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86F02" w14:textId="0A4450AD" w:rsidR="00D60C9E" w:rsidRPr="00D06DD2" w:rsidRDefault="00E067AB" w:rsidP="00D06DD2">
      <w:pPr>
        <w:jc w:val="center"/>
        <w:rPr>
          <w:rFonts w:ascii="Arial" w:hAnsi="Arial" w:cs="Arial"/>
          <w:sz w:val="18"/>
          <w:szCs w:val="18"/>
        </w:rPr>
      </w:pPr>
      <w:bookmarkStart w:id="0" w:name="_Toc462062957"/>
      <w:r>
        <w:rPr>
          <w:rFonts w:ascii="Arial" w:hAnsi="Arial" w:cs="Arial"/>
          <w:sz w:val="18"/>
          <w:szCs w:val="18"/>
        </w:rPr>
        <w:t xml:space="preserve"> </w:t>
      </w:r>
      <w:r w:rsidR="00D60C9E" w:rsidRPr="00D06DD2">
        <w:rPr>
          <w:rFonts w:ascii="Arial" w:hAnsi="Arial" w:cs="Arial"/>
          <w:sz w:val="18"/>
          <w:szCs w:val="18"/>
        </w:rPr>
        <w:t>INSTITUTO MEXICANO DEL SEGURO SOCIAL</w:t>
      </w:r>
    </w:p>
    <w:p w14:paraId="1AD78D59"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ÓRGANO DE OPERACIÓN ADMINISTRATIVA DESCONCENTRADA ESTATAL JALISCO</w:t>
      </w:r>
    </w:p>
    <w:p w14:paraId="5A565F34"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COORDINACIÓN DE ABASTECIMIENTO Y EQUIPAMIENTO</w:t>
      </w:r>
    </w:p>
    <w:p w14:paraId="3E8F3FDB" w14:textId="77777777" w:rsidR="00D60C9E" w:rsidRPr="00D06DD2" w:rsidRDefault="00D60C9E" w:rsidP="00D06DD2">
      <w:pPr>
        <w:jc w:val="center"/>
        <w:rPr>
          <w:rFonts w:ascii="Arial" w:hAnsi="Arial" w:cs="Arial"/>
          <w:sz w:val="18"/>
          <w:szCs w:val="18"/>
        </w:rPr>
      </w:pPr>
    </w:p>
    <w:p w14:paraId="189198F7" w14:textId="77777777" w:rsidR="00D60C9E" w:rsidRPr="00D06DD2" w:rsidRDefault="00D60C9E" w:rsidP="00D06DD2">
      <w:pPr>
        <w:jc w:val="center"/>
        <w:rPr>
          <w:rFonts w:ascii="Arial" w:hAnsi="Arial" w:cs="Arial"/>
          <w:sz w:val="18"/>
          <w:szCs w:val="18"/>
        </w:rPr>
      </w:pPr>
    </w:p>
    <w:p w14:paraId="24A5FE7E" w14:textId="5928716F" w:rsidR="00D60C9E" w:rsidRPr="00D06DD2" w:rsidRDefault="00D06DD2" w:rsidP="00D06DD2">
      <w:pPr>
        <w:jc w:val="center"/>
        <w:rPr>
          <w:rFonts w:ascii="Arial" w:hAnsi="Arial" w:cs="Arial"/>
          <w:sz w:val="18"/>
          <w:szCs w:val="18"/>
        </w:rPr>
      </w:pPr>
      <w:r w:rsidRPr="00D06DD2">
        <w:rPr>
          <w:rFonts w:ascii="Arial" w:hAnsi="Arial" w:cs="Arial"/>
          <w:sz w:val="18"/>
          <w:szCs w:val="18"/>
        </w:rPr>
        <w:t>|</w:t>
      </w:r>
    </w:p>
    <w:p w14:paraId="0F20FB8C" w14:textId="77777777" w:rsidR="00D60C9E" w:rsidRPr="00D06DD2" w:rsidRDefault="00D60C9E" w:rsidP="00D06DD2">
      <w:pPr>
        <w:jc w:val="center"/>
        <w:rPr>
          <w:rFonts w:ascii="Arial" w:hAnsi="Arial" w:cs="Arial"/>
          <w:sz w:val="18"/>
          <w:szCs w:val="18"/>
        </w:rPr>
      </w:pPr>
    </w:p>
    <w:p w14:paraId="7F5EE02E" w14:textId="77777777" w:rsidR="00D60C9E" w:rsidRPr="00D06DD2" w:rsidRDefault="00D60C9E" w:rsidP="00D06DD2">
      <w:pPr>
        <w:jc w:val="center"/>
        <w:rPr>
          <w:rFonts w:ascii="Arial" w:hAnsi="Arial" w:cs="Arial"/>
          <w:sz w:val="18"/>
          <w:szCs w:val="18"/>
        </w:rPr>
      </w:pPr>
    </w:p>
    <w:p w14:paraId="75CB38FF"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Licitación Pública Nacional</w:t>
      </w:r>
    </w:p>
    <w:p w14:paraId="10568B3F" w14:textId="6E659456" w:rsidR="00D60C9E" w:rsidRPr="00D06DD2" w:rsidRDefault="00D60C9E" w:rsidP="00D06DD2">
      <w:pPr>
        <w:jc w:val="center"/>
        <w:rPr>
          <w:rFonts w:ascii="Arial" w:hAnsi="Arial" w:cs="Arial"/>
          <w:sz w:val="18"/>
          <w:szCs w:val="18"/>
        </w:rPr>
      </w:pPr>
      <w:r w:rsidRPr="00D06DD2">
        <w:rPr>
          <w:rFonts w:ascii="Arial" w:hAnsi="Arial" w:cs="Arial"/>
          <w:sz w:val="18"/>
          <w:szCs w:val="18"/>
        </w:rPr>
        <w:t xml:space="preserve">No. </w:t>
      </w:r>
      <w:r w:rsidR="00224587">
        <w:rPr>
          <w:rFonts w:ascii="Arial" w:hAnsi="Arial" w:cs="Arial"/>
          <w:b/>
          <w:bCs/>
          <w:smallCaps/>
          <w:sz w:val="18"/>
          <w:szCs w:val="18"/>
        </w:rPr>
        <w:t>LA-50-GYR-050GYR002-N-13-2023</w:t>
      </w:r>
    </w:p>
    <w:p w14:paraId="6328A60F" w14:textId="77777777" w:rsidR="00D60C9E" w:rsidRPr="00D06DD2" w:rsidRDefault="00D60C9E" w:rsidP="00D06DD2">
      <w:pPr>
        <w:jc w:val="center"/>
        <w:rPr>
          <w:rFonts w:ascii="Arial" w:hAnsi="Arial" w:cs="Arial"/>
          <w:sz w:val="18"/>
          <w:szCs w:val="18"/>
        </w:rPr>
      </w:pPr>
    </w:p>
    <w:p w14:paraId="297773CE" w14:textId="77777777" w:rsidR="00D60C9E" w:rsidRPr="00D06DD2" w:rsidRDefault="00D60C9E" w:rsidP="00D06DD2">
      <w:pPr>
        <w:jc w:val="center"/>
        <w:rPr>
          <w:rFonts w:ascii="Arial" w:hAnsi="Arial" w:cs="Arial"/>
          <w:sz w:val="18"/>
          <w:szCs w:val="18"/>
        </w:rPr>
      </w:pPr>
    </w:p>
    <w:p w14:paraId="66A25DF5" w14:textId="77777777" w:rsidR="00D60C9E" w:rsidRPr="00D06DD2" w:rsidRDefault="00D60C9E" w:rsidP="00D06DD2">
      <w:pPr>
        <w:jc w:val="center"/>
        <w:rPr>
          <w:rFonts w:ascii="Arial" w:hAnsi="Arial" w:cs="Arial"/>
          <w:sz w:val="18"/>
          <w:szCs w:val="18"/>
        </w:rPr>
      </w:pPr>
    </w:p>
    <w:p w14:paraId="7DFB5BB6" w14:textId="77777777" w:rsidR="00D60C9E" w:rsidRPr="00D06DD2" w:rsidRDefault="00D60C9E" w:rsidP="00D60C9E">
      <w:pPr>
        <w:rPr>
          <w:rFonts w:ascii="Arial" w:hAnsi="Arial" w:cs="Arial"/>
          <w:sz w:val="18"/>
          <w:szCs w:val="18"/>
        </w:rPr>
      </w:pPr>
    </w:p>
    <w:p w14:paraId="2EFA61E9" w14:textId="77777777" w:rsidR="00D60C9E" w:rsidRPr="00D06DD2" w:rsidRDefault="00D60C9E" w:rsidP="00D60C9E">
      <w:pPr>
        <w:rPr>
          <w:rFonts w:ascii="Arial" w:hAnsi="Arial" w:cs="Arial"/>
          <w:sz w:val="18"/>
          <w:szCs w:val="18"/>
        </w:rPr>
      </w:pPr>
    </w:p>
    <w:p w14:paraId="568AE6CF"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SERVICIO DE DISTRIBUCIÓN DE BIENES TERAPÉUTICOS Y NO TERAPÉUTICOS” MEDIANTE VEHÍCULOS DE CARGA SECA, CARGA REFRIGERADA, MOTOS Y SERVICIO PERSONAL PARA APOYO PARA LA CARGA Y DESCARGA DE LOS VEHÍCULOS DEL INSTITUTO EN EL ÓRGANO DE OPERACIÓN ADMINISTRATIVA DESCONCENTRADA ESTATAL JALISCO, PARA EL  EJERCICIO 2023.</w:t>
      </w:r>
    </w:p>
    <w:p w14:paraId="29C571C3" w14:textId="77777777" w:rsidR="00D60C9E" w:rsidRPr="00D06DD2" w:rsidRDefault="00D60C9E" w:rsidP="00D60C9E">
      <w:pPr>
        <w:rPr>
          <w:rFonts w:ascii="Arial" w:hAnsi="Arial" w:cs="Arial"/>
          <w:sz w:val="18"/>
          <w:szCs w:val="18"/>
        </w:rPr>
      </w:pPr>
    </w:p>
    <w:p w14:paraId="16AA0229" w14:textId="77777777" w:rsidR="00D60C9E" w:rsidRPr="00D06DD2" w:rsidRDefault="00D60C9E" w:rsidP="00D60C9E">
      <w:pPr>
        <w:rPr>
          <w:rFonts w:ascii="Arial" w:hAnsi="Arial" w:cs="Arial"/>
          <w:sz w:val="18"/>
          <w:szCs w:val="18"/>
        </w:rPr>
      </w:pPr>
      <w:r w:rsidRPr="00D06DD2">
        <w:rPr>
          <w:rFonts w:ascii="Arial" w:hAnsi="Arial" w:cs="Arial"/>
          <w:sz w:val="18"/>
          <w:szCs w:val="18"/>
        </w:rPr>
        <w:br w:type="page"/>
      </w:r>
    </w:p>
    <w:p w14:paraId="13219AD7"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lastRenderedPageBreak/>
        <w:t>Glosario de Términos.</w:t>
      </w:r>
    </w:p>
    <w:p w14:paraId="0B3DE993" w14:textId="77777777" w:rsidR="00D60C9E" w:rsidRPr="00D06DD2" w:rsidRDefault="00D60C9E" w:rsidP="00D06DD2">
      <w:pPr>
        <w:jc w:val="both"/>
        <w:rPr>
          <w:rFonts w:ascii="Arial" w:hAnsi="Arial" w:cs="Arial"/>
          <w:sz w:val="18"/>
          <w:szCs w:val="18"/>
        </w:rPr>
      </w:pPr>
    </w:p>
    <w:p w14:paraId="61365A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efectos de esta convocatoria, se entenderá por:</w:t>
      </w:r>
    </w:p>
    <w:p w14:paraId="7D2BB6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Administrador del Contrato: Servidor(es) público(s) en quien recae la responsabilidad de dar seguimiento al cumplimiento de las obligaciones establecidas en el contrato.</w:t>
      </w:r>
    </w:p>
    <w:p w14:paraId="110017F5" w14:textId="77777777" w:rsidR="00D60C9E" w:rsidRPr="00D06DD2" w:rsidRDefault="00D60C9E" w:rsidP="00D06DD2">
      <w:pPr>
        <w:jc w:val="both"/>
        <w:rPr>
          <w:rFonts w:ascii="Arial" w:hAnsi="Arial" w:cs="Arial"/>
          <w:sz w:val="18"/>
          <w:szCs w:val="18"/>
        </w:rPr>
      </w:pPr>
    </w:p>
    <w:p w14:paraId="4BA3C3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Área contratante: La facultada en la dependencia o entidad para realizar procedimientos de contratación a efecto de adquirir o arrendar servicios o contratar la prestación de servicios que requiera la dependencia o entidad de que se trate; </w:t>
      </w:r>
    </w:p>
    <w:p w14:paraId="648B54FA" w14:textId="77777777" w:rsidR="00D60C9E" w:rsidRPr="00D06DD2" w:rsidRDefault="00D60C9E" w:rsidP="00D06DD2">
      <w:pPr>
        <w:jc w:val="both"/>
        <w:rPr>
          <w:rFonts w:ascii="Arial" w:hAnsi="Arial" w:cs="Arial"/>
          <w:sz w:val="18"/>
          <w:szCs w:val="18"/>
        </w:rPr>
      </w:pPr>
    </w:p>
    <w:p w14:paraId="5047D4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Área requirente: la que en la dependencia o entidad, solicite o requiera formalmente la adquisición o arrendamiento de prestación de servicios, o bien aquella que los utilizará;</w:t>
      </w:r>
    </w:p>
    <w:p w14:paraId="6EB06953" w14:textId="77777777" w:rsidR="00D60C9E" w:rsidRPr="00D06DD2" w:rsidRDefault="00D60C9E" w:rsidP="00D06DD2">
      <w:pPr>
        <w:jc w:val="both"/>
        <w:rPr>
          <w:rFonts w:ascii="Arial" w:hAnsi="Arial" w:cs="Arial"/>
          <w:sz w:val="18"/>
          <w:szCs w:val="18"/>
        </w:rPr>
      </w:pPr>
    </w:p>
    <w:p w14:paraId="00C576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Área técnica: la que en la dependencia o entidad elabora las especificaciones técnicas que se deberán incluir en el procedimiento de contratación, evalúa la propuesta técnica de las proposiciones y es responsable de responder en la junta de aclaraciones, las preguntas que sobre estos aspectos técnicos realicen los licitantes; el Área técnica, podrá tener también el carácter del Área requirente. </w:t>
      </w:r>
    </w:p>
    <w:p w14:paraId="326ACA92" w14:textId="77777777" w:rsidR="00D60C9E" w:rsidRPr="00D06DD2" w:rsidRDefault="00D60C9E" w:rsidP="00D06DD2">
      <w:pPr>
        <w:jc w:val="both"/>
        <w:rPr>
          <w:rFonts w:ascii="Arial" w:hAnsi="Arial" w:cs="Arial"/>
          <w:sz w:val="18"/>
          <w:szCs w:val="18"/>
        </w:rPr>
      </w:pPr>
    </w:p>
    <w:p w14:paraId="45EA1CC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Asistencia Técnica: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415FE10B" w14:textId="77777777" w:rsidR="00D60C9E" w:rsidRPr="00D06DD2" w:rsidRDefault="00D60C9E" w:rsidP="00D06DD2">
      <w:pPr>
        <w:jc w:val="both"/>
        <w:rPr>
          <w:rFonts w:ascii="Arial" w:hAnsi="Arial" w:cs="Arial"/>
          <w:sz w:val="18"/>
          <w:szCs w:val="18"/>
        </w:rPr>
      </w:pPr>
    </w:p>
    <w:p w14:paraId="164928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Capacitación: Se refiere a la actividad realizada, respondiendo a las necesidades de cada Unidad Médica, que busca mejorar actitud, conocimiento, habilidades y conductas, en aspectos de operación, procesos y procedimientos para el uso del equipo.</w:t>
      </w:r>
    </w:p>
    <w:p w14:paraId="0FB031F3" w14:textId="77777777" w:rsidR="00D60C9E" w:rsidRPr="00D06DD2" w:rsidRDefault="00D60C9E" w:rsidP="00D06DD2">
      <w:pPr>
        <w:jc w:val="both"/>
        <w:rPr>
          <w:rFonts w:ascii="Arial" w:hAnsi="Arial" w:cs="Arial"/>
          <w:sz w:val="18"/>
          <w:szCs w:val="18"/>
        </w:rPr>
      </w:pPr>
    </w:p>
    <w:p w14:paraId="7578DE1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CECOBAN: Centro de Compensación Bancaria.</w:t>
      </w:r>
    </w:p>
    <w:p w14:paraId="38ECF5A4" w14:textId="77777777" w:rsidR="00D60C9E" w:rsidRPr="00D06DD2" w:rsidRDefault="00D60C9E" w:rsidP="00D06DD2">
      <w:pPr>
        <w:jc w:val="both"/>
        <w:rPr>
          <w:rFonts w:ascii="Arial" w:hAnsi="Arial" w:cs="Arial"/>
          <w:sz w:val="18"/>
          <w:szCs w:val="18"/>
        </w:rPr>
      </w:pPr>
    </w:p>
    <w:p w14:paraId="759873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COMPRANET: el Sistema Electrónico de información pública gubernamental sobre adquisiciones, arrendamientos y servicios. Con dirección electrónica en Internet: </w:t>
      </w:r>
      <w:hyperlink r:id="rId12" w:history="1">
        <w:r w:rsidRPr="00D06DD2">
          <w:rPr>
            <w:rFonts w:ascii="Arial" w:hAnsi="Arial" w:cs="Arial"/>
            <w:sz w:val="18"/>
            <w:szCs w:val="18"/>
          </w:rPr>
          <w:t>https://compranet.hacienda.gob.mx/web/login.html</w:t>
        </w:r>
      </w:hyperlink>
    </w:p>
    <w:p w14:paraId="74A586F8" w14:textId="77777777" w:rsidR="00D60C9E" w:rsidRPr="00D06DD2" w:rsidRDefault="00D60C9E" w:rsidP="00D06DD2">
      <w:pPr>
        <w:jc w:val="both"/>
        <w:rPr>
          <w:rFonts w:ascii="Arial" w:hAnsi="Arial" w:cs="Arial"/>
          <w:sz w:val="18"/>
          <w:szCs w:val="18"/>
        </w:rPr>
      </w:pPr>
    </w:p>
    <w:p w14:paraId="0D37D9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Contrato o pedido: El acuerdo de voluntades para crear o trasferir derechos y obligaciones, a través del cual se formaliza la adquisición o arrendamientos de servicios o la prestación de servicios. </w:t>
      </w:r>
    </w:p>
    <w:p w14:paraId="32AB2AC5" w14:textId="77777777" w:rsidR="00D60C9E" w:rsidRPr="00D06DD2" w:rsidRDefault="00D60C9E" w:rsidP="00D06DD2">
      <w:pPr>
        <w:jc w:val="both"/>
        <w:rPr>
          <w:rFonts w:ascii="Arial" w:hAnsi="Arial" w:cs="Arial"/>
          <w:sz w:val="18"/>
          <w:szCs w:val="18"/>
        </w:rPr>
      </w:pPr>
    </w:p>
    <w:p w14:paraId="6B94A2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Contrato Abierto: Instrumento legal a través del cual se formalizan los derechos y obligaciones derivados del fallo del procedimiento de contratación de la adquisición o la prestación de los servicios en el cual se establecen la cantidad mínima y máxima de los servicios a contratar; o bien, el presupuesto mínimo y máximo que podrá ejercerse. Se incluye una descripción completa de los servicios con sus correspondientes precios unitarios. Encuentra su fundamento en el artículo 47 de la Ley de Adquisiciones, Arrendamientos y Servicios del Sector Público.</w:t>
      </w:r>
    </w:p>
    <w:p w14:paraId="40208308" w14:textId="77777777" w:rsidR="00D60C9E" w:rsidRPr="00D06DD2" w:rsidRDefault="00D60C9E" w:rsidP="00D06DD2">
      <w:pPr>
        <w:jc w:val="both"/>
        <w:rPr>
          <w:rFonts w:ascii="Arial" w:hAnsi="Arial" w:cs="Arial"/>
          <w:sz w:val="18"/>
          <w:szCs w:val="18"/>
        </w:rPr>
      </w:pPr>
    </w:p>
    <w:p w14:paraId="3A4F9C6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CTCIM: Coordinación Técnica de Contratos e Investigación de Mercados, adscrita a la Coordinación de Adquisición de Bienes y Contratación de Servicios. </w:t>
      </w:r>
    </w:p>
    <w:p w14:paraId="1B2FF4BC" w14:textId="77777777" w:rsidR="00D60C9E" w:rsidRPr="00D06DD2" w:rsidRDefault="00D60C9E" w:rsidP="00D06DD2">
      <w:pPr>
        <w:jc w:val="both"/>
        <w:rPr>
          <w:rFonts w:ascii="Arial" w:hAnsi="Arial" w:cs="Arial"/>
          <w:sz w:val="18"/>
          <w:szCs w:val="18"/>
        </w:rPr>
      </w:pPr>
    </w:p>
    <w:p w14:paraId="19CC978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OOADEJ: Órgano de Operación Administrativa Desconcentrada Estatal Jalisco</w:t>
      </w:r>
    </w:p>
    <w:p w14:paraId="58DEF275" w14:textId="77777777" w:rsidR="00D60C9E" w:rsidRPr="00D06DD2" w:rsidRDefault="00D60C9E" w:rsidP="00D06DD2">
      <w:pPr>
        <w:jc w:val="both"/>
        <w:rPr>
          <w:rFonts w:ascii="Arial" w:hAnsi="Arial" w:cs="Arial"/>
          <w:sz w:val="18"/>
          <w:szCs w:val="18"/>
        </w:rPr>
      </w:pPr>
    </w:p>
    <w:p w14:paraId="7C08647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EMA: Entidad Mexicana de Acreditación, A.C.</w:t>
      </w:r>
    </w:p>
    <w:p w14:paraId="690333FF" w14:textId="77777777" w:rsidR="00D60C9E" w:rsidRPr="00D06DD2" w:rsidRDefault="00D60C9E" w:rsidP="00D06DD2">
      <w:pPr>
        <w:jc w:val="both"/>
        <w:rPr>
          <w:rFonts w:ascii="Arial" w:hAnsi="Arial" w:cs="Arial"/>
          <w:sz w:val="18"/>
          <w:szCs w:val="18"/>
        </w:rPr>
      </w:pPr>
    </w:p>
    <w:p w14:paraId="3AEEA6C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o IMSS: Instituto Mexicano del Seguro Social.</w:t>
      </w:r>
    </w:p>
    <w:p w14:paraId="70805A9B" w14:textId="77777777" w:rsidR="00D60C9E" w:rsidRPr="00D06DD2" w:rsidRDefault="00D60C9E" w:rsidP="00D06DD2">
      <w:pPr>
        <w:jc w:val="both"/>
        <w:rPr>
          <w:rFonts w:ascii="Arial" w:hAnsi="Arial" w:cs="Arial"/>
          <w:sz w:val="18"/>
          <w:szCs w:val="18"/>
        </w:rPr>
      </w:pPr>
    </w:p>
    <w:p w14:paraId="0720EF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Investigación de mercado: la verificación de la existencia de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158B6A6D" w14:textId="77777777" w:rsidR="00D60C9E" w:rsidRPr="00D06DD2" w:rsidRDefault="00D60C9E" w:rsidP="00D06DD2">
      <w:pPr>
        <w:jc w:val="both"/>
        <w:rPr>
          <w:rFonts w:ascii="Arial" w:hAnsi="Arial" w:cs="Arial"/>
          <w:sz w:val="18"/>
          <w:szCs w:val="18"/>
        </w:rPr>
      </w:pPr>
    </w:p>
    <w:p w14:paraId="207E8E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IVA: Impuesto al Valor Agregado.</w:t>
      </w:r>
    </w:p>
    <w:p w14:paraId="322B83C1" w14:textId="77777777" w:rsidR="00D60C9E" w:rsidRPr="00D06DD2" w:rsidRDefault="00D60C9E" w:rsidP="00D06DD2">
      <w:pPr>
        <w:jc w:val="both"/>
        <w:rPr>
          <w:rFonts w:ascii="Arial" w:hAnsi="Arial" w:cs="Arial"/>
          <w:sz w:val="18"/>
          <w:szCs w:val="18"/>
        </w:rPr>
      </w:pPr>
    </w:p>
    <w:p w14:paraId="4A6A62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LAASSP o Ley: Ley de Adquisiciones, Arrendamientos y Servicios del Sector Público.</w:t>
      </w:r>
    </w:p>
    <w:p w14:paraId="6E5FE418" w14:textId="77777777" w:rsidR="00D60C9E" w:rsidRPr="00D06DD2" w:rsidRDefault="00D60C9E" w:rsidP="00D06DD2">
      <w:pPr>
        <w:jc w:val="both"/>
        <w:rPr>
          <w:rFonts w:ascii="Arial" w:hAnsi="Arial" w:cs="Arial"/>
          <w:sz w:val="18"/>
          <w:szCs w:val="18"/>
        </w:rPr>
      </w:pPr>
    </w:p>
    <w:p w14:paraId="6FBE59D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LGS: Ley General de Salud.</w:t>
      </w:r>
    </w:p>
    <w:p w14:paraId="74886C62" w14:textId="77777777" w:rsidR="00D60C9E" w:rsidRPr="00D06DD2" w:rsidRDefault="00D60C9E" w:rsidP="00D06DD2">
      <w:pPr>
        <w:jc w:val="both"/>
        <w:rPr>
          <w:rFonts w:ascii="Arial" w:hAnsi="Arial" w:cs="Arial"/>
          <w:sz w:val="18"/>
          <w:szCs w:val="18"/>
        </w:rPr>
      </w:pPr>
    </w:p>
    <w:p w14:paraId="30B2D4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LSS: Ley del Seguro Social.</w:t>
      </w:r>
    </w:p>
    <w:p w14:paraId="5780B873" w14:textId="77777777" w:rsidR="00D60C9E" w:rsidRPr="00D06DD2" w:rsidRDefault="00D60C9E" w:rsidP="00D06DD2">
      <w:pPr>
        <w:jc w:val="both"/>
        <w:rPr>
          <w:rFonts w:ascii="Arial" w:hAnsi="Arial" w:cs="Arial"/>
          <w:sz w:val="18"/>
          <w:szCs w:val="18"/>
        </w:rPr>
      </w:pPr>
    </w:p>
    <w:p w14:paraId="0030F2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Licitante: La persona que participe en cualquier procedimiento de licitación pública o bien de invitación </w:t>
      </w:r>
      <w:proofErr w:type="gramStart"/>
      <w:r w:rsidRPr="00D06DD2">
        <w:rPr>
          <w:rFonts w:ascii="Arial" w:hAnsi="Arial" w:cs="Arial"/>
          <w:sz w:val="18"/>
          <w:szCs w:val="18"/>
        </w:rPr>
        <w:t>a  .</w:t>
      </w:r>
      <w:proofErr w:type="gramEnd"/>
    </w:p>
    <w:p w14:paraId="70C23070" w14:textId="77777777" w:rsidR="00D60C9E" w:rsidRPr="00D06DD2" w:rsidRDefault="00D60C9E" w:rsidP="00D06DD2">
      <w:pPr>
        <w:jc w:val="both"/>
        <w:rPr>
          <w:rFonts w:ascii="Arial" w:hAnsi="Arial" w:cs="Arial"/>
          <w:sz w:val="18"/>
          <w:szCs w:val="18"/>
        </w:rPr>
      </w:pPr>
    </w:p>
    <w:p w14:paraId="64C92B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Medios Remotos de Comunicación Electrónica: Los dispositivos tecnológicos para efectuar transmisión de datos e información a través de computadoras, líneas telefónicas, enlaces dedicados, microondas y similares.</w:t>
      </w:r>
    </w:p>
    <w:p w14:paraId="1495DA0A" w14:textId="77777777" w:rsidR="00D60C9E" w:rsidRPr="00D06DD2" w:rsidRDefault="00D60C9E" w:rsidP="00D06DD2">
      <w:pPr>
        <w:jc w:val="both"/>
        <w:rPr>
          <w:rFonts w:ascii="Arial" w:hAnsi="Arial" w:cs="Arial"/>
          <w:sz w:val="18"/>
          <w:szCs w:val="18"/>
        </w:rPr>
      </w:pPr>
    </w:p>
    <w:p w14:paraId="53DA68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MIPYMES: las micro, pequeñas y medianas empresas de nacionalidad mexicana a que hace referencia la Ley para el Desarrollo de la Competitividad de la Micro, Pequeña y Mediana Empresa.</w:t>
      </w:r>
    </w:p>
    <w:p w14:paraId="7CECCEC3" w14:textId="77777777" w:rsidR="00D60C9E" w:rsidRPr="00D06DD2" w:rsidRDefault="00D60C9E" w:rsidP="00D06DD2">
      <w:pPr>
        <w:jc w:val="both"/>
        <w:rPr>
          <w:rFonts w:ascii="Arial" w:hAnsi="Arial" w:cs="Arial"/>
          <w:sz w:val="18"/>
          <w:szCs w:val="18"/>
        </w:rPr>
      </w:pPr>
    </w:p>
    <w:p w14:paraId="23C50CB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NMX: Norma mexicana.</w:t>
      </w:r>
    </w:p>
    <w:p w14:paraId="5985CEAD" w14:textId="77777777" w:rsidR="00D60C9E" w:rsidRPr="00D06DD2" w:rsidRDefault="00D60C9E" w:rsidP="00D06DD2">
      <w:pPr>
        <w:jc w:val="both"/>
        <w:rPr>
          <w:rFonts w:ascii="Arial" w:hAnsi="Arial" w:cs="Arial"/>
          <w:sz w:val="18"/>
          <w:szCs w:val="18"/>
        </w:rPr>
      </w:pPr>
    </w:p>
    <w:p w14:paraId="7D56A8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 Norma Oficial Mexicana</w:t>
      </w:r>
    </w:p>
    <w:p w14:paraId="009A6889" w14:textId="77777777" w:rsidR="00D60C9E" w:rsidRPr="00D06DD2" w:rsidRDefault="00D60C9E" w:rsidP="00D06DD2">
      <w:pPr>
        <w:jc w:val="both"/>
        <w:rPr>
          <w:rFonts w:ascii="Arial" w:hAnsi="Arial" w:cs="Arial"/>
          <w:sz w:val="18"/>
          <w:szCs w:val="18"/>
        </w:rPr>
      </w:pPr>
    </w:p>
    <w:p w14:paraId="3EA8EF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OIC: Órgano Interno de Control en el IMSS.</w:t>
      </w:r>
    </w:p>
    <w:p w14:paraId="71F1BBF5" w14:textId="77777777" w:rsidR="00D60C9E" w:rsidRPr="00D06DD2" w:rsidRDefault="00D60C9E" w:rsidP="00D06DD2">
      <w:pPr>
        <w:jc w:val="both"/>
        <w:rPr>
          <w:rFonts w:ascii="Arial" w:hAnsi="Arial" w:cs="Arial"/>
          <w:sz w:val="18"/>
          <w:szCs w:val="18"/>
        </w:rPr>
      </w:pPr>
    </w:p>
    <w:p w14:paraId="61C4A0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o concepto: la división o desglose de los servicios a contratar, contenidos en un procedimiento de contratación o en un contrato, para diferenciarlos unos de otros, clasificarlos o agruparlos.</w:t>
      </w:r>
    </w:p>
    <w:p w14:paraId="4F5CFA1B" w14:textId="77777777" w:rsidR="00D60C9E" w:rsidRPr="00D06DD2" w:rsidRDefault="00D60C9E" w:rsidP="00D06DD2">
      <w:pPr>
        <w:jc w:val="both"/>
        <w:rPr>
          <w:rFonts w:ascii="Arial" w:hAnsi="Arial" w:cs="Arial"/>
          <w:sz w:val="18"/>
          <w:szCs w:val="18"/>
        </w:rPr>
      </w:pPr>
    </w:p>
    <w:p w14:paraId="3CF3CF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Precio no aceptable: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7062A43C" w14:textId="77777777" w:rsidR="00D60C9E" w:rsidRPr="00D06DD2" w:rsidRDefault="00D60C9E" w:rsidP="00D06DD2">
      <w:pPr>
        <w:jc w:val="both"/>
        <w:rPr>
          <w:rFonts w:ascii="Arial" w:hAnsi="Arial" w:cs="Arial"/>
          <w:sz w:val="18"/>
          <w:szCs w:val="18"/>
        </w:rPr>
      </w:pPr>
    </w:p>
    <w:p w14:paraId="134397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Precio conveniente: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32231B7" w14:textId="77777777" w:rsidR="00D60C9E" w:rsidRPr="00D06DD2" w:rsidRDefault="00D60C9E" w:rsidP="00D06DD2">
      <w:pPr>
        <w:jc w:val="both"/>
        <w:rPr>
          <w:rFonts w:ascii="Arial" w:hAnsi="Arial" w:cs="Arial"/>
          <w:sz w:val="18"/>
          <w:szCs w:val="18"/>
        </w:rPr>
      </w:pPr>
    </w:p>
    <w:p w14:paraId="71DA087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PREI: Sistema de Planeación de Recursos Institucionales y que provee información integral y en línea a las principales áreas del Instituto.</w:t>
      </w:r>
    </w:p>
    <w:p w14:paraId="54833536" w14:textId="77777777" w:rsidR="00D60C9E" w:rsidRPr="00D06DD2" w:rsidRDefault="00D60C9E" w:rsidP="00D06DD2">
      <w:pPr>
        <w:jc w:val="both"/>
        <w:rPr>
          <w:rFonts w:ascii="Arial" w:hAnsi="Arial" w:cs="Arial"/>
          <w:sz w:val="18"/>
          <w:szCs w:val="18"/>
        </w:rPr>
      </w:pPr>
    </w:p>
    <w:p w14:paraId="489D482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Programa Informático: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54E71EAC" w14:textId="77777777" w:rsidR="00D60C9E" w:rsidRPr="00D06DD2" w:rsidRDefault="00D60C9E" w:rsidP="00D06DD2">
      <w:pPr>
        <w:jc w:val="both"/>
        <w:rPr>
          <w:rFonts w:ascii="Arial" w:hAnsi="Arial" w:cs="Arial"/>
          <w:sz w:val="18"/>
          <w:szCs w:val="18"/>
        </w:rPr>
      </w:pPr>
    </w:p>
    <w:p w14:paraId="419080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Proposición: La documentación que conforma las secciones técnicas y económicas y documentación complementaria presentadas por los Licitantes.</w:t>
      </w:r>
    </w:p>
    <w:p w14:paraId="5F8C7AB0" w14:textId="77777777" w:rsidR="00D60C9E" w:rsidRPr="00D06DD2" w:rsidRDefault="00D60C9E" w:rsidP="00D06DD2">
      <w:pPr>
        <w:jc w:val="both"/>
        <w:rPr>
          <w:rFonts w:ascii="Arial" w:hAnsi="Arial" w:cs="Arial"/>
          <w:sz w:val="18"/>
          <w:szCs w:val="18"/>
        </w:rPr>
      </w:pPr>
    </w:p>
    <w:p w14:paraId="2B4B8C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Proveedor: La persona que celebre contratos de adquisiciones, arrendamientos o servicios. </w:t>
      </w:r>
    </w:p>
    <w:p w14:paraId="0C4F6231" w14:textId="77777777" w:rsidR="00D60C9E" w:rsidRPr="00D06DD2" w:rsidRDefault="00D60C9E" w:rsidP="00D06DD2">
      <w:pPr>
        <w:jc w:val="both"/>
        <w:rPr>
          <w:rFonts w:ascii="Arial" w:hAnsi="Arial" w:cs="Arial"/>
          <w:sz w:val="18"/>
          <w:szCs w:val="18"/>
        </w:rPr>
      </w:pPr>
    </w:p>
    <w:p w14:paraId="5C76B2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Reglamento: Reglamento de la Ley de Adquisiciones, Arrendamientos y Servicios del Sector Público.</w:t>
      </w:r>
    </w:p>
    <w:p w14:paraId="50A94FB4" w14:textId="77777777" w:rsidR="00D60C9E" w:rsidRPr="00D06DD2" w:rsidRDefault="00D60C9E" w:rsidP="00D06DD2">
      <w:pPr>
        <w:jc w:val="both"/>
        <w:rPr>
          <w:rFonts w:ascii="Arial" w:hAnsi="Arial" w:cs="Arial"/>
          <w:sz w:val="18"/>
          <w:szCs w:val="18"/>
        </w:rPr>
      </w:pPr>
    </w:p>
    <w:p w14:paraId="0A6389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SAT: el Servicio de Administración Tributaria.</w:t>
      </w:r>
    </w:p>
    <w:p w14:paraId="279A11AD" w14:textId="77777777" w:rsidR="00D60C9E" w:rsidRPr="00D06DD2" w:rsidRDefault="00D60C9E" w:rsidP="00D06DD2">
      <w:pPr>
        <w:jc w:val="both"/>
        <w:rPr>
          <w:rFonts w:ascii="Arial" w:hAnsi="Arial" w:cs="Arial"/>
          <w:sz w:val="18"/>
          <w:szCs w:val="18"/>
        </w:rPr>
      </w:pPr>
    </w:p>
    <w:p w14:paraId="5CA4DF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SFP: Secretaría de la Función Pública.</w:t>
      </w:r>
    </w:p>
    <w:p w14:paraId="3C231B45" w14:textId="77777777" w:rsidR="00D60C9E" w:rsidRPr="00D06DD2" w:rsidRDefault="00D60C9E" w:rsidP="00D06DD2">
      <w:pPr>
        <w:jc w:val="both"/>
        <w:rPr>
          <w:rFonts w:ascii="Arial" w:hAnsi="Arial" w:cs="Arial"/>
          <w:sz w:val="18"/>
          <w:szCs w:val="18"/>
        </w:rPr>
      </w:pPr>
    </w:p>
    <w:p w14:paraId="29D9F7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Sobre cerrado: Cualquier medio que contenga la proposición del licitante, cuyo contenido solo puede ser conocido en el acto de presentación y apertura de proposiciones, en términos de la Ley.</w:t>
      </w:r>
    </w:p>
    <w:p w14:paraId="29F387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7EA99A7E"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lastRenderedPageBreak/>
        <w:t>1. INFORMACIÓN ESPECÍFICA DE LA CONVOCATORIA.</w:t>
      </w:r>
      <w:bookmarkEnd w:id="0"/>
    </w:p>
    <w:p w14:paraId="4B98C404"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fldChar w:fldCharType="begin"/>
      </w:r>
      <w:r w:rsidRPr="00D06DD2">
        <w:rPr>
          <w:rFonts w:ascii="Arial" w:hAnsi="Arial" w:cs="Arial"/>
          <w:sz w:val="18"/>
          <w:szCs w:val="18"/>
        </w:rPr>
        <w:instrText xml:space="preserve"> MERGEFIELD JUSTIFICACION_1 </w:instrText>
      </w:r>
      <w:r w:rsidRPr="00D06DD2">
        <w:rPr>
          <w:rFonts w:ascii="Arial" w:hAnsi="Arial" w:cs="Arial"/>
          <w:sz w:val="18"/>
          <w:szCs w:val="18"/>
        </w:rPr>
        <w:fldChar w:fldCharType="end"/>
      </w:r>
    </w:p>
    <w:p w14:paraId="3EA4AB30" w14:textId="77777777" w:rsidR="00D60C9E" w:rsidRPr="00D06DD2" w:rsidRDefault="00D60C9E" w:rsidP="00D06DD2">
      <w:pPr>
        <w:jc w:val="both"/>
        <w:rPr>
          <w:rFonts w:ascii="Arial" w:hAnsi="Arial" w:cs="Arial"/>
          <w:sz w:val="18"/>
          <w:szCs w:val="18"/>
        </w:rPr>
      </w:pPr>
    </w:p>
    <w:p w14:paraId="4E48333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observancia al artículo 134, de la Constitución Política de los Estados Unidos Mexicanos, y de conformidad con los artículos 25, 26 fracción I, 26 bis fracción II, 27, 28 fracción I, 29, 30, 32, 33, 33 bis, 34, 35, 36, 36 bis, 37, 45, 46  y 48 fracción II de la Ley de Adquisiciones, Arrendamientos y Servicios del Sector Público (LAASSP), 42, 46 y 48 de su Reglamento, y en apego a las Políticas, Bases y Lineamientos en materia de Adquisiciones, Arrendamientos y Prestación de Servicios y demás disposiciones aplicables en la materia, se invita a personas físicas y morales, cuyas actividades comerciales o profesionales están relacionas con el (los) servicio(s) objeto del procedimiento de convocatoria para la de contratación de:</w:t>
      </w:r>
    </w:p>
    <w:p w14:paraId="42E0C813" w14:textId="77777777" w:rsidR="00D60C9E" w:rsidRPr="00D06DD2" w:rsidRDefault="00D60C9E" w:rsidP="00D06DD2">
      <w:pPr>
        <w:jc w:val="both"/>
        <w:rPr>
          <w:rFonts w:ascii="Arial" w:hAnsi="Arial" w:cs="Arial"/>
          <w:sz w:val="18"/>
          <w:szCs w:val="18"/>
        </w:rPr>
      </w:pPr>
    </w:p>
    <w:p w14:paraId="4468629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1 SERVICIO DE DISTRIBUCIÓN DE BIENES TERAPÉUTICOS Y NO TERAPÉUTICOS” MEDIANTE VEHÍCULOS DE CARGA 1 TONELADA CAJA SECA, JALISCO PARA EL EJERCICIO 2023.</w:t>
      </w:r>
    </w:p>
    <w:p w14:paraId="739BCF1D" w14:textId="77777777" w:rsidR="00D60C9E" w:rsidRPr="00D06DD2" w:rsidRDefault="00D60C9E" w:rsidP="00D06DD2">
      <w:pPr>
        <w:jc w:val="both"/>
        <w:rPr>
          <w:rFonts w:ascii="Arial" w:hAnsi="Arial" w:cs="Arial"/>
          <w:sz w:val="18"/>
          <w:szCs w:val="18"/>
        </w:rPr>
      </w:pPr>
    </w:p>
    <w:p w14:paraId="3B65809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2 SERVICIO DE DISTRIBUCIÓN DE BIENES TERAPÉUTICOS Y NO TERAPÉUTICOS” MEDIANTE VEHÍCULOS DE CARGA 3 TONELADA CAJA SECA, JALISCO PARA EL  EJERCICIO 2023.</w:t>
      </w:r>
    </w:p>
    <w:p w14:paraId="400256C0" w14:textId="77777777" w:rsidR="00D60C9E" w:rsidRPr="00D06DD2" w:rsidRDefault="00D60C9E" w:rsidP="00D06DD2">
      <w:pPr>
        <w:jc w:val="both"/>
        <w:rPr>
          <w:rFonts w:ascii="Arial" w:hAnsi="Arial" w:cs="Arial"/>
          <w:sz w:val="18"/>
          <w:szCs w:val="18"/>
        </w:rPr>
      </w:pPr>
    </w:p>
    <w:p w14:paraId="34C6EB4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3 SERVICIO DE DISTRIBUCIÓN DE BIENES TERAPÉUTICOS Y NO TERAPÉUTICOS” MEDIANTE VEHÍCULOS DE CARGA 8 TONELADA CAJA SECA, JALISCO PARA EL  EJERCICIO 2023.</w:t>
      </w:r>
    </w:p>
    <w:p w14:paraId="4E3DC3DC" w14:textId="77777777" w:rsidR="00D60C9E" w:rsidRPr="00D06DD2" w:rsidRDefault="00D60C9E" w:rsidP="00D06DD2">
      <w:pPr>
        <w:jc w:val="both"/>
        <w:rPr>
          <w:rFonts w:ascii="Arial" w:hAnsi="Arial" w:cs="Arial"/>
          <w:sz w:val="18"/>
          <w:szCs w:val="18"/>
        </w:rPr>
      </w:pPr>
    </w:p>
    <w:p w14:paraId="328FB5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4 SERVICIO DE DISTRIBUCIÓN DE BIENES TERAPÉUTICOS Y NO TERAPÉUTICOS” MEDIANTE VEHÍCULOS DE CARGA 20 TONELADA CAJA SECA, FUERA DE ESTADO PARA EL  EJERCICIO 2023.</w:t>
      </w:r>
    </w:p>
    <w:p w14:paraId="4E2FDCA8" w14:textId="77777777" w:rsidR="00D60C9E" w:rsidRPr="00D06DD2" w:rsidRDefault="00D60C9E" w:rsidP="00D06DD2">
      <w:pPr>
        <w:jc w:val="both"/>
        <w:rPr>
          <w:rFonts w:ascii="Arial" w:hAnsi="Arial" w:cs="Arial"/>
          <w:sz w:val="18"/>
          <w:szCs w:val="18"/>
        </w:rPr>
      </w:pPr>
    </w:p>
    <w:p w14:paraId="1D30EC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5 SERVICIO DE DISTRIBUCIÓN DE BIENES TERAPÉUTICOS Y NO TERAPÉUTICOS” MEDIANTE VEHÍCULOS DE CARGA 8 TONELADA CAJA SECA, FUERA DEL ESTADO PARA EL  EJERCICIO 2023.</w:t>
      </w:r>
    </w:p>
    <w:p w14:paraId="78EDD1AC" w14:textId="77777777" w:rsidR="00D60C9E" w:rsidRPr="00D06DD2" w:rsidRDefault="00D60C9E" w:rsidP="00D06DD2">
      <w:pPr>
        <w:jc w:val="both"/>
        <w:rPr>
          <w:rFonts w:ascii="Arial" w:hAnsi="Arial" w:cs="Arial"/>
          <w:sz w:val="18"/>
          <w:szCs w:val="18"/>
        </w:rPr>
      </w:pPr>
    </w:p>
    <w:p w14:paraId="5691B8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6 SERVICIO DE DISTRIBUCIÓN DE BIENES TERAPÉUTICOS Y NO TERAPÉUTICOS” MEDIANTE VEHÍCULOS DE CARGA 3 TONELADA CAJA SECA, FUERA DEL ESTADO PARA EL  EJERCICIO 2023.</w:t>
      </w:r>
    </w:p>
    <w:p w14:paraId="2F5690B9" w14:textId="77777777" w:rsidR="00D60C9E" w:rsidRPr="00D06DD2" w:rsidRDefault="00D60C9E" w:rsidP="00D06DD2">
      <w:pPr>
        <w:jc w:val="both"/>
        <w:rPr>
          <w:rFonts w:ascii="Arial" w:hAnsi="Arial" w:cs="Arial"/>
          <w:sz w:val="18"/>
          <w:szCs w:val="18"/>
        </w:rPr>
      </w:pPr>
    </w:p>
    <w:p w14:paraId="26FACD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7 SERVICIO DE DISTRIBUCIÓN DE BIENES TERAPÉUTICOS Y NO TERAPÉUTICOS” MEDIANTE VEHÍCULOS DE CARGA 1 TONELADA CAJA SECA, FUERA DEL ESTADO PARA EL  EJERCICIO 2023.</w:t>
      </w:r>
    </w:p>
    <w:p w14:paraId="7EA65A67" w14:textId="77777777" w:rsidR="00D60C9E" w:rsidRPr="00D06DD2" w:rsidRDefault="00D60C9E" w:rsidP="00D06DD2">
      <w:pPr>
        <w:jc w:val="both"/>
        <w:rPr>
          <w:rFonts w:ascii="Arial" w:hAnsi="Arial" w:cs="Arial"/>
          <w:sz w:val="18"/>
          <w:szCs w:val="18"/>
        </w:rPr>
      </w:pPr>
    </w:p>
    <w:p w14:paraId="4EE722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8 SERVICIO DE DISTRIBUCIÓN DE BIENES TERAPÉUTICOS Y NO TERAPÉUTICOS” MEDIANTE VEHÍCULOS DE CARGA 1 TONELADA THERMOKING (RED FRIA), JALISCO PARA EL  EJERCICIO 2023.</w:t>
      </w:r>
    </w:p>
    <w:p w14:paraId="1432803D" w14:textId="77777777" w:rsidR="00D60C9E" w:rsidRPr="00D06DD2" w:rsidRDefault="00D60C9E" w:rsidP="00D06DD2">
      <w:pPr>
        <w:jc w:val="both"/>
        <w:rPr>
          <w:rFonts w:ascii="Arial" w:hAnsi="Arial" w:cs="Arial"/>
          <w:sz w:val="18"/>
          <w:szCs w:val="18"/>
        </w:rPr>
      </w:pPr>
    </w:p>
    <w:p w14:paraId="706E5DD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9 SERVICIO DE DISTRIBUCIÓN DE BIENES TERAPÉUTICOS Y NO TERAPÉUTICOS” MEDIANTE VEHÍCULOS DE CARGA 1 TONELADA THERMOKING (RED FRIA), FUERA DEL ESTADO PARA EL  EJERCICIO 2023.</w:t>
      </w:r>
    </w:p>
    <w:p w14:paraId="55136F27" w14:textId="77777777" w:rsidR="00D60C9E" w:rsidRPr="00D06DD2" w:rsidRDefault="00D60C9E" w:rsidP="00D06DD2">
      <w:pPr>
        <w:jc w:val="both"/>
        <w:rPr>
          <w:rFonts w:ascii="Arial" w:hAnsi="Arial" w:cs="Arial"/>
          <w:sz w:val="18"/>
          <w:szCs w:val="18"/>
        </w:rPr>
      </w:pPr>
    </w:p>
    <w:p w14:paraId="659C07D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10 SERVICIO DE DISTRIBUCIÓN DE BIENES TERAPÉUTICOS Y NO TERAPÉUTICOS” MEDIANTE VEHÍCULOS DE, CARGA 3 TONELADA THERMOKING (RED FRIA), FUERA DEL ESTADO PARA EL  EJERCICIO 2023.</w:t>
      </w:r>
    </w:p>
    <w:p w14:paraId="2DE62A7C" w14:textId="77777777" w:rsidR="00D60C9E" w:rsidRPr="00D06DD2" w:rsidRDefault="00D60C9E" w:rsidP="00D06DD2">
      <w:pPr>
        <w:jc w:val="both"/>
        <w:rPr>
          <w:rFonts w:ascii="Arial" w:hAnsi="Arial" w:cs="Arial"/>
          <w:sz w:val="18"/>
          <w:szCs w:val="18"/>
        </w:rPr>
      </w:pPr>
    </w:p>
    <w:p w14:paraId="71F8AD4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11 SERVICIO DE DISTRIBUCIÓN DE BIENES TERAPÉUTICOS Y NO TERAPÉUTICOS” MEDIANTE MOTOS, PARA EL  EJERCICIO 2023.</w:t>
      </w:r>
    </w:p>
    <w:p w14:paraId="6C1CCC58" w14:textId="77777777" w:rsidR="00D60C9E" w:rsidRPr="00D06DD2" w:rsidRDefault="00D60C9E" w:rsidP="00D06DD2">
      <w:pPr>
        <w:jc w:val="both"/>
        <w:rPr>
          <w:rFonts w:ascii="Arial" w:hAnsi="Arial" w:cs="Arial"/>
          <w:sz w:val="18"/>
          <w:szCs w:val="18"/>
        </w:rPr>
      </w:pPr>
    </w:p>
    <w:p w14:paraId="27D82B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12 SERVICIO DE DISTRIBUCIÓN DE BIENES TERAPÉUTICOS Y NO TERAPÉUTICOS” MEDIANTE EL SERVICIO PERSONAL PARA APOYO PARA LA CARGA Y DESCARGA DE LOS VEHÍCULOS DEL INSTITUTO EN EL ÓRGANO DE OPERACIÓN ADMINISTRATIVA DESCONCENTRADA ESTATAL JALISCO, PARA EL  EJERCICIO 2023.</w:t>
      </w:r>
    </w:p>
    <w:p w14:paraId="2B09BE1E" w14:textId="77777777" w:rsidR="00D60C9E" w:rsidRPr="00D06DD2" w:rsidRDefault="00D60C9E" w:rsidP="00D06DD2">
      <w:pPr>
        <w:jc w:val="both"/>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941"/>
        <w:gridCol w:w="794"/>
        <w:gridCol w:w="1831"/>
        <w:gridCol w:w="1361"/>
        <w:gridCol w:w="866"/>
        <w:gridCol w:w="1351"/>
        <w:gridCol w:w="1292"/>
        <w:gridCol w:w="1392"/>
      </w:tblGrid>
      <w:tr w:rsidR="00D60C9E" w:rsidRPr="00D06DD2" w14:paraId="133082AF" w14:textId="77777777" w:rsidTr="00E067AB">
        <w:trPr>
          <w:trHeight w:val="20"/>
          <w:tblHeader/>
        </w:trPr>
        <w:tc>
          <w:tcPr>
            <w:tcW w:w="492"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2FCF5E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CUENTA PREI</w:t>
            </w:r>
          </w:p>
        </w:tc>
        <w:tc>
          <w:tcPr>
            <w:tcW w:w="492" w:type="pct"/>
            <w:tcBorders>
              <w:top w:val="single" w:sz="4" w:space="0" w:color="auto"/>
              <w:left w:val="nil"/>
              <w:bottom w:val="single" w:sz="4" w:space="0" w:color="auto"/>
              <w:right w:val="single" w:sz="4" w:space="0" w:color="auto"/>
            </w:tcBorders>
            <w:shd w:val="clear" w:color="000000" w:fill="8DB4E2"/>
            <w:vAlign w:val="center"/>
            <w:hideMark/>
          </w:tcPr>
          <w:p w14:paraId="417AE9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825" w:type="pct"/>
            <w:tcBorders>
              <w:top w:val="single" w:sz="4" w:space="0" w:color="auto"/>
              <w:left w:val="nil"/>
              <w:bottom w:val="single" w:sz="4" w:space="0" w:color="auto"/>
              <w:right w:val="single" w:sz="4" w:space="0" w:color="auto"/>
            </w:tcBorders>
            <w:shd w:val="clear" w:color="000000" w:fill="8DB4E2"/>
            <w:vAlign w:val="center"/>
            <w:hideMark/>
          </w:tcPr>
          <w:p w14:paraId="236DB5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687" w:type="pct"/>
            <w:tcBorders>
              <w:top w:val="single" w:sz="4" w:space="0" w:color="auto"/>
              <w:left w:val="nil"/>
              <w:bottom w:val="single" w:sz="4" w:space="0" w:color="auto"/>
              <w:right w:val="single" w:sz="4" w:space="0" w:color="auto"/>
            </w:tcBorders>
            <w:shd w:val="clear" w:color="000000" w:fill="8DB4E2"/>
            <w:vAlign w:val="center"/>
            <w:hideMark/>
          </w:tcPr>
          <w:p w14:paraId="42E9AD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492" w:type="pct"/>
            <w:tcBorders>
              <w:top w:val="single" w:sz="4" w:space="0" w:color="auto"/>
              <w:left w:val="nil"/>
              <w:bottom w:val="single" w:sz="4" w:space="0" w:color="auto"/>
              <w:right w:val="single" w:sz="4" w:space="0" w:color="auto"/>
            </w:tcBorders>
            <w:shd w:val="clear" w:color="000000" w:fill="8DB4E2"/>
            <w:vAlign w:val="center"/>
            <w:hideMark/>
          </w:tcPr>
          <w:p w14:paraId="19C138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606" w:type="pct"/>
            <w:tcBorders>
              <w:top w:val="single" w:sz="4" w:space="0" w:color="auto"/>
              <w:left w:val="nil"/>
              <w:bottom w:val="single" w:sz="4" w:space="0" w:color="auto"/>
              <w:right w:val="single" w:sz="4" w:space="0" w:color="auto"/>
            </w:tcBorders>
            <w:shd w:val="clear" w:color="000000" w:fill="8DB4E2"/>
            <w:vAlign w:val="center"/>
            <w:hideMark/>
          </w:tcPr>
          <w:p w14:paraId="24923E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704" w:type="pct"/>
            <w:tcBorders>
              <w:top w:val="single" w:sz="4" w:space="0" w:color="auto"/>
              <w:left w:val="nil"/>
              <w:bottom w:val="single" w:sz="4" w:space="0" w:color="auto"/>
              <w:right w:val="single" w:sz="4" w:space="0" w:color="auto"/>
            </w:tcBorders>
            <w:shd w:val="clear" w:color="000000" w:fill="8DB4E2"/>
            <w:vAlign w:val="center"/>
            <w:hideMark/>
          </w:tcPr>
          <w:p w14:paraId="197C19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MINIMO CON IVA</w:t>
            </w:r>
          </w:p>
        </w:tc>
        <w:tc>
          <w:tcPr>
            <w:tcW w:w="702" w:type="pct"/>
            <w:tcBorders>
              <w:top w:val="single" w:sz="4" w:space="0" w:color="auto"/>
              <w:left w:val="nil"/>
              <w:bottom w:val="single" w:sz="4" w:space="0" w:color="auto"/>
              <w:right w:val="single" w:sz="4" w:space="0" w:color="auto"/>
            </w:tcBorders>
            <w:shd w:val="clear" w:color="000000" w:fill="8DB4E2"/>
            <w:vAlign w:val="center"/>
            <w:hideMark/>
          </w:tcPr>
          <w:p w14:paraId="48DE4C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MAXIMO CON IVA</w:t>
            </w:r>
          </w:p>
        </w:tc>
      </w:tr>
      <w:tr w:rsidR="00D60C9E" w:rsidRPr="00D06DD2" w14:paraId="0BD163D2"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71234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2070986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825" w:type="pct"/>
            <w:tcBorders>
              <w:top w:val="nil"/>
              <w:left w:val="nil"/>
              <w:bottom w:val="single" w:sz="4" w:space="0" w:color="auto"/>
              <w:right w:val="single" w:sz="4" w:space="0" w:color="auto"/>
            </w:tcBorders>
            <w:shd w:val="clear" w:color="auto" w:fill="auto"/>
            <w:vAlign w:val="center"/>
            <w:hideMark/>
          </w:tcPr>
          <w:p w14:paraId="1A926F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687" w:type="pct"/>
            <w:tcBorders>
              <w:top w:val="nil"/>
              <w:left w:val="nil"/>
              <w:bottom w:val="single" w:sz="4" w:space="0" w:color="auto"/>
              <w:right w:val="single" w:sz="4" w:space="0" w:color="auto"/>
            </w:tcBorders>
            <w:shd w:val="clear" w:color="auto" w:fill="auto"/>
            <w:vAlign w:val="center"/>
            <w:hideMark/>
          </w:tcPr>
          <w:p w14:paraId="7ED0EA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2FD22AF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606" w:type="pct"/>
            <w:tcBorders>
              <w:top w:val="nil"/>
              <w:left w:val="nil"/>
              <w:bottom w:val="single" w:sz="4" w:space="0" w:color="auto"/>
              <w:right w:val="single" w:sz="4" w:space="0" w:color="auto"/>
            </w:tcBorders>
            <w:shd w:val="clear" w:color="auto" w:fill="auto"/>
            <w:vAlign w:val="center"/>
            <w:hideMark/>
          </w:tcPr>
          <w:p w14:paraId="2CC82D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704" w:type="pct"/>
            <w:tcBorders>
              <w:top w:val="nil"/>
              <w:left w:val="nil"/>
              <w:bottom w:val="single" w:sz="4" w:space="0" w:color="auto"/>
              <w:right w:val="single" w:sz="4" w:space="0" w:color="auto"/>
            </w:tcBorders>
            <w:shd w:val="clear" w:color="auto" w:fill="auto"/>
            <w:noWrap/>
            <w:vAlign w:val="bottom"/>
            <w:hideMark/>
          </w:tcPr>
          <w:p w14:paraId="1684E3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$695,200.00</w:t>
            </w:r>
          </w:p>
        </w:tc>
        <w:tc>
          <w:tcPr>
            <w:tcW w:w="702" w:type="pct"/>
            <w:tcBorders>
              <w:top w:val="nil"/>
              <w:left w:val="nil"/>
              <w:bottom w:val="single" w:sz="4" w:space="0" w:color="auto"/>
              <w:right w:val="single" w:sz="4" w:space="0" w:color="auto"/>
            </w:tcBorders>
            <w:shd w:val="clear" w:color="auto" w:fill="auto"/>
            <w:noWrap/>
            <w:vAlign w:val="bottom"/>
            <w:hideMark/>
          </w:tcPr>
          <w:p w14:paraId="03270A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$1,738,000.00</w:t>
            </w:r>
          </w:p>
        </w:tc>
      </w:tr>
      <w:tr w:rsidR="00D60C9E" w:rsidRPr="00D06DD2" w14:paraId="6B35039F"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AEF22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42F8E32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825" w:type="pct"/>
            <w:tcBorders>
              <w:top w:val="nil"/>
              <w:left w:val="nil"/>
              <w:bottom w:val="single" w:sz="4" w:space="0" w:color="auto"/>
              <w:right w:val="single" w:sz="4" w:space="0" w:color="auto"/>
            </w:tcBorders>
            <w:shd w:val="clear" w:color="auto" w:fill="auto"/>
            <w:vAlign w:val="center"/>
            <w:hideMark/>
          </w:tcPr>
          <w:p w14:paraId="612F86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687" w:type="pct"/>
            <w:tcBorders>
              <w:top w:val="nil"/>
              <w:left w:val="nil"/>
              <w:bottom w:val="single" w:sz="4" w:space="0" w:color="auto"/>
              <w:right w:val="single" w:sz="4" w:space="0" w:color="auto"/>
            </w:tcBorders>
            <w:shd w:val="clear" w:color="auto" w:fill="auto"/>
            <w:vAlign w:val="center"/>
            <w:hideMark/>
          </w:tcPr>
          <w:p w14:paraId="773CE2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75CAC9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606" w:type="pct"/>
            <w:tcBorders>
              <w:top w:val="nil"/>
              <w:left w:val="nil"/>
              <w:bottom w:val="single" w:sz="4" w:space="0" w:color="auto"/>
              <w:right w:val="single" w:sz="4" w:space="0" w:color="auto"/>
            </w:tcBorders>
            <w:shd w:val="clear" w:color="auto" w:fill="auto"/>
            <w:vAlign w:val="center"/>
            <w:hideMark/>
          </w:tcPr>
          <w:p w14:paraId="7F9E54F4" w14:textId="40454A31" w:rsidR="00D60C9E" w:rsidRPr="00D06DD2" w:rsidRDefault="00687427" w:rsidP="00D06DD2">
            <w:pPr>
              <w:jc w:val="both"/>
              <w:rPr>
                <w:rFonts w:ascii="Arial" w:hAnsi="Arial" w:cs="Arial"/>
                <w:sz w:val="18"/>
                <w:szCs w:val="18"/>
              </w:rPr>
            </w:pPr>
            <w:r>
              <w:rPr>
                <w:rFonts w:ascii="Arial" w:hAnsi="Arial" w:cs="Arial"/>
                <w:sz w:val="18"/>
                <w:szCs w:val="18"/>
              </w:rPr>
              <w:t>18</w:t>
            </w:r>
          </w:p>
        </w:tc>
        <w:tc>
          <w:tcPr>
            <w:tcW w:w="704" w:type="pct"/>
            <w:tcBorders>
              <w:top w:val="nil"/>
              <w:left w:val="nil"/>
              <w:bottom w:val="single" w:sz="4" w:space="0" w:color="auto"/>
              <w:right w:val="single" w:sz="4" w:space="0" w:color="auto"/>
            </w:tcBorders>
            <w:shd w:val="clear" w:color="auto" w:fill="auto"/>
            <w:noWrap/>
            <w:vAlign w:val="bottom"/>
            <w:hideMark/>
          </w:tcPr>
          <w:p w14:paraId="782E06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$2,155,120.00</w:t>
            </w:r>
          </w:p>
        </w:tc>
        <w:tc>
          <w:tcPr>
            <w:tcW w:w="702" w:type="pct"/>
            <w:tcBorders>
              <w:top w:val="nil"/>
              <w:left w:val="nil"/>
              <w:bottom w:val="single" w:sz="4" w:space="0" w:color="auto"/>
              <w:right w:val="single" w:sz="4" w:space="0" w:color="auto"/>
            </w:tcBorders>
            <w:shd w:val="clear" w:color="auto" w:fill="auto"/>
            <w:noWrap/>
            <w:vAlign w:val="bottom"/>
            <w:hideMark/>
          </w:tcPr>
          <w:p w14:paraId="18B4CD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$5,387,800.00</w:t>
            </w:r>
          </w:p>
        </w:tc>
      </w:tr>
      <w:tr w:rsidR="00D60C9E" w:rsidRPr="00D06DD2" w14:paraId="25346790"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BD8E63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7B05BF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825" w:type="pct"/>
            <w:tcBorders>
              <w:top w:val="nil"/>
              <w:left w:val="nil"/>
              <w:bottom w:val="single" w:sz="4" w:space="0" w:color="auto"/>
              <w:right w:val="single" w:sz="4" w:space="0" w:color="auto"/>
            </w:tcBorders>
            <w:shd w:val="clear" w:color="auto" w:fill="auto"/>
            <w:vAlign w:val="center"/>
            <w:hideMark/>
          </w:tcPr>
          <w:p w14:paraId="269254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687" w:type="pct"/>
            <w:tcBorders>
              <w:top w:val="nil"/>
              <w:left w:val="nil"/>
              <w:bottom w:val="single" w:sz="4" w:space="0" w:color="auto"/>
              <w:right w:val="single" w:sz="4" w:space="0" w:color="auto"/>
            </w:tcBorders>
            <w:shd w:val="clear" w:color="auto" w:fill="auto"/>
            <w:vAlign w:val="center"/>
            <w:hideMark/>
          </w:tcPr>
          <w:p w14:paraId="56CAED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4209CCD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606" w:type="pct"/>
            <w:tcBorders>
              <w:top w:val="nil"/>
              <w:left w:val="nil"/>
              <w:bottom w:val="single" w:sz="4" w:space="0" w:color="auto"/>
              <w:right w:val="single" w:sz="4" w:space="0" w:color="auto"/>
            </w:tcBorders>
            <w:shd w:val="clear" w:color="auto" w:fill="auto"/>
            <w:vAlign w:val="center"/>
            <w:hideMark/>
          </w:tcPr>
          <w:p w14:paraId="0D0522AA" w14:textId="459F02AE" w:rsidR="00D60C9E" w:rsidRPr="00D06DD2" w:rsidRDefault="00687427" w:rsidP="00D06DD2">
            <w:pPr>
              <w:jc w:val="both"/>
              <w:rPr>
                <w:rFonts w:ascii="Arial" w:hAnsi="Arial" w:cs="Arial"/>
                <w:sz w:val="18"/>
                <w:szCs w:val="18"/>
              </w:rPr>
            </w:pPr>
            <w:r>
              <w:rPr>
                <w:rFonts w:ascii="Arial" w:hAnsi="Arial" w:cs="Arial"/>
                <w:sz w:val="18"/>
                <w:szCs w:val="18"/>
              </w:rPr>
              <w:t>6</w:t>
            </w:r>
          </w:p>
        </w:tc>
        <w:tc>
          <w:tcPr>
            <w:tcW w:w="704" w:type="pct"/>
            <w:tcBorders>
              <w:top w:val="nil"/>
              <w:left w:val="nil"/>
              <w:bottom w:val="single" w:sz="4" w:space="0" w:color="auto"/>
              <w:right w:val="single" w:sz="4" w:space="0" w:color="auto"/>
            </w:tcBorders>
            <w:shd w:val="clear" w:color="auto" w:fill="auto"/>
            <w:noWrap/>
            <w:vAlign w:val="bottom"/>
            <w:hideMark/>
          </w:tcPr>
          <w:p w14:paraId="190F88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$1,181,840.00</w:t>
            </w:r>
          </w:p>
        </w:tc>
        <w:tc>
          <w:tcPr>
            <w:tcW w:w="702" w:type="pct"/>
            <w:tcBorders>
              <w:top w:val="nil"/>
              <w:left w:val="nil"/>
              <w:bottom w:val="single" w:sz="4" w:space="0" w:color="auto"/>
              <w:right w:val="single" w:sz="4" w:space="0" w:color="auto"/>
            </w:tcBorders>
            <w:shd w:val="clear" w:color="auto" w:fill="auto"/>
            <w:noWrap/>
            <w:vAlign w:val="bottom"/>
            <w:hideMark/>
          </w:tcPr>
          <w:p w14:paraId="03E938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$2,954,600.00</w:t>
            </w:r>
          </w:p>
        </w:tc>
      </w:tr>
      <w:tr w:rsidR="00D60C9E" w:rsidRPr="00D06DD2" w14:paraId="74477425"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675D2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5115CA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825" w:type="pct"/>
            <w:tcBorders>
              <w:top w:val="nil"/>
              <w:left w:val="nil"/>
              <w:bottom w:val="single" w:sz="4" w:space="0" w:color="auto"/>
              <w:right w:val="single" w:sz="4" w:space="0" w:color="auto"/>
            </w:tcBorders>
            <w:shd w:val="clear" w:color="auto" w:fill="auto"/>
            <w:vAlign w:val="center"/>
            <w:hideMark/>
          </w:tcPr>
          <w:p w14:paraId="4C059D5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20 TONELADA</w:t>
            </w:r>
          </w:p>
        </w:tc>
        <w:tc>
          <w:tcPr>
            <w:tcW w:w="687" w:type="pct"/>
            <w:tcBorders>
              <w:top w:val="nil"/>
              <w:left w:val="nil"/>
              <w:bottom w:val="single" w:sz="4" w:space="0" w:color="auto"/>
              <w:right w:val="single" w:sz="4" w:space="0" w:color="auto"/>
            </w:tcBorders>
            <w:shd w:val="clear" w:color="auto" w:fill="auto"/>
            <w:vAlign w:val="center"/>
            <w:hideMark/>
          </w:tcPr>
          <w:p w14:paraId="0E71BF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3CBD91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Fuera del </w:t>
            </w:r>
            <w:r w:rsidRPr="00D06DD2">
              <w:rPr>
                <w:rFonts w:ascii="Arial" w:hAnsi="Arial" w:cs="Arial"/>
                <w:sz w:val="18"/>
                <w:szCs w:val="18"/>
              </w:rPr>
              <w:lastRenderedPageBreak/>
              <w:t>Estado</w:t>
            </w:r>
          </w:p>
        </w:tc>
        <w:tc>
          <w:tcPr>
            <w:tcW w:w="606" w:type="pct"/>
            <w:tcBorders>
              <w:top w:val="nil"/>
              <w:left w:val="nil"/>
              <w:bottom w:val="single" w:sz="4" w:space="0" w:color="auto"/>
              <w:right w:val="single" w:sz="4" w:space="0" w:color="auto"/>
            </w:tcBorders>
            <w:shd w:val="clear" w:color="auto" w:fill="auto"/>
            <w:vAlign w:val="center"/>
            <w:hideMark/>
          </w:tcPr>
          <w:p w14:paraId="4F7D1C8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2</w:t>
            </w:r>
          </w:p>
        </w:tc>
        <w:tc>
          <w:tcPr>
            <w:tcW w:w="704" w:type="pct"/>
            <w:tcBorders>
              <w:top w:val="nil"/>
              <w:left w:val="nil"/>
              <w:bottom w:val="single" w:sz="4" w:space="0" w:color="auto"/>
              <w:right w:val="single" w:sz="4" w:space="0" w:color="auto"/>
            </w:tcBorders>
            <w:shd w:val="clear" w:color="auto" w:fill="auto"/>
            <w:noWrap/>
            <w:vAlign w:val="bottom"/>
            <w:hideMark/>
          </w:tcPr>
          <w:p w14:paraId="0DBC5F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$556,160.00</w:t>
            </w:r>
          </w:p>
        </w:tc>
        <w:tc>
          <w:tcPr>
            <w:tcW w:w="702" w:type="pct"/>
            <w:tcBorders>
              <w:top w:val="nil"/>
              <w:left w:val="nil"/>
              <w:bottom w:val="single" w:sz="4" w:space="0" w:color="auto"/>
              <w:right w:val="single" w:sz="4" w:space="0" w:color="auto"/>
            </w:tcBorders>
            <w:shd w:val="clear" w:color="auto" w:fill="auto"/>
            <w:noWrap/>
            <w:vAlign w:val="bottom"/>
            <w:hideMark/>
          </w:tcPr>
          <w:p w14:paraId="0E9B3B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$1,390,400.00</w:t>
            </w:r>
          </w:p>
        </w:tc>
      </w:tr>
      <w:tr w:rsidR="00D60C9E" w:rsidRPr="00D06DD2" w14:paraId="20C5EAC8"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743FA1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42062415</w:t>
            </w:r>
          </w:p>
        </w:tc>
        <w:tc>
          <w:tcPr>
            <w:tcW w:w="492" w:type="pct"/>
            <w:tcBorders>
              <w:top w:val="nil"/>
              <w:left w:val="nil"/>
              <w:bottom w:val="single" w:sz="4" w:space="0" w:color="auto"/>
              <w:right w:val="single" w:sz="4" w:space="0" w:color="auto"/>
            </w:tcBorders>
            <w:shd w:val="clear" w:color="auto" w:fill="auto"/>
            <w:vAlign w:val="center"/>
            <w:hideMark/>
          </w:tcPr>
          <w:p w14:paraId="483416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c>
          <w:tcPr>
            <w:tcW w:w="825" w:type="pct"/>
            <w:tcBorders>
              <w:top w:val="nil"/>
              <w:left w:val="nil"/>
              <w:bottom w:val="single" w:sz="4" w:space="0" w:color="auto"/>
              <w:right w:val="single" w:sz="4" w:space="0" w:color="auto"/>
            </w:tcBorders>
            <w:shd w:val="clear" w:color="auto" w:fill="auto"/>
            <w:vAlign w:val="center"/>
            <w:hideMark/>
          </w:tcPr>
          <w:p w14:paraId="1147948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687" w:type="pct"/>
            <w:tcBorders>
              <w:top w:val="nil"/>
              <w:left w:val="nil"/>
              <w:bottom w:val="single" w:sz="4" w:space="0" w:color="auto"/>
              <w:right w:val="single" w:sz="4" w:space="0" w:color="auto"/>
            </w:tcBorders>
            <w:shd w:val="clear" w:color="auto" w:fill="auto"/>
            <w:vAlign w:val="center"/>
            <w:hideMark/>
          </w:tcPr>
          <w:p w14:paraId="02191C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186A8C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606" w:type="pct"/>
            <w:tcBorders>
              <w:top w:val="nil"/>
              <w:left w:val="nil"/>
              <w:bottom w:val="single" w:sz="4" w:space="0" w:color="auto"/>
              <w:right w:val="single" w:sz="4" w:space="0" w:color="auto"/>
            </w:tcBorders>
            <w:shd w:val="clear" w:color="auto" w:fill="auto"/>
            <w:vAlign w:val="center"/>
            <w:hideMark/>
          </w:tcPr>
          <w:p w14:paraId="4AA7391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704" w:type="pct"/>
            <w:tcBorders>
              <w:top w:val="nil"/>
              <w:left w:val="nil"/>
              <w:bottom w:val="single" w:sz="4" w:space="0" w:color="auto"/>
              <w:right w:val="single" w:sz="4" w:space="0" w:color="auto"/>
            </w:tcBorders>
            <w:shd w:val="clear" w:color="auto" w:fill="auto"/>
            <w:noWrap/>
            <w:vAlign w:val="bottom"/>
            <w:hideMark/>
          </w:tcPr>
          <w:p w14:paraId="0C45D1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$208,560.00</w:t>
            </w:r>
          </w:p>
        </w:tc>
        <w:tc>
          <w:tcPr>
            <w:tcW w:w="702" w:type="pct"/>
            <w:tcBorders>
              <w:top w:val="nil"/>
              <w:left w:val="nil"/>
              <w:bottom w:val="single" w:sz="4" w:space="0" w:color="auto"/>
              <w:right w:val="single" w:sz="4" w:space="0" w:color="auto"/>
            </w:tcBorders>
            <w:shd w:val="clear" w:color="auto" w:fill="auto"/>
            <w:noWrap/>
            <w:vAlign w:val="bottom"/>
            <w:hideMark/>
          </w:tcPr>
          <w:p w14:paraId="6D819F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$521,400.00</w:t>
            </w:r>
          </w:p>
        </w:tc>
      </w:tr>
      <w:tr w:rsidR="00D60C9E" w:rsidRPr="00D06DD2" w14:paraId="485A4EAE"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63CCC0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40FE80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825" w:type="pct"/>
            <w:tcBorders>
              <w:top w:val="nil"/>
              <w:left w:val="nil"/>
              <w:bottom w:val="single" w:sz="4" w:space="0" w:color="auto"/>
              <w:right w:val="single" w:sz="4" w:space="0" w:color="auto"/>
            </w:tcBorders>
            <w:shd w:val="clear" w:color="auto" w:fill="auto"/>
            <w:vAlign w:val="center"/>
            <w:hideMark/>
          </w:tcPr>
          <w:p w14:paraId="7E934CE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687" w:type="pct"/>
            <w:tcBorders>
              <w:top w:val="nil"/>
              <w:left w:val="nil"/>
              <w:bottom w:val="single" w:sz="4" w:space="0" w:color="auto"/>
              <w:right w:val="single" w:sz="4" w:space="0" w:color="auto"/>
            </w:tcBorders>
            <w:shd w:val="clear" w:color="auto" w:fill="auto"/>
            <w:vAlign w:val="center"/>
            <w:hideMark/>
          </w:tcPr>
          <w:p w14:paraId="73F9A3B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4B0B6C7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606" w:type="pct"/>
            <w:tcBorders>
              <w:top w:val="nil"/>
              <w:left w:val="nil"/>
              <w:bottom w:val="single" w:sz="4" w:space="0" w:color="auto"/>
              <w:right w:val="single" w:sz="4" w:space="0" w:color="auto"/>
            </w:tcBorders>
            <w:shd w:val="clear" w:color="auto" w:fill="auto"/>
            <w:vAlign w:val="center"/>
            <w:hideMark/>
          </w:tcPr>
          <w:p w14:paraId="104DE7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704" w:type="pct"/>
            <w:tcBorders>
              <w:top w:val="nil"/>
              <w:left w:val="nil"/>
              <w:bottom w:val="single" w:sz="4" w:space="0" w:color="auto"/>
              <w:right w:val="single" w:sz="4" w:space="0" w:color="auto"/>
            </w:tcBorders>
            <w:shd w:val="clear" w:color="auto" w:fill="auto"/>
            <w:noWrap/>
            <w:vAlign w:val="bottom"/>
            <w:hideMark/>
          </w:tcPr>
          <w:p w14:paraId="17BFAF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$312,840.00</w:t>
            </w:r>
          </w:p>
        </w:tc>
        <w:tc>
          <w:tcPr>
            <w:tcW w:w="702" w:type="pct"/>
            <w:tcBorders>
              <w:top w:val="nil"/>
              <w:left w:val="nil"/>
              <w:bottom w:val="single" w:sz="4" w:space="0" w:color="auto"/>
              <w:right w:val="single" w:sz="4" w:space="0" w:color="auto"/>
            </w:tcBorders>
            <w:shd w:val="clear" w:color="auto" w:fill="auto"/>
            <w:noWrap/>
            <w:vAlign w:val="bottom"/>
            <w:hideMark/>
          </w:tcPr>
          <w:p w14:paraId="2FAE2F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$782,100.00</w:t>
            </w:r>
          </w:p>
        </w:tc>
      </w:tr>
      <w:tr w:rsidR="00D60C9E" w:rsidRPr="00D06DD2" w14:paraId="02EAF80C"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4B8946A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6C68152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w:t>
            </w:r>
          </w:p>
        </w:tc>
        <w:tc>
          <w:tcPr>
            <w:tcW w:w="825" w:type="pct"/>
            <w:tcBorders>
              <w:top w:val="nil"/>
              <w:left w:val="nil"/>
              <w:bottom w:val="single" w:sz="4" w:space="0" w:color="auto"/>
              <w:right w:val="single" w:sz="4" w:space="0" w:color="auto"/>
            </w:tcBorders>
            <w:shd w:val="clear" w:color="auto" w:fill="auto"/>
            <w:vAlign w:val="center"/>
            <w:hideMark/>
          </w:tcPr>
          <w:p w14:paraId="7001A5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687" w:type="pct"/>
            <w:tcBorders>
              <w:top w:val="nil"/>
              <w:left w:val="nil"/>
              <w:bottom w:val="single" w:sz="4" w:space="0" w:color="auto"/>
              <w:right w:val="single" w:sz="4" w:space="0" w:color="auto"/>
            </w:tcBorders>
            <w:shd w:val="clear" w:color="auto" w:fill="auto"/>
            <w:vAlign w:val="center"/>
            <w:hideMark/>
          </w:tcPr>
          <w:p w14:paraId="0A43BC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492" w:type="pct"/>
            <w:tcBorders>
              <w:top w:val="nil"/>
              <w:left w:val="nil"/>
              <w:bottom w:val="single" w:sz="4" w:space="0" w:color="auto"/>
              <w:right w:val="single" w:sz="4" w:space="0" w:color="auto"/>
            </w:tcBorders>
            <w:shd w:val="clear" w:color="auto" w:fill="auto"/>
            <w:vAlign w:val="center"/>
            <w:hideMark/>
          </w:tcPr>
          <w:p w14:paraId="63A988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606" w:type="pct"/>
            <w:tcBorders>
              <w:top w:val="nil"/>
              <w:left w:val="nil"/>
              <w:bottom w:val="single" w:sz="4" w:space="0" w:color="auto"/>
              <w:right w:val="single" w:sz="4" w:space="0" w:color="auto"/>
            </w:tcBorders>
            <w:shd w:val="clear" w:color="auto" w:fill="auto"/>
            <w:vAlign w:val="center"/>
            <w:hideMark/>
          </w:tcPr>
          <w:p w14:paraId="79F869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704" w:type="pct"/>
            <w:tcBorders>
              <w:top w:val="nil"/>
              <w:left w:val="nil"/>
              <w:bottom w:val="single" w:sz="4" w:space="0" w:color="auto"/>
              <w:right w:val="single" w:sz="4" w:space="0" w:color="auto"/>
            </w:tcBorders>
            <w:shd w:val="clear" w:color="auto" w:fill="auto"/>
            <w:noWrap/>
            <w:vAlign w:val="bottom"/>
            <w:hideMark/>
          </w:tcPr>
          <w:p w14:paraId="49ECE60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$312,840.00</w:t>
            </w:r>
          </w:p>
        </w:tc>
        <w:tc>
          <w:tcPr>
            <w:tcW w:w="702" w:type="pct"/>
            <w:tcBorders>
              <w:top w:val="nil"/>
              <w:left w:val="nil"/>
              <w:bottom w:val="single" w:sz="4" w:space="0" w:color="auto"/>
              <w:right w:val="single" w:sz="4" w:space="0" w:color="auto"/>
            </w:tcBorders>
            <w:shd w:val="clear" w:color="auto" w:fill="auto"/>
            <w:noWrap/>
            <w:vAlign w:val="bottom"/>
            <w:hideMark/>
          </w:tcPr>
          <w:p w14:paraId="2041446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$782,100.00</w:t>
            </w:r>
          </w:p>
        </w:tc>
      </w:tr>
      <w:tr w:rsidR="00D60C9E" w:rsidRPr="00D06DD2" w14:paraId="3020077D"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0B3A8D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605E8FB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w:t>
            </w:r>
          </w:p>
        </w:tc>
        <w:tc>
          <w:tcPr>
            <w:tcW w:w="825" w:type="pct"/>
            <w:tcBorders>
              <w:top w:val="nil"/>
              <w:left w:val="nil"/>
              <w:bottom w:val="single" w:sz="4" w:space="0" w:color="auto"/>
              <w:right w:val="single" w:sz="4" w:space="0" w:color="auto"/>
            </w:tcBorders>
            <w:shd w:val="clear" w:color="auto" w:fill="auto"/>
            <w:vAlign w:val="center"/>
            <w:hideMark/>
          </w:tcPr>
          <w:p w14:paraId="26BD6B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687" w:type="pct"/>
            <w:tcBorders>
              <w:top w:val="nil"/>
              <w:left w:val="nil"/>
              <w:bottom w:val="single" w:sz="4" w:space="0" w:color="auto"/>
              <w:right w:val="single" w:sz="4" w:space="0" w:color="auto"/>
            </w:tcBorders>
            <w:shd w:val="clear" w:color="auto" w:fill="auto"/>
            <w:vAlign w:val="center"/>
            <w:hideMark/>
          </w:tcPr>
          <w:p w14:paraId="4BD383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492" w:type="pct"/>
            <w:tcBorders>
              <w:top w:val="nil"/>
              <w:left w:val="nil"/>
              <w:bottom w:val="single" w:sz="4" w:space="0" w:color="auto"/>
              <w:right w:val="single" w:sz="4" w:space="0" w:color="auto"/>
            </w:tcBorders>
            <w:shd w:val="clear" w:color="auto" w:fill="auto"/>
            <w:vAlign w:val="center"/>
            <w:hideMark/>
          </w:tcPr>
          <w:p w14:paraId="0C77BE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606" w:type="pct"/>
            <w:tcBorders>
              <w:top w:val="nil"/>
              <w:left w:val="nil"/>
              <w:bottom w:val="single" w:sz="4" w:space="0" w:color="auto"/>
              <w:right w:val="single" w:sz="4" w:space="0" w:color="auto"/>
            </w:tcBorders>
            <w:shd w:val="clear" w:color="auto" w:fill="auto"/>
            <w:vAlign w:val="center"/>
            <w:hideMark/>
          </w:tcPr>
          <w:p w14:paraId="68C8E52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704" w:type="pct"/>
            <w:tcBorders>
              <w:top w:val="nil"/>
              <w:left w:val="nil"/>
              <w:bottom w:val="single" w:sz="4" w:space="0" w:color="auto"/>
              <w:right w:val="single" w:sz="4" w:space="0" w:color="auto"/>
            </w:tcBorders>
            <w:shd w:val="clear" w:color="auto" w:fill="auto"/>
            <w:noWrap/>
            <w:vAlign w:val="bottom"/>
            <w:hideMark/>
          </w:tcPr>
          <w:p w14:paraId="7E0CB4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$973,280.00</w:t>
            </w:r>
          </w:p>
        </w:tc>
        <w:tc>
          <w:tcPr>
            <w:tcW w:w="702" w:type="pct"/>
            <w:tcBorders>
              <w:top w:val="nil"/>
              <w:left w:val="nil"/>
              <w:bottom w:val="single" w:sz="4" w:space="0" w:color="auto"/>
              <w:right w:val="single" w:sz="4" w:space="0" w:color="auto"/>
            </w:tcBorders>
            <w:shd w:val="clear" w:color="auto" w:fill="auto"/>
            <w:noWrap/>
            <w:vAlign w:val="bottom"/>
            <w:hideMark/>
          </w:tcPr>
          <w:p w14:paraId="487E4B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$2,433,200.00</w:t>
            </w:r>
          </w:p>
        </w:tc>
      </w:tr>
      <w:tr w:rsidR="00D60C9E" w:rsidRPr="00D06DD2" w14:paraId="7CA34C25"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57CC02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48779D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w:t>
            </w:r>
          </w:p>
        </w:tc>
        <w:tc>
          <w:tcPr>
            <w:tcW w:w="825" w:type="pct"/>
            <w:tcBorders>
              <w:top w:val="nil"/>
              <w:left w:val="nil"/>
              <w:bottom w:val="single" w:sz="4" w:space="0" w:color="auto"/>
              <w:right w:val="single" w:sz="4" w:space="0" w:color="auto"/>
            </w:tcBorders>
            <w:shd w:val="clear" w:color="auto" w:fill="auto"/>
            <w:vAlign w:val="center"/>
            <w:hideMark/>
          </w:tcPr>
          <w:p w14:paraId="2FD06D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687" w:type="pct"/>
            <w:tcBorders>
              <w:top w:val="nil"/>
              <w:left w:val="nil"/>
              <w:bottom w:val="single" w:sz="4" w:space="0" w:color="auto"/>
              <w:right w:val="single" w:sz="4" w:space="0" w:color="auto"/>
            </w:tcBorders>
            <w:shd w:val="clear" w:color="auto" w:fill="auto"/>
            <w:vAlign w:val="center"/>
            <w:hideMark/>
          </w:tcPr>
          <w:p w14:paraId="69F99B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492" w:type="pct"/>
            <w:tcBorders>
              <w:top w:val="nil"/>
              <w:left w:val="nil"/>
              <w:bottom w:val="single" w:sz="4" w:space="0" w:color="auto"/>
              <w:right w:val="single" w:sz="4" w:space="0" w:color="auto"/>
            </w:tcBorders>
            <w:shd w:val="clear" w:color="auto" w:fill="auto"/>
            <w:vAlign w:val="center"/>
            <w:hideMark/>
          </w:tcPr>
          <w:p w14:paraId="27C1593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606" w:type="pct"/>
            <w:tcBorders>
              <w:top w:val="nil"/>
              <w:left w:val="nil"/>
              <w:bottom w:val="single" w:sz="4" w:space="0" w:color="auto"/>
              <w:right w:val="single" w:sz="4" w:space="0" w:color="auto"/>
            </w:tcBorders>
            <w:shd w:val="clear" w:color="auto" w:fill="auto"/>
            <w:vAlign w:val="center"/>
            <w:hideMark/>
          </w:tcPr>
          <w:p w14:paraId="3F897CF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704" w:type="pct"/>
            <w:tcBorders>
              <w:top w:val="nil"/>
              <w:left w:val="nil"/>
              <w:bottom w:val="single" w:sz="4" w:space="0" w:color="auto"/>
              <w:right w:val="single" w:sz="4" w:space="0" w:color="auto"/>
            </w:tcBorders>
            <w:shd w:val="clear" w:color="auto" w:fill="auto"/>
            <w:noWrap/>
            <w:vAlign w:val="bottom"/>
            <w:hideMark/>
          </w:tcPr>
          <w:p w14:paraId="188BB0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$278,080.00</w:t>
            </w:r>
          </w:p>
        </w:tc>
        <w:tc>
          <w:tcPr>
            <w:tcW w:w="702" w:type="pct"/>
            <w:tcBorders>
              <w:top w:val="nil"/>
              <w:left w:val="nil"/>
              <w:bottom w:val="single" w:sz="4" w:space="0" w:color="auto"/>
              <w:right w:val="single" w:sz="4" w:space="0" w:color="auto"/>
            </w:tcBorders>
            <w:shd w:val="clear" w:color="auto" w:fill="auto"/>
            <w:noWrap/>
            <w:vAlign w:val="bottom"/>
            <w:hideMark/>
          </w:tcPr>
          <w:p w14:paraId="41F55AA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$695,200.00</w:t>
            </w:r>
          </w:p>
        </w:tc>
      </w:tr>
      <w:tr w:rsidR="00D60C9E" w:rsidRPr="00D06DD2" w14:paraId="7A2F228D" w14:textId="77777777" w:rsidTr="00E067AB">
        <w:trPr>
          <w:trHeight w:val="20"/>
        </w:trPr>
        <w:tc>
          <w:tcPr>
            <w:tcW w:w="492" w:type="pct"/>
            <w:tcBorders>
              <w:top w:val="nil"/>
              <w:left w:val="single" w:sz="4" w:space="0" w:color="auto"/>
              <w:bottom w:val="single" w:sz="4" w:space="0" w:color="auto"/>
              <w:right w:val="single" w:sz="4" w:space="0" w:color="auto"/>
            </w:tcBorders>
            <w:shd w:val="clear" w:color="auto" w:fill="auto"/>
            <w:vAlign w:val="center"/>
            <w:hideMark/>
          </w:tcPr>
          <w:p w14:paraId="1FAD305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492" w:type="pct"/>
            <w:tcBorders>
              <w:top w:val="nil"/>
              <w:left w:val="nil"/>
              <w:bottom w:val="single" w:sz="4" w:space="0" w:color="auto"/>
              <w:right w:val="single" w:sz="4" w:space="0" w:color="auto"/>
            </w:tcBorders>
            <w:shd w:val="clear" w:color="auto" w:fill="auto"/>
            <w:vAlign w:val="center"/>
            <w:hideMark/>
          </w:tcPr>
          <w:p w14:paraId="522427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10</w:t>
            </w:r>
          </w:p>
        </w:tc>
        <w:tc>
          <w:tcPr>
            <w:tcW w:w="825" w:type="pct"/>
            <w:tcBorders>
              <w:top w:val="nil"/>
              <w:left w:val="nil"/>
              <w:bottom w:val="single" w:sz="4" w:space="0" w:color="auto"/>
              <w:right w:val="single" w:sz="4" w:space="0" w:color="auto"/>
            </w:tcBorders>
            <w:shd w:val="clear" w:color="auto" w:fill="auto"/>
            <w:vAlign w:val="center"/>
            <w:hideMark/>
          </w:tcPr>
          <w:p w14:paraId="5013599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687" w:type="pct"/>
            <w:tcBorders>
              <w:top w:val="nil"/>
              <w:left w:val="nil"/>
              <w:bottom w:val="single" w:sz="4" w:space="0" w:color="auto"/>
              <w:right w:val="single" w:sz="4" w:space="0" w:color="auto"/>
            </w:tcBorders>
            <w:shd w:val="clear" w:color="auto" w:fill="auto"/>
            <w:vAlign w:val="center"/>
            <w:hideMark/>
          </w:tcPr>
          <w:p w14:paraId="1161AB3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492" w:type="pct"/>
            <w:tcBorders>
              <w:top w:val="nil"/>
              <w:left w:val="nil"/>
              <w:bottom w:val="single" w:sz="4" w:space="0" w:color="auto"/>
              <w:right w:val="single" w:sz="4" w:space="0" w:color="auto"/>
            </w:tcBorders>
            <w:shd w:val="clear" w:color="auto" w:fill="auto"/>
            <w:vAlign w:val="center"/>
            <w:hideMark/>
          </w:tcPr>
          <w:p w14:paraId="6AF2F66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606" w:type="pct"/>
            <w:tcBorders>
              <w:top w:val="nil"/>
              <w:left w:val="nil"/>
              <w:bottom w:val="single" w:sz="4" w:space="0" w:color="auto"/>
              <w:right w:val="single" w:sz="4" w:space="0" w:color="auto"/>
            </w:tcBorders>
            <w:shd w:val="clear" w:color="auto" w:fill="auto"/>
            <w:vAlign w:val="center"/>
            <w:hideMark/>
          </w:tcPr>
          <w:p w14:paraId="05E3FD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704" w:type="pct"/>
            <w:tcBorders>
              <w:top w:val="nil"/>
              <w:left w:val="nil"/>
              <w:bottom w:val="single" w:sz="4" w:space="0" w:color="auto"/>
              <w:right w:val="single" w:sz="4" w:space="0" w:color="auto"/>
            </w:tcBorders>
            <w:shd w:val="clear" w:color="auto" w:fill="auto"/>
            <w:noWrap/>
            <w:vAlign w:val="bottom"/>
            <w:hideMark/>
          </w:tcPr>
          <w:p w14:paraId="16784C4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$278,080.00</w:t>
            </w:r>
          </w:p>
        </w:tc>
        <w:tc>
          <w:tcPr>
            <w:tcW w:w="702" w:type="pct"/>
            <w:tcBorders>
              <w:top w:val="nil"/>
              <w:left w:val="nil"/>
              <w:bottom w:val="single" w:sz="4" w:space="0" w:color="auto"/>
              <w:right w:val="single" w:sz="4" w:space="0" w:color="auto"/>
            </w:tcBorders>
            <w:shd w:val="clear" w:color="auto" w:fill="auto"/>
            <w:noWrap/>
            <w:vAlign w:val="bottom"/>
            <w:hideMark/>
          </w:tcPr>
          <w:p w14:paraId="201254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$695,200.00</w:t>
            </w:r>
          </w:p>
        </w:tc>
      </w:tr>
      <w:tr w:rsidR="00D60C9E" w:rsidRPr="00D06DD2" w14:paraId="686B0DD9" w14:textId="77777777" w:rsidTr="00E067AB">
        <w:trPr>
          <w:trHeight w:val="20"/>
        </w:trPr>
        <w:tc>
          <w:tcPr>
            <w:tcW w:w="492" w:type="pct"/>
            <w:tcBorders>
              <w:top w:val="nil"/>
              <w:left w:val="nil"/>
              <w:bottom w:val="nil"/>
              <w:right w:val="nil"/>
            </w:tcBorders>
            <w:shd w:val="clear" w:color="auto" w:fill="auto"/>
            <w:vAlign w:val="center"/>
            <w:hideMark/>
          </w:tcPr>
          <w:p w14:paraId="7D4D8563" w14:textId="77777777" w:rsidR="00D60C9E" w:rsidRPr="00D06DD2" w:rsidRDefault="00D60C9E" w:rsidP="00D06DD2">
            <w:pPr>
              <w:jc w:val="both"/>
              <w:rPr>
                <w:rFonts w:ascii="Arial" w:hAnsi="Arial" w:cs="Arial"/>
                <w:sz w:val="18"/>
                <w:szCs w:val="18"/>
              </w:rPr>
            </w:pPr>
          </w:p>
        </w:tc>
        <w:tc>
          <w:tcPr>
            <w:tcW w:w="492" w:type="pct"/>
            <w:tcBorders>
              <w:top w:val="nil"/>
              <w:left w:val="nil"/>
              <w:bottom w:val="nil"/>
              <w:right w:val="nil"/>
            </w:tcBorders>
            <w:shd w:val="clear" w:color="auto" w:fill="auto"/>
            <w:vAlign w:val="center"/>
            <w:hideMark/>
          </w:tcPr>
          <w:p w14:paraId="22032512" w14:textId="77777777" w:rsidR="00D60C9E" w:rsidRPr="00D06DD2" w:rsidRDefault="00D60C9E" w:rsidP="00D06DD2">
            <w:pPr>
              <w:jc w:val="both"/>
              <w:rPr>
                <w:rFonts w:ascii="Arial" w:hAnsi="Arial" w:cs="Arial"/>
                <w:sz w:val="18"/>
                <w:szCs w:val="18"/>
              </w:rPr>
            </w:pPr>
          </w:p>
        </w:tc>
        <w:tc>
          <w:tcPr>
            <w:tcW w:w="825" w:type="pct"/>
            <w:tcBorders>
              <w:top w:val="nil"/>
              <w:left w:val="nil"/>
              <w:bottom w:val="nil"/>
              <w:right w:val="nil"/>
            </w:tcBorders>
            <w:shd w:val="clear" w:color="auto" w:fill="auto"/>
            <w:noWrap/>
            <w:vAlign w:val="bottom"/>
            <w:hideMark/>
          </w:tcPr>
          <w:p w14:paraId="6DB1F1FD" w14:textId="77777777" w:rsidR="00D60C9E" w:rsidRPr="00D06DD2" w:rsidRDefault="00D60C9E" w:rsidP="00D06DD2">
            <w:pPr>
              <w:jc w:val="both"/>
              <w:rPr>
                <w:rFonts w:ascii="Arial" w:hAnsi="Arial" w:cs="Arial"/>
                <w:sz w:val="18"/>
                <w:szCs w:val="18"/>
              </w:rPr>
            </w:pPr>
          </w:p>
        </w:tc>
        <w:tc>
          <w:tcPr>
            <w:tcW w:w="687" w:type="pct"/>
            <w:tcBorders>
              <w:top w:val="nil"/>
              <w:left w:val="nil"/>
              <w:bottom w:val="nil"/>
              <w:right w:val="nil"/>
            </w:tcBorders>
            <w:shd w:val="clear" w:color="auto" w:fill="auto"/>
            <w:vAlign w:val="center"/>
            <w:hideMark/>
          </w:tcPr>
          <w:p w14:paraId="5E9D5791" w14:textId="77777777" w:rsidR="00D60C9E" w:rsidRPr="00D06DD2" w:rsidRDefault="00D60C9E" w:rsidP="00D06DD2">
            <w:pPr>
              <w:jc w:val="both"/>
              <w:rPr>
                <w:rFonts w:ascii="Arial" w:hAnsi="Arial" w:cs="Arial"/>
                <w:sz w:val="18"/>
                <w:szCs w:val="18"/>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14:paraId="55353BC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TOTAL</w:t>
            </w:r>
          </w:p>
        </w:tc>
        <w:tc>
          <w:tcPr>
            <w:tcW w:w="606" w:type="pct"/>
            <w:tcBorders>
              <w:top w:val="nil"/>
              <w:left w:val="nil"/>
              <w:bottom w:val="single" w:sz="4" w:space="0" w:color="auto"/>
              <w:right w:val="single" w:sz="4" w:space="0" w:color="auto"/>
            </w:tcBorders>
            <w:shd w:val="clear" w:color="auto" w:fill="auto"/>
            <w:vAlign w:val="center"/>
            <w:hideMark/>
          </w:tcPr>
          <w:p w14:paraId="764417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34</w:t>
            </w:r>
          </w:p>
        </w:tc>
        <w:tc>
          <w:tcPr>
            <w:tcW w:w="704" w:type="pct"/>
            <w:tcBorders>
              <w:top w:val="nil"/>
              <w:left w:val="nil"/>
              <w:bottom w:val="single" w:sz="4" w:space="0" w:color="auto"/>
              <w:right w:val="single" w:sz="4" w:space="0" w:color="auto"/>
            </w:tcBorders>
            <w:shd w:val="clear" w:color="auto" w:fill="auto"/>
            <w:noWrap/>
            <w:vAlign w:val="bottom"/>
            <w:hideMark/>
          </w:tcPr>
          <w:p w14:paraId="2D43259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$6,952,000.00</w:t>
            </w:r>
          </w:p>
        </w:tc>
        <w:tc>
          <w:tcPr>
            <w:tcW w:w="702" w:type="pct"/>
            <w:tcBorders>
              <w:top w:val="nil"/>
              <w:left w:val="nil"/>
              <w:bottom w:val="single" w:sz="4" w:space="0" w:color="auto"/>
              <w:right w:val="single" w:sz="4" w:space="0" w:color="auto"/>
            </w:tcBorders>
            <w:shd w:val="clear" w:color="auto" w:fill="auto"/>
            <w:noWrap/>
            <w:vAlign w:val="bottom"/>
            <w:hideMark/>
          </w:tcPr>
          <w:p w14:paraId="0405AA8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$17,380,000.00</w:t>
            </w:r>
          </w:p>
        </w:tc>
      </w:tr>
    </w:tbl>
    <w:p w14:paraId="6DFF28C1" w14:textId="77777777" w:rsidR="00D60C9E" w:rsidRPr="00D06DD2" w:rsidRDefault="00D60C9E" w:rsidP="00D06DD2">
      <w:pPr>
        <w:jc w:val="both"/>
        <w:rPr>
          <w:rFonts w:ascii="Arial" w:hAnsi="Arial" w:cs="Arial"/>
          <w:sz w:val="18"/>
          <w:szCs w:val="18"/>
        </w:rPr>
      </w:pPr>
    </w:p>
    <w:p w14:paraId="70CB55AB" w14:textId="77777777" w:rsidR="00D60C9E" w:rsidRPr="00D06DD2" w:rsidRDefault="00D60C9E" w:rsidP="00D06DD2">
      <w:pPr>
        <w:jc w:val="both"/>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941"/>
        <w:gridCol w:w="873"/>
        <w:gridCol w:w="1831"/>
        <w:gridCol w:w="1288"/>
        <w:gridCol w:w="907"/>
        <w:gridCol w:w="1351"/>
        <w:gridCol w:w="1320"/>
        <w:gridCol w:w="1317"/>
      </w:tblGrid>
      <w:tr w:rsidR="00D60C9E" w:rsidRPr="00D06DD2" w14:paraId="0566C20C" w14:textId="77777777" w:rsidTr="00E067AB">
        <w:trPr>
          <w:trHeight w:val="20"/>
        </w:trPr>
        <w:tc>
          <w:tcPr>
            <w:tcW w:w="502"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43A26E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CUENTA PREI</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4968400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793" w:type="pct"/>
            <w:tcBorders>
              <w:top w:val="single" w:sz="4" w:space="0" w:color="auto"/>
              <w:left w:val="nil"/>
              <w:bottom w:val="single" w:sz="4" w:space="0" w:color="auto"/>
              <w:right w:val="single" w:sz="4" w:space="0" w:color="auto"/>
            </w:tcBorders>
            <w:shd w:val="clear" w:color="000000" w:fill="8DB4E2"/>
            <w:vAlign w:val="center"/>
            <w:hideMark/>
          </w:tcPr>
          <w:p w14:paraId="3F6C59E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696" w:type="pct"/>
            <w:tcBorders>
              <w:top w:val="single" w:sz="4" w:space="0" w:color="auto"/>
              <w:left w:val="nil"/>
              <w:bottom w:val="single" w:sz="4" w:space="0" w:color="auto"/>
              <w:right w:val="single" w:sz="4" w:space="0" w:color="auto"/>
            </w:tcBorders>
            <w:shd w:val="clear" w:color="000000" w:fill="8DB4E2"/>
            <w:vAlign w:val="center"/>
            <w:hideMark/>
          </w:tcPr>
          <w:p w14:paraId="3AC1D0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385D3A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583" w:type="pct"/>
            <w:tcBorders>
              <w:top w:val="single" w:sz="4" w:space="0" w:color="auto"/>
              <w:left w:val="nil"/>
              <w:bottom w:val="single" w:sz="4" w:space="0" w:color="auto"/>
              <w:right w:val="single" w:sz="4" w:space="0" w:color="auto"/>
            </w:tcBorders>
            <w:shd w:val="clear" w:color="000000" w:fill="8DB4E2"/>
            <w:vAlign w:val="center"/>
            <w:hideMark/>
          </w:tcPr>
          <w:p w14:paraId="6B8E92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578A34B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MINIMO CON IVA</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6C153A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MAXIMO CON IVA</w:t>
            </w:r>
          </w:p>
        </w:tc>
      </w:tr>
      <w:tr w:rsidR="00D60C9E" w:rsidRPr="00D06DD2" w14:paraId="76D34045" w14:textId="77777777" w:rsidTr="00E067AB">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522F02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42062415</w:t>
            </w:r>
          </w:p>
        </w:tc>
        <w:tc>
          <w:tcPr>
            <w:tcW w:w="502" w:type="pct"/>
            <w:tcBorders>
              <w:top w:val="nil"/>
              <w:left w:val="nil"/>
              <w:bottom w:val="single" w:sz="4" w:space="0" w:color="auto"/>
              <w:right w:val="single" w:sz="4" w:space="0" w:color="auto"/>
            </w:tcBorders>
            <w:shd w:val="clear" w:color="auto" w:fill="auto"/>
            <w:vAlign w:val="center"/>
            <w:hideMark/>
          </w:tcPr>
          <w:p w14:paraId="707549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w:t>
            </w:r>
          </w:p>
        </w:tc>
        <w:tc>
          <w:tcPr>
            <w:tcW w:w="793" w:type="pct"/>
            <w:tcBorders>
              <w:top w:val="nil"/>
              <w:left w:val="nil"/>
              <w:bottom w:val="single" w:sz="4" w:space="0" w:color="auto"/>
              <w:right w:val="single" w:sz="4" w:space="0" w:color="auto"/>
            </w:tcBorders>
            <w:shd w:val="clear" w:color="auto" w:fill="auto"/>
            <w:vAlign w:val="center"/>
            <w:hideMark/>
          </w:tcPr>
          <w:p w14:paraId="5EA207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MOTOCICLETAS</w:t>
            </w:r>
          </w:p>
        </w:tc>
        <w:tc>
          <w:tcPr>
            <w:tcW w:w="696" w:type="pct"/>
            <w:tcBorders>
              <w:top w:val="nil"/>
              <w:left w:val="nil"/>
              <w:bottom w:val="single" w:sz="4" w:space="0" w:color="auto"/>
              <w:right w:val="single" w:sz="4" w:space="0" w:color="auto"/>
            </w:tcBorders>
            <w:shd w:val="clear" w:color="auto" w:fill="auto"/>
            <w:vAlign w:val="center"/>
            <w:hideMark/>
          </w:tcPr>
          <w:p w14:paraId="090C639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w:t>
            </w:r>
          </w:p>
        </w:tc>
        <w:tc>
          <w:tcPr>
            <w:tcW w:w="502" w:type="pct"/>
            <w:tcBorders>
              <w:top w:val="nil"/>
              <w:left w:val="nil"/>
              <w:bottom w:val="single" w:sz="4" w:space="0" w:color="auto"/>
              <w:right w:val="single" w:sz="4" w:space="0" w:color="auto"/>
            </w:tcBorders>
            <w:shd w:val="clear" w:color="auto" w:fill="auto"/>
            <w:vAlign w:val="center"/>
            <w:hideMark/>
          </w:tcPr>
          <w:p w14:paraId="3B54799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583" w:type="pct"/>
            <w:tcBorders>
              <w:top w:val="nil"/>
              <w:left w:val="nil"/>
              <w:bottom w:val="single" w:sz="4" w:space="0" w:color="auto"/>
              <w:right w:val="single" w:sz="4" w:space="0" w:color="auto"/>
            </w:tcBorders>
            <w:shd w:val="clear" w:color="auto" w:fill="auto"/>
            <w:vAlign w:val="center"/>
            <w:hideMark/>
          </w:tcPr>
          <w:p w14:paraId="32CA178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712" w:type="pct"/>
            <w:tcBorders>
              <w:top w:val="nil"/>
              <w:left w:val="nil"/>
              <w:bottom w:val="single" w:sz="4" w:space="0" w:color="auto"/>
              <w:right w:val="single" w:sz="4" w:space="0" w:color="auto"/>
            </w:tcBorders>
            <w:shd w:val="clear" w:color="auto" w:fill="auto"/>
            <w:noWrap/>
            <w:vAlign w:val="center"/>
            <w:hideMark/>
          </w:tcPr>
          <w:p w14:paraId="0DF5AF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$880,000.00</w:t>
            </w:r>
          </w:p>
        </w:tc>
        <w:tc>
          <w:tcPr>
            <w:tcW w:w="712" w:type="pct"/>
            <w:tcBorders>
              <w:top w:val="nil"/>
              <w:left w:val="nil"/>
              <w:bottom w:val="single" w:sz="4" w:space="0" w:color="auto"/>
              <w:right w:val="single" w:sz="4" w:space="0" w:color="auto"/>
            </w:tcBorders>
            <w:shd w:val="clear" w:color="auto" w:fill="auto"/>
            <w:noWrap/>
            <w:vAlign w:val="center"/>
            <w:hideMark/>
          </w:tcPr>
          <w:p w14:paraId="256034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$2,200,000.00</w:t>
            </w:r>
          </w:p>
        </w:tc>
      </w:tr>
      <w:tr w:rsidR="00D60C9E" w:rsidRPr="00D06DD2" w14:paraId="4BCDE8BF" w14:textId="77777777" w:rsidTr="00E067AB">
        <w:trPr>
          <w:trHeight w:val="20"/>
        </w:trPr>
        <w:tc>
          <w:tcPr>
            <w:tcW w:w="502" w:type="pct"/>
            <w:tcBorders>
              <w:top w:val="nil"/>
              <w:left w:val="nil"/>
              <w:bottom w:val="nil"/>
              <w:right w:val="nil"/>
            </w:tcBorders>
            <w:shd w:val="clear" w:color="auto" w:fill="auto"/>
            <w:vAlign w:val="center"/>
            <w:hideMark/>
          </w:tcPr>
          <w:p w14:paraId="21559792" w14:textId="77777777" w:rsidR="00D60C9E" w:rsidRPr="00D06DD2" w:rsidRDefault="00D60C9E" w:rsidP="00D06DD2">
            <w:pPr>
              <w:jc w:val="both"/>
              <w:rPr>
                <w:rFonts w:ascii="Arial" w:hAnsi="Arial" w:cs="Arial"/>
                <w:sz w:val="18"/>
                <w:szCs w:val="18"/>
              </w:rPr>
            </w:pPr>
          </w:p>
        </w:tc>
        <w:tc>
          <w:tcPr>
            <w:tcW w:w="502" w:type="pct"/>
            <w:tcBorders>
              <w:top w:val="nil"/>
              <w:left w:val="nil"/>
              <w:bottom w:val="nil"/>
              <w:right w:val="nil"/>
            </w:tcBorders>
            <w:shd w:val="clear" w:color="auto" w:fill="auto"/>
            <w:vAlign w:val="center"/>
            <w:hideMark/>
          </w:tcPr>
          <w:p w14:paraId="6BA4834B" w14:textId="77777777" w:rsidR="00D60C9E" w:rsidRPr="00D06DD2" w:rsidRDefault="00D60C9E" w:rsidP="00D06DD2">
            <w:pPr>
              <w:jc w:val="both"/>
              <w:rPr>
                <w:rFonts w:ascii="Arial" w:hAnsi="Arial" w:cs="Arial"/>
                <w:sz w:val="18"/>
                <w:szCs w:val="18"/>
              </w:rPr>
            </w:pPr>
          </w:p>
        </w:tc>
        <w:tc>
          <w:tcPr>
            <w:tcW w:w="793" w:type="pct"/>
            <w:tcBorders>
              <w:top w:val="nil"/>
              <w:left w:val="nil"/>
              <w:bottom w:val="nil"/>
              <w:right w:val="nil"/>
            </w:tcBorders>
            <w:shd w:val="clear" w:color="auto" w:fill="auto"/>
            <w:noWrap/>
            <w:vAlign w:val="center"/>
            <w:hideMark/>
          </w:tcPr>
          <w:p w14:paraId="214DCA7C" w14:textId="77777777" w:rsidR="00D60C9E" w:rsidRPr="00D06DD2" w:rsidRDefault="00D60C9E" w:rsidP="00D06DD2">
            <w:pPr>
              <w:jc w:val="both"/>
              <w:rPr>
                <w:rFonts w:ascii="Arial" w:hAnsi="Arial" w:cs="Arial"/>
                <w:sz w:val="18"/>
                <w:szCs w:val="18"/>
              </w:rPr>
            </w:pPr>
          </w:p>
        </w:tc>
        <w:tc>
          <w:tcPr>
            <w:tcW w:w="696" w:type="pct"/>
            <w:tcBorders>
              <w:top w:val="nil"/>
              <w:left w:val="nil"/>
              <w:bottom w:val="nil"/>
              <w:right w:val="nil"/>
            </w:tcBorders>
            <w:shd w:val="clear" w:color="auto" w:fill="auto"/>
            <w:vAlign w:val="center"/>
            <w:hideMark/>
          </w:tcPr>
          <w:p w14:paraId="405DC2CD" w14:textId="77777777" w:rsidR="00D60C9E" w:rsidRPr="00D06DD2" w:rsidRDefault="00D60C9E" w:rsidP="00D06DD2">
            <w:pPr>
              <w:jc w:val="both"/>
              <w:rPr>
                <w:rFonts w:ascii="Arial" w:hAnsi="Arial" w:cs="Arial"/>
                <w:sz w:val="18"/>
                <w:szCs w:val="18"/>
              </w:rPr>
            </w:pPr>
          </w:p>
        </w:tc>
        <w:tc>
          <w:tcPr>
            <w:tcW w:w="502" w:type="pct"/>
            <w:tcBorders>
              <w:top w:val="nil"/>
              <w:left w:val="single" w:sz="4" w:space="0" w:color="auto"/>
              <w:bottom w:val="single" w:sz="4" w:space="0" w:color="auto"/>
              <w:right w:val="single" w:sz="4" w:space="0" w:color="auto"/>
            </w:tcBorders>
            <w:shd w:val="clear" w:color="auto" w:fill="auto"/>
            <w:vAlign w:val="center"/>
            <w:hideMark/>
          </w:tcPr>
          <w:p w14:paraId="6806FE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TOTAL</w:t>
            </w:r>
          </w:p>
        </w:tc>
        <w:tc>
          <w:tcPr>
            <w:tcW w:w="583" w:type="pct"/>
            <w:tcBorders>
              <w:top w:val="nil"/>
              <w:left w:val="nil"/>
              <w:bottom w:val="single" w:sz="4" w:space="0" w:color="auto"/>
              <w:right w:val="single" w:sz="4" w:space="0" w:color="auto"/>
            </w:tcBorders>
            <w:shd w:val="clear" w:color="auto" w:fill="auto"/>
            <w:vAlign w:val="center"/>
            <w:hideMark/>
          </w:tcPr>
          <w:p w14:paraId="6F5C62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712" w:type="pct"/>
            <w:tcBorders>
              <w:top w:val="nil"/>
              <w:left w:val="nil"/>
              <w:bottom w:val="single" w:sz="4" w:space="0" w:color="auto"/>
              <w:right w:val="single" w:sz="4" w:space="0" w:color="auto"/>
            </w:tcBorders>
            <w:shd w:val="clear" w:color="auto" w:fill="auto"/>
            <w:noWrap/>
            <w:vAlign w:val="center"/>
            <w:hideMark/>
          </w:tcPr>
          <w:p w14:paraId="4641C1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$880,000.00</w:t>
            </w:r>
          </w:p>
        </w:tc>
        <w:tc>
          <w:tcPr>
            <w:tcW w:w="712" w:type="pct"/>
            <w:tcBorders>
              <w:top w:val="nil"/>
              <w:left w:val="nil"/>
              <w:bottom w:val="single" w:sz="4" w:space="0" w:color="auto"/>
              <w:right w:val="single" w:sz="4" w:space="0" w:color="auto"/>
            </w:tcBorders>
            <w:shd w:val="clear" w:color="auto" w:fill="auto"/>
            <w:noWrap/>
            <w:vAlign w:val="center"/>
            <w:hideMark/>
          </w:tcPr>
          <w:p w14:paraId="63B903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$2,200,000.00</w:t>
            </w:r>
          </w:p>
        </w:tc>
      </w:tr>
    </w:tbl>
    <w:p w14:paraId="3566C160" w14:textId="77777777" w:rsidR="00D60C9E" w:rsidRPr="00D06DD2" w:rsidRDefault="00D60C9E" w:rsidP="00D06DD2">
      <w:pPr>
        <w:jc w:val="both"/>
        <w:rPr>
          <w:rFonts w:ascii="Arial" w:hAnsi="Arial" w:cs="Arial"/>
          <w:sz w:val="18"/>
          <w:szCs w:val="18"/>
        </w:rPr>
      </w:pPr>
    </w:p>
    <w:tbl>
      <w:tblPr>
        <w:tblW w:w="5000" w:type="pct"/>
        <w:tblCellMar>
          <w:left w:w="70" w:type="dxa"/>
          <w:right w:w="70" w:type="dxa"/>
        </w:tblCellMar>
        <w:tblLook w:val="04A0" w:firstRow="1" w:lastRow="0" w:firstColumn="1" w:lastColumn="0" w:noHBand="0" w:noVBand="1"/>
      </w:tblPr>
      <w:tblGrid>
        <w:gridCol w:w="941"/>
        <w:gridCol w:w="873"/>
        <w:gridCol w:w="1831"/>
        <w:gridCol w:w="1288"/>
        <w:gridCol w:w="907"/>
        <w:gridCol w:w="1351"/>
        <w:gridCol w:w="1320"/>
        <w:gridCol w:w="1317"/>
      </w:tblGrid>
      <w:tr w:rsidR="00D60C9E" w:rsidRPr="00D06DD2" w14:paraId="2EC076C4" w14:textId="77777777" w:rsidTr="00E067AB">
        <w:trPr>
          <w:trHeight w:val="20"/>
        </w:trPr>
        <w:tc>
          <w:tcPr>
            <w:tcW w:w="502"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42155F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CUENTA PREI</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48FCE9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793" w:type="pct"/>
            <w:tcBorders>
              <w:top w:val="single" w:sz="4" w:space="0" w:color="auto"/>
              <w:left w:val="nil"/>
              <w:bottom w:val="single" w:sz="4" w:space="0" w:color="auto"/>
              <w:right w:val="single" w:sz="4" w:space="0" w:color="auto"/>
            </w:tcBorders>
            <w:shd w:val="clear" w:color="000000" w:fill="8DB4E2"/>
            <w:vAlign w:val="center"/>
            <w:hideMark/>
          </w:tcPr>
          <w:p w14:paraId="298AF2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696" w:type="pct"/>
            <w:tcBorders>
              <w:top w:val="single" w:sz="4" w:space="0" w:color="auto"/>
              <w:left w:val="nil"/>
              <w:bottom w:val="single" w:sz="4" w:space="0" w:color="auto"/>
              <w:right w:val="single" w:sz="4" w:space="0" w:color="auto"/>
            </w:tcBorders>
            <w:shd w:val="clear" w:color="000000" w:fill="8DB4E2"/>
            <w:vAlign w:val="center"/>
            <w:hideMark/>
          </w:tcPr>
          <w:p w14:paraId="527813C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639BF58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583" w:type="pct"/>
            <w:tcBorders>
              <w:top w:val="single" w:sz="4" w:space="0" w:color="auto"/>
              <w:left w:val="nil"/>
              <w:bottom w:val="single" w:sz="4" w:space="0" w:color="auto"/>
              <w:right w:val="single" w:sz="4" w:space="0" w:color="auto"/>
            </w:tcBorders>
            <w:shd w:val="clear" w:color="000000" w:fill="8DB4E2"/>
            <w:vAlign w:val="center"/>
            <w:hideMark/>
          </w:tcPr>
          <w:p w14:paraId="712687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6E1E470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MINIMO CON IVA</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1A9705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IMPORTE MAXIMO CON IVA</w:t>
            </w:r>
          </w:p>
        </w:tc>
      </w:tr>
      <w:tr w:rsidR="00D60C9E" w:rsidRPr="00D06DD2" w14:paraId="4E8DFC6E" w14:textId="77777777" w:rsidTr="00E067AB">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2898FF4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42062401</w:t>
            </w:r>
          </w:p>
        </w:tc>
        <w:tc>
          <w:tcPr>
            <w:tcW w:w="502" w:type="pct"/>
            <w:tcBorders>
              <w:top w:val="nil"/>
              <w:left w:val="nil"/>
              <w:bottom w:val="single" w:sz="4" w:space="0" w:color="auto"/>
              <w:right w:val="single" w:sz="4" w:space="0" w:color="auto"/>
            </w:tcBorders>
            <w:shd w:val="clear" w:color="auto" w:fill="auto"/>
            <w:vAlign w:val="center"/>
            <w:hideMark/>
          </w:tcPr>
          <w:p w14:paraId="10869B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12</w:t>
            </w:r>
          </w:p>
        </w:tc>
        <w:tc>
          <w:tcPr>
            <w:tcW w:w="793" w:type="pct"/>
            <w:tcBorders>
              <w:top w:val="nil"/>
              <w:left w:val="nil"/>
              <w:bottom w:val="single" w:sz="4" w:space="0" w:color="auto"/>
              <w:right w:val="single" w:sz="4" w:space="0" w:color="auto"/>
            </w:tcBorders>
            <w:shd w:val="clear" w:color="auto" w:fill="auto"/>
            <w:vAlign w:val="center"/>
            <w:hideMark/>
          </w:tcPr>
          <w:p w14:paraId="170EA42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PERSONAL DE MANIOBRAS</w:t>
            </w:r>
          </w:p>
        </w:tc>
        <w:tc>
          <w:tcPr>
            <w:tcW w:w="696" w:type="pct"/>
            <w:tcBorders>
              <w:top w:val="nil"/>
              <w:left w:val="nil"/>
              <w:bottom w:val="single" w:sz="4" w:space="0" w:color="auto"/>
              <w:right w:val="single" w:sz="4" w:space="0" w:color="auto"/>
            </w:tcBorders>
            <w:shd w:val="clear" w:color="auto" w:fill="auto"/>
            <w:vAlign w:val="center"/>
            <w:hideMark/>
          </w:tcPr>
          <w:p w14:paraId="27BCF68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PERSONAL</w:t>
            </w:r>
          </w:p>
        </w:tc>
        <w:tc>
          <w:tcPr>
            <w:tcW w:w="502" w:type="pct"/>
            <w:tcBorders>
              <w:top w:val="nil"/>
              <w:left w:val="nil"/>
              <w:bottom w:val="single" w:sz="4" w:space="0" w:color="auto"/>
              <w:right w:val="single" w:sz="4" w:space="0" w:color="auto"/>
            </w:tcBorders>
            <w:shd w:val="clear" w:color="auto" w:fill="auto"/>
            <w:vAlign w:val="center"/>
            <w:hideMark/>
          </w:tcPr>
          <w:p w14:paraId="174ADB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583" w:type="pct"/>
            <w:tcBorders>
              <w:top w:val="nil"/>
              <w:left w:val="nil"/>
              <w:bottom w:val="single" w:sz="4" w:space="0" w:color="auto"/>
              <w:right w:val="single" w:sz="4" w:space="0" w:color="auto"/>
            </w:tcBorders>
            <w:shd w:val="clear" w:color="auto" w:fill="auto"/>
            <w:vAlign w:val="center"/>
            <w:hideMark/>
          </w:tcPr>
          <w:p w14:paraId="2DDB84D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712" w:type="pct"/>
            <w:tcBorders>
              <w:top w:val="nil"/>
              <w:left w:val="nil"/>
              <w:bottom w:val="single" w:sz="4" w:space="0" w:color="auto"/>
              <w:right w:val="single" w:sz="4" w:space="0" w:color="auto"/>
            </w:tcBorders>
            <w:shd w:val="clear" w:color="auto" w:fill="auto"/>
            <w:noWrap/>
            <w:vAlign w:val="center"/>
            <w:hideMark/>
          </w:tcPr>
          <w:p w14:paraId="598447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$239,052.80</w:t>
            </w:r>
          </w:p>
        </w:tc>
        <w:tc>
          <w:tcPr>
            <w:tcW w:w="712" w:type="pct"/>
            <w:tcBorders>
              <w:top w:val="nil"/>
              <w:left w:val="nil"/>
              <w:bottom w:val="single" w:sz="4" w:space="0" w:color="auto"/>
              <w:right w:val="single" w:sz="4" w:space="0" w:color="auto"/>
            </w:tcBorders>
            <w:shd w:val="clear" w:color="auto" w:fill="auto"/>
            <w:noWrap/>
            <w:vAlign w:val="center"/>
            <w:hideMark/>
          </w:tcPr>
          <w:p w14:paraId="42B255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$597,632.00</w:t>
            </w:r>
          </w:p>
        </w:tc>
      </w:tr>
      <w:tr w:rsidR="00D60C9E" w:rsidRPr="00D06DD2" w14:paraId="397A134E" w14:textId="77777777" w:rsidTr="00E067AB">
        <w:trPr>
          <w:trHeight w:val="20"/>
        </w:trPr>
        <w:tc>
          <w:tcPr>
            <w:tcW w:w="502" w:type="pct"/>
            <w:tcBorders>
              <w:top w:val="nil"/>
              <w:left w:val="nil"/>
              <w:bottom w:val="nil"/>
              <w:right w:val="nil"/>
            </w:tcBorders>
            <w:shd w:val="clear" w:color="auto" w:fill="auto"/>
            <w:vAlign w:val="center"/>
            <w:hideMark/>
          </w:tcPr>
          <w:p w14:paraId="3819EA58" w14:textId="77777777" w:rsidR="00D60C9E" w:rsidRPr="00D06DD2" w:rsidRDefault="00D60C9E" w:rsidP="00D06DD2">
            <w:pPr>
              <w:jc w:val="both"/>
              <w:rPr>
                <w:rFonts w:ascii="Arial" w:hAnsi="Arial" w:cs="Arial"/>
                <w:sz w:val="18"/>
                <w:szCs w:val="18"/>
              </w:rPr>
            </w:pPr>
          </w:p>
        </w:tc>
        <w:tc>
          <w:tcPr>
            <w:tcW w:w="502" w:type="pct"/>
            <w:tcBorders>
              <w:top w:val="nil"/>
              <w:left w:val="nil"/>
              <w:bottom w:val="nil"/>
              <w:right w:val="nil"/>
            </w:tcBorders>
            <w:shd w:val="clear" w:color="auto" w:fill="auto"/>
            <w:vAlign w:val="center"/>
            <w:hideMark/>
          </w:tcPr>
          <w:p w14:paraId="553FF866" w14:textId="77777777" w:rsidR="00D60C9E" w:rsidRPr="00D06DD2" w:rsidRDefault="00D60C9E" w:rsidP="00D06DD2">
            <w:pPr>
              <w:jc w:val="both"/>
              <w:rPr>
                <w:rFonts w:ascii="Arial" w:hAnsi="Arial" w:cs="Arial"/>
                <w:sz w:val="18"/>
                <w:szCs w:val="18"/>
              </w:rPr>
            </w:pPr>
          </w:p>
        </w:tc>
        <w:tc>
          <w:tcPr>
            <w:tcW w:w="793" w:type="pct"/>
            <w:tcBorders>
              <w:top w:val="nil"/>
              <w:left w:val="nil"/>
              <w:bottom w:val="nil"/>
              <w:right w:val="nil"/>
            </w:tcBorders>
            <w:shd w:val="clear" w:color="auto" w:fill="auto"/>
            <w:noWrap/>
            <w:vAlign w:val="center"/>
            <w:hideMark/>
          </w:tcPr>
          <w:p w14:paraId="1229575F" w14:textId="77777777" w:rsidR="00D60C9E" w:rsidRPr="00D06DD2" w:rsidRDefault="00D60C9E" w:rsidP="00D06DD2">
            <w:pPr>
              <w:jc w:val="both"/>
              <w:rPr>
                <w:rFonts w:ascii="Arial" w:hAnsi="Arial" w:cs="Arial"/>
                <w:sz w:val="18"/>
                <w:szCs w:val="18"/>
              </w:rPr>
            </w:pPr>
          </w:p>
        </w:tc>
        <w:tc>
          <w:tcPr>
            <w:tcW w:w="696" w:type="pct"/>
            <w:tcBorders>
              <w:top w:val="nil"/>
              <w:left w:val="nil"/>
              <w:bottom w:val="nil"/>
              <w:right w:val="nil"/>
            </w:tcBorders>
            <w:shd w:val="clear" w:color="auto" w:fill="auto"/>
            <w:vAlign w:val="center"/>
            <w:hideMark/>
          </w:tcPr>
          <w:p w14:paraId="570983B8" w14:textId="77777777" w:rsidR="00D60C9E" w:rsidRPr="00D06DD2" w:rsidRDefault="00D60C9E" w:rsidP="00D06DD2">
            <w:pPr>
              <w:jc w:val="both"/>
              <w:rPr>
                <w:rFonts w:ascii="Arial" w:hAnsi="Arial" w:cs="Arial"/>
                <w:sz w:val="18"/>
                <w:szCs w:val="18"/>
              </w:rPr>
            </w:pPr>
          </w:p>
        </w:tc>
        <w:tc>
          <w:tcPr>
            <w:tcW w:w="502" w:type="pct"/>
            <w:tcBorders>
              <w:top w:val="nil"/>
              <w:left w:val="single" w:sz="4" w:space="0" w:color="auto"/>
              <w:bottom w:val="single" w:sz="4" w:space="0" w:color="auto"/>
              <w:right w:val="single" w:sz="4" w:space="0" w:color="auto"/>
            </w:tcBorders>
            <w:shd w:val="clear" w:color="auto" w:fill="auto"/>
            <w:vAlign w:val="center"/>
            <w:hideMark/>
          </w:tcPr>
          <w:p w14:paraId="230F0A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TOTAL</w:t>
            </w:r>
          </w:p>
        </w:tc>
        <w:tc>
          <w:tcPr>
            <w:tcW w:w="583" w:type="pct"/>
            <w:tcBorders>
              <w:top w:val="nil"/>
              <w:left w:val="nil"/>
              <w:bottom w:val="single" w:sz="4" w:space="0" w:color="auto"/>
              <w:right w:val="single" w:sz="4" w:space="0" w:color="auto"/>
            </w:tcBorders>
            <w:shd w:val="clear" w:color="auto" w:fill="auto"/>
            <w:vAlign w:val="center"/>
            <w:hideMark/>
          </w:tcPr>
          <w:p w14:paraId="130457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712" w:type="pct"/>
            <w:tcBorders>
              <w:top w:val="nil"/>
              <w:left w:val="nil"/>
              <w:bottom w:val="single" w:sz="4" w:space="0" w:color="auto"/>
              <w:right w:val="single" w:sz="4" w:space="0" w:color="auto"/>
            </w:tcBorders>
            <w:shd w:val="clear" w:color="auto" w:fill="auto"/>
            <w:noWrap/>
            <w:vAlign w:val="center"/>
            <w:hideMark/>
          </w:tcPr>
          <w:p w14:paraId="288F36E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$239,052.80</w:t>
            </w:r>
          </w:p>
        </w:tc>
        <w:tc>
          <w:tcPr>
            <w:tcW w:w="712" w:type="pct"/>
            <w:tcBorders>
              <w:top w:val="nil"/>
              <w:left w:val="nil"/>
              <w:bottom w:val="single" w:sz="4" w:space="0" w:color="auto"/>
              <w:right w:val="single" w:sz="4" w:space="0" w:color="auto"/>
            </w:tcBorders>
            <w:shd w:val="clear" w:color="auto" w:fill="auto"/>
            <w:noWrap/>
            <w:vAlign w:val="center"/>
            <w:hideMark/>
          </w:tcPr>
          <w:p w14:paraId="1938F77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$597,632.00</w:t>
            </w:r>
          </w:p>
        </w:tc>
      </w:tr>
    </w:tbl>
    <w:p w14:paraId="1B435BF9" w14:textId="77777777" w:rsidR="00D60C9E" w:rsidRPr="00D06DD2" w:rsidRDefault="00D60C9E" w:rsidP="00D06DD2">
      <w:pPr>
        <w:jc w:val="both"/>
        <w:rPr>
          <w:rFonts w:ascii="Arial" w:hAnsi="Arial" w:cs="Arial"/>
          <w:sz w:val="18"/>
          <w:szCs w:val="18"/>
        </w:rPr>
      </w:pPr>
    </w:p>
    <w:p w14:paraId="022C219F" w14:textId="77777777" w:rsidR="00D60C9E" w:rsidRPr="00D06DD2" w:rsidRDefault="00D60C9E" w:rsidP="00D06DD2">
      <w:pPr>
        <w:jc w:val="both"/>
        <w:rPr>
          <w:rFonts w:ascii="Arial" w:hAnsi="Arial" w:cs="Arial"/>
          <w:sz w:val="18"/>
          <w:szCs w:val="18"/>
        </w:rPr>
      </w:pPr>
    </w:p>
    <w:p w14:paraId="72129325" w14:textId="77777777" w:rsidR="00D60C9E" w:rsidRPr="00D06DD2" w:rsidRDefault="00D60C9E" w:rsidP="00D06DD2">
      <w:pPr>
        <w:jc w:val="both"/>
        <w:rPr>
          <w:rFonts w:ascii="Arial" w:hAnsi="Arial" w:cs="Arial"/>
          <w:sz w:val="18"/>
          <w:szCs w:val="18"/>
        </w:rPr>
      </w:pPr>
    </w:p>
    <w:p w14:paraId="4DA3F0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DIRECCIÓN DEL ÁREA CONTRATANTE: Coordinación de Abastecimiento y Equipamiento, ubicada en Periférico Sur No. 8000, Col. Santa María Tequepexpan, C.P. 45600 en San Pedro Tlaquepaque, Jalisco</w:t>
      </w:r>
    </w:p>
    <w:p w14:paraId="253ED104" w14:textId="77777777" w:rsidR="00D60C9E" w:rsidRPr="00D06DD2" w:rsidRDefault="00D60C9E" w:rsidP="00D06DD2">
      <w:pPr>
        <w:jc w:val="both"/>
        <w:rPr>
          <w:rFonts w:ascii="Arial" w:hAnsi="Arial" w:cs="Arial"/>
          <w:sz w:val="18"/>
          <w:szCs w:val="18"/>
        </w:rPr>
      </w:pPr>
    </w:p>
    <w:p w14:paraId="75E5497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DOCUMENTACIÓN QUE SE INTEGRE COMO PARTE DE LA PROPUESTA SERÁ DIRIGIDA A:</w:t>
      </w:r>
    </w:p>
    <w:p w14:paraId="783F365C" w14:textId="77777777" w:rsidR="00D60C9E" w:rsidRPr="00D06DD2" w:rsidRDefault="00D60C9E" w:rsidP="00D06DD2">
      <w:pPr>
        <w:jc w:val="both"/>
        <w:rPr>
          <w:rFonts w:ascii="Arial" w:hAnsi="Arial" w:cs="Arial"/>
          <w:sz w:val="18"/>
          <w:szCs w:val="18"/>
        </w:rPr>
      </w:pPr>
      <w:bookmarkStart w:id="1" w:name="_Toc462062958"/>
      <w:r w:rsidRPr="00D06DD2">
        <w:rPr>
          <w:rFonts w:ascii="Arial" w:hAnsi="Arial" w:cs="Arial"/>
          <w:sz w:val="18"/>
          <w:szCs w:val="18"/>
        </w:rPr>
        <w:t>INSTITUTO MEXICANO DEL SEGURO SOCIAL</w:t>
      </w:r>
    </w:p>
    <w:p w14:paraId="2C155E2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4ACB07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69DECB2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23243212" w14:textId="77777777" w:rsidR="00D60C9E" w:rsidRPr="00D06DD2" w:rsidRDefault="00D60C9E" w:rsidP="00D06DD2">
      <w:pPr>
        <w:jc w:val="both"/>
        <w:rPr>
          <w:rFonts w:ascii="Arial" w:hAnsi="Arial" w:cs="Arial"/>
          <w:sz w:val="18"/>
          <w:szCs w:val="18"/>
        </w:rPr>
      </w:pPr>
    </w:p>
    <w:p w14:paraId="3EA198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 IDIOMA EN QUE DEBERÁN PRESENTARSE LAS PROPOSICIONES, LOS ANEXOS TÉCNICOS, Y EN SU CASO LOS FOLLETOS QUE SE ACOMPAÑEN.</w:t>
      </w:r>
      <w:bookmarkEnd w:id="1"/>
    </w:p>
    <w:p w14:paraId="58524D4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proposiciones en su caso deberán presentarse por escrito, preferentemente en papel membretado de la empresa, solo en idioma español y dirigido al área convocante.</w:t>
      </w:r>
    </w:p>
    <w:p w14:paraId="686BD65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14:paraId="0C09B161" w14:textId="77777777" w:rsidR="00D60C9E" w:rsidRPr="00D06DD2" w:rsidRDefault="00D60C9E" w:rsidP="00D06DD2">
      <w:pPr>
        <w:jc w:val="both"/>
        <w:rPr>
          <w:rFonts w:ascii="Arial" w:hAnsi="Arial" w:cs="Arial"/>
          <w:sz w:val="18"/>
          <w:szCs w:val="18"/>
        </w:rPr>
      </w:pPr>
      <w:bookmarkStart w:id="2" w:name="_Toc462062959"/>
    </w:p>
    <w:p w14:paraId="6AE682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1.2 DISPONIBILIDAD PRESUPUESTARIA.</w:t>
      </w:r>
      <w:bookmarkEnd w:id="2"/>
    </w:p>
    <w:p w14:paraId="28272F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llevar a cabo el presente procedimiento de contratación, el Instituto cuenta con disponibilidad presupuestaria, mediante dictamen de disponibilidad presupuestal número(s):</w:t>
      </w:r>
    </w:p>
    <w:p w14:paraId="025DA93E" w14:textId="2997F386"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 xml:space="preserve">0000001695-2023 cuenta presupuestal 42062415, </w:t>
      </w:r>
      <w:r w:rsidR="00D06DD2">
        <w:rPr>
          <w:rFonts w:ascii="Arial" w:hAnsi="Arial" w:cs="Arial"/>
          <w:sz w:val="18"/>
          <w:szCs w:val="18"/>
        </w:rPr>
        <w:t xml:space="preserve"> y con el certificado de disponibilidad presupuestal número  </w:t>
      </w:r>
      <w:r w:rsidRPr="00D06DD2">
        <w:rPr>
          <w:rFonts w:ascii="Arial" w:hAnsi="Arial" w:cs="Arial"/>
          <w:sz w:val="18"/>
          <w:szCs w:val="18"/>
        </w:rPr>
        <w:t>0000040704-2023 cuenta presupuestal 42062401.</w:t>
      </w:r>
    </w:p>
    <w:p w14:paraId="5E326060" w14:textId="77777777" w:rsidR="00D60C9E" w:rsidRPr="00D06DD2" w:rsidRDefault="00D60C9E" w:rsidP="00D06DD2">
      <w:pPr>
        <w:jc w:val="both"/>
        <w:rPr>
          <w:rFonts w:ascii="Arial" w:hAnsi="Arial" w:cs="Arial"/>
          <w:sz w:val="18"/>
          <w:szCs w:val="18"/>
        </w:rPr>
      </w:pPr>
    </w:p>
    <w:p w14:paraId="4DA82D33" w14:textId="50F67703" w:rsidR="00D60C9E" w:rsidRPr="00D06DD2" w:rsidRDefault="00D60C9E" w:rsidP="00D06DD2">
      <w:pPr>
        <w:jc w:val="both"/>
        <w:rPr>
          <w:rFonts w:ascii="Arial" w:hAnsi="Arial" w:cs="Arial"/>
          <w:sz w:val="18"/>
          <w:szCs w:val="18"/>
        </w:rPr>
      </w:pPr>
      <w:r w:rsidRPr="00D06DD2">
        <w:rPr>
          <w:rFonts w:ascii="Arial" w:hAnsi="Arial" w:cs="Arial"/>
          <w:sz w:val="18"/>
          <w:szCs w:val="18"/>
        </w:rPr>
        <w:t>“El presupuesto definitivo a ejercer  aproba</w:t>
      </w:r>
      <w:r w:rsidR="00B43F98">
        <w:rPr>
          <w:rFonts w:ascii="Arial" w:hAnsi="Arial" w:cs="Arial"/>
          <w:sz w:val="18"/>
          <w:szCs w:val="18"/>
        </w:rPr>
        <w:t>do</w:t>
      </w:r>
      <w:r w:rsidRPr="00D06DD2">
        <w:rPr>
          <w:rFonts w:ascii="Arial" w:hAnsi="Arial" w:cs="Arial"/>
          <w:sz w:val="18"/>
          <w:szCs w:val="18"/>
        </w:rPr>
        <w:t xml:space="preserve">  para el Ejercicio Fiscal 2023, por parte de la H. Cámara de Diputados del Congreso de la Unión, por lo que el cumplimiento de las obligaciones de esta convocatoria, queda sujeta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14:paraId="47DAE4B4" w14:textId="77777777" w:rsidR="00D60C9E" w:rsidRPr="00D06DD2" w:rsidRDefault="00D60C9E" w:rsidP="00D06DD2">
      <w:pPr>
        <w:jc w:val="both"/>
        <w:rPr>
          <w:rFonts w:ascii="Arial" w:hAnsi="Arial" w:cs="Arial"/>
          <w:sz w:val="18"/>
          <w:szCs w:val="18"/>
        </w:rPr>
      </w:pPr>
    </w:p>
    <w:p w14:paraId="3384ABCD" w14:textId="77777777" w:rsidR="00D60C9E" w:rsidRPr="00D06DD2" w:rsidRDefault="00D60C9E" w:rsidP="00D06DD2">
      <w:pPr>
        <w:jc w:val="both"/>
        <w:rPr>
          <w:rFonts w:ascii="Arial" w:hAnsi="Arial" w:cs="Arial"/>
          <w:sz w:val="18"/>
          <w:szCs w:val="18"/>
        </w:rPr>
      </w:pPr>
      <w:bookmarkStart w:id="3" w:name="_Toc462062960"/>
      <w:r w:rsidRPr="00D06DD2">
        <w:rPr>
          <w:rFonts w:ascii="Arial" w:hAnsi="Arial" w:cs="Arial"/>
          <w:sz w:val="18"/>
          <w:szCs w:val="18"/>
        </w:rPr>
        <w:t>2. DESCRIPCIÓN, UNIDAD Y CANTIDAD.</w:t>
      </w:r>
      <w:bookmarkEnd w:id="3"/>
    </w:p>
    <w:p w14:paraId="03BFAC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requiere de(los) Servicio(s) de conformidad con lo establecido en el Anexo 1, Anexo Técnico PARTIDA 1, 2, 3, 4, 5, 6, 7, 8, 9, 10, 11, 12 que contienen la descripción amplia y detallada, los participantes deberán apegarse justa, exacta y cabalmente a lo solicitado en el mismo que forma parte integral de esta convocatoria.</w:t>
      </w:r>
    </w:p>
    <w:p w14:paraId="6B3EA487" w14:textId="77777777" w:rsidR="00D60C9E" w:rsidRPr="00D06DD2" w:rsidRDefault="00D60C9E" w:rsidP="00D06DD2">
      <w:pPr>
        <w:jc w:val="both"/>
        <w:rPr>
          <w:rFonts w:ascii="Arial" w:hAnsi="Arial" w:cs="Arial"/>
          <w:sz w:val="18"/>
          <w:szCs w:val="18"/>
        </w:rPr>
      </w:pPr>
    </w:p>
    <w:p w14:paraId="5D3AB4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para la presentación de sus proposiciones, deberán ajustarse estrictamente a los requisitos y especificaciones previstos y que rigen la presente convocatoria, describiendo en forma amplia y detallada el servicio que estén ofertando.</w:t>
      </w:r>
    </w:p>
    <w:p w14:paraId="301CE473" w14:textId="77777777" w:rsidR="00D60C9E" w:rsidRPr="00D06DD2" w:rsidRDefault="00D60C9E" w:rsidP="00D06DD2">
      <w:pPr>
        <w:jc w:val="both"/>
        <w:rPr>
          <w:rFonts w:ascii="Arial" w:hAnsi="Arial" w:cs="Arial"/>
          <w:sz w:val="18"/>
          <w:szCs w:val="18"/>
        </w:rPr>
      </w:pPr>
    </w:p>
    <w:p w14:paraId="5F74EB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condiciones contenidas en la presente convocatoria no podrán ser negociadas en términos del artículo 26 de la Ley de Adquisiciones, Arrendamientos y Servicios del Sector Publico.</w:t>
      </w:r>
    </w:p>
    <w:p w14:paraId="3324B870" w14:textId="77777777" w:rsidR="00D60C9E" w:rsidRPr="00D06DD2" w:rsidRDefault="00D60C9E" w:rsidP="00D06DD2">
      <w:pPr>
        <w:jc w:val="both"/>
        <w:rPr>
          <w:rFonts w:ascii="Arial" w:hAnsi="Arial" w:cs="Arial"/>
          <w:sz w:val="18"/>
          <w:szCs w:val="18"/>
        </w:rPr>
      </w:pPr>
      <w:bookmarkStart w:id="4" w:name="_Toc462062961"/>
    </w:p>
    <w:p w14:paraId="22C467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 CALIDAD.</w:t>
      </w:r>
      <w:bookmarkEnd w:id="4"/>
    </w:p>
    <w:p w14:paraId="63B2005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calidad de los servicios objeto de la presente convocatoria está contenida en el Anexo 1, Anexo Técnico PARTIDA 1, 2, 3, 4, 5, 6, 7, 8, 9, 10, 11, 12 que forma parte integral de esta convocatoria y deberá apegarse justa, exacta y cabalmente a lo solicitado en los mismos.</w:t>
      </w:r>
    </w:p>
    <w:p w14:paraId="3EC3E04C" w14:textId="77777777" w:rsidR="00D60C9E" w:rsidRPr="00D06DD2" w:rsidRDefault="00D60C9E" w:rsidP="00D06DD2">
      <w:pPr>
        <w:jc w:val="both"/>
        <w:rPr>
          <w:rFonts w:ascii="Arial" w:hAnsi="Arial" w:cs="Arial"/>
          <w:sz w:val="18"/>
          <w:szCs w:val="18"/>
        </w:rPr>
      </w:pPr>
    </w:p>
    <w:p w14:paraId="7B80A3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“Los participantes” deberán contar con la infraestructura y personal técnico especializado en el ramo, para la ejecución y supervisión del servicio, a fin de prestar el servicio objeto de esta CONVOCATORIA. </w:t>
      </w:r>
    </w:p>
    <w:p w14:paraId="110DEBFA" w14:textId="77777777" w:rsidR="00D60C9E" w:rsidRPr="00D06DD2" w:rsidRDefault="00D60C9E" w:rsidP="00D06DD2">
      <w:pPr>
        <w:jc w:val="both"/>
        <w:rPr>
          <w:rFonts w:ascii="Arial" w:hAnsi="Arial" w:cs="Arial"/>
          <w:sz w:val="18"/>
          <w:szCs w:val="18"/>
        </w:rPr>
      </w:pPr>
      <w:bookmarkStart w:id="5" w:name="_Toc462062962"/>
    </w:p>
    <w:p w14:paraId="5E2294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2.2 LICENCIAS, AUTORIZACIONES Y PERMISOS.</w:t>
      </w:r>
      <w:bookmarkEnd w:id="5"/>
    </w:p>
    <w:p w14:paraId="6FA3672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deberá acompañar a su propuesta técnica, en copia simple, la documentación que a continuación se señala:</w:t>
      </w:r>
    </w:p>
    <w:p w14:paraId="6AB8AD5D" w14:textId="77777777" w:rsidR="00D60C9E" w:rsidRPr="00D06DD2" w:rsidRDefault="00D60C9E" w:rsidP="00D06DD2">
      <w:pPr>
        <w:jc w:val="both"/>
        <w:rPr>
          <w:rFonts w:ascii="Arial" w:hAnsi="Arial" w:cs="Arial"/>
          <w:sz w:val="18"/>
          <w:szCs w:val="18"/>
        </w:rPr>
      </w:pPr>
      <w:bookmarkStart w:id="6" w:name="_Toc462062963"/>
      <w:r w:rsidRPr="00D06DD2">
        <w:rPr>
          <w:rFonts w:ascii="Arial" w:hAnsi="Arial" w:cs="Arial"/>
          <w:sz w:val="18"/>
          <w:szCs w:val="18"/>
        </w:rPr>
        <w:t xml:space="preserve">Licencia Municipal Vigente, o permiso de funcionamiento vigente del uso de suelo, expedida(s) por el Gobierno Federal, Estatal y/o Municipal del lugar donde se encuentre localizada la ubicación del licitante. </w:t>
      </w:r>
    </w:p>
    <w:p w14:paraId="49DFA82B" w14:textId="77777777" w:rsidR="00D60C9E" w:rsidRPr="00D06DD2" w:rsidRDefault="00D60C9E" w:rsidP="00D06DD2">
      <w:pPr>
        <w:jc w:val="both"/>
        <w:rPr>
          <w:rFonts w:ascii="Arial" w:hAnsi="Arial" w:cs="Arial"/>
          <w:sz w:val="18"/>
          <w:szCs w:val="18"/>
        </w:rPr>
      </w:pPr>
    </w:p>
    <w:p w14:paraId="24435C3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MODALIDAD DE LA CONTRATACIÓN.</w:t>
      </w:r>
      <w:bookmarkEnd w:id="6"/>
    </w:p>
    <w:p w14:paraId="4735F8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presente convocatoria, conforme a los medios que se utilicen, será electrónica.</w:t>
      </w:r>
    </w:p>
    <w:p w14:paraId="7C8797BA" w14:textId="77777777" w:rsidR="00D60C9E" w:rsidRPr="00D06DD2" w:rsidRDefault="00D60C9E" w:rsidP="00D06DD2">
      <w:pPr>
        <w:jc w:val="both"/>
        <w:rPr>
          <w:rFonts w:ascii="Arial" w:hAnsi="Arial" w:cs="Arial"/>
          <w:sz w:val="18"/>
          <w:szCs w:val="18"/>
        </w:rPr>
      </w:pPr>
      <w:bookmarkStart w:id="7" w:name="_GoBack"/>
      <w:bookmarkEnd w:id="7"/>
    </w:p>
    <w:p w14:paraId="78D4B4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presente procedimiento se realizará, cumpliendo estrictamente el servicio a contratar, que se contemplan en el Anexo 1, Anexo Técnico PARTIDA 1, 2, 3, 4, 5, 6, 7, 8, 9, 10, 11, 12 de esta convocatoria.</w:t>
      </w:r>
    </w:p>
    <w:p w14:paraId="13225A49" w14:textId="77777777" w:rsidR="00D60C9E" w:rsidRPr="00D06DD2" w:rsidRDefault="00D60C9E" w:rsidP="00D06DD2">
      <w:pPr>
        <w:jc w:val="both"/>
        <w:rPr>
          <w:rFonts w:ascii="Arial" w:hAnsi="Arial" w:cs="Arial"/>
          <w:sz w:val="18"/>
          <w:szCs w:val="18"/>
        </w:rPr>
      </w:pPr>
    </w:p>
    <w:p w14:paraId="27EE553F" w14:textId="77777777" w:rsidR="00D60C9E" w:rsidRPr="00D06DD2" w:rsidRDefault="00D60C9E" w:rsidP="00D06DD2">
      <w:pPr>
        <w:jc w:val="both"/>
        <w:rPr>
          <w:rFonts w:ascii="Arial" w:hAnsi="Arial" w:cs="Arial"/>
          <w:sz w:val="18"/>
          <w:szCs w:val="18"/>
        </w:rPr>
      </w:pPr>
      <w:bookmarkStart w:id="8" w:name="_Toc462062964"/>
      <w:r w:rsidRPr="00D06DD2">
        <w:rPr>
          <w:rFonts w:ascii="Arial" w:hAnsi="Arial" w:cs="Arial"/>
          <w:sz w:val="18"/>
          <w:szCs w:val="18"/>
        </w:rPr>
        <w:t>3.1 Tipo De Abastecimiento</w:t>
      </w:r>
    </w:p>
    <w:p w14:paraId="7D492A9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efectos de contratar el servicio objeto de esta convocatoria, se tendrá una sola fuente de abasto por partida.</w:t>
      </w:r>
    </w:p>
    <w:p w14:paraId="7AF4322E" w14:textId="77777777" w:rsidR="00D60C9E" w:rsidRPr="00D06DD2" w:rsidRDefault="00D60C9E" w:rsidP="00D06DD2">
      <w:pPr>
        <w:jc w:val="both"/>
        <w:rPr>
          <w:rFonts w:ascii="Arial" w:hAnsi="Arial" w:cs="Arial"/>
          <w:sz w:val="18"/>
          <w:szCs w:val="18"/>
        </w:rPr>
      </w:pPr>
    </w:p>
    <w:p w14:paraId="0535FF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3.2.</w:t>
      </w:r>
      <w:r w:rsidRPr="00D06DD2">
        <w:rPr>
          <w:rFonts w:ascii="Arial" w:hAnsi="Arial" w:cs="Arial"/>
          <w:sz w:val="18"/>
          <w:szCs w:val="18"/>
        </w:rPr>
        <w:tab/>
        <w:t>Fecha, hora y domicilio de los eventos, plazo y medios para la presentación de proposiciones.</w:t>
      </w:r>
      <w:bookmarkEnd w:id="8"/>
    </w:p>
    <w:tbl>
      <w:tblPr>
        <w:tblW w:w="5170" w:type="pct"/>
        <w:tblInd w:w="-176" w:type="dxa"/>
        <w:tblLook w:val="0000" w:firstRow="0" w:lastRow="0" w:firstColumn="0" w:lastColumn="0" w:noHBand="0" w:noVBand="0"/>
      </w:tblPr>
      <w:tblGrid>
        <w:gridCol w:w="2151"/>
        <w:gridCol w:w="3300"/>
        <w:gridCol w:w="1290"/>
        <w:gridCol w:w="3500"/>
      </w:tblGrid>
      <w:tr w:rsidR="00D60C9E" w:rsidRPr="00D06DD2" w14:paraId="458B2218" w14:textId="77777777" w:rsidTr="00E067AB">
        <w:trPr>
          <w:trHeight w:val="57"/>
          <w:tblHeader/>
        </w:trPr>
        <w:tc>
          <w:tcPr>
            <w:tcW w:w="1050" w:type="pct"/>
            <w:tcBorders>
              <w:top w:val="single" w:sz="4" w:space="0" w:color="000000"/>
              <w:left w:val="single" w:sz="4" w:space="0" w:color="000000"/>
              <w:bottom w:val="single" w:sz="4" w:space="0" w:color="000000"/>
            </w:tcBorders>
            <w:shd w:val="clear" w:color="auto" w:fill="A6A6A6"/>
            <w:vAlign w:val="center"/>
          </w:tcPr>
          <w:p w14:paraId="039C93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 V E N T O S</w:t>
            </w:r>
          </w:p>
        </w:tc>
        <w:tc>
          <w:tcPr>
            <w:tcW w:w="1611" w:type="pct"/>
            <w:tcBorders>
              <w:top w:val="single" w:sz="4" w:space="0" w:color="000000"/>
              <w:left w:val="single" w:sz="4" w:space="0" w:color="000000"/>
              <w:bottom w:val="single" w:sz="4" w:space="0" w:color="000000"/>
            </w:tcBorders>
            <w:shd w:val="clear" w:color="auto" w:fill="A6A6A6"/>
            <w:vAlign w:val="center"/>
          </w:tcPr>
          <w:p w14:paraId="28C582C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 E C H A</w:t>
            </w:r>
          </w:p>
        </w:tc>
        <w:tc>
          <w:tcPr>
            <w:tcW w:w="630" w:type="pct"/>
            <w:tcBorders>
              <w:top w:val="single" w:sz="4" w:space="0" w:color="000000"/>
              <w:left w:val="single" w:sz="4" w:space="0" w:color="000000"/>
              <w:bottom w:val="single" w:sz="4" w:space="0" w:color="000000"/>
            </w:tcBorders>
            <w:shd w:val="clear" w:color="auto" w:fill="A6A6A6"/>
            <w:vAlign w:val="center"/>
          </w:tcPr>
          <w:p w14:paraId="3C36D6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 O R A</w:t>
            </w:r>
          </w:p>
        </w:tc>
        <w:tc>
          <w:tcPr>
            <w:tcW w:w="1709"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1ED752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 U G A R</w:t>
            </w:r>
          </w:p>
        </w:tc>
      </w:tr>
      <w:tr w:rsidR="00D60C9E" w:rsidRPr="00D06DD2" w14:paraId="380223C1" w14:textId="77777777" w:rsidTr="00E067AB">
        <w:trPr>
          <w:trHeight w:val="57"/>
        </w:trPr>
        <w:tc>
          <w:tcPr>
            <w:tcW w:w="1050" w:type="pct"/>
            <w:tcBorders>
              <w:top w:val="single" w:sz="4" w:space="0" w:color="000000"/>
              <w:left w:val="single" w:sz="4" w:space="0" w:color="000000"/>
              <w:bottom w:val="single" w:sz="4" w:space="0" w:color="000000"/>
            </w:tcBorders>
            <w:vAlign w:val="center"/>
          </w:tcPr>
          <w:p w14:paraId="05A7C0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Visita a Instalaciones</w:t>
            </w:r>
          </w:p>
        </w:tc>
        <w:tc>
          <w:tcPr>
            <w:tcW w:w="3950" w:type="pct"/>
            <w:gridSpan w:val="3"/>
            <w:tcBorders>
              <w:top w:val="single" w:sz="4" w:space="0" w:color="000000"/>
              <w:left w:val="single" w:sz="4" w:space="0" w:color="000000"/>
              <w:bottom w:val="single" w:sz="4" w:space="0" w:color="000000"/>
              <w:right w:val="single" w:sz="4" w:space="0" w:color="000000"/>
            </w:tcBorders>
            <w:vAlign w:val="center"/>
          </w:tcPr>
          <w:p w14:paraId="0F9090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 HABRÁ VISITA A INSTALACIONES</w:t>
            </w:r>
          </w:p>
        </w:tc>
      </w:tr>
      <w:tr w:rsidR="00D60C9E" w:rsidRPr="00D06DD2" w14:paraId="12785585" w14:textId="77777777" w:rsidTr="00E067AB">
        <w:trPr>
          <w:trHeight w:val="613"/>
        </w:trPr>
        <w:tc>
          <w:tcPr>
            <w:tcW w:w="1050" w:type="pct"/>
            <w:tcBorders>
              <w:top w:val="single" w:sz="4" w:space="0" w:color="000000"/>
              <w:left w:val="single" w:sz="4" w:space="0" w:color="000000"/>
              <w:bottom w:val="single" w:sz="4" w:space="0" w:color="000000"/>
            </w:tcBorders>
            <w:vAlign w:val="center"/>
          </w:tcPr>
          <w:p w14:paraId="452281B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Junta de Aclaraciones</w:t>
            </w:r>
          </w:p>
        </w:tc>
        <w:tc>
          <w:tcPr>
            <w:tcW w:w="1611" w:type="pct"/>
            <w:tcBorders>
              <w:top w:val="single" w:sz="4" w:space="0" w:color="000000"/>
              <w:left w:val="single" w:sz="4" w:space="0" w:color="000000"/>
              <w:bottom w:val="single" w:sz="4" w:space="0" w:color="000000"/>
            </w:tcBorders>
            <w:vAlign w:val="center"/>
          </w:tcPr>
          <w:p w14:paraId="57D86609" w14:textId="1AFB19A9" w:rsidR="00D60C9E" w:rsidRPr="00D06DD2" w:rsidRDefault="003B6882" w:rsidP="003B6882">
            <w:pPr>
              <w:jc w:val="center"/>
              <w:rPr>
                <w:rFonts w:ascii="Arial" w:hAnsi="Arial" w:cs="Arial"/>
                <w:sz w:val="18"/>
                <w:szCs w:val="18"/>
              </w:rPr>
            </w:pPr>
            <w:r>
              <w:rPr>
                <w:rFonts w:ascii="Arial" w:hAnsi="Arial" w:cs="Arial"/>
                <w:sz w:val="18"/>
                <w:szCs w:val="18"/>
              </w:rPr>
              <w:t>15 de febrero de 2023</w:t>
            </w:r>
          </w:p>
        </w:tc>
        <w:tc>
          <w:tcPr>
            <w:tcW w:w="630" w:type="pct"/>
            <w:tcBorders>
              <w:top w:val="single" w:sz="4" w:space="0" w:color="000000"/>
              <w:left w:val="single" w:sz="4" w:space="0" w:color="000000"/>
              <w:bottom w:val="single" w:sz="4" w:space="0" w:color="000000"/>
            </w:tcBorders>
            <w:vAlign w:val="center"/>
          </w:tcPr>
          <w:p w14:paraId="23CF4575" w14:textId="2E1417C0" w:rsidR="00D60C9E" w:rsidRPr="00D06DD2" w:rsidRDefault="003B6882" w:rsidP="003B6882">
            <w:pPr>
              <w:jc w:val="center"/>
              <w:rPr>
                <w:rFonts w:ascii="Arial" w:hAnsi="Arial" w:cs="Arial"/>
                <w:sz w:val="18"/>
                <w:szCs w:val="18"/>
              </w:rPr>
            </w:pPr>
            <w:r>
              <w:rPr>
                <w:rFonts w:ascii="Arial" w:hAnsi="Arial" w:cs="Arial"/>
                <w:sz w:val="18"/>
                <w:szCs w:val="18"/>
              </w:rPr>
              <w:t xml:space="preserve">08:00 </w:t>
            </w:r>
            <w:proofErr w:type="spellStart"/>
            <w:r>
              <w:rPr>
                <w:rFonts w:ascii="Arial" w:hAnsi="Arial" w:cs="Arial"/>
                <w:sz w:val="18"/>
                <w:szCs w:val="18"/>
              </w:rPr>
              <w:t>hrs</w:t>
            </w:r>
            <w:proofErr w:type="spellEnd"/>
          </w:p>
        </w:tc>
        <w:tc>
          <w:tcPr>
            <w:tcW w:w="1709" w:type="pct"/>
            <w:tcBorders>
              <w:left w:val="single" w:sz="4" w:space="0" w:color="000000"/>
              <w:right w:val="single" w:sz="4" w:space="0" w:color="000000"/>
            </w:tcBorders>
            <w:vAlign w:val="center"/>
          </w:tcPr>
          <w:p w14:paraId="61A85957" w14:textId="77777777" w:rsidR="00D60C9E" w:rsidRPr="00D06DD2" w:rsidRDefault="00D60C9E" w:rsidP="00D06DD2">
            <w:pPr>
              <w:jc w:val="both"/>
              <w:rPr>
                <w:rFonts w:ascii="Arial" w:hAnsi="Arial" w:cs="Arial"/>
                <w:sz w:val="18"/>
                <w:szCs w:val="18"/>
              </w:rPr>
            </w:pPr>
          </w:p>
        </w:tc>
      </w:tr>
      <w:tr w:rsidR="00D60C9E" w:rsidRPr="00D06DD2" w14:paraId="4A955651" w14:textId="77777777" w:rsidTr="00E067AB">
        <w:trPr>
          <w:trHeight w:val="613"/>
        </w:trPr>
        <w:tc>
          <w:tcPr>
            <w:tcW w:w="1050" w:type="pct"/>
            <w:tcBorders>
              <w:top w:val="single" w:sz="4" w:space="0" w:color="000000"/>
              <w:left w:val="single" w:sz="4" w:space="0" w:color="000000"/>
              <w:bottom w:val="single" w:sz="4" w:space="0" w:color="000000"/>
            </w:tcBorders>
            <w:vAlign w:val="center"/>
          </w:tcPr>
          <w:p w14:paraId="2D758CE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Acto de Presentación y Apertura de Proposiciones.</w:t>
            </w:r>
          </w:p>
        </w:tc>
        <w:tc>
          <w:tcPr>
            <w:tcW w:w="1611" w:type="pct"/>
            <w:tcBorders>
              <w:top w:val="single" w:sz="4" w:space="0" w:color="000000"/>
              <w:left w:val="single" w:sz="4" w:space="0" w:color="000000"/>
              <w:bottom w:val="single" w:sz="4" w:space="0" w:color="000000"/>
            </w:tcBorders>
            <w:vAlign w:val="center"/>
          </w:tcPr>
          <w:p w14:paraId="11AB85F6" w14:textId="53DFF2CC" w:rsidR="00D60C9E" w:rsidRPr="00D06DD2" w:rsidRDefault="003B6882" w:rsidP="003B6882">
            <w:pPr>
              <w:jc w:val="center"/>
              <w:rPr>
                <w:rFonts w:ascii="Arial" w:hAnsi="Arial" w:cs="Arial"/>
                <w:sz w:val="18"/>
                <w:szCs w:val="18"/>
              </w:rPr>
            </w:pPr>
            <w:r>
              <w:rPr>
                <w:rFonts w:ascii="Arial" w:hAnsi="Arial" w:cs="Arial"/>
                <w:sz w:val="18"/>
                <w:szCs w:val="18"/>
              </w:rPr>
              <w:t>22 de Febrero de 2023</w:t>
            </w:r>
          </w:p>
        </w:tc>
        <w:tc>
          <w:tcPr>
            <w:tcW w:w="630" w:type="pct"/>
            <w:tcBorders>
              <w:top w:val="single" w:sz="4" w:space="0" w:color="000000"/>
              <w:left w:val="single" w:sz="4" w:space="0" w:color="000000"/>
              <w:bottom w:val="single" w:sz="4" w:space="0" w:color="000000"/>
            </w:tcBorders>
            <w:vAlign w:val="center"/>
          </w:tcPr>
          <w:p w14:paraId="7C3EF47F" w14:textId="517251FA" w:rsidR="00D60C9E" w:rsidRPr="00D06DD2" w:rsidRDefault="003B6882" w:rsidP="003B6882">
            <w:pPr>
              <w:jc w:val="center"/>
              <w:rPr>
                <w:rFonts w:ascii="Arial" w:hAnsi="Arial" w:cs="Arial"/>
                <w:sz w:val="18"/>
                <w:szCs w:val="18"/>
              </w:rPr>
            </w:pPr>
            <w:r>
              <w:rPr>
                <w:rFonts w:ascii="Arial" w:hAnsi="Arial" w:cs="Arial"/>
                <w:sz w:val="18"/>
                <w:szCs w:val="18"/>
              </w:rPr>
              <w:t xml:space="preserve">10:00 </w:t>
            </w:r>
            <w:proofErr w:type="spellStart"/>
            <w:r>
              <w:rPr>
                <w:rFonts w:ascii="Arial" w:hAnsi="Arial" w:cs="Arial"/>
                <w:sz w:val="18"/>
                <w:szCs w:val="18"/>
              </w:rPr>
              <w:t>hrs</w:t>
            </w:r>
            <w:proofErr w:type="spellEnd"/>
          </w:p>
        </w:tc>
        <w:tc>
          <w:tcPr>
            <w:tcW w:w="1709" w:type="pct"/>
            <w:vMerge w:val="restart"/>
            <w:tcBorders>
              <w:left w:val="single" w:sz="4" w:space="0" w:color="000000"/>
              <w:right w:val="single" w:sz="4" w:space="0" w:color="000000"/>
            </w:tcBorders>
            <w:vAlign w:val="center"/>
          </w:tcPr>
          <w:p w14:paraId="1636AC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 través de </w:t>
            </w:r>
            <w:proofErr w:type="spellStart"/>
            <w:r w:rsidRPr="00D06DD2">
              <w:rPr>
                <w:rFonts w:ascii="Arial" w:hAnsi="Arial" w:cs="Arial"/>
                <w:sz w:val="18"/>
                <w:szCs w:val="18"/>
              </w:rPr>
              <w:t>CompraNet</w:t>
            </w:r>
            <w:proofErr w:type="spellEnd"/>
            <w:r w:rsidRPr="00D06DD2">
              <w:rPr>
                <w:rFonts w:ascii="Arial" w:hAnsi="Arial" w:cs="Arial"/>
                <w:sz w:val="18"/>
                <w:szCs w:val="18"/>
              </w:rPr>
              <w:t>.</w:t>
            </w:r>
          </w:p>
        </w:tc>
      </w:tr>
      <w:tr w:rsidR="00D60C9E" w:rsidRPr="00D06DD2" w14:paraId="416FD0E2" w14:textId="77777777" w:rsidTr="00E067AB">
        <w:trPr>
          <w:trHeight w:val="57"/>
        </w:trPr>
        <w:tc>
          <w:tcPr>
            <w:tcW w:w="1050" w:type="pct"/>
            <w:tcBorders>
              <w:top w:val="single" w:sz="4" w:space="0" w:color="000000"/>
              <w:left w:val="single" w:sz="4" w:space="0" w:color="000000"/>
              <w:bottom w:val="single" w:sz="4" w:space="0" w:color="000000"/>
            </w:tcBorders>
            <w:vAlign w:val="center"/>
          </w:tcPr>
          <w:p w14:paraId="5E1D472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Fallo</w:t>
            </w:r>
          </w:p>
        </w:tc>
        <w:tc>
          <w:tcPr>
            <w:tcW w:w="1611" w:type="pct"/>
            <w:tcBorders>
              <w:top w:val="single" w:sz="4" w:space="0" w:color="000000"/>
              <w:left w:val="single" w:sz="4" w:space="0" w:color="000000"/>
              <w:bottom w:val="single" w:sz="4" w:space="0" w:color="000000"/>
            </w:tcBorders>
            <w:vAlign w:val="center"/>
          </w:tcPr>
          <w:p w14:paraId="24407CD0" w14:textId="29BFC3CE" w:rsidR="00D60C9E" w:rsidRPr="00D06DD2" w:rsidRDefault="003B6882" w:rsidP="003B6882">
            <w:pPr>
              <w:jc w:val="center"/>
              <w:rPr>
                <w:rFonts w:ascii="Arial" w:hAnsi="Arial" w:cs="Arial"/>
                <w:sz w:val="18"/>
                <w:szCs w:val="18"/>
              </w:rPr>
            </w:pPr>
            <w:r>
              <w:rPr>
                <w:rFonts w:ascii="Arial" w:hAnsi="Arial" w:cs="Arial"/>
                <w:sz w:val="18"/>
                <w:szCs w:val="18"/>
              </w:rPr>
              <w:t>23 de Febrero de 2023</w:t>
            </w:r>
          </w:p>
        </w:tc>
        <w:tc>
          <w:tcPr>
            <w:tcW w:w="630" w:type="pct"/>
            <w:tcBorders>
              <w:top w:val="single" w:sz="4" w:space="0" w:color="000000"/>
              <w:left w:val="single" w:sz="4" w:space="0" w:color="000000"/>
              <w:bottom w:val="single" w:sz="4" w:space="0" w:color="000000"/>
            </w:tcBorders>
            <w:vAlign w:val="center"/>
          </w:tcPr>
          <w:p w14:paraId="59010DE1" w14:textId="3CC78376" w:rsidR="00D60C9E" w:rsidRPr="00D06DD2" w:rsidRDefault="003B6882" w:rsidP="003B6882">
            <w:pPr>
              <w:jc w:val="center"/>
              <w:rPr>
                <w:rFonts w:ascii="Arial" w:hAnsi="Arial" w:cs="Arial"/>
                <w:sz w:val="18"/>
                <w:szCs w:val="18"/>
              </w:rPr>
            </w:pPr>
            <w:r>
              <w:rPr>
                <w:rFonts w:ascii="Arial" w:hAnsi="Arial" w:cs="Arial"/>
                <w:sz w:val="18"/>
                <w:szCs w:val="18"/>
              </w:rPr>
              <w:t xml:space="preserve">14:30 </w:t>
            </w:r>
            <w:proofErr w:type="spellStart"/>
            <w:r>
              <w:rPr>
                <w:rFonts w:ascii="Arial" w:hAnsi="Arial" w:cs="Arial"/>
                <w:sz w:val="18"/>
                <w:szCs w:val="18"/>
              </w:rPr>
              <w:t>hrs</w:t>
            </w:r>
            <w:proofErr w:type="spellEnd"/>
          </w:p>
        </w:tc>
        <w:tc>
          <w:tcPr>
            <w:tcW w:w="1709" w:type="pct"/>
            <w:vMerge/>
            <w:tcBorders>
              <w:left w:val="single" w:sz="4" w:space="0" w:color="000000"/>
              <w:bottom w:val="single" w:sz="4" w:space="0" w:color="000000"/>
              <w:right w:val="single" w:sz="4" w:space="0" w:color="000000"/>
            </w:tcBorders>
            <w:vAlign w:val="center"/>
          </w:tcPr>
          <w:p w14:paraId="187E542C" w14:textId="77777777" w:rsidR="00D60C9E" w:rsidRPr="00D06DD2" w:rsidRDefault="00D60C9E" w:rsidP="00D06DD2">
            <w:pPr>
              <w:jc w:val="both"/>
              <w:rPr>
                <w:rFonts w:ascii="Arial" w:hAnsi="Arial" w:cs="Arial"/>
                <w:sz w:val="18"/>
                <w:szCs w:val="18"/>
              </w:rPr>
            </w:pPr>
          </w:p>
        </w:tc>
      </w:tr>
      <w:tr w:rsidR="00D60C9E" w:rsidRPr="00D06DD2" w14:paraId="40C5240C" w14:textId="77777777" w:rsidTr="00E067AB">
        <w:trPr>
          <w:trHeight w:val="57"/>
        </w:trPr>
        <w:tc>
          <w:tcPr>
            <w:tcW w:w="1050" w:type="pct"/>
            <w:tcBorders>
              <w:top w:val="single" w:sz="4" w:space="0" w:color="000000"/>
              <w:left w:val="single" w:sz="4" w:space="0" w:color="000000"/>
              <w:bottom w:val="single" w:sz="4" w:space="0" w:color="000000"/>
            </w:tcBorders>
            <w:vAlign w:val="center"/>
          </w:tcPr>
          <w:p w14:paraId="79AD51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Firma del contrato</w:t>
            </w:r>
          </w:p>
        </w:tc>
        <w:tc>
          <w:tcPr>
            <w:tcW w:w="2241" w:type="pct"/>
            <w:gridSpan w:val="2"/>
            <w:tcBorders>
              <w:top w:val="single" w:sz="4" w:space="0" w:color="000000"/>
              <w:left w:val="single" w:sz="4" w:space="0" w:color="000000"/>
              <w:bottom w:val="single" w:sz="4" w:space="0" w:color="000000"/>
            </w:tcBorders>
            <w:vAlign w:val="center"/>
          </w:tcPr>
          <w:p w14:paraId="090C6A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Quedará plenamente establecido en el acta de fallo</w:t>
            </w:r>
          </w:p>
        </w:tc>
        <w:tc>
          <w:tcPr>
            <w:tcW w:w="1709" w:type="pct"/>
            <w:tcBorders>
              <w:top w:val="single" w:sz="4" w:space="0" w:color="000000"/>
              <w:left w:val="single" w:sz="4" w:space="0" w:color="000000"/>
              <w:bottom w:val="single" w:sz="4" w:space="0" w:color="000000"/>
              <w:right w:val="single" w:sz="4" w:space="0" w:color="000000"/>
            </w:tcBorders>
            <w:vAlign w:val="center"/>
          </w:tcPr>
          <w:p w14:paraId="3C5C6CC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Coordinación de Abastecimiento y Equipamiento, ubicada en Periférico Sur No. 8000, Col. Santa Maria Tequepexpan, C.P. 45600 en San Pedro </w:t>
            </w:r>
            <w:r w:rsidRPr="00D06DD2">
              <w:rPr>
                <w:rFonts w:ascii="Arial" w:hAnsi="Arial" w:cs="Arial"/>
                <w:sz w:val="18"/>
                <w:szCs w:val="18"/>
              </w:rPr>
              <w:lastRenderedPageBreak/>
              <w:t>Tlaquepaque, Jalisco</w:t>
            </w:r>
          </w:p>
        </w:tc>
      </w:tr>
      <w:tr w:rsidR="00D60C9E" w:rsidRPr="00D06DD2" w14:paraId="76C6DE79" w14:textId="77777777" w:rsidTr="00E067AB">
        <w:trPr>
          <w:trHeight w:val="57"/>
        </w:trPr>
        <w:tc>
          <w:tcPr>
            <w:tcW w:w="1050" w:type="pct"/>
            <w:tcBorders>
              <w:top w:val="single" w:sz="4" w:space="0" w:color="auto"/>
              <w:left w:val="single" w:sz="4" w:space="0" w:color="auto"/>
              <w:bottom w:val="single" w:sz="4" w:space="0" w:color="auto"/>
            </w:tcBorders>
            <w:vAlign w:val="center"/>
          </w:tcPr>
          <w:p w14:paraId="6604A4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Forma de Presentación de las Proposiciones.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14:paraId="5B266DB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Electrónica (artículo 26Bis Fracción II, de la LAASSP)</w:t>
            </w:r>
          </w:p>
          <w:p w14:paraId="6C4B71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Artículo 26 Bis. - La CONVOCATORIA pública conforme a los medios que se utilicen, podrá ser:</w:t>
            </w:r>
          </w:p>
          <w:p w14:paraId="2552DB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Fracción II Electrónica, en la cual exclusivamente se permitirá la participación de los participantes a través de </w:t>
            </w:r>
            <w:proofErr w:type="spellStart"/>
            <w:r w:rsidRPr="00D06DD2">
              <w:rPr>
                <w:rFonts w:ascii="Arial" w:hAnsi="Arial" w:cs="Arial"/>
                <w:sz w:val="18"/>
                <w:szCs w:val="18"/>
              </w:rPr>
              <w:t>CompraNet</w:t>
            </w:r>
            <w:proofErr w:type="spellEnd"/>
            <w:r w:rsidRPr="00D06DD2">
              <w:rPr>
                <w:rFonts w:ascii="Arial" w:hAnsi="Arial" w:cs="Arial"/>
                <w:sz w:val="18"/>
                <w:szCs w:val="18"/>
              </w:rPr>
              <w:t xml:space="preserve">, se utilizarán medios de identificación electrónica, las comunicaciones producirán los efectos que señala el artículo 27 de esta Ley. El acto de presentación y apertura de proposiciones y el acto de fallo, sólo se realizarán a través de </w:t>
            </w:r>
            <w:proofErr w:type="spellStart"/>
            <w:r w:rsidRPr="00D06DD2">
              <w:rPr>
                <w:rFonts w:ascii="Arial" w:hAnsi="Arial" w:cs="Arial"/>
                <w:sz w:val="18"/>
                <w:szCs w:val="18"/>
              </w:rPr>
              <w:t>CompraNet</w:t>
            </w:r>
            <w:proofErr w:type="spellEnd"/>
            <w:r w:rsidRPr="00D06DD2">
              <w:rPr>
                <w:rFonts w:ascii="Arial" w:hAnsi="Arial" w:cs="Arial"/>
                <w:sz w:val="18"/>
                <w:szCs w:val="18"/>
              </w:rPr>
              <w:t xml:space="preserve"> y sin la presencia de los participantes en dichos actos.</w:t>
            </w:r>
          </w:p>
        </w:tc>
      </w:tr>
    </w:tbl>
    <w:p w14:paraId="4651BF1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Los interesados en participar en el procedimiento a través de medios electrónicos deberán contar con registro de identificación electrónica ante </w:t>
      </w:r>
      <w:proofErr w:type="spellStart"/>
      <w:r w:rsidRPr="00D06DD2">
        <w:rPr>
          <w:rFonts w:ascii="Arial" w:hAnsi="Arial" w:cs="Arial"/>
          <w:sz w:val="18"/>
          <w:szCs w:val="18"/>
        </w:rPr>
        <w:t>CompraNet</w:t>
      </w:r>
      <w:proofErr w:type="spellEnd"/>
      <w:r w:rsidRPr="00D06DD2">
        <w:rPr>
          <w:rFonts w:ascii="Arial" w:hAnsi="Arial" w:cs="Arial"/>
          <w:sz w:val="18"/>
          <w:szCs w:val="18"/>
        </w:rPr>
        <w:t>. (</w:t>
      </w:r>
      <w:hyperlink r:id="rId13" w:history="1">
        <w:r w:rsidRPr="00D06DD2">
          <w:rPr>
            <w:rFonts w:ascii="Arial" w:hAnsi="Arial" w:cs="Arial"/>
            <w:sz w:val="18"/>
            <w:szCs w:val="18"/>
          </w:rPr>
          <w:t>https://compranet.funcionpublica.gob.mx/web/login.html</w:t>
        </w:r>
      </w:hyperlink>
      <w:r w:rsidRPr="00D06DD2">
        <w:rPr>
          <w:rFonts w:ascii="Arial" w:hAnsi="Arial" w:cs="Arial"/>
          <w:sz w:val="18"/>
          <w:szCs w:val="18"/>
        </w:rPr>
        <w:t>).</w:t>
      </w:r>
    </w:p>
    <w:p w14:paraId="491CCE5D" w14:textId="77777777" w:rsidR="00D60C9E" w:rsidRPr="00D06DD2" w:rsidRDefault="00D60C9E" w:rsidP="00D06DD2">
      <w:pPr>
        <w:jc w:val="both"/>
        <w:rPr>
          <w:rFonts w:ascii="Arial" w:hAnsi="Arial" w:cs="Arial"/>
          <w:sz w:val="18"/>
          <w:szCs w:val="18"/>
        </w:rPr>
      </w:pPr>
      <w:bookmarkStart w:id="9" w:name="_Toc462062965"/>
    </w:p>
    <w:p w14:paraId="7125AD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4. JUNTA DE ACLARACIONES: </w:t>
      </w:r>
    </w:p>
    <w:p w14:paraId="4D6C17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 fundamento en los artículos 33 Bis de la LAASSP y 45 y 46 de su Reglamento, se desarrollará el evento de Junta de Aclaraciones.</w:t>
      </w:r>
    </w:p>
    <w:p w14:paraId="46D40C01" w14:textId="77777777" w:rsidR="00D60C9E" w:rsidRPr="00D06DD2" w:rsidRDefault="00D60C9E" w:rsidP="00D06DD2">
      <w:pPr>
        <w:jc w:val="both"/>
        <w:rPr>
          <w:rFonts w:ascii="Arial" w:hAnsi="Arial" w:cs="Arial"/>
          <w:sz w:val="18"/>
          <w:szCs w:val="18"/>
        </w:rPr>
      </w:pPr>
    </w:p>
    <w:p w14:paraId="4FDD4D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I.- Aquellos interesados que pretendan solicitar aclaraciones a los aspectos contenidos en la Convocatoria, deberán elaborar un escrito </w:t>
      </w:r>
      <w:bookmarkStart w:id="10" w:name="Anexo_17_Back"/>
      <w:r w:rsidRPr="00D06DD2">
        <w:rPr>
          <w:rFonts w:ascii="Arial" w:hAnsi="Arial" w:cs="Arial"/>
          <w:sz w:val="18"/>
          <w:szCs w:val="18"/>
        </w:rPr>
        <w:t xml:space="preserve">Anexo </w:t>
      </w:r>
      <w:bookmarkEnd w:id="10"/>
      <w:r w:rsidRPr="00D06DD2">
        <w:rPr>
          <w:rFonts w:ascii="Arial" w:hAnsi="Arial" w:cs="Arial"/>
          <w:sz w:val="18"/>
          <w:szCs w:val="18"/>
        </w:rPr>
        <w:t xml:space="preserve">17 (diecisiete), acompañado a las solicitudes de aclaración correspondientes </w:t>
      </w:r>
      <w:bookmarkStart w:id="11" w:name="Anexo_18_Back"/>
      <w:r w:rsidRPr="00D06DD2">
        <w:rPr>
          <w:rFonts w:ascii="Arial" w:hAnsi="Arial" w:cs="Arial"/>
          <w:sz w:val="18"/>
          <w:szCs w:val="18"/>
        </w:rPr>
        <w:t xml:space="preserve">Anexo Número 18 (dieciocho) </w:t>
      </w:r>
      <w:bookmarkEnd w:id="11"/>
      <w:r w:rsidRPr="00D06DD2">
        <w:rPr>
          <w:rFonts w:ascii="Arial" w:hAnsi="Arial" w:cs="Arial"/>
          <w:sz w:val="18"/>
          <w:szCs w:val="18"/>
        </w:rPr>
        <w:t>y enviarlos a través de COMPRANET 5.0, a más tardar veinticuatro horas antes de la fecha y hora en que se realice la junta de aclaraciones, en el citado escrito manifestarán su interés en participar en la presente licitación, por si o en representación de un tercero, señalando, en cada caso, los datos siguientes:</w:t>
      </w:r>
    </w:p>
    <w:p w14:paraId="78020143" w14:textId="77777777" w:rsidR="00D60C9E" w:rsidRPr="00D06DD2" w:rsidRDefault="00D60C9E" w:rsidP="00D06DD2">
      <w:pPr>
        <w:jc w:val="both"/>
        <w:rPr>
          <w:rFonts w:ascii="Arial" w:hAnsi="Arial" w:cs="Arial"/>
          <w:sz w:val="18"/>
          <w:szCs w:val="18"/>
        </w:rPr>
      </w:pPr>
    </w:p>
    <w:p w14:paraId="7FF7549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4E74D2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 legal del licitante: datos de las escrituras públicas en las que le fueron otorgadas las facultades para suscribir proposiciones.</w:t>
      </w:r>
    </w:p>
    <w:p w14:paraId="72AA91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I.-Los licitantes podrán enviar las solicitudes de aclaración, a través del sistema electrónico de información pública gubernamental sobre adquisiciones, arrendamientos y servicios (COMPRANET), a más tardar veinticuatro horas antes de la fecha y hora en que se realice la junta de aclaraciones</w:t>
      </w:r>
    </w:p>
    <w:p w14:paraId="149C49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II.-</w:t>
      </w:r>
      <w:r w:rsidRPr="00D06DD2">
        <w:rPr>
          <w:rFonts w:ascii="Arial" w:hAnsi="Arial" w:cs="Arial"/>
          <w:sz w:val="18"/>
          <w:szCs w:val="18"/>
        </w:rPr>
        <w:tab/>
        <w:t xml:space="preserve">Con el objeto de agilizar la junta de aclaraciones, se solicita a los licitantes enviar sus aclaraciones, en formato Word. </w:t>
      </w:r>
    </w:p>
    <w:p w14:paraId="4AC2F645" w14:textId="77777777" w:rsidR="00D60C9E" w:rsidRPr="00D06DD2" w:rsidRDefault="00D60C9E" w:rsidP="00D06DD2">
      <w:pPr>
        <w:jc w:val="both"/>
        <w:rPr>
          <w:rFonts w:ascii="Arial" w:hAnsi="Arial" w:cs="Arial"/>
          <w:sz w:val="18"/>
          <w:szCs w:val="18"/>
        </w:rPr>
      </w:pPr>
    </w:p>
    <w:p w14:paraId="346E84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III.- En el caso de empresas que deseen participar mediante convenio de participación conjunta, cualquiera de los integrantes de la agrupación, podrá enviar el escrito mediante el cual manifieste su interés en participar en la junta de aclaraciones y en el procedimiento de contratación.  Cuando el escrito se presente fuera del plazo previsto en el artículo 33 Bis de la LAASSP y o al inicio de la junta de aclaraciones, el licitante sólo tendrá derecho a formular preguntas sobre las respuestas que dé la convocante en la mencionada junta. </w:t>
      </w:r>
    </w:p>
    <w:p w14:paraId="0ECC5EB5" w14:textId="77777777" w:rsidR="00D60C9E" w:rsidRPr="00D06DD2" w:rsidRDefault="00D60C9E" w:rsidP="00D06DD2">
      <w:pPr>
        <w:jc w:val="both"/>
        <w:rPr>
          <w:rFonts w:ascii="Arial" w:hAnsi="Arial" w:cs="Arial"/>
          <w:sz w:val="18"/>
          <w:szCs w:val="18"/>
        </w:rPr>
      </w:pPr>
    </w:p>
    <w:p w14:paraId="515A0E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IV.- Las solicitudes de aclaración de acuerdo con el Anexo Número 18 (dieciocho),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w:t>
      </w:r>
    </w:p>
    <w:p w14:paraId="06F9D8BC" w14:textId="77777777" w:rsidR="00D60C9E" w:rsidRPr="00D06DD2" w:rsidRDefault="00D60C9E" w:rsidP="00D06DD2">
      <w:pPr>
        <w:jc w:val="both"/>
        <w:rPr>
          <w:rFonts w:ascii="Arial" w:hAnsi="Arial" w:cs="Arial"/>
          <w:sz w:val="18"/>
          <w:szCs w:val="18"/>
        </w:rPr>
      </w:pPr>
    </w:p>
    <w:p w14:paraId="39FC55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solicitudes de aclaración que sean recibidas con posterioridad al plazo antes previsto no serán contestadas por resultar extemporáneas. Mismas que se asentaran en el acta que al efecto se elabore.</w:t>
      </w:r>
    </w:p>
    <w:p w14:paraId="206CBC5B" w14:textId="77777777" w:rsidR="00D60C9E" w:rsidRPr="00D06DD2" w:rsidRDefault="00D60C9E" w:rsidP="00D06DD2">
      <w:pPr>
        <w:jc w:val="both"/>
        <w:rPr>
          <w:rFonts w:ascii="Arial" w:hAnsi="Arial" w:cs="Arial"/>
          <w:sz w:val="18"/>
          <w:szCs w:val="18"/>
        </w:rPr>
      </w:pPr>
    </w:p>
    <w:p w14:paraId="0682A6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V.- La convocante enviará a través de </w:t>
      </w:r>
      <w:proofErr w:type="spellStart"/>
      <w:r w:rsidRPr="00D06DD2">
        <w:rPr>
          <w:rFonts w:ascii="Arial" w:hAnsi="Arial" w:cs="Arial"/>
          <w:sz w:val="18"/>
          <w:szCs w:val="18"/>
        </w:rPr>
        <w:t>CompraNet</w:t>
      </w:r>
      <w:proofErr w:type="spellEnd"/>
      <w:r w:rsidRPr="00D06DD2">
        <w:rPr>
          <w:rFonts w:ascii="Arial" w:hAnsi="Arial" w:cs="Arial"/>
          <w:sz w:val="18"/>
          <w:szCs w:val="18"/>
        </w:rPr>
        <w:t xml:space="preserve"> versión 5.0, las contestaciones a las solicitudes de aclaración recibidas, a partir de la hora y fecha señaladas en la convocatoria para la celebración de la junta de aclaraciones, conforme a lo previsto en el Reglamento de la LAASSP. </w:t>
      </w:r>
    </w:p>
    <w:p w14:paraId="5D3A8C96" w14:textId="77777777" w:rsidR="00D60C9E" w:rsidRPr="00D06DD2" w:rsidRDefault="00D60C9E" w:rsidP="00D06DD2">
      <w:pPr>
        <w:jc w:val="both"/>
        <w:rPr>
          <w:rFonts w:ascii="Arial" w:hAnsi="Arial" w:cs="Arial"/>
          <w:sz w:val="18"/>
          <w:szCs w:val="18"/>
        </w:rPr>
      </w:pPr>
    </w:p>
    <w:p w14:paraId="2A303B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76D0B06" w14:textId="77777777" w:rsidR="00D60C9E" w:rsidRPr="00D06DD2" w:rsidRDefault="00D60C9E" w:rsidP="00D06DD2">
      <w:pPr>
        <w:jc w:val="both"/>
        <w:rPr>
          <w:rFonts w:ascii="Arial" w:hAnsi="Arial" w:cs="Arial"/>
          <w:sz w:val="18"/>
          <w:szCs w:val="18"/>
        </w:rPr>
      </w:pPr>
    </w:p>
    <w:p w14:paraId="4D4CB6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VI.- Cualquier modificación a la convocatoria de la licitación, incluyendo las que resulten de la o las juntas de aclaraciones, formará parte de la convocatoria y deberá ser considerada por los licitantes en la elaboración de su proposición.</w:t>
      </w:r>
    </w:p>
    <w:p w14:paraId="12F2E3E2" w14:textId="77777777" w:rsidR="00D60C9E" w:rsidRPr="00D06DD2" w:rsidRDefault="00D60C9E" w:rsidP="00D06DD2">
      <w:pPr>
        <w:jc w:val="both"/>
        <w:rPr>
          <w:rFonts w:ascii="Arial" w:hAnsi="Arial" w:cs="Arial"/>
          <w:sz w:val="18"/>
          <w:szCs w:val="18"/>
        </w:rPr>
      </w:pPr>
    </w:p>
    <w:p w14:paraId="0B1CFFD0" w14:textId="77777777" w:rsidR="00D60C9E" w:rsidRPr="00D06DD2" w:rsidRDefault="00D60C9E" w:rsidP="00D06DD2">
      <w:pPr>
        <w:jc w:val="both"/>
        <w:rPr>
          <w:rFonts w:ascii="Arial" w:hAnsi="Arial" w:cs="Arial"/>
          <w:sz w:val="18"/>
          <w:szCs w:val="18"/>
        </w:rPr>
      </w:pPr>
      <w:bookmarkStart w:id="12" w:name="_Toc462062966"/>
      <w:bookmarkEnd w:id="9"/>
      <w:r w:rsidRPr="00D06DD2">
        <w:rPr>
          <w:rFonts w:ascii="Arial" w:hAnsi="Arial" w:cs="Arial"/>
          <w:sz w:val="18"/>
          <w:szCs w:val="18"/>
        </w:rPr>
        <w:t>5. PRESENTACIÓN Y APERTURA DE PROPOSICIONES</w:t>
      </w:r>
      <w:bookmarkEnd w:id="12"/>
      <w:r w:rsidRPr="00D06DD2">
        <w:rPr>
          <w:rFonts w:ascii="Arial" w:hAnsi="Arial" w:cs="Arial"/>
          <w:sz w:val="18"/>
          <w:szCs w:val="18"/>
        </w:rPr>
        <w:t>:</w:t>
      </w:r>
    </w:p>
    <w:p w14:paraId="728E969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presentación y apertura de proposiciones se realizará en la fecha y hora indicada y se desarrollará conforme a lo previsto en los artículos 34 y 35 de la Ley, así como el 47 de su Reglamento y como a continuación se detalla:</w:t>
      </w:r>
    </w:p>
    <w:p w14:paraId="633327DE" w14:textId="77777777" w:rsidR="00D60C9E" w:rsidRPr="00D06DD2" w:rsidRDefault="00D60C9E" w:rsidP="00D06DD2">
      <w:pPr>
        <w:jc w:val="both"/>
        <w:rPr>
          <w:rFonts w:ascii="Arial" w:hAnsi="Arial" w:cs="Arial"/>
          <w:sz w:val="18"/>
          <w:szCs w:val="18"/>
        </w:rPr>
      </w:pPr>
    </w:p>
    <w:p w14:paraId="3C8D5E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enviarán sus proposiciones técnica y económica conforme al Anexo 1, Anexo Técnico PARTIDA 1, 2, 3, 4, 5, 6, 7, 8, 9, 10, 11, 12 a través de medios remotos de comunicación electrónica, en sustitución de la firma autógrafa, se emplearán los medios de identificación electrónica que establezca la SFP y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participante.</w:t>
      </w:r>
    </w:p>
    <w:p w14:paraId="16796D5B" w14:textId="77777777" w:rsidR="00D60C9E" w:rsidRPr="00D06DD2" w:rsidRDefault="00D60C9E" w:rsidP="00D06DD2">
      <w:pPr>
        <w:jc w:val="both"/>
        <w:rPr>
          <w:rFonts w:ascii="Arial" w:hAnsi="Arial" w:cs="Arial"/>
          <w:sz w:val="18"/>
          <w:szCs w:val="18"/>
        </w:rPr>
      </w:pPr>
    </w:p>
    <w:p w14:paraId="4B6501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podrá enviar hasta un minuto antes del evento de apertura de proposiciones la información correspondiente a su propuesta técnica/económica o las modificaciones a las mismas. Una vez alcanzada la fecha y hora del inicio del evento de apertura de proposiciones el participante no podrá enviar sus proposiciones o modificaciones de las mismas.</w:t>
      </w:r>
    </w:p>
    <w:p w14:paraId="7D094CA0" w14:textId="77777777" w:rsidR="00D60C9E" w:rsidRPr="00D06DD2" w:rsidRDefault="00D60C9E" w:rsidP="00D06DD2">
      <w:pPr>
        <w:jc w:val="both"/>
        <w:rPr>
          <w:rFonts w:ascii="Arial" w:hAnsi="Arial" w:cs="Arial"/>
          <w:sz w:val="18"/>
          <w:szCs w:val="18"/>
        </w:rPr>
      </w:pPr>
    </w:p>
    <w:p w14:paraId="68CD85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referencia al ACUERDO por el que se establecen las disposiciones que se deberán observar para la utilización del Sistema Electrónico de Información Pública Gubernamental denominado </w:t>
      </w:r>
      <w:proofErr w:type="spellStart"/>
      <w:r w:rsidRPr="00D06DD2">
        <w:rPr>
          <w:rFonts w:ascii="Arial" w:hAnsi="Arial" w:cs="Arial"/>
          <w:sz w:val="18"/>
          <w:szCs w:val="18"/>
        </w:rPr>
        <w:t>CompraNet</w:t>
      </w:r>
      <w:proofErr w:type="spellEnd"/>
      <w:r w:rsidRPr="00D06DD2">
        <w:rPr>
          <w:rFonts w:ascii="Arial" w:hAnsi="Arial" w:cs="Arial"/>
          <w:sz w:val="18"/>
          <w:szCs w:val="18"/>
        </w:rPr>
        <w:t xml:space="preserve">, se establece que los participantes deberán utilizar la firma electrónica avanzada que emite el Servicio de Administración Tributaria (SAT) para el cumplimiento de obligaciones fiscales, para la presentación y firma de proposiciones a través de </w:t>
      </w:r>
      <w:proofErr w:type="spellStart"/>
      <w:r w:rsidRPr="00D06DD2">
        <w:rPr>
          <w:rFonts w:ascii="Arial" w:hAnsi="Arial" w:cs="Arial"/>
          <w:sz w:val="18"/>
          <w:szCs w:val="18"/>
        </w:rPr>
        <w:t>CompraNet</w:t>
      </w:r>
      <w:proofErr w:type="spellEnd"/>
      <w:r w:rsidRPr="00D06DD2">
        <w:rPr>
          <w:rFonts w:ascii="Arial" w:hAnsi="Arial" w:cs="Arial"/>
          <w:sz w:val="18"/>
          <w:szCs w:val="18"/>
        </w:rPr>
        <w:t>.</w:t>
      </w:r>
    </w:p>
    <w:p w14:paraId="2F89033C" w14:textId="77777777" w:rsidR="00D60C9E" w:rsidRPr="00D06DD2" w:rsidRDefault="00D60C9E" w:rsidP="00D06DD2">
      <w:pPr>
        <w:jc w:val="both"/>
        <w:rPr>
          <w:rFonts w:ascii="Arial" w:hAnsi="Arial" w:cs="Arial"/>
          <w:sz w:val="18"/>
          <w:szCs w:val="18"/>
        </w:rPr>
      </w:pPr>
    </w:p>
    <w:p w14:paraId="364DD13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de enviar sus propuestas en archivos electrónicos de preferencia en PDF, adicionalmente se les solicita junto con su propuesta, la información y documentación contenida en la presente CONVOCATORIA en archivos electrónicos con extensión XLS, editables (Excel).</w:t>
      </w:r>
    </w:p>
    <w:p w14:paraId="625F07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 importante señalar que solo se recibirán anexos en los formatos ya mencionados, por lo que deberán verificar que sus anexos sean cargados correctamente al sistema, ya que si se anexan archivos de manera individual con extensión. p7m, NO SE PODRÁ ABRIR EL ARCHIVO y será motivo para que la convocante deseche la proposición.</w:t>
      </w:r>
    </w:p>
    <w:p w14:paraId="72B7B2D2" w14:textId="77777777" w:rsidR="00D60C9E" w:rsidRPr="00D06DD2" w:rsidRDefault="00D60C9E" w:rsidP="00D06DD2">
      <w:pPr>
        <w:jc w:val="both"/>
        <w:rPr>
          <w:rFonts w:ascii="Arial" w:hAnsi="Arial" w:cs="Arial"/>
          <w:sz w:val="18"/>
          <w:szCs w:val="18"/>
        </w:rPr>
      </w:pPr>
    </w:p>
    <w:p w14:paraId="0C541D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convocante, hará constar la documentación presentada, sin que ello implique la evaluación de su contenido; por lo que, en el caso de que algún participante omita la presentación de algún documento o faltare algún requisito, no serán desechadas en ese momento, haciéndose constar ello en el formato de recepción de los documentos que integran la proposición. Con posterioridad se realizará la evaluación integral de las proposiciones, el resultado de dicha revisión o análisis se dará a conocer en el fallo correspondiente.</w:t>
      </w:r>
    </w:p>
    <w:p w14:paraId="11ED16D6" w14:textId="77777777" w:rsidR="00D60C9E" w:rsidRPr="00D06DD2" w:rsidRDefault="00D60C9E" w:rsidP="00D06DD2">
      <w:pPr>
        <w:jc w:val="both"/>
        <w:rPr>
          <w:rFonts w:ascii="Arial" w:hAnsi="Arial" w:cs="Arial"/>
          <w:sz w:val="18"/>
          <w:szCs w:val="18"/>
        </w:rPr>
      </w:pPr>
    </w:p>
    <w:p w14:paraId="4F91BF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el caso de que alguna o algunas hojas de los documentos que integran su propuesta carezcan de folio y se constate que la o las hojas no foliadas mantienen continuidad, no será motivo de </w:t>
      </w:r>
      <w:proofErr w:type="spellStart"/>
      <w:r w:rsidRPr="00D06DD2">
        <w:rPr>
          <w:rFonts w:ascii="Arial" w:hAnsi="Arial" w:cs="Arial"/>
          <w:sz w:val="18"/>
          <w:szCs w:val="18"/>
        </w:rPr>
        <w:t>desechamiento</w:t>
      </w:r>
      <w:proofErr w:type="spellEnd"/>
      <w:r w:rsidRPr="00D06DD2">
        <w:rPr>
          <w:rFonts w:ascii="Arial" w:hAnsi="Arial" w:cs="Arial"/>
          <w:sz w:val="18"/>
          <w:szCs w:val="18"/>
        </w:rPr>
        <w:t xml:space="preserve"> de la propuesta, así como en el supuesto de que falte alguna hoja y la omisión pueda ser cubierta con información contenida en la propia proposición o con los documentos distintos a la misma.</w:t>
      </w:r>
    </w:p>
    <w:p w14:paraId="256E335B" w14:textId="77777777" w:rsidR="00D60C9E" w:rsidRPr="00D06DD2" w:rsidRDefault="00D60C9E" w:rsidP="00D06DD2">
      <w:pPr>
        <w:jc w:val="both"/>
        <w:rPr>
          <w:rFonts w:ascii="Arial" w:hAnsi="Arial" w:cs="Arial"/>
          <w:sz w:val="18"/>
          <w:szCs w:val="18"/>
        </w:rPr>
      </w:pPr>
    </w:p>
    <w:p w14:paraId="0FB4E7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el supuesto de que las proposiciones presentadas a través de medios remotos de comunicación electrónica, y que durante el acto,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p>
    <w:p w14:paraId="2A1671C3" w14:textId="77777777" w:rsidR="00D60C9E" w:rsidRPr="00D06DD2" w:rsidRDefault="00D60C9E" w:rsidP="00D06DD2">
      <w:pPr>
        <w:jc w:val="both"/>
        <w:rPr>
          <w:rFonts w:ascii="Arial" w:hAnsi="Arial" w:cs="Arial"/>
          <w:sz w:val="18"/>
          <w:szCs w:val="18"/>
        </w:rPr>
      </w:pPr>
    </w:p>
    <w:p w14:paraId="3A16FE5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1F28016F" w14:textId="77777777" w:rsidR="00D60C9E" w:rsidRPr="00D06DD2" w:rsidRDefault="00D60C9E" w:rsidP="00D06DD2">
      <w:pPr>
        <w:jc w:val="both"/>
        <w:rPr>
          <w:rFonts w:ascii="Arial" w:hAnsi="Arial" w:cs="Arial"/>
          <w:sz w:val="18"/>
          <w:szCs w:val="18"/>
        </w:rPr>
      </w:pPr>
    </w:p>
    <w:p w14:paraId="5CCBD125" w14:textId="77777777" w:rsidR="00D60C9E" w:rsidRPr="00D06DD2" w:rsidRDefault="00D60C9E" w:rsidP="00D06DD2">
      <w:pPr>
        <w:jc w:val="both"/>
        <w:rPr>
          <w:rFonts w:ascii="Arial" w:hAnsi="Arial" w:cs="Arial"/>
          <w:sz w:val="18"/>
          <w:szCs w:val="18"/>
        </w:rPr>
      </w:pPr>
      <w:bookmarkStart w:id="13" w:name="_Toc462062967"/>
      <w:r w:rsidRPr="00D06DD2">
        <w:rPr>
          <w:rFonts w:ascii="Arial" w:hAnsi="Arial" w:cs="Arial"/>
          <w:sz w:val="18"/>
          <w:szCs w:val="18"/>
        </w:rPr>
        <w:t>5.1 PROPOSICIONES CONJUNTAS</w:t>
      </w:r>
      <w:bookmarkEnd w:id="13"/>
    </w:p>
    <w:p w14:paraId="12235F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personas interesadas podrán agruparse para presentar una proposición, para tal efecto deberán cubrir los siguientes requisitos:</w:t>
      </w:r>
    </w:p>
    <w:p w14:paraId="721DCE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integrantes deberán celebrar en términos de la legislación aplicable un convenio, en el cual se establezcan con precisión los siguientes aspectos, de conformidad con el Anexo Número 03 (tres) de esta convocatoria.</w:t>
      </w:r>
    </w:p>
    <w:p w14:paraId="7C89C3B9" w14:textId="77777777" w:rsidR="00D60C9E" w:rsidRPr="00D06DD2" w:rsidRDefault="00D60C9E" w:rsidP="00D06DD2">
      <w:pPr>
        <w:jc w:val="both"/>
        <w:rPr>
          <w:rFonts w:ascii="Arial" w:hAnsi="Arial" w:cs="Arial"/>
          <w:sz w:val="18"/>
          <w:szCs w:val="18"/>
        </w:rPr>
      </w:pPr>
    </w:p>
    <w:p w14:paraId="4C267B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B5FC1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domicilio de los representantes de cada una de las personas agrupadas, señalando, en su caso, los datos de las escrituras públicas con las que acrediten las facultades de representación;</w:t>
      </w:r>
    </w:p>
    <w:p w14:paraId="239C569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Designación de un representante común, otorgándole poder amplio y suficiente, para atender todo lo relacionado con la proposición y con el procedimiento de convocatoria.</w:t>
      </w:r>
    </w:p>
    <w:p w14:paraId="3FB2672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 Descripción de las partes objeto del contrato que corresponderá cumplir a cada persona integrante, así como la manera en que se exigirá el cumplimiento de las obligaciones, y</w:t>
      </w:r>
    </w:p>
    <w:p w14:paraId="3A2CE3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670EF197" w14:textId="77777777" w:rsidR="00D60C9E" w:rsidRPr="00D06DD2" w:rsidRDefault="00D60C9E" w:rsidP="00D06DD2">
      <w:pPr>
        <w:jc w:val="both"/>
        <w:rPr>
          <w:rFonts w:ascii="Arial" w:hAnsi="Arial" w:cs="Arial"/>
          <w:sz w:val="18"/>
          <w:szCs w:val="18"/>
        </w:rPr>
      </w:pPr>
      <w:bookmarkStart w:id="14" w:name="_Toc462062968"/>
    </w:p>
    <w:p w14:paraId="43570A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6. DOCUMENTOS QUE DEBERÁN REMITIR POR EL </w:t>
      </w:r>
      <w:bookmarkEnd w:id="14"/>
      <w:r w:rsidRPr="00D06DD2">
        <w:rPr>
          <w:rFonts w:ascii="Arial" w:hAnsi="Arial" w:cs="Arial"/>
          <w:sz w:val="18"/>
          <w:szCs w:val="18"/>
        </w:rPr>
        <w:t>SISTEMA COMPRANET.</w:t>
      </w:r>
    </w:p>
    <w:p w14:paraId="7D3964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Una declaración firmada en forma autógrafa por el propio Participante o su representante legal, por el que manifieste bajo protesta de decir verdad, no encontrarse en alguno de los supuestos establecidos por los artículos 50 y 60, penúltimo párrafo de la LAASSP, conforme al Anexo Número 04 (cuatro) de la presente convocatoria.</w:t>
      </w:r>
    </w:p>
    <w:p w14:paraId="1DD34F97" w14:textId="77777777" w:rsidR="00D60C9E" w:rsidRPr="00D06DD2" w:rsidRDefault="00D60C9E" w:rsidP="00D06DD2">
      <w:pPr>
        <w:jc w:val="both"/>
        <w:rPr>
          <w:rFonts w:ascii="Arial" w:hAnsi="Arial" w:cs="Arial"/>
          <w:sz w:val="18"/>
          <w:szCs w:val="18"/>
        </w:rPr>
      </w:pPr>
    </w:p>
    <w:p w14:paraId="4EA109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05 (cinco), de la presente  convocatoria.</w:t>
      </w:r>
    </w:p>
    <w:p w14:paraId="12FF156A" w14:textId="77777777" w:rsidR="00D60C9E" w:rsidRPr="00D06DD2" w:rsidRDefault="00D60C9E" w:rsidP="00D06DD2">
      <w:pPr>
        <w:jc w:val="both"/>
        <w:rPr>
          <w:rFonts w:ascii="Arial" w:hAnsi="Arial" w:cs="Arial"/>
          <w:sz w:val="18"/>
          <w:szCs w:val="18"/>
        </w:rPr>
      </w:pPr>
    </w:p>
    <w:p w14:paraId="5EE54C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Conforme al artículo 35 del Reglamento de la Ley, escrito bajo protesta de decir verdad, a través del cual el Participante manifieste que es de nacionalidad mexicana. Anexo Número 06 (seis), de la presente convocatoria. </w:t>
      </w:r>
    </w:p>
    <w:p w14:paraId="1DA5CEC0" w14:textId="77777777" w:rsidR="00D60C9E" w:rsidRPr="00D06DD2" w:rsidRDefault="00D60C9E" w:rsidP="00D06DD2">
      <w:pPr>
        <w:jc w:val="both"/>
        <w:rPr>
          <w:rFonts w:ascii="Arial" w:hAnsi="Arial" w:cs="Arial"/>
          <w:sz w:val="18"/>
          <w:szCs w:val="18"/>
        </w:rPr>
      </w:pPr>
    </w:p>
    <w:p w14:paraId="7CF969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07 (siete), del presente convocatoria.</w:t>
      </w:r>
    </w:p>
    <w:p w14:paraId="076087B5" w14:textId="77777777" w:rsidR="00D60C9E" w:rsidRPr="00D06DD2" w:rsidRDefault="00D60C9E" w:rsidP="00D06DD2">
      <w:pPr>
        <w:jc w:val="both"/>
        <w:rPr>
          <w:rFonts w:ascii="Arial" w:hAnsi="Arial" w:cs="Arial"/>
          <w:sz w:val="18"/>
          <w:szCs w:val="18"/>
        </w:rPr>
      </w:pPr>
    </w:p>
    <w:p w14:paraId="1D42D4A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No. 08 (ocho) de la presente convocatoria.</w:t>
      </w:r>
    </w:p>
    <w:p w14:paraId="27E45FA9" w14:textId="77777777" w:rsidR="00D60C9E" w:rsidRPr="00D06DD2" w:rsidRDefault="00D60C9E" w:rsidP="00D06DD2">
      <w:pPr>
        <w:jc w:val="both"/>
        <w:rPr>
          <w:rFonts w:ascii="Arial" w:hAnsi="Arial" w:cs="Arial"/>
          <w:sz w:val="18"/>
          <w:szCs w:val="18"/>
        </w:rPr>
      </w:pPr>
    </w:p>
    <w:p w14:paraId="7F36A63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libre bajo protesta de decir verdad, que conoce la Ley de Adquisiciones, Arrendamientos y Servicios del Sector Público; su Reglamento y las presentes condiciones de contratación.</w:t>
      </w:r>
    </w:p>
    <w:p w14:paraId="6E9290CC" w14:textId="77777777" w:rsidR="00D60C9E" w:rsidRPr="00D06DD2" w:rsidRDefault="00D60C9E" w:rsidP="00D06DD2">
      <w:pPr>
        <w:jc w:val="both"/>
        <w:rPr>
          <w:rFonts w:ascii="Arial" w:hAnsi="Arial" w:cs="Arial"/>
          <w:sz w:val="18"/>
          <w:szCs w:val="18"/>
        </w:rPr>
      </w:pPr>
    </w:p>
    <w:p w14:paraId="07C9CA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libre bajo protesta de decir verdad, que cuenta con los siguientes registros:</w:t>
      </w:r>
    </w:p>
    <w:p w14:paraId="636F91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Federal de Contribuyentes</w:t>
      </w:r>
    </w:p>
    <w:p w14:paraId="4A3478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Patronal IMSS</w:t>
      </w:r>
    </w:p>
    <w:p w14:paraId="59F090F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Registro </w:t>
      </w:r>
      <w:proofErr w:type="spellStart"/>
      <w:r w:rsidRPr="00D06DD2">
        <w:rPr>
          <w:rFonts w:ascii="Arial" w:hAnsi="Arial" w:cs="Arial"/>
          <w:sz w:val="18"/>
          <w:szCs w:val="18"/>
        </w:rPr>
        <w:t>Infonavit</w:t>
      </w:r>
      <w:proofErr w:type="spellEnd"/>
      <w:r w:rsidRPr="00D06DD2">
        <w:rPr>
          <w:rFonts w:ascii="Arial" w:hAnsi="Arial" w:cs="Arial"/>
          <w:sz w:val="18"/>
          <w:szCs w:val="18"/>
        </w:rPr>
        <w:t>.</w:t>
      </w:r>
    </w:p>
    <w:p w14:paraId="7CF6B99B" w14:textId="77777777" w:rsidR="00D60C9E" w:rsidRPr="00D06DD2" w:rsidRDefault="00D60C9E" w:rsidP="00D06DD2">
      <w:pPr>
        <w:jc w:val="both"/>
        <w:rPr>
          <w:rFonts w:ascii="Arial" w:hAnsi="Arial" w:cs="Arial"/>
          <w:sz w:val="18"/>
          <w:szCs w:val="18"/>
        </w:rPr>
      </w:pPr>
    </w:p>
    <w:p w14:paraId="203B7A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el caso de que el participante no cuente con registro patronal propio, deberá presentar convenio de participación conjunta de la empresa que le proporciona el Recurso Humano.</w:t>
      </w:r>
    </w:p>
    <w:p w14:paraId="24C4343C" w14:textId="77777777" w:rsidR="00D60C9E" w:rsidRPr="00D06DD2" w:rsidRDefault="00D60C9E" w:rsidP="00D06DD2">
      <w:pPr>
        <w:jc w:val="both"/>
        <w:rPr>
          <w:rFonts w:ascii="Arial" w:hAnsi="Arial" w:cs="Arial"/>
          <w:sz w:val="18"/>
          <w:szCs w:val="18"/>
        </w:rPr>
      </w:pPr>
    </w:p>
    <w:p w14:paraId="16149A4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03 (tres), de la presente convocatoria.</w:t>
      </w:r>
    </w:p>
    <w:p w14:paraId="2F700770" w14:textId="77777777" w:rsidR="00D60C9E" w:rsidRPr="00D06DD2" w:rsidRDefault="00D60C9E" w:rsidP="00D06DD2">
      <w:pPr>
        <w:jc w:val="both"/>
        <w:rPr>
          <w:rFonts w:ascii="Arial" w:hAnsi="Arial" w:cs="Arial"/>
          <w:sz w:val="18"/>
          <w:szCs w:val="18"/>
        </w:rPr>
      </w:pPr>
    </w:p>
    <w:p w14:paraId="77DA25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presentar como requisito de participación “Opinión del cumplimiento de Obligaciones en Materia de Seguridad Social” positiva y vigente</w:t>
      </w:r>
    </w:p>
    <w:p w14:paraId="06DDD38E" w14:textId="77777777" w:rsidR="00D60C9E" w:rsidRPr="00D06DD2" w:rsidRDefault="00D60C9E" w:rsidP="00D06DD2">
      <w:pPr>
        <w:jc w:val="both"/>
        <w:rPr>
          <w:rFonts w:ascii="Arial" w:hAnsi="Arial" w:cs="Arial"/>
          <w:sz w:val="18"/>
          <w:szCs w:val="18"/>
        </w:rPr>
      </w:pPr>
    </w:p>
    <w:p w14:paraId="0709B4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presentar como requisito de participación “Opinión del cumplimiento de sus Obligaciones Fiscales ante el SAT” positiva y vigente</w:t>
      </w:r>
    </w:p>
    <w:p w14:paraId="1A63F16A" w14:textId="77777777" w:rsidR="00D60C9E" w:rsidRPr="00D06DD2" w:rsidRDefault="00D60C9E" w:rsidP="00D06DD2">
      <w:pPr>
        <w:jc w:val="both"/>
        <w:rPr>
          <w:rFonts w:ascii="Arial" w:hAnsi="Arial" w:cs="Arial"/>
          <w:sz w:val="18"/>
          <w:szCs w:val="18"/>
        </w:rPr>
      </w:pPr>
    </w:p>
    <w:p w14:paraId="073130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05179834" w14:textId="77777777" w:rsidR="00D60C9E" w:rsidRPr="00D06DD2" w:rsidRDefault="00D60C9E" w:rsidP="00D06DD2">
      <w:pPr>
        <w:jc w:val="both"/>
        <w:rPr>
          <w:rFonts w:ascii="Arial" w:hAnsi="Arial" w:cs="Arial"/>
          <w:sz w:val="18"/>
          <w:szCs w:val="18"/>
        </w:rPr>
      </w:pPr>
    </w:p>
    <w:p w14:paraId="7536B14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Carta bajo protesta de decir verdad, que de resultar ganador contara con número telefónico de servicio urgente las 24 horas, para garantizar la continuidad ante cualquier eventualidad. Anexo Numero 09 (nueve), de la presente convocatoria.</w:t>
      </w:r>
    </w:p>
    <w:p w14:paraId="4E3B8E9D" w14:textId="77777777" w:rsidR="00D60C9E" w:rsidRPr="00D06DD2" w:rsidRDefault="00D60C9E" w:rsidP="00D06DD2">
      <w:pPr>
        <w:jc w:val="both"/>
        <w:rPr>
          <w:rFonts w:ascii="Arial" w:hAnsi="Arial" w:cs="Arial"/>
          <w:sz w:val="18"/>
          <w:szCs w:val="18"/>
        </w:rPr>
      </w:pPr>
    </w:p>
    <w:p w14:paraId="5DDB024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35F2AD64" w14:textId="77777777" w:rsidR="00D60C9E" w:rsidRPr="00D06DD2" w:rsidRDefault="00D60C9E" w:rsidP="00D06DD2">
      <w:pPr>
        <w:jc w:val="both"/>
        <w:rPr>
          <w:rFonts w:ascii="Arial" w:hAnsi="Arial" w:cs="Arial"/>
          <w:sz w:val="18"/>
          <w:szCs w:val="18"/>
        </w:rPr>
      </w:pPr>
    </w:p>
    <w:p w14:paraId="39F2A2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Escrito libre y bajo protesta de decir verdad de que cuenta con la experiencia, infraestructura técnica, humana, material, financiera y administrativa suficiente para proporcionar el servicio, en forma continua y permanente. </w:t>
      </w:r>
    </w:p>
    <w:p w14:paraId="2C42ACCC" w14:textId="77777777" w:rsidR="00D60C9E" w:rsidRPr="00D06DD2" w:rsidRDefault="00D60C9E" w:rsidP="00D06DD2">
      <w:pPr>
        <w:jc w:val="both"/>
        <w:rPr>
          <w:rFonts w:ascii="Arial" w:hAnsi="Arial" w:cs="Arial"/>
          <w:sz w:val="18"/>
          <w:szCs w:val="18"/>
        </w:rPr>
      </w:pPr>
    </w:p>
    <w:p w14:paraId="14EBDB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simple de los documentos indicados en el numeral 2.2, de la presente convocatoria.</w:t>
      </w:r>
    </w:p>
    <w:p w14:paraId="3756BC29" w14:textId="77777777" w:rsidR="00D60C9E" w:rsidRPr="00D06DD2" w:rsidRDefault="00D60C9E" w:rsidP="00D06DD2">
      <w:pPr>
        <w:jc w:val="both"/>
        <w:rPr>
          <w:rFonts w:ascii="Arial" w:hAnsi="Arial" w:cs="Arial"/>
          <w:sz w:val="18"/>
          <w:szCs w:val="18"/>
        </w:rPr>
      </w:pPr>
    </w:p>
    <w:p w14:paraId="157D3B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formato libre, donde manifieste que no se desempeña empleo, cargo o comisión en el servicio público, o en su caso que a pesar de desempeñarlo, con la formalización de la presente convocatoria, no se actualiza un conflicto de interés.</w:t>
      </w:r>
    </w:p>
    <w:p w14:paraId="00643A19" w14:textId="77777777" w:rsidR="00D60C9E" w:rsidRPr="00D06DD2" w:rsidRDefault="00D60C9E" w:rsidP="00D06DD2">
      <w:pPr>
        <w:jc w:val="both"/>
        <w:rPr>
          <w:rFonts w:ascii="Arial" w:hAnsi="Arial" w:cs="Arial"/>
          <w:sz w:val="18"/>
          <w:szCs w:val="18"/>
        </w:rPr>
      </w:pPr>
    </w:p>
    <w:p w14:paraId="201578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La proposición técnica deberá contener Descripción amplia y detallada del objeto de la licitación ofertado, cumpliendo estrictamente con lo señalado en </w:t>
      </w:r>
      <w:bookmarkStart w:id="15" w:name="_Toc462062970"/>
      <w:r w:rsidRPr="00D06DD2">
        <w:rPr>
          <w:rFonts w:ascii="Arial" w:hAnsi="Arial" w:cs="Arial"/>
          <w:sz w:val="18"/>
          <w:szCs w:val="18"/>
        </w:rPr>
        <w:t>Anexo 1, Anexo Técnico PARTIDA 1, 2, 3, 4, 5, 6, 7, 8, 9, 10, 11, 12.</w:t>
      </w:r>
    </w:p>
    <w:p w14:paraId="72BF4850" w14:textId="77777777" w:rsidR="00D60C9E" w:rsidRPr="00D06DD2" w:rsidRDefault="00D60C9E" w:rsidP="00D06DD2">
      <w:pPr>
        <w:jc w:val="both"/>
        <w:rPr>
          <w:rFonts w:ascii="Arial" w:hAnsi="Arial" w:cs="Arial"/>
          <w:sz w:val="18"/>
          <w:szCs w:val="18"/>
        </w:rPr>
      </w:pPr>
    </w:p>
    <w:p w14:paraId="2F461408" w14:textId="77777777" w:rsidR="00D60C9E" w:rsidRPr="00D06DD2" w:rsidRDefault="00D60C9E" w:rsidP="00D06DD2">
      <w:pPr>
        <w:jc w:val="both"/>
        <w:rPr>
          <w:rFonts w:ascii="Arial" w:hAnsi="Arial" w:cs="Arial"/>
          <w:sz w:val="18"/>
          <w:szCs w:val="18"/>
        </w:rPr>
      </w:pPr>
      <w:proofErr w:type="gramStart"/>
      <w:r w:rsidRPr="00D06DD2">
        <w:rPr>
          <w:rFonts w:ascii="Arial" w:hAnsi="Arial" w:cs="Arial"/>
          <w:sz w:val="18"/>
          <w:szCs w:val="18"/>
        </w:rPr>
        <w:t>licencia</w:t>
      </w:r>
      <w:proofErr w:type="gramEnd"/>
      <w:r w:rsidRPr="00D06DD2">
        <w:rPr>
          <w:rFonts w:ascii="Arial" w:hAnsi="Arial" w:cs="Arial"/>
          <w:sz w:val="18"/>
          <w:szCs w:val="18"/>
        </w:rPr>
        <w:t xml:space="preserve"> municipal vigente, o permiso de funcionamiento vigente del uso de suelo, expedida(s) por el gobierno federal, estatal y/o municipal del lugar donde se encuentre localizada la ubicación del licitante. </w:t>
      </w:r>
      <w:proofErr w:type="gramStart"/>
      <w:r w:rsidRPr="00D06DD2">
        <w:rPr>
          <w:rFonts w:ascii="Arial" w:hAnsi="Arial" w:cs="Arial"/>
          <w:sz w:val="18"/>
          <w:szCs w:val="18"/>
        </w:rPr>
        <w:t>esto</w:t>
      </w:r>
      <w:proofErr w:type="gramEnd"/>
      <w:r w:rsidRPr="00D06DD2">
        <w:rPr>
          <w:rFonts w:ascii="Arial" w:hAnsi="Arial" w:cs="Arial"/>
          <w:sz w:val="18"/>
          <w:szCs w:val="18"/>
        </w:rPr>
        <w:t xml:space="preserve"> para contar con la certeza de que el participante licitante se encuentre debidamente establecido y realice el cumplimiento de sus obligaciones municipales.</w:t>
      </w:r>
    </w:p>
    <w:p w14:paraId="2E7B5132" w14:textId="77777777" w:rsidR="00D60C9E" w:rsidRPr="00D06DD2" w:rsidRDefault="00D60C9E" w:rsidP="00D06DD2">
      <w:pPr>
        <w:jc w:val="both"/>
        <w:rPr>
          <w:rFonts w:ascii="Arial" w:hAnsi="Arial" w:cs="Arial"/>
          <w:sz w:val="18"/>
          <w:szCs w:val="18"/>
        </w:rPr>
      </w:pPr>
    </w:p>
    <w:p w14:paraId="4BE6C0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6E6B712E" w14:textId="77777777" w:rsidR="00D60C9E" w:rsidRPr="00D06DD2" w:rsidRDefault="00D60C9E" w:rsidP="00D06DD2">
      <w:pPr>
        <w:jc w:val="both"/>
        <w:rPr>
          <w:rFonts w:ascii="Arial" w:hAnsi="Arial" w:cs="Arial"/>
          <w:sz w:val="18"/>
          <w:szCs w:val="18"/>
        </w:rPr>
      </w:pPr>
    </w:p>
    <w:p w14:paraId="2AE1E8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libre y bajo protesta en el que el licitante proporcione un correo donde el instituto podrá notificar a licitante adjudicado.</w:t>
      </w:r>
    </w:p>
    <w:p w14:paraId="37A31FFF" w14:textId="77777777" w:rsidR="00D60C9E" w:rsidRPr="00D06DD2" w:rsidRDefault="00D60C9E" w:rsidP="00D06DD2">
      <w:pPr>
        <w:jc w:val="both"/>
        <w:rPr>
          <w:rFonts w:ascii="Arial" w:hAnsi="Arial" w:cs="Arial"/>
          <w:sz w:val="18"/>
          <w:szCs w:val="18"/>
        </w:rPr>
      </w:pPr>
    </w:p>
    <w:p w14:paraId="080F4B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Documentación que demuestre la capacidad técnica del licitante, sea persona moral o persona física.</w:t>
      </w:r>
    </w:p>
    <w:p w14:paraId="4DBD6F9B" w14:textId="77777777" w:rsidR="00D60C9E" w:rsidRPr="00D06DD2" w:rsidRDefault="00D60C9E" w:rsidP="00D06DD2">
      <w:pPr>
        <w:jc w:val="both"/>
        <w:rPr>
          <w:rFonts w:ascii="Arial" w:hAnsi="Arial" w:cs="Arial"/>
          <w:sz w:val="18"/>
          <w:szCs w:val="18"/>
        </w:rPr>
      </w:pPr>
    </w:p>
    <w:p w14:paraId="776F6C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6.2.</w:t>
      </w:r>
      <w:r w:rsidRPr="00D06DD2">
        <w:rPr>
          <w:rFonts w:ascii="Arial" w:hAnsi="Arial" w:cs="Arial"/>
          <w:sz w:val="18"/>
          <w:szCs w:val="18"/>
        </w:rPr>
        <w:tab/>
        <w:t>PROPOSICIÓN ECONÓMICA:</w:t>
      </w:r>
      <w:bookmarkEnd w:id="15"/>
    </w:p>
    <w:p w14:paraId="088FC61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propuesta económica, deberá contener la cotización del servicio ofertado, precio unitario, subtotal, el importe total, desglosando el IVA, indicando el importe total de cada uno de los servicios, deberá elaborarse en pesos mexicanos, a 2 (dos) decimales, conforme al Anexo Número 14 (catorce) pudiendo apoyarse del Anexo 1, Anexo Técnico PARTIDA 1, 2, 3, 4, 5, 6, 7, 8, 9, 10, 11, 12 el cual forma parte de las presentes bases.</w:t>
      </w:r>
    </w:p>
    <w:p w14:paraId="0EAE7AAE" w14:textId="77777777" w:rsidR="00D60C9E" w:rsidRPr="00D06DD2" w:rsidRDefault="00D60C9E" w:rsidP="00D06DD2">
      <w:pPr>
        <w:jc w:val="both"/>
        <w:rPr>
          <w:rFonts w:ascii="Arial" w:hAnsi="Arial" w:cs="Arial"/>
          <w:sz w:val="18"/>
          <w:szCs w:val="18"/>
        </w:rPr>
      </w:pPr>
    </w:p>
    <w:p w14:paraId="56A52C6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cotizar el 100% de los servicios a precios fijos durante la vigencia del contrato y deberán considerar el total de Unidades y/o Equipos que conforman cada uno de los servicios descritos en Anexo 1, Anexo Técnico PARTIDA 1, 2, 3, 4, 5, 6, 7, 8, 9, 10, 11, 12, de esta convocatoria.</w:t>
      </w:r>
    </w:p>
    <w:p w14:paraId="19A4E799" w14:textId="77777777" w:rsidR="00D60C9E" w:rsidRPr="00D06DD2" w:rsidRDefault="00D60C9E" w:rsidP="00D06DD2">
      <w:pPr>
        <w:jc w:val="both"/>
        <w:rPr>
          <w:rFonts w:ascii="Arial" w:hAnsi="Arial" w:cs="Arial"/>
          <w:sz w:val="18"/>
          <w:szCs w:val="18"/>
        </w:rPr>
      </w:pPr>
    </w:p>
    <w:p w14:paraId="6655A84E" w14:textId="77777777" w:rsidR="00D60C9E" w:rsidRPr="00D06DD2" w:rsidRDefault="00D60C9E" w:rsidP="00D06DD2">
      <w:pPr>
        <w:jc w:val="both"/>
        <w:rPr>
          <w:rFonts w:ascii="Arial" w:hAnsi="Arial" w:cs="Arial"/>
          <w:sz w:val="18"/>
          <w:szCs w:val="18"/>
        </w:rPr>
      </w:pPr>
      <w:bookmarkStart w:id="16" w:name="_Toc462062971"/>
      <w:r w:rsidRPr="00D06DD2">
        <w:rPr>
          <w:rFonts w:ascii="Arial" w:hAnsi="Arial" w:cs="Arial"/>
          <w:sz w:val="18"/>
          <w:szCs w:val="18"/>
        </w:rPr>
        <w:t>DOCUMENTACIÓN COMPLEMENTARIA:</w:t>
      </w:r>
      <w:bookmarkEnd w:id="16"/>
    </w:p>
    <w:p w14:paraId="7F269C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documentación complementaria que deberá presentar el Participante es la siguiente:</w:t>
      </w:r>
    </w:p>
    <w:p w14:paraId="0749886F" w14:textId="77777777" w:rsidR="00D60C9E" w:rsidRPr="00D06DD2" w:rsidRDefault="00D60C9E" w:rsidP="00D06DD2">
      <w:pPr>
        <w:jc w:val="both"/>
        <w:rPr>
          <w:rFonts w:ascii="Arial" w:hAnsi="Arial" w:cs="Arial"/>
          <w:sz w:val="18"/>
          <w:szCs w:val="18"/>
        </w:rPr>
      </w:pPr>
    </w:p>
    <w:p w14:paraId="2B03CC7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BC899CC" w14:textId="77777777" w:rsidR="00D60C9E" w:rsidRPr="00D06DD2" w:rsidRDefault="00D60C9E" w:rsidP="00D06DD2">
      <w:pPr>
        <w:jc w:val="both"/>
        <w:rPr>
          <w:rFonts w:ascii="Arial" w:hAnsi="Arial" w:cs="Arial"/>
          <w:sz w:val="18"/>
          <w:szCs w:val="18"/>
        </w:rPr>
      </w:pPr>
    </w:p>
    <w:p w14:paraId="69C0FE6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Anexo Número 13 (trece), el cual forma parte de la presente convocatoria, en el que se enumeran los documentos requeridos para participar, mismo que servirá de constancia de recepción de las proposiciones, la no presentación de este documento no será motivo de descalificación.</w:t>
      </w:r>
    </w:p>
    <w:p w14:paraId="2BEC8059" w14:textId="77777777" w:rsidR="00D60C9E" w:rsidRPr="00D06DD2" w:rsidRDefault="00D60C9E" w:rsidP="00D06DD2">
      <w:pPr>
        <w:jc w:val="both"/>
        <w:rPr>
          <w:rFonts w:ascii="Arial" w:hAnsi="Arial" w:cs="Arial"/>
          <w:sz w:val="18"/>
          <w:szCs w:val="18"/>
        </w:rPr>
      </w:pPr>
    </w:p>
    <w:p w14:paraId="2B04A2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de comprobante de domicilio no mayor a 3 meses.</w:t>
      </w:r>
    </w:p>
    <w:p w14:paraId="6BD67173" w14:textId="77777777" w:rsidR="00D60C9E" w:rsidRPr="00D06DD2" w:rsidRDefault="00D60C9E" w:rsidP="00D06DD2">
      <w:pPr>
        <w:jc w:val="both"/>
        <w:rPr>
          <w:rFonts w:ascii="Arial" w:hAnsi="Arial" w:cs="Arial"/>
          <w:sz w:val="18"/>
          <w:szCs w:val="18"/>
        </w:rPr>
      </w:pPr>
    </w:p>
    <w:p w14:paraId="1CCB3F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p w14:paraId="3C51673A" w14:textId="77777777" w:rsidR="00D60C9E" w:rsidRPr="00D06DD2" w:rsidRDefault="00D60C9E" w:rsidP="00D06DD2">
      <w:pPr>
        <w:jc w:val="both"/>
        <w:rPr>
          <w:rFonts w:ascii="Arial" w:hAnsi="Arial" w:cs="Arial"/>
          <w:sz w:val="18"/>
          <w:szCs w:val="18"/>
        </w:rPr>
      </w:pPr>
    </w:p>
    <w:p w14:paraId="19F1EA9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Además de considerar los aspectos siguientes:</w:t>
      </w:r>
    </w:p>
    <w:p w14:paraId="70C1B0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que deseen participar, sólo podrán presentar una proposición en el presente procedimiento de contratación; iniciado el Acto de Presentación y Apertura de Proposiciones, las ya presentadas no podrán ser retiradas o dejarse sin efecto por los Participantes.</w:t>
      </w:r>
    </w:p>
    <w:p w14:paraId="51AA30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las proposiciones enviadas a través de medios remotos de comunicación electrónica, en sustitución de la firma autógrafa, se emplearán los medios de identificación electrónica que establezca la SFP.</w:t>
      </w:r>
    </w:p>
    <w:p w14:paraId="090CC2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14:paraId="499587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alguna hoja de los documentos carezca de folio y se constate que las hojas mantienen continuidad no será desechada la propuesta.</w:t>
      </w:r>
    </w:p>
    <w:p w14:paraId="088D16A0" w14:textId="77777777" w:rsidR="00D60C9E" w:rsidRPr="00D06DD2" w:rsidRDefault="00D60C9E" w:rsidP="00D06DD2">
      <w:pPr>
        <w:jc w:val="both"/>
        <w:rPr>
          <w:rFonts w:ascii="Arial" w:hAnsi="Arial" w:cs="Arial"/>
          <w:sz w:val="18"/>
          <w:szCs w:val="18"/>
        </w:rPr>
      </w:pPr>
    </w:p>
    <w:p w14:paraId="27A9A515" w14:textId="77777777" w:rsidR="00D60C9E" w:rsidRPr="00D06DD2" w:rsidRDefault="00D60C9E" w:rsidP="00D06DD2">
      <w:pPr>
        <w:jc w:val="both"/>
        <w:rPr>
          <w:rFonts w:ascii="Arial" w:hAnsi="Arial" w:cs="Arial"/>
          <w:sz w:val="18"/>
          <w:szCs w:val="18"/>
        </w:rPr>
      </w:pPr>
      <w:bookmarkStart w:id="17" w:name="_Toc462062972"/>
      <w:r w:rsidRPr="00D06DD2">
        <w:rPr>
          <w:rFonts w:ascii="Arial" w:hAnsi="Arial" w:cs="Arial"/>
          <w:sz w:val="18"/>
          <w:szCs w:val="18"/>
        </w:rPr>
        <w:t>7. ACREDITACIÓN DE LA EXISTENCIA LEGAL Y PERSONALIDAD JURÍDICA DEL PARTICIPANTE.</w:t>
      </w:r>
      <w:bookmarkEnd w:id="17"/>
    </w:p>
    <w:p w14:paraId="322EEFDF" w14:textId="77777777" w:rsidR="00D60C9E" w:rsidRPr="00D06DD2" w:rsidRDefault="00D60C9E" w:rsidP="00D06DD2">
      <w:pPr>
        <w:jc w:val="both"/>
        <w:rPr>
          <w:rFonts w:ascii="Arial" w:hAnsi="Arial" w:cs="Arial"/>
          <w:sz w:val="18"/>
          <w:szCs w:val="18"/>
        </w:rPr>
      </w:pPr>
    </w:p>
    <w:p w14:paraId="4DB4FE4D" w14:textId="77777777" w:rsidR="00D60C9E" w:rsidRPr="00D06DD2" w:rsidRDefault="00D60C9E" w:rsidP="00D06DD2">
      <w:pPr>
        <w:jc w:val="both"/>
        <w:rPr>
          <w:rFonts w:ascii="Arial" w:hAnsi="Arial" w:cs="Arial"/>
          <w:sz w:val="18"/>
          <w:szCs w:val="18"/>
        </w:rPr>
      </w:pPr>
      <w:bookmarkStart w:id="18" w:name="_Toc462062973"/>
      <w:r w:rsidRPr="00D06DD2">
        <w:rPr>
          <w:rFonts w:ascii="Arial" w:hAnsi="Arial" w:cs="Arial"/>
          <w:sz w:val="18"/>
          <w:szCs w:val="18"/>
        </w:rPr>
        <w:t>7.1 En el acto de presentación y apertura de proposiciones.</w:t>
      </w:r>
      <w:bookmarkEnd w:id="18"/>
    </w:p>
    <w:p w14:paraId="338CA3F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señalamiento de que para intervenir en el acto de presentación y apertura de propuestas, los participantes deberán enviar un escrito en el que su firmante manifieste, “bajo protesta de decir verdad”, que cuenta con facultades suficientes para comprometerse por sí o por su representada, sin que resulte necesario acreditar su personalidad jurídica. (Se enviará mediante escrito libre (Artículo 29, fracción VI, de la LAASSP).</w:t>
      </w:r>
    </w:p>
    <w:p w14:paraId="357B2C53" w14:textId="77777777" w:rsidR="00D60C9E" w:rsidRPr="00D06DD2" w:rsidRDefault="00D60C9E" w:rsidP="00D06DD2">
      <w:pPr>
        <w:jc w:val="both"/>
        <w:rPr>
          <w:rFonts w:ascii="Arial" w:hAnsi="Arial" w:cs="Arial"/>
          <w:sz w:val="18"/>
          <w:szCs w:val="18"/>
        </w:rPr>
      </w:pPr>
    </w:p>
    <w:p w14:paraId="51602DB7" w14:textId="77777777" w:rsidR="00D60C9E" w:rsidRPr="00D06DD2" w:rsidRDefault="00D60C9E" w:rsidP="00D06DD2">
      <w:pPr>
        <w:jc w:val="both"/>
        <w:rPr>
          <w:rFonts w:ascii="Arial" w:hAnsi="Arial" w:cs="Arial"/>
          <w:sz w:val="18"/>
          <w:szCs w:val="18"/>
        </w:rPr>
      </w:pPr>
      <w:bookmarkStart w:id="19" w:name="_Toc462062974"/>
      <w:r w:rsidRPr="00D06DD2">
        <w:rPr>
          <w:rFonts w:ascii="Arial" w:hAnsi="Arial" w:cs="Arial"/>
          <w:sz w:val="18"/>
          <w:szCs w:val="18"/>
        </w:rPr>
        <w:t>7.2 En la suscripción de proposiciones.</w:t>
      </w:r>
      <w:bookmarkEnd w:id="19"/>
    </w:p>
    <w:p w14:paraId="71C69C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6B7C02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Del participante: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F8187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 del participante: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7748F174" w14:textId="77777777" w:rsidR="00D60C9E" w:rsidRPr="00D06DD2" w:rsidRDefault="00D60C9E" w:rsidP="00D06DD2">
      <w:pPr>
        <w:jc w:val="both"/>
        <w:rPr>
          <w:rFonts w:ascii="Arial" w:hAnsi="Arial" w:cs="Arial"/>
          <w:sz w:val="18"/>
          <w:szCs w:val="18"/>
        </w:rPr>
      </w:pPr>
    </w:p>
    <w:p w14:paraId="4463E5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defecto de lo anterior, el participante podrá enviar debidamente </w:t>
      </w:r>
      <w:proofErr w:type="spellStart"/>
      <w:r w:rsidRPr="00D06DD2">
        <w:rPr>
          <w:rFonts w:ascii="Arial" w:hAnsi="Arial" w:cs="Arial"/>
          <w:sz w:val="18"/>
          <w:szCs w:val="18"/>
        </w:rPr>
        <w:t>requisitado</w:t>
      </w:r>
      <w:proofErr w:type="spellEnd"/>
      <w:r w:rsidRPr="00D06DD2">
        <w:rPr>
          <w:rFonts w:ascii="Arial" w:hAnsi="Arial" w:cs="Arial"/>
          <w:sz w:val="18"/>
          <w:szCs w:val="18"/>
        </w:rPr>
        <w:t xml:space="preserve"> el formato que aparece como Anexo Numero 02 (dos), el cual forma parte del presente convocatoria.</w:t>
      </w:r>
    </w:p>
    <w:p w14:paraId="475DC6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domicilio que se señale en el Anexo Número 02 (dos), de la presente convocatoria, será aquel en el que el participante pueda recibir todo tipo de notificaciones y documentos que resulten, además de las que se realicen en COMPRANET.</w:t>
      </w:r>
    </w:p>
    <w:p w14:paraId="738599BA" w14:textId="77777777" w:rsidR="00D60C9E" w:rsidRPr="00D06DD2" w:rsidRDefault="00D60C9E" w:rsidP="00D06DD2">
      <w:pPr>
        <w:jc w:val="both"/>
        <w:rPr>
          <w:rFonts w:ascii="Arial" w:hAnsi="Arial" w:cs="Arial"/>
          <w:sz w:val="18"/>
          <w:szCs w:val="18"/>
        </w:rPr>
      </w:pPr>
    </w:p>
    <w:p w14:paraId="67675CF1" w14:textId="77777777" w:rsidR="00D60C9E" w:rsidRPr="00D06DD2" w:rsidRDefault="00D60C9E" w:rsidP="00D06DD2">
      <w:pPr>
        <w:jc w:val="both"/>
        <w:rPr>
          <w:rFonts w:ascii="Arial" w:hAnsi="Arial" w:cs="Arial"/>
          <w:sz w:val="18"/>
          <w:szCs w:val="18"/>
        </w:rPr>
      </w:pPr>
      <w:bookmarkStart w:id="20" w:name="_Toc462062975"/>
      <w:r w:rsidRPr="00D06DD2">
        <w:rPr>
          <w:rFonts w:ascii="Arial" w:hAnsi="Arial" w:cs="Arial"/>
          <w:sz w:val="18"/>
          <w:szCs w:val="18"/>
        </w:rPr>
        <w:t>7.3 En La Firma Del Contrato.</w:t>
      </w:r>
      <w:bookmarkEnd w:id="20"/>
    </w:p>
    <w:p w14:paraId="03658AC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Previo a la firma del contrato el participante ganador, deberá presentar original o copia certificada para su cotejo de los siguientes documentos que acrediten su existencia legal y las facultades de su representante para suscribir el contrato correspondiente, con fundamento a lo previsto en los artículos 35 fracción I y II, 48 fracción VI del Reglamento de la LAASSP.</w:t>
      </w:r>
    </w:p>
    <w:p w14:paraId="698AC0F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así como la documentación con la que acredite tener su domicilio legal en el territorio nacional.</w:t>
      </w:r>
    </w:p>
    <w:p w14:paraId="0B19FC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el caso de personas físicas, deberá presentar copia certificada del acta de nacimiento o, en su caso, carta de naturalización respectiva, expedida por la autoridad competente, así como la documentación con la que acredite tener su domicilio legal en el territorio nacional, copia legible de su cédula del Registro Federal de Contribuyentes, así como </w:t>
      </w:r>
      <w:r w:rsidRPr="00D06DD2">
        <w:rPr>
          <w:rFonts w:ascii="Arial" w:hAnsi="Arial" w:cs="Arial"/>
          <w:sz w:val="18"/>
          <w:szCs w:val="18"/>
        </w:rPr>
        <w:lastRenderedPageBreak/>
        <w:t>identificación vigente y copia simple de la misma (pasaporte, cartilla del servicio militar nacional o credencial para votar con fotografía).</w:t>
      </w:r>
    </w:p>
    <w:p w14:paraId="7F0717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el supuesto de que se adjudique el contrato a los participantes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4E12336E" w14:textId="77777777" w:rsidR="00D60C9E" w:rsidRPr="00D06DD2" w:rsidRDefault="00D60C9E" w:rsidP="00D06DD2">
      <w:pPr>
        <w:jc w:val="both"/>
        <w:rPr>
          <w:rFonts w:ascii="Arial" w:hAnsi="Arial" w:cs="Arial"/>
          <w:sz w:val="18"/>
          <w:szCs w:val="18"/>
        </w:rPr>
      </w:pPr>
    </w:p>
    <w:p w14:paraId="2B4BE172" w14:textId="77777777" w:rsidR="00D60C9E" w:rsidRPr="00CD6BA2" w:rsidRDefault="00D60C9E" w:rsidP="00D06DD2">
      <w:pPr>
        <w:jc w:val="both"/>
        <w:rPr>
          <w:rFonts w:ascii="Arial" w:hAnsi="Arial" w:cs="Arial"/>
          <w:sz w:val="18"/>
          <w:szCs w:val="18"/>
        </w:rPr>
      </w:pPr>
      <w:r w:rsidRPr="00D06DD2">
        <w:rPr>
          <w:rFonts w:ascii="Arial" w:hAnsi="Arial" w:cs="Arial"/>
          <w:sz w:val="18"/>
          <w:szCs w:val="18"/>
        </w:rPr>
        <w:t xml:space="preserve">Además de lo anterior deberá de presentar la Opinión de Cumplimiento de Obligaciones Fiscales y en materia de Seguridad Social y Constancia de situación fiscal en materia de aportaciones patronales y entero de descuentos, </w:t>
      </w:r>
      <w:r w:rsidRPr="00CD6BA2">
        <w:rPr>
          <w:rFonts w:ascii="Arial" w:hAnsi="Arial" w:cs="Arial"/>
          <w:sz w:val="18"/>
          <w:szCs w:val="18"/>
        </w:rPr>
        <w:t>vigentes y positivas, con la que acredite que se encuentra al corriente en el pago de las cuotas obrero patronal conforme a lo dispuesto en la Ley del Seguro Social.</w:t>
      </w:r>
    </w:p>
    <w:p w14:paraId="1914AE21" w14:textId="77777777" w:rsidR="00D60C9E" w:rsidRPr="00CD6BA2" w:rsidRDefault="00D60C9E" w:rsidP="00D06DD2">
      <w:pPr>
        <w:jc w:val="both"/>
        <w:rPr>
          <w:rFonts w:ascii="Arial" w:hAnsi="Arial" w:cs="Arial"/>
          <w:sz w:val="18"/>
          <w:szCs w:val="18"/>
        </w:rPr>
      </w:pPr>
      <w:bookmarkStart w:id="21" w:name="_Toc462062976"/>
    </w:p>
    <w:p w14:paraId="4968E80D" w14:textId="77777777" w:rsidR="00D60C9E" w:rsidRPr="00CD6BA2" w:rsidRDefault="00D60C9E" w:rsidP="00D06DD2">
      <w:pPr>
        <w:jc w:val="both"/>
        <w:rPr>
          <w:rFonts w:ascii="Arial" w:hAnsi="Arial" w:cs="Arial"/>
          <w:sz w:val="18"/>
          <w:szCs w:val="18"/>
        </w:rPr>
      </w:pPr>
      <w:r w:rsidRPr="00CD6BA2">
        <w:rPr>
          <w:rFonts w:ascii="Arial" w:hAnsi="Arial" w:cs="Arial"/>
          <w:sz w:val="18"/>
          <w:szCs w:val="18"/>
        </w:rPr>
        <w:t>ACREDITACIÓN DE ENCONTRARSE AL CORRIENTE DE SUS OBLIGACIONES FISCALES.</w:t>
      </w:r>
      <w:bookmarkEnd w:id="21"/>
    </w:p>
    <w:p w14:paraId="589B202D" w14:textId="77777777" w:rsidR="00D60C9E" w:rsidRPr="00CD6BA2" w:rsidRDefault="00D60C9E" w:rsidP="00D06DD2">
      <w:pPr>
        <w:jc w:val="both"/>
        <w:rPr>
          <w:rFonts w:ascii="Arial" w:hAnsi="Arial" w:cs="Arial"/>
          <w:sz w:val="18"/>
          <w:szCs w:val="18"/>
        </w:rPr>
      </w:pPr>
    </w:p>
    <w:p w14:paraId="64F8975C" w14:textId="77777777" w:rsidR="00D06DD2" w:rsidRPr="00CD6BA2" w:rsidRDefault="00D06DD2" w:rsidP="00D06DD2">
      <w:pPr>
        <w:pStyle w:val="Ttulo3"/>
        <w:spacing w:before="0" w:after="0"/>
        <w:jc w:val="both"/>
        <w:rPr>
          <w:rFonts w:eastAsia="Times New Roman"/>
          <w:b/>
          <w:bCs/>
          <w:sz w:val="18"/>
          <w:szCs w:val="18"/>
          <w:lang w:val="es-ES"/>
        </w:rPr>
      </w:pPr>
      <w:bookmarkStart w:id="22" w:name="_Toc462062978"/>
      <w:r w:rsidRPr="00CD6BA2">
        <w:rPr>
          <w:rFonts w:eastAsia="Times New Roman"/>
          <w:b/>
          <w:bCs/>
          <w:sz w:val="18"/>
          <w:szCs w:val="18"/>
          <w:lang w:val="es-ES"/>
        </w:rPr>
        <w:t>8.2. Cumplimiento de Obligaciones Fiscales en Materia de Seguridad Social.</w:t>
      </w:r>
    </w:p>
    <w:p w14:paraId="2FD393C4" w14:textId="77777777" w:rsidR="00D06DD2" w:rsidRPr="00CD6BA2" w:rsidRDefault="00D06DD2" w:rsidP="00D06DD2">
      <w:pPr>
        <w:jc w:val="both"/>
        <w:rPr>
          <w:rFonts w:ascii="Arial" w:eastAsiaTheme="minorHAnsi" w:hAnsi="Arial" w:cs="Arial"/>
          <w:sz w:val="18"/>
          <w:szCs w:val="18"/>
          <w:lang w:val="es-MX"/>
        </w:rPr>
      </w:pPr>
    </w:p>
    <w:p w14:paraId="62D89CE5"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14:paraId="2B07DD1A" w14:textId="77777777" w:rsidR="00D06DD2" w:rsidRPr="00CD6BA2" w:rsidRDefault="00D06DD2" w:rsidP="00D06DD2">
      <w:pPr>
        <w:jc w:val="both"/>
        <w:rPr>
          <w:rFonts w:ascii="Arial" w:hAnsi="Arial" w:cs="Arial"/>
          <w:sz w:val="18"/>
          <w:szCs w:val="18"/>
        </w:rPr>
      </w:pPr>
    </w:p>
    <w:p w14:paraId="67B9F51A"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63FCCB4C" w14:textId="77777777" w:rsidR="00D06DD2" w:rsidRPr="00CD6BA2" w:rsidRDefault="00D06DD2" w:rsidP="00D06DD2">
      <w:pPr>
        <w:jc w:val="both"/>
        <w:rPr>
          <w:rFonts w:ascii="Arial" w:hAnsi="Arial" w:cs="Arial"/>
          <w:sz w:val="18"/>
          <w:szCs w:val="18"/>
        </w:rPr>
      </w:pPr>
    </w:p>
    <w:p w14:paraId="74100F2D"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2723391F" w14:textId="77777777" w:rsidR="00D06DD2" w:rsidRPr="00CD6BA2" w:rsidRDefault="00D06DD2" w:rsidP="00D06DD2">
      <w:pPr>
        <w:jc w:val="both"/>
        <w:rPr>
          <w:rFonts w:ascii="Arial" w:hAnsi="Arial" w:cs="Arial"/>
          <w:sz w:val="18"/>
          <w:szCs w:val="18"/>
        </w:rPr>
      </w:pPr>
    </w:p>
    <w:p w14:paraId="0D5312D6"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Solo podrán obtener la “opinión de cumplimiento  de obligaciones fiscales en materia de seguridad social”, los particulares que se encuentren registrados ante el Instituto y que tengan trabajadores inscritos y activos.</w:t>
      </w:r>
    </w:p>
    <w:p w14:paraId="4706548A" w14:textId="77777777" w:rsidR="00D06DD2" w:rsidRPr="00CD6BA2" w:rsidRDefault="00D06DD2" w:rsidP="00D06DD2">
      <w:pPr>
        <w:jc w:val="both"/>
        <w:rPr>
          <w:rFonts w:ascii="Arial" w:hAnsi="Arial" w:cs="Arial"/>
          <w:sz w:val="18"/>
          <w:szCs w:val="18"/>
        </w:rPr>
      </w:pPr>
    </w:p>
    <w:p w14:paraId="58E5FFD5"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No se podrá obtener la opinión de cumplimiento multicitada, los particulares que se encuentren en los siguientes supuestos:</w:t>
      </w:r>
    </w:p>
    <w:p w14:paraId="0A947615" w14:textId="77777777" w:rsidR="00D06DD2" w:rsidRPr="00CD6BA2" w:rsidRDefault="00D06DD2" w:rsidP="00D06DD2">
      <w:pPr>
        <w:jc w:val="both"/>
        <w:rPr>
          <w:rFonts w:ascii="Arial" w:hAnsi="Arial" w:cs="Arial"/>
          <w:sz w:val="18"/>
          <w:szCs w:val="18"/>
        </w:rPr>
      </w:pPr>
    </w:p>
    <w:p w14:paraId="7C82C616" w14:textId="77777777" w:rsidR="00D06DD2" w:rsidRPr="00CD6BA2" w:rsidRDefault="00D06DD2" w:rsidP="00D06DD2">
      <w:pPr>
        <w:numPr>
          <w:ilvl w:val="0"/>
          <w:numId w:val="3"/>
        </w:numPr>
        <w:jc w:val="both"/>
        <w:rPr>
          <w:rFonts w:ascii="Arial" w:eastAsia="Times New Roman" w:hAnsi="Arial" w:cs="Arial"/>
          <w:sz w:val="18"/>
          <w:szCs w:val="18"/>
        </w:rPr>
      </w:pPr>
      <w:r w:rsidRPr="00CD6BA2">
        <w:rPr>
          <w:rFonts w:ascii="Arial" w:eastAsia="Times New Roman" w:hAnsi="Arial" w:cs="Arial"/>
          <w:sz w:val="18"/>
          <w:szCs w:val="18"/>
        </w:rPr>
        <w:t>No se encuentra registrado ante el Instituto, por no tener personal que sea sujeto de aseguramiento obligatorio, de conformidad con lo dispuesto por el artículo 12 de la Ley del Seguro Social,</w:t>
      </w:r>
    </w:p>
    <w:p w14:paraId="3FF63E9E" w14:textId="77777777" w:rsidR="00D06DD2" w:rsidRPr="00CD6BA2" w:rsidRDefault="00D06DD2" w:rsidP="00D06DD2">
      <w:pPr>
        <w:numPr>
          <w:ilvl w:val="0"/>
          <w:numId w:val="3"/>
        </w:numPr>
        <w:jc w:val="both"/>
        <w:rPr>
          <w:rFonts w:ascii="Arial" w:eastAsia="Times New Roman" w:hAnsi="Arial" w:cs="Arial"/>
          <w:sz w:val="18"/>
          <w:szCs w:val="18"/>
        </w:rPr>
      </w:pPr>
      <w:r w:rsidRPr="00CD6BA2">
        <w:rPr>
          <w:rFonts w:ascii="Arial" w:eastAsia="Times New Roman" w:hAnsi="Arial" w:cs="Arial"/>
          <w:sz w:val="18"/>
          <w:szCs w:val="18"/>
        </w:rPr>
        <w:t>Se encuentra registrado por no tiene trabajadores activos, o</w:t>
      </w:r>
    </w:p>
    <w:p w14:paraId="64CCFA5B" w14:textId="77777777" w:rsidR="00D06DD2" w:rsidRPr="00CD6BA2" w:rsidRDefault="00D06DD2" w:rsidP="00D06DD2">
      <w:pPr>
        <w:numPr>
          <w:ilvl w:val="0"/>
          <w:numId w:val="3"/>
        </w:numPr>
        <w:jc w:val="both"/>
        <w:rPr>
          <w:rFonts w:ascii="Arial" w:eastAsia="Times New Roman" w:hAnsi="Arial" w:cs="Arial"/>
          <w:sz w:val="18"/>
          <w:szCs w:val="18"/>
        </w:rPr>
      </w:pPr>
      <w:r w:rsidRPr="00CD6BA2">
        <w:rPr>
          <w:rFonts w:ascii="Arial" w:eastAsia="Times New Roman" w:hAnsi="Arial" w:cs="Arial"/>
          <w:sz w:val="18"/>
          <w:szCs w:val="18"/>
        </w:rPr>
        <w:t>Su registro patronal se encuentra dado de baja.</w:t>
      </w:r>
    </w:p>
    <w:p w14:paraId="26AD4F6D" w14:textId="77777777" w:rsidR="00D06DD2" w:rsidRPr="00CD6BA2" w:rsidRDefault="00D06DD2" w:rsidP="00D06DD2">
      <w:pPr>
        <w:ind w:left="720"/>
        <w:jc w:val="both"/>
        <w:rPr>
          <w:rFonts w:ascii="Arial" w:eastAsiaTheme="minorHAnsi" w:hAnsi="Arial" w:cs="Arial"/>
          <w:sz w:val="18"/>
          <w:szCs w:val="18"/>
        </w:rPr>
      </w:pPr>
    </w:p>
    <w:p w14:paraId="61CCBE52"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06AE32B3"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lastRenderedPageBreak/>
        <w:t xml:space="preserve">                                                         </w:t>
      </w:r>
    </w:p>
    <w:p w14:paraId="63DBA783"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7CB6260D" w14:textId="77777777" w:rsidR="00D06DD2" w:rsidRPr="00CD6BA2" w:rsidRDefault="00D06DD2" w:rsidP="00D06DD2">
      <w:pPr>
        <w:jc w:val="both"/>
        <w:rPr>
          <w:rFonts w:ascii="Arial" w:hAnsi="Arial" w:cs="Arial"/>
          <w:sz w:val="18"/>
          <w:szCs w:val="18"/>
        </w:rPr>
      </w:pPr>
    </w:p>
    <w:p w14:paraId="72DEBC47"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Segunda.- Obtención de la Opinión del cumplimiento. </w:t>
      </w:r>
    </w:p>
    <w:p w14:paraId="65E9DDDC" w14:textId="77777777" w:rsidR="00D06DD2" w:rsidRPr="00CD6BA2" w:rsidRDefault="00D06DD2" w:rsidP="00D06DD2">
      <w:pPr>
        <w:jc w:val="both"/>
        <w:rPr>
          <w:rFonts w:ascii="Arial" w:hAnsi="Arial" w:cs="Arial"/>
          <w:sz w:val="18"/>
          <w:szCs w:val="18"/>
        </w:rPr>
      </w:pPr>
    </w:p>
    <w:p w14:paraId="57F13AAE"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5C65056B" w14:textId="77777777" w:rsidR="00D06DD2" w:rsidRPr="00CD6BA2" w:rsidRDefault="00D06DD2" w:rsidP="00D06DD2">
      <w:pPr>
        <w:jc w:val="both"/>
        <w:rPr>
          <w:rFonts w:ascii="Arial" w:hAnsi="Arial" w:cs="Arial"/>
          <w:sz w:val="18"/>
          <w:szCs w:val="18"/>
        </w:rPr>
      </w:pPr>
    </w:p>
    <w:p w14:paraId="2A8DBC67"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Tercera.- Consideraciones para la Opinión del cumplimiento. </w:t>
      </w:r>
    </w:p>
    <w:p w14:paraId="1A818FCA" w14:textId="77777777" w:rsidR="00D06DD2" w:rsidRPr="00CD6BA2" w:rsidRDefault="00D06DD2" w:rsidP="00D06DD2">
      <w:pPr>
        <w:jc w:val="both"/>
        <w:rPr>
          <w:rFonts w:ascii="Arial" w:hAnsi="Arial" w:cs="Arial"/>
          <w:sz w:val="18"/>
          <w:szCs w:val="18"/>
        </w:rPr>
      </w:pPr>
    </w:p>
    <w:p w14:paraId="77760016"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4EE45AE"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El formato de opinión del cumplimiento de obligaciones fiscales en materia de seguridad social contendrá, según corresponda: </w:t>
      </w:r>
    </w:p>
    <w:p w14:paraId="43F3D716"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 xml:space="preserve">Folio de la opinión. </w:t>
      </w:r>
    </w:p>
    <w:p w14:paraId="7C8F4DA4"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Datos generales de la persona titular de la opinión.</w:t>
      </w:r>
    </w:p>
    <w:p w14:paraId="20A286F0"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Resultado (positiva, negativa o sin opinión).</w:t>
      </w:r>
    </w:p>
    <w:p w14:paraId="161F707E"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Fecha de emisión.</w:t>
      </w:r>
    </w:p>
    <w:p w14:paraId="4F2B5A4E"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Vigencia de la opinión.</w:t>
      </w:r>
    </w:p>
    <w:p w14:paraId="4D343595"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66F86766"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Número de trabajadores vigentes.</w:t>
      </w:r>
    </w:p>
    <w:p w14:paraId="62A39ED3"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Elementos de verificación de integridad y autoría de la opinión.</w:t>
      </w:r>
    </w:p>
    <w:p w14:paraId="3A10FEA3" w14:textId="77777777" w:rsidR="00D06DD2" w:rsidRPr="00CD6BA2" w:rsidRDefault="00D06DD2" w:rsidP="00D06DD2">
      <w:pPr>
        <w:pStyle w:val="Prrafodelista"/>
        <w:numPr>
          <w:ilvl w:val="0"/>
          <w:numId w:val="4"/>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Datos de identificación del (de los) crédito(s), excepto en los casos de la Opinión Pública y la opinión emitida por los Terceros Autorizados.</w:t>
      </w:r>
    </w:p>
    <w:p w14:paraId="390581F7" w14:textId="77777777" w:rsidR="00D06DD2" w:rsidRPr="00CD6BA2" w:rsidRDefault="00D06DD2" w:rsidP="00D06DD2">
      <w:pPr>
        <w:jc w:val="both"/>
        <w:rPr>
          <w:rFonts w:ascii="Arial" w:hAnsi="Arial" w:cs="Arial"/>
          <w:sz w:val="18"/>
          <w:szCs w:val="18"/>
          <w:lang w:val="es-MX"/>
        </w:rPr>
      </w:pPr>
    </w:p>
    <w:p w14:paraId="2357B6E6"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Cuarta.- Sentidos de la Opinión del cumplimiento.</w:t>
      </w:r>
    </w:p>
    <w:p w14:paraId="77106B0B"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La opinión del cumplimiento de obligaciones fiscales en materia de seguridad social se genera en alguno de los siguientes sentidos:</w:t>
      </w:r>
    </w:p>
    <w:p w14:paraId="4BE78EDD" w14:textId="77777777" w:rsidR="00D06DD2" w:rsidRPr="00CD6BA2" w:rsidRDefault="00D06DD2" w:rsidP="00D06DD2">
      <w:pPr>
        <w:pStyle w:val="Prrafodelista"/>
        <w:numPr>
          <w:ilvl w:val="0"/>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Positiva.- Cuando el particular esté inscrito ante el IMSS y al corriente en el cumplimiento de las obligaciones que se consideran en los incisos a) y b) de esta regla.</w:t>
      </w:r>
    </w:p>
    <w:p w14:paraId="0D609685" w14:textId="77777777" w:rsidR="00D06DD2" w:rsidRPr="00CD6BA2" w:rsidRDefault="00D06DD2" w:rsidP="00D06DD2">
      <w:pPr>
        <w:pStyle w:val="Prrafodelista"/>
        <w:numPr>
          <w:ilvl w:val="0"/>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Negativa.- Cuando el particular no esté al corriente en el cumplimiento de las obligaciones en materia de seguridad social que se consideran en los incisos a) y b) de esta regla.</w:t>
      </w:r>
    </w:p>
    <w:p w14:paraId="4D7B24D0" w14:textId="77777777" w:rsidR="00D06DD2" w:rsidRPr="00CD6BA2" w:rsidRDefault="00D06DD2" w:rsidP="00D06DD2">
      <w:pPr>
        <w:pStyle w:val="Prrafodelista"/>
        <w:numPr>
          <w:ilvl w:val="0"/>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084017C2" w14:textId="77777777" w:rsidR="00D06DD2" w:rsidRPr="00CD6BA2" w:rsidRDefault="00D06DD2" w:rsidP="00D06DD2">
      <w:pPr>
        <w:pStyle w:val="Prrafodelista"/>
        <w:numPr>
          <w:ilvl w:val="1"/>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El particular no se encuentre registrado como patrón ante el IMSS.</w:t>
      </w:r>
    </w:p>
    <w:p w14:paraId="1DDC18F0" w14:textId="77777777" w:rsidR="00D06DD2" w:rsidRPr="00CD6BA2" w:rsidRDefault="00D06DD2" w:rsidP="00D06DD2">
      <w:pPr>
        <w:pStyle w:val="Prrafodelista"/>
        <w:numPr>
          <w:ilvl w:val="1"/>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El(los) Registro(s) Patronal(es) del particular se encuentre(n) dado(s) de baja, sin créditos fiscales firmes.</w:t>
      </w:r>
    </w:p>
    <w:p w14:paraId="1FB57027" w14:textId="77777777" w:rsidR="00D06DD2" w:rsidRPr="00CD6BA2" w:rsidRDefault="00D06DD2" w:rsidP="00D06DD2">
      <w:pPr>
        <w:pStyle w:val="Prrafodelista"/>
        <w:numPr>
          <w:ilvl w:val="1"/>
          <w:numId w:val="3"/>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El particular esté registrado ante el IMSS, pero no cuente con trabajadores activos.</w:t>
      </w:r>
    </w:p>
    <w:p w14:paraId="0E9C4E28" w14:textId="77777777" w:rsidR="00D06DD2" w:rsidRPr="00CD6BA2" w:rsidRDefault="00D06DD2" w:rsidP="00D06DD2">
      <w:pPr>
        <w:jc w:val="both"/>
        <w:rPr>
          <w:rFonts w:ascii="Arial" w:hAnsi="Arial" w:cs="Arial"/>
          <w:sz w:val="18"/>
          <w:szCs w:val="18"/>
          <w:lang w:val="es-MX"/>
        </w:rPr>
      </w:pPr>
    </w:p>
    <w:p w14:paraId="1D6EFAAC"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a) El IMSS, a fin de generar la opinión del cumplimiento de obligaciones fiscales en materia de seguridad social, revisará que el particular solicitante:</w:t>
      </w:r>
    </w:p>
    <w:p w14:paraId="45935D6B"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t>1. Se encuentre, en caso de estar obligado, inscrito ante el propio Instituto y que el número de registro patronal que le ha sido asignado esté vigente o que de los números de registros patronales que le han sido asignados al menos uno esté vigente.</w:t>
      </w:r>
    </w:p>
    <w:p w14:paraId="4173AFE8"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lastRenderedPageBreak/>
        <w:t>2. 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0E302F8D"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t>3. Tratándose de particulares que hubieran solicitado autorización para pagar a plazos créditos fiscales a su cargo o hubieran interpuesto algún medio de defensa contra los mismos, haya garantizado el interés fiscal conforme a las disposiciones fiscales.</w:t>
      </w:r>
    </w:p>
    <w:p w14:paraId="699CE6A6"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43495183" w14:textId="77777777" w:rsidR="00D06DD2" w:rsidRPr="00CD6BA2" w:rsidRDefault="00D06DD2" w:rsidP="00D06DD2">
      <w:pPr>
        <w:jc w:val="both"/>
        <w:rPr>
          <w:rFonts w:ascii="Arial" w:hAnsi="Arial" w:cs="Arial"/>
          <w:sz w:val="18"/>
          <w:szCs w:val="18"/>
          <w:lang w:val="es-MX"/>
        </w:rPr>
      </w:pPr>
      <w:r w:rsidRPr="00CD6BA2">
        <w:rPr>
          <w:rFonts w:ascii="Arial" w:hAnsi="Arial" w:cs="Arial"/>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6EC8D4F2"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t>1. El particular cuenta con autorización para pagar a plazos que no le ha sido revocada.</w:t>
      </w:r>
    </w:p>
    <w:p w14:paraId="299E3742"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b/>
          <w:bCs/>
          <w:sz w:val="18"/>
          <w:szCs w:val="18"/>
          <w:lang w:val="es-ES"/>
        </w:rPr>
        <w:t>2</w:t>
      </w:r>
      <w:r w:rsidRPr="00CD6BA2">
        <w:rPr>
          <w:rFonts w:ascii="Arial" w:hAnsi="Arial" w:cs="Arial"/>
          <w:sz w:val="18"/>
          <w:szCs w:val="18"/>
          <w:lang w:val="es-ES"/>
        </w:rPr>
        <w:t xml:space="preserve">. No ha vencido el plazo para pagar a que se refiere el artículo 127 del Reglamento de la Ley del Seguro Social en materia de Afiliación, Clasificación de Empresas, Recaudación y Fiscalización. </w:t>
      </w:r>
    </w:p>
    <w:p w14:paraId="35BAB5D2" w14:textId="77777777" w:rsidR="00D06DD2" w:rsidRPr="00CD6BA2" w:rsidRDefault="00D06DD2" w:rsidP="00D06DD2">
      <w:pPr>
        <w:pStyle w:val="Prrafodelista"/>
        <w:ind w:left="1134"/>
        <w:jc w:val="both"/>
        <w:rPr>
          <w:rFonts w:ascii="Arial" w:hAnsi="Arial" w:cs="Arial"/>
          <w:sz w:val="18"/>
          <w:szCs w:val="18"/>
          <w:lang w:val="es-ES"/>
        </w:rPr>
      </w:pPr>
      <w:r w:rsidRPr="00CD6BA2">
        <w:rPr>
          <w:rFonts w:ascii="Arial" w:hAnsi="Arial" w:cs="Arial"/>
          <w:sz w:val="18"/>
          <w:szCs w:val="18"/>
          <w:lang w:val="es-ES"/>
        </w:rPr>
        <w:t xml:space="preserve">3. El particular ha interpuesto medio de defensa en contra del crédito fiscal determinado y el interés fiscal se encuentra debidamente garantizado conforme a las disposiciones fiscales. </w:t>
      </w:r>
    </w:p>
    <w:p w14:paraId="56DE00C5" w14:textId="77777777" w:rsidR="00D06DD2" w:rsidRPr="00CD6BA2" w:rsidRDefault="00D06DD2" w:rsidP="00D06DD2">
      <w:pPr>
        <w:pStyle w:val="Prrafodelista"/>
        <w:ind w:left="2142"/>
        <w:jc w:val="both"/>
        <w:rPr>
          <w:rFonts w:ascii="Arial" w:hAnsi="Arial" w:cs="Arial"/>
          <w:sz w:val="18"/>
          <w:szCs w:val="18"/>
          <w:lang w:val="es-ES"/>
        </w:rPr>
      </w:pPr>
    </w:p>
    <w:p w14:paraId="1DD06A59" w14:textId="77777777" w:rsidR="00D06DD2" w:rsidRPr="00CD6BA2" w:rsidRDefault="00D06DD2" w:rsidP="00D06DD2">
      <w:pPr>
        <w:jc w:val="both"/>
        <w:rPr>
          <w:rFonts w:ascii="Arial" w:hAnsi="Arial" w:cs="Arial"/>
          <w:sz w:val="18"/>
          <w:szCs w:val="18"/>
          <w:lang w:val="es-MX"/>
        </w:rPr>
      </w:pPr>
      <w:r w:rsidRPr="00CD6BA2">
        <w:rPr>
          <w:rFonts w:ascii="Arial" w:hAnsi="Arial" w:cs="Arial"/>
          <w:sz w:val="18"/>
          <w:szCs w:val="18"/>
        </w:rPr>
        <w:t xml:space="preserve">Quinta.- Opinión generada por la persona titular de la Opinión del cumplimiento. </w:t>
      </w:r>
    </w:p>
    <w:p w14:paraId="5F8C9792"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Los particulares que para realizar algún trámite requieran la opinión del cumplimiento de obligaciones fiscales en materia de seguridad social, deberán realizar el siguiente procedimiento: </w:t>
      </w:r>
    </w:p>
    <w:p w14:paraId="2F9FA191" w14:textId="77777777" w:rsidR="00D06DD2" w:rsidRPr="00CD6BA2" w:rsidRDefault="00D06DD2" w:rsidP="00D06DD2">
      <w:pPr>
        <w:ind w:left="357"/>
        <w:jc w:val="both"/>
        <w:rPr>
          <w:rFonts w:ascii="Arial" w:hAnsi="Arial" w:cs="Arial"/>
          <w:sz w:val="18"/>
          <w:szCs w:val="18"/>
        </w:rPr>
      </w:pPr>
      <w:r w:rsidRPr="00CD6BA2">
        <w:rPr>
          <w:rFonts w:ascii="Arial" w:hAnsi="Arial" w:cs="Arial"/>
          <w:sz w:val="18"/>
          <w:szCs w:val="18"/>
        </w:rPr>
        <w:t>I. Ingresar por la página de Internet del Instituto (</w:t>
      </w:r>
      <w:hyperlink r:id="rId14" w:history="1">
        <w:r w:rsidRPr="00CD6BA2">
          <w:rPr>
            <w:rStyle w:val="Hipervnculo"/>
            <w:rFonts w:ascii="Arial" w:hAnsi="Arial" w:cs="Arial"/>
            <w:sz w:val="18"/>
            <w:szCs w:val="18"/>
          </w:rPr>
          <w:t>www.imss.gob.mx</w:t>
        </w:r>
      </w:hyperlink>
      <w:r w:rsidRPr="00CD6BA2">
        <w:rPr>
          <w:rFonts w:ascii="Arial" w:hAnsi="Arial" w:cs="Arial"/>
          <w:sz w:val="18"/>
          <w:szCs w:val="18"/>
        </w:rPr>
        <w:t>) al apartado “Patrones o empresas”; en el “Escritorio virtual”, registrarse con su firma electrónica avanzada (</w:t>
      </w:r>
      <w:proofErr w:type="spellStart"/>
      <w:r w:rsidRPr="00CD6BA2">
        <w:rPr>
          <w:rFonts w:ascii="Arial" w:hAnsi="Arial" w:cs="Arial"/>
          <w:sz w:val="18"/>
          <w:szCs w:val="18"/>
        </w:rPr>
        <w:t>e.firma</w:t>
      </w:r>
      <w:proofErr w:type="spellEnd"/>
      <w:r w:rsidRPr="00CD6BA2">
        <w:rPr>
          <w:rFonts w:ascii="Arial" w:hAnsi="Arial" w:cs="Arial"/>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CD6BA2">
        <w:rPr>
          <w:rFonts w:ascii="Arial" w:hAnsi="Arial" w:cs="Arial"/>
          <w:sz w:val="18"/>
          <w:szCs w:val="18"/>
        </w:rPr>
        <w:t>e.firma</w:t>
      </w:r>
      <w:proofErr w:type="spellEnd"/>
      <w:r w:rsidRPr="00CD6BA2">
        <w:rPr>
          <w:rFonts w:ascii="Arial" w:hAnsi="Arial" w:cs="Arial"/>
          <w:sz w:val="18"/>
          <w:szCs w:val="18"/>
        </w:rPr>
        <w:t xml:space="preserve">. </w:t>
      </w:r>
    </w:p>
    <w:p w14:paraId="1A06163D" w14:textId="77777777" w:rsidR="00D06DD2" w:rsidRPr="00CD6BA2" w:rsidRDefault="00D06DD2" w:rsidP="00D06DD2">
      <w:pPr>
        <w:ind w:left="357"/>
        <w:jc w:val="both"/>
        <w:rPr>
          <w:rFonts w:ascii="Arial" w:hAnsi="Arial" w:cs="Arial"/>
          <w:sz w:val="18"/>
          <w:szCs w:val="18"/>
        </w:rPr>
      </w:pPr>
      <w:r w:rsidRPr="00CD6BA2">
        <w:rPr>
          <w:rFonts w:ascii="Arial" w:hAnsi="Arial" w:cs="Arial"/>
          <w:sz w:val="18"/>
          <w:szCs w:val="18"/>
        </w:rPr>
        <w:t xml:space="preserve">II. 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768FDE79" w14:textId="77777777" w:rsidR="00D06DD2" w:rsidRPr="00CD6BA2" w:rsidRDefault="00D06DD2" w:rsidP="00D06DD2">
      <w:pPr>
        <w:ind w:left="357"/>
        <w:jc w:val="both"/>
        <w:rPr>
          <w:rFonts w:ascii="Arial" w:hAnsi="Arial" w:cs="Arial"/>
          <w:sz w:val="18"/>
          <w:szCs w:val="18"/>
        </w:rPr>
      </w:pPr>
      <w:r w:rsidRPr="00CD6BA2">
        <w:rPr>
          <w:rFonts w:ascii="Arial" w:hAnsi="Arial" w:cs="Arial"/>
          <w:sz w:val="18"/>
          <w:szCs w:val="18"/>
        </w:rPr>
        <w:t xml:space="preserve">III. Después de la elección de la opción “Opinión del cumplimiento”, podrá imprimirse el documento que contiene la opinión del cumplimiento de obligaciones fiscales en materia de seguridad social respectiva. </w:t>
      </w:r>
    </w:p>
    <w:p w14:paraId="0856D0A1" w14:textId="77777777" w:rsidR="00D06DD2" w:rsidRPr="00CD6BA2" w:rsidRDefault="00D06DD2" w:rsidP="00D06DD2">
      <w:pPr>
        <w:ind w:left="357"/>
        <w:jc w:val="both"/>
        <w:rPr>
          <w:rFonts w:ascii="Arial" w:hAnsi="Arial" w:cs="Arial"/>
          <w:sz w:val="18"/>
          <w:szCs w:val="18"/>
        </w:rPr>
      </w:pPr>
    </w:p>
    <w:p w14:paraId="058E6FF5"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Sexta.- Opinión generada por los entes de carácter público. </w:t>
      </w:r>
    </w:p>
    <w:p w14:paraId="4469B7B6"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5" w:history="1">
        <w:r w:rsidRPr="00CD6BA2">
          <w:rPr>
            <w:rStyle w:val="Hipervnculo"/>
            <w:rFonts w:ascii="Arial" w:hAnsi="Arial" w:cs="Arial"/>
            <w:sz w:val="18"/>
            <w:szCs w:val="18"/>
          </w:rPr>
          <w:t>https://verificaimss.imss.gob.mx/cartaCumplimiento/</w:t>
        </w:r>
      </w:hyperlink>
      <w:r w:rsidRPr="00CD6BA2">
        <w:rPr>
          <w:rFonts w:ascii="Arial" w:hAnsi="Arial" w:cs="Arial"/>
          <w:sz w:val="18"/>
          <w:szCs w:val="18"/>
        </w:rPr>
        <w:t xml:space="preserve">. </w:t>
      </w:r>
    </w:p>
    <w:p w14:paraId="26B99351" w14:textId="77777777" w:rsidR="00D06DD2" w:rsidRPr="00CD6BA2" w:rsidRDefault="00D06DD2" w:rsidP="00D06DD2">
      <w:pPr>
        <w:jc w:val="both"/>
        <w:rPr>
          <w:rFonts w:ascii="Arial" w:hAnsi="Arial" w:cs="Arial"/>
          <w:sz w:val="18"/>
          <w:szCs w:val="18"/>
        </w:rPr>
      </w:pPr>
    </w:p>
    <w:p w14:paraId="385547DE"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La consulta que los entes de carácter público generen en línea les permitirá conocer la situación de los particulares respecto del cumplimiento de sus obligaciones fiscales en materia de seguridad social. </w:t>
      </w:r>
    </w:p>
    <w:p w14:paraId="3AB2E764" w14:textId="77777777" w:rsidR="00D06DD2" w:rsidRPr="00CD6BA2" w:rsidRDefault="00D06DD2" w:rsidP="00D06DD2">
      <w:pPr>
        <w:jc w:val="both"/>
        <w:rPr>
          <w:rFonts w:ascii="Arial" w:hAnsi="Arial" w:cs="Arial"/>
          <w:sz w:val="18"/>
          <w:szCs w:val="18"/>
        </w:rPr>
      </w:pPr>
    </w:p>
    <w:p w14:paraId="7C63B5B3"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183E9415" w14:textId="77777777" w:rsidR="00D06DD2" w:rsidRPr="00CD6BA2" w:rsidRDefault="00D06DD2" w:rsidP="00D06DD2">
      <w:pPr>
        <w:jc w:val="both"/>
        <w:rPr>
          <w:rFonts w:ascii="Arial" w:hAnsi="Arial" w:cs="Arial"/>
          <w:sz w:val="18"/>
          <w:szCs w:val="18"/>
        </w:rPr>
      </w:pPr>
    </w:p>
    <w:p w14:paraId="33C3AD71"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74E18A49" w14:textId="77777777" w:rsidR="00D06DD2" w:rsidRPr="00CD6BA2" w:rsidRDefault="00D06DD2" w:rsidP="00D06DD2">
      <w:pPr>
        <w:jc w:val="both"/>
        <w:rPr>
          <w:rFonts w:ascii="Arial" w:hAnsi="Arial" w:cs="Arial"/>
          <w:sz w:val="18"/>
          <w:szCs w:val="18"/>
        </w:rPr>
      </w:pPr>
    </w:p>
    <w:p w14:paraId="0B83023E"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Séptima.- Opinión Pública. </w:t>
      </w:r>
    </w:p>
    <w:p w14:paraId="3BF9B168"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7517B50D" w14:textId="77777777" w:rsidR="00D06DD2" w:rsidRPr="00CD6BA2" w:rsidRDefault="00D06DD2" w:rsidP="00D06DD2">
      <w:pPr>
        <w:jc w:val="both"/>
        <w:rPr>
          <w:rFonts w:ascii="Arial" w:hAnsi="Arial" w:cs="Arial"/>
          <w:sz w:val="18"/>
          <w:szCs w:val="18"/>
        </w:rPr>
      </w:pPr>
    </w:p>
    <w:p w14:paraId="29899E7F" w14:textId="77777777" w:rsidR="00D06DD2" w:rsidRPr="00CD6BA2" w:rsidRDefault="00D06DD2" w:rsidP="00D06DD2">
      <w:pPr>
        <w:ind w:left="357"/>
        <w:jc w:val="both"/>
        <w:rPr>
          <w:rFonts w:ascii="Arial" w:hAnsi="Arial" w:cs="Arial"/>
          <w:sz w:val="18"/>
          <w:szCs w:val="18"/>
        </w:rPr>
      </w:pPr>
      <w:r w:rsidRPr="00CD6BA2">
        <w:rPr>
          <w:rFonts w:ascii="Arial" w:hAnsi="Arial" w:cs="Arial"/>
          <w:sz w:val="18"/>
          <w:szCs w:val="18"/>
        </w:rPr>
        <w:t>I. Ingresar al Buzón IMSS, por la página electrónica del Instituto (</w:t>
      </w:r>
      <w:hyperlink r:id="rId16" w:history="1">
        <w:r w:rsidRPr="00CD6BA2">
          <w:rPr>
            <w:rStyle w:val="Hipervnculo"/>
            <w:rFonts w:ascii="Arial" w:hAnsi="Arial" w:cs="Arial"/>
            <w:sz w:val="18"/>
            <w:szCs w:val="18"/>
          </w:rPr>
          <w:t>www.imss.gob.mx/buzonimss</w:t>
        </w:r>
      </w:hyperlink>
      <w:r w:rsidRPr="00CD6BA2">
        <w:rPr>
          <w:rFonts w:ascii="Arial" w:hAnsi="Arial" w:cs="Arial"/>
          <w:sz w:val="18"/>
          <w:szCs w:val="18"/>
        </w:rPr>
        <w:t xml:space="preserve">), a través del medio de autenticación correspondiente. </w:t>
      </w:r>
    </w:p>
    <w:p w14:paraId="1F9241D5" w14:textId="77777777" w:rsidR="00D06DD2" w:rsidRPr="00CD6BA2" w:rsidRDefault="00D06DD2" w:rsidP="00D06DD2">
      <w:pPr>
        <w:ind w:firstLine="357"/>
        <w:jc w:val="both"/>
        <w:rPr>
          <w:rFonts w:ascii="Arial" w:hAnsi="Arial" w:cs="Arial"/>
          <w:sz w:val="18"/>
          <w:szCs w:val="18"/>
        </w:rPr>
      </w:pPr>
      <w:r w:rsidRPr="00CD6BA2">
        <w:rPr>
          <w:rFonts w:ascii="Arial" w:hAnsi="Arial" w:cs="Arial"/>
          <w:sz w:val="18"/>
          <w:szCs w:val="18"/>
        </w:rPr>
        <w:t xml:space="preserve">II. Del menú, seleccionar la opción “Cobranza”. </w:t>
      </w:r>
    </w:p>
    <w:p w14:paraId="48F45E19" w14:textId="77777777" w:rsidR="00D06DD2" w:rsidRPr="00CD6BA2" w:rsidRDefault="00D06DD2" w:rsidP="00D06DD2">
      <w:pPr>
        <w:ind w:left="357"/>
        <w:jc w:val="both"/>
        <w:rPr>
          <w:rFonts w:ascii="Arial" w:hAnsi="Arial" w:cs="Arial"/>
          <w:sz w:val="18"/>
          <w:szCs w:val="18"/>
        </w:rPr>
      </w:pPr>
      <w:r w:rsidRPr="00CD6BA2">
        <w:rPr>
          <w:rFonts w:ascii="Arial" w:hAnsi="Arial" w:cs="Arial"/>
          <w:sz w:val="18"/>
          <w:szCs w:val="18"/>
        </w:rPr>
        <w:t xml:space="preserve">III. Del menú, seleccionar la opción “32D Autorización de Opinión Pública” y después la opción “Autorizo hacer pública mi opinión del cumplimiento”. </w:t>
      </w:r>
    </w:p>
    <w:p w14:paraId="61CAB720" w14:textId="77777777" w:rsidR="00D06DD2" w:rsidRPr="00CD6BA2" w:rsidRDefault="00D06DD2" w:rsidP="00D06DD2">
      <w:pPr>
        <w:ind w:firstLine="357"/>
        <w:jc w:val="both"/>
        <w:rPr>
          <w:rFonts w:ascii="Arial" w:hAnsi="Arial" w:cs="Arial"/>
          <w:sz w:val="18"/>
          <w:szCs w:val="18"/>
        </w:rPr>
      </w:pPr>
      <w:r w:rsidRPr="00CD6BA2">
        <w:rPr>
          <w:rFonts w:ascii="Arial" w:hAnsi="Arial" w:cs="Arial"/>
          <w:sz w:val="18"/>
          <w:szCs w:val="18"/>
        </w:rPr>
        <w:t xml:space="preserve">IV. Dar clic en el botón “Guardar” y firmar mediante la </w:t>
      </w:r>
      <w:proofErr w:type="spellStart"/>
      <w:r w:rsidRPr="00CD6BA2">
        <w:rPr>
          <w:rFonts w:ascii="Arial" w:hAnsi="Arial" w:cs="Arial"/>
          <w:sz w:val="18"/>
          <w:szCs w:val="18"/>
        </w:rPr>
        <w:t>e.firma</w:t>
      </w:r>
      <w:proofErr w:type="spellEnd"/>
      <w:r w:rsidRPr="00CD6BA2">
        <w:rPr>
          <w:rFonts w:ascii="Arial" w:hAnsi="Arial" w:cs="Arial"/>
          <w:sz w:val="18"/>
          <w:szCs w:val="18"/>
        </w:rPr>
        <w:t xml:space="preserve">. </w:t>
      </w:r>
    </w:p>
    <w:p w14:paraId="38E042DB" w14:textId="77777777" w:rsidR="00D06DD2" w:rsidRPr="00CD6BA2" w:rsidRDefault="00D06DD2" w:rsidP="00D06DD2">
      <w:pPr>
        <w:ind w:firstLine="357"/>
        <w:jc w:val="both"/>
        <w:rPr>
          <w:rFonts w:ascii="Arial" w:hAnsi="Arial" w:cs="Arial"/>
          <w:sz w:val="18"/>
          <w:szCs w:val="18"/>
        </w:rPr>
      </w:pPr>
      <w:r w:rsidRPr="00CD6BA2">
        <w:rPr>
          <w:rFonts w:ascii="Arial" w:hAnsi="Arial" w:cs="Arial"/>
          <w:sz w:val="18"/>
          <w:szCs w:val="18"/>
        </w:rPr>
        <w:t xml:space="preserve">V. El Buzón IMSS generará el acuse correspondiente. </w:t>
      </w:r>
    </w:p>
    <w:p w14:paraId="0E71AB8C" w14:textId="77777777" w:rsidR="00D06DD2" w:rsidRPr="00CD6BA2" w:rsidRDefault="00D06DD2" w:rsidP="00D06DD2">
      <w:pPr>
        <w:ind w:firstLine="357"/>
        <w:jc w:val="both"/>
        <w:rPr>
          <w:rFonts w:ascii="Arial" w:hAnsi="Arial" w:cs="Arial"/>
          <w:sz w:val="18"/>
          <w:szCs w:val="18"/>
        </w:rPr>
      </w:pPr>
    </w:p>
    <w:p w14:paraId="39CEC11F"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 xml:space="preserve">El procedimiento antes descrito podrá ser utilizado por cualquier persona física o moral que desee hacer pública su opinión del cumplimiento de obligaciones fiscales en materia de seguridad social. </w:t>
      </w:r>
    </w:p>
    <w:p w14:paraId="4BD3A2FE" w14:textId="77777777" w:rsidR="00D06DD2" w:rsidRPr="00CD6BA2" w:rsidRDefault="00D06DD2" w:rsidP="00D06DD2">
      <w:pPr>
        <w:jc w:val="both"/>
        <w:rPr>
          <w:rFonts w:ascii="Arial" w:hAnsi="Arial" w:cs="Arial"/>
          <w:sz w:val="18"/>
          <w:szCs w:val="18"/>
        </w:rPr>
      </w:pPr>
    </w:p>
    <w:p w14:paraId="1120D739" w14:textId="77777777" w:rsidR="00D06DD2" w:rsidRPr="00CD6BA2" w:rsidRDefault="00D06DD2" w:rsidP="00D06DD2">
      <w:pPr>
        <w:jc w:val="both"/>
        <w:rPr>
          <w:rFonts w:ascii="Arial" w:hAnsi="Arial" w:cs="Arial"/>
          <w:sz w:val="18"/>
          <w:szCs w:val="18"/>
        </w:rPr>
      </w:pPr>
      <w:r w:rsidRPr="00CD6BA2">
        <w:rPr>
          <w:rFonts w:ascii="Arial" w:hAnsi="Arial" w:cs="Arial"/>
          <w:sz w:val="18"/>
          <w:szCs w:val="18"/>
        </w:rPr>
        <w:t>Una vez que el particular confiera al IMSS la autorización a que se refiere el procedimiento anterior, las personas interesadas podrán consultar en la página electrónica del Instituto (</w:t>
      </w:r>
      <w:hyperlink r:id="rId17" w:history="1">
        <w:r w:rsidRPr="00CD6BA2">
          <w:rPr>
            <w:rStyle w:val="Hipervnculo"/>
            <w:rFonts w:ascii="Arial" w:hAnsi="Arial" w:cs="Arial"/>
            <w:sz w:val="18"/>
            <w:szCs w:val="18"/>
          </w:rPr>
          <w:t>www.imss.gob.mx</w:t>
        </w:r>
      </w:hyperlink>
      <w:r w:rsidRPr="00CD6BA2">
        <w:rPr>
          <w:rFonts w:ascii="Arial" w:hAnsi="Arial" w:cs="Arial"/>
          <w:sz w:val="18"/>
          <w:szCs w:val="18"/>
        </w:rPr>
        <w:t>) la opinión correspondiente, conforme al siguiente procedimiento:</w:t>
      </w:r>
    </w:p>
    <w:p w14:paraId="33ED5D3B" w14:textId="77777777" w:rsidR="00D06DD2" w:rsidRPr="00CD6BA2" w:rsidRDefault="00D06DD2" w:rsidP="00D06DD2">
      <w:pPr>
        <w:jc w:val="both"/>
        <w:rPr>
          <w:rFonts w:ascii="Arial" w:hAnsi="Arial" w:cs="Arial"/>
          <w:sz w:val="18"/>
          <w:szCs w:val="18"/>
        </w:rPr>
      </w:pPr>
    </w:p>
    <w:p w14:paraId="341E6AC3" w14:textId="77777777" w:rsidR="00D06DD2" w:rsidRPr="00CD6BA2" w:rsidRDefault="00D06DD2" w:rsidP="00D06DD2">
      <w:pPr>
        <w:pStyle w:val="Default"/>
        <w:ind w:firstLine="357"/>
        <w:rPr>
          <w:sz w:val="18"/>
          <w:szCs w:val="18"/>
        </w:rPr>
      </w:pPr>
      <w:r w:rsidRPr="00CD6BA2">
        <w:rPr>
          <w:b/>
          <w:bCs/>
          <w:sz w:val="18"/>
          <w:szCs w:val="18"/>
        </w:rPr>
        <w:t xml:space="preserve">I. </w:t>
      </w:r>
      <w:r w:rsidRPr="00CD6BA2">
        <w:rPr>
          <w:sz w:val="18"/>
          <w:szCs w:val="18"/>
        </w:rPr>
        <w:t>Ingresar a la página electrónica del IMSS (</w:t>
      </w:r>
      <w:hyperlink r:id="rId18" w:history="1">
        <w:r w:rsidRPr="00CD6BA2">
          <w:rPr>
            <w:rStyle w:val="Hipervnculo"/>
            <w:sz w:val="18"/>
            <w:szCs w:val="18"/>
          </w:rPr>
          <w:t>www.imss.gob.mx</w:t>
        </w:r>
      </w:hyperlink>
      <w:proofErr w:type="gramStart"/>
      <w:r w:rsidRPr="00CD6BA2">
        <w:rPr>
          <w:sz w:val="18"/>
          <w:szCs w:val="18"/>
        </w:rPr>
        <w:t>) .</w:t>
      </w:r>
      <w:proofErr w:type="gramEnd"/>
      <w:r w:rsidRPr="00CD6BA2">
        <w:rPr>
          <w:sz w:val="18"/>
          <w:szCs w:val="18"/>
        </w:rPr>
        <w:t xml:space="preserve"> </w:t>
      </w:r>
    </w:p>
    <w:p w14:paraId="0DF29BE0" w14:textId="77777777" w:rsidR="00D06DD2" w:rsidRPr="00CD6BA2" w:rsidRDefault="00D06DD2" w:rsidP="00D06DD2">
      <w:pPr>
        <w:pStyle w:val="Default"/>
        <w:ind w:firstLine="357"/>
        <w:rPr>
          <w:sz w:val="18"/>
          <w:szCs w:val="18"/>
        </w:rPr>
      </w:pPr>
      <w:r w:rsidRPr="00CD6BA2">
        <w:rPr>
          <w:b/>
          <w:bCs/>
          <w:sz w:val="18"/>
          <w:szCs w:val="18"/>
        </w:rPr>
        <w:t xml:space="preserve">II. </w:t>
      </w:r>
      <w:r w:rsidRPr="00CD6BA2">
        <w:rPr>
          <w:sz w:val="18"/>
          <w:szCs w:val="18"/>
        </w:rPr>
        <w:t xml:space="preserve">Elegir “Consulta pública de Opinión del cumplimiento”. </w:t>
      </w:r>
    </w:p>
    <w:p w14:paraId="2F529C78" w14:textId="77777777" w:rsidR="00D06DD2" w:rsidRPr="00CD6BA2" w:rsidRDefault="00D06DD2" w:rsidP="00D06DD2">
      <w:pPr>
        <w:pStyle w:val="Default"/>
        <w:ind w:left="357" w:firstLine="357"/>
        <w:rPr>
          <w:sz w:val="18"/>
          <w:szCs w:val="18"/>
        </w:rPr>
      </w:pPr>
      <w:r w:rsidRPr="00CD6BA2">
        <w:rPr>
          <w:b/>
          <w:bCs/>
          <w:sz w:val="18"/>
          <w:szCs w:val="18"/>
        </w:rPr>
        <w:t xml:space="preserve">a. </w:t>
      </w:r>
      <w:r w:rsidRPr="00CD6BA2">
        <w:rPr>
          <w:sz w:val="18"/>
          <w:szCs w:val="18"/>
        </w:rPr>
        <w:t xml:space="preserve">Capturar el RFC del particular respecto del cual se desee consultar. </w:t>
      </w:r>
    </w:p>
    <w:p w14:paraId="0F4974FF" w14:textId="77777777" w:rsidR="00D06DD2" w:rsidRPr="00CD6BA2" w:rsidRDefault="00D06DD2" w:rsidP="00D06DD2">
      <w:pPr>
        <w:pStyle w:val="Default"/>
        <w:ind w:left="357" w:firstLine="357"/>
        <w:rPr>
          <w:sz w:val="18"/>
          <w:szCs w:val="18"/>
        </w:rPr>
      </w:pPr>
      <w:r w:rsidRPr="00CD6BA2">
        <w:rPr>
          <w:b/>
          <w:bCs/>
          <w:sz w:val="18"/>
          <w:szCs w:val="18"/>
        </w:rPr>
        <w:t xml:space="preserve">b. </w:t>
      </w:r>
      <w:r w:rsidRPr="00CD6BA2">
        <w:rPr>
          <w:sz w:val="18"/>
          <w:szCs w:val="18"/>
        </w:rPr>
        <w:t xml:space="preserve">Capturar el código de validación que se muestra en pantalla. </w:t>
      </w:r>
    </w:p>
    <w:p w14:paraId="101A2678" w14:textId="77777777" w:rsidR="00D06DD2" w:rsidRPr="00CD6BA2" w:rsidRDefault="00D06DD2" w:rsidP="00D06DD2">
      <w:pPr>
        <w:pStyle w:val="Default"/>
        <w:ind w:firstLine="357"/>
        <w:rPr>
          <w:sz w:val="18"/>
          <w:szCs w:val="18"/>
        </w:rPr>
      </w:pPr>
      <w:r w:rsidRPr="00CD6BA2">
        <w:rPr>
          <w:b/>
          <w:bCs/>
          <w:sz w:val="18"/>
          <w:szCs w:val="18"/>
        </w:rPr>
        <w:t xml:space="preserve">III. </w:t>
      </w:r>
      <w:r w:rsidRPr="00CD6BA2">
        <w:rPr>
          <w:sz w:val="18"/>
          <w:szCs w:val="18"/>
        </w:rPr>
        <w:t xml:space="preserve">Dar clic en el botón “Consultar”. </w:t>
      </w:r>
    </w:p>
    <w:p w14:paraId="5642762D" w14:textId="77777777" w:rsidR="00D06DD2" w:rsidRPr="00CD6BA2" w:rsidRDefault="00D06DD2" w:rsidP="00D06DD2">
      <w:pPr>
        <w:pStyle w:val="Default"/>
        <w:ind w:left="357"/>
        <w:rPr>
          <w:sz w:val="18"/>
          <w:szCs w:val="18"/>
        </w:rPr>
      </w:pPr>
      <w:r w:rsidRPr="00CD6BA2">
        <w:rPr>
          <w:b/>
          <w:bCs/>
          <w:sz w:val="18"/>
          <w:szCs w:val="18"/>
        </w:rPr>
        <w:t xml:space="preserve">IV. </w:t>
      </w:r>
      <w:r w:rsidRPr="00CD6BA2">
        <w:rPr>
          <w:sz w:val="18"/>
          <w:szCs w:val="18"/>
        </w:rPr>
        <w:t xml:space="preserve">Descargar en formato “.PDF” la opinión del cumplimiento de obligaciones fiscales en materia de seguridad social. </w:t>
      </w:r>
    </w:p>
    <w:p w14:paraId="4EBC791C" w14:textId="77777777" w:rsidR="00D06DD2" w:rsidRPr="00CD6BA2" w:rsidRDefault="00D06DD2" w:rsidP="00D06DD2">
      <w:pPr>
        <w:pStyle w:val="Default"/>
        <w:ind w:left="357"/>
        <w:rPr>
          <w:sz w:val="18"/>
          <w:szCs w:val="18"/>
        </w:rPr>
      </w:pPr>
    </w:p>
    <w:p w14:paraId="2F7EFC11" w14:textId="77777777" w:rsidR="00D06DD2" w:rsidRPr="00CD6BA2" w:rsidRDefault="00D06DD2" w:rsidP="00D06DD2">
      <w:pPr>
        <w:pStyle w:val="Default"/>
        <w:rPr>
          <w:sz w:val="18"/>
          <w:szCs w:val="18"/>
        </w:rPr>
      </w:pPr>
      <w:r w:rsidRPr="00CD6BA2">
        <w:rPr>
          <w:sz w:val="18"/>
          <w:szCs w:val="18"/>
        </w:rPr>
        <w:t xml:space="preserve">Los particulares podrán cancelar la autorización a que se refiere la presente Regla, según el siguiente procedimiento: </w:t>
      </w:r>
    </w:p>
    <w:p w14:paraId="3598EA4C" w14:textId="77777777" w:rsidR="00D06DD2" w:rsidRPr="00CD6BA2" w:rsidRDefault="00D06DD2" w:rsidP="00D06DD2">
      <w:pPr>
        <w:pStyle w:val="Default"/>
        <w:rPr>
          <w:sz w:val="18"/>
          <w:szCs w:val="18"/>
        </w:rPr>
      </w:pPr>
    </w:p>
    <w:p w14:paraId="46614272" w14:textId="77777777" w:rsidR="00D06DD2" w:rsidRPr="00CD6BA2" w:rsidRDefault="00D06DD2" w:rsidP="00D06DD2">
      <w:pPr>
        <w:pStyle w:val="Default"/>
        <w:ind w:left="357"/>
        <w:rPr>
          <w:sz w:val="18"/>
          <w:szCs w:val="18"/>
        </w:rPr>
      </w:pPr>
      <w:r w:rsidRPr="00CD6BA2">
        <w:rPr>
          <w:b/>
          <w:bCs/>
          <w:sz w:val="18"/>
          <w:szCs w:val="18"/>
        </w:rPr>
        <w:t xml:space="preserve">I. </w:t>
      </w:r>
      <w:r w:rsidRPr="00CD6BA2">
        <w:rPr>
          <w:sz w:val="18"/>
          <w:szCs w:val="18"/>
        </w:rPr>
        <w:t>Ingresar al Buzón IMSS, por la página electrónica del Instituto (</w:t>
      </w:r>
      <w:hyperlink r:id="rId19" w:history="1">
        <w:r w:rsidRPr="00CD6BA2">
          <w:rPr>
            <w:rStyle w:val="Hipervnculo"/>
            <w:sz w:val="18"/>
            <w:szCs w:val="18"/>
          </w:rPr>
          <w:t>www.imss.gob.mx/buzonimss</w:t>
        </w:r>
      </w:hyperlink>
      <w:r w:rsidRPr="00CD6BA2">
        <w:rPr>
          <w:sz w:val="18"/>
          <w:szCs w:val="18"/>
        </w:rPr>
        <w:t xml:space="preserve"> ), a través del medio de autenticación correspondiente. </w:t>
      </w:r>
    </w:p>
    <w:p w14:paraId="1C3EEB47" w14:textId="77777777" w:rsidR="00D06DD2" w:rsidRPr="00CD6BA2" w:rsidRDefault="00D06DD2" w:rsidP="00D06DD2">
      <w:pPr>
        <w:pStyle w:val="Default"/>
        <w:ind w:firstLine="357"/>
        <w:rPr>
          <w:sz w:val="18"/>
          <w:szCs w:val="18"/>
        </w:rPr>
      </w:pPr>
      <w:r w:rsidRPr="00CD6BA2">
        <w:rPr>
          <w:b/>
          <w:bCs/>
          <w:sz w:val="18"/>
          <w:szCs w:val="18"/>
        </w:rPr>
        <w:t xml:space="preserve">II. </w:t>
      </w:r>
      <w:r w:rsidRPr="00CD6BA2">
        <w:rPr>
          <w:sz w:val="18"/>
          <w:szCs w:val="18"/>
        </w:rPr>
        <w:t xml:space="preserve">Del menú, seleccionar la opción “Cobranza”. </w:t>
      </w:r>
    </w:p>
    <w:p w14:paraId="34D4D0CB" w14:textId="77777777" w:rsidR="00D06DD2" w:rsidRPr="00CD6BA2" w:rsidRDefault="00D06DD2" w:rsidP="00D06DD2">
      <w:pPr>
        <w:pStyle w:val="Default"/>
        <w:ind w:left="357"/>
        <w:rPr>
          <w:sz w:val="18"/>
          <w:szCs w:val="18"/>
        </w:rPr>
      </w:pPr>
      <w:r w:rsidRPr="00CD6BA2">
        <w:rPr>
          <w:b/>
          <w:bCs/>
          <w:sz w:val="18"/>
          <w:szCs w:val="18"/>
        </w:rPr>
        <w:t xml:space="preserve">III. </w:t>
      </w:r>
      <w:r w:rsidRPr="00CD6BA2">
        <w:rPr>
          <w:sz w:val="18"/>
          <w:szCs w:val="18"/>
        </w:rPr>
        <w:t xml:space="preserve">Del menú, seleccionar la opción “32D Autorización de Opinión Pública” y después la opción “Cancelar la autorización para hacer pública mi opinión del cumplimiento”. </w:t>
      </w:r>
    </w:p>
    <w:p w14:paraId="635AD8F4" w14:textId="77777777" w:rsidR="00D06DD2" w:rsidRPr="00CD6BA2" w:rsidRDefault="00D06DD2" w:rsidP="00D06DD2">
      <w:pPr>
        <w:pStyle w:val="Default"/>
        <w:ind w:firstLine="357"/>
        <w:rPr>
          <w:sz w:val="18"/>
          <w:szCs w:val="18"/>
        </w:rPr>
      </w:pPr>
      <w:r w:rsidRPr="00CD6BA2">
        <w:rPr>
          <w:b/>
          <w:bCs/>
          <w:sz w:val="18"/>
          <w:szCs w:val="18"/>
        </w:rPr>
        <w:t xml:space="preserve">IV. </w:t>
      </w:r>
      <w:r w:rsidRPr="00CD6BA2">
        <w:rPr>
          <w:sz w:val="18"/>
          <w:szCs w:val="18"/>
        </w:rPr>
        <w:t xml:space="preserve">Dar clic en el botón “Guardar” y firmar mediante la </w:t>
      </w:r>
      <w:proofErr w:type="spellStart"/>
      <w:r w:rsidRPr="00CD6BA2">
        <w:rPr>
          <w:sz w:val="18"/>
          <w:szCs w:val="18"/>
        </w:rPr>
        <w:t>e.firma</w:t>
      </w:r>
      <w:proofErr w:type="spellEnd"/>
      <w:r w:rsidRPr="00CD6BA2">
        <w:rPr>
          <w:sz w:val="18"/>
          <w:szCs w:val="18"/>
        </w:rPr>
        <w:t xml:space="preserve">. </w:t>
      </w:r>
    </w:p>
    <w:p w14:paraId="2F420759" w14:textId="77777777" w:rsidR="00D06DD2" w:rsidRPr="00CD6BA2" w:rsidRDefault="00D06DD2" w:rsidP="00D06DD2">
      <w:pPr>
        <w:pStyle w:val="Default"/>
        <w:ind w:firstLine="357"/>
        <w:rPr>
          <w:sz w:val="18"/>
          <w:szCs w:val="18"/>
        </w:rPr>
      </w:pPr>
      <w:r w:rsidRPr="00CD6BA2">
        <w:rPr>
          <w:b/>
          <w:bCs/>
          <w:sz w:val="18"/>
          <w:szCs w:val="18"/>
        </w:rPr>
        <w:t xml:space="preserve">V. </w:t>
      </w:r>
      <w:r w:rsidRPr="00CD6BA2">
        <w:rPr>
          <w:sz w:val="18"/>
          <w:szCs w:val="18"/>
        </w:rPr>
        <w:t xml:space="preserve">El Buzón IMSS generará el acuse correspondiente. </w:t>
      </w:r>
    </w:p>
    <w:p w14:paraId="13209ABB" w14:textId="77777777" w:rsidR="00D06DD2" w:rsidRPr="00CD6BA2" w:rsidRDefault="00D06DD2" w:rsidP="00D06DD2">
      <w:pPr>
        <w:pStyle w:val="Default"/>
        <w:ind w:firstLine="357"/>
        <w:rPr>
          <w:sz w:val="18"/>
          <w:szCs w:val="18"/>
        </w:rPr>
      </w:pPr>
    </w:p>
    <w:p w14:paraId="64DCB0A7" w14:textId="77777777" w:rsidR="00D06DD2" w:rsidRPr="00CD6BA2" w:rsidRDefault="00D06DD2" w:rsidP="00D06DD2">
      <w:pPr>
        <w:pStyle w:val="Default"/>
        <w:rPr>
          <w:sz w:val="18"/>
          <w:szCs w:val="18"/>
        </w:rPr>
      </w:pPr>
      <w:r w:rsidRPr="00CD6BA2">
        <w:rPr>
          <w:b/>
          <w:bCs/>
          <w:sz w:val="18"/>
          <w:szCs w:val="18"/>
        </w:rPr>
        <w:t xml:space="preserve">Octava.- Opinión generada por los Terceros Autorizados. </w:t>
      </w:r>
    </w:p>
    <w:p w14:paraId="0171E3C5" w14:textId="77777777" w:rsidR="00D06DD2" w:rsidRPr="00CD6BA2" w:rsidRDefault="00D06DD2" w:rsidP="00D06DD2">
      <w:pPr>
        <w:pStyle w:val="Default"/>
        <w:rPr>
          <w:sz w:val="18"/>
          <w:szCs w:val="18"/>
        </w:rPr>
      </w:pPr>
      <w:r w:rsidRPr="00CD6BA2">
        <w:rPr>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93B9BAA" w14:textId="77777777" w:rsidR="00D06DD2" w:rsidRPr="00CD6BA2" w:rsidRDefault="00D06DD2" w:rsidP="00D06DD2">
      <w:pPr>
        <w:pStyle w:val="Default"/>
        <w:rPr>
          <w:sz w:val="18"/>
          <w:szCs w:val="18"/>
        </w:rPr>
      </w:pPr>
    </w:p>
    <w:p w14:paraId="4ECF8AD8" w14:textId="77777777" w:rsidR="00D06DD2" w:rsidRPr="00CD6BA2" w:rsidRDefault="00D06DD2" w:rsidP="00D06DD2">
      <w:pPr>
        <w:pStyle w:val="Default"/>
        <w:ind w:left="357"/>
        <w:rPr>
          <w:sz w:val="18"/>
          <w:szCs w:val="18"/>
        </w:rPr>
      </w:pPr>
      <w:r w:rsidRPr="00CD6BA2">
        <w:rPr>
          <w:b/>
          <w:bCs/>
          <w:sz w:val="18"/>
          <w:szCs w:val="18"/>
        </w:rPr>
        <w:t xml:space="preserve">I. </w:t>
      </w:r>
      <w:r w:rsidRPr="00CD6BA2">
        <w:rPr>
          <w:sz w:val="18"/>
          <w:szCs w:val="18"/>
        </w:rPr>
        <w:t>Ingresar al Buzón IMSS, por la página electrónica del Instituto (</w:t>
      </w:r>
      <w:hyperlink r:id="rId20" w:history="1">
        <w:r w:rsidRPr="00CD6BA2">
          <w:rPr>
            <w:rStyle w:val="Hipervnculo"/>
            <w:sz w:val="18"/>
            <w:szCs w:val="18"/>
          </w:rPr>
          <w:t>www.imss.gob.mx/buzonimss</w:t>
        </w:r>
      </w:hyperlink>
      <w:r w:rsidRPr="00CD6BA2">
        <w:rPr>
          <w:sz w:val="18"/>
          <w:szCs w:val="18"/>
        </w:rPr>
        <w:t xml:space="preserve"> ), a través del medio de autenticación correspondiente. </w:t>
      </w:r>
    </w:p>
    <w:p w14:paraId="0B0E6DC1" w14:textId="77777777" w:rsidR="00D06DD2" w:rsidRPr="00CD6BA2" w:rsidRDefault="00D06DD2" w:rsidP="00D06DD2">
      <w:pPr>
        <w:pStyle w:val="Default"/>
        <w:ind w:firstLine="357"/>
        <w:rPr>
          <w:sz w:val="18"/>
          <w:szCs w:val="18"/>
        </w:rPr>
      </w:pPr>
      <w:r w:rsidRPr="00CD6BA2">
        <w:rPr>
          <w:b/>
          <w:bCs/>
          <w:sz w:val="18"/>
          <w:szCs w:val="18"/>
        </w:rPr>
        <w:t xml:space="preserve">II. </w:t>
      </w:r>
      <w:r w:rsidRPr="00CD6BA2">
        <w:rPr>
          <w:sz w:val="18"/>
          <w:szCs w:val="18"/>
        </w:rPr>
        <w:t xml:space="preserve">Del menú, seleccionar la opción “Cobranza”. </w:t>
      </w:r>
    </w:p>
    <w:p w14:paraId="439548D9" w14:textId="77777777" w:rsidR="00D06DD2" w:rsidRPr="00CD6BA2" w:rsidRDefault="00D06DD2" w:rsidP="00D06DD2">
      <w:pPr>
        <w:pStyle w:val="Default"/>
        <w:ind w:firstLine="357"/>
        <w:rPr>
          <w:sz w:val="18"/>
          <w:szCs w:val="18"/>
        </w:rPr>
      </w:pPr>
      <w:r w:rsidRPr="00CD6BA2">
        <w:rPr>
          <w:b/>
          <w:bCs/>
          <w:sz w:val="18"/>
          <w:szCs w:val="18"/>
        </w:rPr>
        <w:t xml:space="preserve">III. </w:t>
      </w:r>
      <w:r w:rsidRPr="00CD6BA2">
        <w:rPr>
          <w:sz w:val="18"/>
          <w:szCs w:val="18"/>
        </w:rPr>
        <w:t xml:space="preserve">Del menú, seleccionar la opción “32D Autorización de Terceros” y después “Nuevo Tercero Autorizado”. </w:t>
      </w:r>
    </w:p>
    <w:p w14:paraId="51188E76" w14:textId="77777777" w:rsidR="00D06DD2" w:rsidRPr="00CD6BA2" w:rsidRDefault="00D06DD2" w:rsidP="00D06DD2">
      <w:pPr>
        <w:pStyle w:val="Default"/>
        <w:ind w:left="357"/>
        <w:rPr>
          <w:sz w:val="18"/>
          <w:szCs w:val="18"/>
        </w:rPr>
      </w:pPr>
      <w:r w:rsidRPr="00CD6BA2">
        <w:rPr>
          <w:b/>
          <w:bCs/>
          <w:sz w:val="18"/>
          <w:szCs w:val="18"/>
        </w:rPr>
        <w:t xml:space="preserve">IV. </w:t>
      </w:r>
      <w:r w:rsidRPr="00CD6BA2">
        <w:rPr>
          <w:sz w:val="18"/>
          <w:szCs w:val="18"/>
        </w:rPr>
        <w:t xml:space="preserve">Registrar el RFC del Tercero a quien se desea conferir autorización, dar clic en el botón “Autorización” y firmar mediante la </w:t>
      </w:r>
      <w:proofErr w:type="spellStart"/>
      <w:r w:rsidRPr="00CD6BA2">
        <w:rPr>
          <w:sz w:val="18"/>
          <w:szCs w:val="18"/>
        </w:rPr>
        <w:t>e.firma</w:t>
      </w:r>
      <w:proofErr w:type="spellEnd"/>
      <w:r w:rsidRPr="00CD6BA2">
        <w:rPr>
          <w:sz w:val="18"/>
          <w:szCs w:val="18"/>
        </w:rPr>
        <w:t xml:space="preserve">. </w:t>
      </w:r>
    </w:p>
    <w:p w14:paraId="361E38B5" w14:textId="77777777" w:rsidR="00D06DD2" w:rsidRPr="00CD6BA2" w:rsidRDefault="00D06DD2" w:rsidP="00D06DD2">
      <w:pPr>
        <w:pStyle w:val="Default"/>
        <w:ind w:firstLine="357"/>
        <w:rPr>
          <w:sz w:val="18"/>
          <w:szCs w:val="18"/>
        </w:rPr>
      </w:pPr>
      <w:r w:rsidRPr="00CD6BA2">
        <w:rPr>
          <w:b/>
          <w:bCs/>
          <w:sz w:val="18"/>
          <w:szCs w:val="18"/>
        </w:rPr>
        <w:t xml:space="preserve">V. </w:t>
      </w:r>
      <w:r w:rsidRPr="00CD6BA2">
        <w:rPr>
          <w:sz w:val="18"/>
          <w:szCs w:val="18"/>
        </w:rPr>
        <w:t xml:space="preserve">El Buzón IMSS generará el acuse correspondiente. </w:t>
      </w:r>
    </w:p>
    <w:p w14:paraId="40724A8D" w14:textId="77777777" w:rsidR="00D06DD2" w:rsidRPr="00CD6BA2" w:rsidRDefault="00D06DD2" w:rsidP="00D06DD2">
      <w:pPr>
        <w:pStyle w:val="Default"/>
        <w:ind w:firstLine="357"/>
        <w:rPr>
          <w:sz w:val="18"/>
          <w:szCs w:val="18"/>
        </w:rPr>
      </w:pPr>
    </w:p>
    <w:p w14:paraId="7BA2D20B" w14:textId="77777777" w:rsidR="00D06DD2" w:rsidRPr="00CD6BA2" w:rsidRDefault="00D06DD2" w:rsidP="00D06DD2">
      <w:pPr>
        <w:pStyle w:val="Default"/>
        <w:rPr>
          <w:sz w:val="18"/>
          <w:szCs w:val="18"/>
        </w:rPr>
      </w:pPr>
      <w:r w:rsidRPr="00CD6BA2">
        <w:rPr>
          <w:sz w:val="18"/>
          <w:szCs w:val="18"/>
        </w:rPr>
        <w:t xml:space="preserve">Los Terceros Autorizados podrán consultar la opinión del cumplimiento de obligaciones fiscales en materia de seguridad social de particulares conforme al siguiente procedimiento: </w:t>
      </w:r>
    </w:p>
    <w:p w14:paraId="3060F37F" w14:textId="77777777" w:rsidR="00D06DD2" w:rsidRPr="00CD6BA2" w:rsidRDefault="00D06DD2" w:rsidP="00D06DD2">
      <w:pPr>
        <w:pStyle w:val="Default"/>
        <w:rPr>
          <w:sz w:val="18"/>
          <w:szCs w:val="18"/>
        </w:rPr>
      </w:pPr>
    </w:p>
    <w:p w14:paraId="126A2096" w14:textId="77777777" w:rsidR="00D06DD2" w:rsidRPr="00CD6BA2" w:rsidRDefault="00D06DD2" w:rsidP="00D06DD2">
      <w:pPr>
        <w:pStyle w:val="Default"/>
        <w:ind w:left="357"/>
        <w:rPr>
          <w:sz w:val="18"/>
          <w:szCs w:val="18"/>
        </w:rPr>
      </w:pPr>
      <w:r w:rsidRPr="00CD6BA2">
        <w:rPr>
          <w:b/>
          <w:bCs/>
          <w:sz w:val="18"/>
          <w:szCs w:val="18"/>
        </w:rPr>
        <w:t xml:space="preserve">I. </w:t>
      </w:r>
      <w:r w:rsidRPr="00CD6BA2">
        <w:rPr>
          <w:sz w:val="18"/>
          <w:szCs w:val="18"/>
        </w:rPr>
        <w:t>Ingresar al Buzón IMSS, por la página electrónica del Instituto (</w:t>
      </w:r>
      <w:hyperlink r:id="rId21" w:history="1">
        <w:r w:rsidRPr="00CD6BA2">
          <w:rPr>
            <w:rStyle w:val="Hipervnculo"/>
            <w:sz w:val="18"/>
            <w:szCs w:val="18"/>
          </w:rPr>
          <w:t>www.imss.gob.mx/buzonimss</w:t>
        </w:r>
      </w:hyperlink>
      <w:proofErr w:type="gramStart"/>
      <w:r w:rsidRPr="00CD6BA2">
        <w:rPr>
          <w:sz w:val="18"/>
          <w:szCs w:val="18"/>
        </w:rPr>
        <w:t>) ,</w:t>
      </w:r>
      <w:proofErr w:type="gramEnd"/>
      <w:r w:rsidRPr="00CD6BA2">
        <w:rPr>
          <w:sz w:val="18"/>
          <w:szCs w:val="18"/>
        </w:rPr>
        <w:t xml:space="preserve"> a través del medio de autenticación correspondiente. </w:t>
      </w:r>
    </w:p>
    <w:p w14:paraId="0C70DEFB" w14:textId="77777777" w:rsidR="00D06DD2" w:rsidRPr="00CD6BA2" w:rsidRDefault="00D06DD2" w:rsidP="00D06DD2">
      <w:pPr>
        <w:pStyle w:val="Default"/>
        <w:ind w:firstLine="357"/>
        <w:rPr>
          <w:sz w:val="18"/>
          <w:szCs w:val="18"/>
        </w:rPr>
      </w:pPr>
      <w:r w:rsidRPr="00CD6BA2">
        <w:rPr>
          <w:b/>
          <w:bCs/>
          <w:sz w:val="18"/>
          <w:szCs w:val="18"/>
        </w:rPr>
        <w:t xml:space="preserve">II. </w:t>
      </w:r>
      <w:r w:rsidRPr="00CD6BA2">
        <w:rPr>
          <w:sz w:val="18"/>
          <w:szCs w:val="18"/>
        </w:rPr>
        <w:t xml:space="preserve">Del menú, seleccionar la opción “Cobranza”. </w:t>
      </w:r>
    </w:p>
    <w:p w14:paraId="6126F768" w14:textId="77777777" w:rsidR="00D06DD2" w:rsidRPr="00CD6BA2" w:rsidRDefault="00D06DD2" w:rsidP="00D06DD2">
      <w:pPr>
        <w:pStyle w:val="Default"/>
        <w:ind w:firstLine="357"/>
        <w:rPr>
          <w:sz w:val="18"/>
          <w:szCs w:val="18"/>
        </w:rPr>
      </w:pPr>
      <w:r w:rsidRPr="00CD6BA2">
        <w:rPr>
          <w:b/>
          <w:bCs/>
          <w:sz w:val="18"/>
          <w:szCs w:val="18"/>
        </w:rPr>
        <w:t xml:space="preserve">III. </w:t>
      </w:r>
      <w:r w:rsidRPr="00CD6BA2">
        <w:rPr>
          <w:sz w:val="18"/>
          <w:szCs w:val="18"/>
        </w:rPr>
        <w:t xml:space="preserve">Del menú, seleccionar la opción “32D Consulta por Terceros Autorizados”. </w:t>
      </w:r>
    </w:p>
    <w:p w14:paraId="2EEE41C6" w14:textId="77777777" w:rsidR="00D06DD2" w:rsidRPr="00CD6BA2" w:rsidRDefault="00D06DD2" w:rsidP="00D06DD2">
      <w:pPr>
        <w:pStyle w:val="Default"/>
        <w:ind w:left="357"/>
        <w:rPr>
          <w:sz w:val="18"/>
          <w:szCs w:val="18"/>
        </w:rPr>
      </w:pPr>
      <w:r w:rsidRPr="00CD6BA2">
        <w:rPr>
          <w:b/>
          <w:bCs/>
          <w:sz w:val="18"/>
          <w:szCs w:val="18"/>
        </w:rPr>
        <w:t xml:space="preserve">IV. </w:t>
      </w:r>
      <w:r w:rsidRPr="00CD6BA2">
        <w:rPr>
          <w:sz w:val="18"/>
          <w:szCs w:val="18"/>
        </w:rPr>
        <w:t xml:space="preserve">Ubicar dentro del tablero al particular respecto del cual se desee consultar y dar clic en el botón “Consultar opinión del Cumplimiento” de la columna “Acción”. </w:t>
      </w:r>
    </w:p>
    <w:p w14:paraId="055E1F7A" w14:textId="77777777" w:rsidR="00D06DD2" w:rsidRPr="00CD6BA2" w:rsidRDefault="00D06DD2" w:rsidP="00D06DD2">
      <w:pPr>
        <w:pStyle w:val="Default"/>
        <w:ind w:left="357"/>
        <w:rPr>
          <w:sz w:val="18"/>
          <w:szCs w:val="18"/>
        </w:rPr>
      </w:pPr>
      <w:r w:rsidRPr="00CD6BA2">
        <w:rPr>
          <w:b/>
          <w:bCs/>
          <w:sz w:val="18"/>
          <w:szCs w:val="18"/>
        </w:rPr>
        <w:t xml:space="preserve">V. </w:t>
      </w:r>
      <w:r w:rsidRPr="00CD6BA2">
        <w:rPr>
          <w:sz w:val="18"/>
          <w:szCs w:val="18"/>
        </w:rPr>
        <w:t xml:space="preserve">Se obtendrá la “Opinión del Cumplimiento de obligaciones fiscales en materia de seguridad social” y, una vez descargada, se podrá guardar en formato “.PDF” o bien imprimir. </w:t>
      </w:r>
    </w:p>
    <w:p w14:paraId="06EA36EF" w14:textId="77777777" w:rsidR="00D06DD2" w:rsidRPr="00CD6BA2" w:rsidRDefault="00D06DD2" w:rsidP="00D06DD2">
      <w:pPr>
        <w:pStyle w:val="Default"/>
        <w:rPr>
          <w:sz w:val="18"/>
          <w:szCs w:val="18"/>
        </w:rPr>
      </w:pPr>
    </w:p>
    <w:p w14:paraId="624A175C" w14:textId="77777777" w:rsidR="00D06DD2" w:rsidRPr="00CD6BA2" w:rsidRDefault="00D06DD2" w:rsidP="00D06DD2">
      <w:pPr>
        <w:pStyle w:val="Default"/>
        <w:rPr>
          <w:sz w:val="18"/>
          <w:szCs w:val="18"/>
        </w:rPr>
      </w:pPr>
      <w:r w:rsidRPr="00CD6BA2">
        <w:rPr>
          <w:sz w:val="18"/>
          <w:szCs w:val="18"/>
        </w:rPr>
        <w:lastRenderedPageBreak/>
        <w:t xml:space="preserve">Los particulares podrán cancelar la autorización otorgada a sus Terceros Autorizados conforme al siguiente procedimiento: </w:t>
      </w:r>
    </w:p>
    <w:p w14:paraId="4F6F0887" w14:textId="77777777" w:rsidR="00D06DD2" w:rsidRPr="00CD6BA2" w:rsidRDefault="00D06DD2" w:rsidP="00D06DD2">
      <w:pPr>
        <w:pStyle w:val="Default"/>
        <w:rPr>
          <w:sz w:val="18"/>
          <w:szCs w:val="18"/>
        </w:rPr>
      </w:pPr>
    </w:p>
    <w:p w14:paraId="71A6F04B" w14:textId="77777777" w:rsidR="00D06DD2" w:rsidRPr="00CD6BA2" w:rsidRDefault="00D06DD2" w:rsidP="00D06DD2">
      <w:pPr>
        <w:pStyle w:val="Default"/>
        <w:ind w:left="357"/>
        <w:rPr>
          <w:sz w:val="18"/>
          <w:szCs w:val="18"/>
        </w:rPr>
      </w:pPr>
      <w:r w:rsidRPr="00CD6BA2">
        <w:rPr>
          <w:b/>
          <w:bCs/>
          <w:sz w:val="18"/>
          <w:szCs w:val="18"/>
        </w:rPr>
        <w:t xml:space="preserve">I. </w:t>
      </w:r>
      <w:r w:rsidRPr="00CD6BA2">
        <w:rPr>
          <w:sz w:val="18"/>
          <w:szCs w:val="18"/>
        </w:rPr>
        <w:t>Ingresar al Buzón IMSS, por la página electrónica del Instituto (</w:t>
      </w:r>
      <w:hyperlink r:id="rId22" w:history="1">
        <w:r w:rsidRPr="00CD6BA2">
          <w:rPr>
            <w:rStyle w:val="Hipervnculo"/>
            <w:sz w:val="18"/>
            <w:szCs w:val="18"/>
          </w:rPr>
          <w:t>www.imss.gob.mx/buzonimss</w:t>
        </w:r>
      </w:hyperlink>
      <w:r w:rsidRPr="00CD6BA2">
        <w:rPr>
          <w:sz w:val="18"/>
          <w:szCs w:val="18"/>
        </w:rPr>
        <w:t xml:space="preserve">), a través del medio de autenticación correspondiente. </w:t>
      </w:r>
    </w:p>
    <w:p w14:paraId="2C5D5180" w14:textId="77777777" w:rsidR="00D06DD2" w:rsidRPr="00CD6BA2" w:rsidRDefault="00D06DD2" w:rsidP="00D06DD2">
      <w:pPr>
        <w:pStyle w:val="Default"/>
        <w:ind w:firstLine="357"/>
        <w:rPr>
          <w:sz w:val="18"/>
          <w:szCs w:val="18"/>
        </w:rPr>
      </w:pPr>
      <w:r w:rsidRPr="00CD6BA2">
        <w:rPr>
          <w:b/>
          <w:bCs/>
          <w:sz w:val="18"/>
          <w:szCs w:val="18"/>
        </w:rPr>
        <w:t xml:space="preserve">II. </w:t>
      </w:r>
      <w:r w:rsidRPr="00CD6BA2">
        <w:rPr>
          <w:sz w:val="18"/>
          <w:szCs w:val="18"/>
        </w:rPr>
        <w:t xml:space="preserve">Del menú, seleccionar la opción “Cobranza”. </w:t>
      </w:r>
    </w:p>
    <w:p w14:paraId="130C76D7" w14:textId="77777777" w:rsidR="00D06DD2" w:rsidRPr="00CD6BA2" w:rsidRDefault="00D06DD2" w:rsidP="00D06DD2">
      <w:pPr>
        <w:pStyle w:val="Default"/>
        <w:ind w:firstLine="357"/>
        <w:rPr>
          <w:sz w:val="18"/>
          <w:szCs w:val="18"/>
        </w:rPr>
      </w:pPr>
      <w:r w:rsidRPr="00CD6BA2">
        <w:rPr>
          <w:b/>
          <w:bCs/>
          <w:sz w:val="18"/>
          <w:szCs w:val="18"/>
        </w:rPr>
        <w:t xml:space="preserve">III. </w:t>
      </w:r>
      <w:r w:rsidRPr="00CD6BA2">
        <w:rPr>
          <w:sz w:val="18"/>
          <w:szCs w:val="18"/>
        </w:rPr>
        <w:t xml:space="preserve">Del menú, seleccionar la opción “32D Autorización de Terceros”. </w:t>
      </w:r>
    </w:p>
    <w:p w14:paraId="6037D9B0" w14:textId="77777777" w:rsidR="00D06DD2" w:rsidRPr="00CD6BA2" w:rsidRDefault="00D06DD2" w:rsidP="00D06DD2">
      <w:pPr>
        <w:pStyle w:val="Prrafodelista"/>
        <w:numPr>
          <w:ilvl w:val="0"/>
          <w:numId w:val="5"/>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Ubicar dentro del tablero al Tercero Autorizado que se desea dar de baja.</w:t>
      </w:r>
    </w:p>
    <w:p w14:paraId="59A72EFF" w14:textId="77777777" w:rsidR="00D06DD2" w:rsidRPr="00CD6BA2" w:rsidRDefault="00D06DD2" w:rsidP="00D06DD2">
      <w:pPr>
        <w:pStyle w:val="Default"/>
        <w:ind w:firstLine="357"/>
        <w:rPr>
          <w:sz w:val="18"/>
          <w:szCs w:val="18"/>
        </w:rPr>
      </w:pPr>
      <w:r w:rsidRPr="00CD6BA2">
        <w:rPr>
          <w:b/>
          <w:bCs/>
          <w:sz w:val="18"/>
          <w:szCs w:val="18"/>
        </w:rPr>
        <w:t xml:space="preserve">V. </w:t>
      </w:r>
      <w:r w:rsidRPr="00CD6BA2">
        <w:rPr>
          <w:sz w:val="18"/>
          <w:szCs w:val="18"/>
        </w:rPr>
        <w:t xml:space="preserve">Dar clic en el botón “Dar de Baja Tercero Autorizado” de la columna “Acción” y firmar mediante la </w:t>
      </w:r>
      <w:proofErr w:type="spellStart"/>
      <w:r w:rsidRPr="00CD6BA2">
        <w:rPr>
          <w:sz w:val="18"/>
          <w:szCs w:val="18"/>
        </w:rPr>
        <w:t>e.firma</w:t>
      </w:r>
      <w:proofErr w:type="spellEnd"/>
      <w:r w:rsidRPr="00CD6BA2">
        <w:rPr>
          <w:sz w:val="18"/>
          <w:szCs w:val="18"/>
        </w:rPr>
        <w:t xml:space="preserve">. </w:t>
      </w:r>
    </w:p>
    <w:p w14:paraId="7DC2C25A" w14:textId="77777777" w:rsidR="00D06DD2" w:rsidRPr="00CD6BA2" w:rsidRDefault="00D06DD2" w:rsidP="00D06DD2">
      <w:pPr>
        <w:pStyle w:val="Default"/>
        <w:ind w:firstLine="357"/>
        <w:rPr>
          <w:sz w:val="18"/>
          <w:szCs w:val="18"/>
        </w:rPr>
      </w:pPr>
      <w:r w:rsidRPr="00CD6BA2">
        <w:rPr>
          <w:b/>
          <w:bCs/>
          <w:sz w:val="18"/>
          <w:szCs w:val="18"/>
        </w:rPr>
        <w:t xml:space="preserve">VI. </w:t>
      </w:r>
      <w:r w:rsidRPr="00CD6BA2">
        <w:rPr>
          <w:sz w:val="18"/>
          <w:szCs w:val="18"/>
        </w:rPr>
        <w:t xml:space="preserve">El Buzón IMSS emitirá el acuse correspondiente. </w:t>
      </w:r>
    </w:p>
    <w:p w14:paraId="33A6EF1B" w14:textId="77777777" w:rsidR="00D06DD2" w:rsidRPr="00CD6BA2" w:rsidRDefault="00D06DD2" w:rsidP="00D06DD2">
      <w:pPr>
        <w:pStyle w:val="Default"/>
        <w:ind w:firstLine="357"/>
        <w:rPr>
          <w:sz w:val="18"/>
          <w:szCs w:val="18"/>
        </w:rPr>
      </w:pPr>
    </w:p>
    <w:p w14:paraId="262FB4C1" w14:textId="77777777" w:rsidR="00D06DD2" w:rsidRPr="00CD6BA2" w:rsidRDefault="00D06DD2" w:rsidP="00D06DD2">
      <w:pPr>
        <w:pStyle w:val="Default"/>
        <w:rPr>
          <w:b/>
          <w:bCs/>
          <w:sz w:val="18"/>
          <w:szCs w:val="18"/>
        </w:rPr>
      </w:pPr>
      <w:r w:rsidRPr="00CD6BA2">
        <w:rPr>
          <w:b/>
          <w:bCs/>
          <w:sz w:val="18"/>
          <w:szCs w:val="18"/>
        </w:rPr>
        <w:t xml:space="preserve">Novena.- Vigencia. </w:t>
      </w:r>
    </w:p>
    <w:p w14:paraId="0F3610B4" w14:textId="77777777" w:rsidR="00D06DD2" w:rsidRPr="00CD6BA2" w:rsidRDefault="00D06DD2" w:rsidP="00D06DD2">
      <w:pPr>
        <w:pStyle w:val="Default"/>
        <w:rPr>
          <w:sz w:val="18"/>
          <w:szCs w:val="18"/>
        </w:rPr>
      </w:pPr>
    </w:p>
    <w:p w14:paraId="282B92E6" w14:textId="77777777" w:rsidR="00D06DD2" w:rsidRPr="00CD6BA2" w:rsidRDefault="00D06DD2" w:rsidP="00D06DD2">
      <w:pPr>
        <w:pStyle w:val="Default"/>
        <w:rPr>
          <w:sz w:val="18"/>
          <w:szCs w:val="18"/>
          <w:u w:val="single"/>
        </w:rPr>
      </w:pPr>
      <w:r w:rsidRPr="00CD6BA2">
        <w:rPr>
          <w:sz w:val="18"/>
          <w:szCs w:val="18"/>
          <w:u w:val="single"/>
        </w:rPr>
        <w:t xml:space="preserve">La opinión del cumplimiento de obligaciones fiscales en materia de seguridad social gozará de vigencia durante el día de la fecha en que haya sido generada. </w:t>
      </w:r>
    </w:p>
    <w:p w14:paraId="2AAF3C4D" w14:textId="77777777" w:rsidR="00D06DD2" w:rsidRPr="00CD6BA2" w:rsidRDefault="00D06DD2" w:rsidP="00D06DD2">
      <w:pPr>
        <w:pStyle w:val="Default"/>
        <w:rPr>
          <w:b/>
          <w:bCs/>
          <w:sz w:val="18"/>
          <w:szCs w:val="18"/>
          <w:u w:val="single"/>
        </w:rPr>
      </w:pPr>
    </w:p>
    <w:p w14:paraId="1FA91909" w14:textId="77777777" w:rsidR="00D06DD2" w:rsidRPr="00CD6BA2" w:rsidRDefault="00D06DD2" w:rsidP="00D06DD2">
      <w:pPr>
        <w:pStyle w:val="Default"/>
        <w:rPr>
          <w:sz w:val="18"/>
          <w:szCs w:val="18"/>
        </w:rPr>
      </w:pPr>
      <w:r w:rsidRPr="00CD6BA2">
        <w:rPr>
          <w:b/>
          <w:bCs/>
          <w:sz w:val="18"/>
          <w:szCs w:val="18"/>
        </w:rPr>
        <w:t xml:space="preserve">Décima.- Aclaración. </w:t>
      </w:r>
    </w:p>
    <w:p w14:paraId="3532378D" w14:textId="77777777" w:rsidR="00D06DD2" w:rsidRPr="00CD6BA2" w:rsidRDefault="00D06DD2" w:rsidP="00D06DD2">
      <w:pPr>
        <w:pStyle w:val="Default"/>
        <w:rPr>
          <w:sz w:val="18"/>
          <w:szCs w:val="18"/>
        </w:rPr>
      </w:pPr>
      <w:r w:rsidRPr="00CD6BA2">
        <w:rPr>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6289E86C" w14:textId="77777777" w:rsidR="00D06DD2" w:rsidRPr="00CD6BA2" w:rsidRDefault="00D06DD2" w:rsidP="00D06DD2">
      <w:pPr>
        <w:pStyle w:val="Default"/>
        <w:rPr>
          <w:sz w:val="18"/>
          <w:szCs w:val="18"/>
        </w:rPr>
      </w:pPr>
    </w:p>
    <w:p w14:paraId="5FA66D05" w14:textId="77777777" w:rsidR="00D06DD2" w:rsidRPr="00CD6BA2" w:rsidRDefault="00D06DD2" w:rsidP="00D06DD2">
      <w:pPr>
        <w:pStyle w:val="Default"/>
        <w:rPr>
          <w:sz w:val="18"/>
          <w:szCs w:val="18"/>
        </w:rPr>
      </w:pPr>
      <w:r w:rsidRPr="00CD6BA2">
        <w:rPr>
          <w:b/>
          <w:bCs/>
          <w:sz w:val="18"/>
          <w:szCs w:val="18"/>
        </w:rPr>
        <w:t xml:space="preserve">Décima Primera.- Actualización de procedimientos. </w:t>
      </w:r>
    </w:p>
    <w:p w14:paraId="0EB14757" w14:textId="77777777" w:rsidR="00D06DD2" w:rsidRPr="00CD6BA2" w:rsidRDefault="00D06DD2" w:rsidP="00D06DD2">
      <w:pPr>
        <w:pStyle w:val="Default"/>
        <w:rPr>
          <w:sz w:val="18"/>
          <w:szCs w:val="18"/>
        </w:rPr>
      </w:pPr>
      <w:r w:rsidRPr="00CD6BA2">
        <w:rPr>
          <w:sz w:val="18"/>
          <w:szCs w:val="18"/>
        </w:rPr>
        <w:t xml:space="preserve">De ser el caso, las actualizaciones de los procedimientos a que se refieren las Reglas Quinta a Octava de las presentes Reglas se darán a conocer a través de la página electrónica del Instituto. </w:t>
      </w:r>
    </w:p>
    <w:p w14:paraId="420A8502" w14:textId="77777777" w:rsidR="00D06DD2" w:rsidRPr="00CD6BA2" w:rsidRDefault="00D06DD2" w:rsidP="00D06DD2">
      <w:pPr>
        <w:pStyle w:val="Default"/>
        <w:rPr>
          <w:b/>
          <w:bCs/>
          <w:sz w:val="18"/>
          <w:szCs w:val="18"/>
        </w:rPr>
      </w:pPr>
    </w:p>
    <w:p w14:paraId="289D849B" w14:textId="77777777" w:rsidR="00D06DD2" w:rsidRPr="00CD6BA2" w:rsidRDefault="00D06DD2" w:rsidP="00D06DD2">
      <w:pPr>
        <w:pStyle w:val="Default"/>
        <w:rPr>
          <w:sz w:val="18"/>
          <w:szCs w:val="18"/>
        </w:rPr>
      </w:pPr>
      <w:r w:rsidRPr="00CD6BA2">
        <w:rPr>
          <w:b/>
          <w:bCs/>
          <w:sz w:val="18"/>
          <w:szCs w:val="18"/>
        </w:rPr>
        <w:t xml:space="preserve">Décima Segunda.- Demás disposiciones aplicables. </w:t>
      </w:r>
    </w:p>
    <w:p w14:paraId="3DF4F0D8" w14:textId="77777777" w:rsidR="00D06DD2" w:rsidRPr="00CD6BA2" w:rsidRDefault="00D06DD2" w:rsidP="00D06DD2">
      <w:pPr>
        <w:pStyle w:val="Prrafodelista"/>
        <w:numPr>
          <w:ilvl w:val="0"/>
          <w:numId w:val="6"/>
        </w:numPr>
        <w:spacing w:after="0" w:line="240" w:lineRule="auto"/>
        <w:contextualSpacing w:val="0"/>
        <w:jc w:val="both"/>
        <w:rPr>
          <w:rFonts w:ascii="Arial" w:hAnsi="Arial" w:cs="Arial"/>
          <w:sz w:val="18"/>
          <w:szCs w:val="18"/>
          <w:lang w:val="es-ES"/>
        </w:rPr>
      </w:pPr>
      <w:r w:rsidRPr="00CD6BA2">
        <w:rPr>
          <w:rFonts w:ascii="Arial" w:hAnsi="Arial" w:cs="Arial"/>
          <w:sz w:val="18"/>
          <w:szCs w:val="18"/>
          <w:lang w:val="es-ES"/>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78C873B2" w14:textId="77777777" w:rsidR="00D06DD2" w:rsidRPr="00CD6BA2" w:rsidRDefault="00D06DD2" w:rsidP="00D06DD2">
      <w:pPr>
        <w:jc w:val="both"/>
        <w:rPr>
          <w:rFonts w:ascii="Arial" w:hAnsi="Arial" w:cs="Arial"/>
          <w:sz w:val="18"/>
          <w:szCs w:val="18"/>
          <w:lang w:val="es-MX"/>
        </w:rPr>
      </w:pPr>
    </w:p>
    <w:p w14:paraId="259142C6" w14:textId="77777777" w:rsidR="00D60C9E" w:rsidRPr="00D06DD2" w:rsidRDefault="00D60C9E" w:rsidP="00D06DD2">
      <w:pPr>
        <w:jc w:val="both"/>
        <w:rPr>
          <w:rFonts w:ascii="Arial" w:hAnsi="Arial" w:cs="Arial"/>
          <w:sz w:val="18"/>
          <w:szCs w:val="18"/>
          <w:lang w:val="es-MX"/>
        </w:rPr>
      </w:pPr>
    </w:p>
    <w:p w14:paraId="50BB74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8.3 REGLAS PARA LA OBTENCIÓN DE LA CONSTANCIA DE SITUACIÓN FISCAL EN MATERIA DE APORTACIONES PATRONALES Y ENTERO DE DESCUENTOS.    </w:t>
      </w:r>
    </w:p>
    <w:p w14:paraId="42610E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Primera.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072C89C" w14:textId="77777777" w:rsidR="00D60C9E" w:rsidRPr="00D06DD2" w:rsidRDefault="00D60C9E" w:rsidP="00D06DD2">
      <w:pPr>
        <w:jc w:val="both"/>
        <w:rPr>
          <w:rFonts w:ascii="Arial" w:hAnsi="Arial" w:cs="Arial"/>
          <w:sz w:val="18"/>
          <w:szCs w:val="18"/>
        </w:rPr>
      </w:pPr>
    </w:p>
    <w:p w14:paraId="6E86C2D0" w14:textId="77777777" w:rsidR="00D60C9E" w:rsidRPr="00D06DD2" w:rsidRDefault="00D60C9E" w:rsidP="00D06DD2">
      <w:pPr>
        <w:jc w:val="both"/>
        <w:rPr>
          <w:rFonts w:ascii="Arial" w:hAnsi="Arial" w:cs="Arial"/>
          <w:sz w:val="18"/>
          <w:szCs w:val="18"/>
        </w:rPr>
      </w:pPr>
    </w:p>
    <w:p w14:paraId="42ECA3F7" w14:textId="77777777" w:rsidR="00D60C9E" w:rsidRPr="00D06DD2" w:rsidRDefault="00D60C9E" w:rsidP="00D06DD2">
      <w:pPr>
        <w:jc w:val="both"/>
        <w:rPr>
          <w:rFonts w:ascii="Arial" w:hAnsi="Arial" w:cs="Arial"/>
          <w:sz w:val="18"/>
          <w:szCs w:val="18"/>
        </w:rPr>
      </w:pPr>
    </w:p>
    <w:p w14:paraId="0B5B25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Segunda. - EL INFONAVIT, a fin de emitir la constancia de situación fiscal, revisara que: </w:t>
      </w:r>
    </w:p>
    <w:p w14:paraId="42A95A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 xml:space="preserve">I.- La inscripción del particular solicitante ante el Instituto, en caso de estar obligado, y la vigencia del número o números de los registros patronales que le han sido asignados. </w:t>
      </w:r>
    </w:p>
    <w:p w14:paraId="75F87D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8F19F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 xml:space="preserve">III.- Los adeudos o créditos fiscales que no se encuentren firmes. </w:t>
      </w:r>
    </w:p>
    <w:p w14:paraId="486FED1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 xml:space="preserve">IV.- Las garantías que se hayan otorgado. </w:t>
      </w:r>
    </w:p>
    <w:p w14:paraId="08E6B7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 xml:space="preserve">V.- Los convenios de pago que el solicitante haya celebrado con el Instituto. </w:t>
      </w:r>
    </w:p>
    <w:p w14:paraId="161DCC7D" w14:textId="77777777" w:rsidR="00D60C9E" w:rsidRPr="00D06DD2" w:rsidRDefault="00D60C9E" w:rsidP="00D06DD2">
      <w:pPr>
        <w:jc w:val="both"/>
        <w:rPr>
          <w:rFonts w:ascii="Arial" w:hAnsi="Arial" w:cs="Arial"/>
          <w:sz w:val="18"/>
          <w:szCs w:val="18"/>
        </w:rPr>
      </w:pPr>
    </w:p>
    <w:p w14:paraId="103A86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Tercera.-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0455FC5" w14:textId="77777777" w:rsidR="00D60C9E" w:rsidRPr="00D06DD2" w:rsidRDefault="00D60C9E" w:rsidP="00D06DD2">
      <w:pPr>
        <w:jc w:val="both"/>
        <w:rPr>
          <w:rFonts w:ascii="Arial" w:hAnsi="Arial" w:cs="Arial"/>
          <w:sz w:val="18"/>
          <w:szCs w:val="18"/>
        </w:rPr>
      </w:pPr>
    </w:p>
    <w:p w14:paraId="7077C8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Cuarta. - EL INFONAVIT expedirá a los particulares los siguientes tipos de constancia de situación fiscal: </w:t>
      </w:r>
    </w:p>
    <w:p w14:paraId="3E55CE1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Sin adeudo o con garantía. - cuando el particular </w:t>
      </w:r>
      <w:proofErr w:type="spellStart"/>
      <w:r w:rsidRPr="00D06DD2">
        <w:rPr>
          <w:rFonts w:ascii="Arial" w:hAnsi="Arial" w:cs="Arial"/>
          <w:sz w:val="18"/>
          <w:szCs w:val="18"/>
        </w:rPr>
        <w:t>este</w:t>
      </w:r>
      <w:proofErr w:type="spellEnd"/>
      <w:r w:rsidRPr="00D06DD2">
        <w:rPr>
          <w:rFonts w:ascii="Arial" w:hAnsi="Arial" w:cs="Arial"/>
          <w:sz w:val="18"/>
          <w:szCs w:val="18"/>
        </w:rPr>
        <w:t xml:space="preserve"> inscrito ante el Instituto y al corriente en el cumplimiento de sus obligaciones fiscales, o bien que contando con adeudo este se encuentre garantizado. </w:t>
      </w:r>
    </w:p>
    <w:p w14:paraId="7CCF64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 adeudo. - cuando el particular no esté al corriente en el cumplimiento de las obligaciones en materia de aportaciones patronales y entero de descuentos. </w:t>
      </w:r>
    </w:p>
    <w:p w14:paraId="3B48B1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 adeudo pero con convenio celebrado.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6ED029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Sin antecedentes Para personas físicas o morales que no cuenten con número de registro patronal registrado ante el Instituto y por tanto con trabajadores formales. </w:t>
      </w:r>
    </w:p>
    <w:p w14:paraId="42C914C4" w14:textId="77777777" w:rsidR="00D60C9E" w:rsidRPr="00D06DD2" w:rsidRDefault="00D60C9E" w:rsidP="00D06DD2">
      <w:pPr>
        <w:jc w:val="both"/>
        <w:rPr>
          <w:rFonts w:ascii="Arial" w:hAnsi="Arial" w:cs="Arial"/>
          <w:sz w:val="18"/>
          <w:szCs w:val="18"/>
        </w:rPr>
      </w:pPr>
    </w:p>
    <w:p w14:paraId="372E86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23" w:history="1">
        <w:r w:rsidRPr="00D06DD2">
          <w:rPr>
            <w:rFonts w:ascii="Arial" w:hAnsi="Arial" w:cs="Arial"/>
            <w:sz w:val="18"/>
            <w:szCs w:val="18"/>
          </w:rPr>
          <w:t>www.infonavit.org.mx</w:t>
        </w:r>
      </w:hyperlink>
      <w:r w:rsidRPr="00D06DD2">
        <w:rPr>
          <w:rFonts w:ascii="Arial" w:hAnsi="Arial" w:cs="Arial"/>
          <w:sz w:val="18"/>
          <w:szCs w:val="18"/>
        </w:rPr>
        <w:t>.</w:t>
      </w:r>
    </w:p>
    <w:p w14:paraId="0EEFD0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constancias a que se refiere el inciso c) serán emitidas por la autoridad fiscal del Instituto en las delegaciones regionales.</w:t>
      </w:r>
    </w:p>
    <w:p w14:paraId="210FCB85" w14:textId="77777777" w:rsidR="00D60C9E" w:rsidRPr="00D06DD2" w:rsidRDefault="00D60C9E" w:rsidP="00D06DD2">
      <w:pPr>
        <w:jc w:val="both"/>
        <w:rPr>
          <w:rFonts w:ascii="Arial" w:hAnsi="Arial" w:cs="Arial"/>
          <w:sz w:val="18"/>
          <w:szCs w:val="18"/>
        </w:rPr>
      </w:pPr>
    </w:p>
    <w:p w14:paraId="75FF5EC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0E380E8" w14:textId="77777777" w:rsidR="00D60C9E" w:rsidRPr="00D06DD2" w:rsidRDefault="00D60C9E" w:rsidP="00D06DD2">
      <w:pPr>
        <w:jc w:val="both"/>
        <w:rPr>
          <w:rFonts w:ascii="Arial" w:hAnsi="Arial" w:cs="Arial"/>
          <w:sz w:val="18"/>
          <w:szCs w:val="18"/>
        </w:rPr>
      </w:pPr>
    </w:p>
    <w:p w14:paraId="12D540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Quinta. - La constancia de situación fiscal que se expida tendrá una vigencia de 30 días naturales contados a partir de la misma. </w:t>
      </w:r>
    </w:p>
    <w:p w14:paraId="1A1021F7" w14:textId="77777777" w:rsidR="00D60C9E" w:rsidRPr="00D06DD2" w:rsidRDefault="00D60C9E" w:rsidP="00D06DD2">
      <w:pPr>
        <w:jc w:val="both"/>
        <w:rPr>
          <w:rFonts w:ascii="Arial" w:hAnsi="Arial" w:cs="Arial"/>
          <w:sz w:val="18"/>
          <w:szCs w:val="18"/>
        </w:rPr>
      </w:pPr>
    </w:p>
    <w:bookmarkEnd w:id="22"/>
    <w:p w14:paraId="77F3B4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CRITERIOS PARA LA EVALUACIÓN DE LAS PROPOSICIONES Y ADJUDICACIÓN DE LOS CONTRATOS.</w:t>
      </w:r>
    </w:p>
    <w:p w14:paraId="5B5AE6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 acuerdo con lo establecido en la fracción I del artículo 36 Bis de la Ley, el criterio que se utilizará como método para evaluar las propuestas, debido a que no se requiere vincular las condiciones que deberán cumplir los proveedores con las características y especificaciones del servicio a contratar será el mecanismo Binario; quien oferte el mejor precio, se considerarán únicamente a el (los) licitante(s) que previamente haya(n) cumplido cuantitativa y cualitativamente con los requisitos solicitados en los numerales 2.2 Licencias, Autorizaciones y Permisos y en el numeral 6. Documentos que deberán remitir por el Sistema </w:t>
      </w:r>
      <w:proofErr w:type="spellStart"/>
      <w:r w:rsidRPr="00D06DD2">
        <w:rPr>
          <w:rFonts w:ascii="Arial" w:hAnsi="Arial" w:cs="Arial"/>
          <w:sz w:val="18"/>
          <w:szCs w:val="18"/>
        </w:rPr>
        <w:t>CompraNet</w:t>
      </w:r>
      <w:proofErr w:type="spellEnd"/>
      <w:r w:rsidRPr="00D06DD2">
        <w:rPr>
          <w:rFonts w:ascii="Arial" w:hAnsi="Arial" w:cs="Arial"/>
          <w:sz w:val="18"/>
          <w:szCs w:val="18"/>
        </w:rPr>
        <w:t>.</w:t>
      </w:r>
    </w:p>
    <w:p w14:paraId="494FFF45" w14:textId="77777777" w:rsidR="00D60C9E" w:rsidRPr="00D06DD2" w:rsidRDefault="00D60C9E" w:rsidP="00D06DD2">
      <w:pPr>
        <w:jc w:val="both"/>
        <w:rPr>
          <w:rFonts w:ascii="Arial" w:hAnsi="Arial" w:cs="Arial"/>
          <w:sz w:val="18"/>
          <w:szCs w:val="18"/>
        </w:rPr>
      </w:pPr>
    </w:p>
    <w:p w14:paraId="1D00C9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EVALUACIÓN DE LAS PROPUESTAS TÉCNICAS:</w:t>
      </w:r>
    </w:p>
    <w:p w14:paraId="422D6F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Para efectos de la evaluación, se tomarán en consideración los criterios siguientes: </w:t>
      </w:r>
    </w:p>
    <w:p w14:paraId="64233B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verificará que incluyan la información, los documentos y los requisitos solicitados en la CONVOCATORIA.</w:t>
      </w:r>
    </w:p>
    <w:p w14:paraId="36BD31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verificará documentalmente que los servicios ofertados, cumplan con las especificaciones técnicas y requisitos solicitados en esta CONVOCATORIA, así como con aquellos que resulten de la junta de aclaraciones.</w:t>
      </w:r>
    </w:p>
    <w:p w14:paraId="1329AA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verificará la congruencia de los catálogos e instructivos que presenten los participantes con lo ofertado en la propuesta técnica.</w:t>
      </w:r>
    </w:p>
    <w:p w14:paraId="40829D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general, el cumplimiento de las propuestas conforme a los requisitos establecidos en la CONVOCATORIA.</w:t>
      </w:r>
    </w:p>
    <w:p w14:paraId="6DDB6381" w14:textId="77777777" w:rsidR="00D60C9E" w:rsidRPr="00D06DD2" w:rsidRDefault="00D60C9E" w:rsidP="00D06DD2">
      <w:pPr>
        <w:jc w:val="both"/>
        <w:rPr>
          <w:rFonts w:ascii="Arial" w:hAnsi="Arial" w:cs="Arial"/>
          <w:sz w:val="18"/>
          <w:szCs w:val="18"/>
        </w:rPr>
      </w:pPr>
    </w:p>
    <w:p w14:paraId="148535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EVALUACIÓN DE LAS PROPUESTAS ECONÓMICAS: </w:t>
      </w:r>
    </w:p>
    <w:p w14:paraId="5565A0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analizarán los precios ofertados por los participantes, y las operaciones aritméticas con objeto de verificar el importe total de los servicios ofertados, conforme a los datos contenidos en su propuesta económica (Anexo 14 catorce), de la presente convocatoria.</w:t>
      </w:r>
    </w:p>
    <w:p w14:paraId="36D39B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el caso de que las proposiciones económicas presentaren errores de cálculo, sólo habrá lugar a su rectificación por parte de la convocante, cuando la corrección no implique la modificación de precios unitarios. </w:t>
      </w:r>
    </w:p>
    <w:p w14:paraId="6F106CF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discrepancia entre las cantidades escritas con letra y con número, prevalecerá la cantidad con letra, por lo que de presentarse errores en las cantidades o volúmenes solicitados, éstos podrán corregirse, conforme a lo establecido en el Artículo 55 del Reglamento.</w:t>
      </w:r>
    </w:p>
    <w:p w14:paraId="64322D14" w14:textId="77777777" w:rsidR="00D60C9E" w:rsidRPr="00D06DD2" w:rsidRDefault="00D60C9E" w:rsidP="00D06DD2">
      <w:pPr>
        <w:jc w:val="both"/>
        <w:rPr>
          <w:rFonts w:ascii="Arial" w:hAnsi="Arial" w:cs="Arial"/>
          <w:sz w:val="18"/>
          <w:szCs w:val="18"/>
        </w:rPr>
      </w:pPr>
    </w:p>
    <w:p w14:paraId="73F84C2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9.4 CRITERIOS DE ADJUDICACIÓN DE LOS CONTRATOS.</w:t>
      </w:r>
    </w:p>
    <w:p w14:paraId="178F5A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contrato será adjudicado al participante cuya oferta sea solvente bajo el criterio binario, cumpliendo la totalidad de los requerimientos solicitados por la convocante, conforme a los criterios de evaluación establecidos, con los requisitos legales, técnicos y económicos del presente convocatoria y que garanticen el cumplimiento de las obligaciones respectivas.</w:t>
      </w:r>
    </w:p>
    <w:p w14:paraId="718EC52C" w14:textId="77777777" w:rsidR="00D60C9E" w:rsidRPr="00D06DD2" w:rsidRDefault="00D60C9E" w:rsidP="00D06DD2">
      <w:pPr>
        <w:jc w:val="both"/>
        <w:rPr>
          <w:rFonts w:ascii="Arial" w:hAnsi="Arial" w:cs="Arial"/>
          <w:sz w:val="18"/>
          <w:szCs w:val="18"/>
        </w:rPr>
      </w:pPr>
    </w:p>
    <w:p w14:paraId="0D2F146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 xml:space="preserve">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 </w:t>
      </w:r>
    </w:p>
    <w:p w14:paraId="622FAC15" w14:textId="77777777" w:rsidR="00D60C9E" w:rsidRPr="00D06DD2" w:rsidRDefault="00D60C9E" w:rsidP="00D06DD2">
      <w:pPr>
        <w:jc w:val="both"/>
        <w:rPr>
          <w:rFonts w:ascii="Arial" w:hAnsi="Arial" w:cs="Arial"/>
          <w:sz w:val="18"/>
          <w:szCs w:val="18"/>
        </w:rPr>
      </w:pPr>
    </w:p>
    <w:p w14:paraId="59E97F9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CAUSAS DE DESECHAMIENTO.</w:t>
      </w:r>
    </w:p>
    <w:p w14:paraId="6DD0952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desecharán las proposiciones de los participantes que incurran en uno o varios de los siguientes supuestos:</w:t>
      </w:r>
    </w:p>
    <w:p w14:paraId="75F6D613" w14:textId="77777777" w:rsidR="00D60C9E" w:rsidRPr="00D06DD2" w:rsidRDefault="00D60C9E" w:rsidP="00D06DD2">
      <w:pPr>
        <w:jc w:val="both"/>
        <w:rPr>
          <w:rFonts w:ascii="Arial" w:hAnsi="Arial" w:cs="Arial"/>
          <w:sz w:val="18"/>
          <w:szCs w:val="18"/>
        </w:rPr>
      </w:pPr>
    </w:p>
    <w:p w14:paraId="197FA0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por partida (s), conforme a lo previsto en el último párrafo del artículo 36 de la Ley. </w:t>
      </w:r>
    </w:p>
    <w:p w14:paraId="502DA909" w14:textId="77777777" w:rsidR="00D60C9E" w:rsidRPr="00D06DD2" w:rsidRDefault="00D60C9E" w:rsidP="00D06DD2">
      <w:pPr>
        <w:jc w:val="both"/>
        <w:rPr>
          <w:rFonts w:ascii="Arial" w:hAnsi="Arial" w:cs="Arial"/>
          <w:sz w:val="18"/>
          <w:szCs w:val="18"/>
        </w:rPr>
      </w:pPr>
    </w:p>
    <w:p w14:paraId="02BAA2D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se compruebe que tienen acuerdo con otros participantes para elevar el costo de los bienes solicitados o bien, cualquier otro acuerdo que tenga como fin obtener una ventaja sobre los demás participantes.</w:t>
      </w:r>
    </w:p>
    <w:p w14:paraId="4D05495A" w14:textId="77777777" w:rsidR="00D60C9E" w:rsidRPr="00D06DD2" w:rsidRDefault="00D60C9E" w:rsidP="00D06DD2">
      <w:pPr>
        <w:jc w:val="both"/>
        <w:rPr>
          <w:rFonts w:ascii="Arial" w:hAnsi="Arial" w:cs="Arial"/>
          <w:sz w:val="18"/>
          <w:szCs w:val="18"/>
        </w:rPr>
      </w:pPr>
    </w:p>
    <w:p w14:paraId="5EDBCD3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incurran en cualquier violación a las disposiciones de la Ley, al Reglamento o a cualquier otro ordenamiento legal o normativo vinculado con este procedimiento.</w:t>
      </w:r>
    </w:p>
    <w:p w14:paraId="315CF826" w14:textId="77777777" w:rsidR="00D60C9E" w:rsidRPr="00D06DD2" w:rsidRDefault="00D60C9E" w:rsidP="00D06DD2">
      <w:pPr>
        <w:jc w:val="both"/>
        <w:rPr>
          <w:rFonts w:ascii="Arial" w:hAnsi="Arial" w:cs="Arial"/>
          <w:sz w:val="18"/>
          <w:szCs w:val="18"/>
        </w:rPr>
      </w:pPr>
    </w:p>
    <w:p w14:paraId="56A887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Cuando no cotice la totalidad de los Servicios requeridos según el Anexo 1, Anexo Técnico PARTIDA 1, 2, 3, 4, 5, 6, 7, 8, 9, 10, 11, 12. </w:t>
      </w:r>
    </w:p>
    <w:p w14:paraId="1A67B2FC" w14:textId="77777777" w:rsidR="00D60C9E" w:rsidRPr="00D06DD2" w:rsidRDefault="00D60C9E" w:rsidP="00D06DD2">
      <w:pPr>
        <w:jc w:val="both"/>
        <w:rPr>
          <w:rFonts w:ascii="Arial" w:hAnsi="Arial" w:cs="Arial"/>
          <w:sz w:val="18"/>
          <w:szCs w:val="18"/>
        </w:rPr>
      </w:pPr>
    </w:p>
    <w:p w14:paraId="174A275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no presente uno o más de los escritos o manifiestos solicitados con carácter de “bajo protesta de decir verdad”, solicitados en la presente convocatoria u omita la leyenda requerida conforme al artículo 39 penúltimo párrafo del Reglamento.</w:t>
      </w:r>
    </w:p>
    <w:p w14:paraId="12D329FE" w14:textId="77777777" w:rsidR="00D60C9E" w:rsidRPr="00D06DD2" w:rsidRDefault="00D60C9E" w:rsidP="00D06DD2">
      <w:pPr>
        <w:jc w:val="both"/>
        <w:rPr>
          <w:rFonts w:ascii="Arial" w:hAnsi="Arial" w:cs="Arial"/>
          <w:sz w:val="18"/>
          <w:szCs w:val="18"/>
        </w:rPr>
      </w:pPr>
    </w:p>
    <w:p w14:paraId="49FEA76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el licitante se encuentre en alguno de los supuestos establecidos en los artículos 50 y 60 penúltimo párrafo de la Ley.</w:t>
      </w:r>
    </w:p>
    <w:p w14:paraId="4968E1C0" w14:textId="77777777" w:rsidR="00D60C9E" w:rsidRPr="00D06DD2" w:rsidRDefault="00D60C9E" w:rsidP="00D06DD2">
      <w:pPr>
        <w:jc w:val="both"/>
        <w:rPr>
          <w:rFonts w:ascii="Arial" w:hAnsi="Arial" w:cs="Arial"/>
          <w:sz w:val="18"/>
          <w:szCs w:val="18"/>
        </w:rPr>
      </w:pPr>
    </w:p>
    <w:p w14:paraId="57A959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Cuando presente más de una propuesta para la misma partida. </w:t>
      </w:r>
    </w:p>
    <w:p w14:paraId="16DEE3B4" w14:textId="77777777" w:rsidR="00D60C9E" w:rsidRPr="00D06DD2" w:rsidRDefault="00D60C9E" w:rsidP="00D06DD2">
      <w:pPr>
        <w:jc w:val="both"/>
        <w:rPr>
          <w:rFonts w:ascii="Arial" w:hAnsi="Arial" w:cs="Arial"/>
          <w:sz w:val="18"/>
          <w:szCs w:val="18"/>
        </w:rPr>
      </w:pPr>
    </w:p>
    <w:p w14:paraId="7FD22EC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 presente documentación no legible.</w:t>
      </w:r>
    </w:p>
    <w:p w14:paraId="3D5A7A70" w14:textId="77777777" w:rsidR="00D60C9E" w:rsidRPr="00D06DD2" w:rsidRDefault="00D60C9E" w:rsidP="00D06DD2">
      <w:pPr>
        <w:jc w:val="both"/>
        <w:rPr>
          <w:rFonts w:ascii="Arial" w:hAnsi="Arial" w:cs="Arial"/>
          <w:sz w:val="18"/>
          <w:szCs w:val="18"/>
        </w:rPr>
      </w:pPr>
    </w:p>
    <w:p w14:paraId="531800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 COMUNICACIÓN DEL FALLO:</w:t>
      </w:r>
    </w:p>
    <w:p w14:paraId="5ACD1C8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tratarse de un procedimiento de contratación realizado de conformidad con lo previsto en el artículo 26 Bis, fracción II de la LAASSP, el acto de fallo se difundirá a través de COMPRANET.</w:t>
      </w:r>
    </w:p>
    <w:p w14:paraId="09CCBCD1" w14:textId="77777777" w:rsidR="00D60C9E" w:rsidRPr="00D06DD2" w:rsidRDefault="00D60C9E" w:rsidP="00D06DD2">
      <w:pPr>
        <w:jc w:val="both"/>
        <w:rPr>
          <w:rFonts w:ascii="Arial" w:hAnsi="Arial" w:cs="Arial"/>
          <w:sz w:val="18"/>
          <w:szCs w:val="18"/>
        </w:rPr>
      </w:pPr>
    </w:p>
    <w:p w14:paraId="0E7459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20A87F7A" w14:textId="77777777" w:rsidR="00D60C9E" w:rsidRPr="00D06DD2" w:rsidRDefault="00D60C9E" w:rsidP="00D06DD2">
      <w:pPr>
        <w:jc w:val="both"/>
        <w:rPr>
          <w:rFonts w:ascii="Arial" w:hAnsi="Arial" w:cs="Arial"/>
          <w:sz w:val="18"/>
          <w:szCs w:val="18"/>
        </w:rPr>
      </w:pPr>
    </w:p>
    <w:p w14:paraId="7B2F3F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San Pedro Tlaquepaque Jalisco, C.P. 45600, por un término no menor a 5 días hábiles.</w:t>
      </w:r>
    </w:p>
    <w:p w14:paraId="5E9FB18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Asimismo, se difundirá un ejemplar de dichas actas en COMPRANET.</w:t>
      </w:r>
    </w:p>
    <w:p w14:paraId="2F6A458F" w14:textId="77777777" w:rsidR="00D60C9E" w:rsidRPr="00D06DD2" w:rsidRDefault="00D60C9E" w:rsidP="00D06DD2">
      <w:pPr>
        <w:jc w:val="both"/>
        <w:rPr>
          <w:rFonts w:ascii="Arial" w:hAnsi="Arial" w:cs="Arial"/>
          <w:sz w:val="18"/>
          <w:szCs w:val="18"/>
        </w:rPr>
      </w:pPr>
    </w:p>
    <w:p w14:paraId="1AFB5D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Independientemente de lo anterior, el contenido de dichas actas podrá ser consultado en el portal de transparencia “IMSS va a comprar” - “IMSS compró”.</w:t>
      </w:r>
    </w:p>
    <w:p w14:paraId="3844E6A6" w14:textId="77777777" w:rsidR="00D60C9E" w:rsidRPr="00D06DD2" w:rsidRDefault="00D60C9E" w:rsidP="00D06DD2">
      <w:pPr>
        <w:jc w:val="both"/>
        <w:rPr>
          <w:rFonts w:ascii="Arial" w:hAnsi="Arial" w:cs="Arial"/>
          <w:sz w:val="18"/>
          <w:szCs w:val="18"/>
        </w:rPr>
      </w:pPr>
    </w:p>
    <w:p w14:paraId="465148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MODELO DE CONTRATO. </w:t>
      </w:r>
    </w:p>
    <w:p w14:paraId="375224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 fundamento en el artículo 29, fracción XVI de la LAASSP, se adjunta como Anexo Número 11 (once), el modelo del contrato  abierto que será empleado para formalizar los derechos y obligaciones que se deriven de la presente CONVOCATORIA,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6557C098" w14:textId="77777777" w:rsidR="00D60C9E" w:rsidRPr="00D06DD2" w:rsidRDefault="00D60C9E" w:rsidP="00D06DD2">
      <w:pPr>
        <w:jc w:val="both"/>
        <w:rPr>
          <w:rFonts w:ascii="Arial" w:hAnsi="Arial" w:cs="Arial"/>
          <w:sz w:val="18"/>
          <w:szCs w:val="18"/>
        </w:rPr>
      </w:pPr>
    </w:p>
    <w:p w14:paraId="72847C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En caso de discrepancia, en el contenido del contrato en relación con el de la presente CONVOCATORIA, prevalecerá lo estipulado en esta última, así como el resultado de las juntas de aclaraciones.</w:t>
      </w:r>
    </w:p>
    <w:p w14:paraId="5FB99E03" w14:textId="77777777" w:rsidR="00D60C9E" w:rsidRPr="00D06DD2" w:rsidRDefault="00D60C9E" w:rsidP="00D06DD2">
      <w:pPr>
        <w:jc w:val="both"/>
        <w:rPr>
          <w:rFonts w:ascii="Arial" w:hAnsi="Arial" w:cs="Arial"/>
          <w:sz w:val="18"/>
          <w:szCs w:val="18"/>
        </w:rPr>
      </w:pPr>
    </w:p>
    <w:p w14:paraId="6EEFB4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cantidades a que hace referencia el Anexo Técnico son estadísticas de consumo, por lo que en términos del artículo 47 de la Ley de Adquisiciones, Arrendamientos y servicios del Sector Publico, se celebrará contrato abierto por montos mínimos y máximos.</w:t>
      </w:r>
    </w:p>
    <w:p w14:paraId="7CDE240F" w14:textId="77777777" w:rsidR="00D60C9E" w:rsidRPr="00D06DD2" w:rsidRDefault="00D60C9E" w:rsidP="00D06DD2">
      <w:pPr>
        <w:jc w:val="both"/>
        <w:rPr>
          <w:rFonts w:ascii="Arial" w:hAnsi="Arial" w:cs="Arial"/>
          <w:sz w:val="18"/>
          <w:szCs w:val="18"/>
        </w:rPr>
      </w:pPr>
    </w:p>
    <w:p w14:paraId="711A5E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12.1. PERÍODO DE CONTRATACIÓN. </w:t>
      </w:r>
    </w:p>
    <w:p w14:paraId="1B9A6D5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contrato que, en su caso, sea formalizado con motivo de este procedimiento de contratación contará con un período de contratación del día siguiente hábil de la firma del contrato al 31 de diciembre del 2023.</w:t>
      </w:r>
    </w:p>
    <w:p w14:paraId="0E604EA3" w14:textId="77777777" w:rsidR="00D60C9E" w:rsidRPr="00D06DD2" w:rsidRDefault="00D60C9E" w:rsidP="00D06DD2">
      <w:pPr>
        <w:jc w:val="both"/>
        <w:rPr>
          <w:rFonts w:ascii="Arial" w:hAnsi="Arial" w:cs="Arial"/>
          <w:sz w:val="18"/>
          <w:szCs w:val="18"/>
        </w:rPr>
      </w:pPr>
    </w:p>
    <w:p w14:paraId="1FB57C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12.2 FIRMA DEL CONTRATO:</w:t>
      </w:r>
    </w:p>
    <w:p w14:paraId="10634C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 fundamento en el artículo 46 de la LAASSP, el contrato se firmará el día que se establezca en el acto de fallo.</w:t>
      </w:r>
    </w:p>
    <w:p w14:paraId="4C85C915" w14:textId="77777777" w:rsidR="00D60C9E" w:rsidRPr="00D06DD2" w:rsidRDefault="00D60C9E" w:rsidP="00D06DD2">
      <w:pPr>
        <w:jc w:val="both"/>
        <w:rPr>
          <w:rFonts w:ascii="Arial" w:hAnsi="Arial" w:cs="Arial"/>
          <w:sz w:val="18"/>
          <w:szCs w:val="18"/>
        </w:rPr>
      </w:pPr>
    </w:p>
    <w:p w14:paraId="4380137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23772767" w14:textId="77777777" w:rsidR="00D60C9E" w:rsidRPr="00D06DD2" w:rsidRDefault="00D60C9E" w:rsidP="00D06DD2">
      <w:pPr>
        <w:jc w:val="both"/>
        <w:rPr>
          <w:rFonts w:ascii="Arial" w:hAnsi="Arial" w:cs="Arial"/>
          <w:sz w:val="18"/>
          <w:szCs w:val="18"/>
        </w:rPr>
      </w:pPr>
    </w:p>
    <w:p w14:paraId="2D2F61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13 LUGAR Y CONDICIONES DE LA PRESTACIÓN DE LOS SERVICIOS.</w:t>
      </w:r>
    </w:p>
    <w:p w14:paraId="0DB1BA80" w14:textId="77777777" w:rsidR="00D60C9E" w:rsidRPr="00D06DD2" w:rsidRDefault="00D60C9E" w:rsidP="00D06DD2">
      <w:pPr>
        <w:jc w:val="both"/>
        <w:rPr>
          <w:rFonts w:ascii="Arial" w:hAnsi="Arial" w:cs="Arial"/>
          <w:sz w:val="18"/>
          <w:szCs w:val="18"/>
        </w:rPr>
      </w:pPr>
      <w:bookmarkStart w:id="23" w:name="_Toc462062989"/>
      <w:r w:rsidRPr="00D06DD2">
        <w:rPr>
          <w:rFonts w:ascii="Arial" w:hAnsi="Arial" w:cs="Arial"/>
          <w:sz w:val="18"/>
          <w:szCs w:val="18"/>
        </w:rPr>
        <w:t>Los servicios deberán ser brindados durante la vigencia del contrato en las Unidades del Órgano de Operación Administrativa Desconcentrada Estatal Jalisco señaladas en el Anexo 16 Directorio de Unidades, conforme a las especificaciones establecidas en el Anexo 1, Anexo Técnico PARTIDA 1, 2, 3, 4, 5, 6, 7, 8, 9, 10, 11, 12 y Anexo 16.</w:t>
      </w:r>
    </w:p>
    <w:p w14:paraId="764C7E76" w14:textId="77777777" w:rsidR="00D60C9E" w:rsidRPr="00D06DD2" w:rsidRDefault="00D60C9E" w:rsidP="00D06DD2">
      <w:pPr>
        <w:jc w:val="both"/>
        <w:rPr>
          <w:rFonts w:ascii="Arial" w:hAnsi="Arial" w:cs="Arial"/>
          <w:sz w:val="18"/>
          <w:szCs w:val="18"/>
        </w:rPr>
      </w:pPr>
    </w:p>
    <w:p w14:paraId="6F9C7D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Condiciones de la Prestación del Servicio</w:t>
      </w:r>
    </w:p>
    <w:p w14:paraId="618317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servicio deberá ser brindado en cada una de las Unidades que integran el Anexo número 16 Directorio de Unidades, de conformidad a las especificaciones y conceptos establecidos en el Anexo 1, Anexo Técnico PARTIDA 1, 2, 3, 4, 5, 6, 7, 8, 9, 10, 11, 12.</w:t>
      </w:r>
    </w:p>
    <w:p w14:paraId="7D166BAF" w14:textId="77777777" w:rsidR="00D60C9E" w:rsidRPr="00D06DD2" w:rsidRDefault="00D60C9E" w:rsidP="00D06DD2">
      <w:pPr>
        <w:jc w:val="both"/>
        <w:rPr>
          <w:rFonts w:ascii="Arial" w:hAnsi="Arial" w:cs="Arial"/>
          <w:sz w:val="18"/>
          <w:szCs w:val="18"/>
        </w:rPr>
      </w:pPr>
    </w:p>
    <w:bookmarkEnd w:id="23"/>
    <w:p w14:paraId="602E0F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prestación del servicio se realizará en comunicación directa con el personal de la oficina de suministro y/o el área de embarques y el Administrador del Contrato.</w:t>
      </w:r>
    </w:p>
    <w:p w14:paraId="62068CCC" w14:textId="77777777" w:rsidR="00D60C9E" w:rsidRPr="00D06DD2" w:rsidRDefault="00D60C9E" w:rsidP="00D06DD2">
      <w:pPr>
        <w:jc w:val="both"/>
        <w:rPr>
          <w:rFonts w:ascii="Arial" w:hAnsi="Arial" w:cs="Arial"/>
          <w:sz w:val="18"/>
          <w:szCs w:val="18"/>
        </w:rPr>
      </w:pPr>
    </w:p>
    <w:p w14:paraId="30544FF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deberá contar con la infraestructura y personal técnico especializado en el ramo, para la ejecución del servicio.</w:t>
      </w:r>
    </w:p>
    <w:p w14:paraId="2D8C991D" w14:textId="77777777" w:rsidR="00D60C9E" w:rsidRPr="00D06DD2" w:rsidRDefault="00D60C9E" w:rsidP="00D06DD2">
      <w:pPr>
        <w:jc w:val="both"/>
        <w:rPr>
          <w:rFonts w:ascii="Arial" w:hAnsi="Arial" w:cs="Arial"/>
          <w:sz w:val="18"/>
          <w:szCs w:val="18"/>
        </w:rPr>
      </w:pPr>
    </w:p>
    <w:p w14:paraId="05DAB3F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unidades se encuentran en operación y el proveedor se deberá de coordinar con el encargado de farmacia, almacén y/o administrador de las Unidades para la prestación del servicio.</w:t>
      </w:r>
    </w:p>
    <w:p w14:paraId="3237010B" w14:textId="77777777" w:rsidR="00D60C9E" w:rsidRPr="00D06DD2" w:rsidRDefault="00D60C9E" w:rsidP="00D06DD2">
      <w:pPr>
        <w:jc w:val="both"/>
        <w:rPr>
          <w:rFonts w:ascii="Arial" w:hAnsi="Arial" w:cs="Arial"/>
          <w:sz w:val="18"/>
          <w:szCs w:val="18"/>
        </w:rPr>
      </w:pPr>
    </w:p>
    <w:p w14:paraId="032FD5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transportación de los bienes, las maniobras de carga y descarga en el andén o área de descargue del lugar de entrega serán a cargo del proveedor, hasta que estos sean recibidos de conformidad por el “Instituto”.</w:t>
      </w:r>
    </w:p>
    <w:p w14:paraId="5D20FBF5" w14:textId="77777777" w:rsidR="00D60C9E" w:rsidRPr="00D06DD2" w:rsidRDefault="00D60C9E" w:rsidP="00D06DD2">
      <w:pPr>
        <w:jc w:val="both"/>
        <w:rPr>
          <w:rFonts w:ascii="Arial" w:hAnsi="Arial" w:cs="Arial"/>
          <w:sz w:val="18"/>
          <w:szCs w:val="18"/>
        </w:rPr>
      </w:pPr>
    </w:p>
    <w:p w14:paraId="556ECF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será responsable civilmente por la negligencia, impericia o dolo en que incurra personalmente o por los trabajadores a su servicio, por lo que se obliga a indemnizar a “el instituto” de los daños y perjuicios que le ocasione.</w:t>
      </w:r>
    </w:p>
    <w:p w14:paraId="171B6F1E" w14:textId="77777777" w:rsidR="00D60C9E" w:rsidRPr="00D06DD2" w:rsidRDefault="00D60C9E" w:rsidP="00D06DD2">
      <w:pPr>
        <w:jc w:val="both"/>
        <w:rPr>
          <w:rFonts w:ascii="Arial" w:hAnsi="Arial" w:cs="Arial"/>
          <w:sz w:val="18"/>
          <w:szCs w:val="18"/>
        </w:rPr>
      </w:pPr>
    </w:p>
    <w:p w14:paraId="128290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14:paraId="35FE31A2" w14:textId="77777777" w:rsidR="00D60C9E" w:rsidRPr="00D06DD2" w:rsidRDefault="00D60C9E" w:rsidP="00D06DD2">
      <w:pPr>
        <w:jc w:val="both"/>
        <w:rPr>
          <w:rFonts w:ascii="Arial" w:hAnsi="Arial" w:cs="Arial"/>
          <w:sz w:val="18"/>
          <w:szCs w:val="18"/>
        </w:rPr>
      </w:pPr>
    </w:p>
    <w:p w14:paraId="73C2D8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lo anterior, no se le considerará a “el instituto” como patrón, ni aun substituto, y “el proveedor” expresamente lo exime de cualquier responsabilidad de carácter civil, fiscal, de seguridad social o de otra especie, que en su caso pudiera llegar a generarse.</w:t>
      </w:r>
    </w:p>
    <w:p w14:paraId="14F515B4" w14:textId="77777777" w:rsidR="00D60C9E" w:rsidRPr="00D06DD2" w:rsidRDefault="00D60C9E" w:rsidP="00D06DD2">
      <w:pPr>
        <w:jc w:val="both"/>
        <w:rPr>
          <w:rFonts w:ascii="Arial" w:hAnsi="Arial" w:cs="Arial"/>
          <w:sz w:val="18"/>
          <w:szCs w:val="18"/>
        </w:rPr>
      </w:pPr>
    </w:p>
    <w:p w14:paraId="194E61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participante será responsable en caso de que al prestar los servicios objeto de este instrumento infrinja patentes y/o marcas registradas, quedando obligado a liberar de toda responsabilidad de carácter civil, penal, mercantil, fiscal o de cualquier otra índole a “el instituto”. </w:t>
      </w:r>
    </w:p>
    <w:p w14:paraId="6EEDEE36" w14:textId="77777777" w:rsidR="00D60C9E" w:rsidRPr="00D06DD2" w:rsidRDefault="00D60C9E" w:rsidP="00D06DD2">
      <w:pPr>
        <w:jc w:val="both"/>
        <w:rPr>
          <w:rFonts w:ascii="Arial" w:hAnsi="Arial" w:cs="Arial"/>
          <w:sz w:val="18"/>
          <w:szCs w:val="18"/>
        </w:rPr>
      </w:pPr>
    </w:p>
    <w:p w14:paraId="38D87A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Cabe resaltar que mientras no se cumpla con las condiciones de la prestación del servicio establecidas en contrato, el instituto no dará por aceptado el servicio.</w:t>
      </w:r>
    </w:p>
    <w:p w14:paraId="63D464EB" w14:textId="77777777" w:rsidR="00D60C9E" w:rsidRPr="00D06DD2" w:rsidRDefault="00D60C9E" w:rsidP="00D06DD2">
      <w:pPr>
        <w:jc w:val="both"/>
        <w:rPr>
          <w:rFonts w:ascii="Arial" w:hAnsi="Arial" w:cs="Arial"/>
          <w:sz w:val="18"/>
          <w:szCs w:val="18"/>
        </w:rPr>
      </w:pPr>
    </w:p>
    <w:p w14:paraId="663071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necesidades del instituto y sin obligación adicional para éste, al mismo precio pactado inicialmente y previo acuerdo de las partes, se podrá modificar el lugar de prestación de los servicios, sin que esto signifique incremento en los precios.</w:t>
      </w:r>
    </w:p>
    <w:p w14:paraId="6B766577" w14:textId="77777777" w:rsidR="00D60C9E" w:rsidRPr="00D06DD2" w:rsidRDefault="00D60C9E" w:rsidP="00D06DD2">
      <w:pPr>
        <w:jc w:val="both"/>
        <w:rPr>
          <w:rFonts w:ascii="Arial" w:hAnsi="Arial" w:cs="Arial"/>
          <w:sz w:val="18"/>
          <w:szCs w:val="18"/>
        </w:rPr>
      </w:pPr>
    </w:p>
    <w:p w14:paraId="381F7A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14:paraId="2AB1D674" w14:textId="77777777" w:rsidR="00D60C9E" w:rsidRPr="00D06DD2" w:rsidRDefault="00D60C9E" w:rsidP="00D06DD2">
      <w:pPr>
        <w:jc w:val="both"/>
        <w:rPr>
          <w:rFonts w:ascii="Arial" w:hAnsi="Arial" w:cs="Arial"/>
          <w:sz w:val="18"/>
          <w:szCs w:val="18"/>
        </w:rPr>
      </w:pPr>
    </w:p>
    <w:p w14:paraId="037CDB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Durante la recepción, los bienes y/o servicios estarán sujetos a una verificación visual aleatoria, con objeto de revisar que se entreguen conforme con la descripción ofrecida en su propuesta, así como con las condiciones requeridas en la presente convocatoria.</w:t>
      </w:r>
    </w:p>
    <w:p w14:paraId="680E37B7" w14:textId="77777777" w:rsidR="00D60C9E" w:rsidRPr="00D06DD2" w:rsidRDefault="00D60C9E" w:rsidP="00D06DD2">
      <w:pPr>
        <w:jc w:val="both"/>
        <w:rPr>
          <w:rFonts w:ascii="Arial" w:hAnsi="Arial" w:cs="Arial"/>
          <w:sz w:val="18"/>
          <w:szCs w:val="18"/>
        </w:rPr>
      </w:pPr>
    </w:p>
    <w:p w14:paraId="047C43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14 GARANTÍAS DE CUMPLIMIENTO DE CONTRATO.</w:t>
      </w:r>
    </w:p>
    <w:p w14:paraId="2E419432" w14:textId="74C9A750"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w:t>
      </w:r>
      <w:r w:rsidR="00CD6BA2">
        <w:rPr>
          <w:rFonts w:ascii="Arial" w:hAnsi="Arial" w:cs="Arial"/>
          <w:sz w:val="18"/>
          <w:szCs w:val="18"/>
        </w:rPr>
        <w:t>máximo del</w:t>
      </w:r>
      <w:r w:rsidRPr="00D06DD2">
        <w:rPr>
          <w:rFonts w:ascii="Arial" w:hAnsi="Arial" w:cs="Arial"/>
          <w:sz w:val="18"/>
          <w:szCs w:val="18"/>
        </w:rPr>
        <w:t xml:space="preserve"> contrato, sin considerar el Impuesto al Valor Agregado, a favor del Instituto Mexicano del Seguro Social, conforme al Anexo Número 12 (doce). </w:t>
      </w:r>
    </w:p>
    <w:p w14:paraId="24DF06A7" w14:textId="77777777" w:rsidR="00D60C9E" w:rsidRPr="00D06DD2" w:rsidRDefault="00D60C9E" w:rsidP="00D06DD2">
      <w:pPr>
        <w:jc w:val="both"/>
        <w:rPr>
          <w:rFonts w:ascii="Arial" w:hAnsi="Arial" w:cs="Arial"/>
          <w:sz w:val="18"/>
          <w:szCs w:val="18"/>
        </w:rPr>
      </w:pPr>
    </w:p>
    <w:p w14:paraId="1B0EE8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60963D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Administrador del Contrato solicitara en un término no mayor a treinta días naturales posteriores a la verificación del cumplimiento o terminación de vigencia del contrato la cancelación de la garantía al Área Contratante.”</w:t>
      </w:r>
    </w:p>
    <w:p w14:paraId="514745D5" w14:textId="77777777" w:rsidR="00D60C9E" w:rsidRPr="00D06DD2" w:rsidRDefault="00D60C9E" w:rsidP="00D06DD2">
      <w:pPr>
        <w:jc w:val="both"/>
        <w:rPr>
          <w:rFonts w:ascii="Arial" w:hAnsi="Arial" w:cs="Arial"/>
          <w:sz w:val="18"/>
          <w:szCs w:val="18"/>
        </w:rPr>
      </w:pPr>
    </w:p>
    <w:p w14:paraId="364ECE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Esta garantía deberá presentarse a más tardar, dentro de los diez días naturales siguientes a la fecha de firma del contrato, en términos del artículo 48 de la ley.</w:t>
      </w:r>
    </w:p>
    <w:p w14:paraId="084F2199" w14:textId="77777777" w:rsidR="00D60C9E" w:rsidRPr="00D06DD2" w:rsidRDefault="00D60C9E" w:rsidP="00D06DD2">
      <w:pPr>
        <w:jc w:val="both"/>
        <w:rPr>
          <w:rFonts w:ascii="Arial" w:hAnsi="Arial" w:cs="Arial"/>
          <w:sz w:val="18"/>
          <w:szCs w:val="18"/>
        </w:rPr>
      </w:pPr>
    </w:p>
    <w:p w14:paraId="5EC8A85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Asimismo, en la póliza de fianza deberá asentarse lo siguiente:</w:t>
      </w:r>
    </w:p>
    <w:p w14:paraId="52EE4567" w14:textId="77777777" w:rsidR="00D60C9E" w:rsidRPr="00D06DD2" w:rsidRDefault="00D60C9E" w:rsidP="00D06DD2">
      <w:pPr>
        <w:jc w:val="both"/>
        <w:rPr>
          <w:rFonts w:ascii="Arial" w:hAnsi="Arial" w:cs="Arial"/>
          <w:sz w:val="18"/>
          <w:szCs w:val="18"/>
        </w:rPr>
      </w:pPr>
    </w:p>
    <w:p w14:paraId="19E964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w:t>
      </w:r>
      <w:r w:rsidRPr="00D06DD2">
        <w:rPr>
          <w:rFonts w:ascii="Arial" w:hAnsi="Arial" w:cs="Arial"/>
          <w:sz w:val="18"/>
          <w:szCs w:val="18"/>
        </w:rPr>
        <w:tab/>
        <w:t>Que la fianza se otorga atendiendo a todas las estipulaciones contenidas en el contrato.</w:t>
      </w:r>
    </w:p>
    <w:p w14:paraId="29C7F5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w:t>
      </w:r>
      <w:r w:rsidRPr="00D06DD2">
        <w:rPr>
          <w:rFonts w:ascii="Arial" w:hAnsi="Arial" w:cs="Arial"/>
          <w:sz w:val="18"/>
          <w:szCs w:val="18"/>
        </w:rPr>
        <w:tab/>
        <w:t>Que para cancelar la fianza, será requisito contar con la constancia de cumplimiento total de las obligaciones contractuales.</w:t>
      </w:r>
    </w:p>
    <w:p w14:paraId="7728A37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w:t>
      </w:r>
      <w:r w:rsidRPr="00D06DD2">
        <w:rPr>
          <w:rFonts w:ascii="Arial" w:hAnsi="Arial" w:cs="Arial"/>
          <w:sz w:val="18"/>
          <w:szCs w:val="18"/>
        </w:rPr>
        <w:tab/>
        <w:t>Que la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y</w:t>
      </w:r>
    </w:p>
    <w:p w14:paraId="6D151B1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w:t>
      </w:r>
      <w:r w:rsidRPr="00D06DD2">
        <w:rPr>
          <w:rFonts w:ascii="Arial" w:hAnsi="Arial" w:cs="Arial"/>
          <w:sz w:val="18"/>
          <w:szCs w:val="18"/>
        </w:rPr>
        <w:tab/>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5DBC7CF2" w14:textId="77777777" w:rsidR="00D60C9E" w:rsidRPr="00D06DD2" w:rsidRDefault="00D60C9E" w:rsidP="00D06DD2">
      <w:pPr>
        <w:jc w:val="both"/>
        <w:rPr>
          <w:rFonts w:ascii="Arial" w:hAnsi="Arial" w:cs="Arial"/>
          <w:sz w:val="18"/>
          <w:szCs w:val="18"/>
        </w:rPr>
      </w:pPr>
    </w:p>
    <w:p w14:paraId="231230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0BCA17ED" w14:textId="77777777" w:rsidR="00D60C9E" w:rsidRPr="00D06DD2" w:rsidRDefault="00D60C9E" w:rsidP="00D06DD2">
      <w:pPr>
        <w:jc w:val="both"/>
        <w:rPr>
          <w:rFonts w:ascii="Arial" w:hAnsi="Arial" w:cs="Arial"/>
          <w:sz w:val="18"/>
          <w:szCs w:val="18"/>
        </w:rPr>
      </w:pPr>
    </w:p>
    <w:p w14:paraId="6304913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discrepancia entre el contenido de la presente convocatoria y el contrato, prevalecerá lo establecido en la convocatoria, así como el resultado de las Juntas de Aclaraciones.</w:t>
      </w:r>
    </w:p>
    <w:p w14:paraId="41442567" w14:textId="77777777" w:rsidR="00D60C9E" w:rsidRPr="00D06DD2" w:rsidRDefault="00D60C9E" w:rsidP="00D06DD2">
      <w:pPr>
        <w:jc w:val="both"/>
        <w:rPr>
          <w:rFonts w:ascii="Arial" w:hAnsi="Arial" w:cs="Arial"/>
          <w:sz w:val="18"/>
          <w:szCs w:val="18"/>
        </w:rPr>
      </w:pPr>
    </w:p>
    <w:p w14:paraId="6E5BB7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Una vez que el proveedor cumpla sus obligaciones derivadas de este contrato a satisfacción del instituto, el área contratante (coordinación delegacional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F924CD2" w14:textId="77777777" w:rsidR="00D60C9E" w:rsidRPr="00D06DD2" w:rsidRDefault="00D60C9E" w:rsidP="00D06DD2">
      <w:pPr>
        <w:jc w:val="both"/>
        <w:rPr>
          <w:rFonts w:ascii="Arial" w:hAnsi="Arial" w:cs="Arial"/>
          <w:sz w:val="18"/>
          <w:szCs w:val="18"/>
        </w:rPr>
      </w:pPr>
    </w:p>
    <w:p w14:paraId="3A99F9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3FFAA685" w14:textId="77777777" w:rsidR="00D60C9E" w:rsidRPr="00D06DD2" w:rsidRDefault="00D60C9E" w:rsidP="00D06DD2">
      <w:pPr>
        <w:jc w:val="both"/>
        <w:rPr>
          <w:rFonts w:ascii="Arial" w:hAnsi="Arial" w:cs="Arial"/>
          <w:sz w:val="18"/>
          <w:szCs w:val="18"/>
        </w:rPr>
      </w:pPr>
    </w:p>
    <w:p w14:paraId="0DD319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área contratante, informara a “el proveedor” la determinación del administrador del contrato.</w:t>
      </w:r>
    </w:p>
    <w:p w14:paraId="768A0840" w14:textId="77777777" w:rsidR="00D60C9E" w:rsidRPr="00D06DD2" w:rsidRDefault="00D60C9E" w:rsidP="00D06DD2">
      <w:pPr>
        <w:jc w:val="both"/>
        <w:rPr>
          <w:rFonts w:ascii="Arial" w:hAnsi="Arial" w:cs="Arial"/>
          <w:sz w:val="18"/>
          <w:szCs w:val="18"/>
        </w:rPr>
      </w:pPr>
    </w:p>
    <w:p w14:paraId="286B81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 la presente convocatoria.</w:t>
      </w:r>
    </w:p>
    <w:p w14:paraId="3F4A53C9" w14:textId="77777777" w:rsidR="00D60C9E" w:rsidRPr="00D06DD2" w:rsidRDefault="00D60C9E" w:rsidP="00D06DD2">
      <w:pPr>
        <w:jc w:val="both"/>
        <w:rPr>
          <w:rFonts w:ascii="Arial" w:hAnsi="Arial" w:cs="Arial"/>
          <w:sz w:val="18"/>
          <w:szCs w:val="18"/>
        </w:rPr>
      </w:pPr>
    </w:p>
    <w:p w14:paraId="217D10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14.1 PENAS CONVENCIONALES POR ATRASO EN EL CUMPLIMIENTO DE LA PRESTACIÓN DEL SERVICIO.</w:t>
      </w:r>
    </w:p>
    <w:p w14:paraId="55E347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incumplimiento de lo establecido en el Anexo 1, Anexo Técnico PARTIDA 1, 2, 3, 4, 5, 6, 7, 8, 9, 10, 11, 12 se aplicara la pena convencional.</w:t>
      </w:r>
    </w:p>
    <w:p w14:paraId="0B3F8977" w14:textId="77777777" w:rsidR="00D60C9E" w:rsidRPr="00D06DD2" w:rsidRDefault="00D60C9E" w:rsidP="00D06DD2">
      <w:pPr>
        <w:jc w:val="both"/>
        <w:rPr>
          <w:rFonts w:ascii="Arial" w:hAnsi="Arial" w:cs="Arial"/>
          <w:sz w:val="18"/>
          <w:szCs w:val="18"/>
        </w:rPr>
      </w:pPr>
    </w:p>
    <w:p w14:paraId="1F89408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conformidad con lo establecido en el artículo 53 de la Ley de Adquisiciones, Arrendamientos y Servicios del Sector Público, “el IMSS” aplicará penas convencionales a “el proveedor”, cuando existan incumplimientos en la fecha pactada para la prestación del servicio contratado, será del 2.5% (dos punto cinco por ciento), por cada día de atraso, calculadas sobre el valor del servicio o concepto incumplido y sin considerar el impuesto al valor agregado.</w:t>
      </w:r>
    </w:p>
    <w:p w14:paraId="6F7D012F" w14:textId="77777777" w:rsidR="00D60C9E" w:rsidRPr="00D06DD2" w:rsidRDefault="00D60C9E" w:rsidP="00D06DD2">
      <w:pPr>
        <w:jc w:val="both"/>
        <w:rPr>
          <w:rFonts w:ascii="Arial" w:hAnsi="Arial" w:cs="Arial"/>
          <w:sz w:val="18"/>
          <w:szCs w:val="18"/>
        </w:rPr>
      </w:pPr>
    </w:p>
    <w:p w14:paraId="29A3643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pena convencional por atraso se calculará por cada día de incumplimiento hasta un máximo de 4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7C490485" w14:textId="77777777" w:rsidR="00D60C9E" w:rsidRPr="00D06DD2" w:rsidRDefault="00D60C9E" w:rsidP="00D06DD2">
      <w:pPr>
        <w:jc w:val="both"/>
        <w:rPr>
          <w:rFonts w:ascii="Arial" w:hAnsi="Arial" w:cs="Arial"/>
          <w:sz w:val="18"/>
          <w:szCs w:val="18"/>
        </w:rPr>
      </w:pPr>
    </w:p>
    <w:p w14:paraId="183F616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administrador del contrato será el encargado de determinar, calcular y notificar a “el proveedor” las penas convencionales; así como de vigilar el registro o captura y validar en el sistema </w:t>
      </w:r>
      <w:proofErr w:type="spellStart"/>
      <w:r w:rsidRPr="00D06DD2">
        <w:rPr>
          <w:rFonts w:ascii="Arial" w:hAnsi="Arial" w:cs="Arial"/>
          <w:sz w:val="18"/>
          <w:szCs w:val="18"/>
        </w:rPr>
        <w:t>PREI</w:t>
      </w:r>
      <w:proofErr w:type="spellEnd"/>
      <w:r w:rsidRPr="00D06DD2">
        <w:rPr>
          <w:rFonts w:ascii="Arial" w:hAnsi="Arial" w:cs="Arial"/>
          <w:sz w:val="18"/>
          <w:szCs w:val="18"/>
        </w:rPr>
        <w:t xml:space="preserve"> </w:t>
      </w:r>
      <w:proofErr w:type="spellStart"/>
      <w:r w:rsidRPr="00D06DD2">
        <w:rPr>
          <w:rFonts w:ascii="Arial" w:hAnsi="Arial" w:cs="Arial"/>
          <w:sz w:val="18"/>
          <w:szCs w:val="18"/>
        </w:rPr>
        <w:t>Milenium</w:t>
      </w:r>
      <w:proofErr w:type="spellEnd"/>
      <w:r w:rsidRPr="00D06DD2">
        <w:rPr>
          <w:rFonts w:ascii="Arial" w:hAnsi="Arial" w:cs="Arial"/>
          <w:sz w:val="18"/>
          <w:szCs w:val="18"/>
        </w:rPr>
        <w:t>, la aplicación de las penas convencionales, objeto del presente instrumento jurídico y comunicar los incumplimientos.</w:t>
      </w:r>
    </w:p>
    <w:p w14:paraId="52883BED" w14:textId="77777777" w:rsidR="00D60C9E" w:rsidRPr="00D06DD2" w:rsidRDefault="00D60C9E" w:rsidP="00D06DD2">
      <w:pPr>
        <w:jc w:val="both"/>
        <w:rPr>
          <w:rFonts w:ascii="Arial" w:hAnsi="Arial" w:cs="Arial"/>
          <w:sz w:val="18"/>
          <w:szCs w:val="18"/>
        </w:rPr>
      </w:pPr>
    </w:p>
    <w:p w14:paraId="4F6FE3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los servicios.</w:t>
      </w:r>
    </w:p>
    <w:p w14:paraId="12885D29" w14:textId="77777777" w:rsidR="00D60C9E" w:rsidRPr="00D06DD2" w:rsidRDefault="00D60C9E" w:rsidP="00D06DD2">
      <w:pPr>
        <w:jc w:val="both"/>
        <w:rPr>
          <w:rFonts w:ascii="Arial" w:hAnsi="Arial" w:cs="Arial"/>
          <w:sz w:val="18"/>
          <w:szCs w:val="18"/>
        </w:rPr>
      </w:pPr>
    </w:p>
    <w:p w14:paraId="146AA1B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59CBEA89" w14:textId="77777777" w:rsidR="00D60C9E" w:rsidRPr="00D06DD2" w:rsidRDefault="00D60C9E" w:rsidP="00D06DD2">
      <w:pPr>
        <w:jc w:val="both"/>
        <w:rPr>
          <w:rFonts w:ascii="Arial" w:hAnsi="Arial" w:cs="Arial"/>
          <w:sz w:val="18"/>
          <w:szCs w:val="18"/>
        </w:rPr>
      </w:pPr>
    </w:p>
    <w:p w14:paraId="7EF174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Conforme a lo previsto en el artículo 96 del reglamento de la Ley de adquisiciones, arrendamientos y servicios del sector público, en ningún caso se aceptará la estipulación de penas convencionales, ni intereses moratorios a cargo de “el instituto”.</w:t>
      </w:r>
    </w:p>
    <w:p w14:paraId="101F2B79" w14:textId="77777777" w:rsidR="00D60C9E" w:rsidRPr="00D06DD2" w:rsidRDefault="00D60C9E" w:rsidP="00D06DD2">
      <w:pPr>
        <w:jc w:val="both"/>
        <w:rPr>
          <w:rFonts w:ascii="Arial" w:hAnsi="Arial" w:cs="Arial"/>
          <w:sz w:val="18"/>
          <w:szCs w:val="18"/>
        </w:rPr>
      </w:pPr>
    </w:p>
    <w:p w14:paraId="16D37B2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DEDUCTIVAS.</w:t>
      </w:r>
    </w:p>
    <w:p w14:paraId="4A294C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PARTIDAS 1, 2, 3, 4, 5, 6, 7, 8, 9, 10, 11.</w:t>
      </w:r>
    </w:p>
    <w:p w14:paraId="2D632530" w14:textId="7724A377" w:rsidR="00D60C9E" w:rsidRPr="00D06DD2" w:rsidRDefault="00D60C9E" w:rsidP="00D06DD2">
      <w:pPr>
        <w:jc w:val="both"/>
        <w:rPr>
          <w:rFonts w:ascii="Arial" w:hAnsi="Arial" w:cs="Arial"/>
          <w:sz w:val="18"/>
          <w:szCs w:val="18"/>
        </w:rPr>
      </w:pPr>
      <w:r w:rsidRPr="00D06DD2">
        <w:rPr>
          <w:rFonts w:ascii="Arial" w:hAnsi="Arial" w:cs="Arial"/>
          <w:sz w:val="18"/>
          <w:szCs w:val="18"/>
        </w:rPr>
        <w:t>De conformidad con lo establecido en el artículo 53</w:t>
      </w:r>
      <w:r w:rsidR="00CD6BA2">
        <w:rPr>
          <w:rFonts w:ascii="Arial" w:hAnsi="Arial" w:cs="Arial"/>
          <w:sz w:val="18"/>
          <w:szCs w:val="18"/>
        </w:rPr>
        <w:t xml:space="preserve"> Bis</w:t>
      </w:r>
      <w:r w:rsidRPr="00D06DD2">
        <w:rPr>
          <w:rFonts w:ascii="Arial" w:hAnsi="Arial" w:cs="Arial"/>
          <w:sz w:val="18"/>
          <w:szCs w:val="18"/>
        </w:rPr>
        <w:t xml:space="preserve"> de la ley de adquisiciones, arrendamientos y servicios del sector público, “EL INSTITUTO” aplicará deductivas a “EL PROVEEDOR”, cuando se detecten deficiencias en el servicio contratado, calculadas sobre el valor del servicio y sin considerar el impuesto al valor agregado, en los siguientes supuestos:</w:t>
      </w:r>
    </w:p>
    <w:p w14:paraId="4F966C04" w14:textId="77777777" w:rsidR="00D60C9E" w:rsidRPr="00D06DD2" w:rsidRDefault="00D60C9E" w:rsidP="00D06DD2">
      <w:pPr>
        <w:jc w:val="both"/>
        <w:rPr>
          <w:rFonts w:ascii="Arial" w:hAnsi="Arial" w:cs="Arial"/>
          <w:sz w:val="18"/>
          <w:szCs w:val="18"/>
        </w:rPr>
      </w:pPr>
    </w:p>
    <w:p w14:paraId="58BABD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Cuando el proveedor no realice la entrega dentro de los primeros 10 días del mes que a reportar, en los  meses de abril, julio y octubre, el Reporte de Mantenimiento, que garantice que todos los vehículos incluidos en el contrato, se encuentran en un programa de mantenimiento </w:t>
      </w:r>
      <w:proofErr w:type="gramStart"/>
      <w:r w:rsidRPr="00D06DD2">
        <w:rPr>
          <w:rFonts w:ascii="Arial" w:hAnsi="Arial" w:cs="Arial"/>
          <w:sz w:val="18"/>
          <w:szCs w:val="18"/>
        </w:rPr>
        <w:t>continuo</w:t>
      </w:r>
      <w:proofErr w:type="gramEnd"/>
      <w:r w:rsidRPr="00D06DD2">
        <w:rPr>
          <w:rFonts w:ascii="Arial" w:hAnsi="Arial" w:cs="Arial"/>
          <w:sz w:val="18"/>
          <w:szCs w:val="18"/>
        </w:rPr>
        <w:t>. Será del 1% (Un punto por ciento), calculado sobre el valor de los servicios otorgados por el(los) vehículo(s) no reportado(s), en el mes que deberá entregarse dicho reporte.</w:t>
      </w:r>
    </w:p>
    <w:p w14:paraId="0F05C959" w14:textId="77777777" w:rsidR="00D60C9E" w:rsidRPr="00D06DD2" w:rsidRDefault="00D60C9E" w:rsidP="00D06DD2">
      <w:pPr>
        <w:jc w:val="both"/>
        <w:rPr>
          <w:rFonts w:ascii="Arial" w:hAnsi="Arial" w:cs="Arial"/>
          <w:sz w:val="18"/>
          <w:szCs w:val="18"/>
        </w:rPr>
      </w:pPr>
    </w:p>
    <w:p w14:paraId="6C0A24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Cuando el proveedor no presente, la bitácora semanal de la limpieza de los vehículos, la cual deberá entregarse los días lunes a la responsable sanitaria, para su verificación y firma de conformidad. Será 1% (Un punto por ciento), de los servicios prestados del vehículo y de la semana que no presente la bitácora mencionada.</w:t>
      </w:r>
    </w:p>
    <w:p w14:paraId="5C39C697" w14:textId="77777777" w:rsidR="00D60C9E" w:rsidRPr="00D06DD2" w:rsidRDefault="00D60C9E" w:rsidP="00D06DD2">
      <w:pPr>
        <w:jc w:val="both"/>
        <w:rPr>
          <w:rFonts w:ascii="Arial" w:hAnsi="Arial" w:cs="Arial"/>
          <w:sz w:val="18"/>
          <w:szCs w:val="18"/>
        </w:rPr>
      </w:pPr>
    </w:p>
    <w:p w14:paraId="2F8470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en la inspección física que se realice de los vehículos, se identifique anomalías que pongan en riesgo los insumos o no garantice la entrega oportuna de los mismos. Será 1% (Un punto por ciento), del servicio que se deje de prestar por las condiciones del vehículo.</w:t>
      </w:r>
    </w:p>
    <w:p w14:paraId="06D0B968" w14:textId="77777777" w:rsidR="00D60C9E" w:rsidRPr="00D06DD2" w:rsidRDefault="00D60C9E" w:rsidP="00D06DD2">
      <w:pPr>
        <w:jc w:val="both"/>
        <w:rPr>
          <w:rFonts w:ascii="Arial" w:hAnsi="Arial" w:cs="Arial"/>
          <w:sz w:val="18"/>
          <w:szCs w:val="18"/>
        </w:rPr>
      </w:pPr>
    </w:p>
    <w:p w14:paraId="106587B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los insumos al momento de la recepción se identifiquen que sufrieron algún daño o anomalía,  deberá aplicarse el valor de mercado del insumo que no sea entregado a la unidad destino.</w:t>
      </w:r>
    </w:p>
    <w:p w14:paraId="2213AB5B" w14:textId="77777777" w:rsidR="00D60C9E" w:rsidRPr="00D06DD2" w:rsidRDefault="00D60C9E" w:rsidP="00D06DD2">
      <w:pPr>
        <w:jc w:val="both"/>
        <w:rPr>
          <w:rFonts w:ascii="Arial" w:hAnsi="Arial" w:cs="Arial"/>
          <w:sz w:val="18"/>
          <w:szCs w:val="18"/>
        </w:rPr>
      </w:pPr>
    </w:p>
    <w:p w14:paraId="67A186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se incumpla con las características y condiciones del servicio establecidas, se aplicará la deducción del 10% (diez por ciento) sobre el valor del servicio incumplido.</w:t>
      </w:r>
    </w:p>
    <w:p w14:paraId="3AC1BC70" w14:textId="77777777" w:rsidR="00D60C9E" w:rsidRPr="00D06DD2" w:rsidRDefault="00D60C9E" w:rsidP="00D06DD2">
      <w:pPr>
        <w:jc w:val="both"/>
        <w:rPr>
          <w:rFonts w:ascii="Arial" w:hAnsi="Arial" w:cs="Arial"/>
          <w:sz w:val="18"/>
          <w:szCs w:val="18"/>
        </w:rPr>
      </w:pPr>
    </w:p>
    <w:p w14:paraId="3566F11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Cuando el proveedor no realice la entrega de las gráficas o reporte de temperaturas en trayecto de los vehículos de las Partidas 8, 9 10, en archivos electrónicos al término de la entrega de los bienes. Será del 1% (Un punto por ciento), calculado sobre el valor de los servicios otorgados por el(los) vehículo(s) que no lo presente.</w:t>
      </w:r>
    </w:p>
    <w:p w14:paraId="493B3E51" w14:textId="77777777" w:rsidR="00D60C9E" w:rsidRPr="00D06DD2" w:rsidRDefault="00D60C9E" w:rsidP="00D06DD2">
      <w:pPr>
        <w:jc w:val="both"/>
        <w:rPr>
          <w:rFonts w:ascii="Arial" w:hAnsi="Arial" w:cs="Arial"/>
          <w:sz w:val="18"/>
          <w:szCs w:val="18"/>
        </w:rPr>
      </w:pPr>
    </w:p>
    <w:p w14:paraId="00D290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suma de las deductivas no deberá exceder el importe de la garantía del contrato.</w:t>
      </w:r>
    </w:p>
    <w:p w14:paraId="28F10322" w14:textId="77777777" w:rsidR="00D60C9E" w:rsidRPr="00D06DD2" w:rsidRDefault="00D60C9E" w:rsidP="00D06DD2">
      <w:pPr>
        <w:jc w:val="both"/>
        <w:rPr>
          <w:rFonts w:ascii="Arial" w:hAnsi="Arial" w:cs="Arial"/>
          <w:sz w:val="18"/>
          <w:szCs w:val="18"/>
        </w:rPr>
      </w:pPr>
    </w:p>
    <w:p w14:paraId="4111F6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administrador del presente contrato será el encargado de determinar, calcular, y solicitar la comunicación a “EL PROVEEDOR”,  de los incumplimientos y/o las deductivas; así como solicitar el registro o captura y corroborar que se encuentre en el sistema PREI MILLENIUM la aplicación de las deductivas, objeto del instrumento jurídico que se derive del proceso del presente requerimiento.</w:t>
      </w:r>
    </w:p>
    <w:p w14:paraId="6928DA4E" w14:textId="77777777" w:rsidR="00D60C9E" w:rsidRPr="00D06DD2" w:rsidRDefault="00D60C9E" w:rsidP="00D06DD2">
      <w:pPr>
        <w:jc w:val="both"/>
        <w:rPr>
          <w:rFonts w:ascii="Arial" w:hAnsi="Arial" w:cs="Arial"/>
          <w:sz w:val="18"/>
          <w:szCs w:val="18"/>
        </w:rPr>
      </w:pPr>
    </w:p>
    <w:p w14:paraId="5F4BC4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descontará las cantidades que resulten de aplicar la deductiva, sobre los pagos que deba cubrir "EL PROVEEDOR”. Por lo tanto "EL PROVEEDOR” autoriza a descontar las cantidades que resulten de aplicar las deductivas señaladas en los párrafos anteriores, sobre los pagos que a este deba cubrirle a "EL INSTITUTO”.</w:t>
      </w:r>
    </w:p>
    <w:p w14:paraId="78C96D25" w14:textId="77777777" w:rsidR="00D60C9E" w:rsidRPr="00D06DD2" w:rsidRDefault="00D60C9E" w:rsidP="00D06DD2">
      <w:pPr>
        <w:jc w:val="both"/>
        <w:rPr>
          <w:rFonts w:ascii="Arial" w:hAnsi="Arial" w:cs="Arial"/>
          <w:sz w:val="18"/>
          <w:szCs w:val="18"/>
        </w:rPr>
      </w:pPr>
    </w:p>
    <w:p w14:paraId="626D16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DEDUCTIVAS.</w:t>
      </w:r>
    </w:p>
    <w:p w14:paraId="0E0A17C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PARTIDAS 12</w:t>
      </w:r>
    </w:p>
    <w:p w14:paraId="343FC9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aplicará la deducción del 0.5% por no portar su uniformes y gafete sobre el valor del día, del servicio prestado.</w:t>
      </w:r>
    </w:p>
    <w:p w14:paraId="0E3044E9" w14:textId="77777777" w:rsidR="00D60C9E" w:rsidRPr="00D06DD2" w:rsidRDefault="00D60C9E" w:rsidP="00D06DD2">
      <w:pPr>
        <w:jc w:val="both"/>
        <w:rPr>
          <w:rFonts w:ascii="Arial" w:hAnsi="Arial" w:cs="Arial"/>
          <w:sz w:val="18"/>
          <w:szCs w:val="18"/>
        </w:rPr>
      </w:pPr>
    </w:p>
    <w:p w14:paraId="6CD04A6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15. CONDICIONES DE PAGO.</w:t>
      </w:r>
    </w:p>
    <w:p w14:paraId="153E3B01" w14:textId="77777777" w:rsidR="00B43F98" w:rsidRDefault="00D60C9E" w:rsidP="00B43F98">
      <w:pPr>
        <w:jc w:val="both"/>
        <w:rPr>
          <w:rFonts w:ascii="Arial" w:hAnsi="Arial" w:cs="Arial"/>
          <w:sz w:val="18"/>
          <w:szCs w:val="18"/>
        </w:rPr>
      </w:pPr>
      <w:r w:rsidRPr="00D06DD2">
        <w:rPr>
          <w:rFonts w:ascii="Arial" w:hAnsi="Arial" w:cs="Arial"/>
          <w:sz w:val="18"/>
          <w:szCs w:val="18"/>
        </w:rPr>
        <w:t xml:space="preserve">Para la Anexo 1, Anexo Técnico PARTIDA 1, 2, 3, 4, 5, 6, 7, 8, 9, 10, 11, 12 el proveedor adjudicado deberá presentar </w:t>
      </w:r>
      <w:r w:rsidRPr="00B43F98">
        <w:rPr>
          <w:rFonts w:ascii="Arial" w:hAnsi="Arial" w:cs="Arial"/>
          <w:sz w:val="18"/>
          <w:szCs w:val="18"/>
        </w:rPr>
        <w:t>CTV´S Anexo 19 y factura al Jefe de Oficina de Suministro o encargado de Embarques, Administrador de contrato, en la que identifique la prestación del servicio realizado, la cual será devuelta de conformidad con firma y sello para su trámite de pago.</w:t>
      </w:r>
    </w:p>
    <w:p w14:paraId="7DC39764" w14:textId="77777777" w:rsidR="00B43F98" w:rsidRDefault="00B43F98" w:rsidP="00B43F98">
      <w:pPr>
        <w:jc w:val="both"/>
        <w:rPr>
          <w:rFonts w:ascii="Arial" w:hAnsi="Arial" w:cs="Arial"/>
          <w:sz w:val="18"/>
          <w:szCs w:val="18"/>
        </w:rPr>
      </w:pPr>
    </w:p>
    <w:p w14:paraId="462050DD" w14:textId="0F6A5821" w:rsidR="00B43F98" w:rsidRPr="00B43F98" w:rsidRDefault="00B43F98" w:rsidP="00B43F98">
      <w:pPr>
        <w:jc w:val="both"/>
        <w:rPr>
          <w:rFonts w:ascii="Arial" w:hAnsi="Arial" w:cs="Arial"/>
          <w:sz w:val="18"/>
          <w:szCs w:val="18"/>
        </w:rPr>
      </w:pPr>
      <w:r w:rsidRPr="00B43F98">
        <w:rPr>
          <w:rFonts w:ascii="Arial" w:hAnsi="Arial" w:cs="Arial"/>
          <w:i/>
          <w:iCs/>
          <w:sz w:val="18"/>
          <w:szCs w:val="18"/>
        </w:rPr>
        <w:t xml:space="preserve">El CFDI deberá presentarse ante los órganos de este numeral para proceder a su glosa, revisión y, en su caso, aprobación. </w:t>
      </w:r>
      <w:r w:rsidRPr="00B43F98">
        <w:rPr>
          <w:rFonts w:ascii="Arial" w:hAnsi="Arial" w:cs="Arial"/>
          <w:b/>
          <w:bCs/>
          <w:i/>
          <w:iCs/>
          <w:sz w:val="18"/>
          <w:szCs w:val="18"/>
          <w:u w:val="single"/>
        </w:rPr>
        <w:t>Dicho CFDI deberá contener el nombre, cargo y firma de autorización del Administrador del Contrato.</w:t>
      </w:r>
    </w:p>
    <w:p w14:paraId="13D24F8E" w14:textId="77777777" w:rsidR="00D60C9E" w:rsidRPr="00D06DD2" w:rsidRDefault="00D60C9E" w:rsidP="00D06DD2">
      <w:pPr>
        <w:jc w:val="both"/>
        <w:rPr>
          <w:rFonts w:ascii="Arial" w:hAnsi="Arial" w:cs="Arial"/>
          <w:sz w:val="18"/>
          <w:szCs w:val="18"/>
        </w:rPr>
      </w:pPr>
    </w:p>
    <w:p w14:paraId="0642A9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pago se efectuará en pesos mexicanos, dentro de los 20 días naturales posteriores a la entrega por parte del proveedor de los siguientes documentos:</w:t>
      </w:r>
    </w:p>
    <w:p w14:paraId="466195E4" w14:textId="77777777" w:rsidR="00D60C9E" w:rsidRPr="00D06DD2" w:rsidRDefault="00D60C9E" w:rsidP="00D06DD2">
      <w:pPr>
        <w:jc w:val="both"/>
        <w:rPr>
          <w:rFonts w:ascii="Arial" w:hAnsi="Arial" w:cs="Arial"/>
          <w:sz w:val="18"/>
          <w:szCs w:val="18"/>
        </w:rPr>
      </w:pPr>
    </w:p>
    <w:p w14:paraId="28C024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Representación impresa del comprobante fiscal digital por internet (CFDI) que reúna los requisitos fiscales respectivos, firmada por el Administrador del contrato, en la que se indique el servicio prestado, numero de proveedor, el número de contrato, numero de fianza y nombre de la afianzadora, C.T.V. debidamente </w:t>
      </w:r>
      <w:proofErr w:type="spellStart"/>
      <w:r w:rsidRPr="00D06DD2">
        <w:rPr>
          <w:rFonts w:ascii="Arial" w:hAnsi="Arial" w:cs="Arial"/>
          <w:sz w:val="18"/>
          <w:szCs w:val="18"/>
        </w:rPr>
        <w:t>requisitada</w:t>
      </w:r>
      <w:proofErr w:type="spellEnd"/>
      <w:r w:rsidRPr="00D06DD2">
        <w:rPr>
          <w:rFonts w:ascii="Arial" w:hAnsi="Arial" w:cs="Arial"/>
          <w:sz w:val="18"/>
          <w:szCs w:val="18"/>
        </w:rPr>
        <w:t xml:space="preserve"> y opiniones de cumplimiento de obligaciones fiscales (IMSS, SAT e INFONAVIT) positivas y vigentes, que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14:paraId="6E46C4BB" w14:textId="77777777" w:rsidR="00D60C9E" w:rsidRPr="00D06DD2" w:rsidRDefault="00D60C9E" w:rsidP="00D06DD2">
      <w:pPr>
        <w:jc w:val="both"/>
        <w:rPr>
          <w:rFonts w:ascii="Arial" w:hAnsi="Arial" w:cs="Arial"/>
          <w:sz w:val="18"/>
          <w:szCs w:val="18"/>
        </w:rPr>
      </w:pPr>
    </w:p>
    <w:p w14:paraId="2BF62AC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Deberá expedir sus comprobantes fiscales digitales en el esquema de facturación electrónica, con las especificaciones normadas por el servicio de administración tributaria (SAT) a nombre del instituto mexicano del seguro social.</w:t>
      </w:r>
    </w:p>
    <w:p w14:paraId="1DD3DD0D" w14:textId="77777777" w:rsidR="00D60C9E" w:rsidRPr="00D06DD2" w:rsidRDefault="00D60C9E" w:rsidP="00D06DD2">
      <w:pPr>
        <w:jc w:val="both"/>
        <w:rPr>
          <w:rFonts w:ascii="Arial" w:hAnsi="Arial" w:cs="Arial"/>
          <w:sz w:val="18"/>
          <w:szCs w:val="18"/>
        </w:rPr>
      </w:pPr>
    </w:p>
    <w:p w14:paraId="63D3FD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14:paraId="56B1507F" w14:textId="77777777" w:rsidR="00D60C9E" w:rsidRPr="00D06DD2" w:rsidRDefault="00D60C9E" w:rsidP="00D06DD2">
      <w:pPr>
        <w:jc w:val="both"/>
        <w:rPr>
          <w:rFonts w:ascii="Arial" w:hAnsi="Arial" w:cs="Arial"/>
          <w:sz w:val="18"/>
          <w:szCs w:val="18"/>
        </w:rPr>
      </w:pPr>
    </w:p>
    <w:p w14:paraId="6B6A04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proveedor se obliga a no cancelar ante el SAT el comprobante fiscal digital (CFDI)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14:paraId="5D299653" w14:textId="77777777" w:rsidR="00D60C9E" w:rsidRPr="00D06DD2" w:rsidRDefault="00D60C9E" w:rsidP="00D06DD2">
      <w:pPr>
        <w:jc w:val="both"/>
        <w:rPr>
          <w:rFonts w:ascii="Arial" w:hAnsi="Arial" w:cs="Arial"/>
          <w:sz w:val="18"/>
          <w:szCs w:val="18"/>
        </w:rPr>
      </w:pPr>
    </w:p>
    <w:p w14:paraId="1F78CB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  </w:t>
      </w:r>
    </w:p>
    <w:p w14:paraId="7832A638" w14:textId="77777777" w:rsidR="00D60C9E" w:rsidRPr="00D06DD2" w:rsidRDefault="00D60C9E" w:rsidP="00D06DD2">
      <w:pPr>
        <w:jc w:val="both"/>
        <w:rPr>
          <w:rFonts w:ascii="Arial" w:hAnsi="Arial" w:cs="Arial"/>
          <w:sz w:val="18"/>
          <w:szCs w:val="18"/>
        </w:rPr>
      </w:pPr>
    </w:p>
    <w:p w14:paraId="4A1F9B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el proveedor presente su factura con errores o deficiencias, el plazo de pago se ajustará en términos de los artículos 89 y 90 del reglamento de la ley de adquisiciones, arrendamientos y servicios del sector público.</w:t>
      </w:r>
    </w:p>
    <w:p w14:paraId="39A1DE2E" w14:textId="77777777" w:rsidR="00D60C9E" w:rsidRPr="00D06DD2" w:rsidRDefault="00D60C9E" w:rsidP="00D06DD2">
      <w:pPr>
        <w:jc w:val="both"/>
        <w:rPr>
          <w:rFonts w:ascii="Arial" w:hAnsi="Arial" w:cs="Arial"/>
          <w:sz w:val="18"/>
          <w:szCs w:val="18"/>
        </w:rPr>
      </w:pPr>
    </w:p>
    <w:p w14:paraId="11D566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Cumplirá con la inscripción de sus trabajadores en el régimen obligatorio del seguro social, así como con el pago de las cuotas </w:t>
      </w:r>
      <w:proofErr w:type="gramStart"/>
      <w:r w:rsidRPr="00D06DD2">
        <w:rPr>
          <w:rFonts w:ascii="Arial" w:hAnsi="Arial" w:cs="Arial"/>
          <w:sz w:val="18"/>
          <w:szCs w:val="18"/>
        </w:rPr>
        <w:t>obrero patronales</w:t>
      </w:r>
      <w:proofErr w:type="gramEnd"/>
      <w:r w:rsidRPr="00D06DD2">
        <w:rPr>
          <w:rFonts w:ascii="Arial" w:hAnsi="Arial" w:cs="Arial"/>
          <w:sz w:val="18"/>
          <w:szCs w:val="18"/>
        </w:rPr>
        <w:t xml:space="preserve"> a que haya lugar, conforme a lo dispuesto en la ley del seguro social, “el instituto”, podrá verificar en cualquier momento el cumplimiento de dicha obligación.</w:t>
      </w:r>
    </w:p>
    <w:p w14:paraId="42BBA42E" w14:textId="77777777" w:rsidR="00D60C9E" w:rsidRPr="00D06DD2" w:rsidRDefault="00D60C9E" w:rsidP="00D06DD2">
      <w:pPr>
        <w:jc w:val="both"/>
        <w:rPr>
          <w:rFonts w:ascii="Arial" w:hAnsi="Arial" w:cs="Arial"/>
          <w:sz w:val="18"/>
          <w:szCs w:val="18"/>
        </w:rPr>
      </w:pPr>
    </w:p>
    <w:p w14:paraId="3396484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14:paraId="275FEE9D" w14:textId="77777777" w:rsidR="00D60C9E" w:rsidRPr="00D06DD2" w:rsidRDefault="00D60C9E" w:rsidP="00D06DD2">
      <w:pPr>
        <w:jc w:val="both"/>
        <w:rPr>
          <w:rFonts w:ascii="Arial" w:hAnsi="Arial" w:cs="Arial"/>
          <w:sz w:val="18"/>
          <w:szCs w:val="18"/>
        </w:rPr>
      </w:pPr>
    </w:p>
    <w:p w14:paraId="2651CB9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pago de la prestación del servicio quedará condicionado proporcionalmente al pago que “el proveedor” deba efectuar por concepto de penas convencionales por atraso.</w:t>
      </w:r>
    </w:p>
    <w:p w14:paraId="2AFB1494" w14:textId="77777777" w:rsidR="00D60C9E" w:rsidRPr="00D06DD2" w:rsidRDefault="00D60C9E" w:rsidP="00D06DD2">
      <w:pPr>
        <w:jc w:val="both"/>
        <w:rPr>
          <w:rFonts w:ascii="Arial" w:hAnsi="Arial" w:cs="Arial"/>
          <w:sz w:val="18"/>
          <w:szCs w:val="18"/>
        </w:rPr>
      </w:pPr>
    </w:p>
    <w:p w14:paraId="7D512D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16.- IMPUESTOS Y DERECHOS.</w:t>
      </w:r>
    </w:p>
    <w:p w14:paraId="2E421F5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impuestos y derechos que procedan con motivo de la prestación de los servicios objeto del presente contrato serán pagados por el participante conforme a la legislación aplicable en la materia.</w:t>
      </w:r>
    </w:p>
    <w:p w14:paraId="39B9D2EE" w14:textId="77777777" w:rsidR="00D60C9E" w:rsidRPr="00D06DD2" w:rsidRDefault="00D60C9E" w:rsidP="00D06DD2">
      <w:pPr>
        <w:jc w:val="both"/>
        <w:rPr>
          <w:rFonts w:ascii="Arial" w:hAnsi="Arial" w:cs="Arial"/>
          <w:sz w:val="18"/>
          <w:szCs w:val="18"/>
        </w:rPr>
      </w:pPr>
    </w:p>
    <w:p w14:paraId="28DDCB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sólo cubrirá el impuesto al valor agregado de acuerdo a lo establecido en las disposiciones fiscales vigentes en la materia.</w:t>
      </w:r>
    </w:p>
    <w:p w14:paraId="5FD016B0" w14:textId="77777777" w:rsidR="00D60C9E" w:rsidRPr="00D06DD2" w:rsidRDefault="00D60C9E" w:rsidP="00D06DD2">
      <w:pPr>
        <w:jc w:val="both"/>
        <w:rPr>
          <w:rFonts w:ascii="Arial" w:hAnsi="Arial" w:cs="Arial"/>
          <w:sz w:val="18"/>
          <w:szCs w:val="18"/>
        </w:rPr>
      </w:pPr>
    </w:p>
    <w:p w14:paraId="4D033E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“EL INSTITUTO”.</w:t>
      </w:r>
    </w:p>
    <w:p w14:paraId="10853333" w14:textId="77777777" w:rsidR="00D60C9E" w:rsidRPr="00D06DD2" w:rsidRDefault="00D60C9E" w:rsidP="00D06DD2">
      <w:pPr>
        <w:jc w:val="both"/>
        <w:rPr>
          <w:rFonts w:ascii="Arial" w:hAnsi="Arial" w:cs="Arial"/>
          <w:sz w:val="18"/>
          <w:szCs w:val="18"/>
        </w:rPr>
      </w:pPr>
    </w:p>
    <w:p w14:paraId="6109E7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16.1 PATENTES Y/O MARCAS</w:t>
      </w:r>
    </w:p>
    <w:p w14:paraId="53F64C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se obliga para con “el instituto”, a responder por los daños y/o perjuicios que pudiera causar a “el instituto” y/o a terceros, si con motivo de la prestación de los servicios viola derechos de autor, de patentes y/o marcas u otro derecho reservado a nivel nacional o internacional.</w:t>
      </w:r>
    </w:p>
    <w:p w14:paraId="2AF277BE" w14:textId="77777777" w:rsidR="00D60C9E" w:rsidRPr="00D06DD2" w:rsidRDefault="00D60C9E" w:rsidP="00D06DD2">
      <w:pPr>
        <w:jc w:val="both"/>
        <w:rPr>
          <w:rFonts w:ascii="Arial" w:hAnsi="Arial" w:cs="Arial"/>
          <w:sz w:val="18"/>
          <w:szCs w:val="18"/>
        </w:rPr>
      </w:pPr>
    </w:p>
    <w:p w14:paraId="32E884B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lo anterior, “el proveedor” manifiesta en este acto bajo protesta de decir verdad, no encontrarse en ninguno de los supuestos de infracción a la ley federal de derechos de autor, ni a la ley de la propiedad industrial.</w:t>
      </w:r>
    </w:p>
    <w:p w14:paraId="1D3878BD" w14:textId="77777777" w:rsidR="00D60C9E" w:rsidRPr="00D06DD2" w:rsidRDefault="00D60C9E" w:rsidP="00D06DD2">
      <w:pPr>
        <w:jc w:val="both"/>
        <w:rPr>
          <w:rFonts w:ascii="Arial" w:hAnsi="Arial" w:cs="Arial"/>
          <w:sz w:val="18"/>
          <w:szCs w:val="18"/>
        </w:rPr>
      </w:pPr>
    </w:p>
    <w:p w14:paraId="1A7CA1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sobreviniera alguna reclamación en contra de “el instituto” por cualquiera de las causas antes mencionadas, la única obligación de éste será la de dar aviso en el domicilio señalado por “el proveedor”</w:t>
      </w:r>
    </w:p>
    <w:p w14:paraId="3A55702E" w14:textId="77777777" w:rsidR="00D60C9E" w:rsidRPr="00D06DD2" w:rsidRDefault="00D60C9E" w:rsidP="00D06DD2">
      <w:pPr>
        <w:jc w:val="both"/>
        <w:rPr>
          <w:rFonts w:ascii="Arial" w:hAnsi="Arial" w:cs="Arial"/>
          <w:sz w:val="18"/>
          <w:szCs w:val="18"/>
        </w:rPr>
      </w:pPr>
    </w:p>
    <w:p w14:paraId="7ABD68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que éste lleve a cabo las acciones necesarias que garanticen la liberación de “el instituto” de cualquier controversia o responsabilidad de carácter civil, mercantil, penal o administrativa que, en su caso, se ocasione.</w:t>
      </w:r>
    </w:p>
    <w:p w14:paraId="4F4FB404" w14:textId="77777777" w:rsidR="00D60C9E" w:rsidRPr="00D06DD2" w:rsidRDefault="00D60C9E" w:rsidP="00D06DD2">
      <w:pPr>
        <w:jc w:val="both"/>
        <w:rPr>
          <w:rFonts w:ascii="Arial" w:hAnsi="Arial" w:cs="Arial"/>
          <w:sz w:val="18"/>
          <w:szCs w:val="18"/>
        </w:rPr>
      </w:pPr>
    </w:p>
    <w:p w14:paraId="3FB9DF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17. TERMINACIÓN ANTICIPADA.</w:t>
      </w:r>
    </w:p>
    <w:p w14:paraId="58D29A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w:t>
      </w:r>
      <w:r w:rsidRPr="00D06DD2">
        <w:rPr>
          <w:rFonts w:ascii="Arial" w:hAnsi="Arial" w:cs="Arial"/>
          <w:sz w:val="18"/>
          <w:szCs w:val="18"/>
        </w:rPr>
        <w:lastRenderedPageBreak/>
        <w:t>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14:paraId="228DF114" w14:textId="77777777" w:rsidR="00D60C9E" w:rsidRPr="00D06DD2" w:rsidRDefault="00D60C9E" w:rsidP="00D06DD2">
      <w:pPr>
        <w:jc w:val="both"/>
        <w:rPr>
          <w:rFonts w:ascii="Arial" w:hAnsi="Arial" w:cs="Arial"/>
          <w:sz w:val="18"/>
          <w:szCs w:val="18"/>
        </w:rPr>
      </w:pPr>
    </w:p>
    <w:p w14:paraId="3A665F9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estos casos “el instituto” reembolsará a “el proveedor” los gastos no recuperables en que haya incurrido, siempre que estos sean razonables, estén comprobados y se relacionen directamente con el objetivo del contrato.</w:t>
      </w:r>
    </w:p>
    <w:p w14:paraId="046DD6BC" w14:textId="77777777" w:rsidR="00D60C9E" w:rsidRPr="00D06DD2" w:rsidRDefault="00D60C9E" w:rsidP="00D06DD2">
      <w:pPr>
        <w:jc w:val="both"/>
        <w:rPr>
          <w:rFonts w:ascii="Arial" w:hAnsi="Arial" w:cs="Arial"/>
          <w:sz w:val="18"/>
          <w:szCs w:val="18"/>
        </w:rPr>
      </w:pPr>
    </w:p>
    <w:p w14:paraId="04D3AA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17.1 RESCISIÓN ADMINISTRATIVA</w:t>
      </w:r>
    </w:p>
    <w:p w14:paraId="4744107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14:paraId="193956A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instituto” podrá a su juicio suspender el trámite del procedimiento de rescisión, cuando se hubiera iniciado un procedimiento de conciliación respecto del contrato materia de la rescisión.</w:t>
      </w:r>
    </w:p>
    <w:p w14:paraId="47BD9324" w14:textId="77777777" w:rsidR="00D60C9E" w:rsidRPr="00D06DD2" w:rsidRDefault="00D60C9E" w:rsidP="00D06DD2">
      <w:pPr>
        <w:jc w:val="both"/>
        <w:rPr>
          <w:rFonts w:ascii="Arial" w:hAnsi="Arial" w:cs="Arial"/>
          <w:sz w:val="18"/>
          <w:szCs w:val="18"/>
        </w:rPr>
      </w:pPr>
    </w:p>
    <w:p w14:paraId="4EC2A3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14:paraId="1C051E50" w14:textId="77777777" w:rsidR="00D60C9E" w:rsidRPr="00D06DD2" w:rsidRDefault="00D60C9E" w:rsidP="00D06DD2">
      <w:pPr>
        <w:jc w:val="both"/>
        <w:rPr>
          <w:rFonts w:ascii="Arial" w:hAnsi="Arial" w:cs="Arial"/>
          <w:sz w:val="18"/>
          <w:szCs w:val="18"/>
        </w:rPr>
      </w:pPr>
    </w:p>
    <w:p w14:paraId="0B68AAF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Concluido el procedimiento de rescisión correspondiente, el instituto procederá conforme a lo previsto en el artículo 99 del reglamento de la ley.</w:t>
      </w:r>
    </w:p>
    <w:p w14:paraId="4974BA80" w14:textId="77777777" w:rsidR="00D60C9E" w:rsidRPr="00D06DD2" w:rsidRDefault="00D60C9E" w:rsidP="00D06DD2">
      <w:pPr>
        <w:jc w:val="both"/>
        <w:rPr>
          <w:rFonts w:ascii="Arial" w:hAnsi="Arial" w:cs="Arial"/>
          <w:sz w:val="18"/>
          <w:szCs w:val="18"/>
        </w:rPr>
      </w:pPr>
    </w:p>
    <w:p w14:paraId="1E238D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18. SUSPENSIÓN DE LA CONVOCATORIA</w:t>
      </w:r>
    </w:p>
    <w:p w14:paraId="54F383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SFP o el OIC con base en sus atribuciones, podrán suspender la presente CONVOCATORIA al dar trámite a alguna inconformidad o realizar las investigaciones que conforme a sus facultades resulte pertinente.</w:t>
      </w:r>
    </w:p>
    <w:p w14:paraId="1D0E671A" w14:textId="77777777" w:rsidR="00D60C9E" w:rsidRPr="00D06DD2" w:rsidRDefault="00D60C9E" w:rsidP="00D06DD2">
      <w:pPr>
        <w:jc w:val="both"/>
        <w:rPr>
          <w:rFonts w:ascii="Arial" w:hAnsi="Arial" w:cs="Arial"/>
          <w:sz w:val="18"/>
          <w:szCs w:val="18"/>
        </w:rPr>
      </w:pPr>
    </w:p>
    <w:p w14:paraId="4C9604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procedimiento se reanudará en los términos de la orden o resolución que emita la SFP o el OIC, lo que se deberá hacer del conocimiento a los participantes por escrito.</w:t>
      </w:r>
    </w:p>
    <w:p w14:paraId="322CC5E4" w14:textId="77777777" w:rsidR="00D60C9E" w:rsidRPr="00D06DD2" w:rsidRDefault="00D60C9E" w:rsidP="00D06DD2">
      <w:pPr>
        <w:jc w:val="both"/>
        <w:rPr>
          <w:rFonts w:ascii="Arial" w:hAnsi="Arial" w:cs="Arial"/>
          <w:sz w:val="18"/>
          <w:szCs w:val="18"/>
        </w:rPr>
      </w:pPr>
    </w:p>
    <w:p w14:paraId="7AB084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19. CANCELACIÓN DE LA CONVOCATORIA, ADQUISICIÓN, SUMINISTRO, PREPARACIÓN O CONCEPTOS INCLUIDOS EN ESTA.</w:t>
      </w:r>
    </w:p>
    <w:p w14:paraId="60E0F0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Convocante podrá cancelar una CONVOCATORIA, adquisición, suministro(s), preparación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3064D3D9" w14:textId="77777777" w:rsidR="00D60C9E" w:rsidRPr="00D06DD2" w:rsidRDefault="00D60C9E" w:rsidP="00D06DD2">
      <w:pPr>
        <w:jc w:val="both"/>
        <w:rPr>
          <w:rFonts w:ascii="Arial" w:hAnsi="Arial" w:cs="Arial"/>
          <w:sz w:val="18"/>
          <w:szCs w:val="18"/>
        </w:rPr>
      </w:pPr>
    </w:p>
    <w:p w14:paraId="271FF2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determinación de dar por cancelada la CONVOCATORIA, adquisición, suministro(s), preparación o conceptos incluidos en ésta(s), deberá precisar el acontecimiento que motiva la decisión, la cual se hará del conocimiento de los Participantes.</w:t>
      </w:r>
    </w:p>
    <w:p w14:paraId="0F982AEA" w14:textId="77777777" w:rsidR="00D60C9E" w:rsidRPr="00D06DD2" w:rsidRDefault="00D60C9E" w:rsidP="00D06DD2">
      <w:pPr>
        <w:jc w:val="both"/>
        <w:rPr>
          <w:rFonts w:ascii="Arial" w:hAnsi="Arial" w:cs="Arial"/>
          <w:sz w:val="18"/>
          <w:szCs w:val="18"/>
        </w:rPr>
      </w:pPr>
    </w:p>
    <w:p w14:paraId="5BB3077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20. DECLARACIÓN DESIERTA DE LA CONVOCATORIA.</w:t>
      </w:r>
    </w:p>
    <w:p w14:paraId="7E31F3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Convocante, procederá a declarar desierta la convocatoria, servicio(s) o concepto(s) cuando:</w:t>
      </w:r>
    </w:p>
    <w:p w14:paraId="5D4590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 se presenten proposiciones en el Acto de Presentación y Apertura de Proposiciones.</w:t>
      </w:r>
    </w:p>
    <w:p w14:paraId="50D14E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proposiciones presentadas no reúnan los requisitos de las Bases a la convocatoria.</w:t>
      </w:r>
    </w:p>
    <w:p w14:paraId="08C92D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precios de las propuestas recibidas no sean aceptables y/o convenientes, conforme a la Investigación de Mercado realizada por el IMSS.</w:t>
      </w:r>
    </w:p>
    <w:p w14:paraId="28E23F5E" w14:textId="77777777" w:rsidR="00D60C9E" w:rsidRPr="00D06DD2" w:rsidRDefault="00D60C9E" w:rsidP="00D06DD2">
      <w:pPr>
        <w:jc w:val="both"/>
        <w:rPr>
          <w:rFonts w:ascii="Arial" w:hAnsi="Arial" w:cs="Arial"/>
          <w:sz w:val="18"/>
          <w:szCs w:val="18"/>
        </w:rPr>
      </w:pPr>
    </w:p>
    <w:p w14:paraId="0AA5CC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 SITUACIONES NO PREVISTAS EN LA CONVOCATORIA.</w:t>
      </w:r>
    </w:p>
    <w:p w14:paraId="15AD705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cualquier situación que no esté prevista en la presente convocatoria, se aplicará lo establecido en la Ley y su Reglamento y, en su caso, la opinión de las autoridades competentes</w:t>
      </w:r>
    </w:p>
    <w:p w14:paraId="39BAA998" w14:textId="77777777" w:rsidR="00D60C9E" w:rsidRPr="00D06DD2" w:rsidRDefault="00D60C9E" w:rsidP="00D06DD2">
      <w:pPr>
        <w:jc w:val="both"/>
        <w:rPr>
          <w:rFonts w:ascii="Arial" w:hAnsi="Arial" w:cs="Arial"/>
          <w:sz w:val="18"/>
          <w:szCs w:val="18"/>
        </w:rPr>
      </w:pPr>
    </w:p>
    <w:p w14:paraId="490901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22. INCONFORMIDADES.</w:t>
      </w:r>
    </w:p>
    <w:p w14:paraId="799386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 conformidad con lo dispuesto en artículo 66 de la LAASSP, los oferentes podrán interponer inconformidad ante el Órgano Interno de Control en el Instituto Mexicano de Seguro Social (IMSS), o a través de la dirección de: </w:t>
      </w:r>
      <w:hyperlink r:id="rId24" w:history="1">
        <w:r w:rsidRPr="00D06DD2">
          <w:rPr>
            <w:rFonts w:ascii="Arial" w:hAnsi="Arial" w:cs="Arial"/>
            <w:sz w:val="18"/>
            <w:szCs w:val="18"/>
          </w:rPr>
          <w:t>cnet_inconformidades@hacienda.gob.mx</w:t>
        </w:r>
      </w:hyperlink>
      <w:r w:rsidRPr="00D06DD2">
        <w:rPr>
          <w:rFonts w:ascii="Arial" w:hAnsi="Arial"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BA063FF" w14:textId="77777777" w:rsidR="00D60C9E" w:rsidRPr="00D06DD2" w:rsidRDefault="00D60C9E" w:rsidP="00D06DD2">
      <w:pPr>
        <w:jc w:val="both"/>
        <w:rPr>
          <w:rFonts w:ascii="Arial" w:hAnsi="Arial" w:cs="Arial"/>
          <w:sz w:val="18"/>
          <w:szCs w:val="18"/>
        </w:rPr>
      </w:pPr>
    </w:p>
    <w:p w14:paraId="4328E63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Revolución número 1586, </w:t>
      </w:r>
    </w:p>
    <w:p w14:paraId="13145E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Colonia San Angel, </w:t>
      </w:r>
    </w:p>
    <w:p w14:paraId="0F76D6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Alcaldía Álvaro Obregón, C.P. 01000, </w:t>
      </w:r>
    </w:p>
    <w:p w14:paraId="5D0496F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Ciudad de México.</w:t>
      </w:r>
    </w:p>
    <w:p w14:paraId="141FF778" w14:textId="77777777" w:rsidR="00D60C9E" w:rsidRPr="00D06DD2" w:rsidRDefault="00D60C9E" w:rsidP="00D06DD2">
      <w:pPr>
        <w:jc w:val="both"/>
        <w:rPr>
          <w:rFonts w:ascii="Arial" w:hAnsi="Arial" w:cs="Arial"/>
          <w:sz w:val="18"/>
          <w:szCs w:val="18"/>
        </w:rPr>
      </w:pPr>
    </w:p>
    <w:p w14:paraId="29656E7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23. MANIFIESTO DE VÍNCULOS Y POSIBLES CONFLICTOS DE INTERÉS.</w:t>
      </w:r>
    </w:p>
    <w:p w14:paraId="334C9E9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Esta Coordinación Delegacional de Abastecimiento y Equipamiento, en cumplimiento por lo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1D6C868F" w14:textId="77777777" w:rsidR="00D60C9E" w:rsidRPr="00D06DD2" w:rsidRDefault="00D60C9E" w:rsidP="00D06DD2">
      <w:pPr>
        <w:jc w:val="both"/>
        <w:rPr>
          <w:rFonts w:ascii="Arial" w:hAnsi="Arial" w:cs="Arial"/>
          <w:sz w:val="18"/>
          <w:szCs w:val="18"/>
        </w:rPr>
      </w:pPr>
    </w:p>
    <w:p w14:paraId="6772D9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Los datos personales que se recaben con motivo del contacto con particulares serán protegidos </w:t>
      </w:r>
    </w:p>
    <w:p w14:paraId="3C1EC8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10 (diez) de la presente CONVOCATORIA.</w:t>
      </w:r>
    </w:p>
    <w:p w14:paraId="03F1CB27" w14:textId="77777777" w:rsidR="00D60C9E" w:rsidRPr="00D06DD2" w:rsidRDefault="00D60C9E" w:rsidP="00D06DD2">
      <w:pPr>
        <w:jc w:val="both"/>
        <w:rPr>
          <w:rFonts w:ascii="Arial" w:hAnsi="Arial" w:cs="Arial"/>
          <w:sz w:val="18"/>
          <w:szCs w:val="18"/>
        </w:rPr>
      </w:pPr>
    </w:p>
    <w:p w14:paraId="6E0B4D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Todos los participantes que participen en el procedimiento de contratación podrán presentar un manifiesto de sus vínculos y relaciones con servidores públicos de alto nivel y con los que intervienen en el procedimiento de compra.</w:t>
      </w:r>
    </w:p>
    <w:p w14:paraId="429A49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estar en posibilidad de realizar el manifiesto deberá de acceder de manera directa al sistema del manifiesto de los particulares, en la siguiente dirección electrónica:</w:t>
      </w:r>
    </w:p>
    <w:p w14:paraId="33FC9FE4" w14:textId="77777777" w:rsidR="00D60C9E" w:rsidRPr="00D06DD2" w:rsidRDefault="00D60C9E" w:rsidP="00D06DD2">
      <w:pPr>
        <w:jc w:val="both"/>
        <w:rPr>
          <w:rFonts w:ascii="Arial" w:hAnsi="Arial" w:cs="Arial"/>
          <w:sz w:val="18"/>
          <w:szCs w:val="18"/>
        </w:rPr>
      </w:pPr>
    </w:p>
    <w:p w14:paraId="7D8ECF62" w14:textId="77777777" w:rsidR="00D60C9E" w:rsidRPr="00D06DD2" w:rsidRDefault="001862B6" w:rsidP="00D06DD2">
      <w:pPr>
        <w:jc w:val="both"/>
        <w:rPr>
          <w:rFonts w:ascii="Arial" w:hAnsi="Arial" w:cs="Arial"/>
          <w:sz w:val="18"/>
          <w:szCs w:val="18"/>
        </w:rPr>
      </w:pPr>
      <w:hyperlink r:id="rId25" w:history="1">
        <w:r w:rsidR="00D60C9E" w:rsidRPr="00D06DD2">
          <w:rPr>
            <w:rFonts w:ascii="Arial" w:hAnsi="Arial" w:cs="Arial"/>
            <w:sz w:val="18"/>
            <w:szCs w:val="18"/>
          </w:rPr>
          <w:t>https://manifiesto.funcionpublica.gob.mx/SMP-web/xhtml/loginPage.jsf</w:t>
        </w:r>
      </w:hyperlink>
    </w:p>
    <w:p w14:paraId="6AB6CF78" w14:textId="77777777" w:rsidR="00D60C9E" w:rsidRPr="00D06DD2" w:rsidRDefault="00D60C9E" w:rsidP="00D06DD2">
      <w:pPr>
        <w:jc w:val="both"/>
        <w:rPr>
          <w:rFonts w:ascii="Arial" w:hAnsi="Arial" w:cs="Arial"/>
          <w:sz w:val="18"/>
          <w:szCs w:val="18"/>
        </w:rPr>
      </w:pPr>
    </w:p>
    <w:p w14:paraId="02422BF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la ventana del navegador en donde encontraran la página de inicio del Sistema del Manifiesto de los Particulares.</w:t>
      </w:r>
      <w:r w:rsidRPr="00D06DD2">
        <w:rPr>
          <w:rFonts w:ascii="Arial" w:hAnsi="Arial" w:cs="Arial"/>
          <w:sz w:val="18"/>
          <w:szCs w:val="18"/>
        </w:rPr>
        <w:br w:type="page"/>
      </w:r>
    </w:p>
    <w:p w14:paraId="3F9CDEB2"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lastRenderedPageBreak/>
        <w:t>ANEXO No. 01</w:t>
      </w:r>
    </w:p>
    <w:p w14:paraId="00182F35"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ANEXO TÉCNICO</w:t>
      </w:r>
    </w:p>
    <w:p w14:paraId="3AD7B4E2" w14:textId="77777777" w:rsidR="00D60C9E" w:rsidRPr="00D06DD2" w:rsidRDefault="00D60C9E" w:rsidP="00CD6BA2">
      <w:pPr>
        <w:jc w:val="center"/>
        <w:rPr>
          <w:rFonts w:ascii="Arial" w:hAnsi="Arial" w:cs="Arial"/>
          <w:sz w:val="18"/>
          <w:szCs w:val="18"/>
        </w:rPr>
      </w:pPr>
    </w:p>
    <w:p w14:paraId="00431787"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PARA LA CONTRATACION DEL(LOS) SERVICIO(S)</w:t>
      </w:r>
    </w:p>
    <w:p w14:paraId="28EA337E"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PARA EL EJERCICIO 2023.</w:t>
      </w:r>
    </w:p>
    <w:p w14:paraId="3BC62B03" w14:textId="77777777" w:rsidR="00D60C9E" w:rsidRPr="00D06DD2" w:rsidRDefault="00D60C9E" w:rsidP="00CD6BA2">
      <w:pPr>
        <w:jc w:val="center"/>
        <w:rPr>
          <w:rFonts w:ascii="Arial" w:hAnsi="Arial" w:cs="Arial"/>
          <w:sz w:val="18"/>
          <w:szCs w:val="18"/>
        </w:rPr>
      </w:pPr>
    </w:p>
    <w:p w14:paraId="3C6CE9D5"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PARTIDAS 1, 2, 3, 4, 5, 6, 7, 8, 9, 10, 11, 12</w:t>
      </w:r>
    </w:p>
    <w:p w14:paraId="39535EC1" w14:textId="77777777" w:rsidR="00D60C9E" w:rsidRPr="00D06DD2" w:rsidRDefault="00D60C9E" w:rsidP="00CD6BA2">
      <w:pPr>
        <w:jc w:val="center"/>
        <w:rPr>
          <w:rFonts w:ascii="Arial" w:hAnsi="Arial" w:cs="Arial"/>
          <w:sz w:val="18"/>
          <w:szCs w:val="18"/>
        </w:rPr>
      </w:pPr>
    </w:p>
    <w:p w14:paraId="4E66EBCD" w14:textId="77777777" w:rsidR="00D60C9E" w:rsidRPr="00D06DD2" w:rsidRDefault="00D60C9E" w:rsidP="00CD6BA2">
      <w:pPr>
        <w:jc w:val="center"/>
        <w:rPr>
          <w:rFonts w:ascii="Arial" w:hAnsi="Arial" w:cs="Arial"/>
          <w:sz w:val="18"/>
          <w:szCs w:val="18"/>
        </w:rPr>
      </w:pPr>
    </w:p>
    <w:p w14:paraId="5D710192"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ANEXOS TECNICO-ECONOMICA DE LA(S) PARTIDA(S)</w:t>
      </w:r>
    </w:p>
    <w:p w14:paraId="53561FAB" w14:textId="77777777" w:rsidR="00D60C9E" w:rsidRPr="00D06DD2" w:rsidRDefault="00D60C9E" w:rsidP="00CD6BA2">
      <w:pPr>
        <w:jc w:val="center"/>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2"/>
        <w:gridCol w:w="2385"/>
        <w:gridCol w:w="1510"/>
        <w:gridCol w:w="1189"/>
        <w:gridCol w:w="1351"/>
        <w:gridCol w:w="2471"/>
      </w:tblGrid>
      <w:tr w:rsidR="00D60C9E" w:rsidRPr="00D06DD2" w14:paraId="393CE8DD" w14:textId="77777777" w:rsidTr="00E067AB">
        <w:trPr>
          <w:trHeight w:val="20"/>
          <w:tblHeader/>
          <w:jc w:val="center"/>
        </w:trPr>
        <w:tc>
          <w:tcPr>
            <w:tcW w:w="0" w:type="auto"/>
            <w:shd w:val="clear" w:color="auto" w:fill="D9D9D9"/>
            <w:vAlign w:val="center"/>
            <w:hideMark/>
          </w:tcPr>
          <w:p w14:paraId="2A09D6F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2777" w:type="dxa"/>
            <w:shd w:val="clear" w:color="auto" w:fill="D9D9D9"/>
            <w:vAlign w:val="center"/>
            <w:hideMark/>
          </w:tcPr>
          <w:p w14:paraId="56886E2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1559" w:type="dxa"/>
            <w:shd w:val="clear" w:color="auto" w:fill="D9D9D9"/>
            <w:vAlign w:val="center"/>
            <w:hideMark/>
          </w:tcPr>
          <w:p w14:paraId="4AF7101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1499" w:type="dxa"/>
            <w:shd w:val="clear" w:color="auto" w:fill="D9D9D9"/>
            <w:vAlign w:val="center"/>
            <w:hideMark/>
          </w:tcPr>
          <w:p w14:paraId="0330D2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1195" w:type="dxa"/>
            <w:shd w:val="clear" w:color="auto" w:fill="D9D9D9"/>
            <w:vAlign w:val="center"/>
            <w:hideMark/>
          </w:tcPr>
          <w:p w14:paraId="03127A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2471" w:type="dxa"/>
            <w:shd w:val="clear" w:color="auto" w:fill="D9D9D9"/>
            <w:vAlign w:val="center"/>
          </w:tcPr>
          <w:p w14:paraId="76F53D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OBSERVACION</w:t>
            </w:r>
          </w:p>
        </w:tc>
      </w:tr>
      <w:tr w:rsidR="00D60C9E" w:rsidRPr="00D06DD2" w14:paraId="7FC6D808" w14:textId="77777777" w:rsidTr="00E067AB">
        <w:trPr>
          <w:trHeight w:val="20"/>
          <w:jc w:val="center"/>
        </w:trPr>
        <w:tc>
          <w:tcPr>
            <w:tcW w:w="0" w:type="auto"/>
            <w:shd w:val="clear" w:color="auto" w:fill="auto"/>
            <w:vAlign w:val="center"/>
            <w:hideMark/>
          </w:tcPr>
          <w:p w14:paraId="70BE464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777" w:type="dxa"/>
            <w:shd w:val="clear" w:color="auto" w:fill="auto"/>
            <w:vAlign w:val="center"/>
            <w:hideMark/>
          </w:tcPr>
          <w:p w14:paraId="4E9A92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1AFA71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14CF2CD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6AF885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2471" w:type="dxa"/>
            <w:vMerge w:val="restart"/>
            <w:shd w:val="clear" w:color="auto" w:fill="auto"/>
            <w:noWrap/>
            <w:vAlign w:val="center"/>
          </w:tcPr>
          <w:p w14:paraId="5B1640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Adjuntado Archivo Electrónico Anexo 01, Anexo 14, Directorio de las Unidades, a la propia Convocatoria de la Licitación Pública Nacional</w:t>
            </w:r>
          </w:p>
        </w:tc>
      </w:tr>
      <w:tr w:rsidR="00D60C9E" w:rsidRPr="00D06DD2" w14:paraId="6A5F558E" w14:textId="77777777" w:rsidTr="00E067AB">
        <w:trPr>
          <w:trHeight w:val="20"/>
          <w:jc w:val="center"/>
        </w:trPr>
        <w:tc>
          <w:tcPr>
            <w:tcW w:w="0" w:type="auto"/>
            <w:shd w:val="clear" w:color="auto" w:fill="auto"/>
            <w:vAlign w:val="center"/>
            <w:hideMark/>
          </w:tcPr>
          <w:p w14:paraId="0A5AB3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777" w:type="dxa"/>
            <w:shd w:val="clear" w:color="auto" w:fill="auto"/>
            <w:vAlign w:val="center"/>
            <w:hideMark/>
          </w:tcPr>
          <w:p w14:paraId="54ADB4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26E3E3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0F894E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218BA466" w14:textId="47135F7F" w:rsidR="00D60C9E" w:rsidRPr="00D06DD2" w:rsidRDefault="005520B8" w:rsidP="00D06DD2">
            <w:pPr>
              <w:jc w:val="both"/>
              <w:rPr>
                <w:rFonts w:ascii="Arial" w:hAnsi="Arial" w:cs="Arial"/>
                <w:sz w:val="18"/>
                <w:szCs w:val="18"/>
              </w:rPr>
            </w:pPr>
            <w:r>
              <w:rPr>
                <w:rFonts w:ascii="Arial" w:hAnsi="Arial" w:cs="Arial"/>
                <w:sz w:val="18"/>
                <w:szCs w:val="18"/>
              </w:rPr>
              <w:t>18</w:t>
            </w:r>
          </w:p>
        </w:tc>
        <w:tc>
          <w:tcPr>
            <w:tcW w:w="2471" w:type="dxa"/>
            <w:vMerge/>
            <w:shd w:val="clear" w:color="auto" w:fill="auto"/>
            <w:noWrap/>
            <w:vAlign w:val="center"/>
          </w:tcPr>
          <w:p w14:paraId="052EAAE9" w14:textId="77777777" w:rsidR="00D60C9E" w:rsidRPr="00D06DD2" w:rsidRDefault="00D60C9E" w:rsidP="00D06DD2">
            <w:pPr>
              <w:jc w:val="both"/>
              <w:rPr>
                <w:rFonts w:ascii="Arial" w:hAnsi="Arial" w:cs="Arial"/>
                <w:sz w:val="18"/>
                <w:szCs w:val="18"/>
              </w:rPr>
            </w:pPr>
          </w:p>
        </w:tc>
      </w:tr>
      <w:tr w:rsidR="00D60C9E" w:rsidRPr="00D06DD2" w14:paraId="314A62CB" w14:textId="77777777" w:rsidTr="00E067AB">
        <w:trPr>
          <w:trHeight w:val="20"/>
          <w:jc w:val="center"/>
        </w:trPr>
        <w:tc>
          <w:tcPr>
            <w:tcW w:w="0" w:type="auto"/>
            <w:shd w:val="clear" w:color="auto" w:fill="auto"/>
            <w:vAlign w:val="center"/>
            <w:hideMark/>
          </w:tcPr>
          <w:p w14:paraId="666209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2777" w:type="dxa"/>
            <w:shd w:val="clear" w:color="auto" w:fill="auto"/>
            <w:vAlign w:val="center"/>
            <w:hideMark/>
          </w:tcPr>
          <w:p w14:paraId="5A0695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1559" w:type="dxa"/>
            <w:shd w:val="clear" w:color="auto" w:fill="auto"/>
            <w:vAlign w:val="center"/>
            <w:hideMark/>
          </w:tcPr>
          <w:p w14:paraId="49A727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2CA7A1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35FDDBE6" w14:textId="2AFED998" w:rsidR="00D60C9E" w:rsidRPr="00D06DD2" w:rsidRDefault="005520B8" w:rsidP="00D06DD2">
            <w:pPr>
              <w:jc w:val="both"/>
              <w:rPr>
                <w:rFonts w:ascii="Arial" w:hAnsi="Arial" w:cs="Arial"/>
                <w:sz w:val="18"/>
                <w:szCs w:val="18"/>
              </w:rPr>
            </w:pPr>
            <w:r>
              <w:rPr>
                <w:rFonts w:ascii="Arial" w:hAnsi="Arial" w:cs="Arial"/>
                <w:sz w:val="18"/>
                <w:szCs w:val="18"/>
              </w:rPr>
              <w:t>6</w:t>
            </w:r>
          </w:p>
        </w:tc>
        <w:tc>
          <w:tcPr>
            <w:tcW w:w="2471" w:type="dxa"/>
            <w:vMerge/>
            <w:shd w:val="clear" w:color="auto" w:fill="auto"/>
            <w:noWrap/>
            <w:vAlign w:val="center"/>
          </w:tcPr>
          <w:p w14:paraId="66E9C57E" w14:textId="77777777" w:rsidR="00D60C9E" w:rsidRPr="00D06DD2" w:rsidRDefault="00D60C9E" w:rsidP="00D06DD2">
            <w:pPr>
              <w:jc w:val="both"/>
              <w:rPr>
                <w:rFonts w:ascii="Arial" w:hAnsi="Arial" w:cs="Arial"/>
                <w:sz w:val="18"/>
                <w:szCs w:val="18"/>
              </w:rPr>
            </w:pPr>
          </w:p>
        </w:tc>
      </w:tr>
      <w:tr w:rsidR="00D60C9E" w:rsidRPr="00D06DD2" w14:paraId="104CDA87" w14:textId="77777777" w:rsidTr="00E067AB">
        <w:trPr>
          <w:trHeight w:val="20"/>
          <w:jc w:val="center"/>
        </w:trPr>
        <w:tc>
          <w:tcPr>
            <w:tcW w:w="0" w:type="auto"/>
            <w:shd w:val="clear" w:color="auto" w:fill="auto"/>
            <w:vAlign w:val="center"/>
            <w:hideMark/>
          </w:tcPr>
          <w:p w14:paraId="0DBCCE6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2777" w:type="dxa"/>
            <w:shd w:val="clear" w:color="auto" w:fill="auto"/>
            <w:vAlign w:val="center"/>
            <w:hideMark/>
          </w:tcPr>
          <w:p w14:paraId="1F480CC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20 TONELADA</w:t>
            </w:r>
          </w:p>
        </w:tc>
        <w:tc>
          <w:tcPr>
            <w:tcW w:w="1559" w:type="dxa"/>
            <w:shd w:val="clear" w:color="auto" w:fill="auto"/>
            <w:vAlign w:val="center"/>
            <w:hideMark/>
          </w:tcPr>
          <w:p w14:paraId="2A1F1E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06E90B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355B8A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471" w:type="dxa"/>
            <w:vMerge/>
            <w:shd w:val="clear" w:color="auto" w:fill="auto"/>
            <w:noWrap/>
            <w:vAlign w:val="center"/>
          </w:tcPr>
          <w:p w14:paraId="13E3414D" w14:textId="77777777" w:rsidR="00D60C9E" w:rsidRPr="00D06DD2" w:rsidRDefault="00D60C9E" w:rsidP="00D06DD2">
            <w:pPr>
              <w:jc w:val="both"/>
              <w:rPr>
                <w:rFonts w:ascii="Arial" w:hAnsi="Arial" w:cs="Arial"/>
                <w:sz w:val="18"/>
                <w:szCs w:val="18"/>
              </w:rPr>
            </w:pPr>
          </w:p>
        </w:tc>
      </w:tr>
      <w:tr w:rsidR="00D60C9E" w:rsidRPr="00D06DD2" w14:paraId="6478F180" w14:textId="77777777" w:rsidTr="00E067AB">
        <w:trPr>
          <w:trHeight w:val="20"/>
          <w:jc w:val="center"/>
        </w:trPr>
        <w:tc>
          <w:tcPr>
            <w:tcW w:w="0" w:type="auto"/>
            <w:shd w:val="clear" w:color="auto" w:fill="auto"/>
            <w:vAlign w:val="center"/>
            <w:hideMark/>
          </w:tcPr>
          <w:p w14:paraId="6F681F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c>
          <w:tcPr>
            <w:tcW w:w="2777" w:type="dxa"/>
            <w:shd w:val="clear" w:color="auto" w:fill="auto"/>
            <w:vAlign w:val="center"/>
            <w:hideMark/>
          </w:tcPr>
          <w:p w14:paraId="0886621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1559" w:type="dxa"/>
            <w:shd w:val="clear" w:color="auto" w:fill="auto"/>
            <w:vAlign w:val="center"/>
            <w:hideMark/>
          </w:tcPr>
          <w:p w14:paraId="266CA8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317D82B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370BBC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583E2E09" w14:textId="77777777" w:rsidR="00D60C9E" w:rsidRPr="00D06DD2" w:rsidRDefault="00D60C9E" w:rsidP="00D06DD2">
            <w:pPr>
              <w:jc w:val="both"/>
              <w:rPr>
                <w:rFonts w:ascii="Arial" w:hAnsi="Arial" w:cs="Arial"/>
                <w:sz w:val="18"/>
                <w:szCs w:val="18"/>
              </w:rPr>
            </w:pPr>
          </w:p>
        </w:tc>
      </w:tr>
      <w:tr w:rsidR="00D60C9E" w:rsidRPr="00D06DD2" w14:paraId="48A69817" w14:textId="77777777" w:rsidTr="00E067AB">
        <w:trPr>
          <w:trHeight w:val="20"/>
          <w:jc w:val="center"/>
        </w:trPr>
        <w:tc>
          <w:tcPr>
            <w:tcW w:w="0" w:type="auto"/>
            <w:shd w:val="clear" w:color="auto" w:fill="auto"/>
            <w:vAlign w:val="center"/>
            <w:hideMark/>
          </w:tcPr>
          <w:p w14:paraId="0ED59A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2777" w:type="dxa"/>
            <w:shd w:val="clear" w:color="auto" w:fill="auto"/>
            <w:vAlign w:val="center"/>
            <w:hideMark/>
          </w:tcPr>
          <w:p w14:paraId="338F939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261EBF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04B31BE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664199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471" w:type="dxa"/>
            <w:vMerge/>
            <w:shd w:val="clear" w:color="auto" w:fill="auto"/>
            <w:noWrap/>
            <w:vAlign w:val="center"/>
          </w:tcPr>
          <w:p w14:paraId="7DA89D47" w14:textId="77777777" w:rsidR="00D60C9E" w:rsidRPr="00D06DD2" w:rsidRDefault="00D60C9E" w:rsidP="00D06DD2">
            <w:pPr>
              <w:jc w:val="both"/>
              <w:rPr>
                <w:rFonts w:ascii="Arial" w:hAnsi="Arial" w:cs="Arial"/>
                <w:sz w:val="18"/>
                <w:szCs w:val="18"/>
              </w:rPr>
            </w:pPr>
          </w:p>
        </w:tc>
      </w:tr>
      <w:tr w:rsidR="00D60C9E" w:rsidRPr="00D06DD2" w14:paraId="476999ED" w14:textId="77777777" w:rsidTr="00E067AB">
        <w:trPr>
          <w:trHeight w:val="20"/>
          <w:jc w:val="center"/>
        </w:trPr>
        <w:tc>
          <w:tcPr>
            <w:tcW w:w="0" w:type="auto"/>
            <w:shd w:val="clear" w:color="auto" w:fill="auto"/>
            <w:vAlign w:val="center"/>
            <w:hideMark/>
          </w:tcPr>
          <w:p w14:paraId="3A25886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w:t>
            </w:r>
          </w:p>
        </w:tc>
        <w:tc>
          <w:tcPr>
            <w:tcW w:w="2777" w:type="dxa"/>
            <w:shd w:val="clear" w:color="auto" w:fill="auto"/>
            <w:vAlign w:val="center"/>
            <w:hideMark/>
          </w:tcPr>
          <w:p w14:paraId="4CEE3C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6A976C0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4E176B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7394762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2186B20E" w14:textId="77777777" w:rsidR="00D60C9E" w:rsidRPr="00D06DD2" w:rsidRDefault="00D60C9E" w:rsidP="00D06DD2">
            <w:pPr>
              <w:jc w:val="both"/>
              <w:rPr>
                <w:rFonts w:ascii="Arial" w:hAnsi="Arial" w:cs="Arial"/>
                <w:sz w:val="18"/>
                <w:szCs w:val="18"/>
              </w:rPr>
            </w:pPr>
          </w:p>
        </w:tc>
      </w:tr>
      <w:tr w:rsidR="00D60C9E" w:rsidRPr="00D06DD2" w14:paraId="7E142AEB" w14:textId="77777777" w:rsidTr="00E067AB">
        <w:trPr>
          <w:trHeight w:val="20"/>
          <w:jc w:val="center"/>
        </w:trPr>
        <w:tc>
          <w:tcPr>
            <w:tcW w:w="0" w:type="auto"/>
            <w:shd w:val="clear" w:color="auto" w:fill="auto"/>
            <w:vAlign w:val="center"/>
            <w:hideMark/>
          </w:tcPr>
          <w:p w14:paraId="394306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w:t>
            </w:r>
          </w:p>
        </w:tc>
        <w:tc>
          <w:tcPr>
            <w:tcW w:w="2777" w:type="dxa"/>
            <w:shd w:val="clear" w:color="auto" w:fill="auto"/>
            <w:vAlign w:val="center"/>
            <w:hideMark/>
          </w:tcPr>
          <w:p w14:paraId="5B6E30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2D40EC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2EAF20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0F7BD42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2471" w:type="dxa"/>
            <w:vMerge/>
            <w:shd w:val="clear" w:color="auto" w:fill="auto"/>
            <w:noWrap/>
            <w:vAlign w:val="center"/>
          </w:tcPr>
          <w:p w14:paraId="1C86E537" w14:textId="77777777" w:rsidR="00D60C9E" w:rsidRPr="00D06DD2" w:rsidRDefault="00D60C9E" w:rsidP="00D06DD2">
            <w:pPr>
              <w:jc w:val="both"/>
              <w:rPr>
                <w:rFonts w:ascii="Arial" w:hAnsi="Arial" w:cs="Arial"/>
                <w:sz w:val="18"/>
                <w:szCs w:val="18"/>
              </w:rPr>
            </w:pPr>
          </w:p>
        </w:tc>
      </w:tr>
      <w:tr w:rsidR="00D60C9E" w:rsidRPr="00D06DD2" w14:paraId="4A0AB34C" w14:textId="77777777" w:rsidTr="00E067AB">
        <w:trPr>
          <w:trHeight w:val="20"/>
          <w:jc w:val="center"/>
        </w:trPr>
        <w:tc>
          <w:tcPr>
            <w:tcW w:w="0" w:type="auto"/>
            <w:shd w:val="clear" w:color="auto" w:fill="auto"/>
            <w:vAlign w:val="center"/>
            <w:hideMark/>
          </w:tcPr>
          <w:p w14:paraId="66BF858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w:t>
            </w:r>
          </w:p>
        </w:tc>
        <w:tc>
          <w:tcPr>
            <w:tcW w:w="2777" w:type="dxa"/>
            <w:shd w:val="clear" w:color="auto" w:fill="auto"/>
            <w:vAlign w:val="center"/>
            <w:hideMark/>
          </w:tcPr>
          <w:p w14:paraId="5C73B97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5E9E96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0506FD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78439FF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555C1E7E" w14:textId="77777777" w:rsidR="00D60C9E" w:rsidRPr="00D06DD2" w:rsidRDefault="00D60C9E" w:rsidP="00D06DD2">
            <w:pPr>
              <w:jc w:val="both"/>
              <w:rPr>
                <w:rFonts w:ascii="Arial" w:hAnsi="Arial" w:cs="Arial"/>
                <w:sz w:val="18"/>
                <w:szCs w:val="18"/>
              </w:rPr>
            </w:pPr>
          </w:p>
        </w:tc>
      </w:tr>
      <w:tr w:rsidR="00D60C9E" w:rsidRPr="00D06DD2" w14:paraId="5AA24C23" w14:textId="77777777" w:rsidTr="00E067AB">
        <w:trPr>
          <w:trHeight w:val="20"/>
          <w:jc w:val="center"/>
        </w:trPr>
        <w:tc>
          <w:tcPr>
            <w:tcW w:w="0" w:type="auto"/>
            <w:shd w:val="clear" w:color="auto" w:fill="auto"/>
            <w:vAlign w:val="center"/>
            <w:hideMark/>
          </w:tcPr>
          <w:p w14:paraId="178D37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10</w:t>
            </w:r>
          </w:p>
        </w:tc>
        <w:tc>
          <w:tcPr>
            <w:tcW w:w="2777" w:type="dxa"/>
            <w:shd w:val="clear" w:color="auto" w:fill="auto"/>
            <w:vAlign w:val="center"/>
            <w:hideMark/>
          </w:tcPr>
          <w:p w14:paraId="1F8AF8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3165FB8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306EF5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2BDE8D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13DE8508" w14:textId="77777777" w:rsidR="00D60C9E" w:rsidRPr="00D06DD2" w:rsidRDefault="00D60C9E" w:rsidP="00D06DD2">
            <w:pPr>
              <w:jc w:val="both"/>
              <w:rPr>
                <w:rFonts w:ascii="Arial" w:hAnsi="Arial" w:cs="Arial"/>
                <w:sz w:val="18"/>
                <w:szCs w:val="18"/>
              </w:rPr>
            </w:pPr>
          </w:p>
        </w:tc>
      </w:tr>
      <w:tr w:rsidR="00D60C9E" w:rsidRPr="00D06DD2" w14:paraId="734C1224" w14:textId="77777777" w:rsidTr="00E067AB">
        <w:trPr>
          <w:trHeight w:val="20"/>
          <w:jc w:val="center"/>
        </w:trPr>
        <w:tc>
          <w:tcPr>
            <w:tcW w:w="0" w:type="auto"/>
            <w:shd w:val="clear" w:color="auto" w:fill="auto"/>
            <w:vAlign w:val="center"/>
          </w:tcPr>
          <w:p w14:paraId="1F4FB87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w:t>
            </w:r>
          </w:p>
        </w:tc>
        <w:tc>
          <w:tcPr>
            <w:tcW w:w="2777" w:type="dxa"/>
            <w:shd w:val="clear" w:color="auto" w:fill="auto"/>
            <w:vAlign w:val="center"/>
          </w:tcPr>
          <w:p w14:paraId="5063F68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MOTOCICLETA</w:t>
            </w:r>
          </w:p>
        </w:tc>
        <w:tc>
          <w:tcPr>
            <w:tcW w:w="1559" w:type="dxa"/>
            <w:shd w:val="clear" w:color="auto" w:fill="auto"/>
            <w:vAlign w:val="center"/>
          </w:tcPr>
          <w:p w14:paraId="25F5A8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MOTOCICLETA</w:t>
            </w:r>
          </w:p>
        </w:tc>
        <w:tc>
          <w:tcPr>
            <w:tcW w:w="1499" w:type="dxa"/>
            <w:shd w:val="clear" w:color="auto" w:fill="auto"/>
            <w:vAlign w:val="center"/>
          </w:tcPr>
          <w:p w14:paraId="5C54FC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tcPr>
          <w:p w14:paraId="437797D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2471" w:type="dxa"/>
            <w:vMerge/>
            <w:shd w:val="clear" w:color="auto" w:fill="auto"/>
            <w:noWrap/>
            <w:vAlign w:val="center"/>
          </w:tcPr>
          <w:p w14:paraId="5E07FB99" w14:textId="77777777" w:rsidR="00D60C9E" w:rsidRPr="00D06DD2" w:rsidRDefault="00D60C9E" w:rsidP="00D06DD2">
            <w:pPr>
              <w:jc w:val="both"/>
              <w:rPr>
                <w:rFonts w:ascii="Arial" w:hAnsi="Arial" w:cs="Arial"/>
                <w:sz w:val="18"/>
                <w:szCs w:val="18"/>
              </w:rPr>
            </w:pPr>
          </w:p>
        </w:tc>
      </w:tr>
      <w:tr w:rsidR="00D60C9E" w:rsidRPr="00D06DD2" w14:paraId="3EDEA5E4" w14:textId="77777777" w:rsidTr="00E067AB">
        <w:trPr>
          <w:trHeight w:val="20"/>
          <w:jc w:val="center"/>
        </w:trPr>
        <w:tc>
          <w:tcPr>
            <w:tcW w:w="0" w:type="auto"/>
            <w:shd w:val="clear" w:color="auto" w:fill="auto"/>
            <w:vAlign w:val="center"/>
          </w:tcPr>
          <w:p w14:paraId="4860EF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12</w:t>
            </w:r>
          </w:p>
        </w:tc>
        <w:tc>
          <w:tcPr>
            <w:tcW w:w="2777" w:type="dxa"/>
            <w:shd w:val="clear" w:color="auto" w:fill="auto"/>
            <w:vAlign w:val="center"/>
          </w:tcPr>
          <w:p w14:paraId="49BFCF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PERSONAS</w:t>
            </w:r>
          </w:p>
        </w:tc>
        <w:tc>
          <w:tcPr>
            <w:tcW w:w="1559" w:type="dxa"/>
            <w:shd w:val="clear" w:color="auto" w:fill="auto"/>
            <w:vAlign w:val="center"/>
          </w:tcPr>
          <w:p w14:paraId="5E7D56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PERSONAS</w:t>
            </w:r>
          </w:p>
        </w:tc>
        <w:tc>
          <w:tcPr>
            <w:tcW w:w="1499" w:type="dxa"/>
            <w:shd w:val="clear" w:color="auto" w:fill="auto"/>
            <w:vAlign w:val="center"/>
          </w:tcPr>
          <w:p w14:paraId="0975376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tcPr>
          <w:p w14:paraId="70DB1A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2471" w:type="dxa"/>
            <w:vMerge/>
            <w:shd w:val="clear" w:color="auto" w:fill="auto"/>
            <w:noWrap/>
            <w:vAlign w:val="center"/>
          </w:tcPr>
          <w:p w14:paraId="208F91F2" w14:textId="77777777" w:rsidR="00D60C9E" w:rsidRPr="00D06DD2" w:rsidRDefault="00D60C9E" w:rsidP="00D06DD2">
            <w:pPr>
              <w:jc w:val="both"/>
              <w:rPr>
                <w:rFonts w:ascii="Arial" w:hAnsi="Arial" w:cs="Arial"/>
                <w:sz w:val="18"/>
                <w:szCs w:val="18"/>
              </w:rPr>
            </w:pPr>
          </w:p>
        </w:tc>
      </w:tr>
    </w:tbl>
    <w:p w14:paraId="7E8EDF69" w14:textId="77777777" w:rsidR="00D60C9E" w:rsidRPr="00D06DD2" w:rsidRDefault="00D60C9E" w:rsidP="00D06DD2">
      <w:pPr>
        <w:jc w:val="both"/>
        <w:rPr>
          <w:rFonts w:ascii="Arial" w:hAnsi="Arial" w:cs="Arial"/>
          <w:sz w:val="18"/>
          <w:szCs w:val="18"/>
        </w:rPr>
      </w:pPr>
    </w:p>
    <w:p w14:paraId="4A1DB9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599E8BA7" w14:textId="77777777" w:rsidR="00A73CE2" w:rsidRDefault="00A73CE2" w:rsidP="00D06DD2">
      <w:pPr>
        <w:jc w:val="both"/>
        <w:rPr>
          <w:rFonts w:ascii="Arial" w:hAnsi="Arial" w:cs="Arial"/>
          <w:sz w:val="18"/>
          <w:szCs w:val="18"/>
        </w:rPr>
      </w:pPr>
    </w:p>
    <w:p w14:paraId="19191442" w14:textId="77777777" w:rsidR="00A73CE2" w:rsidRPr="00130F4F"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PARTIDA 1, 2, 3, 4, 5, 6, 7, 8, 9, 10</w:t>
      </w:r>
    </w:p>
    <w:p w14:paraId="722AD9BA" w14:textId="77777777" w:rsidR="00A73CE2"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ANEXO 1</w:t>
      </w:r>
    </w:p>
    <w:p w14:paraId="70EFA5C9" w14:textId="77777777" w:rsidR="00A73CE2" w:rsidRPr="00130F4F" w:rsidRDefault="00A73CE2" w:rsidP="00A73CE2">
      <w:pPr>
        <w:jc w:val="center"/>
        <w:rPr>
          <w:rFonts w:asciiTheme="majorHAnsi" w:hAnsiTheme="majorHAnsi" w:cstheme="majorHAnsi"/>
          <w:b/>
          <w:bCs/>
        </w:rPr>
      </w:pPr>
      <w:r w:rsidRPr="00130F4F">
        <w:rPr>
          <w:rFonts w:asciiTheme="majorHAnsi" w:hAnsiTheme="majorHAnsi" w:cstheme="majorHAnsi"/>
          <w:b/>
          <w:bCs/>
        </w:rPr>
        <w:t xml:space="preserve">Descripción amplia y detallada de los vehículos y/o </w:t>
      </w:r>
      <w:proofErr w:type="gramStart"/>
      <w:r w:rsidRPr="00130F4F">
        <w:rPr>
          <w:rFonts w:asciiTheme="majorHAnsi" w:hAnsiTheme="majorHAnsi" w:cstheme="majorHAnsi"/>
          <w:b/>
          <w:bCs/>
        </w:rPr>
        <w:t>del servicio solicitados</w:t>
      </w:r>
      <w:proofErr w:type="gramEnd"/>
    </w:p>
    <w:p w14:paraId="34B7FB8B" w14:textId="77777777" w:rsidR="00A73CE2" w:rsidRPr="00FB33F6" w:rsidRDefault="00A73CE2" w:rsidP="00A73CE2">
      <w:pPr>
        <w:autoSpaceDE w:val="0"/>
        <w:autoSpaceDN w:val="0"/>
        <w:adjustRightInd w:val="0"/>
        <w:jc w:val="both"/>
        <w:rPr>
          <w:rFonts w:ascii="Montserrat Medium" w:hAnsi="Montserrat Medium" w:cs="Arial"/>
          <w:b/>
          <w:sz w:val="18"/>
        </w:rPr>
      </w:pPr>
    </w:p>
    <w:p w14:paraId="1139D027" w14:textId="77777777" w:rsidR="00A73CE2" w:rsidRPr="00FB33F6" w:rsidRDefault="00A73CE2" w:rsidP="00A73CE2">
      <w:pPr>
        <w:pStyle w:val="Prrafodelista"/>
        <w:numPr>
          <w:ilvl w:val="0"/>
          <w:numId w:val="14"/>
        </w:numPr>
        <w:spacing w:after="0" w:line="240" w:lineRule="auto"/>
        <w:jc w:val="both"/>
        <w:rPr>
          <w:rFonts w:ascii="Montserrat Medium" w:hAnsi="Montserrat Medium"/>
          <w:b/>
          <w:sz w:val="18"/>
          <w:u w:val="single"/>
        </w:rPr>
      </w:pPr>
      <w:r w:rsidRPr="00FB33F6">
        <w:rPr>
          <w:rFonts w:ascii="Montserrat Medium" w:hAnsi="Montserrat Medium"/>
          <w:b/>
          <w:sz w:val="18"/>
          <w:u w:val="single"/>
        </w:rPr>
        <w:t>CARACTERISTICAS GENERALES:</w:t>
      </w:r>
    </w:p>
    <w:p w14:paraId="71F314AC" w14:textId="77777777" w:rsidR="00A73CE2" w:rsidRPr="003D3041" w:rsidRDefault="00A73CE2" w:rsidP="00A73CE2">
      <w:pPr>
        <w:jc w:val="both"/>
        <w:rPr>
          <w:rFonts w:ascii="Montserrat Medium" w:hAnsi="Montserrat Medium" w:cs="Arial"/>
          <w:sz w:val="16"/>
          <w:szCs w:val="18"/>
        </w:rPr>
      </w:pPr>
    </w:p>
    <w:p w14:paraId="156D06A5"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lang w:val="es-ES_tradnl"/>
        </w:rPr>
        <w:t xml:space="preserve">La sede de la prestación del servicio será </w:t>
      </w:r>
      <w:r w:rsidRPr="003D3041">
        <w:rPr>
          <w:rFonts w:ascii="Montserrat Medium" w:hAnsi="Montserrat Medium"/>
          <w:sz w:val="16"/>
          <w:szCs w:val="18"/>
        </w:rPr>
        <w:t>la Coordinación de Abastecimiento y Equipamiento, ubicada en Periférico Sur No. 8000 Col. Santa Maria Tequepexpan, Tlaquepaque, Jalisco.</w:t>
      </w:r>
    </w:p>
    <w:p w14:paraId="12A49AAC" w14:textId="77777777" w:rsidR="00A73CE2" w:rsidRPr="003D3041" w:rsidRDefault="00A73CE2" w:rsidP="00A73CE2">
      <w:pPr>
        <w:jc w:val="both"/>
        <w:rPr>
          <w:rFonts w:ascii="Montserrat Medium" w:hAnsi="Montserrat Medium"/>
          <w:sz w:val="16"/>
          <w:szCs w:val="18"/>
        </w:rPr>
      </w:pPr>
    </w:p>
    <w:p w14:paraId="4FCE6AD6"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El servicio será coordinado por el Área de Embarques, dependiente de la Oficina de Suministros adscrita al Departamento de Suministros y Control del Abasto, adscrita a la Coordinación de Abastecimiento y Equipamiento.</w:t>
      </w:r>
    </w:p>
    <w:p w14:paraId="3CE56FFB" w14:textId="77777777" w:rsidR="00A73CE2" w:rsidRPr="003D3041" w:rsidRDefault="00A73CE2" w:rsidP="00A73CE2">
      <w:pPr>
        <w:rPr>
          <w:rFonts w:ascii="Montserrat Medium" w:hAnsi="Montserrat Medium"/>
          <w:sz w:val="16"/>
          <w:szCs w:val="18"/>
        </w:rPr>
      </w:pPr>
    </w:p>
    <w:p w14:paraId="4905BAA9" w14:textId="77777777" w:rsidR="00A73CE2" w:rsidRPr="003D3041" w:rsidRDefault="00A73CE2" w:rsidP="00A73CE2">
      <w:pPr>
        <w:pStyle w:val="Prrafodelista"/>
        <w:numPr>
          <w:ilvl w:val="1"/>
          <w:numId w:val="13"/>
        </w:numPr>
        <w:spacing w:after="0" w:line="240" w:lineRule="auto"/>
        <w:jc w:val="both"/>
        <w:rPr>
          <w:rFonts w:ascii="Montserrat Medium" w:hAnsi="Montserrat Medium"/>
          <w:sz w:val="16"/>
          <w:szCs w:val="18"/>
        </w:rPr>
      </w:pPr>
      <w:r w:rsidRPr="003D3041">
        <w:rPr>
          <w:rFonts w:ascii="Montserrat Medium" w:hAnsi="Montserrat Medium"/>
          <w:b/>
          <w:sz w:val="16"/>
          <w:szCs w:val="18"/>
        </w:rPr>
        <w:t>FLETES:</w:t>
      </w:r>
      <w:r w:rsidRPr="003D3041">
        <w:rPr>
          <w:rFonts w:ascii="Montserrat Medium" w:hAnsi="Montserrat Medium"/>
          <w:sz w:val="16"/>
          <w:szCs w:val="18"/>
        </w:rPr>
        <w:t xml:space="preserve"> El participante deberá de dotar una persona que, por parte de la empresa, coordine a su personal.</w:t>
      </w:r>
    </w:p>
    <w:p w14:paraId="7BD6D45C" w14:textId="77777777" w:rsidR="00A73CE2" w:rsidRPr="003D3041" w:rsidRDefault="00A73CE2" w:rsidP="00A73CE2">
      <w:pPr>
        <w:jc w:val="both"/>
        <w:rPr>
          <w:rFonts w:ascii="Montserrat Medium" w:hAnsi="Montserrat Medium"/>
          <w:sz w:val="16"/>
          <w:szCs w:val="18"/>
        </w:rPr>
      </w:pPr>
    </w:p>
    <w:p w14:paraId="7B9DCDFF"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lang w:eastAsia="es-ES"/>
        </w:rPr>
      </w:pPr>
      <w:r w:rsidRPr="003D3041">
        <w:rPr>
          <w:rFonts w:ascii="Montserrat Medium" w:hAnsi="Montserrat Medium"/>
          <w:sz w:val="16"/>
          <w:szCs w:val="18"/>
          <w:lang w:eastAsia="es-ES"/>
        </w:rPr>
        <w:t xml:space="preserve">El servicio deberá prestarse en un horario de: </w:t>
      </w:r>
    </w:p>
    <w:p w14:paraId="6FF4A426" w14:textId="77777777" w:rsidR="00A73CE2" w:rsidRPr="003D3041" w:rsidRDefault="00A73CE2" w:rsidP="00A73CE2">
      <w:pPr>
        <w:jc w:val="both"/>
        <w:rPr>
          <w:rFonts w:ascii="Montserrat Medium" w:hAnsi="Montserrat Medium"/>
          <w:sz w:val="16"/>
          <w:szCs w:val="18"/>
          <w:lang w:eastAsia="es-ES"/>
        </w:rPr>
      </w:pPr>
    </w:p>
    <w:p w14:paraId="174A3108" w14:textId="77777777" w:rsidR="00A73CE2" w:rsidRPr="003D3041" w:rsidRDefault="00A73CE2" w:rsidP="00A73CE2">
      <w:pPr>
        <w:pStyle w:val="Prrafodelista"/>
        <w:numPr>
          <w:ilvl w:val="1"/>
          <w:numId w:val="13"/>
        </w:numPr>
        <w:spacing w:after="0" w:line="240" w:lineRule="auto"/>
        <w:jc w:val="both"/>
        <w:rPr>
          <w:rFonts w:ascii="Montserrat Medium" w:hAnsi="Montserrat Medium"/>
          <w:sz w:val="16"/>
          <w:szCs w:val="18"/>
          <w:lang w:eastAsia="es-ES"/>
        </w:rPr>
      </w:pPr>
      <w:r w:rsidRPr="003D3041">
        <w:rPr>
          <w:rFonts w:ascii="Montserrat Medium" w:hAnsi="Montserrat Medium"/>
          <w:b/>
          <w:sz w:val="16"/>
          <w:szCs w:val="18"/>
          <w:lang w:eastAsia="es-ES"/>
        </w:rPr>
        <w:t>FLETES:</w:t>
      </w:r>
      <w:r w:rsidRPr="003D3041">
        <w:rPr>
          <w:rFonts w:ascii="Montserrat Medium" w:hAnsi="Montserrat Medium"/>
          <w:sz w:val="16"/>
          <w:szCs w:val="18"/>
          <w:lang w:eastAsia="es-ES"/>
        </w:rPr>
        <w:t xml:space="preserve"> Lunes a Sábado de 08:00 a 20:00 </w:t>
      </w:r>
      <w:proofErr w:type="spellStart"/>
      <w:r w:rsidRPr="003D3041">
        <w:rPr>
          <w:rFonts w:ascii="Montserrat Medium" w:hAnsi="Montserrat Medium"/>
          <w:sz w:val="16"/>
          <w:szCs w:val="18"/>
          <w:lang w:eastAsia="es-ES"/>
        </w:rPr>
        <w:t>hrs</w:t>
      </w:r>
      <w:proofErr w:type="spellEnd"/>
      <w:r w:rsidRPr="003D3041">
        <w:rPr>
          <w:rFonts w:ascii="Montserrat Medium" w:hAnsi="Montserrat Medium"/>
          <w:sz w:val="16"/>
          <w:szCs w:val="18"/>
          <w:lang w:eastAsia="es-ES"/>
        </w:rPr>
        <w:t>.</w:t>
      </w:r>
    </w:p>
    <w:p w14:paraId="1447B0B0" w14:textId="77777777" w:rsidR="00A73CE2" w:rsidRPr="003D3041" w:rsidRDefault="00A73CE2" w:rsidP="00A73CE2">
      <w:pPr>
        <w:jc w:val="both"/>
        <w:rPr>
          <w:rFonts w:ascii="Montserrat Medium" w:hAnsi="Montserrat Medium"/>
          <w:sz w:val="16"/>
          <w:szCs w:val="18"/>
          <w:lang w:eastAsia="es-ES"/>
        </w:rPr>
      </w:pPr>
    </w:p>
    <w:p w14:paraId="1D520CEE"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Los trabajadores del participante adjudicado deberán portar credencial o gafete con fotografía de la empresa para identificación, donde registre el nombre completo del empleado, número de seguridad social, CURP, puesto que desempeña y fecha de ingreso a la empresa, copia simple de dicho gafete deberá ser remitido al Departamento de Suministros y Control del Abasto, una vez que haya sido adjudicado el servicio.</w:t>
      </w:r>
    </w:p>
    <w:p w14:paraId="6FC6DAC1" w14:textId="77777777" w:rsidR="00A73CE2" w:rsidRPr="003D3041" w:rsidRDefault="00A73CE2" w:rsidP="00A73CE2">
      <w:pPr>
        <w:jc w:val="both"/>
        <w:rPr>
          <w:rFonts w:ascii="Montserrat Medium" w:hAnsi="Montserrat Medium"/>
          <w:sz w:val="16"/>
          <w:szCs w:val="18"/>
        </w:rPr>
      </w:pPr>
    </w:p>
    <w:p w14:paraId="3AC30537"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Así mismo, deberá contar con uniforme con el logotipo de la empresa.</w:t>
      </w:r>
    </w:p>
    <w:p w14:paraId="66ABE66B" w14:textId="77777777" w:rsidR="00A73CE2" w:rsidRPr="00513C55" w:rsidRDefault="00A73CE2" w:rsidP="00A73CE2">
      <w:pPr>
        <w:rPr>
          <w:rFonts w:ascii="Montserrat Medium" w:hAnsi="Montserrat Medium"/>
          <w:sz w:val="16"/>
          <w:szCs w:val="18"/>
        </w:rPr>
      </w:pPr>
    </w:p>
    <w:p w14:paraId="6BB39619" w14:textId="77777777" w:rsidR="00A73CE2" w:rsidRPr="00C863EE" w:rsidRDefault="00A73CE2" w:rsidP="00A73CE2">
      <w:pPr>
        <w:pStyle w:val="Prrafodelista"/>
        <w:numPr>
          <w:ilvl w:val="0"/>
          <w:numId w:val="13"/>
        </w:numPr>
        <w:spacing w:after="0" w:line="240" w:lineRule="auto"/>
        <w:jc w:val="both"/>
        <w:rPr>
          <w:rFonts w:ascii="Montserrat Medium" w:hAnsi="Montserrat Medium"/>
          <w:sz w:val="16"/>
          <w:szCs w:val="18"/>
        </w:rPr>
      </w:pPr>
      <w:r w:rsidRPr="00C863EE">
        <w:rPr>
          <w:rFonts w:ascii="Montserrat Medium" w:hAnsi="Montserrat Medium"/>
          <w:sz w:val="16"/>
          <w:szCs w:val="18"/>
        </w:rPr>
        <w:t>El licitante adjudicado deberá de proporcionar al personal a cargo de la entrega de los bienes y durante la instalaciones de la Coordinación de Abastecimiento y Equipamiento, deberá portar cubre bocas, guantes, gel anti-</w:t>
      </w:r>
      <w:proofErr w:type="spellStart"/>
      <w:r w:rsidRPr="00C863EE">
        <w:rPr>
          <w:rFonts w:ascii="Montserrat Medium" w:hAnsi="Montserrat Medium"/>
          <w:sz w:val="16"/>
          <w:szCs w:val="18"/>
        </w:rPr>
        <w:t>bacterial</w:t>
      </w:r>
      <w:proofErr w:type="spellEnd"/>
      <w:r w:rsidRPr="00C863EE">
        <w:rPr>
          <w:rFonts w:ascii="Montserrat Medium" w:hAnsi="Montserrat Medium"/>
          <w:sz w:val="16"/>
          <w:szCs w:val="18"/>
        </w:rPr>
        <w:t>; con el propósito de disminuir el riesgo de contagio por virus SARS-CoV2.</w:t>
      </w:r>
    </w:p>
    <w:p w14:paraId="63922741" w14:textId="77777777" w:rsidR="00A73CE2" w:rsidRPr="003D3041" w:rsidRDefault="00A73CE2" w:rsidP="00A73CE2">
      <w:pPr>
        <w:rPr>
          <w:rFonts w:ascii="Montserrat Medium" w:hAnsi="Montserrat Medium"/>
          <w:sz w:val="16"/>
          <w:szCs w:val="18"/>
        </w:rPr>
      </w:pPr>
    </w:p>
    <w:p w14:paraId="78F8D149"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Copia simple de la factura del vehículo a nombre del licitante, o el endoso correspondiente.</w:t>
      </w:r>
    </w:p>
    <w:p w14:paraId="7C81D434" w14:textId="77777777" w:rsidR="00A73CE2" w:rsidRPr="003D3041" w:rsidRDefault="00A73CE2" w:rsidP="00A73CE2">
      <w:pPr>
        <w:rPr>
          <w:rFonts w:ascii="Montserrat Medium" w:hAnsi="Montserrat Medium"/>
          <w:sz w:val="16"/>
          <w:szCs w:val="18"/>
        </w:rPr>
      </w:pPr>
    </w:p>
    <w:p w14:paraId="1BB6C44E"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Copia de la póliza del seguro vigente de la flotilla que incluya en su propuesta.</w:t>
      </w:r>
    </w:p>
    <w:p w14:paraId="4D95B017" w14:textId="77777777" w:rsidR="00A73CE2" w:rsidRPr="003D3041" w:rsidRDefault="00A73CE2" w:rsidP="00A73CE2">
      <w:pPr>
        <w:rPr>
          <w:rFonts w:ascii="Montserrat Medium" w:hAnsi="Montserrat Medium"/>
          <w:sz w:val="16"/>
          <w:szCs w:val="18"/>
        </w:rPr>
      </w:pPr>
    </w:p>
    <w:p w14:paraId="02912E56"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Pago del refrendo y tarjeta de circulación vigente, al momento de la propuesta, y su actualización cuando proceda.</w:t>
      </w:r>
    </w:p>
    <w:p w14:paraId="16AB53C4" w14:textId="77777777" w:rsidR="00A73CE2" w:rsidRPr="003D3041" w:rsidRDefault="00A73CE2" w:rsidP="00A73CE2">
      <w:pPr>
        <w:rPr>
          <w:rFonts w:ascii="Montserrat Medium" w:hAnsi="Montserrat Medium"/>
          <w:sz w:val="16"/>
          <w:szCs w:val="18"/>
        </w:rPr>
      </w:pPr>
    </w:p>
    <w:p w14:paraId="45B9345C"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Licencia de Chofer vigente, y su actualización cuando proceda, de cada uno de los choferes que se integran en la propuesta.</w:t>
      </w:r>
    </w:p>
    <w:p w14:paraId="6D1A9A11" w14:textId="77777777" w:rsidR="00A73CE2" w:rsidRPr="003D3041" w:rsidRDefault="00A73CE2" w:rsidP="00A73CE2">
      <w:pPr>
        <w:rPr>
          <w:rFonts w:ascii="Montserrat Medium" w:hAnsi="Montserrat Medium"/>
          <w:sz w:val="16"/>
          <w:szCs w:val="18"/>
        </w:rPr>
      </w:pPr>
    </w:p>
    <w:p w14:paraId="3095668D" w14:textId="77777777" w:rsidR="00A73CE2"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Copia simple del Certificado de Verificaci</w:t>
      </w:r>
      <w:r w:rsidRPr="003D3041">
        <w:rPr>
          <w:rFonts w:ascii="Montserrat Medium" w:hAnsi="Montserrat Medium" w:cs="Montserrat"/>
          <w:sz w:val="16"/>
          <w:szCs w:val="18"/>
        </w:rPr>
        <w:t>ó</w:t>
      </w:r>
      <w:r w:rsidRPr="003D3041">
        <w:rPr>
          <w:rFonts w:ascii="Montserrat Medium" w:hAnsi="Montserrat Medium"/>
          <w:sz w:val="16"/>
          <w:szCs w:val="18"/>
        </w:rPr>
        <w:t>n vehicular.</w:t>
      </w:r>
    </w:p>
    <w:p w14:paraId="6E8C0A1C" w14:textId="77777777" w:rsidR="00A73CE2" w:rsidRPr="003D3041" w:rsidRDefault="00A73CE2" w:rsidP="00A73CE2">
      <w:pPr>
        <w:rPr>
          <w:rFonts w:ascii="Montserrat Medium" w:hAnsi="Montserrat Medium"/>
          <w:sz w:val="16"/>
          <w:szCs w:val="18"/>
        </w:rPr>
      </w:pPr>
    </w:p>
    <w:p w14:paraId="0D6CBAAD" w14:textId="77777777" w:rsidR="00A73CE2" w:rsidRPr="003D3041" w:rsidRDefault="00A73CE2" w:rsidP="00A73CE2">
      <w:pPr>
        <w:pStyle w:val="Prrafodelista"/>
        <w:numPr>
          <w:ilvl w:val="0"/>
          <w:numId w:val="13"/>
        </w:numPr>
        <w:spacing w:after="0" w:line="240" w:lineRule="auto"/>
        <w:jc w:val="both"/>
        <w:rPr>
          <w:rFonts w:ascii="Montserrat Medium" w:hAnsi="Montserrat Medium"/>
          <w:sz w:val="16"/>
          <w:szCs w:val="18"/>
        </w:rPr>
      </w:pPr>
      <w:r w:rsidRPr="003D3041">
        <w:rPr>
          <w:rFonts w:ascii="Montserrat Medium" w:hAnsi="Montserrat Medium"/>
          <w:sz w:val="16"/>
          <w:szCs w:val="18"/>
        </w:rPr>
        <w:t>Documento expedido por agencia o taller especializado que describa las condiciones mec</w:t>
      </w:r>
      <w:r w:rsidRPr="003D3041">
        <w:rPr>
          <w:rFonts w:ascii="Montserrat Medium" w:hAnsi="Montserrat Medium" w:cs="Montserrat"/>
          <w:sz w:val="16"/>
          <w:szCs w:val="18"/>
        </w:rPr>
        <w:t>á</w:t>
      </w:r>
      <w:r w:rsidRPr="003D3041">
        <w:rPr>
          <w:rFonts w:ascii="Montserrat Medium" w:hAnsi="Montserrat Medium"/>
          <w:sz w:val="16"/>
          <w:szCs w:val="18"/>
        </w:rPr>
        <w:t>nicas y de carrocer</w:t>
      </w:r>
      <w:r w:rsidRPr="003D3041">
        <w:rPr>
          <w:rFonts w:ascii="Montserrat Medium" w:hAnsi="Montserrat Medium" w:cs="Montserrat"/>
          <w:sz w:val="16"/>
          <w:szCs w:val="18"/>
        </w:rPr>
        <w:t>í</w:t>
      </w:r>
      <w:r w:rsidRPr="003D3041">
        <w:rPr>
          <w:rFonts w:ascii="Montserrat Medium" w:hAnsi="Montserrat Medium"/>
          <w:sz w:val="16"/>
          <w:szCs w:val="18"/>
        </w:rPr>
        <w:t xml:space="preserve">a en que se encuentra. </w:t>
      </w:r>
    </w:p>
    <w:p w14:paraId="1F4244E8" w14:textId="77777777" w:rsidR="00A73CE2" w:rsidRPr="003D3041" w:rsidRDefault="00A73CE2" w:rsidP="00A73CE2">
      <w:pPr>
        <w:pStyle w:val="Prrafodelista"/>
        <w:autoSpaceDE w:val="0"/>
        <w:autoSpaceDN w:val="0"/>
        <w:adjustRightInd w:val="0"/>
        <w:ind w:left="284"/>
        <w:jc w:val="both"/>
        <w:rPr>
          <w:rFonts w:ascii="Montserrat Medium" w:hAnsi="Montserrat Medium"/>
          <w:b/>
          <w:sz w:val="16"/>
          <w:szCs w:val="18"/>
          <w:lang w:val="es-ES_tradnl"/>
        </w:rPr>
      </w:pPr>
    </w:p>
    <w:p w14:paraId="4C5A4BC0" w14:textId="77777777" w:rsidR="00A73CE2" w:rsidRPr="003D3041" w:rsidRDefault="00A73CE2" w:rsidP="00A73CE2">
      <w:pPr>
        <w:pStyle w:val="Prrafodelista"/>
        <w:numPr>
          <w:ilvl w:val="0"/>
          <w:numId w:val="14"/>
        </w:numPr>
        <w:autoSpaceDE w:val="0"/>
        <w:autoSpaceDN w:val="0"/>
        <w:adjustRightInd w:val="0"/>
        <w:spacing w:after="0" w:line="240" w:lineRule="auto"/>
        <w:jc w:val="both"/>
        <w:rPr>
          <w:rFonts w:ascii="Montserrat Medium" w:hAnsi="Montserrat Medium"/>
          <w:b/>
          <w:sz w:val="16"/>
          <w:szCs w:val="18"/>
          <w:lang w:val="es-ES_tradnl"/>
        </w:rPr>
      </w:pPr>
      <w:r w:rsidRPr="003D3041">
        <w:rPr>
          <w:rFonts w:ascii="Montserrat Medium" w:hAnsi="Montserrat Medium"/>
          <w:b/>
          <w:sz w:val="16"/>
          <w:szCs w:val="18"/>
          <w:lang w:val="es-ES_tradnl"/>
        </w:rPr>
        <w:t>Vehículos de carga Seca y de Refrigeración, con destino dentro Jalisco Partida 1, 2, 3, 8 y fuera del Estado de Jalisco Partida 4, 5, 6, 7, 9, 10:</w:t>
      </w:r>
    </w:p>
    <w:p w14:paraId="3F18EBED" w14:textId="77777777" w:rsidR="00A73CE2" w:rsidRPr="003D3041" w:rsidRDefault="00A73CE2" w:rsidP="00A73CE2">
      <w:pPr>
        <w:pStyle w:val="Prrafodelista"/>
        <w:autoSpaceDE w:val="0"/>
        <w:autoSpaceDN w:val="0"/>
        <w:adjustRightInd w:val="0"/>
        <w:jc w:val="both"/>
        <w:rPr>
          <w:rFonts w:ascii="Montserrat Medium" w:hAnsi="Montserrat Medium"/>
          <w:sz w:val="16"/>
          <w:szCs w:val="18"/>
        </w:rPr>
      </w:pPr>
    </w:p>
    <w:p w14:paraId="3A1FC182" w14:textId="77777777" w:rsidR="00A73CE2" w:rsidRPr="003D3041" w:rsidRDefault="00A73CE2" w:rsidP="00A73CE2">
      <w:pPr>
        <w:pStyle w:val="Prrafodelista"/>
        <w:autoSpaceDE w:val="0"/>
        <w:autoSpaceDN w:val="0"/>
        <w:adjustRightInd w:val="0"/>
        <w:jc w:val="both"/>
        <w:rPr>
          <w:rFonts w:ascii="Montserrat Medium" w:hAnsi="Montserrat Medium"/>
          <w:sz w:val="16"/>
          <w:szCs w:val="18"/>
        </w:rPr>
      </w:pPr>
      <w:r w:rsidRPr="003D3041">
        <w:rPr>
          <w:rFonts w:ascii="Montserrat Medium" w:hAnsi="Montserrat Medium"/>
          <w:sz w:val="16"/>
          <w:szCs w:val="18"/>
        </w:rPr>
        <w:t>El Órgano de Operación Administrativa Desconcentrada en Jalisco, requiere para la distribución de los insumos terapéuticos y no terapéuticas vehículos de carga pesada, para la entrega de insumos a las más de 170 destinos de unidades médicas y no médicas dentro del Estado de Jalisco, así mismo, y derivado las estrategias implementadas durante el 2021 por parte del área normativa, relativas  a la realización de Traspasos entre los Órganos de Operación Administrativa Desconcentrada  (OOAD), implementadas para el fortalecimiento de los niveles de Abasto en las mismas, se determina solicitar el servicio de recolección y entrega dentro y fuera del estado de Jalisco, conforme a las siguientes características:</w:t>
      </w:r>
    </w:p>
    <w:p w14:paraId="6F4F6CF8" w14:textId="77777777" w:rsidR="00A73CE2" w:rsidRPr="00FB33F6" w:rsidRDefault="00A73CE2" w:rsidP="00A73CE2">
      <w:pPr>
        <w:autoSpaceDE w:val="0"/>
        <w:autoSpaceDN w:val="0"/>
        <w:adjustRightInd w:val="0"/>
        <w:jc w:val="both"/>
        <w:rPr>
          <w:rFonts w:ascii="Montserrat Medium" w:hAnsi="Montserrat Medium"/>
          <w:b/>
          <w:sz w:val="18"/>
          <w:lang w:val="es-MX"/>
        </w:rPr>
      </w:pPr>
    </w:p>
    <w:tbl>
      <w:tblPr>
        <w:tblW w:w="5000" w:type="pct"/>
        <w:tblCellMar>
          <w:left w:w="70" w:type="dxa"/>
          <w:right w:w="70" w:type="dxa"/>
        </w:tblCellMar>
        <w:tblLook w:val="04A0" w:firstRow="1" w:lastRow="0" w:firstColumn="1" w:lastColumn="0" w:noHBand="0" w:noVBand="1"/>
      </w:tblPr>
      <w:tblGrid>
        <w:gridCol w:w="986"/>
        <w:gridCol w:w="986"/>
        <w:gridCol w:w="1559"/>
        <w:gridCol w:w="1368"/>
        <w:gridCol w:w="987"/>
        <w:gridCol w:w="1146"/>
        <w:gridCol w:w="1400"/>
        <w:gridCol w:w="1396"/>
      </w:tblGrid>
      <w:tr w:rsidR="00A73CE2" w:rsidRPr="00686076" w14:paraId="7FDB287E" w14:textId="77777777" w:rsidTr="000D3FEC">
        <w:trPr>
          <w:trHeight w:val="20"/>
          <w:tblHeader/>
        </w:trPr>
        <w:tc>
          <w:tcPr>
            <w:tcW w:w="502"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551450A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CUENTA PREI</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076688CF"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Partida</w:t>
            </w:r>
          </w:p>
        </w:tc>
        <w:tc>
          <w:tcPr>
            <w:tcW w:w="793" w:type="pct"/>
            <w:tcBorders>
              <w:top w:val="single" w:sz="4" w:space="0" w:color="auto"/>
              <w:left w:val="nil"/>
              <w:bottom w:val="single" w:sz="4" w:space="0" w:color="auto"/>
              <w:right w:val="single" w:sz="4" w:space="0" w:color="auto"/>
            </w:tcBorders>
            <w:shd w:val="clear" w:color="000000" w:fill="8DB4E2"/>
            <w:vAlign w:val="center"/>
            <w:hideMark/>
          </w:tcPr>
          <w:p w14:paraId="039B2FE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CARACTERISTICAS</w:t>
            </w:r>
          </w:p>
        </w:tc>
        <w:tc>
          <w:tcPr>
            <w:tcW w:w="696" w:type="pct"/>
            <w:tcBorders>
              <w:top w:val="single" w:sz="4" w:space="0" w:color="auto"/>
              <w:left w:val="nil"/>
              <w:bottom w:val="single" w:sz="4" w:space="0" w:color="auto"/>
              <w:right w:val="single" w:sz="4" w:space="0" w:color="auto"/>
            </w:tcBorders>
            <w:shd w:val="clear" w:color="000000" w:fill="8DB4E2"/>
            <w:vAlign w:val="center"/>
            <w:hideMark/>
          </w:tcPr>
          <w:p w14:paraId="7388E44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TIPO DE VEHICULOS</w:t>
            </w:r>
          </w:p>
        </w:tc>
        <w:tc>
          <w:tcPr>
            <w:tcW w:w="502" w:type="pct"/>
            <w:tcBorders>
              <w:top w:val="single" w:sz="4" w:space="0" w:color="auto"/>
              <w:left w:val="nil"/>
              <w:bottom w:val="single" w:sz="4" w:space="0" w:color="auto"/>
              <w:right w:val="single" w:sz="4" w:space="0" w:color="auto"/>
            </w:tcBorders>
            <w:shd w:val="clear" w:color="000000" w:fill="8DB4E2"/>
            <w:vAlign w:val="center"/>
            <w:hideMark/>
          </w:tcPr>
          <w:p w14:paraId="65A9E58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Destino</w:t>
            </w:r>
          </w:p>
        </w:tc>
        <w:tc>
          <w:tcPr>
            <w:tcW w:w="583" w:type="pct"/>
            <w:tcBorders>
              <w:top w:val="single" w:sz="4" w:space="0" w:color="auto"/>
              <w:left w:val="nil"/>
              <w:bottom w:val="single" w:sz="4" w:space="0" w:color="auto"/>
              <w:right w:val="single" w:sz="4" w:space="0" w:color="auto"/>
            </w:tcBorders>
            <w:shd w:val="clear" w:color="000000" w:fill="8DB4E2"/>
            <w:vAlign w:val="center"/>
            <w:hideMark/>
          </w:tcPr>
          <w:p w14:paraId="41D6A02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CANTIDAD VEHICULOS REQUERIDOS</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61CA5ED7"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IMPORTE MINIMO CON IVA</w:t>
            </w:r>
          </w:p>
        </w:tc>
        <w:tc>
          <w:tcPr>
            <w:tcW w:w="712" w:type="pct"/>
            <w:tcBorders>
              <w:top w:val="single" w:sz="4" w:space="0" w:color="auto"/>
              <w:left w:val="nil"/>
              <w:bottom w:val="single" w:sz="4" w:space="0" w:color="auto"/>
              <w:right w:val="single" w:sz="4" w:space="0" w:color="auto"/>
            </w:tcBorders>
            <w:shd w:val="clear" w:color="000000" w:fill="8DB4E2"/>
            <w:vAlign w:val="center"/>
            <w:hideMark/>
          </w:tcPr>
          <w:p w14:paraId="2BA54F2C"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IMPORTE MAXIMO CON IVA</w:t>
            </w:r>
          </w:p>
        </w:tc>
      </w:tr>
      <w:tr w:rsidR="00A73CE2" w:rsidRPr="00686076" w14:paraId="106F67ED"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15AD5DFD"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36FB824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w:t>
            </w:r>
          </w:p>
        </w:tc>
        <w:tc>
          <w:tcPr>
            <w:tcW w:w="793" w:type="pct"/>
            <w:tcBorders>
              <w:top w:val="nil"/>
              <w:left w:val="nil"/>
              <w:bottom w:val="single" w:sz="4" w:space="0" w:color="auto"/>
              <w:right w:val="single" w:sz="4" w:space="0" w:color="auto"/>
            </w:tcBorders>
            <w:shd w:val="clear" w:color="auto" w:fill="auto"/>
            <w:vAlign w:val="center"/>
            <w:hideMark/>
          </w:tcPr>
          <w:p w14:paraId="69C10586"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 TONELADA</w:t>
            </w:r>
          </w:p>
        </w:tc>
        <w:tc>
          <w:tcPr>
            <w:tcW w:w="696" w:type="pct"/>
            <w:tcBorders>
              <w:top w:val="nil"/>
              <w:left w:val="nil"/>
              <w:bottom w:val="single" w:sz="4" w:space="0" w:color="auto"/>
              <w:right w:val="single" w:sz="4" w:space="0" w:color="auto"/>
            </w:tcBorders>
            <w:shd w:val="clear" w:color="auto" w:fill="auto"/>
            <w:vAlign w:val="center"/>
            <w:hideMark/>
          </w:tcPr>
          <w:p w14:paraId="2CFDE6EF"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23911EF7"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Jalisco</w:t>
            </w:r>
          </w:p>
        </w:tc>
        <w:tc>
          <w:tcPr>
            <w:tcW w:w="583" w:type="pct"/>
            <w:tcBorders>
              <w:top w:val="nil"/>
              <w:left w:val="nil"/>
              <w:bottom w:val="single" w:sz="4" w:space="0" w:color="auto"/>
              <w:right w:val="single" w:sz="4" w:space="0" w:color="auto"/>
            </w:tcBorders>
            <w:shd w:val="clear" w:color="auto" w:fill="auto"/>
            <w:vAlign w:val="center"/>
            <w:hideMark/>
          </w:tcPr>
          <w:p w14:paraId="115DAFC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w:t>
            </w:r>
          </w:p>
        </w:tc>
        <w:tc>
          <w:tcPr>
            <w:tcW w:w="712" w:type="pct"/>
            <w:tcBorders>
              <w:top w:val="nil"/>
              <w:left w:val="nil"/>
              <w:bottom w:val="single" w:sz="4" w:space="0" w:color="auto"/>
              <w:right w:val="single" w:sz="4" w:space="0" w:color="auto"/>
            </w:tcBorders>
            <w:shd w:val="clear" w:color="auto" w:fill="auto"/>
            <w:noWrap/>
            <w:vAlign w:val="center"/>
            <w:hideMark/>
          </w:tcPr>
          <w:p w14:paraId="522DABDA"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$695,200.00</w:t>
            </w:r>
          </w:p>
        </w:tc>
        <w:tc>
          <w:tcPr>
            <w:tcW w:w="712" w:type="pct"/>
            <w:tcBorders>
              <w:top w:val="nil"/>
              <w:left w:val="nil"/>
              <w:bottom w:val="single" w:sz="4" w:space="0" w:color="auto"/>
              <w:right w:val="single" w:sz="4" w:space="0" w:color="auto"/>
            </w:tcBorders>
            <w:shd w:val="clear" w:color="auto" w:fill="auto"/>
            <w:noWrap/>
            <w:vAlign w:val="center"/>
            <w:hideMark/>
          </w:tcPr>
          <w:p w14:paraId="3D26B15F"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$1,738,000.00</w:t>
            </w:r>
          </w:p>
        </w:tc>
      </w:tr>
      <w:tr w:rsidR="00A73CE2" w:rsidRPr="00686076" w14:paraId="3BFEA8FE"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1CF29D7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22903BDF"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2</w:t>
            </w:r>
          </w:p>
        </w:tc>
        <w:tc>
          <w:tcPr>
            <w:tcW w:w="793" w:type="pct"/>
            <w:tcBorders>
              <w:top w:val="nil"/>
              <w:left w:val="nil"/>
              <w:bottom w:val="single" w:sz="4" w:space="0" w:color="auto"/>
              <w:right w:val="single" w:sz="4" w:space="0" w:color="auto"/>
            </w:tcBorders>
            <w:shd w:val="clear" w:color="auto" w:fill="auto"/>
            <w:vAlign w:val="center"/>
            <w:hideMark/>
          </w:tcPr>
          <w:p w14:paraId="125598B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 TONELADA</w:t>
            </w:r>
          </w:p>
        </w:tc>
        <w:tc>
          <w:tcPr>
            <w:tcW w:w="696" w:type="pct"/>
            <w:tcBorders>
              <w:top w:val="nil"/>
              <w:left w:val="nil"/>
              <w:bottom w:val="single" w:sz="4" w:space="0" w:color="auto"/>
              <w:right w:val="single" w:sz="4" w:space="0" w:color="auto"/>
            </w:tcBorders>
            <w:shd w:val="clear" w:color="auto" w:fill="auto"/>
            <w:vAlign w:val="center"/>
            <w:hideMark/>
          </w:tcPr>
          <w:p w14:paraId="78D0F2AE"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02FAF89F"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Jalisco</w:t>
            </w:r>
          </w:p>
        </w:tc>
        <w:tc>
          <w:tcPr>
            <w:tcW w:w="583" w:type="pct"/>
            <w:tcBorders>
              <w:top w:val="nil"/>
              <w:left w:val="nil"/>
              <w:bottom w:val="single" w:sz="4" w:space="0" w:color="auto"/>
              <w:right w:val="single" w:sz="4" w:space="0" w:color="auto"/>
            </w:tcBorders>
            <w:shd w:val="clear" w:color="auto" w:fill="auto"/>
            <w:vAlign w:val="center"/>
            <w:hideMark/>
          </w:tcPr>
          <w:p w14:paraId="7120A587"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14</w:t>
            </w:r>
          </w:p>
        </w:tc>
        <w:tc>
          <w:tcPr>
            <w:tcW w:w="712" w:type="pct"/>
            <w:tcBorders>
              <w:top w:val="nil"/>
              <w:left w:val="nil"/>
              <w:bottom w:val="single" w:sz="4" w:space="0" w:color="auto"/>
              <w:right w:val="single" w:sz="4" w:space="0" w:color="auto"/>
            </w:tcBorders>
            <w:shd w:val="clear" w:color="auto" w:fill="auto"/>
            <w:noWrap/>
            <w:vAlign w:val="center"/>
            <w:hideMark/>
          </w:tcPr>
          <w:p w14:paraId="0C7B2DF9"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$2,155,120.00</w:t>
            </w:r>
          </w:p>
        </w:tc>
        <w:tc>
          <w:tcPr>
            <w:tcW w:w="712" w:type="pct"/>
            <w:tcBorders>
              <w:top w:val="nil"/>
              <w:left w:val="nil"/>
              <w:bottom w:val="single" w:sz="4" w:space="0" w:color="auto"/>
              <w:right w:val="single" w:sz="4" w:space="0" w:color="auto"/>
            </w:tcBorders>
            <w:shd w:val="clear" w:color="auto" w:fill="auto"/>
            <w:noWrap/>
            <w:vAlign w:val="center"/>
            <w:hideMark/>
          </w:tcPr>
          <w:p w14:paraId="6C9F72A9"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$5,387,800.00</w:t>
            </w:r>
          </w:p>
        </w:tc>
      </w:tr>
      <w:tr w:rsidR="00A73CE2" w:rsidRPr="00686076" w14:paraId="6D513411"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33A5EBD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7F549F11"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w:t>
            </w:r>
          </w:p>
        </w:tc>
        <w:tc>
          <w:tcPr>
            <w:tcW w:w="793" w:type="pct"/>
            <w:tcBorders>
              <w:top w:val="nil"/>
              <w:left w:val="nil"/>
              <w:bottom w:val="single" w:sz="4" w:space="0" w:color="auto"/>
              <w:right w:val="single" w:sz="4" w:space="0" w:color="auto"/>
            </w:tcBorders>
            <w:shd w:val="clear" w:color="auto" w:fill="auto"/>
            <w:vAlign w:val="center"/>
            <w:hideMark/>
          </w:tcPr>
          <w:p w14:paraId="6C674FD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8 TONELADA</w:t>
            </w:r>
          </w:p>
        </w:tc>
        <w:tc>
          <w:tcPr>
            <w:tcW w:w="696" w:type="pct"/>
            <w:tcBorders>
              <w:top w:val="nil"/>
              <w:left w:val="nil"/>
              <w:bottom w:val="single" w:sz="4" w:space="0" w:color="auto"/>
              <w:right w:val="single" w:sz="4" w:space="0" w:color="auto"/>
            </w:tcBorders>
            <w:shd w:val="clear" w:color="auto" w:fill="auto"/>
            <w:vAlign w:val="center"/>
            <w:hideMark/>
          </w:tcPr>
          <w:p w14:paraId="526E4D35"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6C94D85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Jalisco</w:t>
            </w:r>
          </w:p>
        </w:tc>
        <w:tc>
          <w:tcPr>
            <w:tcW w:w="583" w:type="pct"/>
            <w:tcBorders>
              <w:top w:val="nil"/>
              <w:left w:val="nil"/>
              <w:bottom w:val="single" w:sz="4" w:space="0" w:color="auto"/>
              <w:right w:val="single" w:sz="4" w:space="0" w:color="auto"/>
            </w:tcBorders>
            <w:shd w:val="clear" w:color="auto" w:fill="auto"/>
            <w:vAlign w:val="center"/>
            <w:hideMark/>
          </w:tcPr>
          <w:p w14:paraId="253BBB7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5</w:t>
            </w:r>
          </w:p>
        </w:tc>
        <w:tc>
          <w:tcPr>
            <w:tcW w:w="712" w:type="pct"/>
            <w:tcBorders>
              <w:top w:val="nil"/>
              <w:left w:val="nil"/>
              <w:bottom w:val="single" w:sz="4" w:space="0" w:color="auto"/>
              <w:right w:val="single" w:sz="4" w:space="0" w:color="auto"/>
            </w:tcBorders>
            <w:shd w:val="clear" w:color="auto" w:fill="auto"/>
            <w:noWrap/>
            <w:vAlign w:val="center"/>
            <w:hideMark/>
          </w:tcPr>
          <w:p w14:paraId="7F93EA31"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$1,181,840.00</w:t>
            </w:r>
          </w:p>
        </w:tc>
        <w:tc>
          <w:tcPr>
            <w:tcW w:w="712" w:type="pct"/>
            <w:tcBorders>
              <w:top w:val="nil"/>
              <w:left w:val="nil"/>
              <w:bottom w:val="single" w:sz="4" w:space="0" w:color="auto"/>
              <w:right w:val="single" w:sz="4" w:space="0" w:color="auto"/>
            </w:tcBorders>
            <w:shd w:val="clear" w:color="auto" w:fill="auto"/>
            <w:noWrap/>
            <w:vAlign w:val="center"/>
            <w:hideMark/>
          </w:tcPr>
          <w:p w14:paraId="688C66D0"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$2,954,600.00</w:t>
            </w:r>
          </w:p>
        </w:tc>
      </w:tr>
      <w:tr w:rsidR="00A73CE2" w:rsidRPr="00686076" w14:paraId="2C5E8F2C"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5F476FB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52952C3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w:t>
            </w:r>
          </w:p>
        </w:tc>
        <w:tc>
          <w:tcPr>
            <w:tcW w:w="793" w:type="pct"/>
            <w:tcBorders>
              <w:top w:val="nil"/>
              <w:left w:val="nil"/>
              <w:bottom w:val="single" w:sz="4" w:space="0" w:color="auto"/>
              <w:right w:val="single" w:sz="4" w:space="0" w:color="auto"/>
            </w:tcBorders>
            <w:shd w:val="clear" w:color="auto" w:fill="auto"/>
            <w:vAlign w:val="center"/>
            <w:hideMark/>
          </w:tcPr>
          <w:p w14:paraId="3FCE6CC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20 TONELADA</w:t>
            </w:r>
          </w:p>
        </w:tc>
        <w:tc>
          <w:tcPr>
            <w:tcW w:w="696" w:type="pct"/>
            <w:tcBorders>
              <w:top w:val="nil"/>
              <w:left w:val="nil"/>
              <w:bottom w:val="single" w:sz="4" w:space="0" w:color="auto"/>
              <w:right w:val="single" w:sz="4" w:space="0" w:color="auto"/>
            </w:tcBorders>
            <w:shd w:val="clear" w:color="auto" w:fill="auto"/>
            <w:vAlign w:val="center"/>
            <w:hideMark/>
          </w:tcPr>
          <w:p w14:paraId="6D2F377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476F22F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0D9D8F6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2</w:t>
            </w:r>
          </w:p>
        </w:tc>
        <w:tc>
          <w:tcPr>
            <w:tcW w:w="712" w:type="pct"/>
            <w:tcBorders>
              <w:top w:val="nil"/>
              <w:left w:val="nil"/>
              <w:bottom w:val="single" w:sz="4" w:space="0" w:color="auto"/>
              <w:right w:val="single" w:sz="4" w:space="0" w:color="auto"/>
            </w:tcBorders>
            <w:shd w:val="clear" w:color="auto" w:fill="auto"/>
            <w:noWrap/>
            <w:vAlign w:val="center"/>
            <w:hideMark/>
          </w:tcPr>
          <w:p w14:paraId="70929623"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$556,160.00</w:t>
            </w:r>
          </w:p>
        </w:tc>
        <w:tc>
          <w:tcPr>
            <w:tcW w:w="712" w:type="pct"/>
            <w:tcBorders>
              <w:top w:val="nil"/>
              <w:left w:val="nil"/>
              <w:bottom w:val="single" w:sz="4" w:space="0" w:color="auto"/>
              <w:right w:val="single" w:sz="4" w:space="0" w:color="auto"/>
            </w:tcBorders>
            <w:shd w:val="clear" w:color="auto" w:fill="auto"/>
            <w:noWrap/>
            <w:vAlign w:val="center"/>
            <w:hideMark/>
          </w:tcPr>
          <w:p w14:paraId="4296C05D"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$1,390,400.00</w:t>
            </w:r>
          </w:p>
        </w:tc>
      </w:tr>
      <w:tr w:rsidR="00A73CE2" w:rsidRPr="00686076" w14:paraId="20087A5A"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42A7473A"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2664576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5</w:t>
            </w:r>
          </w:p>
        </w:tc>
        <w:tc>
          <w:tcPr>
            <w:tcW w:w="793" w:type="pct"/>
            <w:tcBorders>
              <w:top w:val="nil"/>
              <w:left w:val="nil"/>
              <w:bottom w:val="single" w:sz="4" w:space="0" w:color="auto"/>
              <w:right w:val="single" w:sz="4" w:space="0" w:color="auto"/>
            </w:tcBorders>
            <w:shd w:val="clear" w:color="auto" w:fill="auto"/>
            <w:vAlign w:val="center"/>
            <w:hideMark/>
          </w:tcPr>
          <w:p w14:paraId="727A1ABA"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8 TONELADA</w:t>
            </w:r>
          </w:p>
        </w:tc>
        <w:tc>
          <w:tcPr>
            <w:tcW w:w="696" w:type="pct"/>
            <w:tcBorders>
              <w:top w:val="nil"/>
              <w:left w:val="nil"/>
              <w:bottom w:val="single" w:sz="4" w:space="0" w:color="auto"/>
              <w:right w:val="single" w:sz="4" w:space="0" w:color="auto"/>
            </w:tcBorders>
            <w:shd w:val="clear" w:color="auto" w:fill="auto"/>
            <w:vAlign w:val="center"/>
            <w:hideMark/>
          </w:tcPr>
          <w:p w14:paraId="51604BA1"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76423547"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6502E42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w:t>
            </w:r>
          </w:p>
        </w:tc>
        <w:tc>
          <w:tcPr>
            <w:tcW w:w="712" w:type="pct"/>
            <w:tcBorders>
              <w:top w:val="nil"/>
              <w:left w:val="nil"/>
              <w:bottom w:val="single" w:sz="4" w:space="0" w:color="auto"/>
              <w:right w:val="single" w:sz="4" w:space="0" w:color="auto"/>
            </w:tcBorders>
            <w:shd w:val="clear" w:color="auto" w:fill="auto"/>
            <w:noWrap/>
            <w:vAlign w:val="center"/>
            <w:hideMark/>
          </w:tcPr>
          <w:p w14:paraId="3AF83DBB"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$208,560.00</w:t>
            </w:r>
          </w:p>
        </w:tc>
        <w:tc>
          <w:tcPr>
            <w:tcW w:w="712" w:type="pct"/>
            <w:tcBorders>
              <w:top w:val="nil"/>
              <w:left w:val="nil"/>
              <w:bottom w:val="single" w:sz="4" w:space="0" w:color="auto"/>
              <w:right w:val="single" w:sz="4" w:space="0" w:color="auto"/>
            </w:tcBorders>
            <w:shd w:val="clear" w:color="auto" w:fill="auto"/>
            <w:noWrap/>
            <w:vAlign w:val="center"/>
            <w:hideMark/>
          </w:tcPr>
          <w:p w14:paraId="60650F4A"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$521,400.00</w:t>
            </w:r>
          </w:p>
        </w:tc>
      </w:tr>
      <w:tr w:rsidR="00A73CE2" w:rsidRPr="00686076" w14:paraId="2C1D439F"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004A9AD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4922591C"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6</w:t>
            </w:r>
          </w:p>
        </w:tc>
        <w:tc>
          <w:tcPr>
            <w:tcW w:w="793" w:type="pct"/>
            <w:tcBorders>
              <w:top w:val="nil"/>
              <w:left w:val="nil"/>
              <w:bottom w:val="single" w:sz="4" w:space="0" w:color="auto"/>
              <w:right w:val="single" w:sz="4" w:space="0" w:color="auto"/>
            </w:tcBorders>
            <w:shd w:val="clear" w:color="auto" w:fill="auto"/>
            <w:vAlign w:val="center"/>
            <w:hideMark/>
          </w:tcPr>
          <w:p w14:paraId="45C1537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 TONELADA</w:t>
            </w:r>
          </w:p>
        </w:tc>
        <w:tc>
          <w:tcPr>
            <w:tcW w:w="696" w:type="pct"/>
            <w:tcBorders>
              <w:top w:val="nil"/>
              <w:left w:val="nil"/>
              <w:bottom w:val="single" w:sz="4" w:space="0" w:color="auto"/>
              <w:right w:val="single" w:sz="4" w:space="0" w:color="auto"/>
            </w:tcBorders>
            <w:shd w:val="clear" w:color="auto" w:fill="auto"/>
            <w:vAlign w:val="center"/>
            <w:hideMark/>
          </w:tcPr>
          <w:p w14:paraId="24AB478F"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59E4F830"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40122EF7"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2</w:t>
            </w:r>
          </w:p>
        </w:tc>
        <w:tc>
          <w:tcPr>
            <w:tcW w:w="712" w:type="pct"/>
            <w:tcBorders>
              <w:top w:val="nil"/>
              <w:left w:val="nil"/>
              <w:bottom w:val="single" w:sz="4" w:space="0" w:color="auto"/>
              <w:right w:val="single" w:sz="4" w:space="0" w:color="auto"/>
            </w:tcBorders>
            <w:shd w:val="clear" w:color="auto" w:fill="auto"/>
            <w:noWrap/>
            <w:vAlign w:val="center"/>
            <w:hideMark/>
          </w:tcPr>
          <w:p w14:paraId="14A0984B"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$312,840.00</w:t>
            </w:r>
          </w:p>
        </w:tc>
        <w:tc>
          <w:tcPr>
            <w:tcW w:w="712" w:type="pct"/>
            <w:tcBorders>
              <w:top w:val="nil"/>
              <w:left w:val="nil"/>
              <w:bottom w:val="single" w:sz="4" w:space="0" w:color="auto"/>
              <w:right w:val="single" w:sz="4" w:space="0" w:color="auto"/>
            </w:tcBorders>
            <w:shd w:val="clear" w:color="auto" w:fill="auto"/>
            <w:noWrap/>
            <w:vAlign w:val="center"/>
            <w:hideMark/>
          </w:tcPr>
          <w:p w14:paraId="6FFF3190"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$782,100.00</w:t>
            </w:r>
          </w:p>
        </w:tc>
      </w:tr>
      <w:tr w:rsidR="00A73CE2" w:rsidRPr="00686076" w14:paraId="77EB7106"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79B7EA3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1FA18724"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7</w:t>
            </w:r>
          </w:p>
        </w:tc>
        <w:tc>
          <w:tcPr>
            <w:tcW w:w="793" w:type="pct"/>
            <w:tcBorders>
              <w:top w:val="nil"/>
              <w:left w:val="nil"/>
              <w:bottom w:val="single" w:sz="4" w:space="0" w:color="auto"/>
              <w:right w:val="single" w:sz="4" w:space="0" w:color="auto"/>
            </w:tcBorders>
            <w:shd w:val="clear" w:color="auto" w:fill="auto"/>
            <w:vAlign w:val="center"/>
            <w:hideMark/>
          </w:tcPr>
          <w:p w14:paraId="12CA426D"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 TONELADA</w:t>
            </w:r>
          </w:p>
        </w:tc>
        <w:tc>
          <w:tcPr>
            <w:tcW w:w="696" w:type="pct"/>
            <w:tcBorders>
              <w:top w:val="nil"/>
              <w:left w:val="nil"/>
              <w:bottom w:val="single" w:sz="4" w:space="0" w:color="auto"/>
              <w:right w:val="single" w:sz="4" w:space="0" w:color="auto"/>
            </w:tcBorders>
            <w:shd w:val="clear" w:color="auto" w:fill="auto"/>
            <w:vAlign w:val="center"/>
            <w:hideMark/>
          </w:tcPr>
          <w:p w14:paraId="74631AF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CAJA SECA</w:t>
            </w:r>
          </w:p>
        </w:tc>
        <w:tc>
          <w:tcPr>
            <w:tcW w:w="502" w:type="pct"/>
            <w:tcBorders>
              <w:top w:val="nil"/>
              <w:left w:val="nil"/>
              <w:bottom w:val="single" w:sz="4" w:space="0" w:color="auto"/>
              <w:right w:val="single" w:sz="4" w:space="0" w:color="auto"/>
            </w:tcBorders>
            <w:shd w:val="clear" w:color="auto" w:fill="auto"/>
            <w:vAlign w:val="center"/>
            <w:hideMark/>
          </w:tcPr>
          <w:p w14:paraId="190EB85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64C1F0FD"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w:t>
            </w:r>
          </w:p>
        </w:tc>
        <w:tc>
          <w:tcPr>
            <w:tcW w:w="712" w:type="pct"/>
            <w:tcBorders>
              <w:top w:val="nil"/>
              <w:left w:val="nil"/>
              <w:bottom w:val="single" w:sz="4" w:space="0" w:color="auto"/>
              <w:right w:val="single" w:sz="4" w:space="0" w:color="auto"/>
            </w:tcBorders>
            <w:shd w:val="clear" w:color="auto" w:fill="auto"/>
            <w:noWrap/>
            <w:vAlign w:val="center"/>
            <w:hideMark/>
          </w:tcPr>
          <w:p w14:paraId="7F46F385"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$312,840.00</w:t>
            </w:r>
          </w:p>
        </w:tc>
        <w:tc>
          <w:tcPr>
            <w:tcW w:w="712" w:type="pct"/>
            <w:tcBorders>
              <w:top w:val="nil"/>
              <w:left w:val="nil"/>
              <w:bottom w:val="single" w:sz="4" w:space="0" w:color="auto"/>
              <w:right w:val="single" w:sz="4" w:space="0" w:color="auto"/>
            </w:tcBorders>
            <w:shd w:val="clear" w:color="auto" w:fill="auto"/>
            <w:noWrap/>
            <w:vAlign w:val="center"/>
            <w:hideMark/>
          </w:tcPr>
          <w:p w14:paraId="5FF93ECF"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$782,100.00</w:t>
            </w:r>
          </w:p>
        </w:tc>
      </w:tr>
      <w:tr w:rsidR="00A73CE2" w:rsidRPr="00686076" w14:paraId="5879C08B"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1E5BED9D"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47B7726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8</w:t>
            </w:r>
          </w:p>
        </w:tc>
        <w:tc>
          <w:tcPr>
            <w:tcW w:w="793" w:type="pct"/>
            <w:tcBorders>
              <w:top w:val="nil"/>
              <w:left w:val="nil"/>
              <w:bottom w:val="single" w:sz="4" w:space="0" w:color="auto"/>
              <w:right w:val="single" w:sz="4" w:space="0" w:color="auto"/>
            </w:tcBorders>
            <w:shd w:val="clear" w:color="auto" w:fill="auto"/>
            <w:vAlign w:val="center"/>
            <w:hideMark/>
          </w:tcPr>
          <w:p w14:paraId="63ABE4FA"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 TONELADA</w:t>
            </w:r>
          </w:p>
        </w:tc>
        <w:tc>
          <w:tcPr>
            <w:tcW w:w="696" w:type="pct"/>
            <w:tcBorders>
              <w:top w:val="nil"/>
              <w:left w:val="nil"/>
              <w:bottom w:val="single" w:sz="4" w:space="0" w:color="auto"/>
              <w:right w:val="single" w:sz="4" w:space="0" w:color="auto"/>
            </w:tcBorders>
            <w:shd w:val="clear" w:color="auto" w:fill="auto"/>
            <w:vAlign w:val="center"/>
            <w:hideMark/>
          </w:tcPr>
          <w:p w14:paraId="547C40AE"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THERMOKING</w:t>
            </w:r>
          </w:p>
        </w:tc>
        <w:tc>
          <w:tcPr>
            <w:tcW w:w="502" w:type="pct"/>
            <w:tcBorders>
              <w:top w:val="nil"/>
              <w:left w:val="nil"/>
              <w:bottom w:val="single" w:sz="4" w:space="0" w:color="auto"/>
              <w:right w:val="single" w:sz="4" w:space="0" w:color="auto"/>
            </w:tcBorders>
            <w:shd w:val="clear" w:color="auto" w:fill="auto"/>
            <w:vAlign w:val="center"/>
            <w:hideMark/>
          </w:tcPr>
          <w:p w14:paraId="3DCA48B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Jalisco</w:t>
            </w:r>
          </w:p>
        </w:tc>
        <w:tc>
          <w:tcPr>
            <w:tcW w:w="583" w:type="pct"/>
            <w:tcBorders>
              <w:top w:val="nil"/>
              <w:left w:val="nil"/>
              <w:bottom w:val="single" w:sz="4" w:space="0" w:color="auto"/>
              <w:right w:val="single" w:sz="4" w:space="0" w:color="auto"/>
            </w:tcBorders>
            <w:shd w:val="clear" w:color="auto" w:fill="auto"/>
            <w:vAlign w:val="center"/>
            <w:hideMark/>
          </w:tcPr>
          <w:p w14:paraId="1453CDAD"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w:t>
            </w:r>
          </w:p>
        </w:tc>
        <w:tc>
          <w:tcPr>
            <w:tcW w:w="712" w:type="pct"/>
            <w:tcBorders>
              <w:top w:val="nil"/>
              <w:left w:val="nil"/>
              <w:bottom w:val="single" w:sz="4" w:space="0" w:color="auto"/>
              <w:right w:val="single" w:sz="4" w:space="0" w:color="auto"/>
            </w:tcBorders>
            <w:shd w:val="clear" w:color="auto" w:fill="auto"/>
            <w:noWrap/>
            <w:vAlign w:val="center"/>
            <w:hideMark/>
          </w:tcPr>
          <w:p w14:paraId="6E0626BC"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$973,280.00</w:t>
            </w:r>
          </w:p>
        </w:tc>
        <w:tc>
          <w:tcPr>
            <w:tcW w:w="712" w:type="pct"/>
            <w:tcBorders>
              <w:top w:val="nil"/>
              <w:left w:val="nil"/>
              <w:bottom w:val="single" w:sz="4" w:space="0" w:color="auto"/>
              <w:right w:val="single" w:sz="4" w:space="0" w:color="auto"/>
            </w:tcBorders>
            <w:shd w:val="clear" w:color="auto" w:fill="auto"/>
            <w:noWrap/>
            <w:vAlign w:val="center"/>
            <w:hideMark/>
          </w:tcPr>
          <w:p w14:paraId="7D08DFAC"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$2,433,200.00</w:t>
            </w:r>
          </w:p>
        </w:tc>
      </w:tr>
      <w:tr w:rsidR="00A73CE2" w:rsidRPr="00686076" w14:paraId="54F63BC8"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51DC8676"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141F4146"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9</w:t>
            </w:r>
          </w:p>
        </w:tc>
        <w:tc>
          <w:tcPr>
            <w:tcW w:w="793" w:type="pct"/>
            <w:tcBorders>
              <w:top w:val="nil"/>
              <w:left w:val="nil"/>
              <w:bottom w:val="single" w:sz="4" w:space="0" w:color="auto"/>
              <w:right w:val="single" w:sz="4" w:space="0" w:color="auto"/>
            </w:tcBorders>
            <w:shd w:val="clear" w:color="auto" w:fill="auto"/>
            <w:vAlign w:val="center"/>
            <w:hideMark/>
          </w:tcPr>
          <w:p w14:paraId="0E17DD3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 TONELADA</w:t>
            </w:r>
          </w:p>
        </w:tc>
        <w:tc>
          <w:tcPr>
            <w:tcW w:w="696" w:type="pct"/>
            <w:tcBorders>
              <w:top w:val="nil"/>
              <w:left w:val="nil"/>
              <w:bottom w:val="single" w:sz="4" w:space="0" w:color="auto"/>
              <w:right w:val="single" w:sz="4" w:space="0" w:color="auto"/>
            </w:tcBorders>
            <w:shd w:val="clear" w:color="auto" w:fill="auto"/>
            <w:vAlign w:val="center"/>
            <w:hideMark/>
          </w:tcPr>
          <w:p w14:paraId="448D749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THERMOKING</w:t>
            </w:r>
          </w:p>
        </w:tc>
        <w:tc>
          <w:tcPr>
            <w:tcW w:w="502" w:type="pct"/>
            <w:tcBorders>
              <w:top w:val="nil"/>
              <w:left w:val="nil"/>
              <w:bottom w:val="single" w:sz="4" w:space="0" w:color="auto"/>
              <w:right w:val="single" w:sz="4" w:space="0" w:color="auto"/>
            </w:tcBorders>
            <w:shd w:val="clear" w:color="auto" w:fill="auto"/>
            <w:vAlign w:val="center"/>
            <w:hideMark/>
          </w:tcPr>
          <w:p w14:paraId="01BDE1B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6C896A7E"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w:t>
            </w:r>
          </w:p>
        </w:tc>
        <w:tc>
          <w:tcPr>
            <w:tcW w:w="712" w:type="pct"/>
            <w:tcBorders>
              <w:top w:val="nil"/>
              <w:left w:val="nil"/>
              <w:bottom w:val="single" w:sz="4" w:space="0" w:color="auto"/>
              <w:right w:val="single" w:sz="4" w:space="0" w:color="auto"/>
            </w:tcBorders>
            <w:shd w:val="clear" w:color="auto" w:fill="auto"/>
            <w:noWrap/>
            <w:vAlign w:val="center"/>
            <w:hideMark/>
          </w:tcPr>
          <w:p w14:paraId="6EC76061"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$278,080.00</w:t>
            </w:r>
          </w:p>
        </w:tc>
        <w:tc>
          <w:tcPr>
            <w:tcW w:w="712" w:type="pct"/>
            <w:tcBorders>
              <w:top w:val="nil"/>
              <w:left w:val="nil"/>
              <w:bottom w:val="single" w:sz="4" w:space="0" w:color="auto"/>
              <w:right w:val="single" w:sz="4" w:space="0" w:color="auto"/>
            </w:tcBorders>
            <w:shd w:val="clear" w:color="auto" w:fill="auto"/>
            <w:noWrap/>
            <w:vAlign w:val="center"/>
            <w:hideMark/>
          </w:tcPr>
          <w:p w14:paraId="71C95CB3"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$695,200.00</w:t>
            </w:r>
          </w:p>
        </w:tc>
      </w:tr>
      <w:tr w:rsidR="00A73CE2" w:rsidRPr="00686076" w14:paraId="50D9B49E" w14:textId="77777777" w:rsidTr="000D3FEC">
        <w:trPr>
          <w:trHeight w:val="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0560522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42062415</w:t>
            </w:r>
          </w:p>
        </w:tc>
        <w:tc>
          <w:tcPr>
            <w:tcW w:w="502" w:type="pct"/>
            <w:tcBorders>
              <w:top w:val="nil"/>
              <w:left w:val="nil"/>
              <w:bottom w:val="single" w:sz="4" w:space="0" w:color="auto"/>
              <w:right w:val="single" w:sz="4" w:space="0" w:color="auto"/>
            </w:tcBorders>
            <w:shd w:val="clear" w:color="auto" w:fill="auto"/>
            <w:vAlign w:val="center"/>
            <w:hideMark/>
          </w:tcPr>
          <w:p w14:paraId="5B3B9A19"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10</w:t>
            </w:r>
          </w:p>
        </w:tc>
        <w:tc>
          <w:tcPr>
            <w:tcW w:w="793" w:type="pct"/>
            <w:tcBorders>
              <w:top w:val="nil"/>
              <w:left w:val="nil"/>
              <w:bottom w:val="single" w:sz="4" w:space="0" w:color="auto"/>
              <w:right w:val="single" w:sz="4" w:space="0" w:color="auto"/>
            </w:tcBorders>
            <w:shd w:val="clear" w:color="auto" w:fill="auto"/>
            <w:vAlign w:val="center"/>
            <w:hideMark/>
          </w:tcPr>
          <w:p w14:paraId="18939052"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 TONELADA</w:t>
            </w:r>
          </w:p>
        </w:tc>
        <w:tc>
          <w:tcPr>
            <w:tcW w:w="696" w:type="pct"/>
            <w:tcBorders>
              <w:top w:val="nil"/>
              <w:left w:val="nil"/>
              <w:bottom w:val="single" w:sz="4" w:space="0" w:color="auto"/>
              <w:right w:val="single" w:sz="4" w:space="0" w:color="auto"/>
            </w:tcBorders>
            <w:shd w:val="clear" w:color="auto" w:fill="auto"/>
            <w:vAlign w:val="center"/>
            <w:hideMark/>
          </w:tcPr>
          <w:p w14:paraId="70144818"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THERMOKING</w:t>
            </w:r>
          </w:p>
        </w:tc>
        <w:tc>
          <w:tcPr>
            <w:tcW w:w="502" w:type="pct"/>
            <w:tcBorders>
              <w:top w:val="nil"/>
              <w:left w:val="nil"/>
              <w:bottom w:val="single" w:sz="4" w:space="0" w:color="auto"/>
              <w:right w:val="single" w:sz="4" w:space="0" w:color="auto"/>
            </w:tcBorders>
            <w:shd w:val="clear" w:color="auto" w:fill="auto"/>
            <w:vAlign w:val="center"/>
            <w:hideMark/>
          </w:tcPr>
          <w:p w14:paraId="551EA44C"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Fuera del Estado</w:t>
            </w:r>
          </w:p>
        </w:tc>
        <w:tc>
          <w:tcPr>
            <w:tcW w:w="583" w:type="pct"/>
            <w:tcBorders>
              <w:top w:val="nil"/>
              <w:left w:val="nil"/>
              <w:bottom w:val="single" w:sz="4" w:space="0" w:color="auto"/>
              <w:right w:val="single" w:sz="4" w:space="0" w:color="auto"/>
            </w:tcBorders>
            <w:shd w:val="clear" w:color="auto" w:fill="auto"/>
            <w:vAlign w:val="center"/>
            <w:hideMark/>
          </w:tcPr>
          <w:p w14:paraId="1391E0E3"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1</w:t>
            </w:r>
          </w:p>
        </w:tc>
        <w:tc>
          <w:tcPr>
            <w:tcW w:w="712" w:type="pct"/>
            <w:tcBorders>
              <w:top w:val="nil"/>
              <w:left w:val="nil"/>
              <w:bottom w:val="single" w:sz="4" w:space="0" w:color="auto"/>
              <w:right w:val="single" w:sz="4" w:space="0" w:color="auto"/>
            </w:tcBorders>
            <w:shd w:val="clear" w:color="auto" w:fill="auto"/>
            <w:noWrap/>
            <w:vAlign w:val="center"/>
            <w:hideMark/>
          </w:tcPr>
          <w:p w14:paraId="5E6D1FCE"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$278,080.00</w:t>
            </w:r>
          </w:p>
        </w:tc>
        <w:tc>
          <w:tcPr>
            <w:tcW w:w="712" w:type="pct"/>
            <w:tcBorders>
              <w:top w:val="nil"/>
              <w:left w:val="nil"/>
              <w:bottom w:val="single" w:sz="4" w:space="0" w:color="auto"/>
              <w:right w:val="single" w:sz="4" w:space="0" w:color="auto"/>
            </w:tcBorders>
            <w:shd w:val="clear" w:color="auto" w:fill="auto"/>
            <w:noWrap/>
            <w:vAlign w:val="center"/>
            <w:hideMark/>
          </w:tcPr>
          <w:p w14:paraId="1B6A1CA5" w14:textId="77777777" w:rsidR="00A73CE2" w:rsidRPr="00686076" w:rsidRDefault="00A73CE2" w:rsidP="000D3FEC">
            <w:pPr>
              <w:jc w:val="right"/>
              <w:rPr>
                <w:rFonts w:ascii="Calibri" w:hAnsi="Calibri" w:cs="Calibri"/>
                <w:color w:val="000000"/>
                <w:sz w:val="13"/>
                <w:szCs w:val="13"/>
                <w:lang w:val="es-MX" w:eastAsia="es-MX"/>
              </w:rPr>
            </w:pPr>
            <w:r w:rsidRPr="00686076">
              <w:rPr>
                <w:rFonts w:ascii="Calibri" w:hAnsi="Calibri" w:cs="Calibri"/>
                <w:color w:val="000000"/>
                <w:sz w:val="13"/>
                <w:szCs w:val="13"/>
                <w:lang w:val="es-MX" w:eastAsia="es-MX"/>
              </w:rPr>
              <w:t>$695,200.00</w:t>
            </w:r>
          </w:p>
        </w:tc>
      </w:tr>
      <w:tr w:rsidR="00A73CE2" w:rsidRPr="00686076" w14:paraId="324606B3" w14:textId="77777777" w:rsidTr="000D3FEC">
        <w:trPr>
          <w:trHeight w:val="20"/>
        </w:trPr>
        <w:tc>
          <w:tcPr>
            <w:tcW w:w="502" w:type="pct"/>
            <w:tcBorders>
              <w:top w:val="nil"/>
              <w:left w:val="nil"/>
              <w:bottom w:val="nil"/>
              <w:right w:val="nil"/>
            </w:tcBorders>
            <w:shd w:val="clear" w:color="auto" w:fill="auto"/>
            <w:vAlign w:val="center"/>
            <w:hideMark/>
          </w:tcPr>
          <w:p w14:paraId="4AF2E099" w14:textId="77777777" w:rsidR="00A73CE2" w:rsidRPr="00686076" w:rsidRDefault="00A73CE2" w:rsidP="000D3FEC">
            <w:pPr>
              <w:jc w:val="right"/>
              <w:rPr>
                <w:rFonts w:ascii="Calibri" w:hAnsi="Calibri" w:cs="Calibri"/>
                <w:color w:val="000000"/>
                <w:sz w:val="13"/>
                <w:szCs w:val="13"/>
                <w:lang w:val="es-MX" w:eastAsia="es-MX"/>
              </w:rPr>
            </w:pPr>
          </w:p>
        </w:tc>
        <w:tc>
          <w:tcPr>
            <w:tcW w:w="502" w:type="pct"/>
            <w:tcBorders>
              <w:top w:val="nil"/>
              <w:left w:val="nil"/>
              <w:bottom w:val="nil"/>
              <w:right w:val="nil"/>
            </w:tcBorders>
            <w:shd w:val="clear" w:color="auto" w:fill="auto"/>
            <w:vAlign w:val="center"/>
            <w:hideMark/>
          </w:tcPr>
          <w:p w14:paraId="629F2732" w14:textId="77777777" w:rsidR="00A73CE2" w:rsidRPr="00686076" w:rsidRDefault="00A73CE2" w:rsidP="000D3FEC">
            <w:pPr>
              <w:jc w:val="center"/>
              <w:rPr>
                <w:sz w:val="13"/>
                <w:szCs w:val="13"/>
                <w:lang w:val="es-MX" w:eastAsia="es-MX"/>
              </w:rPr>
            </w:pPr>
          </w:p>
        </w:tc>
        <w:tc>
          <w:tcPr>
            <w:tcW w:w="793" w:type="pct"/>
            <w:tcBorders>
              <w:top w:val="nil"/>
              <w:left w:val="nil"/>
              <w:bottom w:val="nil"/>
              <w:right w:val="nil"/>
            </w:tcBorders>
            <w:shd w:val="clear" w:color="auto" w:fill="auto"/>
            <w:noWrap/>
            <w:vAlign w:val="center"/>
            <w:hideMark/>
          </w:tcPr>
          <w:p w14:paraId="0EAF8C4C" w14:textId="77777777" w:rsidR="00A73CE2" w:rsidRPr="00686076" w:rsidRDefault="00A73CE2" w:rsidP="000D3FEC">
            <w:pPr>
              <w:jc w:val="center"/>
              <w:rPr>
                <w:sz w:val="13"/>
                <w:szCs w:val="13"/>
                <w:lang w:val="es-MX" w:eastAsia="es-MX"/>
              </w:rPr>
            </w:pPr>
          </w:p>
        </w:tc>
        <w:tc>
          <w:tcPr>
            <w:tcW w:w="696" w:type="pct"/>
            <w:tcBorders>
              <w:top w:val="nil"/>
              <w:left w:val="nil"/>
              <w:bottom w:val="nil"/>
              <w:right w:val="nil"/>
            </w:tcBorders>
            <w:shd w:val="clear" w:color="auto" w:fill="auto"/>
            <w:vAlign w:val="center"/>
            <w:hideMark/>
          </w:tcPr>
          <w:p w14:paraId="7FA5FEFF" w14:textId="77777777" w:rsidR="00A73CE2" w:rsidRPr="00686076" w:rsidRDefault="00A73CE2" w:rsidP="000D3FEC">
            <w:pPr>
              <w:rPr>
                <w:sz w:val="13"/>
                <w:szCs w:val="13"/>
                <w:lang w:val="es-MX" w:eastAsia="es-MX"/>
              </w:rPr>
            </w:pPr>
          </w:p>
        </w:tc>
        <w:tc>
          <w:tcPr>
            <w:tcW w:w="502" w:type="pct"/>
            <w:tcBorders>
              <w:top w:val="nil"/>
              <w:left w:val="single" w:sz="4" w:space="0" w:color="auto"/>
              <w:bottom w:val="single" w:sz="4" w:space="0" w:color="auto"/>
              <w:right w:val="single" w:sz="4" w:space="0" w:color="auto"/>
            </w:tcBorders>
            <w:shd w:val="clear" w:color="auto" w:fill="auto"/>
            <w:vAlign w:val="center"/>
            <w:hideMark/>
          </w:tcPr>
          <w:p w14:paraId="1E34701B"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TOTAL</w:t>
            </w:r>
          </w:p>
        </w:tc>
        <w:tc>
          <w:tcPr>
            <w:tcW w:w="583" w:type="pct"/>
            <w:tcBorders>
              <w:top w:val="nil"/>
              <w:left w:val="nil"/>
              <w:bottom w:val="single" w:sz="4" w:space="0" w:color="auto"/>
              <w:right w:val="single" w:sz="4" w:space="0" w:color="auto"/>
            </w:tcBorders>
            <w:shd w:val="clear" w:color="auto" w:fill="auto"/>
            <w:vAlign w:val="center"/>
            <w:hideMark/>
          </w:tcPr>
          <w:p w14:paraId="5CBD6BD6" w14:textId="77777777" w:rsidR="00A73CE2" w:rsidRPr="00686076" w:rsidRDefault="00A73CE2" w:rsidP="000D3FEC">
            <w:pPr>
              <w:jc w:val="center"/>
              <w:rPr>
                <w:rFonts w:ascii="Arial" w:hAnsi="Arial" w:cs="Arial"/>
                <w:b/>
                <w:bCs/>
                <w:color w:val="000000"/>
                <w:sz w:val="13"/>
                <w:szCs w:val="13"/>
                <w:lang w:val="es-MX" w:eastAsia="es-MX"/>
              </w:rPr>
            </w:pPr>
            <w:r w:rsidRPr="00686076">
              <w:rPr>
                <w:rFonts w:ascii="Arial" w:hAnsi="Arial" w:cs="Arial"/>
                <w:b/>
                <w:bCs/>
                <w:color w:val="000000"/>
                <w:sz w:val="13"/>
                <w:szCs w:val="13"/>
                <w:lang w:val="es-MX" w:eastAsia="es-MX"/>
              </w:rPr>
              <w:t>34</w:t>
            </w:r>
          </w:p>
        </w:tc>
        <w:tc>
          <w:tcPr>
            <w:tcW w:w="712" w:type="pct"/>
            <w:tcBorders>
              <w:top w:val="nil"/>
              <w:left w:val="nil"/>
              <w:bottom w:val="single" w:sz="4" w:space="0" w:color="auto"/>
              <w:right w:val="single" w:sz="4" w:space="0" w:color="auto"/>
            </w:tcBorders>
            <w:shd w:val="clear" w:color="auto" w:fill="auto"/>
            <w:noWrap/>
            <w:vAlign w:val="center"/>
            <w:hideMark/>
          </w:tcPr>
          <w:p w14:paraId="69DEDB23" w14:textId="77777777" w:rsidR="00A73CE2" w:rsidRPr="00686076" w:rsidRDefault="00A73CE2" w:rsidP="000D3FEC">
            <w:pPr>
              <w:jc w:val="right"/>
              <w:rPr>
                <w:rFonts w:ascii="Calibri" w:hAnsi="Calibri" w:cs="Calibri"/>
                <w:b/>
                <w:bCs/>
                <w:color w:val="000000"/>
                <w:sz w:val="13"/>
                <w:szCs w:val="13"/>
                <w:lang w:val="es-MX" w:eastAsia="es-MX"/>
              </w:rPr>
            </w:pPr>
            <w:r w:rsidRPr="00686076">
              <w:rPr>
                <w:rFonts w:ascii="Calibri" w:hAnsi="Calibri" w:cs="Calibri"/>
                <w:b/>
                <w:bCs/>
                <w:color w:val="000000"/>
                <w:sz w:val="13"/>
                <w:szCs w:val="13"/>
                <w:lang w:val="es-MX" w:eastAsia="es-MX"/>
              </w:rPr>
              <w:t>$6,952,000.00</w:t>
            </w:r>
          </w:p>
        </w:tc>
        <w:tc>
          <w:tcPr>
            <w:tcW w:w="712" w:type="pct"/>
            <w:tcBorders>
              <w:top w:val="nil"/>
              <w:left w:val="nil"/>
              <w:bottom w:val="single" w:sz="4" w:space="0" w:color="auto"/>
              <w:right w:val="single" w:sz="4" w:space="0" w:color="auto"/>
            </w:tcBorders>
            <w:shd w:val="clear" w:color="auto" w:fill="auto"/>
            <w:noWrap/>
            <w:vAlign w:val="center"/>
            <w:hideMark/>
          </w:tcPr>
          <w:p w14:paraId="2589CB39" w14:textId="77777777" w:rsidR="00A73CE2" w:rsidRPr="00686076" w:rsidRDefault="00A73CE2" w:rsidP="000D3FEC">
            <w:pPr>
              <w:jc w:val="right"/>
              <w:rPr>
                <w:rFonts w:ascii="Calibri" w:hAnsi="Calibri" w:cs="Calibri"/>
                <w:b/>
                <w:bCs/>
                <w:color w:val="000000"/>
                <w:sz w:val="13"/>
                <w:szCs w:val="13"/>
                <w:lang w:val="es-MX" w:eastAsia="es-MX"/>
              </w:rPr>
            </w:pPr>
            <w:r w:rsidRPr="00686076">
              <w:rPr>
                <w:rFonts w:ascii="Calibri" w:hAnsi="Calibri" w:cs="Calibri"/>
                <w:b/>
                <w:bCs/>
                <w:color w:val="000000"/>
                <w:sz w:val="13"/>
                <w:szCs w:val="13"/>
                <w:lang w:val="es-MX" w:eastAsia="es-MX"/>
              </w:rPr>
              <w:t>$17,380,000.00</w:t>
            </w:r>
          </w:p>
        </w:tc>
      </w:tr>
    </w:tbl>
    <w:p w14:paraId="437BD552" w14:textId="77777777" w:rsidR="00A73CE2" w:rsidRPr="008707A1" w:rsidRDefault="00A73CE2" w:rsidP="00A73CE2">
      <w:pPr>
        <w:pStyle w:val="Prrafodelista"/>
        <w:autoSpaceDE w:val="0"/>
        <w:autoSpaceDN w:val="0"/>
        <w:adjustRightInd w:val="0"/>
        <w:ind w:left="284"/>
        <w:jc w:val="both"/>
        <w:rPr>
          <w:rFonts w:ascii="Montserrat Medium" w:hAnsi="Montserrat Medium"/>
          <w:b/>
          <w:sz w:val="16"/>
          <w:szCs w:val="16"/>
        </w:rPr>
      </w:pPr>
    </w:p>
    <w:p w14:paraId="00B391E5" w14:textId="77777777" w:rsidR="00A73CE2" w:rsidRPr="00A35A0F" w:rsidRDefault="00A73CE2" w:rsidP="00A73CE2">
      <w:pPr>
        <w:autoSpaceDE w:val="0"/>
        <w:autoSpaceDN w:val="0"/>
        <w:adjustRightInd w:val="0"/>
        <w:ind w:left="851"/>
        <w:jc w:val="both"/>
        <w:rPr>
          <w:rFonts w:ascii="Montserrat Medium" w:hAnsi="Montserrat Medium" w:cs="Arial"/>
          <w:sz w:val="16"/>
          <w:szCs w:val="16"/>
        </w:rPr>
      </w:pPr>
      <w:r w:rsidRPr="00A35A0F">
        <w:rPr>
          <w:rFonts w:ascii="Montserrat Medium" w:hAnsi="Montserrat Medium" w:cs="Arial"/>
          <w:sz w:val="16"/>
          <w:szCs w:val="16"/>
        </w:rPr>
        <w:t>El origen de la recolección de Bienes será principalmente en el Almacén Delegacional de Jalisco ubicado en Periférico Sur no, 8000 colonia Santa María Tequepexpan en Tlaquepaque, Jalisco, pudiendo establecerse otro punto de recolección de insumos dependiente de las necesidades del propio Instituto.</w:t>
      </w:r>
    </w:p>
    <w:p w14:paraId="03F0AF46" w14:textId="77777777" w:rsidR="00A73CE2" w:rsidRPr="00A35A0F" w:rsidRDefault="00A73CE2" w:rsidP="00A73CE2">
      <w:pPr>
        <w:autoSpaceDE w:val="0"/>
        <w:autoSpaceDN w:val="0"/>
        <w:adjustRightInd w:val="0"/>
        <w:ind w:left="851"/>
        <w:jc w:val="both"/>
        <w:rPr>
          <w:rFonts w:ascii="Montserrat Medium" w:hAnsi="Montserrat Medium" w:cs="Arial"/>
          <w:sz w:val="16"/>
          <w:szCs w:val="16"/>
        </w:rPr>
      </w:pPr>
    </w:p>
    <w:p w14:paraId="4380C2EF" w14:textId="77777777" w:rsidR="00A73CE2" w:rsidRPr="00A35A0F" w:rsidRDefault="00A73CE2" w:rsidP="00A73CE2">
      <w:pPr>
        <w:pStyle w:val="Prrafodelista"/>
        <w:numPr>
          <w:ilvl w:val="0"/>
          <w:numId w:val="13"/>
        </w:numPr>
        <w:spacing w:after="0" w:line="240" w:lineRule="auto"/>
        <w:jc w:val="both"/>
        <w:rPr>
          <w:rFonts w:ascii="Montserrat Medium" w:hAnsi="Montserrat Medium"/>
          <w:sz w:val="16"/>
          <w:szCs w:val="16"/>
        </w:rPr>
      </w:pPr>
      <w:r w:rsidRPr="00A35A0F">
        <w:rPr>
          <w:rFonts w:ascii="Montserrat Medium" w:hAnsi="Montserrat Medium"/>
          <w:sz w:val="16"/>
          <w:szCs w:val="16"/>
        </w:rPr>
        <w:t xml:space="preserve">Considerando que el envío de los insumos se realizará desde el Almacén delegacional, dependiente de la Coordinación de Abastecimiento y Equipamiento, los puntos de entrega o destino se enlistan conforme a 3 tipos de entregas: </w:t>
      </w:r>
    </w:p>
    <w:p w14:paraId="3DC31A22" w14:textId="77777777" w:rsidR="00A73CE2" w:rsidRPr="00A35A0F" w:rsidRDefault="00A73CE2" w:rsidP="00A73CE2">
      <w:pPr>
        <w:pStyle w:val="Prrafodelista"/>
        <w:numPr>
          <w:ilvl w:val="1"/>
          <w:numId w:val="13"/>
        </w:numPr>
        <w:spacing w:after="0" w:line="240" w:lineRule="auto"/>
        <w:jc w:val="both"/>
        <w:rPr>
          <w:rFonts w:ascii="Montserrat Medium" w:hAnsi="Montserrat Medium"/>
          <w:b/>
          <w:sz w:val="16"/>
          <w:szCs w:val="16"/>
        </w:rPr>
      </w:pPr>
      <w:r w:rsidRPr="00A35A0F">
        <w:rPr>
          <w:rFonts w:ascii="Montserrat Medium" w:hAnsi="Montserrat Medium"/>
          <w:b/>
          <w:sz w:val="16"/>
          <w:szCs w:val="16"/>
        </w:rPr>
        <w:t>Dentro del Estado de Jalisco:</w:t>
      </w:r>
    </w:p>
    <w:p w14:paraId="00CE53A3" w14:textId="77777777" w:rsidR="00A73CE2" w:rsidRPr="00D37077" w:rsidRDefault="00A73CE2" w:rsidP="00A73CE2">
      <w:pPr>
        <w:pStyle w:val="Prrafodelista"/>
        <w:numPr>
          <w:ilvl w:val="1"/>
          <w:numId w:val="13"/>
        </w:numPr>
        <w:spacing w:after="0" w:line="240" w:lineRule="auto"/>
        <w:jc w:val="both"/>
        <w:rPr>
          <w:rFonts w:ascii="Montserrat Medium" w:hAnsi="Montserrat Medium"/>
          <w:sz w:val="16"/>
          <w:szCs w:val="16"/>
        </w:rPr>
      </w:pPr>
      <w:r>
        <w:rPr>
          <w:rFonts w:ascii="Montserrat Medium" w:hAnsi="Montserrat Medium"/>
          <w:b/>
          <w:sz w:val="16"/>
          <w:szCs w:val="16"/>
        </w:rPr>
        <w:t xml:space="preserve">PARTIDA 1, 2, 3, 8, 11 </w:t>
      </w:r>
      <w:r w:rsidRPr="00A35A0F">
        <w:rPr>
          <w:rFonts w:ascii="Montserrat Medium" w:hAnsi="Montserrat Medium"/>
          <w:sz w:val="16"/>
          <w:szCs w:val="16"/>
        </w:rPr>
        <w:t xml:space="preserve">Unidades Médicas y No Médicas dentro de la </w:t>
      </w:r>
      <w:r w:rsidRPr="00D37077">
        <w:rPr>
          <w:rFonts w:ascii="Montserrat Medium" w:hAnsi="Montserrat Medium"/>
          <w:sz w:val="16"/>
          <w:szCs w:val="16"/>
        </w:rPr>
        <w:t xml:space="preserve">Zona Metropolitana </w:t>
      </w:r>
      <w:r w:rsidRPr="00D37077">
        <w:rPr>
          <w:rFonts w:ascii="Montserrat Medium" w:hAnsi="Montserrat Medium"/>
          <w:b/>
          <w:bCs/>
          <w:sz w:val="16"/>
          <w:szCs w:val="16"/>
        </w:rPr>
        <w:t>(Anexo 16).</w:t>
      </w:r>
    </w:p>
    <w:p w14:paraId="066B3A0F" w14:textId="77777777" w:rsidR="00A73CE2" w:rsidRPr="008707A1" w:rsidRDefault="00A73CE2" w:rsidP="00A73CE2">
      <w:pPr>
        <w:pStyle w:val="Prrafodelista"/>
        <w:numPr>
          <w:ilvl w:val="1"/>
          <w:numId w:val="13"/>
        </w:numPr>
        <w:spacing w:after="0" w:line="240" w:lineRule="auto"/>
        <w:jc w:val="both"/>
        <w:rPr>
          <w:rFonts w:ascii="Montserrat Medium" w:hAnsi="Montserrat Medium"/>
          <w:b/>
          <w:bCs/>
          <w:sz w:val="16"/>
          <w:szCs w:val="16"/>
          <w:lang w:val="pt-PT"/>
        </w:rPr>
      </w:pPr>
      <w:r w:rsidRPr="008707A1">
        <w:rPr>
          <w:rFonts w:ascii="Montserrat Medium" w:hAnsi="Montserrat Medium"/>
          <w:b/>
          <w:sz w:val="16"/>
          <w:szCs w:val="16"/>
          <w:lang w:val="pt-PT"/>
        </w:rPr>
        <w:t>PARTIDA 1, 2, 3, 8, Zona</w:t>
      </w:r>
      <w:r w:rsidRPr="008707A1">
        <w:rPr>
          <w:rFonts w:ascii="Montserrat Medium" w:hAnsi="Montserrat Medium"/>
          <w:b/>
          <w:bCs/>
          <w:sz w:val="16"/>
          <w:szCs w:val="16"/>
          <w:lang w:val="pt-PT"/>
        </w:rPr>
        <w:t xml:space="preserve"> Foránea</w:t>
      </w:r>
      <w:r w:rsidRPr="008707A1">
        <w:rPr>
          <w:rFonts w:ascii="Montserrat Medium" w:hAnsi="Montserrat Medium"/>
          <w:sz w:val="16"/>
          <w:szCs w:val="16"/>
          <w:lang w:val="pt-PT"/>
        </w:rPr>
        <w:t xml:space="preserve"> dentro de Jalisco </w:t>
      </w:r>
      <w:r w:rsidRPr="008707A1">
        <w:rPr>
          <w:rFonts w:ascii="Montserrat Medium" w:hAnsi="Montserrat Medium"/>
          <w:b/>
          <w:bCs/>
          <w:sz w:val="16"/>
          <w:szCs w:val="16"/>
          <w:lang w:val="pt-PT"/>
        </w:rPr>
        <w:t>(Anexo 16).</w:t>
      </w:r>
    </w:p>
    <w:p w14:paraId="5A9EFA83" w14:textId="77777777" w:rsidR="00A73CE2" w:rsidRPr="00A35A0F" w:rsidRDefault="00A73CE2" w:rsidP="00A73CE2">
      <w:pPr>
        <w:pStyle w:val="Prrafodelista"/>
        <w:numPr>
          <w:ilvl w:val="1"/>
          <w:numId w:val="13"/>
        </w:numPr>
        <w:spacing w:after="0" w:line="240" w:lineRule="auto"/>
        <w:jc w:val="both"/>
        <w:rPr>
          <w:rFonts w:ascii="Montserrat Medium" w:hAnsi="Montserrat Medium"/>
          <w:b/>
          <w:sz w:val="16"/>
          <w:szCs w:val="16"/>
        </w:rPr>
      </w:pPr>
      <w:r w:rsidRPr="00A35A0F">
        <w:rPr>
          <w:rFonts w:ascii="Montserrat Medium" w:hAnsi="Montserrat Medium"/>
          <w:b/>
          <w:sz w:val="16"/>
          <w:szCs w:val="16"/>
        </w:rPr>
        <w:t>Fuera del Estado de Jalisco:</w:t>
      </w:r>
    </w:p>
    <w:p w14:paraId="1FFD473F" w14:textId="77777777" w:rsidR="00A73CE2" w:rsidRPr="00A35A0F" w:rsidRDefault="00A73CE2" w:rsidP="00A73CE2">
      <w:pPr>
        <w:pStyle w:val="Prrafodelista"/>
        <w:numPr>
          <w:ilvl w:val="1"/>
          <w:numId w:val="13"/>
        </w:numPr>
        <w:spacing w:after="0" w:line="240" w:lineRule="auto"/>
        <w:jc w:val="both"/>
        <w:rPr>
          <w:rFonts w:ascii="Montserrat Medium" w:hAnsi="Montserrat Medium"/>
          <w:sz w:val="16"/>
          <w:szCs w:val="16"/>
        </w:rPr>
      </w:pPr>
      <w:r w:rsidRPr="00A35A0F">
        <w:rPr>
          <w:rFonts w:ascii="Montserrat Medium" w:hAnsi="Montserrat Medium"/>
          <w:sz w:val="16"/>
          <w:szCs w:val="16"/>
        </w:rPr>
        <w:t xml:space="preserve">Poblaciones en donde se ubican Almacenes delegacionales, así como las Unidades Médicas de Alta Especialidad </w:t>
      </w:r>
      <w:r w:rsidRPr="00D37077">
        <w:rPr>
          <w:rFonts w:ascii="Montserrat Medium" w:hAnsi="Montserrat Medium"/>
          <w:b/>
          <w:bCs/>
          <w:sz w:val="16"/>
          <w:szCs w:val="16"/>
        </w:rPr>
        <w:t>(Anexo 16),</w:t>
      </w:r>
      <w:r w:rsidRPr="00A35A0F">
        <w:rPr>
          <w:rFonts w:ascii="Montserrat Medium" w:hAnsi="Montserrat Medium"/>
          <w:sz w:val="16"/>
          <w:szCs w:val="16"/>
        </w:rPr>
        <w:t xml:space="preserve"> de cada una de las entidades que integran el IMSS, en estas podrá realizarse la Recolección y/o entrega de insumos terapéuticos y no terapéuticos, conforme a las estrategias establecidas por la Coordinación de Control del Abasto (Normativo Central)</w:t>
      </w:r>
    </w:p>
    <w:p w14:paraId="52A2F355" w14:textId="77777777" w:rsidR="00A73CE2" w:rsidRPr="00A35A0F" w:rsidRDefault="00A73CE2" w:rsidP="00A73CE2">
      <w:pPr>
        <w:pStyle w:val="Prrafodelista"/>
        <w:numPr>
          <w:ilvl w:val="0"/>
          <w:numId w:val="13"/>
        </w:numPr>
        <w:autoSpaceDE w:val="0"/>
        <w:autoSpaceDN w:val="0"/>
        <w:adjustRightInd w:val="0"/>
        <w:spacing w:after="0" w:line="240" w:lineRule="auto"/>
        <w:jc w:val="both"/>
        <w:rPr>
          <w:rFonts w:ascii="Montserrat Medium" w:hAnsi="Montserrat Medium"/>
          <w:sz w:val="16"/>
          <w:szCs w:val="16"/>
        </w:rPr>
      </w:pPr>
      <w:r w:rsidRPr="00A35A0F">
        <w:rPr>
          <w:rFonts w:ascii="Montserrat Medium" w:hAnsi="Montserrat Medium"/>
          <w:sz w:val="16"/>
          <w:szCs w:val="16"/>
        </w:rPr>
        <w:t xml:space="preserve">Es importante señalar, que de acuerdo a las necesidades, el Instituto podrá cambiar el lugar de origen y/o entrega de los bienes dentro o fuera del Estado, derivado de las necesidades que presente el servicio. </w:t>
      </w:r>
    </w:p>
    <w:p w14:paraId="505DED9A" w14:textId="77777777" w:rsidR="00A73CE2" w:rsidRPr="00A35A0F" w:rsidRDefault="00A73CE2" w:rsidP="00A73CE2">
      <w:pPr>
        <w:jc w:val="both"/>
        <w:rPr>
          <w:rFonts w:ascii="Montserrat Medium" w:hAnsi="Montserrat Medium" w:cs="Arial"/>
          <w:sz w:val="16"/>
          <w:szCs w:val="16"/>
        </w:rPr>
      </w:pPr>
    </w:p>
    <w:p w14:paraId="3E711219" w14:textId="77777777" w:rsidR="00A73CE2" w:rsidRPr="00A35A0F" w:rsidRDefault="00A73CE2" w:rsidP="00A73CE2">
      <w:pPr>
        <w:jc w:val="both"/>
        <w:rPr>
          <w:rFonts w:ascii="Montserrat Medium" w:hAnsi="Montserrat Medium" w:cs="Arial"/>
          <w:sz w:val="16"/>
          <w:szCs w:val="16"/>
        </w:rPr>
      </w:pPr>
      <w:r w:rsidRPr="00A35A0F">
        <w:rPr>
          <w:rFonts w:ascii="Montserrat Medium" w:hAnsi="Montserrat Medium" w:cs="Arial"/>
          <w:sz w:val="16"/>
          <w:szCs w:val="16"/>
        </w:rPr>
        <w:t>Los vehículos requeridos por el Instituto deberán cumplir con las siguientes características:</w:t>
      </w:r>
    </w:p>
    <w:p w14:paraId="12D02B2B" w14:textId="77777777" w:rsidR="00A73CE2" w:rsidRPr="00A35A0F" w:rsidRDefault="00A73CE2" w:rsidP="00A73CE2">
      <w:pPr>
        <w:jc w:val="both"/>
        <w:rPr>
          <w:rFonts w:ascii="Montserrat Medium" w:hAnsi="Montserrat Medium" w:cs="Arial"/>
          <w:b/>
          <w:sz w:val="16"/>
          <w:szCs w:val="16"/>
          <w:u w:val="single"/>
        </w:rPr>
      </w:pPr>
    </w:p>
    <w:p w14:paraId="5714BB2E" w14:textId="77777777" w:rsidR="00A73CE2" w:rsidRPr="00C863EE" w:rsidRDefault="00A73CE2" w:rsidP="00A73CE2">
      <w:pPr>
        <w:pStyle w:val="Texto"/>
        <w:numPr>
          <w:ilvl w:val="0"/>
          <w:numId w:val="17"/>
        </w:numPr>
        <w:suppressAutoHyphens w:val="0"/>
        <w:spacing w:after="0" w:line="240" w:lineRule="auto"/>
        <w:rPr>
          <w:rFonts w:ascii="Montserrat Medium" w:hAnsi="Montserrat Medium"/>
          <w:sz w:val="16"/>
          <w:szCs w:val="16"/>
        </w:rPr>
      </w:pPr>
      <w:r w:rsidRPr="00A35A0F">
        <w:rPr>
          <w:rFonts w:ascii="Montserrat Medium" w:hAnsi="Montserrat Medium"/>
          <w:sz w:val="16"/>
          <w:szCs w:val="16"/>
        </w:rPr>
        <w:t xml:space="preserve">El </w:t>
      </w:r>
      <w:r w:rsidRPr="00A35A0F">
        <w:rPr>
          <w:rFonts w:ascii="Montserrat Medium" w:hAnsi="Montserrat Medium"/>
          <w:b/>
          <w:sz w:val="16"/>
          <w:szCs w:val="16"/>
          <w:u w:val="single"/>
        </w:rPr>
        <w:t>modelo de los vehículos requeridos</w:t>
      </w:r>
      <w:r>
        <w:rPr>
          <w:rFonts w:ascii="Montserrat Medium" w:hAnsi="Montserrat Medium"/>
          <w:b/>
          <w:sz w:val="16"/>
          <w:szCs w:val="16"/>
          <w:u w:val="single"/>
        </w:rPr>
        <w:t xml:space="preserve"> para las </w:t>
      </w:r>
      <w:r w:rsidRPr="00584A96">
        <w:rPr>
          <w:rFonts w:ascii="Montserrat Medium" w:hAnsi="Montserrat Medium"/>
          <w:b/>
          <w:sz w:val="16"/>
          <w:szCs w:val="16"/>
          <w:u w:val="single"/>
        </w:rPr>
        <w:t xml:space="preserve">PARTIDA 1, 2, 3, </w:t>
      </w:r>
      <w:r>
        <w:rPr>
          <w:rFonts w:ascii="Montserrat Medium" w:hAnsi="Montserrat Medium"/>
          <w:b/>
          <w:sz w:val="16"/>
          <w:szCs w:val="16"/>
          <w:u w:val="single"/>
        </w:rPr>
        <w:t xml:space="preserve">4, 5, 6, 7, </w:t>
      </w:r>
      <w:r w:rsidRPr="00584A96">
        <w:rPr>
          <w:rFonts w:ascii="Montserrat Medium" w:hAnsi="Montserrat Medium"/>
          <w:b/>
          <w:sz w:val="16"/>
          <w:szCs w:val="16"/>
          <w:u w:val="single"/>
        </w:rPr>
        <w:t>8</w:t>
      </w:r>
      <w:r>
        <w:rPr>
          <w:rFonts w:ascii="Montserrat Medium" w:hAnsi="Montserrat Medium"/>
          <w:b/>
          <w:sz w:val="16"/>
          <w:szCs w:val="16"/>
          <w:u w:val="single"/>
        </w:rPr>
        <w:t>, 9, 10,</w:t>
      </w:r>
      <w:r>
        <w:rPr>
          <w:rFonts w:ascii="Montserrat Medium" w:hAnsi="Montserrat Medium"/>
          <w:b/>
          <w:sz w:val="16"/>
          <w:szCs w:val="16"/>
        </w:rPr>
        <w:t xml:space="preserve"> </w:t>
      </w:r>
      <w:r w:rsidRPr="00A35A0F">
        <w:rPr>
          <w:rFonts w:ascii="Montserrat Medium" w:hAnsi="Montserrat Medium"/>
          <w:sz w:val="16"/>
          <w:szCs w:val="16"/>
        </w:rPr>
        <w:t xml:space="preserve">por el Instituto deberá ser del año </w:t>
      </w:r>
      <w:r w:rsidRPr="00C863EE">
        <w:rPr>
          <w:rFonts w:ascii="Montserrat Medium" w:hAnsi="Montserrat Medium"/>
          <w:b/>
          <w:sz w:val="16"/>
          <w:szCs w:val="16"/>
          <w:u w:val="single"/>
        </w:rPr>
        <w:t>2014 en adelante</w:t>
      </w:r>
      <w:r w:rsidRPr="00C863EE">
        <w:rPr>
          <w:rFonts w:ascii="Montserrat Medium" w:hAnsi="Montserrat Medium"/>
          <w:sz w:val="16"/>
          <w:szCs w:val="16"/>
        </w:rPr>
        <w:t>, esto para garantizar la eficiente prestación del servicio, lo cual deberá ser sustentado con la factura original (escáner a color) del vehículo a nombre del licitante.</w:t>
      </w:r>
    </w:p>
    <w:p w14:paraId="515DB425" w14:textId="77777777" w:rsidR="00A73CE2" w:rsidRPr="00C863EE" w:rsidRDefault="00A73CE2" w:rsidP="00A73CE2">
      <w:pPr>
        <w:pStyle w:val="Texto"/>
        <w:spacing w:after="0" w:line="240" w:lineRule="auto"/>
        <w:ind w:left="720" w:firstLine="0"/>
        <w:rPr>
          <w:rFonts w:ascii="Montserrat Medium" w:hAnsi="Montserrat Medium"/>
          <w:sz w:val="16"/>
          <w:szCs w:val="16"/>
        </w:rPr>
      </w:pPr>
    </w:p>
    <w:p w14:paraId="12D4C084" w14:textId="77777777" w:rsidR="00A73CE2" w:rsidRPr="00A35A0F" w:rsidRDefault="00A73CE2" w:rsidP="00A73CE2">
      <w:pPr>
        <w:pStyle w:val="Texto"/>
        <w:numPr>
          <w:ilvl w:val="0"/>
          <w:numId w:val="17"/>
        </w:numPr>
        <w:suppressAutoHyphens w:val="0"/>
        <w:spacing w:after="0" w:line="240" w:lineRule="auto"/>
        <w:rPr>
          <w:rFonts w:ascii="Montserrat Medium" w:hAnsi="Montserrat Medium"/>
          <w:sz w:val="16"/>
          <w:szCs w:val="16"/>
        </w:rPr>
      </w:pPr>
      <w:r w:rsidRPr="00C863EE">
        <w:rPr>
          <w:rFonts w:ascii="Montserrat Medium" w:hAnsi="Montserrat Medium"/>
          <w:sz w:val="16"/>
          <w:szCs w:val="16"/>
        </w:rPr>
        <w:t>Así mismo</w:t>
      </w:r>
      <w:r w:rsidRPr="00A35A0F">
        <w:rPr>
          <w:rFonts w:ascii="Montserrat Medium" w:hAnsi="Montserrat Medium"/>
          <w:sz w:val="16"/>
          <w:szCs w:val="16"/>
        </w:rPr>
        <w:t>, el proveedor adjudicado, deberá presentar, durante la vigencia de su contrato, constancia en los meses abril, julio y octubre del ejercicio para el cual fueron contratados</w:t>
      </w:r>
      <w:r>
        <w:rPr>
          <w:rFonts w:ascii="Montserrat Medium" w:hAnsi="Montserrat Medium"/>
          <w:sz w:val="16"/>
          <w:szCs w:val="16"/>
        </w:rPr>
        <w:t>, dentro de los primeros 10 días del mes que a reportar</w:t>
      </w:r>
      <w:r w:rsidRPr="00A35A0F">
        <w:rPr>
          <w:rFonts w:ascii="Montserrat Medium" w:hAnsi="Montserrat Medium"/>
          <w:sz w:val="16"/>
          <w:szCs w:val="16"/>
        </w:rPr>
        <w:t>, de que los vehículos se encuentran dentro un programa de mantenimiento continuo.</w:t>
      </w:r>
    </w:p>
    <w:p w14:paraId="06EA4FF7" w14:textId="77777777" w:rsidR="00A73CE2" w:rsidRPr="00A35A0F" w:rsidRDefault="00A73CE2" w:rsidP="00A73CE2">
      <w:pPr>
        <w:pStyle w:val="Texto"/>
        <w:numPr>
          <w:ilvl w:val="0"/>
          <w:numId w:val="17"/>
        </w:numPr>
        <w:suppressAutoHyphens w:val="0"/>
        <w:spacing w:after="0" w:line="240" w:lineRule="auto"/>
        <w:rPr>
          <w:rFonts w:ascii="Montserrat Medium" w:hAnsi="Montserrat Medium"/>
          <w:sz w:val="16"/>
          <w:szCs w:val="16"/>
        </w:rPr>
      </w:pPr>
      <w:r w:rsidRPr="00A35A0F">
        <w:rPr>
          <w:rFonts w:ascii="Montserrat Medium" w:hAnsi="Montserrat Medium"/>
          <w:sz w:val="16"/>
          <w:szCs w:val="16"/>
        </w:rPr>
        <w:t xml:space="preserve">En caso de no ser del modelo solicitado, deberá presentar Constancia emitida por el Taller mecánico que realizó las modificaciones al vehículo para su actualización. </w:t>
      </w:r>
    </w:p>
    <w:p w14:paraId="660A5932" w14:textId="77777777" w:rsidR="00A73CE2" w:rsidRPr="00A35A0F" w:rsidRDefault="00A73CE2" w:rsidP="00A73CE2">
      <w:pPr>
        <w:pStyle w:val="Prrafodelista"/>
        <w:numPr>
          <w:ilvl w:val="0"/>
          <w:numId w:val="17"/>
        </w:numPr>
        <w:spacing w:after="0" w:line="240" w:lineRule="auto"/>
        <w:jc w:val="both"/>
        <w:rPr>
          <w:rFonts w:ascii="Montserrat Medium" w:hAnsi="Montserrat Medium"/>
          <w:b/>
          <w:sz w:val="16"/>
          <w:szCs w:val="16"/>
          <w:u w:val="single"/>
        </w:rPr>
      </w:pPr>
      <w:r w:rsidRPr="00A35A0F">
        <w:rPr>
          <w:rFonts w:ascii="Montserrat Medium" w:hAnsi="Montserrat Medium"/>
          <w:sz w:val="16"/>
          <w:szCs w:val="16"/>
        </w:rPr>
        <w:t>Constancia o certificado mecánico reciente que avale el buen estado y funcionamiento de los vehículos (en seco y de refrigeración).</w:t>
      </w:r>
    </w:p>
    <w:p w14:paraId="360CC249" w14:textId="77777777" w:rsidR="00A73CE2" w:rsidRPr="00A35A0F" w:rsidRDefault="00A73CE2" w:rsidP="00A73CE2">
      <w:pPr>
        <w:pStyle w:val="Prrafodelista"/>
        <w:numPr>
          <w:ilvl w:val="0"/>
          <w:numId w:val="17"/>
        </w:numPr>
        <w:spacing w:after="0" w:line="240" w:lineRule="auto"/>
        <w:jc w:val="both"/>
        <w:rPr>
          <w:rFonts w:ascii="Montserrat Medium" w:hAnsi="Montserrat Medium"/>
          <w:sz w:val="16"/>
          <w:szCs w:val="16"/>
        </w:rPr>
      </w:pPr>
      <w:r w:rsidRPr="00A35A0F">
        <w:rPr>
          <w:rFonts w:ascii="Montserrat Medium" w:hAnsi="Montserrat Medium"/>
          <w:sz w:val="16"/>
          <w:szCs w:val="16"/>
        </w:rPr>
        <w:t>La Caja del vehículo debe ser cerrada e impermeable.</w:t>
      </w:r>
    </w:p>
    <w:p w14:paraId="22862C4F" w14:textId="77777777" w:rsidR="00A73CE2" w:rsidRPr="00A35A0F" w:rsidRDefault="00A73CE2" w:rsidP="00A73CE2">
      <w:pPr>
        <w:pStyle w:val="Prrafodelista"/>
        <w:numPr>
          <w:ilvl w:val="0"/>
          <w:numId w:val="17"/>
        </w:numPr>
        <w:spacing w:after="0" w:line="240" w:lineRule="auto"/>
        <w:jc w:val="both"/>
        <w:rPr>
          <w:rFonts w:ascii="Montserrat Medium" w:hAnsi="Montserrat Medium"/>
          <w:sz w:val="16"/>
          <w:szCs w:val="16"/>
        </w:rPr>
      </w:pPr>
      <w:r w:rsidRPr="00A35A0F">
        <w:rPr>
          <w:rFonts w:ascii="Montserrat Medium" w:hAnsi="Montserrat Medium"/>
          <w:sz w:val="16"/>
          <w:szCs w:val="16"/>
        </w:rPr>
        <w:t>El Acceso a la caja solo debe ser por la parte de atrás.</w:t>
      </w:r>
    </w:p>
    <w:p w14:paraId="105E989C" w14:textId="77777777" w:rsidR="00A73CE2" w:rsidRPr="00A35A0F" w:rsidRDefault="00A73CE2" w:rsidP="00A73CE2">
      <w:pPr>
        <w:pStyle w:val="Prrafodelista"/>
        <w:numPr>
          <w:ilvl w:val="0"/>
          <w:numId w:val="17"/>
        </w:numPr>
        <w:spacing w:after="0" w:line="240" w:lineRule="auto"/>
        <w:jc w:val="both"/>
        <w:rPr>
          <w:rFonts w:ascii="Montserrat Medium" w:hAnsi="Montserrat Medium"/>
          <w:sz w:val="16"/>
          <w:szCs w:val="16"/>
        </w:rPr>
      </w:pPr>
      <w:r w:rsidRPr="00A35A0F">
        <w:rPr>
          <w:rFonts w:ascii="Montserrat Medium" w:hAnsi="Montserrat Medium"/>
          <w:sz w:val="16"/>
          <w:szCs w:val="16"/>
        </w:rPr>
        <w:t>En las puertas traseras deben tener el herraje necesario para colocar un candado inviolable con número para asegurar que la carga no fue manipulada.</w:t>
      </w:r>
    </w:p>
    <w:p w14:paraId="18115E35" w14:textId="77777777" w:rsidR="00A73CE2" w:rsidRPr="00A35A0F" w:rsidRDefault="00A73CE2" w:rsidP="00A73CE2">
      <w:pPr>
        <w:jc w:val="both"/>
        <w:rPr>
          <w:rFonts w:ascii="Montserrat Medium" w:hAnsi="Montserrat Medium" w:cs="Arial"/>
          <w:b/>
          <w:sz w:val="16"/>
          <w:szCs w:val="16"/>
          <w:u w:val="single"/>
        </w:rPr>
      </w:pPr>
    </w:p>
    <w:p w14:paraId="6D57E04E" w14:textId="77777777" w:rsidR="00A73CE2" w:rsidRPr="00C863EE" w:rsidRDefault="00A73CE2" w:rsidP="00A73CE2">
      <w:pPr>
        <w:pStyle w:val="Prrafodelista"/>
        <w:tabs>
          <w:tab w:val="left" w:pos="0"/>
        </w:tabs>
        <w:jc w:val="both"/>
        <w:rPr>
          <w:rFonts w:ascii="Montserrat Medium" w:hAnsi="Montserrat Medium"/>
          <w:b/>
          <w:sz w:val="16"/>
          <w:szCs w:val="16"/>
          <w:lang w:val="es-ES_tradnl"/>
        </w:rPr>
      </w:pPr>
      <w:r w:rsidRPr="00C863EE">
        <w:rPr>
          <w:rFonts w:ascii="Montserrat Medium" w:hAnsi="Montserrat Medium"/>
          <w:b/>
          <w:sz w:val="16"/>
          <w:szCs w:val="16"/>
          <w:u w:val="single"/>
          <w:lang w:val="es-ES_tradnl"/>
        </w:rPr>
        <w:t xml:space="preserve">Documentación </w:t>
      </w:r>
      <w:r w:rsidRPr="00C863EE">
        <w:rPr>
          <w:rFonts w:ascii="Montserrat Medium" w:hAnsi="Montserrat Medium"/>
          <w:b/>
          <w:sz w:val="16"/>
          <w:szCs w:val="16"/>
          <w:lang w:val="es-ES_tradnl"/>
        </w:rPr>
        <w:t>requerida (toda la documentación solicitada deberá ser legible):</w:t>
      </w:r>
    </w:p>
    <w:p w14:paraId="5F45145C"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u w:val="single"/>
          <w:lang w:val="es-ES_tradnl"/>
        </w:rPr>
        <w:t xml:space="preserve">Constancia emitida por el Taller mecánico </w:t>
      </w:r>
      <w:r w:rsidRPr="00C863EE">
        <w:rPr>
          <w:rFonts w:ascii="Montserrat Medium" w:hAnsi="Montserrat Medium"/>
          <w:sz w:val="16"/>
          <w:szCs w:val="16"/>
          <w:lang w:val="es-ES_tradnl"/>
        </w:rPr>
        <w:t xml:space="preserve">que realizó las modificaciones al vehículo para su actualización, en caso de no ser del modelo solicitado. </w:t>
      </w:r>
    </w:p>
    <w:p w14:paraId="782AE95B"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 xml:space="preserve">Factura </w:t>
      </w:r>
      <w:r w:rsidRPr="00C863EE">
        <w:rPr>
          <w:rFonts w:ascii="Montserrat Medium" w:hAnsi="Montserrat Medium"/>
          <w:sz w:val="16"/>
          <w:szCs w:val="16"/>
        </w:rPr>
        <w:t xml:space="preserve">original (escáner a color) </w:t>
      </w:r>
      <w:r w:rsidRPr="00C863EE">
        <w:rPr>
          <w:rFonts w:ascii="Montserrat Medium" w:hAnsi="Montserrat Medium"/>
          <w:sz w:val="16"/>
          <w:szCs w:val="16"/>
          <w:lang w:val="es-ES_tradnl"/>
        </w:rPr>
        <w:t>que comprueba la propiedad del vehículo a nombre del licitante o endoso a nombre del mismo.</w:t>
      </w:r>
    </w:p>
    <w:p w14:paraId="21474365" w14:textId="77777777" w:rsidR="00A73CE2" w:rsidRPr="00A35A0F"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A35A0F">
        <w:rPr>
          <w:rFonts w:ascii="Montserrat Medium" w:hAnsi="Montserrat Medium"/>
          <w:sz w:val="16"/>
          <w:szCs w:val="16"/>
          <w:lang w:val="es-ES_tradnl"/>
        </w:rPr>
        <w:lastRenderedPageBreak/>
        <w:t xml:space="preserve">Constancia o certificado mecánico que avale el buen estado y funcionamiento de los propuestos, que no sea mayor a 3 meses previos a la presentación de su propuesta. </w:t>
      </w:r>
    </w:p>
    <w:p w14:paraId="45F12C91"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rPr>
        <w:t xml:space="preserve">original (escáner a color) </w:t>
      </w:r>
      <w:r w:rsidRPr="00C863EE">
        <w:rPr>
          <w:rFonts w:ascii="Montserrat Medium" w:hAnsi="Montserrat Medium"/>
          <w:sz w:val="16"/>
          <w:szCs w:val="16"/>
          <w:lang w:val="es-ES_tradnl"/>
        </w:rPr>
        <w:t>de la póliza del seguro vigente de la flotilla que incluya en su propuesta.</w:t>
      </w:r>
    </w:p>
    <w:p w14:paraId="50479D54"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Pago del refrendo y tarjeta de circulación vigente, por cada vehículo que se incluya en su propuesta, a nombre del licitante.</w:t>
      </w:r>
    </w:p>
    <w:p w14:paraId="666B7382"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Licencia de Chofer vigente, de cada uno de los choferes que se integran en la propuesta. Deberá enviar por lo menos un chofer por cada vehículo propuesto.</w:t>
      </w:r>
    </w:p>
    <w:p w14:paraId="433B33D1"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u w:val="single"/>
        </w:rPr>
        <w:t>Escrito bajo protesta de decir verdad donde el proveedor del servicio se compromete a realizar la entrega de los biene</w:t>
      </w:r>
      <w:r w:rsidRPr="00C863EE">
        <w:rPr>
          <w:rFonts w:ascii="Montserrat Medium" w:hAnsi="Montserrat Medium"/>
          <w:sz w:val="16"/>
          <w:szCs w:val="16"/>
        </w:rPr>
        <w:t>s hasta la unidad que corresponda, en su totalidad, y en las mismas condiciones que le fueron entregadas en el almacén origen.</w:t>
      </w:r>
    </w:p>
    <w:p w14:paraId="513FC0DA" w14:textId="77777777" w:rsidR="00A73CE2" w:rsidRPr="00C863EE" w:rsidRDefault="00A73CE2" w:rsidP="00A73CE2">
      <w:pPr>
        <w:pStyle w:val="Prrafodelista"/>
        <w:numPr>
          <w:ilvl w:val="0"/>
          <w:numId w:val="18"/>
        </w:numPr>
        <w:tabs>
          <w:tab w:val="left" w:pos="0"/>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Deberá presentar 5 fotos nítidas de cada vehículo, donde se pueda verificar que el vehículo propuesto cumple con todas las especificaciones solicitadas.</w:t>
      </w:r>
    </w:p>
    <w:p w14:paraId="15D64291" w14:textId="77777777" w:rsidR="00A73CE2" w:rsidRPr="00C863EE" w:rsidRDefault="00A73CE2" w:rsidP="00A73CE2">
      <w:pPr>
        <w:jc w:val="both"/>
        <w:rPr>
          <w:rFonts w:ascii="Montserrat Medium" w:hAnsi="Montserrat Medium" w:cs="Arial"/>
          <w:b/>
          <w:sz w:val="16"/>
          <w:szCs w:val="16"/>
          <w:u w:val="single"/>
        </w:rPr>
      </w:pPr>
    </w:p>
    <w:p w14:paraId="57C46035" w14:textId="77777777" w:rsidR="00A73CE2" w:rsidRPr="00C863EE" w:rsidRDefault="00A73CE2" w:rsidP="00A73CE2">
      <w:pPr>
        <w:jc w:val="both"/>
        <w:rPr>
          <w:rFonts w:ascii="Montserrat Medium" w:hAnsi="Montserrat Medium" w:cs="Arial"/>
          <w:sz w:val="16"/>
          <w:szCs w:val="16"/>
          <w:u w:val="single"/>
        </w:rPr>
      </w:pPr>
      <w:r w:rsidRPr="00C863EE">
        <w:rPr>
          <w:rFonts w:ascii="Montserrat Medium" w:hAnsi="Montserrat Medium" w:cs="Arial"/>
          <w:b/>
          <w:sz w:val="16"/>
          <w:szCs w:val="16"/>
          <w:u w:val="single"/>
        </w:rPr>
        <w:t>PARA CARGA REFRIGERADA, PARTIDAS 8, 9, 10, adicionalmente deberá presentar:</w:t>
      </w:r>
    </w:p>
    <w:p w14:paraId="23ABBF8D" w14:textId="77777777" w:rsidR="00A73CE2" w:rsidRPr="00C863EE" w:rsidRDefault="00A73CE2" w:rsidP="00A73CE2">
      <w:pPr>
        <w:ind w:left="418"/>
        <w:jc w:val="both"/>
        <w:rPr>
          <w:rFonts w:ascii="Montserrat Medium" w:hAnsi="Montserrat Medium" w:cs="Arial"/>
          <w:sz w:val="16"/>
          <w:szCs w:val="16"/>
        </w:rPr>
      </w:pPr>
    </w:p>
    <w:p w14:paraId="0EE04617"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En el caso de los vehículos para el servicio de la Red de Frío, es importante que se considere lo establecido en la “Norma para el manejo de Medicamentos y demás insumos para la salud en la red de frio del Instituto Mexicano del Seguro Social”, emitida el 22 de abril del 2021, en la cual se señala, en su Apéndice C, inciso b), que “La antigüedad preferente del vehículo será de 5 años con respecto al año de la licitación, sin embargo, en caso de contar con unidades de mayor antigüedad deberán demostrar que cuentan con un programa de mantenimiento continuo y evidencias del cumplimiento de operación en los rangos de +2°C a +8°C del sistema de refrigeración”. Por lo anterior, el proveedor que resulte adjudicado deberá presentar documentación que certifique y garantice que los vehículos cuentan con dicho programa.</w:t>
      </w:r>
    </w:p>
    <w:p w14:paraId="4CED86DE"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 xml:space="preserve">El proveedor deberá entregar las gráficas o reporte de temperaturas en trayecto de los vehículos en archivos electrónicos, al término de la entrega de los bienes. </w:t>
      </w:r>
    </w:p>
    <w:p w14:paraId="4F5BDA6C"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Sistema de Refrigeración Dual. Accionamiento automotriz y eléctrico.  El sistema de refrigeración debe tener doble opción de funcionamiento tanto para actuar con la fuerza del motor durante el periodo de transporte, así como, la posibilidad de conectar con el sistema a la Red de suministro eléctrico cuando el vehículo es estacionado. Deberá mantener el rango de temperatura entre los 2°C a 8°C. debiendo presentar la misma con fotografías para su validación.</w:t>
      </w:r>
    </w:p>
    <w:p w14:paraId="11D75108"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Debe contar con un termómetro o “Panel de control de Temperatura”, instalada en el “panel de la cabina”, preferentemente con un sistema de alarma contra Altas o Bajas temperaturas, que advierta al conductor o responsable del transporte, si los insumos están siendo expuestos a variación del rango normado de temperatura por posibles fallos en el sistema de refrigeración.</w:t>
      </w:r>
    </w:p>
    <w:p w14:paraId="0C4C53AF" w14:textId="77777777" w:rsidR="00A73CE2" w:rsidRPr="00C863EE" w:rsidRDefault="00A73CE2" w:rsidP="00A73CE2">
      <w:pPr>
        <w:pStyle w:val="Prrafodelista"/>
        <w:numPr>
          <w:ilvl w:val="0"/>
          <w:numId w:val="16"/>
        </w:numPr>
        <w:spacing w:after="0" w:line="240" w:lineRule="auto"/>
        <w:rPr>
          <w:rFonts w:ascii="Montserrat Medium" w:hAnsi="Montserrat Medium"/>
          <w:sz w:val="16"/>
          <w:szCs w:val="16"/>
        </w:rPr>
      </w:pPr>
      <w:r w:rsidRPr="00C863EE">
        <w:rPr>
          <w:rFonts w:ascii="Montserrat Medium" w:hAnsi="Montserrat Medium"/>
          <w:sz w:val="16"/>
          <w:szCs w:val="16"/>
        </w:rPr>
        <w:t xml:space="preserve">Debe contar con un sistema </w:t>
      </w:r>
      <w:proofErr w:type="spellStart"/>
      <w:r w:rsidRPr="00C863EE">
        <w:rPr>
          <w:rFonts w:ascii="Montserrat Medium" w:hAnsi="Montserrat Medium"/>
          <w:sz w:val="16"/>
          <w:szCs w:val="16"/>
        </w:rPr>
        <w:t>termograficador</w:t>
      </w:r>
      <w:proofErr w:type="spellEnd"/>
      <w:r w:rsidRPr="00C863EE">
        <w:rPr>
          <w:rFonts w:ascii="Montserrat Medium" w:hAnsi="Montserrat Medium"/>
          <w:sz w:val="16"/>
          <w:szCs w:val="16"/>
        </w:rPr>
        <w:t xml:space="preserve"> del sistema de enfriamiento, o Control de Temperatura por tarjeta gráfica o descarga en computadora, que permita llevar un registro físico o electrónico de las temperaturas a las que estuvieron expuestas los insumo durante el trayecto en grados Celsius (</w:t>
      </w:r>
      <w:proofErr w:type="spellStart"/>
      <w:r w:rsidRPr="00C863EE">
        <w:rPr>
          <w:rFonts w:ascii="Montserrat Medium" w:hAnsi="Montserrat Medium"/>
          <w:sz w:val="16"/>
          <w:szCs w:val="16"/>
        </w:rPr>
        <w:t>ºC</w:t>
      </w:r>
      <w:proofErr w:type="spellEnd"/>
      <w:r w:rsidRPr="00C863EE">
        <w:rPr>
          <w:rFonts w:ascii="Montserrat Medium" w:hAnsi="Montserrat Medium"/>
          <w:sz w:val="16"/>
          <w:szCs w:val="16"/>
        </w:rPr>
        <w:t>),</w:t>
      </w:r>
    </w:p>
    <w:p w14:paraId="673327C1"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Caja cerrada herméticamente e impermeable con las siguientes características:</w:t>
      </w:r>
    </w:p>
    <w:p w14:paraId="30890662" w14:textId="77777777" w:rsidR="00A73CE2" w:rsidRPr="00C863EE" w:rsidRDefault="00A73CE2" w:rsidP="00A73CE2">
      <w:pPr>
        <w:numPr>
          <w:ilvl w:val="0"/>
          <w:numId w:val="15"/>
        </w:numPr>
        <w:jc w:val="both"/>
        <w:rPr>
          <w:rFonts w:ascii="Montserrat Medium" w:hAnsi="Montserrat Medium" w:cs="Arial"/>
          <w:sz w:val="16"/>
          <w:szCs w:val="16"/>
        </w:rPr>
      </w:pPr>
      <w:r w:rsidRPr="00C863EE">
        <w:rPr>
          <w:rFonts w:ascii="Montserrat Medium" w:hAnsi="Montserrat Medium" w:cs="Arial"/>
          <w:sz w:val="16"/>
          <w:szCs w:val="16"/>
        </w:rPr>
        <w:t xml:space="preserve">Caja refrigerada con paredes, techo y pisos </w:t>
      </w:r>
      <w:proofErr w:type="spellStart"/>
      <w:r w:rsidRPr="00C863EE">
        <w:rPr>
          <w:rFonts w:ascii="Montserrat Medium" w:hAnsi="Montserrat Medium" w:cs="Arial"/>
          <w:sz w:val="16"/>
          <w:szCs w:val="16"/>
        </w:rPr>
        <w:t>insulados</w:t>
      </w:r>
      <w:proofErr w:type="spellEnd"/>
      <w:r w:rsidRPr="00C863EE">
        <w:rPr>
          <w:rFonts w:ascii="Montserrat Medium" w:hAnsi="Montserrat Medium" w:cs="Arial"/>
          <w:sz w:val="16"/>
          <w:szCs w:val="16"/>
        </w:rPr>
        <w:t>, con una capa mínimo de 3 pulgadas de espesor.</w:t>
      </w:r>
    </w:p>
    <w:p w14:paraId="13C6AD54" w14:textId="77777777" w:rsidR="00A73CE2" w:rsidRPr="00C863EE" w:rsidRDefault="00A73CE2" w:rsidP="00A73CE2">
      <w:pPr>
        <w:numPr>
          <w:ilvl w:val="0"/>
          <w:numId w:val="15"/>
        </w:numPr>
        <w:jc w:val="both"/>
        <w:rPr>
          <w:rFonts w:ascii="Montserrat Medium" w:hAnsi="Montserrat Medium" w:cs="Arial"/>
          <w:sz w:val="16"/>
          <w:szCs w:val="16"/>
        </w:rPr>
      </w:pPr>
      <w:r w:rsidRPr="00C863EE">
        <w:rPr>
          <w:rFonts w:ascii="Montserrat Medium" w:hAnsi="Montserrat Medium" w:cs="Arial"/>
          <w:sz w:val="16"/>
          <w:szCs w:val="16"/>
        </w:rPr>
        <w:t>Cortinas hawaianas desplazables al centro de la caja.</w:t>
      </w:r>
    </w:p>
    <w:p w14:paraId="47F42D2E" w14:textId="77777777" w:rsidR="00A73CE2" w:rsidRPr="00C863EE" w:rsidRDefault="00A73CE2" w:rsidP="00A73CE2">
      <w:pPr>
        <w:numPr>
          <w:ilvl w:val="0"/>
          <w:numId w:val="15"/>
        </w:numPr>
        <w:jc w:val="both"/>
        <w:rPr>
          <w:rFonts w:ascii="Montserrat Medium" w:hAnsi="Montserrat Medium" w:cs="Arial"/>
          <w:sz w:val="16"/>
          <w:szCs w:val="16"/>
        </w:rPr>
      </w:pPr>
      <w:r w:rsidRPr="00C863EE">
        <w:rPr>
          <w:rFonts w:ascii="Montserrat Medium" w:hAnsi="Montserrat Medium" w:cs="Arial"/>
          <w:sz w:val="16"/>
          <w:szCs w:val="16"/>
        </w:rPr>
        <w:t>Escurrideros en el piso.</w:t>
      </w:r>
    </w:p>
    <w:p w14:paraId="7D762A5B" w14:textId="77777777" w:rsidR="00A73CE2" w:rsidRPr="00C863EE" w:rsidRDefault="00A73CE2" w:rsidP="00A73CE2">
      <w:pPr>
        <w:numPr>
          <w:ilvl w:val="0"/>
          <w:numId w:val="15"/>
        </w:numPr>
        <w:jc w:val="both"/>
        <w:rPr>
          <w:rFonts w:ascii="Montserrat Medium" w:hAnsi="Montserrat Medium" w:cs="Arial"/>
          <w:sz w:val="16"/>
          <w:szCs w:val="16"/>
        </w:rPr>
      </w:pPr>
      <w:r w:rsidRPr="00C863EE">
        <w:rPr>
          <w:rFonts w:ascii="Montserrat Medium" w:hAnsi="Montserrat Medium" w:cs="Arial"/>
          <w:sz w:val="16"/>
          <w:szCs w:val="16"/>
        </w:rPr>
        <w:t>Termómetro y alarma sonora en el exterior de la caja, ubicado en lugar visible de la cabina del conductor para su monitoreo.</w:t>
      </w:r>
    </w:p>
    <w:p w14:paraId="3943CD6F" w14:textId="77777777" w:rsidR="00A73CE2" w:rsidRPr="00C863EE" w:rsidRDefault="00A73CE2" w:rsidP="00A73CE2">
      <w:pPr>
        <w:numPr>
          <w:ilvl w:val="0"/>
          <w:numId w:val="15"/>
        </w:numPr>
        <w:jc w:val="both"/>
        <w:rPr>
          <w:rFonts w:ascii="Montserrat Medium" w:hAnsi="Montserrat Medium" w:cs="Arial"/>
          <w:sz w:val="16"/>
          <w:szCs w:val="16"/>
        </w:rPr>
      </w:pPr>
      <w:r w:rsidRPr="00C863EE">
        <w:rPr>
          <w:rFonts w:ascii="Montserrat Medium" w:hAnsi="Montserrat Medium" w:cs="Arial"/>
          <w:sz w:val="16"/>
          <w:szCs w:val="16"/>
        </w:rPr>
        <w:t>Monitor de temperatura (</w:t>
      </w:r>
      <w:proofErr w:type="spellStart"/>
      <w:r w:rsidRPr="00C863EE">
        <w:rPr>
          <w:rFonts w:ascii="Montserrat Medium" w:hAnsi="Montserrat Medium" w:cs="Arial"/>
          <w:sz w:val="16"/>
          <w:szCs w:val="16"/>
        </w:rPr>
        <w:t>termograficador</w:t>
      </w:r>
      <w:proofErr w:type="spellEnd"/>
      <w:r w:rsidRPr="00C863EE">
        <w:rPr>
          <w:rFonts w:ascii="Montserrat Medium" w:hAnsi="Montserrat Medium" w:cs="Arial"/>
          <w:sz w:val="16"/>
          <w:szCs w:val="16"/>
        </w:rPr>
        <w:t>) electrónico para control de temperatura adherido al interior de la caja</w:t>
      </w:r>
      <w:r w:rsidRPr="00C863EE">
        <w:t xml:space="preserve"> </w:t>
      </w:r>
      <w:r w:rsidRPr="00C863EE">
        <w:rPr>
          <w:rFonts w:ascii="Montserrat Medium" w:hAnsi="Montserrat Medium" w:cs="Arial"/>
          <w:sz w:val="16"/>
          <w:szCs w:val="16"/>
        </w:rPr>
        <w:t>en grados Celsius (</w:t>
      </w:r>
      <w:proofErr w:type="spellStart"/>
      <w:r w:rsidRPr="00C863EE">
        <w:rPr>
          <w:rFonts w:ascii="Montserrat Medium" w:hAnsi="Montserrat Medium" w:cs="Arial"/>
          <w:sz w:val="16"/>
          <w:szCs w:val="16"/>
        </w:rPr>
        <w:t>ºC</w:t>
      </w:r>
      <w:proofErr w:type="spellEnd"/>
      <w:r w:rsidRPr="00C863EE">
        <w:rPr>
          <w:rFonts w:ascii="Montserrat Medium" w:hAnsi="Montserrat Medium" w:cs="Arial"/>
          <w:sz w:val="16"/>
          <w:szCs w:val="16"/>
        </w:rPr>
        <w:t>).</w:t>
      </w:r>
    </w:p>
    <w:p w14:paraId="792CF636" w14:textId="77777777" w:rsidR="00A73CE2" w:rsidRPr="00C863EE" w:rsidRDefault="00A73CE2" w:rsidP="00A73CE2">
      <w:pPr>
        <w:pStyle w:val="Prrafodelista"/>
        <w:numPr>
          <w:ilvl w:val="0"/>
          <w:numId w:val="16"/>
        </w:numPr>
        <w:spacing w:after="0" w:line="240" w:lineRule="auto"/>
        <w:jc w:val="both"/>
        <w:rPr>
          <w:rFonts w:ascii="Montserrat Medium" w:hAnsi="Montserrat Medium"/>
          <w:sz w:val="16"/>
          <w:szCs w:val="16"/>
        </w:rPr>
      </w:pPr>
      <w:r w:rsidRPr="00C863EE">
        <w:rPr>
          <w:rFonts w:ascii="Montserrat Medium" w:hAnsi="Montserrat Medium"/>
          <w:sz w:val="16"/>
          <w:szCs w:val="16"/>
        </w:rPr>
        <w:t>Conexión en estado de espera para corriente de 127 voltios.</w:t>
      </w:r>
    </w:p>
    <w:p w14:paraId="4CEE5C1E" w14:textId="77777777" w:rsidR="00A73CE2" w:rsidRPr="00C863EE" w:rsidRDefault="00A73CE2" w:rsidP="00A73CE2">
      <w:pPr>
        <w:pStyle w:val="Prrafodelista"/>
        <w:tabs>
          <w:tab w:val="left" w:pos="0"/>
          <w:tab w:val="left" w:pos="615"/>
          <w:tab w:val="left" w:pos="1752"/>
          <w:tab w:val="left" w:pos="2312"/>
          <w:tab w:val="left" w:pos="2872"/>
        </w:tabs>
        <w:ind w:left="1080"/>
        <w:jc w:val="both"/>
        <w:rPr>
          <w:rFonts w:ascii="Montserrat Medium" w:hAnsi="Montserrat Medium"/>
          <w:sz w:val="16"/>
          <w:szCs w:val="16"/>
          <w:lang w:val="es-ES_tradnl"/>
        </w:rPr>
      </w:pPr>
    </w:p>
    <w:p w14:paraId="6F50D751" w14:textId="77777777" w:rsidR="00A73CE2" w:rsidRPr="00C863EE" w:rsidRDefault="00A73CE2" w:rsidP="00A73CE2">
      <w:pPr>
        <w:pStyle w:val="Prrafodelista"/>
        <w:tabs>
          <w:tab w:val="left" w:pos="0"/>
        </w:tabs>
        <w:jc w:val="both"/>
        <w:rPr>
          <w:rFonts w:ascii="Montserrat Medium" w:hAnsi="Montserrat Medium"/>
          <w:b/>
          <w:sz w:val="16"/>
          <w:szCs w:val="16"/>
          <w:lang w:val="es-ES_tradnl"/>
        </w:rPr>
      </w:pPr>
      <w:r w:rsidRPr="00C863EE">
        <w:rPr>
          <w:rFonts w:ascii="Montserrat Medium" w:hAnsi="Montserrat Medium"/>
          <w:b/>
          <w:sz w:val="16"/>
          <w:szCs w:val="16"/>
          <w:u w:val="single"/>
          <w:lang w:val="es-ES_tradnl"/>
        </w:rPr>
        <w:t>Documentación requerida (toda la documentación solicitada deberá ser legible</w:t>
      </w:r>
      <w:r w:rsidRPr="00C863EE">
        <w:rPr>
          <w:rFonts w:ascii="Montserrat Medium" w:hAnsi="Montserrat Medium"/>
          <w:b/>
          <w:sz w:val="16"/>
          <w:szCs w:val="16"/>
          <w:lang w:val="es-ES_tradnl"/>
        </w:rPr>
        <w:t>):</w:t>
      </w:r>
    </w:p>
    <w:p w14:paraId="0B613843"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 xml:space="preserve">Documento emitido por empresa especializada en mantenimiento de equipo de refrigeración, </w:t>
      </w:r>
      <w:r w:rsidRPr="00C863EE">
        <w:rPr>
          <w:rFonts w:ascii="Montserrat Medium" w:hAnsi="Montserrat Medium"/>
          <w:sz w:val="16"/>
          <w:szCs w:val="16"/>
        </w:rPr>
        <w:t>Constancia o certificado mecánico, que avale el buen estado y funcionamiento del sistema de refrigeración y los</w:t>
      </w:r>
      <w:r w:rsidRPr="00C863EE">
        <w:rPr>
          <w:rFonts w:ascii="Montserrat Medium" w:hAnsi="Montserrat Medium"/>
          <w:sz w:val="16"/>
          <w:szCs w:val="16"/>
          <w:lang w:val="es-ES_tradnl"/>
        </w:rPr>
        <w:t xml:space="preserve"> equipos instalados </w:t>
      </w:r>
      <w:r w:rsidRPr="00C863EE">
        <w:rPr>
          <w:rFonts w:ascii="Montserrat Medium" w:hAnsi="Montserrat Medium"/>
          <w:sz w:val="16"/>
          <w:szCs w:val="16"/>
        </w:rPr>
        <w:t xml:space="preserve">del vehículo, que no sea mayor a 3 meses anteriores a la presentación de su propuesta. </w:t>
      </w:r>
    </w:p>
    <w:p w14:paraId="2BB8234E"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t>Certificado de la calibraci</w:t>
      </w:r>
      <w:r w:rsidRPr="00C863EE">
        <w:rPr>
          <w:rFonts w:ascii="Montserrat Medium" w:hAnsi="Montserrat Medium" w:cs="Montserrat"/>
          <w:sz w:val="16"/>
          <w:szCs w:val="16"/>
        </w:rPr>
        <w:t>ó</w:t>
      </w:r>
      <w:r w:rsidRPr="00C863EE">
        <w:rPr>
          <w:rFonts w:ascii="Montserrat Medium" w:hAnsi="Montserrat Medium"/>
          <w:sz w:val="16"/>
          <w:szCs w:val="16"/>
        </w:rPr>
        <w:t>n y verificaci</w:t>
      </w:r>
      <w:r w:rsidRPr="00C863EE">
        <w:rPr>
          <w:rFonts w:ascii="Montserrat Medium" w:hAnsi="Montserrat Medium" w:cs="Montserrat"/>
          <w:sz w:val="16"/>
          <w:szCs w:val="16"/>
        </w:rPr>
        <w:t>ó</w:t>
      </w:r>
      <w:r w:rsidRPr="00C863EE">
        <w:rPr>
          <w:rFonts w:ascii="Montserrat Medium" w:hAnsi="Montserrat Medium"/>
          <w:sz w:val="16"/>
          <w:szCs w:val="16"/>
        </w:rPr>
        <w:t xml:space="preserve">n del sistema </w:t>
      </w:r>
      <w:proofErr w:type="spellStart"/>
      <w:r w:rsidRPr="00C863EE">
        <w:rPr>
          <w:rFonts w:ascii="Montserrat Medium" w:hAnsi="Montserrat Medium"/>
          <w:sz w:val="16"/>
          <w:szCs w:val="16"/>
        </w:rPr>
        <w:t>termograficador</w:t>
      </w:r>
      <w:proofErr w:type="spellEnd"/>
      <w:r w:rsidRPr="00C863EE">
        <w:rPr>
          <w:rFonts w:ascii="Montserrat Medium" w:hAnsi="Montserrat Medium"/>
          <w:sz w:val="16"/>
          <w:szCs w:val="16"/>
        </w:rPr>
        <w:t xml:space="preserve"> del sistema de enfriamiento, por un Laboratorio de calibración acreditado con fecha máxima de un año con respecto al año de la licitación. </w:t>
      </w:r>
    </w:p>
    <w:p w14:paraId="522F2D51"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t>Presentar Calificaci</w:t>
      </w:r>
      <w:r w:rsidRPr="00C863EE">
        <w:rPr>
          <w:rFonts w:ascii="Montserrat Medium" w:hAnsi="Montserrat Medium" w:cs="Montserrat"/>
          <w:sz w:val="16"/>
          <w:szCs w:val="16"/>
        </w:rPr>
        <w:t>ó</w:t>
      </w:r>
      <w:r w:rsidRPr="00C863EE">
        <w:rPr>
          <w:rFonts w:ascii="Montserrat Medium" w:hAnsi="Montserrat Medium"/>
          <w:sz w:val="16"/>
          <w:szCs w:val="16"/>
        </w:rPr>
        <w:t xml:space="preserve">n de la unidad refrigerada, Certificación de los sistemas de medición de temperatura por una empresa con registro ante la EMA, </w:t>
      </w:r>
      <w:r w:rsidRPr="00C863EE">
        <w:rPr>
          <w:rFonts w:ascii="Montserrat Medium" w:hAnsi="Montserrat Medium"/>
          <w:sz w:val="16"/>
          <w:szCs w:val="16"/>
          <w:lang w:val="es-ES_tradnl"/>
        </w:rPr>
        <w:t xml:space="preserve">tanto del Termómetro o Panel de control de temperatura, como del sistema </w:t>
      </w:r>
      <w:proofErr w:type="spellStart"/>
      <w:r w:rsidRPr="00C863EE">
        <w:rPr>
          <w:rFonts w:ascii="Montserrat Medium" w:hAnsi="Montserrat Medium"/>
          <w:sz w:val="16"/>
          <w:szCs w:val="16"/>
          <w:lang w:val="es-ES_tradnl"/>
        </w:rPr>
        <w:t>termograficador</w:t>
      </w:r>
      <w:proofErr w:type="spellEnd"/>
      <w:r w:rsidRPr="00C863EE">
        <w:rPr>
          <w:rFonts w:ascii="Montserrat Medium" w:hAnsi="Montserrat Medium"/>
          <w:sz w:val="16"/>
          <w:szCs w:val="16"/>
        </w:rPr>
        <w:t>, y reporte anual del estado validado en el que se encuentran el sistema de refrigeración de cada vehículo ofertado.</w:t>
      </w:r>
    </w:p>
    <w:p w14:paraId="76EA6F4A"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t>Escrito mediante el cual el licitante especifique su experiencia en el ramo del transporte, relacionando clientes a los que ha proporcionado el servicio en forma similar al que está proponiendo al IMSS.</w:t>
      </w:r>
    </w:p>
    <w:p w14:paraId="1ABC552F"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lastRenderedPageBreak/>
        <w:t>Escrito aceptando las entregas de los bienes de la red de frío, objeto del proceso de licitación, de acuerdo a los destinos, direcciones y tiempos que establezcan los anexos del contrato correspondiente.</w:t>
      </w:r>
    </w:p>
    <w:p w14:paraId="461CA3BF"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t xml:space="preserve">Escrito donde garantice que cuenta con los medios, personal y capacidad instalada suficiente para respaldar el servicio que propone al IMSS. </w:t>
      </w:r>
    </w:p>
    <w:p w14:paraId="53C2AEA7" w14:textId="77777777" w:rsidR="00A73CE2" w:rsidRPr="00C863EE" w:rsidRDefault="00A73CE2" w:rsidP="00A73CE2">
      <w:pPr>
        <w:pStyle w:val="Prrafodelista"/>
        <w:numPr>
          <w:ilvl w:val="0"/>
          <w:numId w:val="19"/>
        </w:numPr>
        <w:spacing w:after="0" w:line="240" w:lineRule="auto"/>
        <w:jc w:val="both"/>
        <w:rPr>
          <w:rFonts w:ascii="Montserrat Medium" w:hAnsi="Montserrat Medium"/>
          <w:sz w:val="16"/>
          <w:szCs w:val="16"/>
        </w:rPr>
      </w:pPr>
      <w:r w:rsidRPr="00C863EE">
        <w:rPr>
          <w:rFonts w:ascii="Montserrat Medium" w:hAnsi="Montserrat Medium"/>
          <w:sz w:val="16"/>
          <w:szCs w:val="16"/>
        </w:rPr>
        <w:t>Escrito del licitante por el que se garantiza el suministro, de acuerdo a las condiciones que solicita el IMSS, así como a la normatividad estipulada por la Secretaría de Comunicaciones y Transportes.</w:t>
      </w:r>
    </w:p>
    <w:p w14:paraId="6EB31575" w14:textId="77777777" w:rsidR="00A73CE2" w:rsidRPr="00C863EE" w:rsidRDefault="00A73CE2" w:rsidP="00A73CE2">
      <w:pPr>
        <w:pStyle w:val="Prrafodelista"/>
        <w:numPr>
          <w:ilvl w:val="0"/>
          <w:numId w:val="19"/>
        </w:numPr>
        <w:tabs>
          <w:tab w:val="left" w:pos="0"/>
          <w:tab w:val="left" w:pos="615"/>
          <w:tab w:val="left" w:pos="1752"/>
          <w:tab w:val="left" w:pos="2312"/>
          <w:tab w:val="left" w:pos="2872"/>
        </w:tabs>
        <w:spacing w:after="0" w:line="240" w:lineRule="auto"/>
        <w:jc w:val="both"/>
        <w:rPr>
          <w:rFonts w:ascii="Montserrat Medium" w:hAnsi="Montserrat Medium"/>
          <w:sz w:val="16"/>
          <w:szCs w:val="16"/>
          <w:lang w:val="es-ES_tradnl"/>
        </w:rPr>
      </w:pPr>
      <w:r w:rsidRPr="00C863EE">
        <w:rPr>
          <w:rFonts w:ascii="Montserrat Medium" w:hAnsi="Montserrat Medium"/>
          <w:sz w:val="16"/>
          <w:szCs w:val="16"/>
          <w:lang w:val="es-ES_tradnl"/>
        </w:rPr>
        <w:t>Deberá presentar 5 fotos nítidas de cada vehículo, donde se pueda verificar que el vehículo propuesto cumple con todas las especificaciones solicitadas.</w:t>
      </w:r>
    </w:p>
    <w:p w14:paraId="674B0CB5" w14:textId="77777777" w:rsidR="00A73CE2" w:rsidRPr="00C863EE" w:rsidRDefault="00A73CE2" w:rsidP="00A73CE2">
      <w:pPr>
        <w:autoSpaceDE w:val="0"/>
        <w:autoSpaceDN w:val="0"/>
        <w:adjustRightInd w:val="0"/>
        <w:ind w:left="851"/>
        <w:jc w:val="both"/>
        <w:rPr>
          <w:rFonts w:ascii="Montserrat Medium" w:hAnsi="Montserrat Medium" w:cs="Arial"/>
          <w:sz w:val="16"/>
          <w:szCs w:val="16"/>
        </w:rPr>
      </w:pPr>
    </w:p>
    <w:p w14:paraId="4533687A" w14:textId="77777777" w:rsidR="00A73CE2" w:rsidRPr="00C863EE" w:rsidRDefault="00A73CE2" w:rsidP="00A73CE2">
      <w:pPr>
        <w:pStyle w:val="Texto"/>
        <w:spacing w:after="0" w:line="240" w:lineRule="auto"/>
        <w:ind w:left="851" w:firstLine="0"/>
        <w:rPr>
          <w:rFonts w:ascii="Montserrat Medium" w:hAnsi="Montserrat Medium"/>
          <w:sz w:val="16"/>
          <w:szCs w:val="16"/>
        </w:rPr>
      </w:pPr>
      <w:r w:rsidRPr="00C863EE">
        <w:rPr>
          <w:rFonts w:ascii="Montserrat Medium" w:hAnsi="Montserrat Medium"/>
          <w:sz w:val="16"/>
          <w:szCs w:val="16"/>
        </w:rPr>
        <w:t>El proveedor será responsable de sustituir de manera inmediata los vehículos que sufrieran alguna falla durante los traslados, situación por la cual deberá contar con los recursos de reserva para cubrir estas eventualidades.</w:t>
      </w:r>
    </w:p>
    <w:p w14:paraId="603BD94D" w14:textId="77777777" w:rsidR="00A73CE2" w:rsidRPr="00C863EE" w:rsidRDefault="00A73CE2" w:rsidP="00A73CE2">
      <w:pPr>
        <w:autoSpaceDE w:val="0"/>
        <w:autoSpaceDN w:val="0"/>
        <w:adjustRightInd w:val="0"/>
        <w:ind w:left="851"/>
        <w:jc w:val="both"/>
        <w:rPr>
          <w:rFonts w:ascii="Montserrat Medium" w:hAnsi="Montserrat Medium" w:cs="Arial"/>
          <w:sz w:val="16"/>
          <w:szCs w:val="16"/>
          <w:lang w:val="es-MX"/>
        </w:rPr>
      </w:pPr>
    </w:p>
    <w:p w14:paraId="730C35A9" w14:textId="77777777" w:rsidR="00A73CE2" w:rsidRPr="00C863EE" w:rsidRDefault="00A73CE2" w:rsidP="00A73CE2">
      <w:pPr>
        <w:autoSpaceDE w:val="0"/>
        <w:autoSpaceDN w:val="0"/>
        <w:adjustRightInd w:val="0"/>
        <w:ind w:left="851"/>
        <w:jc w:val="both"/>
        <w:rPr>
          <w:rFonts w:ascii="Montserrat Medium" w:hAnsi="Montserrat Medium" w:cs="Arial"/>
          <w:b/>
          <w:sz w:val="16"/>
          <w:szCs w:val="16"/>
          <w:u w:val="single"/>
        </w:rPr>
      </w:pPr>
      <w:r w:rsidRPr="00C863EE">
        <w:rPr>
          <w:rFonts w:ascii="Montserrat Medium" w:hAnsi="Montserrat Medium" w:cs="Arial"/>
          <w:sz w:val="16"/>
          <w:szCs w:val="16"/>
        </w:rPr>
        <w:t>Los vehículos que estén cargados con la mercancía, y que por razones de horario u otros no puedan entregarse el mismo día, estos deberán permanecer en las instalaciones de la Coordinación de Abastecimiento y Equipamiento hasta el momento de su salida.</w:t>
      </w:r>
    </w:p>
    <w:p w14:paraId="36739AAB" w14:textId="77777777" w:rsidR="00A73CE2" w:rsidRPr="00C863EE" w:rsidRDefault="00A73CE2" w:rsidP="00A73CE2">
      <w:pPr>
        <w:autoSpaceDE w:val="0"/>
        <w:autoSpaceDN w:val="0"/>
        <w:adjustRightInd w:val="0"/>
        <w:ind w:left="851"/>
        <w:jc w:val="both"/>
        <w:rPr>
          <w:rFonts w:ascii="Montserrat Medium" w:hAnsi="Montserrat Medium" w:cs="Arial"/>
          <w:sz w:val="16"/>
          <w:szCs w:val="16"/>
        </w:rPr>
      </w:pPr>
    </w:p>
    <w:p w14:paraId="0C0158C8" w14:textId="77777777" w:rsidR="00A73CE2" w:rsidRPr="00C863EE" w:rsidRDefault="00A73CE2" w:rsidP="00A73CE2">
      <w:pPr>
        <w:ind w:left="851" w:right="12"/>
        <w:jc w:val="both"/>
        <w:rPr>
          <w:rFonts w:ascii="Montserrat Medium" w:hAnsi="Montserrat Medium" w:cs="Arial"/>
          <w:sz w:val="16"/>
          <w:szCs w:val="16"/>
        </w:rPr>
      </w:pPr>
      <w:r w:rsidRPr="00C863EE">
        <w:rPr>
          <w:rFonts w:ascii="Montserrat Medium" w:hAnsi="Montserrat Medium" w:cs="Arial"/>
          <w:sz w:val="16"/>
          <w:szCs w:val="16"/>
        </w:rPr>
        <w:t>Cabe resaltar que mientras no se cumpla con las condiciones de la prestación del servicio establecidas en el presente requerimiento, el Instituto no dará por aceptado el servicio, y el proveedor se hará acreedor a la sanción o pena convencional que corresponda.</w:t>
      </w:r>
    </w:p>
    <w:p w14:paraId="2AB7AF26" w14:textId="77777777" w:rsidR="00A73CE2" w:rsidRPr="00C863EE" w:rsidRDefault="00A73CE2" w:rsidP="00A73CE2">
      <w:pPr>
        <w:ind w:left="851" w:right="12"/>
        <w:jc w:val="both"/>
        <w:rPr>
          <w:rFonts w:ascii="Montserrat Medium" w:hAnsi="Montserrat Medium" w:cs="Arial"/>
          <w:sz w:val="16"/>
          <w:szCs w:val="16"/>
        </w:rPr>
      </w:pPr>
    </w:p>
    <w:p w14:paraId="63C70B03" w14:textId="77777777" w:rsidR="00A73CE2" w:rsidRPr="00A35A0F" w:rsidRDefault="00A73CE2" w:rsidP="00A73CE2">
      <w:pPr>
        <w:ind w:left="851" w:right="12"/>
        <w:jc w:val="both"/>
        <w:rPr>
          <w:rFonts w:ascii="Montserrat Medium" w:hAnsi="Montserrat Medium" w:cs="Arial"/>
          <w:sz w:val="16"/>
          <w:szCs w:val="16"/>
        </w:rPr>
      </w:pPr>
      <w:r w:rsidRPr="00C863EE">
        <w:rPr>
          <w:rFonts w:ascii="Montserrat Medium" w:hAnsi="Montserrat Medium" w:cs="Arial"/>
          <w:sz w:val="16"/>
          <w:szCs w:val="16"/>
        </w:rPr>
        <w:t>Durante la prestación del servicio, el proveedor estará sujeto a una verificación visual aleatoria, con objeto de revisar que se cumpla con las condiciones requeridas en la presente licitación. La unidad debe observar que las condiciones físicas</w:t>
      </w:r>
      <w:r w:rsidRPr="00A35A0F">
        <w:rPr>
          <w:rFonts w:ascii="Montserrat Medium" w:hAnsi="Montserrat Medium" w:cs="Arial"/>
          <w:sz w:val="16"/>
          <w:szCs w:val="16"/>
        </w:rPr>
        <w:t xml:space="preserve"> del vehículo (puertas, empaques, llantas, pintura en general) y el estado de limpieza general, sea la misma que se ofertó inicialmente. Se deberá establecer una bitácora por cada vehículo en la cual se registre la realización de limpieza externa e interna, la cual será sancionada por el Responsable Sanitario por lo menos una vez por semana.</w:t>
      </w:r>
    </w:p>
    <w:p w14:paraId="65FE537F" w14:textId="77777777" w:rsidR="00A73CE2" w:rsidRPr="00FB33F6" w:rsidRDefault="00A73CE2" w:rsidP="00A73CE2">
      <w:pPr>
        <w:pStyle w:val="Prrafodelista"/>
        <w:autoSpaceDE w:val="0"/>
        <w:autoSpaceDN w:val="0"/>
        <w:adjustRightInd w:val="0"/>
        <w:ind w:left="284"/>
        <w:jc w:val="both"/>
        <w:rPr>
          <w:rFonts w:ascii="Montserrat Medium" w:hAnsi="Montserrat Medium"/>
          <w:b/>
          <w:sz w:val="18"/>
          <w:lang w:val="es-ES_tradnl"/>
        </w:rPr>
      </w:pPr>
    </w:p>
    <w:p w14:paraId="68D60E12" w14:textId="77777777" w:rsidR="00A73CE2" w:rsidRPr="00FB33F6" w:rsidRDefault="00A73CE2" w:rsidP="00A73CE2">
      <w:pPr>
        <w:pStyle w:val="Prrafodelista"/>
        <w:numPr>
          <w:ilvl w:val="0"/>
          <w:numId w:val="11"/>
        </w:numPr>
        <w:autoSpaceDE w:val="0"/>
        <w:autoSpaceDN w:val="0"/>
        <w:adjustRightInd w:val="0"/>
        <w:spacing w:after="0" w:line="240" w:lineRule="auto"/>
        <w:jc w:val="both"/>
        <w:rPr>
          <w:rFonts w:ascii="Montserrat Medium" w:hAnsi="Montserrat Medium"/>
          <w:b/>
          <w:sz w:val="18"/>
        </w:rPr>
      </w:pPr>
      <w:r w:rsidRPr="00FB33F6">
        <w:rPr>
          <w:rFonts w:ascii="Montserrat Medium" w:hAnsi="Montserrat Medium"/>
          <w:b/>
          <w:sz w:val="18"/>
        </w:rPr>
        <w:t>NORMATIVIDAD APLICABLE A LOS SERVICIOS REQUERIDOS:</w:t>
      </w:r>
    </w:p>
    <w:p w14:paraId="76E6A7B2" w14:textId="77777777" w:rsidR="00A73CE2" w:rsidRPr="00FB33F6" w:rsidRDefault="00A73CE2" w:rsidP="00A73CE2">
      <w:pPr>
        <w:pStyle w:val="Prrafodelista"/>
        <w:autoSpaceDE w:val="0"/>
        <w:autoSpaceDN w:val="0"/>
        <w:adjustRightInd w:val="0"/>
        <w:ind w:left="1004"/>
        <w:jc w:val="both"/>
        <w:rPr>
          <w:rFonts w:ascii="Montserrat Medium" w:hAnsi="Montserrat Medium"/>
          <w:sz w:val="18"/>
        </w:rPr>
      </w:pPr>
    </w:p>
    <w:p w14:paraId="09BC4BBB" w14:textId="77777777" w:rsidR="00A73CE2" w:rsidRPr="009579E6" w:rsidRDefault="00A73CE2" w:rsidP="00A73CE2">
      <w:pPr>
        <w:pStyle w:val="Prrafodelista"/>
        <w:numPr>
          <w:ilvl w:val="0"/>
          <w:numId w:val="12"/>
        </w:numPr>
        <w:autoSpaceDE w:val="0"/>
        <w:autoSpaceDN w:val="0"/>
        <w:adjustRightInd w:val="0"/>
        <w:spacing w:after="0" w:line="240" w:lineRule="auto"/>
        <w:ind w:left="284"/>
        <w:jc w:val="both"/>
        <w:rPr>
          <w:rFonts w:ascii="Montserrat Medium" w:hAnsi="Montserrat Medium"/>
          <w:b/>
          <w:sz w:val="18"/>
        </w:rPr>
      </w:pPr>
      <w:r w:rsidRPr="009579E6">
        <w:rPr>
          <w:rFonts w:ascii="Montserrat Medium" w:hAnsi="Montserrat Medium"/>
          <w:b/>
          <w:sz w:val="18"/>
        </w:rPr>
        <w:t>Transporte Refrigerado</w:t>
      </w:r>
      <w:r w:rsidRPr="009579E6">
        <w:rPr>
          <w:rFonts w:ascii="Montserrat Medium" w:hAnsi="Montserrat Medium"/>
          <w:sz w:val="18"/>
        </w:rPr>
        <w:t>: Norma para el manejo de Medicamentos y demás insumos para la salud en la red de frio del Instituto Mexicano del Seguro Social”,</w:t>
      </w:r>
    </w:p>
    <w:p w14:paraId="17B20659" w14:textId="77777777" w:rsidR="00A73CE2" w:rsidRDefault="00A73CE2" w:rsidP="00A73CE2">
      <w:pPr>
        <w:rPr>
          <w:rFonts w:ascii="Montserrat" w:hAnsi="Montserrat" w:cs="Arial"/>
          <w:b/>
          <w:sz w:val="18"/>
          <w:szCs w:val="18"/>
        </w:rPr>
      </w:pPr>
    </w:p>
    <w:p w14:paraId="23AA4DC4" w14:textId="77777777" w:rsidR="00A73CE2" w:rsidRDefault="00A73CE2" w:rsidP="00A73CE2">
      <w:pPr>
        <w:rPr>
          <w:rFonts w:ascii="Montserrat" w:hAnsi="Montserrat" w:cs="Arial"/>
          <w:b/>
          <w:sz w:val="18"/>
          <w:szCs w:val="18"/>
        </w:rPr>
      </w:pPr>
    </w:p>
    <w:p w14:paraId="57760BFA" w14:textId="77777777" w:rsidR="00A73CE2" w:rsidRDefault="00A73CE2" w:rsidP="00A73CE2">
      <w:pPr>
        <w:rPr>
          <w:rFonts w:ascii="Montserrat" w:hAnsi="Montserrat" w:cs="Arial"/>
          <w:b/>
          <w:sz w:val="18"/>
          <w:szCs w:val="18"/>
        </w:rPr>
      </w:pPr>
    </w:p>
    <w:p w14:paraId="66B6635D" w14:textId="77777777" w:rsidR="00A73CE2" w:rsidRDefault="00A73CE2" w:rsidP="00A73CE2">
      <w:pPr>
        <w:rPr>
          <w:rFonts w:ascii="Montserrat" w:hAnsi="Montserrat" w:cs="Arial"/>
          <w:b/>
          <w:sz w:val="18"/>
          <w:szCs w:val="18"/>
        </w:rPr>
      </w:pPr>
    </w:p>
    <w:p w14:paraId="7E0ED60D" w14:textId="77777777" w:rsidR="00A73CE2" w:rsidRDefault="00A73CE2" w:rsidP="00A73CE2">
      <w:pPr>
        <w:rPr>
          <w:rFonts w:ascii="Montserrat" w:hAnsi="Montserrat" w:cs="Arial"/>
          <w:b/>
          <w:sz w:val="18"/>
          <w:szCs w:val="18"/>
        </w:rPr>
      </w:pPr>
    </w:p>
    <w:p w14:paraId="1A36A6D0" w14:textId="77777777" w:rsidR="00A73CE2" w:rsidRDefault="00A73CE2" w:rsidP="00A73CE2">
      <w:pPr>
        <w:rPr>
          <w:rFonts w:ascii="Montserrat" w:hAnsi="Montserrat" w:cs="Arial"/>
          <w:b/>
          <w:sz w:val="18"/>
          <w:szCs w:val="18"/>
        </w:rPr>
      </w:pPr>
    </w:p>
    <w:p w14:paraId="3DAA373B" w14:textId="77777777" w:rsidR="00A73CE2" w:rsidRDefault="00A73CE2" w:rsidP="00A73CE2">
      <w:pPr>
        <w:rPr>
          <w:rFonts w:ascii="Montserrat" w:hAnsi="Montserrat" w:cs="Arial"/>
          <w:b/>
          <w:sz w:val="18"/>
          <w:szCs w:val="18"/>
        </w:rPr>
      </w:pPr>
    </w:p>
    <w:p w14:paraId="461598B7" w14:textId="77777777" w:rsidR="00A73CE2" w:rsidRDefault="00A73CE2" w:rsidP="00A73CE2">
      <w:pPr>
        <w:rPr>
          <w:rFonts w:ascii="Montserrat" w:hAnsi="Montserrat" w:cs="Arial"/>
          <w:b/>
          <w:sz w:val="18"/>
          <w:szCs w:val="18"/>
        </w:rPr>
      </w:pPr>
    </w:p>
    <w:p w14:paraId="45908CDB" w14:textId="77777777" w:rsidR="00A73CE2" w:rsidRDefault="00A73CE2" w:rsidP="00A73CE2">
      <w:pPr>
        <w:rPr>
          <w:rFonts w:ascii="Montserrat" w:hAnsi="Montserrat" w:cs="Arial"/>
          <w:b/>
          <w:sz w:val="18"/>
          <w:szCs w:val="18"/>
        </w:rPr>
      </w:pPr>
    </w:p>
    <w:p w14:paraId="5578885F" w14:textId="77777777" w:rsidR="00A73CE2" w:rsidRDefault="00A73CE2" w:rsidP="00A73CE2">
      <w:pPr>
        <w:rPr>
          <w:rFonts w:ascii="Montserrat" w:hAnsi="Montserrat" w:cs="Arial"/>
          <w:b/>
          <w:sz w:val="18"/>
          <w:szCs w:val="18"/>
        </w:rPr>
      </w:pPr>
    </w:p>
    <w:p w14:paraId="0C14840C" w14:textId="77777777" w:rsidR="00A73CE2" w:rsidRDefault="00A73CE2" w:rsidP="00A73CE2">
      <w:pPr>
        <w:rPr>
          <w:rFonts w:ascii="Montserrat" w:hAnsi="Montserrat" w:cs="Arial"/>
          <w:b/>
          <w:sz w:val="18"/>
          <w:szCs w:val="18"/>
        </w:rPr>
      </w:pPr>
    </w:p>
    <w:p w14:paraId="0A1A8A8B" w14:textId="77777777" w:rsidR="00A73CE2" w:rsidRDefault="00A73CE2" w:rsidP="00A73CE2">
      <w:pPr>
        <w:rPr>
          <w:rFonts w:ascii="Montserrat" w:hAnsi="Montserrat" w:cs="Arial"/>
          <w:b/>
          <w:sz w:val="18"/>
          <w:szCs w:val="18"/>
        </w:rPr>
      </w:pPr>
    </w:p>
    <w:p w14:paraId="3741A33B" w14:textId="77777777" w:rsidR="00A73CE2" w:rsidRDefault="00A73CE2" w:rsidP="00A73CE2">
      <w:pPr>
        <w:rPr>
          <w:rFonts w:ascii="Montserrat" w:hAnsi="Montserrat" w:cs="Arial"/>
          <w:b/>
          <w:sz w:val="18"/>
          <w:szCs w:val="18"/>
        </w:rPr>
      </w:pPr>
    </w:p>
    <w:p w14:paraId="6C1FD2C4" w14:textId="77777777" w:rsidR="00A73CE2" w:rsidRDefault="00A73CE2" w:rsidP="00A73CE2">
      <w:pPr>
        <w:rPr>
          <w:rFonts w:ascii="Montserrat" w:hAnsi="Montserrat" w:cs="Arial"/>
          <w:b/>
          <w:sz w:val="18"/>
          <w:szCs w:val="18"/>
        </w:rPr>
      </w:pPr>
    </w:p>
    <w:p w14:paraId="1BE59C38" w14:textId="77777777" w:rsidR="00A73CE2" w:rsidRDefault="00A73CE2" w:rsidP="00A73CE2">
      <w:pPr>
        <w:rPr>
          <w:rFonts w:ascii="Montserrat" w:hAnsi="Montserrat" w:cs="Arial"/>
          <w:b/>
          <w:sz w:val="18"/>
          <w:szCs w:val="18"/>
        </w:rPr>
      </w:pPr>
    </w:p>
    <w:p w14:paraId="52A6E34A" w14:textId="77777777" w:rsidR="00A73CE2" w:rsidRDefault="00A73CE2" w:rsidP="00A73CE2">
      <w:pPr>
        <w:rPr>
          <w:rFonts w:ascii="Montserrat" w:hAnsi="Montserrat" w:cs="Arial"/>
          <w:b/>
          <w:sz w:val="18"/>
          <w:szCs w:val="18"/>
        </w:rPr>
      </w:pPr>
    </w:p>
    <w:p w14:paraId="676A6AA4" w14:textId="77777777" w:rsidR="00A73CE2" w:rsidRDefault="00A73CE2" w:rsidP="00A73CE2">
      <w:pPr>
        <w:rPr>
          <w:rFonts w:ascii="Montserrat" w:hAnsi="Montserrat" w:cs="Arial"/>
          <w:b/>
          <w:sz w:val="18"/>
          <w:szCs w:val="18"/>
        </w:rPr>
      </w:pPr>
    </w:p>
    <w:p w14:paraId="788A10D5" w14:textId="77777777" w:rsidR="00A73CE2" w:rsidRDefault="00A73CE2" w:rsidP="00A73CE2">
      <w:pPr>
        <w:rPr>
          <w:rFonts w:ascii="Montserrat" w:hAnsi="Montserrat" w:cs="Arial"/>
          <w:b/>
          <w:sz w:val="18"/>
          <w:szCs w:val="18"/>
        </w:rPr>
      </w:pPr>
    </w:p>
    <w:p w14:paraId="63B4B3DD" w14:textId="77777777" w:rsidR="00A73CE2" w:rsidRDefault="00A73CE2" w:rsidP="00A73CE2">
      <w:pPr>
        <w:rPr>
          <w:rFonts w:ascii="Montserrat" w:hAnsi="Montserrat" w:cs="Arial"/>
          <w:b/>
          <w:sz w:val="18"/>
          <w:szCs w:val="18"/>
        </w:rPr>
      </w:pPr>
    </w:p>
    <w:p w14:paraId="26650220" w14:textId="77777777" w:rsidR="00A73CE2" w:rsidRDefault="00A73CE2" w:rsidP="00A73CE2">
      <w:pPr>
        <w:rPr>
          <w:rFonts w:ascii="Montserrat" w:hAnsi="Montserrat" w:cs="Arial"/>
          <w:b/>
          <w:sz w:val="18"/>
          <w:szCs w:val="18"/>
        </w:rPr>
      </w:pPr>
    </w:p>
    <w:p w14:paraId="0C0F3B21" w14:textId="77777777" w:rsidR="00A73CE2" w:rsidRDefault="00A73CE2" w:rsidP="00A73CE2">
      <w:pPr>
        <w:rPr>
          <w:rFonts w:ascii="Montserrat" w:hAnsi="Montserrat" w:cs="Arial"/>
          <w:b/>
          <w:sz w:val="18"/>
          <w:szCs w:val="18"/>
        </w:rPr>
      </w:pPr>
    </w:p>
    <w:p w14:paraId="3F5C08A0" w14:textId="77777777" w:rsidR="00A73CE2" w:rsidRDefault="00A73CE2" w:rsidP="00A73CE2">
      <w:pPr>
        <w:rPr>
          <w:rFonts w:ascii="Montserrat" w:hAnsi="Montserrat" w:cs="Arial"/>
          <w:b/>
          <w:sz w:val="18"/>
          <w:szCs w:val="18"/>
        </w:rPr>
      </w:pPr>
    </w:p>
    <w:p w14:paraId="48C3BF56" w14:textId="77777777" w:rsidR="00A73CE2" w:rsidRDefault="00A73CE2" w:rsidP="00A73CE2">
      <w:pPr>
        <w:rPr>
          <w:rFonts w:ascii="Montserrat" w:hAnsi="Montserrat" w:cs="Arial"/>
          <w:b/>
          <w:sz w:val="18"/>
          <w:szCs w:val="18"/>
        </w:rPr>
      </w:pPr>
    </w:p>
    <w:p w14:paraId="18901E96" w14:textId="77777777" w:rsidR="00A73CE2" w:rsidRDefault="00A73CE2" w:rsidP="00A73CE2">
      <w:pPr>
        <w:rPr>
          <w:rFonts w:ascii="Montserrat" w:hAnsi="Montserrat" w:cs="Arial"/>
          <w:b/>
          <w:sz w:val="18"/>
          <w:szCs w:val="18"/>
        </w:rPr>
      </w:pPr>
    </w:p>
    <w:p w14:paraId="6BF219E3" w14:textId="77777777" w:rsidR="00A73CE2" w:rsidRDefault="00A73CE2" w:rsidP="00A73CE2">
      <w:pPr>
        <w:rPr>
          <w:rFonts w:ascii="Montserrat" w:hAnsi="Montserrat" w:cs="Arial"/>
          <w:b/>
          <w:sz w:val="18"/>
          <w:szCs w:val="18"/>
        </w:rPr>
      </w:pPr>
    </w:p>
    <w:p w14:paraId="41D7F88D" w14:textId="77777777" w:rsidR="00A73CE2" w:rsidRDefault="00A73CE2" w:rsidP="00A73CE2">
      <w:pPr>
        <w:rPr>
          <w:rFonts w:ascii="Montserrat" w:hAnsi="Montserrat" w:cs="Arial"/>
          <w:b/>
          <w:sz w:val="18"/>
          <w:szCs w:val="18"/>
        </w:rPr>
      </w:pPr>
    </w:p>
    <w:p w14:paraId="15670008" w14:textId="77777777" w:rsidR="00A73CE2" w:rsidRDefault="00A73CE2" w:rsidP="00A73CE2">
      <w:pPr>
        <w:rPr>
          <w:rFonts w:ascii="Montserrat" w:hAnsi="Montserrat" w:cs="Arial"/>
          <w:b/>
          <w:sz w:val="18"/>
          <w:szCs w:val="18"/>
        </w:rPr>
      </w:pPr>
    </w:p>
    <w:p w14:paraId="2B78FF56" w14:textId="77777777" w:rsidR="00A73CE2" w:rsidRDefault="00A73CE2" w:rsidP="00A73CE2">
      <w:pPr>
        <w:rPr>
          <w:rFonts w:ascii="Montserrat" w:hAnsi="Montserrat" w:cs="Arial"/>
          <w:b/>
          <w:sz w:val="18"/>
          <w:szCs w:val="18"/>
        </w:rPr>
      </w:pPr>
    </w:p>
    <w:p w14:paraId="5BE84435" w14:textId="77777777" w:rsidR="00A73CE2" w:rsidRDefault="00A73CE2" w:rsidP="00A73CE2">
      <w:pPr>
        <w:rPr>
          <w:rFonts w:ascii="Montserrat" w:hAnsi="Montserrat" w:cs="Arial"/>
          <w:b/>
          <w:sz w:val="18"/>
          <w:szCs w:val="18"/>
        </w:rPr>
      </w:pPr>
    </w:p>
    <w:p w14:paraId="788D8768" w14:textId="77777777" w:rsidR="00A73CE2" w:rsidRDefault="00A73CE2" w:rsidP="00A73CE2">
      <w:pPr>
        <w:rPr>
          <w:rFonts w:ascii="Montserrat" w:hAnsi="Montserrat" w:cs="Arial"/>
          <w:b/>
          <w:sz w:val="18"/>
          <w:szCs w:val="18"/>
        </w:rPr>
      </w:pPr>
    </w:p>
    <w:p w14:paraId="68909F09" w14:textId="77777777" w:rsidR="00A73CE2" w:rsidRDefault="00A73CE2" w:rsidP="00A73CE2">
      <w:pPr>
        <w:rPr>
          <w:rFonts w:ascii="Montserrat" w:hAnsi="Montserrat" w:cs="Arial"/>
          <w:b/>
          <w:sz w:val="18"/>
          <w:szCs w:val="18"/>
        </w:rPr>
      </w:pPr>
    </w:p>
    <w:p w14:paraId="0F31F8A9" w14:textId="77777777" w:rsidR="00A73CE2" w:rsidRDefault="00A73CE2" w:rsidP="00A73CE2">
      <w:pPr>
        <w:rPr>
          <w:rFonts w:ascii="Montserrat" w:hAnsi="Montserrat" w:cs="Arial"/>
          <w:b/>
          <w:sz w:val="18"/>
          <w:szCs w:val="18"/>
        </w:rPr>
      </w:pPr>
    </w:p>
    <w:p w14:paraId="0B1D1D73" w14:textId="77777777" w:rsidR="00A73CE2" w:rsidRPr="00130F4F"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PARTIDA 1</w:t>
      </w:r>
      <w:r>
        <w:rPr>
          <w:rFonts w:asciiTheme="majorHAnsi" w:hAnsiTheme="majorHAnsi" w:cstheme="majorHAnsi"/>
          <w:b/>
          <w:bCs/>
          <w:sz w:val="32"/>
          <w:szCs w:val="32"/>
        </w:rPr>
        <w:t>1</w:t>
      </w:r>
    </w:p>
    <w:p w14:paraId="76FF8523" w14:textId="77777777" w:rsidR="00A73CE2"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ANEXO 1</w:t>
      </w:r>
    </w:p>
    <w:p w14:paraId="43A3910B" w14:textId="77777777" w:rsidR="00A73CE2" w:rsidRPr="00130F4F" w:rsidRDefault="00A73CE2" w:rsidP="00A73CE2">
      <w:pPr>
        <w:jc w:val="center"/>
        <w:rPr>
          <w:rFonts w:asciiTheme="majorHAnsi" w:hAnsiTheme="majorHAnsi" w:cstheme="majorHAnsi"/>
          <w:b/>
          <w:bCs/>
        </w:rPr>
      </w:pPr>
      <w:r w:rsidRPr="00130F4F">
        <w:rPr>
          <w:rFonts w:asciiTheme="majorHAnsi" w:hAnsiTheme="majorHAnsi" w:cstheme="majorHAnsi"/>
          <w:b/>
          <w:bCs/>
        </w:rPr>
        <w:t xml:space="preserve">Descripción amplia y detallada de los vehículos y/o </w:t>
      </w:r>
      <w:proofErr w:type="gramStart"/>
      <w:r w:rsidRPr="00130F4F">
        <w:rPr>
          <w:rFonts w:asciiTheme="majorHAnsi" w:hAnsiTheme="majorHAnsi" w:cstheme="majorHAnsi"/>
          <w:b/>
          <w:bCs/>
        </w:rPr>
        <w:t>del servicio solicitados</w:t>
      </w:r>
      <w:proofErr w:type="gramEnd"/>
    </w:p>
    <w:p w14:paraId="75001A40" w14:textId="77777777" w:rsidR="00A73CE2" w:rsidRPr="00FB33F6" w:rsidRDefault="00A73CE2" w:rsidP="00A73CE2">
      <w:pPr>
        <w:autoSpaceDE w:val="0"/>
        <w:autoSpaceDN w:val="0"/>
        <w:adjustRightInd w:val="0"/>
        <w:jc w:val="both"/>
        <w:rPr>
          <w:rFonts w:ascii="Montserrat Medium" w:hAnsi="Montserrat Medium" w:cs="Arial"/>
          <w:b/>
          <w:sz w:val="18"/>
        </w:rPr>
      </w:pPr>
    </w:p>
    <w:p w14:paraId="1FFBFF7D" w14:textId="77777777" w:rsidR="00A73CE2" w:rsidRDefault="00A73CE2" w:rsidP="00A73CE2">
      <w:pPr>
        <w:rPr>
          <w:rFonts w:ascii="Montserrat" w:hAnsi="Montserrat" w:cs="Arial"/>
          <w:b/>
          <w:sz w:val="18"/>
          <w:szCs w:val="18"/>
        </w:rPr>
      </w:pPr>
    </w:p>
    <w:p w14:paraId="21852A2A" w14:textId="77777777" w:rsidR="00A73CE2" w:rsidRPr="00FB33F6" w:rsidRDefault="00A73CE2" w:rsidP="00A73CE2">
      <w:pPr>
        <w:pStyle w:val="Prrafodelista"/>
        <w:autoSpaceDE w:val="0"/>
        <w:autoSpaceDN w:val="0"/>
        <w:adjustRightInd w:val="0"/>
        <w:ind w:left="1004"/>
        <w:jc w:val="both"/>
        <w:rPr>
          <w:rFonts w:ascii="Montserrat Medium" w:hAnsi="Montserrat Medium"/>
          <w:b/>
          <w:sz w:val="18"/>
        </w:rPr>
      </w:pPr>
    </w:p>
    <w:p w14:paraId="0CAF593D" w14:textId="77777777" w:rsidR="00A73CE2" w:rsidRPr="00FB33F6" w:rsidRDefault="00A73CE2" w:rsidP="00A73CE2">
      <w:pPr>
        <w:pStyle w:val="Prrafodelista"/>
        <w:numPr>
          <w:ilvl w:val="0"/>
          <w:numId w:val="14"/>
        </w:numPr>
        <w:spacing w:after="200" w:line="276" w:lineRule="auto"/>
        <w:jc w:val="both"/>
        <w:rPr>
          <w:rFonts w:ascii="Montserrat Medium" w:hAnsi="Montserrat Medium"/>
          <w:b/>
          <w:sz w:val="18"/>
          <w:u w:val="single"/>
        </w:rPr>
      </w:pPr>
      <w:r w:rsidRPr="00FB33F6">
        <w:rPr>
          <w:rFonts w:ascii="Montserrat Medium" w:hAnsi="Montserrat Medium"/>
          <w:b/>
          <w:sz w:val="18"/>
          <w:u w:val="single"/>
        </w:rPr>
        <w:t>CARACTERISTICAS GENERALES:</w:t>
      </w:r>
    </w:p>
    <w:p w14:paraId="3DFF33AE" w14:textId="77777777" w:rsidR="00A73CE2" w:rsidRPr="00FB33F6" w:rsidRDefault="00A73CE2" w:rsidP="00A73CE2">
      <w:pPr>
        <w:jc w:val="both"/>
        <w:rPr>
          <w:rFonts w:ascii="Montserrat Medium" w:hAnsi="Montserrat Medium" w:cs="Arial"/>
          <w:sz w:val="18"/>
        </w:rPr>
      </w:pPr>
    </w:p>
    <w:p w14:paraId="026E6EBC" w14:textId="77777777" w:rsidR="00A73CE2" w:rsidRPr="00FB33F6"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lang w:val="es-ES_tradnl"/>
        </w:rPr>
        <w:t xml:space="preserve">La sede de la prestación del servicio será </w:t>
      </w:r>
      <w:r w:rsidRPr="00FB33F6">
        <w:rPr>
          <w:rFonts w:ascii="Montserrat Medium" w:hAnsi="Montserrat Medium"/>
          <w:sz w:val="18"/>
        </w:rPr>
        <w:t>la Coordinación de Abastecimiento y Equipamiento, ubicada en Periférico Sur No. 8000 Col. Santa Maria Tequepexpan, Tlaquepaque, Jalisco.</w:t>
      </w:r>
    </w:p>
    <w:p w14:paraId="619AD193"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El servicio será coordinado por el Área de Embarques, dependiente de la Oficina de Suministros adscrita al Departamento de Suministros y Control del Abasto, adscrita a la Coordinación de Abastecimiento y Equipamiento.</w:t>
      </w:r>
    </w:p>
    <w:p w14:paraId="0B66E5DA" w14:textId="77777777" w:rsidR="00A73CE2" w:rsidRPr="00E14E08" w:rsidRDefault="00A73CE2" w:rsidP="00A73CE2">
      <w:pPr>
        <w:jc w:val="both"/>
        <w:rPr>
          <w:rFonts w:ascii="Montserrat Medium" w:hAnsi="Montserrat Medium"/>
          <w:sz w:val="18"/>
        </w:rPr>
      </w:pPr>
    </w:p>
    <w:p w14:paraId="058C8077" w14:textId="77777777" w:rsidR="00A73CE2" w:rsidRPr="00FB33F6" w:rsidRDefault="00A73CE2" w:rsidP="00A73CE2">
      <w:pPr>
        <w:pStyle w:val="Prrafodelista"/>
        <w:numPr>
          <w:ilvl w:val="1"/>
          <w:numId w:val="13"/>
        </w:numPr>
        <w:spacing w:after="200" w:line="276" w:lineRule="auto"/>
        <w:jc w:val="both"/>
        <w:rPr>
          <w:rFonts w:ascii="Montserrat Medium" w:hAnsi="Montserrat Medium"/>
          <w:sz w:val="18"/>
        </w:rPr>
      </w:pPr>
      <w:r w:rsidRPr="00FB33F6">
        <w:rPr>
          <w:rFonts w:ascii="Montserrat Medium" w:hAnsi="Montserrat Medium"/>
          <w:b/>
          <w:sz w:val="18"/>
        </w:rPr>
        <w:t>MOTOS:</w:t>
      </w:r>
      <w:r w:rsidRPr="00FB33F6">
        <w:rPr>
          <w:rFonts w:ascii="Montserrat Medium" w:hAnsi="Montserrat Medium"/>
          <w:sz w:val="18"/>
        </w:rPr>
        <w:t xml:space="preserve"> se llevará una bitácora de control diario del personal que otorga el servicio.</w:t>
      </w:r>
    </w:p>
    <w:p w14:paraId="7A290568" w14:textId="77777777" w:rsidR="00A73CE2" w:rsidRDefault="00A73CE2" w:rsidP="00A73CE2">
      <w:pPr>
        <w:pStyle w:val="Prrafodelista"/>
        <w:numPr>
          <w:ilvl w:val="0"/>
          <w:numId w:val="13"/>
        </w:numPr>
        <w:spacing w:after="200" w:line="276" w:lineRule="auto"/>
        <w:jc w:val="both"/>
        <w:rPr>
          <w:rFonts w:ascii="Montserrat Medium" w:hAnsi="Montserrat Medium"/>
          <w:sz w:val="18"/>
          <w:lang w:eastAsia="es-ES"/>
        </w:rPr>
      </w:pPr>
      <w:r w:rsidRPr="00FB33F6">
        <w:rPr>
          <w:rFonts w:ascii="Montserrat Medium" w:hAnsi="Montserrat Medium"/>
          <w:sz w:val="18"/>
          <w:lang w:eastAsia="es-ES"/>
        </w:rPr>
        <w:t>El servicio deberá prestarse en un horario de:</w:t>
      </w:r>
    </w:p>
    <w:p w14:paraId="12C15F1F" w14:textId="77777777" w:rsidR="00A73CE2" w:rsidRPr="00E14E08" w:rsidRDefault="00A73CE2" w:rsidP="00A73CE2">
      <w:pPr>
        <w:jc w:val="both"/>
        <w:rPr>
          <w:rFonts w:ascii="Montserrat Medium" w:hAnsi="Montserrat Medium"/>
          <w:sz w:val="18"/>
          <w:lang w:eastAsia="es-ES"/>
        </w:rPr>
      </w:pPr>
    </w:p>
    <w:p w14:paraId="1F6AD0F3" w14:textId="77777777" w:rsidR="00A73CE2" w:rsidRDefault="00A73CE2" w:rsidP="00A73CE2">
      <w:pPr>
        <w:pStyle w:val="Prrafodelista"/>
        <w:numPr>
          <w:ilvl w:val="1"/>
          <w:numId w:val="13"/>
        </w:numPr>
        <w:spacing w:after="200" w:line="276" w:lineRule="auto"/>
        <w:jc w:val="both"/>
        <w:rPr>
          <w:rFonts w:ascii="Montserrat Medium" w:hAnsi="Montserrat Medium"/>
          <w:sz w:val="18"/>
          <w:lang w:eastAsia="es-ES"/>
        </w:rPr>
      </w:pPr>
      <w:r w:rsidRPr="00FB33F6">
        <w:rPr>
          <w:rFonts w:ascii="Montserrat Medium" w:hAnsi="Montserrat Medium"/>
          <w:b/>
          <w:sz w:val="18"/>
          <w:lang w:eastAsia="es-ES"/>
        </w:rPr>
        <w:t>MOTOS:</w:t>
      </w:r>
      <w:r w:rsidRPr="00FB33F6">
        <w:rPr>
          <w:rFonts w:ascii="Montserrat Medium" w:hAnsi="Montserrat Medium"/>
          <w:sz w:val="18"/>
          <w:lang w:eastAsia="es-ES"/>
        </w:rPr>
        <w:t xml:space="preserve"> Lunes a Viernes 08:00 a 18:00 horas, exceptuando días festivos.</w:t>
      </w:r>
    </w:p>
    <w:p w14:paraId="5FDEC5F4" w14:textId="77777777" w:rsidR="00A73CE2" w:rsidRPr="00E14E08" w:rsidRDefault="00A73CE2" w:rsidP="00A73CE2">
      <w:pPr>
        <w:jc w:val="both"/>
        <w:rPr>
          <w:rFonts w:ascii="Montserrat Medium" w:hAnsi="Montserrat Medium"/>
          <w:sz w:val="18"/>
          <w:lang w:eastAsia="es-ES"/>
        </w:rPr>
      </w:pPr>
    </w:p>
    <w:p w14:paraId="005D0D04"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Los trabajadores del participante adjudicado deberán portar credencial o gafete con fotografía de la empresa para identificación, donde registre el nombre completo del empleado, número de seguridad social, CURP, puesto que desempeña y fecha de ingreso a la empresa, copia simple de dicho gafete deberá se</w:t>
      </w:r>
      <w:r>
        <w:rPr>
          <w:rFonts w:ascii="Montserrat Medium" w:hAnsi="Montserrat Medium"/>
          <w:sz w:val="18"/>
        </w:rPr>
        <w:t>r</w:t>
      </w:r>
      <w:r w:rsidRPr="00FB33F6">
        <w:rPr>
          <w:rFonts w:ascii="Montserrat Medium" w:hAnsi="Montserrat Medium"/>
          <w:sz w:val="18"/>
        </w:rPr>
        <w:t xml:space="preserve"> remitido al Departamento de Suministros y Control del Abasto, una vez que haya sido adjudicado el servicio.</w:t>
      </w:r>
    </w:p>
    <w:p w14:paraId="0CC91119" w14:textId="77777777" w:rsidR="00A73CE2" w:rsidRPr="00E14E08" w:rsidRDefault="00A73CE2" w:rsidP="00A73CE2">
      <w:pPr>
        <w:jc w:val="both"/>
        <w:rPr>
          <w:rFonts w:ascii="Montserrat Medium" w:hAnsi="Montserrat Medium"/>
          <w:sz w:val="18"/>
        </w:rPr>
      </w:pPr>
    </w:p>
    <w:p w14:paraId="18A199DE"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Así mismo, deberá contar con uniforme con el logotipo de la empresa.</w:t>
      </w:r>
    </w:p>
    <w:p w14:paraId="0A989AD5" w14:textId="77777777" w:rsidR="00A73CE2" w:rsidRPr="001E05AF" w:rsidRDefault="00A73CE2" w:rsidP="00A73CE2">
      <w:pPr>
        <w:rPr>
          <w:rFonts w:ascii="Montserrat Medium" w:hAnsi="Montserrat Medium"/>
          <w:sz w:val="18"/>
        </w:rPr>
      </w:pPr>
    </w:p>
    <w:p w14:paraId="1B7882A9" w14:textId="77777777" w:rsidR="00A73CE2" w:rsidRPr="00F63B71" w:rsidRDefault="00A73CE2" w:rsidP="00A73CE2">
      <w:pPr>
        <w:pStyle w:val="Prrafodelista"/>
        <w:numPr>
          <w:ilvl w:val="0"/>
          <w:numId w:val="13"/>
        </w:numPr>
        <w:spacing w:after="0" w:line="240" w:lineRule="auto"/>
        <w:jc w:val="both"/>
        <w:rPr>
          <w:rFonts w:ascii="Montserrat Medium" w:hAnsi="Montserrat Medium"/>
          <w:sz w:val="18"/>
        </w:rPr>
      </w:pPr>
      <w:r w:rsidRPr="00F63B71">
        <w:rPr>
          <w:rFonts w:ascii="Montserrat Medium" w:hAnsi="Montserrat Medium"/>
          <w:sz w:val="18"/>
        </w:rPr>
        <w:t>El licitante adjudicado deberá de proporcionar al personal a cargo de la entrega de los bienes y durante la instalaciones de la Coordinación de Abastecimiento y Equipamiento, deberá portar cubre bocas, guantes, gel anti-</w:t>
      </w:r>
      <w:proofErr w:type="spellStart"/>
      <w:r w:rsidRPr="00F63B71">
        <w:rPr>
          <w:rFonts w:ascii="Montserrat Medium" w:hAnsi="Montserrat Medium"/>
          <w:sz w:val="18"/>
        </w:rPr>
        <w:t>bacterial</w:t>
      </w:r>
      <w:proofErr w:type="spellEnd"/>
      <w:r w:rsidRPr="00F63B71">
        <w:rPr>
          <w:rFonts w:ascii="Montserrat Medium" w:hAnsi="Montserrat Medium"/>
          <w:sz w:val="18"/>
        </w:rPr>
        <w:t>; con el propósito de disminuir el riesgo de contagio por virus SARS-CoV2.</w:t>
      </w:r>
    </w:p>
    <w:p w14:paraId="79393BBC" w14:textId="77777777" w:rsidR="00A73CE2" w:rsidRPr="00F63B71" w:rsidRDefault="00A73CE2" w:rsidP="00A73CE2">
      <w:pPr>
        <w:jc w:val="both"/>
        <w:rPr>
          <w:rFonts w:ascii="Montserrat Medium" w:hAnsi="Montserrat Medium"/>
          <w:sz w:val="18"/>
        </w:rPr>
      </w:pPr>
    </w:p>
    <w:p w14:paraId="23B5958B" w14:textId="77777777" w:rsidR="00A73CE2" w:rsidRPr="00F63B71" w:rsidRDefault="00A73CE2" w:rsidP="00A73CE2">
      <w:pPr>
        <w:pStyle w:val="Prrafodelista"/>
        <w:numPr>
          <w:ilvl w:val="0"/>
          <w:numId w:val="13"/>
        </w:numPr>
        <w:spacing w:after="0" w:line="240" w:lineRule="auto"/>
        <w:jc w:val="both"/>
        <w:rPr>
          <w:rFonts w:ascii="Montserrat Medium" w:hAnsi="Montserrat Medium"/>
          <w:sz w:val="18"/>
        </w:rPr>
      </w:pPr>
      <w:r w:rsidRPr="00F63B71">
        <w:rPr>
          <w:rFonts w:ascii="Montserrat Medium" w:hAnsi="Montserrat Medium"/>
          <w:sz w:val="18"/>
        </w:rPr>
        <w:t>Copia simple de la factura del motocicleta original (escáner a color) a nombre del licitante, o el endoso correspondiente para su validación.</w:t>
      </w:r>
    </w:p>
    <w:p w14:paraId="0836C97F" w14:textId="77777777" w:rsidR="00A73CE2" w:rsidRPr="00F63B71" w:rsidRDefault="00A73CE2" w:rsidP="00A73CE2">
      <w:pPr>
        <w:jc w:val="both"/>
        <w:rPr>
          <w:rFonts w:ascii="Montserrat Medium" w:hAnsi="Montserrat Medium"/>
          <w:sz w:val="18"/>
        </w:rPr>
      </w:pPr>
    </w:p>
    <w:p w14:paraId="38DCB201" w14:textId="77777777" w:rsidR="00A73CE2" w:rsidRPr="00F63B71" w:rsidRDefault="00A73CE2" w:rsidP="00A73CE2">
      <w:pPr>
        <w:pStyle w:val="Prrafodelista"/>
        <w:numPr>
          <w:ilvl w:val="0"/>
          <w:numId w:val="13"/>
        </w:numPr>
        <w:spacing w:after="0" w:line="240" w:lineRule="auto"/>
        <w:jc w:val="both"/>
        <w:rPr>
          <w:rFonts w:ascii="Montserrat Medium" w:hAnsi="Montserrat Medium"/>
          <w:sz w:val="18"/>
        </w:rPr>
      </w:pPr>
      <w:r w:rsidRPr="00F63B71">
        <w:rPr>
          <w:rFonts w:ascii="Montserrat Medium" w:hAnsi="Montserrat Medium"/>
          <w:sz w:val="18"/>
          <w:lang w:val="es-ES_tradnl"/>
        </w:rPr>
        <w:t>O</w:t>
      </w:r>
      <w:proofErr w:type="spellStart"/>
      <w:r w:rsidRPr="00F63B71">
        <w:rPr>
          <w:rFonts w:ascii="Montserrat Medium" w:hAnsi="Montserrat Medium"/>
          <w:sz w:val="18"/>
        </w:rPr>
        <w:t>riginal</w:t>
      </w:r>
      <w:proofErr w:type="spellEnd"/>
      <w:r w:rsidRPr="00F63B71">
        <w:rPr>
          <w:rFonts w:ascii="Montserrat Medium" w:hAnsi="Montserrat Medium"/>
          <w:sz w:val="18"/>
        </w:rPr>
        <w:t xml:space="preserve"> (escáner a color) de la póliza del seguro vigente de la flotilla que incluya en su propuesta para su validación.</w:t>
      </w:r>
    </w:p>
    <w:p w14:paraId="05A591EE" w14:textId="77777777" w:rsidR="00A73CE2" w:rsidRPr="00F63B71" w:rsidRDefault="00A73CE2" w:rsidP="00A73CE2">
      <w:pPr>
        <w:jc w:val="both"/>
        <w:rPr>
          <w:rFonts w:ascii="Montserrat Medium" w:hAnsi="Montserrat Medium"/>
          <w:sz w:val="18"/>
        </w:rPr>
      </w:pPr>
    </w:p>
    <w:p w14:paraId="3BDC0877" w14:textId="77777777" w:rsidR="00A73CE2" w:rsidRPr="00F63B71" w:rsidRDefault="00A73CE2" w:rsidP="00A73CE2">
      <w:pPr>
        <w:pStyle w:val="Prrafodelista"/>
        <w:numPr>
          <w:ilvl w:val="0"/>
          <w:numId w:val="13"/>
        </w:numPr>
        <w:spacing w:after="0" w:line="240" w:lineRule="auto"/>
        <w:jc w:val="both"/>
        <w:rPr>
          <w:rFonts w:ascii="Montserrat Medium" w:hAnsi="Montserrat Medium"/>
          <w:sz w:val="18"/>
        </w:rPr>
      </w:pPr>
      <w:r w:rsidRPr="00F63B71">
        <w:rPr>
          <w:rFonts w:ascii="Montserrat Medium" w:hAnsi="Montserrat Medium"/>
          <w:sz w:val="18"/>
        </w:rPr>
        <w:t>Pago del refrendo y tarjeta de circulación vigente, al momento de la propuesta, y su actualización cuando proceda.</w:t>
      </w:r>
    </w:p>
    <w:p w14:paraId="033D8F22" w14:textId="77777777" w:rsidR="00A73CE2" w:rsidRPr="00E14E08" w:rsidRDefault="00A73CE2" w:rsidP="00A73CE2">
      <w:pPr>
        <w:jc w:val="both"/>
        <w:rPr>
          <w:rFonts w:ascii="Montserrat Medium" w:hAnsi="Montserrat Medium"/>
          <w:sz w:val="18"/>
        </w:rPr>
      </w:pPr>
    </w:p>
    <w:p w14:paraId="6BA8ACEB"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Licencia de Chofer vigente, y su actualización cuando proceda, de cada uno de los choferes que se integran en la propuesta.</w:t>
      </w:r>
    </w:p>
    <w:p w14:paraId="40FE9B99" w14:textId="77777777" w:rsidR="00A73CE2" w:rsidRPr="00E14E08" w:rsidRDefault="00A73CE2" w:rsidP="00A73CE2">
      <w:pPr>
        <w:jc w:val="both"/>
        <w:rPr>
          <w:rFonts w:ascii="Montserrat Medium" w:hAnsi="Montserrat Medium"/>
          <w:sz w:val="18"/>
        </w:rPr>
      </w:pPr>
    </w:p>
    <w:p w14:paraId="02A42077"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Copia simple del Certificado de Verificaci</w:t>
      </w:r>
      <w:r w:rsidRPr="00FB33F6">
        <w:rPr>
          <w:rFonts w:ascii="Montserrat Medium" w:hAnsi="Montserrat Medium" w:cs="Montserrat"/>
          <w:sz w:val="18"/>
        </w:rPr>
        <w:t>ó</w:t>
      </w:r>
      <w:r w:rsidRPr="00FB33F6">
        <w:rPr>
          <w:rFonts w:ascii="Montserrat Medium" w:hAnsi="Montserrat Medium"/>
          <w:sz w:val="18"/>
        </w:rPr>
        <w:t>n vehicular.</w:t>
      </w:r>
    </w:p>
    <w:p w14:paraId="6D7E2D93" w14:textId="77777777" w:rsidR="00A73CE2" w:rsidRPr="00E14E08" w:rsidRDefault="00A73CE2" w:rsidP="00A73CE2">
      <w:pPr>
        <w:jc w:val="both"/>
        <w:rPr>
          <w:rFonts w:ascii="Montserrat Medium" w:hAnsi="Montserrat Medium"/>
          <w:sz w:val="18"/>
        </w:rPr>
      </w:pPr>
    </w:p>
    <w:p w14:paraId="1CA75106" w14:textId="77777777" w:rsidR="00A73CE2" w:rsidRPr="00FB33F6"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Documento expedido por agencia o taller especializado que describa las condiciones mec</w:t>
      </w:r>
      <w:r w:rsidRPr="00FB33F6">
        <w:rPr>
          <w:rFonts w:ascii="Montserrat Medium" w:hAnsi="Montserrat Medium" w:cs="Montserrat"/>
          <w:sz w:val="18"/>
        </w:rPr>
        <w:t>á</w:t>
      </w:r>
      <w:r w:rsidRPr="00FB33F6">
        <w:rPr>
          <w:rFonts w:ascii="Montserrat Medium" w:hAnsi="Montserrat Medium"/>
          <w:sz w:val="18"/>
        </w:rPr>
        <w:t>nicas y de carrocer</w:t>
      </w:r>
      <w:r w:rsidRPr="00FB33F6">
        <w:rPr>
          <w:rFonts w:ascii="Montserrat Medium" w:hAnsi="Montserrat Medium" w:cs="Montserrat"/>
          <w:sz w:val="18"/>
        </w:rPr>
        <w:t>í</w:t>
      </w:r>
      <w:r w:rsidRPr="00FB33F6">
        <w:rPr>
          <w:rFonts w:ascii="Montserrat Medium" w:hAnsi="Montserrat Medium"/>
          <w:sz w:val="18"/>
        </w:rPr>
        <w:t xml:space="preserve">a en que se encuentra. </w:t>
      </w:r>
    </w:p>
    <w:p w14:paraId="59DC1DE2" w14:textId="77777777" w:rsidR="00A73CE2" w:rsidRPr="00E14E08" w:rsidRDefault="00A73CE2" w:rsidP="00A73CE2">
      <w:pPr>
        <w:autoSpaceDE w:val="0"/>
        <w:autoSpaceDN w:val="0"/>
        <w:adjustRightInd w:val="0"/>
        <w:jc w:val="both"/>
        <w:rPr>
          <w:rFonts w:ascii="Montserrat Medium" w:hAnsi="Montserrat Medium"/>
          <w:b/>
          <w:sz w:val="18"/>
        </w:rPr>
      </w:pPr>
    </w:p>
    <w:p w14:paraId="6C73449C" w14:textId="77777777" w:rsidR="00A73CE2" w:rsidRPr="00FB33F6" w:rsidRDefault="00A73CE2" w:rsidP="00A73CE2">
      <w:pPr>
        <w:pStyle w:val="Prrafodelista"/>
        <w:numPr>
          <w:ilvl w:val="0"/>
          <w:numId w:val="14"/>
        </w:numPr>
        <w:autoSpaceDE w:val="0"/>
        <w:autoSpaceDN w:val="0"/>
        <w:adjustRightInd w:val="0"/>
        <w:spacing w:after="200" w:line="276" w:lineRule="auto"/>
        <w:jc w:val="both"/>
        <w:rPr>
          <w:rFonts w:ascii="Montserrat Medium" w:hAnsi="Montserrat Medium"/>
          <w:b/>
          <w:sz w:val="18"/>
          <w:lang w:val="es-ES_tradnl"/>
        </w:rPr>
      </w:pPr>
      <w:r w:rsidRPr="00FB33F6">
        <w:rPr>
          <w:rFonts w:ascii="Montserrat Medium" w:hAnsi="Montserrat Medium"/>
          <w:b/>
          <w:sz w:val="18"/>
          <w:lang w:val="es-ES_tradnl"/>
        </w:rPr>
        <w:t>Motocicletas:</w:t>
      </w:r>
    </w:p>
    <w:tbl>
      <w:tblPr>
        <w:tblW w:w="5000" w:type="pct"/>
        <w:tblCellMar>
          <w:left w:w="70" w:type="dxa"/>
          <w:right w:w="70" w:type="dxa"/>
        </w:tblCellMar>
        <w:tblLook w:val="04A0" w:firstRow="1" w:lastRow="0" w:firstColumn="1" w:lastColumn="0" w:noHBand="0" w:noVBand="1"/>
      </w:tblPr>
      <w:tblGrid>
        <w:gridCol w:w="885"/>
        <w:gridCol w:w="886"/>
        <w:gridCol w:w="1396"/>
        <w:gridCol w:w="1225"/>
        <w:gridCol w:w="886"/>
        <w:gridCol w:w="1028"/>
        <w:gridCol w:w="1028"/>
        <w:gridCol w:w="1254"/>
        <w:gridCol w:w="1240"/>
      </w:tblGrid>
      <w:tr w:rsidR="00A73CE2" w:rsidRPr="005B2ACA" w14:paraId="7CE099ED" w14:textId="77777777" w:rsidTr="000D3FEC">
        <w:trPr>
          <w:trHeight w:val="20"/>
        </w:trPr>
        <w:tc>
          <w:tcPr>
            <w:tcW w:w="450"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1D1C08E3"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CUENTA PREI</w:t>
            </w:r>
          </w:p>
        </w:tc>
        <w:tc>
          <w:tcPr>
            <w:tcW w:w="451" w:type="pct"/>
            <w:tcBorders>
              <w:top w:val="single" w:sz="4" w:space="0" w:color="auto"/>
              <w:left w:val="nil"/>
              <w:bottom w:val="single" w:sz="4" w:space="0" w:color="auto"/>
              <w:right w:val="single" w:sz="4" w:space="0" w:color="auto"/>
            </w:tcBorders>
            <w:shd w:val="clear" w:color="000000" w:fill="8DB4E2"/>
            <w:vAlign w:val="center"/>
            <w:hideMark/>
          </w:tcPr>
          <w:p w14:paraId="578DBBD0"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Partida</w:t>
            </w:r>
          </w:p>
        </w:tc>
        <w:tc>
          <w:tcPr>
            <w:tcW w:w="710" w:type="pct"/>
            <w:tcBorders>
              <w:top w:val="single" w:sz="4" w:space="0" w:color="auto"/>
              <w:left w:val="nil"/>
              <w:bottom w:val="single" w:sz="4" w:space="0" w:color="auto"/>
              <w:right w:val="single" w:sz="4" w:space="0" w:color="auto"/>
            </w:tcBorders>
            <w:shd w:val="clear" w:color="000000" w:fill="8DB4E2"/>
            <w:vAlign w:val="center"/>
            <w:hideMark/>
          </w:tcPr>
          <w:p w14:paraId="736B021C"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CARACTERISTICAS</w:t>
            </w:r>
          </w:p>
        </w:tc>
        <w:tc>
          <w:tcPr>
            <w:tcW w:w="623" w:type="pct"/>
            <w:tcBorders>
              <w:top w:val="single" w:sz="4" w:space="0" w:color="auto"/>
              <w:left w:val="nil"/>
              <w:bottom w:val="single" w:sz="4" w:space="0" w:color="auto"/>
              <w:right w:val="single" w:sz="4" w:space="0" w:color="auto"/>
            </w:tcBorders>
            <w:shd w:val="clear" w:color="000000" w:fill="8DB4E2"/>
            <w:vAlign w:val="center"/>
            <w:hideMark/>
          </w:tcPr>
          <w:p w14:paraId="6B3CED6C"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TIPO DE VEHICULOS</w:t>
            </w:r>
          </w:p>
        </w:tc>
        <w:tc>
          <w:tcPr>
            <w:tcW w:w="451" w:type="pct"/>
            <w:tcBorders>
              <w:top w:val="single" w:sz="4" w:space="0" w:color="auto"/>
              <w:left w:val="nil"/>
              <w:bottom w:val="single" w:sz="4" w:space="0" w:color="auto"/>
              <w:right w:val="single" w:sz="4" w:space="0" w:color="auto"/>
            </w:tcBorders>
            <w:shd w:val="clear" w:color="000000" w:fill="8DB4E2"/>
            <w:vAlign w:val="center"/>
            <w:hideMark/>
          </w:tcPr>
          <w:p w14:paraId="1B6D2ED0"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Destino</w:t>
            </w:r>
          </w:p>
        </w:tc>
        <w:tc>
          <w:tcPr>
            <w:tcW w:w="523" w:type="pct"/>
            <w:tcBorders>
              <w:top w:val="single" w:sz="4" w:space="0" w:color="auto"/>
              <w:left w:val="nil"/>
              <w:bottom w:val="single" w:sz="4" w:space="0" w:color="auto"/>
              <w:right w:val="nil"/>
            </w:tcBorders>
            <w:shd w:val="clear" w:color="000000" w:fill="8DB4E2"/>
            <w:vAlign w:val="center"/>
          </w:tcPr>
          <w:p w14:paraId="46A9AEAA"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 xml:space="preserve">CANTIDAD </w:t>
            </w:r>
            <w:r>
              <w:rPr>
                <w:rFonts w:ascii="Arial" w:hAnsi="Arial" w:cs="Arial"/>
                <w:b/>
                <w:bCs/>
                <w:color w:val="000000"/>
                <w:sz w:val="13"/>
                <w:szCs w:val="13"/>
                <w:lang w:val="es-MX" w:eastAsia="es-MX"/>
              </w:rPr>
              <w:t>MOTOS MIN</w:t>
            </w:r>
            <w:r w:rsidRPr="005B2ACA">
              <w:rPr>
                <w:rFonts w:ascii="Arial" w:hAnsi="Arial" w:cs="Arial"/>
                <w:b/>
                <w:bCs/>
                <w:color w:val="000000"/>
                <w:sz w:val="13"/>
                <w:szCs w:val="13"/>
                <w:lang w:val="es-MX" w:eastAsia="es-MX"/>
              </w:rPr>
              <w:t xml:space="preserve"> REQUERIDOS</w:t>
            </w:r>
          </w:p>
        </w:tc>
        <w:tc>
          <w:tcPr>
            <w:tcW w:w="523"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769E8612"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 xml:space="preserve">CANTIDAD </w:t>
            </w:r>
            <w:r>
              <w:rPr>
                <w:rFonts w:ascii="Arial" w:hAnsi="Arial" w:cs="Arial"/>
                <w:b/>
                <w:bCs/>
                <w:color w:val="000000"/>
                <w:sz w:val="13"/>
                <w:szCs w:val="13"/>
                <w:lang w:val="es-MX" w:eastAsia="es-MX"/>
              </w:rPr>
              <w:t>MOTOS MAX</w:t>
            </w:r>
            <w:r w:rsidRPr="005B2ACA">
              <w:rPr>
                <w:rFonts w:ascii="Arial" w:hAnsi="Arial" w:cs="Arial"/>
                <w:b/>
                <w:bCs/>
                <w:color w:val="000000"/>
                <w:sz w:val="13"/>
                <w:szCs w:val="13"/>
                <w:lang w:val="es-MX" w:eastAsia="es-MX"/>
              </w:rPr>
              <w:t xml:space="preserve"> REQUERIDOS</w:t>
            </w:r>
          </w:p>
        </w:tc>
        <w:tc>
          <w:tcPr>
            <w:tcW w:w="638" w:type="pct"/>
            <w:tcBorders>
              <w:top w:val="single" w:sz="4" w:space="0" w:color="auto"/>
              <w:left w:val="nil"/>
              <w:bottom w:val="single" w:sz="4" w:space="0" w:color="auto"/>
              <w:right w:val="single" w:sz="4" w:space="0" w:color="auto"/>
            </w:tcBorders>
            <w:shd w:val="clear" w:color="000000" w:fill="8DB4E2"/>
            <w:vAlign w:val="center"/>
            <w:hideMark/>
          </w:tcPr>
          <w:p w14:paraId="3A8A6A55"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IMPORTE MINIMO CON IVA</w:t>
            </w:r>
          </w:p>
        </w:tc>
        <w:tc>
          <w:tcPr>
            <w:tcW w:w="631" w:type="pct"/>
            <w:tcBorders>
              <w:top w:val="single" w:sz="4" w:space="0" w:color="auto"/>
              <w:left w:val="nil"/>
              <w:bottom w:val="single" w:sz="4" w:space="0" w:color="auto"/>
              <w:right w:val="single" w:sz="4" w:space="0" w:color="auto"/>
            </w:tcBorders>
            <w:shd w:val="clear" w:color="000000" w:fill="8DB4E2"/>
            <w:vAlign w:val="center"/>
            <w:hideMark/>
          </w:tcPr>
          <w:p w14:paraId="6B1E1A37"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IMPORTE MAXIMO CON IVA</w:t>
            </w:r>
          </w:p>
        </w:tc>
      </w:tr>
      <w:tr w:rsidR="00A73CE2" w:rsidRPr="005B2ACA" w14:paraId="76726709" w14:textId="77777777" w:rsidTr="000D3FEC">
        <w:trPr>
          <w:trHeight w:val="20"/>
        </w:trPr>
        <w:tc>
          <w:tcPr>
            <w:tcW w:w="450" w:type="pct"/>
            <w:tcBorders>
              <w:top w:val="nil"/>
              <w:left w:val="single" w:sz="4" w:space="0" w:color="auto"/>
              <w:bottom w:val="single" w:sz="4" w:space="0" w:color="auto"/>
              <w:right w:val="single" w:sz="4" w:space="0" w:color="auto"/>
            </w:tcBorders>
            <w:shd w:val="clear" w:color="auto" w:fill="auto"/>
            <w:vAlign w:val="center"/>
            <w:hideMark/>
          </w:tcPr>
          <w:p w14:paraId="4F7E134E"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42062415</w:t>
            </w:r>
          </w:p>
        </w:tc>
        <w:tc>
          <w:tcPr>
            <w:tcW w:w="451" w:type="pct"/>
            <w:tcBorders>
              <w:top w:val="nil"/>
              <w:left w:val="nil"/>
              <w:bottom w:val="single" w:sz="4" w:space="0" w:color="auto"/>
              <w:right w:val="single" w:sz="4" w:space="0" w:color="auto"/>
            </w:tcBorders>
            <w:shd w:val="clear" w:color="auto" w:fill="auto"/>
            <w:vAlign w:val="center"/>
            <w:hideMark/>
          </w:tcPr>
          <w:p w14:paraId="32B77B11"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11</w:t>
            </w:r>
          </w:p>
        </w:tc>
        <w:tc>
          <w:tcPr>
            <w:tcW w:w="710" w:type="pct"/>
            <w:tcBorders>
              <w:top w:val="nil"/>
              <w:left w:val="nil"/>
              <w:bottom w:val="single" w:sz="4" w:space="0" w:color="auto"/>
              <w:right w:val="single" w:sz="4" w:space="0" w:color="auto"/>
            </w:tcBorders>
            <w:shd w:val="clear" w:color="auto" w:fill="auto"/>
            <w:vAlign w:val="center"/>
            <w:hideMark/>
          </w:tcPr>
          <w:p w14:paraId="43F90BF3"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MOTOCICLETAS</w:t>
            </w:r>
          </w:p>
        </w:tc>
        <w:tc>
          <w:tcPr>
            <w:tcW w:w="623" w:type="pct"/>
            <w:tcBorders>
              <w:top w:val="nil"/>
              <w:left w:val="nil"/>
              <w:bottom w:val="single" w:sz="4" w:space="0" w:color="auto"/>
              <w:right w:val="single" w:sz="4" w:space="0" w:color="auto"/>
            </w:tcBorders>
            <w:shd w:val="clear" w:color="auto" w:fill="auto"/>
            <w:vAlign w:val="center"/>
            <w:hideMark/>
          </w:tcPr>
          <w:p w14:paraId="444C3BC6"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MOTO</w:t>
            </w:r>
          </w:p>
        </w:tc>
        <w:tc>
          <w:tcPr>
            <w:tcW w:w="451" w:type="pct"/>
            <w:tcBorders>
              <w:top w:val="nil"/>
              <w:left w:val="nil"/>
              <w:bottom w:val="single" w:sz="4" w:space="0" w:color="auto"/>
              <w:right w:val="single" w:sz="4" w:space="0" w:color="auto"/>
            </w:tcBorders>
            <w:shd w:val="clear" w:color="auto" w:fill="auto"/>
            <w:vAlign w:val="center"/>
            <w:hideMark/>
          </w:tcPr>
          <w:p w14:paraId="3B9DF43F"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Jalisco</w:t>
            </w:r>
          </w:p>
        </w:tc>
        <w:tc>
          <w:tcPr>
            <w:tcW w:w="523" w:type="pct"/>
            <w:tcBorders>
              <w:top w:val="single" w:sz="4" w:space="0" w:color="auto"/>
              <w:left w:val="nil"/>
              <w:bottom w:val="single" w:sz="4" w:space="0" w:color="auto"/>
              <w:right w:val="nil"/>
            </w:tcBorders>
            <w:vAlign w:val="center"/>
          </w:tcPr>
          <w:p w14:paraId="35AFDC25" w14:textId="77777777" w:rsidR="00A73CE2" w:rsidRPr="005B2ACA" w:rsidRDefault="00A73CE2" w:rsidP="000D3FEC">
            <w:pPr>
              <w:jc w:val="center"/>
              <w:rPr>
                <w:rFonts w:ascii="Arial" w:hAnsi="Arial" w:cs="Arial"/>
                <w:b/>
                <w:bCs/>
                <w:color w:val="000000"/>
                <w:sz w:val="13"/>
                <w:szCs w:val="13"/>
                <w:lang w:val="es-MX" w:eastAsia="es-MX"/>
              </w:rPr>
            </w:pPr>
            <w:r>
              <w:rPr>
                <w:rFonts w:ascii="Arial" w:hAnsi="Arial" w:cs="Arial"/>
                <w:b/>
                <w:bCs/>
                <w:color w:val="000000"/>
                <w:sz w:val="13"/>
                <w:szCs w:val="13"/>
                <w:lang w:val="es-MX" w:eastAsia="es-MX"/>
              </w:rPr>
              <w:t>4</w:t>
            </w:r>
          </w:p>
        </w:tc>
        <w:tc>
          <w:tcPr>
            <w:tcW w:w="523" w:type="pct"/>
            <w:tcBorders>
              <w:top w:val="nil"/>
              <w:left w:val="single" w:sz="4" w:space="0" w:color="auto"/>
              <w:bottom w:val="single" w:sz="4" w:space="0" w:color="auto"/>
              <w:right w:val="single" w:sz="4" w:space="0" w:color="auto"/>
            </w:tcBorders>
            <w:shd w:val="clear" w:color="auto" w:fill="auto"/>
            <w:vAlign w:val="center"/>
            <w:hideMark/>
          </w:tcPr>
          <w:p w14:paraId="369D4751"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6</w:t>
            </w:r>
          </w:p>
        </w:tc>
        <w:tc>
          <w:tcPr>
            <w:tcW w:w="638" w:type="pct"/>
            <w:tcBorders>
              <w:top w:val="nil"/>
              <w:left w:val="nil"/>
              <w:bottom w:val="single" w:sz="4" w:space="0" w:color="auto"/>
              <w:right w:val="single" w:sz="4" w:space="0" w:color="auto"/>
            </w:tcBorders>
            <w:shd w:val="clear" w:color="auto" w:fill="auto"/>
            <w:noWrap/>
            <w:vAlign w:val="center"/>
            <w:hideMark/>
          </w:tcPr>
          <w:p w14:paraId="4AC5BA07" w14:textId="77777777" w:rsidR="00A73CE2" w:rsidRPr="005B2ACA" w:rsidRDefault="00A73CE2" w:rsidP="000D3FEC">
            <w:pPr>
              <w:jc w:val="right"/>
              <w:rPr>
                <w:rFonts w:ascii="Calibri" w:hAnsi="Calibri" w:cs="Calibri"/>
                <w:color w:val="000000"/>
                <w:sz w:val="13"/>
                <w:szCs w:val="13"/>
                <w:lang w:val="es-MX" w:eastAsia="es-MX"/>
              </w:rPr>
            </w:pPr>
            <w:r w:rsidRPr="005B2ACA">
              <w:rPr>
                <w:rFonts w:ascii="Calibri" w:hAnsi="Calibri" w:cs="Calibri"/>
                <w:color w:val="000000"/>
                <w:sz w:val="13"/>
                <w:szCs w:val="13"/>
                <w:lang w:val="es-MX" w:eastAsia="es-MX"/>
              </w:rPr>
              <w:t>$880,000.00</w:t>
            </w:r>
          </w:p>
        </w:tc>
        <w:tc>
          <w:tcPr>
            <w:tcW w:w="631" w:type="pct"/>
            <w:tcBorders>
              <w:top w:val="nil"/>
              <w:left w:val="nil"/>
              <w:bottom w:val="single" w:sz="4" w:space="0" w:color="auto"/>
              <w:right w:val="single" w:sz="4" w:space="0" w:color="auto"/>
            </w:tcBorders>
            <w:shd w:val="clear" w:color="auto" w:fill="auto"/>
            <w:noWrap/>
            <w:vAlign w:val="center"/>
            <w:hideMark/>
          </w:tcPr>
          <w:p w14:paraId="1E7E82F3" w14:textId="77777777" w:rsidR="00A73CE2" w:rsidRPr="005B2ACA" w:rsidRDefault="00A73CE2" w:rsidP="000D3FEC">
            <w:pPr>
              <w:jc w:val="right"/>
              <w:rPr>
                <w:rFonts w:ascii="Calibri" w:hAnsi="Calibri" w:cs="Calibri"/>
                <w:color w:val="000000"/>
                <w:sz w:val="13"/>
                <w:szCs w:val="13"/>
                <w:lang w:val="es-MX" w:eastAsia="es-MX"/>
              </w:rPr>
            </w:pPr>
            <w:r w:rsidRPr="005B2ACA">
              <w:rPr>
                <w:rFonts w:ascii="Calibri" w:hAnsi="Calibri" w:cs="Calibri"/>
                <w:color w:val="000000"/>
                <w:sz w:val="13"/>
                <w:szCs w:val="13"/>
                <w:lang w:val="es-MX" w:eastAsia="es-MX"/>
              </w:rPr>
              <w:t>$2,200,000.00</w:t>
            </w:r>
          </w:p>
        </w:tc>
      </w:tr>
      <w:tr w:rsidR="00A73CE2" w:rsidRPr="005B2ACA" w14:paraId="427E377E" w14:textId="77777777" w:rsidTr="000D3FEC">
        <w:trPr>
          <w:trHeight w:val="20"/>
        </w:trPr>
        <w:tc>
          <w:tcPr>
            <w:tcW w:w="450" w:type="pct"/>
            <w:tcBorders>
              <w:top w:val="nil"/>
              <w:left w:val="nil"/>
              <w:bottom w:val="nil"/>
              <w:right w:val="nil"/>
            </w:tcBorders>
            <w:shd w:val="clear" w:color="auto" w:fill="auto"/>
            <w:vAlign w:val="center"/>
            <w:hideMark/>
          </w:tcPr>
          <w:p w14:paraId="1DE7BE68" w14:textId="77777777" w:rsidR="00A73CE2" w:rsidRPr="005B2ACA" w:rsidRDefault="00A73CE2" w:rsidP="000D3FEC">
            <w:pPr>
              <w:jc w:val="right"/>
              <w:rPr>
                <w:rFonts w:ascii="Calibri" w:hAnsi="Calibri" w:cs="Calibri"/>
                <w:color w:val="000000"/>
                <w:sz w:val="13"/>
                <w:szCs w:val="13"/>
                <w:lang w:val="es-MX" w:eastAsia="es-MX"/>
              </w:rPr>
            </w:pPr>
          </w:p>
        </w:tc>
        <w:tc>
          <w:tcPr>
            <w:tcW w:w="451" w:type="pct"/>
            <w:tcBorders>
              <w:top w:val="nil"/>
              <w:left w:val="nil"/>
              <w:bottom w:val="nil"/>
              <w:right w:val="nil"/>
            </w:tcBorders>
            <w:shd w:val="clear" w:color="auto" w:fill="auto"/>
            <w:vAlign w:val="center"/>
            <w:hideMark/>
          </w:tcPr>
          <w:p w14:paraId="5E805241" w14:textId="77777777" w:rsidR="00A73CE2" w:rsidRPr="005B2ACA" w:rsidRDefault="00A73CE2" w:rsidP="000D3FEC">
            <w:pPr>
              <w:jc w:val="center"/>
              <w:rPr>
                <w:sz w:val="13"/>
                <w:szCs w:val="13"/>
                <w:lang w:val="es-MX" w:eastAsia="es-MX"/>
              </w:rPr>
            </w:pPr>
          </w:p>
        </w:tc>
        <w:tc>
          <w:tcPr>
            <w:tcW w:w="710" w:type="pct"/>
            <w:tcBorders>
              <w:top w:val="nil"/>
              <w:left w:val="nil"/>
              <w:bottom w:val="nil"/>
              <w:right w:val="nil"/>
            </w:tcBorders>
            <w:shd w:val="clear" w:color="auto" w:fill="auto"/>
            <w:noWrap/>
            <w:vAlign w:val="center"/>
            <w:hideMark/>
          </w:tcPr>
          <w:p w14:paraId="7BE06379" w14:textId="77777777" w:rsidR="00A73CE2" w:rsidRPr="005B2ACA" w:rsidRDefault="00A73CE2" w:rsidP="000D3FEC">
            <w:pPr>
              <w:jc w:val="center"/>
              <w:rPr>
                <w:sz w:val="13"/>
                <w:szCs w:val="13"/>
                <w:lang w:val="es-MX" w:eastAsia="es-MX"/>
              </w:rPr>
            </w:pPr>
          </w:p>
        </w:tc>
        <w:tc>
          <w:tcPr>
            <w:tcW w:w="623" w:type="pct"/>
            <w:tcBorders>
              <w:top w:val="nil"/>
              <w:left w:val="nil"/>
              <w:bottom w:val="nil"/>
              <w:right w:val="nil"/>
            </w:tcBorders>
            <w:shd w:val="clear" w:color="auto" w:fill="auto"/>
            <w:vAlign w:val="center"/>
            <w:hideMark/>
          </w:tcPr>
          <w:p w14:paraId="6A550D52" w14:textId="77777777" w:rsidR="00A73CE2" w:rsidRPr="005B2ACA" w:rsidRDefault="00A73CE2" w:rsidP="000D3FEC">
            <w:pPr>
              <w:rPr>
                <w:sz w:val="13"/>
                <w:szCs w:val="13"/>
                <w:lang w:val="es-MX" w:eastAsia="es-MX"/>
              </w:rPr>
            </w:pPr>
          </w:p>
        </w:tc>
        <w:tc>
          <w:tcPr>
            <w:tcW w:w="451" w:type="pct"/>
            <w:tcBorders>
              <w:top w:val="nil"/>
              <w:left w:val="single" w:sz="4" w:space="0" w:color="auto"/>
              <w:bottom w:val="single" w:sz="4" w:space="0" w:color="auto"/>
              <w:right w:val="single" w:sz="4" w:space="0" w:color="auto"/>
            </w:tcBorders>
            <w:shd w:val="clear" w:color="auto" w:fill="auto"/>
            <w:vAlign w:val="center"/>
            <w:hideMark/>
          </w:tcPr>
          <w:p w14:paraId="5BECE013"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TOTAL</w:t>
            </w:r>
          </w:p>
        </w:tc>
        <w:tc>
          <w:tcPr>
            <w:tcW w:w="523" w:type="pct"/>
            <w:tcBorders>
              <w:top w:val="single" w:sz="4" w:space="0" w:color="auto"/>
              <w:left w:val="nil"/>
              <w:bottom w:val="single" w:sz="4" w:space="0" w:color="auto"/>
              <w:right w:val="nil"/>
            </w:tcBorders>
            <w:vAlign w:val="center"/>
          </w:tcPr>
          <w:p w14:paraId="295D1836" w14:textId="77777777" w:rsidR="00A73CE2" w:rsidRPr="005B2ACA" w:rsidRDefault="00A73CE2" w:rsidP="000D3FEC">
            <w:pPr>
              <w:jc w:val="center"/>
              <w:rPr>
                <w:rFonts w:ascii="Arial" w:hAnsi="Arial" w:cs="Arial"/>
                <w:b/>
                <w:bCs/>
                <w:color w:val="000000"/>
                <w:sz w:val="13"/>
                <w:szCs w:val="13"/>
                <w:lang w:val="es-MX" w:eastAsia="es-MX"/>
              </w:rPr>
            </w:pPr>
            <w:r>
              <w:rPr>
                <w:rFonts w:ascii="Arial" w:hAnsi="Arial" w:cs="Arial"/>
                <w:b/>
                <w:bCs/>
                <w:color w:val="000000"/>
                <w:sz w:val="13"/>
                <w:szCs w:val="13"/>
                <w:lang w:val="es-MX" w:eastAsia="es-MX"/>
              </w:rPr>
              <w:t>4</w:t>
            </w:r>
          </w:p>
        </w:tc>
        <w:tc>
          <w:tcPr>
            <w:tcW w:w="523" w:type="pct"/>
            <w:tcBorders>
              <w:top w:val="nil"/>
              <w:left w:val="single" w:sz="4" w:space="0" w:color="auto"/>
              <w:bottom w:val="single" w:sz="4" w:space="0" w:color="auto"/>
              <w:right w:val="single" w:sz="4" w:space="0" w:color="auto"/>
            </w:tcBorders>
            <w:shd w:val="clear" w:color="auto" w:fill="auto"/>
            <w:vAlign w:val="center"/>
            <w:hideMark/>
          </w:tcPr>
          <w:p w14:paraId="7376AB40" w14:textId="77777777" w:rsidR="00A73CE2" w:rsidRPr="005B2ACA" w:rsidRDefault="00A73CE2" w:rsidP="000D3FEC">
            <w:pPr>
              <w:jc w:val="center"/>
              <w:rPr>
                <w:rFonts w:ascii="Arial" w:hAnsi="Arial" w:cs="Arial"/>
                <w:b/>
                <w:bCs/>
                <w:color w:val="000000"/>
                <w:sz w:val="13"/>
                <w:szCs w:val="13"/>
                <w:lang w:val="es-MX" w:eastAsia="es-MX"/>
              </w:rPr>
            </w:pPr>
            <w:r w:rsidRPr="005B2ACA">
              <w:rPr>
                <w:rFonts w:ascii="Arial" w:hAnsi="Arial" w:cs="Arial"/>
                <w:b/>
                <w:bCs/>
                <w:color w:val="000000"/>
                <w:sz w:val="13"/>
                <w:szCs w:val="13"/>
                <w:lang w:val="es-MX" w:eastAsia="es-MX"/>
              </w:rPr>
              <w:t>6</w:t>
            </w:r>
          </w:p>
        </w:tc>
        <w:tc>
          <w:tcPr>
            <w:tcW w:w="638" w:type="pct"/>
            <w:tcBorders>
              <w:top w:val="nil"/>
              <w:left w:val="nil"/>
              <w:bottom w:val="single" w:sz="4" w:space="0" w:color="auto"/>
              <w:right w:val="single" w:sz="4" w:space="0" w:color="auto"/>
            </w:tcBorders>
            <w:shd w:val="clear" w:color="auto" w:fill="auto"/>
            <w:noWrap/>
            <w:vAlign w:val="center"/>
            <w:hideMark/>
          </w:tcPr>
          <w:p w14:paraId="2A94BC13" w14:textId="77777777" w:rsidR="00A73CE2" w:rsidRPr="005B2ACA" w:rsidRDefault="00A73CE2" w:rsidP="000D3FEC">
            <w:pPr>
              <w:jc w:val="right"/>
              <w:rPr>
                <w:rFonts w:ascii="Calibri" w:hAnsi="Calibri" w:cs="Calibri"/>
                <w:b/>
                <w:bCs/>
                <w:color w:val="000000"/>
                <w:sz w:val="13"/>
                <w:szCs w:val="13"/>
                <w:lang w:val="es-MX" w:eastAsia="es-MX"/>
              </w:rPr>
            </w:pPr>
            <w:r w:rsidRPr="005B2ACA">
              <w:rPr>
                <w:rFonts w:ascii="Calibri" w:hAnsi="Calibri" w:cs="Calibri"/>
                <w:b/>
                <w:bCs/>
                <w:color w:val="000000"/>
                <w:sz w:val="13"/>
                <w:szCs w:val="13"/>
                <w:lang w:val="es-MX" w:eastAsia="es-MX"/>
              </w:rPr>
              <w:t>$880,000.00</w:t>
            </w:r>
          </w:p>
        </w:tc>
        <w:tc>
          <w:tcPr>
            <w:tcW w:w="631" w:type="pct"/>
            <w:tcBorders>
              <w:top w:val="nil"/>
              <w:left w:val="nil"/>
              <w:bottom w:val="single" w:sz="4" w:space="0" w:color="auto"/>
              <w:right w:val="single" w:sz="4" w:space="0" w:color="auto"/>
            </w:tcBorders>
            <w:shd w:val="clear" w:color="auto" w:fill="auto"/>
            <w:noWrap/>
            <w:vAlign w:val="center"/>
            <w:hideMark/>
          </w:tcPr>
          <w:p w14:paraId="26FFE844" w14:textId="77777777" w:rsidR="00A73CE2" w:rsidRPr="005B2ACA" w:rsidRDefault="00A73CE2" w:rsidP="000D3FEC">
            <w:pPr>
              <w:jc w:val="right"/>
              <w:rPr>
                <w:rFonts w:ascii="Calibri" w:hAnsi="Calibri" w:cs="Calibri"/>
                <w:b/>
                <w:bCs/>
                <w:color w:val="000000"/>
                <w:sz w:val="13"/>
                <w:szCs w:val="13"/>
                <w:lang w:val="es-MX" w:eastAsia="es-MX"/>
              </w:rPr>
            </w:pPr>
            <w:r w:rsidRPr="005B2ACA">
              <w:rPr>
                <w:rFonts w:ascii="Calibri" w:hAnsi="Calibri" w:cs="Calibri"/>
                <w:b/>
                <w:bCs/>
                <w:color w:val="000000"/>
                <w:sz w:val="13"/>
                <w:szCs w:val="13"/>
                <w:lang w:val="es-MX" w:eastAsia="es-MX"/>
              </w:rPr>
              <w:t>$2,200,000.00</w:t>
            </w:r>
          </w:p>
        </w:tc>
      </w:tr>
    </w:tbl>
    <w:p w14:paraId="7F23BEDA" w14:textId="77777777" w:rsidR="00A73CE2" w:rsidRPr="00FB33F6" w:rsidRDefault="00A73CE2" w:rsidP="00A73CE2">
      <w:pPr>
        <w:autoSpaceDE w:val="0"/>
        <w:autoSpaceDN w:val="0"/>
        <w:adjustRightInd w:val="0"/>
        <w:jc w:val="both"/>
        <w:rPr>
          <w:rFonts w:ascii="Montserrat Medium" w:hAnsi="Montserrat Medium"/>
          <w:b/>
          <w:sz w:val="18"/>
        </w:rPr>
      </w:pPr>
    </w:p>
    <w:p w14:paraId="195DA87C"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El servicio se realizará a las Unidades Médicas y no Médicas del Órgano de Operación Administrativa Desconcentrada en Jalisco señaladas en el anexo 2 A.</w:t>
      </w:r>
    </w:p>
    <w:p w14:paraId="3915571E"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El servicio de envío deberá prestarse de 08:00 a 18:00 horas de lunes a viernes, exceptuando días festivos.</w:t>
      </w:r>
    </w:p>
    <w:p w14:paraId="02BBEAFA"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 xml:space="preserve">Motocicletas de </w:t>
      </w:r>
      <w:r w:rsidRPr="00FB33F6">
        <w:rPr>
          <w:rFonts w:ascii="Montserrat Medium" w:hAnsi="Montserrat Medium"/>
          <w:b/>
        </w:rPr>
        <w:t>modelo 2017</w:t>
      </w:r>
      <w:r w:rsidRPr="00FB33F6">
        <w:rPr>
          <w:rFonts w:ascii="Montserrat Medium" w:hAnsi="Montserrat Medium"/>
        </w:rPr>
        <w:t xml:space="preserve"> en adelante, lo cual deberá ser sustentado con la factura del vehículo a nombre del licitante.</w:t>
      </w:r>
    </w:p>
    <w:p w14:paraId="7E321A76"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Deberá enviar tarjeta de circulación vigente para cada vehículo propuesto a nombre del licitante.</w:t>
      </w:r>
    </w:p>
    <w:p w14:paraId="632E1010"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Capacidad de carga mínima de peso de 40 kg y de volumen 0.064 m</w:t>
      </w:r>
      <w:r w:rsidRPr="00FB33F6">
        <w:rPr>
          <w:rFonts w:ascii="Montserrat Medium" w:hAnsi="Montserrat Medium"/>
          <w:vertAlign w:val="superscript"/>
        </w:rPr>
        <w:t>3</w:t>
      </w:r>
      <w:r w:rsidRPr="00FB33F6">
        <w:rPr>
          <w:rFonts w:ascii="Montserrat Medium" w:hAnsi="Montserrat Medium"/>
        </w:rPr>
        <w:t xml:space="preserve"> (40cms x 40cms x 40 </w:t>
      </w:r>
      <w:proofErr w:type="spellStart"/>
      <w:r w:rsidRPr="00FB33F6">
        <w:rPr>
          <w:rFonts w:ascii="Montserrat Medium" w:hAnsi="Montserrat Medium"/>
        </w:rPr>
        <w:t>cms</w:t>
      </w:r>
      <w:proofErr w:type="spellEnd"/>
      <w:r w:rsidRPr="00FB33F6">
        <w:rPr>
          <w:rFonts w:ascii="Montserrat Medium" w:hAnsi="Montserrat Medium"/>
        </w:rPr>
        <w:t>).</w:t>
      </w:r>
    </w:p>
    <w:p w14:paraId="792B15A5"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 xml:space="preserve">Seguro para la carga, mínimo de $20,000.00. </w:t>
      </w:r>
    </w:p>
    <w:p w14:paraId="04EA40FF"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Seguro para daños a terceros y responsabilidad civil.</w:t>
      </w:r>
    </w:p>
    <w:p w14:paraId="29CC3966"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Uso obligatorio de sistemas de protección, para los trabajadores, requeridos por la Secretaría de Vialidad del Estado de Jalisco.</w:t>
      </w:r>
    </w:p>
    <w:p w14:paraId="1AC2D1D4"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Cada uno de los trabajadores que la empresa asigne para proporcionar el servicio deberá contar con Licencia de Manejo de Motocicleta vigente por el periodo del Contrato.</w:t>
      </w:r>
    </w:p>
    <w:p w14:paraId="3EF86857"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Medio de comunicación y localización (GPS) vía remota, con los motociclistas.</w:t>
      </w:r>
    </w:p>
    <w:p w14:paraId="5AC79F88" w14:textId="77777777" w:rsidR="00A73CE2" w:rsidRPr="00FB33F6" w:rsidRDefault="00A73CE2" w:rsidP="00A73CE2">
      <w:pPr>
        <w:pStyle w:val="Texto"/>
        <w:numPr>
          <w:ilvl w:val="0"/>
          <w:numId w:val="20"/>
        </w:numPr>
        <w:suppressAutoHyphens w:val="0"/>
        <w:spacing w:after="60" w:line="226" w:lineRule="exact"/>
        <w:ind w:left="851" w:hanging="425"/>
        <w:rPr>
          <w:rFonts w:ascii="Montserrat Medium" w:hAnsi="Montserrat Medium"/>
        </w:rPr>
      </w:pPr>
      <w:r w:rsidRPr="00FB33F6">
        <w:rPr>
          <w:rFonts w:ascii="Montserrat Medium" w:hAnsi="Montserrat Medium"/>
        </w:rPr>
        <w:t>El proveedor será responsable de sustituir de manera inmediata los vehículos que sufrieran alguna falla durante los traslados, situación por la cual deberá contar con los recursos de reserva para cubrir estas eventualidades.</w:t>
      </w:r>
    </w:p>
    <w:p w14:paraId="373FFAA6" w14:textId="77777777" w:rsidR="00A73CE2" w:rsidRPr="00FB33F6" w:rsidRDefault="00A73CE2" w:rsidP="00A73CE2">
      <w:pPr>
        <w:pStyle w:val="Prrafodelista"/>
        <w:numPr>
          <w:ilvl w:val="0"/>
          <w:numId w:val="20"/>
        </w:numPr>
        <w:spacing w:after="0" w:line="240" w:lineRule="auto"/>
        <w:ind w:left="851"/>
        <w:jc w:val="both"/>
        <w:rPr>
          <w:rFonts w:ascii="Montserrat Medium" w:hAnsi="Montserrat Medium"/>
          <w:sz w:val="18"/>
        </w:rPr>
      </w:pPr>
      <w:r w:rsidRPr="00FB33F6">
        <w:rPr>
          <w:rFonts w:ascii="Montserrat Medium" w:hAnsi="Montserrat Medium"/>
          <w:sz w:val="18"/>
        </w:rPr>
        <w:t>El proveedor acreditará el cumplimiento del servicio a través de registro de asistencia del personal, mediante relación que contenga número de placas, nombre completo, fecha y firma, conforme al Anexo 7, al momento de que se presenten a otorgar el servicio, mismas que estará disponible en el Área de Almacenaje para su control.</w:t>
      </w:r>
    </w:p>
    <w:p w14:paraId="2C7F8EC5" w14:textId="77777777" w:rsidR="00A73CE2" w:rsidRPr="00FB33F6" w:rsidRDefault="00A73CE2" w:rsidP="00A73CE2">
      <w:pPr>
        <w:pStyle w:val="Texto"/>
        <w:numPr>
          <w:ilvl w:val="0"/>
          <w:numId w:val="20"/>
        </w:numPr>
        <w:suppressAutoHyphens w:val="0"/>
        <w:spacing w:after="60" w:line="226" w:lineRule="exact"/>
        <w:ind w:left="851"/>
        <w:rPr>
          <w:rFonts w:ascii="Montserrat Medium" w:hAnsi="Montserrat Medium"/>
        </w:rPr>
      </w:pPr>
      <w:r w:rsidRPr="00FB33F6">
        <w:rPr>
          <w:rFonts w:ascii="Montserrat Medium" w:hAnsi="Montserrat Medium"/>
        </w:rPr>
        <w:t>El encargado del área de embarques proporcionará al motociclista el Control de Tráfico Vehicular (CTV)  Anexo 5 y remisión Anexo 6 en los que se consignen las características del envío.</w:t>
      </w:r>
    </w:p>
    <w:p w14:paraId="3494D496" w14:textId="77777777" w:rsidR="00A73CE2" w:rsidRPr="00FB33F6" w:rsidRDefault="00A73CE2" w:rsidP="00A73CE2">
      <w:pPr>
        <w:pStyle w:val="Texto"/>
        <w:numPr>
          <w:ilvl w:val="0"/>
          <w:numId w:val="20"/>
        </w:numPr>
        <w:suppressAutoHyphens w:val="0"/>
        <w:spacing w:after="60" w:line="226" w:lineRule="exact"/>
        <w:ind w:left="851"/>
        <w:rPr>
          <w:rFonts w:ascii="Montserrat Medium" w:hAnsi="Montserrat Medium"/>
        </w:rPr>
      </w:pPr>
      <w:r w:rsidRPr="00FB33F6">
        <w:rPr>
          <w:rFonts w:ascii="Montserrat Medium" w:hAnsi="Montserrat Medium"/>
        </w:rPr>
        <w:t xml:space="preserve">El motociclista deberá recabar en la unidad de servicio (destino) el acuse de recibo en el CTV Anexo 5  y remisión Anexo 6 correspondiente, el cual debe contener Nombre, Matricula, categoría, sello de recibido con fecha y hora de recepción del envío </w:t>
      </w:r>
    </w:p>
    <w:p w14:paraId="4CAC6119" w14:textId="77777777" w:rsidR="00A73CE2" w:rsidRPr="00FB33F6" w:rsidRDefault="00A73CE2" w:rsidP="00A73CE2">
      <w:pPr>
        <w:pStyle w:val="Texto"/>
        <w:numPr>
          <w:ilvl w:val="0"/>
          <w:numId w:val="20"/>
        </w:numPr>
        <w:suppressAutoHyphens w:val="0"/>
        <w:spacing w:after="60" w:line="226" w:lineRule="exact"/>
        <w:ind w:left="851"/>
        <w:rPr>
          <w:rFonts w:ascii="Montserrat Medium" w:hAnsi="Montserrat Medium"/>
        </w:rPr>
      </w:pPr>
      <w:r w:rsidRPr="00FB33F6">
        <w:rPr>
          <w:rFonts w:ascii="Montserrat Medium" w:hAnsi="Montserrat Medium"/>
        </w:rPr>
        <w:t>Posterior a la entrega del envío la unidad deberá concentrarse en la CAE en un tiempo máximo de 40 minutos.</w:t>
      </w:r>
    </w:p>
    <w:p w14:paraId="0C15D76C" w14:textId="77777777" w:rsidR="00A73CE2" w:rsidRPr="005B2ACA" w:rsidRDefault="00A73CE2" w:rsidP="00A73CE2">
      <w:pPr>
        <w:autoSpaceDE w:val="0"/>
        <w:autoSpaceDN w:val="0"/>
        <w:adjustRightInd w:val="0"/>
        <w:jc w:val="both"/>
        <w:rPr>
          <w:rFonts w:ascii="Montserrat Medium" w:hAnsi="Montserrat Medium"/>
          <w:b/>
          <w:sz w:val="8"/>
          <w:szCs w:val="10"/>
          <w:lang w:val="es-MX"/>
        </w:rPr>
      </w:pPr>
    </w:p>
    <w:p w14:paraId="3CF60DD2" w14:textId="77777777" w:rsidR="00A73CE2" w:rsidRPr="00FB33F6" w:rsidRDefault="00A73CE2" w:rsidP="00A73CE2">
      <w:pPr>
        <w:tabs>
          <w:tab w:val="left" w:pos="0"/>
        </w:tabs>
        <w:ind w:left="975"/>
        <w:jc w:val="both"/>
        <w:rPr>
          <w:rFonts w:ascii="Montserrat Medium" w:hAnsi="Montserrat Medium"/>
          <w:b/>
          <w:sz w:val="18"/>
        </w:rPr>
      </w:pPr>
      <w:r w:rsidRPr="00FB33F6">
        <w:rPr>
          <w:rFonts w:ascii="Montserrat Medium" w:hAnsi="Montserrat Medium"/>
          <w:b/>
          <w:sz w:val="18"/>
          <w:u w:val="single"/>
        </w:rPr>
        <w:t xml:space="preserve">Requisitos y Documentación </w:t>
      </w:r>
      <w:r w:rsidRPr="00FB33F6">
        <w:rPr>
          <w:rFonts w:ascii="Montserrat Medium" w:hAnsi="Montserrat Medium"/>
          <w:b/>
          <w:sz w:val="18"/>
        </w:rPr>
        <w:t>requerida (toda la documentación solicitada deberá ser legible):</w:t>
      </w:r>
    </w:p>
    <w:p w14:paraId="467D04FC" w14:textId="77777777" w:rsidR="00A73CE2" w:rsidRPr="00FB33F6" w:rsidRDefault="00A73CE2" w:rsidP="00A73CE2">
      <w:pPr>
        <w:tabs>
          <w:tab w:val="left" w:pos="0"/>
        </w:tabs>
        <w:ind w:left="975"/>
        <w:jc w:val="both"/>
        <w:rPr>
          <w:rFonts w:ascii="Montserrat Medium" w:hAnsi="Montserrat Medium"/>
          <w:b/>
          <w:sz w:val="18"/>
        </w:rPr>
      </w:pPr>
    </w:p>
    <w:p w14:paraId="45350D44"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Copia simple de la factura de la motocicleta a nombre del licitante o endoso correspondiente.</w:t>
      </w:r>
    </w:p>
    <w:p w14:paraId="1F4ABBC0"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lastRenderedPageBreak/>
        <w:t>Copia simple de la tarjeta de circulación vigente, para cada motocicleta propuesta, a nombre del licitante.</w:t>
      </w:r>
    </w:p>
    <w:p w14:paraId="11118A9F"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Seguro para daños a terceros y responsabilidad civil.</w:t>
      </w:r>
    </w:p>
    <w:p w14:paraId="68FFAF61"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Medio de comunicación vía remota con los motociclistas.</w:t>
      </w:r>
    </w:p>
    <w:p w14:paraId="33F8103A"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Uso obligatorio de sistemas de protección, para los trabajadores, requeridos por la Secretaría de Vialidad del Estado de Jalisco.</w:t>
      </w:r>
    </w:p>
    <w:p w14:paraId="4E9361CD"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Cada uno de los trabajadores que la empresa asigne para proporcionar el servicio deberá contar con Licencia de Manejo de Motocicleta vigente por el periodo del Contrato, deberá presentar copia simple de las licencias de choferes al menos del  mismo número de motos que oferte.</w:t>
      </w:r>
    </w:p>
    <w:p w14:paraId="071BE26C" w14:textId="77777777" w:rsidR="00A73CE2" w:rsidRPr="00FB33F6" w:rsidRDefault="00A73CE2" w:rsidP="00A73CE2">
      <w:pPr>
        <w:pStyle w:val="Prrafodelista"/>
        <w:numPr>
          <w:ilvl w:val="0"/>
          <w:numId w:val="21"/>
        </w:numPr>
        <w:spacing w:after="200" w:line="276" w:lineRule="auto"/>
        <w:jc w:val="both"/>
        <w:rPr>
          <w:rFonts w:ascii="Montserrat Medium" w:hAnsi="Montserrat Medium"/>
          <w:sz w:val="18"/>
          <w:lang w:val="es-ES_tradnl"/>
        </w:rPr>
      </w:pPr>
      <w:r w:rsidRPr="00FB33F6">
        <w:rPr>
          <w:rFonts w:ascii="Montserrat Medium" w:hAnsi="Montserrat Medium"/>
          <w:sz w:val="18"/>
          <w:lang w:val="es-ES_tradnl"/>
        </w:rPr>
        <w:t>El proveedor será responsable de sustituir de manera inmediata los vehículos que sufrieran alguna falla durante los traslados, situación por la cual deberá contar con los recursos de reserva para cubrir estas eventualidades.</w:t>
      </w:r>
    </w:p>
    <w:p w14:paraId="53CA00C1" w14:textId="77777777" w:rsidR="00A73CE2" w:rsidRPr="00FB33F6" w:rsidRDefault="00A73CE2" w:rsidP="00A73CE2">
      <w:pPr>
        <w:pStyle w:val="Prrafodelista"/>
        <w:numPr>
          <w:ilvl w:val="0"/>
          <w:numId w:val="21"/>
        </w:numPr>
        <w:spacing w:after="200" w:line="276" w:lineRule="auto"/>
        <w:jc w:val="both"/>
        <w:rPr>
          <w:rFonts w:ascii="Montserrat Medium" w:hAnsi="Montserrat Medium" w:cs="Calibri"/>
          <w:sz w:val="18"/>
        </w:rPr>
      </w:pPr>
      <w:r w:rsidRPr="00FB33F6">
        <w:rPr>
          <w:rFonts w:ascii="Montserrat Medium" w:hAnsi="Montserrat Medium"/>
          <w:sz w:val="18"/>
          <w:lang w:val="es-ES_tradnl"/>
        </w:rPr>
        <w:t>Posterior a la entrega del envío la unidad, el operador deberá concentrarse en la CAE en un tiempo máximo de 40 minutos.</w:t>
      </w:r>
    </w:p>
    <w:p w14:paraId="078BDCCF" w14:textId="77777777" w:rsidR="00A73CE2" w:rsidRPr="00FB33F6" w:rsidRDefault="00A73CE2" w:rsidP="00A73CE2">
      <w:pPr>
        <w:pStyle w:val="Prrafodelista"/>
        <w:numPr>
          <w:ilvl w:val="0"/>
          <w:numId w:val="21"/>
        </w:numPr>
        <w:spacing w:after="200" w:line="276" w:lineRule="auto"/>
        <w:jc w:val="both"/>
        <w:rPr>
          <w:rFonts w:ascii="Montserrat Medium" w:hAnsi="Montserrat Medium" w:cs="Calibri"/>
          <w:sz w:val="18"/>
        </w:rPr>
      </w:pPr>
      <w:r w:rsidRPr="00FB33F6">
        <w:rPr>
          <w:rFonts w:ascii="Montserrat Medium" w:hAnsi="Montserrat Medium"/>
          <w:sz w:val="18"/>
          <w:lang w:val="es-ES_tradnl"/>
        </w:rPr>
        <w:t>El proveedor deberá considerar, que por necesidades del Instituto podrá solicitarse una o 2 motocicletas adicionales, a las 4 que se mantendrán en servicio cotidiano, dando aviso por correo electrónico con 24 horas de anticipación.</w:t>
      </w:r>
    </w:p>
    <w:p w14:paraId="1BA2ABDF" w14:textId="77777777" w:rsidR="00A73CE2" w:rsidRPr="00FB33F6" w:rsidRDefault="00A73CE2" w:rsidP="00A73CE2">
      <w:pPr>
        <w:pStyle w:val="Prrafodelista"/>
        <w:numPr>
          <w:ilvl w:val="0"/>
          <w:numId w:val="21"/>
        </w:numPr>
        <w:spacing w:after="200" w:line="276" w:lineRule="auto"/>
        <w:jc w:val="both"/>
        <w:rPr>
          <w:rFonts w:ascii="Montserrat Medium" w:hAnsi="Montserrat Medium" w:cs="Calibri"/>
          <w:sz w:val="18"/>
        </w:rPr>
      </w:pPr>
      <w:r w:rsidRPr="00FB33F6">
        <w:rPr>
          <w:rFonts w:ascii="Montserrat Medium" w:hAnsi="Montserrat Medium"/>
          <w:sz w:val="18"/>
          <w:u w:val="single"/>
        </w:rPr>
        <w:t>Escrito bajo protesta de decir verdad donde el proveedor del servicio, se compromete a realizar la entrega de los biene</w:t>
      </w:r>
      <w:r w:rsidRPr="00FB33F6">
        <w:rPr>
          <w:rFonts w:ascii="Montserrat Medium" w:hAnsi="Montserrat Medium"/>
          <w:sz w:val="18"/>
        </w:rPr>
        <w:t>s hasta la unidad que corresponda, en su totalidad, y en las mismas condiciones que le fueron entregadas en el almacén origen</w:t>
      </w:r>
    </w:p>
    <w:p w14:paraId="4AA8461B" w14:textId="77777777" w:rsidR="00A73CE2" w:rsidRPr="00FB33F6" w:rsidRDefault="00A73CE2" w:rsidP="00A73CE2">
      <w:pPr>
        <w:autoSpaceDE w:val="0"/>
        <w:autoSpaceDN w:val="0"/>
        <w:adjustRightInd w:val="0"/>
        <w:ind w:left="851"/>
        <w:jc w:val="both"/>
        <w:rPr>
          <w:rFonts w:ascii="Montserrat Medium" w:hAnsi="Montserrat Medium" w:cs="Arial"/>
          <w:sz w:val="18"/>
        </w:rPr>
      </w:pPr>
      <w:r w:rsidRPr="00FB33F6">
        <w:rPr>
          <w:rFonts w:ascii="Montserrat Medium" w:hAnsi="Montserrat Medium" w:cs="Arial"/>
          <w:sz w:val="18"/>
        </w:rPr>
        <w:t>Cualquier condición estipulada por el proveedor licitante, fuera de las condiciones establecidas, no aplicarán para la contratación.</w:t>
      </w:r>
    </w:p>
    <w:p w14:paraId="34964736" w14:textId="77777777" w:rsidR="00A73CE2" w:rsidRDefault="00A73CE2" w:rsidP="00A73CE2">
      <w:pPr>
        <w:autoSpaceDE w:val="0"/>
        <w:autoSpaceDN w:val="0"/>
        <w:adjustRightInd w:val="0"/>
        <w:jc w:val="both"/>
        <w:rPr>
          <w:rFonts w:ascii="Montserrat Medium" w:hAnsi="Montserrat Medium"/>
          <w:b/>
          <w:sz w:val="18"/>
        </w:rPr>
      </w:pPr>
    </w:p>
    <w:p w14:paraId="0436AE73" w14:textId="77777777" w:rsidR="00A73CE2" w:rsidRDefault="00A73CE2" w:rsidP="00A73CE2">
      <w:pPr>
        <w:rPr>
          <w:rFonts w:ascii="Montserrat" w:hAnsi="Montserrat" w:cs="Arial"/>
          <w:b/>
          <w:sz w:val="18"/>
          <w:szCs w:val="18"/>
        </w:rPr>
      </w:pPr>
    </w:p>
    <w:p w14:paraId="40CF1E5C" w14:textId="77777777" w:rsidR="00A73CE2" w:rsidRDefault="00A73CE2" w:rsidP="00A73CE2">
      <w:pPr>
        <w:rPr>
          <w:rFonts w:ascii="Montserrat" w:hAnsi="Montserrat" w:cs="Arial"/>
          <w:b/>
          <w:sz w:val="18"/>
          <w:szCs w:val="18"/>
        </w:rPr>
      </w:pPr>
    </w:p>
    <w:p w14:paraId="64CC8C2E" w14:textId="77777777" w:rsidR="00A73CE2" w:rsidRDefault="00A73CE2" w:rsidP="00A73CE2">
      <w:pPr>
        <w:rPr>
          <w:rFonts w:ascii="Montserrat" w:hAnsi="Montserrat" w:cs="Arial"/>
          <w:b/>
          <w:sz w:val="18"/>
          <w:szCs w:val="18"/>
        </w:rPr>
      </w:pPr>
    </w:p>
    <w:p w14:paraId="162ABBF9" w14:textId="77777777" w:rsidR="00A73CE2" w:rsidRDefault="00A73CE2" w:rsidP="00A73CE2">
      <w:pPr>
        <w:rPr>
          <w:rFonts w:ascii="Montserrat" w:hAnsi="Montserrat" w:cs="Arial"/>
          <w:b/>
          <w:sz w:val="18"/>
          <w:szCs w:val="18"/>
        </w:rPr>
      </w:pPr>
    </w:p>
    <w:p w14:paraId="0079EB38" w14:textId="77777777" w:rsidR="00A73CE2" w:rsidRDefault="00A73CE2" w:rsidP="00A73CE2">
      <w:pPr>
        <w:rPr>
          <w:rFonts w:ascii="Montserrat" w:hAnsi="Montserrat" w:cs="Arial"/>
          <w:b/>
          <w:sz w:val="18"/>
          <w:szCs w:val="18"/>
        </w:rPr>
      </w:pPr>
    </w:p>
    <w:p w14:paraId="604179D1" w14:textId="77777777" w:rsidR="00A73CE2" w:rsidRDefault="00A73CE2" w:rsidP="00A73CE2">
      <w:pPr>
        <w:rPr>
          <w:rFonts w:ascii="Montserrat" w:hAnsi="Montserrat" w:cs="Arial"/>
          <w:b/>
          <w:sz w:val="18"/>
          <w:szCs w:val="18"/>
        </w:rPr>
      </w:pPr>
    </w:p>
    <w:p w14:paraId="4AEB22CA" w14:textId="77777777" w:rsidR="00A73CE2" w:rsidRDefault="00A73CE2" w:rsidP="00A73CE2">
      <w:pPr>
        <w:rPr>
          <w:rFonts w:ascii="Montserrat" w:hAnsi="Montserrat" w:cs="Arial"/>
          <w:b/>
          <w:sz w:val="18"/>
          <w:szCs w:val="18"/>
        </w:rPr>
      </w:pPr>
    </w:p>
    <w:p w14:paraId="39A278D9" w14:textId="77777777" w:rsidR="00A73CE2" w:rsidRDefault="00A73CE2" w:rsidP="00A73CE2">
      <w:pPr>
        <w:rPr>
          <w:rFonts w:ascii="Montserrat" w:hAnsi="Montserrat" w:cs="Arial"/>
          <w:b/>
          <w:sz w:val="18"/>
          <w:szCs w:val="18"/>
        </w:rPr>
      </w:pPr>
    </w:p>
    <w:p w14:paraId="2902F207" w14:textId="77777777" w:rsidR="00A73CE2" w:rsidRDefault="00A73CE2" w:rsidP="00A73CE2">
      <w:pPr>
        <w:rPr>
          <w:rFonts w:ascii="Montserrat" w:hAnsi="Montserrat" w:cs="Arial"/>
          <w:b/>
          <w:sz w:val="18"/>
          <w:szCs w:val="18"/>
        </w:rPr>
      </w:pPr>
    </w:p>
    <w:p w14:paraId="710BBE2C" w14:textId="77777777" w:rsidR="00A73CE2" w:rsidRDefault="00A73CE2" w:rsidP="00A73CE2">
      <w:pPr>
        <w:rPr>
          <w:rFonts w:ascii="Montserrat" w:hAnsi="Montserrat" w:cs="Arial"/>
          <w:b/>
          <w:sz w:val="18"/>
          <w:szCs w:val="18"/>
        </w:rPr>
      </w:pPr>
    </w:p>
    <w:p w14:paraId="6A8B90B3" w14:textId="77777777" w:rsidR="00A73CE2" w:rsidRDefault="00A73CE2" w:rsidP="00A73CE2">
      <w:pPr>
        <w:rPr>
          <w:rFonts w:ascii="Montserrat" w:hAnsi="Montserrat" w:cs="Arial"/>
          <w:b/>
          <w:sz w:val="18"/>
          <w:szCs w:val="18"/>
        </w:rPr>
      </w:pPr>
    </w:p>
    <w:p w14:paraId="073B0077" w14:textId="77777777" w:rsidR="00A73CE2" w:rsidRDefault="00A73CE2" w:rsidP="00A73CE2">
      <w:pPr>
        <w:rPr>
          <w:rFonts w:ascii="Montserrat" w:hAnsi="Montserrat" w:cs="Arial"/>
          <w:b/>
          <w:sz w:val="18"/>
          <w:szCs w:val="18"/>
        </w:rPr>
      </w:pPr>
    </w:p>
    <w:p w14:paraId="7D8D9C1C" w14:textId="77777777" w:rsidR="00A73CE2" w:rsidRDefault="00A73CE2" w:rsidP="00A73CE2">
      <w:pPr>
        <w:rPr>
          <w:rFonts w:ascii="Montserrat" w:hAnsi="Montserrat" w:cs="Arial"/>
          <w:b/>
          <w:sz w:val="18"/>
          <w:szCs w:val="18"/>
        </w:rPr>
      </w:pPr>
    </w:p>
    <w:p w14:paraId="3CAAD7EE" w14:textId="77777777" w:rsidR="00A73CE2" w:rsidRDefault="00A73CE2" w:rsidP="00A73CE2">
      <w:pPr>
        <w:rPr>
          <w:rFonts w:ascii="Montserrat" w:hAnsi="Montserrat" w:cs="Arial"/>
          <w:b/>
          <w:sz w:val="18"/>
          <w:szCs w:val="18"/>
        </w:rPr>
      </w:pPr>
    </w:p>
    <w:p w14:paraId="012AA5BF" w14:textId="77777777" w:rsidR="00A73CE2" w:rsidRDefault="00A73CE2" w:rsidP="00A73CE2">
      <w:pPr>
        <w:rPr>
          <w:rFonts w:ascii="Montserrat" w:hAnsi="Montserrat" w:cs="Arial"/>
          <w:b/>
          <w:sz w:val="18"/>
          <w:szCs w:val="18"/>
        </w:rPr>
      </w:pPr>
    </w:p>
    <w:p w14:paraId="5C255385" w14:textId="77777777" w:rsidR="00A73CE2" w:rsidRDefault="00A73CE2" w:rsidP="00A73CE2">
      <w:pPr>
        <w:rPr>
          <w:rFonts w:ascii="Montserrat" w:hAnsi="Montserrat" w:cs="Arial"/>
          <w:b/>
          <w:sz w:val="18"/>
          <w:szCs w:val="18"/>
        </w:rPr>
      </w:pPr>
    </w:p>
    <w:p w14:paraId="1F020BEE" w14:textId="77777777" w:rsidR="00A73CE2" w:rsidRDefault="00A73CE2" w:rsidP="00A73CE2">
      <w:pPr>
        <w:rPr>
          <w:rFonts w:ascii="Montserrat" w:hAnsi="Montserrat" w:cs="Arial"/>
          <w:b/>
          <w:sz w:val="18"/>
          <w:szCs w:val="18"/>
        </w:rPr>
      </w:pPr>
    </w:p>
    <w:p w14:paraId="2C907D02" w14:textId="77777777" w:rsidR="00A73CE2" w:rsidRDefault="00A73CE2" w:rsidP="00A73CE2">
      <w:pPr>
        <w:rPr>
          <w:rFonts w:ascii="Montserrat" w:hAnsi="Montserrat" w:cs="Arial"/>
          <w:b/>
          <w:sz w:val="18"/>
          <w:szCs w:val="18"/>
        </w:rPr>
      </w:pPr>
    </w:p>
    <w:p w14:paraId="3E187D82" w14:textId="77777777" w:rsidR="00A73CE2" w:rsidRDefault="00A73CE2" w:rsidP="00A73CE2">
      <w:pPr>
        <w:rPr>
          <w:rFonts w:ascii="Montserrat" w:hAnsi="Montserrat" w:cs="Arial"/>
          <w:b/>
          <w:sz w:val="18"/>
          <w:szCs w:val="18"/>
        </w:rPr>
      </w:pPr>
    </w:p>
    <w:p w14:paraId="4C93BE84" w14:textId="77777777" w:rsidR="00A73CE2" w:rsidRDefault="00A73CE2" w:rsidP="00A73CE2">
      <w:pPr>
        <w:rPr>
          <w:rFonts w:ascii="Montserrat" w:hAnsi="Montserrat" w:cs="Arial"/>
          <w:b/>
          <w:sz w:val="18"/>
          <w:szCs w:val="18"/>
        </w:rPr>
      </w:pPr>
    </w:p>
    <w:p w14:paraId="5B00A312" w14:textId="77777777" w:rsidR="00A73CE2" w:rsidRDefault="00A73CE2" w:rsidP="00A73CE2">
      <w:pPr>
        <w:rPr>
          <w:rFonts w:ascii="Montserrat" w:hAnsi="Montserrat" w:cs="Arial"/>
          <w:b/>
          <w:sz w:val="18"/>
          <w:szCs w:val="18"/>
        </w:rPr>
      </w:pPr>
    </w:p>
    <w:p w14:paraId="427CD091" w14:textId="77777777" w:rsidR="00A73CE2" w:rsidRDefault="00A73CE2" w:rsidP="00A73CE2">
      <w:pPr>
        <w:rPr>
          <w:rFonts w:ascii="Montserrat" w:hAnsi="Montserrat" w:cs="Arial"/>
          <w:b/>
          <w:sz w:val="18"/>
          <w:szCs w:val="18"/>
        </w:rPr>
      </w:pPr>
    </w:p>
    <w:p w14:paraId="495A1B26" w14:textId="77777777" w:rsidR="00A73CE2" w:rsidRDefault="00A73CE2" w:rsidP="00A73CE2">
      <w:pPr>
        <w:rPr>
          <w:rFonts w:ascii="Montserrat" w:hAnsi="Montserrat" w:cs="Arial"/>
          <w:b/>
          <w:sz w:val="18"/>
          <w:szCs w:val="18"/>
        </w:rPr>
      </w:pPr>
    </w:p>
    <w:p w14:paraId="20D05DCB" w14:textId="77777777" w:rsidR="00A73CE2" w:rsidRDefault="00A73CE2" w:rsidP="00A73CE2">
      <w:pPr>
        <w:rPr>
          <w:rFonts w:ascii="Montserrat" w:hAnsi="Montserrat" w:cs="Arial"/>
          <w:b/>
          <w:sz w:val="18"/>
          <w:szCs w:val="18"/>
        </w:rPr>
      </w:pPr>
    </w:p>
    <w:p w14:paraId="74AAF82E" w14:textId="77777777" w:rsidR="00A73CE2" w:rsidRDefault="00A73CE2" w:rsidP="00A73CE2">
      <w:pPr>
        <w:rPr>
          <w:rFonts w:ascii="Montserrat" w:hAnsi="Montserrat" w:cs="Arial"/>
          <w:b/>
          <w:sz w:val="18"/>
          <w:szCs w:val="18"/>
        </w:rPr>
      </w:pPr>
    </w:p>
    <w:p w14:paraId="5DFFE8D5" w14:textId="77777777" w:rsidR="00A73CE2" w:rsidRDefault="00A73CE2" w:rsidP="00A73CE2">
      <w:pPr>
        <w:rPr>
          <w:rFonts w:ascii="Montserrat" w:hAnsi="Montserrat" w:cs="Arial"/>
          <w:b/>
          <w:sz w:val="18"/>
          <w:szCs w:val="18"/>
        </w:rPr>
      </w:pPr>
    </w:p>
    <w:p w14:paraId="3D94116A" w14:textId="77777777" w:rsidR="00A73CE2" w:rsidRDefault="00A73CE2" w:rsidP="00A73CE2">
      <w:pPr>
        <w:rPr>
          <w:rFonts w:ascii="Montserrat" w:hAnsi="Montserrat" w:cs="Arial"/>
          <w:b/>
          <w:sz w:val="18"/>
          <w:szCs w:val="18"/>
        </w:rPr>
      </w:pPr>
    </w:p>
    <w:p w14:paraId="746CE7C5" w14:textId="77777777" w:rsidR="00A73CE2" w:rsidRDefault="00A73CE2" w:rsidP="00A73CE2">
      <w:pPr>
        <w:rPr>
          <w:rFonts w:ascii="Montserrat" w:hAnsi="Montserrat" w:cs="Arial"/>
          <w:b/>
          <w:sz w:val="18"/>
          <w:szCs w:val="18"/>
        </w:rPr>
      </w:pPr>
    </w:p>
    <w:p w14:paraId="11046FB9" w14:textId="77777777" w:rsidR="00A73CE2" w:rsidRDefault="00A73CE2" w:rsidP="00A73CE2">
      <w:pPr>
        <w:rPr>
          <w:rFonts w:ascii="Montserrat" w:hAnsi="Montserrat" w:cs="Arial"/>
          <w:b/>
          <w:sz w:val="18"/>
          <w:szCs w:val="18"/>
        </w:rPr>
      </w:pPr>
    </w:p>
    <w:p w14:paraId="723EC91F" w14:textId="77777777" w:rsidR="00A73CE2" w:rsidRDefault="00A73CE2" w:rsidP="00A73CE2">
      <w:pPr>
        <w:rPr>
          <w:rFonts w:ascii="Montserrat" w:hAnsi="Montserrat" w:cs="Arial"/>
          <w:b/>
          <w:sz w:val="18"/>
          <w:szCs w:val="18"/>
        </w:rPr>
      </w:pPr>
    </w:p>
    <w:p w14:paraId="6DB69DF3" w14:textId="77777777" w:rsidR="00A73CE2" w:rsidRDefault="00A73CE2" w:rsidP="00A73CE2">
      <w:pPr>
        <w:rPr>
          <w:rFonts w:ascii="Montserrat" w:hAnsi="Montserrat" w:cs="Arial"/>
          <w:b/>
          <w:sz w:val="18"/>
          <w:szCs w:val="18"/>
        </w:rPr>
      </w:pPr>
    </w:p>
    <w:p w14:paraId="11D65E81" w14:textId="77777777" w:rsidR="00A73CE2" w:rsidRDefault="00A73CE2" w:rsidP="00A73CE2">
      <w:pPr>
        <w:rPr>
          <w:rFonts w:ascii="Montserrat" w:hAnsi="Montserrat" w:cs="Arial"/>
          <w:b/>
          <w:sz w:val="18"/>
          <w:szCs w:val="18"/>
        </w:rPr>
      </w:pPr>
    </w:p>
    <w:p w14:paraId="67F42BA4" w14:textId="77777777" w:rsidR="00A73CE2" w:rsidRDefault="00A73CE2" w:rsidP="00A73CE2">
      <w:pPr>
        <w:rPr>
          <w:rFonts w:ascii="Montserrat" w:hAnsi="Montserrat" w:cs="Arial"/>
          <w:b/>
          <w:sz w:val="18"/>
          <w:szCs w:val="18"/>
        </w:rPr>
      </w:pPr>
    </w:p>
    <w:p w14:paraId="1D3B15EF" w14:textId="77777777" w:rsidR="00A73CE2" w:rsidRDefault="00A73CE2" w:rsidP="00A73CE2">
      <w:pPr>
        <w:rPr>
          <w:rFonts w:ascii="Montserrat" w:hAnsi="Montserrat" w:cs="Arial"/>
          <w:b/>
          <w:sz w:val="18"/>
          <w:szCs w:val="18"/>
        </w:rPr>
      </w:pPr>
    </w:p>
    <w:p w14:paraId="7EC5461D" w14:textId="77777777" w:rsidR="00A73CE2" w:rsidRDefault="00A73CE2" w:rsidP="00A73CE2">
      <w:pPr>
        <w:rPr>
          <w:rFonts w:ascii="Montserrat" w:hAnsi="Montserrat" w:cs="Arial"/>
          <w:b/>
          <w:sz w:val="18"/>
          <w:szCs w:val="18"/>
        </w:rPr>
      </w:pPr>
    </w:p>
    <w:p w14:paraId="711FD3FF" w14:textId="77777777" w:rsidR="00A73CE2" w:rsidRDefault="00A73CE2" w:rsidP="00A73CE2">
      <w:pPr>
        <w:rPr>
          <w:rFonts w:ascii="Montserrat" w:hAnsi="Montserrat" w:cs="Arial"/>
          <w:b/>
          <w:sz w:val="18"/>
          <w:szCs w:val="18"/>
        </w:rPr>
      </w:pPr>
    </w:p>
    <w:p w14:paraId="6D14DB70" w14:textId="77777777" w:rsidR="00A73CE2" w:rsidRDefault="00A73CE2" w:rsidP="00A73CE2">
      <w:pPr>
        <w:rPr>
          <w:rFonts w:ascii="Montserrat" w:hAnsi="Montserrat" w:cs="Arial"/>
          <w:b/>
          <w:sz w:val="18"/>
          <w:szCs w:val="18"/>
        </w:rPr>
      </w:pPr>
    </w:p>
    <w:p w14:paraId="543356FD" w14:textId="77777777" w:rsidR="00A73CE2" w:rsidRDefault="00A73CE2" w:rsidP="00A73CE2">
      <w:pPr>
        <w:rPr>
          <w:rFonts w:ascii="Montserrat" w:hAnsi="Montserrat" w:cs="Arial"/>
          <w:b/>
          <w:sz w:val="18"/>
          <w:szCs w:val="18"/>
        </w:rPr>
      </w:pPr>
    </w:p>
    <w:p w14:paraId="509D1920" w14:textId="77777777" w:rsidR="00A73CE2" w:rsidRPr="00130F4F"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PARTIDA 1</w:t>
      </w:r>
      <w:r>
        <w:rPr>
          <w:rFonts w:asciiTheme="majorHAnsi" w:hAnsiTheme="majorHAnsi" w:cstheme="majorHAnsi"/>
          <w:b/>
          <w:bCs/>
          <w:sz w:val="32"/>
          <w:szCs w:val="32"/>
        </w:rPr>
        <w:t>2</w:t>
      </w:r>
    </w:p>
    <w:p w14:paraId="35D9CC13" w14:textId="77777777" w:rsidR="00A73CE2" w:rsidRDefault="00A73CE2" w:rsidP="00A73CE2">
      <w:pPr>
        <w:jc w:val="center"/>
        <w:rPr>
          <w:rFonts w:asciiTheme="majorHAnsi" w:hAnsiTheme="majorHAnsi" w:cstheme="majorHAnsi"/>
          <w:b/>
          <w:bCs/>
          <w:sz w:val="32"/>
          <w:szCs w:val="32"/>
        </w:rPr>
      </w:pPr>
      <w:r w:rsidRPr="00130F4F">
        <w:rPr>
          <w:rFonts w:asciiTheme="majorHAnsi" w:hAnsiTheme="majorHAnsi" w:cstheme="majorHAnsi"/>
          <w:b/>
          <w:bCs/>
          <w:sz w:val="32"/>
          <w:szCs w:val="32"/>
        </w:rPr>
        <w:t>ANEXO 1</w:t>
      </w:r>
    </w:p>
    <w:p w14:paraId="7F76BA82" w14:textId="77777777" w:rsidR="00A73CE2" w:rsidRPr="00FB33F6" w:rsidRDefault="00A73CE2" w:rsidP="00A73CE2">
      <w:pPr>
        <w:pStyle w:val="Prrafodelista"/>
        <w:numPr>
          <w:ilvl w:val="0"/>
          <w:numId w:val="14"/>
        </w:numPr>
        <w:spacing w:after="200" w:line="276" w:lineRule="auto"/>
        <w:jc w:val="both"/>
        <w:rPr>
          <w:rFonts w:ascii="Montserrat Medium" w:hAnsi="Montserrat Medium"/>
          <w:b/>
          <w:sz w:val="18"/>
          <w:u w:val="single"/>
        </w:rPr>
      </w:pPr>
      <w:r w:rsidRPr="00FB33F6">
        <w:rPr>
          <w:rFonts w:ascii="Montserrat Medium" w:hAnsi="Montserrat Medium"/>
          <w:b/>
          <w:sz w:val="18"/>
          <w:u w:val="single"/>
        </w:rPr>
        <w:t>CARACTERISTICAS GENERALES:</w:t>
      </w:r>
    </w:p>
    <w:p w14:paraId="08DE039E" w14:textId="77777777" w:rsidR="00A73CE2" w:rsidRPr="00FB33F6" w:rsidRDefault="00A73CE2" w:rsidP="00A73CE2">
      <w:pPr>
        <w:jc w:val="both"/>
        <w:rPr>
          <w:rFonts w:ascii="Montserrat Medium" w:hAnsi="Montserrat Medium" w:cs="Arial"/>
          <w:sz w:val="18"/>
        </w:rPr>
      </w:pPr>
    </w:p>
    <w:p w14:paraId="483D7793"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lang w:val="es-ES_tradnl"/>
        </w:rPr>
        <w:t xml:space="preserve">La sede de la prestación del servicio será </w:t>
      </w:r>
      <w:r w:rsidRPr="00FB33F6">
        <w:rPr>
          <w:rFonts w:ascii="Montserrat Medium" w:hAnsi="Montserrat Medium"/>
          <w:sz w:val="18"/>
        </w:rPr>
        <w:t>la Coordinación de Abastecimiento y Equipamiento, ubicada en Periférico Sur No. 8000 Col. Santa Maria Tequepexpan, Tlaquepaque, Jalisco.</w:t>
      </w:r>
    </w:p>
    <w:p w14:paraId="79211E90" w14:textId="77777777" w:rsidR="00A73CE2" w:rsidRPr="006523A4" w:rsidRDefault="00A73CE2" w:rsidP="00A73CE2">
      <w:pPr>
        <w:ind w:left="360"/>
        <w:jc w:val="both"/>
        <w:rPr>
          <w:rFonts w:ascii="Montserrat Medium" w:hAnsi="Montserrat Medium"/>
          <w:sz w:val="18"/>
        </w:rPr>
      </w:pPr>
    </w:p>
    <w:p w14:paraId="069E6431"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El servicio será coordinado por el Área de Embarques, dependiente de la Oficina de Suministros adscrita al Departamento de Suministros y Control del Abasto, adscrita a la Coordinación de Abastecimiento y Equipamiento.</w:t>
      </w:r>
    </w:p>
    <w:p w14:paraId="0576523E" w14:textId="77777777" w:rsidR="00A73CE2" w:rsidRDefault="00A73CE2" w:rsidP="00A73CE2">
      <w:pPr>
        <w:pStyle w:val="Prrafodelista"/>
        <w:numPr>
          <w:ilvl w:val="1"/>
          <w:numId w:val="13"/>
        </w:numPr>
        <w:spacing w:after="0" w:line="240" w:lineRule="auto"/>
        <w:jc w:val="both"/>
        <w:rPr>
          <w:rFonts w:ascii="Montserrat Medium" w:hAnsi="Montserrat Medium"/>
          <w:sz w:val="18"/>
        </w:rPr>
      </w:pPr>
      <w:r w:rsidRPr="00FB33F6">
        <w:rPr>
          <w:rFonts w:ascii="Montserrat Medium" w:hAnsi="Montserrat Medium"/>
          <w:b/>
          <w:sz w:val="18"/>
        </w:rPr>
        <w:t>MANIOBRAS</w:t>
      </w:r>
      <w:r w:rsidRPr="00FB33F6">
        <w:rPr>
          <w:rFonts w:ascii="Montserrat Medium" w:hAnsi="Montserrat Medium"/>
          <w:sz w:val="18"/>
        </w:rPr>
        <w:t>: se llevará una bitácora de control de asistencia</w:t>
      </w:r>
    </w:p>
    <w:p w14:paraId="273DCEF8" w14:textId="77777777" w:rsidR="00A73CE2" w:rsidRPr="006523A4" w:rsidRDefault="00A73CE2" w:rsidP="00A73CE2">
      <w:pPr>
        <w:jc w:val="both"/>
        <w:rPr>
          <w:rFonts w:ascii="Montserrat Medium" w:hAnsi="Montserrat Medium"/>
          <w:sz w:val="18"/>
        </w:rPr>
      </w:pPr>
    </w:p>
    <w:p w14:paraId="0939CDA6" w14:textId="77777777" w:rsidR="00A73CE2" w:rsidRPr="00FB33F6" w:rsidRDefault="00A73CE2" w:rsidP="00A73CE2">
      <w:pPr>
        <w:pStyle w:val="Prrafodelista"/>
        <w:numPr>
          <w:ilvl w:val="0"/>
          <w:numId w:val="13"/>
        </w:numPr>
        <w:spacing w:after="200" w:line="276" w:lineRule="auto"/>
        <w:jc w:val="both"/>
        <w:rPr>
          <w:rFonts w:ascii="Montserrat Medium" w:hAnsi="Montserrat Medium"/>
          <w:sz w:val="18"/>
          <w:lang w:eastAsia="es-ES"/>
        </w:rPr>
      </w:pPr>
      <w:r w:rsidRPr="00FB33F6">
        <w:rPr>
          <w:rFonts w:ascii="Montserrat Medium" w:hAnsi="Montserrat Medium"/>
          <w:sz w:val="18"/>
          <w:lang w:eastAsia="es-ES"/>
        </w:rPr>
        <w:t>El servicio deberá prestarse en un horario de:</w:t>
      </w:r>
    </w:p>
    <w:p w14:paraId="09930CB6" w14:textId="77777777" w:rsidR="00A73CE2" w:rsidRDefault="00A73CE2" w:rsidP="00A73CE2">
      <w:pPr>
        <w:pStyle w:val="Prrafodelista"/>
        <w:numPr>
          <w:ilvl w:val="1"/>
          <w:numId w:val="13"/>
        </w:numPr>
        <w:spacing w:after="0" w:line="276" w:lineRule="auto"/>
        <w:jc w:val="both"/>
        <w:rPr>
          <w:rFonts w:ascii="Montserrat Medium" w:hAnsi="Montserrat Medium"/>
          <w:sz w:val="18"/>
          <w:lang w:eastAsia="es-ES"/>
        </w:rPr>
      </w:pPr>
      <w:r w:rsidRPr="00FB33F6">
        <w:rPr>
          <w:rFonts w:ascii="Montserrat Medium" w:hAnsi="Montserrat Medium"/>
          <w:b/>
          <w:sz w:val="18"/>
          <w:lang w:eastAsia="es-ES"/>
        </w:rPr>
        <w:t>MANIOBRAS:</w:t>
      </w:r>
      <w:r w:rsidRPr="00FB33F6">
        <w:rPr>
          <w:rFonts w:ascii="Montserrat Medium" w:hAnsi="Montserrat Medium"/>
          <w:sz w:val="18"/>
          <w:lang w:eastAsia="es-ES"/>
        </w:rPr>
        <w:t xml:space="preserve"> Lunes a Viernes 08:00 a 16:00 horas, exceptuando días festivos.</w:t>
      </w:r>
    </w:p>
    <w:p w14:paraId="695B4675" w14:textId="77777777" w:rsidR="00A73CE2" w:rsidRPr="006523A4" w:rsidRDefault="00A73CE2" w:rsidP="00A73CE2">
      <w:pPr>
        <w:jc w:val="both"/>
        <w:rPr>
          <w:rFonts w:ascii="Montserrat Medium" w:hAnsi="Montserrat Medium"/>
          <w:sz w:val="18"/>
          <w:lang w:eastAsia="es-ES"/>
        </w:rPr>
      </w:pPr>
    </w:p>
    <w:p w14:paraId="6DAAD403" w14:textId="77777777" w:rsidR="00A73CE2" w:rsidRDefault="00A73CE2" w:rsidP="00A73CE2">
      <w:pPr>
        <w:pStyle w:val="Prrafodelista"/>
        <w:numPr>
          <w:ilvl w:val="0"/>
          <w:numId w:val="13"/>
        </w:numPr>
        <w:spacing w:after="0" w:line="240" w:lineRule="auto"/>
        <w:jc w:val="both"/>
        <w:rPr>
          <w:rFonts w:ascii="Montserrat Medium" w:hAnsi="Montserrat Medium"/>
          <w:sz w:val="18"/>
        </w:rPr>
      </w:pPr>
      <w:r w:rsidRPr="00FB33F6">
        <w:rPr>
          <w:rFonts w:ascii="Montserrat Medium" w:hAnsi="Montserrat Medium"/>
          <w:sz w:val="18"/>
        </w:rPr>
        <w:t>Los trabajadores del participante adjudicado deberán portar credencial o gafete con fotografía de la empresa para identificación, donde registre el nombre completo del empleado, número de seguridad social, CURP, puesto que desempeña y fecha de ingreso a la empresa, copia simple de dicho gafete deberá se</w:t>
      </w:r>
      <w:r>
        <w:rPr>
          <w:rFonts w:ascii="Montserrat Medium" w:hAnsi="Montserrat Medium"/>
          <w:sz w:val="18"/>
        </w:rPr>
        <w:t>r</w:t>
      </w:r>
      <w:r w:rsidRPr="00FB33F6">
        <w:rPr>
          <w:rFonts w:ascii="Montserrat Medium" w:hAnsi="Montserrat Medium"/>
          <w:sz w:val="18"/>
        </w:rPr>
        <w:t xml:space="preserve"> remitido al Departamento de Suministros y Control del Abasto, una vez que haya sido adjudicado el servicio.</w:t>
      </w:r>
    </w:p>
    <w:p w14:paraId="4D946B4E" w14:textId="77777777" w:rsidR="00A73CE2" w:rsidRPr="006523A4" w:rsidRDefault="00A73CE2" w:rsidP="00A73CE2">
      <w:pPr>
        <w:jc w:val="both"/>
        <w:rPr>
          <w:rFonts w:ascii="Montserrat Medium" w:hAnsi="Montserrat Medium"/>
          <w:sz w:val="18"/>
        </w:rPr>
      </w:pPr>
    </w:p>
    <w:p w14:paraId="51E55EAF" w14:textId="77777777" w:rsidR="00A73CE2" w:rsidRPr="00867B62" w:rsidRDefault="00A73CE2" w:rsidP="00A73CE2">
      <w:pPr>
        <w:pStyle w:val="Prrafodelista"/>
        <w:numPr>
          <w:ilvl w:val="0"/>
          <w:numId w:val="13"/>
        </w:numPr>
        <w:spacing w:after="0" w:line="240" w:lineRule="auto"/>
        <w:jc w:val="both"/>
        <w:rPr>
          <w:rFonts w:ascii="Montserrat Medium" w:hAnsi="Montserrat Medium"/>
          <w:sz w:val="18"/>
        </w:rPr>
      </w:pPr>
      <w:r w:rsidRPr="00867B62">
        <w:rPr>
          <w:rFonts w:ascii="Montserrat Medium" w:hAnsi="Montserrat Medium"/>
          <w:sz w:val="18"/>
        </w:rPr>
        <w:t>Así mismo, deberá contar con uniforme con el logotipo de la empresa.</w:t>
      </w:r>
    </w:p>
    <w:p w14:paraId="676E471F" w14:textId="77777777" w:rsidR="00A73CE2" w:rsidRPr="00867B62" w:rsidRDefault="00A73CE2" w:rsidP="00A73CE2">
      <w:pPr>
        <w:rPr>
          <w:rFonts w:ascii="Montserrat Medium" w:hAnsi="Montserrat Medium"/>
          <w:sz w:val="18"/>
        </w:rPr>
      </w:pPr>
    </w:p>
    <w:p w14:paraId="0CAB7184" w14:textId="77777777" w:rsidR="00A73CE2" w:rsidRPr="00867B62" w:rsidRDefault="00A73CE2" w:rsidP="00A73CE2">
      <w:pPr>
        <w:pStyle w:val="Prrafodelista"/>
        <w:numPr>
          <w:ilvl w:val="0"/>
          <w:numId w:val="13"/>
        </w:numPr>
        <w:spacing w:after="0" w:line="240" w:lineRule="auto"/>
        <w:jc w:val="both"/>
        <w:rPr>
          <w:rFonts w:ascii="Montserrat Medium" w:hAnsi="Montserrat Medium"/>
          <w:sz w:val="18"/>
        </w:rPr>
      </w:pPr>
      <w:r w:rsidRPr="00867B62">
        <w:rPr>
          <w:rFonts w:ascii="Montserrat Medium" w:hAnsi="Montserrat Medium"/>
          <w:sz w:val="18"/>
        </w:rPr>
        <w:t>El licitante adjudicado deberá de proporcionar al personal a cargo durante la instalaciones de la Coordinación de Abastecimiento y Equipamiento y a las unidades médicas y no medicas a la cual se realice el servicio, deberá portar cubre bocas, guantes, gel anti-</w:t>
      </w:r>
      <w:proofErr w:type="spellStart"/>
      <w:r w:rsidRPr="00867B62">
        <w:rPr>
          <w:rFonts w:ascii="Montserrat Medium" w:hAnsi="Montserrat Medium"/>
          <w:sz w:val="18"/>
        </w:rPr>
        <w:t>bacterial</w:t>
      </w:r>
      <w:proofErr w:type="spellEnd"/>
      <w:r w:rsidRPr="00867B62">
        <w:rPr>
          <w:rFonts w:ascii="Montserrat Medium" w:hAnsi="Montserrat Medium"/>
          <w:sz w:val="18"/>
        </w:rPr>
        <w:t>; con el propósito de disminuir el riesgo de contagio por virus SARS-CoV2.</w:t>
      </w:r>
    </w:p>
    <w:p w14:paraId="282E9518" w14:textId="77777777" w:rsidR="00A73CE2" w:rsidRDefault="00A73CE2" w:rsidP="00A73CE2">
      <w:pPr>
        <w:autoSpaceDE w:val="0"/>
        <w:autoSpaceDN w:val="0"/>
        <w:adjustRightInd w:val="0"/>
        <w:jc w:val="both"/>
        <w:rPr>
          <w:rFonts w:ascii="Montserrat Medium" w:hAnsi="Montserrat Medium"/>
          <w:b/>
          <w:sz w:val="18"/>
        </w:rPr>
      </w:pPr>
    </w:p>
    <w:p w14:paraId="1E1A7FC7" w14:textId="77777777" w:rsidR="00A73CE2" w:rsidRPr="00FB33F6" w:rsidRDefault="00A73CE2" w:rsidP="00A73CE2">
      <w:pPr>
        <w:pStyle w:val="Prrafodelista"/>
        <w:numPr>
          <w:ilvl w:val="0"/>
          <w:numId w:val="14"/>
        </w:numPr>
        <w:autoSpaceDE w:val="0"/>
        <w:autoSpaceDN w:val="0"/>
        <w:adjustRightInd w:val="0"/>
        <w:spacing w:after="200" w:line="276" w:lineRule="auto"/>
        <w:jc w:val="both"/>
        <w:rPr>
          <w:rFonts w:ascii="Montserrat Medium" w:hAnsi="Montserrat Medium"/>
          <w:b/>
          <w:sz w:val="18"/>
          <w:lang w:val="es-ES_tradnl"/>
        </w:rPr>
      </w:pPr>
      <w:r w:rsidRPr="00FB33F6">
        <w:rPr>
          <w:rFonts w:ascii="Montserrat Medium" w:hAnsi="Montserrat Medium"/>
          <w:b/>
          <w:sz w:val="18"/>
          <w:lang w:val="es-ES_tradnl"/>
        </w:rPr>
        <w:t>Maniobras:</w:t>
      </w:r>
    </w:p>
    <w:tbl>
      <w:tblPr>
        <w:tblW w:w="5000" w:type="pct"/>
        <w:tblCellMar>
          <w:left w:w="70" w:type="dxa"/>
          <w:right w:w="70" w:type="dxa"/>
        </w:tblCellMar>
        <w:tblLook w:val="04A0" w:firstRow="1" w:lastRow="0" w:firstColumn="1" w:lastColumn="0" w:noHBand="0" w:noVBand="1"/>
      </w:tblPr>
      <w:tblGrid>
        <w:gridCol w:w="885"/>
        <w:gridCol w:w="886"/>
        <w:gridCol w:w="1396"/>
        <w:gridCol w:w="1225"/>
        <w:gridCol w:w="886"/>
        <w:gridCol w:w="1028"/>
        <w:gridCol w:w="1028"/>
        <w:gridCol w:w="1254"/>
        <w:gridCol w:w="1240"/>
      </w:tblGrid>
      <w:tr w:rsidR="00A73CE2" w:rsidRPr="00987F12" w14:paraId="239E70CB" w14:textId="77777777" w:rsidTr="000D3FEC">
        <w:trPr>
          <w:trHeight w:val="20"/>
        </w:trPr>
        <w:tc>
          <w:tcPr>
            <w:tcW w:w="450" w:type="pct"/>
            <w:tcBorders>
              <w:top w:val="single" w:sz="4" w:space="0" w:color="auto"/>
              <w:left w:val="single" w:sz="4" w:space="0" w:color="auto"/>
              <w:bottom w:val="single" w:sz="4" w:space="0" w:color="auto"/>
              <w:right w:val="single" w:sz="4" w:space="0" w:color="auto"/>
            </w:tcBorders>
            <w:shd w:val="clear" w:color="000000" w:fill="8DB4E2"/>
            <w:vAlign w:val="center"/>
            <w:hideMark/>
          </w:tcPr>
          <w:p w14:paraId="79A4C8C3"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CUENTA PREI</w:t>
            </w:r>
          </w:p>
        </w:tc>
        <w:tc>
          <w:tcPr>
            <w:tcW w:w="451" w:type="pct"/>
            <w:tcBorders>
              <w:top w:val="single" w:sz="4" w:space="0" w:color="auto"/>
              <w:left w:val="nil"/>
              <w:bottom w:val="single" w:sz="4" w:space="0" w:color="auto"/>
              <w:right w:val="single" w:sz="4" w:space="0" w:color="auto"/>
            </w:tcBorders>
            <w:shd w:val="clear" w:color="000000" w:fill="8DB4E2"/>
            <w:vAlign w:val="center"/>
            <w:hideMark/>
          </w:tcPr>
          <w:p w14:paraId="41B6C804"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Partida</w:t>
            </w:r>
          </w:p>
        </w:tc>
        <w:tc>
          <w:tcPr>
            <w:tcW w:w="710" w:type="pct"/>
            <w:tcBorders>
              <w:top w:val="single" w:sz="4" w:space="0" w:color="auto"/>
              <w:left w:val="nil"/>
              <w:bottom w:val="single" w:sz="4" w:space="0" w:color="auto"/>
              <w:right w:val="single" w:sz="4" w:space="0" w:color="auto"/>
            </w:tcBorders>
            <w:shd w:val="clear" w:color="000000" w:fill="8DB4E2"/>
            <w:vAlign w:val="center"/>
            <w:hideMark/>
          </w:tcPr>
          <w:p w14:paraId="1C241FF1"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CARACTERISTICAS</w:t>
            </w:r>
          </w:p>
        </w:tc>
        <w:tc>
          <w:tcPr>
            <w:tcW w:w="623" w:type="pct"/>
            <w:tcBorders>
              <w:top w:val="single" w:sz="4" w:space="0" w:color="auto"/>
              <w:left w:val="nil"/>
              <w:bottom w:val="single" w:sz="4" w:space="0" w:color="auto"/>
              <w:right w:val="single" w:sz="4" w:space="0" w:color="auto"/>
            </w:tcBorders>
            <w:shd w:val="clear" w:color="000000" w:fill="8DB4E2"/>
            <w:vAlign w:val="center"/>
            <w:hideMark/>
          </w:tcPr>
          <w:p w14:paraId="30EA15E7"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TIPO DE VEHICULOS</w:t>
            </w:r>
          </w:p>
        </w:tc>
        <w:tc>
          <w:tcPr>
            <w:tcW w:w="451" w:type="pct"/>
            <w:tcBorders>
              <w:top w:val="single" w:sz="4" w:space="0" w:color="auto"/>
              <w:left w:val="nil"/>
              <w:bottom w:val="single" w:sz="4" w:space="0" w:color="auto"/>
              <w:right w:val="single" w:sz="4" w:space="0" w:color="auto"/>
            </w:tcBorders>
            <w:shd w:val="clear" w:color="000000" w:fill="8DB4E2"/>
            <w:vAlign w:val="center"/>
            <w:hideMark/>
          </w:tcPr>
          <w:p w14:paraId="1F56FEFC"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Destino</w:t>
            </w:r>
          </w:p>
        </w:tc>
        <w:tc>
          <w:tcPr>
            <w:tcW w:w="523" w:type="pct"/>
            <w:tcBorders>
              <w:top w:val="single" w:sz="4" w:space="0" w:color="auto"/>
              <w:left w:val="nil"/>
              <w:bottom w:val="single" w:sz="4" w:space="0" w:color="auto"/>
              <w:right w:val="nil"/>
            </w:tcBorders>
            <w:shd w:val="clear" w:color="000000" w:fill="8DB4E2"/>
            <w:vAlign w:val="center"/>
          </w:tcPr>
          <w:p w14:paraId="6780C8A2"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 xml:space="preserve">CANTIDAD </w:t>
            </w:r>
            <w:r>
              <w:rPr>
                <w:rFonts w:ascii="Arial" w:hAnsi="Arial" w:cs="Arial"/>
                <w:b/>
                <w:bCs/>
                <w:color w:val="000000"/>
                <w:sz w:val="13"/>
                <w:szCs w:val="13"/>
                <w:lang w:val="es-MX" w:eastAsia="es-MX"/>
              </w:rPr>
              <w:t>PERSONAL MAX</w:t>
            </w:r>
            <w:r w:rsidRPr="00987F12">
              <w:rPr>
                <w:rFonts w:ascii="Arial" w:hAnsi="Arial" w:cs="Arial"/>
                <w:b/>
                <w:bCs/>
                <w:color w:val="000000"/>
                <w:sz w:val="13"/>
                <w:szCs w:val="13"/>
                <w:lang w:val="es-MX" w:eastAsia="es-MX"/>
              </w:rPr>
              <w:t xml:space="preserve"> REQUERIDOS</w:t>
            </w:r>
          </w:p>
        </w:tc>
        <w:tc>
          <w:tcPr>
            <w:tcW w:w="523" w:type="pct"/>
            <w:tcBorders>
              <w:top w:val="single" w:sz="4" w:space="0" w:color="auto"/>
              <w:left w:val="nil"/>
              <w:bottom w:val="single" w:sz="4" w:space="0" w:color="auto"/>
              <w:right w:val="single" w:sz="4" w:space="0" w:color="auto"/>
            </w:tcBorders>
            <w:shd w:val="clear" w:color="000000" w:fill="8DB4E2"/>
            <w:vAlign w:val="center"/>
            <w:hideMark/>
          </w:tcPr>
          <w:p w14:paraId="529DECCE"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 xml:space="preserve">CANTIDAD </w:t>
            </w:r>
            <w:r>
              <w:rPr>
                <w:rFonts w:ascii="Arial" w:hAnsi="Arial" w:cs="Arial"/>
                <w:b/>
                <w:bCs/>
                <w:color w:val="000000"/>
                <w:sz w:val="13"/>
                <w:szCs w:val="13"/>
                <w:lang w:val="es-MX" w:eastAsia="es-MX"/>
              </w:rPr>
              <w:t>PERSONAL MAX</w:t>
            </w:r>
            <w:r w:rsidRPr="00987F12">
              <w:rPr>
                <w:rFonts w:ascii="Arial" w:hAnsi="Arial" w:cs="Arial"/>
                <w:b/>
                <w:bCs/>
                <w:color w:val="000000"/>
                <w:sz w:val="13"/>
                <w:szCs w:val="13"/>
                <w:lang w:val="es-MX" w:eastAsia="es-MX"/>
              </w:rPr>
              <w:t xml:space="preserve"> REQUERIDOS</w:t>
            </w:r>
          </w:p>
        </w:tc>
        <w:tc>
          <w:tcPr>
            <w:tcW w:w="638" w:type="pct"/>
            <w:tcBorders>
              <w:top w:val="single" w:sz="4" w:space="0" w:color="auto"/>
              <w:left w:val="nil"/>
              <w:bottom w:val="single" w:sz="4" w:space="0" w:color="auto"/>
              <w:right w:val="single" w:sz="4" w:space="0" w:color="auto"/>
            </w:tcBorders>
            <w:shd w:val="clear" w:color="000000" w:fill="8DB4E2"/>
            <w:vAlign w:val="center"/>
            <w:hideMark/>
          </w:tcPr>
          <w:p w14:paraId="0F9281A4"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IMPORTE MINIMO CON IVA</w:t>
            </w:r>
          </w:p>
        </w:tc>
        <w:tc>
          <w:tcPr>
            <w:tcW w:w="631" w:type="pct"/>
            <w:tcBorders>
              <w:top w:val="single" w:sz="4" w:space="0" w:color="auto"/>
              <w:left w:val="nil"/>
              <w:bottom w:val="single" w:sz="4" w:space="0" w:color="auto"/>
              <w:right w:val="single" w:sz="4" w:space="0" w:color="auto"/>
            </w:tcBorders>
            <w:shd w:val="clear" w:color="000000" w:fill="8DB4E2"/>
            <w:vAlign w:val="center"/>
            <w:hideMark/>
          </w:tcPr>
          <w:p w14:paraId="02842C26"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IMPORTE MAXIMO CON IVA</w:t>
            </w:r>
          </w:p>
        </w:tc>
      </w:tr>
      <w:tr w:rsidR="00A73CE2" w:rsidRPr="00987F12" w14:paraId="35EB03D8" w14:textId="77777777" w:rsidTr="000D3FEC">
        <w:trPr>
          <w:trHeight w:val="20"/>
        </w:trPr>
        <w:tc>
          <w:tcPr>
            <w:tcW w:w="450" w:type="pct"/>
            <w:tcBorders>
              <w:top w:val="nil"/>
              <w:left w:val="single" w:sz="4" w:space="0" w:color="auto"/>
              <w:bottom w:val="single" w:sz="4" w:space="0" w:color="auto"/>
              <w:right w:val="single" w:sz="4" w:space="0" w:color="auto"/>
            </w:tcBorders>
            <w:shd w:val="clear" w:color="auto" w:fill="auto"/>
            <w:vAlign w:val="center"/>
            <w:hideMark/>
          </w:tcPr>
          <w:p w14:paraId="1059DE10"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42062401</w:t>
            </w:r>
          </w:p>
        </w:tc>
        <w:tc>
          <w:tcPr>
            <w:tcW w:w="451" w:type="pct"/>
            <w:tcBorders>
              <w:top w:val="nil"/>
              <w:left w:val="nil"/>
              <w:bottom w:val="single" w:sz="4" w:space="0" w:color="auto"/>
              <w:right w:val="single" w:sz="4" w:space="0" w:color="auto"/>
            </w:tcBorders>
            <w:shd w:val="clear" w:color="auto" w:fill="auto"/>
            <w:vAlign w:val="center"/>
            <w:hideMark/>
          </w:tcPr>
          <w:p w14:paraId="62A8CCC6"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12</w:t>
            </w:r>
          </w:p>
        </w:tc>
        <w:tc>
          <w:tcPr>
            <w:tcW w:w="710" w:type="pct"/>
            <w:tcBorders>
              <w:top w:val="nil"/>
              <w:left w:val="nil"/>
              <w:bottom w:val="single" w:sz="4" w:space="0" w:color="auto"/>
              <w:right w:val="single" w:sz="4" w:space="0" w:color="auto"/>
            </w:tcBorders>
            <w:shd w:val="clear" w:color="auto" w:fill="auto"/>
            <w:vAlign w:val="center"/>
            <w:hideMark/>
          </w:tcPr>
          <w:p w14:paraId="00C4B448"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PERSONAL DE MANIOBRAS</w:t>
            </w:r>
          </w:p>
        </w:tc>
        <w:tc>
          <w:tcPr>
            <w:tcW w:w="623" w:type="pct"/>
            <w:tcBorders>
              <w:top w:val="nil"/>
              <w:left w:val="nil"/>
              <w:bottom w:val="single" w:sz="4" w:space="0" w:color="auto"/>
              <w:right w:val="single" w:sz="4" w:space="0" w:color="auto"/>
            </w:tcBorders>
            <w:shd w:val="clear" w:color="auto" w:fill="auto"/>
            <w:vAlign w:val="center"/>
            <w:hideMark/>
          </w:tcPr>
          <w:p w14:paraId="1544D44C"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PERSONAL</w:t>
            </w:r>
          </w:p>
        </w:tc>
        <w:tc>
          <w:tcPr>
            <w:tcW w:w="451" w:type="pct"/>
            <w:tcBorders>
              <w:top w:val="nil"/>
              <w:left w:val="nil"/>
              <w:bottom w:val="single" w:sz="4" w:space="0" w:color="auto"/>
              <w:right w:val="single" w:sz="4" w:space="0" w:color="auto"/>
            </w:tcBorders>
            <w:shd w:val="clear" w:color="auto" w:fill="auto"/>
            <w:vAlign w:val="center"/>
            <w:hideMark/>
          </w:tcPr>
          <w:p w14:paraId="0C912C8C"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Jalisco</w:t>
            </w:r>
          </w:p>
        </w:tc>
        <w:tc>
          <w:tcPr>
            <w:tcW w:w="523" w:type="pct"/>
            <w:tcBorders>
              <w:top w:val="nil"/>
              <w:left w:val="nil"/>
              <w:bottom w:val="single" w:sz="4" w:space="0" w:color="auto"/>
              <w:right w:val="nil"/>
            </w:tcBorders>
            <w:vAlign w:val="center"/>
          </w:tcPr>
          <w:p w14:paraId="3866BA09"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6</w:t>
            </w:r>
          </w:p>
        </w:tc>
        <w:tc>
          <w:tcPr>
            <w:tcW w:w="523" w:type="pct"/>
            <w:tcBorders>
              <w:top w:val="nil"/>
              <w:left w:val="nil"/>
              <w:bottom w:val="single" w:sz="4" w:space="0" w:color="auto"/>
              <w:right w:val="single" w:sz="4" w:space="0" w:color="auto"/>
            </w:tcBorders>
            <w:shd w:val="clear" w:color="auto" w:fill="auto"/>
            <w:vAlign w:val="center"/>
            <w:hideMark/>
          </w:tcPr>
          <w:p w14:paraId="57FBABD2"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6</w:t>
            </w:r>
          </w:p>
        </w:tc>
        <w:tc>
          <w:tcPr>
            <w:tcW w:w="638" w:type="pct"/>
            <w:tcBorders>
              <w:top w:val="nil"/>
              <w:left w:val="nil"/>
              <w:bottom w:val="single" w:sz="4" w:space="0" w:color="auto"/>
              <w:right w:val="single" w:sz="4" w:space="0" w:color="auto"/>
            </w:tcBorders>
            <w:shd w:val="clear" w:color="auto" w:fill="auto"/>
            <w:noWrap/>
            <w:vAlign w:val="center"/>
            <w:hideMark/>
          </w:tcPr>
          <w:p w14:paraId="6CFB7074" w14:textId="77777777" w:rsidR="00A73CE2" w:rsidRPr="00987F12" w:rsidRDefault="00A73CE2" w:rsidP="000D3FEC">
            <w:pPr>
              <w:jc w:val="right"/>
              <w:rPr>
                <w:rFonts w:ascii="Calibri" w:hAnsi="Calibri" w:cs="Calibri"/>
                <w:color w:val="000000"/>
                <w:sz w:val="13"/>
                <w:szCs w:val="13"/>
                <w:lang w:val="es-MX" w:eastAsia="es-MX"/>
              </w:rPr>
            </w:pPr>
            <w:r w:rsidRPr="00987F12">
              <w:rPr>
                <w:rFonts w:ascii="Calibri" w:hAnsi="Calibri" w:cs="Calibri"/>
                <w:color w:val="000000"/>
                <w:sz w:val="13"/>
                <w:szCs w:val="13"/>
                <w:lang w:val="es-MX" w:eastAsia="es-MX"/>
              </w:rPr>
              <w:t>$239,052.80</w:t>
            </w:r>
          </w:p>
        </w:tc>
        <w:tc>
          <w:tcPr>
            <w:tcW w:w="631" w:type="pct"/>
            <w:tcBorders>
              <w:top w:val="nil"/>
              <w:left w:val="nil"/>
              <w:bottom w:val="single" w:sz="4" w:space="0" w:color="auto"/>
              <w:right w:val="single" w:sz="4" w:space="0" w:color="auto"/>
            </w:tcBorders>
            <w:shd w:val="clear" w:color="auto" w:fill="auto"/>
            <w:noWrap/>
            <w:vAlign w:val="center"/>
            <w:hideMark/>
          </w:tcPr>
          <w:p w14:paraId="0515F1D4" w14:textId="77777777" w:rsidR="00A73CE2" w:rsidRPr="00987F12" w:rsidRDefault="00A73CE2" w:rsidP="000D3FEC">
            <w:pPr>
              <w:jc w:val="right"/>
              <w:rPr>
                <w:rFonts w:ascii="Calibri" w:hAnsi="Calibri" w:cs="Calibri"/>
                <w:color w:val="000000"/>
                <w:sz w:val="13"/>
                <w:szCs w:val="13"/>
                <w:lang w:val="es-MX" w:eastAsia="es-MX"/>
              </w:rPr>
            </w:pPr>
            <w:r w:rsidRPr="00987F12">
              <w:rPr>
                <w:rFonts w:ascii="Calibri" w:hAnsi="Calibri" w:cs="Calibri"/>
                <w:color w:val="000000"/>
                <w:sz w:val="13"/>
                <w:szCs w:val="13"/>
                <w:lang w:val="es-MX" w:eastAsia="es-MX"/>
              </w:rPr>
              <w:t>$597,632.00</w:t>
            </w:r>
          </w:p>
        </w:tc>
      </w:tr>
      <w:tr w:rsidR="00A73CE2" w:rsidRPr="00987F12" w14:paraId="06A57F63" w14:textId="77777777" w:rsidTr="000D3FEC">
        <w:trPr>
          <w:trHeight w:val="20"/>
        </w:trPr>
        <w:tc>
          <w:tcPr>
            <w:tcW w:w="450" w:type="pct"/>
            <w:tcBorders>
              <w:top w:val="nil"/>
              <w:left w:val="nil"/>
              <w:bottom w:val="nil"/>
              <w:right w:val="nil"/>
            </w:tcBorders>
            <w:shd w:val="clear" w:color="auto" w:fill="auto"/>
            <w:vAlign w:val="center"/>
            <w:hideMark/>
          </w:tcPr>
          <w:p w14:paraId="13FF474B" w14:textId="77777777" w:rsidR="00A73CE2" w:rsidRPr="00987F12" w:rsidRDefault="00A73CE2" w:rsidP="000D3FEC">
            <w:pPr>
              <w:jc w:val="right"/>
              <w:rPr>
                <w:rFonts w:ascii="Calibri" w:hAnsi="Calibri" w:cs="Calibri"/>
                <w:color w:val="000000"/>
                <w:sz w:val="13"/>
                <w:szCs w:val="13"/>
                <w:lang w:val="es-MX" w:eastAsia="es-MX"/>
              </w:rPr>
            </w:pPr>
          </w:p>
        </w:tc>
        <w:tc>
          <w:tcPr>
            <w:tcW w:w="451" w:type="pct"/>
            <w:tcBorders>
              <w:top w:val="nil"/>
              <w:left w:val="nil"/>
              <w:bottom w:val="nil"/>
              <w:right w:val="nil"/>
            </w:tcBorders>
            <w:shd w:val="clear" w:color="auto" w:fill="auto"/>
            <w:vAlign w:val="center"/>
            <w:hideMark/>
          </w:tcPr>
          <w:p w14:paraId="435EC936" w14:textId="77777777" w:rsidR="00A73CE2" w:rsidRPr="00987F12" w:rsidRDefault="00A73CE2" w:rsidP="000D3FEC">
            <w:pPr>
              <w:jc w:val="center"/>
              <w:rPr>
                <w:sz w:val="13"/>
                <w:szCs w:val="13"/>
                <w:lang w:val="es-MX" w:eastAsia="es-MX"/>
              </w:rPr>
            </w:pPr>
          </w:p>
        </w:tc>
        <w:tc>
          <w:tcPr>
            <w:tcW w:w="710" w:type="pct"/>
            <w:tcBorders>
              <w:top w:val="nil"/>
              <w:left w:val="nil"/>
              <w:bottom w:val="nil"/>
              <w:right w:val="nil"/>
            </w:tcBorders>
            <w:shd w:val="clear" w:color="auto" w:fill="auto"/>
            <w:noWrap/>
            <w:vAlign w:val="center"/>
            <w:hideMark/>
          </w:tcPr>
          <w:p w14:paraId="2659E29A" w14:textId="77777777" w:rsidR="00A73CE2" w:rsidRPr="00987F12" w:rsidRDefault="00A73CE2" w:rsidP="000D3FEC">
            <w:pPr>
              <w:jc w:val="center"/>
              <w:rPr>
                <w:sz w:val="13"/>
                <w:szCs w:val="13"/>
                <w:lang w:val="es-MX" w:eastAsia="es-MX"/>
              </w:rPr>
            </w:pPr>
          </w:p>
        </w:tc>
        <w:tc>
          <w:tcPr>
            <w:tcW w:w="623" w:type="pct"/>
            <w:tcBorders>
              <w:top w:val="nil"/>
              <w:left w:val="nil"/>
              <w:bottom w:val="nil"/>
              <w:right w:val="nil"/>
            </w:tcBorders>
            <w:shd w:val="clear" w:color="auto" w:fill="auto"/>
            <w:vAlign w:val="center"/>
            <w:hideMark/>
          </w:tcPr>
          <w:p w14:paraId="6156FA72" w14:textId="77777777" w:rsidR="00A73CE2" w:rsidRPr="00987F12" w:rsidRDefault="00A73CE2" w:rsidP="000D3FEC">
            <w:pPr>
              <w:rPr>
                <w:sz w:val="13"/>
                <w:szCs w:val="13"/>
                <w:lang w:val="es-MX" w:eastAsia="es-MX"/>
              </w:rPr>
            </w:pPr>
          </w:p>
        </w:tc>
        <w:tc>
          <w:tcPr>
            <w:tcW w:w="451" w:type="pct"/>
            <w:tcBorders>
              <w:top w:val="nil"/>
              <w:left w:val="single" w:sz="4" w:space="0" w:color="auto"/>
              <w:bottom w:val="single" w:sz="4" w:space="0" w:color="auto"/>
              <w:right w:val="single" w:sz="4" w:space="0" w:color="auto"/>
            </w:tcBorders>
            <w:shd w:val="clear" w:color="auto" w:fill="auto"/>
            <w:vAlign w:val="center"/>
            <w:hideMark/>
          </w:tcPr>
          <w:p w14:paraId="60D2D2B6"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TOTAL</w:t>
            </w:r>
          </w:p>
        </w:tc>
        <w:tc>
          <w:tcPr>
            <w:tcW w:w="523" w:type="pct"/>
            <w:tcBorders>
              <w:top w:val="nil"/>
              <w:left w:val="nil"/>
              <w:bottom w:val="single" w:sz="4" w:space="0" w:color="auto"/>
              <w:right w:val="nil"/>
            </w:tcBorders>
            <w:vAlign w:val="center"/>
          </w:tcPr>
          <w:p w14:paraId="12EA6E28"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6</w:t>
            </w:r>
          </w:p>
        </w:tc>
        <w:tc>
          <w:tcPr>
            <w:tcW w:w="523" w:type="pct"/>
            <w:tcBorders>
              <w:top w:val="nil"/>
              <w:left w:val="nil"/>
              <w:bottom w:val="single" w:sz="4" w:space="0" w:color="auto"/>
              <w:right w:val="single" w:sz="4" w:space="0" w:color="auto"/>
            </w:tcBorders>
            <w:shd w:val="clear" w:color="auto" w:fill="auto"/>
            <w:vAlign w:val="center"/>
            <w:hideMark/>
          </w:tcPr>
          <w:p w14:paraId="4690A66F" w14:textId="77777777" w:rsidR="00A73CE2" w:rsidRPr="00987F12" w:rsidRDefault="00A73CE2" w:rsidP="000D3FEC">
            <w:pPr>
              <w:jc w:val="center"/>
              <w:rPr>
                <w:rFonts w:ascii="Arial" w:hAnsi="Arial" w:cs="Arial"/>
                <w:b/>
                <w:bCs/>
                <w:color w:val="000000"/>
                <w:sz w:val="13"/>
                <w:szCs w:val="13"/>
                <w:lang w:val="es-MX" w:eastAsia="es-MX"/>
              </w:rPr>
            </w:pPr>
            <w:r w:rsidRPr="00987F12">
              <w:rPr>
                <w:rFonts w:ascii="Arial" w:hAnsi="Arial" w:cs="Arial"/>
                <w:b/>
                <w:bCs/>
                <w:color w:val="000000"/>
                <w:sz w:val="13"/>
                <w:szCs w:val="13"/>
                <w:lang w:val="es-MX" w:eastAsia="es-MX"/>
              </w:rPr>
              <w:t>6</w:t>
            </w:r>
          </w:p>
        </w:tc>
        <w:tc>
          <w:tcPr>
            <w:tcW w:w="638" w:type="pct"/>
            <w:tcBorders>
              <w:top w:val="nil"/>
              <w:left w:val="nil"/>
              <w:bottom w:val="single" w:sz="4" w:space="0" w:color="auto"/>
              <w:right w:val="single" w:sz="4" w:space="0" w:color="auto"/>
            </w:tcBorders>
            <w:shd w:val="clear" w:color="auto" w:fill="auto"/>
            <w:noWrap/>
            <w:vAlign w:val="center"/>
            <w:hideMark/>
          </w:tcPr>
          <w:p w14:paraId="364DC91D" w14:textId="77777777" w:rsidR="00A73CE2" w:rsidRPr="00987F12" w:rsidRDefault="00A73CE2" w:rsidP="000D3FEC">
            <w:pPr>
              <w:jc w:val="right"/>
              <w:rPr>
                <w:rFonts w:ascii="Calibri" w:hAnsi="Calibri" w:cs="Calibri"/>
                <w:b/>
                <w:bCs/>
                <w:color w:val="000000"/>
                <w:sz w:val="13"/>
                <w:szCs w:val="13"/>
                <w:lang w:val="es-MX" w:eastAsia="es-MX"/>
              </w:rPr>
            </w:pPr>
            <w:r w:rsidRPr="00987F12">
              <w:rPr>
                <w:rFonts w:ascii="Calibri" w:hAnsi="Calibri" w:cs="Calibri"/>
                <w:b/>
                <w:bCs/>
                <w:color w:val="000000"/>
                <w:sz w:val="13"/>
                <w:szCs w:val="13"/>
                <w:lang w:val="es-MX" w:eastAsia="es-MX"/>
              </w:rPr>
              <w:t>$239,052.80</w:t>
            </w:r>
          </w:p>
        </w:tc>
        <w:tc>
          <w:tcPr>
            <w:tcW w:w="631" w:type="pct"/>
            <w:tcBorders>
              <w:top w:val="nil"/>
              <w:left w:val="nil"/>
              <w:bottom w:val="single" w:sz="4" w:space="0" w:color="auto"/>
              <w:right w:val="single" w:sz="4" w:space="0" w:color="auto"/>
            </w:tcBorders>
            <w:shd w:val="clear" w:color="auto" w:fill="auto"/>
            <w:noWrap/>
            <w:vAlign w:val="center"/>
            <w:hideMark/>
          </w:tcPr>
          <w:p w14:paraId="612940BD" w14:textId="77777777" w:rsidR="00A73CE2" w:rsidRPr="00987F12" w:rsidRDefault="00A73CE2" w:rsidP="000D3FEC">
            <w:pPr>
              <w:jc w:val="right"/>
              <w:rPr>
                <w:rFonts w:ascii="Calibri" w:hAnsi="Calibri" w:cs="Calibri"/>
                <w:b/>
                <w:bCs/>
                <w:color w:val="000000"/>
                <w:sz w:val="13"/>
                <w:szCs w:val="13"/>
                <w:lang w:val="es-MX" w:eastAsia="es-MX"/>
              </w:rPr>
            </w:pPr>
            <w:r w:rsidRPr="00987F12">
              <w:rPr>
                <w:rFonts w:ascii="Calibri" w:hAnsi="Calibri" w:cs="Calibri"/>
                <w:b/>
                <w:bCs/>
                <w:color w:val="000000"/>
                <w:sz w:val="13"/>
                <w:szCs w:val="13"/>
                <w:lang w:val="es-MX" w:eastAsia="es-MX"/>
              </w:rPr>
              <w:t>$597,632.00</w:t>
            </w:r>
          </w:p>
        </w:tc>
      </w:tr>
    </w:tbl>
    <w:p w14:paraId="16149B96" w14:textId="77777777" w:rsidR="00A73CE2" w:rsidRPr="00FB33F6" w:rsidRDefault="00A73CE2" w:rsidP="00A73CE2">
      <w:pPr>
        <w:jc w:val="both"/>
        <w:rPr>
          <w:rFonts w:ascii="Montserrat Medium" w:hAnsi="Montserrat Medium"/>
          <w:b/>
          <w:sz w:val="18"/>
        </w:rPr>
      </w:pPr>
      <w:r w:rsidRPr="00FB33F6">
        <w:rPr>
          <w:rFonts w:ascii="Montserrat Medium" w:hAnsi="Montserrat Medium"/>
          <w:b/>
          <w:sz w:val="18"/>
        </w:rPr>
        <w:t>Para el servicio de Maniobras</w:t>
      </w:r>
    </w:p>
    <w:p w14:paraId="2FA179D2" w14:textId="77777777" w:rsidR="00A73CE2" w:rsidRPr="00FB33F6" w:rsidRDefault="00A73CE2" w:rsidP="00A73CE2">
      <w:pPr>
        <w:jc w:val="both"/>
        <w:rPr>
          <w:rFonts w:ascii="Montserrat Medium" w:hAnsi="Montserrat Medium"/>
          <w:b/>
          <w:sz w:val="18"/>
        </w:rPr>
      </w:pPr>
    </w:p>
    <w:p w14:paraId="60CB4D32" w14:textId="77777777" w:rsidR="00A73CE2" w:rsidRPr="00FB33F6" w:rsidRDefault="00A73CE2" w:rsidP="00A73CE2">
      <w:pPr>
        <w:pStyle w:val="Prrafodelista"/>
        <w:numPr>
          <w:ilvl w:val="0"/>
          <w:numId w:val="22"/>
        </w:numPr>
        <w:spacing w:after="200" w:line="276" w:lineRule="auto"/>
        <w:jc w:val="both"/>
        <w:rPr>
          <w:rFonts w:ascii="Montserrat Medium" w:hAnsi="Montserrat Medium"/>
          <w:sz w:val="18"/>
        </w:rPr>
      </w:pPr>
      <w:r w:rsidRPr="00FB33F6">
        <w:rPr>
          <w:rFonts w:ascii="Montserrat Medium" w:hAnsi="Montserrat Medium"/>
          <w:sz w:val="18"/>
        </w:rPr>
        <w:t>Escrito bajo protesta de decir verdad donde especifique que el servicio ofertado cumple con lo solicitado por el Instituto.</w:t>
      </w:r>
    </w:p>
    <w:p w14:paraId="725D642F" w14:textId="77777777" w:rsidR="00A73CE2" w:rsidRPr="00FB33F6" w:rsidRDefault="00A73CE2" w:rsidP="00A73CE2">
      <w:pPr>
        <w:pStyle w:val="Prrafodelista"/>
        <w:numPr>
          <w:ilvl w:val="0"/>
          <w:numId w:val="22"/>
        </w:numPr>
        <w:spacing w:after="200" w:line="276" w:lineRule="auto"/>
        <w:jc w:val="both"/>
        <w:rPr>
          <w:rFonts w:ascii="Montserrat Medium" w:hAnsi="Montserrat Medium"/>
          <w:sz w:val="18"/>
        </w:rPr>
      </w:pPr>
      <w:r w:rsidRPr="00FB33F6">
        <w:rPr>
          <w:rFonts w:ascii="Montserrat Medium" w:hAnsi="Montserrat Medium"/>
          <w:sz w:val="18"/>
        </w:rPr>
        <w:lastRenderedPageBreak/>
        <w:t>Adjuntar copia simple de la identificación oficial del personal, con la intención de verificar que se está contratando mayores de edad.</w:t>
      </w:r>
    </w:p>
    <w:p w14:paraId="03D943EF" w14:textId="77777777" w:rsidR="00A73CE2" w:rsidRPr="00FB33F6" w:rsidRDefault="00A73CE2" w:rsidP="00A73CE2">
      <w:pPr>
        <w:pStyle w:val="Prrafodelista"/>
        <w:numPr>
          <w:ilvl w:val="0"/>
          <w:numId w:val="22"/>
        </w:numPr>
        <w:spacing w:after="200" w:line="276" w:lineRule="auto"/>
        <w:jc w:val="both"/>
        <w:rPr>
          <w:rFonts w:ascii="Montserrat Medium" w:hAnsi="Montserrat Medium"/>
          <w:sz w:val="18"/>
        </w:rPr>
      </w:pPr>
      <w:r w:rsidRPr="00FB33F6">
        <w:rPr>
          <w:rFonts w:ascii="Montserrat Medium" w:hAnsi="Montserrat Medium"/>
          <w:sz w:val="18"/>
        </w:rPr>
        <w:t>Es importante señalar que las maniobras a las que se refiere el servicio son de carga y descarga de material con peso, y entrega en unidades médicas y administrativas, por lo que el personal deberá ser adecuado para brindar el servicio.</w:t>
      </w:r>
    </w:p>
    <w:p w14:paraId="410FC7D2" w14:textId="77777777" w:rsidR="00A73CE2" w:rsidRDefault="00A73CE2" w:rsidP="00A73CE2">
      <w:pPr>
        <w:rPr>
          <w:rFonts w:ascii="Montserrat" w:hAnsi="Montserrat" w:cs="Arial"/>
          <w:b/>
          <w:sz w:val="18"/>
          <w:szCs w:val="18"/>
        </w:rPr>
      </w:pPr>
    </w:p>
    <w:p w14:paraId="15718C46" w14:textId="77777777" w:rsidR="00A73CE2" w:rsidRDefault="00A73CE2" w:rsidP="00A73CE2">
      <w:pPr>
        <w:rPr>
          <w:rFonts w:ascii="Montserrat" w:hAnsi="Montserrat" w:cs="Arial"/>
          <w:b/>
          <w:sz w:val="18"/>
          <w:szCs w:val="18"/>
        </w:rPr>
      </w:pPr>
    </w:p>
    <w:p w14:paraId="327BF19C" w14:textId="77777777" w:rsidR="00A73CE2" w:rsidRDefault="00A73CE2" w:rsidP="00A73CE2">
      <w:pPr>
        <w:rPr>
          <w:rFonts w:ascii="Montserrat" w:hAnsi="Montserrat" w:cs="Arial"/>
          <w:b/>
          <w:sz w:val="18"/>
          <w:szCs w:val="18"/>
        </w:rPr>
      </w:pPr>
    </w:p>
    <w:p w14:paraId="57F0C603" w14:textId="77777777" w:rsidR="00A73CE2" w:rsidRDefault="00A73CE2" w:rsidP="00A73CE2">
      <w:pPr>
        <w:rPr>
          <w:rFonts w:ascii="Montserrat" w:hAnsi="Montserrat" w:cs="Arial"/>
          <w:b/>
          <w:sz w:val="18"/>
          <w:szCs w:val="18"/>
        </w:rPr>
      </w:pPr>
    </w:p>
    <w:p w14:paraId="4AE940D9" w14:textId="77777777" w:rsidR="00A73CE2" w:rsidRDefault="00A73CE2" w:rsidP="00A73CE2">
      <w:pPr>
        <w:rPr>
          <w:rFonts w:ascii="Montserrat" w:hAnsi="Montserrat" w:cs="Arial"/>
          <w:b/>
          <w:sz w:val="18"/>
          <w:szCs w:val="18"/>
        </w:rPr>
      </w:pPr>
    </w:p>
    <w:p w14:paraId="7169A3EA" w14:textId="77777777" w:rsidR="00A73CE2" w:rsidRDefault="00A73CE2" w:rsidP="00A73CE2">
      <w:pPr>
        <w:rPr>
          <w:rFonts w:ascii="Montserrat" w:hAnsi="Montserrat" w:cs="Arial"/>
          <w:b/>
          <w:sz w:val="18"/>
          <w:szCs w:val="18"/>
        </w:rPr>
      </w:pPr>
    </w:p>
    <w:p w14:paraId="7CC2351A" w14:textId="77777777" w:rsidR="00A73CE2" w:rsidRDefault="00A73CE2" w:rsidP="00A73CE2">
      <w:pPr>
        <w:rPr>
          <w:rFonts w:ascii="Montserrat" w:hAnsi="Montserrat" w:cs="Arial"/>
          <w:b/>
          <w:sz w:val="18"/>
          <w:szCs w:val="18"/>
        </w:rPr>
      </w:pPr>
    </w:p>
    <w:p w14:paraId="417C1244" w14:textId="77777777" w:rsidR="00A73CE2" w:rsidRDefault="00A73CE2" w:rsidP="00A73CE2">
      <w:pPr>
        <w:rPr>
          <w:rFonts w:ascii="Montserrat" w:hAnsi="Montserrat" w:cs="Arial"/>
          <w:b/>
          <w:sz w:val="18"/>
          <w:szCs w:val="18"/>
        </w:rPr>
      </w:pPr>
    </w:p>
    <w:p w14:paraId="4FD5A33A" w14:textId="77777777" w:rsidR="00A73CE2" w:rsidRDefault="00A73CE2" w:rsidP="00A73CE2">
      <w:pPr>
        <w:rPr>
          <w:rFonts w:ascii="Montserrat" w:hAnsi="Montserrat" w:cs="Arial"/>
          <w:b/>
          <w:sz w:val="18"/>
          <w:szCs w:val="18"/>
        </w:rPr>
      </w:pPr>
    </w:p>
    <w:p w14:paraId="51E3D0D2" w14:textId="77777777" w:rsidR="00A73CE2" w:rsidRDefault="00A73CE2" w:rsidP="00A73CE2">
      <w:pPr>
        <w:rPr>
          <w:rFonts w:ascii="Montserrat" w:hAnsi="Montserrat" w:cs="Arial"/>
          <w:b/>
          <w:sz w:val="18"/>
          <w:szCs w:val="18"/>
        </w:rPr>
      </w:pPr>
    </w:p>
    <w:p w14:paraId="2BCEDF95" w14:textId="77777777" w:rsidR="00A73CE2" w:rsidRDefault="00A73CE2" w:rsidP="00A73CE2">
      <w:pPr>
        <w:rPr>
          <w:rFonts w:ascii="Montserrat" w:hAnsi="Montserrat" w:cs="Arial"/>
          <w:b/>
          <w:sz w:val="18"/>
          <w:szCs w:val="18"/>
        </w:rPr>
      </w:pPr>
    </w:p>
    <w:p w14:paraId="3A64220F" w14:textId="77777777" w:rsidR="00A73CE2" w:rsidRDefault="00A73CE2" w:rsidP="00A73CE2">
      <w:pPr>
        <w:rPr>
          <w:rFonts w:ascii="Montserrat" w:hAnsi="Montserrat" w:cs="Arial"/>
          <w:b/>
          <w:sz w:val="18"/>
          <w:szCs w:val="18"/>
        </w:rPr>
      </w:pPr>
    </w:p>
    <w:p w14:paraId="2E7B6581" w14:textId="77777777" w:rsidR="00A73CE2" w:rsidRDefault="00A73CE2" w:rsidP="00A73CE2">
      <w:pPr>
        <w:rPr>
          <w:rFonts w:ascii="Montserrat" w:hAnsi="Montserrat" w:cs="Arial"/>
          <w:b/>
          <w:sz w:val="18"/>
          <w:szCs w:val="18"/>
        </w:rPr>
      </w:pPr>
    </w:p>
    <w:p w14:paraId="4EF1C75A" w14:textId="77777777" w:rsidR="00A73CE2" w:rsidRDefault="00A73CE2" w:rsidP="00A73CE2">
      <w:pPr>
        <w:rPr>
          <w:rFonts w:ascii="Montserrat" w:hAnsi="Montserrat" w:cs="Arial"/>
          <w:b/>
          <w:sz w:val="18"/>
          <w:szCs w:val="18"/>
        </w:rPr>
      </w:pPr>
    </w:p>
    <w:p w14:paraId="2C799818" w14:textId="77777777" w:rsidR="00A73CE2" w:rsidRDefault="00A73CE2" w:rsidP="00A73CE2">
      <w:pPr>
        <w:rPr>
          <w:rFonts w:ascii="Montserrat" w:hAnsi="Montserrat" w:cs="Arial"/>
          <w:b/>
          <w:sz w:val="18"/>
          <w:szCs w:val="18"/>
        </w:rPr>
      </w:pPr>
    </w:p>
    <w:p w14:paraId="4FCCA6BC" w14:textId="77777777" w:rsidR="00A73CE2" w:rsidRDefault="00A73CE2" w:rsidP="00A73CE2">
      <w:pPr>
        <w:rPr>
          <w:rFonts w:ascii="Montserrat" w:hAnsi="Montserrat" w:cs="Arial"/>
          <w:b/>
          <w:sz w:val="18"/>
          <w:szCs w:val="18"/>
        </w:rPr>
      </w:pPr>
    </w:p>
    <w:p w14:paraId="79256837" w14:textId="77777777" w:rsidR="00A73CE2" w:rsidRDefault="00A73CE2" w:rsidP="00A73CE2">
      <w:pPr>
        <w:rPr>
          <w:rFonts w:ascii="Montserrat" w:hAnsi="Montserrat" w:cs="Arial"/>
          <w:b/>
          <w:sz w:val="18"/>
          <w:szCs w:val="18"/>
        </w:rPr>
      </w:pPr>
    </w:p>
    <w:p w14:paraId="2B1BF1BB" w14:textId="77777777" w:rsidR="00A73CE2" w:rsidRDefault="00A73CE2" w:rsidP="00A73CE2">
      <w:pPr>
        <w:rPr>
          <w:rFonts w:ascii="Montserrat" w:hAnsi="Montserrat" w:cs="Arial"/>
          <w:b/>
          <w:sz w:val="18"/>
          <w:szCs w:val="18"/>
        </w:rPr>
      </w:pPr>
    </w:p>
    <w:p w14:paraId="6A154E33" w14:textId="77777777" w:rsidR="00A73CE2" w:rsidRDefault="00A73CE2" w:rsidP="00A73CE2">
      <w:pPr>
        <w:rPr>
          <w:rFonts w:ascii="Montserrat" w:hAnsi="Montserrat" w:cs="Arial"/>
          <w:b/>
          <w:sz w:val="18"/>
          <w:szCs w:val="18"/>
        </w:rPr>
      </w:pPr>
    </w:p>
    <w:p w14:paraId="4E65EE5E" w14:textId="77777777" w:rsidR="00A73CE2" w:rsidRDefault="00A73CE2" w:rsidP="00A73CE2">
      <w:pPr>
        <w:rPr>
          <w:rFonts w:ascii="Montserrat" w:hAnsi="Montserrat" w:cs="Arial"/>
          <w:b/>
          <w:sz w:val="18"/>
          <w:szCs w:val="18"/>
        </w:rPr>
      </w:pPr>
    </w:p>
    <w:p w14:paraId="37765EF2" w14:textId="77777777" w:rsidR="00A73CE2" w:rsidRDefault="00A73CE2" w:rsidP="00A73CE2">
      <w:pPr>
        <w:rPr>
          <w:rFonts w:ascii="Montserrat" w:hAnsi="Montserrat" w:cs="Arial"/>
          <w:b/>
          <w:sz w:val="18"/>
          <w:szCs w:val="18"/>
        </w:rPr>
      </w:pPr>
    </w:p>
    <w:p w14:paraId="532538BD" w14:textId="77777777" w:rsidR="00A73CE2" w:rsidRDefault="00A73CE2" w:rsidP="00A73CE2">
      <w:pPr>
        <w:rPr>
          <w:rFonts w:ascii="Montserrat" w:hAnsi="Montserrat" w:cs="Arial"/>
          <w:b/>
          <w:sz w:val="18"/>
          <w:szCs w:val="18"/>
        </w:rPr>
      </w:pPr>
    </w:p>
    <w:p w14:paraId="55FE87CC" w14:textId="77777777" w:rsidR="00A73CE2" w:rsidRDefault="00A73CE2" w:rsidP="00A73CE2">
      <w:pPr>
        <w:rPr>
          <w:rFonts w:ascii="Montserrat" w:hAnsi="Montserrat" w:cs="Arial"/>
          <w:b/>
          <w:sz w:val="18"/>
          <w:szCs w:val="18"/>
        </w:rPr>
      </w:pPr>
    </w:p>
    <w:p w14:paraId="20AC6E7C" w14:textId="77777777" w:rsidR="00A73CE2" w:rsidRDefault="00A73CE2" w:rsidP="00A73CE2">
      <w:pPr>
        <w:rPr>
          <w:rFonts w:ascii="Montserrat" w:hAnsi="Montserrat" w:cs="Arial"/>
          <w:b/>
          <w:sz w:val="18"/>
          <w:szCs w:val="18"/>
        </w:rPr>
      </w:pPr>
    </w:p>
    <w:p w14:paraId="12174891" w14:textId="77777777" w:rsidR="00A73CE2" w:rsidRDefault="00A73CE2" w:rsidP="00A73CE2">
      <w:pPr>
        <w:rPr>
          <w:rFonts w:ascii="Montserrat" w:hAnsi="Montserrat" w:cs="Arial"/>
          <w:b/>
          <w:sz w:val="18"/>
          <w:szCs w:val="18"/>
        </w:rPr>
      </w:pPr>
    </w:p>
    <w:p w14:paraId="22479B06" w14:textId="77777777" w:rsidR="00A73CE2" w:rsidRDefault="00A73CE2" w:rsidP="00A73CE2">
      <w:pPr>
        <w:rPr>
          <w:rFonts w:ascii="Montserrat" w:hAnsi="Montserrat" w:cs="Arial"/>
          <w:b/>
          <w:sz w:val="18"/>
          <w:szCs w:val="18"/>
        </w:rPr>
      </w:pPr>
    </w:p>
    <w:p w14:paraId="3012FF6F" w14:textId="77777777" w:rsidR="00A73CE2" w:rsidRDefault="00A73CE2" w:rsidP="00A73CE2">
      <w:pPr>
        <w:rPr>
          <w:rFonts w:ascii="Montserrat" w:hAnsi="Montserrat" w:cs="Arial"/>
          <w:b/>
          <w:sz w:val="18"/>
          <w:szCs w:val="18"/>
        </w:rPr>
      </w:pPr>
    </w:p>
    <w:p w14:paraId="63DE1F63" w14:textId="77777777" w:rsidR="00A73CE2" w:rsidRDefault="00A73CE2" w:rsidP="00A73CE2">
      <w:pPr>
        <w:rPr>
          <w:rFonts w:ascii="Montserrat" w:hAnsi="Montserrat" w:cs="Arial"/>
          <w:b/>
          <w:sz w:val="18"/>
          <w:szCs w:val="18"/>
        </w:rPr>
      </w:pPr>
    </w:p>
    <w:p w14:paraId="5B66FF8A" w14:textId="77777777" w:rsidR="00A73CE2" w:rsidRDefault="00A73CE2" w:rsidP="00A73CE2">
      <w:pPr>
        <w:rPr>
          <w:rFonts w:ascii="Montserrat" w:hAnsi="Montserrat" w:cs="Arial"/>
          <w:b/>
          <w:sz w:val="18"/>
          <w:szCs w:val="18"/>
        </w:rPr>
      </w:pPr>
    </w:p>
    <w:p w14:paraId="19664486" w14:textId="77777777" w:rsidR="00A73CE2" w:rsidRDefault="00A73CE2" w:rsidP="00A73CE2">
      <w:pPr>
        <w:rPr>
          <w:rFonts w:ascii="Montserrat" w:hAnsi="Montserrat" w:cs="Arial"/>
          <w:b/>
          <w:sz w:val="18"/>
          <w:szCs w:val="18"/>
        </w:rPr>
      </w:pPr>
    </w:p>
    <w:p w14:paraId="035F9808" w14:textId="77777777" w:rsidR="00A73CE2" w:rsidRDefault="00A73CE2" w:rsidP="00A73CE2">
      <w:pPr>
        <w:rPr>
          <w:rFonts w:ascii="Montserrat" w:hAnsi="Montserrat" w:cs="Arial"/>
          <w:b/>
          <w:sz w:val="18"/>
          <w:szCs w:val="18"/>
        </w:rPr>
      </w:pPr>
    </w:p>
    <w:p w14:paraId="05582C19" w14:textId="77777777" w:rsidR="00A73CE2" w:rsidRDefault="00A73CE2" w:rsidP="00A73CE2">
      <w:pPr>
        <w:rPr>
          <w:rFonts w:ascii="Montserrat" w:hAnsi="Montserrat" w:cs="Arial"/>
          <w:b/>
          <w:sz w:val="18"/>
          <w:szCs w:val="18"/>
        </w:rPr>
      </w:pPr>
    </w:p>
    <w:p w14:paraId="22A06F9C" w14:textId="77777777" w:rsidR="00A73CE2" w:rsidRDefault="00A73CE2" w:rsidP="00A73CE2">
      <w:pPr>
        <w:rPr>
          <w:rFonts w:ascii="Montserrat" w:hAnsi="Montserrat" w:cs="Arial"/>
          <w:b/>
          <w:sz w:val="18"/>
          <w:szCs w:val="18"/>
        </w:rPr>
      </w:pPr>
    </w:p>
    <w:p w14:paraId="7FE673CF" w14:textId="77777777" w:rsidR="00A73CE2" w:rsidRDefault="00A73CE2" w:rsidP="00A73CE2">
      <w:pPr>
        <w:rPr>
          <w:rFonts w:ascii="Montserrat" w:hAnsi="Montserrat" w:cs="Arial"/>
          <w:b/>
          <w:sz w:val="18"/>
          <w:szCs w:val="18"/>
        </w:rPr>
      </w:pPr>
    </w:p>
    <w:p w14:paraId="46F5B89F" w14:textId="77777777" w:rsidR="00A73CE2" w:rsidRDefault="00A73CE2" w:rsidP="00A73CE2">
      <w:pPr>
        <w:rPr>
          <w:rFonts w:ascii="Montserrat" w:hAnsi="Montserrat" w:cs="Arial"/>
          <w:b/>
          <w:sz w:val="18"/>
          <w:szCs w:val="18"/>
        </w:rPr>
      </w:pPr>
    </w:p>
    <w:p w14:paraId="5BB87F4E" w14:textId="77777777" w:rsidR="00A73CE2" w:rsidRDefault="00A73CE2" w:rsidP="00A73CE2">
      <w:pPr>
        <w:rPr>
          <w:rFonts w:ascii="Montserrat" w:hAnsi="Montserrat" w:cs="Arial"/>
          <w:b/>
          <w:sz w:val="18"/>
          <w:szCs w:val="18"/>
        </w:rPr>
      </w:pPr>
    </w:p>
    <w:p w14:paraId="4FF8C17B" w14:textId="77777777" w:rsidR="00A73CE2" w:rsidRDefault="00A73CE2" w:rsidP="00A73CE2">
      <w:pPr>
        <w:rPr>
          <w:rFonts w:ascii="Montserrat" w:hAnsi="Montserrat" w:cs="Arial"/>
          <w:b/>
          <w:sz w:val="18"/>
          <w:szCs w:val="18"/>
        </w:rPr>
      </w:pPr>
    </w:p>
    <w:p w14:paraId="152365FA" w14:textId="77777777" w:rsidR="00A73CE2" w:rsidRDefault="00A73CE2" w:rsidP="00A73CE2">
      <w:pPr>
        <w:rPr>
          <w:rFonts w:ascii="Montserrat" w:hAnsi="Montserrat" w:cs="Arial"/>
          <w:b/>
          <w:sz w:val="18"/>
          <w:szCs w:val="18"/>
        </w:rPr>
      </w:pPr>
    </w:p>
    <w:p w14:paraId="0A0BD694" w14:textId="77777777" w:rsidR="00A73CE2" w:rsidRDefault="00A73CE2" w:rsidP="00A73CE2">
      <w:pPr>
        <w:rPr>
          <w:rFonts w:ascii="Montserrat" w:hAnsi="Montserrat" w:cs="Arial"/>
          <w:b/>
          <w:sz w:val="18"/>
          <w:szCs w:val="18"/>
        </w:rPr>
      </w:pPr>
    </w:p>
    <w:p w14:paraId="0333AC6F" w14:textId="77777777" w:rsidR="00A73CE2" w:rsidRDefault="00A73CE2" w:rsidP="00A73CE2">
      <w:pPr>
        <w:rPr>
          <w:rFonts w:ascii="Montserrat" w:hAnsi="Montserrat" w:cs="Arial"/>
          <w:b/>
          <w:sz w:val="18"/>
          <w:szCs w:val="18"/>
        </w:rPr>
      </w:pPr>
    </w:p>
    <w:p w14:paraId="706AC86E" w14:textId="77777777" w:rsidR="00A73CE2" w:rsidRDefault="00A73CE2" w:rsidP="00A73CE2">
      <w:pPr>
        <w:rPr>
          <w:rFonts w:ascii="Montserrat" w:hAnsi="Montserrat" w:cs="Arial"/>
          <w:b/>
          <w:sz w:val="18"/>
          <w:szCs w:val="18"/>
        </w:rPr>
      </w:pPr>
    </w:p>
    <w:p w14:paraId="4B982750" w14:textId="77777777" w:rsidR="00A73CE2" w:rsidRDefault="00A73CE2" w:rsidP="00A73CE2">
      <w:pPr>
        <w:rPr>
          <w:rFonts w:ascii="Montserrat" w:hAnsi="Montserrat" w:cs="Arial"/>
          <w:b/>
          <w:sz w:val="18"/>
          <w:szCs w:val="18"/>
        </w:rPr>
      </w:pPr>
    </w:p>
    <w:p w14:paraId="27290281" w14:textId="77777777" w:rsidR="00A73CE2" w:rsidRDefault="00A73CE2" w:rsidP="00A73CE2">
      <w:pPr>
        <w:rPr>
          <w:rFonts w:ascii="Montserrat" w:hAnsi="Montserrat" w:cs="Arial"/>
          <w:b/>
          <w:sz w:val="18"/>
          <w:szCs w:val="18"/>
        </w:rPr>
      </w:pPr>
    </w:p>
    <w:p w14:paraId="401F09C2" w14:textId="77777777" w:rsidR="00A73CE2" w:rsidRDefault="00A73CE2" w:rsidP="00A73CE2">
      <w:pPr>
        <w:rPr>
          <w:rFonts w:ascii="Montserrat" w:hAnsi="Montserrat" w:cs="Arial"/>
          <w:b/>
          <w:sz w:val="18"/>
          <w:szCs w:val="18"/>
        </w:rPr>
      </w:pPr>
    </w:p>
    <w:p w14:paraId="01C63764" w14:textId="77777777" w:rsidR="00A73CE2" w:rsidRDefault="00A73CE2" w:rsidP="00A73CE2">
      <w:pPr>
        <w:rPr>
          <w:rFonts w:ascii="Montserrat" w:hAnsi="Montserrat" w:cs="Arial"/>
          <w:b/>
          <w:sz w:val="18"/>
          <w:szCs w:val="18"/>
        </w:rPr>
      </w:pPr>
    </w:p>
    <w:p w14:paraId="2C4797A0" w14:textId="77777777" w:rsidR="00A73CE2" w:rsidRDefault="00A73CE2" w:rsidP="00A73CE2">
      <w:pPr>
        <w:rPr>
          <w:rFonts w:ascii="Montserrat" w:hAnsi="Montserrat" w:cs="Arial"/>
          <w:b/>
          <w:sz w:val="18"/>
          <w:szCs w:val="18"/>
        </w:rPr>
      </w:pPr>
    </w:p>
    <w:p w14:paraId="5190939E" w14:textId="77777777" w:rsidR="00A73CE2" w:rsidRPr="003F4885" w:rsidRDefault="00A73CE2" w:rsidP="00A73CE2">
      <w:pPr>
        <w:rPr>
          <w:rFonts w:ascii="Montserrat" w:hAnsi="Montserrat" w:cs="Arial"/>
          <w:b/>
          <w:sz w:val="18"/>
          <w:szCs w:val="18"/>
        </w:rPr>
      </w:pPr>
    </w:p>
    <w:p w14:paraId="326059D0" w14:textId="77777777" w:rsidR="00A73CE2" w:rsidRDefault="00A73CE2" w:rsidP="00D06DD2">
      <w:pPr>
        <w:jc w:val="both"/>
        <w:rPr>
          <w:rFonts w:ascii="Arial" w:hAnsi="Arial" w:cs="Arial"/>
          <w:sz w:val="18"/>
          <w:szCs w:val="18"/>
        </w:rPr>
      </w:pPr>
    </w:p>
    <w:p w14:paraId="356259BA" w14:textId="77777777" w:rsidR="00A73CE2" w:rsidRDefault="00A73CE2" w:rsidP="00D06DD2">
      <w:pPr>
        <w:jc w:val="both"/>
        <w:rPr>
          <w:rFonts w:ascii="Arial" w:hAnsi="Arial" w:cs="Arial"/>
          <w:sz w:val="18"/>
          <w:szCs w:val="18"/>
        </w:rPr>
      </w:pPr>
    </w:p>
    <w:p w14:paraId="7156D5AE" w14:textId="6B51CB8E"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02</w:t>
      </w:r>
    </w:p>
    <w:p w14:paraId="2B507397"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(PERSONALIDAD Y FACULTADES)</w:t>
      </w:r>
    </w:p>
    <w:p w14:paraId="486F399A" w14:textId="77777777" w:rsidR="00D60C9E" w:rsidRPr="00A73CE2" w:rsidRDefault="00D60C9E" w:rsidP="00A73CE2">
      <w:pPr>
        <w:jc w:val="center"/>
        <w:rPr>
          <w:rFonts w:ascii="Arial" w:hAnsi="Arial" w:cs="Arial"/>
          <w:b/>
          <w:sz w:val="18"/>
          <w:szCs w:val="18"/>
        </w:rPr>
      </w:pPr>
    </w:p>
    <w:p w14:paraId="6E01A94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50C8DF7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4530BE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79FF93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5CB8AE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3416523A" w14:textId="77777777" w:rsidR="00D60C9E" w:rsidRPr="00D06DD2" w:rsidRDefault="00D60C9E" w:rsidP="00D06DD2">
      <w:pPr>
        <w:jc w:val="both"/>
        <w:rPr>
          <w:rFonts w:ascii="Arial" w:hAnsi="Arial" w:cs="Arial"/>
          <w:sz w:val="18"/>
          <w:szCs w:val="18"/>
        </w:rPr>
      </w:pPr>
    </w:p>
    <w:p w14:paraId="575D42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________(nombre)             , manifiesto bajo protesta a decir verdad, que los datos aquí asentados son ciertos, así como que cuento con facultades suficientes para suscribir las proposiciones en la presente CONVOCATORIA Pública Nacional Numero _____________________, a nombre y representación de: ___(persona física o moral)___.</w:t>
      </w:r>
    </w:p>
    <w:p w14:paraId="2FCF0001" w14:textId="77777777" w:rsidR="00D60C9E" w:rsidRPr="00D06DD2" w:rsidRDefault="00D60C9E" w:rsidP="00D06DD2">
      <w:pPr>
        <w:jc w:val="both"/>
        <w:rPr>
          <w:rFonts w:ascii="Arial" w:hAnsi="Arial" w:cs="Arial"/>
          <w:sz w:val="18"/>
          <w:szCs w:val="18"/>
        </w:rPr>
      </w:pPr>
    </w:p>
    <w:p w14:paraId="333FE5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CONVOCATORIA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D60C9E" w:rsidRPr="00D06DD2" w14:paraId="09E828CA" w14:textId="77777777" w:rsidTr="00E067AB">
        <w:trPr>
          <w:trHeight w:val="4055"/>
        </w:trPr>
        <w:tc>
          <w:tcPr>
            <w:tcW w:w="9809" w:type="dxa"/>
            <w:tcBorders>
              <w:top w:val="single" w:sz="4" w:space="0" w:color="000000"/>
              <w:left w:val="single" w:sz="4" w:space="0" w:color="000000"/>
              <w:bottom w:val="single" w:sz="4" w:space="0" w:color="000000"/>
              <w:right w:val="single" w:sz="4" w:space="0" w:color="000000"/>
            </w:tcBorders>
          </w:tcPr>
          <w:p w14:paraId="35582A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Federal de Contribuyentes:</w:t>
            </w:r>
          </w:p>
          <w:p w14:paraId="1262428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Domicilio.- Los datos aquí registrados corresponderán al del domicilio fiscal del proveedor o prestador de servicios)</w:t>
            </w:r>
          </w:p>
          <w:p w14:paraId="5E9EA4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Calle y número:</w:t>
            </w:r>
          </w:p>
          <w:p w14:paraId="071EBD2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Colonia:                                                    Delegación o Municipio:</w:t>
            </w:r>
          </w:p>
          <w:p w14:paraId="414B8D5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Código Postal:                                          Entidad federativa:</w:t>
            </w:r>
          </w:p>
          <w:p w14:paraId="0A7AD67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Teléfonos:                                                Fax:</w:t>
            </w:r>
          </w:p>
          <w:p w14:paraId="258371F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Correo electrónico:</w:t>
            </w:r>
          </w:p>
          <w:p w14:paraId="3EB81A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No. de la escritura pública en la que consta su acta constitutiva:                Fecha             Duración              </w:t>
            </w:r>
          </w:p>
          <w:p w14:paraId="37ECC14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número y lugar del Notario Público ante el cual se protocolizó la misma:</w:t>
            </w:r>
          </w:p>
          <w:p w14:paraId="10C04EF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Relación de socios o asociados.-</w:t>
            </w:r>
          </w:p>
          <w:p w14:paraId="3CA2F33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Apellido Paterno:                                    Apellido Materno:                           Nombre(s):</w:t>
            </w:r>
          </w:p>
          <w:p w14:paraId="525A2E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Descripción del objeto social:</w:t>
            </w:r>
          </w:p>
          <w:p w14:paraId="68C5E8D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Reformas al acta constitutiva:</w:t>
            </w:r>
          </w:p>
          <w:p w14:paraId="0B81B4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 y datos de inscripción en el Registro Público correspondiente.</w:t>
            </w:r>
          </w:p>
        </w:tc>
      </w:tr>
    </w:tbl>
    <w:p w14:paraId="2A7175D9" w14:textId="77777777" w:rsidR="00D60C9E" w:rsidRPr="00D06DD2" w:rsidRDefault="00D60C9E" w:rsidP="00D06DD2">
      <w:pPr>
        <w:jc w:val="both"/>
        <w:rPr>
          <w:rFonts w:ascii="Arial" w:hAnsi="Arial" w:cs="Arial"/>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D60C9E" w:rsidRPr="00D06DD2" w14:paraId="1EFD0707" w14:textId="77777777" w:rsidTr="00E067AB">
        <w:tc>
          <w:tcPr>
            <w:tcW w:w="9958" w:type="dxa"/>
            <w:tcBorders>
              <w:top w:val="single" w:sz="4" w:space="0" w:color="000000"/>
              <w:left w:val="single" w:sz="4" w:space="0" w:color="000000"/>
              <w:bottom w:val="single" w:sz="4" w:space="0" w:color="000000"/>
              <w:right w:val="single" w:sz="4" w:space="0" w:color="000000"/>
            </w:tcBorders>
          </w:tcPr>
          <w:p w14:paraId="5DC2BC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del apoderado o representante:</w:t>
            </w:r>
          </w:p>
          <w:p w14:paraId="12CA57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Datos del documento mediante el cual acredita su personalidad y facultades.-</w:t>
            </w:r>
          </w:p>
          <w:p w14:paraId="7792921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Escritura pública número:                                           Fecha:</w:t>
            </w:r>
          </w:p>
          <w:p w14:paraId="4CFB5B1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 y datos de inscripción en el Registro Público correspondiente</w:t>
            </w:r>
          </w:p>
          <w:p w14:paraId="61E1656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número y lugar del Notario Público ante el cual se protocolizó la misma:</w:t>
            </w:r>
          </w:p>
        </w:tc>
      </w:tr>
    </w:tbl>
    <w:p w14:paraId="6C0357C1" w14:textId="77777777" w:rsidR="00D60C9E" w:rsidRPr="00D06DD2" w:rsidRDefault="00D60C9E" w:rsidP="00D06DD2">
      <w:pPr>
        <w:jc w:val="both"/>
        <w:rPr>
          <w:rFonts w:ascii="Arial" w:hAnsi="Arial" w:cs="Arial"/>
          <w:sz w:val="18"/>
          <w:szCs w:val="18"/>
        </w:rPr>
      </w:pPr>
    </w:p>
    <w:p w14:paraId="574A7A80" w14:textId="77777777" w:rsidR="00D60C9E" w:rsidRPr="00D06DD2" w:rsidRDefault="00D60C9E" w:rsidP="00D06DD2">
      <w:pPr>
        <w:jc w:val="both"/>
        <w:rPr>
          <w:rFonts w:ascii="Arial" w:hAnsi="Arial" w:cs="Arial"/>
          <w:sz w:val="18"/>
          <w:szCs w:val="18"/>
        </w:rPr>
      </w:pPr>
    </w:p>
    <w:p w14:paraId="5F4A7636" w14:textId="77777777" w:rsidR="00D60C9E" w:rsidRPr="00D06DD2" w:rsidRDefault="00D60C9E" w:rsidP="00D06DD2">
      <w:pPr>
        <w:jc w:val="both"/>
        <w:rPr>
          <w:rFonts w:ascii="Arial" w:hAnsi="Arial" w:cs="Arial"/>
          <w:sz w:val="18"/>
          <w:szCs w:val="18"/>
        </w:rPr>
      </w:pPr>
    </w:p>
    <w:p w14:paraId="46A5DD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42295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1DCE82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Protesto lo necesario</w:t>
      </w:r>
    </w:p>
    <w:p w14:paraId="167A05F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firma)</w:t>
      </w:r>
    </w:p>
    <w:p w14:paraId="6244B4B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3BFAE55F" w14:textId="77777777" w:rsidR="00A73CE2" w:rsidRDefault="00A73CE2" w:rsidP="00D06DD2">
      <w:pPr>
        <w:jc w:val="both"/>
        <w:rPr>
          <w:rFonts w:ascii="Arial" w:hAnsi="Arial" w:cs="Arial"/>
          <w:sz w:val="18"/>
          <w:szCs w:val="18"/>
        </w:rPr>
      </w:pPr>
    </w:p>
    <w:p w14:paraId="00D6C434"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(PAPEL MEMBRETADO DE LA EMPRESA O LICITANTE)</w:t>
      </w:r>
    </w:p>
    <w:p w14:paraId="4A31B6F0"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03</w:t>
      </w:r>
    </w:p>
    <w:p w14:paraId="7043E9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MODELO DE CONVENIO DE PARTICIPACIÓN CONJUNTA</w:t>
      </w:r>
    </w:p>
    <w:p w14:paraId="787245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E01018" w14:textId="77777777" w:rsidR="00D60C9E" w:rsidRPr="00D06DD2" w:rsidRDefault="00D60C9E" w:rsidP="00D06DD2">
      <w:pPr>
        <w:jc w:val="both"/>
        <w:rPr>
          <w:rFonts w:ascii="Arial" w:hAnsi="Arial" w:cs="Arial"/>
          <w:sz w:val="18"/>
          <w:szCs w:val="18"/>
        </w:rPr>
      </w:pPr>
    </w:p>
    <w:p w14:paraId="78D63A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A”, DECLARA QUE:</w:t>
      </w:r>
    </w:p>
    <w:p w14:paraId="4D8248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1.1.1</w:t>
      </w:r>
      <w:r w:rsidRPr="00D06DD2">
        <w:rPr>
          <w:rFonts w:ascii="Arial" w:hAnsi="Arial" w:cs="Arial"/>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1A150E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ACTA CONSTITUTIVA DE LA SOCIEDAD ____ (SI/NO) HA TENIDO REFORMAS Y MODIFICACIONES.</w:t>
      </w:r>
    </w:p>
    <w:p w14:paraId="34DBE9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Nota: En su caso, se deberán relacionar las escrituras en que consten las reformas o modificaciones de la sociedad.</w:t>
      </w:r>
    </w:p>
    <w:p w14:paraId="7396C8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NOMBRES DE SUS SOCIOS SON:</w:t>
      </w:r>
    </w:p>
    <w:p w14:paraId="7AA5F2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 CON REGISTRO FEDERAL DE CONTRIBUYENTES _____________.</w:t>
      </w:r>
    </w:p>
    <w:p w14:paraId="4B4C55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1.1.2</w:t>
      </w:r>
      <w:r w:rsidRPr="00D06DD2">
        <w:rPr>
          <w:rFonts w:ascii="Arial" w:hAnsi="Arial" w:cs="Arial"/>
          <w:sz w:val="18"/>
          <w:szCs w:val="18"/>
        </w:rPr>
        <w:tab/>
        <w:t>TIENE LOS SIGUIENTES REGISTROS OFICIALES: REGISTRO FEDERAL DE CONTRIBUYENTES NÚMERO __________ Y REGISTRO PATRONAL ANTE EL INSTITUTO MEXICANO DEL SEGURO SOCIAL NÚMERO _____.</w:t>
      </w:r>
    </w:p>
    <w:p w14:paraId="4A7EA2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1.1.3</w:t>
      </w:r>
      <w:r w:rsidRPr="00D06DD2">
        <w:rPr>
          <w:rFonts w:ascii="Arial" w:hAnsi="Arial" w:cs="Arial"/>
          <w:sz w:val="18"/>
          <w:szCs w:val="18"/>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7321F2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EL DOMICILIO DEL REPRESENTANTE LEGAL ES EL UBICADO EN ______________.</w:t>
      </w:r>
    </w:p>
    <w:p w14:paraId="58E30AF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1.1.4</w:t>
      </w:r>
      <w:r w:rsidRPr="00D06DD2">
        <w:rPr>
          <w:rFonts w:ascii="Arial" w:hAnsi="Arial" w:cs="Arial"/>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19297F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1.1.5</w:t>
      </w:r>
      <w:r w:rsidRPr="00D06DD2">
        <w:rPr>
          <w:rFonts w:ascii="Arial" w:hAnsi="Arial" w:cs="Arial"/>
          <w:sz w:val="18"/>
          <w:szCs w:val="18"/>
        </w:rPr>
        <w:tab/>
        <w:t>SEÑALA COMO DOMICILIO LEGAL PARA TODOS LOS EFECTOS QUE DERIVEN DEL PRESENTE CONVENIO, EL UBICADO EN:</w:t>
      </w:r>
    </w:p>
    <w:p w14:paraId="6813DB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w:t>
      </w:r>
      <w:r w:rsidRPr="00D06DD2">
        <w:rPr>
          <w:rFonts w:ascii="Arial" w:hAnsi="Arial" w:cs="Arial"/>
          <w:sz w:val="18"/>
          <w:szCs w:val="18"/>
        </w:rPr>
        <w:tab/>
        <w:t>“EL PARTICIPANTE B”, DECLARA QUE:</w:t>
      </w:r>
    </w:p>
    <w:p w14:paraId="5CDF4E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2.1.1</w:t>
      </w:r>
      <w:r w:rsidRPr="00D06DD2">
        <w:rPr>
          <w:rFonts w:ascii="Arial" w:hAnsi="Arial" w:cs="Arial"/>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7DDE9E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ACTA CONSTITUTIVA DE LA SOCIEDAD __ (SI/NO) HA TENIDO REFORMAS Y MODIFICACIONES.</w:t>
      </w:r>
    </w:p>
    <w:p w14:paraId="6073B6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Nota: En su caso, se deberán relacionar las escrituras en que consten las reformas o modificaciones de la sociedad.</w:t>
      </w:r>
    </w:p>
    <w:p w14:paraId="521E957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NOMBRES DE SUS SOCIOS SON:</w:t>
      </w:r>
    </w:p>
    <w:p w14:paraId="7A588D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 CON REGISTRO FEDERAL DE CONTRIBUYENTES ____.</w:t>
      </w:r>
    </w:p>
    <w:p w14:paraId="3231E77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2.1.2</w:t>
      </w:r>
      <w:r w:rsidRPr="00D06DD2">
        <w:rPr>
          <w:rFonts w:ascii="Arial" w:hAnsi="Arial" w:cs="Arial"/>
          <w:sz w:val="18"/>
          <w:szCs w:val="18"/>
        </w:rPr>
        <w:tab/>
        <w:t>TIENE LOS SIGUIENTES REGISTROS OFICIALES: REGISTRO FEDERAL DE CONTRIBUYENTES NÚMERO __________ Y REGISTRO PATRONAL ANTE EL INSTITUTO MEXICANO DEL SEGURO SOCIAL NÚMERO _____.</w:t>
      </w:r>
    </w:p>
    <w:p w14:paraId="3F88A8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2.1.3</w:t>
      </w:r>
      <w:r w:rsidRPr="00D06DD2">
        <w:rPr>
          <w:rFonts w:ascii="Arial" w:hAnsi="Arial" w:cs="Arial"/>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78B517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DOMICILIO DE SU REPRESENTANTE LEGAL ES EL UBICADO EN _____.</w:t>
      </w:r>
    </w:p>
    <w:p w14:paraId="56463F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2.1.4</w:t>
      </w:r>
      <w:r w:rsidRPr="00D06DD2">
        <w:rPr>
          <w:rFonts w:ascii="Arial" w:hAnsi="Arial" w:cs="Arial"/>
          <w:sz w:val="18"/>
          <w:szCs w:val="18"/>
        </w:rPr>
        <w:tab/>
        <w:t>SU OBJETO SOCIAL, ENTRE OTROS CORRESPONDE A: ___________; POR LO QUE CUENTA CON LOS RECURSOS FINANCIEROS, TÉCNICOS, ADMINISTRATIVOS Y HUMANOS PARA OBLIGARSE, EN LOS TÉRMINOS Y CONDICIONES QUE SE ESTIPULAN EN EL PRESENTE CONVENIO.</w:t>
      </w:r>
    </w:p>
    <w:p w14:paraId="5FFF40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2.1.5</w:t>
      </w:r>
      <w:r w:rsidRPr="00D06DD2">
        <w:rPr>
          <w:rFonts w:ascii="Arial" w:hAnsi="Arial" w:cs="Arial"/>
          <w:sz w:val="18"/>
          <w:szCs w:val="18"/>
        </w:rPr>
        <w:tab/>
        <w:t>SEÑALA COMO DOMICILIO LEGAL PARA TODOS LOS EFECTOS QUE DERIVEN DEL PRESENTE CONVENIO, EL UBICADO EN: ___________________________</w:t>
      </w:r>
    </w:p>
    <w:p w14:paraId="5E52E7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(MENCIONAR E IDENTIFICAR A CUÁNTOS INTEGRANTES CONFORMAN LA PARTICIPACIÓN CONJUNTA PARA LA PRESENTACIÓN DE PROPOSICIONES).</w:t>
      </w:r>
    </w:p>
    <w:p w14:paraId="2D8C9F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 DECLARAN QUE:</w:t>
      </w:r>
    </w:p>
    <w:p w14:paraId="06C4123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CONOCEN LOS REQUISITOS Y CONDICIONES ESTIPULADAS EN LAS BASES DE LA CONVOCATORIA ____________.</w:t>
      </w:r>
    </w:p>
    <w:p w14:paraId="2AFC762B" w14:textId="77777777" w:rsidR="00D60C9E" w:rsidRPr="00D06DD2" w:rsidRDefault="00D60C9E" w:rsidP="00D06DD2">
      <w:pPr>
        <w:jc w:val="both"/>
        <w:rPr>
          <w:rFonts w:ascii="Arial" w:hAnsi="Arial" w:cs="Arial"/>
          <w:sz w:val="18"/>
          <w:szCs w:val="18"/>
        </w:rPr>
      </w:pPr>
    </w:p>
    <w:p w14:paraId="324E187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3.1.2</w:t>
      </w:r>
      <w:r w:rsidRPr="00D06DD2">
        <w:rPr>
          <w:rFonts w:ascii="Arial" w:hAnsi="Arial" w:cs="Arial"/>
          <w:sz w:val="18"/>
          <w:szCs w:val="18"/>
        </w:rPr>
        <w:tab/>
        <w:t>MANIFIESTAN SU CONFORMIDAD EN FORMALIZAR EL PRESENTE CONVENIO, CON EL OBJETO DE PARTICIPAR CONJUNTAMENTE EN LA CONVOCATORIA, PRESENTANDO PROPOSICIÓN TÉCNICA Y ECONÓMICA, CUMPLIENDO CON LO ESTABLECIDO EN LAS BASES DE LA CONVOCATORIA Y CON LO DISPUESTO EN LOS ARTÍCULOS 34, DE LA LEY DE ADQUISICIONES, ARRENDAMIENTOS Y SERVICIOS DEL SECTOR PÚBLICO Y 44  DE SU REGLAMENTO.</w:t>
      </w:r>
    </w:p>
    <w:p w14:paraId="790CE2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EXPUESTO LO ANTERIOR, LAS PARTES OTORGAN LAS SIGUIENTES:</w:t>
      </w:r>
    </w:p>
    <w:p w14:paraId="7E69535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CLÁUSULAS</w:t>
      </w:r>
    </w:p>
    <w:p w14:paraId="29AF1D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PRIMERA.-</w:t>
      </w:r>
      <w:r w:rsidRPr="00D06DD2">
        <w:rPr>
          <w:rFonts w:ascii="Arial" w:hAnsi="Arial" w:cs="Arial"/>
          <w:sz w:val="18"/>
          <w:szCs w:val="18"/>
        </w:rPr>
        <w:tab/>
        <w:t>OBJETO.- “PARTICIPACIÓN CONJUNTA”.</w:t>
      </w:r>
    </w:p>
    <w:p w14:paraId="3DF969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 CONVIENEN, EN CONJUNTAR SUS RECURSOS TÉCNICOS, LEGALES, ADMINISTRATIVOS, ECONÓMICOS Y FINANCIEROS PARA PRESENTAR PROPOSICIÓN TÉCNICA Y ECONÓMICA EN EL PROCESO DE CONTRATACIÓN NÚMERO _________ Y EN CASO DE SER ADJUDICATARIO DEL CONTRATO, SE OBLIGAN A PRESTAR EL SERVICIO OBJETO DEL CONVENIO, CON LA PARTICIPACIÓN SIGUIENTE:</w:t>
      </w:r>
    </w:p>
    <w:p w14:paraId="24415F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PARTICIPANTE “A”: (DESCRIBIR LA PARTE QUE SE OBLIGA A SUMINISTRAR).</w:t>
      </w:r>
    </w:p>
    <w:p w14:paraId="7AEB9C0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(CADA UNO DE LOS INTEGRANTES QUE CONFORMAN LA PARTICIPACIÓN CONJUNTA PARA LA PRESENTACIÓN DE PROPOSICIONES DEBERÁ DESCRIBIR LA PARTE QUE SE OBLIGA A ENTREGAR).</w:t>
      </w:r>
    </w:p>
    <w:p w14:paraId="3BCCA7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SEGUNDA.-</w:t>
      </w:r>
      <w:r w:rsidRPr="00D06DD2">
        <w:rPr>
          <w:rFonts w:ascii="Arial" w:hAnsi="Arial" w:cs="Arial"/>
          <w:sz w:val="18"/>
          <w:szCs w:val="18"/>
        </w:rPr>
        <w:tab/>
        <w:t>REPRESENTANTE COMÚN Y OBLIGADO SOLIDARIO.</w:t>
      </w:r>
    </w:p>
    <w:p w14:paraId="354200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PARTES“ACEPTAN EXPRESAMENTE EN DESIGNAR COMO REPRESENTANTE COMÚN AL ____________, A TRAVÉS DEL PRESENTE INSTRUMENTO, OTORGÁNDOLE PODER AMPLIO Y SUFICIENTE, PARA ATENDER TODO LO RELACIONADO CON LAS PROPOSICIONES TÉCNICA Y ECONÓMICA EN EL PROCEDIMIENTO DE CONVOCATORIA, ASÍ COMO PARA SUSCRIBIR DICHAS PROPOSICIONES.</w:t>
      </w:r>
    </w:p>
    <w:p w14:paraId="402216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C97B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TERCERA.- </w:t>
      </w:r>
      <w:r w:rsidRPr="00D06DD2">
        <w:rPr>
          <w:rFonts w:ascii="Arial" w:hAnsi="Arial" w:cs="Arial"/>
          <w:sz w:val="18"/>
          <w:szCs w:val="18"/>
        </w:rPr>
        <w:tab/>
        <w:t>DEL COBRO DE LAS FACTURAS.</w:t>
      </w:r>
    </w:p>
    <w:p w14:paraId="2AA0D0E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 CONVIENEN EXPRESAMENTE, QUE “EL PARTICIPANTE____ (LOS PARTICIPANTES, DEBERÁN INDICAR CUÁL DE ELLOS ESTARÁ FACULTADO PARA REALIZAR EL COBRO), PARA EFECTUAR EL COBRO DE LAS FACTURAS RELATIVAS AL SERVICIO QUE SE PRESTE AL IMSS, CON MOTIVO DEL CONTRATO QUE SE DERIVE DE LA CONVOCATORIA PÚBLICA ____________ NÚMERO ______.</w:t>
      </w:r>
    </w:p>
    <w:p w14:paraId="767B1A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CUARTA.- </w:t>
      </w:r>
      <w:r w:rsidRPr="00D06DD2">
        <w:rPr>
          <w:rFonts w:ascii="Arial" w:hAnsi="Arial" w:cs="Arial"/>
          <w:sz w:val="18"/>
          <w:szCs w:val="18"/>
        </w:rPr>
        <w:tab/>
        <w:t>VIGENCIA.</w:t>
      </w:r>
    </w:p>
    <w:p w14:paraId="6BA2CF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w:t>
      </w:r>
      <w:proofErr w:type="gramStart"/>
      <w:r w:rsidRPr="00D06DD2">
        <w:rPr>
          <w:rFonts w:ascii="Arial" w:hAnsi="Arial" w:cs="Arial"/>
          <w:sz w:val="18"/>
          <w:szCs w:val="18"/>
        </w:rPr>
        <w:t>“ CONVIENEN</w:t>
      </w:r>
      <w:proofErr w:type="gramEnd"/>
      <w:r w:rsidRPr="00D06DD2">
        <w:rPr>
          <w:rFonts w:ascii="Arial" w:hAnsi="Arial" w:cs="Arial"/>
          <w:sz w:val="18"/>
          <w:szCs w:val="18"/>
        </w:rPr>
        <w:t>, EN QUE LA VIGENCIA DEL PRESENTE CONVENIO SERÁ EL DEL PERÍODO DURANTE EL CUAL SE DESARROLLE EL PROCEDIMIENTO DE CONTRATACIÓN NÚMERO __________, INCLUYENDO, EN SU CASO, DE RESULTAR ADJUDICADOS DEL CONTRATO, EL PLAZO QUE SE ESTIPULE EN ÉSTE Y EL QUE PUDIERA RESULTAR DE CONVENIOS DE MODIFICACIÓN.</w:t>
      </w:r>
    </w:p>
    <w:p w14:paraId="6002CB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QUINTA.-</w:t>
      </w:r>
      <w:r w:rsidRPr="00D06DD2">
        <w:rPr>
          <w:rFonts w:ascii="Arial" w:hAnsi="Arial" w:cs="Arial"/>
          <w:sz w:val="18"/>
          <w:szCs w:val="18"/>
        </w:rPr>
        <w:tab/>
        <w:t>OBLIGACIONES.</w:t>
      </w:r>
    </w:p>
    <w:p w14:paraId="664C23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“LAS PARTES” CONVIENEN EN QUE EN EL SUPUESTO DE QUE CUALQUIERA DE ELLAS QUE SE DECLARE EN CONCURSO MERCANTIL O CUALQUIER SITUACIÓN ANÁLOGA QUE  COMPROMETA EL PATRIMONIO, NO LAS LIBERA DE CUMPLIR CON SUS OBLIGACIONES, POR LO QUE CUALQUIERA DE ELLAS QUE SUBSISTA, ACEPTA Y SE OBLIGA EXPRESAMENTE A RESPONDER SOLIDARIAMENTE DE LAS OBLIGACIONES CONTRACTUALES A QUE HUBIERE LUGAR.</w:t>
      </w:r>
    </w:p>
    <w:p w14:paraId="1201AB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LEÍDO QUE FUE EL PRESENTE CONVENIO POR “LAS PARTES” Y ENTERADOS DE SU ALCANCE Y EFECTOS LEGALES, ACEPTANDO QUE NO EXISTIÓ ERROR, DOLO, VIOLENCIA O MALA FE, LO RATIFICAN Y FIRMAN, DE CONFORMIDAD EN LA _________, EL DÍA ___________ DE _________ </w:t>
      </w:r>
      <w:proofErr w:type="spellStart"/>
      <w:r w:rsidRPr="00D06DD2">
        <w:rPr>
          <w:rFonts w:ascii="Arial" w:hAnsi="Arial" w:cs="Arial"/>
          <w:sz w:val="18"/>
          <w:szCs w:val="18"/>
        </w:rPr>
        <w:t>DE</w:t>
      </w:r>
      <w:proofErr w:type="spellEnd"/>
      <w:r w:rsidRPr="00D06DD2">
        <w:rPr>
          <w:rFonts w:ascii="Arial" w:hAnsi="Arial" w:cs="Arial"/>
          <w:sz w:val="18"/>
          <w:szCs w:val="18"/>
        </w:rPr>
        <w:t xml:space="preserve"> 20___.</w:t>
      </w:r>
    </w:p>
    <w:p w14:paraId="65276B12" w14:textId="77777777" w:rsidR="00D60C9E" w:rsidRPr="00D06DD2" w:rsidRDefault="00D60C9E" w:rsidP="00D06DD2">
      <w:pPr>
        <w:jc w:val="both"/>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60C9E" w:rsidRPr="00D06DD2" w14:paraId="0C635DC8" w14:textId="77777777" w:rsidTr="00E067AB">
        <w:tc>
          <w:tcPr>
            <w:tcW w:w="3600" w:type="dxa"/>
            <w:tcBorders>
              <w:bottom w:val="single" w:sz="4" w:space="0" w:color="000000"/>
            </w:tcBorders>
          </w:tcPr>
          <w:p w14:paraId="34438ED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“EL PARTICIPANTE A”</w:t>
            </w:r>
          </w:p>
        </w:tc>
        <w:tc>
          <w:tcPr>
            <w:tcW w:w="720" w:type="dxa"/>
          </w:tcPr>
          <w:p w14:paraId="1ECADCBE" w14:textId="77777777" w:rsidR="00D60C9E" w:rsidRPr="00D06DD2" w:rsidRDefault="00D60C9E" w:rsidP="00D06DD2">
            <w:pPr>
              <w:jc w:val="both"/>
              <w:rPr>
                <w:rFonts w:ascii="Arial" w:hAnsi="Arial" w:cs="Arial"/>
                <w:sz w:val="18"/>
                <w:szCs w:val="18"/>
              </w:rPr>
            </w:pPr>
          </w:p>
          <w:p w14:paraId="67831F51" w14:textId="77777777" w:rsidR="00D60C9E" w:rsidRPr="00D06DD2" w:rsidRDefault="00D60C9E" w:rsidP="00D06DD2">
            <w:pPr>
              <w:jc w:val="both"/>
              <w:rPr>
                <w:rFonts w:ascii="Arial" w:hAnsi="Arial" w:cs="Arial"/>
                <w:sz w:val="18"/>
                <w:szCs w:val="18"/>
              </w:rPr>
            </w:pPr>
          </w:p>
          <w:p w14:paraId="2C554C68" w14:textId="77777777" w:rsidR="00D60C9E" w:rsidRPr="00D06DD2" w:rsidRDefault="00D60C9E" w:rsidP="00D06DD2">
            <w:pPr>
              <w:jc w:val="both"/>
              <w:rPr>
                <w:rFonts w:ascii="Arial" w:hAnsi="Arial" w:cs="Arial"/>
                <w:sz w:val="18"/>
                <w:szCs w:val="18"/>
              </w:rPr>
            </w:pPr>
          </w:p>
        </w:tc>
        <w:tc>
          <w:tcPr>
            <w:tcW w:w="3240" w:type="dxa"/>
            <w:tcBorders>
              <w:bottom w:val="single" w:sz="4" w:space="0" w:color="000000"/>
            </w:tcBorders>
          </w:tcPr>
          <w:p w14:paraId="5F60ED6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“EL PARTICIPANTE B”</w:t>
            </w:r>
          </w:p>
          <w:p w14:paraId="2481388E" w14:textId="77777777" w:rsidR="00D60C9E" w:rsidRPr="00D06DD2" w:rsidRDefault="00D60C9E" w:rsidP="00D06DD2">
            <w:pPr>
              <w:jc w:val="both"/>
              <w:rPr>
                <w:rFonts w:ascii="Arial" w:hAnsi="Arial" w:cs="Arial"/>
                <w:sz w:val="18"/>
                <w:szCs w:val="18"/>
              </w:rPr>
            </w:pPr>
          </w:p>
        </w:tc>
      </w:tr>
      <w:tr w:rsidR="00D60C9E" w:rsidRPr="00D06DD2" w14:paraId="3CEA7AE5" w14:textId="77777777" w:rsidTr="00E067AB">
        <w:tc>
          <w:tcPr>
            <w:tcW w:w="3600" w:type="dxa"/>
            <w:tcBorders>
              <w:top w:val="single" w:sz="4" w:space="0" w:color="000000"/>
            </w:tcBorders>
          </w:tcPr>
          <w:p w14:paraId="5B116BF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NOMBRE Y CARGO</w:t>
            </w:r>
          </w:p>
          <w:p w14:paraId="4668BAC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APODERADO LEGAL</w:t>
            </w:r>
          </w:p>
        </w:tc>
        <w:tc>
          <w:tcPr>
            <w:tcW w:w="720" w:type="dxa"/>
          </w:tcPr>
          <w:p w14:paraId="3AD327E9" w14:textId="77777777" w:rsidR="00D60C9E" w:rsidRPr="00D06DD2" w:rsidRDefault="00D60C9E" w:rsidP="00D06DD2">
            <w:pPr>
              <w:jc w:val="both"/>
              <w:rPr>
                <w:rFonts w:ascii="Arial" w:hAnsi="Arial" w:cs="Arial"/>
                <w:sz w:val="18"/>
                <w:szCs w:val="18"/>
              </w:rPr>
            </w:pPr>
          </w:p>
        </w:tc>
        <w:tc>
          <w:tcPr>
            <w:tcW w:w="3240" w:type="dxa"/>
            <w:tcBorders>
              <w:top w:val="single" w:sz="4" w:space="0" w:color="000000"/>
            </w:tcBorders>
          </w:tcPr>
          <w:p w14:paraId="51AEDC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NOMBRE Y CARGO </w:t>
            </w:r>
          </w:p>
          <w:p w14:paraId="3C4EFA7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APODERADO LEGAL</w:t>
            </w:r>
          </w:p>
        </w:tc>
      </w:tr>
    </w:tbl>
    <w:p w14:paraId="0A7985BA" w14:textId="77777777" w:rsidR="00D60C9E" w:rsidRPr="00D06DD2" w:rsidRDefault="00D60C9E" w:rsidP="00D06DD2">
      <w:pPr>
        <w:jc w:val="both"/>
        <w:rPr>
          <w:rFonts w:ascii="Arial" w:hAnsi="Arial" w:cs="Arial"/>
          <w:sz w:val="18"/>
          <w:szCs w:val="18"/>
        </w:rPr>
      </w:pPr>
    </w:p>
    <w:p w14:paraId="730BDE93" w14:textId="233E3ED0" w:rsidR="00D60C9E" w:rsidRPr="00D06DD2" w:rsidRDefault="00D60C9E" w:rsidP="00D06DD2">
      <w:pPr>
        <w:jc w:val="both"/>
        <w:rPr>
          <w:rFonts w:ascii="Arial" w:hAnsi="Arial" w:cs="Arial"/>
          <w:sz w:val="18"/>
          <w:szCs w:val="18"/>
        </w:rPr>
      </w:pPr>
    </w:p>
    <w:p w14:paraId="29669B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(PAPEL MEMBRETADO DE LA EMPRESA O LICITANTE)</w:t>
      </w:r>
    </w:p>
    <w:p w14:paraId="6067445A" w14:textId="77777777" w:rsidR="00D60C9E" w:rsidRPr="00D06DD2" w:rsidRDefault="00D60C9E" w:rsidP="00D06DD2">
      <w:pPr>
        <w:jc w:val="both"/>
        <w:rPr>
          <w:rFonts w:ascii="Arial" w:hAnsi="Arial" w:cs="Arial"/>
          <w:sz w:val="18"/>
          <w:szCs w:val="18"/>
        </w:rPr>
      </w:pPr>
    </w:p>
    <w:p w14:paraId="74B610E6" w14:textId="77777777" w:rsidR="00D60C9E" w:rsidRDefault="00D60C9E" w:rsidP="00D06DD2">
      <w:pPr>
        <w:jc w:val="both"/>
        <w:rPr>
          <w:rFonts w:ascii="Arial" w:hAnsi="Arial" w:cs="Arial"/>
          <w:sz w:val="18"/>
          <w:szCs w:val="18"/>
        </w:rPr>
      </w:pPr>
    </w:p>
    <w:p w14:paraId="25FC681D" w14:textId="77777777" w:rsidR="00A73CE2" w:rsidRDefault="00A73CE2" w:rsidP="00D06DD2">
      <w:pPr>
        <w:jc w:val="both"/>
        <w:rPr>
          <w:rFonts w:ascii="Arial" w:hAnsi="Arial" w:cs="Arial"/>
          <w:sz w:val="18"/>
          <w:szCs w:val="18"/>
        </w:rPr>
      </w:pPr>
    </w:p>
    <w:p w14:paraId="5F32DD00" w14:textId="77777777" w:rsidR="00A73CE2" w:rsidRDefault="00A73CE2" w:rsidP="00D06DD2">
      <w:pPr>
        <w:jc w:val="both"/>
        <w:rPr>
          <w:rFonts w:ascii="Arial" w:hAnsi="Arial" w:cs="Arial"/>
          <w:sz w:val="18"/>
          <w:szCs w:val="18"/>
        </w:rPr>
      </w:pPr>
    </w:p>
    <w:p w14:paraId="3D55393E" w14:textId="77777777" w:rsidR="00A73CE2" w:rsidRDefault="00A73CE2" w:rsidP="00D06DD2">
      <w:pPr>
        <w:jc w:val="both"/>
        <w:rPr>
          <w:rFonts w:ascii="Arial" w:hAnsi="Arial" w:cs="Arial"/>
          <w:sz w:val="18"/>
          <w:szCs w:val="18"/>
        </w:rPr>
      </w:pPr>
    </w:p>
    <w:p w14:paraId="0981DD1D" w14:textId="77777777" w:rsidR="00A73CE2" w:rsidRDefault="00A73CE2" w:rsidP="00D06DD2">
      <w:pPr>
        <w:jc w:val="both"/>
        <w:rPr>
          <w:rFonts w:ascii="Arial" w:hAnsi="Arial" w:cs="Arial"/>
          <w:sz w:val="18"/>
          <w:szCs w:val="18"/>
        </w:rPr>
      </w:pPr>
    </w:p>
    <w:p w14:paraId="560C4FFD" w14:textId="77777777" w:rsidR="00A73CE2" w:rsidRDefault="00A73CE2" w:rsidP="00D06DD2">
      <w:pPr>
        <w:jc w:val="both"/>
        <w:rPr>
          <w:rFonts w:ascii="Arial" w:hAnsi="Arial" w:cs="Arial"/>
          <w:sz w:val="18"/>
          <w:szCs w:val="18"/>
        </w:rPr>
      </w:pPr>
    </w:p>
    <w:p w14:paraId="31658E6D" w14:textId="77777777" w:rsidR="00A73CE2" w:rsidRDefault="00A73CE2" w:rsidP="00D06DD2">
      <w:pPr>
        <w:jc w:val="both"/>
        <w:rPr>
          <w:rFonts w:ascii="Arial" w:hAnsi="Arial" w:cs="Arial"/>
          <w:sz w:val="18"/>
          <w:szCs w:val="18"/>
        </w:rPr>
      </w:pPr>
    </w:p>
    <w:p w14:paraId="2015CC8F" w14:textId="77777777" w:rsidR="00A73CE2" w:rsidRDefault="00A73CE2" w:rsidP="00D06DD2">
      <w:pPr>
        <w:jc w:val="both"/>
        <w:rPr>
          <w:rFonts w:ascii="Arial" w:hAnsi="Arial" w:cs="Arial"/>
          <w:sz w:val="18"/>
          <w:szCs w:val="18"/>
        </w:rPr>
      </w:pPr>
    </w:p>
    <w:p w14:paraId="7F553F12" w14:textId="77777777" w:rsidR="00A73CE2" w:rsidRDefault="00A73CE2" w:rsidP="00D06DD2">
      <w:pPr>
        <w:jc w:val="both"/>
        <w:rPr>
          <w:rFonts w:ascii="Arial" w:hAnsi="Arial" w:cs="Arial"/>
          <w:sz w:val="18"/>
          <w:szCs w:val="18"/>
        </w:rPr>
      </w:pPr>
    </w:p>
    <w:p w14:paraId="04618D6E" w14:textId="77777777" w:rsidR="00A73CE2" w:rsidRDefault="00A73CE2" w:rsidP="00D06DD2">
      <w:pPr>
        <w:jc w:val="both"/>
        <w:rPr>
          <w:rFonts w:ascii="Arial" w:hAnsi="Arial" w:cs="Arial"/>
          <w:sz w:val="18"/>
          <w:szCs w:val="18"/>
        </w:rPr>
      </w:pPr>
    </w:p>
    <w:p w14:paraId="2D7B5A0D" w14:textId="77777777" w:rsidR="00A73CE2" w:rsidRDefault="00A73CE2" w:rsidP="00D06DD2">
      <w:pPr>
        <w:jc w:val="both"/>
        <w:rPr>
          <w:rFonts w:ascii="Arial" w:hAnsi="Arial" w:cs="Arial"/>
          <w:sz w:val="18"/>
          <w:szCs w:val="18"/>
        </w:rPr>
      </w:pPr>
    </w:p>
    <w:p w14:paraId="703A7B30" w14:textId="77777777" w:rsidR="00A73CE2" w:rsidRDefault="00A73CE2" w:rsidP="00D06DD2">
      <w:pPr>
        <w:jc w:val="both"/>
        <w:rPr>
          <w:rFonts w:ascii="Arial" w:hAnsi="Arial" w:cs="Arial"/>
          <w:sz w:val="18"/>
          <w:szCs w:val="18"/>
        </w:rPr>
      </w:pPr>
    </w:p>
    <w:p w14:paraId="0E94D1CF" w14:textId="77777777" w:rsidR="00A73CE2" w:rsidRDefault="00A73CE2" w:rsidP="00D06DD2">
      <w:pPr>
        <w:jc w:val="both"/>
        <w:rPr>
          <w:rFonts w:ascii="Arial" w:hAnsi="Arial" w:cs="Arial"/>
          <w:sz w:val="18"/>
          <w:szCs w:val="18"/>
        </w:rPr>
      </w:pPr>
    </w:p>
    <w:p w14:paraId="7E419EEE" w14:textId="77777777" w:rsidR="00A73CE2" w:rsidRDefault="00A73CE2" w:rsidP="00D06DD2">
      <w:pPr>
        <w:jc w:val="both"/>
        <w:rPr>
          <w:rFonts w:ascii="Arial" w:hAnsi="Arial" w:cs="Arial"/>
          <w:sz w:val="18"/>
          <w:szCs w:val="18"/>
        </w:rPr>
      </w:pPr>
    </w:p>
    <w:p w14:paraId="367AFB29" w14:textId="77777777" w:rsidR="00A73CE2" w:rsidRDefault="00A73CE2" w:rsidP="00D06DD2">
      <w:pPr>
        <w:jc w:val="both"/>
        <w:rPr>
          <w:rFonts w:ascii="Arial" w:hAnsi="Arial" w:cs="Arial"/>
          <w:sz w:val="18"/>
          <w:szCs w:val="18"/>
        </w:rPr>
      </w:pPr>
    </w:p>
    <w:p w14:paraId="2702208C" w14:textId="77777777" w:rsidR="00A73CE2" w:rsidRDefault="00A73CE2" w:rsidP="00D06DD2">
      <w:pPr>
        <w:jc w:val="both"/>
        <w:rPr>
          <w:rFonts w:ascii="Arial" w:hAnsi="Arial" w:cs="Arial"/>
          <w:sz w:val="18"/>
          <w:szCs w:val="18"/>
        </w:rPr>
      </w:pPr>
    </w:p>
    <w:p w14:paraId="17A76DBC" w14:textId="77777777" w:rsidR="00A73CE2" w:rsidRDefault="00A73CE2" w:rsidP="00D06DD2">
      <w:pPr>
        <w:jc w:val="both"/>
        <w:rPr>
          <w:rFonts w:ascii="Arial" w:hAnsi="Arial" w:cs="Arial"/>
          <w:sz w:val="18"/>
          <w:szCs w:val="18"/>
        </w:rPr>
      </w:pPr>
    </w:p>
    <w:p w14:paraId="0D2974BB" w14:textId="77777777" w:rsidR="00A73CE2" w:rsidRDefault="00A73CE2" w:rsidP="00D06DD2">
      <w:pPr>
        <w:jc w:val="both"/>
        <w:rPr>
          <w:rFonts w:ascii="Arial" w:hAnsi="Arial" w:cs="Arial"/>
          <w:sz w:val="18"/>
          <w:szCs w:val="18"/>
        </w:rPr>
      </w:pPr>
    </w:p>
    <w:p w14:paraId="0A6FDC97" w14:textId="77777777" w:rsidR="00A73CE2" w:rsidRDefault="00A73CE2" w:rsidP="00D06DD2">
      <w:pPr>
        <w:jc w:val="both"/>
        <w:rPr>
          <w:rFonts w:ascii="Arial" w:hAnsi="Arial" w:cs="Arial"/>
          <w:sz w:val="18"/>
          <w:szCs w:val="18"/>
        </w:rPr>
      </w:pPr>
    </w:p>
    <w:p w14:paraId="006E383E" w14:textId="77777777" w:rsidR="00A73CE2" w:rsidRDefault="00A73CE2" w:rsidP="00D06DD2">
      <w:pPr>
        <w:jc w:val="both"/>
        <w:rPr>
          <w:rFonts w:ascii="Arial" w:hAnsi="Arial" w:cs="Arial"/>
          <w:sz w:val="18"/>
          <w:szCs w:val="18"/>
        </w:rPr>
      </w:pPr>
    </w:p>
    <w:p w14:paraId="1F705C85" w14:textId="77777777" w:rsidR="00A73CE2" w:rsidRDefault="00A73CE2" w:rsidP="00D06DD2">
      <w:pPr>
        <w:jc w:val="both"/>
        <w:rPr>
          <w:rFonts w:ascii="Arial" w:hAnsi="Arial" w:cs="Arial"/>
          <w:sz w:val="18"/>
          <w:szCs w:val="18"/>
        </w:rPr>
      </w:pPr>
    </w:p>
    <w:p w14:paraId="349A246C" w14:textId="77777777" w:rsidR="00A73CE2" w:rsidRDefault="00A73CE2" w:rsidP="00D06DD2">
      <w:pPr>
        <w:jc w:val="both"/>
        <w:rPr>
          <w:rFonts w:ascii="Arial" w:hAnsi="Arial" w:cs="Arial"/>
          <w:sz w:val="18"/>
          <w:szCs w:val="18"/>
        </w:rPr>
      </w:pPr>
    </w:p>
    <w:p w14:paraId="18741ADE" w14:textId="77777777" w:rsidR="00A73CE2" w:rsidRDefault="00A73CE2" w:rsidP="00D06DD2">
      <w:pPr>
        <w:jc w:val="both"/>
        <w:rPr>
          <w:rFonts w:ascii="Arial" w:hAnsi="Arial" w:cs="Arial"/>
          <w:sz w:val="18"/>
          <w:szCs w:val="18"/>
        </w:rPr>
      </w:pPr>
    </w:p>
    <w:p w14:paraId="39376764" w14:textId="77777777" w:rsidR="00A73CE2" w:rsidRDefault="00A73CE2" w:rsidP="00D06DD2">
      <w:pPr>
        <w:jc w:val="both"/>
        <w:rPr>
          <w:rFonts w:ascii="Arial" w:hAnsi="Arial" w:cs="Arial"/>
          <w:sz w:val="18"/>
          <w:szCs w:val="18"/>
        </w:rPr>
      </w:pPr>
    </w:p>
    <w:p w14:paraId="1D863405" w14:textId="77777777" w:rsidR="00A73CE2" w:rsidRDefault="00A73CE2" w:rsidP="00D06DD2">
      <w:pPr>
        <w:jc w:val="both"/>
        <w:rPr>
          <w:rFonts w:ascii="Arial" w:hAnsi="Arial" w:cs="Arial"/>
          <w:sz w:val="18"/>
          <w:szCs w:val="18"/>
        </w:rPr>
      </w:pPr>
    </w:p>
    <w:p w14:paraId="408666F4" w14:textId="77777777" w:rsidR="00A73CE2" w:rsidRDefault="00A73CE2" w:rsidP="00D06DD2">
      <w:pPr>
        <w:jc w:val="both"/>
        <w:rPr>
          <w:rFonts w:ascii="Arial" w:hAnsi="Arial" w:cs="Arial"/>
          <w:sz w:val="18"/>
          <w:szCs w:val="18"/>
        </w:rPr>
      </w:pPr>
    </w:p>
    <w:p w14:paraId="7F286EE3" w14:textId="77777777" w:rsidR="00A73CE2" w:rsidRDefault="00A73CE2" w:rsidP="00D06DD2">
      <w:pPr>
        <w:jc w:val="both"/>
        <w:rPr>
          <w:rFonts w:ascii="Arial" w:hAnsi="Arial" w:cs="Arial"/>
          <w:sz w:val="18"/>
          <w:szCs w:val="18"/>
        </w:rPr>
      </w:pPr>
    </w:p>
    <w:p w14:paraId="4D32E8E9" w14:textId="77777777" w:rsidR="00A73CE2" w:rsidRDefault="00A73CE2" w:rsidP="00D06DD2">
      <w:pPr>
        <w:jc w:val="both"/>
        <w:rPr>
          <w:rFonts w:ascii="Arial" w:hAnsi="Arial" w:cs="Arial"/>
          <w:sz w:val="18"/>
          <w:szCs w:val="18"/>
        </w:rPr>
      </w:pPr>
    </w:p>
    <w:p w14:paraId="351E0298" w14:textId="77777777" w:rsidR="00A73CE2" w:rsidRDefault="00A73CE2" w:rsidP="00D06DD2">
      <w:pPr>
        <w:jc w:val="both"/>
        <w:rPr>
          <w:rFonts w:ascii="Arial" w:hAnsi="Arial" w:cs="Arial"/>
          <w:sz w:val="18"/>
          <w:szCs w:val="18"/>
        </w:rPr>
      </w:pPr>
    </w:p>
    <w:p w14:paraId="5B5653CA" w14:textId="77777777" w:rsidR="00A73CE2" w:rsidRDefault="00A73CE2" w:rsidP="00D06DD2">
      <w:pPr>
        <w:jc w:val="both"/>
        <w:rPr>
          <w:rFonts w:ascii="Arial" w:hAnsi="Arial" w:cs="Arial"/>
          <w:sz w:val="18"/>
          <w:szCs w:val="18"/>
        </w:rPr>
      </w:pPr>
    </w:p>
    <w:p w14:paraId="19D94CAB" w14:textId="77777777" w:rsidR="00A73CE2" w:rsidRDefault="00A73CE2" w:rsidP="00D06DD2">
      <w:pPr>
        <w:jc w:val="both"/>
        <w:rPr>
          <w:rFonts w:ascii="Arial" w:hAnsi="Arial" w:cs="Arial"/>
          <w:sz w:val="18"/>
          <w:szCs w:val="18"/>
        </w:rPr>
      </w:pPr>
    </w:p>
    <w:p w14:paraId="405EFF42" w14:textId="77777777" w:rsidR="00A73CE2" w:rsidRDefault="00A73CE2" w:rsidP="00D06DD2">
      <w:pPr>
        <w:jc w:val="both"/>
        <w:rPr>
          <w:rFonts w:ascii="Arial" w:hAnsi="Arial" w:cs="Arial"/>
          <w:sz w:val="18"/>
          <w:szCs w:val="18"/>
        </w:rPr>
      </w:pPr>
    </w:p>
    <w:p w14:paraId="1773573A" w14:textId="77777777" w:rsidR="00A73CE2" w:rsidRDefault="00A73CE2" w:rsidP="00D06DD2">
      <w:pPr>
        <w:jc w:val="both"/>
        <w:rPr>
          <w:rFonts w:ascii="Arial" w:hAnsi="Arial" w:cs="Arial"/>
          <w:sz w:val="18"/>
          <w:szCs w:val="18"/>
        </w:rPr>
      </w:pPr>
    </w:p>
    <w:p w14:paraId="3EE61427" w14:textId="77777777" w:rsidR="00A73CE2" w:rsidRDefault="00A73CE2" w:rsidP="00D06DD2">
      <w:pPr>
        <w:jc w:val="both"/>
        <w:rPr>
          <w:rFonts w:ascii="Arial" w:hAnsi="Arial" w:cs="Arial"/>
          <w:sz w:val="18"/>
          <w:szCs w:val="18"/>
        </w:rPr>
      </w:pPr>
    </w:p>
    <w:p w14:paraId="1B9FEBF8" w14:textId="77777777" w:rsidR="00A73CE2" w:rsidRDefault="00A73CE2" w:rsidP="00D06DD2">
      <w:pPr>
        <w:jc w:val="both"/>
        <w:rPr>
          <w:rFonts w:ascii="Arial" w:hAnsi="Arial" w:cs="Arial"/>
          <w:sz w:val="18"/>
          <w:szCs w:val="18"/>
        </w:rPr>
      </w:pPr>
    </w:p>
    <w:p w14:paraId="612C4DBA" w14:textId="77777777" w:rsidR="00A73CE2" w:rsidRDefault="00A73CE2" w:rsidP="00D06DD2">
      <w:pPr>
        <w:jc w:val="both"/>
        <w:rPr>
          <w:rFonts w:ascii="Arial" w:hAnsi="Arial" w:cs="Arial"/>
          <w:sz w:val="18"/>
          <w:szCs w:val="18"/>
        </w:rPr>
      </w:pPr>
    </w:p>
    <w:p w14:paraId="7BAEC118" w14:textId="77777777" w:rsidR="00A73CE2" w:rsidRDefault="00A73CE2" w:rsidP="00D06DD2">
      <w:pPr>
        <w:jc w:val="both"/>
        <w:rPr>
          <w:rFonts w:ascii="Arial" w:hAnsi="Arial" w:cs="Arial"/>
          <w:sz w:val="18"/>
          <w:szCs w:val="18"/>
        </w:rPr>
      </w:pPr>
    </w:p>
    <w:p w14:paraId="7A329E77" w14:textId="77777777" w:rsidR="00A73CE2" w:rsidRDefault="00A73CE2" w:rsidP="00D06DD2">
      <w:pPr>
        <w:jc w:val="both"/>
        <w:rPr>
          <w:rFonts w:ascii="Arial" w:hAnsi="Arial" w:cs="Arial"/>
          <w:sz w:val="18"/>
          <w:szCs w:val="18"/>
        </w:rPr>
      </w:pPr>
    </w:p>
    <w:p w14:paraId="02F6390A" w14:textId="77777777" w:rsidR="00A73CE2" w:rsidRDefault="00A73CE2" w:rsidP="00D06DD2">
      <w:pPr>
        <w:jc w:val="both"/>
        <w:rPr>
          <w:rFonts w:ascii="Arial" w:hAnsi="Arial" w:cs="Arial"/>
          <w:sz w:val="18"/>
          <w:szCs w:val="18"/>
        </w:rPr>
      </w:pPr>
    </w:p>
    <w:p w14:paraId="3AF6E736" w14:textId="77777777" w:rsidR="00A73CE2" w:rsidRDefault="00A73CE2" w:rsidP="00D06DD2">
      <w:pPr>
        <w:jc w:val="both"/>
        <w:rPr>
          <w:rFonts w:ascii="Arial" w:hAnsi="Arial" w:cs="Arial"/>
          <w:sz w:val="18"/>
          <w:szCs w:val="18"/>
        </w:rPr>
      </w:pPr>
    </w:p>
    <w:p w14:paraId="2D10CD66" w14:textId="77777777" w:rsidR="00A73CE2" w:rsidRDefault="00A73CE2" w:rsidP="00D06DD2">
      <w:pPr>
        <w:jc w:val="both"/>
        <w:rPr>
          <w:rFonts w:ascii="Arial" w:hAnsi="Arial" w:cs="Arial"/>
          <w:sz w:val="18"/>
          <w:szCs w:val="18"/>
        </w:rPr>
      </w:pPr>
    </w:p>
    <w:p w14:paraId="78A4972C" w14:textId="77777777" w:rsidR="00A73CE2" w:rsidRDefault="00A73CE2" w:rsidP="00D06DD2">
      <w:pPr>
        <w:jc w:val="both"/>
        <w:rPr>
          <w:rFonts w:ascii="Arial" w:hAnsi="Arial" w:cs="Arial"/>
          <w:sz w:val="18"/>
          <w:szCs w:val="18"/>
        </w:rPr>
      </w:pPr>
    </w:p>
    <w:p w14:paraId="5D485A02" w14:textId="77777777" w:rsidR="00A73CE2" w:rsidRDefault="00A73CE2" w:rsidP="00D06DD2">
      <w:pPr>
        <w:jc w:val="both"/>
        <w:rPr>
          <w:rFonts w:ascii="Arial" w:hAnsi="Arial" w:cs="Arial"/>
          <w:sz w:val="18"/>
          <w:szCs w:val="18"/>
        </w:rPr>
      </w:pPr>
    </w:p>
    <w:p w14:paraId="3BB1F5A3" w14:textId="77777777" w:rsidR="00A73CE2" w:rsidRDefault="00A73CE2" w:rsidP="00D06DD2">
      <w:pPr>
        <w:jc w:val="both"/>
        <w:rPr>
          <w:rFonts w:ascii="Arial" w:hAnsi="Arial" w:cs="Arial"/>
          <w:sz w:val="18"/>
          <w:szCs w:val="18"/>
        </w:rPr>
      </w:pPr>
    </w:p>
    <w:p w14:paraId="3529522C" w14:textId="77777777" w:rsidR="00A73CE2" w:rsidRDefault="00A73CE2" w:rsidP="00D06DD2">
      <w:pPr>
        <w:jc w:val="both"/>
        <w:rPr>
          <w:rFonts w:ascii="Arial" w:hAnsi="Arial" w:cs="Arial"/>
          <w:sz w:val="18"/>
          <w:szCs w:val="18"/>
        </w:rPr>
      </w:pPr>
    </w:p>
    <w:p w14:paraId="0D42214D" w14:textId="77777777" w:rsidR="00A73CE2" w:rsidRDefault="00A73CE2" w:rsidP="00D06DD2">
      <w:pPr>
        <w:jc w:val="both"/>
        <w:rPr>
          <w:rFonts w:ascii="Arial" w:hAnsi="Arial" w:cs="Arial"/>
          <w:sz w:val="18"/>
          <w:szCs w:val="18"/>
        </w:rPr>
      </w:pPr>
    </w:p>
    <w:p w14:paraId="3D044D1B" w14:textId="77777777" w:rsidR="00A73CE2" w:rsidRDefault="00A73CE2" w:rsidP="00D06DD2">
      <w:pPr>
        <w:jc w:val="both"/>
        <w:rPr>
          <w:rFonts w:ascii="Arial" w:hAnsi="Arial" w:cs="Arial"/>
          <w:sz w:val="18"/>
          <w:szCs w:val="18"/>
        </w:rPr>
      </w:pPr>
    </w:p>
    <w:p w14:paraId="690EDF3F" w14:textId="77777777" w:rsidR="00A73CE2" w:rsidRDefault="00A73CE2" w:rsidP="00D06DD2">
      <w:pPr>
        <w:jc w:val="both"/>
        <w:rPr>
          <w:rFonts w:ascii="Arial" w:hAnsi="Arial" w:cs="Arial"/>
          <w:sz w:val="18"/>
          <w:szCs w:val="18"/>
        </w:rPr>
      </w:pPr>
    </w:p>
    <w:p w14:paraId="7A9756F0" w14:textId="77777777" w:rsidR="00A73CE2" w:rsidRDefault="00A73CE2" w:rsidP="00D06DD2">
      <w:pPr>
        <w:jc w:val="both"/>
        <w:rPr>
          <w:rFonts w:ascii="Arial" w:hAnsi="Arial" w:cs="Arial"/>
          <w:sz w:val="18"/>
          <w:szCs w:val="18"/>
        </w:rPr>
      </w:pPr>
    </w:p>
    <w:p w14:paraId="1AEF3A56" w14:textId="77777777" w:rsidR="00A73CE2" w:rsidRDefault="00A73CE2" w:rsidP="00D06DD2">
      <w:pPr>
        <w:jc w:val="both"/>
        <w:rPr>
          <w:rFonts w:ascii="Arial" w:hAnsi="Arial" w:cs="Arial"/>
          <w:sz w:val="18"/>
          <w:szCs w:val="18"/>
        </w:rPr>
      </w:pPr>
    </w:p>
    <w:p w14:paraId="669DC68A" w14:textId="77777777" w:rsidR="00A73CE2" w:rsidRPr="00D06DD2" w:rsidRDefault="00A73CE2" w:rsidP="00D06DD2">
      <w:pPr>
        <w:jc w:val="both"/>
        <w:rPr>
          <w:rFonts w:ascii="Arial" w:hAnsi="Arial" w:cs="Arial"/>
          <w:sz w:val="18"/>
          <w:szCs w:val="18"/>
        </w:rPr>
      </w:pPr>
    </w:p>
    <w:p w14:paraId="07B35074"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04</w:t>
      </w:r>
    </w:p>
    <w:p w14:paraId="0522203A" w14:textId="77777777" w:rsidR="00D60C9E" w:rsidRPr="00A73CE2" w:rsidRDefault="00D60C9E" w:rsidP="00A73CE2">
      <w:pPr>
        <w:jc w:val="center"/>
        <w:rPr>
          <w:rFonts w:ascii="Arial" w:hAnsi="Arial" w:cs="Arial"/>
          <w:b/>
          <w:sz w:val="18"/>
          <w:szCs w:val="18"/>
        </w:rPr>
      </w:pPr>
    </w:p>
    <w:p w14:paraId="093AF963" w14:textId="77777777" w:rsidR="00D60C9E" w:rsidRPr="00D06DD2" w:rsidRDefault="00D60C9E" w:rsidP="00D06DD2">
      <w:pPr>
        <w:jc w:val="both"/>
        <w:rPr>
          <w:rFonts w:ascii="Arial" w:hAnsi="Arial" w:cs="Arial"/>
          <w:sz w:val="18"/>
          <w:szCs w:val="18"/>
        </w:rPr>
      </w:pPr>
    </w:p>
    <w:p w14:paraId="367DF3CD" w14:textId="77777777" w:rsidR="00D60C9E" w:rsidRPr="00D06DD2" w:rsidRDefault="00D60C9E" w:rsidP="00D06DD2">
      <w:pPr>
        <w:jc w:val="both"/>
        <w:rPr>
          <w:rFonts w:ascii="Arial" w:hAnsi="Arial" w:cs="Arial"/>
          <w:sz w:val="18"/>
          <w:szCs w:val="18"/>
        </w:rPr>
      </w:pPr>
    </w:p>
    <w:p w14:paraId="18FED9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03DB0420" w14:textId="77777777" w:rsidR="00D60C9E" w:rsidRPr="00D06DD2" w:rsidRDefault="00D60C9E" w:rsidP="00D06DD2">
      <w:pPr>
        <w:jc w:val="both"/>
        <w:rPr>
          <w:rFonts w:ascii="Arial" w:hAnsi="Arial" w:cs="Arial"/>
          <w:sz w:val="18"/>
          <w:szCs w:val="18"/>
        </w:rPr>
      </w:pPr>
    </w:p>
    <w:p w14:paraId="0439FF05" w14:textId="77777777" w:rsidR="00D60C9E" w:rsidRPr="00D06DD2" w:rsidRDefault="00D60C9E" w:rsidP="00D06DD2">
      <w:pPr>
        <w:jc w:val="both"/>
        <w:rPr>
          <w:rFonts w:ascii="Arial" w:hAnsi="Arial" w:cs="Arial"/>
          <w:sz w:val="18"/>
          <w:szCs w:val="18"/>
        </w:rPr>
      </w:pPr>
    </w:p>
    <w:p w14:paraId="3FF9098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4FF062E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540F1B5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629900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22B8AA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21663E58" w14:textId="77777777" w:rsidR="00D60C9E" w:rsidRPr="00D06DD2" w:rsidRDefault="00D60C9E" w:rsidP="00D06DD2">
      <w:pPr>
        <w:jc w:val="both"/>
        <w:rPr>
          <w:rFonts w:ascii="Arial" w:hAnsi="Arial" w:cs="Arial"/>
          <w:sz w:val="18"/>
          <w:szCs w:val="18"/>
        </w:rPr>
      </w:pPr>
    </w:p>
    <w:p w14:paraId="6A728B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475751A1" w14:textId="77777777" w:rsidR="00D60C9E" w:rsidRPr="00D06DD2" w:rsidRDefault="00D60C9E" w:rsidP="00D06DD2">
      <w:pPr>
        <w:jc w:val="both"/>
        <w:rPr>
          <w:rFonts w:ascii="Arial" w:hAnsi="Arial" w:cs="Arial"/>
          <w:sz w:val="18"/>
          <w:szCs w:val="18"/>
        </w:rPr>
      </w:pPr>
    </w:p>
    <w:p w14:paraId="7BE377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 MI REPRESENTADA NO SE ENCUENTRA EN NINGUNO DE LOS SUPUESTOS DEL ARTÍCULO 50 Y 60, PENÚLTIMO PÁRRAFO, DE LA LEY DE ADQUISICIONES, ARRENDAMIENTOS Y SERVICIOS DEL SECTOR PÚBLICO.</w:t>
      </w:r>
    </w:p>
    <w:p w14:paraId="607DF67A" w14:textId="77777777" w:rsidR="00D60C9E" w:rsidRPr="00D06DD2" w:rsidRDefault="00D60C9E" w:rsidP="00D06DD2">
      <w:pPr>
        <w:jc w:val="both"/>
        <w:rPr>
          <w:rFonts w:ascii="Arial" w:hAnsi="Arial" w:cs="Arial"/>
          <w:sz w:val="18"/>
          <w:szCs w:val="18"/>
        </w:rPr>
      </w:pPr>
    </w:p>
    <w:p w14:paraId="5B65858E" w14:textId="77777777" w:rsidR="00D60C9E" w:rsidRPr="00D06DD2" w:rsidRDefault="00D60C9E" w:rsidP="00D06DD2">
      <w:pPr>
        <w:jc w:val="both"/>
        <w:rPr>
          <w:rFonts w:ascii="Arial" w:hAnsi="Arial" w:cs="Arial"/>
          <w:sz w:val="18"/>
          <w:szCs w:val="18"/>
        </w:rPr>
      </w:pPr>
    </w:p>
    <w:p w14:paraId="60C16D41" w14:textId="77777777" w:rsidR="00D60C9E" w:rsidRPr="00D06DD2" w:rsidRDefault="00D60C9E" w:rsidP="00D06DD2">
      <w:pPr>
        <w:jc w:val="both"/>
        <w:rPr>
          <w:rFonts w:ascii="Arial" w:hAnsi="Arial" w:cs="Arial"/>
          <w:sz w:val="18"/>
          <w:szCs w:val="18"/>
        </w:rPr>
      </w:pPr>
    </w:p>
    <w:p w14:paraId="77893A31" w14:textId="77777777" w:rsidR="00D60C9E" w:rsidRPr="00D06DD2" w:rsidRDefault="00D60C9E" w:rsidP="00D06DD2">
      <w:pPr>
        <w:jc w:val="both"/>
        <w:rPr>
          <w:rFonts w:ascii="Arial" w:hAnsi="Arial" w:cs="Arial"/>
          <w:sz w:val="18"/>
          <w:szCs w:val="18"/>
        </w:rPr>
      </w:pPr>
    </w:p>
    <w:p w14:paraId="668A530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(NOMBRE Y FIRMA)  </w:t>
      </w:r>
    </w:p>
    <w:p w14:paraId="639F01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 LEGAL).</w:t>
      </w:r>
    </w:p>
    <w:p w14:paraId="66128839" w14:textId="77777777" w:rsidR="00D60C9E" w:rsidRPr="00D06DD2" w:rsidRDefault="00D60C9E" w:rsidP="00D06DD2">
      <w:pPr>
        <w:jc w:val="both"/>
        <w:rPr>
          <w:rFonts w:ascii="Arial" w:hAnsi="Arial" w:cs="Arial"/>
          <w:sz w:val="18"/>
          <w:szCs w:val="18"/>
        </w:rPr>
      </w:pPr>
    </w:p>
    <w:p w14:paraId="7000E7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6DB8FA3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(PAPEL MEMBRETADO DE LA EMPRESA O LICITANTE)</w:t>
      </w:r>
    </w:p>
    <w:p w14:paraId="6C6497A7" w14:textId="77777777" w:rsidR="00D60C9E" w:rsidRPr="00D06DD2" w:rsidRDefault="00D60C9E" w:rsidP="00D06DD2">
      <w:pPr>
        <w:jc w:val="both"/>
        <w:rPr>
          <w:rFonts w:ascii="Arial" w:hAnsi="Arial" w:cs="Arial"/>
          <w:sz w:val="18"/>
          <w:szCs w:val="18"/>
        </w:rPr>
      </w:pPr>
    </w:p>
    <w:p w14:paraId="6A1AC2FF" w14:textId="77777777" w:rsidR="00D60C9E" w:rsidRPr="00D06DD2" w:rsidRDefault="00D60C9E" w:rsidP="00D06DD2">
      <w:pPr>
        <w:jc w:val="both"/>
        <w:rPr>
          <w:rFonts w:ascii="Arial" w:hAnsi="Arial" w:cs="Arial"/>
          <w:sz w:val="18"/>
          <w:szCs w:val="18"/>
        </w:rPr>
      </w:pPr>
    </w:p>
    <w:p w14:paraId="1FB7AF0B"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05</w:t>
      </w:r>
    </w:p>
    <w:p w14:paraId="64C2FCE1" w14:textId="77777777" w:rsidR="00D60C9E" w:rsidRPr="00D06DD2" w:rsidRDefault="00D60C9E" w:rsidP="00D06DD2">
      <w:pPr>
        <w:jc w:val="both"/>
        <w:rPr>
          <w:rFonts w:ascii="Arial" w:hAnsi="Arial" w:cs="Arial"/>
          <w:sz w:val="18"/>
          <w:szCs w:val="18"/>
        </w:rPr>
      </w:pPr>
    </w:p>
    <w:p w14:paraId="276C334F" w14:textId="77777777" w:rsidR="00D60C9E" w:rsidRPr="00D06DD2" w:rsidRDefault="00D60C9E" w:rsidP="00D06DD2">
      <w:pPr>
        <w:jc w:val="both"/>
        <w:rPr>
          <w:rFonts w:ascii="Arial" w:hAnsi="Arial" w:cs="Arial"/>
          <w:sz w:val="18"/>
          <w:szCs w:val="18"/>
        </w:rPr>
      </w:pPr>
    </w:p>
    <w:p w14:paraId="7CF922EE" w14:textId="77777777" w:rsidR="00D60C9E" w:rsidRPr="00D06DD2" w:rsidRDefault="00D60C9E" w:rsidP="00D06DD2">
      <w:pPr>
        <w:jc w:val="both"/>
        <w:rPr>
          <w:rFonts w:ascii="Arial" w:hAnsi="Arial" w:cs="Arial"/>
          <w:sz w:val="18"/>
          <w:szCs w:val="18"/>
        </w:rPr>
      </w:pPr>
    </w:p>
    <w:p w14:paraId="7CBDFE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1FD44A5F" w14:textId="77777777" w:rsidR="00D60C9E" w:rsidRPr="00D06DD2" w:rsidRDefault="00D60C9E" w:rsidP="00D06DD2">
      <w:pPr>
        <w:jc w:val="both"/>
        <w:rPr>
          <w:rFonts w:ascii="Arial" w:hAnsi="Arial" w:cs="Arial"/>
          <w:sz w:val="18"/>
          <w:szCs w:val="18"/>
        </w:rPr>
      </w:pPr>
    </w:p>
    <w:p w14:paraId="2E35D9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62E51B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0A6292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029E51D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0EB5AA2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6A4D4ADF" w14:textId="77777777" w:rsidR="00D60C9E" w:rsidRPr="00D06DD2" w:rsidRDefault="00D60C9E" w:rsidP="00D06DD2">
      <w:pPr>
        <w:jc w:val="both"/>
        <w:rPr>
          <w:rFonts w:ascii="Arial" w:hAnsi="Arial" w:cs="Arial"/>
          <w:sz w:val="18"/>
          <w:szCs w:val="18"/>
        </w:rPr>
      </w:pPr>
    </w:p>
    <w:p w14:paraId="323E4067" w14:textId="77777777" w:rsidR="00D60C9E" w:rsidRPr="00D06DD2" w:rsidRDefault="00D60C9E" w:rsidP="00D06DD2">
      <w:pPr>
        <w:jc w:val="both"/>
        <w:rPr>
          <w:rFonts w:ascii="Arial" w:hAnsi="Arial" w:cs="Arial"/>
          <w:sz w:val="18"/>
          <w:szCs w:val="18"/>
        </w:rPr>
      </w:pPr>
    </w:p>
    <w:p w14:paraId="19397E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 MANIFIESTO BAJO PROTESTA DE DECIR VERDAD LO SIGUIENTE:</w:t>
      </w:r>
    </w:p>
    <w:p w14:paraId="4DC10CC1" w14:textId="77777777" w:rsidR="00D60C9E" w:rsidRPr="00D06DD2" w:rsidRDefault="00D60C9E" w:rsidP="00D06DD2">
      <w:pPr>
        <w:jc w:val="both"/>
        <w:rPr>
          <w:rFonts w:ascii="Arial" w:hAnsi="Arial" w:cs="Arial"/>
          <w:sz w:val="18"/>
          <w:szCs w:val="18"/>
        </w:rPr>
      </w:pPr>
    </w:p>
    <w:p w14:paraId="021323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14:paraId="33329D81" w14:textId="77777777" w:rsidR="00D60C9E" w:rsidRPr="00D06DD2" w:rsidRDefault="00D60C9E" w:rsidP="00D06DD2">
      <w:pPr>
        <w:jc w:val="both"/>
        <w:rPr>
          <w:rFonts w:ascii="Arial" w:hAnsi="Arial" w:cs="Arial"/>
          <w:sz w:val="18"/>
          <w:szCs w:val="18"/>
        </w:rPr>
      </w:pPr>
    </w:p>
    <w:p w14:paraId="37D123ED" w14:textId="77777777" w:rsidR="00D60C9E" w:rsidRPr="00D06DD2" w:rsidRDefault="00D60C9E" w:rsidP="00D06DD2">
      <w:pPr>
        <w:jc w:val="both"/>
        <w:rPr>
          <w:rFonts w:ascii="Arial" w:hAnsi="Arial" w:cs="Arial"/>
          <w:sz w:val="18"/>
          <w:szCs w:val="18"/>
        </w:rPr>
      </w:pPr>
    </w:p>
    <w:p w14:paraId="6D5BFF34" w14:textId="77777777" w:rsidR="00D60C9E" w:rsidRPr="00D06DD2" w:rsidRDefault="00D60C9E" w:rsidP="00D06DD2">
      <w:pPr>
        <w:jc w:val="both"/>
        <w:rPr>
          <w:rFonts w:ascii="Arial" w:hAnsi="Arial" w:cs="Arial"/>
          <w:sz w:val="18"/>
          <w:szCs w:val="18"/>
        </w:rPr>
      </w:pPr>
    </w:p>
    <w:p w14:paraId="7D5A725C" w14:textId="77777777" w:rsidR="00D60C9E" w:rsidRPr="00D06DD2" w:rsidRDefault="00D60C9E" w:rsidP="00D06DD2">
      <w:pPr>
        <w:jc w:val="both"/>
        <w:rPr>
          <w:rFonts w:ascii="Arial" w:hAnsi="Arial" w:cs="Arial"/>
          <w:sz w:val="18"/>
          <w:szCs w:val="18"/>
        </w:rPr>
      </w:pPr>
    </w:p>
    <w:p w14:paraId="11E23906" w14:textId="77777777" w:rsidR="00D60C9E" w:rsidRPr="00D06DD2" w:rsidRDefault="00D60C9E" w:rsidP="00D06DD2">
      <w:pPr>
        <w:jc w:val="both"/>
        <w:rPr>
          <w:rFonts w:ascii="Arial" w:hAnsi="Arial" w:cs="Arial"/>
          <w:sz w:val="18"/>
          <w:szCs w:val="18"/>
        </w:rPr>
      </w:pPr>
    </w:p>
    <w:p w14:paraId="2EB24990" w14:textId="77777777" w:rsidR="00D60C9E" w:rsidRPr="00D06DD2" w:rsidRDefault="00D60C9E" w:rsidP="00D06DD2">
      <w:pPr>
        <w:jc w:val="both"/>
        <w:rPr>
          <w:rFonts w:ascii="Arial" w:hAnsi="Arial" w:cs="Arial"/>
          <w:sz w:val="18"/>
          <w:szCs w:val="18"/>
        </w:rPr>
      </w:pPr>
    </w:p>
    <w:p w14:paraId="08BCDD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(NOMBRE Y FIRMA)  </w:t>
      </w:r>
    </w:p>
    <w:p w14:paraId="508A36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 LEGAL).</w:t>
      </w:r>
    </w:p>
    <w:p w14:paraId="614EB717" w14:textId="77777777" w:rsidR="00D60C9E" w:rsidRPr="00D06DD2" w:rsidRDefault="00D60C9E" w:rsidP="00D06DD2">
      <w:pPr>
        <w:jc w:val="both"/>
        <w:rPr>
          <w:rFonts w:ascii="Arial" w:hAnsi="Arial" w:cs="Arial"/>
          <w:sz w:val="18"/>
          <w:szCs w:val="18"/>
        </w:rPr>
      </w:pPr>
    </w:p>
    <w:p w14:paraId="23D2E8C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r w:rsidRPr="00D06DD2">
        <w:rPr>
          <w:rFonts w:ascii="Arial" w:hAnsi="Arial" w:cs="Arial"/>
          <w:sz w:val="18"/>
          <w:szCs w:val="18"/>
        </w:rPr>
        <w:lastRenderedPageBreak/>
        <w:t>(PAPEL MEMBRETADO DE LA EMPRESA O LICITANTE)</w:t>
      </w:r>
    </w:p>
    <w:p w14:paraId="6D3860E5" w14:textId="77777777" w:rsidR="00D60C9E" w:rsidRPr="00D06DD2" w:rsidRDefault="00D60C9E" w:rsidP="00D06DD2">
      <w:pPr>
        <w:jc w:val="both"/>
        <w:rPr>
          <w:rFonts w:ascii="Arial" w:hAnsi="Arial" w:cs="Arial"/>
          <w:sz w:val="18"/>
          <w:szCs w:val="18"/>
        </w:rPr>
      </w:pPr>
    </w:p>
    <w:p w14:paraId="26EA2C27" w14:textId="77777777" w:rsidR="00D60C9E" w:rsidRPr="00D06DD2" w:rsidRDefault="00D60C9E" w:rsidP="00D06DD2">
      <w:pPr>
        <w:jc w:val="both"/>
        <w:rPr>
          <w:rFonts w:ascii="Arial" w:hAnsi="Arial" w:cs="Arial"/>
          <w:sz w:val="18"/>
          <w:szCs w:val="18"/>
        </w:rPr>
      </w:pPr>
    </w:p>
    <w:p w14:paraId="00AC8A7F"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06</w:t>
      </w:r>
    </w:p>
    <w:p w14:paraId="7649D1B2"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FORMATO PARA LA MANIFESTACIÓN QUE DEBERÁ PRESENTAR EL LICITANTE PARA DAR CUMPLIMIENTO AL ARTÍCULO 35 DE SU REGLAMENTO VIGENTE (NACIONALIDAD MEXICANA)</w:t>
      </w:r>
    </w:p>
    <w:p w14:paraId="08FE9646" w14:textId="77777777" w:rsidR="00D60C9E" w:rsidRPr="00A73CE2" w:rsidRDefault="00D60C9E" w:rsidP="00A73CE2">
      <w:pPr>
        <w:jc w:val="center"/>
        <w:rPr>
          <w:rFonts w:ascii="Arial" w:hAnsi="Arial" w:cs="Arial"/>
          <w:b/>
          <w:sz w:val="18"/>
          <w:szCs w:val="18"/>
        </w:rPr>
      </w:pPr>
    </w:p>
    <w:p w14:paraId="29D7BD25" w14:textId="77777777" w:rsidR="00D60C9E" w:rsidRPr="00D06DD2" w:rsidRDefault="00D60C9E" w:rsidP="00D06DD2">
      <w:pPr>
        <w:jc w:val="both"/>
        <w:rPr>
          <w:rFonts w:ascii="Arial" w:hAnsi="Arial" w:cs="Arial"/>
          <w:sz w:val="18"/>
          <w:szCs w:val="18"/>
        </w:rPr>
      </w:pPr>
    </w:p>
    <w:p w14:paraId="547FF3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4BA8C0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w:t>
      </w:r>
    </w:p>
    <w:p w14:paraId="23E46C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0D294A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0410EA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17EE3A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293D75D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35DE11EB" w14:textId="77777777" w:rsidR="00D60C9E" w:rsidRPr="00D06DD2" w:rsidRDefault="00D60C9E" w:rsidP="00D06DD2">
      <w:pPr>
        <w:jc w:val="both"/>
        <w:rPr>
          <w:rFonts w:ascii="Arial" w:hAnsi="Arial" w:cs="Arial"/>
          <w:sz w:val="18"/>
          <w:szCs w:val="18"/>
        </w:rPr>
      </w:pPr>
    </w:p>
    <w:p w14:paraId="23623E4A" w14:textId="77777777" w:rsidR="00D60C9E" w:rsidRPr="00D06DD2" w:rsidRDefault="00D60C9E" w:rsidP="00D06DD2">
      <w:pPr>
        <w:jc w:val="both"/>
        <w:rPr>
          <w:rFonts w:ascii="Arial" w:hAnsi="Arial" w:cs="Arial"/>
          <w:sz w:val="18"/>
          <w:szCs w:val="18"/>
        </w:rPr>
      </w:pPr>
    </w:p>
    <w:p w14:paraId="0AFC4F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PARTICIPA A TRAVÉS DE LA PROPOSICIÓN QUE SE CONTIENE EN EL PRESENTE SOBRE Y, DE CONFORMIDAD CON LO PREVISTO EN LOS ARTÍCULOS 35 DEL REGLAMENTO DE LA LEY DE ADQUISICIONES, ARRENDAMIENTOS Y SERVICIOS DEL SECTOR PUBLICO.</w:t>
      </w:r>
    </w:p>
    <w:p w14:paraId="0C75AD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w:t>
      </w:r>
    </w:p>
    <w:p w14:paraId="1980F2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 MI REPRESENTADA MANIFIESTA QUE ES DE NACIONALIDAD MEXICANA.</w:t>
      </w:r>
    </w:p>
    <w:p w14:paraId="02F1AA28" w14:textId="77777777" w:rsidR="00D60C9E" w:rsidRPr="00D06DD2" w:rsidRDefault="00D60C9E" w:rsidP="00D06DD2">
      <w:pPr>
        <w:jc w:val="both"/>
        <w:rPr>
          <w:rFonts w:ascii="Arial" w:hAnsi="Arial" w:cs="Arial"/>
          <w:sz w:val="18"/>
          <w:szCs w:val="18"/>
        </w:rPr>
      </w:pPr>
    </w:p>
    <w:p w14:paraId="0C1977E8" w14:textId="77777777" w:rsidR="00D60C9E" w:rsidRPr="00D06DD2" w:rsidRDefault="00D60C9E" w:rsidP="00D06DD2">
      <w:pPr>
        <w:jc w:val="both"/>
        <w:rPr>
          <w:rFonts w:ascii="Arial" w:hAnsi="Arial" w:cs="Arial"/>
          <w:sz w:val="18"/>
          <w:szCs w:val="18"/>
        </w:rPr>
      </w:pPr>
    </w:p>
    <w:p w14:paraId="4819BB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ATENTAMENTE</w:t>
      </w:r>
    </w:p>
    <w:p w14:paraId="1E41B5C1" w14:textId="77777777" w:rsidR="00D60C9E" w:rsidRPr="00D06DD2" w:rsidRDefault="00D60C9E" w:rsidP="00D06DD2">
      <w:pPr>
        <w:jc w:val="both"/>
        <w:rPr>
          <w:rFonts w:ascii="Arial" w:hAnsi="Arial" w:cs="Arial"/>
          <w:sz w:val="18"/>
          <w:szCs w:val="18"/>
        </w:rPr>
      </w:pPr>
    </w:p>
    <w:p w14:paraId="59E676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REPRESENTANTE LEGAL DE LA EMPRESA</w:t>
      </w:r>
    </w:p>
    <w:p w14:paraId="795BACC3" w14:textId="77777777" w:rsidR="00D60C9E" w:rsidRPr="00A73CE2" w:rsidRDefault="00D60C9E" w:rsidP="00A73CE2">
      <w:pPr>
        <w:jc w:val="center"/>
        <w:rPr>
          <w:rFonts w:ascii="Arial" w:hAnsi="Arial" w:cs="Arial"/>
          <w:b/>
          <w:sz w:val="18"/>
          <w:szCs w:val="18"/>
        </w:rPr>
      </w:pPr>
      <w:r w:rsidRPr="00D06DD2">
        <w:rPr>
          <w:rFonts w:ascii="Arial" w:hAnsi="Arial" w:cs="Arial"/>
          <w:sz w:val="18"/>
          <w:szCs w:val="18"/>
        </w:rPr>
        <w:br w:type="page"/>
      </w:r>
      <w:r w:rsidRPr="00A73CE2">
        <w:rPr>
          <w:rFonts w:ascii="Arial" w:hAnsi="Arial" w:cs="Arial"/>
          <w:b/>
          <w:sz w:val="18"/>
          <w:szCs w:val="18"/>
        </w:rPr>
        <w:lastRenderedPageBreak/>
        <w:t>ANEXO NÚMERO 07 (SIETE)</w:t>
      </w:r>
    </w:p>
    <w:p w14:paraId="4CFFA681" w14:textId="4DD6790B" w:rsidR="00D60C9E" w:rsidRPr="00A73CE2" w:rsidRDefault="00D60C9E" w:rsidP="00A73CE2">
      <w:pPr>
        <w:jc w:val="center"/>
        <w:rPr>
          <w:rFonts w:ascii="Arial" w:hAnsi="Arial" w:cs="Arial"/>
          <w:b/>
          <w:sz w:val="18"/>
          <w:szCs w:val="18"/>
        </w:rPr>
      </w:pPr>
      <w:r w:rsidRPr="00A73CE2">
        <w:rPr>
          <w:rFonts w:ascii="Arial" w:hAnsi="Arial" w:cs="Arial"/>
          <w:b/>
          <w:sz w:val="18"/>
          <w:szCs w:val="18"/>
        </w:rPr>
        <w:t>(PAPEL MEMBRETADO DE LA EMPRESA O LICITANTE)</w:t>
      </w:r>
    </w:p>
    <w:p w14:paraId="06A391D6" w14:textId="77777777" w:rsidR="00D60C9E" w:rsidRPr="00A73CE2" w:rsidRDefault="00D60C9E" w:rsidP="00A73CE2">
      <w:pPr>
        <w:jc w:val="center"/>
        <w:rPr>
          <w:rFonts w:ascii="Arial" w:hAnsi="Arial" w:cs="Arial"/>
          <w:b/>
          <w:sz w:val="18"/>
          <w:szCs w:val="18"/>
        </w:rPr>
      </w:pPr>
    </w:p>
    <w:p w14:paraId="4C1E7298" w14:textId="77777777" w:rsidR="00D60C9E" w:rsidRPr="00D06DD2" w:rsidRDefault="00D60C9E" w:rsidP="00D06DD2">
      <w:pPr>
        <w:jc w:val="both"/>
        <w:rPr>
          <w:rFonts w:ascii="Arial" w:hAnsi="Arial" w:cs="Arial"/>
          <w:sz w:val="18"/>
          <w:szCs w:val="18"/>
        </w:rPr>
      </w:pPr>
    </w:p>
    <w:p w14:paraId="471EFF5E" w14:textId="77777777" w:rsidR="00D60C9E" w:rsidRPr="00D06DD2" w:rsidRDefault="00D60C9E" w:rsidP="00D06DD2">
      <w:pPr>
        <w:jc w:val="both"/>
        <w:rPr>
          <w:rFonts w:ascii="Arial" w:hAnsi="Arial" w:cs="Arial"/>
          <w:sz w:val="18"/>
          <w:szCs w:val="18"/>
        </w:rPr>
      </w:pPr>
      <w:proofErr w:type="gramStart"/>
      <w:r w:rsidRPr="00D06DD2">
        <w:rPr>
          <w:rFonts w:ascii="Arial" w:hAnsi="Arial" w:cs="Arial"/>
          <w:sz w:val="18"/>
          <w:szCs w:val="18"/>
        </w:rPr>
        <w:t>manifestación</w:t>
      </w:r>
      <w:proofErr w:type="gramEnd"/>
      <w:r w:rsidRPr="00D06DD2">
        <w:rPr>
          <w:rFonts w:ascii="Arial" w:hAnsi="Arial" w:cs="Arial"/>
          <w:sz w:val="18"/>
          <w:szCs w:val="18"/>
        </w:rPr>
        <w:t>, BAJO PROTESTA DE DECIR VERDAD, de la estratificación DE MICRO, PEQUEÑA O MEDIANA EMPRESA (MIPYMES)</w:t>
      </w:r>
    </w:p>
    <w:p w14:paraId="0B37A44D" w14:textId="77777777" w:rsidR="00D60C9E" w:rsidRPr="00D06DD2" w:rsidRDefault="00D60C9E" w:rsidP="00D06DD2">
      <w:pPr>
        <w:jc w:val="both"/>
        <w:rPr>
          <w:rFonts w:ascii="Arial" w:hAnsi="Arial" w:cs="Arial"/>
          <w:sz w:val="18"/>
          <w:szCs w:val="18"/>
        </w:rPr>
      </w:pPr>
    </w:p>
    <w:p w14:paraId="70A6C7B4" w14:textId="77777777" w:rsidR="00D60C9E" w:rsidRPr="00D06DD2" w:rsidRDefault="00D60C9E" w:rsidP="00D06DD2">
      <w:pPr>
        <w:jc w:val="both"/>
        <w:rPr>
          <w:rFonts w:ascii="Arial" w:hAnsi="Arial" w:cs="Arial"/>
          <w:sz w:val="18"/>
          <w:szCs w:val="18"/>
        </w:rPr>
      </w:pPr>
    </w:p>
    <w:p w14:paraId="49484B43" w14:textId="77777777" w:rsidR="00D60C9E" w:rsidRPr="00D06DD2" w:rsidRDefault="00D60C9E" w:rsidP="00D06DD2">
      <w:pPr>
        <w:jc w:val="both"/>
        <w:rPr>
          <w:rFonts w:ascii="Arial" w:hAnsi="Arial" w:cs="Arial"/>
          <w:sz w:val="18"/>
          <w:szCs w:val="18"/>
        </w:rPr>
      </w:pPr>
    </w:p>
    <w:p w14:paraId="757C21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_________ </w:t>
      </w:r>
      <w:proofErr w:type="gramStart"/>
      <w:r w:rsidRPr="00D06DD2">
        <w:rPr>
          <w:rFonts w:ascii="Arial" w:hAnsi="Arial" w:cs="Arial"/>
          <w:sz w:val="18"/>
          <w:szCs w:val="18"/>
        </w:rPr>
        <w:t>de</w:t>
      </w:r>
      <w:proofErr w:type="gramEnd"/>
      <w:r w:rsidRPr="00D06DD2">
        <w:rPr>
          <w:rFonts w:ascii="Arial" w:hAnsi="Arial" w:cs="Arial"/>
          <w:sz w:val="18"/>
          <w:szCs w:val="18"/>
        </w:rPr>
        <w:t xml:space="preserve"> __________ </w:t>
      </w:r>
      <w:proofErr w:type="spellStart"/>
      <w:r w:rsidRPr="00D06DD2">
        <w:rPr>
          <w:rFonts w:ascii="Arial" w:hAnsi="Arial" w:cs="Arial"/>
          <w:sz w:val="18"/>
          <w:szCs w:val="18"/>
        </w:rPr>
        <w:t>de</w:t>
      </w:r>
      <w:proofErr w:type="spellEnd"/>
      <w:r w:rsidRPr="00D06DD2">
        <w:rPr>
          <w:rFonts w:ascii="Arial" w:hAnsi="Arial" w:cs="Arial"/>
          <w:sz w:val="18"/>
          <w:szCs w:val="18"/>
        </w:rPr>
        <w:t xml:space="preserve"> _______   (1)</w:t>
      </w:r>
    </w:p>
    <w:p w14:paraId="3619707D" w14:textId="77777777" w:rsidR="00D60C9E" w:rsidRPr="00D06DD2" w:rsidRDefault="00D60C9E" w:rsidP="00D06DD2">
      <w:pPr>
        <w:jc w:val="both"/>
        <w:rPr>
          <w:rFonts w:ascii="Arial" w:hAnsi="Arial" w:cs="Arial"/>
          <w:sz w:val="18"/>
          <w:szCs w:val="18"/>
        </w:rPr>
      </w:pPr>
    </w:p>
    <w:p w14:paraId="08FD34C5" w14:textId="77777777" w:rsidR="00D60C9E" w:rsidRPr="00D06DD2" w:rsidRDefault="00D60C9E" w:rsidP="00D06DD2">
      <w:pPr>
        <w:jc w:val="both"/>
        <w:rPr>
          <w:rFonts w:ascii="Arial" w:hAnsi="Arial" w:cs="Arial"/>
          <w:sz w:val="18"/>
          <w:szCs w:val="18"/>
        </w:rPr>
      </w:pPr>
    </w:p>
    <w:p w14:paraId="74DE16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 (2</w:t>
      </w:r>
      <w:proofErr w:type="gramStart"/>
      <w:r w:rsidRPr="00D06DD2">
        <w:rPr>
          <w:rFonts w:ascii="Arial" w:hAnsi="Arial" w:cs="Arial"/>
          <w:sz w:val="18"/>
          <w:szCs w:val="18"/>
        </w:rPr>
        <w:t>)_</w:t>
      </w:r>
      <w:proofErr w:type="gramEnd"/>
      <w:r w:rsidRPr="00D06DD2">
        <w:rPr>
          <w:rFonts w:ascii="Arial" w:hAnsi="Arial" w:cs="Arial"/>
          <w:sz w:val="18"/>
          <w:szCs w:val="18"/>
        </w:rPr>
        <w:t>_______</w:t>
      </w:r>
    </w:p>
    <w:p w14:paraId="070D2C2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 r e s e n t e.</w:t>
      </w:r>
    </w:p>
    <w:p w14:paraId="1F64A952" w14:textId="77777777" w:rsidR="00D60C9E" w:rsidRPr="00D06DD2" w:rsidRDefault="00D60C9E" w:rsidP="00D06DD2">
      <w:pPr>
        <w:jc w:val="both"/>
        <w:rPr>
          <w:rFonts w:ascii="Arial" w:hAnsi="Arial" w:cs="Arial"/>
          <w:sz w:val="18"/>
          <w:szCs w:val="18"/>
        </w:rPr>
      </w:pPr>
    </w:p>
    <w:p w14:paraId="73C062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Me refiero al procedimiento de ________</w:t>
      </w:r>
      <w:proofErr w:type="gramStart"/>
      <w:r w:rsidRPr="00D06DD2">
        <w:rPr>
          <w:rFonts w:ascii="Arial" w:hAnsi="Arial" w:cs="Arial"/>
          <w:sz w:val="18"/>
          <w:szCs w:val="18"/>
        </w:rPr>
        <w:t>_(</w:t>
      </w:r>
      <w:proofErr w:type="gramEnd"/>
      <w:r w:rsidRPr="00D06DD2">
        <w:rPr>
          <w:rFonts w:ascii="Arial" w:hAnsi="Arial" w:cs="Arial"/>
          <w:sz w:val="18"/>
          <w:szCs w:val="18"/>
        </w:rPr>
        <w:t>3)________ No. _______</w:t>
      </w:r>
      <w:proofErr w:type="gramStart"/>
      <w:r w:rsidRPr="00D06DD2">
        <w:rPr>
          <w:rFonts w:ascii="Arial" w:hAnsi="Arial" w:cs="Arial"/>
          <w:sz w:val="18"/>
          <w:szCs w:val="18"/>
        </w:rPr>
        <w:t>_(</w:t>
      </w:r>
      <w:proofErr w:type="gramEnd"/>
      <w:r w:rsidRPr="00D06DD2">
        <w:rPr>
          <w:rFonts w:ascii="Arial" w:hAnsi="Arial" w:cs="Arial"/>
          <w:sz w:val="18"/>
          <w:szCs w:val="18"/>
        </w:rPr>
        <w:t>4) _______ en el que mi representada, la empresa_________(5)________, participa a través de la presente proposición.</w:t>
      </w:r>
    </w:p>
    <w:p w14:paraId="3694FBBB" w14:textId="77777777" w:rsidR="00D60C9E" w:rsidRPr="00D06DD2" w:rsidRDefault="00D60C9E" w:rsidP="00D06DD2">
      <w:pPr>
        <w:jc w:val="both"/>
        <w:rPr>
          <w:rFonts w:ascii="Arial" w:hAnsi="Arial" w:cs="Arial"/>
          <w:sz w:val="18"/>
          <w:szCs w:val="18"/>
        </w:rPr>
      </w:pPr>
    </w:p>
    <w:p w14:paraId="0C89F9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2440B7D1" w14:textId="77777777" w:rsidR="00D60C9E" w:rsidRPr="00D06DD2" w:rsidRDefault="00D60C9E" w:rsidP="00D06DD2">
      <w:pPr>
        <w:jc w:val="both"/>
        <w:rPr>
          <w:rFonts w:ascii="Arial" w:hAnsi="Arial" w:cs="Arial"/>
          <w:sz w:val="18"/>
          <w:szCs w:val="18"/>
        </w:rPr>
      </w:pPr>
    </w:p>
    <w:p w14:paraId="61D882F3" w14:textId="77777777" w:rsidR="00D60C9E" w:rsidRPr="00D06DD2" w:rsidRDefault="00D60C9E" w:rsidP="00D06DD2">
      <w:pPr>
        <w:jc w:val="both"/>
        <w:rPr>
          <w:rFonts w:ascii="Arial" w:hAnsi="Arial" w:cs="Arial"/>
          <w:sz w:val="18"/>
          <w:szCs w:val="18"/>
        </w:rPr>
      </w:pPr>
    </w:p>
    <w:p w14:paraId="4A247C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 Responsabilidades Administrativas y demás disposiciones aplicables.</w:t>
      </w:r>
    </w:p>
    <w:p w14:paraId="74D07906" w14:textId="77777777" w:rsidR="00D60C9E" w:rsidRPr="00D06DD2" w:rsidRDefault="00D60C9E" w:rsidP="00D06DD2">
      <w:pPr>
        <w:jc w:val="both"/>
        <w:rPr>
          <w:rFonts w:ascii="Arial" w:hAnsi="Arial" w:cs="Arial"/>
          <w:sz w:val="18"/>
          <w:szCs w:val="18"/>
        </w:rPr>
      </w:pPr>
    </w:p>
    <w:p w14:paraId="7CBFDC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 T E N T A M E N T E</w:t>
      </w:r>
    </w:p>
    <w:p w14:paraId="677B2E7B" w14:textId="77777777" w:rsidR="00D60C9E" w:rsidRPr="00D06DD2" w:rsidRDefault="00D60C9E" w:rsidP="00D06DD2">
      <w:pPr>
        <w:jc w:val="both"/>
        <w:rPr>
          <w:rFonts w:ascii="Arial" w:hAnsi="Arial" w:cs="Arial"/>
          <w:sz w:val="18"/>
          <w:szCs w:val="18"/>
        </w:rPr>
      </w:pPr>
    </w:p>
    <w:p w14:paraId="7BB31AF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w:t>
      </w:r>
      <w:proofErr w:type="gramStart"/>
      <w:r w:rsidRPr="00D06DD2">
        <w:rPr>
          <w:rFonts w:ascii="Arial" w:hAnsi="Arial" w:cs="Arial"/>
          <w:sz w:val="18"/>
          <w:szCs w:val="18"/>
        </w:rPr>
        <w:t>_(</w:t>
      </w:r>
      <w:proofErr w:type="gramEnd"/>
      <w:r w:rsidRPr="00D06DD2">
        <w:rPr>
          <w:rFonts w:ascii="Arial" w:hAnsi="Arial" w:cs="Arial"/>
          <w:sz w:val="18"/>
          <w:szCs w:val="18"/>
        </w:rPr>
        <w:t>9)____________</w:t>
      </w:r>
    </w:p>
    <w:p w14:paraId="211F7B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4FC680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43B103" w14:textId="77777777" w:rsidR="00D60C9E" w:rsidRPr="00D06DD2" w:rsidRDefault="00D60C9E" w:rsidP="00D06DD2">
      <w:pPr>
        <w:jc w:val="both"/>
        <w:rPr>
          <w:rFonts w:ascii="Arial" w:hAnsi="Arial" w:cs="Arial"/>
          <w:sz w:val="18"/>
          <w:szCs w:val="18"/>
        </w:rPr>
      </w:pPr>
    </w:p>
    <w:p w14:paraId="78EA8818" w14:textId="77777777" w:rsidR="00D60C9E" w:rsidRPr="00D06DD2" w:rsidRDefault="00D60C9E" w:rsidP="00D06DD2">
      <w:pPr>
        <w:jc w:val="both"/>
        <w:rPr>
          <w:rFonts w:ascii="Arial" w:hAnsi="Arial" w:cs="Arial"/>
          <w:sz w:val="18"/>
          <w:szCs w:val="18"/>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42"/>
        <w:gridCol w:w="1714"/>
        <w:gridCol w:w="7280"/>
        <w:gridCol w:w="146"/>
      </w:tblGrid>
      <w:tr w:rsidR="00D60C9E" w:rsidRPr="00D06DD2" w14:paraId="27B87F61" w14:textId="77777777" w:rsidTr="00E067AB">
        <w:trPr>
          <w:trHeight w:val="118"/>
        </w:trPr>
        <w:tc>
          <w:tcPr>
            <w:tcW w:w="59" w:type="pct"/>
            <w:tcBorders>
              <w:top w:val="single" w:sz="18" w:space="0" w:color="auto"/>
              <w:left w:val="single" w:sz="18" w:space="0" w:color="auto"/>
              <w:bottom w:val="nil"/>
              <w:right w:val="nil"/>
            </w:tcBorders>
            <w:shd w:val="pct25" w:color="auto" w:fill="auto"/>
          </w:tcPr>
          <w:p w14:paraId="5873EFE9" w14:textId="77777777" w:rsidR="00D60C9E" w:rsidRPr="00D06DD2" w:rsidRDefault="00D60C9E" w:rsidP="00D06DD2">
            <w:pPr>
              <w:jc w:val="both"/>
              <w:rPr>
                <w:rFonts w:ascii="Arial" w:hAnsi="Arial" w:cs="Arial"/>
                <w:sz w:val="18"/>
                <w:szCs w:val="18"/>
              </w:rPr>
            </w:pPr>
          </w:p>
        </w:tc>
        <w:tc>
          <w:tcPr>
            <w:tcW w:w="285" w:type="pct"/>
            <w:tcBorders>
              <w:top w:val="single" w:sz="18" w:space="0" w:color="auto"/>
              <w:left w:val="nil"/>
              <w:bottom w:val="nil"/>
              <w:right w:val="nil"/>
            </w:tcBorders>
            <w:shd w:val="pct25" w:color="auto" w:fill="auto"/>
          </w:tcPr>
          <w:p w14:paraId="72C7ACC3" w14:textId="77777777" w:rsidR="00D60C9E" w:rsidRPr="00D06DD2" w:rsidRDefault="00D60C9E" w:rsidP="00D06DD2">
            <w:pPr>
              <w:jc w:val="both"/>
              <w:rPr>
                <w:rFonts w:ascii="Arial" w:hAnsi="Arial" w:cs="Arial"/>
                <w:sz w:val="18"/>
                <w:szCs w:val="18"/>
              </w:rPr>
            </w:pPr>
          </w:p>
        </w:tc>
        <w:tc>
          <w:tcPr>
            <w:tcW w:w="881" w:type="pct"/>
            <w:tcBorders>
              <w:top w:val="single" w:sz="18" w:space="0" w:color="auto"/>
              <w:left w:val="nil"/>
              <w:bottom w:val="nil"/>
              <w:right w:val="nil"/>
            </w:tcBorders>
            <w:shd w:val="pct25" w:color="auto" w:fill="auto"/>
          </w:tcPr>
          <w:p w14:paraId="713B9CFD" w14:textId="77777777" w:rsidR="00D60C9E" w:rsidRPr="00D06DD2" w:rsidRDefault="00D60C9E" w:rsidP="00D06DD2">
            <w:pPr>
              <w:jc w:val="both"/>
              <w:rPr>
                <w:rFonts w:ascii="Arial" w:hAnsi="Arial" w:cs="Arial"/>
                <w:sz w:val="18"/>
                <w:szCs w:val="18"/>
              </w:rPr>
            </w:pPr>
          </w:p>
        </w:tc>
        <w:tc>
          <w:tcPr>
            <w:tcW w:w="3713" w:type="pct"/>
            <w:tcBorders>
              <w:top w:val="single" w:sz="18" w:space="0" w:color="auto"/>
              <w:left w:val="nil"/>
              <w:bottom w:val="nil"/>
              <w:right w:val="nil"/>
            </w:tcBorders>
            <w:shd w:val="pct25" w:color="auto" w:fill="auto"/>
          </w:tcPr>
          <w:p w14:paraId="17028256" w14:textId="77777777" w:rsidR="00D60C9E" w:rsidRPr="00D06DD2" w:rsidRDefault="00D60C9E" w:rsidP="00D06DD2">
            <w:pPr>
              <w:jc w:val="both"/>
              <w:rPr>
                <w:rFonts w:ascii="Arial" w:hAnsi="Arial" w:cs="Arial"/>
                <w:sz w:val="18"/>
                <w:szCs w:val="18"/>
              </w:rPr>
            </w:pPr>
          </w:p>
        </w:tc>
        <w:tc>
          <w:tcPr>
            <w:tcW w:w="62" w:type="pct"/>
            <w:tcBorders>
              <w:top w:val="single" w:sz="18" w:space="0" w:color="auto"/>
              <w:left w:val="nil"/>
              <w:bottom w:val="nil"/>
              <w:right w:val="single" w:sz="18" w:space="0" w:color="auto"/>
            </w:tcBorders>
            <w:shd w:val="pct25" w:color="auto" w:fill="auto"/>
          </w:tcPr>
          <w:p w14:paraId="564ECA6C" w14:textId="77777777" w:rsidR="00D60C9E" w:rsidRPr="00D06DD2" w:rsidRDefault="00D60C9E" w:rsidP="00D06DD2">
            <w:pPr>
              <w:jc w:val="both"/>
              <w:rPr>
                <w:rFonts w:ascii="Arial" w:hAnsi="Arial" w:cs="Arial"/>
                <w:sz w:val="18"/>
                <w:szCs w:val="18"/>
              </w:rPr>
            </w:pPr>
          </w:p>
        </w:tc>
      </w:tr>
      <w:tr w:rsidR="00D60C9E" w:rsidRPr="00D06DD2" w14:paraId="73AB5708" w14:textId="77777777" w:rsidTr="00E067AB">
        <w:trPr>
          <w:trHeight w:val="686"/>
        </w:trPr>
        <w:tc>
          <w:tcPr>
            <w:tcW w:w="59" w:type="pct"/>
            <w:tcBorders>
              <w:top w:val="nil"/>
              <w:left w:val="single" w:sz="18" w:space="0" w:color="auto"/>
              <w:bottom w:val="nil"/>
              <w:right w:val="nil"/>
            </w:tcBorders>
            <w:shd w:val="pct25" w:color="auto" w:fill="auto"/>
          </w:tcPr>
          <w:p w14:paraId="6BFB8686" w14:textId="77777777" w:rsidR="00D60C9E" w:rsidRPr="00D06DD2" w:rsidRDefault="00D60C9E" w:rsidP="00D06DD2">
            <w:pPr>
              <w:jc w:val="both"/>
              <w:rPr>
                <w:rFonts w:ascii="Arial" w:hAnsi="Arial" w:cs="Arial"/>
                <w:sz w:val="18"/>
                <w:szCs w:val="18"/>
              </w:rPr>
            </w:pPr>
          </w:p>
        </w:tc>
        <w:tc>
          <w:tcPr>
            <w:tcW w:w="285" w:type="pct"/>
            <w:tcBorders>
              <w:top w:val="nil"/>
              <w:left w:val="nil"/>
              <w:bottom w:val="nil"/>
              <w:right w:val="nil"/>
            </w:tcBorders>
            <w:shd w:val="pct25" w:color="auto" w:fill="auto"/>
            <w:vAlign w:val="center"/>
          </w:tcPr>
          <w:p w14:paraId="2B64BE2A" w14:textId="77777777" w:rsidR="00D60C9E" w:rsidRPr="00D06DD2" w:rsidRDefault="00D60C9E" w:rsidP="00D06DD2">
            <w:pPr>
              <w:jc w:val="both"/>
              <w:rPr>
                <w:rFonts w:ascii="Arial" w:hAnsi="Arial" w:cs="Arial"/>
                <w:sz w:val="18"/>
                <w:szCs w:val="18"/>
              </w:rPr>
            </w:pPr>
          </w:p>
        </w:tc>
        <w:tc>
          <w:tcPr>
            <w:tcW w:w="881" w:type="pct"/>
            <w:tcBorders>
              <w:top w:val="nil"/>
              <w:left w:val="nil"/>
              <w:bottom w:val="nil"/>
              <w:right w:val="nil"/>
            </w:tcBorders>
            <w:shd w:val="pct25" w:color="auto" w:fill="auto"/>
            <w:vAlign w:val="center"/>
            <w:hideMark/>
          </w:tcPr>
          <w:p w14:paraId="52E011E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FO-CON-14</w:t>
            </w:r>
          </w:p>
        </w:tc>
        <w:tc>
          <w:tcPr>
            <w:tcW w:w="3713" w:type="pct"/>
            <w:tcBorders>
              <w:top w:val="nil"/>
              <w:left w:val="nil"/>
              <w:bottom w:val="nil"/>
              <w:right w:val="nil"/>
            </w:tcBorders>
            <w:shd w:val="pct25" w:color="auto" w:fill="auto"/>
            <w:vAlign w:val="center"/>
            <w:hideMark/>
          </w:tcPr>
          <w:p w14:paraId="791C5B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Estratificación de las Micro, Pequeña o Mediana Empresa (</w:t>
            </w:r>
            <w:proofErr w:type="spellStart"/>
            <w:r w:rsidRPr="00D06DD2">
              <w:rPr>
                <w:rFonts w:ascii="Arial" w:hAnsi="Arial" w:cs="Arial"/>
                <w:sz w:val="18"/>
                <w:szCs w:val="18"/>
              </w:rPr>
              <w:t>Mipymes</w:t>
            </w:r>
            <w:proofErr w:type="spellEnd"/>
            <w:r w:rsidRPr="00D06DD2">
              <w:rPr>
                <w:rFonts w:ascii="Arial" w:hAnsi="Arial" w:cs="Arial"/>
                <w:sz w:val="18"/>
                <w:szCs w:val="18"/>
              </w:rPr>
              <w:t>)</w:t>
            </w:r>
          </w:p>
        </w:tc>
        <w:tc>
          <w:tcPr>
            <w:tcW w:w="62" w:type="pct"/>
            <w:tcBorders>
              <w:top w:val="nil"/>
              <w:left w:val="nil"/>
              <w:bottom w:val="nil"/>
              <w:right w:val="single" w:sz="18" w:space="0" w:color="auto"/>
            </w:tcBorders>
            <w:shd w:val="pct25" w:color="auto" w:fill="auto"/>
          </w:tcPr>
          <w:p w14:paraId="4FE3DD3D" w14:textId="77777777" w:rsidR="00D60C9E" w:rsidRPr="00D06DD2" w:rsidRDefault="00D60C9E" w:rsidP="00D06DD2">
            <w:pPr>
              <w:jc w:val="both"/>
              <w:rPr>
                <w:rFonts w:ascii="Arial" w:hAnsi="Arial" w:cs="Arial"/>
                <w:sz w:val="18"/>
                <w:szCs w:val="18"/>
              </w:rPr>
            </w:pPr>
          </w:p>
        </w:tc>
      </w:tr>
      <w:tr w:rsidR="00D60C9E" w:rsidRPr="00D06DD2" w14:paraId="632E4EA9" w14:textId="77777777" w:rsidTr="00E067AB">
        <w:trPr>
          <w:trHeight w:val="87"/>
        </w:trPr>
        <w:tc>
          <w:tcPr>
            <w:tcW w:w="59" w:type="pct"/>
            <w:tcBorders>
              <w:top w:val="nil"/>
              <w:left w:val="single" w:sz="18" w:space="0" w:color="auto"/>
              <w:bottom w:val="nil"/>
              <w:right w:val="nil"/>
            </w:tcBorders>
            <w:shd w:val="pct25" w:color="auto" w:fill="auto"/>
          </w:tcPr>
          <w:p w14:paraId="0F36C100" w14:textId="77777777" w:rsidR="00D60C9E" w:rsidRPr="00D06DD2" w:rsidRDefault="00D60C9E" w:rsidP="00D06DD2">
            <w:pPr>
              <w:jc w:val="both"/>
              <w:rPr>
                <w:rFonts w:ascii="Arial" w:hAnsi="Arial" w:cs="Arial"/>
                <w:sz w:val="18"/>
                <w:szCs w:val="18"/>
              </w:rPr>
            </w:pPr>
          </w:p>
        </w:tc>
        <w:tc>
          <w:tcPr>
            <w:tcW w:w="4879" w:type="pct"/>
            <w:gridSpan w:val="3"/>
            <w:tcBorders>
              <w:top w:val="nil"/>
              <w:left w:val="nil"/>
              <w:bottom w:val="nil"/>
              <w:right w:val="nil"/>
            </w:tcBorders>
            <w:shd w:val="pct25" w:color="auto" w:fill="auto"/>
            <w:vAlign w:val="center"/>
          </w:tcPr>
          <w:p w14:paraId="4296D07A" w14:textId="77777777" w:rsidR="00D60C9E" w:rsidRPr="00D06DD2" w:rsidRDefault="00D60C9E" w:rsidP="00D06DD2">
            <w:pPr>
              <w:jc w:val="both"/>
              <w:rPr>
                <w:rFonts w:ascii="Arial" w:hAnsi="Arial" w:cs="Arial"/>
                <w:sz w:val="18"/>
                <w:szCs w:val="18"/>
              </w:rPr>
            </w:pPr>
          </w:p>
        </w:tc>
        <w:tc>
          <w:tcPr>
            <w:tcW w:w="62" w:type="pct"/>
            <w:tcBorders>
              <w:top w:val="nil"/>
              <w:left w:val="nil"/>
              <w:bottom w:val="nil"/>
              <w:right w:val="single" w:sz="18" w:space="0" w:color="auto"/>
            </w:tcBorders>
            <w:shd w:val="pct25" w:color="auto" w:fill="auto"/>
          </w:tcPr>
          <w:p w14:paraId="2EC8A9FE" w14:textId="77777777" w:rsidR="00D60C9E" w:rsidRPr="00D06DD2" w:rsidRDefault="00D60C9E" w:rsidP="00D06DD2">
            <w:pPr>
              <w:jc w:val="both"/>
              <w:rPr>
                <w:rFonts w:ascii="Arial" w:hAnsi="Arial" w:cs="Arial"/>
                <w:sz w:val="18"/>
                <w:szCs w:val="18"/>
              </w:rPr>
            </w:pPr>
          </w:p>
        </w:tc>
      </w:tr>
      <w:tr w:rsidR="00D60C9E" w:rsidRPr="00D06DD2" w14:paraId="3D529B2A" w14:textId="77777777" w:rsidTr="00E067AB">
        <w:trPr>
          <w:trHeight w:val="367"/>
        </w:trPr>
        <w:tc>
          <w:tcPr>
            <w:tcW w:w="59" w:type="pct"/>
            <w:tcBorders>
              <w:top w:val="nil"/>
              <w:left w:val="single" w:sz="18" w:space="0" w:color="auto"/>
              <w:bottom w:val="nil"/>
              <w:right w:val="nil"/>
            </w:tcBorders>
            <w:shd w:val="pct25" w:color="auto" w:fill="auto"/>
          </w:tcPr>
          <w:p w14:paraId="028C9DFD" w14:textId="77777777" w:rsidR="00D60C9E" w:rsidRPr="00D06DD2" w:rsidRDefault="00D60C9E" w:rsidP="00D06DD2">
            <w:pPr>
              <w:jc w:val="both"/>
              <w:rPr>
                <w:rFonts w:ascii="Arial" w:hAnsi="Arial" w:cs="Arial"/>
                <w:sz w:val="18"/>
                <w:szCs w:val="18"/>
              </w:rPr>
            </w:pPr>
          </w:p>
        </w:tc>
        <w:tc>
          <w:tcPr>
            <w:tcW w:w="4879" w:type="pct"/>
            <w:gridSpan w:val="3"/>
            <w:tcBorders>
              <w:top w:val="nil"/>
              <w:left w:val="nil"/>
              <w:bottom w:val="nil"/>
              <w:right w:val="nil"/>
            </w:tcBorders>
            <w:shd w:val="pct25" w:color="auto" w:fill="auto"/>
            <w:vAlign w:val="center"/>
            <w:hideMark/>
          </w:tcPr>
          <w:p w14:paraId="6795984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Descripción</w:t>
            </w:r>
          </w:p>
        </w:tc>
        <w:tc>
          <w:tcPr>
            <w:tcW w:w="62" w:type="pct"/>
            <w:tcBorders>
              <w:top w:val="nil"/>
              <w:left w:val="nil"/>
              <w:bottom w:val="nil"/>
              <w:right w:val="single" w:sz="18" w:space="0" w:color="auto"/>
            </w:tcBorders>
            <w:shd w:val="pct25" w:color="auto" w:fill="auto"/>
          </w:tcPr>
          <w:p w14:paraId="71008DF3" w14:textId="77777777" w:rsidR="00D60C9E" w:rsidRPr="00D06DD2" w:rsidRDefault="00D60C9E" w:rsidP="00D06DD2">
            <w:pPr>
              <w:jc w:val="both"/>
              <w:rPr>
                <w:rFonts w:ascii="Arial" w:hAnsi="Arial" w:cs="Arial"/>
                <w:sz w:val="18"/>
                <w:szCs w:val="18"/>
              </w:rPr>
            </w:pPr>
          </w:p>
        </w:tc>
      </w:tr>
      <w:tr w:rsidR="00D60C9E" w:rsidRPr="00D06DD2" w14:paraId="45B4E128" w14:textId="77777777" w:rsidTr="00E067AB">
        <w:trPr>
          <w:trHeight w:val="558"/>
        </w:trPr>
        <w:tc>
          <w:tcPr>
            <w:tcW w:w="59" w:type="pct"/>
            <w:tcBorders>
              <w:top w:val="nil"/>
              <w:left w:val="single" w:sz="18" w:space="0" w:color="auto"/>
              <w:bottom w:val="nil"/>
              <w:right w:val="nil"/>
            </w:tcBorders>
            <w:shd w:val="pct25" w:color="auto" w:fill="auto"/>
          </w:tcPr>
          <w:p w14:paraId="251765B6" w14:textId="77777777" w:rsidR="00D60C9E" w:rsidRPr="00D06DD2" w:rsidRDefault="00D60C9E" w:rsidP="00D06DD2">
            <w:pPr>
              <w:jc w:val="both"/>
              <w:rPr>
                <w:rFonts w:ascii="Arial" w:hAnsi="Arial" w:cs="Arial"/>
                <w:sz w:val="18"/>
                <w:szCs w:val="18"/>
              </w:rPr>
            </w:pPr>
          </w:p>
        </w:tc>
        <w:tc>
          <w:tcPr>
            <w:tcW w:w="4879" w:type="pct"/>
            <w:gridSpan w:val="3"/>
            <w:tcBorders>
              <w:top w:val="nil"/>
              <w:left w:val="nil"/>
              <w:bottom w:val="nil"/>
              <w:right w:val="nil"/>
            </w:tcBorders>
            <w:shd w:val="pct25" w:color="auto" w:fill="auto"/>
          </w:tcPr>
          <w:p w14:paraId="0DA5CD9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Formato para que los participantes manifiesten, bajo protesta de decir verdad, la estratificación que les corresponde como </w:t>
            </w:r>
            <w:proofErr w:type="spellStart"/>
            <w:r w:rsidRPr="00D06DD2">
              <w:rPr>
                <w:rFonts w:ascii="Arial" w:hAnsi="Arial" w:cs="Arial"/>
                <w:sz w:val="18"/>
                <w:szCs w:val="18"/>
              </w:rPr>
              <w:t>Mipymes</w:t>
            </w:r>
            <w:proofErr w:type="spellEnd"/>
            <w:r w:rsidRPr="00D06DD2">
              <w:rPr>
                <w:rFonts w:ascii="Arial" w:hAnsi="Arial" w:cs="Arial"/>
                <w:sz w:val="18"/>
                <w:szCs w:val="18"/>
              </w:rPr>
              <w:t xml:space="preserve">, de conformidad con el Acuerdo de Estratificación de las </w:t>
            </w:r>
            <w:proofErr w:type="spellStart"/>
            <w:r w:rsidRPr="00D06DD2">
              <w:rPr>
                <w:rFonts w:ascii="Arial" w:hAnsi="Arial" w:cs="Arial"/>
                <w:sz w:val="18"/>
                <w:szCs w:val="18"/>
              </w:rPr>
              <w:t>Mipymes</w:t>
            </w:r>
            <w:proofErr w:type="spellEnd"/>
            <w:r w:rsidRPr="00D06DD2">
              <w:rPr>
                <w:rFonts w:ascii="Arial" w:hAnsi="Arial" w:cs="Arial"/>
                <w:sz w:val="18"/>
                <w:szCs w:val="18"/>
              </w:rPr>
              <w:t>, publicado en el Diario Oficial de la Federación el 30 de junio de 2009.</w:t>
            </w:r>
          </w:p>
        </w:tc>
        <w:tc>
          <w:tcPr>
            <w:tcW w:w="62" w:type="pct"/>
            <w:tcBorders>
              <w:top w:val="nil"/>
              <w:left w:val="nil"/>
              <w:bottom w:val="nil"/>
              <w:right w:val="single" w:sz="18" w:space="0" w:color="auto"/>
            </w:tcBorders>
            <w:shd w:val="pct25" w:color="auto" w:fill="auto"/>
          </w:tcPr>
          <w:p w14:paraId="2CCCBE7F" w14:textId="77777777" w:rsidR="00D60C9E" w:rsidRPr="00D06DD2" w:rsidRDefault="00D60C9E" w:rsidP="00D06DD2">
            <w:pPr>
              <w:jc w:val="both"/>
              <w:rPr>
                <w:rFonts w:ascii="Arial" w:hAnsi="Arial" w:cs="Arial"/>
                <w:sz w:val="18"/>
                <w:szCs w:val="18"/>
              </w:rPr>
            </w:pPr>
          </w:p>
        </w:tc>
      </w:tr>
      <w:tr w:rsidR="00D60C9E" w:rsidRPr="00D06DD2" w14:paraId="636EB938" w14:textId="77777777" w:rsidTr="00E067AB">
        <w:trPr>
          <w:trHeight w:val="371"/>
        </w:trPr>
        <w:tc>
          <w:tcPr>
            <w:tcW w:w="59" w:type="pct"/>
            <w:tcBorders>
              <w:top w:val="nil"/>
              <w:left w:val="single" w:sz="18" w:space="0" w:color="auto"/>
              <w:bottom w:val="nil"/>
              <w:right w:val="nil"/>
            </w:tcBorders>
            <w:shd w:val="pct25" w:color="auto" w:fill="auto"/>
          </w:tcPr>
          <w:p w14:paraId="472E9F43" w14:textId="77777777" w:rsidR="00D60C9E" w:rsidRPr="00D06DD2" w:rsidRDefault="00D60C9E" w:rsidP="00D06DD2">
            <w:pPr>
              <w:jc w:val="both"/>
              <w:rPr>
                <w:rFonts w:ascii="Arial" w:hAnsi="Arial" w:cs="Arial"/>
                <w:sz w:val="18"/>
                <w:szCs w:val="18"/>
              </w:rPr>
            </w:pPr>
          </w:p>
        </w:tc>
        <w:tc>
          <w:tcPr>
            <w:tcW w:w="4879" w:type="pct"/>
            <w:gridSpan w:val="3"/>
            <w:tcBorders>
              <w:top w:val="nil"/>
              <w:left w:val="nil"/>
              <w:bottom w:val="nil"/>
              <w:right w:val="nil"/>
            </w:tcBorders>
            <w:shd w:val="pct25" w:color="auto" w:fill="auto"/>
            <w:vAlign w:val="center"/>
            <w:hideMark/>
          </w:tcPr>
          <w:p w14:paraId="62A09E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Instructivo de llenado</w:t>
            </w:r>
          </w:p>
        </w:tc>
        <w:tc>
          <w:tcPr>
            <w:tcW w:w="62" w:type="pct"/>
            <w:tcBorders>
              <w:top w:val="nil"/>
              <w:left w:val="nil"/>
              <w:bottom w:val="nil"/>
              <w:right w:val="single" w:sz="18" w:space="0" w:color="auto"/>
            </w:tcBorders>
            <w:shd w:val="pct25" w:color="auto" w:fill="auto"/>
          </w:tcPr>
          <w:p w14:paraId="46DE9108" w14:textId="77777777" w:rsidR="00D60C9E" w:rsidRPr="00D06DD2" w:rsidRDefault="00D60C9E" w:rsidP="00D06DD2">
            <w:pPr>
              <w:jc w:val="both"/>
              <w:rPr>
                <w:rFonts w:ascii="Arial" w:hAnsi="Arial" w:cs="Arial"/>
                <w:sz w:val="18"/>
                <w:szCs w:val="18"/>
              </w:rPr>
            </w:pPr>
          </w:p>
        </w:tc>
      </w:tr>
      <w:tr w:rsidR="00D60C9E" w:rsidRPr="00D06DD2" w14:paraId="14233308" w14:textId="77777777" w:rsidTr="00E067AB">
        <w:trPr>
          <w:trHeight w:val="2498"/>
        </w:trPr>
        <w:tc>
          <w:tcPr>
            <w:tcW w:w="59" w:type="pct"/>
            <w:tcBorders>
              <w:top w:val="nil"/>
              <w:left w:val="single" w:sz="18" w:space="0" w:color="auto"/>
              <w:bottom w:val="single" w:sz="18" w:space="0" w:color="auto"/>
              <w:right w:val="nil"/>
            </w:tcBorders>
            <w:shd w:val="pct25" w:color="auto" w:fill="auto"/>
          </w:tcPr>
          <w:p w14:paraId="29C486F7" w14:textId="77777777" w:rsidR="00D60C9E" w:rsidRPr="00D06DD2" w:rsidRDefault="00D60C9E" w:rsidP="00D06DD2">
            <w:pPr>
              <w:jc w:val="both"/>
              <w:rPr>
                <w:rFonts w:ascii="Arial" w:hAnsi="Arial" w:cs="Arial"/>
                <w:sz w:val="18"/>
                <w:szCs w:val="18"/>
              </w:rPr>
            </w:pPr>
          </w:p>
        </w:tc>
        <w:tc>
          <w:tcPr>
            <w:tcW w:w="4879" w:type="pct"/>
            <w:gridSpan w:val="3"/>
            <w:tcBorders>
              <w:top w:val="nil"/>
              <w:left w:val="nil"/>
              <w:bottom w:val="single" w:sz="18" w:space="0" w:color="auto"/>
              <w:right w:val="nil"/>
            </w:tcBorders>
            <w:shd w:val="pct25" w:color="auto" w:fill="auto"/>
          </w:tcPr>
          <w:p w14:paraId="737A81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Llenar los campos conforme aplique tomando en cuenta los rangos previstos en el Acuerdo antes mencionado.</w:t>
            </w:r>
          </w:p>
          <w:p w14:paraId="3DCAE2E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Señalar la fecha de suscripción del documento.</w:t>
            </w:r>
          </w:p>
          <w:p w14:paraId="2B6FE9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Anotar el nombre de la convocante.</w:t>
            </w:r>
          </w:p>
          <w:p w14:paraId="7F4F3A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Precisar el procedimiento de contratación de que se trate (licitación pública o CONVOCATORIA </w:t>
            </w:r>
            <w:proofErr w:type="gramStart"/>
            <w:r w:rsidRPr="00D06DD2">
              <w:rPr>
                <w:rFonts w:ascii="Arial" w:hAnsi="Arial" w:cs="Arial"/>
                <w:sz w:val="18"/>
                <w:szCs w:val="18"/>
              </w:rPr>
              <w:t>a  )</w:t>
            </w:r>
            <w:proofErr w:type="gramEnd"/>
            <w:r w:rsidRPr="00D06DD2">
              <w:rPr>
                <w:rFonts w:ascii="Arial" w:hAnsi="Arial" w:cs="Arial"/>
                <w:sz w:val="18"/>
                <w:szCs w:val="18"/>
              </w:rPr>
              <w:t>.</w:t>
            </w:r>
          </w:p>
          <w:p w14:paraId="1D7E84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Indicar el número de procedimiento de contratación asignado por </w:t>
            </w:r>
            <w:proofErr w:type="spellStart"/>
            <w:r w:rsidRPr="00D06DD2">
              <w:rPr>
                <w:rFonts w:ascii="Arial" w:hAnsi="Arial" w:cs="Arial"/>
                <w:sz w:val="18"/>
                <w:szCs w:val="18"/>
              </w:rPr>
              <w:t>CompraNet</w:t>
            </w:r>
            <w:proofErr w:type="spellEnd"/>
            <w:r w:rsidRPr="00D06DD2">
              <w:rPr>
                <w:rFonts w:ascii="Arial" w:hAnsi="Arial" w:cs="Arial"/>
                <w:sz w:val="18"/>
                <w:szCs w:val="18"/>
              </w:rPr>
              <w:t>.</w:t>
            </w:r>
          </w:p>
          <w:p w14:paraId="19B5F0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Anotar el nombre, razón social o denominación del licitante.</w:t>
            </w:r>
          </w:p>
          <w:p w14:paraId="73E72C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Indicar el Registro Federal de Contribuyentes del licitante.</w:t>
            </w:r>
          </w:p>
          <w:p w14:paraId="0697846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6" w:history="1">
              <w:r w:rsidRPr="00D06DD2">
                <w:rPr>
                  <w:rFonts w:ascii="Arial" w:hAnsi="Arial" w:cs="Arial"/>
                  <w:sz w:val="18"/>
                  <w:szCs w:val="18"/>
                </w:rPr>
                <w:t>http://www.comprasdegobierno.gob.mx/calculadora</w:t>
              </w:r>
            </w:hyperlink>
          </w:p>
          <w:p w14:paraId="7DBF689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el concepto “Trabajadores”, utilizar el total de los trabajadores con los que cuenta la empresa a la fecha de la emisión de la manifestación.</w:t>
            </w:r>
          </w:p>
          <w:p w14:paraId="331B53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Para el concepto “ventas anuales”, utilizar los datos conforme al reporte de su ejercicio fiscal correspondiente a la última declaración anual de impuestos federales, expresados en millones de pesos.</w:t>
            </w:r>
          </w:p>
          <w:p w14:paraId="3A6E74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Señalar el tamaño de la empresa (Micro, Pequeña o Mediana), conforme al resultado de la operación señalada en el numeral anterior. </w:t>
            </w:r>
          </w:p>
          <w:p w14:paraId="3A7813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14:paraId="2B8122DD" w14:textId="77777777" w:rsidR="00D60C9E" w:rsidRPr="00D06DD2" w:rsidRDefault="00D60C9E" w:rsidP="00D06DD2">
            <w:pPr>
              <w:jc w:val="both"/>
              <w:rPr>
                <w:rFonts w:ascii="Arial" w:hAnsi="Arial" w:cs="Arial"/>
                <w:sz w:val="18"/>
                <w:szCs w:val="18"/>
              </w:rPr>
            </w:pPr>
          </w:p>
        </w:tc>
      </w:tr>
    </w:tbl>
    <w:p w14:paraId="25697CF8" w14:textId="77777777" w:rsidR="00D60C9E" w:rsidRPr="00D06DD2" w:rsidRDefault="00D60C9E" w:rsidP="00D06DD2">
      <w:pPr>
        <w:jc w:val="both"/>
        <w:rPr>
          <w:rFonts w:ascii="Arial" w:hAnsi="Arial" w:cs="Arial"/>
          <w:sz w:val="18"/>
          <w:szCs w:val="18"/>
        </w:rPr>
      </w:pPr>
    </w:p>
    <w:p w14:paraId="5AEBFF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Atentamente</w:t>
      </w:r>
    </w:p>
    <w:p w14:paraId="2AB0D214" w14:textId="77777777" w:rsidR="00D60C9E" w:rsidRPr="00D06DD2" w:rsidRDefault="00D60C9E" w:rsidP="00D06DD2">
      <w:pPr>
        <w:jc w:val="both"/>
        <w:rPr>
          <w:rFonts w:ascii="Arial" w:hAnsi="Arial" w:cs="Arial"/>
          <w:sz w:val="18"/>
          <w:szCs w:val="18"/>
        </w:rPr>
      </w:pPr>
    </w:p>
    <w:p w14:paraId="5C7818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Administrador</w:t>
      </w:r>
    </w:p>
    <w:p w14:paraId="065806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79FC8D45"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lastRenderedPageBreak/>
        <w:t>(PAPEL MEMBRETADO DE LA EMPRESA O LICITANTE)</w:t>
      </w:r>
    </w:p>
    <w:p w14:paraId="68C476F1" w14:textId="77777777" w:rsidR="00D60C9E" w:rsidRPr="00A73CE2" w:rsidRDefault="00D60C9E" w:rsidP="00A73CE2">
      <w:pPr>
        <w:jc w:val="center"/>
        <w:rPr>
          <w:rFonts w:ascii="Arial" w:hAnsi="Arial" w:cs="Arial"/>
          <w:b/>
          <w:sz w:val="18"/>
          <w:szCs w:val="18"/>
        </w:rPr>
      </w:pPr>
    </w:p>
    <w:p w14:paraId="5413E486" w14:textId="77777777" w:rsidR="00D60C9E" w:rsidRPr="00A73CE2" w:rsidRDefault="00D60C9E" w:rsidP="00A73CE2">
      <w:pPr>
        <w:jc w:val="center"/>
        <w:rPr>
          <w:rFonts w:ascii="Arial" w:hAnsi="Arial" w:cs="Arial"/>
          <w:b/>
          <w:sz w:val="18"/>
          <w:szCs w:val="18"/>
        </w:rPr>
      </w:pPr>
    </w:p>
    <w:p w14:paraId="1A32D4E1"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No 08.</w:t>
      </w:r>
    </w:p>
    <w:p w14:paraId="2B1D7A4E"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FORMATO DE CARTA RELATIVA DERECHOS DE AUTOR</w:t>
      </w:r>
    </w:p>
    <w:p w14:paraId="24E9CF84" w14:textId="77777777" w:rsidR="00D60C9E" w:rsidRPr="00A73CE2" w:rsidRDefault="00D60C9E" w:rsidP="00A73CE2">
      <w:pPr>
        <w:jc w:val="center"/>
        <w:rPr>
          <w:rFonts w:ascii="Arial" w:hAnsi="Arial" w:cs="Arial"/>
          <w:b/>
          <w:sz w:val="18"/>
          <w:szCs w:val="18"/>
        </w:rPr>
      </w:pPr>
    </w:p>
    <w:p w14:paraId="38CAB1E0" w14:textId="77777777" w:rsidR="00D60C9E" w:rsidRPr="00D06DD2" w:rsidRDefault="00D60C9E" w:rsidP="00D06DD2">
      <w:pPr>
        <w:jc w:val="both"/>
        <w:rPr>
          <w:rFonts w:ascii="Arial" w:hAnsi="Arial" w:cs="Arial"/>
          <w:sz w:val="18"/>
          <w:szCs w:val="18"/>
        </w:rPr>
      </w:pPr>
    </w:p>
    <w:p w14:paraId="5316BD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2A77BE37" w14:textId="77777777" w:rsidR="00D60C9E" w:rsidRPr="00D06DD2" w:rsidRDefault="00D60C9E" w:rsidP="00D06DD2">
      <w:pPr>
        <w:jc w:val="both"/>
        <w:rPr>
          <w:rFonts w:ascii="Arial" w:hAnsi="Arial" w:cs="Arial"/>
          <w:sz w:val="18"/>
          <w:szCs w:val="18"/>
        </w:rPr>
      </w:pPr>
    </w:p>
    <w:p w14:paraId="4EC8FD1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0FA1AB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483C3E8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4A37F81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603580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7F9E924D" w14:textId="77777777" w:rsidR="00D60C9E" w:rsidRPr="00D06DD2" w:rsidRDefault="00D60C9E" w:rsidP="00D06DD2">
      <w:pPr>
        <w:jc w:val="both"/>
        <w:rPr>
          <w:rFonts w:ascii="Arial" w:hAnsi="Arial" w:cs="Arial"/>
          <w:sz w:val="18"/>
          <w:szCs w:val="18"/>
        </w:rPr>
      </w:pPr>
    </w:p>
    <w:p w14:paraId="015F8E43" w14:textId="77777777" w:rsidR="00D60C9E" w:rsidRPr="00D06DD2" w:rsidRDefault="00D60C9E" w:rsidP="00D06DD2">
      <w:pPr>
        <w:jc w:val="both"/>
        <w:rPr>
          <w:rFonts w:ascii="Arial" w:hAnsi="Arial" w:cs="Arial"/>
          <w:sz w:val="18"/>
          <w:szCs w:val="18"/>
        </w:rPr>
      </w:pPr>
    </w:p>
    <w:p w14:paraId="49E13E3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(_______________NOMBRE____________) BAJO PROTESTA DE DECIR VERDAD, EN MI CARÁCTER DE REPRESENTANTE LEGAL DE LA EMPRESA ______________________________, DECLARO LO SIGUIENTE:</w:t>
      </w:r>
    </w:p>
    <w:p w14:paraId="611D6FD8" w14:textId="77777777" w:rsidR="00D60C9E" w:rsidRPr="00D06DD2" w:rsidRDefault="00D60C9E" w:rsidP="00D06DD2">
      <w:pPr>
        <w:jc w:val="both"/>
        <w:rPr>
          <w:rFonts w:ascii="Arial" w:hAnsi="Arial" w:cs="Arial"/>
          <w:sz w:val="18"/>
          <w:szCs w:val="18"/>
        </w:rPr>
      </w:pPr>
    </w:p>
    <w:p w14:paraId="415893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7E2FB87F" w14:textId="77777777" w:rsidR="00D60C9E" w:rsidRPr="00D06DD2" w:rsidRDefault="00D60C9E" w:rsidP="00D06DD2">
      <w:pPr>
        <w:jc w:val="both"/>
        <w:rPr>
          <w:rFonts w:ascii="Arial" w:hAnsi="Arial" w:cs="Arial"/>
          <w:sz w:val="18"/>
          <w:szCs w:val="18"/>
        </w:rPr>
      </w:pPr>
    </w:p>
    <w:p w14:paraId="07C5D25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LO ANTERIOR, MANIFIESTO EN ESTE ACTO, QUE NO SE ENCUENTRA EN NINGUNO DE LOS SUPUESTOS DE INFRACCIÓN A LA LEY FEDERAL DE DERECHOS DE AUTOR, NI A LA LEY DE LA PROPIEDAD INDUSTRIAL.</w:t>
      </w:r>
    </w:p>
    <w:p w14:paraId="4B22B376" w14:textId="77777777" w:rsidR="00D60C9E" w:rsidRPr="00D06DD2" w:rsidRDefault="00D60C9E" w:rsidP="00D06DD2">
      <w:pPr>
        <w:jc w:val="both"/>
        <w:rPr>
          <w:rFonts w:ascii="Arial" w:hAnsi="Arial" w:cs="Arial"/>
          <w:sz w:val="18"/>
          <w:szCs w:val="18"/>
        </w:rPr>
      </w:pPr>
    </w:p>
    <w:p w14:paraId="0D4B92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2744FF62" w14:textId="77777777" w:rsidR="00D60C9E" w:rsidRPr="00D06DD2" w:rsidRDefault="00D60C9E" w:rsidP="00D06DD2">
      <w:pPr>
        <w:jc w:val="both"/>
        <w:rPr>
          <w:rFonts w:ascii="Arial" w:hAnsi="Arial" w:cs="Arial"/>
          <w:sz w:val="18"/>
          <w:szCs w:val="18"/>
        </w:rPr>
      </w:pPr>
    </w:p>
    <w:p w14:paraId="1D0624BA" w14:textId="77777777" w:rsidR="00D60C9E" w:rsidRPr="00D06DD2" w:rsidRDefault="00D60C9E" w:rsidP="00D06DD2">
      <w:pPr>
        <w:jc w:val="both"/>
        <w:rPr>
          <w:rFonts w:ascii="Arial" w:hAnsi="Arial" w:cs="Arial"/>
          <w:sz w:val="18"/>
          <w:szCs w:val="18"/>
        </w:rPr>
      </w:pPr>
    </w:p>
    <w:p w14:paraId="0FBBAA0C" w14:textId="77777777" w:rsidR="00D60C9E" w:rsidRPr="00D06DD2" w:rsidRDefault="00D60C9E" w:rsidP="00D06DD2">
      <w:pPr>
        <w:jc w:val="both"/>
        <w:rPr>
          <w:rFonts w:ascii="Arial" w:hAnsi="Arial" w:cs="Arial"/>
          <w:sz w:val="18"/>
          <w:szCs w:val="18"/>
        </w:rPr>
      </w:pPr>
    </w:p>
    <w:p w14:paraId="2D7743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(NOMBRE Y FIRMA)  </w:t>
      </w:r>
    </w:p>
    <w:p w14:paraId="53731CE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 LEGAL).</w:t>
      </w:r>
    </w:p>
    <w:p w14:paraId="022966F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095F2A42"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lastRenderedPageBreak/>
        <w:t>(PAPEL MEMBRETADO DE LA EMPRESA O LICITANTE)</w:t>
      </w:r>
    </w:p>
    <w:p w14:paraId="22E4DF60"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ANEXO NUMERO 9 (NUEVE)</w:t>
      </w:r>
    </w:p>
    <w:p w14:paraId="415A3597" w14:textId="77777777" w:rsidR="00D60C9E" w:rsidRPr="00A73CE2" w:rsidRDefault="00D60C9E" w:rsidP="00A73CE2">
      <w:pPr>
        <w:jc w:val="center"/>
        <w:rPr>
          <w:rFonts w:ascii="Arial" w:hAnsi="Arial" w:cs="Arial"/>
          <w:b/>
          <w:sz w:val="18"/>
          <w:szCs w:val="18"/>
        </w:rPr>
      </w:pPr>
    </w:p>
    <w:p w14:paraId="3CC6B6A3" w14:textId="37EE7DD4" w:rsidR="00D60C9E" w:rsidRPr="00A73CE2" w:rsidRDefault="00D60C9E" w:rsidP="00A73CE2">
      <w:pPr>
        <w:jc w:val="center"/>
        <w:rPr>
          <w:rFonts w:ascii="Arial" w:hAnsi="Arial" w:cs="Arial"/>
          <w:b/>
          <w:sz w:val="18"/>
          <w:szCs w:val="18"/>
        </w:rPr>
      </w:pPr>
      <w:r w:rsidRPr="00A73CE2">
        <w:rPr>
          <w:rFonts w:ascii="Arial" w:hAnsi="Arial" w:cs="Arial"/>
          <w:b/>
          <w:sz w:val="18"/>
          <w:szCs w:val="18"/>
        </w:rPr>
        <w:t>FORMATO PARA LA MANIFESTACIÓN DE PROTESTA DE DECIR VERDAD, QUE DE RESULTAR GANADOR CONTARA CON NUMERO TELEFÓNICO 01 800</w:t>
      </w:r>
    </w:p>
    <w:p w14:paraId="2E596608" w14:textId="77777777" w:rsidR="00D60C9E" w:rsidRPr="00A73CE2" w:rsidRDefault="00D60C9E" w:rsidP="00A73CE2">
      <w:pPr>
        <w:jc w:val="center"/>
        <w:rPr>
          <w:rFonts w:ascii="Arial" w:hAnsi="Arial" w:cs="Arial"/>
          <w:b/>
          <w:sz w:val="18"/>
          <w:szCs w:val="18"/>
        </w:rPr>
      </w:pPr>
    </w:p>
    <w:p w14:paraId="36ABFA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w:t>
      </w:r>
    </w:p>
    <w:p w14:paraId="7EA59B71" w14:textId="77777777" w:rsidR="00D60C9E" w:rsidRPr="00D06DD2" w:rsidRDefault="00D60C9E" w:rsidP="00D06DD2">
      <w:pPr>
        <w:jc w:val="both"/>
        <w:rPr>
          <w:rFonts w:ascii="Arial" w:hAnsi="Arial" w:cs="Arial"/>
          <w:sz w:val="18"/>
          <w:szCs w:val="18"/>
        </w:rPr>
      </w:pPr>
    </w:p>
    <w:p w14:paraId="32493783" w14:textId="77777777" w:rsidR="00D60C9E" w:rsidRPr="00D06DD2" w:rsidRDefault="00D60C9E" w:rsidP="00D06DD2">
      <w:pPr>
        <w:jc w:val="both"/>
        <w:rPr>
          <w:rFonts w:ascii="Arial" w:hAnsi="Arial" w:cs="Arial"/>
          <w:sz w:val="18"/>
          <w:szCs w:val="18"/>
        </w:rPr>
      </w:pPr>
    </w:p>
    <w:p w14:paraId="3DE36100" w14:textId="77777777" w:rsidR="00D60C9E" w:rsidRPr="00D06DD2" w:rsidRDefault="00D60C9E" w:rsidP="00D06DD2">
      <w:pPr>
        <w:jc w:val="both"/>
        <w:rPr>
          <w:rFonts w:ascii="Arial" w:hAnsi="Arial" w:cs="Arial"/>
          <w:sz w:val="18"/>
          <w:szCs w:val="18"/>
        </w:rPr>
      </w:pPr>
    </w:p>
    <w:p w14:paraId="570D10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2B43728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558CE1C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18BDA4F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3E6EA19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353A4CD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w:t>
      </w:r>
    </w:p>
    <w:p w14:paraId="18A1A66D" w14:textId="77777777" w:rsidR="00D60C9E" w:rsidRPr="00D06DD2" w:rsidRDefault="00D60C9E" w:rsidP="00D06DD2">
      <w:pPr>
        <w:jc w:val="both"/>
        <w:rPr>
          <w:rFonts w:ascii="Arial" w:hAnsi="Arial" w:cs="Arial"/>
          <w:sz w:val="18"/>
          <w:szCs w:val="18"/>
        </w:rPr>
      </w:pPr>
    </w:p>
    <w:p w14:paraId="0C7A556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MANIFIESTO BAJO PROTESTA DE DECIR VERDAD LO SIGUIENTE:</w:t>
      </w:r>
    </w:p>
    <w:p w14:paraId="4C2C086B" w14:textId="77777777" w:rsidR="00D60C9E" w:rsidRPr="00D06DD2" w:rsidRDefault="00D60C9E" w:rsidP="00D06DD2">
      <w:pPr>
        <w:jc w:val="both"/>
        <w:rPr>
          <w:rFonts w:ascii="Arial" w:hAnsi="Arial" w:cs="Arial"/>
          <w:sz w:val="18"/>
          <w:szCs w:val="18"/>
        </w:rPr>
      </w:pPr>
    </w:p>
    <w:p w14:paraId="504BD8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QUE DE RESULTAR GANADOR CONTARE CON EL SERVICIO DEL NÚMERO TELEFÓNICO 01 800 ______________ Y/O SI EL SERVICIO ES DENTRO DE LA ZONA METROPOLITANA DE GUADALAJARA PROPORCIONARA EL NÚMERO TELEFÓNICO ________________ PARA REPORTE DE FALLAS, Y SERÁ PROPORCIONADO A LA FIRMA DEL CONTRATO, EN VIRTUD DE LA NATURALEZA DE LOS SERVICIOS SOLICITADOS POR EL IMSS PARA GARANTIZAR LA CONTINUIDAD ANTE CUALQUIER EVENTUALIDAD.</w:t>
      </w:r>
    </w:p>
    <w:p w14:paraId="08B1E284" w14:textId="77777777" w:rsidR="00D60C9E" w:rsidRPr="00D06DD2" w:rsidRDefault="00D60C9E" w:rsidP="00D06DD2">
      <w:pPr>
        <w:jc w:val="both"/>
        <w:rPr>
          <w:rFonts w:ascii="Arial" w:hAnsi="Arial" w:cs="Arial"/>
          <w:sz w:val="18"/>
          <w:szCs w:val="18"/>
        </w:rPr>
      </w:pPr>
    </w:p>
    <w:p w14:paraId="2B4B8818" w14:textId="77777777" w:rsidR="00D60C9E" w:rsidRPr="00D06DD2" w:rsidRDefault="00D60C9E" w:rsidP="00D06DD2">
      <w:pPr>
        <w:jc w:val="both"/>
        <w:rPr>
          <w:rFonts w:ascii="Arial" w:hAnsi="Arial" w:cs="Arial"/>
          <w:sz w:val="18"/>
          <w:szCs w:val="18"/>
        </w:rPr>
      </w:pPr>
    </w:p>
    <w:p w14:paraId="0BB0C5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ATENTAMENTE</w:t>
      </w:r>
    </w:p>
    <w:p w14:paraId="179B75B5" w14:textId="77777777" w:rsidR="00D60C9E" w:rsidRPr="00D06DD2" w:rsidRDefault="00D60C9E" w:rsidP="00D06DD2">
      <w:pPr>
        <w:jc w:val="both"/>
        <w:rPr>
          <w:rFonts w:ascii="Arial" w:hAnsi="Arial" w:cs="Arial"/>
          <w:sz w:val="18"/>
          <w:szCs w:val="18"/>
        </w:rPr>
      </w:pPr>
    </w:p>
    <w:p w14:paraId="41FF52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REPRESENTANTE LEGAL DE LA EMPRESA</w:t>
      </w:r>
    </w:p>
    <w:p w14:paraId="7B12CFD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1BBB8E7F"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lastRenderedPageBreak/>
        <w:t>ANEXO NÚMERO 10 (DIEZ)</w:t>
      </w:r>
    </w:p>
    <w:p w14:paraId="05566480"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INFORMACIÓN RESERVADA Y CONFIDENCIAL</w:t>
      </w:r>
    </w:p>
    <w:p w14:paraId="5E5A251E" w14:textId="77777777" w:rsidR="00D60C9E" w:rsidRPr="00A73CE2" w:rsidRDefault="00D60C9E" w:rsidP="00A73CE2">
      <w:pPr>
        <w:jc w:val="center"/>
        <w:rPr>
          <w:rFonts w:ascii="Arial" w:hAnsi="Arial" w:cs="Arial"/>
          <w:b/>
          <w:sz w:val="18"/>
          <w:szCs w:val="18"/>
        </w:rPr>
      </w:pPr>
    </w:p>
    <w:p w14:paraId="434EC697"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t>PREFERENTEMENTE EN PAPEL MEMBRETADO DEL PARTICIPANTE.</w:t>
      </w:r>
    </w:p>
    <w:p w14:paraId="40256EC4" w14:textId="77777777" w:rsidR="00D60C9E" w:rsidRPr="00A73CE2" w:rsidRDefault="00D60C9E" w:rsidP="00A73CE2">
      <w:pPr>
        <w:jc w:val="center"/>
        <w:rPr>
          <w:rFonts w:ascii="Arial" w:hAnsi="Arial" w:cs="Arial"/>
          <w:b/>
          <w:sz w:val="18"/>
          <w:szCs w:val="18"/>
        </w:rPr>
      </w:pPr>
    </w:p>
    <w:p w14:paraId="77171B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 y Fecha., a _____ de ___________________ del 20___.</w:t>
      </w:r>
    </w:p>
    <w:p w14:paraId="4C94ABC6" w14:textId="77777777" w:rsidR="00D60C9E" w:rsidRPr="00D06DD2" w:rsidRDefault="00D60C9E" w:rsidP="00D06DD2">
      <w:pPr>
        <w:jc w:val="both"/>
        <w:rPr>
          <w:rFonts w:ascii="Arial" w:hAnsi="Arial" w:cs="Arial"/>
          <w:sz w:val="18"/>
          <w:szCs w:val="18"/>
        </w:rPr>
      </w:pPr>
    </w:p>
    <w:p w14:paraId="7E8EB7A6" w14:textId="77777777" w:rsidR="00D60C9E" w:rsidRPr="00D06DD2" w:rsidRDefault="00D60C9E" w:rsidP="00D06DD2">
      <w:pPr>
        <w:jc w:val="both"/>
        <w:rPr>
          <w:rFonts w:ascii="Arial" w:hAnsi="Arial" w:cs="Arial"/>
          <w:sz w:val="18"/>
          <w:szCs w:val="18"/>
        </w:rPr>
      </w:pPr>
    </w:p>
    <w:p w14:paraId="44284AA6" w14:textId="77777777" w:rsidR="00D60C9E" w:rsidRPr="00D06DD2" w:rsidRDefault="00D60C9E" w:rsidP="00D06DD2">
      <w:pPr>
        <w:jc w:val="both"/>
        <w:rPr>
          <w:rFonts w:ascii="Arial" w:hAnsi="Arial" w:cs="Arial"/>
          <w:sz w:val="18"/>
          <w:szCs w:val="18"/>
        </w:rPr>
      </w:pPr>
    </w:p>
    <w:p w14:paraId="58C4992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09340E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2D14EB4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1693A8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 ABASTECIMIENTO Y EQUIPAMIENTO</w:t>
      </w:r>
    </w:p>
    <w:p w14:paraId="39A9052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24373B01" w14:textId="77777777" w:rsidR="00D60C9E" w:rsidRPr="00D06DD2" w:rsidRDefault="00D60C9E" w:rsidP="00D06DD2">
      <w:pPr>
        <w:jc w:val="both"/>
        <w:rPr>
          <w:rFonts w:ascii="Arial" w:hAnsi="Arial" w:cs="Arial"/>
          <w:sz w:val="18"/>
          <w:szCs w:val="18"/>
        </w:rPr>
      </w:pPr>
    </w:p>
    <w:p w14:paraId="75DF51AD" w14:textId="77777777" w:rsidR="00D60C9E" w:rsidRPr="00D06DD2" w:rsidRDefault="00D60C9E" w:rsidP="00D06DD2">
      <w:pPr>
        <w:jc w:val="both"/>
        <w:rPr>
          <w:rFonts w:ascii="Arial" w:hAnsi="Arial" w:cs="Arial"/>
          <w:sz w:val="18"/>
          <w:szCs w:val="18"/>
        </w:rPr>
      </w:pPr>
    </w:p>
    <w:p w14:paraId="134D6285" w14:textId="77777777" w:rsidR="00D60C9E" w:rsidRPr="00D06DD2" w:rsidRDefault="00D60C9E" w:rsidP="00D06DD2">
      <w:pPr>
        <w:jc w:val="both"/>
        <w:rPr>
          <w:rFonts w:ascii="Arial" w:hAnsi="Arial" w:cs="Arial"/>
          <w:sz w:val="18"/>
          <w:szCs w:val="18"/>
        </w:rPr>
      </w:pPr>
    </w:p>
    <w:p w14:paraId="1AC947C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(Nombre)     , en mi carácter de _________________________, de la empresa denominada (nombre, denominación o razón social de quien otorga el poder) indico por medio de la presente que los documentos contenidos en mi Propuesta y proporcionada a la Convocante.</w:t>
      </w:r>
    </w:p>
    <w:p w14:paraId="36D397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informa que para los efectos establecidos en los artículos 110, 113 y 117 de la Ley Federal de Transparencia y Acceso a la Información Pública y los correlativos al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6E708CC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______________________________________________.</w:t>
      </w:r>
    </w:p>
    <w:p w14:paraId="6ED51F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______________________________________________.</w:t>
      </w:r>
    </w:p>
    <w:p w14:paraId="011367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______________________________________________.</w:t>
      </w:r>
    </w:p>
    <w:p w14:paraId="6075350B" w14:textId="77777777" w:rsidR="00D60C9E" w:rsidRPr="00D06DD2" w:rsidRDefault="00D60C9E" w:rsidP="00D06DD2">
      <w:pPr>
        <w:jc w:val="both"/>
        <w:rPr>
          <w:rFonts w:ascii="Arial" w:hAnsi="Arial" w:cs="Arial"/>
          <w:sz w:val="18"/>
          <w:szCs w:val="18"/>
        </w:rPr>
      </w:pPr>
    </w:p>
    <w:p w14:paraId="0B80C7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(EN CASO DE QUE SE CONSIDERE QUE NINGÚN DOCUMENTO DE LOS QUE SE ENTREGAN EN LA PROPOSICIÓN ES DE NATURALEZA CONFIDENCIAL DEBERÁ SEÑALARSE LA REDACCIÓN SIGUIENTE.)</w:t>
      </w:r>
    </w:p>
    <w:p w14:paraId="667843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Se informa que ninguno de los documentos que se entregan en nuestra proposición es de naturaleza confidencial para los efectos de Ley Federal de Transparencia y Acceso a la Información Pública</w:t>
      </w:r>
    </w:p>
    <w:p w14:paraId="2EB3632A" w14:textId="77777777" w:rsidR="00D60C9E" w:rsidRPr="00D06DD2" w:rsidRDefault="00D60C9E" w:rsidP="00D06DD2">
      <w:pPr>
        <w:jc w:val="both"/>
        <w:rPr>
          <w:rFonts w:ascii="Arial" w:hAnsi="Arial" w:cs="Arial"/>
          <w:sz w:val="18"/>
          <w:szCs w:val="18"/>
        </w:rPr>
      </w:pPr>
    </w:p>
    <w:p w14:paraId="32EFFB81" w14:textId="77777777" w:rsidR="00D60C9E" w:rsidRPr="00D06DD2" w:rsidRDefault="00D60C9E" w:rsidP="00D06DD2">
      <w:pPr>
        <w:jc w:val="both"/>
        <w:rPr>
          <w:rFonts w:ascii="Arial" w:hAnsi="Arial" w:cs="Arial"/>
          <w:sz w:val="18"/>
          <w:szCs w:val="18"/>
        </w:rPr>
      </w:pPr>
    </w:p>
    <w:p w14:paraId="3B9055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(UTILIZAR ÚNICAMENTE EL PÁRRAFO QUE CORRESPONDA)</w:t>
      </w:r>
    </w:p>
    <w:p w14:paraId="2B1A2311" w14:textId="77777777" w:rsidR="00D60C9E" w:rsidRPr="00D06DD2" w:rsidRDefault="00D60C9E" w:rsidP="00D06DD2">
      <w:pPr>
        <w:jc w:val="both"/>
        <w:rPr>
          <w:rFonts w:ascii="Arial" w:hAnsi="Arial" w:cs="Arial"/>
          <w:sz w:val="18"/>
          <w:szCs w:val="18"/>
        </w:rPr>
      </w:pPr>
    </w:p>
    <w:p w14:paraId="24C007E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_______________________________________________</w:t>
      </w:r>
    </w:p>
    <w:p w14:paraId="75FB58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FIRMA DE LA PERSONA FACULTADA LEGALMENTE</w:t>
      </w:r>
    </w:p>
    <w:p w14:paraId="4682A3D9" w14:textId="77777777" w:rsidR="00D60C9E" w:rsidRPr="00D06DD2" w:rsidRDefault="00D60C9E" w:rsidP="00D06DD2">
      <w:pPr>
        <w:jc w:val="both"/>
        <w:rPr>
          <w:rFonts w:ascii="Arial" w:hAnsi="Arial" w:cs="Arial"/>
          <w:sz w:val="18"/>
          <w:szCs w:val="18"/>
        </w:rPr>
      </w:pPr>
    </w:p>
    <w:p w14:paraId="1CD4939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14:paraId="222E3CC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62DE77FB" w14:textId="77777777" w:rsidR="00D60C9E" w:rsidRPr="00A73CE2" w:rsidRDefault="00D60C9E" w:rsidP="00A73CE2">
      <w:pPr>
        <w:jc w:val="center"/>
        <w:rPr>
          <w:rFonts w:ascii="Arial" w:hAnsi="Arial" w:cs="Arial"/>
          <w:b/>
          <w:sz w:val="18"/>
          <w:szCs w:val="18"/>
        </w:rPr>
      </w:pPr>
      <w:r w:rsidRPr="00A73CE2">
        <w:rPr>
          <w:rFonts w:ascii="Arial" w:hAnsi="Arial" w:cs="Arial"/>
          <w:b/>
          <w:sz w:val="18"/>
          <w:szCs w:val="18"/>
        </w:rPr>
        <w:lastRenderedPageBreak/>
        <w:t>ANEXO NUMERO 11</w:t>
      </w:r>
    </w:p>
    <w:p w14:paraId="1BD5CF43" w14:textId="77777777" w:rsidR="00CD6BA2" w:rsidRPr="00D67051" w:rsidRDefault="00CD6BA2" w:rsidP="00CD6BA2">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golian Baiti" w:hAnsi="Mongolian Baiti" w:cs="Mongolian Baiti"/>
          <w:sz w:val="18"/>
          <w:szCs w:val="18"/>
        </w:rPr>
      </w:pPr>
    </w:p>
    <w:p w14:paraId="747CF66F"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rPr>
        <w:t xml:space="preserve">CONTRATO </w:t>
      </w:r>
      <w:r w:rsidRPr="00436128">
        <w:rPr>
          <w:rFonts w:ascii="Montserrat" w:hAnsi="Montserrat" w:cs="Arial"/>
          <w:b/>
          <w:bCs/>
          <w:sz w:val="18"/>
          <w:szCs w:val="18"/>
        </w:rPr>
        <w:t>1</w:t>
      </w:r>
      <w:r w:rsidRPr="00631CFA">
        <w:rPr>
          <w:rFonts w:ascii="Montserrat" w:hAnsi="Montserrat" w:cs="Arial"/>
          <w:b/>
          <w:sz w:val="18"/>
          <w:szCs w:val="18"/>
          <w:highlight w:val="lightGray"/>
          <w:u w:val="single"/>
        </w:rPr>
        <w:t xml:space="preserve"> (ABIERTO O CERRADO)</w:t>
      </w:r>
      <w:r w:rsidRPr="00436128">
        <w:rPr>
          <w:rFonts w:ascii="Montserrat" w:hAnsi="Montserrat" w:cs="Arial"/>
          <w:sz w:val="18"/>
          <w:szCs w:val="18"/>
        </w:rPr>
        <w:t xml:space="preserve"> </w:t>
      </w:r>
      <w:r w:rsidRPr="00436128">
        <w:rPr>
          <w:rFonts w:ascii="Montserrat" w:hAnsi="Montserrat" w:cs="Arial"/>
          <w:b/>
          <w:bCs/>
          <w:sz w:val="18"/>
          <w:szCs w:val="18"/>
        </w:rPr>
        <w:t xml:space="preserve">2 </w:t>
      </w:r>
      <w:r w:rsidRPr="00436128">
        <w:rPr>
          <w:rFonts w:ascii="Montserrat" w:hAnsi="Montserrat" w:cs="Arial"/>
          <w:sz w:val="18"/>
          <w:szCs w:val="18"/>
          <w:highlight w:val="magenta"/>
        </w:rPr>
        <w:t>PARA LA PRESTACIÓN DE SERVICIOS</w:t>
      </w:r>
      <w:r w:rsidRPr="00436128">
        <w:rPr>
          <w:rFonts w:ascii="Montserrat" w:hAnsi="Montserrat" w:cs="Arial"/>
          <w:sz w:val="18"/>
          <w:szCs w:val="18"/>
        </w:rPr>
        <w:t xml:space="preserve"> DE </w:t>
      </w:r>
      <w:r w:rsidRPr="00436128">
        <w:rPr>
          <w:rFonts w:ascii="Montserrat" w:hAnsi="Montserrat" w:cs="Arial"/>
          <w:b/>
          <w:bCs/>
          <w:sz w:val="18"/>
          <w:szCs w:val="18"/>
        </w:rPr>
        <w:t xml:space="preserve">3 </w:t>
      </w:r>
      <w:r w:rsidRPr="00631CFA">
        <w:rPr>
          <w:rFonts w:ascii="Montserrat" w:hAnsi="Montserrat" w:cs="Arial"/>
          <w:sz w:val="18"/>
          <w:szCs w:val="18"/>
          <w:highlight w:val="lightGray"/>
        </w:rPr>
        <w:t>(</w:t>
      </w:r>
      <w:r w:rsidRPr="00631CFA">
        <w:rPr>
          <w:rFonts w:ascii="Montserrat" w:hAnsi="Montserrat" w:cs="Arial"/>
          <w:b/>
          <w:sz w:val="18"/>
          <w:szCs w:val="18"/>
          <w:highlight w:val="lightGray"/>
          <w:u w:val="single"/>
        </w:rPr>
        <w:t>DESCRIPCIÓNCATEGORIA</w:t>
      </w:r>
      <w:r w:rsidRPr="00631CFA">
        <w:rPr>
          <w:rFonts w:ascii="Montserrat" w:hAnsi="Montserrat" w:cs="Arial"/>
          <w:sz w:val="18"/>
          <w:szCs w:val="18"/>
          <w:highlight w:val="lightGray"/>
        </w:rPr>
        <w:t>)</w:t>
      </w:r>
      <w:r w:rsidRPr="00436128">
        <w:rPr>
          <w:rFonts w:ascii="Montserrat" w:hAnsi="Montserrat" w:cs="Arial"/>
          <w:sz w:val="18"/>
          <w:szCs w:val="18"/>
        </w:rPr>
        <w:t xml:space="preserve"> QUE CELEBRAN, POR UNA PARTE, EL EJECUTIVO FEDERAL POR CONDUCTO DE </w:t>
      </w:r>
      <w:r>
        <w:rPr>
          <w:rFonts w:ascii="Montserrat" w:hAnsi="Montserrat" w:cs="Arial"/>
          <w:sz w:val="18"/>
          <w:szCs w:val="18"/>
        </w:rPr>
        <w:t>EL INSTITUTO MEXICANO DEL SEGURO SOCIAL,</w:t>
      </w:r>
      <w:r w:rsidRPr="00436128">
        <w:rPr>
          <w:rFonts w:ascii="Montserrat" w:hAnsi="Montserrat" w:cs="Arial"/>
          <w:sz w:val="18"/>
          <w:szCs w:val="18"/>
        </w:rPr>
        <w:t xml:space="preserve"> REPRESENTADA POR </w:t>
      </w:r>
      <w:r>
        <w:rPr>
          <w:rFonts w:ascii="Montserrat" w:hAnsi="Montserrat" w:cs="Arial"/>
          <w:b/>
          <w:bCs/>
          <w:sz w:val="18"/>
          <w:szCs w:val="18"/>
        </w:rPr>
        <w:t xml:space="preserve">LA C. KARLA GUADALUPE LÓPEZ </w:t>
      </w:r>
      <w:proofErr w:type="spellStart"/>
      <w:r>
        <w:rPr>
          <w:rFonts w:ascii="Montserrat" w:hAnsi="Montserrat" w:cs="Arial"/>
          <w:b/>
          <w:bCs/>
          <w:sz w:val="18"/>
          <w:szCs w:val="18"/>
        </w:rPr>
        <w:t>LÓPEZ</w:t>
      </w:r>
      <w:proofErr w:type="spellEnd"/>
      <w:r w:rsidRPr="00436128">
        <w:rPr>
          <w:rFonts w:ascii="Montserrat" w:hAnsi="Montserrat" w:cs="Arial"/>
          <w:sz w:val="18"/>
          <w:szCs w:val="18"/>
        </w:rPr>
        <w:t xml:space="preserve">, EN SU CARÁCTER DE </w:t>
      </w:r>
      <w:r>
        <w:rPr>
          <w:rFonts w:ascii="Montserrat" w:hAnsi="Montserrat" w:cs="Arial"/>
          <w:b/>
          <w:bCs/>
          <w:sz w:val="18"/>
          <w:szCs w:val="18"/>
        </w:rPr>
        <w:t>APODERADA LEGAL,</w:t>
      </w:r>
      <w:r w:rsidRPr="00436128">
        <w:rPr>
          <w:rFonts w:ascii="Montserrat" w:hAnsi="Montserrat" w:cs="Arial"/>
          <w:sz w:val="18"/>
          <w:szCs w:val="18"/>
        </w:rPr>
        <w:t xml:space="preserve"> EN ADELANTE </w:t>
      </w:r>
      <w:r w:rsidRPr="00436128">
        <w:rPr>
          <w:rFonts w:ascii="Montserrat" w:hAnsi="Montserrat" w:cs="Arial"/>
          <w:b/>
          <w:sz w:val="18"/>
          <w:szCs w:val="18"/>
        </w:rPr>
        <w:t>“LA DEPENDENCIA O ENTIDAD”</w:t>
      </w:r>
      <w:r w:rsidRPr="00436128">
        <w:rPr>
          <w:rFonts w:ascii="Montserrat" w:hAnsi="Montserrat" w:cs="Arial"/>
          <w:sz w:val="18"/>
          <w:szCs w:val="18"/>
        </w:rPr>
        <w:t xml:space="preserve"> Y, POR LA OTRA, </w:t>
      </w:r>
      <w:r w:rsidRPr="00436128">
        <w:rPr>
          <w:rFonts w:ascii="Montserrat" w:hAnsi="Montserrat" w:cs="Arial"/>
          <w:b/>
          <w:bCs/>
          <w:sz w:val="18"/>
          <w:szCs w:val="18"/>
        </w:rPr>
        <w:t>7</w:t>
      </w:r>
      <w:r w:rsidRPr="00436128">
        <w:rPr>
          <w:rFonts w:ascii="Montserrat" w:hAnsi="Montserrat" w:cs="Arial"/>
          <w:sz w:val="18"/>
          <w:szCs w:val="18"/>
        </w:rPr>
        <w:t xml:space="preserve"> </w:t>
      </w:r>
      <w:r w:rsidRPr="00631CFA">
        <w:rPr>
          <w:rFonts w:ascii="Montserrat" w:hAnsi="Montserrat" w:cs="Arial"/>
          <w:sz w:val="18"/>
          <w:szCs w:val="18"/>
          <w:highlight w:val="lightGray"/>
        </w:rPr>
        <w:t>(</w:t>
      </w:r>
      <w:r w:rsidRPr="00631CFA">
        <w:rPr>
          <w:rFonts w:ascii="Montserrat" w:hAnsi="Montserrat" w:cs="Arial"/>
          <w:b/>
          <w:sz w:val="18"/>
          <w:szCs w:val="18"/>
          <w:highlight w:val="lightGray"/>
          <w:u w:val="single"/>
        </w:rPr>
        <w:t>NOMBRE DE LA PERSONA FÍSICA O RAZON SOCIAL DE LA MORAL)</w:t>
      </w:r>
      <w:r w:rsidRPr="00436128">
        <w:rPr>
          <w:rFonts w:ascii="Montserrat" w:hAnsi="Montserrat" w:cs="Arial"/>
          <w:sz w:val="18"/>
          <w:szCs w:val="18"/>
        </w:rPr>
        <w:t xml:space="preserve">, EN LO SUCESIVO </w:t>
      </w:r>
      <w:r w:rsidRPr="00436128">
        <w:rPr>
          <w:rFonts w:ascii="Montserrat" w:hAnsi="Montserrat" w:cs="Arial"/>
          <w:b/>
          <w:sz w:val="18"/>
          <w:szCs w:val="18"/>
        </w:rPr>
        <w:t>“EL PROVEEDOR”</w:t>
      </w:r>
      <w:r w:rsidRPr="00436128">
        <w:rPr>
          <w:rFonts w:ascii="Montserrat" w:hAnsi="Montserrat" w:cs="Arial"/>
          <w:sz w:val="18"/>
          <w:szCs w:val="18"/>
        </w:rPr>
        <w:t xml:space="preserve">, </w:t>
      </w:r>
      <w:r w:rsidRPr="00436128">
        <w:rPr>
          <w:rFonts w:ascii="Montserrat" w:hAnsi="Montserrat" w:cs="Arial"/>
          <w:b/>
          <w:sz w:val="18"/>
          <w:szCs w:val="18"/>
          <w:highlight w:val="cyan"/>
          <w:u w:val="single"/>
        </w:rPr>
        <w:t>SOLO SI EL PROVEEDOR ES PERSONA MORAL MOSTRAR EL SIGUIENTE TEXTO</w:t>
      </w:r>
      <w:r w:rsidRPr="00436128">
        <w:rPr>
          <w:rFonts w:ascii="Montserrat" w:hAnsi="Montserrat" w:cs="Arial"/>
          <w:b/>
          <w:bCs/>
          <w:sz w:val="18"/>
          <w:szCs w:val="18"/>
        </w:rPr>
        <w:t xml:space="preserve">8 </w:t>
      </w:r>
      <w:r w:rsidRPr="00436128">
        <w:rPr>
          <w:rFonts w:ascii="Montserrat" w:hAnsi="Montserrat" w:cs="Arial"/>
          <w:sz w:val="18"/>
          <w:szCs w:val="18"/>
          <w:highlight w:val="magenta"/>
        </w:rPr>
        <w:t>REPRESENTADA POR (</w:t>
      </w:r>
      <w:r w:rsidRPr="00436128">
        <w:rPr>
          <w:rFonts w:ascii="Montserrat" w:hAnsi="Montserrat" w:cs="Arial"/>
          <w:sz w:val="18"/>
          <w:szCs w:val="18"/>
          <w:highlight w:val="magenta"/>
          <w:u w:val="single"/>
        </w:rPr>
        <w:t>NOMBRE DEL REPRESENTANTE DE LA PERSONA FÍSICA O MORAL)</w:t>
      </w:r>
      <w:r w:rsidRPr="00436128">
        <w:rPr>
          <w:rFonts w:ascii="Montserrat" w:hAnsi="Montserrat" w:cs="Arial"/>
          <w:sz w:val="18"/>
          <w:szCs w:val="18"/>
          <w:highlight w:val="magenta"/>
        </w:rPr>
        <w:t xml:space="preserve">, EN SU CARÁCTER DE </w:t>
      </w:r>
      <w:r w:rsidRPr="00436128">
        <w:rPr>
          <w:rFonts w:ascii="Montserrat" w:hAnsi="Montserrat" w:cs="Arial"/>
          <w:b/>
          <w:sz w:val="18"/>
          <w:szCs w:val="18"/>
          <w:highlight w:val="magenta"/>
        </w:rPr>
        <w:t>(SEÑALAR EN SU CASO EL CARÁCTER DEL REPRESENTANTE: APODERADO, REPRESENTANTE LEGAL, ADMINISTRADOR ÚNICO O PRESIDENTE DEL CONSEJO DE ADMINISTRACIÓN)</w:t>
      </w:r>
      <w:r w:rsidRPr="00436128">
        <w:rPr>
          <w:rFonts w:ascii="Montserrat" w:hAnsi="Montserrat" w:cs="Arial"/>
          <w:sz w:val="18"/>
          <w:szCs w:val="18"/>
          <w:highlight w:val="magenta"/>
        </w:rPr>
        <w:t>,</w:t>
      </w:r>
      <w:r w:rsidRPr="00436128">
        <w:rPr>
          <w:rFonts w:ascii="Montserrat" w:hAnsi="Montserrat" w:cs="Arial"/>
          <w:sz w:val="18"/>
          <w:szCs w:val="18"/>
        </w:rPr>
        <w:t xml:space="preserve"> A QUIENES DE MANERA CONJUNTA SE LES DENOMINARÁ </w:t>
      </w:r>
      <w:r w:rsidRPr="00436128">
        <w:rPr>
          <w:rFonts w:ascii="Montserrat" w:hAnsi="Montserrat" w:cs="Arial"/>
          <w:b/>
          <w:sz w:val="18"/>
          <w:szCs w:val="18"/>
        </w:rPr>
        <w:t>“LAS PARTES”</w:t>
      </w:r>
      <w:r w:rsidRPr="00436128">
        <w:rPr>
          <w:rFonts w:ascii="Montserrat" w:hAnsi="Montserrat" w:cs="Arial"/>
          <w:sz w:val="18"/>
          <w:szCs w:val="18"/>
        </w:rPr>
        <w:t>, AL TENOR DE LAS DECLARACIONES Y CLÁUSULAS SIGUIENTES:</w:t>
      </w:r>
    </w:p>
    <w:p w14:paraId="7906E9E5" w14:textId="77777777" w:rsidR="00CD6BA2" w:rsidRPr="00436128" w:rsidRDefault="00CD6BA2" w:rsidP="00CD6BA2">
      <w:pPr>
        <w:jc w:val="both"/>
        <w:rPr>
          <w:rFonts w:ascii="Montserrat" w:hAnsi="Montserrat" w:cs="Arial"/>
          <w:sz w:val="18"/>
          <w:szCs w:val="18"/>
        </w:rPr>
      </w:pPr>
    </w:p>
    <w:p w14:paraId="1947F3D9" w14:textId="77777777" w:rsidR="00CD6BA2" w:rsidRPr="00436128" w:rsidRDefault="00CD6BA2" w:rsidP="00CD6BA2">
      <w:pPr>
        <w:jc w:val="center"/>
        <w:rPr>
          <w:rFonts w:ascii="Montserrat" w:hAnsi="Montserrat" w:cs="Arial"/>
          <w:sz w:val="18"/>
          <w:szCs w:val="18"/>
          <w:bdr w:val="none" w:sz="0" w:space="0" w:color="auto" w:frame="1"/>
          <w:lang w:eastAsia="es-MX"/>
        </w:rPr>
      </w:pPr>
      <w:r w:rsidRPr="00436128">
        <w:rPr>
          <w:rFonts w:ascii="Montserrat" w:hAnsi="Montserrat" w:cs="Arial"/>
          <w:b/>
          <w:sz w:val="18"/>
          <w:szCs w:val="18"/>
          <w:highlight w:val="yellow"/>
        </w:rPr>
        <w:t>DECLARACIONES</w:t>
      </w:r>
    </w:p>
    <w:p w14:paraId="786296D5" w14:textId="77777777" w:rsidR="00CD6BA2" w:rsidRPr="00436128" w:rsidRDefault="00CD6BA2" w:rsidP="00CD6BA2">
      <w:pPr>
        <w:pStyle w:val="Prrafodelista"/>
        <w:shd w:val="clear" w:color="auto" w:fill="FFFFFF"/>
        <w:jc w:val="both"/>
        <w:textAlignment w:val="baseline"/>
        <w:rPr>
          <w:rFonts w:ascii="Montserrat" w:hAnsi="Montserrat" w:cs="Arial"/>
          <w:sz w:val="18"/>
          <w:szCs w:val="18"/>
          <w:bdr w:val="none" w:sz="0" w:space="0" w:color="auto" w:frame="1"/>
          <w:lang w:eastAsia="es-MX"/>
        </w:rPr>
      </w:pPr>
    </w:p>
    <w:p w14:paraId="794162C2" w14:textId="77777777" w:rsidR="00CD6BA2" w:rsidRPr="00436128" w:rsidRDefault="00CD6BA2" w:rsidP="00CD6BA2">
      <w:pPr>
        <w:jc w:val="both"/>
        <w:rPr>
          <w:rFonts w:ascii="Montserrat" w:hAnsi="Montserrat" w:cs="Arial"/>
          <w:sz w:val="18"/>
          <w:szCs w:val="18"/>
        </w:rPr>
      </w:pPr>
    </w:p>
    <w:p w14:paraId="5C76B691"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 xml:space="preserve">I. </w:t>
      </w:r>
      <w:r w:rsidRPr="00436128">
        <w:rPr>
          <w:rFonts w:ascii="Montserrat" w:hAnsi="Montserrat" w:cs="Arial"/>
          <w:b/>
          <w:sz w:val="18"/>
          <w:szCs w:val="18"/>
        </w:rPr>
        <w:tab/>
        <w:t>“LA DEPENDENCIA O ENTIDAD”</w:t>
      </w:r>
      <w:r w:rsidRPr="00436128">
        <w:rPr>
          <w:rFonts w:ascii="Montserrat" w:hAnsi="Montserrat" w:cs="Arial"/>
          <w:sz w:val="18"/>
          <w:szCs w:val="18"/>
        </w:rPr>
        <w:t xml:space="preserve"> </w:t>
      </w:r>
      <w:r w:rsidRPr="00436128">
        <w:rPr>
          <w:rFonts w:ascii="Montserrat" w:hAnsi="Montserrat" w:cs="Arial"/>
          <w:bCs/>
          <w:sz w:val="18"/>
          <w:szCs w:val="18"/>
        </w:rPr>
        <w:t xml:space="preserve">DECLARA QUE: </w:t>
      </w:r>
    </w:p>
    <w:p w14:paraId="5146CFE3"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24A210EE" w14:textId="77777777" w:rsidR="00CD6BA2"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I.1</w:t>
      </w:r>
      <w:r w:rsidRPr="00436128">
        <w:rPr>
          <w:rFonts w:ascii="Montserrat" w:hAnsi="Montserrat" w:cs="Arial"/>
          <w:sz w:val="18"/>
          <w:szCs w:val="18"/>
        </w:rPr>
        <w:tab/>
      </w:r>
      <w:r w:rsidRPr="00436128">
        <w:rPr>
          <w:rFonts w:ascii="Montserrat" w:hAnsi="Montserrat" w:cs="Arial"/>
          <w:sz w:val="18"/>
          <w:szCs w:val="18"/>
          <w:highlight w:val="magenta"/>
        </w:rPr>
        <w:t xml:space="preserve">ES </w:t>
      </w:r>
      <w:r w:rsidRPr="003836B7">
        <w:rPr>
          <w:rFonts w:ascii="Montserrat" w:hAnsi="Montserrat" w:cs="Arial"/>
          <w:sz w:val="18"/>
          <w:szCs w:val="18"/>
        </w:rPr>
        <w:t>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r>
        <w:rPr>
          <w:rFonts w:ascii="Montserrat" w:hAnsi="Montserrat" w:cs="Arial"/>
          <w:sz w:val="18"/>
          <w:szCs w:val="18"/>
        </w:rPr>
        <w:t>.</w:t>
      </w:r>
    </w:p>
    <w:p w14:paraId="78704FA7" w14:textId="77777777" w:rsidR="00CD6BA2" w:rsidRDefault="00CD6BA2" w:rsidP="00CD6BA2">
      <w:pPr>
        <w:widowControl w:val="0"/>
        <w:tabs>
          <w:tab w:val="left" w:pos="426"/>
        </w:tabs>
        <w:ind w:left="426" w:hanging="426"/>
        <w:jc w:val="both"/>
        <w:rPr>
          <w:rFonts w:ascii="Montserrat" w:hAnsi="Montserrat" w:cs="Arial"/>
          <w:b/>
          <w:bCs/>
          <w:sz w:val="18"/>
          <w:szCs w:val="18"/>
        </w:rPr>
      </w:pPr>
    </w:p>
    <w:p w14:paraId="07ACA7AB" w14:textId="77777777" w:rsidR="00CD6BA2" w:rsidRPr="003836B7" w:rsidRDefault="00CD6BA2" w:rsidP="00CD6BA2">
      <w:pPr>
        <w:widowControl w:val="0"/>
        <w:tabs>
          <w:tab w:val="left" w:pos="426"/>
        </w:tabs>
        <w:ind w:left="426" w:hanging="426"/>
        <w:jc w:val="both"/>
        <w:rPr>
          <w:rFonts w:ascii="Montserrat" w:hAnsi="Montserrat" w:cs="Arial"/>
          <w:bCs/>
          <w:sz w:val="18"/>
          <w:szCs w:val="18"/>
        </w:rPr>
      </w:pPr>
      <w:r>
        <w:rPr>
          <w:rFonts w:ascii="Montserrat" w:hAnsi="Montserrat" w:cs="Arial"/>
          <w:b/>
          <w:bCs/>
          <w:sz w:val="18"/>
          <w:szCs w:val="18"/>
        </w:rPr>
        <w:t xml:space="preserve">I.2 </w:t>
      </w:r>
      <w:r>
        <w:rPr>
          <w:rFonts w:ascii="Montserrat" w:hAnsi="Montserrat" w:cs="Arial"/>
          <w:b/>
          <w:bCs/>
          <w:sz w:val="18"/>
          <w:szCs w:val="18"/>
        </w:rPr>
        <w:tab/>
      </w:r>
      <w:r w:rsidRPr="003836B7">
        <w:rPr>
          <w:rFonts w:ascii="Montserrat" w:hAnsi="Montserrat" w:cs="Arial"/>
          <w:bCs/>
          <w:sz w:val="18"/>
          <w:szCs w:val="18"/>
        </w:rPr>
        <w:t>ESTÁ FACULTADO PARA CELEBRAR TODA CLASE DE ACTOS JURÍDICOS EN TÉRMINOS DE LA LEGISLACIÓN VIGENTE, PARA LA CONSECUCIÓN DE LOS FINES PARA LOS QUE FUE CREADO, DE CONFORMIDAD CON EL ARTÍCULO 251 FRACCIÓN IV DE LA LEY DEL SEGURO SOCIAL.</w:t>
      </w:r>
    </w:p>
    <w:p w14:paraId="05A8F11D"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3D369C88" w14:textId="77777777" w:rsidR="00CD6BA2" w:rsidRDefault="00CD6BA2" w:rsidP="00CD6BA2">
      <w:pPr>
        <w:ind w:left="426" w:hanging="426"/>
        <w:jc w:val="both"/>
        <w:rPr>
          <w:rFonts w:ascii="Montserrat" w:hAnsi="Montserrat" w:cs="Arial"/>
          <w:sz w:val="18"/>
          <w:szCs w:val="18"/>
        </w:rPr>
      </w:pPr>
      <w:r w:rsidRPr="00436128">
        <w:rPr>
          <w:rFonts w:ascii="Montserrat" w:hAnsi="Montserrat" w:cs="Arial"/>
          <w:b/>
          <w:sz w:val="18"/>
          <w:szCs w:val="18"/>
        </w:rPr>
        <w:t>I.</w:t>
      </w:r>
      <w:r>
        <w:rPr>
          <w:rFonts w:ascii="Montserrat" w:hAnsi="Montserrat" w:cs="Arial"/>
          <w:b/>
          <w:sz w:val="18"/>
          <w:szCs w:val="18"/>
        </w:rPr>
        <w:t>3</w:t>
      </w:r>
      <w:r w:rsidRPr="00436128">
        <w:rPr>
          <w:rFonts w:ascii="Montserrat" w:hAnsi="Montserrat" w:cs="Arial"/>
          <w:sz w:val="18"/>
          <w:szCs w:val="18"/>
        </w:rPr>
        <w:tab/>
      </w:r>
      <w:r w:rsidRPr="00436128">
        <w:rPr>
          <w:rFonts w:ascii="Montserrat" w:hAnsi="Montserrat" w:cs="Arial"/>
          <w:sz w:val="18"/>
          <w:szCs w:val="18"/>
          <w:highlight w:val="magenta"/>
        </w:rPr>
        <w:t xml:space="preserve">CONFORME A LO DISPUESTO POR </w:t>
      </w:r>
      <w:r>
        <w:rPr>
          <w:rFonts w:ascii="Montserrat" w:hAnsi="Montserrat" w:cs="Arial"/>
          <w:sz w:val="18"/>
          <w:szCs w:val="18"/>
        </w:rPr>
        <w:t xml:space="preserve">LOS </w:t>
      </w:r>
      <w:r w:rsidRPr="003836B7">
        <w:rPr>
          <w:rFonts w:ascii="Montserrat" w:hAnsi="Montserrat" w:cs="Arial"/>
          <w:sz w:val="18"/>
          <w:szCs w:val="18"/>
        </w:rPr>
        <w:t>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w:t>
      </w:r>
      <w:r w:rsidRPr="003836B7">
        <w:rPr>
          <w:rFonts w:ascii="Montserrat" w:hAnsi="Montserrat" w:cs="Arial"/>
          <w:sz w:val="18"/>
          <w:szCs w:val="18"/>
          <w:highlight w:val="magenta"/>
        </w:rPr>
        <w:t xml:space="preserve"> </w:t>
      </w:r>
      <w:r>
        <w:rPr>
          <w:rFonts w:ascii="Montserrat" w:hAnsi="Montserrat" w:cs="Arial"/>
          <w:sz w:val="18"/>
          <w:szCs w:val="18"/>
          <w:highlight w:val="magenta"/>
        </w:rPr>
        <w:t xml:space="preserve">LA </w:t>
      </w:r>
      <w:r w:rsidRPr="00436128">
        <w:rPr>
          <w:rFonts w:ascii="Montserrat" w:hAnsi="Montserrat" w:cs="Arial"/>
          <w:sz w:val="18"/>
          <w:szCs w:val="18"/>
          <w:highlight w:val="magenta"/>
        </w:rPr>
        <w:t xml:space="preserve"> C.</w:t>
      </w:r>
      <w:r w:rsidRPr="00436128">
        <w:rPr>
          <w:rFonts w:ascii="Montserrat" w:hAnsi="Montserrat" w:cs="Arial"/>
          <w:b/>
          <w:bCs/>
          <w:sz w:val="18"/>
          <w:szCs w:val="18"/>
        </w:rPr>
        <w:t xml:space="preserve"> </w:t>
      </w:r>
      <w:r w:rsidRPr="003836B7">
        <w:rPr>
          <w:rFonts w:ascii="Montserrat" w:hAnsi="Montserrat" w:cs="Arial"/>
          <w:b/>
          <w:bCs/>
          <w:sz w:val="18"/>
          <w:szCs w:val="18"/>
        </w:rPr>
        <w:t xml:space="preserve">KARLA GUADALUPE LÓPEZ </w:t>
      </w:r>
      <w:proofErr w:type="spellStart"/>
      <w:r w:rsidRPr="003836B7">
        <w:rPr>
          <w:rFonts w:ascii="Montserrat" w:hAnsi="Montserrat" w:cs="Arial"/>
          <w:b/>
          <w:bCs/>
          <w:sz w:val="18"/>
          <w:szCs w:val="18"/>
        </w:rPr>
        <w:t>LÓPEZ</w:t>
      </w:r>
      <w:proofErr w:type="spellEnd"/>
      <w:r w:rsidRPr="003836B7">
        <w:rPr>
          <w:rFonts w:ascii="Montserrat" w:hAnsi="Montserrat" w:cs="Arial"/>
          <w:b/>
          <w:bCs/>
          <w:sz w:val="18"/>
          <w:szCs w:val="18"/>
        </w:rPr>
        <w:t>, EN SU CARÁCTER DE APODERADA LEGAL</w:t>
      </w:r>
      <w:r w:rsidRPr="00436128">
        <w:rPr>
          <w:rFonts w:ascii="Montserrat" w:hAnsi="Montserrat" w:cs="Arial"/>
          <w:sz w:val="18"/>
          <w:szCs w:val="18"/>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731FF3AE" w14:textId="77777777" w:rsidR="00CD6BA2" w:rsidRDefault="00CD6BA2" w:rsidP="00CD6BA2">
      <w:pPr>
        <w:ind w:left="426" w:hanging="426"/>
        <w:jc w:val="both"/>
        <w:rPr>
          <w:rFonts w:ascii="Montserrat" w:hAnsi="Montserrat" w:cs="Arial"/>
          <w:sz w:val="18"/>
          <w:szCs w:val="18"/>
        </w:rPr>
      </w:pPr>
    </w:p>
    <w:p w14:paraId="2BD45818" w14:textId="77777777" w:rsidR="00CD6BA2" w:rsidRDefault="00CD6BA2" w:rsidP="00CD6BA2">
      <w:pPr>
        <w:ind w:left="426" w:hanging="426"/>
        <w:jc w:val="both"/>
        <w:rPr>
          <w:rFonts w:ascii="Montserrat" w:hAnsi="Montserrat" w:cs="Arial"/>
          <w:sz w:val="18"/>
          <w:szCs w:val="18"/>
        </w:rPr>
      </w:pPr>
      <w:r>
        <w:rPr>
          <w:rFonts w:ascii="Montserrat" w:hAnsi="Montserrat" w:cs="Arial"/>
          <w:b/>
          <w:sz w:val="18"/>
          <w:szCs w:val="18"/>
        </w:rPr>
        <w:t>I.4</w:t>
      </w:r>
      <w:r>
        <w:rPr>
          <w:rFonts w:ascii="Montserrat" w:hAnsi="Montserrat" w:cs="Arial"/>
          <w:b/>
          <w:sz w:val="18"/>
          <w:szCs w:val="18"/>
        </w:rPr>
        <w:tab/>
      </w:r>
      <w:r w:rsidRPr="0042018A">
        <w:rPr>
          <w:rFonts w:ascii="Montserrat" w:hAnsi="Montserrat" w:cs="Arial"/>
          <w:sz w:val="18"/>
          <w:szCs w:val="18"/>
        </w:rPr>
        <w:t xml:space="preserve">EL C. </w:t>
      </w:r>
      <w:r>
        <w:rPr>
          <w:rFonts w:ascii="Montserrat" w:hAnsi="Montserrat" w:cs="Arial"/>
          <w:sz w:val="18"/>
          <w:szCs w:val="18"/>
        </w:rPr>
        <w:t xml:space="preserve">(NOMBRE Y CARGO DEL SERVIDOR PUBLICO QUE FUNGIARA COMO ADMINISTRADOR DEL CONTRATO) INTERVIENE </w:t>
      </w:r>
      <w:r w:rsidRPr="0042018A">
        <w:rPr>
          <w:rFonts w:ascii="Montserrat" w:hAnsi="Montserrat" w:cs="Arial"/>
          <w:sz w:val="18"/>
          <w:szCs w:val="18"/>
        </w:rPr>
        <w:t xml:space="preserve">COMO RESPONSABLE DE ADMINISTRAR EL CONTRATO, DE CONFORMIDAD CON LOS NUMERALES 5.3.15 Y 5.4.13 DE LAS POLÍTICAS, BASES Y LINEAMIENTOS EN MATERIA DE ADQUISICIONES, ARRENDAMIENTOS Y SERVICIOS DEL INSTITUTO MEXICANO DEL SEGURO SOCIAL, DESIGNADO MEDIANTE OFICIO NUMERO </w:t>
      </w:r>
      <w:r>
        <w:rPr>
          <w:rFonts w:ascii="Montserrat" w:hAnsi="Montserrat" w:cs="Arial"/>
          <w:sz w:val="18"/>
          <w:szCs w:val="18"/>
        </w:rPr>
        <w:t>(NUMERO DE OFICIO DE DESGINACION),</w:t>
      </w:r>
      <w:r w:rsidRPr="0042018A">
        <w:rPr>
          <w:rFonts w:ascii="Montserrat" w:hAnsi="Montserrat" w:cs="Arial"/>
          <w:sz w:val="18"/>
          <w:szCs w:val="18"/>
        </w:rPr>
        <w:t xml:space="preserve"> EL CUAL FORMA PARTE DEL PRESEN</w:t>
      </w:r>
      <w:r>
        <w:rPr>
          <w:rFonts w:ascii="Montserrat" w:hAnsi="Montserrat" w:cs="Arial"/>
          <w:sz w:val="18"/>
          <w:szCs w:val="18"/>
        </w:rPr>
        <w:t>TE INSTRUMENTO LEGAL COMO ANEXO.</w:t>
      </w:r>
    </w:p>
    <w:p w14:paraId="0C444A31" w14:textId="77777777" w:rsidR="00CD6BA2" w:rsidRDefault="00CD6BA2" w:rsidP="00CD6BA2">
      <w:pPr>
        <w:ind w:left="426" w:hanging="426"/>
        <w:jc w:val="both"/>
        <w:rPr>
          <w:rFonts w:ascii="Montserrat" w:hAnsi="Montserrat" w:cs="Arial"/>
          <w:sz w:val="18"/>
          <w:szCs w:val="18"/>
        </w:rPr>
      </w:pPr>
    </w:p>
    <w:p w14:paraId="32DEF97E" w14:textId="77777777" w:rsidR="00CD6BA2" w:rsidRDefault="00CD6BA2" w:rsidP="00CD6BA2">
      <w:pPr>
        <w:ind w:left="426" w:hanging="426"/>
        <w:jc w:val="both"/>
        <w:rPr>
          <w:rFonts w:ascii="Montserrat" w:hAnsi="Montserrat" w:cs="Arial"/>
          <w:sz w:val="18"/>
          <w:szCs w:val="18"/>
        </w:rPr>
      </w:pPr>
      <w:r>
        <w:rPr>
          <w:rFonts w:ascii="Montserrat" w:hAnsi="Montserrat" w:cs="Arial"/>
          <w:b/>
          <w:sz w:val="18"/>
          <w:szCs w:val="18"/>
        </w:rPr>
        <w:t xml:space="preserve">I.5 </w:t>
      </w:r>
      <w:r>
        <w:rPr>
          <w:rFonts w:ascii="Montserrat" w:hAnsi="Montserrat" w:cs="Arial"/>
          <w:b/>
          <w:sz w:val="18"/>
          <w:szCs w:val="18"/>
        </w:rPr>
        <w:tab/>
      </w:r>
      <w:r w:rsidRPr="0042018A">
        <w:rPr>
          <w:rFonts w:ascii="Montserrat" w:hAnsi="Montserrat" w:cs="Arial"/>
          <w:b/>
          <w:sz w:val="18"/>
          <w:szCs w:val="18"/>
        </w:rPr>
        <w:t xml:space="preserve">“LA DEPENDENCIA O ENTIDAD” </w:t>
      </w:r>
      <w:r w:rsidRPr="0042018A">
        <w:rPr>
          <w:rFonts w:ascii="Montserrat" w:hAnsi="Montserrat" w:cs="Arial"/>
          <w:sz w:val="18"/>
          <w:szCs w:val="18"/>
        </w:rPr>
        <w:t>CUENTA CON SUFICIENCIA PRESUPUESTARIA OTORGADA MEDIANTE EL CERTIFICADO DE DIS</w:t>
      </w:r>
      <w:r>
        <w:rPr>
          <w:rFonts w:ascii="Montserrat" w:hAnsi="Montserrat" w:cs="Arial"/>
          <w:sz w:val="18"/>
          <w:szCs w:val="18"/>
        </w:rPr>
        <w:t>PONIBILIDAD PRESUPUESTAL NÚMERO</w:t>
      </w:r>
      <w:r w:rsidRPr="0042018A">
        <w:rPr>
          <w:rFonts w:ascii="Montserrat" w:hAnsi="Montserrat" w:cs="Arial"/>
          <w:sz w:val="18"/>
          <w:szCs w:val="18"/>
        </w:rPr>
        <w:t xml:space="preserve"> </w:t>
      </w:r>
      <w:r>
        <w:rPr>
          <w:rFonts w:ascii="Montserrat" w:hAnsi="Montserrat" w:cs="Arial"/>
          <w:sz w:val="18"/>
          <w:szCs w:val="18"/>
        </w:rPr>
        <w:t xml:space="preserve">__________ </w:t>
      </w:r>
      <w:r w:rsidRPr="0042018A">
        <w:rPr>
          <w:rFonts w:ascii="Montserrat" w:hAnsi="Montserrat" w:cs="Arial"/>
          <w:sz w:val="18"/>
          <w:szCs w:val="18"/>
        </w:rPr>
        <w:t xml:space="preserve"> DE </w:t>
      </w:r>
      <w:r>
        <w:rPr>
          <w:rFonts w:ascii="Montserrat" w:hAnsi="Montserrat" w:cs="Arial"/>
          <w:sz w:val="18"/>
          <w:szCs w:val="18"/>
        </w:rPr>
        <w:t>__________</w:t>
      </w:r>
      <w:r w:rsidRPr="0042018A">
        <w:rPr>
          <w:rFonts w:ascii="Montserrat" w:hAnsi="Montserrat" w:cs="Arial"/>
          <w:sz w:val="18"/>
          <w:szCs w:val="18"/>
        </w:rPr>
        <w:t xml:space="preserve">, </w:t>
      </w:r>
      <w:r>
        <w:rPr>
          <w:rFonts w:ascii="Montserrat" w:hAnsi="Montserrat" w:cs="Arial"/>
          <w:sz w:val="18"/>
          <w:szCs w:val="18"/>
        </w:rPr>
        <w:t xml:space="preserve">EMITIDO </w:t>
      </w:r>
      <w:r w:rsidRPr="0042018A">
        <w:rPr>
          <w:rFonts w:ascii="Montserrat" w:hAnsi="Montserrat" w:cs="Arial"/>
          <w:sz w:val="18"/>
          <w:szCs w:val="18"/>
        </w:rPr>
        <w:t xml:space="preserve">POR </w:t>
      </w:r>
      <w:r>
        <w:rPr>
          <w:rFonts w:ascii="Montserrat" w:hAnsi="Montserrat" w:cs="Arial"/>
          <w:sz w:val="18"/>
          <w:szCs w:val="18"/>
        </w:rPr>
        <w:t>_____________________.</w:t>
      </w:r>
    </w:p>
    <w:p w14:paraId="2F161963" w14:textId="77777777" w:rsidR="00CD6BA2" w:rsidRDefault="00CD6BA2" w:rsidP="00CD6BA2">
      <w:pPr>
        <w:ind w:left="426" w:hanging="426"/>
        <w:jc w:val="both"/>
        <w:rPr>
          <w:rFonts w:ascii="Montserrat" w:hAnsi="Montserrat" w:cs="Arial"/>
          <w:sz w:val="18"/>
          <w:szCs w:val="18"/>
        </w:rPr>
      </w:pPr>
    </w:p>
    <w:p w14:paraId="7DD8B0CB" w14:textId="77777777" w:rsidR="00CD6BA2" w:rsidRDefault="00CD6BA2" w:rsidP="00CD6BA2">
      <w:pPr>
        <w:ind w:left="426" w:hanging="426"/>
        <w:jc w:val="both"/>
        <w:rPr>
          <w:rFonts w:ascii="Montserrat" w:hAnsi="Montserrat" w:cs="Arial"/>
          <w:sz w:val="18"/>
          <w:szCs w:val="18"/>
        </w:rPr>
      </w:pPr>
      <w:r>
        <w:rPr>
          <w:rFonts w:ascii="Montserrat" w:hAnsi="Montserrat" w:cs="Arial"/>
          <w:sz w:val="18"/>
          <w:szCs w:val="18"/>
        </w:rPr>
        <w:lastRenderedPageBreak/>
        <w:tab/>
      </w:r>
      <w:r w:rsidRPr="0042018A">
        <w:rPr>
          <w:rFonts w:ascii="Montserrat" w:hAnsi="Montserrat" w:cs="Arial"/>
          <w:sz w:val="18"/>
          <w:szCs w:val="18"/>
        </w:rPr>
        <w:t xml:space="preserve">EL PRESUPUESTO DEFINITIVO A EJERCER ESTÁ SUJETO A LA APROBACIÓN DEL PRESUPUESTO DE EGRESOS DE LA  FEDERACIÓN PARA EL EJERCICIO FISCAL </w:t>
      </w:r>
      <w:r>
        <w:rPr>
          <w:rFonts w:ascii="Montserrat" w:hAnsi="Montserrat" w:cs="Arial"/>
          <w:sz w:val="18"/>
          <w:szCs w:val="18"/>
        </w:rPr>
        <w:t>____</w:t>
      </w:r>
      <w:r w:rsidRPr="0042018A">
        <w:rPr>
          <w:rFonts w:ascii="Montserrat" w:hAnsi="Montserrat" w:cs="Arial"/>
          <w:sz w:val="18"/>
          <w:szCs w:val="18"/>
        </w:rPr>
        <w:t xml:space="preserve">,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7D036709" w14:textId="77777777" w:rsidR="00CD6BA2" w:rsidRDefault="00CD6BA2" w:rsidP="00CD6BA2">
      <w:pPr>
        <w:ind w:left="426" w:hanging="426"/>
        <w:jc w:val="both"/>
        <w:rPr>
          <w:rFonts w:ascii="Montserrat" w:hAnsi="Montserrat" w:cs="Arial"/>
          <w:sz w:val="18"/>
          <w:szCs w:val="18"/>
        </w:rPr>
      </w:pPr>
    </w:p>
    <w:p w14:paraId="0694B7E3" w14:textId="77777777" w:rsidR="00CD6BA2" w:rsidRPr="00436128" w:rsidRDefault="00CD6BA2" w:rsidP="00CD6BA2">
      <w:pPr>
        <w:ind w:left="426" w:hanging="426"/>
        <w:jc w:val="both"/>
        <w:rPr>
          <w:rFonts w:ascii="Montserrat" w:hAnsi="Montserrat" w:cs="Arial"/>
          <w:sz w:val="18"/>
          <w:szCs w:val="18"/>
        </w:rPr>
      </w:pPr>
      <w:r w:rsidRPr="00436128">
        <w:rPr>
          <w:rFonts w:ascii="Montserrat" w:hAnsi="Montserrat" w:cs="Arial"/>
          <w:b/>
          <w:sz w:val="18"/>
          <w:szCs w:val="18"/>
        </w:rPr>
        <w:t>I.</w:t>
      </w:r>
      <w:r>
        <w:rPr>
          <w:rFonts w:ascii="Montserrat" w:hAnsi="Montserrat" w:cs="Arial"/>
          <w:b/>
          <w:sz w:val="18"/>
          <w:szCs w:val="18"/>
        </w:rPr>
        <w:t>6</w:t>
      </w:r>
      <w:r w:rsidRPr="00436128">
        <w:rPr>
          <w:rFonts w:ascii="Montserrat" w:hAnsi="Montserrat" w:cs="Arial"/>
          <w:sz w:val="18"/>
          <w:szCs w:val="18"/>
        </w:rPr>
        <w:tab/>
        <w:t xml:space="preserve">LA ADJUDICACIÓN DEL PRESENTE CONTRATO SE REALIZÓ MEDIANTE EL PROCEDIMIENTO DE </w:t>
      </w:r>
      <w:r w:rsidRPr="00436128">
        <w:rPr>
          <w:rFonts w:ascii="Montserrat" w:hAnsi="Montserrat" w:cs="Arial"/>
          <w:b/>
          <w:bCs/>
          <w:sz w:val="18"/>
          <w:szCs w:val="18"/>
        </w:rPr>
        <w:t xml:space="preserve">13 </w:t>
      </w:r>
      <w:r w:rsidRPr="00631CFA">
        <w:rPr>
          <w:rFonts w:ascii="Montserrat" w:hAnsi="Montserrat" w:cs="Arial"/>
          <w:sz w:val="18"/>
          <w:szCs w:val="18"/>
          <w:highlight w:val="lightGray"/>
          <w:u w:val="single"/>
        </w:rPr>
        <w:t>(TIPO DE PROCEDIMIENTO)</w:t>
      </w:r>
      <w:r w:rsidRPr="00436128">
        <w:rPr>
          <w:rFonts w:ascii="Montserrat" w:hAnsi="Montserrat" w:cs="Arial"/>
          <w:sz w:val="18"/>
          <w:szCs w:val="18"/>
        </w:rPr>
        <w:t xml:space="preserve"> </w:t>
      </w:r>
      <w:r w:rsidRPr="00436128">
        <w:rPr>
          <w:rFonts w:ascii="Montserrat" w:hAnsi="Montserrat" w:cs="Arial"/>
          <w:b/>
          <w:bCs/>
          <w:sz w:val="18"/>
          <w:szCs w:val="18"/>
        </w:rPr>
        <w:t>14</w:t>
      </w:r>
      <w:r w:rsidRPr="00631CFA">
        <w:rPr>
          <w:rFonts w:ascii="Montserrat" w:hAnsi="Montserrat" w:cs="Arial"/>
          <w:sz w:val="18"/>
          <w:szCs w:val="18"/>
          <w:highlight w:val="lightGray"/>
        </w:rPr>
        <w:t xml:space="preserve"> </w:t>
      </w:r>
      <w:r w:rsidRPr="00631CFA">
        <w:rPr>
          <w:rFonts w:ascii="Montserrat" w:hAnsi="Montserrat" w:cs="Arial"/>
          <w:sz w:val="18"/>
          <w:szCs w:val="18"/>
          <w:highlight w:val="lightGray"/>
          <w:u w:val="single"/>
        </w:rPr>
        <w:t>(COLOCAR MEDIO DEL PROCEDIMIENTO)</w:t>
      </w:r>
      <w:r w:rsidRPr="00436128">
        <w:rPr>
          <w:rFonts w:ascii="Montserrat" w:hAnsi="Montserrat" w:cs="Arial"/>
          <w:sz w:val="18"/>
          <w:szCs w:val="18"/>
        </w:rPr>
        <w:t xml:space="preserve"> DE CARÁCTER </w:t>
      </w:r>
      <w:r w:rsidRPr="00436128">
        <w:rPr>
          <w:rFonts w:ascii="Montserrat" w:hAnsi="Montserrat" w:cs="Arial"/>
          <w:b/>
          <w:bCs/>
          <w:sz w:val="18"/>
          <w:szCs w:val="18"/>
        </w:rPr>
        <w:t>15</w:t>
      </w:r>
      <w:r w:rsidRPr="00436128">
        <w:rPr>
          <w:rFonts w:ascii="Montserrat" w:hAnsi="Montserrat" w:cs="Arial"/>
          <w:b/>
          <w:sz w:val="18"/>
          <w:szCs w:val="18"/>
          <w:highlight w:val="green"/>
          <w:u w:val="single"/>
        </w:rPr>
        <w:t xml:space="preserve"> </w:t>
      </w:r>
      <w:r w:rsidRPr="00631CFA">
        <w:rPr>
          <w:rFonts w:ascii="Montserrat" w:hAnsi="Montserrat" w:cs="Arial"/>
          <w:b/>
          <w:sz w:val="18"/>
          <w:szCs w:val="18"/>
          <w:highlight w:val="lightGray"/>
          <w:u w:val="single"/>
        </w:rPr>
        <w:t>(COLOCAR EL CARÁCTER DEL PROCEDIMIENTO)</w:t>
      </w:r>
      <w:r w:rsidRPr="00436128">
        <w:rPr>
          <w:rFonts w:ascii="Montserrat" w:hAnsi="Montserrat" w:cs="Arial"/>
          <w:sz w:val="18"/>
          <w:szCs w:val="18"/>
        </w:rPr>
        <w:t xml:space="preserve">, AL AMPARO DE LO ESTABLECIDO EN LOS ARTÍCULOS 134 DE LA CONSTITUCIÓN POLÍTICA DE LOS ESTADOS UNIDOS MEXICANOS; </w:t>
      </w:r>
      <w:r w:rsidRPr="00436128">
        <w:rPr>
          <w:rFonts w:ascii="Montserrat" w:hAnsi="Montserrat" w:cs="Arial"/>
          <w:b/>
          <w:bCs/>
          <w:sz w:val="18"/>
          <w:szCs w:val="18"/>
        </w:rPr>
        <w:t>16</w:t>
      </w:r>
      <w:r w:rsidRPr="00436128">
        <w:rPr>
          <w:rFonts w:ascii="Montserrat" w:hAnsi="Montserrat" w:cs="Arial"/>
          <w:sz w:val="18"/>
          <w:szCs w:val="18"/>
        </w:rPr>
        <w:t xml:space="preserve"> </w:t>
      </w:r>
      <w:r w:rsidRPr="00631CFA">
        <w:rPr>
          <w:rFonts w:ascii="Montserrat" w:hAnsi="Montserrat" w:cs="Arial"/>
          <w:sz w:val="18"/>
          <w:szCs w:val="18"/>
          <w:highlight w:val="lightGray"/>
        </w:rPr>
        <w:t>(FUNDAMENTO)</w:t>
      </w:r>
      <w:r w:rsidRPr="00436128">
        <w:rPr>
          <w:rFonts w:ascii="Montserrat" w:hAnsi="Montserrat" w:cs="Arial"/>
          <w:sz w:val="18"/>
          <w:szCs w:val="18"/>
        </w:rPr>
        <w:t xml:space="preserve"> DE LA LEY DE ADQUISICIONES, ARRENDAMIENTOS Y SERVICIOS DEL SECTOR PÚBLICO, </w:t>
      </w:r>
      <w:r w:rsidRPr="00436128">
        <w:rPr>
          <w:rFonts w:ascii="Montserrat" w:hAnsi="Montserrat" w:cs="Arial"/>
          <w:b/>
          <w:sz w:val="18"/>
          <w:szCs w:val="18"/>
        </w:rPr>
        <w:t>“LAASSP”</w:t>
      </w:r>
      <w:r w:rsidRPr="00436128">
        <w:rPr>
          <w:rFonts w:ascii="Montserrat" w:hAnsi="Montserrat" w:cs="Arial"/>
          <w:sz w:val="18"/>
          <w:szCs w:val="18"/>
        </w:rPr>
        <w:t>, Y (ARTÍCULOS) DE SU REGLAMENTO.</w:t>
      </w:r>
    </w:p>
    <w:p w14:paraId="125F3D6F" w14:textId="77777777" w:rsidR="00CD6BA2" w:rsidRPr="00436128" w:rsidRDefault="00CD6BA2" w:rsidP="00CD6BA2">
      <w:pPr>
        <w:ind w:left="426" w:hanging="426"/>
        <w:jc w:val="both"/>
        <w:rPr>
          <w:rFonts w:ascii="Montserrat" w:hAnsi="Montserrat" w:cs="Arial"/>
          <w:sz w:val="18"/>
          <w:szCs w:val="18"/>
        </w:rPr>
      </w:pPr>
    </w:p>
    <w:p w14:paraId="6AC4871D" w14:textId="77777777" w:rsidR="00CD6BA2"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w:t>
      </w:r>
      <w:r>
        <w:rPr>
          <w:rFonts w:ascii="Montserrat" w:hAnsi="Montserrat" w:cs="Arial"/>
          <w:b/>
          <w:sz w:val="18"/>
          <w:szCs w:val="18"/>
        </w:rPr>
        <w:t>7</w:t>
      </w:r>
      <w:r w:rsidRPr="00436128">
        <w:rPr>
          <w:rFonts w:ascii="Montserrat" w:hAnsi="Montserrat" w:cs="Arial"/>
          <w:sz w:val="18"/>
          <w:szCs w:val="18"/>
        </w:rPr>
        <w:tab/>
        <w:t xml:space="preserve">PARA EFECTOS FISCALES LAS AUTORIDADES HACENDARIAS LE HAN ASIGNADO EL REGISTRO FEDERAL DE CONTRIBUYENTES </w:t>
      </w:r>
      <w:r w:rsidRPr="00436128">
        <w:rPr>
          <w:rFonts w:ascii="Montserrat" w:hAnsi="Montserrat" w:cs="Arial"/>
          <w:b/>
          <w:sz w:val="18"/>
          <w:szCs w:val="18"/>
        </w:rPr>
        <w:t xml:space="preserve">N° </w:t>
      </w:r>
      <w:r w:rsidRPr="0042018A">
        <w:rPr>
          <w:rFonts w:ascii="Montserrat" w:hAnsi="Montserrat" w:cs="Arial"/>
          <w:b/>
          <w:bCs/>
          <w:sz w:val="18"/>
          <w:szCs w:val="18"/>
        </w:rPr>
        <w:t>IMS421231I45</w:t>
      </w:r>
      <w:r w:rsidRPr="00631CFA">
        <w:rPr>
          <w:rFonts w:ascii="Montserrat" w:hAnsi="Montserrat" w:cs="Arial"/>
          <w:sz w:val="18"/>
          <w:szCs w:val="18"/>
          <w:highlight w:val="lightGray"/>
        </w:rPr>
        <w:t>.</w:t>
      </w:r>
    </w:p>
    <w:p w14:paraId="108061CB" w14:textId="77777777" w:rsidR="00CD6BA2" w:rsidRDefault="00CD6BA2" w:rsidP="00CD6BA2">
      <w:pPr>
        <w:widowControl w:val="0"/>
        <w:tabs>
          <w:tab w:val="left" w:pos="426"/>
        </w:tabs>
        <w:ind w:left="426" w:hanging="426"/>
        <w:jc w:val="both"/>
        <w:rPr>
          <w:rFonts w:ascii="Montserrat" w:hAnsi="Montserrat" w:cs="Arial"/>
          <w:sz w:val="18"/>
          <w:szCs w:val="18"/>
        </w:rPr>
      </w:pPr>
    </w:p>
    <w:p w14:paraId="28345EC5" w14:textId="77777777" w:rsidR="00CD6BA2" w:rsidRPr="0042018A" w:rsidRDefault="00CD6BA2" w:rsidP="00CD6BA2">
      <w:pPr>
        <w:widowControl w:val="0"/>
        <w:tabs>
          <w:tab w:val="left" w:pos="426"/>
        </w:tabs>
        <w:ind w:left="426" w:hanging="426"/>
        <w:jc w:val="both"/>
        <w:rPr>
          <w:rFonts w:ascii="Montserrat" w:hAnsi="Montserrat" w:cs="Arial"/>
          <w:sz w:val="18"/>
          <w:szCs w:val="18"/>
        </w:rPr>
      </w:pPr>
      <w:r>
        <w:rPr>
          <w:rFonts w:ascii="Montserrat" w:hAnsi="Montserrat" w:cs="Arial"/>
          <w:b/>
          <w:sz w:val="18"/>
          <w:szCs w:val="18"/>
        </w:rPr>
        <w:t>I.8</w:t>
      </w:r>
      <w:r>
        <w:rPr>
          <w:rFonts w:ascii="Montserrat" w:hAnsi="Montserrat" w:cs="Arial"/>
          <w:b/>
          <w:sz w:val="18"/>
          <w:szCs w:val="18"/>
        </w:rPr>
        <w:tab/>
      </w:r>
      <w:r w:rsidRPr="0042018A">
        <w:rPr>
          <w:rFonts w:ascii="Montserrat" w:hAnsi="Montserrat" w:cs="Arial"/>
          <w:sz w:val="18"/>
          <w:szCs w:val="18"/>
        </w:rPr>
        <w:t xml:space="preserve">DE CONFORMIDAD CON LO PREVISTO EN EL ARTÍCULO 81 FRACCIÓN IV DEL REGLAMENTO DE LA LEY DE ADQUISICIONES, ARRENDAMIENTOS Y SERVICIOS DEL SECTOR PÚBLICO, EN CASO DE DISCREPANCIA, EN EL CONTENIDO DE LA </w:t>
      </w:r>
      <w:r>
        <w:rPr>
          <w:rFonts w:ascii="Montserrat" w:hAnsi="Montserrat" w:cs="Arial"/>
          <w:sz w:val="18"/>
          <w:szCs w:val="18"/>
        </w:rPr>
        <w:t>CONVOCATORIA</w:t>
      </w:r>
      <w:r w:rsidRPr="0042018A">
        <w:rPr>
          <w:rFonts w:ascii="Montserrat" w:hAnsi="Montserrat" w:cs="Arial"/>
          <w:sz w:val="18"/>
          <w:szCs w:val="18"/>
        </w:rPr>
        <w:t>, EN RELACIÓN CON EL CONTRATO, PREVALECERÁ LO ESTIPULADO EN LA REFERIDA SOLICITUD</w:t>
      </w:r>
      <w:r>
        <w:rPr>
          <w:rFonts w:ascii="Montserrat" w:hAnsi="Montserrat" w:cs="Arial"/>
          <w:sz w:val="18"/>
          <w:szCs w:val="18"/>
        </w:rPr>
        <w:t>.</w:t>
      </w:r>
    </w:p>
    <w:p w14:paraId="7C2483FA" w14:textId="77777777" w:rsidR="00CD6BA2" w:rsidRPr="00436128" w:rsidRDefault="00CD6BA2" w:rsidP="00CD6BA2">
      <w:pPr>
        <w:tabs>
          <w:tab w:val="left" w:pos="426"/>
        </w:tabs>
        <w:ind w:left="426" w:hanging="426"/>
        <w:jc w:val="both"/>
        <w:rPr>
          <w:rFonts w:ascii="Montserrat" w:hAnsi="Montserrat" w:cs="Arial"/>
          <w:caps/>
          <w:sz w:val="18"/>
          <w:szCs w:val="18"/>
        </w:rPr>
      </w:pPr>
    </w:p>
    <w:p w14:paraId="1FE81AEA"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w:t>
      </w:r>
      <w:r>
        <w:rPr>
          <w:rFonts w:ascii="Montserrat" w:hAnsi="Montserrat" w:cs="Arial"/>
          <w:b/>
          <w:sz w:val="18"/>
          <w:szCs w:val="18"/>
        </w:rPr>
        <w:t>9</w:t>
      </w:r>
      <w:r w:rsidRPr="00436128">
        <w:rPr>
          <w:rFonts w:ascii="Montserrat" w:hAnsi="Montserrat" w:cs="Arial"/>
          <w:sz w:val="18"/>
          <w:szCs w:val="18"/>
        </w:rPr>
        <w:tab/>
      </w:r>
      <w:r w:rsidRPr="0042018A">
        <w:rPr>
          <w:rFonts w:ascii="Montserrat" w:hAnsi="Montserrat" w:cs="Arial"/>
          <w:sz w:val="18"/>
          <w:szCs w:val="18"/>
        </w:rPr>
        <w:t xml:space="preserve">TIENE ESTABLECIDO SU DOMICILIO EN </w:t>
      </w:r>
      <w:r w:rsidRPr="0042018A">
        <w:rPr>
          <w:rFonts w:ascii="Montserrat" w:hAnsi="Montserrat" w:cs="Arial"/>
          <w:b/>
          <w:sz w:val="18"/>
          <w:szCs w:val="18"/>
        </w:rPr>
        <w:t>BELISARIO DOMÍNGUEZ NO. 1000, SECTOR LIBERTAD, C. P. 44340, COLONIA INDEPENDENCIA EN LA CIUDAD DE GUADALAJARA, JALISCO</w:t>
      </w:r>
      <w:r>
        <w:rPr>
          <w:rFonts w:ascii="Montserrat" w:hAnsi="Montserrat" w:cs="Arial"/>
          <w:sz w:val="18"/>
          <w:szCs w:val="18"/>
        </w:rPr>
        <w:t>,</w:t>
      </w:r>
      <w:r w:rsidRPr="0042018A">
        <w:rPr>
          <w:rFonts w:ascii="Montserrat" w:hAnsi="Montserrat" w:cs="Arial"/>
          <w:sz w:val="18"/>
          <w:szCs w:val="18"/>
        </w:rPr>
        <w:t xml:space="preserve"> MISMO QUE SEÑALA PARA LOS FINES Y EFECTOS LEGALES DEL PRESENTE CONTRATO.</w:t>
      </w:r>
    </w:p>
    <w:p w14:paraId="265D37AF"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612E02A6"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3D287E7C" w14:textId="77777777" w:rsidR="00CD6BA2" w:rsidRPr="00436128" w:rsidRDefault="00CD6BA2" w:rsidP="00CD6BA2">
      <w:pPr>
        <w:pStyle w:val="Texto"/>
        <w:spacing w:after="0" w:line="240" w:lineRule="auto"/>
        <w:ind w:firstLine="0"/>
        <w:rPr>
          <w:rFonts w:ascii="Montserrat" w:hAnsi="Montserrat"/>
          <w:b/>
          <w:szCs w:val="18"/>
        </w:rPr>
      </w:pPr>
      <w:r w:rsidRPr="00436128">
        <w:rPr>
          <w:rFonts w:ascii="Montserrat" w:hAnsi="Montserrat"/>
          <w:szCs w:val="18"/>
          <w:highlight w:val="cyan"/>
          <w:lang w:eastAsia="es-ES"/>
        </w:rPr>
        <w:t xml:space="preserve">CUANDO LA PROPOSICIÓN GANADORA HAYA SIDO PRESENTADA EN FORMA CONJUNTA POR VARIAS PERSONAS, LAS DECLARACIONES SE DEBERÁN FORMULAR POR CADA UNO DE ELLOS (ARTÍCULO 44 DEL REGLAMENTO DE LA </w:t>
      </w:r>
      <w:r w:rsidRPr="00436128">
        <w:rPr>
          <w:rFonts w:ascii="Montserrat" w:hAnsi="Montserrat"/>
          <w:b/>
          <w:szCs w:val="18"/>
          <w:highlight w:val="cyan"/>
        </w:rPr>
        <w:t>LAASSP).</w:t>
      </w:r>
    </w:p>
    <w:p w14:paraId="55892F44" w14:textId="77777777" w:rsidR="00CD6BA2" w:rsidRPr="00436128" w:rsidRDefault="00CD6BA2" w:rsidP="00CD6BA2">
      <w:pPr>
        <w:tabs>
          <w:tab w:val="left" w:pos="426"/>
        </w:tabs>
        <w:jc w:val="both"/>
        <w:rPr>
          <w:rFonts w:ascii="Montserrat" w:hAnsi="Montserrat" w:cs="Arial"/>
          <w:sz w:val="18"/>
          <w:szCs w:val="18"/>
        </w:rPr>
      </w:pPr>
    </w:p>
    <w:p w14:paraId="0AE723D7" w14:textId="77777777" w:rsidR="00CD6BA2" w:rsidRPr="00436128" w:rsidRDefault="00CD6BA2" w:rsidP="00CD6BA2">
      <w:pPr>
        <w:tabs>
          <w:tab w:val="left" w:pos="426"/>
        </w:tabs>
        <w:jc w:val="both"/>
        <w:rPr>
          <w:rFonts w:ascii="Montserrat" w:hAnsi="Montserrat" w:cs="Arial"/>
          <w:b/>
          <w:sz w:val="18"/>
          <w:szCs w:val="18"/>
          <w:u w:val="single"/>
        </w:rPr>
      </w:pPr>
      <w:r w:rsidRPr="00436128">
        <w:rPr>
          <w:rFonts w:ascii="Montserrat" w:hAnsi="Montserrat" w:cs="Arial"/>
          <w:b/>
          <w:sz w:val="18"/>
          <w:szCs w:val="18"/>
          <w:highlight w:val="cyan"/>
          <w:u w:val="single"/>
        </w:rPr>
        <w:t>SI ES PERSONA FÍSICA, MOSTRAR LOS DOS PÁRRAFOS SIGUIENTES:</w:t>
      </w:r>
    </w:p>
    <w:p w14:paraId="6056A44E" w14:textId="77777777" w:rsidR="00CD6BA2" w:rsidRPr="00436128" w:rsidRDefault="00CD6BA2" w:rsidP="00CD6BA2">
      <w:pPr>
        <w:tabs>
          <w:tab w:val="left" w:pos="426"/>
        </w:tabs>
        <w:jc w:val="both"/>
        <w:rPr>
          <w:rFonts w:ascii="Montserrat" w:hAnsi="Montserrat" w:cs="Arial"/>
          <w:sz w:val="18"/>
          <w:szCs w:val="18"/>
        </w:rPr>
      </w:pPr>
    </w:p>
    <w:p w14:paraId="76EA1CD3"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sz w:val="18"/>
          <w:szCs w:val="18"/>
        </w:rPr>
        <w:t>II.</w:t>
      </w:r>
      <w:r w:rsidRPr="00436128">
        <w:rPr>
          <w:rFonts w:ascii="Montserrat" w:hAnsi="Montserrat" w:cs="Arial"/>
          <w:sz w:val="18"/>
          <w:szCs w:val="18"/>
        </w:rPr>
        <w:tab/>
        <w:t>“EL PROVEEDOR” DECLARA QUE:</w:t>
      </w:r>
    </w:p>
    <w:p w14:paraId="0E60B85A"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2F8D052D"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sz w:val="18"/>
          <w:szCs w:val="18"/>
        </w:rPr>
        <w:t>II.1</w:t>
      </w:r>
      <w:r w:rsidRPr="00436128">
        <w:rPr>
          <w:rFonts w:ascii="Montserrat" w:hAnsi="Montserrat" w:cs="Arial"/>
          <w:sz w:val="18"/>
          <w:szCs w:val="18"/>
        </w:rPr>
        <w:tab/>
        <w:t xml:space="preserve">ES UNA PERSONA </w:t>
      </w:r>
      <w:r w:rsidRPr="00436128">
        <w:rPr>
          <w:rFonts w:ascii="Montserrat" w:hAnsi="Montserrat" w:cs="Arial"/>
          <w:bCs/>
          <w:sz w:val="18"/>
          <w:szCs w:val="18"/>
        </w:rPr>
        <w:t>22</w:t>
      </w:r>
      <w:r w:rsidRPr="00436128">
        <w:rPr>
          <w:rFonts w:ascii="Montserrat" w:hAnsi="Montserrat" w:cs="Arial"/>
          <w:sz w:val="18"/>
          <w:szCs w:val="18"/>
        </w:rPr>
        <w:t xml:space="preserve"> </w:t>
      </w:r>
      <w:r w:rsidRPr="00631CFA">
        <w:rPr>
          <w:rFonts w:ascii="Montserrat" w:hAnsi="Montserrat" w:cs="Arial"/>
          <w:sz w:val="18"/>
          <w:szCs w:val="18"/>
          <w:highlight w:val="lightGray"/>
        </w:rPr>
        <w:t>(FÍSICA),</w:t>
      </w:r>
      <w:r w:rsidRPr="00436128">
        <w:rPr>
          <w:rFonts w:ascii="Montserrat" w:hAnsi="Montserrat" w:cs="Arial"/>
          <w:sz w:val="18"/>
          <w:szCs w:val="18"/>
          <w:highlight w:val="magenta"/>
        </w:rPr>
        <w:t xml:space="preserve"> DE NACIONALIDAD _____________LO QUE ACREDITA CON EL ACTA DE NACIMIENTO ___________________ (EN EL CASO DE PERSONAS EXTRANJERAS DESCRIBIR EL DOCUMENTO</w:t>
      </w:r>
      <w:proofErr w:type="gramStart"/>
      <w:r w:rsidRPr="00436128">
        <w:rPr>
          <w:rFonts w:ascii="Montserrat" w:hAnsi="Montserrat" w:cs="Arial"/>
          <w:sz w:val="18"/>
          <w:szCs w:val="18"/>
          <w:highlight w:val="magenta"/>
        </w:rPr>
        <w:t>)_</w:t>
      </w:r>
      <w:proofErr w:type="gramEnd"/>
      <w:r w:rsidRPr="00436128">
        <w:rPr>
          <w:rFonts w:ascii="Montserrat" w:hAnsi="Montserrat" w:cs="Arial"/>
          <w:sz w:val="18"/>
          <w:szCs w:val="18"/>
          <w:highlight w:val="magenta"/>
        </w:rPr>
        <w:t>_________________, EXPEDIDA POR ___________________.</w:t>
      </w:r>
      <w:r w:rsidRPr="00436128">
        <w:rPr>
          <w:rFonts w:ascii="Montserrat" w:hAnsi="Montserrat" w:cs="Arial"/>
          <w:sz w:val="18"/>
          <w:szCs w:val="18"/>
        </w:rPr>
        <w:t xml:space="preserve"> </w:t>
      </w:r>
    </w:p>
    <w:p w14:paraId="500C56D4"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046BE7CC"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3AA83C59" w14:textId="77777777" w:rsidR="00CD6BA2" w:rsidRPr="00436128" w:rsidRDefault="00CD6BA2" w:rsidP="00CD6BA2">
      <w:pPr>
        <w:tabs>
          <w:tab w:val="left" w:pos="426"/>
        </w:tabs>
        <w:jc w:val="both"/>
        <w:rPr>
          <w:rFonts w:ascii="Montserrat" w:hAnsi="Montserrat" w:cs="Arial"/>
          <w:sz w:val="18"/>
          <w:szCs w:val="18"/>
        </w:rPr>
      </w:pPr>
      <w:r w:rsidRPr="00436128">
        <w:rPr>
          <w:rFonts w:ascii="Montserrat" w:hAnsi="Montserrat" w:cs="Arial"/>
          <w:sz w:val="18"/>
          <w:szCs w:val="18"/>
          <w:highlight w:val="cyan"/>
          <w:u w:val="single"/>
        </w:rPr>
        <w:t>SI ES PERSONA MORAL, MOSTRAR LOS DOS PÁRRAFOS SIGUIENTES:</w:t>
      </w:r>
    </w:p>
    <w:p w14:paraId="632007DC"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5EDA617B"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sz w:val="18"/>
          <w:szCs w:val="18"/>
        </w:rPr>
        <w:t>II.</w:t>
      </w:r>
      <w:r w:rsidRPr="00436128">
        <w:rPr>
          <w:rFonts w:ascii="Montserrat" w:hAnsi="Montserrat" w:cs="Arial"/>
          <w:sz w:val="18"/>
          <w:szCs w:val="18"/>
        </w:rPr>
        <w:tab/>
        <w:t>“EL PROVEEDOR”, POR CONDUCTO DE SU REPRESENTANTE DECLARA QUE:</w:t>
      </w:r>
    </w:p>
    <w:p w14:paraId="7ADA8E5C"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2D946818"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II.1</w:t>
      </w:r>
      <w:r w:rsidRPr="00436128">
        <w:rPr>
          <w:rFonts w:ascii="Montserrat" w:hAnsi="Montserrat" w:cs="Arial"/>
          <w:sz w:val="18"/>
          <w:szCs w:val="18"/>
        </w:rPr>
        <w:tab/>
        <w:t xml:space="preserve">ES UNA PERSONA </w:t>
      </w:r>
      <w:r w:rsidRPr="00436128">
        <w:rPr>
          <w:rFonts w:ascii="Montserrat" w:hAnsi="Montserrat" w:cs="Arial"/>
          <w:b/>
          <w:bCs/>
          <w:sz w:val="18"/>
          <w:szCs w:val="18"/>
        </w:rPr>
        <w:t>22</w:t>
      </w:r>
      <w:r w:rsidRPr="00436128">
        <w:rPr>
          <w:rFonts w:ascii="Montserrat" w:hAnsi="Montserrat" w:cs="Arial"/>
          <w:b/>
          <w:sz w:val="18"/>
          <w:szCs w:val="18"/>
        </w:rPr>
        <w:t xml:space="preserve"> </w:t>
      </w:r>
      <w:r w:rsidRPr="00631CFA">
        <w:rPr>
          <w:rFonts w:ascii="Montserrat" w:hAnsi="Montserrat" w:cs="Arial"/>
          <w:b/>
          <w:sz w:val="18"/>
          <w:szCs w:val="18"/>
          <w:highlight w:val="lightGray"/>
        </w:rPr>
        <w:t>MORAL</w:t>
      </w:r>
      <w:r w:rsidRPr="00436128">
        <w:rPr>
          <w:rFonts w:ascii="Montserrat" w:hAnsi="Montserrat" w:cs="Arial"/>
          <w:b/>
          <w:bCs/>
          <w:sz w:val="18"/>
          <w:szCs w:val="18"/>
        </w:rPr>
        <w:t xml:space="preserve"> 23</w:t>
      </w:r>
      <w:r w:rsidRPr="00436128">
        <w:rPr>
          <w:rFonts w:ascii="Montserrat" w:hAnsi="Montserrat" w:cs="Arial"/>
          <w:sz w:val="18"/>
          <w:szCs w:val="18"/>
        </w:rPr>
        <w:t xml:space="preserve"> </w:t>
      </w:r>
      <w:r w:rsidRPr="00436128">
        <w:rPr>
          <w:rFonts w:ascii="Montserrat" w:hAnsi="Montserrat" w:cs="Arial"/>
          <w:sz w:val="18"/>
          <w:szCs w:val="18"/>
          <w:highlight w:val="magenta"/>
        </w:rPr>
        <w:t xml:space="preserve">LEGALMENTE CONSTITUIDA MEDIANTE </w:t>
      </w:r>
      <w:r w:rsidRPr="00436128">
        <w:rPr>
          <w:rFonts w:ascii="Montserrat" w:hAnsi="Montserrat" w:cs="Arial"/>
          <w:b/>
          <w:sz w:val="18"/>
          <w:szCs w:val="18"/>
          <w:highlight w:val="magenta"/>
        </w:rPr>
        <w:t>________________</w:t>
      </w:r>
      <w:r w:rsidRPr="00436128">
        <w:rPr>
          <w:rFonts w:ascii="Montserrat" w:hAnsi="Montserrat" w:cs="Arial"/>
          <w:sz w:val="18"/>
          <w:szCs w:val="18"/>
          <w:highlight w:val="magenta"/>
        </w:rPr>
        <w:t xml:space="preserve"> (DESCRIBIR EL INSTRUMENTO PÚBLICO QUE LE DAN ORIGEN Y EN SU CASO LAS MODIFICACIONES QUE SE HUBIERAN REALIZADO), DENOMINADA</w:t>
      </w:r>
      <w:r w:rsidRPr="00436128">
        <w:rPr>
          <w:rFonts w:ascii="Montserrat" w:hAnsi="Montserrat" w:cs="Arial"/>
          <w:sz w:val="18"/>
          <w:szCs w:val="18"/>
        </w:rPr>
        <w:t xml:space="preserve"> </w:t>
      </w:r>
      <w:r w:rsidRPr="00436128">
        <w:rPr>
          <w:rFonts w:ascii="Montserrat" w:hAnsi="Montserrat" w:cs="Arial"/>
          <w:b/>
          <w:bCs/>
          <w:sz w:val="18"/>
          <w:szCs w:val="18"/>
        </w:rPr>
        <w:t>24</w:t>
      </w:r>
      <w:r w:rsidRPr="00436128">
        <w:rPr>
          <w:rFonts w:ascii="Montserrat" w:hAnsi="Montserrat" w:cs="Arial"/>
          <w:b/>
          <w:sz w:val="18"/>
          <w:szCs w:val="18"/>
          <w:u w:val="single"/>
        </w:rPr>
        <w:t xml:space="preserve"> </w:t>
      </w:r>
      <w:r w:rsidRPr="00631CFA">
        <w:rPr>
          <w:rFonts w:ascii="Montserrat" w:hAnsi="Montserrat" w:cs="Arial"/>
          <w:b/>
          <w:sz w:val="18"/>
          <w:szCs w:val="18"/>
          <w:highlight w:val="lightGray"/>
          <w:u w:val="single"/>
        </w:rPr>
        <w:t>(NOMBRE O RAZÓN SOCIAL)</w:t>
      </w:r>
      <w:r w:rsidRPr="00436128">
        <w:rPr>
          <w:rFonts w:ascii="Montserrat" w:hAnsi="Montserrat" w:cs="Arial"/>
          <w:sz w:val="18"/>
          <w:szCs w:val="18"/>
        </w:rPr>
        <w:t xml:space="preserve">, CUYO OBJETO SOCIAL ES, ENTRE OTROS, </w:t>
      </w:r>
      <w:r w:rsidRPr="00436128">
        <w:rPr>
          <w:rFonts w:ascii="Montserrat" w:hAnsi="Montserrat" w:cs="Arial"/>
          <w:b/>
          <w:bCs/>
          <w:sz w:val="18"/>
          <w:szCs w:val="18"/>
        </w:rPr>
        <w:t>25</w:t>
      </w:r>
      <w:r w:rsidRPr="00436128">
        <w:rPr>
          <w:rFonts w:ascii="Montserrat" w:hAnsi="Montserrat" w:cs="Arial"/>
          <w:b/>
          <w:sz w:val="18"/>
          <w:szCs w:val="18"/>
        </w:rPr>
        <w:t xml:space="preserve"> </w:t>
      </w:r>
      <w:r w:rsidRPr="00631CFA">
        <w:rPr>
          <w:rFonts w:ascii="Montserrat" w:hAnsi="Montserrat" w:cs="Arial"/>
          <w:b/>
          <w:sz w:val="18"/>
          <w:szCs w:val="18"/>
          <w:highlight w:val="lightGray"/>
        </w:rPr>
        <w:t>(OBJETO SOCIAL)</w:t>
      </w:r>
      <w:r w:rsidRPr="00631CFA">
        <w:rPr>
          <w:rFonts w:ascii="Montserrat" w:hAnsi="Montserrat" w:cs="Arial"/>
          <w:sz w:val="18"/>
          <w:szCs w:val="18"/>
          <w:highlight w:val="lightGray"/>
        </w:rPr>
        <w:t>.</w:t>
      </w:r>
    </w:p>
    <w:p w14:paraId="316A202F"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4F617F25" w14:textId="77777777" w:rsidR="00CD6BA2" w:rsidRPr="00436128" w:rsidRDefault="00CD6BA2" w:rsidP="00CD6BA2">
      <w:pPr>
        <w:widowControl w:val="0"/>
        <w:tabs>
          <w:tab w:val="left" w:pos="426"/>
        </w:tabs>
        <w:jc w:val="both"/>
        <w:rPr>
          <w:rFonts w:ascii="Montserrat" w:hAnsi="Montserrat" w:cs="Arial"/>
          <w:sz w:val="18"/>
          <w:szCs w:val="18"/>
        </w:rPr>
      </w:pPr>
    </w:p>
    <w:p w14:paraId="6A5780A3"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II.2</w:t>
      </w:r>
      <w:r w:rsidRPr="00436128">
        <w:rPr>
          <w:rFonts w:ascii="Montserrat" w:hAnsi="Montserrat" w:cs="Arial"/>
          <w:sz w:val="18"/>
          <w:szCs w:val="18"/>
        </w:rPr>
        <w:tab/>
      </w:r>
      <w:r w:rsidRPr="00436128">
        <w:rPr>
          <w:rFonts w:ascii="Montserrat" w:hAnsi="Montserrat" w:cs="Arial"/>
          <w:b/>
          <w:bCs/>
          <w:sz w:val="18"/>
          <w:szCs w:val="18"/>
        </w:rPr>
        <w:t>26</w:t>
      </w:r>
      <w:r w:rsidRPr="00436128">
        <w:rPr>
          <w:rFonts w:ascii="Montserrat" w:hAnsi="Montserrat" w:cs="Arial"/>
          <w:sz w:val="18"/>
          <w:szCs w:val="18"/>
          <w:highlight w:val="magenta"/>
        </w:rPr>
        <w:t>LA O EL C.</w:t>
      </w:r>
      <w:r w:rsidRPr="00436128">
        <w:rPr>
          <w:rFonts w:ascii="Montserrat" w:hAnsi="Montserrat" w:cs="Arial"/>
          <w:b/>
          <w:bCs/>
          <w:sz w:val="18"/>
          <w:szCs w:val="18"/>
          <w:highlight w:val="magenta"/>
        </w:rPr>
        <w:t xml:space="preserve"> </w:t>
      </w:r>
      <w:r w:rsidRPr="00436128">
        <w:rPr>
          <w:rFonts w:ascii="Montserrat" w:hAnsi="Montserrat" w:cs="Arial"/>
          <w:b/>
          <w:sz w:val="18"/>
          <w:szCs w:val="18"/>
          <w:highlight w:val="magenta"/>
        </w:rPr>
        <w:t>(</w:t>
      </w:r>
      <w:r w:rsidRPr="00436128">
        <w:rPr>
          <w:rFonts w:ascii="Montserrat" w:hAnsi="Montserrat" w:cs="Arial"/>
          <w:b/>
          <w:sz w:val="18"/>
          <w:szCs w:val="18"/>
          <w:highlight w:val="magenta"/>
          <w:u w:val="single"/>
        </w:rPr>
        <w:t>NOMBRE DEL REPRESENTANTE LEGAL)</w:t>
      </w:r>
      <w:r w:rsidRPr="00436128">
        <w:rPr>
          <w:rFonts w:ascii="Montserrat" w:hAnsi="Montserrat" w:cs="Arial"/>
          <w:sz w:val="18"/>
          <w:szCs w:val="18"/>
          <w:highlight w:val="magenta"/>
        </w:rPr>
        <w:t xml:space="preserve">, EN SU CARÁCTER DE </w:t>
      </w:r>
      <w:r w:rsidRPr="00436128">
        <w:rPr>
          <w:rFonts w:ascii="Montserrat" w:hAnsi="Montserrat" w:cs="Arial"/>
          <w:b/>
          <w:sz w:val="18"/>
          <w:szCs w:val="18"/>
          <w:highlight w:val="magenta"/>
        </w:rPr>
        <w:t>__________________</w:t>
      </w:r>
      <w:r w:rsidRPr="00436128">
        <w:rPr>
          <w:rFonts w:ascii="Montserrat" w:hAnsi="Montserrat" w:cs="Arial"/>
          <w:sz w:val="18"/>
          <w:szCs w:val="18"/>
          <w:highlight w:val="magenta"/>
        </w:rPr>
        <w:t xml:space="preserve">, CUENTA CON FACULTADES SUFICIENTES PARA SUSCRIBIR EL PRESENTE CONTRATO Y OBLIGAR A SU REPRESENTADA, COMO LO ACREDITA CON </w:t>
      </w:r>
      <w:r w:rsidRPr="00436128">
        <w:rPr>
          <w:rFonts w:ascii="Montserrat" w:hAnsi="Montserrat" w:cs="Arial"/>
          <w:b/>
          <w:sz w:val="18"/>
          <w:szCs w:val="18"/>
          <w:highlight w:val="magenta"/>
        </w:rPr>
        <w:t>_____________________________</w:t>
      </w:r>
      <w:r w:rsidRPr="00436128">
        <w:rPr>
          <w:rFonts w:ascii="Montserrat" w:hAnsi="Montserrat" w:cs="Arial"/>
          <w:sz w:val="18"/>
          <w:szCs w:val="18"/>
          <w:highlight w:val="magenta"/>
        </w:rPr>
        <w:t xml:space="preserve">, INSTRUMENTO QUE BAJO PROTESTA DE DECIR VERDAD MANIFIESTA NO LE HA SIDO LIMITADO NI REVOCADO EN </w:t>
      </w:r>
      <w:r w:rsidRPr="00436128">
        <w:rPr>
          <w:rFonts w:ascii="Montserrat" w:hAnsi="Montserrat" w:cs="Arial"/>
          <w:sz w:val="18"/>
          <w:szCs w:val="18"/>
          <w:highlight w:val="magenta"/>
        </w:rPr>
        <w:lastRenderedPageBreak/>
        <w:t>FORMA ALGUNA.</w:t>
      </w:r>
    </w:p>
    <w:p w14:paraId="39EED105"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19D5848F"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II.3</w:t>
      </w:r>
      <w:r w:rsidRPr="00436128">
        <w:rPr>
          <w:rFonts w:ascii="Montserrat" w:hAnsi="Montserrat" w:cs="Arial"/>
          <w:sz w:val="18"/>
          <w:szCs w:val="18"/>
        </w:rPr>
        <w:tab/>
      </w:r>
      <w:r w:rsidRPr="00436128">
        <w:rPr>
          <w:rFonts w:ascii="Montserrat" w:hAnsi="Montserrat" w:cs="Arial"/>
          <w:sz w:val="18"/>
          <w:szCs w:val="18"/>
          <w:highlight w:val="yellow"/>
        </w:rPr>
        <w:t>REÚNE LAS CONDICIONES TÉCNICAS, JURÍDICAS Y ECONÓMICAS, Y CUENTA CON LA ORGANIZACIÓN Y ELEMENTOS NECESARIOS PARA SU CUMPLIMIENTO.</w:t>
      </w:r>
    </w:p>
    <w:p w14:paraId="2F4B3053"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7289B9D7" w14:textId="77777777" w:rsidR="00CD6BA2" w:rsidRPr="00436128" w:rsidRDefault="00CD6BA2" w:rsidP="00CD6BA2">
      <w:pPr>
        <w:widowControl w:val="0"/>
        <w:ind w:left="426" w:hanging="426"/>
        <w:jc w:val="both"/>
        <w:rPr>
          <w:rFonts w:ascii="Montserrat" w:hAnsi="Montserrat" w:cs="Arial"/>
          <w:sz w:val="18"/>
          <w:szCs w:val="18"/>
        </w:rPr>
      </w:pPr>
      <w:r w:rsidRPr="00436128">
        <w:rPr>
          <w:rFonts w:ascii="Montserrat" w:hAnsi="Montserrat" w:cs="Arial"/>
          <w:b/>
          <w:sz w:val="18"/>
          <w:szCs w:val="18"/>
        </w:rPr>
        <w:t>II.4</w:t>
      </w:r>
      <w:r w:rsidRPr="00436128">
        <w:rPr>
          <w:rFonts w:ascii="Montserrat" w:hAnsi="Montserrat" w:cs="Arial"/>
          <w:sz w:val="18"/>
          <w:szCs w:val="18"/>
        </w:rPr>
        <w:tab/>
        <w:t xml:space="preserve">CUENTA CON SU REGISTRO FEDERAL DE CONTRIBUYENTES </w:t>
      </w:r>
      <w:r w:rsidRPr="00436128">
        <w:rPr>
          <w:rFonts w:ascii="Montserrat" w:hAnsi="Montserrat" w:cs="Arial"/>
          <w:b/>
          <w:bCs/>
          <w:sz w:val="18"/>
          <w:szCs w:val="18"/>
        </w:rPr>
        <w:t>27</w:t>
      </w:r>
      <w:r w:rsidRPr="00436128">
        <w:rPr>
          <w:rFonts w:ascii="Montserrat" w:hAnsi="Montserrat" w:cs="Arial"/>
          <w:b/>
          <w:sz w:val="18"/>
          <w:szCs w:val="18"/>
        </w:rPr>
        <w:t xml:space="preserve"> </w:t>
      </w:r>
      <w:r w:rsidRPr="00631CFA">
        <w:rPr>
          <w:rFonts w:ascii="Montserrat" w:hAnsi="Montserrat" w:cs="Arial"/>
          <w:b/>
          <w:sz w:val="18"/>
          <w:szCs w:val="18"/>
          <w:highlight w:val="lightGray"/>
        </w:rPr>
        <w:t>(RFC PROVEEDOR)</w:t>
      </w:r>
      <w:r w:rsidRPr="00436128">
        <w:rPr>
          <w:rFonts w:ascii="Montserrat" w:hAnsi="Montserrat" w:cs="Arial"/>
          <w:b/>
          <w:sz w:val="18"/>
          <w:szCs w:val="18"/>
        </w:rPr>
        <w:t>.</w:t>
      </w:r>
    </w:p>
    <w:p w14:paraId="28AB5735" w14:textId="77777777" w:rsidR="00CD6BA2" w:rsidRPr="00436128" w:rsidRDefault="00CD6BA2" w:rsidP="00CD6BA2">
      <w:pPr>
        <w:widowControl w:val="0"/>
        <w:tabs>
          <w:tab w:val="left" w:pos="426"/>
        </w:tabs>
        <w:ind w:left="426" w:hanging="426"/>
        <w:jc w:val="both"/>
        <w:rPr>
          <w:rFonts w:ascii="Montserrat" w:hAnsi="Montserrat" w:cs="Arial"/>
          <w:sz w:val="18"/>
          <w:szCs w:val="18"/>
        </w:rPr>
      </w:pPr>
    </w:p>
    <w:p w14:paraId="503D4786" w14:textId="77777777" w:rsidR="00CD6BA2" w:rsidRPr="00436128" w:rsidRDefault="00CD6BA2" w:rsidP="00CD6BA2">
      <w:pPr>
        <w:widowControl w:val="0"/>
        <w:ind w:left="426" w:hanging="426"/>
        <w:jc w:val="both"/>
        <w:rPr>
          <w:rFonts w:ascii="Montserrat" w:hAnsi="Montserrat" w:cs="Arial"/>
          <w:sz w:val="18"/>
          <w:szCs w:val="18"/>
        </w:rPr>
      </w:pPr>
      <w:r w:rsidRPr="00436128">
        <w:rPr>
          <w:rFonts w:ascii="Montserrat" w:hAnsi="Montserrat" w:cs="Arial"/>
          <w:b/>
          <w:sz w:val="18"/>
          <w:szCs w:val="18"/>
        </w:rPr>
        <w:t>II.5</w:t>
      </w:r>
      <w:r w:rsidRPr="00436128">
        <w:rPr>
          <w:rFonts w:ascii="Montserrat" w:hAnsi="Montserrat" w:cs="Arial"/>
          <w:sz w:val="18"/>
          <w:szCs w:val="18"/>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9EDAD27" w14:textId="77777777" w:rsidR="00CD6BA2" w:rsidRPr="00436128" w:rsidRDefault="00CD6BA2" w:rsidP="00CD6BA2">
      <w:pPr>
        <w:widowControl w:val="0"/>
        <w:ind w:left="426" w:hanging="426"/>
        <w:jc w:val="both"/>
        <w:rPr>
          <w:rFonts w:ascii="Montserrat" w:hAnsi="Montserrat" w:cs="Arial"/>
          <w:sz w:val="18"/>
          <w:szCs w:val="18"/>
        </w:rPr>
      </w:pPr>
    </w:p>
    <w:p w14:paraId="0E18AA55" w14:textId="77777777" w:rsidR="00CD6BA2" w:rsidRPr="00436128" w:rsidRDefault="00CD6BA2" w:rsidP="00CD6BA2">
      <w:pPr>
        <w:widowControl w:val="0"/>
        <w:tabs>
          <w:tab w:val="left" w:pos="426"/>
        </w:tabs>
        <w:ind w:left="426" w:hanging="426"/>
        <w:jc w:val="both"/>
        <w:rPr>
          <w:rFonts w:ascii="Montserrat" w:hAnsi="Montserrat" w:cs="Arial"/>
          <w:sz w:val="18"/>
          <w:szCs w:val="18"/>
        </w:rPr>
      </w:pPr>
      <w:r w:rsidRPr="00436128">
        <w:rPr>
          <w:rFonts w:ascii="Montserrat" w:hAnsi="Montserrat" w:cs="Arial"/>
          <w:b/>
          <w:sz w:val="18"/>
          <w:szCs w:val="18"/>
        </w:rPr>
        <w:t>II.6</w:t>
      </w:r>
      <w:r w:rsidRPr="00436128">
        <w:rPr>
          <w:rFonts w:ascii="Montserrat" w:hAnsi="Montserrat" w:cs="Arial"/>
          <w:sz w:val="18"/>
          <w:szCs w:val="18"/>
        </w:rPr>
        <w:tab/>
        <w:t xml:space="preserve">SEÑALA COMO SU DOMICILIO PARA TODOS LOS EFECTOS LEGALES EL UBICADO EN </w:t>
      </w:r>
      <w:r w:rsidRPr="00436128">
        <w:rPr>
          <w:rFonts w:ascii="Montserrat" w:hAnsi="Montserrat" w:cs="Arial"/>
          <w:b/>
          <w:bCs/>
          <w:sz w:val="18"/>
          <w:szCs w:val="18"/>
        </w:rPr>
        <w:t>28</w:t>
      </w:r>
      <w:r w:rsidRPr="00436128">
        <w:rPr>
          <w:rFonts w:ascii="Montserrat" w:hAnsi="Montserrat" w:cs="Arial"/>
          <w:b/>
          <w:sz w:val="18"/>
          <w:szCs w:val="18"/>
        </w:rPr>
        <w:t xml:space="preserve"> </w:t>
      </w:r>
      <w:r w:rsidRPr="00631CFA">
        <w:rPr>
          <w:rFonts w:ascii="Montserrat" w:hAnsi="Montserrat" w:cs="Arial"/>
          <w:b/>
          <w:sz w:val="18"/>
          <w:szCs w:val="18"/>
          <w:highlight w:val="lightGray"/>
          <w:u w:val="single"/>
        </w:rPr>
        <w:t>(DOMICILIO FISCAL PROVEEDOR)</w:t>
      </w:r>
      <w:r w:rsidRPr="00631CFA">
        <w:rPr>
          <w:rFonts w:ascii="Montserrat" w:hAnsi="Montserrat" w:cs="Arial"/>
          <w:sz w:val="18"/>
          <w:szCs w:val="18"/>
          <w:highlight w:val="lightGray"/>
        </w:rPr>
        <w:t>.</w:t>
      </w:r>
    </w:p>
    <w:p w14:paraId="634B2757" w14:textId="77777777" w:rsidR="00CD6BA2" w:rsidRPr="00436128" w:rsidRDefault="00CD6BA2" w:rsidP="00CD6BA2">
      <w:pPr>
        <w:jc w:val="both"/>
        <w:rPr>
          <w:rFonts w:ascii="Montserrat" w:hAnsi="Montserrat" w:cs="Arial"/>
          <w:sz w:val="18"/>
          <w:szCs w:val="18"/>
        </w:rPr>
      </w:pPr>
    </w:p>
    <w:p w14:paraId="553111BE" w14:textId="77777777" w:rsidR="00CD6BA2" w:rsidRPr="00436128" w:rsidRDefault="00CD6BA2" w:rsidP="00CD6BA2">
      <w:pPr>
        <w:ind w:left="426" w:hanging="426"/>
        <w:jc w:val="both"/>
        <w:rPr>
          <w:rFonts w:ascii="Montserrat" w:hAnsi="Montserrat" w:cs="Arial"/>
          <w:b/>
          <w:sz w:val="18"/>
          <w:szCs w:val="18"/>
        </w:rPr>
      </w:pPr>
      <w:r w:rsidRPr="00436128">
        <w:rPr>
          <w:rFonts w:ascii="Montserrat" w:hAnsi="Montserrat" w:cs="Arial"/>
          <w:b/>
          <w:sz w:val="18"/>
          <w:szCs w:val="18"/>
        </w:rPr>
        <w:t>III.</w:t>
      </w:r>
      <w:r w:rsidRPr="00436128">
        <w:rPr>
          <w:rFonts w:ascii="Montserrat" w:hAnsi="Montserrat" w:cs="Arial"/>
          <w:b/>
          <w:sz w:val="18"/>
          <w:szCs w:val="18"/>
        </w:rPr>
        <w:tab/>
        <w:t>DE “LAS PARTES”:</w:t>
      </w:r>
    </w:p>
    <w:p w14:paraId="56827765" w14:textId="77777777" w:rsidR="00CD6BA2" w:rsidRPr="00436128" w:rsidRDefault="00CD6BA2" w:rsidP="00CD6BA2">
      <w:pPr>
        <w:jc w:val="both"/>
        <w:rPr>
          <w:rFonts w:ascii="Montserrat" w:hAnsi="Montserrat" w:cs="Arial"/>
          <w:sz w:val="18"/>
          <w:szCs w:val="18"/>
        </w:rPr>
      </w:pPr>
    </w:p>
    <w:p w14:paraId="662B4192" w14:textId="77777777" w:rsidR="00CD6BA2" w:rsidRPr="00436128" w:rsidRDefault="00CD6BA2" w:rsidP="00CD6BA2">
      <w:pPr>
        <w:ind w:left="426" w:hanging="426"/>
        <w:jc w:val="both"/>
        <w:rPr>
          <w:rFonts w:ascii="Montserrat" w:hAnsi="Montserrat" w:cs="Arial"/>
          <w:sz w:val="18"/>
          <w:szCs w:val="18"/>
        </w:rPr>
      </w:pPr>
      <w:r w:rsidRPr="00436128">
        <w:rPr>
          <w:rFonts w:ascii="Montserrat" w:hAnsi="Montserrat" w:cs="Arial"/>
          <w:b/>
          <w:sz w:val="18"/>
          <w:szCs w:val="18"/>
        </w:rPr>
        <w:t>III.1</w:t>
      </w:r>
      <w:r w:rsidRPr="00436128">
        <w:rPr>
          <w:rFonts w:ascii="Montserrat" w:hAnsi="Montserrat" w:cs="Arial"/>
          <w:sz w:val="18"/>
          <w:szCs w:val="18"/>
        </w:rPr>
        <w:tab/>
      </w:r>
      <w:r w:rsidRPr="00436128">
        <w:rPr>
          <w:rFonts w:ascii="Montserrat" w:hAnsi="Montserrat" w:cs="Arial"/>
          <w:sz w:val="18"/>
          <w:szCs w:val="18"/>
          <w:highlight w:val="yellow"/>
        </w:rPr>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14:paraId="247F5CC0" w14:textId="77777777" w:rsidR="00CD6BA2" w:rsidRPr="00436128" w:rsidRDefault="00CD6BA2" w:rsidP="00CD6BA2">
      <w:pPr>
        <w:jc w:val="both"/>
        <w:rPr>
          <w:rFonts w:ascii="Montserrat" w:hAnsi="Montserrat" w:cs="Arial"/>
          <w:sz w:val="18"/>
          <w:szCs w:val="18"/>
        </w:rPr>
      </w:pPr>
    </w:p>
    <w:p w14:paraId="4515FC01" w14:textId="77777777" w:rsidR="00CD6BA2" w:rsidRPr="00436128" w:rsidRDefault="00CD6BA2" w:rsidP="00CD6BA2">
      <w:pPr>
        <w:pStyle w:val="Prrafodelista"/>
        <w:jc w:val="center"/>
        <w:rPr>
          <w:rFonts w:ascii="Montserrat" w:hAnsi="Montserrat" w:cs="Arial"/>
          <w:sz w:val="18"/>
          <w:szCs w:val="18"/>
        </w:rPr>
      </w:pPr>
      <w:r w:rsidRPr="00436128">
        <w:rPr>
          <w:rFonts w:ascii="Montserrat" w:hAnsi="Montserrat" w:cs="Arial"/>
          <w:b/>
          <w:sz w:val="18"/>
          <w:szCs w:val="18"/>
          <w:highlight w:val="yellow"/>
        </w:rPr>
        <w:t>CLÁUSULAS</w:t>
      </w:r>
    </w:p>
    <w:p w14:paraId="77718C6D" w14:textId="77777777" w:rsidR="00CD6BA2" w:rsidRPr="00436128" w:rsidRDefault="00CD6BA2" w:rsidP="00CD6BA2">
      <w:pPr>
        <w:pStyle w:val="Prrafodelista"/>
        <w:jc w:val="both"/>
        <w:rPr>
          <w:rFonts w:ascii="Montserrat" w:hAnsi="Montserrat" w:cs="Arial"/>
          <w:sz w:val="18"/>
          <w:szCs w:val="18"/>
        </w:rPr>
      </w:pPr>
    </w:p>
    <w:p w14:paraId="5A25182C" w14:textId="77777777" w:rsidR="00CD6BA2" w:rsidRPr="00436128" w:rsidRDefault="00CD6BA2" w:rsidP="00CD6BA2">
      <w:pPr>
        <w:shd w:val="clear" w:color="auto" w:fill="FFFFFF"/>
        <w:jc w:val="both"/>
        <w:textAlignment w:val="baseline"/>
        <w:rPr>
          <w:rFonts w:ascii="Montserrat" w:hAnsi="Montserrat" w:cs="Arial"/>
          <w:b/>
          <w:sz w:val="18"/>
          <w:szCs w:val="18"/>
          <w:lang w:eastAsia="es-MX"/>
        </w:rPr>
      </w:pPr>
      <w:r w:rsidRPr="00436128">
        <w:rPr>
          <w:rFonts w:ascii="Montserrat" w:hAnsi="Montserrat" w:cs="Arial"/>
          <w:b/>
          <w:sz w:val="18"/>
          <w:szCs w:val="18"/>
          <w:highlight w:val="yellow"/>
          <w:lang w:eastAsia="es-MX"/>
        </w:rPr>
        <w:t>PRIMERA. OBJETO DEL CONTRATO.</w:t>
      </w:r>
    </w:p>
    <w:p w14:paraId="5C1D4373" w14:textId="77777777" w:rsidR="00CD6BA2" w:rsidRPr="00436128" w:rsidRDefault="00CD6BA2" w:rsidP="00CD6BA2">
      <w:pPr>
        <w:ind w:right="51"/>
        <w:jc w:val="both"/>
        <w:rPr>
          <w:rFonts w:ascii="Montserrat" w:hAnsi="Montserrat" w:cs="Arial"/>
          <w:sz w:val="18"/>
          <w:szCs w:val="18"/>
        </w:rPr>
      </w:pPr>
    </w:p>
    <w:p w14:paraId="69B16918"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rPr>
        <w:t>“EL PROVEEDOR”</w:t>
      </w:r>
      <w:r w:rsidRPr="00436128">
        <w:rPr>
          <w:rFonts w:ascii="Montserrat" w:hAnsi="Montserrat" w:cs="Arial"/>
          <w:sz w:val="18"/>
          <w:szCs w:val="18"/>
        </w:rPr>
        <w:t xml:space="preserve"> ACEPTA Y SE OBLIGA A PROPORCIONAR A </w:t>
      </w:r>
      <w:r w:rsidRPr="00436128">
        <w:rPr>
          <w:rFonts w:ascii="Montserrat" w:hAnsi="Montserrat" w:cs="Arial"/>
          <w:b/>
          <w:sz w:val="18"/>
          <w:szCs w:val="18"/>
        </w:rPr>
        <w:t>“LA DEPENDENCIA O ENTIDAD”</w:t>
      </w:r>
      <w:r w:rsidRPr="00436128">
        <w:rPr>
          <w:rFonts w:ascii="Montserrat" w:hAnsi="Montserrat" w:cs="Arial"/>
          <w:sz w:val="18"/>
          <w:szCs w:val="18"/>
        </w:rPr>
        <w:t xml:space="preserve"> LA PRESTACIÓN DEL SERVICIO DE, </w:t>
      </w:r>
      <w:r w:rsidRPr="00436128">
        <w:rPr>
          <w:rFonts w:ascii="Montserrat" w:hAnsi="Montserrat" w:cs="Arial"/>
          <w:b/>
          <w:bCs/>
          <w:sz w:val="18"/>
          <w:szCs w:val="18"/>
        </w:rPr>
        <w:t>3</w:t>
      </w:r>
      <w:r w:rsidRPr="00436128">
        <w:rPr>
          <w:rFonts w:ascii="Montserrat" w:hAnsi="Montserrat" w:cs="Arial"/>
          <w:b/>
          <w:sz w:val="18"/>
          <w:szCs w:val="18"/>
        </w:rPr>
        <w:t xml:space="preserve"> </w:t>
      </w:r>
      <w:r w:rsidRPr="00631CFA">
        <w:rPr>
          <w:rFonts w:ascii="Montserrat" w:hAnsi="Montserrat" w:cs="Arial"/>
          <w:b/>
          <w:sz w:val="18"/>
          <w:szCs w:val="18"/>
          <w:highlight w:val="lightGray"/>
        </w:rPr>
        <w:t>(DESCRIPCIÓN DEL SERVICIO)</w:t>
      </w:r>
      <w:r w:rsidRPr="00436128">
        <w:rPr>
          <w:rFonts w:ascii="Montserrat" w:hAnsi="Montserrat" w:cs="Arial"/>
          <w:sz w:val="18"/>
          <w:szCs w:val="18"/>
        </w:rPr>
        <w:t>, EN LOS TÉRMINOS Y CONDICIONES ESTABLECIDOS EN ESTE CONTRATO Y SUS ANEXOS (</w:t>
      </w:r>
      <w:r w:rsidRPr="00436128">
        <w:rPr>
          <w:rFonts w:ascii="Montserrat" w:hAnsi="Montserrat" w:cs="Arial"/>
          <w:b/>
          <w:sz w:val="18"/>
          <w:szCs w:val="18"/>
          <w:u w:val="single"/>
        </w:rPr>
        <w:t>NUMERAR Y DESCRIBIR LOS ANEXOS</w:t>
      </w:r>
      <w:r w:rsidRPr="00436128">
        <w:rPr>
          <w:rFonts w:ascii="Montserrat" w:hAnsi="Montserrat" w:cs="Arial"/>
          <w:sz w:val="18"/>
          <w:szCs w:val="18"/>
        </w:rPr>
        <w:t xml:space="preserve">) </w:t>
      </w:r>
      <w:r w:rsidRPr="00631CFA">
        <w:rPr>
          <w:rFonts w:ascii="Montserrat" w:eastAsia="Calibri" w:hAnsi="Montserrat" w:cs="Arial"/>
          <w:sz w:val="18"/>
          <w:szCs w:val="18"/>
        </w:rPr>
        <w:t xml:space="preserve">QUE FORMAN PARTE INTEGRANTE DEL MISMO. </w:t>
      </w:r>
    </w:p>
    <w:p w14:paraId="5619A126" w14:textId="77777777" w:rsidR="00CD6BA2" w:rsidRPr="00436128" w:rsidRDefault="00CD6BA2" w:rsidP="00CD6BA2">
      <w:pPr>
        <w:ind w:right="51"/>
        <w:jc w:val="both"/>
        <w:rPr>
          <w:rFonts w:ascii="Montserrat" w:hAnsi="Montserrat" w:cs="Arial"/>
          <w:sz w:val="18"/>
          <w:szCs w:val="18"/>
        </w:rPr>
      </w:pPr>
    </w:p>
    <w:p w14:paraId="30480A12" w14:textId="77777777" w:rsidR="00CD6BA2" w:rsidRPr="00436128" w:rsidRDefault="00CD6BA2" w:rsidP="00CD6BA2">
      <w:pPr>
        <w:jc w:val="both"/>
        <w:rPr>
          <w:rFonts w:ascii="Montserrat" w:hAnsi="Montserrat" w:cs="Arial"/>
          <w:b/>
          <w:sz w:val="18"/>
          <w:szCs w:val="18"/>
        </w:rPr>
      </w:pPr>
      <w:r w:rsidRPr="00436128">
        <w:rPr>
          <w:rFonts w:ascii="Montserrat" w:hAnsi="Montserrat" w:cs="Arial"/>
          <w:b/>
          <w:sz w:val="18"/>
          <w:szCs w:val="18"/>
          <w:highlight w:val="yellow"/>
        </w:rPr>
        <w:t>SEGUNDA. MONTO DEL CONTRATO</w:t>
      </w:r>
      <w:r w:rsidRPr="00436128">
        <w:rPr>
          <w:rFonts w:ascii="Montserrat" w:hAnsi="Montserrat" w:cs="Arial"/>
          <w:b/>
          <w:sz w:val="18"/>
          <w:szCs w:val="18"/>
        </w:rPr>
        <w:t xml:space="preserve"> </w:t>
      </w:r>
    </w:p>
    <w:p w14:paraId="56B71128" w14:textId="77777777" w:rsidR="00CD6BA2" w:rsidRPr="00436128" w:rsidRDefault="00CD6BA2" w:rsidP="00CD6BA2">
      <w:pPr>
        <w:jc w:val="both"/>
        <w:rPr>
          <w:rFonts w:ascii="Montserrat" w:hAnsi="Montserrat" w:cs="Arial"/>
          <w:b/>
          <w:sz w:val="18"/>
          <w:szCs w:val="18"/>
        </w:rPr>
      </w:pPr>
    </w:p>
    <w:p w14:paraId="481A0359" w14:textId="77777777" w:rsidR="00CD6BA2" w:rsidRPr="00436128" w:rsidRDefault="00CD6BA2" w:rsidP="00CD6BA2">
      <w:pPr>
        <w:ind w:right="51"/>
        <w:jc w:val="both"/>
        <w:rPr>
          <w:rFonts w:ascii="Montserrat" w:hAnsi="Montserrat" w:cs="Arial"/>
          <w:sz w:val="18"/>
          <w:szCs w:val="18"/>
          <w:u w:val="single"/>
        </w:rPr>
      </w:pPr>
      <w:r w:rsidRPr="00436128">
        <w:rPr>
          <w:rFonts w:ascii="Montserrat" w:hAnsi="Montserrat" w:cs="Arial"/>
          <w:sz w:val="18"/>
          <w:szCs w:val="18"/>
          <w:highlight w:val="cyan"/>
          <w:u w:val="single"/>
        </w:rPr>
        <w:t>TRATÁNDOSE DE CONTRATO CERRADO, MOSTRAR EL SIGUIENTE PÁRRAFO:</w:t>
      </w:r>
    </w:p>
    <w:p w14:paraId="28FF42AD" w14:textId="77777777" w:rsidR="00CD6BA2" w:rsidRPr="00436128" w:rsidRDefault="00CD6BA2" w:rsidP="00CD6BA2">
      <w:pPr>
        <w:ind w:right="51"/>
        <w:jc w:val="both"/>
        <w:rPr>
          <w:rFonts w:ascii="Montserrat" w:hAnsi="Montserrat" w:cs="Arial"/>
          <w:sz w:val="18"/>
          <w:szCs w:val="18"/>
        </w:rPr>
      </w:pPr>
    </w:p>
    <w:p w14:paraId="63ADBC6A"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631CFA">
        <w:rPr>
          <w:rFonts w:ascii="Montserrat" w:eastAsia="Calibri" w:hAnsi="Montserrat" w:cs="Arial"/>
          <w:sz w:val="18"/>
          <w:szCs w:val="18"/>
        </w:rPr>
        <w:t xml:space="preserve">PAGARÁ A </w:t>
      </w:r>
      <w:r w:rsidRPr="00631CFA">
        <w:rPr>
          <w:rFonts w:ascii="Montserrat" w:eastAsia="Calibri" w:hAnsi="Montserrat" w:cs="Arial"/>
          <w:b/>
          <w:sz w:val="18"/>
          <w:szCs w:val="18"/>
        </w:rPr>
        <w:t>"EL PROVEEDOR”</w:t>
      </w:r>
      <w:r w:rsidRPr="00631CFA">
        <w:rPr>
          <w:rFonts w:ascii="Montserrat" w:eastAsia="Calibri" w:hAnsi="Montserrat" w:cs="Arial"/>
          <w:sz w:val="18"/>
          <w:szCs w:val="18"/>
        </w:rPr>
        <w:t xml:space="preserve"> COMO CONTRAPRESTACIÓN POR LOS SERVICIOS OBJETO DE ESTE CONTRATO, LA CANTIDAD DE </w:t>
      </w:r>
      <w:r w:rsidRPr="00631CFA">
        <w:rPr>
          <w:rFonts w:ascii="Montserrat" w:eastAsia="Calibri" w:hAnsi="Montserrat" w:cs="Arial"/>
          <w:b/>
          <w:sz w:val="18"/>
          <w:szCs w:val="18"/>
        </w:rPr>
        <w:t xml:space="preserve">29 </w:t>
      </w:r>
      <w:r w:rsidRPr="00631CFA">
        <w:rPr>
          <w:rFonts w:ascii="Montserrat" w:eastAsia="Calibri" w:hAnsi="Montserrat" w:cs="Arial"/>
          <w:sz w:val="18"/>
          <w:szCs w:val="18"/>
          <w:highlight w:val="lightGray"/>
        </w:rPr>
        <w:t>$(MONTO TOTAL DEL CONTRATO SIN IMPUESTOS)</w:t>
      </w:r>
      <w:r w:rsidRPr="00631CFA">
        <w:rPr>
          <w:rFonts w:ascii="Montserrat" w:eastAsia="Calibri" w:hAnsi="Montserrat" w:cs="Arial"/>
          <w:sz w:val="18"/>
          <w:szCs w:val="18"/>
        </w:rPr>
        <w:t xml:space="preserve"> MÁS EL IMPUESTO AL VALOR AGREGADO (I.V.A.) QUE ASCIENDE A </w:t>
      </w:r>
      <w:r w:rsidRPr="00631CFA">
        <w:rPr>
          <w:rFonts w:ascii="Montserrat" w:eastAsia="Calibri" w:hAnsi="Montserrat" w:cs="Arial"/>
          <w:b/>
          <w:sz w:val="18"/>
          <w:szCs w:val="18"/>
        </w:rPr>
        <w:t>30</w:t>
      </w:r>
      <w:r w:rsidRPr="00631CFA">
        <w:rPr>
          <w:rFonts w:ascii="Montserrat" w:eastAsia="Calibri" w:hAnsi="Montserrat" w:cs="Arial"/>
          <w:sz w:val="18"/>
          <w:szCs w:val="18"/>
          <w:highlight w:val="lightGray"/>
        </w:rPr>
        <w:t>($IMPUESTOS)</w:t>
      </w:r>
      <w:r w:rsidRPr="00631CFA">
        <w:rPr>
          <w:rFonts w:ascii="Montserrat" w:eastAsia="Calibri" w:hAnsi="Montserrat" w:cs="Arial"/>
          <w:sz w:val="18"/>
          <w:szCs w:val="18"/>
        </w:rPr>
        <w:t xml:space="preserve">, QUE HACE UN TOTAL </w:t>
      </w:r>
      <w:r w:rsidRPr="00436128">
        <w:rPr>
          <w:rFonts w:ascii="Montserrat" w:hAnsi="Montserrat" w:cs="Arial"/>
          <w:b/>
          <w:bCs/>
          <w:sz w:val="18"/>
          <w:szCs w:val="18"/>
        </w:rPr>
        <w:t>DE</w:t>
      </w:r>
      <w:r w:rsidRPr="00631CFA">
        <w:rPr>
          <w:rFonts w:ascii="Montserrat" w:eastAsia="Calibri" w:hAnsi="Montserrat" w:cs="Arial"/>
          <w:sz w:val="18"/>
          <w:szCs w:val="18"/>
        </w:rPr>
        <w:t xml:space="preserve"> </w:t>
      </w:r>
      <w:r w:rsidRPr="00631CFA">
        <w:rPr>
          <w:rFonts w:ascii="Montserrat" w:eastAsia="Calibri" w:hAnsi="Montserrat" w:cs="Arial"/>
          <w:b/>
          <w:sz w:val="18"/>
          <w:szCs w:val="18"/>
        </w:rPr>
        <w:t>31</w:t>
      </w:r>
      <w:r w:rsidRPr="00631CFA">
        <w:rPr>
          <w:rFonts w:ascii="Montserrat" w:hAnsi="Montserrat" w:cs="Arial"/>
          <w:sz w:val="18"/>
          <w:szCs w:val="18"/>
          <w:highlight w:val="lightGray"/>
        </w:rPr>
        <w:t xml:space="preserve"> (MONTO TOTAL CON IMPUESTOS)</w:t>
      </w:r>
    </w:p>
    <w:p w14:paraId="1B2218FC" w14:textId="77777777" w:rsidR="00CD6BA2" w:rsidRPr="00631CFA" w:rsidRDefault="00CD6BA2" w:rsidP="00CD6BA2">
      <w:pPr>
        <w:autoSpaceDE w:val="0"/>
        <w:autoSpaceDN w:val="0"/>
        <w:adjustRightInd w:val="0"/>
        <w:jc w:val="both"/>
        <w:rPr>
          <w:rFonts w:ascii="Montserrat" w:eastAsia="Calibri" w:hAnsi="Montserrat" w:cs="Arial"/>
          <w:sz w:val="18"/>
          <w:szCs w:val="18"/>
        </w:rPr>
      </w:pPr>
    </w:p>
    <w:p w14:paraId="0625334C" w14:textId="77777777" w:rsidR="00CD6BA2" w:rsidRPr="00631CFA" w:rsidRDefault="00CD6BA2" w:rsidP="00CD6BA2">
      <w:pPr>
        <w:ind w:right="51"/>
        <w:jc w:val="both"/>
        <w:rPr>
          <w:rFonts w:ascii="Montserrat" w:eastAsia="Calibri" w:hAnsi="Montserrat" w:cs="Arial"/>
          <w:sz w:val="18"/>
          <w:szCs w:val="18"/>
        </w:rPr>
      </w:pPr>
    </w:p>
    <w:p w14:paraId="5C2DA37B" w14:textId="77777777" w:rsidR="00CD6BA2" w:rsidRPr="00436128" w:rsidRDefault="00CD6BA2" w:rsidP="00CD6BA2">
      <w:pPr>
        <w:ind w:right="51"/>
        <w:jc w:val="both"/>
        <w:rPr>
          <w:rFonts w:ascii="Montserrat" w:hAnsi="Montserrat" w:cs="Arial"/>
          <w:sz w:val="18"/>
          <w:szCs w:val="18"/>
          <w:u w:val="single"/>
        </w:rPr>
      </w:pPr>
      <w:r w:rsidRPr="00436128">
        <w:rPr>
          <w:rFonts w:ascii="Montserrat" w:hAnsi="Montserrat" w:cs="Arial"/>
          <w:sz w:val="18"/>
          <w:szCs w:val="18"/>
          <w:highlight w:val="cyan"/>
          <w:u w:val="single"/>
        </w:rPr>
        <w:t>EN CASO DE SER PLURIANUAL, MOSTRAR LA TABLA Y LOS DOS PÁRRAFOS SIGUIENTES</w:t>
      </w:r>
    </w:p>
    <w:p w14:paraId="5DE57A5A" w14:textId="77777777" w:rsidR="00CD6BA2" w:rsidRPr="00436128" w:rsidRDefault="00CD6BA2" w:rsidP="00CD6BA2">
      <w:pPr>
        <w:ind w:right="51"/>
        <w:jc w:val="both"/>
        <w:rPr>
          <w:rFonts w:ascii="Montserrat" w:hAnsi="Montserrat" w:cs="Arial"/>
          <w:sz w:val="18"/>
          <w:szCs w:val="18"/>
        </w:rPr>
      </w:pPr>
    </w:p>
    <w:p w14:paraId="4793B246"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631CFA">
        <w:rPr>
          <w:rFonts w:ascii="Montserrat" w:eastAsia="Calibri" w:hAnsi="Montserrat" w:cs="Arial"/>
          <w:sz w:val="18"/>
          <w:szCs w:val="18"/>
        </w:rPr>
        <w:t xml:space="preserve">CONVIENE CON </w:t>
      </w:r>
      <w:r w:rsidRPr="00631CFA">
        <w:rPr>
          <w:rFonts w:ascii="Montserrat" w:eastAsia="Calibri" w:hAnsi="Montserrat" w:cs="Arial"/>
          <w:b/>
          <w:sz w:val="18"/>
          <w:szCs w:val="18"/>
        </w:rPr>
        <w:t>"EL PROVEEDOR”</w:t>
      </w:r>
      <w:r w:rsidRPr="00631CFA">
        <w:rPr>
          <w:rFonts w:ascii="Montserrat" w:eastAsia="Calibri" w:hAnsi="Montserrat" w:cs="Arial"/>
          <w:sz w:val="18"/>
          <w:szCs w:val="18"/>
        </w:rPr>
        <w:t xml:space="preserve"> QUE EL MONTO TOTAL DE LOS SERVICIOS ES POR LA CANTIDAD DE </w:t>
      </w:r>
      <w:r w:rsidRPr="00631CFA">
        <w:rPr>
          <w:rFonts w:ascii="Montserrat" w:eastAsia="Calibri" w:hAnsi="Montserrat" w:cs="Arial"/>
          <w:b/>
          <w:sz w:val="18"/>
          <w:szCs w:val="18"/>
        </w:rPr>
        <w:t>29</w:t>
      </w:r>
      <w:r w:rsidRPr="00631CFA">
        <w:rPr>
          <w:rFonts w:ascii="Montserrat" w:eastAsia="Calibri" w:hAnsi="Montserrat" w:cs="Arial"/>
          <w:sz w:val="18"/>
          <w:szCs w:val="18"/>
          <w:highlight w:val="lightGray"/>
        </w:rPr>
        <w:t>$(MONTO TOTAL DEL CONTRATO SIN IMPUESTOS)</w:t>
      </w:r>
      <w:r w:rsidRPr="00631CFA">
        <w:rPr>
          <w:rFonts w:ascii="Montserrat" w:eastAsia="Calibri" w:hAnsi="Montserrat" w:cs="Arial"/>
          <w:sz w:val="18"/>
          <w:szCs w:val="18"/>
        </w:rPr>
        <w:t xml:space="preserve"> MÁS EL IMPUESTO AL VALOR AGREGADO (I.V.A.) QUE ASCIENDE A </w:t>
      </w:r>
      <w:r w:rsidRPr="00631CFA">
        <w:rPr>
          <w:rFonts w:ascii="Montserrat" w:eastAsia="Calibri" w:hAnsi="Montserrat" w:cs="Arial"/>
          <w:b/>
          <w:sz w:val="18"/>
          <w:szCs w:val="18"/>
        </w:rPr>
        <w:t>30</w:t>
      </w:r>
      <w:r w:rsidRPr="00631CFA">
        <w:rPr>
          <w:rFonts w:ascii="Montserrat" w:eastAsia="Calibri" w:hAnsi="Montserrat" w:cs="Arial"/>
          <w:sz w:val="18"/>
          <w:szCs w:val="18"/>
          <w:highlight w:val="lightGray"/>
        </w:rPr>
        <w:t>($IMPUESTOS)</w:t>
      </w:r>
      <w:r w:rsidRPr="00631CFA">
        <w:rPr>
          <w:rFonts w:ascii="Montserrat" w:eastAsia="Calibri" w:hAnsi="Montserrat" w:cs="Arial"/>
          <w:sz w:val="18"/>
          <w:szCs w:val="18"/>
        </w:rPr>
        <w:t xml:space="preserve">, LO QUE HACE UN TOTAL DE </w:t>
      </w:r>
      <w:r w:rsidRPr="00631CFA">
        <w:rPr>
          <w:rFonts w:ascii="Montserrat" w:eastAsia="Calibri" w:hAnsi="Montserrat" w:cs="Arial"/>
          <w:b/>
          <w:sz w:val="18"/>
          <w:szCs w:val="18"/>
        </w:rPr>
        <w:t>31</w:t>
      </w:r>
      <w:r w:rsidRPr="00631CFA">
        <w:rPr>
          <w:rFonts w:ascii="Montserrat" w:hAnsi="Montserrat" w:cs="Arial"/>
          <w:sz w:val="18"/>
          <w:szCs w:val="18"/>
          <w:highlight w:val="lightGray"/>
        </w:rPr>
        <w:t xml:space="preserve"> (MONTO TOTAL CON IMPUESTOS)</w:t>
      </w:r>
      <w:r w:rsidRPr="00631CFA">
        <w:rPr>
          <w:rFonts w:ascii="Montserrat" w:eastAsia="Calibri" w:hAnsi="Montserrat" w:cs="Arial"/>
          <w:sz w:val="18"/>
          <w:szCs w:val="18"/>
        </w:rPr>
        <w:t xml:space="preserve"> IMPORTE QUE SE CUBRIRÁ EN CADA UNO DE LOS EJERCICIOS FISCALES, DE ACUERDO A LO SIGUIENTE:</w:t>
      </w:r>
    </w:p>
    <w:p w14:paraId="082B10A2" w14:textId="77777777" w:rsidR="00CD6BA2" w:rsidRPr="00436128" w:rsidRDefault="00CD6BA2" w:rsidP="00CD6BA2">
      <w:pPr>
        <w:ind w:right="51"/>
        <w:jc w:val="both"/>
        <w:rPr>
          <w:rFonts w:ascii="Montserrat" w:hAnsi="Montserrat" w:cs="Arial"/>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CD6BA2" w:rsidRPr="00436128" w14:paraId="2AE5516B" w14:textId="77777777" w:rsidTr="00E067AB">
        <w:tc>
          <w:tcPr>
            <w:tcW w:w="2972" w:type="dxa"/>
            <w:shd w:val="clear" w:color="auto" w:fill="auto"/>
          </w:tcPr>
          <w:p w14:paraId="7729CB39"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EJERCICIO FISCAL</w:t>
            </w:r>
          </w:p>
        </w:tc>
        <w:tc>
          <w:tcPr>
            <w:tcW w:w="3119" w:type="dxa"/>
            <w:shd w:val="clear" w:color="auto" w:fill="auto"/>
          </w:tcPr>
          <w:p w14:paraId="196648A3"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MONTO</w:t>
            </w:r>
          </w:p>
        </w:tc>
        <w:tc>
          <w:tcPr>
            <w:tcW w:w="3260" w:type="dxa"/>
            <w:shd w:val="clear" w:color="auto" w:fill="auto"/>
          </w:tcPr>
          <w:p w14:paraId="03FD63AB"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MONTO</w:t>
            </w:r>
          </w:p>
        </w:tc>
      </w:tr>
      <w:tr w:rsidR="00CD6BA2" w:rsidRPr="00436128" w14:paraId="39565330" w14:textId="77777777" w:rsidTr="00E067AB">
        <w:tc>
          <w:tcPr>
            <w:tcW w:w="2972" w:type="dxa"/>
            <w:tcBorders>
              <w:bottom w:val="single" w:sz="4" w:space="0" w:color="auto"/>
            </w:tcBorders>
            <w:shd w:val="clear" w:color="auto" w:fill="auto"/>
          </w:tcPr>
          <w:p w14:paraId="3A71357C"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b/>
                <w:bCs/>
                <w:sz w:val="18"/>
                <w:szCs w:val="18"/>
              </w:rPr>
              <w:t>32</w:t>
            </w:r>
            <w:r w:rsidRPr="00AB342A">
              <w:rPr>
                <w:rFonts w:ascii="Montserrat" w:hAnsi="Montserrat" w:cs="Arial"/>
                <w:sz w:val="18"/>
                <w:szCs w:val="18"/>
                <w:highlight w:val="lightGray"/>
              </w:rPr>
              <w:t>(COLOCAR EJERCICIO FISCAL)</w:t>
            </w:r>
          </w:p>
        </w:tc>
        <w:tc>
          <w:tcPr>
            <w:tcW w:w="3119" w:type="dxa"/>
            <w:shd w:val="clear" w:color="auto" w:fill="auto"/>
          </w:tcPr>
          <w:p w14:paraId="241DB80E" w14:textId="77777777" w:rsidR="00CD6BA2" w:rsidRPr="00AB342A" w:rsidRDefault="00CD6BA2" w:rsidP="00E067AB">
            <w:pPr>
              <w:ind w:right="51"/>
              <w:jc w:val="both"/>
              <w:rPr>
                <w:rFonts w:ascii="Montserrat" w:hAnsi="Montserrat" w:cs="Arial"/>
                <w:b/>
                <w:bCs/>
                <w:sz w:val="18"/>
                <w:szCs w:val="18"/>
              </w:rPr>
            </w:pPr>
            <w:r w:rsidRPr="00AB342A">
              <w:rPr>
                <w:rFonts w:ascii="Montserrat" w:eastAsia="Calibri" w:hAnsi="Montserrat" w:cs="Arial"/>
                <w:b/>
                <w:sz w:val="18"/>
                <w:szCs w:val="18"/>
              </w:rPr>
              <w:t>29</w:t>
            </w:r>
            <w:r w:rsidRPr="00AB342A">
              <w:rPr>
                <w:rFonts w:ascii="Montserrat" w:hAnsi="Montserrat" w:cs="Arial"/>
                <w:sz w:val="18"/>
                <w:szCs w:val="18"/>
                <w:highlight w:val="lightGray"/>
              </w:rPr>
              <w:t xml:space="preserve"> (MONTO TOTAL DEL CONTRATO SIN IMPUESTOS</w:t>
            </w:r>
          </w:p>
        </w:tc>
        <w:tc>
          <w:tcPr>
            <w:tcW w:w="3260" w:type="dxa"/>
            <w:shd w:val="clear" w:color="auto" w:fill="auto"/>
          </w:tcPr>
          <w:p w14:paraId="232ABB0B"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b/>
                <w:bCs/>
                <w:sz w:val="18"/>
                <w:szCs w:val="18"/>
              </w:rPr>
              <w:t>30</w:t>
            </w:r>
            <w:r w:rsidRPr="00AB342A">
              <w:rPr>
                <w:rFonts w:ascii="Montserrat" w:hAnsi="Montserrat" w:cs="Arial"/>
                <w:sz w:val="18"/>
                <w:szCs w:val="18"/>
                <w:highlight w:val="lightGray"/>
              </w:rPr>
              <w:t xml:space="preserve">(MONTO TOTAL CON IMPUESTOS) </w:t>
            </w:r>
          </w:p>
        </w:tc>
      </w:tr>
      <w:tr w:rsidR="00CD6BA2" w:rsidRPr="00436128" w14:paraId="7E66763F" w14:textId="77777777" w:rsidTr="00E067AB">
        <w:tc>
          <w:tcPr>
            <w:tcW w:w="2972" w:type="dxa"/>
            <w:tcBorders>
              <w:bottom w:val="single" w:sz="4" w:space="0" w:color="auto"/>
            </w:tcBorders>
            <w:shd w:val="clear" w:color="auto" w:fill="auto"/>
          </w:tcPr>
          <w:p w14:paraId="3FC22923"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SE AGREGARÁN TANTOS SE HAYAN PROGRAMADO</w:t>
            </w:r>
          </w:p>
        </w:tc>
        <w:tc>
          <w:tcPr>
            <w:tcW w:w="3119" w:type="dxa"/>
            <w:tcBorders>
              <w:bottom w:val="single" w:sz="4" w:space="0" w:color="auto"/>
            </w:tcBorders>
            <w:shd w:val="clear" w:color="auto" w:fill="auto"/>
          </w:tcPr>
          <w:p w14:paraId="16B0EF3F" w14:textId="77777777" w:rsidR="00CD6BA2" w:rsidRPr="00AB342A" w:rsidRDefault="00CD6BA2" w:rsidP="00E067AB">
            <w:pPr>
              <w:ind w:right="51"/>
              <w:jc w:val="both"/>
              <w:rPr>
                <w:rFonts w:ascii="Montserrat" w:hAnsi="Montserrat" w:cs="Arial"/>
                <w:sz w:val="18"/>
                <w:szCs w:val="18"/>
              </w:rPr>
            </w:pPr>
          </w:p>
        </w:tc>
        <w:tc>
          <w:tcPr>
            <w:tcW w:w="3260" w:type="dxa"/>
            <w:shd w:val="clear" w:color="auto" w:fill="auto"/>
          </w:tcPr>
          <w:p w14:paraId="1CD6FAF6" w14:textId="77777777" w:rsidR="00CD6BA2" w:rsidRPr="00AB342A" w:rsidRDefault="00CD6BA2" w:rsidP="00E067AB">
            <w:pPr>
              <w:ind w:right="51"/>
              <w:jc w:val="both"/>
              <w:rPr>
                <w:rFonts w:ascii="Montserrat" w:hAnsi="Montserrat" w:cs="Arial"/>
                <w:sz w:val="18"/>
                <w:szCs w:val="18"/>
              </w:rPr>
            </w:pPr>
          </w:p>
        </w:tc>
      </w:tr>
      <w:tr w:rsidR="00CD6BA2" w:rsidRPr="00436128" w14:paraId="2DB03781" w14:textId="77777777" w:rsidTr="00E067AB">
        <w:tc>
          <w:tcPr>
            <w:tcW w:w="2972" w:type="dxa"/>
            <w:tcBorders>
              <w:top w:val="single" w:sz="4" w:space="0" w:color="auto"/>
              <w:left w:val="nil"/>
              <w:bottom w:val="nil"/>
              <w:right w:val="single" w:sz="4" w:space="0" w:color="auto"/>
            </w:tcBorders>
            <w:shd w:val="clear" w:color="auto" w:fill="auto"/>
          </w:tcPr>
          <w:p w14:paraId="3BD348A5" w14:textId="77777777" w:rsidR="00CD6BA2" w:rsidRPr="00AB342A" w:rsidRDefault="00CD6BA2" w:rsidP="00E067AB">
            <w:pPr>
              <w:ind w:right="51"/>
              <w:jc w:val="right"/>
              <w:rPr>
                <w:rFonts w:ascii="Montserrat" w:hAnsi="Montserrat" w:cs="Arial"/>
                <w:b/>
                <w:sz w:val="18"/>
                <w:szCs w:val="18"/>
              </w:rPr>
            </w:pPr>
            <w:r w:rsidRPr="00AB342A">
              <w:rPr>
                <w:rFonts w:ascii="Montserrat" w:hAnsi="Montserrat" w:cs="Arial"/>
                <w:b/>
                <w:sz w:val="18"/>
                <w:szCs w:val="18"/>
              </w:rPr>
              <w:t>TOTAL:</w:t>
            </w:r>
          </w:p>
        </w:tc>
        <w:tc>
          <w:tcPr>
            <w:tcW w:w="3119" w:type="dxa"/>
            <w:tcBorders>
              <w:left w:val="single" w:sz="4" w:space="0" w:color="auto"/>
            </w:tcBorders>
            <w:shd w:val="clear" w:color="auto" w:fill="auto"/>
          </w:tcPr>
          <w:p w14:paraId="3396C23A" w14:textId="77777777" w:rsidR="00CD6BA2" w:rsidRPr="00AB342A" w:rsidRDefault="00CD6BA2" w:rsidP="00E067AB">
            <w:pPr>
              <w:ind w:right="51"/>
              <w:jc w:val="both"/>
              <w:rPr>
                <w:rFonts w:ascii="Montserrat" w:hAnsi="Montserrat" w:cs="Arial"/>
                <w:sz w:val="18"/>
                <w:szCs w:val="18"/>
              </w:rPr>
            </w:pPr>
          </w:p>
        </w:tc>
        <w:tc>
          <w:tcPr>
            <w:tcW w:w="3260" w:type="dxa"/>
            <w:shd w:val="clear" w:color="auto" w:fill="auto"/>
          </w:tcPr>
          <w:p w14:paraId="39A5EE35" w14:textId="77777777" w:rsidR="00CD6BA2" w:rsidRPr="00AB342A" w:rsidRDefault="00CD6BA2" w:rsidP="00E067AB">
            <w:pPr>
              <w:ind w:right="51"/>
              <w:jc w:val="both"/>
              <w:rPr>
                <w:rFonts w:ascii="Montserrat" w:hAnsi="Montserrat" w:cs="Arial"/>
                <w:sz w:val="18"/>
                <w:szCs w:val="18"/>
              </w:rPr>
            </w:pPr>
          </w:p>
        </w:tc>
      </w:tr>
    </w:tbl>
    <w:p w14:paraId="5C4E17F1" w14:textId="77777777" w:rsidR="00CD6BA2" w:rsidRPr="00436128" w:rsidRDefault="00CD6BA2" w:rsidP="00CD6BA2">
      <w:pPr>
        <w:ind w:right="51"/>
        <w:jc w:val="both"/>
        <w:rPr>
          <w:rFonts w:ascii="Montserrat" w:hAnsi="Montserrat" w:cs="Arial"/>
          <w:b/>
          <w:sz w:val="18"/>
          <w:szCs w:val="18"/>
          <w:highlight w:val="cyan"/>
        </w:rPr>
      </w:pPr>
    </w:p>
    <w:p w14:paraId="3AF96EB7" w14:textId="77777777" w:rsidR="00CD6BA2" w:rsidRPr="00631CFA" w:rsidRDefault="00CD6BA2" w:rsidP="00CD6BA2">
      <w:pPr>
        <w:ind w:right="51"/>
        <w:jc w:val="both"/>
        <w:rPr>
          <w:rFonts w:ascii="Montserrat" w:eastAsia="Calibri" w:hAnsi="Montserrat" w:cs="Arial"/>
          <w:sz w:val="18"/>
          <w:szCs w:val="18"/>
        </w:rPr>
      </w:pPr>
      <w:r w:rsidRPr="00631CFA">
        <w:rPr>
          <w:rFonts w:ascii="Montserrat" w:eastAsia="Calibri" w:hAnsi="Montserrat" w:cs="Arial"/>
          <w:sz w:val="18"/>
          <w:szCs w:val="18"/>
          <w:highlight w:val="yellow"/>
        </w:rPr>
        <w:t xml:space="preserve">LAS PARTES CONVIENEN EXPRESAMENTE QUE LAS OBLIGACIONES DE ESTE CONTRATO, CUYO CUMPLIMIENTO SE ENCUENTRA PREVISTO REALIZAR DURANTE LOS EJERCICIOS FISCALES DE </w:t>
      </w:r>
      <w:r w:rsidRPr="00631CFA">
        <w:rPr>
          <w:rFonts w:ascii="Montserrat" w:eastAsia="Calibri" w:hAnsi="Montserrat" w:cs="Arial"/>
          <w:b/>
          <w:sz w:val="18"/>
          <w:szCs w:val="18"/>
        </w:rPr>
        <w:t>32</w:t>
      </w:r>
      <w:r w:rsidRPr="00631CFA">
        <w:rPr>
          <w:rFonts w:ascii="Montserrat" w:eastAsia="Calibri" w:hAnsi="Montserrat" w:cs="Arial"/>
          <w:sz w:val="18"/>
          <w:szCs w:val="18"/>
          <w:highlight w:val="lightGray"/>
        </w:rPr>
        <w:t>(</w:t>
      </w:r>
      <w:r w:rsidRPr="00631CFA">
        <w:rPr>
          <w:rFonts w:ascii="Montserrat" w:hAnsi="Montserrat" w:cs="Arial"/>
          <w:sz w:val="18"/>
          <w:szCs w:val="18"/>
          <w:highlight w:val="lightGray"/>
        </w:rPr>
        <w:t>COLOCAR EJERCICIO FISCAL)</w:t>
      </w:r>
      <w:r w:rsidRPr="00631CFA">
        <w:rPr>
          <w:rFonts w:ascii="Montserrat" w:eastAsia="Calibri" w:hAnsi="Montserrat" w:cs="Arial"/>
          <w:sz w:val="18"/>
          <w:szCs w:val="18"/>
          <w:highlight w:val="yellow"/>
        </w:rPr>
        <w:t xml:space="preserve"> QUEDARÁN SUJETAS PARA FINES DE SU EJECUCIÓN Y PAGO A LA DISPONIBILIDAD PRESUPUESTARIA, CON QUE CUENTE </w:t>
      </w:r>
      <w:r w:rsidRPr="00631CFA">
        <w:rPr>
          <w:rFonts w:ascii="Montserrat" w:eastAsia="Calibri" w:hAnsi="Montserrat" w:cs="Arial"/>
          <w:b/>
          <w:sz w:val="18"/>
          <w:szCs w:val="18"/>
        </w:rPr>
        <w:t>“LA DEPENDENCIA O ENTIDAD”</w:t>
      </w:r>
      <w:r w:rsidRPr="00631CFA">
        <w:rPr>
          <w:rFonts w:ascii="Montserrat" w:eastAsia="Calibri" w:hAnsi="Montserrat" w:cs="Arial"/>
          <w:sz w:val="18"/>
          <w:szCs w:val="18"/>
        </w:rPr>
        <w:t xml:space="preserve">, </w:t>
      </w:r>
      <w:r w:rsidRPr="00631CFA">
        <w:rPr>
          <w:rFonts w:ascii="Montserrat" w:eastAsia="Calibri" w:hAnsi="Montserrat" w:cs="Arial"/>
          <w:sz w:val="18"/>
          <w:szCs w:val="18"/>
          <w:highlight w:val="yellow"/>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E19271E" w14:textId="77777777" w:rsidR="00CD6BA2" w:rsidRPr="00631CFA" w:rsidRDefault="00CD6BA2" w:rsidP="00CD6BA2">
      <w:pPr>
        <w:ind w:right="51"/>
        <w:jc w:val="both"/>
        <w:rPr>
          <w:rFonts w:ascii="Montserrat" w:eastAsia="Calibri" w:hAnsi="Montserrat" w:cs="Arial"/>
          <w:sz w:val="18"/>
          <w:szCs w:val="18"/>
        </w:rPr>
      </w:pPr>
    </w:p>
    <w:p w14:paraId="75FE6C0F"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LOS MONTOS Y PRECIOS SE PODRÁN INDICAR EN MONEDA EXTRANJERA, CUANDO ASÍ SE HAYA DETERMINADO EN LA CONVOCATORIA, INVITACIÓN, O SOLICITUD DE COTIZACIÓN, DE CONFORMIDAD CON EL ARTÍCULO 45, FRACCIÓN XIII DE LA LAASSP.</w:t>
      </w:r>
    </w:p>
    <w:p w14:paraId="3C846433" w14:textId="77777777" w:rsidR="00CD6BA2" w:rsidRPr="00631CFA" w:rsidRDefault="00CD6BA2" w:rsidP="00CD6BA2">
      <w:pPr>
        <w:ind w:right="51"/>
        <w:jc w:val="both"/>
        <w:rPr>
          <w:rFonts w:ascii="Montserrat" w:eastAsia="Calibri" w:hAnsi="Montserrat" w:cs="Arial"/>
          <w:sz w:val="18"/>
          <w:szCs w:val="18"/>
        </w:rPr>
      </w:pPr>
    </w:p>
    <w:p w14:paraId="3E04CFF8"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 xml:space="preserve">EL(LOS) PRECIO(S) UNITARIO(S) DEL PRESENTE CONTRATO, EXPRESADO(S) EN MONEDA NACIONAL </w:t>
      </w:r>
      <w:proofErr w:type="gramStart"/>
      <w:r w:rsidRPr="00436128">
        <w:rPr>
          <w:rFonts w:ascii="Montserrat" w:hAnsi="Montserrat" w:cs="Arial"/>
          <w:sz w:val="18"/>
          <w:szCs w:val="18"/>
        </w:rPr>
        <w:t>ES(</w:t>
      </w:r>
      <w:proofErr w:type="gramEnd"/>
      <w:r w:rsidRPr="00436128">
        <w:rPr>
          <w:rFonts w:ascii="Montserrat" w:hAnsi="Montserrat" w:cs="Arial"/>
          <w:sz w:val="18"/>
          <w:szCs w:val="18"/>
        </w:rPr>
        <w:t>SON):</w:t>
      </w:r>
    </w:p>
    <w:p w14:paraId="59AB35F5"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bCs/>
          <w:sz w:val="18"/>
          <w:szCs w:val="18"/>
        </w:rPr>
        <w:t>33</w:t>
      </w:r>
      <w:r w:rsidRPr="00631CFA">
        <w:rPr>
          <w:rFonts w:ascii="Montserrat" w:hAnsi="Montserrat" w:cs="Arial"/>
          <w:sz w:val="18"/>
          <w:szCs w:val="18"/>
          <w:highlight w:val="lightGray"/>
        </w:rPr>
        <w:t xml:space="preserve"> COLOCAR TABLA PRECIO UNITARIO</w:t>
      </w:r>
    </w:p>
    <w:p w14:paraId="1841E22E" w14:textId="77777777" w:rsidR="00CD6BA2" w:rsidRPr="00436128" w:rsidRDefault="00CD6BA2" w:rsidP="00CD6BA2">
      <w:pPr>
        <w:ind w:right="51"/>
        <w:jc w:val="both"/>
        <w:rPr>
          <w:rFonts w:ascii="Montserrat" w:hAnsi="Montserrat" w:cs="Arial"/>
          <w:sz w:val="18"/>
          <w:szCs w:val="18"/>
        </w:rPr>
      </w:pPr>
    </w:p>
    <w:p w14:paraId="328EC0F3"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 xml:space="preserve">EL PRECIO UNITARIO ES CONSIDERADO FIJO Y EN MONEDA NACIONAL </w:t>
      </w:r>
      <w:r w:rsidRPr="00631CFA">
        <w:rPr>
          <w:rFonts w:ascii="Montserrat" w:eastAsia="Calibri" w:hAnsi="Montserrat" w:cs="Arial"/>
          <w:b/>
          <w:sz w:val="18"/>
          <w:szCs w:val="18"/>
        </w:rPr>
        <w:t>34</w:t>
      </w:r>
      <w:r w:rsidRPr="00631CFA">
        <w:rPr>
          <w:rFonts w:ascii="Montserrat" w:hAnsi="Montserrat" w:cs="Arial"/>
          <w:sz w:val="18"/>
          <w:szCs w:val="18"/>
          <w:highlight w:val="lightGray"/>
        </w:rPr>
        <w:t>(TIPOMONEDA)</w:t>
      </w:r>
      <w:r w:rsidRPr="00436128">
        <w:rPr>
          <w:rFonts w:ascii="Montserrat" w:hAnsi="Montserrat" w:cs="Arial"/>
          <w:sz w:val="18"/>
          <w:szCs w:val="18"/>
        </w:rPr>
        <w:t xml:space="preserve"> HASTA QUE CONCLUYA LA RELACIÓN CONTRACTUAL QUE SE FORMALIZA, INCLUYENDO TODOS LOS CONCEPTOS Y COSTOS INVOLUCRADOS EN LA PRESTACIÓN DEL SERVICIO DE, </w:t>
      </w:r>
      <w:r w:rsidRPr="00436128">
        <w:rPr>
          <w:rFonts w:ascii="Montserrat" w:hAnsi="Montserrat" w:cs="Arial"/>
          <w:b/>
          <w:bCs/>
          <w:sz w:val="18"/>
          <w:szCs w:val="18"/>
        </w:rPr>
        <w:t xml:space="preserve">3 </w:t>
      </w:r>
      <w:r w:rsidRPr="00631CFA">
        <w:rPr>
          <w:rFonts w:ascii="Montserrat" w:hAnsi="Montserrat" w:cs="Arial"/>
          <w:b/>
          <w:sz w:val="18"/>
          <w:szCs w:val="18"/>
          <w:highlight w:val="lightGray"/>
          <w:u w:val="single"/>
        </w:rPr>
        <w:t>(OBJETO DEL CONTRATO SELECCIONADO)</w:t>
      </w:r>
      <w:r w:rsidRPr="00436128">
        <w:rPr>
          <w:rFonts w:ascii="Montserrat" w:hAnsi="Montserrat" w:cs="Arial"/>
          <w:sz w:val="18"/>
          <w:szCs w:val="18"/>
        </w:rPr>
        <w:t xml:space="preserve">, POR LO QUE </w:t>
      </w:r>
      <w:r w:rsidRPr="00436128">
        <w:rPr>
          <w:rFonts w:ascii="Montserrat" w:hAnsi="Montserrat" w:cs="Arial"/>
          <w:b/>
          <w:sz w:val="18"/>
          <w:szCs w:val="18"/>
        </w:rPr>
        <w:t>“EL PROVEEDOR”</w:t>
      </w:r>
      <w:r w:rsidRPr="00436128">
        <w:rPr>
          <w:rFonts w:ascii="Montserrat" w:hAnsi="Montserrat" w:cs="Arial"/>
          <w:sz w:val="18"/>
          <w:szCs w:val="18"/>
        </w:rPr>
        <w:t xml:space="preserve"> NO PODRÁ AGREGAR NINGÚN COSTO EXTRA Y LOS PRECIOS SERÁN INALTERABLES DURANTE LA VIGENCIA DEL PRESENTE CONTRATO.</w:t>
      </w:r>
    </w:p>
    <w:p w14:paraId="298CF3A2" w14:textId="77777777" w:rsidR="00CD6BA2" w:rsidRPr="00631CFA" w:rsidRDefault="00CD6BA2" w:rsidP="00CD6BA2">
      <w:pPr>
        <w:ind w:right="51"/>
        <w:jc w:val="both"/>
        <w:rPr>
          <w:rFonts w:ascii="Montserrat" w:eastAsia="Calibri" w:hAnsi="Montserrat" w:cs="Arial"/>
          <w:sz w:val="18"/>
          <w:szCs w:val="18"/>
        </w:rPr>
      </w:pPr>
    </w:p>
    <w:p w14:paraId="1F6B6106"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EN CASO DE QUE SE HAYA PREVISTO VARIACIÓN DE PRECIOS, Y SE CUENTE CON UNA FÓRMULA O MECANISMO DE AJUSTE SE CONSIDERARÁ LA SIGUIENTE REDACCIÓN:</w:t>
      </w:r>
    </w:p>
    <w:p w14:paraId="7575EE7B" w14:textId="77777777" w:rsidR="00CD6BA2" w:rsidRPr="00436128" w:rsidRDefault="00CD6BA2" w:rsidP="00CD6BA2">
      <w:pPr>
        <w:ind w:right="51"/>
        <w:jc w:val="both"/>
        <w:rPr>
          <w:rFonts w:ascii="Montserrat" w:hAnsi="Montserrat" w:cs="Arial"/>
          <w:sz w:val="18"/>
          <w:szCs w:val="18"/>
          <w:highlight w:val="green"/>
        </w:rPr>
      </w:pPr>
    </w:p>
    <w:p w14:paraId="484AD394"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EL PRECIO UNITARIO SERÁ CONSIDERADO EN MONEDA NACIONAL, Y PODRÁ SER MODIFICADO CONFORME A LA SIGUIENTE: (ESTABLECER LA FÓRMULA O MECANISMO DE AJUSTE PUBLICADA EN LA CONVOCATORIA, INVITACIÓN O SOLICITUD DE COTIZACIÓN).</w:t>
      </w:r>
    </w:p>
    <w:p w14:paraId="79A3A802" w14:textId="77777777" w:rsidR="00CD6BA2" w:rsidRPr="00436128" w:rsidRDefault="00CD6BA2" w:rsidP="00CD6BA2">
      <w:pPr>
        <w:ind w:right="51"/>
        <w:jc w:val="both"/>
        <w:rPr>
          <w:rFonts w:ascii="Montserrat" w:hAnsi="Montserrat" w:cs="Arial"/>
          <w:b/>
          <w:sz w:val="18"/>
          <w:szCs w:val="18"/>
          <w:highlight w:val="cyan"/>
        </w:rPr>
      </w:pPr>
    </w:p>
    <w:p w14:paraId="16714D5D"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 xml:space="preserve">EN CASO DE SER ABIERTO MOSTRAR EL SIGUIENTE PÁRRAFO: </w:t>
      </w:r>
    </w:p>
    <w:p w14:paraId="13B1AD59" w14:textId="77777777" w:rsidR="00CD6BA2" w:rsidRPr="00436128" w:rsidRDefault="00CD6BA2" w:rsidP="00CD6BA2">
      <w:pPr>
        <w:ind w:right="51"/>
        <w:jc w:val="both"/>
        <w:rPr>
          <w:rFonts w:ascii="Montserrat" w:hAnsi="Montserrat" w:cs="Arial"/>
          <w:sz w:val="18"/>
          <w:szCs w:val="18"/>
        </w:rPr>
      </w:pPr>
    </w:p>
    <w:p w14:paraId="2253EA87"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631CFA">
        <w:rPr>
          <w:rFonts w:ascii="Montserrat" w:eastAsia="Calibri" w:hAnsi="Montserrat" w:cs="Arial"/>
          <w:sz w:val="18"/>
          <w:szCs w:val="18"/>
        </w:rPr>
        <w:t xml:space="preserve">PAGARÁ A </w:t>
      </w:r>
      <w:r w:rsidRPr="00631CFA">
        <w:rPr>
          <w:rFonts w:ascii="Montserrat" w:eastAsia="Calibri" w:hAnsi="Montserrat" w:cs="Arial"/>
          <w:b/>
          <w:sz w:val="18"/>
          <w:szCs w:val="18"/>
        </w:rPr>
        <w:t>"EL PROVEEDOR”</w:t>
      </w:r>
      <w:r w:rsidRPr="00631CFA">
        <w:rPr>
          <w:rFonts w:ascii="Montserrat" w:eastAsia="Calibri" w:hAnsi="Montserrat" w:cs="Arial"/>
          <w:sz w:val="18"/>
          <w:szCs w:val="18"/>
        </w:rPr>
        <w:t xml:space="preserve"> COMO CONTRAPRESTACIÓN POR LOS SERVICIOS OBJETO DE ESTE CONTRATO, LA CANTIDAD MÍNIMA DE </w:t>
      </w:r>
      <w:r w:rsidRPr="00436128">
        <w:rPr>
          <w:rFonts w:ascii="Montserrat" w:hAnsi="Montserrat" w:cs="Arial"/>
          <w:b/>
          <w:bCs/>
          <w:sz w:val="18"/>
          <w:szCs w:val="18"/>
        </w:rPr>
        <w:t>35</w:t>
      </w:r>
      <w:r w:rsidRPr="00631CFA">
        <w:rPr>
          <w:rFonts w:ascii="Montserrat" w:hAnsi="Montserrat" w:cs="Arial"/>
          <w:sz w:val="18"/>
          <w:szCs w:val="18"/>
          <w:highlight w:val="lightGray"/>
        </w:rPr>
        <w:t xml:space="preserve"> (MONTO MÍNIMO TOTAL DEL CONTRATO</w:t>
      </w:r>
      <w:proofErr w:type="gramStart"/>
      <w:r w:rsidRPr="00631CFA">
        <w:rPr>
          <w:rFonts w:ascii="Montserrat" w:hAnsi="Montserrat" w:cs="Arial"/>
          <w:sz w:val="18"/>
          <w:szCs w:val="18"/>
          <w:highlight w:val="lightGray"/>
        </w:rPr>
        <w:t>)_</w:t>
      </w:r>
      <w:proofErr w:type="gramEnd"/>
      <w:r w:rsidRPr="00631CFA">
        <w:rPr>
          <w:rFonts w:ascii="Montserrat" w:eastAsia="Calibri" w:hAnsi="Montserrat" w:cs="Arial"/>
          <w:sz w:val="18"/>
          <w:szCs w:val="18"/>
        </w:rPr>
        <w:t xml:space="preserve"> MÁS EL IMPUESTO AL VALOR AGREGADO (I.V.A.) </w:t>
      </w:r>
      <w:r w:rsidRPr="00631CFA">
        <w:rPr>
          <w:rFonts w:ascii="Montserrat" w:eastAsia="Calibri" w:hAnsi="Montserrat" w:cs="Arial"/>
          <w:b/>
          <w:sz w:val="18"/>
          <w:szCs w:val="18"/>
        </w:rPr>
        <w:t>36</w:t>
      </w:r>
      <w:r w:rsidRPr="00631CFA">
        <w:rPr>
          <w:rFonts w:ascii="Montserrat" w:eastAsia="Calibri" w:hAnsi="Montserrat" w:cs="Arial"/>
          <w:sz w:val="18"/>
          <w:szCs w:val="18"/>
          <w:highlight w:val="magenta"/>
        </w:rPr>
        <w:t>POR $_____________ (INDICAR LA CANTIDAD EN LETRA)</w:t>
      </w:r>
      <w:r w:rsidRPr="00631CFA">
        <w:rPr>
          <w:rFonts w:ascii="Montserrat" w:eastAsia="Calibri" w:hAnsi="Montserrat" w:cs="Arial"/>
          <w:sz w:val="18"/>
          <w:szCs w:val="18"/>
        </w:rPr>
        <w:t xml:space="preserve"> Y UN MONTO MÁXIMO DE </w:t>
      </w:r>
      <w:r w:rsidRPr="00436128">
        <w:rPr>
          <w:rFonts w:ascii="Montserrat" w:hAnsi="Montserrat" w:cs="Arial"/>
          <w:b/>
          <w:bCs/>
          <w:sz w:val="18"/>
          <w:szCs w:val="18"/>
        </w:rPr>
        <w:t xml:space="preserve">37 </w:t>
      </w:r>
      <w:r w:rsidRPr="00631CFA">
        <w:rPr>
          <w:rFonts w:ascii="Montserrat" w:hAnsi="Montserrat" w:cs="Arial"/>
          <w:sz w:val="18"/>
          <w:szCs w:val="18"/>
          <w:highlight w:val="lightGray"/>
        </w:rPr>
        <w:t>_(MONTO MÁXIMO TOTAL DEL CONTRATO)_</w:t>
      </w:r>
      <w:r w:rsidRPr="00631CFA">
        <w:rPr>
          <w:rFonts w:ascii="Montserrat" w:eastAsia="Calibri" w:hAnsi="Montserrat" w:cs="Arial"/>
          <w:sz w:val="18"/>
          <w:szCs w:val="18"/>
        </w:rPr>
        <w:t>, MÁS EL I.V.A.</w:t>
      </w:r>
      <w:r w:rsidRPr="00631CFA">
        <w:rPr>
          <w:rFonts w:ascii="Montserrat" w:eastAsia="Calibri" w:hAnsi="Montserrat" w:cs="Arial"/>
          <w:b/>
          <w:sz w:val="18"/>
          <w:szCs w:val="18"/>
        </w:rPr>
        <w:t xml:space="preserve"> 38</w:t>
      </w:r>
      <w:r w:rsidRPr="00631CFA">
        <w:rPr>
          <w:rFonts w:ascii="Montserrat" w:eastAsia="Calibri" w:hAnsi="Montserrat" w:cs="Arial"/>
          <w:sz w:val="18"/>
          <w:szCs w:val="18"/>
        </w:rPr>
        <w:t xml:space="preserve"> </w:t>
      </w:r>
      <w:r w:rsidRPr="00631CFA">
        <w:rPr>
          <w:rFonts w:ascii="Montserrat" w:eastAsia="Calibri" w:hAnsi="Montserrat" w:cs="Arial"/>
          <w:sz w:val="18"/>
          <w:szCs w:val="18"/>
          <w:highlight w:val="magenta"/>
        </w:rPr>
        <w:t>QUE ASCIENDE A $_______ (INDICAR LA CANTIDAD EN LETRA).</w:t>
      </w:r>
    </w:p>
    <w:p w14:paraId="0859038E" w14:textId="77777777" w:rsidR="00CD6BA2" w:rsidRPr="00631CFA" w:rsidRDefault="00CD6BA2" w:rsidP="00CD6BA2">
      <w:pPr>
        <w:autoSpaceDE w:val="0"/>
        <w:autoSpaceDN w:val="0"/>
        <w:adjustRightInd w:val="0"/>
        <w:jc w:val="both"/>
        <w:rPr>
          <w:rFonts w:ascii="Montserrat" w:eastAsia="Calibri" w:hAnsi="Montserrat" w:cs="Arial"/>
          <w:sz w:val="18"/>
          <w:szCs w:val="18"/>
        </w:rPr>
      </w:pPr>
    </w:p>
    <w:p w14:paraId="59EA0F23"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 xml:space="preserve">EN CASO DE SER PLURIANUAL ABIERTO, </w:t>
      </w:r>
      <w:r w:rsidRPr="00436128">
        <w:rPr>
          <w:rFonts w:ascii="Montserrat" w:hAnsi="Montserrat" w:cs="Arial"/>
          <w:sz w:val="18"/>
          <w:szCs w:val="18"/>
          <w:highlight w:val="cyan"/>
          <w:u w:val="single"/>
        </w:rPr>
        <w:t>MOSTRAR LA TABLA Y LOS TRES PÁRRAFOS SIGUIENTES</w:t>
      </w:r>
      <w:r w:rsidRPr="00436128">
        <w:rPr>
          <w:rFonts w:ascii="Montserrat" w:hAnsi="Montserrat" w:cs="Arial"/>
          <w:sz w:val="18"/>
          <w:szCs w:val="18"/>
          <w:highlight w:val="cyan"/>
        </w:rPr>
        <w:t>.</w:t>
      </w:r>
      <w:r w:rsidRPr="00436128">
        <w:rPr>
          <w:rFonts w:ascii="Montserrat" w:hAnsi="Montserrat" w:cs="Arial"/>
          <w:sz w:val="18"/>
          <w:szCs w:val="18"/>
        </w:rPr>
        <w:t xml:space="preserve"> </w:t>
      </w:r>
    </w:p>
    <w:p w14:paraId="0353A688" w14:textId="77777777" w:rsidR="00CD6BA2" w:rsidRPr="00436128" w:rsidRDefault="00CD6BA2" w:rsidP="00CD6BA2">
      <w:pPr>
        <w:ind w:right="51"/>
        <w:jc w:val="both"/>
        <w:rPr>
          <w:rFonts w:ascii="Montserrat" w:hAnsi="Montserrat" w:cs="Arial"/>
          <w:sz w:val="18"/>
          <w:szCs w:val="18"/>
        </w:rPr>
      </w:pPr>
    </w:p>
    <w:p w14:paraId="3B2869B3"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631CFA">
        <w:rPr>
          <w:rFonts w:ascii="Montserrat" w:eastAsia="Calibri" w:hAnsi="Montserrat" w:cs="Arial"/>
          <w:sz w:val="18"/>
          <w:szCs w:val="18"/>
        </w:rPr>
        <w:t xml:space="preserve">CONVIENE CON </w:t>
      </w:r>
      <w:r w:rsidRPr="00631CFA">
        <w:rPr>
          <w:rFonts w:ascii="Montserrat" w:eastAsia="Calibri" w:hAnsi="Montserrat" w:cs="Arial"/>
          <w:b/>
          <w:sz w:val="18"/>
          <w:szCs w:val="18"/>
        </w:rPr>
        <w:t>"EL PROVEEDOR”</w:t>
      </w:r>
      <w:r w:rsidRPr="00631CFA">
        <w:rPr>
          <w:rFonts w:ascii="Montserrat" w:eastAsia="Calibri" w:hAnsi="Montserrat" w:cs="Arial"/>
          <w:sz w:val="18"/>
          <w:szCs w:val="18"/>
        </w:rPr>
        <w:t xml:space="preserve"> QUE EL </w:t>
      </w:r>
      <w:r w:rsidRPr="00631CFA">
        <w:rPr>
          <w:rFonts w:ascii="Montserrat" w:eastAsia="Calibri" w:hAnsi="Montserrat" w:cs="Arial"/>
          <w:b/>
          <w:sz w:val="18"/>
          <w:szCs w:val="18"/>
        </w:rPr>
        <w:t>MONTO MÍNIMO</w:t>
      </w:r>
      <w:r w:rsidRPr="00631CFA">
        <w:rPr>
          <w:rFonts w:ascii="Montserrat" w:eastAsia="Calibri" w:hAnsi="Montserrat" w:cs="Arial"/>
          <w:sz w:val="18"/>
          <w:szCs w:val="18"/>
        </w:rPr>
        <w:t xml:space="preserve"> DE LOS SERVICIOS PARA LOS EJERCICIOS FISCALES DE </w:t>
      </w:r>
      <w:r w:rsidRPr="00631CFA">
        <w:rPr>
          <w:rFonts w:ascii="Montserrat" w:eastAsia="Calibri" w:hAnsi="Montserrat" w:cs="Arial"/>
          <w:b/>
          <w:sz w:val="18"/>
          <w:szCs w:val="18"/>
        </w:rPr>
        <w:t>32</w:t>
      </w:r>
      <w:r w:rsidRPr="00631CFA">
        <w:rPr>
          <w:rFonts w:ascii="Montserrat" w:hAnsi="Montserrat" w:cs="Arial"/>
          <w:sz w:val="18"/>
          <w:szCs w:val="18"/>
          <w:highlight w:val="lightGray"/>
        </w:rPr>
        <w:t>(COLOCAR EJERCICIO FISCAL)</w:t>
      </w:r>
      <w:r w:rsidRPr="00436128">
        <w:rPr>
          <w:rFonts w:ascii="Montserrat" w:hAnsi="Montserrat" w:cs="Arial"/>
          <w:sz w:val="18"/>
          <w:szCs w:val="18"/>
        </w:rPr>
        <w:t xml:space="preserve"> </w:t>
      </w:r>
      <w:r w:rsidRPr="00631CFA">
        <w:rPr>
          <w:rFonts w:ascii="Montserrat" w:eastAsia="Calibri" w:hAnsi="Montserrat" w:cs="Arial"/>
          <w:sz w:val="18"/>
          <w:szCs w:val="18"/>
        </w:rPr>
        <w:t xml:space="preserve">ES POR LA CANTIDAD DE </w:t>
      </w:r>
      <w:r w:rsidRPr="00436128">
        <w:rPr>
          <w:rFonts w:ascii="Montserrat" w:hAnsi="Montserrat" w:cs="Arial"/>
          <w:b/>
          <w:bCs/>
          <w:sz w:val="18"/>
          <w:szCs w:val="18"/>
        </w:rPr>
        <w:t>35</w:t>
      </w:r>
      <w:r w:rsidRPr="00631CFA">
        <w:rPr>
          <w:rFonts w:ascii="Montserrat" w:hAnsi="Montserrat" w:cs="Arial"/>
          <w:sz w:val="18"/>
          <w:szCs w:val="18"/>
          <w:highlight w:val="lightGray"/>
        </w:rPr>
        <w:t xml:space="preserve"> </w:t>
      </w:r>
      <w:proofErr w:type="gramStart"/>
      <w:r w:rsidRPr="00631CFA">
        <w:rPr>
          <w:rFonts w:ascii="Montserrat" w:hAnsi="Montserrat" w:cs="Arial"/>
          <w:sz w:val="18"/>
          <w:szCs w:val="18"/>
          <w:highlight w:val="lightGray"/>
        </w:rPr>
        <w:t>_(</w:t>
      </w:r>
      <w:proofErr w:type="gramEnd"/>
      <w:r w:rsidRPr="00631CFA">
        <w:rPr>
          <w:rFonts w:ascii="Montserrat" w:hAnsi="Montserrat" w:cs="Arial"/>
          <w:sz w:val="18"/>
          <w:szCs w:val="18"/>
          <w:highlight w:val="lightGray"/>
        </w:rPr>
        <w:t>MONTO MÍNIMO TOTAL</w:t>
      </w:r>
      <w:r w:rsidRPr="00631CFA">
        <w:rPr>
          <w:rFonts w:ascii="Montserrat" w:eastAsia="Calibri" w:hAnsi="Montserrat" w:cs="Arial"/>
          <w:sz w:val="18"/>
          <w:szCs w:val="18"/>
        </w:rPr>
        <w:t xml:space="preserve"> MÁS EL IMPUESTO AL VALOR AGREGADO (I.V.A.) QUE ASCIENDE A </w:t>
      </w:r>
      <w:r w:rsidRPr="00631CFA">
        <w:rPr>
          <w:rFonts w:ascii="Montserrat" w:eastAsia="Calibri" w:hAnsi="Montserrat" w:cs="Arial"/>
          <w:b/>
          <w:sz w:val="18"/>
          <w:szCs w:val="18"/>
        </w:rPr>
        <w:t>36</w:t>
      </w:r>
      <w:r w:rsidRPr="00631CFA">
        <w:rPr>
          <w:rFonts w:ascii="Montserrat" w:eastAsia="Calibri" w:hAnsi="Montserrat" w:cs="Arial"/>
          <w:sz w:val="18"/>
          <w:szCs w:val="18"/>
          <w:highlight w:val="magenta"/>
        </w:rPr>
        <w:t>$_______ (INDICAR LA CANTIDAD EN LETRA)</w:t>
      </w:r>
    </w:p>
    <w:p w14:paraId="186BDE03"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sz w:val="18"/>
          <w:szCs w:val="18"/>
        </w:rPr>
        <w:t>ASIMISMO, QUE</w:t>
      </w:r>
      <w:r w:rsidRPr="00631CFA">
        <w:rPr>
          <w:rFonts w:ascii="Montserrat" w:eastAsia="Calibri" w:hAnsi="Montserrat" w:cs="Arial"/>
          <w:sz w:val="18"/>
          <w:szCs w:val="18"/>
        </w:rPr>
        <w:t xml:space="preserve"> EL </w:t>
      </w:r>
      <w:r w:rsidRPr="00631CFA">
        <w:rPr>
          <w:rFonts w:ascii="Montserrat" w:eastAsia="Calibri" w:hAnsi="Montserrat" w:cs="Arial"/>
          <w:b/>
          <w:sz w:val="18"/>
          <w:szCs w:val="18"/>
        </w:rPr>
        <w:t>MONTO MÁXIMO</w:t>
      </w:r>
      <w:r w:rsidRPr="00631CFA">
        <w:rPr>
          <w:rFonts w:ascii="Montserrat" w:eastAsia="Calibri" w:hAnsi="Montserrat" w:cs="Arial"/>
          <w:sz w:val="18"/>
          <w:szCs w:val="18"/>
        </w:rPr>
        <w:t xml:space="preserve"> DE LOS SERVICIOS PARA LOS EJERCICIOS FISCALES DE </w:t>
      </w:r>
      <w:r w:rsidRPr="00436128">
        <w:rPr>
          <w:rFonts w:ascii="Montserrat" w:hAnsi="Montserrat" w:cs="Arial"/>
          <w:b/>
          <w:bCs/>
          <w:sz w:val="18"/>
          <w:szCs w:val="18"/>
        </w:rPr>
        <w:t>32</w:t>
      </w:r>
      <w:r w:rsidRPr="00631CFA">
        <w:rPr>
          <w:rFonts w:ascii="Montserrat" w:hAnsi="Montserrat" w:cs="Arial"/>
          <w:sz w:val="18"/>
          <w:szCs w:val="18"/>
          <w:highlight w:val="lightGray"/>
        </w:rPr>
        <w:t>COLOCAR EJERCICIO</w:t>
      </w:r>
      <w:r w:rsidRPr="00436128">
        <w:rPr>
          <w:rFonts w:ascii="Montserrat" w:hAnsi="Montserrat" w:cs="Arial"/>
          <w:sz w:val="18"/>
          <w:szCs w:val="18"/>
        </w:rPr>
        <w:t xml:space="preserve"> </w:t>
      </w:r>
      <w:r w:rsidRPr="00631CFA">
        <w:rPr>
          <w:rFonts w:ascii="Montserrat" w:eastAsia="Calibri" w:hAnsi="Montserrat" w:cs="Arial"/>
          <w:sz w:val="18"/>
          <w:szCs w:val="18"/>
        </w:rPr>
        <w:t xml:space="preserve">ES POR LA CANTIDAD DE </w:t>
      </w:r>
      <w:r w:rsidRPr="00436128">
        <w:rPr>
          <w:rFonts w:ascii="Montserrat" w:hAnsi="Montserrat" w:cs="Arial"/>
          <w:b/>
          <w:bCs/>
          <w:sz w:val="18"/>
          <w:szCs w:val="18"/>
        </w:rPr>
        <w:t>37</w:t>
      </w:r>
      <w:proofErr w:type="gramStart"/>
      <w:r w:rsidRPr="00631CFA">
        <w:rPr>
          <w:rFonts w:ascii="Montserrat" w:hAnsi="Montserrat" w:cs="Arial"/>
          <w:sz w:val="18"/>
          <w:szCs w:val="18"/>
          <w:highlight w:val="lightGray"/>
        </w:rPr>
        <w:t>_(</w:t>
      </w:r>
      <w:proofErr w:type="gramEnd"/>
      <w:r w:rsidRPr="00631CFA">
        <w:rPr>
          <w:rFonts w:ascii="Montserrat" w:hAnsi="Montserrat" w:cs="Arial"/>
          <w:sz w:val="18"/>
          <w:szCs w:val="18"/>
          <w:highlight w:val="lightGray"/>
        </w:rPr>
        <w:t>MONTO MÁXIMO TOTAL DEL CONTRATO)_</w:t>
      </w:r>
      <w:r w:rsidRPr="00631CFA">
        <w:rPr>
          <w:rFonts w:ascii="Montserrat" w:eastAsia="Calibri" w:hAnsi="Montserrat" w:cs="Arial"/>
          <w:sz w:val="18"/>
          <w:szCs w:val="18"/>
        </w:rPr>
        <w:t xml:space="preserve">, MÁS EL IMPUESTO AL VALOR AGREGADO (I.V.A.) </w:t>
      </w:r>
      <w:r w:rsidRPr="00631CFA">
        <w:rPr>
          <w:rFonts w:ascii="Montserrat" w:eastAsia="Calibri" w:hAnsi="Montserrat" w:cs="Arial"/>
          <w:b/>
          <w:sz w:val="18"/>
          <w:szCs w:val="18"/>
        </w:rPr>
        <w:t>38</w:t>
      </w:r>
      <w:r w:rsidRPr="00631CFA">
        <w:rPr>
          <w:rFonts w:ascii="Montserrat" w:eastAsia="Calibri" w:hAnsi="Montserrat" w:cs="Arial"/>
          <w:sz w:val="18"/>
          <w:szCs w:val="18"/>
          <w:highlight w:val="magenta"/>
        </w:rPr>
        <w:t>QUE ASCIENDE A $_______ (INDICAR LA CANTIDAD EN LETRA).</w:t>
      </w:r>
      <w:r w:rsidRPr="00631CFA">
        <w:rPr>
          <w:rFonts w:ascii="Montserrat" w:eastAsia="Calibri" w:hAnsi="Montserrat" w:cs="Arial"/>
          <w:sz w:val="18"/>
          <w:szCs w:val="18"/>
        </w:rPr>
        <w:t xml:space="preserve"> </w:t>
      </w:r>
    </w:p>
    <w:p w14:paraId="7D30C55E" w14:textId="77777777" w:rsidR="00CD6BA2" w:rsidRPr="00631CFA" w:rsidRDefault="00CD6BA2" w:rsidP="00CD6BA2">
      <w:pPr>
        <w:autoSpaceDE w:val="0"/>
        <w:autoSpaceDN w:val="0"/>
        <w:adjustRightInd w:val="0"/>
        <w:jc w:val="both"/>
        <w:rPr>
          <w:rFonts w:ascii="Montserrat" w:eastAsia="Calibri" w:hAnsi="Montserrat" w:cs="Arial"/>
          <w:sz w:val="18"/>
          <w:szCs w:val="18"/>
        </w:rPr>
      </w:pPr>
    </w:p>
    <w:p w14:paraId="5310B4C3" w14:textId="77777777" w:rsidR="00CD6BA2" w:rsidRPr="00436128" w:rsidRDefault="00CD6BA2" w:rsidP="00CD6BA2">
      <w:pPr>
        <w:autoSpaceDE w:val="0"/>
        <w:autoSpaceDN w:val="0"/>
        <w:adjustRightInd w:val="0"/>
        <w:jc w:val="both"/>
        <w:rPr>
          <w:rFonts w:ascii="Montserrat" w:hAnsi="Montserrat" w:cs="Arial"/>
          <w:sz w:val="18"/>
          <w:szCs w:val="18"/>
        </w:rPr>
      </w:pPr>
      <w:r w:rsidRPr="00631CFA">
        <w:rPr>
          <w:rFonts w:ascii="Montserrat" w:eastAsia="Calibri" w:hAnsi="Montserrat" w:cs="Arial"/>
          <w:sz w:val="18"/>
          <w:szCs w:val="18"/>
        </w:rPr>
        <w:t>IMPORTE MÍNIMOS Y MÁXIMOS A PAGAR EN CADA EJERCICIO FISCAL DE ACUERDO A LO SIGUIENTE:</w:t>
      </w:r>
    </w:p>
    <w:p w14:paraId="42F3825E" w14:textId="77777777" w:rsidR="00CD6BA2" w:rsidRPr="00436128" w:rsidRDefault="00CD6BA2" w:rsidP="00CD6BA2">
      <w:pPr>
        <w:ind w:right="51"/>
        <w:jc w:val="both"/>
        <w:rPr>
          <w:rFonts w:ascii="Montserrat" w:hAnsi="Montserrat"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CD6BA2" w:rsidRPr="00436128" w14:paraId="449B7251" w14:textId="77777777" w:rsidTr="00E067AB">
        <w:trPr>
          <w:trHeight w:val="229"/>
        </w:trPr>
        <w:tc>
          <w:tcPr>
            <w:tcW w:w="3089" w:type="dxa"/>
            <w:shd w:val="clear" w:color="auto" w:fill="auto"/>
          </w:tcPr>
          <w:p w14:paraId="12DD2EB6"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EJERCICIO FISCAL</w:t>
            </w:r>
          </w:p>
        </w:tc>
        <w:tc>
          <w:tcPr>
            <w:tcW w:w="3090" w:type="dxa"/>
            <w:shd w:val="clear" w:color="auto" w:fill="auto"/>
          </w:tcPr>
          <w:p w14:paraId="4A55B86F"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MONTO</w:t>
            </w:r>
          </w:p>
        </w:tc>
        <w:tc>
          <w:tcPr>
            <w:tcW w:w="3090" w:type="dxa"/>
            <w:shd w:val="clear" w:color="auto" w:fill="auto"/>
          </w:tcPr>
          <w:p w14:paraId="55915CA1"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MONTO</w:t>
            </w:r>
          </w:p>
        </w:tc>
      </w:tr>
      <w:tr w:rsidR="00CD6BA2" w:rsidRPr="00436128" w14:paraId="22654051" w14:textId="77777777" w:rsidTr="00E067AB">
        <w:trPr>
          <w:trHeight w:val="1065"/>
        </w:trPr>
        <w:tc>
          <w:tcPr>
            <w:tcW w:w="3089" w:type="dxa"/>
            <w:tcBorders>
              <w:bottom w:val="single" w:sz="4" w:space="0" w:color="auto"/>
            </w:tcBorders>
            <w:shd w:val="clear" w:color="auto" w:fill="auto"/>
          </w:tcPr>
          <w:p w14:paraId="1A7D617F" w14:textId="77777777" w:rsidR="00CD6BA2" w:rsidRPr="00AB342A" w:rsidRDefault="00CD6BA2" w:rsidP="00E067AB">
            <w:pPr>
              <w:ind w:right="51"/>
              <w:jc w:val="both"/>
              <w:rPr>
                <w:rFonts w:ascii="Montserrat" w:hAnsi="Montserrat" w:cs="Arial"/>
                <w:sz w:val="18"/>
                <w:szCs w:val="18"/>
                <w:highlight w:val="lightGray"/>
              </w:rPr>
            </w:pPr>
            <w:r w:rsidRPr="00AB342A">
              <w:rPr>
                <w:rFonts w:ascii="Montserrat" w:hAnsi="Montserrat" w:cs="Arial"/>
                <w:b/>
                <w:bCs/>
                <w:sz w:val="18"/>
                <w:szCs w:val="18"/>
                <w:highlight w:val="lightGray"/>
              </w:rPr>
              <w:t>32</w:t>
            </w:r>
            <w:r w:rsidRPr="00AB342A">
              <w:rPr>
                <w:rFonts w:ascii="Montserrat" w:hAnsi="Montserrat" w:cs="Arial"/>
                <w:sz w:val="18"/>
                <w:szCs w:val="18"/>
                <w:highlight w:val="lightGray"/>
              </w:rPr>
              <w:t>(COLOCAR EJERCICIO FISCAL)</w:t>
            </w:r>
          </w:p>
        </w:tc>
        <w:tc>
          <w:tcPr>
            <w:tcW w:w="3090" w:type="dxa"/>
            <w:shd w:val="clear" w:color="auto" w:fill="auto"/>
          </w:tcPr>
          <w:p w14:paraId="57121755" w14:textId="77777777" w:rsidR="00CD6BA2" w:rsidRPr="00AB342A" w:rsidRDefault="00CD6BA2" w:rsidP="00E067AB">
            <w:pPr>
              <w:ind w:right="51"/>
              <w:jc w:val="both"/>
              <w:rPr>
                <w:rFonts w:ascii="Montserrat" w:hAnsi="Montserrat" w:cs="Arial"/>
                <w:sz w:val="18"/>
                <w:szCs w:val="18"/>
                <w:highlight w:val="lightGray"/>
              </w:rPr>
            </w:pPr>
            <w:r w:rsidRPr="00AB342A">
              <w:rPr>
                <w:rFonts w:ascii="Montserrat" w:hAnsi="Montserrat" w:cs="Arial"/>
                <w:b/>
                <w:bCs/>
                <w:sz w:val="18"/>
                <w:szCs w:val="18"/>
              </w:rPr>
              <w:t xml:space="preserve">35 </w:t>
            </w:r>
            <w:r w:rsidRPr="00AB342A">
              <w:rPr>
                <w:rFonts w:ascii="Montserrat" w:hAnsi="Montserrat" w:cs="Arial"/>
                <w:sz w:val="18"/>
                <w:szCs w:val="18"/>
                <w:highlight w:val="lightGray"/>
              </w:rPr>
              <w:t>(MONTO MÍNIMO ANUAL SIN IMPUESTOS)</w:t>
            </w:r>
          </w:p>
        </w:tc>
        <w:tc>
          <w:tcPr>
            <w:tcW w:w="3090" w:type="dxa"/>
            <w:shd w:val="clear" w:color="auto" w:fill="auto"/>
          </w:tcPr>
          <w:p w14:paraId="6C15FBAE" w14:textId="77777777" w:rsidR="00CD6BA2" w:rsidRPr="00AB342A" w:rsidRDefault="00CD6BA2" w:rsidP="00E067AB">
            <w:pPr>
              <w:ind w:right="51"/>
              <w:jc w:val="both"/>
              <w:rPr>
                <w:rFonts w:ascii="Montserrat" w:hAnsi="Montserrat" w:cs="Arial"/>
                <w:sz w:val="18"/>
                <w:szCs w:val="18"/>
                <w:highlight w:val="lightGray"/>
              </w:rPr>
            </w:pPr>
            <w:r w:rsidRPr="00AB342A">
              <w:rPr>
                <w:rFonts w:ascii="Montserrat" w:hAnsi="Montserrat" w:cs="Arial"/>
                <w:b/>
                <w:bCs/>
                <w:sz w:val="18"/>
                <w:szCs w:val="18"/>
              </w:rPr>
              <w:t>37</w:t>
            </w:r>
            <w:r w:rsidRPr="00AB342A">
              <w:rPr>
                <w:rFonts w:ascii="Montserrat" w:hAnsi="Montserrat" w:cs="Arial"/>
                <w:sz w:val="18"/>
                <w:szCs w:val="18"/>
                <w:highlight w:val="lightGray"/>
              </w:rPr>
              <w:t xml:space="preserve"> (MONTO MÁXIMO ANUAL SIN IMPUESTOS)</w:t>
            </w:r>
          </w:p>
        </w:tc>
      </w:tr>
      <w:tr w:rsidR="00CD6BA2" w:rsidRPr="00436128" w14:paraId="2EACEF1C" w14:textId="77777777" w:rsidTr="00E067AB">
        <w:trPr>
          <w:trHeight w:val="679"/>
        </w:trPr>
        <w:tc>
          <w:tcPr>
            <w:tcW w:w="3089" w:type="dxa"/>
            <w:tcBorders>
              <w:bottom w:val="single" w:sz="4" w:space="0" w:color="auto"/>
            </w:tcBorders>
            <w:shd w:val="clear" w:color="auto" w:fill="auto"/>
          </w:tcPr>
          <w:p w14:paraId="216131E1"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SE AGREGARÁN TANTOS SE HAYAN PROGRAMADO</w:t>
            </w:r>
          </w:p>
        </w:tc>
        <w:tc>
          <w:tcPr>
            <w:tcW w:w="3090" w:type="dxa"/>
            <w:tcBorders>
              <w:bottom w:val="single" w:sz="4" w:space="0" w:color="auto"/>
            </w:tcBorders>
            <w:shd w:val="clear" w:color="auto" w:fill="auto"/>
          </w:tcPr>
          <w:p w14:paraId="28C33F09" w14:textId="77777777" w:rsidR="00CD6BA2" w:rsidRPr="00AB342A" w:rsidRDefault="00CD6BA2" w:rsidP="00E067AB">
            <w:pPr>
              <w:ind w:right="51"/>
              <w:jc w:val="both"/>
              <w:rPr>
                <w:rFonts w:ascii="Montserrat" w:hAnsi="Montserrat" w:cs="Arial"/>
                <w:sz w:val="18"/>
                <w:szCs w:val="18"/>
              </w:rPr>
            </w:pPr>
          </w:p>
        </w:tc>
        <w:tc>
          <w:tcPr>
            <w:tcW w:w="3090" w:type="dxa"/>
            <w:shd w:val="clear" w:color="auto" w:fill="auto"/>
          </w:tcPr>
          <w:p w14:paraId="6555FBE2" w14:textId="77777777" w:rsidR="00CD6BA2" w:rsidRPr="00AB342A" w:rsidRDefault="00CD6BA2" w:rsidP="00E067AB">
            <w:pPr>
              <w:ind w:right="51"/>
              <w:jc w:val="both"/>
              <w:rPr>
                <w:rFonts w:ascii="Montserrat" w:hAnsi="Montserrat" w:cs="Arial"/>
                <w:sz w:val="18"/>
                <w:szCs w:val="18"/>
              </w:rPr>
            </w:pPr>
          </w:p>
        </w:tc>
      </w:tr>
      <w:tr w:rsidR="00CD6BA2" w:rsidRPr="00436128" w14:paraId="0D8383AD" w14:textId="77777777" w:rsidTr="00E067AB">
        <w:trPr>
          <w:trHeight w:val="229"/>
        </w:trPr>
        <w:tc>
          <w:tcPr>
            <w:tcW w:w="3089" w:type="dxa"/>
            <w:tcBorders>
              <w:top w:val="single" w:sz="4" w:space="0" w:color="auto"/>
              <w:left w:val="nil"/>
              <w:bottom w:val="nil"/>
              <w:right w:val="single" w:sz="4" w:space="0" w:color="auto"/>
            </w:tcBorders>
            <w:shd w:val="clear" w:color="auto" w:fill="auto"/>
          </w:tcPr>
          <w:p w14:paraId="3B5DCF20" w14:textId="77777777" w:rsidR="00CD6BA2" w:rsidRPr="00AB342A" w:rsidRDefault="00CD6BA2" w:rsidP="00E067AB">
            <w:pPr>
              <w:ind w:right="51"/>
              <w:jc w:val="right"/>
              <w:rPr>
                <w:rFonts w:ascii="Montserrat" w:hAnsi="Montserrat" w:cs="Arial"/>
                <w:b/>
                <w:sz w:val="18"/>
                <w:szCs w:val="18"/>
              </w:rPr>
            </w:pPr>
            <w:r w:rsidRPr="00AB342A">
              <w:rPr>
                <w:rFonts w:ascii="Montserrat" w:hAnsi="Montserrat" w:cs="Arial"/>
                <w:b/>
                <w:sz w:val="18"/>
                <w:szCs w:val="18"/>
              </w:rPr>
              <w:t>TOTAL:</w:t>
            </w:r>
          </w:p>
        </w:tc>
        <w:tc>
          <w:tcPr>
            <w:tcW w:w="3090" w:type="dxa"/>
            <w:tcBorders>
              <w:left w:val="single" w:sz="4" w:space="0" w:color="auto"/>
            </w:tcBorders>
            <w:shd w:val="clear" w:color="auto" w:fill="auto"/>
          </w:tcPr>
          <w:p w14:paraId="18DFE32E" w14:textId="77777777" w:rsidR="00CD6BA2" w:rsidRPr="00AB342A" w:rsidRDefault="00CD6BA2" w:rsidP="00E067AB">
            <w:pPr>
              <w:ind w:right="51"/>
              <w:jc w:val="both"/>
              <w:rPr>
                <w:rFonts w:ascii="Montserrat" w:hAnsi="Montserrat" w:cs="Arial"/>
                <w:sz w:val="18"/>
                <w:szCs w:val="18"/>
              </w:rPr>
            </w:pPr>
          </w:p>
        </w:tc>
        <w:tc>
          <w:tcPr>
            <w:tcW w:w="3090" w:type="dxa"/>
            <w:shd w:val="clear" w:color="auto" w:fill="auto"/>
          </w:tcPr>
          <w:p w14:paraId="601B2C68" w14:textId="77777777" w:rsidR="00CD6BA2" w:rsidRPr="00AB342A" w:rsidRDefault="00CD6BA2" w:rsidP="00E067AB">
            <w:pPr>
              <w:ind w:right="51"/>
              <w:jc w:val="both"/>
              <w:rPr>
                <w:rFonts w:ascii="Montserrat" w:hAnsi="Montserrat" w:cs="Arial"/>
                <w:sz w:val="18"/>
                <w:szCs w:val="18"/>
              </w:rPr>
            </w:pPr>
          </w:p>
        </w:tc>
      </w:tr>
    </w:tbl>
    <w:p w14:paraId="095F3AEC" w14:textId="77777777" w:rsidR="00CD6BA2" w:rsidRPr="00436128" w:rsidRDefault="00CD6BA2" w:rsidP="00CD6BA2">
      <w:pPr>
        <w:ind w:right="51"/>
        <w:jc w:val="both"/>
        <w:rPr>
          <w:rFonts w:ascii="Montserrat" w:hAnsi="Montserrat" w:cs="Arial"/>
          <w:sz w:val="18"/>
          <w:szCs w:val="18"/>
        </w:rPr>
      </w:pPr>
    </w:p>
    <w:p w14:paraId="2564369E" w14:textId="77777777" w:rsidR="00CD6BA2" w:rsidRPr="00631CFA" w:rsidRDefault="00CD6BA2" w:rsidP="00CD6BA2">
      <w:pPr>
        <w:ind w:right="51"/>
        <w:jc w:val="both"/>
        <w:rPr>
          <w:rFonts w:ascii="Montserrat" w:eastAsia="Calibri" w:hAnsi="Montserrat" w:cs="Arial"/>
          <w:sz w:val="18"/>
          <w:szCs w:val="18"/>
        </w:rPr>
      </w:pPr>
      <w:r w:rsidRPr="00631CFA">
        <w:rPr>
          <w:rFonts w:ascii="Montserrat" w:eastAsia="Calibri" w:hAnsi="Montserrat" w:cs="Arial"/>
          <w:sz w:val="18"/>
          <w:szCs w:val="18"/>
          <w:highlight w:val="yellow"/>
        </w:rPr>
        <w:t xml:space="preserve">LAS PARTES CONVIENEN EXPRESAMENTE QUE LAS OBLIGACIONES DE ESTE CONTRATO, CUYO CUMPLIMIENTO SE ENCUENTRA PREVISTO REALIZAR DURANTE LOS EJERCICIOS FISCALES DE </w:t>
      </w:r>
      <w:r w:rsidRPr="00631CFA">
        <w:rPr>
          <w:rFonts w:ascii="Montserrat" w:eastAsia="Calibri" w:hAnsi="Montserrat" w:cs="Arial"/>
          <w:b/>
          <w:sz w:val="18"/>
          <w:szCs w:val="18"/>
        </w:rPr>
        <w:t>32</w:t>
      </w:r>
      <w:r w:rsidRPr="00631CFA">
        <w:rPr>
          <w:rFonts w:ascii="Montserrat" w:hAnsi="Montserrat" w:cs="Arial"/>
          <w:sz w:val="18"/>
          <w:szCs w:val="18"/>
          <w:highlight w:val="lightGray"/>
        </w:rPr>
        <w:t>(COLOCAR EJERCICIO FISCAL)</w:t>
      </w:r>
      <w:r w:rsidRPr="00631CFA">
        <w:rPr>
          <w:rFonts w:ascii="Montserrat" w:eastAsia="Calibri" w:hAnsi="Montserrat" w:cs="Arial"/>
          <w:sz w:val="18"/>
          <w:szCs w:val="18"/>
          <w:highlight w:val="yellow"/>
        </w:rPr>
        <w:t xml:space="preserve"> QUEDARÁN SUJETAS PARA FINES DE SU EJECUCIÓN Y PAGO A LA DISPONIBILIDAD PRESUPUESTARIA, CON QUE CUENTE </w:t>
      </w:r>
      <w:r w:rsidRPr="00631CFA">
        <w:rPr>
          <w:rFonts w:ascii="Montserrat" w:eastAsia="Calibri" w:hAnsi="Montserrat" w:cs="Arial"/>
          <w:b/>
          <w:sz w:val="18"/>
          <w:szCs w:val="18"/>
          <w:highlight w:val="yellow"/>
        </w:rPr>
        <w:t>“LA DEPENDENCIA O ENTIDAD”</w:t>
      </w:r>
      <w:r w:rsidRPr="00631CFA">
        <w:rPr>
          <w:rFonts w:ascii="Montserrat" w:eastAsia="Calibri" w:hAnsi="Montserrat" w:cs="Arial"/>
          <w:sz w:val="18"/>
          <w:szCs w:val="18"/>
          <w:highlight w:val="yellow"/>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0901ECC" w14:textId="77777777" w:rsidR="00CD6BA2" w:rsidRPr="00436128" w:rsidRDefault="00CD6BA2" w:rsidP="00CD6BA2">
      <w:pPr>
        <w:ind w:right="51"/>
        <w:jc w:val="both"/>
        <w:rPr>
          <w:rFonts w:ascii="Montserrat" w:hAnsi="Montserrat" w:cs="Arial"/>
          <w:sz w:val="18"/>
          <w:szCs w:val="18"/>
          <w:highlight w:val="cyan"/>
        </w:rPr>
      </w:pPr>
    </w:p>
    <w:p w14:paraId="03FA31F5"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LOS MONTOS Y PRECIOS SE PODRÁN INDICAR EN MONEDA EXTRANJERA, CUANDO ASÍ SE HAYA DETERMINADO EN LA CONVOCATORIA, INVITACIÓN, O SOLICITUD DE COTIZACIÓN, DE CONFORMIDAD CON EL ARTÍCULO 45, FRACCIÓN XIII DE LA LAASSP.</w:t>
      </w:r>
    </w:p>
    <w:p w14:paraId="305B402C" w14:textId="77777777" w:rsidR="00CD6BA2" w:rsidRPr="00436128" w:rsidRDefault="00CD6BA2" w:rsidP="00CD6BA2">
      <w:pPr>
        <w:ind w:right="51"/>
        <w:jc w:val="both"/>
        <w:rPr>
          <w:rFonts w:ascii="Montserrat" w:hAnsi="Montserrat" w:cs="Arial"/>
          <w:sz w:val="18"/>
          <w:szCs w:val="18"/>
          <w:highlight w:val="cyan"/>
        </w:rPr>
      </w:pPr>
    </w:p>
    <w:p w14:paraId="37B9AC5B"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INDICAR EL(LOS) PRECIO(S) UNITARIO(S):</w:t>
      </w:r>
    </w:p>
    <w:p w14:paraId="6915E6C3"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EL(LOS) PRECIO(S) UNITARIO(S) DEL PRESENTE CONTRATO, EXPRESADO(S) EN MONEDA NACIONAL ES (SON):</w:t>
      </w:r>
    </w:p>
    <w:p w14:paraId="0842C087"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bCs/>
          <w:sz w:val="18"/>
          <w:szCs w:val="18"/>
        </w:rPr>
        <w:t>38</w:t>
      </w:r>
      <w:r w:rsidRPr="00436128">
        <w:rPr>
          <w:rFonts w:ascii="Montserrat" w:hAnsi="Montserrat" w:cs="Arial"/>
          <w:sz w:val="18"/>
          <w:szCs w:val="18"/>
        </w:rPr>
        <w:t xml:space="preserve"> </w:t>
      </w:r>
      <w:r w:rsidRPr="00631CFA">
        <w:rPr>
          <w:rFonts w:ascii="Montserrat" w:hAnsi="Montserrat" w:cs="Arial"/>
          <w:sz w:val="18"/>
          <w:szCs w:val="18"/>
          <w:highlight w:val="lightGray"/>
        </w:rPr>
        <w:t>COLOCAR TABLA DE PRECIOS UNITARIOS</w:t>
      </w:r>
    </w:p>
    <w:p w14:paraId="03E0ADEC" w14:textId="77777777" w:rsidR="00CD6BA2" w:rsidRPr="00436128" w:rsidRDefault="00CD6BA2" w:rsidP="00CD6BA2">
      <w:pPr>
        <w:ind w:right="51"/>
        <w:jc w:val="both"/>
        <w:rPr>
          <w:rFonts w:ascii="Montserrat" w:hAnsi="Montserrat" w:cs="Arial"/>
          <w:sz w:val="18"/>
          <w:szCs w:val="18"/>
        </w:rPr>
      </w:pPr>
    </w:p>
    <w:p w14:paraId="5D7CF705"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 xml:space="preserve">EL PRECIO UNITARIO ES CONSIDERADO FIJO Y EN MONEDA NACIONAL (PESOS MEXICANOS) HASTA QUE CONCLUYA LA RELACIÓN CONTRACTUAL QUE SE FORMALIZA, INCLUYENDO TODOS LOS CONCEPTOS Y COSTOS INVOLUCRADOS EN LA PRESTACIÓN DEL SERVICIO DE, </w:t>
      </w:r>
      <w:r w:rsidRPr="00436128">
        <w:rPr>
          <w:rFonts w:ascii="Montserrat" w:hAnsi="Montserrat" w:cs="Arial"/>
          <w:b/>
          <w:bCs/>
          <w:sz w:val="18"/>
          <w:szCs w:val="18"/>
        </w:rPr>
        <w:t xml:space="preserve">3 </w:t>
      </w:r>
      <w:r w:rsidRPr="00631CFA">
        <w:rPr>
          <w:rFonts w:ascii="Montserrat" w:hAnsi="Montserrat" w:cs="Arial"/>
          <w:b/>
          <w:sz w:val="18"/>
          <w:szCs w:val="18"/>
          <w:highlight w:val="lightGray"/>
          <w:u w:val="single"/>
        </w:rPr>
        <w:t>(OBJETO DEL CONTRATO SELECCIONADO)</w:t>
      </w:r>
      <w:r w:rsidRPr="00436128">
        <w:rPr>
          <w:rFonts w:ascii="Montserrat" w:hAnsi="Montserrat" w:cs="Arial"/>
          <w:sz w:val="18"/>
          <w:szCs w:val="18"/>
        </w:rPr>
        <w:t xml:space="preserve">, POR LO QUE </w:t>
      </w:r>
      <w:r w:rsidRPr="00436128">
        <w:rPr>
          <w:rFonts w:ascii="Montserrat" w:hAnsi="Montserrat" w:cs="Arial"/>
          <w:b/>
          <w:sz w:val="18"/>
          <w:szCs w:val="18"/>
        </w:rPr>
        <w:t>“EL PROVEEDOR”</w:t>
      </w:r>
      <w:r w:rsidRPr="00436128">
        <w:rPr>
          <w:rFonts w:ascii="Montserrat" w:hAnsi="Montserrat" w:cs="Arial"/>
          <w:sz w:val="18"/>
          <w:szCs w:val="18"/>
        </w:rPr>
        <w:t xml:space="preserve"> NO PODRÁ AGREGAR NINGÚN COSTO EXTRA Y LOS PRECIOS SERÁN INALTERABLES DURANTE LA VIGENCIA DEL PRESENTE CONTRATO.</w:t>
      </w:r>
    </w:p>
    <w:p w14:paraId="1E1D752D" w14:textId="77777777" w:rsidR="00CD6BA2" w:rsidRPr="00436128" w:rsidRDefault="00CD6BA2" w:rsidP="00CD6BA2">
      <w:pPr>
        <w:ind w:right="51"/>
        <w:jc w:val="both"/>
        <w:rPr>
          <w:rFonts w:ascii="Montserrat" w:hAnsi="Montserrat" w:cs="Arial"/>
          <w:sz w:val="18"/>
          <w:szCs w:val="18"/>
        </w:rPr>
      </w:pPr>
    </w:p>
    <w:p w14:paraId="6B250A93"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EN CASO QUE SE HAYA PREVISTO VARIACIÓN DE PRECIOS, Y SE CUENTE CON UNA FÓRMULA O MECANISMO DE AJUSTE SE CONSIDERARÁ LA SIGUIENTE REDACCIÓN Y SE ELIMINARÁ EL PÁRRAFO ANTERIOR:</w:t>
      </w:r>
    </w:p>
    <w:p w14:paraId="07139155" w14:textId="77777777" w:rsidR="00CD6BA2" w:rsidRPr="00436128" w:rsidRDefault="00CD6BA2" w:rsidP="00CD6BA2">
      <w:pPr>
        <w:ind w:right="51"/>
        <w:jc w:val="both"/>
        <w:rPr>
          <w:rFonts w:ascii="Montserrat" w:hAnsi="Montserrat" w:cs="Arial"/>
          <w:sz w:val="18"/>
          <w:szCs w:val="18"/>
          <w:highlight w:val="green"/>
        </w:rPr>
      </w:pPr>
    </w:p>
    <w:p w14:paraId="14BB1AF6"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EL PRECIO UNITARIO SERÁ CONSIDERADO EN MONEDA NACIONAL, Y PODRÁ SER MODIFICADO CONFORME A LA SIGUIENTE: (ESTABLECER LA FÓRMULA O MECANISMO DE AJUSTE PUBLICADA EN LA CONVOCATORIA, INVITACIÓN O SOLICITUD DE COTIZACIÓN).</w:t>
      </w:r>
    </w:p>
    <w:p w14:paraId="690601DE" w14:textId="77777777" w:rsidR="00CD6BA2" w:rsidRPr="00436128" w:rsidRDefault="00CD6BA2" w:rsidP="00CD6BA2">
      <w:pPr>
        <w:ind w:right="51"/>
        <w:jc w:val="both"/>
        <w:rPr>
          <w:rFonts w:ascii="Montserrat" w:hAnsi="Montserrat" w:cs="Arial"/>
          <w:sz w:val="18"/>
          <w:szCs w:val="18"/>
        </w:rPr>
      </w:pPr>
    </w:p>
    <w:p w14:paraId="26828BD3" w14:textId="77777777" w:rsidR="00CD6BA2" w:rsidRPr="00436128" w:rsidRDefault="00CD6BA2" w:rsidP="00CD6BA2">
      <w:pPr>
        <w:widowControl w:val="0"/>
        <w:jc w:val="both"/>
        <w:rPr>
          <w:rFonts w:ascii="Montserrat" w:hAnsi="Montserrat" w:cs="Arial"/>
          <w:b/>
          <w:sz w:val="18"/>
          <w:szCs w:val="18"/>
        </w:rPr>
      </w:pPr>
      <w:r w:rsidRPr="00436128">
        <w:rPr>
          <w:rFonts w:ascii="Montserrat" w:hAnsi="Montserrat" w:cs="Arial"/>
          <w:b/>
          <w:sz w:val="18"/>
          <w:szCs w:val="18"/>
          <w:highlight w:val="yellow"/>
        </w:rPr>
        <w:t>TERCERA. ANTICIPO.</w:t>
      </w:r>
      <w:r w:rsidRPr="00436128">
        <w:rPr>
          <w:rFonts w:ascii="Montserrat" w:hAnsi="Montserrat" w:cs="Arial"/>
          <w:b/>
          <w:sz w:val="18"/>
          <w:szCs w:val="18"/>
        </w:rPr>
        <w:t xml:space="preserve"> </w:t>
      </w:r>
    </w:p>
    <w:p w14:paraId="793ADFE3" w14:textId="77777777" w:rsidR="00CD6BA2" w:rsidRPr="00436128" w:rsidRDefault="00CD6BA2" w:rsidP="00CD6BA2">
      <w:pPr>
        <w:widowControl w:val="0"/>
        <w:jc w:val="both"/>
        <w:rPr>
          <w:rFonts w:ascii="Montserrat" w:hAnsi="Montserrat" w:cs="Arial"/>
          <w:b/>
          <w:sz w:val="18"/>
          <w:szCs w:val="18"/>
        </w:rPr>
      </w:pPr>
    </w:p>
    <w:p w14:paraId="62ABF72E" w14:textId="77777777" w:rsidR="00CD6BA2" w:rsidRPr="00436128" w:rsidRDefault="00CD6BA2" w:rsidP="00CD6BA2">
      <w:pPr>
        <w:widowControl w:val="0"/>
        <w:jc w:val="both"/>
        <w:rPr>
          <w:rFonts w:ascii="Montserrat" w:hAnsi="Montserrat" w:cs="Arial"/>
          <w:b/>
          <w:sz w:val="18"/>
          <w:szCs w:val="18"/>
          <w:highlight w:val="cyan"/>
          <w:u w:val="single"/>
        </w:rPr>
      </w:pPr>
      <w:r w:rsidRPr="00436128">
        <w:rPr>
          <w:rFonts w:ascii="Montserrat" w:hAnsi="Montserrat" w:cs="Arial"/>
          <w:b/>
          <w:sz w:val="18"/>
          <w:szCs w:val="18"/>
          <w:highlight w:val="cyan"/>
          <w:u w:val="single"/>
        </w:rPr>
        <w:t>SÓLO EN CASO DE QUE NO SE OTORGUE ANTICIPO, MOSTRAR EL SIGUIENTE TEXTO</w:t>
      </w:r>
    </w:p>
    <w:p w14:paraId="7A369951" w14:textId="77777777" w:rsidR="00CD6BA2" w:rsidRPr="00631CFA" w:rsidRDefault="00CD6BA2" w:rsidP="00CD6BA2">
      <w:pPr>
        <w:widowControl w:val="0"/>
        <w:jc w:val="both"/>
        <w:rPr>
          <w:rFonts w:ascii="Montserrat" w:hAnsi="Montserrat" w:cs="Arial"/>
          <w:b/>
          <w:sz w:val="18"/>
          <w:szCs w:val="18"/>
          <w:highlight w:val="darkCyan"/>
        </w:rPr>
      </w:pPr>
    </w:p>
    <w:p w14:paraId="1BA4B110" w14:textId="77777777" w:rsidR="00CD6BA2" w:rsidRPr="00631CFA" w:rsidRDefault="00CD6BA2" w:rsidP="00CD6BA2">
      <w:pPr>
        <w:widowControl w:val="0"/>
        <w:jc w:val="both"/>
        <w:rPr>
          <w:rFonts w:ascii="Montserrat" w:hAnsi="Montserrat" w:cs="Arial"/>
          <w:sz w:val="18"/>
          <w:szCs w:val="18"/>
          <w:highlight w:val="darkCyan"/>
        </w:rPr>
      </w:pPr>
      <w:r w:rsidRPr="00436128">
        <w:rPr>
          <w:rFonts w:ascii="Montserrat" w:hAnsi="Montserrat" w:cs="Arial"/>
          <w:sz w:val="18"/>
          <w:szCs w:val="18"/>
        </w:rPr>
        <w:t xml:space="preserve">PARA EL PRESENTE CONTRATO </w:t>
      </w:r>
      <w:r w:rsidRPr="00436128">
        <w:rPr>
          <w:rFonts w:ascii="Montserrat" w:hAnsi="Montserrat" w:cs="Arial"/>
          <w:b/>
          <w:sz w:val="18"/>
          <w:szCs w:val="18"/>
        </w:rPr>
        <w:t>“LA DEPENDENCIA O ENTIDAD”</w:t>
      </w:r>
      <w:r w:rsidRPr="00436128">
        <w:rPr>
          <w:rFonts w:ascii="Montserrat" w:hAnsi="Montserrat" w:cs="Arial"/>
          <w:sz w:val="18"/>
          <w:szCs w:val="18"/>
        </w:rPr>
        <w:t xml:space="preserve"> NO OTORGARÁ ANTICIPO A “</w:t>
      </w:r>
      <w:r w:rsidRPr="00436128">
        <w:rPr>
          <w:rFonts w:ascii="Montserrat" w:hAnsi="Montserrat" w:cs="Arial"/>
          <w:b/>
          <w:sz w:val="18"/>
          <w:szCs w:val="18"/>
        </w:rPr>
        <w:t>EL PROVEEDOR</w:t>
      </w:r>
      <w:r w:rsidRPr="00436128">
        <w:rPr>
          <w:rFonts w:ascii="Montserrat" w:hAnsi="Montserrat" w:cs="Arial"/>
          <w:sz w:val="18"/>
          <w:szCs w:val="18"/>
        </w:rPr>
        <w:t>"</w:t>
      </w:r>
    </w:p>
    <w:p w14:paraId="18297760" w14:textId="77777777" w:rsidR="00CD6BA2" w:rsidRPr="00631CFA" w:rsidRDefault="00CD6BA2" w:rsidP="00CD6BA2">
      <w:pPr>
        <w:widowControl w:val="0"/>
        <w:jc w:val="both"/>
        <w:rPr>
          <w:rFonts w:ascii="Montserrat" w:hAnsi="Montserrat" w:cs="Arial"/>
          <w:b/>
          <w:sz w:val="18"/>
          <w:szCs w:val="18"/>
          <w:highlight w:val="darkCyan"/>
        </w:rPr>
      </w:pPr>
    </w:p>
    <w:p w14:paraId="09D55912" w14:textId="77777777" w:rsidR="00CD6BA2" w:rsidRPr="00436128" w:rsidRDefault="00CD6BA2" w:rsidP="00CD6BA2">
      <w:pPr>
        <w:widowControl w:val="0"/>
        <w:jc w:val="both"/>
        <w:rPr>
          <w:rFonts w:ascii="Montserrat" w:hAnsi="Montserrat" w:cs="Arial"/>
          <w:b/>
          <w:sz w:val="18"/>
          <w:szCs w:val="18"/>
          <w:u w:val="single"/>
        </w:rPr>
      </w:pPr>
      <w:r w:rsidRPr="00436128">
        <w:rPr>
          <w:rFonts w:ascii="Montserrat" w:hAnsi="Montserrat" w:cs="Arial"/>
          <w:b/>
          <w:sz w:val="18"/>
          <w:szCs w:val="18"/>
          <w:highlight w:val="cyan"/>
          <w:u w:val="single"/>
        </w:rPr>
        <w:t>SÓLO EN CASO DE QUE SE OTORGUE ANTICIPO, MOSTRAR LO SIGUIENTE</w:t>
      </w:r>
    </w:p>
    <w:p w14:paraId="58C6CE0C" w14:textId="77777777" w:rsidR="00CD6BA2" w:rsidRPr="00436128" w:rsidRDefault="00CD6BA2" w:rsidP="00CD6BA2">
      <w:pPr>
        <w:pStyle w:val="Texto"/>
        <w:spacing w:after="0" w:line="240" w:lineRule="auto"/>
        <w:ind w:firstLine="0"/>
        <w:rPr>
          <w:rFonts w:ascii="Montserrat" w:hAnsi="Montserrat"/>
          <w:b/>
          <w:bCs/>
          <w:szCs w:val="18"/>
        </w:rPr>
      </w:pPr>
    </w:p>
    <w:p w14:paraId="5DDB7946" w14:textId="77777777" w:rsidR="00CD6BA2" w:rsidRPr="00436128" w:rsidRDefault="00CD6BA2" w:rsidP="00CD6BA2">
      <w:pPr>
        <w:pStyle w:val="Texto"/>
        <w:spacing w:after="0" w:line="240" w:lineRule="auto"/>
        <w:ind w:firstLine="0"/>
        <w:rPr>
          <w:rFonts w:ascii="Montserrat" w:hAnsi="Montserrat"/>
          <w:szCs w:val="18"/>
        </w:rPr>
      </w:pPr>
      <w:r w:rsidRPr="00436128">
        <w:rPr>
          <w:rFonts w:ascii="Montserrat" w:hAnsi="Montserrat"/>
          <w:szCs w:val="18"/>
          <w:lang w:eastAsia="es-ES"/>
        </w:rPr>
        <w:lastRenderedPageBreak/>
        <w:t xml:space="preserve">SE OTORGARÁN A </w:t>
      </w:r>
      <w:r w:rsidRPr="00436128">
        <w:rPr>
          <w:rFonts w:ascii="Montserrat" w:hAnsi="Montserrat"/>
          <w:b/>
          <w:szCs w:val="18"/>
          <w:lang w:eastAsia="es-ES"/>
        </w:rPr>
        <w:t>“EL PROVEEDOR”</w:t>
      </w:r>
      <w:r w:rsidRPr="00436128">
        <w:rPr>
          <w:rFonts w:ascii="Montserrat" w:hAnsi="Montserrat"/>
          <w:szCs w:val="18"/>
          <w:lang w:eastAsia="es-ES"/>
        </w:rPr>
        <w:t xml:space="preserve"> LOS SIGUIENTES ANTICIPOS, CON LA PREVIA AUTORIZACIÓN DEL (SERVIDOR PUBLICO CON FACTULTADES PARA AUTORIZAR ANTICIPO) DE </w:t>
      </w:r>
      <w:r w:rsidRPr="00436128">
        <w:rPr>
          <w:rFonts w:ascii="Montserrat" w:hAnsi="Montserrat"/>
          <w:szCs w:val="18"/>
        </w:rPr>
        <w:t>CONFORMIDAD CON EL NUMERAL ____ DE LAS POLÍTICAS BASES Y LINEAMIENTOS EN MATERIA DE ADQUISICIONES, ARRENDAMIENTOS Y SERVICIOS DE LA DEPENDENCIA O ENTIDAD __.</w:t>
      </w:r>
    </w:p>
    <w:p w14:paraId="47C8673E" w14:textId="77777777" w:rsidR="00CD6BA2" w:rsidRPr="00436128" w:rsidRDefault="00CD6BA2" w:rsidP="00CD6BA2">
      <w:pPr>
        <w:pStyle w:val="Texto"/>
        <w:spacing w:after="0" w:line="240" w:lineRule="auto"/>
        <w:ind w:firstLine="0"/>
        <w:rPr>
          <w:rFonts w:ascii="Montserrat" w:hAnsi="Montserrat"/>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CD6BA2" w:rsidRPr="00436128" w14:paraId="74DC6A04" w14:textId="77777777" w:rsidTr="00E067AB">
        <w:tc>
          <w:tcPr>
            <w:tcW w:w="4697" w:type="dxa"/>
            <w:shd w:val="clear" w:color="auto" w:fill="auto"/>
          </w:tcPr>
          <w:p w14:paraId="6E2D962E"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ANTICIPO (PORCENTAJE DEL MONTO TOAL)</w:t>
            </w:r>
          </w:p>
        </w:tc>
        <w:tc>
          <w:tcPr>
            <w:tcW w:w="4697" w:type="dxa"/>
            <w:shd w:val="clear" w:color="auto" w:fill="auto"/>
          </w:tcPr>
          <w:p w14:paraId="65E748B0"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FECHA A OTORGAR ANTICIPO</w:t>
            </w:r>
          </w:p>
        </w:tc>
      </w:tr>
      <w:tr w:rsidR="00CD6BA2" w:rsidRPr="00436128" w14:paraId="20AE12CB" w14:textId="77777777" w:rsidTr="00E067AB">
        <w:tc>
          <w:tcPr>
            <w:tcW w:w="4697" w:type="dxa"/>
            <w:shd w:val="clear" w:color="auto" w:fill="auto"/>
          </w:tcPr>
          <w:p w14:paraId="46DC12BD"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b/>
                <w:bCs/>
                <w:sz w:val="18"/>
                <w:szCs w:val="18"/>
              </w:rPr>
              <w:t>39</w:t>
            </w:r>
            <w:r w:rsidRPr="00AB342A">
              <w:rPr>
                <w:rFonts w:ascii="Montserrat" w:hAnsi="Montserrat" w:cs="Arial"/>
                <w:sz w:val="18"/>
                <w:szCs w:val="18"/>
              </w:rPr>
              <w:t xml:space="preserve"> </w:t>
            </w:r>
            <w:r w:rsidRPr="00AB342A">
              <w:rPr>
                <w:rFonts w:ascii="Montserrat" w:hAnsi="Montserrat" w:cs="Arial"/>
                <w:sz w:val="18"/>
                <w:szCs w:val="18"/>
                <w:highlight w:val="lightGray"/>
              </w:rPr>
              <w:t>(COLOCAR EL % DE ANTICIPO)</w:t>
            </w:r>
          </w:p>
        </w:tc>
        <w:tc>
          <w:tcPr>
            <w:tcW w:w="4697" w:type="dxa"/>
            <w:shd w:val="clear" w:color="auto" w:fill="auto"/>
          </w:tcPr>
          <w:p w14:paraId="03C7BD19"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b/>
                <w:bCs/>
                <w:sz w:val="18"/>
                <w:szCs w:val="18"/>
              </w:rPr>
              <w:t>40</w:t>
            </w:r>
            <w:r w:rsidRPr="00AB342A">
              <w:rPr>
                <w:rFonts w:ascii="Montserrat" w:hAnsi="Montserrat" w:cs="Arial"/>
                <w:sz w:val="18"/>
                <w:szCs w:val="18"/>
              </w:rPr>
              <w:t xml:space="preserve"> </w:t>
            </w:r>
            <w:r w:rsidRPr="00AB342A">
              <w:rPr>
                <w:rFonts w:ascii="Montserrat" w:hAnsi="Montserrat" w:cs="Arial"/>
                <w:sz w:val="18"/>
                <w:szCs w:val="18"/>
                <w:highlight w:val="lightGray"/>
              </w:rPr>
              <w:t>(FECHA EN QUE SE PAGARÁ ANTICIPO)</w:t>
            </w:r>
          </w:p>
        </w:tc>
      </w:tr>
      <w:tr w:rsidR="00CD6BA2" w:rsidRPr="00436128" w14:paraId="6817D5AB" w14:textId="77777777" w:rsidTr="00E067AB">
        <w:tc>
          <w:tcPr>
            <w:tcW w:w="4697" w:type="dxa"/>
            <w:shd w:val="clear" w:color="auto" w:fill="auto"/>
          </w:tcPr>
          <w:p w14:paraId="5113BDC0" w14:textId="77777777" w:rsidR="00CD6BA2" w:rsidRPr="00AB342A" w:rsidRDefault="00CD6BA2" w:rsidP="00E067AB">
            <w:pPr>
              <w:ind w:right="51"/>
              <w:jc w:val="both"/>
              <w:rPr>
                <w:rFonts w:ascii="Montserrat" w:hAnsi="Montserrat" w:cs="Arial"/>
                <w:sz w:val="18"/>
                <w:szCs w:val="18"/>
              </w:rPr>
            </w:pPr>
            <w:r w:rsidRPr="00AB342A">
              <w:rPr>
                <w:rFonts w:ascii="Montserrat" w:hAnsi="Montserrat" w:cs="Arial"/>
                <w:sz w:val="18"/>
                <w:szCs w:val="18"/>
              </w:rPr>
              <w:t>SE AGREGARÁN TANTOS SE HAYAN PROGRAMADO</w:t>
            </w:r>
          </w:p>
        </w:tc>
        <w:tc>
          <w:tcPr>
            <w:tcW w:w="4697" w:type="dxa"/>
            <w:shd w:val="clear" w:color="auto" w:fill="auto"/>
          </w:tcPr>
          <w:p w14:paraId="7D635DF1" w14:textId="77777777" w:rsidR="00CD6BA2" w:rsidRPr="00AB342A" w:rsidRDefault="00CD6BA2" w:rsidP="00E067AB">
            <w:pPr>
              <w:ind w:right="51"/>
              <w:jc w:val="both"/>
              <w:rPr>
                <w:rFonts w:ascii="Montserrat" w:hAnsi="Montserrat" w:cs="Arial"/>
                <w:sz w:val="18"/>
                <w:szCs w:val="18"/>
              </w:rPr>
            </w:pPr>
          </w:p>
        </w:tc>
      </w:tr>
    </w:tbl>
    <w:p w14:paraId="756CE958" w14:textId="77777777" w:rsidR="00CD6BA2" w:rsidRPr="00436128" w:rsidRDefault="00CD6BA2" w:rsidP="00CD6BA2">
      <w:pPr>
        <w:pStyle w:val="Texto"/>
        <w:spacing w:after="0" w:line="240" w:lineRule="auto"/>
        <w:ind w:firstLine="0"/>
        <w:rPr>
          <w:rFonts w:ascii="Montserrat" w:hAnsi="Montserrat"/>
          <w:szCs w:val="18"/>
        </w:rPr>
      </w:pPr>
    </w:p>
    <w:p w14:paraId="6E40C835" w14:textId="77777777" w:rsidR="00CD6BA2" w:rsidRPr="00436128" w:rsidRDefault="00CD6BA2" w:rsidP="00CD6BA2">
      <w:pPr>
        <w:pStyle w:val="Texto"/>
        <w:spacing w:after="0" w:line="240" w:lineRule="auto"/>
        <w:ind w:firstLine="0"/>
        <w:rPr>
          <w:rFonts w:ascii="Montserrat" w:hAnsi="Montserrat"/>
          <w:szCs w:val="18"/>
          <w:lang w:eastAsia="es-ES"/>
        </w:rPr>
      </w:pPr>
      <w:r w:rsidRPr="00436128">
        <w:rPr>
          <w:rFonts w:ascii="Montserrat" w:hAnsi="Montserrat"/>
          <w:szCs w:val="18"/>
        </w:rPr>
        <w:t>ASIMISMO, SE ESTIPULA QUE LA AMORTIZACIÓN DE LOS ANTICIPOS SE LLEVARÁ A CABO ____ (</w:t>
      </w:r>
      <w:r w:rsidRPr="00436128">
        <w:rPr>
          <w:rFonts w:ascii="Montserrat" w:hAnsi="Montserrat"/>
          <w:szCs w:val="18"/>
          <w:u w:val="single"/>
          <w:lang w:eastAsia="es-ES"/>
        </w:rPr>
        <w:t>SEÑALAR LA FORMA EN QUE SE LLEVARÁ A CABO SU AMORTIZACIÓN</w:t>
      </w:r>
      <w:r w:rsidRPr="00436128">
        <w:rPr>
          <w:rFonts w:ascii="Montserrat" w:hAnsi="Montserrat"/>
          <w:szCs w:val="18"/>
          <w:lang w:eastAsia="es-ES"/>
        </w:rPr>
        <w:t>) ____.</w:t>
      </w:r>
    </w:p>
    <w:p w14:paraId="464D812E" w14:textId="77777777" w:rsidR="00CD6BA2" w:rsidRPr="00436128" w:rsidRDefault="00CD6BA2" w:rsidP="00CD6BA2">
      <w:pPr>
        <w:widowControl w:val="0"/>
        <w:jc w:val="both"/>
        <w:rPr>
          <w:rFonts w:ascii="Montserrat" w:hAnsi="Montserrat" w:cs="Arial"/>
          <w:b/>
          <w:sz w:val="18"/>
          <w:szCs w:val="18"/>
        </w:rPr>
      </w:pPr>
    </w:p>
    <w:p w14:paraId="26619927" w14:textId="77777777" w:rsidR="00CD6BA2" w:rsidRPr="00436128" w:rsidRDefault="00CD6BA2" w:rsidP="00CD6BA2">
      <w:pPr>
        <w:widowControl w:val="0"/>
        <w:jc w:val="both"/>
        <w:rPr>
          <w:rFonts w:ascii="Montserrat" w:hAnsi="Montserrat" w:cs="Arial"/>
          <w:b/>
          <w:sz w:val="18"/>
          <w:szCs w:val="18"/>
        </w:rPr>
      </w:pPr>
      <w:r w:rsidRPr="00436128">
        <w:rPr>
          <w:rFonts w:ascii="Montserrat" w:hAnsi="Montserrat" w:cs="Arial"/>
          <w:b/>
          <w:sz w:val="18"/>
          <w:szCs w:val="18"/>
          <w:highlight w:val="yellow"/>
        </w:rPr>
        <w:t>CUARTA. FORMA Y LUGAR DE PAGO.</w:t>
      </w:r>
      <w:r w:rsidRPr="00436128">
        <w:rPr>
          <w:rFonts w:ascii="Montserrat" w:hAnsi="Montserrat" w:cs="Arial"/>
          <w:b/>
          <w:sz w:val="18"/>
          <w:szCs w:val="18"/>
        </w:rPr>
        <w:t xml:space="preserve"> </w:t>
      </w:r>
    </w:p>
    <w:p w14:paraId="093D4609" w14:textId="77777777" w:rsidR="00CD6BA2" w:rsidRPr="00436128" w:rsidRDefault="00CD6BA2" w:rsidP="00CD6BA2">
      <w:pPr>
        <w:widowControl w:val="0"/>
        <w:jc w:val="both"/>
        <w:rPr>
          <w:rFonts w:ascii="Montserrat" w:hAnsi="Montserrat" w:cs="Arial"/>
          <w:sz w:val="18"/>
          <w:szCs w:val="18"/>
        </w:rPr>
      </w:pPr>
    </w:p>
    <w:p w14:paraId="0EB48B15" w14:textId="77777777" w:rsidR="00CD6BA2" w:rsidRPr="00631CFA" w:rsidRDefault="00CD6BA2" w:rsidP="00CD6BA2">
      <w:pPr>
        <w:autoSpaceDE w:val="0"/>
        <w:autoSpaceDN w:val="0"/>
        <w:adjustRightInd w:val="0"/>
        <w:jc w:val="both"/>
        <w:rPr>
          <w:rFonts w:ascii="Montserrat" w:eastAsia="Calibri" w:hAnsi="Montserrat" w:cs="Arial"/>
          <w:sz w:val="18"/>
          <w:szCs w:val="18"/>
        </w:rPr>
      </w:pPr>
      <w:r w:rsidRPr="00436128">
        <w:rPr>
          <w:rFonts w:ascii="Montserrat" w:hAnsi="Montserrat" w:cs="Arial"/>
          <w:b/>
          <w:sz w:val="18"/>
          <w:szCs w:val="18"/>
          <w:highlight w:val="yellow"/>
        </w:rPr>
        <w:t>“LA DEPENDENCIA O ENTIDAD”</w:t>
      </w:r>
      <w:r w:rsidRPr="00436128">
        <w:rPr>
          <w:rFonts w:ascii="Montserrat" w:hAnsi="Montserrat" w:cs="Arial"/>
          <w:sz w:val="18"/>
          <w:szCs w:val="18"/>
          <w:highlight w:val="yellow"/>
        </w:rPr>
        <w:t xml:space="preserve"> </w:t>
      </w:r>
      <w:r w:rsidRPr="00631CFA">
        <w:rPr>
          <w:rFonts w:ascii="Montserrat" w:eastAsia="Calibri" w:hAnsi="Montserrat" w:cs="Arial"/>
          <w:sz w:val="18"/>
          <w:szCs w:val="18"/>
          <w:highlight w:val="yellow"/>
        </w:rPr>
        <w:t xml:space="preserve">EFECTUARÁ EL PAGO A TRAVÉS DE TRANSFERENCIA ELECTRÓNICA EN PESOS DE LOS ESTADOS UNIDOS MEXICANOS, A MES VENCIDO (OTRA TEMPORALIDAD O CALENDARIO ESTABLECIDO) </w:t>
      </w:r>
      <w:r w:rsidRPr="00436128">
        <w:rPr>
          <w:rFonts w:ascii="Montserrat" w:hAnsi="Montserrat" w:cs="Arial"/>
          <w:sz w:val="18"/>
          <w:szCs w:val="18"/>
          <w:highlight w:val="yellow"/>
        </w:rPr>
        <w:t xml:space="preserve">O PORCENTAJE DE AVANCE (PAGOS PROGRESIVOS), </w:t>
      </w:r>
      <w:r w:rsidRPr="00631CFA">
        <w:rPr>
          <w:rFonts w:ascii="Montserrat" w:eastAsia="Calibri" w:hAnsi="Montserrat" w:cs="Arial"/>
          <w:sz w:val="18"/>
          <w:szCs w:val="18"/>
          <w:highlight w:val="yellow"/>
        </w:rPr>
        <w:t>CONFORME A LOS SERVICIOS EFECTIVAMENTE PRESTADOS Y A ENTERA SATISFACCIÓN DEL ADMINISTRADOR DEL CONTRATO Y DE ACUERDO CON LO ESTABLECIDO EN EL "ANEXO _______" QUE FORMA PARTE INTEGRANTE DE ESTE CONTRATO.</w:t>
      </w:r>
    </w:p>
    <w:p w14:paraId="3F4866DE" w14:textId="77777777" w:rsidR="00CD6BA2" w:rsidRPr="00631CFA" w:rsidRDefault="00CD6BA2" w:rsidP="00CD6BA2">
      <w:pPr>
        <w:autoSpaceDE w:val="0"/>
        <w:autoSpaceDN w:val="0"/>
        <w:adjustRightInd w:val="0"/>
        <w:jc w:val="both"/>
        <w:rPr>
          <w:rFonts w:ascii="Montserrat" w:eastAsia="Calibri" w:hAnsi="Montserrat" w:cs="Arial"/>
          <w:sz w:val="18"/>
          <w:szCs w:val="18"/>
        </w:rPr>
      </w:pPr>
    </w:p>
    <w:p w14:paraId="579F1C01"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t>EL PAGO SE REALIZARÁ EN UN PLAZO MÁXIMO DE 20 (VEINTE) DÍAS NATURALES SIGUIENTES, CONTADOS A PARTIR DE LA FECHA EN QUE SEA ENTREGADO Y ACEPTADO EL COMPROBANTE FISCAL DIGITAL POR INTERNET (CFDI) O FACTURA ELECTRÓNICA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highlight w:val="yellow"/>
        </w:rPr>
        <w:t>, CON LA APROBACIÓN (FIRMA) DEL ADMINISTRADOR DEL PRESENTE CONTRATO A TRAVÉS DEL SISTEMA INTEGRAL DE ADMINISTRACIÓN FINANCIERA FEDERAL (SIAFF).</w:t>
      </w:r>
      <w:r w:rsidRPr="00436128">
        <w:rPr>
          <w:rFonts w:ascii="Montserrat" w:hAnsi="Montserrat" w:cs="Arial"/>
          <w:sz w:val="18"/>
          <w:szCs w:val="18"/>
        </w:rPr>
        <w:t xml:space="preserve"> </w:t>
      </w:r>
    </w:p>
    <w:p w14:paraId="0E022589" w14:textId="77777777" w:rsidR="00CD6BA2" w:rsidRPr="00436128" w:rsidRDefault="00CD6BA2" w:rsidP="00CD6BA2">
      <w:pPr>
        <w:jc w:val="both"/>
        <w:rPr>
          <w:rFonts w:ascii="Montserrat" w:hAnsi="Montserrat" w:cs="Arial"/>
          <w:sz w:val="18"/>
          <w:szCs w:val="18"/>
        </w:rPr>
      </w:pPr>
    </w:p>
    <w:p w14:paraId="0366C414" w14:textId="77777777" w:rsidR="00CD6BA2" w:rsidRPr="00436128" w:rsidRDefault="00CD6BA2" w:rsidP="00CD6BA2">
      <w:pPr>
        <w:jc w:val="both"/>
        <w:rPr>
          <w:rFonts w:ascii="Montserrat" w:hAnsi="Montserrat" w:cs="Arial"/>
          <w:sz w:val="18"/>
          <w:szCs w:val="18"/>
          <w:highlight w:val="yellow"/>
        </w:rPr>
      </w:pPr>
      <w:r w:rsidRPr="00436128">
        <w:rPr>
          <w:rFonts w:ascii="Montserrat" w:hAnsi="Montserrat" w:cs="Arial"/>
          <w:sz w:val="18"/>
          <w:szCs w:val="18"/>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187CD570" w14:textId="77777777" w:rsidR="00CD6BA2" w:rsidRPr="00436128" w:rsidRDefault="00CD6BA2" w:rsidP="00CD6BA2">
      <w:pPr>
        <w:widowControl w:val="0"/>
        <w:jc w:val="both"/>
        <w:rPr>
          <w:rFonts w:ascii="Montserrat" w:hAnsi="Montserrat" w:cs="Arial"/>
          <w:sz w:val="18"/>
          <w:szCs w:val="18"/>
          <w:highlight w:val="yellow"/>
        </w:rPr>
      </w:pPr>
    </w:p>
    <w:p w14:paraId="0814D693" w14:textId="77777777" w:rsidR="00CD6BA2" w:rsidRPr="00436128" w:rsidRDefault="00CD6BA2" w:rsidP="00CD6BA2">
      <w:pPr>
        <w:widowControl w:val="0"/>
        <w:jc w:val="both"/>
        <w:rPr>
          <w:rFonts w:ascii="Montserrat" w:hAnsi="Montserrat" w:cs="Arial"/>
          <w:sz w:val="18"/>
          <w:szCs w:val="18"/>
          <w:highlight w:val="yellow"/>
        </w:rPr>
      </w:pPr>
      <w:r w:rsidRPr="00436128">
        <w:rPr>
          <w:rFonts w:ascii="Montserrat" w:hAnsi="Montserrat" w:cs="Arial"/>
          <w:sz w:val="18"/>
          <w:szCs w:val="18"/>
          <w:highlight w:val="yellow"/>
        </w:rPr>
        <w:t xml:space="preserve">DE CONFORMIDAD CON EL ARTÍCULO 90, DEL REGLAMENTO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LAS DEFICIENCIAS QUE DEBERÁ CORREGIR; POR LO QUE, EL PROCEDIMIENTO DE PAGO REINICIARÁ EN EL MOMENTO EN QUE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PRESENTE EL CFDI Y/O DOCUMENTOS SOPORTE CORREGIDAS Y SEA ACEPTADA.</w:t>
      </w:r>
    </w:p>
    <w:p w14:paraId="22787150" w14:textId="77777777" w:rsidR="00CD6BA2" w:rsidRPr="00436128" w:rsidRDefault="00CD6BA2" w:rsidP="00CD6BA2">
      <w:pPr>
        <w:widowControl w:val="0"/>
        <w:jc w:val="both"/>
        <w:rPr>
          <w:rFonts w:ascii="Montserrat" w:hAnsi="Montserrat" w:cs="Arial"/>
          <w:sz w:val="18"/>
          <w:szCs w:val="18"/>
          <w:highlight w:val="yellow"/>
        </w:rPr>
      </w:pPr>
    </w:p>
    <w:p w14:paraId="019FCE7A"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t xml:space="preserve">EL TIEMPO QUE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UTILICE PARA LA CORRECCIÓN DEL CFDI Y/O DOCUMENTACIÓN SOPORTE ENTREGADA, NO SE COMPUTARÁ PARA EFECTOS DE PAGO, DE ACUERDO CON LO ESTABLECIDO EN EL ARTÍCULO 51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w:t>
      </w:r>
    </w:p>
    <w:p w14:paraId="6AC0CB93" w14:textId="77777777" w:rsidR="00CD6BA2" w:rsidRPr="00436128" w:rsidRDefault="00CD6BA2" w:rsidP="00CD6BA2">
      <w:pPr>
        <w:widowControl w:val="0"/>
        <w:jc w:val="both"/>
        <w:rPr>
          <w:rFonts w:ascii="Montserrat" w:hAnsi="Montserrat" w:cs="Arial"/>
          <w:sz w:val="18"/>
          <w:szCs w:val="18"/>
        </w:rPr>
      </w:pPr>
    </w:p>
    <w:p w14:paraId="014EBB85" w14:textId="77777777" w:rsidR="00CD6BA2" w:rsidRPr="00436128" w:rsidRDefault="00CD6BA2" w:rsidP="00CD6BA2">
      <w:pPr>
        <w:widowControl w:val="0"/>
        <w:jc w:val="both"/>
        <w:rPr>
          <w:rFonts w:ascii="Montserrat" w:hAnsi="Montserrat" w:cs="Arial"/>
          <w:sz w:val="18"/>
          <w:szCs w:val="18"/>
          <w:u w:val="single"/>
        </w:rPr>
      </w:pPr>
      <w:r w:rsidRPr="00436128">
        <w:rPr>
          <w:rFonts w:ascii="Montserrat" w:hAnsi="Montserrat" w:cs="Arial"/>
          <w:b/>
          <w:bCs/>
          <w:sz w:val="18"/>
          <w:szCs w:val="18"/>
        </w:rPr>
        <w:t xml:space="preserve">41 </w:t>
      </w:r>
      <w:r w:rsidRPr="00436128">
        <w:rPr>
          <w:rFonts w:ascii="Montserrat" w:hAnsi="Montserrat" w:cs="Arial"/>
          <w:sz w:val="18"/>
          <w:szCs w:val="18"/>
          <w:highlight w:val="magenta"/>
        </w:rPr>
        <w:t xml:space="preserve">EL CFDI O FACTURA ELECTRÓNICA DEBERÁ SER PRESENTADA </w:t>
      </w:r>
      <w:r w:rsidRPr="00436128">
        <w:rPr>
          <w:rFonts w:ascii="Montserrat" w:hAnsi="Montserrat" w:cs="Arial"/>
          <w:b/>
          <w:sz w:val="18"/>
          <w:szCs w:val="18"/>
          <w:highlight w:val="magenta"/>
          <w:u w:val="single"/>
        </w:rPr>
        <w:t>(SEÑALAR LA FORMA Y EL MEDIO MEDIANTE EL CUAL SE PRESENTARÁ)</w:t>
      </w:r>
    </w:p>
    <w:p w14:paraId="447C9896" w14:textId="77777777" w:rsidR="00CD6BA2" w:rsidRPr="00436128" w:rsidRDefault="00CD6BA2" w:rsidP="00CD6BA2">
      <w:pPr>
        <w:jc w:val="both"/>
        <w:rPr>
          <w:rFonts w:ascii="Montserrat" w:hAnsi="Montserrat" w:cs="Arial"/>
          <w:sz w:val="18"/>
          <w:szCs w:val="18"/>
          <w:highlight w:val="yellow"/>
        </w:rPr>
      </w:pPr>
    </w:p>
    <w:p w14:paraId="7AF67FF7" w14:textId="77777777" w:rsidR="00CD6BA2" w:rsidRPr="00436128" w:rsidRDefault="00CD6BA2" w:rsidP="00CD6BA2">
      <w:pPr>
        <w:jc w:val="both"/>
        <w:rPr>
          <w:rFonts w:ascii="Montserrat" w:hAnsi="Montserrat" w:cs="Arial"/>
          <w:sz w:val="18"/>
          <w:szCs w:val="18"/>
          <w:highlight w:val="yellow"/>
        </w:rPr>
      </w:pPr>
      <w:r w:rsidRPr="00436128">
        <w:rPr>
          <w:rFonts w:ascii="Montserrat" w:hAnsi="Montserrat" w:cs="Arial"/>
          <w:sz w:val="18"/>
          <w:szCs w:val="18"/>
          <w:highlight w:val="yellow"/>
        </w:rPr>
        <w:t>EL CFDI O FACTURA ELECTRÓNICA SE DEBERÁ PRESENTAR DESGLOSANDO EL IVA CUANDO APLIQUE.</w:t>
      </w:r>
    </w:p>
    <w:p w14:paraId="5D982B5A" w14:textId="77777777" w:rsidR="00CD6BA2" w:rsidRPr="00436128" w:rsidRDefault="00CD6BA2" w:rsidP="00CD6BA2">
      <w:pPr>
        <w:widowControl w:val="0"/>
        <w:jc w:val="both"/>
        <w:rPr>
          <w:rFonts w:ascii="Montserrat" w:hAnsi="Montserrat" w:cs="Arial"/>
          <w:sz w:val="18"/>
          <w:szCs w:val="18"/>
          <w:highlight w:val="yellow"/>
        </w:rPr>
      </w:pPr>
    </w:p>
    <w:p w14:paraId="31C40904" w14:textId="77777777" w:rsidR="00CD6BA2" w:rsidRPr="00436128" w:rsidRDefault="00CD6BA2" w:rsidP="00CD6BA2">
      <w:pPr>
        <w:suppressAutoHyphens/>
        <w:overflowPunct w:val="0"/>
        <w:autoSpaceDE w:val="0"/>
        <w:autoSpaceDN w:val="0"/>
        <w:adjustRightInd w:val="0"/>
        <w:jc w:val="both"/>
        <w:textAlignment w:val="baseline"/>
        <w:rPr>
          <w:rFonts w:ascii="Montserrat" w:hAnsi="Montserrat" w:cs="Arial"/>
          <w:sz w:val="18"/>
          <w:szCs w:val="18"/>
          <w:highlight w:val="yellow"/>
        </w:rPr>
      </w:pP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MANIFIESTA SU CONFORMIDAD QUE, HASTA EN TANTO NO SE CUMPLA CON LA VERIFICACIÓN, SUPERVISIÓN Y ACEPTACIÓN DE LA PRESTACIÓN DE LOS SERVICIOS, NO SE TENDRÁN COMO RECIBIDOS O ACEPTADOS POR EL ADMINISTRADOR DEL PRESENTE CONTRATO. </w:t>
      </w:r>
    </w:p>
    <w:p w14:paraId="489AB8D1" w14:textId="77777777" w:rsidR="00CD6BA2" w:rsidRPr="00436128" w:rsidRDefault="00CD6BA2" w:rsidP="00CD6BA2">
      <w:pPr>
        <w:suppressAutoHyphens/>
        <w:overflowPunct w:val="0"/>
        <w:autoSpaceDE w:val="0"/>
        <w:autoSpaceDN w:val="0"/>
        <w:adjustRightInd w:val="0"/>
        <w:jc w:val="both"/>
        <w:textAlignment w:val="baseline"/>
        <w:rPr>
          <w:rFonts w:ascii="Montserrat" w:hAnsi="Montserrat" w:cs="Arial"/>
          <w:sz w:val="18"/>
          <w:szCs w:val="18"/>
          <w:highlight w:val="yellow"/>
        </w:rPr>
      </w:pPr>
    </w:p>
    <w:p w14:paraId="72B10603" w14:textId="77777777" w:rsidR="00CD6BA2" w:rsidRPr="00436128" w:rsidRDefault="00CD6BA2" w:rsidP="00CD6BA2">
      <w:pPr>
        <w:jc w:val="both"/>
        <w:rPr>
          <w:rFonts w:ascii="Montserrat" w:hAnsi="Montserrat" w:cs="Arial"/>
          <w:sz w:val="18"/>
          <w:szCs w:val="18"/>
          <w:highlight w:val="yellow"/>
        </w:rPr>
      </w:pPr>
      <w:r w:rsidRPr="00436128">
        <w:rPr>
          <w:rFonts w:ascii="Montserrat" w:hAnsi="Montserrat" w:cs="Arial"/>
          <w:sz w:val="18"/>
          <w:szCs w:val="18"/>
          <w:highlight w:val="yellow"/>
        </w:rPr>
        <w:t xml:space="preserve">PARA EFECTOS DE TRÁMITE DE PAGO, CONFORME A LO ESTABLECIDO EN EL SIAFF,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DEBERÁ SER TITULAR DE UNA CUENTA BANCARIA, EN LA QUE SE EFECTUARÁ LA TRANSFERENCIA ELECTRÓNICA DE PAGO, RESPECTO DE LA CUAL DEBERÁ PROPORCIONAR TODA LA INFORMACIÓN Y DOCUMENTACIÓN QUE LE SEA REQUERIDA POR </w:t>
      </w:r>
      <w:r w:rsidRPr="00436128">
        <w:rPr>
          <w:rFonts w:ascii="Montserrat" w:hAnsi="Montserrat" w:cs="Arial"/>
          <w:b/>
          <w:sz w:val="18"/>
          <w:szCs w:val="18"/>
        </w:rPr>
        <w:t>“LA DEPENDENCIA O ENTIDAD”,</w:t>
      </w:r>
      <w:r w:rsidRPr="00436128">
        <w:rPr>
          <w:rFonts w:ascii="Montserrat" w:hAnsi="Montserrat" w:cs="Arial"/>
          <w:b/>
          <w:sz w:val="18"/>
          <w:szCs w:val="18"/>
          <w:highlight w:val="yellow"/>
        </w:rPr>
        <w:t xml:space="preserve"> </w:t>
      </w:r>
      <w:r w:rsidRPr="00436128">
        <w:rPr>
          <w:rFonts w:ascii="Montserrat" w:hAnsi="Montserrat" w:cs="Arial"/>
          <w:sz w:val="18"/>
          <w:szCs w:val="18"/>
          <w:highlight w:val="yellow"/>
        </w:rPr>
        <w:t xml:space="preserve">PARA EFECTOS DEL PAGO. </w:t>
      </w:r>
    </w:p>
    <w:p w14:paraId="0C408400" w14:textId="77777777" w:rsidR="00CD6BA2" w:rsidRPr="00436128" w:rsidRDefault="00CD6BA2" w:rsidP="00CD6BA2">
      <w:pPr>
        <w:jc w:val="both"/>
        <w:rPr>
          <w:rFonts w:ascii="Montserrat" w:hAnsi="Montserrat" w:cs="Arial"/>
          <w:sz w:val="18"/>
          <w:szCs w:val="18"/>
          <w:highlight w:val="yellow"/>
        </w:rPr>
      </w:pPr>
    </w:p>
    <w:p w14:paraId="22149E7D"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t xml:space="preserve">EL PAGO DE LA PRESTACIÓN DE LOS SERVICIOS RECIBIDOS, QUEDARÁ CONDICIONADO PROPORCIONALMENTE AL PAGO QUE </w:t>
      </w:r>
      <w:r w:rsidRPr="00436128">
        <w:rPr>
          <w:rFonts w:ascii="Montserrat" w:hAnsi="Montserrat" w:cs="Arial"/>
          <w:b/>
          <w:sz w:val="18"/>
          <w:szCs w:val="18"/>
          <w:highlight w:val="yellow"/>
        </w:rPr>
        <w:t xml:space="preserve">“EL PROVEEDOR” </w:t>
      </w:r>
      <w:r w:rsidRPr="00436128">
        <w:rPr>
          <w:rFonts w:ascii="Montserrat" w:hAnsi="Montserrat" w:cs="Arial"/>
          <w:sz w:val="18"/>
          <w:szCs w:val="18"/>
          <w:highlight w:val="yellow"/>
        </w:rPr>
        <w:t>DEBA EFECTUAR POR CONCEPTO DE PENAS CONVENCIONALES.</w:t>
      </w:r>
    </w:p>
    <w:p w14:paraId="0C10D484" w14:textId="77777777" w:rsidR="00CD6BA2" w:rsidRPr="00436128" w:rsidRDefault="00CD6BA2" w:rsidP="00CD6BA2">
      <w:pPr>
        <w:jc w:val="both"/>
        <w:rPr>
          <w:rFonts w:ascii="Montserrat" w:hAnsi="Montserrat" w:cs="Arial"/>
          <w:sz w:val="18"/>
          <w:szCs w:val="18"/>
        </w:rPr>
      </w:pPr>
    </w:p>
    <w:p w14:paraId="7CB57AC8" w14:textId="77777777" w:rsidR="00CD6BA2" w:rsidRPr="00436128" w:rsidRDefault="00CD6BA2" w:rsidP="00CD6BA2">
      <w:pPr>
        <w:jc w:val="both"/>
        <w:rPr>
          <w:rFonts w:ascii="Montserrat" w:hAnsi="Montserrat" w:cs="Arial"/>
          <w:sz w:val="18"/>
          <w:szCs w:val="18"/>
        </w:rPr>
      </w:pPr>
    </w:p>
    <w:p w14:paraId="593438A6" w14:textId="77777777" w:rsidR="00CD6BA2" w:rsidRPr="00436128" w:rsidRDefault="00CD6BA2" w:rsidP="00CD6BA2">
      <w:pPr>
        <w:pStyle w:val="Texto"/>
        <w:spacing w:after="0" w:line="240" w:lineRule="auto"/>
        <w:ind w:firstLine="0"/>
        <w:rPr>
          <w:rFonts w:ascii="Montserrat" w:hAnsi="Montserrat"/>
          <w:szCs w:val="18"/>
          <w:lang w:eastAsia="es-ES"/>
        </w:rPr>
      </w:pPr>
      <w:r w:rsidRPr="00436128">
        <w:rPr>
          <w:rFonts w:ascii="Montserrat" w:hAnsi="Montserrat"/>
          <w:szCs w:val="18"/>
          <w:highlight w:val="cyan"/>
          <w:lang w:eastAsia="es-ES"/>
        </w:rPr>
        <w:t>EN CASO DE PAGO EN MONEDA EXTRANJERA, INDICAR LA FUENTE OFICIAL QUE SE TOMARÁ PARA LLEVAR A CABO LA CONVERSIÓN Y LA TASA DE CAMBIO O LA FECHA A CONSIDERAR PARA HACERLO.</w:t>
      </w:r>
    </w:p>
    <w:p w14:paraId="436E2B05" w14:textId="77777777" w:rsidR="00CD6BA2" w:rsidRPr="00436128" w:rsidRDefault="00CD6BA2" w:rsidP="00CD6BA2">
      <w:pPr>
        <w:jc w:val="both"/>
        <w:rPr>
          <w:rFonts w:ascii="Montserrat" w:hAnsi="Montserrat" w:cs="Arial"/>
          <w:sz w:val="18"/>
          <w:szCs w:val="18"/>
        </w:rPr>
      </w:pPr>
    </w:p>
    <w:p w14:paraId="74753C2D"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yellow"/>
        </w:rPr>
        <w:t xml:space="preserve">PARA EL CASO QUE SE PRESENTEN PAGOS EN EXCESO, SE ESTARÁ A LO DISPUESTO POR EL ARTÍCULO 51, PÁRRAFO TERCERO,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w:t>
      </w:r>
    </w:p>
    <w:p w14:paraId="509270A0" w14:textId="77777777" w:rsidR="00CD6BA2" w:rsidRPr="00436128" w:rsidRDefault="00CD6BA2" w:rsidP="00CD6BA2">
      <w:pPr>
        <w:ind w:right="51"/>
        <w:jc w:val="both"/>
        <w:rPr>
          <w:rFonts w:ascii="Montserrat" w:hAnsi="Montserrat" w:cs="Arial"/>
          <w:sz w:val="18"/>
          <w:szCs w:val="18"/>
          <w:highlight w:val="yellow"/>
        </w:rPr>
      </w:pPr>
    </w:p>
    <w:p w14:paraId="1CF781B8" w14:textId="77777777" w:rsidR="00CD6BA2" w:rsidRPr="00436128" w:rsidRDefault="00CD6BA2" w:rsidP="00CD6BA2">
      <w:pPr>
        <w:ind w:right="51"/>
        <w:jc w:val="both"/>
        <w:rPr>
          <w:rFonts w:ascii="Montserrat" w:hAnsi="Montserrat" w:cs="Arial"/>
          <w:b/>
          <w:sz w:val="18"/>
          <w:szCs w:val="18"/>
        </w:rPr>
      </w:pPr>
      <w:r w:rsidRPr="00436128">
        <w:rPr>
          <w:rFonts w:ascii="Montserrat" w:hAnsi="Montserrat" w:cs="Arial"/>
          <w:b/>
          <w:sz w:val="18"/>
          <w:szCs w:val="18"/>
          <w:highlight w:val="yellow"/>
        </w:rPr>
        <w:t>QUINTA. LUGAR, PLAZOS Y CONDICIONES DE LA PRESTACIÓN DE LOS SERVICIOS.</w:t>
      </w:r>
    </w:p>
    <w:p w14:paraId="5E383048" w14:textId="77777777" w:rsidR="00CD6BA2" w:rsidRPr="00436128" w:rsidRDefault="00CD6BA2" w:rsidP="00CD6BA2">
      <w:pPr>
        <w:ind w:right="51"/>
        <w:jc w:val="both"/>
        <w:rPr>
          <w:rFonts w:ascii="Montserrat" w:hAnsi="Montserrat" w:cs="Arial"/>
          <w:sz w:val="18"/>
          <w:szCs w:val="18"/>
        </w:rPr>
      </w:pPr>
    </w:p>
    <w:p w14:paraId="2CA11C17" w14:textId="77777777" w:rsidR="00CD6BA2" w:rsidRPr="00436128" w:rsidRDefault="00CD6BA2" w:rsidP="00CD6BA2">
      <w:pPr>
        <w:ind w:right="51"/>
        <w:jc w:val="both"/>
        <w:rPr>
          <w:rFonts w:ascii="Montserrat" w:eastAsia="Calibri" w:hAnsi="Montserrat" w:cs="Arial"/>
          <w:sz w:val="18"/>
          <w:szCs w:val="18"/>
        </w:rPr>
      </w:pPr>
      <w:r w:rsidRPr="00436128">
        <w:rPr>
          <w:rFonts w:ascii="Montserrat" w:hAnsi="Montserrat" w:cs="Arial"/>
          <w:b/>
          <w:bCs/>
          <w:sz w:val="18"/>
          <w:szCs w:val="18"/>
        </w:rPr>
        <w:t>42</w:t>
      </w:r>
      <w:r w:rsidRPr="00436128">
        <w:rPr>
          <w:rFonts w:ascii="Montserrat" w:hAnsi="Montserrat" w:cs="Arial"/>
          <w:sz w:val="18"/>
          <w:szCs w:val="18"/>
          <w:highlight w:val="magenta"/>
        </w:rPr>
        <w:t xml:space="preserve">LA PRESTACIÓN DE LOS SERVICIOS, </w:t>
      </w:r>
      <w:r w:rsidRPr="00436128">
        <w:rPr>
          <w:rFonts w:ascii="Montserrat" w:eastAsia="Calibri" w:hAnsi="Montserrat" w:cs="Arial"/>
          <w:sz w:val="18"/>
          <w:szCs w:val="18"/>
          <w:highlight w:val="magenta"/>
        </w:rPr>
        <w:t xml:space="preserve">SE REALIZARÁ CONFORME A LOS PLAZOS, CONDICIONES Y ENTREGABLES ESTABLECIDOS POR </w:t>
      </w:r>
      <w:r w:rsidRPr="00436128">
        <w:rPr>
          <w:rFonts w:ascii="Montserrat" w:eastAsia="Calibri" w:hAnsi="Montserrat" w:cs="Arial"/>
          <w:b/>
          <w:sz w:val="18"/>
          <w:szCs w:val="18"/>
          <w:highlight w:val="magenta"/>
        </w:rPr>
        <w:t>“</w:t>
      </w:r>
      <w:r w:rsidRPr="00436128">
        <w:rPr>
          <w:rFonts w:ascii="Montserrat" w:hAnsi="Montserrat" w:cs="Arial"/>
          <w:b/>
          <w:sz w:val="18"/>
          <w:szCs w:val="18"/>
          <w:highlight w:val="magenta"/>
        </w:rPr>
        <w:t>LA DEPENDENCIA O ENTIDAD</w:t>
      </w:r>
      <w:r w:rsidRPr="00436128">
        <w:rPr>
          <w:rFonts w:ascii="Montserrat" w:eastAsia="Calibri" w:hAnsi="Montserrat" w:cs="Arial"/>
          <w:b/>
          <w:sz w:val="18"/>
          <w:szCs w:val="18"/>
          <w:highlight w:val="magenta"/>
        </w:rPr>
        <w:t>”</w:t>
      </w:r>
      <w:r w:rsidRPr="00436128">
        <w:rPr>
          <w:rFonts w:ascii="Montserrat" w:eastAsia="Calibri" w:hAnsi="Montserrat" w:cs="Arial"/>
          <w:sz w:val="18"/>
          <w:szCs w:val="18"/>
          <w:highlight w:val="magenta"/>
        </w:rPr>
        <w:t xml:space="preserve"> EN EL </w:t>
      </w:r>
      <w:r w:rsidRPr="00436128">
        <w:rPr>
          <w:rFonts w:ascii="Montserrat" w:eastAsia="Calibri" w:hAnsi="Montserrat" w:cs="Arial"/>
          <w:sz w:val="18"/>
          <w:szCs w:val="18"/>
          <w:highlight w:val="magenta"/>
          <w:u w:val="single"/>
        </w:rPr>
        <w:t>(ESTABLECER EL DOCUMENTO O ANEXO DONDE SE ENCUENTRAN DICHOS PLAZOS, CONDICIONES Y ENTREGABLES O EN SU DEFECTO REDACTARLOS, LOS CUALES FORMAN PARTE DEL PRESENTE CONTRATO)</w:t>
      </w:r>
      <w:r w:rsidRPr="00436128">
        <w:rPr>
          <w:rFonts w:ascii="Montserrat" w:eastAsia="Calibri" w:hAnsi="Montserrat" w:cs="Arial"/>
          <w:sz w:val="18"/>
          <w:szCs w:val="18"/>
          <w:highlight w:val="magenta"/>
        </w:rPr>
        <w:t>.</w:t>
      </w:r>
    </w:p>
    <w:p w14:paraId="3BBF6158" w14:textId="77777777" w:rsidR="00CD6BA2" w:rsidRPr="00436128" w:rsidRDefault="00CD6BA2" w:rsidP="00CD6BA2">
      <w:pPr>
        <w:ind w:right="51"/>
        <w:jc w:val="both"/>
        <w:rPr>
          <w:rFonts w:ascii="Montserrat" w:hAnsi="Montserrat" w:cs="Arial"/>
          <w:sz w:val="18"/>
          <w:szCs w:val="18"/>
        </w:rPr>
      </w:pPr>
    </w:p>
    <w:p w14:paraId="38062F48" w14:textId="77777777" w:rsidR="00CD6BA2" w:rsidRPr="00436128" w:rsidRDefault="00CD6BA2" w:rsidP="00CD6BA2">
      <w:pPr>
        <w:jc w:val="both"/>
        <w:rPr>
          <w:rFonts w:ascii="Montserrat" w:eastAsia="Calibri" w:hAnsi="Montserrat" w:cs="Arial"/>
          <w:sz w:val="18"/>
          <w:szCs w:val="18"/>
        </w:rPr>
      </w:pPr>
      <w:r w:rsidRPr="00436128">
        <w:rPr>
          <w:rFonts w:ascii="Montserrat" w:hAnsi="Montserrat" w:cs="Arial"/>
          <w:b/>
          <w:bCs/>
          <w:sz w:val="18"/>
          <w:szCs w:val="18"/>
        </w:rPr>
        <w:t xml:space="preserve">43 </w:t>
      </w:r>
      <w:r w:rsidRPr="00436128">
        <w:rPr>
          <w:rFonts w:ascii="Montserrat" w:hAnsi="Montserrat" w:cs="Arial"/>
          <w:sz w:val="18"/>
          <w:szCs w:val="18"/>
          <w:highlight w:val="magenta"/>
        </w:rPr>
        <w:t xml:space="preserve">LOS SERVICIOS SERÁN PRESTADOS </w:t>
      </w:r>
      <w:r w:rsidRPr="00436128">
        <w:rPr>
          <w:rFonts w:ascii="Montserrat" w:eastAsia="Calibri" w:hAnsi="Montserrat" w:cs="Arial"/>
          <w:sz w:val="18"/>
          <w:szCs w:val="18"/>
          <w:highlight w:val="magenta"/>
        </w:rPr>
        <w:t>EN LOS DOMICILIOS SEÑALADOS EN EL</w:t>
      </w:r>
      <w:proofErr w:type="gramStart"/>
      <w:r w:rsidRPr="00436128">
        <w:rPr>
          <w:rFonts w:ascii="Montserrat" w:eastAsia="Calibri" w:hAnsi="Montserrat" w:cs="Arial"/>
          <w:sz w:val="18"/>
          <w:szCs w:val="18"/>
          <w:highlight w:val="magenta"/>
          <w:u w:val="single"/>
        </w:rPr>
        <w:t>_(</w:t>
      </w:r>
      <w:proofErr w:type="gramEnd"/>
      <w:r w:rsidRPr="00436128">
        <w:rPr>
          <w:rFonts w:ascii="Montserrat" w:eastAsia="Calibri" w:hAnsi="Montserrat" w:cs="Arial"/>
          <w:sz w:val="18"/>
          <w:szCs w:val="18"/>
          <w:highlight w:val="magenta"/>
          <w:u w:val="single"/>
        </w:rPr>
        <w:t>ESTABLECER EL DOCUMENTO O ANEXO DONDE SE ENCUENTRAN LOS DOMICILIOS, O EN SU DEFECTO REDACTARLOS)</w:t>
      </w:r>
      <w:r w:rsidRPr="00436128" w:rsidDel="00437DBD">
        <w:rPr>
          <w:rFonts w:ascii="Montserrat" w:eastAsia="Calibri" w:hAnsi="Montserrat" w:cs="Arial"/>
          <w:sz w:val="18"/>
          <w:szCs w:val="18"/>
          <w:highlight w:val="magenta"/>
        </w:rPr>
        <w:t xml:space="preserve"> </w:t>
      </w:r>
      <w:r w:rsidRPr="00436128">
        <w:rPr>
          <w:rFonts w:ascii="Montserrat" w:eastAsia="Calibri" w:hAnsi="Montserrat" w:cs="Arial"/>
          <w:sz w:val="18"/>
          <w:szCs w:val="18"/>
          <w:highlight w:val="magenta"/>
        </w:rPr>
        <w:t xml:space="preserve">Y FECHAS ESTABLECIDAS EN EL MISMO; </w:t>
      </w:r>
    </w:p>
    <w:p w14:paraId="6050AD7A" w14:textId="77777777" w:rsidR="00CD6BA2" w:rsidRPr="00436128" w:rsidRDefault="00CD6BA2" w:rsidP="00CD6BA2">
      <w:pPr>
        <w:jc w:val="both"/>
        <w:rPr>
          <w:rFonts w:ascii="Montserrat" w:eastAsia="Calibri" w:hAnsi="Montserrat" w:cs="Arial"/>
          <w:sz w:val="18"/>
          <w:szCs w:val="18"/>
        </w:rPr>
      </w:pPr>
    </w:p>
    <w:p w14:paraId="121C16BC" w14:textId="77777777" w:rsidR="00CD6BA2" w:rsidRPr="00436128" w:rsidRDefault="00CD6BA2" w:rsidP="00CD6BA2">
      <w:pPr>
        <w:ind w:right="51"/>
        <w:jc w:val="both"/>
        <w:rPr>
          <w:rFonts w:ascii="Montserrat" w:eastAsia="Calibri" w:hAnsi="Montserrat" w:cs="Arial"/>
          <w:sz w:val="18"/>
          <w:szCs w:val="18"/>
        </w:rPr>
      </w:pPr>
      <w:r w:rsidRPr="00436128">
        <w:rPr>
          <w:rFonts w:ascii="Montserrat" w:hAnsi="Montserrat" w:cs="Arial"/>
          <w:b/>
          <w:bCs/>
          <w:sz w:val="18"/>
          <w:szCs w:val="18"/>
        </w:rPr>
        <w:t xml:space="preserve">44 </w:t>
      </w:r>
      <w:r w:rsidRPr="00436128">
        <w:rPr>
          <w:rFonts w:ascii="Montserrat" w:eastAsia="Calibri" w:hAnsi="Montserrat" w:cs="Arial"/>
          <w:sz w:val="18"/>
          <w:szCs w:val="18"/>
          <w:highlight w:val="magenta"/>
        </w:rPr>
        <w:t>EN LOS CASOS QUE DERIVADO DE LA VERIFICACIÓN SE DETECTEN DEFECTOS O DISCREPANCIAS EN LA PRESTACIÓN DEL SERVICIO O INCUMPLIMIENTO EN LAS ESPECIFICACIONES TÉCNICAS, “</w:t>
      </w:r>
      <w:r w:rsidRPr="00436128">
        <w:rPr>
          <w:rFonts w:ascii="Montserrat" w:eastAsia="Calibri" w:hAnsi="Montserrat" w:cs="Arial"/>
          <w:b/>
          <w:sz w:val="18"/>
          <w:szCs w:val="18"/>
          <w:highlight w:val="magenta"/>
        </w:rPr>
        <w:t>EL PROVEEDOR</w:t>
      </w:r>
      <w:r w:rsidRPr="00436128">
        <w:rPr>
          <w:rFonts w:ascii="Montserrat" w:eastAsia="Calibri" w:hAnsi="Montserrat" w:cs="Arial"/>
          <w:sz w:val="18"/>
          <w:szCs w:val="18"/>
          <w:highlight w:val="magenta"/>
        </w:rPr>
        <w:t xml:space="preserve">” CONTARÁ CON UN PLAZO DE_________PARA LA REPOSICIÓN O CORRECCIÓN, CONTADOS A PARTIR DEL MOMENTO DE LA NOTIFICACIÓN POR CORREO ELECTRÓNICO Y/O ESCRITO, SIN COSTO ADICIONAL PARA </w:t>
      </w:r>
      <w:r w:rsidRPr="00436128">
        <w:rPr>
          <w:rFonts w:ascii="Montserrat" w:eastAsia="Calibri" w:hAnsi="Montserrat" w:cs="Arial"/>
          <w:b/>
          <w:sz w:val="18"/>
          <w:szCs w:val="18"/>
          <w:highlight w:val="magenta"/>
        </w:rPr>
        <w:t>“</w:t>
      </w:r>
      <w:r w:rsidRPr="00436128">
        <w:rPr>
          <w:rFonts w:ascii="Montserrat" w:hAnsi="Montserrat" w:cs="Arial"/>
          <w:b/>
          <w:sz w:val="18"/>
          <w:szCs w:val="18"/>
          <w:highlight w:val="magenta"/>
        </w:rPr>
        <w:t>LA DEPENDENCIA O ENTIDAD</w:t>
      </w:r>
      <w:r w:rsidRPr="00436128">
        <w:rPr>
          <w:rFonts w:ascii="Montserrat" w:eastAsia="Calibri" w:hAnsi="Montserrat" w:cs="Arial"/>
          <w:b/>
          <w:sz w:val="18"/>
          <w:szCs w:val="18"/>
          <w:highlight w:val="magenta"/>
        </w:rPr>
        <w:t>”</w:t>
      </w:r>
      <w:r w:rsidRPr="00436128">
        <w:rPr>
          <w:rFonts w:ascii="Montserrat" w:eastAsia="Calibri" w:hAnsi="Montserrat" w:cs="Arial"/>
          <w:sz w:val="18"/>
          <w:szCs w:val="18"/>
          <w:highlight w:val="magenta"/>
        </w:rPr>
        <w:t>.</w:t>
      </w:r>
    </w:p>
    <w:p w14:paraId="5AA0F5F9" w14:textId="77777777" w:rsidR="00CD6BA2" w:rsidRPr="00436128" w:rsidRDefault="00CD6BA2" w:rsidP="00CD6BA2">
      <w:pPr>
        <w:ind w:right="51"/>
        <w:jc w:val="both"/>
        <w:rPr>
          <w:rFonts w:ascii="Montserrat" w:eastAsia="Calibri" w:hAnsi="Montserrat" w:cs="Arial"/>
          <w:sz w:val="18"/>
          <w:szCs w:val="18"/>
        </w:rPr>
      </w:pPr>
    </w:p>
    <w:p w14:paraId="6C093CD4" w14:textId="77777777" w:rsidR="00CD6BA2" w:rsidRPr="00436128" w:rsidRDefault="00CD6BA2" w:rsidP="00CD6BA2">
      <w:pPr>
        <w:ind w:right="51"/>
        <w:jc w:val="both"/>
        <w:rPr>
          <w:rFonts w:ascii="Montserrat" w:hAnsi="Montserrat" w:cs="Arial"/>
          <w:sz w:val="18"/>
          <w:szCs w:val="18"/>
          <w:highlight w:val="yellow"/>
        </w:rPr>
      </w:pPr>
    </w:p>
    <w:p w14:paraId="396F7605" w14:textId="77777777" w:rsidR="00CD6BA2" w:rsidRPr="00436128" w:rsidRDefault="00CD6BA2" w:rsidP="00CD6BA2">
      <w:pPr>
        <w:jc w:val="both"/>
        <w:rPr>
          <w:rFonts w:ascii="Montserrat" w:hAnsi="Montserrat" w:cs="Arial"/>
          <w:b/>
          <w:sz w:val="18"/>
          <w:szCs w:val="18"/>
        </w:rPr>
      </w:pPr>
      <w:r w:rsidRPr="00436128">
        <w:rPr>
          <w:rFonts w:ascii="Montserrat" w:hAnsi="Montserrat" w:cs="Arial"/>
          <w:b/>
          <w:sz w:val="18"/>
          <w:szCs w:val="18"/>
          <w:highlight w:val="yellow"/>
        </w:rPr>
        <w:t>SEXTA. VIGENCIA</w:t>
      </w:r>
    </w:p>
    <w:p w14:paraId="040F71F7" w14:textId="77777777" w:rsidR="00CD6BA2" w:rsidRPr="00436128" w:rsidRDefault="00CD6BA2" w:rsidP="00CD6BA2">
      <w:pPr>
        <w:jc w:val="both"/>
        <w:rPr>
          <w:rFonts w:ascii="Montserrat" w:hAnsi="Montserrat" w:cs="Arial"/>
          <w:b/>
          <w:sz w:val="18"/>
          <w:szCs w:val="18"/>
          <w:highlight w:val="yellow"/>
        </w:rPr>
      </w:pPr>
    </w:p>
    <w:p w14:paraId="5F93C388" w14:textId="77777777" w:rsidR="00CD6BA2" w:rsidRPr="00436128" w:rsidRDefault="00CD6BA2" w:rsidP="00CD6BA2">
      <w:pPr>
        <w:jc w:val="both"/>
        <w:rPr>
          <w:rFonts w:ascii="Montserrat" w:hAnsi="Montserrat" w:cs="Arial"/>
          <w:sz w:val="18"/>
          <w:szCs w:val="18"/>
        </w:rPr>
      </w:pPr>
      <w:r w:rsidRPr="00436128">
        <w:rPr>
          <w:rFonts w:ascii="Montserrat" w:hAnsi="Montserrat" w:cs="Arial"/>
          <w:b/>
          <w:sz w:val="18"/>
          <w:szCs w:val="18"/>
        </w:rPr>
        <w:t>“LAS PARTES”</w:t>
      </w:r>
      <w:r w:rsidRPr="00436128">
        <w:rPr>
          <w:rFonts w:ascii="Montserrat" w:hAnsi="Montserrat" w:cs="Arial"/>
          <w:sz w:val="18"/>
          <w:szCs w:val="18"/>
        </w:rPr>
        <w:t xml:space="preserve"> CONVIENEN EN QUE LA VIGENCIA DEL PRESENTE CONTRATO SERÁ DEL </w:t>
      </w:r>
      <w:r w:rsidRPr="00436128">
        <w:rPr>
          <w:rFonts w:ascii="Montserrat" w:hAnsi="Montserrat" w:cs="Arial"/>
          <w:b/>
          <w:bCs/>
          <w:sz w:val="18"/>
          <w:szCs w:val="18"/>
        </w:rPr>
        <w:t>45</w:t>
      </w:r>
      <w:r w:rsidRPr="00631CFA">
        <w:rPr>
          <w:rFonts w:ascii="Montserrat" w:hAnsi="Montserrat" w:cs="Arial"/>
          <w:b/>
          <w:sz w:val="18"/>
          <w:szCs w:val="18"/>
          <w:highlight w:val="lightGray"/>
          <w:u w:val="single"/>
        </w:rPr>
        <w:t>(COLOCAR FECHA DE INICIO)</w:t>
      </w:r>
      <w:r w:rsidRPr="00436128">
        <w:rPr>
          <w:rFonts w:ascii="Montserrat" w:hAnsi="Montserrat" w:cs="Arial"/>
          <w:sz w:val="18"/>
          <w:szCs w:val="18"/>
        </w:rPr>
        <w:t xml:space="preserve"> AL </w:t>
      </w:r>
      <w:r w:rsidRPr="00436128">
        <w:rPr>
          <w:rFonts w:ascii="Montserrat" w:hAnsi="Montserrat" w:cs="Arial"/>
          <w:b/>
          <w:bCs/>
          <w:sz w:val="18"/>
          <w:szCs w:val="18"/>
        </w:rPr>
        <w:t>46</w:t>
      </w:r>
      <w:r w:rsidRPr="00631CFA">
        <w:rPr>
          <w:rFonts w:ascii="Montserrat" w:hAnsi="Montserrat" w:cs="Arial"/>
          <w:sz w:val="18"/>
          <w:szCs w:val="18"/>
          <w:highlight w:val="lightGray"/>
        </w:rPr>
        <w:t xml:space="preserve"> (</w:t>
      </w:r>
      <w:r w:rsidRPr="00631CFA">
        <w:rPr>
          <w:rFonts w:ascii="Montserrat" w:hAnsi="Montserrat" w:cs="Arial"/>
          <w:b/>
          <w:sz w:val="18"/>
          <w:szCs w:val="18"/>
          <w:highlight w:val="lightGray"/>
          <w:u w:val="single"/>
        </w:rPr>
        <w:t>COLOCAR FECHA DE TÉRMINO DEL CONTRATO)</w:t>
      </w:r>
      <w:r w:rsidRPr="00436128">
        <w:rPr>
          <w:rFonts w:ascii="Montserrat" w:hAnsi="Montserrat" w:cs="Arial"/>
          <w:sz w:val="18"/>
          <w:szCs w:val="18"/>
        </w:rPr>
        <w:t>.</w:t>
      </w:r>
    </w:p>
    <w:p w14:paraId="42C11817" w14:textId="77777777" w:rsidR="00CD6BA2" w:rsidRPr="00436128" w:rsidRDefault="00CD6BA2" w:rsidP="00CD6BA2">
      <w:pPr>
        <w:ind w:right="51"/>
        <w:jc w:val="both"/>
        <w:rPr>
          <w:rFonts w:ascii="Montserrat" w:hAnsi="Montserrat" w:cs="Arial"/>
          <w:sz w:val="18"/>
          <w:szCs w:val="18"/>
        </w:rPr>
      </w:pPr>
    </w:p>
    <w:p w14:paraId="04C6027A" w14:textId="77777777" w:rsidR="00CD6BA2" w:rsidRPr="00436128" w:rsidRDefault="00CD6BA2" w:rsidP="00CD6BA2">
      <w:pPr>
        <w:jc w:val="both"/>
        <w:rPr>
          <w:rFonts w:ascii="Montserrat" w:hAnsi="Montserrat" w:cs="Arial"/>
          <w:sz w:val="18"/>
          <w:szCs w:val="18"/>
        </w:rPr>
      </w:pPr>
      <w:r w:rsidRPr="00436128">
        <w:rPr>
          <w:rFonts w:ascii="Montserrat" w:hAnsi="Montserrat" w:cs="Arial"/>
          <w:b/>
          <w:sz w:val="18"/>
          <w:szCs w:val="18"/>
          <w:highlight w:val="yellow"/>
        </w:rPr>
        <w:t>SÉPTIMA. MODIFICACIONES DEL CONTRATO.</w:t>
      </w:r>
    </w:p>
    <w:p w14:paraId="3B59A6D0" w14:textId="77777777" w:rsidR="00CD6BA2" w:rsidRPr="00436128" w:rsidRDefault="00CD6BA2" w:rsidP="00CD6BA2">
      <w:pPr>
        <w:jc w:val="both"/>
        <w:rPr>
          <w:rFonts w:ascii="Montserrat" w:hAnsi="Montserrat" w:cs="Arial"/>
          <w:sz w:val="18"/>
          <w:szCs w:val="18"/>
        </w:rPr>
      </w:pPr>
    </w:p>
    <w:p w14:paraId="79613EA5" w14:textId="77777777" w:rsidR="00CD6BA2" w:rsidRPr="00436128" w:rsidRDefault="00CD6BA2" w:rsidP="00CD6BA2">
      <w:pPr>
        <w:jc w:val="both"/>
        <w:rPr>
          <w:rFonts w:ascii="Montserrat" w:hAnsi="Montserrat" w:cs="Arial"/>
          <w:sz w:val="18"/>
          <w:szCs w:val="18"/>
        </w:rPr>
      </w:pPr>
      <w:r w:rsidRPr="00436128">
        <w:rPr>
          <w:rFonts w:ascii="Montserrat" w:hAnsi="Montserrat" w:cs="Arial"/>
          <w:b/>
          <w:sz w:val="18"/>
          <w:szCs w:val="18"/>
          <w:highlight w:val="yellow"/>
        </w:rPr>
        <w:t>“LAS PARTES”</w:t>
      </w:r>
      <w:r w:rsidRPr="00436128">
        <w:rPr>
          <w:rFonts w:ascii="Montserrat" w:hAnsi="Montserrat" w:cs="Arial"/>
          <w:sz w:val="18"/>
          <w:szCs w:val="18"/>
          <w:highlight w:val="yellow"/>
        </w:rPr>
        <w:t xml:space="preserve"> ESTÁN DE ACUERDO QUE LA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22AD2BEA" w14:textId="77777777" w:rsidR="00CD6BA2" w:rsidRPr="00436128" w:rsidRDefault="00CD6BA2" w:rsidP="00CD6BA2">
      <w:pPr>
        <w:jc w:val="both"/>
        <w:rPr>
          <w:rFonts w:ascii="Montserrat" w:hAnsi="Montserrat" w:cs="Arial"/>
          <w:sz w:val="18"/>
          <w:szCs w:val="18"/>
        </w:rPr>
      </w:pPr>
    </w:p>
    <w:p w14:paraId="687A801B" w14:textId="77777777" w:rsidR="00CD6BA2" w:rsidRPr="00436128" w:rsidRDefault="00CD6BA2" w:rsidP="00CD6BA2">
      <w:pPr>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PODRÁ AMPLIAR LA VIGENCIA DEL PRESENTE INSTRUMENTO, SIEMPRE Y CUANDO, NO IMPLIQUE INCREMENTO DEL MONTO CONTRATADO O DE LA CANTIDAD DEL SERVICIO, SIENDO NECESARIO QUE SE OBTENGA EL PREVIO CONSENTIMIENTO DEL PROVEEDOR.</w:t>
      </w:r>
    </w:p>
    <w:p w14:paraId="3E916C51" w14:textId="77777777" w:rsidR="00CD6BA2" w:rsidRPr="00436128" w:rsidRDefault="00CD6BA2" w:rsidP="00CD6BA2">
      <w:pPr>
        <w:jc w:val="both"/>
        <w:rPr>
          <w:rFonts w:ascii="Montserrat" w:hAnsi="Montserrat" w:cs="Arial"/>
          <w:sz w:val="18"/>
          <w:szCs w:val="18"/>
        </w:rPr>
      </w:pPr>
    </w:p>
    <w:p w14:paraId="6BF53777"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lastRenderedPageBreak/>
        <w:t>DE PRESENTARSE CASO FORTUITO O FUERZA MAYOR, O POR CAUSAS ATRIBUIBLES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SE PODRÁ MODIFICAR EL PLAZO DEL PRESENTE INSTRUMENTO JURÍDICO, DEBIENDO ACREDITAR DICHOS SUPUESTOS CON LAS CONSTANCIAS RESPECTIVAS.</w:t>
      </w:r>
      <w:r w:rsidRPr="00436128">
        <w:rPr>
          <w:rFonts w:ascii="Montserrat" w:hAnsi="Montserrat"/>
          <w:sz w:val="18"/>
          <w:szCs w:val="18"/>
          <w:highlight w:val="yellow"/>
        </w:rPr>
        <w:t xml:space="preserve"> </w:t>
      </w:r>
      <w:r w:rsidRPr="00436128">
        <w:rPr>
          <w:rFonts w:ascii="Montserrat" w:hAnsi="Montserrat" w:cs="Arial"/>
          <w:sz w:val="18"/>
          <w:szCs w:val="18"/>
          <w:highlight w:val="yellow"/>
        </w:rPr>
        <w:t xml:space="preserve">LA MODIFICACIÓN DEL PLAZO POR CASO FORTUITO O FUERZA MAYOR PODRÁ SER SOLICITADA POR CUALQUIERA DE </w:t>
      </w:r>
      <w:r w:rsidRPr="00436128">
        <w:rPr>
          <w:rFonts w:ascii="Montserrat" w:hAnsi="Montserrat" w:cs="Arial"/>
          <w:b/>
          <w:sz w:val="18"/>
          <w:szCs w:val="18"/>
          <w:highlight w:val="yellow"/>
        </w:rPr>
        <w:t>“LAS PARTES”.</w:t>
      </w:r>
    </w:p>
    <w:p w14:paraId="395DBA7B" w14:textId="77777777" w:rsidR="00CD6BA2" w:rsidRPr="00436128" w:rsidRDefault="00CD6BA2" w:rsidP="00CD6BA2">
      <w:pPr>
        <w:jc w:val="both"/>
        <w:rPr>
          <w:rFonts w:ascii="Montserrat" w:hAnsi="Montserrat" w:cs="Arial"/>
          <w:sz w:val="18"/>
          <w:szCs w:val="18"/>
        </w:rPr>
      </w:pPr>
    </w:p>
    <w:p w14:paraId="5BC7CA09" w14:textId="77777777" w:rsidR="00CD6BA2" w:rsidRPr="00436128" w:rsidRDefault="00CD6BA2" w:rsidP="00CD6BA2">
      <w:pPr>
        <w:pStyle w:val="Texto"/>
        <w:spacing w:after="0" w:line="240" w:lineRule="auto"/>
        <w:ind w:firstLine="0"/>
        <w:rPr>
          <w:rFonts w:ascii="Montserrat" w:hAnsi="Montserrat"/>
          <w:szCs w:val="18"/>
          <w:highlight w:val="yellow"/>
          <w:lang w:eastAsia="es-ES"/>
        </w:rPr>
      </w:pPr>
      <w:r w:rsidRPr="00436128">
        <w:rPr>
          <w:rFonts w:ascii="Montserrat" w:hAnsi="Montserrat"/>
          <w:szCs w:val="18"/>
          <w:highlight w:val="yellow"/>
          <w:lang w:eastAsia="es-ES"/>
        </w:rPr>
        <w:t xml:space="preserve">EN LOS SUPUESTOS PREVISTOS EN LOS DOS PÁRRAFOS ANTERIORES, NO PROCEDERÁ LA APLICACIÓN DE PENAS CONVENCIONALES POR ATRASO. </w:t>
      </w:r>
    </w:p>
    <w:p w14:paraId="1A9EB4CE" w14:textId="77777777" w:rsidR="00CD6BA2" w:rsidRPr="00436128" w:rsidRDefault="00CD6BA2" w:rsidP="00CD6BA2">
      <w:pPr>
        <w:jc w:val="both"/>
        <w:rPr>
          <w:rFonts w:ascii="Montserrat" w:hAnsi="Montserrat" w:cs="Arial"/>
          <w:sz w:val="18"/>
          <w:szCs w:val="18"/>
          <w:highlight w:val="yellow"/>
        </w:rPr>
      </w:pPr>
    </w:p>
    <w:p w14:paraId="558B0E23" w14:textId="77777777" w:rsidR="00CD6BA2" w:rsidRPr="00436128" w:rsidRDefault="00CD6BA2" w:rsidP="00CD6BA2">
      <w:pPr>
        <w:spacing w:line="276" w:lineRule="auto"/>
        <w:jc w:val="both"/>
        <w:rPr>
          <w:rFonts w:ascii="Montserrat" w:hAnsi="Montserrat" w:cs="Arial"/>
          <w:sz w:val="18"/>
          <w:szCs w:val="18"/>
        </w:rPr>
      </w:pPr>
      <w:r w:rsidRPr="00436128">
        <w:rPr>
          <w:rFonts w:ascii="Montserrat" w:hAnsi="Montserrat" w:cs="Arial"/>
          <w:sz w:val="18"/>
          <w:szCs w:val="18"/>
          <w:highlight w:val="yellow"/>
        </w:rPr>
        <w:t>CUALQUIER MODIFICACIÓN AL PRESENTE CONTRATO DEBERÁ FORMALIZARSE POR ESCRITO, Y DEBERÁ SUSCRIBIRSE POR EL SERVIDOR PÚBLICO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QUE LO HAYA HECHO, O QUIEN LO SUSTITUYA O ESTÉ FACULTADO PARA ELLO, PARA LO CUAL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REALIZARÁ EL AJUSTE RESPECTIVO DE LA GARANTÍA DE CUMPLIMIENTO, EN TÉRMINOS DEL ARTÍCULO 91, ÚLTIMO PÁRRAFO DEL REGLAMENTO DE LA LAASSP.</w:t>
      </w:r>
      <w:r w:rsidRPr="00436128">
        <w:rPr>
          <w:rFonts w:ascii="Montserrat" w:hAnsi="Montserrat" w:cs="Arial"/>
          <w:sz w:val="18"/>
          <w:szCs w:val="18"/>
        </w:rPr>
        <w:t xml:space="preserve"> </w:t>
      </w:r>
    </w:p>
    <w:p w14:paraId="52AA439C" w14:textId="77777777" w:rsidR="00CD6BA2" w:rsidRPr="00436128" w:rsidRDefault="00CD6BA2" w:rsidP="00CD6BA2">
      <w:pPr>
        <w:ind w:right="51"/>
        <w:jc w:val="both"/>
        <w:rPr>
          <w:rFonts w:ascii="Montserrat" w:hAnsi="Montserrat" w:cs="Arial"/>
          <w:sz w:val="18"/>
          <w:szCs w:val="18"/>
        </w:rPr>
      </w:pPr>
    </w:p>
    <w:p w14:paraId="68F08AEA" w14:textId="77777777" w:rsidR="00CD6BA2" w:rsidRPr="00436128" w:rsidRDefault="00CD6BA2" w:rsidP="00CD6BA2">
      <w:pPr>
        <w:ind w:right="51"/>
        <w:jc w:val="both"/>
        <w:rPr>
          <w:rFonts w:ascii="Montserrat" w:hAnsi="Montserrat" w:cs="Arial"/>
          <w:bCs/>
          <w:sz w:val="18"/>
          <w:szCs w:val="18"/>
        </w:rPr>
      </w:pPr>
      <w:r w:rsidRPr="00436128">
        <w:rPr>
          <w:rFonts w:ascii="Montserrat" w:hAnsi="Montserrat" w:cs="Arial"/>
          <w:b/>
          <w:sz w:val="18"/>
          <w:szCs w:val="18"/>
        </w:rPr>
        <w:t xml:space="preserve">“LA DEPENDENCIA O ENTIDAD” </w:t>
      </w:r>
      <w:r w:rsidRPr="00436128">
        <w:rPr>
          <w:rFonts w:ascii="Montserrat" w:hAnsi="Montserrat" w:cs="Arial"/>
          <w:bCs/>
          <w:sz w:val="18"/>
          <w:szCs w:val="18"/>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F0E2BA4" w14:textId="77777777" w:rsidR="00CD6BA2" w:rsidRPr="00436128" w:rsidRDefault="00CD6BA2" w:rsidP="00CD6BA2">
      <w:pPr>
        <w:ind w:right="51"/>
        <w:jc w:val="both"/>
        <w:rPr>
          <w:rFonts w:ascii="Montserrat" w:hAnsi="Montserrat" w:cs="Arial"/>
          <w:sz w:val="18"/>
          <w:szCs w:val="18"/>
        </w:rPr>
      </w:pPr>
    </w:p>
    <w:p w14:paraId="0DAD1D5B" w14:textId="77777777" w:rsidR="00CD6BA2" w:rsidRPr="00436128" w:rsidRDefault="00CD6BA2" w:rsidP="00CD6BA2">
      <w:pPr>
        <w:ind w:right="51"/>
        <w:jc w:val="both"/>
        <w:rPr>
          <w:rFonts w:ascii="Montserrat" w:hAnsi="Montserrat" w:cs="Arial"/>
          <w:sz w:val="18"/>
          <w:szCs w:val="18"/>
        </w:rPr>
      </w:pPr>
    </w:p>
    <w:p w14:paraId="454BD964" w14:textId="77777777" w:rsidR="00CD6BA2" w:rsidRPr="00436128" w:rsidRDefault="00CD6BA2" w:rsidP="00CD6BA2">
      <w:pPr>
        <w:jc w:val="both"/>
        <w:rPr>
          <w:rFonts w:ascii="Montserrat" w:hAnsi="Montserrat" w:cs="Arial"/>
          <w:b/>
          <w:sz w:val="18"/>
          <w:szCs w:val="18"/>
        </w:rPr>
      </w:pPr>
      <w:r w:rsidRPr="00436128">
        <w:rPr>
          <w:rFonts w:ascii="Montserrat" w:hAnsi="Montserrat" w:cs="Arial"/>
          <w:b/>
          <w:sz w:val="18"/>
          <w:szCs w:val="18"/>
          <w:highlight w:val="yellow"/>
        </w:rPr>
        <w:t>OCTAVA. GARANTÍAS DE LOS SERVICIOS</w:t>
      </w:r>
    </w:p>
    <w:p w14:paraId="09DFA70D" w14:textId="77777777" w:rsidR="00CD6BA2" w:rsidRPr="00436128" w:rsidRDefault="00CD6BA2" w:rsidP="00CD6BA2">
      <w:pPr>
        <w:jc w:val="both"/>
        <w:rPr>
          <w:rFonts w:ascii="Montserrat" w:hAnsi="Montserrat" w:cs="Arial"/>
          <w:sz w:val="18"/>
          <w:szCs w:val="18"/>
        </w:rPr>
      </w:pPr>
    </w:p>
    <w:p w14:paraId="64184967"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 xml:space="preserve">EN CASO DE </w:t>
      </w:r>
      <w:r w:rsidRPr="00436128">
        <w:rPr>
          <w:rFonts w:ascii="Montserrat" w:hAnsi="Montserrat" w:cs="Arial"/>
          <w:b/>
          <w:sz w:val="18"/>
          <w:szCs w:val="18"/>
          <w:highlight w:val="cyan"/>
          <w:u w:val="single"/>
        </w:rPr>
        <w:t>NO</w:t>
      </w:r>
      <w:r w:rsidRPr="00436128">
        <w:rPr>
          <w:rFonts w:ascii="Montserrat" w:hAnsi="Montserrat" w:cs="Arial"/>
          <w:sz w:val="18"/>
          <w:szCs w:val="18"/>
          <w:highlight w:val="cyan"/>
        </w:rPr>
        <w:t xml:space="preserve"> SELECCIONAR GARANTÍA SOBRE LA CALIDAD DEL SERVICIO, MOSTRAR LO SIGUIENTE.</w:t>
      </w:r>
    </w:p>
    <w:p w14:paraId="12C4F0A7" w14:textId="77777777" w:rsidR="00CD6BA2" w:rsidRPr="00436128" w:rsidRDefault="00CD6BA2" w:rsidP="00CD6BA2">
      <w:pPr>
        <w:jc w:val="both"/>
        <w:rPr>
          <w:rFonts w:ascii="Montserrat" w:hAnsi="Montserrat" w:cs="Arial"/>
          <w:sz w:val="18"/>
          <w:szCs w:val="18"/>
        </w:rPr>
      </w:pPr>
    </w:p>
    <w:p w14:paraId="2850F04A"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rPr>
        <w:t xml:space="preserve">PARA LA PRESTACIÓN DE LOS SERVICIOS MATERIA DEL PRESENTE CONTRATO, NO SE REQUIERE QUE </w:t>
      </w:r>
      <w:r w:rsidRPr="00436128">
        <w:rPr>
          <w:rFonts w:ascii="Montserrat" w:hAnsi="Montserrat" w:cs="Arial"/>
          <w:b/>
          <w:sz w:val="18"/>
          <w:szCs w:val="18"/>
        </w:rPr>
        <w:t>“EL PROVEEDOR”</w:t>
      </w:r>
      <w:r w:rsidRPr="00436128">
        <w:rPr>
          <w:rFonts w:ascii="Montserrat" w:hAnsi="Montserrat" w:cs="Arial"/>
          <w:sz w:val="18"/>
          <w:szCs w:val="18"/>
        </w:rPr>
        <w:t xml:space="preserve"> PRESENTE UNA GARANTÍA POR LA CALIDAD DE LOS SERVICIOS CONTRATADOS.</w:t>
      </w:r>
    </w:p>
    <w:p w14:paraId="441F1482" w14:textId="77777777" w:rsidR="00CD6BA2" w:rsidRPr="00436128" w:rsidRDefault="00CD6BA2" w:rsidP="00CD6BA2">
      <w:pPr>
        <w:jc w:val="both"/>
        <w:rPr>
          <w:rFonts w:ascii="Montserrat" w:hAnsi="Montserrat" w:cs="Arial"/>
          <w:sz w:val="18"/>
          <w:szCs w:val="18"/>
        </w:rPr>
      </w:pPr>
    </w:p>
    <w:p w14:paraId="77629FF5"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EN CASO DE SELECCIONAR GARANTÍA SOBRE LA CALIDAD DE LOS SERVICIOS, MOSTRAR LO SIGUIENTE.</w:t>
      </w:r>
    </w:p>
    <w:p w14:paraId="1D9F66F4" w14:textId="77777777" w:rsidR="00CD6BA2" w:rsidRPr="00436128" w:rsidRDefault="00CD6BA2" w:rsidP="00CD6BA2">
      <w:pPr>
        <w:jc w:val="both"/>
        <w:rPr>
          <w:rFonts w:ascii="Montserrat" w:hAnsi="Montserrat" w:cs="Arial"/>
          <w:sz w:val="18"/>
          <w:szCs w:val="18"/>
        </w:rPr>
      </w:pPr>
    </w:p>
    <w:p w14:paraId="073D5651"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w:t>
      </w:r>
      <w:r w:rsidRPr="00436128">
        <w:rPr>
          <w:rFonts w:ascii="Montserrat" w:hAnsi="Montserrat" w:cs="Arial"/>
          <w:b/>
          <w:sz w:val="18"/>
          <w:szCs w:val="18"/>
        </w:rPr>
        <w:t>EL PROVEEDOR</w:t>
      </w:r>
      <w:r w:rsidRPr="00436128">
        <w:rPr>
          <w:rFonts w:ascii="Montserrat" w:hAnsi="Montserrat" w:cs="Arial"/>
          <w:sz w:val="18"/>
          <w:szCs w:val="18"/>
        </w:rPr>
        <w:t>” SE OBLIGA A OTORGAR A “</w:t>
      </w:r>
      <w:r w:rsidRPr="00436128">
        <w:rPr>
          <w:rFonts w:ascii="Montserrat" w:hAnsi="Montserrat" w:cs="Arial"/>
          <w:b/>
          <w:sz w:val="18"/>
          <w:szCs w:val="18"/>
        </w:rPr>
        <w:t>LA DEPENDENCIA O ENTIDAD</w:t>
      </w:r>
      <w:r w:rsidRPr="00436128">
        <w:rPr>
          <w:rFonts w:ascii="Montserrat" w:hAnsi="Montserrat" w:cs="Arial"/>
          <w:sz w:val="18"/>
          <w:szCs w:val="18"/>
        </w:rPr>
        <w:t>”, LAS SIGUIENTES GARANTÍAS:</w:t>
      </w:r>
    </w:p>
    <w:p w14:paraId="57251354" w14:textId="77777777" w:rsidR="00CD6BA2" w:rsidRPr="00436128" w:rsidRDefault="00CD6BA2" w:rsidP="00CD6BA2">
      <w:pPr>
        <w:ind w:right="51"/>
        <w:jc w:val="both"/>
        <w:rPr>
          <w:rFonts w:ascii="Montserrat" w:hAnsi="Montserrat" w:cs="Arial"/>
          <w:b/>
          <w:sz w:val="18"/>
          <w:szCs w:val="18"/>
        </w:rPr>
      </w:pPr>
    </w:p>
    <w:p w14:paraId="4463564E"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rPr>
        <w:t>GARANTÍA DE LOS SERVICIOS</w:t>
      </w:r>
      <w:r w:rsidRPr="00436128">
        <w:rPr>
          <w:rFonts w:ascii="Montserrat" w:hAnsi="Montserrat" w:cs="Arial"/>
          <w:sz w:val="18"/>
          <w:szCs w:val="18"/>
        </w:rPr>
        <w:t>. - “</w:t>
      </w:r>
      <w:r w:rsidRPr="00436128">
        <w:rPr>
          <w:rFonts w:ascii="Montserrat" w:hAnsi="Montserrat" w:cs="Arial"/>
          <w:b/>
          <w:sz w:val="18"/>
          <w:szCs w:val="18"/>
        </w:rPr>
        <w:t>EL PROVEEDOR</w:t>
      </w:r>
      <w:r w:rsidRPr="00436128">
        <w:rPr>
          <w:rFonts w:ascii="Montserrat" w:hAnsi="Montserrat" w:cs="Arial"/>
          <w:sz w:val="18"/>
          <w:szCs w:val="18"/>
        </w:rPr>
        <w:t>” SE OBLIGA CON “</w:t>
      </w:r>
      <w:r w:rsidRPr="00436128">
        <w:rPr>
          <w:rFonts w:ascii="Montserrat" w:hAnsi="Montserrat" w:cs="Arial"/>
          <w:b/>
          <w:sz w:val="18"/>
          <w:szCs w:val="18"/>
        </w:rPr>
        <w:t>LA DEPENDENCIA O ENTIDAD</w:t>
      </w:r>
      <w:r w:rsidRPr="00436128">
        <w:rPr>
          <w:rFonts w:ascii="Montserrat" w:hAnsi="Montserrat" w:cs="Arial"/>
          <w:sz w:val="18"/>
          <w:szCs w:val="18"/>
        </w:rPr>
        <w:t xml:space="preserve">” A ENTREGAR AL INICIO DE LA PRESTACIÓN DEL SERVICIO, UNA GARANTÍA POR LA CALIDAD DE LOS SERVICIOS PRESTADOS, POR </w:t>
      </w:r>
      <w:r w:rsidRPr="00436128">
        <w:rPr>
          <w:rFonts w:ascii="Montserrat" w:hAnsi="Montserrat" w:cs="Arial"/>
          <w:b/>
          <w:bCs/>
          <w:sz w:val="18"/>
          <w:szCs w:val="18"/>
        </w:rPr>
        <w:t>47</w:t>
      </w:r>
      <w:r w:rsidRPr="00436128">
        <w:rPr>
          <w:rFonts w:ascii="Montserrat" w:hAnsi="Montserrat" w:cs="Arial"/>
          <w:sz w:val="18"/>
          <w:szCs w:val="18"/>
        </w:rPr>
        <w:t xml:space="preserve"> </w:t>
      </w:r>
      <w:r w:rsidRPr="00631CFA">
        <w:rPr>
          <w:rFonts w:ascii="Montserrat" w:hAnsi="Montserrat" w:cs="Arial"/>
          <w:b/>
          <w:sz w:val="18"/>
          <w:szCs w:val="18"/>
          <w:highlight w:val="lightGray"/>
          <w:u w:val="single"/>
        </w:rPr>
        <w:t>(COLOCAR NUMERO DE MESES)</w:t>
      </w:r>
      <w:r w:rsidRPr="00436128">
        <w:rPr>
          <w:rFonts w:ascii="Montserrat" w:hAnsi="Montserrat" w:cs="Arial"/>
          <w:sz w:val="18"/>
          <w:szCs w:val="18"/>
        </w:rPr>
        <w:t xml:space="preserve"> MESES, LA CUAL SE CONSTITUIRÁ (INDICAR LA FORMA DE GARANTIZARLA), PUDIENDO SER MEDIANTE LA PÓLIZA DE GARANTÍA, EN TÉRMINOS DE LOS ARTÍCULOS</w:t>
      </w:r>
      <w:r w:rsidRPr="00436128">
        <w:rPr>
          <w:rFonts w:ascii="Montserrat" w:hAnsi="Montserrat"/>
          <w:sz w:val="18"/>
          <w:szCs w:val="18"/>
        </w:rPr>
        <w:t xml:space="preserve"> </w:t>
      </w:r>
      <w:r w:rsidRPr="00436128">
        <w:rPr>
          <w:rFonts w:ascii="Montserrat" w:hAnsi="Montserrat" w:cs="Arial"/>
          <w:sz w:val="18"/>
          <w:szCs w:val="18"/>
        </w:rPr>
        <w:t>77 Y 78 DE LA LEY FEDERAL DE PROTECCIÓN AL CONSUMIDOR.</w:t>
      </w:r>
    </w:p>
    <w:p w14:paraId="31F2D18B" w14:textId="77777777" w:rsidR="00CD6BA2" w:rsidRPr="00436128" w:rsidRDefault="00CD6BA2" w:rsidP="00CD6BA2">
      <w:pPr>
        <w:ind w:right="51"/>
        <w:jc w:val="both"/>
        <w:rPr>
          <w:rFonts w:ascii="Montserrat" w:hAnsi="Montserrat" w:cs="Arial"/>
          <w:sz w:val="18"/>
          <w:szCs w:val="18"/>
        </w:rPr>
      </w:pPr>
    </w:p>
    <w:p w14:paraId="4B5D87DA" w14:textId="77777777" w:rsidR="00CD6BA2" w:rsidRPr="00436128" w:rsidRDefault="00CD6BA2" w:rsidP="00CD6BA2">
      <w:pPr>
        <w:ind w:right="51"/>
        <w:jc w:val="both"/>
        <w:rPr>
          <w:rFonts w:ascii="Montserrat" w:hAnsi="Montserrat" w:cs="Arial"/>
          <w:b/>
          <w:sz w:val="18"/>
          <w:szCs w:val="18"/>
        </w:rPr>
      </w:pPr>
      <w:r w:rsidRPr="00436128">
        <w:rPr>
          <w:rFonts w:ascii="Montserrat" w:hAnsi="Montserrat" w:cs="Arial"/>
          <w:b/>
          <w:sz w:val="18"/>
          <w:szCs w:val="18"/>
          <w:highlight w:val="yellow"/>
        </w:rPr>
        <w:t>NOVENA. GARANTÍA</w:t>
      </w:r>
      <w:r w:rsidRPr="00436128">
        <w:rPr>
          <w:rFonts w:ascii="Montserrat" w:hAnsi="Montserrat" w:cs="Arial"/>
          <w:b/>
          <w:sz w:val="18"/>
          <w:szCs w:val="18"/>
        </w:rPr>
        <w:t xml:space="preserve">(S) </w:t>
      </w:r>
    </w:p>
    <w:p w14:paraId="5E31A58A" w14:textId="77777777" w:rsidR="00CD6BA2" w:rsidRPr="00436128" w:rsidRDefault="00CD6BA2" w:rsidP="00CD6BA2">
      <w:pPr>
        <w:ind w:right="51"/>
        <w:jc w:val="both"/>
        <w:rPr>
          <w:rFonts w:ascii="Montserrat" w:hAnsi="Montserrat" w:cs="Arial"/>
          <w:sz w:val="18"/>
          <w:szCs w:val="18"/>
        </w:rPr>
      </w:pPr>
    </w:p>
    <w:p w14:paraId="31A875D3" w14:textId="77777777" w:rsidR="00CD6BA2" w:rsidRPr="00436128" w:rsidRDefault="00CD6BA2" w:rsidP="00CD6BA2">
      <w:pPr>
        <w:pStyle w:val="Prrafodelista"/>
        <w:numPr>
          <w:ilvl w:val="0"/>
          <w:numId w:val="10"/>
        </w:numPr>
        <w:tabs>
          <w:tab w:val="left" w:pos="0"/>
        </w:tabs>
        <w:suppressAutoHyphens/>
        <w:spacing w:after="0" w:line="240" w:lineRule="auto"/>
        <w:contextualSpacing w:val="0"/>
        <w:jc w:val="both"/>
        <w:rPr>
          <w:rFonts w:ascii="Montserrat" w:hAnsi="Montserrat" w:cs="Arial"/>
          <w:sz w:val="18"/>
          <w:szCs w:val="18"/>
        </w:rPr>
      </w:pPr>
      <w:r w:rsidRPr="00436128">
        <w:rPr>
          <w:rFonts w:ascii="Montserrat" w:hAnsi="Montserrat" w:cs="Arial"/>
          <w:b/>
          <w:sz w:val="18"/>
          <w:szCs w:val="18"/>
        </w:rPr>
        <w:t>CUMPLIMIENTO DEL CONTRATO.</w:t>
      </w:r>
    </w:p>
    <w:p w14:paraId="26BCFF90" w14:textId="77777777" w:rsidR="00CD6BA2" w:rsidRPr="00436128" w:rsidRDefault="00CD6BA2" w:rsidP="00CD6BA2">
      <w:pPr>
        <w:tabs>
          <w:tab w:val="left" w:pos="0"/>
        </w:tabs>
        <w:suppressAutoHyphens/>
        <w:jc w:val="both"/>
        <w:rPr>
          <w:rFonts w:ascii="Montserrat" w:hAnsi="Montserrat" w:cs="Arial"/>
          <w:sz w:val="18"/>
          <w:szCs w:val="18"/>
        </w:rPr>
      </w:pPr>
    </w:p>
    <w:p w14:paraId="3BA4FDF8"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t xml:space="preserve">CONFORME A LOS ARTÍCULOS 48, FRACCIÓN II, 49, FRACCIÓN I,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 xml:space="preserve"> 85, FRACCIÓN III, Y 103 DE SU REGLAMENTO; Y 166 DE LA LEY DE INSTITUCIONES DE SEGUROS Y DE FIANZAS,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SE OBLIGA A CONSTITUIR UNA GARANTÍA LA CUAL PODRÁ SER, </w:t>
      </w:r>
      <w:r w:rsidRPr="00436128">
        <w:rPr>
          <w:rFonts w:ascii="Montserrat" w:hAnsi="Montserrat" w:cs="Arial"/>
          <w:b/>
          <w:sz w:val="18"/>
          <w:szCs w:val="18"/>
          <w:highlight w:val="yellow"/>
        </w:rPr>
        <w:t>INDIVISIBLE</w:t>
      </w:r>
      <w:r w:rsidRPr="00436128">
        <w:rPr>
          <w:rFonts w:ascii="Montserrat" w:hAnsi="Montserrat" w:cs="Arial"/>
          <w:sz w:val="18"/>
          <w:szCs w:val="18"/>
          <w:highlight w:val="yellow"/>
        </w:rPr>
        <w:t xml:space="preserve"> POR EL CUMPLIMIENTO FIEL Y EXACTO DE TODAS LAS OBLIGACIONES DERIVADAS DE ESTE CONTRATO; O PODRÁ SER </w:t>
      </w:r>
      <w:r w:rsidRPr="00436128">
        <w:rPr>
          <w:rFonts w:ascii="Montserrat" w:hAnsi="Montserrat" w:cs="Arial"/>
          <w:b/>
          <w:sz w:val="18"/>
          <w:szCs w:val="18"/>
          <w:highlight w:val="yellow"/>
        </w:rPr>
        <w:t>DIVISIBLE,</w:t>
      </w:r>
      <w:r w:rsidRPr="00436128">
        <w:rPr>
          <w:rFonts w:ascii="Montserrat" w:hAnsi="Montserrat" w:cs="Arial"/>
          <w:sz w:val="18"/>
          <w:szCs w:val="18"/>
          <w:highlight w:val="yellow"/>
        </w:rPr>
        <w:t xml:space="preserve"> LA CUAL SÓLO SE HARÁ EFECTIVA EN LA PROPORCIÓN CORRESPONDIENTE AL INCUMPLIMIENTO DE LA OBLIGACIÓN PRINCIPAL, MEDIANTE FIANZA EXPEDIDA POR COMPAÑÍA AFIANZADORA MEXICANA AUTORIZADA POR LA COMISIÓN NACIONAL DE SEGUROS Y DE FIANZAS, A FAVOR DE LA</w:t>
      </w:r>
      <w:r w:rsidRPr="00436128">
        <w:rPr>
          <w:rFonts w:ascii="Montserrat" w:hAnsi="Montserrat" w:cs="Arial"/>
          <w:sz w:val="18"/>
          <w:szCs w:val="18"/>
        </w:rPr>
        <w:t xml:space="preserve"> </w:t>
      </w:r>
      <w:r w:rsidRPr="00436128">
        <w:rPr>
          <w:rFonts w:ascii="Montserrat" w:hAnsi="Montserrat" w:cs="Arial"/>
          <w:b/>
          <w:bCs/>
          <w:sz w:val="18"/>
          <w:szCs w:val="18"/>
        </w:rPr>
        <w:t>48</w:t>
      </w:r>
      <w:r w:rsidRPr="00631CFA">
        <w:rPr>
          <w:rFonts w:ascii="Montserrat" w:hAnsi="Montserrat" w:cs="Arial"/>
          <w:sz w:val="18"/>
          <w:szCs w:val="18"/>
          <w:highlight w:val="lightGray"/>
        </w:rPr>
        <w:t>_(</w:t>
      </w:r>
      <w:r w:rsidRPr="00631CFA">
        <w:rPr>
          <w:rFonts w:ascii="Montserrat" w:hAnsi="Montserrat" w:cs="Arial"/>
          <w:sz w:val="18"/>
          <w:szCs w:val="18"/>
          <w:highlight w:val="lightGray"/>
          <w:u w:val="single"/>
        </w:rPr>
        <w:t>TESORERÍA DE LA FEDERACIÓN O DE LA ENTIDAD</w:t>
      </w:r>
      <w:r w:rsidRPr="00631CFA">
        <w:rPr>
          <w:rFonts w:ascii="Montserrat" w:hAnsi="Montserrat" w:cs="Arial"/>
          <w:sz w:val="18"/>
          <w:szCs w:val="18"/>
          <w:highlight w:val="lightGray"/>
        </w:rPr>
        <w:t>)</w:t>
      </w:r>
      <w:r w:rsidRPr="00436128">
        <w:rPr>
          <w:rFonts w:ascii="Montserrat" w:hAnsi="Montserrat" w:cs="Arial"/>
          <w:sz w:val="18"/>
          <w:szCs w:val="18"/>
          <w:highlight w:val="yellow"/>
        </w:rPr>
        <w:t>, POR UN IMPORTE EQUIVALENTE AL</w:t>
      </w:r>
      <w:r w:rsidRPr="00436128">
        <w:rPr>
          <w:rFonts w:ascii="Montserrat" w:hAnsi="Montserrat" w:cs="Arial"/>
          <w:sz w:val="18"/>
          <w:szCs w:val="18"/>
        </w:rPr>
        <w:t xml:space="preserve"> </w:t>
      </w:r>
      <w:r w:rsidRPr="00436128">
        <w:rPr>
          <w:rFonts w:ascii="Montserrat" w:hAnsi="Montserrat" w:cs="Arial"/>
          <w:b/>
          <w:bCs/>
          <w:sz w:val="18"/>
          <w:szCs w:val="18"/>
        </w:rPr>
        <w:t>49</w:t>
      </w:r>
      <w:r w:rsidRPr="00631CFA">
        <w:rPr>
          <w:rFonts w:ascii="Montserrat" w:hAnsi="Montserrat" w:cs="Arial"/>
          <w:b/>
          <w:sz w:val="18"/>
          <w:szCs w:val="18"/>
          <w:highlight w:val="lightGray"/>
          <w:u w:val="single"/>
        </w:rPr>
        <w:t>(COLOCAR EL PORCENTAJE DE LA GARANTÍA DE CUMPLIMIENTO)</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DEL MONTO TOTAL DEL CONTRATO, SIN INCLUIR EL IVA. </w:t>
      </w:r>
      <w:r w:rsidRPr="00436128">
        <w:rPr>
          <w:rFonts w:ascii="Montserrat" w:hAnsi="Montserrat" w:cs="Arial"/>
          <w:bCs/>
          <w:sz w:val="18"/>
          <w:szCs w:val="18"/>
          <w:highlight w:val="yellow"/>
        </w:rPr>
        <w:t>DICHA FIANZA DEBERÁ SER ENTREGADA A</w:t>
      </w:r>
      <w:r w:rsidRPr="00436128">
        <w:rPr>
          <w:rFonts w:ascii="Montserrat" w:hAnsi="Montserrat" w:cs="Arial"/>
          <w:sz w:val="18"/>
          <w:szCs w:val="18"/>
          <w:highlight w:val="yellow"/>
        </w:rPr>
        <w:t xml:space="preserve"> </w:t>
      </w:r>
      <w:r w:rsidRPr="00436128">
        <w:rPr>
          <w:rFonts w:ascii="Montserrat" w:hAnsi="Montserrat" w:cs="Arial"/>
          <w:b/>
          <w:sz w:val="18"/>
          <w:szCs w:val="18"/>
        </w:rPr>
        <w:t xml:space="preserve">“LA DEPENDENCIA O </w:t>
      </w:r>
      <w:r w:rsidRPr="00436128">
        <w:rPr>
          <w:rFonts w:ascii="Montserrat" w:hAnsi="Montserrat" w:cs="Arial"/>
          <w:b/>
          <w:sz w:val="18"/>
          <w:szCs w:val="18"/>
        </w:rPr>
        <w:lastRenderedPageBreak/>
        <w:t>ENTIDAD”</w:t>
      </w:r>
      <w:r w:rsidRPr="00436128">
        <w:rPr>
          <w:rFonts w:ascii="Montserrat" w:hAnsi="Montserrat" w:cs="Arial"/>
          <w:sz w:val="18"/>
          <w:szCs w:val="18"/>
        </w:rPr>
        <w:t xml:space="preserve">, </w:t>
      </w:r>
      <w:r w:rsidRPr="00436128">
        <w:rPr>
          <w:rFonts w:ascii="Montserrat" w:hAnsi="Montserrat" w:cs="Arial"/>
          <w:sz w:val="18"/>
          <w:szCs w:val="18"/>
          <w:highlight w:val="yellow"/>
        </w:rPr>
        <w:t>A MÁS TARDAR DENTRO DE LOS 10 (DIEZ) DÍAS NATURALES POSTERIORES A LA FIRMA DEL PRESENTE CONTRATO.</w:t>
      </w:r>
    </w:p>
    <w:p w14:paraId="43AFF7F3" w14:textId="77777777" w:rsidR="00CD6BA2" w:rsidRPr="00436128" w:rsidRDefault="00CD6BA2" w:rsidP="00CD6BA2">
      <w:pPr>
        <w:jc w:val="both"/>
        <w:rPr>
          <w:rFonts w:ascii="Montserrat" w:hAnsi="Montserrat" w:cs="Arial"/>
          <w:sz w:val="18"/>
          <w:szCs w:val="18"/>
        </w:rPr>
      </w:pPr>
    </w:p>
    <w:p w14:paraId="50C7EB7C" w14:textId="77777777" w:rsidR="00CD6BA2" w:rsidRPr="00436128" w:rsidRDefault="00CD6BA2" w:rsidP="00CD6BA2">
      <w:pPr>
        <w:pStyle w:val="Texto"/>
        <w:spacing w:after="0" w:line="240" w:lineRule="auto"/>
        <w:ind w:firstLine="0"/>
        <w:rPr>
          <w:rFonts w:ascii="Montserrat" w:hAnsi="Montserrat"/>
          <w:szCs w:val="18"/>
          <w:lang w:eastAsia="es-ES"/>
        </w:rPr>
      </w:pPr>
      <w:r w:rsidRPr="00436128">
        <w:rPr>
          <w:rFonts w:ascii="Montserrat" w:hAnsi="Montserrat"/>
          <w:szCs w:val="18"/>
          <w:lang w:eastAsia="es-ES"/>
        </w:rPr>
        <w:t>SI LAS DISPOSICIONES JURÍDICAS APLICABLES LO PERMITEN, LA ENTREGA DE LA GARANTÍA DE CUMPLIMIENTO SE PODRÁ REALIZAR DE MANERA ELECTRÓNICA.</w:t>
      </w:r>
    </w:p>
    <w:p w14:paraId="20A1D575" w14:textId="77777777" w:rsidR="00CD6BA2" w:rsidRPr="00436128" w:rsidRDefault="00CD6BA2" w:rsidP="00CD6BA2">
      <w:pPr>
        <w:pStyle w:val="Texto"/>
        <w:spacing w:after="0" w:line="240" w:lineRule="auto"/>
        <w:ind w:firstLine="0"/>
        <w:rPr>
          <w:rFonts w:ascii="Montserrat" w:hAnsi="Montserrat"/>
          <w:szCs w:val="18"/>
          <w:lang w:eastAsia="es-ES"/>
        </w:rPr>
      </w:pPr>
    </w:p>
    <w:p w14:paraId="7B86A212"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cyan"/>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r w:rsidRPr="00436128">
        <w:rPr>
          <w:rFonts w:ascii="Montserrat" w:hAnsi="Montserrat" w:cs="Arial"/>
          <w:sz w:val="18"/>
          <w:szCs w:val="18"/>
        </w:rPr>
        <w:t>.</w:t>
      </w:r>
    </w:p>
    <w:p w14:paraId="7704920F" w14:textId="77777777" w:rsidR="00CD6BA2" w:rsidRPr="00436128" w:rsidRDefault="00CD6BA2" w:rsidP="00CD6BA2">
      <w:pPr>
        <w:pStyle w:val="Texto"/>
        <w:spacing w:after="0" w:line="240" w:lineRule="auto"/>
        <w:ind w:firstLine="0"/>
        <w:rPr>
          <w:rFonts w:ascii="Montserrat" w:hAnsi="Montserrat"/>
          <w:szCs w:val="18"/>
          <w:lang w:eastAsia="es-ES"/>
        </w:rPr>
      </w:pPr>
    </w:p>
    <w:p w14:paraId="05643DAB" w14:textId="77777777" w:rsidR="00CD6BA2" w:rsidRPr="00436128" w:rsidRDefault="00CD6BA2" w:rsidP="00CD6BA2">
      <w:pPr>
        <w:jc w:val="both"/>
        <w:rPr>
          <w:rFonts w:ascii="Montserrat" w:hAnsi="Montserrat" w:cs="Arial"/>
          <w:sz w:val="18"/>
          <w:szCs w:val="18"/>
        </w:rPr>
      </w:pPr>
    </w:p>
    <w:p w14:paraId="719E721B"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bCs/>
          <w:sz w:val="18"/>
          <w:szCs w:val="18"/>
        </w:rPr>
        <w:t>50</w:t>
      </w:r>
      <w:r w:rsidRPr="00436128">
        <w:rPr>
          <w:rFonts w:ascii="Montserrat" w:hAnsi="Montserrat" w:cs="Arial"/>
          <w:b/>
          <w:bCs/>
          <w:sz w:val="18"/>
          <w:szCs w:val="18"/>
          <w:highlight w:val="magenta"/>
        </w:rPr>
        <w:t xml:space="preserve"> </w:t>
      </w:r>
      <w:r w:rsidRPr="00436128">
        <w:rPr>
          <w:rFonts w:ascii="Montserrat" w:hAnsi="Montserrat" w:cs="Arial"/>
          <w:sz w:val="18"/>
          <w:szCs w:val="18"/>
          <w:highlight w:val="magenta"/>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668C5D5C" w14:textId="77777777" w:rsidR="00CD6BA2" w:rsidRPr="00436128" w:rsidRDefault="00CD6BA2" w:rsidP="00CD6BA2">
      <w:pPr>
        <w:ind w:right="51"/>
        <w:jc w:val="both"/>
        <w:rPr>
          <w:rFonts w:ascii="Montserrat" w:hAnsi="Montserrat" w:cs="Arial"/>
          <w:sz w:val="18"/>
          <w:szCs w:val="18"/>
        </w:rPr>
      </w:pPr>
    </w:p>
    <w:p w14:paraId="31E66D76" w14:textId="77777777" w:rsidR="00CD6BA2" w:rsidRPr="00436128" w:rsidRDefault="00CD6BA2" w:rsidP="00CD6BA2">
      <w:pPr>
        <w:jc w:val="both"/>
        <w:rPr>
          <w:rFonts w:ascii="Montserrat" w:hAnsi="Montserrat" w:cs="Arial"/>
          <w:bCs/>
          <w:sz w:val="18"/>
          <w:szCs w:val="18"/>
        </w:rPr>
      </w:pPr>
      <w:r w:rsidRPr="00436128">
        <w:rPr>
          <w:rFonts w:ascii="Montserrat" w:hAnsi="Montserrat" w:cs="Arial"/>
          <w:bCs/>
          <w:sz w:val="18"/>
          <w:szCs w:val="18"/>
          <w:highlight w:val="yellow"/>
        </w:rPr>
        <w:t xml:space="preserve">EN CASO DE QUE </w:t>
      </w:r>
      <w:r w:rsidRPr="00436128">
        <w:rPr>
          <w:rFonts w:ascii="Montserrat" w:hAnsi="Montserrat" w:cs="Arial"/>
          <w:b/>
          <w:bCs/>
          <w:sz w:val="18"/>
          <w:szCs w:val="18"/>
          <w:highlight w:val="yellow"/>
        </w:rPr>
        <w:t>“EL PROVEEDOR”</w:t>
      </w:r>
      <w:r w:rsidRPr="00436128">
        <w:rPr>
          <w:rFonts w:ascii="Montserrat" w:hAnsi="Montserrat" w:cs="Arial"/>
          <w:bCs/>
          <w:sz w:val="18"/>
          <w:szCs w:val="18"/>
          <w:highlight w:val="yellow"/>
        </w:rPr>
        <w:t xml:space="preserve"> INCUMPLA CON LA ENTREGA DE LA GARANTÍA EN EL PLAZO ESTABLECIDO,</w:t>
      </w:r>
      <w:r w:rsidRPr="00436128">
        <w:rPr>
          <w:rFonts w:ascii="Montserrat" w:hAnsi="Montserrat" w:cs="Arial"/>
          <w:bCs/>
          <w:sz w:val="18"/>
          <w:szCs w:val="18"/>
        </w:rPr>
        <w:t xml:space="preserve"> </w:t>
      </w:r>
      <w:r w:rsidRPr="00436128">
        <w:rPr>
          <w:rFonts w:ascii="Montserrat" w:hAnsi="Montserrat" w:cs="Arial"/>
          <w:b/>
          <w:bCs/>
          <w:sz w:val="18"/>
          <w:szCs w:val="18"/>
        </w:rPr>
        <w:t>“</w:t>
      </w:r>
      <w:r w:rsidRPr="00436128">
        <w:rPr>
          <w:rFonts w:ascii="Montserrat" w:hAnsi="Montserrat" w:cs="Arial"/>
          <w:b/>
          <w:sz w:val="18"/>
          <w:szCs w:val="18"/>
        </w:rPr>
        <w:t>LA DEPENDENCIA O ENTIDAD</w:t>
      </w:r>
      <w:r w:rsidRPr="00436128">
        <w:rPr>
          <w:rFonts w:ascii="Montserrat" w:hAnsi="Montserrat" w:cs="Arial"/>
          <w:b/>
          <w:bCs/>
          <w:sz w:val="18"/>
          <w:szCs w:val="18"/>
        </w:rPr>
        <w:t xml:space="preserve">” </w:t>
      </w:r>
      <w:r w:rsidRPr="00436128">
        <w:rPr>
          <w:rFonts w:ascii="Montserrat" w:hAnsi="Montserrat" w:cs="Arial"/>
          <w:bCs/>
          <w:sz w:val="18"/>
          <w:szCs w:val="18"/>
          <w:highlight w:val="yellow"/>
        </w:rPr>
        <w:t>PODRÁ RESCINDIR EL CONTRATO Y DARÁ VISTA AL ÓRGANO INTERNO DE CONTROL PARA QUE PROCEDA EN AL ÁMBITO DE SUS FACULTADES.</w:t>
      </w:r>
    </w:p>
    <w:p w14:paraId="700215F1" w14:textId="77777777" w:rsidR="00CD6BA2" w:rsidRPr="00436128" w:rsidRDefault="00CD6BA2" w:rsidP="00CD6BA2">
      <w:pPr>
        <w:jc w:val="both"/>
        <w:rPr>
          <w:rFonts w:ascii="Montserrat" w:hAnsi="Montserrat" w:cs="Arial"/>
          <w:bCs/>
          <w:sz w:val="18"/>
          <w:szCs w:val="18"/>
        </w:rPr>
      </w:pPr>
    </w:p>
    <w:p w14:paraId="1B10A2BC" w14:textId="77777777" w:rsidR="00CD6BA2" w:rsidRPr="00436128" w:rsidRDefault="00CD6BA2" w:rsidP="00CD6BA2">
      <w:pPr>
        <w:jc w:val="both"/>
        <w:rPr>
          <w:rFonts w:ascii="Montserrat" w:hAnsi="Montserrat" w:cs="Arial"/>
          <w:bCs/>
          <w:sz w:val="18"/>
          <w:szCs w:val="18"/>
        </w:rPr>
      </w:pPr>
      <w:r w:rsidRPr="00436128">
        <w:rPr>
          <w:rFonts w:ascii="Montserrat" w:hAnsi="Montserrat" w:cs="Arial"/>
          <w:bCs/>
          <w:sz w:val="18"/>
          <w:szCs w:val="18"/>
          <w:highlight w:val="yellow"/>
        </w:rPr>
        <w:t xml:space="preserve">LA GARANTÍA DE CUMPLIMIENTO NO SERÁ CONSIDERADA COMO UNA LIMITANTE DE RESPONSABILIDAD DE </w:t>
      </w:r>
      <w:r w:rsidRPr="00436128">
        <w:rPr>
          <w:rFonts w:ascii="Montserrat" w:hAnsi="Montserrat" w:cs="Arial"/>
          <w:b/>
          <w:bCs/>
          <w:sz w:val="18"/>
          <w:szCs w:val="18"/>
          <w:highlight w:val="yellow"/>
        </w:rPr>
        <w:t>“EL PROVEEDOR”</w:t>
      </w:r>
      <w:r w:rsidRPr="00436128">
        <w:rPr>
          <w:rFonts w:ascii="Montserrat" w:hAnsi="Montserrat" w:cs="Arial"/>
          <w:bCs/>
          <w:sz w:val="18"/>
          <w:szCs w:val="18"/>
          <w:highlight w:val="yellow"/>
        </w:rPr>
        <w:t>, DERIVADA DE SUS OBLIGACIONES Y GARANTÍAS ESTIPULADAS EN EL PRESENTE INSTRUMENTO JURÍDICO, Y NO IMPEDIRÁ QUE</w:t>
      </w:r>
      <w:r w:rsidRPr="00436128">
        <w:rPr>
          <w:rFonts w:ascii="Montserrat" w:hAnsi="Montserrat" w:cs="Arial"/>
          <w:bCs/>
          <w:sz w:val="18"/>
          <w:szCs w:val="18"/>
        </w:rPr>
        <w:t xml:space="preserve"> </w:t>
      </w:r>
      <w:r w:rsidRPr="00436128">
        <w:rPr>
          <w:rFonts w:ascii="Montserrat" w:hAnsi="Montserrat" w:cs="Arial"/>
          <w:b/>
          <w:bCs/>
          <w:sz w:val="18"/>
          <w:szCs w:val="18"/>
        </w:rPr>
        <w:t>“</w:t>
      </w:r>
      <w:r w:rsidRPr="00436128">
        <w:rPr>
          <w:rFonts w:ascii="Montserrat" w:hAnsi="Montserrat" w:cs="Arial"/>
          <w:b/>
          <w:sz w:val="18"/>
          <w:szCs w:val="18"/>
        </w:rPr>
        <w:t>LA DEPENDENCIA O ENTIDAD</w:t>
      </w:r>
      <w:r w:rsidRPr="00436128">
        <w:rPr>
          <w:rFonts w:ascii="Montserrat" w:hAnsi="Montserrat" w:cs="Arial"/>
          <w:b/>
          <w:bCs/>
          <w:sz w:val="18"/>
          <w:szCs w:val="18"/>
        </w:rPr>
        <w:t>”</w:t>
      </w:r>
      <w:r w:rsidRPr="00436128">
        <w:rPr>
          <w:rFonts w:ascii="Montserrat" w:hAnsi="Montserrat" w:cs="Arial"/>
          <w:bCs/>
          <w:sz w:val="18"/>
          <w:szCs w:val="18"/>
        </w:rPr>
        <w:t xml:space="preserve"> </w:t>
      </w:r>
      <w:r w:rsidRPr="00436128">
        <w:rPr>
          <w:rFonts w:ascii="Montserrat" w:hAnsi="Montserrat" w:cs="Arial"/>
          <w:bCs/>
          <w:sz w:val="18"/>
          <w:szCs w:val="18"/>
          <w:highlight w:val="yellow"/>
        </w:rPr>
        <w:t>RECLAME LA INDEMNIZACIÓN POR CUALQUIER INCUMPLIMIENTO QUE PUEDA EXCEDER EL VALOR DE LA GARANTÍA DE CUMPLIMIENTO.</w:t>
      </w:r>
    </w:p>
    <w:p w14:paraId="683FB43A" w14:textId="77777777" w:rsidR="00CD6BA2" w:rsidRPr="00436128" w:rsidRDefault="00CD6BA2" w:rsidP="00CD6BA2">
      <w:pPr>
        <w:jc w:val="both"/>
        <w:rPr>
          <w:rFonts w:ascii="Montserrat" w:hAnsi="Montserrat" w:cs="Arial"/>
          <w:bCs/>
          <w:sz w:val="18"/>
          <w:szCs w:val="18"/>
        </w:rPr>
      </w:pPr>
    </w:p>
    <w:p w14:paraId="6EF1FC2B" w14:textId="77777777" w:rsidR="00CD6BA2" w:rsidRPr="00436128" w:rsidRDefault="00CD6BA2" w:rsidP="00CD6BA2">
      <w:pPr>
        <w:suppressAutoHyphens/>
        <w:jc w:val="both"/>
        <w:rPr>
          <w:rFonts w:ascii="Montserrat" w:hAnsi="Montserrat" w:cs="Arial"/>
          <w:sz w:val="18"/>
          <w:szCs w:val="18"/>
        </w:rPr>
      </w:pPr>
      <w:r w:rsidRPr="00436128">
        <w:rPr>
          <w:rFonts w:ascii="Montserrat" w:hAnsi="Montserrat" w:cs="Arial"/>
          <w:sz w:val="18"/>
          <w:szCs w:val="18"/>
          <w:highlight w:val="yellow"/>
        </w:rPr>
        <w:t xml:space="preserve">EN CASO DE INCREMENTO AL MONTO DEL PRESENTE INSTRUMENTO JURÍDICO O MODIFICACIÓN AL PLAZO,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SE OBLIGA A ENTREGAR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DENTRO DE LOS 10 (DIEZ DÍAS) NATURALES SIGUIENTES A LA FORMALIZACIÓN DEL MISMO, DE CONFORMIDAD CON EL ÚLTIMO PÁRRAFO DEL ARTÍCULO 91, DEL REGLAMENTO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 LOS DOCUMENTOS MODIFICATORIOS O ENDOSOS CORRESPONDIENTES, DEBIENDO CONTENER EN EL DOCUMENTO LA ESTIPULACIÓN DE QUE SE OTORGA DE MANERA CONJUNTA, SOLIDARIA E INSEPARABLE DE LA GARANTÍA OTORGADA INICIALMENTE.</w:t>
      </w:r>
    </w:p>
    <w:p w14:paraId="5463FB6D" w14:textId="77777777" w:rsidR="00CD6BA2" w:rsidRPr="00436128" w:rsidRDefault="00CD6BA2" w:rsidP="00CD6BA2">
      <w:pPr>
        <w:suppressAutoHyphens/>
        <w:jc w:val="both"/>
        <w:rPr>
          <w:rFonts w:ascii="Montserrat" w:hAnsi="Montserrat" w:cs="Arial"/>
          <w:sz w:val="18"/>
          <w:szCs w:val="18"/>
        </w:rPr>
      </w:pPr>
    </w:p>
    <w:p w14:paraId="1AB15D8A" w14:textId="77777777" w:rsidR="00CD6BA2" w:rsidRPr="00436128" w:rsidRDefault="00CD6BA2" w:rsidP="00CD6BA2">
      <w:pPr>
        <w:pStyle w:val="Texto"/>
        <w:spacing w:after="0" w:line="240" w:lineRule="auto"/>
        <w:ind w:firstLine="0"/>
        <w:rPr>
          <w:rFonts w:ascii="Montserrat" w:hAnsi="Montserrat"/>
          <w:b/>
          <w:szCs w:val="18"/>
        </w:rPr>
      </w:pPr>
      <w:r w:rsidRPr="00436128">
        <w:rPr>
          <w:rFonts w:ascii="Montserrat" w:hAnsi="Montserrat"/>
          <w:szCs w:val="18"/>
          <w:highlight w:val="yellow"/>
        </w:rPr>
        <w:t>UNA VEZ CUMPLIDAS LAS OBLIGACIONES A SATISFACCIÓN, EL SERVIDOR PÚBLICO FACULTADO POR</w:t>
      </w:r>
      <w:r w:rsidRPr="00436128">
        <w:rPr>
          <w:rFonts w:ascii="Montserrat" w:hAnsi="Montserrat"/>
          <w:szCs w:val="18"/>
        </w:rPr>
        <w:t xml:space="preserve"> “</w:t>
      </w:r>
      <w:r w:rsidRPr="00436128">
        <w:rPr>
          <w:rFonts w:ascii="Montserrat" w:hAnsi="Montserrat"/>
          <w:b/>
          <w:szCs w:val="18"/>
        </w:rPr>
        <w:t>LA DEPENDENCIA O ENTIDAD</w:t>
      </w:r>
      <w:r w:rsidRPr="00436128">
        <w:rPr>
          <w:rFonts w:ascii="Montserrat" w:hAnsi="Montserrat"/>
          <w:szCs w:val="18"/>
        </w:rPr>
        <w:t xml:space="preserve">” </w:t>
      </w:r>
      <w:r w:rsidRPr="00436128">
        <w:rPr>
          <w:rFonts w:ascii="Montserrat" w:hAnsi="Montserrat"/>
          <w:szCs w:val="18"/>
          <w:highlight w:val="yellow"/>
        </w:rPr>
        <w:t xml:space="preserve">PROCEDERÁ INMEDIATAMENTE A EXTENDER LA CONSTANCIA DE CUMPLIMIENTO DE LAS OBLIGACIONES CONTRACTUALES Y DARÁ INICIO A LOS TRÁMITES PARA LA CANCELACIÓN DE </w:t>
      </w:r>
      <w:r w:rsidRPr="00436128">
        <w:rPr>
          <w:rFonts w:ascii="Montserrat" w:hAnsi="Montserrat"/>
          <w:szCs w:val="18"/>
        </w:rPr>
        <w:t>LAS GARANTÍAS DE ANTICIPO Y CUMPLIMIENTO DEL CONTRATO</w:t>
      </w:r>
      <w:r w:rsidRPr="00436128">
        <w:rPr>
          <w:rFonts w:ascii="Montserrat" w:hAnsi="Montserrat"/>
          <w:szCs w:val="18"/>
          <w:highlight w:val="yellow"/>
        </w:rPr>
        <w:t xml:space="preserve">, LO QUE COMUNICARÁ A </w:t>
      </w:r>
      <w:r w:rsidRPr="00436128">
        <w:rPr>
          <w:rFonts w:ascii="Montserrat" w:hAnsi="Montserrat"/>
          <w:b/>
          <w:szCs w:val="18"/>
          <w:highlight w:val="yellow"/>
        </w:rPr>
        <w:t>“EL PROVEEDOR”.</w:t>
      </w:r>
    </w:p>
    <w:p w14:paraId="215E41EA" w14:textId="77777777" w:rsidR="00CD6BA2" w:rsidRPr="00436128" w:rsidRDefault="00CD6BA2" w:rsidP="00CD6BA2">
      <w:pPr>
        <w:pStyle w:val="Texto"/>
        <w:spacing w:after="0" w:line="240" w:lineRule="auto"/>
        <w:ind w:firstLine="0"/>
        <w:rPr>
          <w:rFonts w:ascii="Montserrat" w:hAnsi="Montserrat"/>
          <w:b/>
          <w:szCs w:val="18"/>
        </w:rPr>
      </w:pPr>
    </w:p>
    <w:p w14:paraId="38136C20" w14:textId="77777777" w:rsidR="00CD6BA2" w:rsidRPr="00436128" w:rsidRDefault="00CD6BA2" w:rsidP="00CD6BA2">
      <w:pPr>
        <w:autoSpaceDE w:val="0"/>
        <w:autoSpaceDN w:val="0"/>
        <w:adjustRightInd w:val="0"/>
        <w:jc w:val="both"/>
        <w:rPr>
          <w:rFonts w:ascii="Montserrat" w:hAnsi="Montserrat" w:cs="Arial"/>
          <w:sz w:val="18"/>
          <w:szCs w:val="18"/>
        </w:rPr>
      </w:pPr>
      <w:r w:rsidRPr="00436128">
        <w:rPr>
          <w:rFonts w:ascii="Montserrat" w:hAnsi="Montserrat" w:cs="Arial"/>
          <w:sz w:val="18"/>
          <w:szCs w:val="18"/>
        </w:rPr>
        <w:t xml:space="preserve">CUANDO LA PRESTACIÓN DE LOS SERVICIOS, SE REALICE EN UN PLAZO MENOR A DIEZ DÍAS NATURALES, </w:t>
      </w:r>
      <w:r w:rsidRPr="00436128">
        <w:rPr>
          <w:rFonts w:ascii="Montserrat" w:hAnsi="Montserrat" w:cs="Arial"/>
          <w:b/>
          <w:sz w:val="18"/>
          <w:szCs w:val="18"/>
        </w:rPr>
        <w:t>“EL PROVEEDOR”</w:t>
      </w:r>
      <w:r w:rsidRPr="00436128">
        <w:rPr>
          <w:rFonts w:ascii="Montserrat" w:hAnsi="Montserrat" w:cs="Arial"/>
          <w:sz w:val="18"/>
          <w:szCs w:val="18"/>
        </w:rPr>
        <w:t xml:space="preserve"> QUEDARÁ EXCEPTUADO DE LA PRESENTACIÓN DE LA GARANTÍA DE CUMPLIMIENTO, DE CONFORMIDAD CON LO ESTABLECIDO EN EL ARTÍCULO 48 ÚLTIMO PÁRRAFO DE LA </w:t>
      </w:r>
      <w:r w:rsidRPr="00436128">
        <w:rPr>
          <w:rFonts w:ascii="Montserrat" w:hAnsi="Montserrat" w:cs="Arial"/>
          <w:b/>
          <w:sz w:val="18"/>
          <w:szCs w:val="18"/>
        </w:rPr>
        <w:t>"LAASSP".</w:t>
      </w:r>
    </w:p>
    <w:p w14:paraId="5C27D15A" w14:textId="77777777" w:rsidR="00CD6BA2" w:rsidRPr="00436128" w:rsidRDefault="00CD6BA2" w:rsidP="00CD6BA2">
      <w:pPr>
        <w:autoSpaceDE w:val="0"/>
        <w:autoSpaceDN w:val="0"/>
        <w:adjustRightInd w:val="0"/>
        <w:jc w:val="both"/>
        <w:rPr>
          <w:rFonts w:ascii="Montserrat" w:hAnsi="Montserrat" w:cs="Arial"/>
          <w:sz w:val="18"/>
          <w:szCs w:val="18"/>
        </w:rPr>
      </w:pPr>
    </w:p>
    <w:p w14:paraId="7E975FB4" w14:textId="77777777" w:rsidR="00CD6BA2" w:rsidRPr="00436128" w:rsidRDefault="00CD6BA2" w:rsidP="00CD6BA2">
      <w:pPr>
        <w:autoSpaceDE w:val="0"/>
        <w:autoSpaceDN w:val="0"/>
        <w:adjustRightInd w:val="0"/>
        <w:jc w:val="both"/>
        <w:rPr>
          <w:rFonts w:ascii="Montserrat" w:hAnsi="Montserrat" w:cs="Arial"/>
          <w:sz w:val="18"/>
          <w:szCs w:val="18"/>
        </w:rPr>
      </w:pPr>
      <w:r w:rsidRPr="00436128">
        <w:rPr>
          <w:rFonts w:ascii="Montserrat" w:hAnsi="Montserrat" w:cs="Arial"/>
          <w:sz w:val="18"/>
          <w:szCs w:val="18"/>
          <w:highlight w:val="cyan"/>
        </w:rPr>
        <w:t>PARA EL CASO DE EXCEPTUAR LA GARANTÍA DE CUMPLIMIENTO POR LOS SUPUESTOS DE LOS ARTÍCULOS 41, FRACCIONES II, IV, V, XI Y XIV Y 42 DE LA LAASSP</w:t>
      </w:r>
      <w:r w:rsidRPr="00436128">
        <w:rPr>
          <w:rFonts w:ascii="Montserrat" w:hAnsi="Montserrat" w:cs="Arial"/>
          <w:sz w:val="18"/>
          <w:szCs w:val="18"/>
        </w:rPr>
        <w:t>.</w:t>
      </w:r>
    </w:p>
    <w:p w14:paraId="103F7FD1" w14:textId="77777777" w:rsidR="00CD6BA2" w:rsidRPr="00436128" w:rsidRDefault="00CD6BA2" w:rsidP="00CD6BA2">
      <w:pPr>
        <w:autoSpaceDE w:val="0"/>
        <w:autoSpaceDN w:val="0"/>
        <w:adjustRightInd w:val="0"/>
        <w:jc w:val="both"/>
        <w:rPr>
          <w:rFonts w:ascii="Montserrat" w:hAnsi="Montserrat" w:cs="Arial"/>
          <w:sz w:val="18"/>
          <w:szCs w:val="18"/>
        </w:rPr>
      </w:pPr>
    </w:p>
    <w:p w14:paraId="6F173F7A" w14:textId="77777777" w:rsidR="00CD6BA2" w:rsidRPr="00436128" w:rsidRDefault="00CD6BA2" w:rsidP="00CD6BA2">
      <w:pPr>
        <w:autoSpaceDE w:val="0"/>
        <w:autoSpaceDN w:val="0"/>
        <w:adjustRightInd w:val="0"/>
        <w:jc w:val="both"/>
        <w:rPr>
          <w:rFonts w:ascii="Montserrat" w:hAnsi="Montserrat" w:cs="Arial"/>
          <w:sz w:val="18"/>
          <w:szCs w:val="18"/>
        </w:rPr>
      </w:pPr>
      <w:r w:rsidRPr="00436128">
        <w:rPr>
          <w:rFonts w:ascii="Montserrat" w:hAnsi="Montserrat" w:cs="Arial"/>
          <w:sz w:val="18"/>
          <w:szCs w:val="18"/>
        </w:rPr>
        <w:t xml:space="preserve">EN TÉRMINOS DE LO ESTABLECIDO EN EL ARTÍCULO 48, SEGUNDO PÁRRAFO DE LA </w:t>
      </w:r>
      <w:r w:rsidRPr="00436128">
        <w:rPr>
          <w:rFonts w:ascii="Montserrat" w:hAnsi="Montserrat" w:cs="Arial"/>
          <w:b/>
          <w:sz w:val="18"/>
          <w:szCs w:val="18"/>
        </w:rPr>
        <w:t>"LAASSP"</w:t>
      </w:r>
      <w:r w:rsidRPr="00436128">
        <w:rPr>
          <w:rFonts w:ascii="Montserrat" w:hAnsi="Montserrat" w:cs="Arial"/>
          <w:sz w:val="18"/>
          <w:szCs w:val="18"/>
        </w:rPr>
        <w:t xml:space="preserve"> SE EXCEPTÚA A </w:t>
      </w:r>
      <w:r w:rsidRPr="00436128">
        <w:rPr>
          <w:rFonts w:ascii="Montserrat" w:hAnsi="Montserrat" w:cs="Arial"/>
          <w:b/>
          <w:sz w:val="18"/>
          <w:szCs w:val="18"/>
        </w:rPr>
        <w:t>“EL PROVEEDOR”</w:t>
      </w:r>
      <w:r w:rsidRPr="00436128">
        <w:rPr>
          <w:rFonts w:ascii="Montserrat" w:hAnsi="Montserrat" w:cs="Arial"/>
          <w:sz w:val="18"/>
          <w:szCs w:val="18"/>
        </w:rPr>
        <w:t xml:space="preserve"> DE LA PRESENTACIÓN DE LA GARANTÍA DE CUMPLIMIENTO, YA QUE LA CONTRATACIÓN SE FUNDAMENTA EN EL ARTÍCULO 41, FRACCIÓN ___ Y 42 DE LA </w:t>
      </w:r>
      <w:r w:rsidRPr="00436128">
        <w:rPr>
          <w:rFonts w:ascii="Montserrat" w:hAnsi="Montserrat" w:cs="Arial"/>
          <w:b/>
          <w:sz w:val="18"/>
          <w:szCs w:val="18"/>
        </w:rPr>
        <w:t>"LAASSP".</w:t>
      </w:r>
    </w:p>
    <w:p w14:paraId="69EB2141" w14:textId="77777777" w:rsidR="00CD6BA2" w:rsidRPr="00436128" w:rsidRDefault="00CD6BA2" w:rsidP="00CD6BA2">
      <w:pPr>
        <w:ind w:right="51"/>
        <w:jc w:val="both"/>
        <w:rPr>
          <w:rFonts w:ascii="Montserrat" w:hAnsi="Montserrat" w:cs="Arial"/>
          <w:sz w:val="18"/>
          <w:szCs w:val="18"/>
        </w:rPr>
      </w:pPr>
    </w:p>
    <w:p w14:paraId="7C67B737"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cyan"/>
        </w:rPr>
        <w:t>EN CASO DE OTORGAR ANTICIPO, MOSTRAR LO SIGUIENTE</w:t>
      </w:r>
    </w:p>
    <w:p w14:paraId="31ECBBCE" w14:textId="77777777" w:rsidR="00CD6BA2" w:rsidRPr="00436128" w:rsidRDefault="00CD6BA2" w:rsidP="00CD6BA2">
      <w:pPr>
        <w:pStyle w:val="Prrafodelista"/>
        <w:ind w:right="51"/>
        <w:jc w:val="both"/>
        <w:rPr>
          <w:rFonts w:ascii="Montserrat" w:hAnsi="Montserrat" w:cs="Arial"/>
          <w:sz w:val="18"/>
          <w:szCs w:val="18"/>
        </w:rPr>
      </w:pPr>
    </w:p>
    <w:p w14:paraId="61EDAD5E" w14:textId="77777777" w:rsidR="00CD6BA2" w:rsidRPr="00436128" w:rsidRDefault="00CD6BA2" w:rsidP="00CD6BA2">
      <w:pPr>
        <w:pStyle w:val="Prrafodelista"/>
        <w:numPr>
          <w:ilvl w:val="0"/>
          <w:numId w:val="10"/>
        </w:numPr>
        <w:spacing w:after="0" w:line="240" w:lineRule="auto"/>
        <w:ind w:right="51"/>
        <w:contextualSpacing w:val="0"/>
        <w:jc w:val="both"/>
        <w:rPr>
          <w:rFonts w:ascii="Montserrat" w:hAnsi="Montserrat" w:cs="Arial"/>
          <w:sz w:val="18"/>
          <w:szCs w:val="18"/>
        </w:rPr>
      </w:pPr>
      <w:r w:rsidRPr="00436128">
        <w:rPr>
          <w:rFonts w:ascii="Montserrat" w:hAnsi="Montserrat" w:cs="Arial"/>
          <w:sz w:val="18"/>
          <w:szCs w:val="18"/>
        </w:rPr>
        <w:t>DEL ANTICIPO</w:t>
      </w:r>
    </w:p>
    <w:p w14:paraId="7620DFB0"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w:t>
      </w:r>
      <w:r w:rsidRPr="00436128">
        <w:rPr>
          <w:rFonts w:ascii="Montserrat" w:hAnsi="Montserrat" w:cs="Arial"/>
          <w:b/>
          <w:sz w:val="18"/>
          <w:szCs w:val="18"/>
        </w:rPr>
        <w:t>EL PROVEEDOR</w:t>
      </w:r>
      <w:r w:rsidRPr="00436128">
        <w:rPr>
          <w:rFonts w:ascii="Montserrat" w:hAnsi="Montserrat" w:cs="Arial"/>
          <w:sz w:val="18"/>
          <w:szCs w:val="18"/>
        </w:rPr>
        <w:t>” ENTREGARÁ A “</w:t>
      </w:r>
      <w:r w:rsidRPr="00436128">
        <w:rPr>
          <w:rFonts w:ascii="Montserrat" w:hAnsi="Montserrat" w:cs="Arial"/>
          <w:b/>
          <w:sz w:val="18"/>
          <w:szCs w:val="18"/>
        </w:rPr>
        <w:t>LA DEPENDENCIA O ENTIDAD</w:t>
      </w:r>
      <w:r w:rsidRPr="00436128">
        <w:rPr>
          <w:rFonts w:ascii="Montserrat" w:hAnsi="Montserrat" w:cs="Arial"/>
          <w:sz w:val="18"/>
          <w:szCs w:val="18"/>
        </w:rPr>
        <w:t xml:space="preserve">”, A MÁS TARDAR EL </w:t>
      </w:r>
      <w:r w:rsidRPr="00436128">
        <w:rPr>
          <w:rFonts w:ascii="Montserrat" w:hAnsi="Montserrat" w:cs="Arial"/>
          <w:b/>
          <w:bCs/>
          <w:sz w:val="18"/>
          <w:szCs w:val="18"/>
        </w:rPr>
        <w:t>51</w:t>
      </w:r>
      <w:r w:rsidRPr="00436128">
        <w:rPr>
          <w:rFonts w:ascii="Montserrat" w:hAnsi="Montserrat" w:cs="Arial"/>
          <w:b/>
          <w:sz w:val="18"/>
          <w:szCs w:val="18"/>
          <w:highlight w:val="green"/>
          <w:u w:val="single"/>
        </w:rPr>
        <w:t xml:space="preserve"> </w:t>
      </w:r>
      <w:r w:rsidRPr="00631CFA">
        <w:rPr>
          <w:rFonts w:ascii="Montserrat" w:hAnsi="Montserrat" w:cs="Arial"/>
          <w:b/>
          <w:sz w:val="18"/>
          <w:szCs w:val="18"/>
          <w:highlight w:val="lightGray"/>
          <w:u w:val="single"/>
        </w:rPr>
        <w:t>(COLOCAR FECHA DE ENTREGA DE GARANTÍA DE ANTICIPO)</w:t>
      </w:r>
      <w:r w:rsidRPr="00436128">
        <w:rPr>
          <w:rFonts w:ascii="Montserrat" w:hAnsi="Montserrat" w:cs="Arial"/>
          <w:sz w:val="18"/>
          <w:szCs w:val="18"/>
        </w:rPr>
        <w:t xml:space="preserve"> Y PREVIAMENTE A LA ENTREGA DEL ANTICIPO UNA GARANTÍA CONSTITUIDA POR LA TOTALIDAD DEL MONTO DEL(OS) ANTICIPO(S) RECIBIDO(S).</w:t>
      </w:r>
    </w:p>
    <w:p w14:paraId="66325C65" w14:textId="77777777" w:rsidR="00CD6BA2" w:rsidRPr="00436128" w:rsidRDefault="00CD6BA2" w:rsidP="00CD6BA2">
      <w:pPr>
        <w:ind w:right="51"/>
        <w:jc w:val="both"/>
        <w:rPr>
          <w:rFonts w:ascii="Montserrat" w:hAnsi="Montserrat" w:cs="Arial"/>
          <w:sz w:val="18"/>
          <w:szCs w:val="18"/>
        </w:rPr>
      </w:pPr>
    </w:p>
    <w:p w14:paraId="350F7977" w14:textId="77777777" w:rsidR="00CD6BA2" w:rsidRPr="00436128" w:rsidRDefault="00CD6BA2" w:rsidP="00CD6BA2">
      <w:pPr>
        <w:pStyle w:val="Texto"/>
        <w:spacing w:after="0" w:line="240" w:lineRule="auto"/>
        <w:ind w:firstLine="0"/>
        <w:rPr>
          <w:rFonts w:ascii="Montserrat" w:hAnsi="Montserrat"/>
          <w:szCs w:val="18"/>
        </w:rPr>
      </w:pPr>
      <w:r w:rsidRPr="00436128">
        <w:rPr>
          <w:rFonts w:ascii="Montserrat" w:hAnsi="Montserrat"/>
          <w:szCs w:val="18"/>
          <w:lang w:eastAsia="es-ES"/>
        </w:rPr>
        <w:t xml:space="preserve">EL OTORGAMIENTO DE ANTICIPO, DEBERÁ GARANTIZARSE EN LOS TÉRMINOS DE LOS ARTÍCULOS 48, DE LA </w:t>
      </w:r>
      <w:r w:rsidRPr="00436128">
        <w:rPr>
          <w:rFonts w:ascii="Montserrat" w:hAnsi="Montserrat"/>
          <w:b/>
          <w:szCs w:val="18"/>
          <w:lang w:eastAsia="es-ES"/>
        </w:rPr>
        <w:t xml:space="preserve">“LAASSP”; </w:t>
      </w:r>
      <w:r w:rsidRPr="00436128">
        <w:rPr>
          <w:rFonts w:ascii="Montserrat" w:hAnsi="Montserrat"/>
          <w:szCs w:val="18"/>
          <w:lang w:eastAsia="es-ES"/>
        </w:rPr>
        <w:t>81, PÁRRAFO PRIMERO Y FRACCIÓN V, DE SU REGLAMENTO.</w:t>
      </w:r>
      <w:r w:rsidRPr="00436128">
        <w:rPr>
          <w:rFonts w:ascii="Montserrat" w:hAnsi="Montserrat"/>
          <w:szCs w:val="18"/>
        </w:rPr>
        <w:t xml:space="preserve"> </w:t>
      </w:r>
    </w:p>
    <w:p w14:paraId="2DB39DDA" w14:textId="77777777" w:rsidR="00CD6BA2" w:rsidRPr="00436128" w:rsidRDefault="00CD6BA2" w:rsidP="00CD6BA2">
      <w:pPr>
        <w:ind w:right="51"/>
        <w:jc w:val="both"/>
        <w:rPr>
          <w:rFonts w:ascii="Montserrat" w:hAnsi="Montserrat" w:cs="Arial"/>
          <w:sz w:val="18"/>
          <w:szCs w:val="18"/>
        </w:rPr>
      </w:pPr>
    </w:p>
    <w:p w14:paraId="5EBB82F2"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SI LAS DISPOSICIONES JURÍDICAS APLICABLES LO PERMITEN, LA ENTREGA DE LA GARANTÍA DE ANTICIPO PODRÁ REALIZARSE DE MANERA ELECTRÓNICA.</w:t>
      </w:r>
    </w:p>
    <w:p w14:paraId="5A9B5415" w14:textId="77777777" w:rsidR="00CD6BA2" w:rsidRPr="00436128" w:rsidRDefault="00CD6BA2" w:rsidP="00CD6BA2">
      <w:pPr>
        <w:ind w:right="51"/>
        <w:jc w:val="both"/>
        <w:rPr>
          <w:rFonts w:ascii="Montserrat" w:hAnsi="Montserrat" w:cs="Arial"/>
          <w:sz w:val="18"/>
          <w:szCs w:val="18"/>
        </w:rPr>
      </w:pPr>
    </w:p>
    <w:p w14:paraId="13F57F20" w14:textId="77777777" w:rsidR="00CD6BA2" w:rsidRPr="00436128" w:rsidRDefault="00CD6BA2" w:rsidP="00CD6BA2">
      <w:pPr>
        <w:pStyle w:val="Texto"/>
        <w:spacing w:after="0" w:line="240" w:lineRule="auto"/>
        <w:ind w:firstLine="0"/>
        <w:rPr>
          <w:rFonts w:ascii="Montserrat" w:hAnsi="Montserrat"/>
          <w:szCs w:val="18"/>
        </w:rPr>
      </w:pPr>
      <w:r w:rsidRPr="00436128">
        <w:rPr>
          <w:rFonts w:ascii="Montserrat" w:hAnsi="Montserrat"/>
          <w:szCs w:val="18"/>
        </w:rPr>
        <w:t>UNA VEZ AMORTIZADO EL CIEN POR CIENTO DEL ANTICIPO, EL SERVIDOR PÚBLICO FACULTADO POR “</w:t>
      </w:r>
      <w:r w:rsidRPr="00436128">
        <w:rPr>
          <w:rFonts w:ascii="Montserrat" w:hAnsi="Montserrat"/>
          <w:b/>
          <w:szCs w:val="18"/>
        </w:rPr>
        <w:t>LA DEPENDENCIA O ENTIDAD</w:t>
      </w:r>
      <w:r w:rsidRPr="00436128">
        <w:rPr>
          <w:rFonts w:ascii="Montserrat" w:hAnsi="Montserrat"/>
          <w:szCs w:val="18"/>
        </w:rPr>
        <w:t xml:space="preserve">” PROCEDERÁ INMEDIATAMENTE A EXTENDER LA CONSTANCIA DE CUMPLIMIENTO DE DICHA OBLIGACIÓN CONTRACTUAL Y DARÁ INICIO A LOS TRÁMITES PARA LA CANCELACIÓN DE LA GARANTÍA, LO QUE COMUNICARÁ A </w:t>
      </w:r>
      <w:r w:rsidRPr="00436128">
        <w:rPr>
          <w:rFonts w:ascii="Montserrat" w:hAnsi="Montserrat"/>
          <w:b/>
          <w:szCs w:val="18"/>
        </w:rPr>
        <w:t>“EL PROVEEDOR”.</w:t>
      </w:r>
    </w:p>
    <w:p w14:paraId="4C1AABC4" w14:textId="77777777" w:rsidR="00CD6BA2" w:rsidRPr="00436128" w:rsidRDefault="00CD6BA2" w:rsidP="00CD6BA2">
      <w:pPr>
        <w:ind w:right="51"/>
        <w:jc w:val="both"/>
        <w:rPr>
          <w:rFonts w:ascii="Montserrat" w:hAnsi="Montserrat" w:cs="Arial"/>
          <w:sz w:val="18"/>
          <w:szCs w:val="18"/>
        </w:rPr>
      </w:pPr>
    </w:p>
    <w:p w14:paraId="363C606F"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bCs/>
          <w:sz w:val="18"/>
          <w:szCs w:val="18"/>
        </w:rPr>
        <w:t>52</w:t>
      </w:r>
      <w:r w:rsidRPr="00436128">
        <w:rPr>
          <w:rFonts w:ascii="Montserrat" w:hAnsi="Montserrat" w:cs="Arial"/>
          <w:sz w:val="18"/>
          <w:szCs w:val="18"/>
          <w:highlight w:val="magenta"/>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454C612F" w14:textId="77777777" w:rsidR="00CD6BA2" w:rsidRPr="00436128" w:rsidRDefault="00CD6BA2" w:rsidP="00CD6BA2">
      <w:pPr>
        <w:tabs>
          <w:tab w:val="left" w:pos="2520"/>
        </w:tabs>
        <w:jc w:val="both"/>
        <w:rPr>
          <w:rFonts w:ascii="Montserrat" w:hAnsi="Montserrat" w:cs="Arial"/>
          <w:b/>
          <w:sz w:val="18"/>
          <w:szCs w:val="18"/>
        </w:rPr>
      </w:pPr>
    </w:p>
    <w:p w14:paraId="1E392044" w14:textId="77777777" w:rsidR="00CD6BA2" w:rsidRPr="00436128" w:rsidRDefault="00CD6BA2" w:rsidP="00CD6BA2">
      <w:pPr>
        <w:tabs>
          <w:tab w:val="left" w:pos="2520"/>
        </w:tabs>
        <w:jc w:val="both"/>
        <w:rPr>
          <w:rFonts w:ascii="Montserrat" w:hAnsi="Montserrat" w:cs="Arial"/>
          <w:b/>
          <w:sz w:val="18"/>
          <w:szCs w:val="18"/>
        </w:rPr>
      </w:pPr>
      <w:r w:rsidRPr="00436128">
        <w:rPr>
          <w:rFonts w:ascii="Montserrat" w:hAnsi="Montserrat" w:cs="Arial"/>
          <w:b/>
          <w:sz w:val="18"/>
          <w:szCs w:val="18"/>
          <w:highlight w:val="yellow"/>
        </w:rPr>
        <w:t>DÉCIMA. OBLIGACIONES DE “EL PROVEEDOR”.</w:t>
      </w:r>
    </w:p>
    <w:p w14:paraId="1097A287" w14:textId="77777777" w:rsidR="00CD6BA2" w:rsidRPr="00436128" w:rsidRDefault="00CD6BA2" w:rsidP="00CD6BA2">
      <w:pPr>
        <w:ind w:right="-1"/>
        <w:jc w:val="both"/>
        <w:rPr>
          <w:rFonts w:ascii="Montserrat" w:hAnsi="Montserrat" w:cs="Arial"/>
          <w:sz w:val="18"/>
          <w:szCs w:val="18"/>
        </w:rPr>
      </w:pPr>
    </w:p>
    <w:p w14:paraId="2442D602" w14:textId="77777777" w:rsidR="00CD6BA2" w:rsidRPr="00436128" w:rsidRDefault="00CD6BA2" w:rsidP="00CD6BA2">
      <w:pPr>
        <w:pStyle w:val="Prrafodelista"/>
        <w:numPr>
          <w:ilvl w:val="0"/>
          <w:numId w:val="7"/>
        </w:numPr>
        <w:spacing w:after="0" w:line="240" w:lineRule="auto"/>
        <w:contextualSpacing w:val="0"/>
        <w:jc w:val="both"/>
        <w:rPr>
          <w:rFonts w:ascii="Montserrat" w:hAnsi="Montserrat" w:cs="Arial"/>
          <w:sz w:val="18"/>
          <w:szCs w:val="18"/>
          <w:highlight w:val="magenta"/>
        </w:rPr>
      </w:pPr>
      <w:r w:rsidRPr="00436128">
        <w:rPr>
          <w:rFonts w:ascii="Montserrat" w:hAnsi="Montserrat" w:cs="Arial"/>
          <w:b/>
          <w:bCs/>
          <w:sz w:val="18"/>
          <w:szCs w:val="18"/>
        </w:rPr>
        <w:t xml:space="preserve">53 </w:t>
      </w:r>
      <w:r w:rsidRPr="00436128">
        <w:rPr>
          <w:rFonts w:ascii="Montserrat" w:hAnsi="Montserrat" w:cs="Arial"/>
          <w:sz w:val="18"/>
          <w:szCs w:val="18"/>
          <w:highlight w:val="magenta"/>
        </w:rPr>
        <w:t>PRESTAR LOS SERVICIOS EN LAS FECHAS O PLAZOS Y LUGARES ESTABLECIDOS CONFORME A LO PACTADO EN EL PRESENTE CONTRATO Y ANEXOS RESPECTIVOS.</w:t>
      </w:r>
    </w:p>
    <w:p w14:paraId="3318D0B6" w14:textId="77777777" w:rsidR="00CD6BA2" w:rsidRPr="00436128" w:rsidRDefault="00CD6BA2" w:rsidP="00CD6BA2">
      <w:pPr>
        <w:pStyle w:val="Prrafodelista"/>
        <w:numPr>
          <w:ilvl w:val="0"/>
          <w:numId w:val="7"/>
        </w:numPr>
        <w:spacing w:after="0" w:line="240" w:lineRule="auto"/>
        <w:contextualSpacing w:val="0"/>
        <w:jc w:val="both"/>
        <w:rPr>
          <w:rFonts w:ascii="Montserrat" w:hAnsi="Montserrat" w:cs="Arial"/>
          <w:sz w:val="18"/>
          <w:szCs w:val="18"/>
          <w:highlight w:val="yellow"/>
        </w:rPr>
      </w:pPr>
      <w:r w:rsidRPr="00436128">
        <w:rPr>
          <w:rFonts w:ascii="Montserrat" w:hAnsi="Montserrat" w:cs="Arial"/>
          <w:sz w:val="18"/>
          <w:szCs w:val="18"/>
          <w:highlight w:val="yellow"/>
        </w:rPr>
        <w:t>CUMPLIR CON LAS ESPECIFICACIONES TÉCNICAS, DE CALIDAD Y DEMÁS CONDICIONES ESTABLECIDAS EN EL PRESENTE CONTRATO Y SUS RESPECTIVOS ANEXOS.</w:t>
      </w:r>
    </w:p>
    <w:p w14:paraId="5A0BA29E" w14:textId="77777777" w:rsidR="00CD6BA2" w:rsidRPr="00436128" w:rsidRDefault="00CD6BA2" w:rsidP="00CD6BA2">
      <w:pPr>
        <w:pStyle w:val="Prrafodelista"/>
        <w:numPr>
          <w:ilvl w:val="0"/>
          <w:numId w:val="7"/>
        </w:numPr>
        <w:spacing w:after="0" w:line="240" w:lineRule="auto"/>
        <w:contextualSpacing w:val="0"/>
        <w:jc w:val="both"/>
        <w:rPr>
          <w:rFonts w:ascii="Montserrat" w:hAnsi="Montserrat" w:cs="Arial"/>
          <w:sz w:val="18"/>
          <w:szCs w:val="18"/>
          <w:highlight w:val="yellow"/>
        </w:rPr>
      </w:pPr>
      <w:r w:rsidRPr="00436128">
        <w:rPr>
          <w:rFonts w:ascii="Montserrat" w:hAnsi="Montserrat" w:cs="Arial"/>
          <w:sz w:val="18"/>
          <w:szCs w:val="18"/>
          <w:highlight w:val="yellow"/>
        </w:rPr>
        <w:t xml:space="preserve">ASUMIR LA RESPONSABILIDAD DE CUALQUIER DAÑO QUE LLEGUE A OCASIONAR A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O A TERCEROS CON MOTIVO DE LA EJECUCIÓN Y CUMPLIMIENTO DEL PRESENTE CONTRATO.</w:t>
      </w:r>
    </w:p>
    <w:p w14:paraId="0B6A72B3" w14:textId="77777777" w:rsidR="00CD6BA2" w:rsidRPr="00436128" w:rsidRDefault="00CD6BA2" w:rsidP="00CD6BA2">
      <w:pPr>
        <w:pStyle w:val="Prrafodelista"/>
        <w:numPr>
          <w:ilvl w:val="0"/>
          <w:numId w:val="7"/>
        </w:numPr>
        <w:spacing w:after="0" w:line="240" w:lineRule="auto"/>
        <w:contextualSpacing w:val="0"/>
        <w:jc w:val="both"/>
        <w:rPr>
          <w:rFonts w:ascii="Montserrat" w:hAnsi="Montserrat" w:cs="Arial"/>
          <w:sz w:val="18"/>
          <w:szCs w:val="18"/>
          <w:highlight w:val="yellow"/>
        </w:rPr>
      </w:pPr>
      <w:r w:rsidRPr="00436128">
        <w:rPr>
          <w:rFonts w:ascii="Montserrat" w:hAnsi="Montserrat" w:cs="Arial"/>
          <w:sz w:val="18"/>
          <w:szCs w:val="18"/>
          <w:highlight w:val="yellow"/>
        </w:rPr>
        <w:t xml:space="preserve">PROPORCIONAR LA INFORMACIÓN QUE LE SEA REQUERIDA POR LA SECRETARÍA DE LA FUNCIÓN PÚBLICA Y EL ÓRGANO INTERNO DE CONTROL, DE CONFORMIDAD CON EL ARTÍCULO 107 DEL REGLAMENTO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w:t>
      </w:r>
    </w:p>
    <w:p w14:paraId="0DBEF4B4" w14:textId="77777777" w:rsidR="00CD6BA2" w:rsidRPr="00436128" w:rsidRDefault="00CD6BA2" w:rsidP="00CD6BA2">
      <w:pPr>
        <w:ind w:right="51"/>
        <w:jc w:val="both"/>
        <w:rPr>
          <w:rFonts w:ascii="Montserrat" w:hAnsi="Montserrat" w:cs="Arial"/>
          <w:sz w:val="18"/>
          <w:szCs w:val="18"/>
        </w:rPr>
      </w:pPr>
    </w:p>
    <w:p w14:paraId="71BE4F4A" w14:textId="77777777" w:rsidR="00CD6BA2" w:rsidRPr="00436128" w:rsidRDefault="00CD6BA2" w:rsidP="00CD6BA2">
      <w:pPr>
        <w:ind w:right="51"/>
        <w:jc w:val="both"/>
        <w:rPr>
          <w:rFonts w:ascii="Montserrat" w:hAnsi="Montserrat" w:cs="Arial"/>
          <w:sz w:val="18"/>
          <w:szCs w:val="18"/>
        </w:rPr>
      </w:pPr>
    </w:p>
    <w:p w14:paraId="2CF4C90A" w14:textId="77777777" w:rsidR="00CD6BA2" w:rsidRPr="00436128" w:rsidRDefault="00CD6BA2" w:rsidP="00CD6BA2">
      <w:pPr>
        <w:ind w:right="51"/>
        <w:jc w:val="both"/>
        <w:rPr>
          <w:rFonts w:ascii="Montserrat" w:hAnsi="Montserrat" w:cs="Arial"/>
          <w:b/>
          <w:sz w:val="18"/>
          <w:szCs w:val="18"/>
        </w:rPr>
      </w:pPr>
      <w:r w:rsidRPr="00436128">
        <w:rPr>
          <w:rFonts w:ascii="Montserrat" w:hAnsi="Montserrat" w:cs="Arial"/>
          <w:b/>
          <w:sz w:val="18"/>
          <w:szCs w:val="18"/>
          <w:highlight w:val="yellow"/>
        </w:rPr>
        <w:t>DÉCIMA PRIMERA. OBLIGACIONES DE “LA DEPENDENCIA O ENTIDAD”</w:t>
      </w:r>
    </w:p>
    <w:p w14:paraId="45D1418D" w14:textId="77777777" w:rsidR="00CD6BA2" w:rsidRPr="00436128" w:rsidRDefault="00CD6BA2" w:rsidP="00CD6BA2">
      <w:pPr>
        <w:ind w:right="51"/>
        <w:jc w:val="both"/>
        <w:rPr>
          <w:rFonts w:ascii="Montserrat" w:hAnsi="Montserrat" w:cs="Arial"/>
          <w:sz w:val="18"/>
          <w:szCs w:val="18"/>
        </w:rPr>
      </w:pPr>
    </w:p>
    <w:p w14:paraId="07CC8B8D" w14:textId="77777777" w:rsidR="00CD6BA2" w:rsidRPr="00436128" w:rsidRDefault="00CD6BA2" w:rsidP="00CD6BA2">
      <w:pPr>
        <w:pStyle w:val="Prrafodelista"/>
        <w:numPr>
          <w:ilvl w:val="0"/>
          <w:numId w:val="9"/>
        </w:numPr>
        <w:spacing w:after="0" w:line="240" w:lineRule="auto"/>
        <w:ind w:right="51"/>
        <w:contextualSpacing w:val="0"/>
        <w:jc w:val="both"/>
        <w:rPr>
          <w:rFonts w:ascii="Montserrat" w:hAnsi="Montserrat" w:cs="Arial"/>
          <w:sz w:val="18"/>
          <w:szCs w:val="18"/>
          <w:highlight w:val="yellow"/>
        </w:rPr>
      </w:pPr>
      <w:r w:rsidRPr="00436128">
        <w:rPr>
          <w:rFonts w:ascii="Montserrat" w:hAnsi="Montserrat" w:cs="Arial"/>
          <w:sz w:val="18"/>
          <w:szCs w:val="18"/>
          <w:highlight w:val="yellow"/>
        </w:rPr>
        <w:t xml:space="preserve">OTORGAR TODAS LAS FACILIDADES NECESARIAS, A EFECTO DE QUE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LLEVE A CABO EN LOS TÉRMINOS CONVENIDOS EN LA PRESTACIÓN DE LOS SERVICIOS OBJETO DEL CONTRATO.</w:t>
      </w:r>
    </w:p>
    <w:p w14:paraId="4D126515" w14:textId="77777777" w:rsidR="00CD6BA2" w:rsidRPr="00436128" w:rsidRDefault="00CD6BA2" w:rsidP="00CD6BA2">
      <w:pPr>
        <w:pStyle w:val="Prrafodelista"/>
        <w:ind w:right="51"/>
        <w:jc w:val="both"/>
        <w:rPr>
          <w:rFonts w:ascii="Montserrat" w:hAnsi="Montserrat" w:cs="Arial"/>
          <w:sz w:val="18"/>
          <w:szCs w:val="18"/>
          <w:highlight w:val="yellow"/>
        </w:rPr>
      </w:pPr>
    </w:p>
    <w:p w14:paraId="55BCADB2" w14:textId="77777777" w:rsidR="00CD6BA2" w:rsidRPr="00436128" w:rsidRDefault="00CD6BA2" w:rsidP="00CD6BA2">
      <w:pPr>
        <w:pStyle w:val="Prrafodelista"/>
        <w:numPr>
          <w:ilvl w:val="0"/>
          <w:numId w:val="9"/>
        </w:numPr>
        <w:spacing w:after="0" w:line="240" w:lineRule="auto"/>
        <w:ind w:right="51"/>
        <w:contextualSpacing w:val="0"/>
        <w:jc w:val="both"/>
        <w:rPr>
          <w:rFonts w:ascii="Montserrat" w:hAnsi="Montserrat" w:cs="Arial"/>
          <w:sz w:val="18"/>
          <w:szCs w:val="18"/>
          <w:highlight w:val="yellow"/>
        </w:rPr>
      </w:pPr>
      <w:r w:rsidRPr="00436128">
        <w:rPr>
          <w:rFonts w:ascii="Montserrat" w:hAnsi="Montserrat" w:cs="Arial"/>
          <w:sz w:val="18"/>
          <w:szCs w:val="18"/>
          <w:highlight w:val="yellow"/>
        </w:rPr>
        <w:t>REALIZAR EL PAGO CORRESPONDIENTE EN TIEMPO Y FORMA.</w:t>
      </w:r>
    </w:p>
    <w:p w14:paraId="4260620D" w14:textId="77777777" w:rsidR="00CD6BA2" w:rsidRPr="00436128" w:rsidRDefault="00CD6BA2" w:rsidP="00CD6BA2">
      <w:pPr>
        <w:pStyle w:val="Prrafodelista"/>
        <w:ind w:left="0" w:right="51"/>
        <w:jc w:val="both"/>
        <w:rPr>
          <w:rFonts w:ascii="Montserrat" w:hAnsi="Montserrat" w:cs="Arial"/>
          <w:sz w:val="18"/>
          <w:szCs w:val="18"/>
        </w:rPr>
      </w:pPr>
    </w:p>
    <w:p w14:paraId="069E6524" w14:textId="77777777" w:rsidR="00CD6BA2" w:rsidRPr="00436128" w:rsidRDefault="00CD6BA2" w:rsidP="00CD6BA2">
      <w:pPr>
        <w:pStyle w:val="Prrafodelista"/>
        <w:ind w:left="0" w:right="51"/>
        <w:jc w:val="both"/>
        <w:rPr>
          <w:rFonts w:ascii="Montserrat" w:hAnsi="Montserrat" w:cs="Arial"/>
          <w:sz w:val="18"/>
          <w:szCs w:val="18"/>
        </w:rPr>
      </w:pPr>
    </w:p>
    <w:p w14:paraId="059AD672" w14:textId="77777777" w:rsidR="00CD6BA2" w:rsidRPr="00436128" w:rsidRDefault="00CD6BA2" w:rsidP="00CD6BA2">
      <w:pPr>
        <w:tabs>
          <w:tab w:val="left" w:pos="2160"/>
        </w:tabs>
        <w:jc w:val="both"/>
        <w:rPr>
          <w:rFonts w:ascii="Montserrat" w:hAnsi="Montserrat" w:cs="Arial"/>
          <w:b/>
          <w:sz w:val="18"/>
          <w:szCs w:val="18"/>
          <w:lang w:eastAsia="es-MX"/>
        </w:rPr>
      </w:pPr>
      <w:r w:rsidRPr="00436128">
        <w:rPr>
          <w:rFonts w:ascii="Montserrat" w:hAnsi="Montserrat" w:cs="Arial"/>
          <w:b/>
          <w:sz w:val="18"/>
          <w:szCs w:val="18"/>
          <w:highlight w:val="yellow"/>
        </w:rPr>
        <w:t>DÉCIMA SEGUNDA</w:t>
      </w:r>
      <w:r w:rsidRPr="00436128">
        <w:rPr>
          <w:rFonts w:ascii="Montserrat" w:hAnsi="Montserrat" w:cs="Arial"/>
          <w:b/>
          <w:sz w:val="18"/>
          <w:szCs w:val="18"/>
          <w:highlight w:val="yellow"/>
          <w:lang w:eastAsia="es-MX"/>
        </w:rPr>
        <w:t>. ADMINISTRACIÓN, VERIFICACIÓN, SUPERVISIÓN Y ACEPTACIÓN DE LOS SERVICIOS</w:t>
      </w:r>
      <w:r w:rsidRPr="00436128">
        <w:rPr>
          <w:rFonts w:ascii="Montserrat" w:hAnsi="Montserrat" w:cs="Arial"/>
          <w:b/>
          <w:sz w:val="18"/>
          <w:szCs w:val="18"/>
          <w:lang w:eastAsia="es-MX"/>
        </w:rPr>
        <w:t xml:space="preserve"> </w:t>
      </w:r>
    </w:p>
    <w:p w14:paraId="20218804" w14:textId="77777777" w:rsidR="00CD6BA2" w:rsidRPr="00436128" w:rsidRDefault="00CD6BA2" w:rsidP="00CD6BA2">
      <w:pPr>
        <w:tabs>
          <w:tab w:val="left" w:pos="2160"/>
        </w:tabs>
        <w:jc w:val="both"/>
        <w:rPr>
          <w:rFonts w:ascii="Montserrat" w:hAnsi="Montserrat" w:cs="Arial"/>
          <w:sz w:val="18"/>
          <w:szCs w:val="18"/>
        </w:rPr>
      </w:pPr>
    </w:p>
    <w:p w14:paraId="416BC88F" w14:textId="77777777" w:rsidR="00CD6BA2" w:rsidRPr="00436128" w:rsidRDefault="00CD6BA2" w:rsidP="00CD6BA2">
      <w:pPr>
        <w:tabs>
          <w:tab w:val="left" w:pos="2340"/>
        </w:tabs>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DESIGNA COMO ADMINISTRADOR(ES) DEL PRESENTE CONTRATO A </w:t>
      </w:r>
      <w:r w:rsidRPr="00436128">
        <w:rPr>
          <w:rFonts w:ascii="Montserrat" w:hAnsi="Montserrat" w:cs="Arial"/>
          <w:b/>
          <w:bCs/>
          <w:sz w:val="18"/>
          <w:szCs w:val="18"/>
        </w:rPr>
        <w:t>54</w:t>
      </w:r>
      <w:r w:rsidRPr="00436128">
        <w:rPr>
          <w:rFonts w:ascii="Montserrat" w:hAnsi="Montserrat" w:cs="Arial"/>
          <w:sz w:val="18"/>
          <w:szCs w:val="18"/>
        </w:rPr>
        <w:t xml:space="preserve"> </w:t>
      </w:r>
      <w:r w:rsidRPr="00631CFA">
        <w:rPr>
          <w:rFonts w:ascii="Montserrat" w:hAnsi="Montserrat" w:cs="Arial"/>
          <w:sz w:val="18"/>
          <w:szCs w:val="18"/>
          <w:highlight w:val="lightGray"/>
        </w:rPr>
        <w:t>(</w:t>
      </w:r>
      <w:r w:rsidRPr="00631CFA">
        <w:rPr>
          <w:rFonts w:ascii="Montserrat" w:hAnsi="Montserrat" w:cs="Arial"/>
          <w:b/>
          <w:sz w:val="18"/>
          <w:szCs w:val="18"/>
          <w:highlight w:val="lightGray"/>
          <w:u w:val="single"/>
        </w:rPr>
        <w:t>COLOCAR NOMBRE DE LA, EL O LOS ADMINISTRADORES DEL CONTRATO)</w:t>
      </w:r>
      <w:r w:rsidRPr="00436128">
        <w:rPr>
          <w:rFonts w:ascii="Montserrat" w:hAnsi="Montserrat" w:cs="Arial"/>
          <w:b/>
          <w:sz w:val="18"/>
          <w:szCs w:val="18"/>
          <w:u w:val="single"/>
        </w:rPr>
        <w:t xml:space="preserve">, CON RFC </w:t>
      </w:r>
      <w:r w:rsidRPr="00436128">
        <w:rPr>
          <w:rFonts w:ascii="Montserrat" w:hAnsi="Montserrat" w:cs="Arial"/>
          <w:b/>
          <w:bCs/>
          <w:sz w:val="18"/>
          <w:szCs w:val="18"/>
        </w:rPr>
        <w:t>55</w:t>
      </w:r>
      <w:r w:rsidRPr="00631CFA">
        <w:rPr>
          <w:rFonts w:ascii="Montserrat" w:hAnsi="Montserrat" w:cs="Arial"/>
          <w:b/>
          <w:sz w:val="18"/>
          <w:szCs w:val="18"/>
          <w:highlight w:val="lightGray"/>
          <w:u w:val="single"/>
        </w:rPr>
        <w:t xml:space="preserve"> (COLOCAR RFC)</w:t>
      </w:r>
      <w:r w:rsidRPr="00631CFA">
        <w:rPr>
          <w:rFonts w:ascii="Montserrat" w:hAnsi="Montserrat" w:cs="Arial"/>
          <w:sz w:val="18"/>
          <w:szCs w:val="18"/>
          <w:highlight w:val="lightGray"/>
        </w:rPr>
        <w:t>,</w:t>
      </w:r>
      <w:r w:rsidRPr="00436128">
        <w:rPr>
          <w:rFonts w:ascii="Montserrat" w:hAnsi="Montserrat" w:cs="Arial"/>
          <w:sz w:val="18"/>
          <w:szCs w:val="18"/>
        </w:rPr>
        <w:t xml:space="preserve"> </w:t>
      </w:r>
      <w:r w:rsidRPr="00436128">
        <w:rPr>
          <w:rFonts w:ascii="Montserrat" w:hAnsi="Montserrat" w:cs="Arial"/>
          <w:b/>
          <w:bCs/>
          <w:sz w:val="18"/>
          <w:szCs w:val="18"/>
        </w:rPr>
        <w:t xml:space="preserve">56 </w:t>
      </w:r>
      <w:r w:rsidRPr="00631CFA">
        <w:rPr>
          <w:rFonts w:ascii="Montserrat" w:hAnsi="Montserrat" w:cs="Arial"/>
          <w:sz w:val="18"/>
          <w:szCs w:val="18"/>
          <w:highlight w:val="lightGray"/>
        </w:rPr>
        <w:t>(</w:t>
      </w:r>
      <w:r w:rsidRPr="00631CFA">
        <w:rPr>
          <w:rFonts w:ascii="Montserrat" w:hAnsi="Montserrat" w:cs="Arial"/>
          <w:b/>
          <w:sz w:val="18"/>
          <w:szCs w:val="18"/>
          <w:highlight w:val="lightGray"/>
          <w:u w:val="single"/>
        </w:rPr>
        <w:t>COLOCAR CARGO DEL ADMINISTRADOR DEL CONTRATO)</w:t>
      </w:r>
      <w:r w:rsidRPr="00436128">
        <w:rPr>
          <w:rFonts w:ascii="Montserrat" w:hAnsi="Montserrat" w:cs="Arial"/>
          <w:sz w:val="18"/>
          <w:szCs w:val="18"/>
        </w:rPr>
        <w:t xml:space="preserve">, QUIEN DARÁ SEGUIMIENTO Y </w:t>
      </w:r>
      <w:r w:rsidRPr="00436128">
        <w:rPr>
          <w:rFonts w:ascii="Montserrat" w:hAnsi="Montserrat" w:cs="Arial"/>
          <w:sz w:val="18"/>
          <w:szCs w:val="18"/>
        </w:rPr>
        <w:lastRenderedPageBreak/>
        <w:t>VERIFICARÁ EL CUMPLIMIENTO DE LOS DERECHOS Y OBLIGACIONES ESTABLECIDOS EN ESTE INSTRUMENTO.</w:t>
      </w:r>
    </w:p>
    <w:p w14:paraId="5EF9FE3F" w14:textId="77777777" w:rsidR="00CD6BA2" w:rsidRPr="00436128" w:rsidRDefault="00CD6BA2" w:rsidP="00CD6BA2">
      <w:pPr>
        <w:tabs>
          <w:tab w:val="left" w:pos="2340"/>
        </w:tabs>
        <w:jc w:val="both"/>
        <w:rPr>
          <w:rFonts w:ascii="Montserrat" w:hAnsi="Montserrat" w:cs="Arial"/>
          <w:sz w:val="18"/>
          <w:szCs w:val="18"/>
        </w:rPr>
      </w:pPr>
    </w:p>
    <w:p w14:paraId="379BB118" w14:textId="77777777" w:rsidR="00CD6BA2" w:rsidRPr="00436128" w:rsidRDefault="00CD6BA2" w:rsidP="00CD6BA2">
      <w:pPr>
        <w:jc w:val="both"/>
        <w:rPr>
          <w:rFonts w:ascii="Montserrat" w:eastAsia="Calibri" w:hAnsi="Montserrat" w:cs="Arial"/>
          <w:sz w:val="18"/>
          <w:szCs w:val="18"/>
        </w:rPr>
      </w:pPr>
      <w:r w:rsidRPr="00436128">
        <w:rPr>
          <w:rFonts w:ascii="Montserrat" w:eastAsia="Calibri" w:hAnsi="Montserrat" w:cs="Arial"/>
          <w:sz w:val="18"/>
          <w:szCs w:val="18"/>
        </w:rPr>
        <w:t xml:space="preserve">LOS SERVICIOS SE TENDRÁN POR RECIBIDOS PREVIA REVISIÓN DEL ADMINISTRADOR DEL PRESENTE CONTRATO, LA CUAL CONSISTIRÁ EN LA VERIFICACIÓN DEL CUMPLIMIENTO DE LAS ESPECIFICACIONES ESTABLECIDAS </w:t>
      </w:r>
      <w:r w:rsidRPr="00436128">
        <w:rPr>
          <w:rFonts w:ascii="Montserrat" w:hAnsi="Montserrat" w:cs="Arial"/>
          <w:sz w:val="18"/>
          <w:szCs w:val="18"/>
        </w:rPr>
        <w:t>Y EN SU CASO EN LOS ANEXOS RESPECTIVOS, ASÍ COMO LAS CONTENIDAS EN LA PROPUESTA TÉCNICA</w:t>
      </w:r>
      <w:r w:rsidRPr="00436128">
        <w:rPr>
          <w:rFonts w:ascii="Montserrat" w:eastAsia="Calibri" w:hAnsi="Montserrat" w:cs="Arial"/>
          <w:sz w:val="18"/>
          <w:szCs w:val="18"/>
        </w:rPr>
        <w:t>.</w:t>
      </w:r>
    </w:p>
    <w:p w14:paraId="6AE5C95F" w14:textId="77777777" w:rsidR="00CD6BA2" w:rsidRPr="00436128" w:rsidRDefault="00CD6BA2" w:rsidP="00CD6BA2">
      <w:pPr>
        <w:tabs>
          <w:tab w:val="left" w:pos="2340"/>
        </w:tabs>
        <w:jc w:val="both"/>
        <w:rPr>
          <w:rFonts w:ascii="Montserrat" w:hAnsi="Montserrat" w:cs="Arial"/>
          <w:sz w:val="18"/>
          <w:szCs w:val="18"/>
        </w:rPr>
      </w:pPr>
    </w:p>
    <w:p w14:paraId="0C6B31AF" w14:textId="77777777" w:rsidR="00CD6BA2" w:rsidRPr="00436128" w:rsidRDefault="00CD6BA2" w:rsidP="00CD6BA2">
      <w:pPr>
        <w:tabs>
          <w:tab w:val="left" w:pos="2340"/>
        </w:tabs>
        <w:jc w:val="both"/>
        <w:rPr>
          <w:rFonts w:ascii="Montserrat" w:eastAsia="Calibri"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A TRAVÉS DEL </w:t>
      </w:r>
      <w:r w:rsidRPr="00436128">
        <w:rPr>
          <w:rFonts w:ascii="Montserrat" w:eastAsia="Calibri" w:hAnsi="Montserrat" w:cs="Arial"/>
          <w:sz w:val="18"/>
          <w:szCs w:val="18"/>
        </w:rPr>
        <w:t>ADMINISTRADOR DEL CONTRATO</w:t>
      </w:r>
      <w:r w:rsidRPr="00436128">
        <w:rPr>
          <w:rFonts w:ascii="Montserrat" w:hAnsi="Montserrat" w:cs="Arial"/>
          <w:sz w:val="18"/>
          <w:szCs w:val="18"/>
        </w:rPr>
        <w:t xml:space="preserve">, RECHAZARÁ LOS SERVICIOS, QUE NO CUMPLAN LAS ESPECIFICACIONES ESTABLECIDAS EN ESTE CONTRATO Y EN SUS ANEXOS, OBLIGÁNDOSE </w:t>
      </w:r>
      <w:r w:rsidRPr="00436128">
        <w:rPr>
          <w:rFonts w:ascii="Montserrat" w:hAnsi="Montserrat" w:cs="Arial"/>
          <w:b/>
          <w:sz w:val="18"/>
          <w:szCs w:val="18"/>
        </w:rPr>
        <w:t>“EL PROVEEDOR”</w:t>
      </w:r>
      <w:r w:rsidRPr="00436128">
        <w:rPr>
          <w:rFonts w:ascii="Montserrat" w:hAnsi="Montserrat" w:cs="Arial"/>
          <w:sz w:val="18"/>
          <w:szCs w:val="18"/>
        </w:rPr>
        <w:t xml:space="preserve"> EN ESTE SUPUESTO A REALIZARLOS NUEVAMENTE BAJO SU RESPONSABILIDAD Y SIN COSTO ADICIONAL PARA </w:t>
      </w:r>
      <w:r w:rsidRPr="00436128">
        <w:rPr>
          <w:rFonts w:ascii="Montserrat" w:hAnsi="Montserrat" w:cs="Arial"/>
          <w:b/>
          <w:sz w:val="18"/>
          <w:szCs w:val="18"/>
        </w:rPr>
        <w:t xml:space="preserve">“LA DEPENDENCIA O ENTIDAD”, </w:t>
      </w:r>
      <w:r w:rsidRPr="00436128">
        <w:rPr>
          <w:rFonts w:ascii="Montserrat" w:eastAsia="Calibri" w:hAnsi="Montserrat" w:cs="Arial"/>
          <w:sz w:val="18"/>
          <w:szCs w:val="18"/>
        </w:rPr>
        <w:t>SIN PERJUICIO DE LA APLICACIÓN DE LAS PENAS CONVENCIONALES O DEDUCCIONES AL COBRO CORRESPONDIENTES.</w:t>
      </w:r>
    </w:p>
    <w:p w14:paraId="075DB6E8" w14:textId="77777777" w:rsidR="00CD6BA2" w:rsidRPr="00436128" w:rsidRDefault="00CD6BA2" w:rsidP="00CD6BA2">
      <w:pPr>
        <w:tabs>
          <w:tab w:val="left" w:pos="2340"/>
        </w:tabs>
        <w:jc w:val="both"/>
        <w:rPr>
          <w:rFonts w:ascii="Montserrat" w:eastAsia="Calibri" w:hAnsi="Montserrat" w:cs="Arial"/>
          <w:sz w:val="18"/>
          <w:szCs w:val="18"/>
        </w:rPr>
      </w:pPr>
    </w:p>
    <w:p w14:paraId="313E9BD4" w14:textId="77777777" w:rsidR="00CD6BA2" w:rsidRPr="00436128" w:rsidRDefault="00CD6BA2" w:rsidP="00CD6BA2">
      <w:pPr>
        <w:tabs>
          <w:tab w:val="left" w:pos="2340"/>
        </w:tabs>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A TRAVÉS DEL </w:t>
      </w:r>
      <w:r w:rsidRPr="00436128">
        <w:rPr>
          <w:rFonts w:ascii="Montserrat" w:eastAsia="Calibri" w:hAnsi="Montserrat" w:cs="Arial"/>
          <w:sz w:val="18"/>
          <w:szCs w:val="18"/>
        </w:rPr>
        <w:t>ADMINISTRADOR DEL CONTRATO</w:t>
      </w:r>
      <w:r w:rsidRPr="00436128">
        <w:rPr>
          <w:rFonts w:ascii="Montserrat" w:hAnsi="Montserrat" w:cs="Arial"/>
          <w:sz w:val="18"/>
          <w:szCs w:val="18"/>
        </w:rPr>
        <w:t xml:space="preserve">, PODRÁ ACEPTAR LOS SERVICIOS QUE INCUMPLAN DE MANERA PARCIAL O DEFICIENTE LAS ESPECIFICACIONES ESTABLECIDAS EN ESTE CONTRATO Y EN LOS ANEXOS RESPECTIVOS, </w:t>
      </w:r>
      <w:r w:rsidRPr="00436128">
        <w:rPr>
          <w:rFonts w:ascii="Montserrat" w:eastAsia="Calibri" w:hAnsi="Montserrat" w:cs="Arial"/>
          <w:sz w:val="18"/>
          <w:szCs w:val="18"/>
        </w:rPr>
        <w:t>SIN PERJUICIO DE LA APLICACIÓN DE LAS DEDUCCIONES AL PAGO QUE PROCEDAN, Y REPOSICIÓN DEL SERVICIO, CUANDO LA NATURALEZA PROPIA DE ÉSTOS LO PERMITA.</w:t>
      </w:r>
    </w:p>
    <w:p w14:paraId="49ECDAAC" w14:textId="77777777" w:rsidR="00CD6BA2" w:rsidRPr="00436128" w:rsidRDefault="00CD6BA2" w:rsidP="00CD6BA2">
      <w:pPr>
        <w:jc w:val="both"/>
        <w:rPr>
          <w:rFonts w:ascii="Montserrat" w:hAnsi="Montserrat" w:cs="Arial"/>
          <w:b/>
          <w:sz w:val="18"/>
          <w:szCs w:val="18"/>
          <w:highlight w:val="yellow"/>
          <w:lang w:eastAsia="es-MX"/>
        </w:rPr>
      </w:pPr>
    </w:p>
    <w:p w14:paraId="1E8DDD57" w14:textId="77777777" w:rsidR="00CD6BA2" w:rsidRPr="00436128" w:rsidRDefault="00CD6BA2" w:rsidP="00CD6BA2">
      <w:pPr>
        <w:jc w:val="both"/>
        <w:rPr>
          <w:rFonts w:ascii="Montserrat" w:hAnsi="Montserrat" w:cs="Arial"/>
          <w:b/>
          <w:sz w:val="18"/>
          <w:szCs w:val="18"/>
          <w:lang w:eastAsia="es-MX"/>
        </w:rPr>
      </w:pPr>
      <w:r w:rsidRPr="00436128">
        <w:rPr>
          <w:rFonts w:ascii="Montserrat" w:hAnsi="Montserrat" w:cs="Arial"/>
          <w:b/>
          <w:sz w:val="18"/>
          <w:szCs w:val="18"/>
          <w:highlight w:val="yellow"/>
        </w:rPr>
        <w:t>DÉCIMA TERCERA</w:t>
      </w:r>
      <w:r w:rsidRPr="00436128">
        <w:rPr>
          <w:rFonts w:ascii="Montserrat" w:hAnsi="Montserrat" w:cs="Arial"/>
          <w:b/>
          <w:sz w:val="18"/>
          <w:szCs w:val="18"/>
          <w:highlight w:val="yellow"/>
          <w:lang w:eastAsia="es-MX"/>
        </w:rPr>
        <w:t>. DEDUCCIONES</w:t>
      </w:r>
    </w:p>
    <w:p w14:paraId="437118D0" w14:textId="77777777" w:rsidR="00CD6BA2" w:rsidRPr="00436128" w:rsidRDefault="00CD6BA2" w:rsidP="00CD6BA2">
      <w:pPr>
        <w:jc w:val="both"/>
        <w:rPr>
          <w:rFonts w:ascii="Montserrat" w:hAnsi="Montserrat" w:cs="Arial"/>
          <w:b/>
          <w:sz w:val="18"/>
          <w:szCs w:val="18"/>
          <w:lang w:eastAsia="es-MX"/>
        </w:rPr>
      </w:pPr>
    </w:p>
    <w:p w14:paraId="64D1C4F8" w14:textId="77777777" w:rsidR="00CD6BA2" w:rsidRPr="00436128" w:rsidRDefault="00CD6BA2" w:rsidP="00CD6BA2">
      <w:pPr>
        <w:pStyle w:val="Textoindependiente"/>
        <w:tabs>
          <w:tab w:val="left" w:pos="2520"/>
        </w:tabs>
        <w:rPr>
          <w:rFonts w:ascii="Montserrat" w:hAnsi="Montserrat"/>
          <w:spacing w:val="-2"/>
          <w:sz w:val="18"/>
          <w:szCs w:val="18"/>
        </w:rPr>
      </w:pPr>
      <w:r w:rsidRPr="00436128">
        <w:rPr>
          <w:rFonts w:ascii="Montserrat" w:hAnsi="Montserrat"/>
          <w:spacing w:val="-2"/>
          <w:sz w:val="18"/>
          <w:szCs w:val="18"/>
        </w:rPr>
        <w:t>“</w:t>
      </w:r>
      <w:r w:rsidRPr="00436128">
        <w:rPr>
          <w:rFonts w:ascii="Montserrat" w:hAnsi="Montserrat"/>
          <w:sz w:val="18"/>
          <w:szCs w:val="18"/>
        </w:rPr>
        <w:t>LA DEPENDENCIA O ENTIDAD</w:t>
      </w:r>
      <w:r w:rsidRPr="00436128">
        <w:rPr>
          <w:rFonts w:ascii="Montserrat" w:hAnsi="Montserrat"/>
          <w:spacing w:val="-2"/>
          <w:sz w:val="18"/>
          <w:szCs w:val="18"/>
        </w:rPr>
        <w:t xml:space="preserve">” </w:t>
      </w:r>
      <w:r w:rsidRPr="00436128">
        <w:rPr>
          <w:rFonts w:ascii="Montserrat" w:hAnsi="Montserrat"/>
          <w:spacing w:val="-2"/>
          <w:sz w:val="18"/>
          <w:szCs w:val="18"/>
          <w:highlight w:val="yellow"/>
        </w:rPr>
        <w:t>APLICARÁ DEDUCCIONES AL PAGO POR EL INCUMPLIMIENTO PARCIAL O DEFICIENTE, EN QUE INCURRA “EL PROVEEDOR”</w:t>
      </w:r>
      <w:r w:rsidRPr="00436128">
        <w:rPr>
          <w:rFonts w:ascii="Montserrat" w:hAnsi="Montserrat"/>
          <w:spacing w:val="-2"/>
          <w:sz w:val="18"/>
          <w:szCs w:val="18"/>
        </w:rPr>
        <w:t xml:space="preserve"> CONFORME A LO ESTIPULADO EN LAS CLÁUSULAS DEL PRESENTE C</w:t>
      </w:r>
      <w:r w:rsidRPr="00436128">
        <w:rPr>
          <w:rFonts w:ascii="Montserrat" w:hAnsi="Montserrat"/>
          <w:sz w:val="18"/>
          <w:szCs w:val="18"/>
        </w:rPr>
        <w:t>ONTRATO Y SUS ANEXOS RESPECTIVOS,</w:t>
      </w:r>
      <w:r w:rsidRPr="00436128">
        <w:rPr>
          <w:rFonts w:ascii="Montserrat" w:hAnsi="Montserrat"/>
          <w:spacing w:val="-2"/>
          <w:sz w:val="18"/>
          <w:szCs w:val="18"/>
        </w:rPr>
        <w:t xml:space="preserve"> LAS CUALES SE CALCULARÁN POR UN </w:t>
      </w:r>
      <w:r w:rsidRPr="00436128">
        <w:rPr>
          <w:rFonts w:ascii="Montserrat" w:hAnsi="Montserrat"/>
          <w:sz w:val="18"/>
          <w:szCs w:val="18"/>
        </w:rPr>
        <w:t>57</w:t>
      </w:r>
      <w:r w:rsidRPr="00436128">
        <w:rPr>
          <w:rFonts w:ascii="Montserrat" w:hAnsi="Montserrat"/>
          <w:spacing w:val="-2"/>
          <w:sz w:val="18"/>
          <w:szCs w:val="18"/>
        </w:rPr>
        <w:t xml:space="preserve"> </w:t>
      </w:r>
      <w:r w:rsidRPr="00631CFA">
        <w:rPr>
          <w:rFonts w:ascii="Montserrat" w:hAnsi="Montserrat"/>
          <w:spacing w:val="-2"/>
          <w:sz w:val="18"/>
          <w:szCs w:val="18"/>
          <w:highlight w:val="lightGray"/>
          <w:u w:val="single"/>
        </w:rPr>
        <w:t>(</w:t>
      </w:r>
      <w:r w:rsidRPr="00631CFA">
        <w:rPr>
          <w:rFonts w:ascii="Montserrat" w:hAnsi="Montserrat"/>
          <w:spacing w:val="-2"/>
          <w:sz w:val="18"/>
          <w:szCs w:val="18"/>
          <w:highlight w:val="lightGray"/>
          <w:u w:val="single"/>
          <w:lang w:val="es-ES"/>
        </w:rPr>
        <w:t>SEÑALAR PORCENTAJE DE DEDUCTIVA</w:t>
      </w:r>
      <w:proofErr w:type="gramStart"/>
      <w:r w:rsidRPr="00631CFA">
        <w:rPr>
          <w:rFonts w:ascii="Montserrat" w:hAnsi="Montserrat"/>
          <w:spacing w:val="-2"/>
          <w:sz w:val="18"/>
          <w:szCs w:val="18"/>
          <w:highlight w:val="lightGray"/>
          <w:u w:val="single"/>
          <w:lang w:val="es-ES"/>
        </w:rPr>
        <w:t>)</w:t>
      </w:r>
      <w:r w:rsidRPr="00436128">
        <w:rPr>
          <w:rFonts w:ascii="Montserrat" w:hAnsi="Montserrat"/>
          <w:spacing w:val="-2"/>
          <w:sz w:val="18"/>
          <w:szCs w:val="18"/>
          <w:lang w:val="es-ES"/>
        </w:rPr>
        <w:t>%</w:t>
      </w:r>
      <w:proofErr w:type="gramEnd"/>
      <w:r w:rsidRPr="00436128">
        <w:rPr>
          <w:rFonts w:ascii="Montserrat" w:hAnsi="Montserrat"/>
          <w:spacing w:val="-2"/>
          <w:sz w:val="18"/>
          <w:szCs w:val="18"/>
          <w:lang w:val="es-ES"/>
        </w:rPr>
        <w:t xml:space="preserve"> </w:t>
      </w:r>
      <w:r w:rsidRPr="00436128">
        <w:rPr>
          <w:rFonts w:ascii="Montserrat" w:hAnsi="Montserrat"/>
          <w:spacing w:val="-2"/>
          <w:sz w:val="18"/>
          <w:szCs w:val="18"/>
        </w:rPr>
        <w:t xml:space="preserve">SOBRE EL MONTO DE LOS SERVICIOS, PROPORCIONADOS EN FORMA PARCIAL O DEFICIENTE. </w:t>
      </w:r>
      <w:r w:rsidRPr="00436128">
        <w:rPr>
          <w:rFonts w:ascii="Montserrat" w:hAnsi="Montserrat"/>
          <w:spacing w:val="-2"/>
          <w:sz w:val="18"/>
          <w:szCs w:val="18"/>
          <w:highlight w:val="yellow"/>
        </w:rPr>
        <w:t>LAS CANTIDADES A DEDUCIR SE APLICARÁN EN EL CFDI O FACTURA ELECTRÓNICA QUE “EL PROVEEDOR” PRESENTE PARA SU COBRO, EN EL PAGO QUE SE ENCUENTRE EN TRÁMITE O BIEN EN EL SIGUIENTE PAGO.</w:t>
      </w:r>
    </w:p>
    <w:p w14:paraId="5E7E3D07" w14:textId="77777777" w:rsidR="00CD6BA2" w:rsidRPr="00436128" w:rsidRDefault="00CD6BA2" w:rsidP="00CD6BA2">
      <w:pPr>
        <w:pStyle w:val="Textoindependiente"/>
        <w:tabs>
          <w:tab w:val="left" w:pos="2520"/>
        </w:tabs>
        <w:rPr>
          <w:rFonts w:ascii="Montserrat" w:hAnsi="Montserrat"/>
          <w:spacing w:val="-2"/>
          <w:sz w:val="18"/>
          <w:szCs w:val="18"/>
        </w:rPr>
      </w:pPr>
    </w:p>
    <w:p w14:paraId="2BF814B4" w14:textId="77777777" w:rsidR="00CD6BA2" w:rsidRPr="00436128" w:rsidRDefault="00CD6BA2" w:rsidP="00CD6BA2">
      <w:pPr>
        <w:pStyle w:val="Textoindependiente"/>
        <w:tabs>
          <w:tab w:val="left" w:pos="2520"/>
        </w:tabs>
        <w:rPr>
          <w:rFonts w:ascii="Montserrat" w:hAnsi="Montserrat"/>
          <w:spacing w:val="-2"/>
          <w:sz w:val="18"/>
          <w:szCs w:val="18"/>
        </w:rPr>
      </w:pPr>
      <w:r w:rsidRPr="00436128">
        <w:rPr>
          <w:rFonts w:ascii="Montserrat" w:hAnsi="Montserrat"/>
          <w:spacing w:val="-2"/>
          <w:sz w:val="18"/>
          <w:szCs w:val="18"/>
          <w:highlight w:val="yellow"/>
        </w:rPr>
        <w:t>DE NO EXISTIR PAGOS PENDIENTES, SE REQUERIRÁ A “EL PROVEEDOR” QUE REALICE EL PAGO DE LA DEDUCTIVA A TRAVÉS DEL ESQUEMA E5CINCO PAGO ELECTRÓNICO DE DERECHOS, PRODUCTOS Y APROVECHAMIENTOS (DPA´S), A FAVOR DE LA</w:t>
      </w:r>
      <w:r w:rsidRPr="00436128">
        <w:rPr>
          <w:rFonts w:ascii="Montserrat" w:hAnsi="Montserrat"/>
          <w:spacing w:val="-2"/>
          <w:sz w:val="18"/>
          <w:szCs w:val="18"/>
        </w:rPr>
        <w:t xml:space="preserve"> </w:t>
      </w:r>
      <w:r w:rsidRPr="00436128">
        <w:rPr>
          <w:rFonts w:ascii="Montserrat" w:hAnsi="Montserrat"/>
          <w:sz w:val="18"/>
          <w:szCs w:val="18"/>
        </w:rPr>
        <w:t>48</w:t>
      </w:r>
      <w:r w:rsidRPr="00631CFA">
        <w:rPr>
          <w:rFonts w:ascii="Montserrat" w:hAnsi="Montserrat"/>
          <w:spacing w:val="-2"/>
          <w:sz w:val="18"/>
          <w:szCs w:val="18"/>
          <w:highlight w:val="lightGray"/>
        </w:rPr>
        <w:t>TESORERÍA DE LA FEDERACIÓN, O DE LA ENTIDAD</w:t>
      </w:r>
      <w:r w:rsidRPr="00436128">
        <w:rPr>
          <w:rFonts w:ascii="Montserrat" w:hAnsi="Montserrat"/>
          <w:spacing w:val="-2"/>
          <w:sz w:val="18"/>
          <w:szCs w:val="18"/>
          <w:highlight w:val="yellow"/>
        </w:rPr>
        <w:t>. EN CASO DE NEGATIVA SE PROCEDERÁ A HACER EFECTIVA LA GARANTÍA DE CUMPLIMIENTO DEL CONTRATO.</w:t>
      </w:r>
    </w:p>
    <w:p w14:paraId="673F0B17" w14:textId="77777777" w:rsidR="00CD6BA2" w:rsidRPr="00436128" w:rsidRDefault="00CD6BA2" w:rsidP="00CD6BA2">
      <w:pPr>
        <w:jc w:val="both"/>
        <w:rPr>
          <w:rFonts w:ascii="Montserrat" w:hAnsi="Montserrat" w:cs="Arial"/>
          <w:spacing w:val="-2"/>
          <w:sz w:val="18"/>
          <w:szCs w:val="18"/>
          <w:highlight w:val="yellow"/>
        </w:rPr>
      </w:pPr>
    </w:p>
    <w:p w14:paraId="7899590E" w14:textId="77777777" w:rsidR="00CD6BA2" w:rsidRPr="00436128" w:rsidRDefault="00CD6BA2" w:rsidP="00CD6BA2">
      <w:pPr>
        <w:pStyle w:val="Textoindependiente"/>
        <w:tabs>
          <w:tab w:val="left" w:pos="2520"/>
        </w:tabs>
        <w:rPr>
          <w:rFonts w:ascii="Montserrat" w:hAnsi="Montserrat"/>
          <w:bCs/>
          <w:spacing w:val="-2"/>
          <w:sz w:val="18"/>
          <w:szCs w:val="18"/>
        </w:rPr>
      </w:pPr>
      <w:r w:rsidRPr="00436128">
        <w:rPr>
          <w:rFonts w:ascii="Montserrat" w:hAnsi="Montserrat"/>
          <w:spacing w:val="-2"/>
          <w:sz w:val="18"/>
          <w:szCs w:val="18"/>
          <w:highlight w:val="yellow"/>
        </w:rPr>
        <w:t>LAS DEDUCCIONES ECONÓMICAS SE APLICARÁN SOBRE LA CANTIDAD INDICADA SIN INCLUIR EL IVA.</w:t>
      </w:r>
    </w:p>
    <w:p w14:paraId="2DFA56E9" w14:textId="77777777" w:rsidR="00CD6BA2" w:rsidRPr="00436128" w:rsidRDefault="00CD6BA2" w:rsidP="00CD6BA2">
      <w:pPr>
        <w:pStyle w:val="Textoindependiente"/>
        <w:tabs>
          <w:tab w:val="left" w:pos="2520"/>
        </w:tabs>
        <w:rPr>
          <w:rFonts w:ascii="Montserrat" w:hAnsi="Montserrat"/>
          <w:bCs/>
          <w:spacing w:val="-2"/>
          <w:sz w:val="18"/>
          <w:szCs w:val="18"/>
        </w:rPr>
      </w:pPr>
    </w:p>
    <w:p w14:paraId="77E506FA" w14:textId="77777777" w:rsidR="00CD6BA2" w:rsidRPr="00436128" w:rsidRDefault="00CD6BA2" w:rsidP="00CD6BA2">
      <w:pPr>
        <w:pStyle w:val="Textoindependiente"/>
        <w:tabs>
          <w:tab w:val="left" w:pos="2520"/>
        </w:tabs>
        <w:rPr>
          <w:rFonts w:ascii="Montserrat" w:hAnsi="Montserrat"/>
          <w:b/>
          <w:bCs/>
          <w:spacing w:val="-2"/>
          <w:sz w:val="18"/>
          <w:szCs w:val="18"/>
        </w:rPr>
      </w:pPr>
      <w:r w:rsidRPr="00436128">
        <w:rPr>
          <w:rFonts w:ascii="Montserrat" w:hAnsi="Montserrat"/>
          <w:spacing w:val="-2"/>
          <w:sz w:val="18"/>
          <w:szCs w:val="18"/>
        </w:rPr>
        <w:t xml:space="preserve">LA NOTIFICACIÓN Y CÁLCULO DE LAS DEDUCCIONES CORRESPONDIENTES LAS REALIZARÁ EL </w:t>
      </w:r>
      <w:r w:rsidRPr="00436128">
        <w:rPr>
          <w:rFonts w:ascii="Montserrat" w:hAnsi="Montserrat"/>
          <w:sz w:val="18"/>
          <w:szCs w:val="18"/>
        </w:rPr>
        <w:t>ADMINISTRADOR DEL CONTRATO</w:t>
      </w:r>
      <w:r w:rsidRPr="00436128">
        <w:rPr>
          <w:rFonts w:ascii="Montserrat" w:hAnsi="Montserrat"/>
          <w:spacing w:val="-2"/>
          <w:sz w:val="18"/>
          <w:szCs w:val="18"/>
        </w:rPr>
        <w:t xml:space="preserve"> DE “</w:t>
      </w:r>
      <w:r w:rsidRPr="00436128">
        <w:rPr>
          <w:rFonts w:ascii="Montserrat" w:hAnsi="Montserrat"/>
          <w:sz w:val="18"/>
          <w:szCs w:val="18"/>
        </w:rPr>
        <w:t>LA DEPENDENCIA O ENTIDAD</w:t>
      </w:r>
      <w:r w:rsidRPr="00436128">
        <w:rPr>
          <w:rFonts w:ascii="Montserrat" w:hAnsi="Montserrat"/>
          <w:spacing w:val="-2"/>
          <w:sz w:val="18"/>
          <w:szCs w:val="18"/>
        </w:rPr>
        <w:t xml:space="preserve">”, POR ESCRITO O VÍA CORREO ELECTRÓNICO, DENTRO DE LOS </w:t>
      </w:r>
      <w:proofErr w:type="gramStart"/>
      <w:r w:rsidRPr="00436128">
        <w:rPr>
          <w:rFonts w:ascii="Montserrat" w:hAnsi="Montserrat"/>
          <w:spacing w:val="-2"/>
          <w:sz w:val="18"/>
          <w:szCs w:val="18"/>
          <w:u w:val="single"/>
        </w:rPr>
        <w:t>_(</w:t>
      </w:r>
      <w:proofErr w:type="gramEnd"/>
      <w:r w:rsidRPr="00436128">
        <w:rPr>
          <w:rFonts w:ascii="Montserrat" w:hAnsi="Montserrat"/>
          <w:spacing w:val="-2"/>
          <w:sz w:val="18"/>
          <w:szCs w:val="18"/>
          <w:u w:val="single"/>
        </w:rPr>
        <w:t>DÍAS)_____</w:t>
      </w:r>
      <w:r w:rsidRPr="00436128">
        <w:rPr>
          <w:rFonts w:ascii="Montserrat" w:hAnsi="Montserrat"/>
          <w:spacing w:val="-2"/>
          <w:sz w:val="18"/>
          <w:szCs w:val="18"/>
        </w:rPr>
        <w:t xml:space="preserve"> POSTERIORES AL INCUMPLIMIENTO PARCIAL O DEFICIENTE.</w:t>
      </w:r>
    </w:p>
    <w:p w14:paraId="284998F6" w14:textId="77777777" w:rsidR="00CD6BA2" w:rsidRPr="00436128" w:rsidRDefault="00CD6BA2" w:rsidP="00CD6BA2">
      <w:pPr>
        <w:pStyle w:val="Textoindependiente"/>
        <w:tabs>
          <w:tab w:val="left" w:pos="2520"/>
        </w:tabs>
        <w:rPr>
          <w:rFonts w:ascii="Montserrat" w:hAnsi="Montserrat"/>
          <w:bCs/>
          <w:spacing w:val="-2"/>
          <w:sz w:val="18"/>
          <w:szCs w:val="18"/>
        </w:rPr>
      </w:pPr>
    </w:p>
    <w:p w14:paraId="2A7DDDD3" w14:textId="77777777" w:rsidR="00CD6BA2" w:rsidRPr="00436128" w:rsidRDefault="00CD6BA2" w:rsidP="00CD6BA2">
      <w:pPr>
        <w:jc w:val="both"/>
        <w:rPr>
          <w:rFonts w:ascii="Montserrat" w:hAnsi="Montserrat" w:cs="Arial"/>
          <w:b/>
          <w:sz w:val="18"/>
          <w:szCs w:val="18"/>
          <w:lang w:eastAsia="es-MX"/>
        </w:rPr>
      </w:pPr>
      <w:r w:rsidRPr="00436128">
        <w:rPr>
          <w:rFonts w:ascii="Montserrat" w:hAnsi="Montserrat" w:cs="Arial"/>
          <w:b/>
          <w:sz w:val="18"/>
          <w:szCs w:val="18"/>
          <w:highlight w:val="yellow"/>
        </w:rPr>
        <w:t>DÉCIMA CUARTA</w:t>
      </w:r>
      <w:r w:rsidRPr="00436128">
        <w:rPr>
          <w:rFonts w:ascii="Montserrat" w:hAnsi="Montserrat" w:cs="Arial"/>
          <w:b/>
          <w:sz w:val="18"/>
          <w:szCs w:val="18"/>
          <w:highlight w:val="yellow"/>
          <w:lang w:eastAsia="es-MX"/>
        </w:rPr>
        <w:t>. PENAS CONVENCIONALES</w:t>
      </w:r>
    </w:p>
    <w:p w14:paraId="39B3B3EE" w14:textId="77777777" w:rsidR="00CD6BA2" w:rsidRPr="00436128" w:rsidRDefault="00CD6BA2" w:rsidP="00CD6BA2">
      <w:pPr>
        <w:autoSpaceDE w:val="0"/>
        <w:autoSpaceDN w:val="0"/>
        <w:adjustRightInd w:val="0"/>
        <w:jc w:val="both"/>
        <w:rPr>
          <w:rFonts w:ascii="Montserrat" w:hAnsi="Montserrat" w:cs="Arial"/>
          <w:sz w:val="18"/>
          <w:szCs w:val="18"/>
        </w:rPr>
      </w:pPr>
    </w:p>
    <w:p w14:paraId="3E0A87DB" w14:textId="77777777" w:rsidR="00CD6BA2" w:rsidRPr="00436128" w:rsidRDefault="00CD6BA2" w:rsidP="00CD6BA2">
      <w:pPr>
        <w:jc w:val="both"/>
        <w:rPr>
          <w:rFonts w:ascii="Montserrat" w:hAnsi="Montserrat" w:cs="Arial"/>
          <w:bCs/>
          <w:spacing w:val="-2"/>
          <w:sz w:val="18"/>
          <w:szCs w:val="18"/>
        </w:rPr>
      </w:pPr>
      <w:r w:rsidRPr="00436128">
        <w:rPr>
          <w:rFonts w:ascii="Montserrat" w:hAnsi="Montserrat" w:cs="Arial"/>
          <w:sz w:val="18"/>
          <w:szCs w:val="18"/>
          <w:highlight w:val="yellow"/>
        </w:rPr>
        <w:t xml:space="preserve">EN CASO </w:t>
      </w:r>
      <w:r w:rsidRPr="00436128">
        <w:rPr>
          <w:rFonts w:ascii="Montserrat" w:hAnsi="Montserrat" w:cs="Arial"/>
          <w:bCs/>
          <w:spacing w:val="-2"/>
          <w:sz w:val="18"/>
          <w:szCs w:val="18"/>
          <w:highlight w:val="yellow"/>
        </w:rPr>
        <w:t xml:space="preserve">QUE </w:t>
      </w:r>
      <w:r w:rsidRPr="00436128">
        <w:rPr>
          <w:rFonts w:ascii="Montserrat" w:hAnsi="Montserrat" w:cs="Arial"/>
          <w:b/>
          <w:sz w:val="18"/>
          <w:szCs w:val="18"/>
          <w:highlight w:val="yellow"/>
        </w:rPr>
        <w:t xml:space="preserve">“EL PROVEEDOR” </w:t>
      </w:r>
      <w:r w:rsidRPr="00436128">
        <w:rPr>
          <w:rFonts w:ascii="Montserrat" w:hAnsi="Montserrat" w:cs="Arial"/>
          <w:bCs/>
          <w:spacing w:val="-2"/>
          <w:sz w:val="18"/>
          <w:szCs w:val="18"/>
          <w:highlight w:val="yellow"/>
        </w:rPr>
        <w:t xml:space="preserve">INCURRA EN </w:t>
      </w:r>
      <w:r w:rsidRPr="00436128">
        <w:rPr>
          <w:rFonts w:ascii="Montserrat" w:hAnsi="Montserrat" w:cs="Arial"/>
          <w:sz w:val="18"/>
          <w:szCs w:val="18"/>
          <w:highlight w:val="yellow"/>
        </w:rPr>
        <w:t>ATRASO EN EL CUMPLIMIENTO DE LAS FECHAS PACTADAS</w:t>
      </w:r>
      <w:r w:rsidRPr="00436128">
        <w:rPr>
          <w:rFonts w:ascii="Montserrat" w:hAnsi="Montserrat" w:cs="Arial"/>
          <w:bCs/>
          <w:spacing w:val="-2"/>
          <w:sz w:val="18"/>
          <w:szCs w:val="18"/>
          <w:highlight w:val="yellow"/>
        </w:rPr>
        <w:t xml:space="preserve"> </w:t>
      </w:r>
      <w:r w:rsidRPr="00436128">
        <w:rPr>
          <w:rFonts w:ascii="Montserrat" w:hAnsi="Montserrat" w:cs="Arial"/>
          <w:sz w:val="18"/>
          <w:szCs w:val="18"/>
          <w:highlight w:val="yellow"/>
        </w:rPr>
        <w:t>PARA LA PRESTACIÓN DE LOS SERVICIOS, OBJETO DEL</w:t>
      </w:r>
      <w:r w:rsidRPr="00436128">
        <w:rPr>
          <w:rFonts w:ascii="Montserrat" w:hAnsi="Montserrat" w:cs="Arial"/>
          <w:bCs/>
          <w:spacing w:val="-2"/>
          <w:sz w:val="18"/>
          <w:szCs w:val="18"/>
          <w:highlight w:val="yellow"/>
        </w:rPr>
        <w:t xml:space="preserve"> PRESENTE CONTRATO,</w:t>
      </w:r>
      <w:r w:rsidRPr="00436128">
        <w:rPr>
          <w:rFonts w:ascii="Montserrat" w:hAnsi="Montserrat" w:cs="Arial"/>
          <w:bCs/>
          <w:spacing w:val="-2"/>
          <w:sz w:val="18"/>
          <w:szCs w:val="18"/>
        </w:rPr>
        <w:t xml:space="preserve"> CONFORME A LO ESTABLECIDO EN EL ANEXO (NO.___) PARTE INTEGRAL DEL PRESENTE CONTRATO, </w:t>
      </w:r>
      <w:r w:rsidRPr="00436128">
        <w:rPr>
          <w:rFonts w:ascii="Montserrat" w:hAnsi="Montserrat" w:cs="Arial"/>
          <w:b/>
          <w:bCs/>
          <w:spacing w:val="-2"/>
          <w:sz w:val="18"/>
          <w:szCs w:val="18"/>
        </w:rPr>
        <w:t>“</w:t>
      </w:r>
      <w:r w:rsidRPr="00436128">
        <w:rPr>
          <w:rFonts w:ascii="Montserrat" w:hAnsi="Montserrat" w:cs="Arial"/>
          <w:b/>
          <w:sz w:val="18"/>
          <w:szCs w:val="18"/>
        </w:rPr>
        <w:t>LA DEPENDENCIA O ENTIDAD</w:t>
      </w:r>
      <w:r w:rsidRPr="00436128">
        <w:rPr>
          <w:rFonts w:ascii="Montserrat" w:hAnsi="Montserrat" w:cs="Arial"/>
          <w:b/>
          <w:bCs/>
          <w:spacing w:val="-2"/>
          <w:sz w:val="18"/>
          <w:szCs w:val="18"/>
        </w:rPr>
        <w:t>”</w:t>
      </w:r>
      <w:r w:rsidRPr="00436128">
        <w:rPr>
          <w:rFonts w:ascii="Montserrat" w:hAnsi="Montserrat" w:cs="Arial"/>
          <w:bCs/>
          <w:spacing w:val="-2"/>
          <w:sz w:val="18"/>
          <w:szCs w:val="18"/>
        </w:rPr>
        <w:t xml:space="preserve"> POR CONDUCTO DEL </w:t>
      </w:r>
      <w:r w:rsidRPr="00436128">
        <w:rPr>
          <w:rFonts w:ascii="Montserrat" w:eastAsia="Calibri" w:hAnsi="Montserrat" w:cs="Arial"/>
          <w:sz w:val="18"/>
          <w:szCs w:val="18"/>
        </w:rPr>
        <w:t>ADMINISTRADOR DEL CONTRATO</w:t>
      </w:r>
      <w:r w:rsidRPr="00436128">
        <w:rPr>
          <w:rFonts w:ascii="Montserrat" w:hAnsi="Montserrat" w:cs="Arial"/>
          <w:bCs/>
          <w:spacing w:val="-2"/>
          <w:sz w:val="18"/>
          <w:szCs w:val="18"/>
        </w:rPr>
        <w:t xml:space="preserve"> APLICARÁ LA PENA CONVENCIONAL EQUIVALENTE AL </w:t>
      </w:r>
      <w:r w:rsidRPr="00436128">
        <w:rPr>
          <w:rFonts w:ascii="Montserrat" w:hAnsi="Montserrat" w:cs="Arial"/>
          <w:b/>
          <w:bCs/>
          <w:sz w:val="18"/>
          <w:szCs w:val="18"/>
        </w:rPr>
        <w:t>58</w:t>
      </w:r>
      <w:r w:rsidRPr="00436128">
        <w:rPr>
          <w:rFonts w:ascii="Montserrat" w:hAnsi="Montserrat" w:cs="Arial"/>
          <w:bCs/>
          <w:spacing w:val="-2"/>
          <w:sz w:val="18"/>
          <w:szCs w:val="18"/>
        </w:rPr>
        <w:t xml:space="preserve"> </w:t>
      </w:r>
      <w:r w:rsidRPr="00631CFA">
        <w:rPr>
          <w:rFonts w:ascii="Montserrat" w:hAnsi="Montserrat" w:cs="Arial"/>
          <w:bCs/>
          <w:spacing w:val="-2"/>
          <w:sz w:val="18"/>
          <w:szCs w:val="18"/>
          <w:highlight w:val="lightGray"/>
          <w:u w:val="single"/>
        </w:rPr>
        <w:t>(COLOCAR PORCENTAJE DE PENA CONVENCIONAL</w:t>
      </w:r>
      <w:r w:rsidRPr="00631CFA">
        <w:rPr>
          <w:rFonts w:ascii="Montserrat" w:hAnsi="Montserrat" w:cs="Arial"/>
          <w:bCs/>
          <w:spacing w:val="-2"/>
          <w:sz w:val="18"/>
          <w:szCs w:val="18"/>
          <w:highlight w:val="lightGray"/>
        </w:rPr>
        <w:t>)</w:t>
      </w:r>
      <w:r w:rsidRPr="00631CFA">
        <w:rPr>
          <w:rFonts w:ascii="Montserrat" w:hAnsi="Montserrat" w:cs="Arial"/>
          <w:b/>
          <w:bCs/>
          <w:spacing w:val="-2"/>
          <w:sz w:val="18"/>
          <w:szCs w:val="18"/>
          <w:highlight w:val="lightGray"/>
        </w:rPr>
        <w:t>%</w:t>
      </w:r>
      <w:r w:rsidRPr="00436128">
        <w:rPr>
          <w:rFonts w:ascii="Montserrat" w:hAnsi="Montserrat" w:cs="Arial"/>
          <w:sz w:val="18"/>
          <w:szCs w:val="18"/>
        </w:rPr>
        <w:t xml:space="preserve">, </w:t>
      </w:r>
      <w:r w:rsidRPr="00436128">
        <w:rPr>
          <w:rFonts w:ascii="Montserrat" w:hAnsi="Montserrat" w:cs="Arial"/>
          <w:b/>
          <w:bCs/>
          <w:sz w:val="18"/>
          <w:szCs w:val="18"/>
        </w:rPr>
        <w:t>59</w:t>
      </w:r>
      <w:r w:rsidRPr="00436128">
        <w:rPr>
          <w:rFonts w:ascii="Montserrat" w:hAnsi="Montserrat" w:cs="Arial"/>
          <w:bCs/>
          <w:spacing w:val="-2"/>
          <w:sz w:val="18"/>
          <w:szCs w:val="18"/>
          <w:highlight w:val="magenta"/>
        </w:rPr>
        <w:t xml:space="preserve">POR CADA </w:t>
      </w:r>
      <w:r w:rsidRPr="00436128">
        <w:rPr>
          <w:rFonts w:ascii="Montserrat" w:hAnsi="Montserrat" w:cs="Arial"/>
          <w:b/>
          <w:bCs/>
          <w:spacing w:val="-2"/>
          <w:sz w:val="18"/>
          <w:szCs w:val="18"/>
          <w:highlight w:val="magenta"/>
          <w:u w:val="single"/>
        </w:rPr>
        <w:t xml:space="preserve">(CALCULAR </w:t>
      </w:r>
      <w:r w:rsidRPr="00436128">
        <w:rPr>
          <w:rFonts w:ascii="Montserrat" w:hAnsi="Montserrat" w:cs="Arial"/>
          <w:b/>
          <w:bCs/>
          <w:spacing w:val="-2"/>
          <w:sz w:val="18"/>
          <w:szCs w:val="18"/>
          <w:highlight w:val="magenta"/>
          <w:u w:val="single"/>
        </w:rPr>
        <w:lastRenderedPageBreak/>
        <w:t>PERIODICIDAD DE PENA)</w:t>
      </w:r>
      <w:r w:rsidRPr="00436128">
        <w:rPr>
          <w:rFonts w:ascii="Montserrat" w:hAnsi="Montserrat" w:cs="Arial"/>
          <w:bCs/>
          <w:spacing w:val="-2"/>
          <w:sz w:val="18"/>
          <w:szCs w:val="18"/>
          <w:highlight w:val="magenta"/>
        </w:rPr>
        <w:t xml:space="preserve"> DE ATRASO SOBRE LA PARTE DE LOS SERVICIOS NO PRESTADOS, DE CONFORMIDAD CON </w:t>
      </w:r>
      <w:r w:rsidRPr="00436128">
        <w:rPr>
          <w:rFonts w:ascii="Montserrat" w:hAnsi="Montserrat" w:cs="Arial"/>
          <w:sz w:val="18"/>
          <w:szCs w:val="18"/>
          <w:highlight w:val="magenta"/>
        </w:rPr>
        <w:t>ESTE INSTRUMENTO LEGAL</w:t>
      </w:r>
      <w:r w:rsidRPr="00436128">
        <w:rPr>
          <w:rFonts w:ascii="Montserrat" w:hAnsi="Montserrat" w:cs="Arial"/>
          <w:bCs/>
          <w:spacing w:val="-2"/>
          <w:sz w:val="18"/>
          <w:szCs w:val="18"/>
          <w:highlight w:val="magenta"/>
        </w:rPr>
        <w:t xml:space="preserve"> </w:t>
      </w:r>
      <w:r w:rsidRPr="00436128">
        <w:rPr>
          <w:rFonts w:ascii="Montserrat" w:hAnsi="Montserrat" w:cs="Arial"/>
          <w:sz w:val="18"/>
          <w:szCs w:val="18"/>
          <w:highlight w:val="magenta"/>
        </w:rPr>
        <w:t>Y SUS RESPECTIVOS ANEXOS.</w:t>
      </w:r>
      <w:r w:rsidRPr="00436128">
        <w:rPr>
          <w:rFonts w:ascii="Montserrat" w:hAnsi="Montserrat" w:cs="Arial"/>
          <w:bCs/>
          <w:spacing w:val="-2"/>
          <w:sz w:val="18"/>
          <w:szCs w:val="18"/>
        </w:rPr>
        <w:t xml:space="preserve"> </w:t>
      </w:r>
    </w:p>
    <w:p w14:paraId="350AA098" w14:textId="77777777" w:rsidR="00CD6BA2" w:rsidRPr="00436128" w:rsidRDefault="00CD6BA2" w:rsidP="00CD6BA2">
      <w:pPr>
        <w:jc w:val="both"/>
        <w:rPr>
          <w:rFonts w:ascii="Montserrat" w:hAnsi="Montserrat" w:cs="Arial"/>
          <w:bCs/>
          <w:spacing w:val="-2"/>
          <w:sz w:val="18"/>
          <w:szCs w:val="18"/>
        </w:rPr>
      </w:pPr>
    </w:p>
    <w:p w14:paraId="73BFBE5C"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 xml:space="preserve">EL ADMINISTRADOR DEL CONTRATO, NOTIFICARÁ A </w:t>
      </w:r>
      <w:r w:rsidRPr="00436128">
        <w:rPr>
          <w:rFonts w:ascii="Montserrat" w:hAnsi="Montserrat" w:cs="Arial"/>
          <w:b/>
          <w:sz w:val="18"/>
          <w:szCs w:val="18"/>
        </w:rPr>
        <w:t>“EL PROVEEDOR”</w:t>
      </w:r>
      <w:r w:rsidRPr="00436128">
        <w:rPr>
          <w:rFonts w:ascii="Montserrat" w:hAnsi="Montserrat" w:cs="Arial"/>
          <w:sz w:val="18"/>
          <w:szCs w:val="18"/>
        </w:rPr>
        <w:t xml:space="preserve"> POR ESCRITO O VÍA CORREO ELECTRÓNICO EL CÁLCULO DE LA PENA CONVENCIONAL, </w:t>
      </w:r>
      <w:r w:rsidRPr="00436128">
        <w:rPr>
          <w:rFonts w:ascii="Montserrat" w:hAnsi="Montserrat" w:cs="Arial"/>
          <w:bCs/>
          <w:spacing w:val="-2"/>
          <w:sz w:val="18"/>
          <w:szCs w:val="18"/>
        </w:rPr>
        <w:t xml:space="preserve">DENTRO DE LOS </w:t>
      </w:r>
      <w:proofErr w:type="gramStart"/>
      <w:r w:rsidRPr="00436128">
        <w:rPr>
          <w:rFonts w:ascii="Montserrat" w:hAnsi="Montserrat" w:cs="Arial"/>
          <w:bCs/>
          <w:spacing w:val="-2"/>
          <w:sz w:val="18"/>
          <w:szCs w:val="18"/>
          <w:u w:val="single"/>
        </w:rPr>
        <w:t>_(</w:t>
      </w:r>
      <w:proofErr w:type="gramEnd"/>
      <w:r w:rsidRPr="00436128">
        <w:rPr>
          <w:rFonts w:ascii="Montserrat" w:hAnsi="Montserrat" w:cs="Arial"/>
          <w:bCs/>
          <w:spacing w:val="-2"/>
          <w:sz w:val="18"/>
          <w:szCs w:val="18"/>
          <w:u w:val="single"/>
        </w:rPr>
        <w:t>DÍAS)_____</w:t>
      </w:r>
      <w:r w:rsidRPr="00436128">
        <w:rPr>
          <w:rFonts w:ascii="Montserrat" w:hAnsi="Montserrat" w:cs="Arial"/>
          <w:bCs/>
          <w:spacing w:val="-2"/>
          <w:sz w:val="18"/>
          <w:szCs w:val="18"/>
        </w:rPr>
        <w:t xml:space="preserve"> POSTERIORES AL ATRASO EN EL CUMPLIMIENTO DE LA OBLIGACIÓN DE QUE SE TRATE.</w:t>
      </w:r>
    </w:p>
    <w:p w14:paraId="1DF6B2C7" w14:textId="77777777" w:rsidR="00CD6BA2" w:rsidRPr="00436128" w:rsidRDefault="00CD6BA2" w:rsidP="00CD6BA2">
      <w:pPr>
        <w:jc w:val="both"/>
        <w:rPr>
          <w:rFonts w:ascii="Montserrat" w:hAnsi="Montserrat" w:cs="Arial"/>
          <w:sz w:val="18"/>
          <w:szCs w:val="18"/>
        </w:rPr>
      </w:pPr>
    </w:p>
    <w:p w14:paraId="1C3550BD" w14:textId="77777777" w:rsidR="00CD6BA2" w:rsidRPr="00436128" w:rsidRDefault="00CD6BA2" w:rsidP="00CD6BA2">
      <w:pPr>
        <w:tabs>
          <w:tab w:val="left" w:pos="708"/>
        </w:tabs>
        <w:jc w:val="both"/>
        <w:rPr>
          <w:rFonts w:ascii="Montserrat" w:hAnsi="Montserrat" w:cs="Arial"/>
          <w:sz w:val="18"/>
          <w:szCs w:val="18"/>
        </w:rPr>
      </w:pPr>
      <w:r w:rsidRPr="00436128">
        <w:rPr>
          <w:rFonts w:ascii="Montserrat" w:hAnsi="Montserrat" w:cs="Arial"/>
          <w:sz w:val="18"/>
          <w:szCs w:val="18"/>
          <w:highlight w:val="yellow"/>
        </w:rPr>
        <w:t>EL PAGO DE LOS SERVICIOS QUEDARÁ CONDICIONADO, PROPORCIONALMENTE, AL PAGO QUE EL PROVEEDOR DEBA EFECTUAR POR CONCEPTO DE PENAS CONVENCIONALES POR ATRASO; EN EL SUPUESTO QUE EL CONTRATO SEA RESCINDIDO EN TÉRMINOS DE LO PREVISTO EN LA</w:t>
      </w:r>
      <w:r w:rsidRPr="00436128">
        <w:rPr>
          <w:rFonts w:ascii="Montserrat" w:hAnsi="Montserrat" w:cs="Arial"/>
          <w:sz w:val="18"/>
          <w:szCs w:val="18"/>
        </w:rPr>
        <w:t xml:space="preserve"> CLÁUSULA VIGÉSIMA CUARTA DE RESCISIÓN, </w:t>
      </w:r>
      <w:r w:rsidRPr="00436128">
        <w:rPr>
          <w:rFonts w:ascii="Montserrat" w:hAnsi="Montserrat" w:cs="Arial"/>
          <w:sz w:val="18"/>
          <w:szCs w:val="18"/>
          <w:highlight w:val="yellow"/>
        </w:rPr>
        <w:t>NO PROCEDERÁ EL COBRO DE DICHAS PENAS NI LA CONTABILIZACIÓN DE LAS MISMAS AL HACER EFECTIVA LA GARANTÍA DE CUMPLIMIENTO DEL CONTRATO.</w:t>
      </w:r>
    </w:p>
    <w:p w14:paraId="44673156" w14:textId="77777777" w:rsidR="00CD6BA2" w:rsidRPr="00436128" w:rsidRDefault="00CD6BA2" w:rsidP="00CD6BA2">
      <w:pPr>
        <w:jc w:val="both"/>
        <w:rPr>
          <w:rFonts w:ascii="Montserrat" w:hAnsi="Montserrat" w:cs="Arial"/>
          <w:sz w:val="18"/>
          <w:szCs w:val="18"/>
        </w:rPr>
      </w:pPr>
    </w:p>
    <w:p w14:paraId="45DC7F71" w14:textId="77777777" w:rsidR="00CD6BA2" w:rsidRPr="00436128" w:rsidRDefault="00CD6BA2" w:rsidP="00CD6BA2">
      <w:pPr>
        <w:tabs>
          <w:tab w:val="left" w:pos="708"/>
        </w:tabs>
        <w:jc w:val="both"/>
        <w:rPr>
          <w:rFonts w:ascii="Montserrat" w:hAnsi="Montserrat" w:cs="Arial"/>
          <w:sz w:val="18"/>
          <w:szCs w:val="18"/>
        </w:rPr>
      </w:pPr>
      <w:r w:rsidRPr="00436128">
        <w:rPr>
          <w:rFonts w:ascii="Montserrat" w:hAnsi="Montserrat" w:cs="Arial"/>
          <w:sz w:val="18"/>
          <w:szCs w:val="18"/>
        </w:rPr>
        <w:t xml:space="preserve">EL PAGO DE LA PENA PODRÁ EFECTUARSE </w:t>
      </w:r>
      <w:r w:rsidRPr="00436128">
        <w:rPr>
          <w:rFonts w:ascii="Montserrat" w:hAnsi="Montserrat" w:cs="Arial"/>
          <w:bCs/>
          <w:spacing w:val="-2"/>
          <w:sz w:val="18"/>
          <w:szCs w:val="18"/>
        </w:rPr>
        <w:t>A TRAVÉS DEL ESQUEMA E5CINCO</w:t>
      </w:r>
      <w:r w:rsidRPr="00436128">
        <w:rPr>
          <w:rFonts w:ascii="Montserrat" w:hAnsi="Montserrat" w:cs="Arial"/>
          <w:spacing w:val="-2"/>
          <w:sz w:val="18"/>
          <w:szCs w:val="18"/>
        </w:rPr>
        <w:t xml:space="preserve"> PAGO ELECTRÓNICO DE DERECHOS, PRODUCTOS Y APROVECHAMIENTOS (DPA´S),</w:t>
      </w:r>
      <w:r w:rsidRPr="00436128">
        <w:rPr>
          <w:rFonts w:ascii="Montserrat" w:hAnsi="Montserrat" w:cs="Arial"/>
          <w:sz w:val="18"/>
          <w:szCs w:val="18"/>
        </w:rPr>
        <w:t xml:space="preserve"> </w:t>
      </w:r>
      <w:r w:rsidRPr="00436128">
        <w:rPr>
          <w:rFonts w:ascii="Montserrat" w:hAnsi="Montserrat" w:cs="Arial"/>
          <w:spacing w:val="-2"/>
          <w:sz w:val="18"/>
          <w:szCs w:val="18"/>
        </w:rPr>
        <w:t>A FAVOR DE LA TESORERÍA DE LA FEDERACIÓN,</w:t>
      </w:r>
      <w:r w:rsidRPr="00436128">
        <w:rPr>
          <w:rFonts w:ascii="Montserrat" w:hAnsi="Montserrat" w:cs="Arial"/>
          <w:sz w:val="18"/>
          <w:szCs w:val="18"/>
        </w:rPr>
        <w:t xml:space="preserve"> O LA ENTIDAD; </w:t>
      </w:r>
      <w:r w:rsidRPr="00436128">
        <w:rPr>
          <w:rFonts w:ascii="Montserrat" w:hAnsi="Montserrat" w:cs="Arial"/>
          <w:spacing w:val="-2"/>
          <w:sz w:val="18"/>
          <w:szCs w:val="18"/>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3711EBAA" w14:textId="77777777" w:rsidR="00CD6BA2" w:rsidRPr="00436128" w:rsidRDefault="00CD6BA2" w:rsidP="00CD6BA2">
      <w:pPr>
        <w:tabs>
          <w:tab w:val="left" w:pos="708"/>
        </w:tabs>
        <w:jc w:val="both"/>
        <w:rPr>
          <w:rFonts w:ascii="Montserrat" w:hAnsi="Montserrat" w:cs="Arial"/>
          <w:sz w:val="18"/>
          <w:szCs w:val="18"/>
        </w:rPr>
      </w:pPr>
    </w:p>
    <w:p w14:paraId="458ABBE3" w14:textId="77777777" w:rsidR="00CD6BA2" w:rsidRPr="00436128" w:rsidRDefault="00CD6BA2" w:rsidP="00CD6BA2">
      <w:pPr>
        <w:tabs>
          <w:tab w:val="left" w:pos="708"/>
        </w:tabs>
        <w:jc w:val="both"/>
        <w:rPr>
          <w:rFonts w:ascii="Montserrat" w:hAnsi="Montserrat" w:cs="Arial"/>
          <w:spacing w:val="-2"/>
          <w:sz w:val="18"/>
          <w:szCs w:val="18"/>
        </w:rPr>
      </w:pPr>
      <w:r w:rsidRPr="00436128">
        <w:rPr>
          <w:rFonts w:ascii="Montserrat" w:hAnsi="Montserrat" w:cs="Arial"/>
          <w:sz w:val="18"/>
          <w:szCs w:val="18"/>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36128">
        <w:rPr>
          <w:rFonts w:ascii="Montserrat" w:hAnsi="Montserrat" w:cs="Arial"/>
          <w:spacing w:val="-2"/>
          <w:sz w:val="18"/>
          <w:szCs w:val="18"/>
          <w:highlight w:val="yellow"/>
        </w:rPr>
        <w:t>.</w:t>
      </w:r>
      <w:r w:rsidRPr="00436128">
        <w:rPr>
          <w:rFonts w:ascii="Montserrat" w:hAnsi="Montserrat" w:cs="Arial"/>
          <w:spacing w:val="-2"/>
          <w:sz w:val="18"/>
          <w:szCs w:val="18"/>
        </w:rPr>
        <w:t xml:space="preserve"> </w:t>
      </w:r>
    </w:p>
    <w:p w14:paraId="7656D937" w14:textId="77777777" w:rsidR="00CD6BA2" w:rsidRPr="00436128" w:rsidRDefault="00CD6BA2" w:rsidP="00CD6BA2">
      <w:pPr>
        <w:pStyle w:val="Texto"/>
        <w:spacing w:after="0" w:line="240" w:lineRule="auto"/>
        <w:ind w:firstLine="0"/>
        <w:rPr>
          <w:rFonts w:ascii="Montserrat" w:eastAsia="Calibri" w:hAnsi="Montserrat"/>
          <w:szCs w:val="18"/>
          <w:lang w:eastAsia="en-US"/>
        </w:rPr>
      </w:pPr>
    </w:p>
    <w:p w14:paraId="7CD80671" w14:textId="77777777" w:rsidR="00CD6BA2" w:rsidRPr="00436128" w:rsidRDefault="00CD6BA2" w:rsidP="00CD6BA2">
      <w:pPr>
        <w:autoSpaceDE w:val="0"/>
        <w:autoSpaceDN w:val="0"/>
        <w:adjustRightInd w:val="0"/>
        <w:jc w:val="both"/>
        <w:rPr>
          <w:rFonts w:ascii="Montserrat" w:hAnsi="Montserrat" w:cs="Arial"/>
          <w:sz w:val="18"/>
          <w:szCs w:val="18"/>
        </w:rPr>
      </w:pPr>
      <w:r w:rsidRPr="00436128">
        <w:rPr>
          <w:rFonts w:ascii="Montserrat" w:hAnsi="Montserrat" w:cs="Arial"/>
          <w:sz w:val="18"/>
          <w:szCs w:val="18"/>
        </w:rPr>
        <w:t xml:space="preserve">CUANDO </w:t>
      </w:r>
      <w:r w:rsidRPr="00436128">
        <w:rPr>
          <w:rFonts w:ascii="Montserrat" w:hAnsi="Montserrat" w:cs="Arial"/>
          <w:b/>
          <w:sz w:val="18"/>
          <w:szCs w:val="18"/>
        </w:rPr>
        <w:t>“EL PROVEEDOR”</w:t>
      </w:r>
      <w:r w:rsidRPr="00436128">
        <w:rPr>
          <w:rFonts w:ascii="Montserrat" w:hAnsi="Montserrat" w:cs="Arial"/>
          <w:sz w:val="18"/>
          <w:szCs w:val="18"/>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067C19CF" w14:textId="77777777" w:rsidR="00CD6BA2" w:rsidRPr="00436128" w:rsidRDefault="00CD6BA2" w:rsidP="00CD6BA2">
      <w:pPr>
        <w:autoSpaceDE w:val="0"/>
        <w:autoSpaceDN w:val="0"/>
        <w:adjustRightInd w:val="0"/>
        <w:jc w:val="both"/>
        <w:rPr>
          <w:rFonts w:ascii="Montserrat" w:hAnsi="Montserrat" w:cs="Arial"/>
          <w:sz w:val="18"/>
          <w:szCs w:val="18"/>
        </w:rPr>
      </w:pPr>
    </w:p>
    <w:p w14:paraId="61F6DE4F" w14:textId="77777777" w:rsidR="00CD6BA2" w:rsidRPr="00436128" w:rsidRDefault="00CD6BA2" w:rsidP="00CD6BA2">
      <w:pPr>
        <w:autoSpaceDE w:val="0"/>
        <w:autoSpaceDN w:val="0"/>
        <w:adjustRightInd w:val="0"/>
        <w:jc w:val="both"/>
        <w:rPr>
          <w:rFonts w:ascii="Montserrat" w:hAnsi="Montserrat" w:cs="Arial"/>
          <w:sz w:val="18"/>
          <w:szCs w:val="18"/>
        </w:rPr>
      </w:pPr>
      <w:r w:rsidRPr="00436128">
        <w:rPr>
          <w:rFonts w:ascii="Montserrat" w:hAnsi="Montserrat" w:cs="Arial"/>
          <w:sz w:val="18"/>
          <w:szCs w:val="18"/>
          <w:highlight w:val="cyan"/>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6BB5ACF" w14:textId="77777777" w:rsidR="00CD6BA2" w:rsidRPr="00436128" w:rsidRDefault="00CD6BA2" w:rsidP="00CD6BA2">
      <w:pPr>
        <w:autoSpaceDE w:val="0"/>
        <w:autoSpaceDN w:val="0"/>
        <w:adjustRightInd w:val="0"/>
        <w:jc w:val="both"/>
        <w:rPr>
          <w:rFonts w:ascii="Montserrat" w:hAnsi="Montserrat" w:cs="Arial"/>
          <w:sz w:val="18"/>
          <w:szCs w:val="18"/>
        </w:rPr>
      </w:pPr>
    </w:p>
    <w:p w14:paraId="6C97966E" w14:textId="77777777" w:rsidR="00CD6BA2" w:rsidRPr="00436128" w:rsidRDefault="00CD6BA2" w:rsidP="00CD6BA2">
      <w:pPr>
        <w:pStyle w:val="Texto"/>
        <w:spacing w:after="0" w:line="240" w:lineRule="auto"/>
        <w:ind w:firstLine="0"/>
        <w:rPr>
          <w:rFonts w:ascii="Montserrat" w:eastAsia="Calibri" w:hAnsi="Montserrat"/>
          <w:szCs w:val="18"/>
          <w:lang w:eastAsia="en-US"/>
        </w:rPr>
      </w:pPr>
    </w:p>
    <w:p w14:paraId="0E72F4FF" w14:textId="77777777" w:rsidR="00CD6BA2" w:rsidRPr="00436128" w:rsidRDefault="00CD6BA2" w:rsidP="00CD6BA2">
      <w:pPr>
        <w:pStyle w:val="Texto"/>
        <w:spacing w:after="0" w:line="240" w:lineRule="auto"/>
        <w:ind w:firstLine="0"/>
        <w:rPr>
          <w:rFonts w:ascii="Montserrat" w:hAnsi="Montserrat"/>
          <w:b/>
          <w:szCs w:val="18"/>
        </w:rPr>
      </w:pPr>
      <w:r w:rsidRPr="00436128">
        <w:rPr>
          <w:rFonts w:ascii="Montserrat" w:hAnsi="Montserrat"/>
          <w:b/>
          <w:szCs w:val="18"/>
          <w:highlight w:val="yellow"/>
        </w:rPr>
        <w:t>DÉCIMA QUINTA</w:t>
      </w:r>
      <w:r w:rsidRPr="00436128">
        <w:rPr>
          <w:rFonts w:ascii="Montserrat" w:eastAsia="Calibri" w:hAnsi="Montserrat"/>
          <w:b/>
          <w:szCs w:val="18"/>
          <w:highlight w:val="yellow"/>
          <w:lang w:eastAsia="en-US"/>
        </w:rPr>
        <w:t>. LICENCIAS, AUTORIZACIONES Y PERMISOS</w:t>
      </w:r>
    </w:p>
    <w:p w14:paraId="6B2D9800" w14:textId="77777777" w:rsidR="00CD6BA2" w:rsidRPr="00436128" w:rsidRDefault="00CD6BA2" w:rsidP="00CD6BA2">
      <w:pPr>
        <w:pStyle w:val="Texto"/>
        <w:spacing w:after="0" w:line="240" w:lineRule="auto"/>
        <w:ind w:firstLine="0"/>
        <w:rPr>
          <w:rFonts w:ascii="Montserrat" w:hAnsi="Montserrat"/>
          <w:b/>
          <w:szCs w:val="18"/>
        </w:rPr>
      </w:pPr>
    </w:p>
    <w:p w14:paraId="4F2D2F23" w14:textId="77777777" w:rsidR="00CD6BA2" w:rsidRPr="00436128" w:rsidRDefault="00CD6BA2" w:rsidP="00CD6BA2">
      <w:pPr>
        <w:pStyle w:val="Texto"/>
        <w:spacing w:after="0" w:line="240" w:lineRule="auto"/>
        <w:ind w:firstLine="0"/>
        <w:rPr>
          <w:rFonts w:ascii="Montserrat" w:eastAsia="Calibri" w:hAnsi="Montserrat"/>
          <w:szCs w:val="18"/>
          <w:lang w:eastAsia="en-US"/>
        </w:rPr>
      </w:pPr>
      <w:r w:rsidRPr="00436128">
        <w:rPr>
          <w:rFonts w:ascii="Montserrat" w:eastAsia="Calibri" w:hAnsi="Montserrat"/>
          <w:szCs w:val="18"/>
          <w:highlight w:val="yellow"/>
          <w:lang w:eastAsia="en-US"/>
        </w:rPr>
        <w:t>“</w:t>
      </w:r>
      <w:r w:rsidRPr="00436128">
        <w:rPr>
          <w:rFonts w:ascii="Montserrat" w:eastAsia="Calibri" w:hAnsi="Montserrat"/>
          <w:b/>
          <w:szCs w:val="18"/>
          <w:highlight w:val="yellow"/>
          <w:lang w:eastAsia="en-US"/>
        </w:rPr>
        <w:t>EL PROVEEDOR</w:t>
      </w:r>
      <w:r w:rsidRPr="00436128">
        <w:rPr>
          <w:rFonts w:ascii="Montserrat" w:eastAsia="Calibri" w:hAnsi="Montserrat"/>
          <w:szCs w:val="18"/>
          <w:highlight w:val="yellow"/>
          <w:lang w:eastAsia="en-US"/>
        </w:rPr>
        <w:t>” SE OBLIGA A OBSERVAR Y MANTENER VIGENTES LAS LICENCIAS, AUTORIZACIONES, PERMISOS O REGISTROS REQUERIDOS PARA EL CUMPLIMIENTO DE SUS OBLIGACIONES.</w:t>
      </w:r>
    </w:p>
    <w:p w14:paraId="1376245D" w14:textId="77777777" w:rsidR="00CD6BA2" w:rsidRPr="00436128" w:rsidRDefault="00CD6BA2" w:rsidP="00CD6BA2">
      <w:pPr>
        <w:pStyle w:val="Texto"/>
        <w:spacing w:after="0" w:line="240" w:lineRule="auto"/>
        <w:ind w:firstLine="0"/>
        <w:rPr>
          <w:rFonts w:ascii="Montserrat" w:eastAsia="Calibri" w:hAnsi="Montserrat"/>
          <w:szCs w:val="18"/>
          <w:lang w:eastAsia="en-US"/>
        </w:rPr>
      </w:pPr>
    </w:p>
    <w:p w14:paraId="365DC4AD" w14:textId="77777777" w:rsidR="00CD6BA2" w:rsidRPr="00436128" w:rsidRDefault="00CD6BA2" w:rsidP="00CD6BA2">
      <w:pPr>
        <w:pStyle w:val="Texto"/>
        <w:spacing w:after="0" w:line="240" w:lineRule="auto"/>
        <w:ind w:firstLine="0"/>
        <w:rPr>
          <w:rFonts w:ascii="Montserrat" w:eastAsia="Calibri" w:hAnsi="Montserrat"/>
          <w:b/>
          <w:szCs w:val="18"/>
          <w:lang w:eastAsia="en-US"/>
        </w:rPr>
      </w:pPr>
      <w:r w:rsidRPr="00436128">
        <w:rPr>
          <w:rFonts w:ascii="Montserrat" w:hAnsi="Montserrat"/>
          <w:b/>
          <w:szCs w:val="18"/>
          <w:highlight w:val="yellow"/>
        </w:rPr>
        <w:t>DÉCIMA SEXTA</w:t>
      </w:r>
      <w:r w:rsidRPr="00436128">
        <w:rPr>
          <w:rFonts w:ascii="Montserrat" w:eastAsia="Calibri" w:hAnsi="Montserrat"/>
          <w:b/>
          <w:szCs w:val="18"/>
          <w:highlight w:val="yellow"/>
          <w:lang w:eastAsia="en-US"/>
        </w:rPr>
        <w:t>. SEGUROS</w:t>
      </w:r>
    </w:p>
    <w:p w14:paraId="464EDFDD" w14:textId="77777777" w:rsidR="00CD6BA2" w:rsidRPr="00436128" w:rsidRDefault="00CD6BA2" w:rsidP="00CD6BA2">
      <w:pPr>
        <w:ind w:right="51"/>
        <w:jc w:val="both"/>
        <w:rPr>
          <w:rFonts w:ascii="Montserrat" w:hAnsi="Montserrat" w:cs="Arial"/>
          <w:sz w:val="18"/>
          <w:szCs w:val="18"/>
        </w:rPr>
      </w:pPr>
    </w:p>
    <w:p w14:paraId="5AEEF1E8"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rPr>
        <w:t xml:space="preserve">PARA LA PRESTACIÓN DE LOS SERVICIOS MATERIA DEL PRESENTE CONTRATO, NO SE REQUIERE QUE </w:t>
      </w:r>
      <w:r w:rsidRPr="00436128">
        <w:rPr>
          <w:rFonts w:ascii="Montserrat" w:hAnsi="Montserrat" w:cs="Arial"/>
          <w:b/>
          <w:sz w:val="18"/>
          <w:szCs w:val="18"/>
        </w:rPr>
        <w:t>“EL PROVEEDOR”</w:t>
      </w:r>
      <w:r w:rsidRPr="00436128">
        <w:rPr>
          <w:rFonts w:ascii="Montserrat" w:hAnsi="Montserrat" w:cs="Arial"/>
          <w:sz w:val="18"/>
          <w:szCs w:val="18"/>
        </w:rPr>
        <w:t xml:space="preserve"> CONTRATE UNA PÓLIZA DE SEGURO POR RESPONSABILIDAD CIVIL.</w:t>
      </w:r>
    </w:p>
    <w:p w14:paraId="1BC33C35" w14:textId="77777777" w:rsidR="00CD6BA2" w:rsidRPr="00436128" w:rsidRDefault="00CD6BA2" w:rsidP="00CD6BA2">
      <w:pPr>
        <w:ind w:right="51"/>
        <w:jc w:val="both"/>
        <w:rPr>
          <w:rFonts w:ascii="Montserrat" w:hAnsi="Montserrat" w:cs="Arial"/>
          <w:sz w:val="18"/>
          <w:szCs w:val="18"/>
        </w:rPr>
      </w:pPr>
    </w:p>
    <w:p w14:paraId="2BE97873" w14:textId="77777777" w:rsidR="00CD6BA2" w:rsidRPr="00436128" w:rsidRDefault="00CD6BA2" w:rsidP="00CD6BA2">
      <w:pPr>
        <w:ind w:right="51"/>
        <w:jc w:val="both"/>
        <w:rPr>
          <w:rFonts w:ascii="Montserrat" w:hAnsi="Montserrat" w:cs="Arial"/>
          <w:b/>
          <w:sz w:val="18"/>
          <w:szCs w:val="18"/>
        </w:rPr>
      </w:pPr>
      <w:r w:rsidRPr="00436128">
        <w:rPr>
          <w:rFonts w:ascii="Montserrat" w:hAnsi="Montserrat" w:cs="Arial"/>
          <w:b/>
          <w:sz w:val="18"/>
          <w:szCs w:val="18"/>
          <w:highlight w:val="cyan"/>
        </w:rPr>
        <w:t>CUANDO SE REQUIERA LA CONTRATACIÓN DE SEGURO</w:t>
      </w:r>
    </w:p>
    <w:p w14:paraId="36BE9A49" w14:textId="77777777" w:rsidR="00CD6BA2" w:rsidRPr="00436128" w:rsidRDefault="00CD6BA2" w:rsidP="00CD6BA2">
      <w:pPr>
        <w:ind w:right="51"/>
        <w:jc w:val="both"/>
        <w:rPr>
          <w:rFonts w:ascii="Montserrat" w:hAnsi="Montserrat" w:cs="Arial"/>
          <w:sz w:val="18"/>
          <w:szCs w:val="18"/>
        </w:rPr>
      </w:pPr>
    </w:p>
    <w:p w14:paraId="4931B970"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rPr>
        <w:t>“EL PROVEEDOR”</w:t>
      </w:r>
      <w:r w:rsidRPr="00436128">
        <w:rPr>
          <w:rFonts w:ascii="Montserrat" w:hAnsi="Montserrat" w:cs="Arial"/>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436128">
        <w:rPr>
          <w:rFonts w:ascii="Montserrat" w:hAnsi="Montserrat" w:cs="Arial"/>
          <w:b/>
          <w:sz w:val="18"/>
          <w:szCs w:val="18"/>
        </w:rPr>
        <w:t>“LA DEPENDENCIA O ENTIDAD”</w:t>
      </w:r>
      <w:r w:rsidRPr="00436128">
        <w:rPr>
          <w:rFonts w:ascii="Montserrat" w:hAnsi="Montserrat" w:cs="Arial"/>
          <w:sz w:val="18"/>
          <w:szCs w:val="18"/>
        </w:rPr>
        <w:t xml:space="preserve">, ASÍ COMO, LOS QUE </w:t>
      </w:r>
      <w:r w:rsidRPr="00436128">
        <w:rPr>
          <w:rFonts w:ascii="Montserrat" w:hAnsi="Montserrat" w:cs="Arial"/>
          <w:sz w:val="18"/>
          <w:szCs w:val="18"/>
        </w:rPr>
        <w:lastRenderedPageBreak/>
        <w:t>CAUSE A TERCEROS EN SUS BIENES O PERSONAS, CON MOTIVO DE LA PRESTACIÓN DEL SERVICIO MATERIA DEL PRESENTE CONTRATO.</w:t>
      </w:r>
    </w:p>
    <w:p w14:paraId="13A3CC24" w14:textId="77777777" w:rsidR="00CD6BA2" w:rsidRPr="00436128" w:rsidRDefault="00CD6BA2" w:rsidP="00CD6BA2">
      <w:pPr>
        <w:ind w:right="51"/>
        <w:jc w:val="both"/>
        <w:rPr>
          <w:rFonts w:ascii="Montserrat" w:hAnsi="Montserrat" w:cs="Arial"/>
          <w:sz w:val="18"/>
          <w:szCs w:val="18"/>
        </w:rPr>
      </w:pPr>
    </w:p>
    <w:p w14:paraId="0DDB3B60"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rPr>
        <w:t>LA PÓLIZA DEBERÁ CONTENER LAS SIGUIENTES COBERTURAS:</w:t>
      </w:r>
    </w:p>
    <w:p w14:paraId="2E81917E"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rPr>
        <w:t>(DESCRIBIR LAS COBERTURAS, ATENDIENDO A LAS NECESIDADES, TIPO Y CARACTERÍSTICAS DEL SERVICIO)</w:t>
      </w:r>
    </w:p>
    <w:p w14:paraId="3BB74A6B" w14:textId="77777777" w:rsidR="00CD6BA2" w:rsidRPr="00436128" w:rsidRDefault="00CD6BA2" w:rsidP="00CD6BA2">
      <w:pPr>
        <w:ind w:right="51"/>
        <w:jc w:val="both"/>
        <w:rPr>
          <w:rFonts w:ascii="Montserrat" w:hAnsi="Montserrat" w:cs="Arial"/>
          <w:sz w:val="18"/>
          <w:szCs w:val="18"/>
        </w:rPr>
      </w:pPr>
    </w:p>
    <w:p w14:paraId="01AEB4D4" w14:textId="77777777" w:rsidR="00CD6BA2" w:rsidRPr="00436128" w:rsidRDefault="00CD6BA2" w:rsidP="00CD6BA2">
      <w:pPr>
        <w:jc w:val="both"/>
        <w:rPr>
          <w:rFonts w:ascii="Montserrat" w:eastAsia="Calibri" w:hAnsi="Montserrat" w:cs="Arial"/>
          <w:sz w:val="18"/>
          <w:szCs w:val="18"/>
        </w:rPr>
      </w:pPr>
      <w:r w:rsidRPr="00436128">
        <w:rPr>
          <w:rFonts w:ascii="Montserrat" w:eastAsia="Calibri" w:hAnsi="Montserrat" w:cs="Arial"/>
          <w:b/>
          <w:sz w:val="18"/>
          <w:szCs w:val="18"/>
          <w:highlight w:val="yellow"/>
        </w:rPr>
        <w:t>DÉCIMA SÉPTIMA. TRANSPORTE</w:t>
      </w:r>
    </w:p>
    <w:p w14:paraId="265BE735" w14:textId="77777777" w:rsidR="00CD6BA2" w:rsidRPr="00436128" w:rsidRDefault="00CD6BA2" w:rsidP="00CD6BA2">
      <w:pPr>
        <w:jc w:val="both"/>
        <w:rPr>
          <w:rFonts w:ascii="Montserrat" w:eastAsia="Calibri" w:hAnsi="Montserrat" w:cs="Arial"/>
          <w:sz w:val="18"/>
          <w:szCs w:val="18"/>
        </w:rPr>
      </w:pPr>
    </w:p>
    <w:p w14:paraId="2EC1ACF5"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bCs/>
          <w:sz w:val="18"/>
          <w:szCs w:val="18"/>
        </w:rPr>
        <w:t xml:space="preserve">60 </w:t>
      </w:r>
      <w:r w:rsidRPr="00436128">
        <w:rPr>
          <w:rFonts w:ascii="Montserrat" w:eastAsia="Calibri" w:hAnsi="Montserrat" w:cs="Arial"/>
          <w:b/>
          <w:sz w:val="18"/>
          <w:szCs w:val="18"/>
          <w:highlight w:val="magenta"/>
        </w:rPr>
        <w:t>“EL PROVEEDOR”</w:t>
      </w:r>
      <w:r w:rsidRPr="00436128">
        <w:rPr>
          <w:rFonts w:ascii="Montserrat" w:eastAsia="Calibri" w:hAnsi="Montserrat" w:cs="Arial"/>
          <w:sz w:val="18"/>
          <w:szCs w:val="18"/>
          <w:highlight w:val="magenta"/>
        </w:rPr>
        <w:t xml:space="preserve"> SE OBLIGA BAJO SU COSTA Y RIESGO, A TRASPORTAR LOS BIENES E INSUMOS NECESARIOS PARA LA PRESTACIÓN DEL SERVICIO, DESDE SU LUGAR DE ORIGEN, HASTA LAS INSTALACIONES SEÑALADAS EN EL </w:t>
      </w:r>
      <w:r w:rsidRPr="00436128">
        <w:rPr>
          <w:rFonts w:ascii="Montserrat" w:eastAsia="Calibri" w:hAnsi="Montserrat" w:cs="Arial"/>
          <w:sz w:val="18"/>
          <w:szCs w:val="18"/>
          <w:highlight w:val="magenta"/>
          <w:u w:val="single"/>
        </w:rPr>
        <w:t>(ESTABLECER EL DOCUMENTO O ANEXO DONDE SE ENCUENTRAN LOS DOMICILIOS</w:t>
      </w:r>
      <w:proofErr w:type="gramStart"/>
      <w:r w:rsidRPr="00436128">
        <w:rPr>
          <w:rFonts w:ascii="Montserrat" w:eastAsia="Calibri" w:hAnsi="Montserrat" w:cs="Arial"/>
          <w:sz w:val="18"/>
          <w:szCs w:val="18"/>
          <w:highlight w:val="magenta"/>
          <w:u w:val="single"/>
        </w:rPr>
        <w:t>,O</w:t>
      </w:r>
      <w:proofErr w:type="gramEnd"/>
      <w:r w:rsidRPr="00436128">
        <w:rPr>
          <w:rFonts w:ascii="Montserrat" w:eastAsia="Calibri" w:hAnsi="Montserrat" w:cs="Arial"/>
          <w:sz w:val="18"/>
          <w:szCs w:val="18"/>
          <w:highlight w:val="magenta"/>
          <w:u w:val="single"/>
        </w:rPr>
        <w:t xml:space="preserve"> EN SU DEFECTO REDACTARLOS)</w:t>
      </w:r>
      <w:r w:rsidRPr="00436128">
        <w:rPr>
          <w:rFonts w:ascii="Montserrat" w:eastAsia="Calibri" w:hAnsi="Montserrat" w:cs="Arial"/>
          <w:sz w:val="18"/>
          <w:szCs w:val="18"/>
          <w:highlight w:val="magenta"/>
        </w:rPr>
        <w:t xml:space="preserve"> DEL PRESENTE CONTRATO.</w:t>
      </w:r>
    </w:p>
    <w:p w14:paraId="5714EF2C" w14:textId="77777777" w:rsidR="00CD6BA2" w:rsidRPr="00436128" w:rsidRDefault="00CD6BA2" w:rsidP="00CD6BA2">
      <w:pPr>
        <w:ind w:right="51"/>
        <w:jc w:val="both"/>
        <w:rPr>
          <w:rFonts w:ascii="Montserrat" w:hAnsi="Montserrat" w:cs="Arial"/>
          <w:sz w:val="18"/>
          <w:szCs w:val="18"/>
        </w:rPr>
      </w:pPr>
    </w:p>
    <w:p w14:paraId="59283F5A" w14:textId="77777777" w:rsidR="00CD6BA2" w:rsidRPr="00436128" w:rsidRDefault="00CD6BA2" w:rsidP="00CD6BA2">
      <w:pPr>
        <w:ind w:right="51"/>
        <w:jc w:val="both"/>
        <w:rPr>
          <w:rFonts w:ascii="Montserrat" w:hAnsi="Montserrat" w:cs="Arial"/>
          <w:sz w:val="18"/>
          <w:szCs w:val="18"/>
        </w:rPr>
      </w:pPr>
    </w:p>
    <w:p w14:paraId="78134DC3" w14:textId="77777777" w:rsidR="00CD6BA2" w:rsidRPr="00436128" w:rsidRDefault="00CD6BA2" w:rsidP="00CD6BA2">
      <w:pPr>
        <w:jc w:val="both"/>
        <w:rPr>
          <w:rFonts w:ascii="Montserrat" w:hAnsi="Montserrat" w:cs="Arial"/>
          <w:sz w:val="18"/>
          <w:szCs w:val="18"/>
          <w:highlight w:val="yellow"/>
        </w:rPr>
      </w:pPr>
      <w:r w:rsidRPr="00436128">
        <w:rPr>
          <w:rFonts w:ascii="Montserrat" w:hAnsi="Montserrat" w:cs="Arial"/>
          <w:b/>
          <w:sz w:val="18"/>
          <w:szCs w:val="18"/>
          <w:highlight w:val="yellow"/>
        </w:rPr>
        <w:t>DÉCIMA OCTAVA. IMPUESTOS Y DERECHOS</w:t>
      </w:r>
    </w:p>
    <w:p w14:paraId="179B2B87" w14:textId="77777777" w:rsidR="00CD6BA2" w:rsidRPr="00436128" w:rsidRDefault="00CD6BA2" w:rsidP="00CD6BA2">
      <w:pPr>
        <w:jc w:val="both"/>
        <w:rPr>
          <w:rFonts w:ascii="Montserrat" w:hAnsi="Montserrat" w:cs="Arial"/>
          <w:sz w:val="18"/>
          <w:szCs w:val="18"/>
          <w:highlight w:val="yellow"/>
        </w:rPr>
      </w:pPr>
    </w:p>
    <w:p w14:paraId="36E18CEC"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yellow"/>
        </w:rPr>
        <w:t xml:space="preserve">LOS IMPUESTOS, DERECHOS Y GASTOS QUE PROCEDAN CON MOTIVO DE LA PRESTACIÓN DE LOS SERVICIOS, OBJETO DEL PRESENTE CONTRATO, SERÁN PAGADOS POR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MISMOS QUE NO SERÁN REPERCUTIDOS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w:t>
      </w:r>
    </w:p>
    <w:p w14:paraId="05E7FA07" w14:textId="77777777" w:rsidR="00CD6BA2" w:rsidRPr="00436128" w:rsidRDefault="00CD6BA2" w:rsidP="00CD6BA2">
      <w:pPr>
        <w:ind w:right="51"/>
        <w:jc w:val="both"/>
        <w:rPr>
          <w:rFonts w:ascii="Montserrat" w:hAnsi="Montserrat" w:cs="Arial"/>
          <w:b/>
          <w:sz w:val="18"/>
          <w:szCs w:val="18"/>
        </w:rPr>
      </w:pPr>
    </w:p>
    <w:p w14:paraId="2F6F8C2D"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SÓLO CUBRIRÁ, CUANDO APLIQUE, LO CORRESPONDIENTE AL IMPUESTO AL VALOR AGREGADO (IVA), EN LOS TÉRMINOS DE LA NORMATIVIDAD APLICABLE Y DE CONFORMIDAD CON LAS DISPOSICIONES FISCALES VIGENTES.</w:t>
      </w:r>
    </w:p>
    <w:p w14:paraId="65616593" w14:textId="77777777" w:rsidR="00CD6BA2" w:rsidRPr="00436128" w:rsidRDefault="00CD6BA2" w:rsidP="00CD6BA2">
      <w:pPr>
        <w:ind w:right="51"/>
        <w:jc w:val="both"/>
        <w:rPr>
          <w:rFonts w:ascii="Montserrat" w:hAnsi="Montserrat" w:cs="Arial"/>
          <w:sz w:val="18"/>
          <w:szCs w:val="18"/>
        </w:rPr>
      </w:pPr>
    </w:p>
    <w:p w14:paraId="6482A053" w14:textId="77777777" w:rsidR="00CD6BA2" w:rsidRPr="00436128" w:rsidRDefault="00CD6BA2" w:rsidP="00CD6BA2">
      <w:pPr>
        <w:tabs>
          <w:tab w:val="left" w:pos="2340"/>
        </w:tabs>
        <w:jc w:val="both"/>
        <w:rPr>
          <w:rFonts w:ascii="Montserrat" w:hAnsi="Montserrat" w:cs="Arial"/>
          <w:b/>
          <w:sz w:val="18"/>
          <w:szCs w:val="18"/>
          <w:highlight w:val="yellow"/>
        </w:rPr>
      </w:pPr>
      <w:r w:rsidRPr="00436128">
        <w:rPr>
          <w:rFonts w:ascii="Montserrat" w:hAnsi="Montserrat" w:cs="Arial"/>
          <w:b/>
          <w:sz w:val="18"/>
          <w:szCs w:val="18"/>
          <w:highlight w:val="yellow"/>
        </w:rPr>
        <w:t>DÉCIMA NOVENA.</w:t>
      </w:r>
      <w:r w:rsidRPr="00436128">
        <w:rPr>
          <w:rFonts w:ascii="Montserrat" w:hAnsi="Montserrat" w:cs="Arial"/>
          <w:sz w:val="18"/>
          <w:szCs w:val="18"/>
          <w:highlight w:val="yellow"/>
        </w:rPr>
        <w:t xml:space="preserve"> </w:t>
      </w:r>
      <w:r w:rsidRPr="00436128">
        <w:rPr>
          <w:rFonts w:ascii="Montserrat" w:hAnsi="Montserrat" w:cs="Arial"/>
          <w:b/>
          <w:sz w:val="18"/>
          <w:szCs w:val="18"/>
          <w:highlight w:val="yellow"/>
        </w:rPr>
        <w:t>PROHIBICIÓN DE CESIÓN DE DERECHOS Y OBLIGACIONES</w:t>
      </w:r>
    </w:p>
    <w:p w14:paraId="024D8DE3" w14:textId="77777777" w:rsidR="00CD6BA2" w:rsidRPr="00436128" w:rsidRDefault="00CD6BA2" w:rsidP="00CD6BA2">
      <w:pPr>
        <w:tabs>
          <w:tab w:val="left" w:pos="2340"/>
        </w:tabs>
        <w:jc w:val="both"/>
        <w:rPr>
          <w:rFonts w:ascii="Montserrat" w:hAnsi="Montserrat" w:cs="Arial"/>
          <w:b/>
          <w:sz w:val="18"/>
          <w:szCs w:val="18"/>
          <w:highlight w:val="yellow"/>
        </w:rPr>
      </w:pPr>
    </w:p>
    <w:p w14:paraId="7448E8FF"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w:t>
      </w:r>
    </w:p>
    <w:p w14:paraId="2C1F6CEF" w14:textId="77777777" w:rsidR="00CD6BA2" w:rsidRPr="00436128" w:rsidRDefault="00CD6BA2" w:rsidP="00CD6BA2">
      <w:pPr>
        <w:ind w:right="51"/>
        <w:jc w:val="both"/>
        <w:rPr>
          <w:rFonts w:ascii="Montserrat" w:hAnsi="Montserrat" w:cs="Arial"/>
          <w:sz w:val="18"/>
          <w:szCs w:val="18"/>
        </w:rPr>
      </w:pPr>
    </w:p>
    <w:p w14:paraId="4CA2E5C3" w14:textId="77777777" w:rsidR="00CD6BA2" w:rsidRPr="00436128" w:rsidRDefault="00CD6BA2" w:rsidP="00CD6BA2">
      <w:pPr>
        <w:tabs>
          <w:tab w:val="left" w:pos="2340"/>
        </w:tabs>
        <w:jc w:val="both"/>
        <w:rPr>
          <w:rFonts w:ascii="Montserrat" w:hAnsi="Montserrat" w:cs="Arial"/>
          <w:sz w:val="18"/>
          <w:szCs w:val="18"/>
          <w:highlight w:val="yellow"/>
        </w:rPr>
      </w:pPr>
      <w:r w:rsidRPr="00436128">
        <w:rPr>
          <w:rFonts w:ascii="Montserrat" w:hAnsi="Montserrat" w:cs="Arial"/>
          <w:b/>
          <w:sz w:val="18"/>
          <w:szCs w:val="18"/>
          <w:highlight w:val="yellow"/>
        </w:rPr>
        <w:t>VIGÉSIMA. DERECHOS DE AUTOR, PATENTES Y/O MARCAS</w:t>
      </w:r>
    </w:p>
    <w:p w14:paraId="20555AFC" w14:textId="77777777" w:rsidR="00CD6BA2" w:rsidRPr="00436128" w:rsidRDefault="00CD6BA2" w:rsidP="00CD6BA2">
      <w:pPr>
        <w:tabs>
          <w:tab w:val="left" w:pos="2340"/>
        </w:tabs>
        <w:jc w:val="both"/>
        <w:rPr>
          <w:rFonts w:ascii="Montserrat" w:hAnsi="Montserrat" w:cs="Arial"/>
          <w:sz w:val="18"/>
          <w:szCs w:val="18"/>
          <w:highlight w:val="yellow"/>
        </w:rPr>
      </w:pPr>
    </w:p>
    <w:p w14:paraId="059033AB" w14:textId="77777777" w:rsidR="00CD6BA2" w:rsidRPr="00436128" w:rsidRDefault="00CD6BA2" w:rsidP="00CD6BA2">
      <w:pPr>
        <w:tabs>
          <w:tab w:val="left" w:pos="2340"/>
        </w:tabs>
        <w:jc w:val="both"/>
        <w:rPr>
          <w:rFonts w:ascii="Montserrat" w:hAnsi="Montserrat" w:cs="Arial"/>
          <w:sz w:val="18"/>
          <w:szCs w:val="18"/>
        </w:rPr>
      </w:pP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O A TERCEROS.</w:t>
      </w:r>
    </w:p>
    <w:p w14:paraId="081ACA7E" w14:textId="77777777" w:rsidR="00CD6BA2" w:rsidRPr="00436128" w:rsidRDefault="00CD6BA2" w:rsidP="00CD6BA2">
      <w:pPr>
        <w:tabs>
          <w:tab w:val="left" w:pos="2340"/>
        </w:tabs>
        <w:jc w:val="both"/>
        <w:rPr>
          <w:rFonts w:ascii="Montserrat" w:hAnsi="Montserrat" w:cs="Arial"/>
          <w:sz w:val="18"/>
          <w:szCs w:val="18"/>
        </w:rPr>
      </w:pPr>
    </w:p>
    <w:p w14:paraId="06D6ED10" w14:textId="77777777" w:rsidR="00CD6BA2" w:rsidRPr="00436128" w:rsidRDefault="00CD6BA2" w:rsidP="00CD6BA2">
      <w:pPr>
        <w:tabs>
          <w:tab w:val="left" w:pos="2340"/>
        </w:tabs>
        <w:jc w:val="both"/>
        <w:rPr>
          <w:rFonts w:ascii="Montserrat" w:hAnsi="Montserrat" w:cs="Arial"/>
          <w:sz w:val="18"/>
          <w:szCs w:val="18"/>
        </w:rPr>
      </w:pPr>
      <w:r w:rsidRPr="00436128">
        <w:rPr>
          <w:rFonts w:ascii="Montserrat" w:hAnsi="Montserrat" w:cs="Arial"/>
          <w:sz w:val="18"/>
          <w:szCs w:val="18"/>
          <w:highlight w:val="yellow"/>
        </w:rPr>
        <w:t>DE PRESENTARSE ALGUNA RECLAMACIÓN EN CONTRA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POR CUALQUIERA DE LAS CAUSAS ANTES MENCIONADAS,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SE OBLIGA A SALVAGUARDAR LOS DERECHOS E INTERESES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DE CUALQUIER CONTROVERSIA, LIBERÁNDOLA DE TODA RESPONSABILIDAD DE CARÁCTER CIVIL, PENAL, MERCANTIL, FISCAL O DE CUALQUIER OTRA ÍNDOLE, SACÁNDOLA EN PAZ Y A SALVO.</w:t>
      </w:r>
    </w:p>
    <w:p w14:paraId="7E513582" w14:textId="77777777" w:rsidR="00CD6BA2" w:rsidRPr="00436128" w:rsidRDefault="00CD6BA2" w:rsidP="00CD6BA2">
      <w:pPr>
        <w:ind w:right="51"/>
        <w:jc w:val="both"/>
        <w:rPr>
          <w:rFonts w:ascii="Montserrat" w:hAnsi="Montserrat" w:cs="Arial"/>
          <w:strike/>
          <w:sz w:val="18"/>
          <w:szCs w:val="18"/>
        </w:rPr>
      </w:pPr>
    </w:p>
    <w:p w14:paraId="0C7EACFF" w14:textId="77777777" w:rsidR="00CD6BA2" w:rsidRPr="00436128" w:rsidRDefault="00CD6BA2" w:rsidP="00CD6BA2">
      <w:pPr>
        <w:tabs>
          <w:tab w:val="center" w:pos="567"/>
        </w:tabs>
        <w:autoSpaceDE w:val="0"/>
        <w:autoSpaceDN w:val="0"/>
        <w:adjustRightInd w:val="0"/>
        <w:ind w:right="48"/>
        <w:jc w:val="both"/>
        <w:rPr>
          <w:rFonts w:ascii="Montserrat" w:hAnsi="Montserrat" w:cs="Arial"/>
          <w:b/>
          <w:bCs/>
          <w:sz w:val="18"/>
          <w:szCs w:val="18"/>
        </w:rPr>
      </w:pPr>
      <w:r w:rsidRPr="00436128">
        <w:rPr>
          <w:rFonts w:ascii="Montserrat" w:hAnsi="Montserrat" w:cs="Arial"/>
          <w:b/>
          <w:bCs/>
          <w:sz w:val="18"/>
          <w:szCs w:val="18"/>
          <w:highlight w:val="yellow"/>
        </w:rPr>
        <w:t>VIGÉSIMA PRIMERA. CONFIDENCIALIDAD Y PROTECCIÓN DE DATOS PERSONALES.</w:t>
      </w:r>
    </w:p>
    <w:p w14:paraId="72BF7459" w14:textId="77777777" w:rsidR="00CD6BA2" w:rsidRPr="00436128" w:rsidRDefault="00CD6BA2" w:rsidP="00CD6BA2">
      <w:pPr>
        <w:tabs>
          <w:tab w:val="center" w:pos="567"/>
        </w:tabs>
        <w:autoSpaceDE w:val="0"/>
        <w:autoSpaceDN w:val="0"/>
        <w:adjustRightInd w:val="0"/>
        <w:ind w:right="48"/>
        <w:jc w:val="both"/>
        <w:rPr>
          <w:rFonts w:ascii="Montserrat" w:hAnsi="Montserrat" w:cs="Arial"/>
          <w:b/>
          <w:bCs/>
          <w:sz w:val="18"/>
          <w:szCs w:val="18"/>
        </w:rPr>
      </w:pPr>
    </w:p>
    <w:p w14:paraId="35DF5FA3" w14:textId="77777777" w:rsidR="00CD6BA2" w:rsidRPr="00436128" w:rsidRDefault="00CD6BA2" w:rsidP="00CD6BA2">
      <w:pPr>
        <w:tabs>
          <w:tab w:val="center" w:pos="567"/>
        </w:tabs>
        <w:autoSpaceDE w:val="0"/>
        <w:autoSpaceDN w:val="0"/>
        <w:adjustRightInd w:val="0"/>
        <w:ind w:right="48"/>
        <w:jc w:val="both"/>
        <w:rPr>
          <w:rFonts w:ascii="Montserrat" w:hAnsi="Montserrat" w:cs="Arial"/>
          <w:b/>
          <w:bCs/>
          <w:sz w:val="18"/>
          <w:szCs w:val="18"/>
          <w:highlight w:val="yellow"/>
        </w:rPr>
      </w:pPr>
      <w:r w:rsidRPr="00436128">
        <w:rPr>
          <w:rFonts w:ascii="Montserrat" w:hAnsi="Montserrat" w:cs="Arial"/>
          <w:b/>
          <w:bCs/>
          <w:sz w:val="18"/>
          <w:szCs w:val="18"/>
          <w:highlight w:val="yellow"/>
        </w:rPr>
        <w:t xml:space="preserve">"LAS PARTES" </w:t>
      </w:r>
      <w:r w:rsidRPr="00436128">
        <w:rPr>
          <w:rFonts w:ascii="Montserrat" w:hAnsi="Montserrat" w:cs="Arial"/>
          <w:sz w:val="18"/>
          <w:szCs w:val="18"/>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564B9DE" w14:textId="77777777" w:rsidR="00CD6BA2" w:rsidRPr="00436128" w:rsidRDefault="00CD6BA2" w:rsidP="00CD6BA2">
      <w:pPr>
        <w:jc w:val="both"/>
        <w:rPr>
          <w:rFonts w:ascii="Montserrat" w:hAnsi="Montserrat" w:cs="Arial"/>
          <w:sz w:val="18"/>
          <w:szCs w:val="18"/>
          <w:highlight w:val="yellow"/>
        </w:rPr>
      </w:pPr>
    </w:p>
    <w:p w14:paraId="143B68B2" w14:textId="77777777" w:rsidR="00CD6BA2" w:rsidRPr="00436128" w:rsidRDefault="00CD6BA2" w:rsidP="00CD6BA2">
      <w:pPr>
        <w:jc w:val="both"/>
        <w:rPr>
          <w:rFonts w:ascii="Montserrat" w:hAnsi="Montserrat" w:cs="Arial"/>
          <w:sz w:val="18"/>
          <w:szCs w:val="18"/>
          <w:highlight w:val="yellow"/>
        </w:rPr>
      </w:pPr>
      <w:r w:rsidRPr="00436128">
        <w:rPr>
          <w:rFonts w:ascii="Montserrat" w:hAnsi="Montserrat" w:cs="Arial"/>
          <w:sz w:val="18"/>
          <w:szCs w:val="18"/>
          <w:highlight w:val="yellow"/>
        </w:rPr>
        <w:t xml:space="preserve">PARA EL TRATAMIENTO DE LOS DATOS PERSONALES QUE </w:t>
      </w:r>
      <w:r w:rsidRPr="00436128">
        <w:rPr>
          <w:rFonts w:ascii="Montserrat" w:hAnsi="Montserrat" w:cs="Arial"/>
          <w:b/>
          <w:bCs/>
          <w:sz w:val="18"/>
          <w:szCs w:val="18"/>
          <w:highlight w:val="yellow"/>
        </w:rPr>
        <w:t xml:space="preserve">“LAS PARTES” </w:t>
      </w:r>
      <w:r w:rsidRPr="00436128">
        <w:rPr>
          <w:rFonts w:ascii="Montserrat" w:hAnsi="Montserrat" w:cs="Arial"/>
          <w:sz w:val="18"/>
          <w:szCs w:val="18"/>
          <w:highlight w:val="yellow"/>
        </w:rPr>
        <w:t>RECABEN CON MOTIVO DE LA CELEBRACIÓN DEL PRESENTE CONTRATO, DEBERÁ DE REALIZARSE CON BASE EN LO PREVISTO EN LOS AVISOS DE PRIVACIDAD RESPECTIVOS.</w:t>
      </w:r>
    </w:p>
    <w:p w14:paraId="462C2F7C" w14:textId="77777777" w:rsidR="00CD6BA2" w:rsidRPr="00436128" w:rsidRDefault="00CD6BA2" w:rsidP="00CD6BA2">
      <w:pPr>
        <w:jc w:val="both"/>
        <w:rPr>
          <w:rFonts w:ascii="Montserrat" w:hAnsi="Montserrat" w:cs="Arial"/>
          <w:sz w:val="18"/>
          <w:szCs w:val="18"/>
          <w:highlight w:val="yellow"/>
        </w:rPr>
      </w:pPr>
    </w:p>
    <w:p w14:paraId="28267214" w14:textId="77777777" w:rsidR="00CD6BA2" w:rsidRPr="00436128" w:rsidRDefault="00CD6BA2" w:rsidP="00CD6BA2">
      <w:pPr>
        <w:tabs>
          <w:tab w:val="center" w:pos="567"/>
        </w:tabs>
        <w:autoSpaceDE w:val="0"/>
        <w:autoSpaceDN w:val="0"/>
        <w:adjustRightInd w:val="0"/>
        <w:ind w:right="48"/>
        <w:jc w:val="both"/>
        <w:rPr>
          <w:rFonts w:ascii="Montserrat" w:hAnsi="Montserrat" w:cs="Arial"/>
          <w:sz w:val="18"/>
          <w:szCs w:val="18"/>
        </w:rPr>
      </w:pPr>
      <w:r w:rsidRPr="00436128">
        <w:rPr>
          <w:rFonts w:ascii="Montserrat" w:hAnsi="Montserrat" w:cs="Arial"/>
          <w:sz w:val="18"/>
          <w:szCs w:val="18"/>
          <w:highlight w:val="yellow"/>
        </w:rPr>
        <w:t xml:space="preserve">POR TAL MOTIVO,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ASUME CUALQUIER RESPONSABILIDAD QUE SE DERIVE DEL INCUMPLIMIENTO DE SU PARTE, O DE SUS EMPLEADOS, A LAS OBLIGACIONES DE CONFIDENCIALIDAD DESCRITAS EN EL PRESENTE CONTRATO.</w:t>
      </w:r>
      <w:r w:rsidRPr="00436128">
        <w:rPr>
          <w:rFonts w:ascii="Montserrat" w:hAnsi="Montserrat" w:cs="Arial"/>
          <w:sz w:val="18"/>
          <w:szCs w:val="18"/>
        </w:rPr>
        <w:t xml:space="preserve"> </w:t>
      </w:r>
    </w:p>
    <w:p w14:paraId="65F32E6C" w14:textId="77777777" w:rsidR="00CD6BA2" w:rsidRPr="00436128" w:rsidRDefault="00CD6BA2" w:rsidP="00CD6BA2">
      <w:pPr>
        <w:jc w:val="both"/>
        <w:rPr>
          <w:rFonts w:ascii="Montserrat" w:hAnsi="Montserrat" w:cs="Arial"/>
          <w:sz w:val="18"/>
          <w:szCs w:val="18"/>
        </w:rPr>
      </w:pPr>
    </w:p>
    <w:p w14:paraId="3D48D82D" w14:textId="77777777" w:rsidR="00CD6BA2" w:rsidRPr="00436128" w:rsidRDefault="00CD6BA2" w:rsidP="00CD6BA2">
      <w:pPr>
        <w:jc w:val="both"/>
        <w:rPr>
          <w:rFonts w:ascii="Montserrat" w:hAnsi="Montserrat" w:cs="Arial"/>
          <w:b/>
          <w:sz w:val="18"/>
          <w:szCs w:val="18"/>
          <w:lang w:eastAsia="es-MX"/>
        </w:rPr>
      </w:pPr>
      <w:r w:rsidRPr="00436128">
        <w:rPr>
          <w:rFonts w:ascii="Montserrat" w:hAnsi="Montserrat" w:cs="Arial"/>
          <w:b/>
          <w:sz w:val="18"/>
          <w:szCs w:val="18"/>
          <w:highlight w:val="yellow"/>
          <w:lang w:eastAsia="es-MX"/>
        </w:rPr>
        <w:t>VIGÉSIMA SEGUNDA. SUSPENSIÓN TEMPORAL DE LA PRESTACIÓN DE LOS SERVICIOS.</w:t>
      </w:r>
    </w:p>
    <w:p w14:paraId="2E9A0240" w14:textId="77777777" w:rsidR="00CD6BA2" w:rsidRPr="00436128" w:rsidRDefault="00CD6BA2" w:rsidP="00CD6BA2">
      <w:pPr>
        <w:jc w:val="both"/>
        <w:rPr>
          <w:rFonts w:ascii="Montserrat" w:hAnsi="Montserrat" w:cs="Arial"/>
          <w:sz w:val="18"/>
          <w:szCs w:val="18"/>
        </w:rPr>
      </w:pPr>
    </w:p>
    <w:p w14:paraId="65552B29" w14:textId="77777777" w:rsidR="00CD6BA2" w:rsidRPr="00436128" w:rsidRDefault="00CD6BA2" w:rsidP="00CD6BA2">
      <w:pPr>
        <w:tabs>
          <w:tab w:val="center" w:pos="567"/>
        </w:tabs>
        <w:autoSpaceDE w:val="0"/>
        <w:autoSpaceDN w:val="0"/>
        <w:adjustRightInd w:val="0"/>
        <w:ind w:right="48"/>
        <w:jc w:val="both"/>
        <w:rPr>
          <w:rFonts w:ascii="Montserrat" w:hAnsi="Montserrat" w:cs="Arial"/>
          <w:bCs/>
          <w:sz w:val="18"/>
          <w:szCs w:val="18"/>
        </w:rPr>
      </w:pPr>
      <w:r w:rsidRPr="00436128">
        <w:rPr>
          <w:rFonts w:ascii="Montserrat" w:hAnsi="Montserrat" w:cs="Arial"/>
          <w:bCs/>
          <w:sz w:val="18"/>
          <w:szCs w:val="18"/>
          <w:highlight w:val="yellow"/>
        </w:rPr>
        <w:t>CON FUNDAMENTO EN EL ARTÍCULO 55 BIS DE</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LA LEY DE ADQUISICIONES, ARRENDAMIENTOS Y SERVICIOS DEL SECTOR PÚBLICO</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Y</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102, FRACCIÓN II, DE SU REGLAMENTO, LA</w:t>
      </w:r>
      <w:r w:rsidRPr="00436128">
        <w:rPr>
          <w:rFonts w:ascii="Montserrat" w:hAnsi="Montserrat" w:cs="Arial"/>
          <w:bCs/>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bCs/>
          <w:sz w:val="18"/>
          <w:szCs w:val="18"/>
          <w:highlight w:val="yellow"/>
        </w:rPr>
        <w:t xml:space="preserve">EN EL SUPUESTO DE CASO FORTUITO O DE FUERZA MAYOR O POR CAUSAS QUE LE RESULTEN IMPUTABLES, PODRÁ SUSPENDER LA PRESTACIÓN DE LOS SERVICIOS, DE MANERA TEMPORAL, QUEDANDO OBLIGADO A PAGAR A </w:t>
      </w:r>
      <w:r w:rsidRPr="00436128">
        <w:rPr>
          <w:rFonts w:ascii="Montserrat" w:hAnsi="Montserrat" w:cs="Arial"/>
          <w:b/>
          <w:bCs/>
          <w:sz w:val="18"/>
          <w:szCs w:val="18"/>
          <w:highlight w:val="yellow"/>
        </w:rPr>
        <w:t>“EL PROVEEDOR”</w:t>
      </w:r>
      <w:r w:rsidRPr="00436128">
        <w:rPr>
          <w:rFonts w:ascii="Montserrat" w:hAnsi="Montserrat" w:cs="Arial"/>
          <w:bCs/>
          <w:sz w:val="18"/>
          <w:szCs w:val="18"/>
          <w:highlight w:val="yellow"/>
        </w:rPr>
        <w:t xml:space="preserve">, </w:t>
      </w:r>
      <w:r w:rsidRPr="00436128">
        <w:rPr>
          <w:rFonts w:ascii="Montserrat" w:hAnsi="Montserrat" w:cs="Arial"/>
          <w:sz w:val="18"/>
          <w:szCs w:val="18"/>
          <w:highlight w:val="yellow"/>
        </w:rPr>
        <w:t>AQUELLOS SERVICIOS QUE HUBIESEN SIDO EFECTIVAMENTE PRESTADOS, ASÍ COMO, AL PAGO DE GASTOS NO RECUPERABLES PREVIA</w:t>
      </w:r>
      <w:r w:rsidRPr="00436128">
        <w:rPr>
          <w:rFonts w:ascii="Montserrat" w:hAnsi="Montserrat" w:cs="Arial"/>
          <w:bCs/>
          <w:sz w:val="18"/>
          <w:szCs w:val="18"/>
          <w:highlight w:val="yellow"/>
        </w:rPr>
        <w:t xml:space="preserve"> SOLICITUD Y ACREDITAMIENTO.</w:t>
      </w:r>
    </w:p>
    <w:p w14:paraId="0F65C2E7" w14:textId="77777777" w:rsidR="00CD6BA2" w:rsidRPr="00436128" w:rsidRDefault="00CD6BA2" w:rsidP="00CD6BA2">
      <w:pPr>
        <w:tabs>
          <w:tab w:val="center" w:pos="567"/>
        </w:tabs>
        <w:autoSpaceDE w:val="0"/>
        <w:autoSpaceDN w:val="0"/>
        <w:adjustRightInd w:val="0"/>
        <w:ind w:left="284" w:right="423"/>
        <w:jc w:val="both"/>
        <w:rPr>
          <w:rFonts w:ascii="Montserrat" w:hAnsi="Montserrat" w:cs="Arial"/>
          <w:bCs/>
          <w:sz w:val="18"/>
          <w:szCs w:val="18"/>
        </w:rPr>
      </w:pPr>
    </w:p>
    <w:p w14:paraId="4DF2C6D3" w14:textId="77777777" w:rsidR="00CD6BA2" w:rsidRPr="00436128" w:rsidRDefault="00CD6BA2" w:rsidP="00CD6BA2">
      <w:pPr>
        <w:tabs>
          <w:tab w:val="center" w:pos="567"/>
        </w:tabs>
        <w:autoSpaceDE w:val="0"/>
        <w:autoSpaceDN w:val="0"/>
        <w:adjustRightInd w:val="0"/>
        <w:ind w:right="48"/>
        <w:jc w:val="both"/>
        <w:rPr>
          <w:rFonts w:ascii="Montserrat" w:hAnsi="Montserrat" w:cs="Arial"/>
          <w:bCs/>
          <w:sz w:val="18"/>
          <w:szCs w:val="18"/>
        </w:rPr>
      </w:pPr>
      <w:r w:rsidRPr="00436128">
        <w:rPr>
          <w:rFonts w:ascii="Montserrat" w:hAnsi="Montserrat" w:cs="Arial"/>
          <w:bCs/>
          <w:sz w:val="18"/>
          <w:szCs w:val="18"/>
          <w:highlight w:val="yellow"/>
        </w:rPr>
        <w:t>UNA VEZ QUE HAYAN DESAPARECIDO LAS CAUSAS QUE MOTIVARON LA SUSPENSIÓN,</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EL CONTRATO</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PODRÁ CONTINUAR PRODUCIENDO TODOS SUS EFECTOS LEGALES, SI LA</w:t>
      </w:r>
      <w:r w:rsidRPr="00436128">
        <w:rPr>
          <w:rFonts w:ascii="Montserrat" w:hAnsi="Montserrat" w:cs="Arial"/>
          <w:bCs/>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bCs/>
          <w:sz w:val="18"/>
          <w:szCs w:val="18"/>
          <w:highlight w:val="yellow"/>
        </w:rPr>
        <w:t>ASÍ LO DETERMINA; Y EN CASO QUE SUBSISTAN LOS SUPUESTOS QUE DIERON ORIGEN A LA SUSPENSIÓN, SE PODRÁ INICIAR LA TERMINACIÓN ANTICIPADA DEL CONTRATO, CONFORME LO DISPUESTO EN LA CLÁUSULA SIGUIENTE.</w:t>
      </w:r>
    </w:p>
    <w:p w14:paraId="75C25B40" w14:textId="77777777" w:rsidR="00CD6BA2" w:rsidRPr="00436128" w:rsidRDefault="00CD6BA2" w:rsidP="00CD6BA2">
      <w:pPr>
        <w:jc w:val="both"/>
        <w:rPr>
          <w:rFonts w:ascii="Montserrat" w:hAnsi="Montserrat" w:cs="Arial"/>
          <w:sz w:val="18"/>
          <w:szCs w:val="18"/>
        </w:rPr>
      </w:pPr>
    </w:p>
    <w:p w14:paraId="3C3394D8" w14:textId="77777777" w:rsidR="00CD6BA2" w:rsidRPr="00436128" w:rsidRDefault="00CD6BA2" w:rsidP="00CD6BA2">
      <w:pPr>
        <w:jc w:val="both"/>
        <w:rPr>
          <w:rFonts w:ascii="Montserrat" w:hAnsi="Montserrat" w:cs="Arial"/>
          <w:sz w:val="18"/>
          <w:szCs w:val="18"/>
          <w:lang w:eastAsia="es-MX"/>
        </w:rPr>
      </w:pPr>
      <w:r w:rsidRPr="00436128">
        <w:rPr>
          <w:rFonts w:ascii="Montserrat" w:hAnsi="Montserrat" w:cs="Arial"/>
          <w:b/>
          <w:sz w:val="18"/>
          <w:szCs w:val="18"/>
          <w:highlight w:val="yellow"/>
          <w:lang w:eastAsia="es-MX"/>
        </w:rPr>
        <w:t>VIGÉSIMA TERCERA. TERMINACIÓN ANTICIPADA DEL CONTRATO</w:t>
      </w:r>
    </w:p>
    <w:p w14:paraId="21E20035" w14:textId="77777777" w:rsidR="00CD6BA2" w:rsidRPr="00436128" w:rsidRDefault="00CD6BA2" w:rsidP="00CD6BA2">
      <w:pPr>
        <w:jc w:val="both"/>
        <w:rPr>
          <w:rFonts w:ascii="Montserrat" w:hAnsi="Montserrat" w:cs="Arial"/>
          <w:sz w:val="18"/>
          <w:szCs w:val="18"/>
          <w:lang w:eastAsia="es-MX"/>
        </w:rPr>
      </w:pPr>
    </w:p>
    <w:p w14:paraId="762EADA5" w14:textId="77777777" w:rsidR="00CD6BA2" w:rsidRPr="00436128" w:rsidRDefault="00CD6BA2" w:rsidP="00CD6BA2">
      <w:pPr>
        <w:tabs>
          <w:tab w:val="center" w:pos="567"/>
        </w:tabs>
        <w:autoSpaceDE w:val="0"/>
        <w:autoSpaceDN w:val="0"/>
        <w:adjustRightInd w:val="0"/>
        <w:ind w:right="48"/>
        <w:jc w:val="both"/>
        <w:rPr>
          <w:rFonts w:ascii="Montserrat" w:hAnsi="Montserrat" w:cs="Arial"/>
          <w:bCs/>
          <w:sz w:val="18"/>
          <w:szCs w:val="18"/>
        </w:rPr>
      </w:pPr>
      <w:r w:rsidRPr="00436128">
        <w:rPr>
          <w:rFonts w:ascii="Montserrat" w:hAnsi="Montserrat" w:cs="Arial"/>
          <w:bCs/>
          <w:sz w:val="18"/>
          <w:szCs w:val="18"/>
          <w:highlight w:val="yellow"/>
        </w:rPr>
        <w:t>LA</w:t>
      </w:r>
      <w:r w:rsidRPr="00436128">
        <w:rPr>
          <w:rFonts w:ascii="Montserrat" w:hAnsi="Montserrat" w:cs="Arial"/>
          <w:bCs/>
          <w:sz w:val="18"/>
          <w:szCs w:val="18"/>
        </w:rPr>
        <w:t xml:space="preserve"> </w:t>
      </w:r>
      <w:r w:rsidRPr="00436128">
        <w:rPr>
          <w:rFonts w:ascii="Montserrat" w:hAnsi="Montserrat" w:cs="Arial"/>
          <w:b/>
          <w:sz w:val="18"/>
          <w:szCs w:val="18"/>
        </w:rPr>
        <w:t>“DEPENDENCIA O ENTIDAD”</w:t>
      </w:r>
      <w:r w:rsidRPr="00436128">
        <w:rPr>
          <w:rFonts w:ascii="Montserrat" w:hAnsi="Montserrat" w:cs="Arial"/>
          <w:b/>
          <w:bCs/>
          <w:sz w:val="18"/>
          <w:szCs w:val="18"/>
        </w:rPr>
        <w:t xml:space="preserve"> </w:t>
      </w:r>
      <w:r w:rsidRPr="00436128">
        <w:rPr>
          <w:rFonts w:ascii="Montserrat" w:hAnsi="Montserrat" w:cs="Arial"/>
          <w:bCs/>
          <w:sz w:val="18"/>
          <w:szCs w:val="18"/>
          <w:highlight w:val="yellow"/>
        </w:rPr>
        <w:t>CUANDO CONCURRAN RAZONES DE INTERÉS GENERAL, O BIEN, CUANDO POR CAUSAS JUSTIFICADAS SE EXTINGA LA NECESIDAD DE REQUERIR</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LOS SERVICIOS</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ORIGINALMENTE CONTRATADOS Y SE DEMUESTRE QUE DE CONTINUAR CON EL CUMPLIMIENTO DE LAS OBLIGACIONES PACTADAS, SE OCASIONARÍA ALGÚN DAÑO O PERJUICIO A LA</w:t>
      </w:r>
      <w:r w:rsidRPr="00436128">
        <w:rPr>
          <w:rFonts w:ascii="Montserrat" w:hAnsi="Montserrat" w:cs="Arial"/>
          <w:bCs/>
          <w:sz w:val="18"/>
          <w:szCs w:val="18"/>
        </w:rPr>
        <w:t xml:space="preserve"> </w:t>
      </w:r>
      <w:r w:rsidRPr="00436128">
        <w:rPr>
          <w:rFonts w:ascii="Montserrat" w:hAnsi="Montserrat" w:cs="Arial"/>
          <w:b/>
          <w:sz w:val="18"/>
          <w:szCs w:val="18"/>
        </w:rPr>
        <w:t>“DEPENDENCIA O ENTIDAD”</w:t>
      </w:r>
      <w:r w:rsidRPr="00436128">
        <w:rPr>
          <w:rFonts w:ascii="Montserrat" w:hAnsi="Montserrat" w:cs="Arial"/>
          <w:bCs/>
          <w:sz w:val="18"/>
          <w:szCs w:val="18"/>
        </w:rPr>
        <w:t xml:space="preserve">, </w:t>
      </w:r>
      <w:r w:rsidRPr="00436128">
        <w:rPr>
          <w:rFonts w:ascii="Montserrat" w:hAnsi="Montserrat" w:cs="Arial"/>
          <w:bCs/>
          <w:sz w:val="18"/>
          <w:szCs w:val="18"/>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SIN RESPONSABILIDAD ALGUNA PARA LA</w:t>
      </w:r>
      <w:r w:rsidRPr="00436128">
        <w:rPr>
          <w:rFonts w:ascii="Montserrat" w:hAnsi="Montserrat" w:cs="Arial"/>
          <w:bCs/>
          <w:sz w:val="18"/>
          <w:szCs w:val="18"/>
        </w:rPr>
        <w:t xml:space="preserve"> </w:t>
      </w:r>
      <w:r w:rsidRPr="00436128">
        <w:rPr>
          <w:rFonts w:ascii="Montserrat" w:hAnsi="Montserrat" w:cs="Arial"/>
          <w:b/>
          <w:sz w:val="18"/>
          <w:szCs w:val="18"/>
        </w:rPr>
        <w:t>“DEPENDENCIA O ENTIDAD”</w:t>
      </w:r>
      <w:r w:rsidRPr="00436128">
        <w:rPr>
          <w:rFonts w:ascii="Montserrat" w:hAnsi="Montserrat" w:cs="Arial"/>
          <w:bCs/>
          <w:sz w:val="18"/>
          <w:szCs w:val="18"/>
        </w:rPr>
        <w:t xml:space="preserve">, </w:t>
      </w:r>
      <w:r w:rsidRPr="00436128">
        <w:rPr>
          <w:rFonts w:ascii="Montserrat" w:hAnsi="Montserrat" w:cs="Arial"/>
          <w:bCs/>
          <w:sz w:val="18"/>
          <w:szCs w:val="18"/>
          <w:highlight w:val="yellow"/>
        </w:rPr>
        <w:t>ELLO CON INDEPENDENCIA DE LO ESTABLECIDO EN LA CLÁUSULA QUE ANTECEDE.</w:t>
      </w:r>
      <w:r w:rsidRPr="00436128">
        <w:rPr>
          <w:rFonts w:ascii="Montserrat" w:hAnsi="Montserrat" w:cs="Arial"/>
          <w:bCs/>
          <w:sz w:val="18"/>
          <w:szCs w:val="18"/>
        </w:rPr>
        <w:t xml:space="preserve"> </w:t>
      </w:r>
    </w:p>
    <w:p w14:paraId="77C87C36" w14:textId="77777777" w:rsidR="00CD6BA2" w:rsidRPr="00436128" w:rsidRDefault="00CD6BA2" w:rsidP="00CD6BA2">
      <w:pPr>
        <w:tabs>
          <w:tab w:val="center" w:pos="567"/>
        </w:tabs>
        <w:autoSpaceDE w:val="0"/>
        <w:autoSpaceDN w:val="0"/>
        <w:adjustRightInd w:val="0"/>
        <w:ind w:left="284" w:right="423"/>
        <w:jc w:val="both"/>
        <w:rPr>
          <w:rFonts w:ascii="Montserrat" w:hAnsi="Montserrat" w:cs="Arial"/>
          <w:bCs/>
          <w:sz w:val="18"/>
          <w:szCs w:val="18"/>
        </w:rPr>
      </w:pPr>
    </w:p>
    <w:p w14:paraId="61522BC3" w14:textId="77777777" w:rsidR="00CD6BA2" w:rsidRPr="00436128" w:rsidRDefault="00CD6BA2" w:rsidP="00CD6BA2">
      <w:pPr>
        <w:tabs>
          <w:tab w:val="center" w:pos="567"/>
        </w:tabs>
        <w:autoSpaceDE w:val="0"/>
        <w:autoSpaceDN w:val="0"/>
        <w:adjustRightInd w:val="0"/>
        <w:ind w:right="48"/>
        <w:jc w:val="both"/>
        <w:rPr>
          <w:rFonts w:ascii="Montserrat" w:hAnsi="Montserrat" w:cs="Arial"/>
          <w:bCs/>
          <w:sz w:val="18"/>
          <w:szCs w:val="18"/>
        </w:rPr>
      </w:pPr>
      <w:r w:rsidRPr="00436128">
        <w:rPr>
          <w:rFonts w:ascii="Montserrat" w:hAnsi="Montserrat" w:cs="Arial"/>
          <w:bCs/>
          <w:sz w:val="18"/>
          <w:szCs w:val="18"/>
          <w:highlight w:val="yellow"/>
        </w:rPr>
        <w:t>CUANDO LA</w:t>
      </w:r>
      <w:r w:rsidRPr="00436128">
        <w:rPr>
          <w:rFonts w:ascii="Montserrat" w:hAnsi="Montserrat" w:cs="Arial"/>
          <w:bCs/>
          <w:sz w:val="18"/>
          <w:szCs w:val="18"/>
        </w:rPr>
        <w:t xml:space="preserve"> </w:t>
      </w:r>
      <w:r w:rsidRPr="00436128">
        <w:rPr>
          <w:rFonts w:ascii="Montserrat" w:hAnsi="Montserrat" w:cs="Arial"/>
          <w:b/>
          <w:sz w:val="18"/>
          <w:szCs w:val="18"/>
        </w:rPr>
        <w:t>“DEPENDENCIA O ENTIDAD”</w:t>
      </w:r>
      <w:r w:rsidRPr="00436128">
        <w:rPr>
          <w:rFonts w:ascii="Montserrat" w:hAnsi="Montserrat" w:cs="Arial"/>
          <w:bCs/>
          <w:sz w:val="18"/>
          <w:szCs w:val="18"/>
        </w:rPr>
        <w:t xml:space="preserve"> </w:t>
      </w:r>
      <w:r w:rsidRPr="00436128">
        <w:rPr>
          <w:rFonts w:ascii="Montserrat" w:hAnsi="Montserrat" w:cs="Arial"/>
          <w:bCs/>
          <w:sz w:val="18"/>
          <w:szCs w:val="18"/>
          <w:highlight w:val="yellow"/>
        </w:rPr>
        <w:t xml:space="preserve">DETERMINE DAR POR TERMINADO ANTICIPADAMENTE EL CONTRATO, LO NOTIFICARÁ A </w:t>
      </w:r>
      <w:r w:rsidRPr="00436128">
        <w:rPr>
          <w:rFonts w:ascii="Montserrat" w:hAnsi="Montserrat" w:cs="Arial"/>
          <w:b/>
          <w:bCs/>
          <w:sz w:val="18"/>
          <w:szCs w:val="18"/>
          <w:highlight w:val="yellow"/>
        </w:rPr>
        <w:t>“EL PROVEEDOR”</w:t>
      </w:r>
      <w:r w:rsidRPr="00436128">
        <w:rPr>
          <w:rFonts w:ascii="Montserrat" w:hAnsi="Montserrat" w:cs="Arial"/>
          <w:bCs/>
          <w:sz w:val="18"/>
          <w:szCs w:val="18"/>
          <w:highlight w:val="yellow"/>
        </w:rPr>
        <w:t>, DEBIENDO SUSTENTARLO EN UN DICTAMEN FUNDADO Y MOTIVADO, EN EL QUE, SE PRECISARÁN LAS RAZONES O CAUSAS QUE DIERON ORIGEN A LA MISMA Y PAGARÁ A</w:t>
      </w:r>
      <w:r w:rsidRPr="00436128">
        <w:rPr>
          <w:rFonts w:ascii="Montserrat" w:hAnsi="Montserrat" w:cs="Arial"/>
          <w:b/>
          <w:bCs/>
          <w:sz w:val="18"/>
          <w:szCs w:val="18"/>
          <w:highlight w:val="yellow"/>
        </w:rPr>
        <w:t xml:space="preserve"> “EL PROVEEDOR” </w:t>
      </w:r>
      <w:r w:rsidRPr="00436128">
        <w:rPr>
          <w:rFonts w:ascii="Montserrat" w:hAnsi="Montserrat" w:cs="Arial"/>
          <w:bCs/>
          <w:sz w:val="18"/>
          <w:szCs w:val="18"/>
          <w:highlight w:val="yellow"/>
        </w:rPr>
        <w:t>LA PARTE PROPORCIONAL DE LOS SERVICIOS</w:t>
      </w:r>
      <w:r w:rsidRPr="00436128">
        <w:rPr>
          <w:rFonts w:ascii="Montserrat" w:hAnsi="Montserrat" w:cs="Arial"/>
          <w:b/>
          <w:bCs/>
          <w:sz w:val="18"/>
          <w:szCs w:val="18"/>
          <w:highlight w:val="yellow"/>
        </w:rPr>
        <w:t xml:space="preserve"> </w:t>
      </w:r>
      <w:r w:rsidRPr="00436128">
        <w:rPr>
          <w:rFonts w:ascii="Montserrat" w:hAnsi="Montserrat" w:cs="Arial"/>
          <w:bCs/>
          <w:sz w:val="18"/>
          <w:szCs w:val="18"/>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865B354" w14:textId="77777777" w:rsidR="00CD6BA2" w:rsidRPr="00436128" w:rsidRDefault="00CD6BA2" w:rsidP="00CD6BA2">
      <w:pPr>
        <w:tabs>
          <w:tab w:val="center" w:pos="567"/>
        </w:tabs>
        <w:autoSpaceDE w:val="0"/>
        <w:autoSpaceDN w:val="0"/>
        <w:adjustRightInd w:val="0"/>
        <w:ind w:left="284" w:right="423"/>
        <w:jc w:val="both"/>
        <w:rPr>
          <w:rFonts w:ascii="Montserrat" w:hAnsi="Montserrat" w:cs="Arial"/>
          <w:bCs/>
          <w:sz w:val="18"/>
          <w:szCs w:val="18"/>
        </w:rPr>
      </w:pPr>
    </w:p>
    <w:p w14:paraId="609D6F09"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b/>
          <w:sz w:val="18"/>
          <w:szCs w:val="18"/>
          <w:highlight w:val="yellow"/>
          <w:lang w:eastAsia="es-MX"/>
        </w:rPr>
        <w:t>VIGÉSIMA CUARTA. RESCISIÓN</w:t>
      </w:r>
    </w:p>
    <w:p w14:paraId="12B99E17" w14:textId="77777777" w:rsidR="00CD6BA2" w:rsidRPr="00436128" w:rsidRDefault="00CD6BA2" w:rsidP="00CD6BA2">
      <w:pPr>
        <w:ind w:right="51"/>
        <w:jc w:val="both"/>
        <w:rPr>
          <w:rFonts w:ascii="Montserrat" w:hAnsi="Montserrat" w:cs="Arial"/>
          <w:sz w:val="18"/>
          <w:szCs w:val="18"/>
        </w:rPr>
      </w:pPr>
    </w:p>
    <w:p w14:paraId="75F28875"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7469E1DE" w14:textId="77777777" w:rsidR="00CD6BA2" w:rsidRPr="00436128" w:rsidRDefault="00CD6BA2" w:rsidP="00CD6BA2">
      <w:pPr>
        <w:ind w:right="51"/>
        <w:jc w:val="both"/>
        <w:rPr>
          <w:rFonts w:ascii="Montserrat" w:hAnsi="Montserrat" w:cs="Arial"/>
          <w:sz w:val="18"/>
          <w:szCs w:val="18"/>
        </w:rPr>
      </w:pPr>
    </w:p>
    <w:p w14:paraId="1D0AFB1C"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b/>
          <w:sz w:val="18"/>
          <w:szCs w:val="18"/>
          <w:highlight w:val="yellow"/>
        </w:rPr>
      </w:pPr>
      <w:r w:rsidRPr="00436128">
        <w:rPr>
          <w:rFonts w:ascii="Montserrat" w:hAnsi="Montserrat" w:cs="Arial"/>
          <w:sz w:val="18"/>
          <w:szCs w:val="18"/>
          <w:highlight w:val="yellow"/>
        </w:rPr>
        <w:t>LA CONTRAVENCIÓN A LOS TÉRMINOS PACTADOS PARA LA PRESTACIÓN DE LOS SERVICIOS, ESTABLECIDOS EN EL PRESENTE CONTRATO</w:t>
      </w:r>
      <w:r w:rsidRPr="00436128">
        <w:rPr>
          <w:rFonts w:ascii="Montserrat" w:hAnsi="Montserrat" w:cs="Arial"/>
          <w:b/>
          <w:sz w:val="18"/>
          <w:szCs w:val="18"/>
          <w:highlight w:val="yellow"/>
        </w:rPr>
        <w:t>.</w:t>
      </w:r>
    </w:p>
    <w:p w14:paraId="49502595"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SI TRANSFIERE EN TODO O EN PARTE LAS OBLIGACIONES QUE DERIVEN DEL PRESENTE CONTRATO A UN TERCERO AJENO A LA RELACIÓN CONTRACTUAL.</w:t>
      </w:r>
    </w:p>
    <w:p w14:paraId="22BE98C0"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 xml:space="preserve">SI CEDE LOS DERECHOS DE COBRO DERIVADOS DEL CONTRATO, SIN CONTAR CON LA CONFORMIDAD PREVIA Y POR ESCRITO DE </w:t>
      </w:r>
      <w:r w:rsidRPr="00436128">
        <w:rPr>
          <w:rFonts w:ascii="Montserrat" w:hAnsi="Montserrat" w:cs="Arial"/>
          <w:b/>
          <w:sz w:val="18"/>
          <w:szCs w:val="18"/>
        </w:rPr>
        <w:t>“LA DEPENDENCIA O ENTIDAD”</w:t>
      </w:r>
      <w:r w:rsidRPr="00436128">
        <w:rPr>
          <w:rFonts w:ascii="Montserrat" w:hAnsi="Montserrat" w:cs="Arial"/>
          <w:sz w:val="18"/>
          <w:szCs w:val="18"/>
        </w:rPr>
        <w:t>.</w:t>
      </w:r>
    </w:p>
    <w:p w14:paraId="04F6CC81"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SI SUSPENDE TOTAL O PARCIALMENTE Y SIN CAUSA JUSTIFICADA LA PRESTACIÓN DE LOS SERVICIOS DEL PRESENTE CONTRATO.</w:t>
      </w:r>
    </w:p>
    <w:p w14:paraId="0B1020AC" w14:textId="77777777" w:rsidR="00CD6BA2" w:rsidRPr="00436128" w:rsidRDefault="00CD6BA2" w:rsidP="00CD6BA2">
      <w:pPr>
        <w:pStyle w:val="Prrafodelista"/>
        <w:numPr>
          <w:ilvl w:val="0"/>
          <w:numId w:val="8"/>
        </w:numPr>
        <w:spacing w:after="0" w:line="240" w:lineRule="auto"/>
        <w:ind w:left="567" w:hanging="283"/>
        <w:jc w:val="both"/>
        <w:rPr>
          <w:rFonts w:ascii="Montserrat" w:hAnsi="Montserrat" w:cs="Arial"/>
          <w:sz w:val="18"/>
          <w:szCs w:val="18"/>
          <w:highlight w:val="yellow"/>
        </w:rPr>
      </w:pPr>
      <w:r w:rsidRPr="00436128">
        <w:rPr>
          <w:rFonts w:ascii="Montserrat" w:hAnsi="Montserrat" w:cs="Arial"/>
          <w:sz w:val="18"/>
          <w:szCs w:val="18"/>
          <w:highlight w:val="yellow"/>
        </w:rPr>
        <w:t>SI NO SE REALIZA LA PRESTACIÓN DE LOS SERVICIOS EN TIEMPO Y FORMA CONFORME A LO ESTABLECIDO EN EL PRESENTE CONTRATO Y SUS RESPECTIVOS ANEXOS.</w:t>
      </w:r>
    </w:p>
    <w:p w14:paraId="04C2159E"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rPr>
      </w:pPr>
      <w:r w:rsidRPr="00436128">
        <w:rPr>
          <w:rFonts w:ascii="Montserrat" w:hAnsi="Montserrat" w:cs="Arial"/>
          <w:sz w:val="18"/>
          <w:szCs w:val="18"/>
          <w:highlight w:val="yellow"/>
        </w:rPr>
        <w:t>SI NO PROPORCIONA A LOS ÓRGANOS DE FISCALIZACIÓN, LA INFORMACIÓN QUE LE SEA REQUERIDA CON MOTIVO DE LAS AUDITORÍAS, VISITAS E INSPECCIONES QUE REALICEN.</w:t>
      </w:r>
    </w:p>
    <w:p w14:paraId="24C40B8B"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SI ES DECLARADO EN CONCURSO MERCANTIL, O POR CUALQUIER OTRA CAUSA DISTINTA O ANÁLOGA QUE AFECTE SU PATRIMONIO.</w:t>
      </w:r>
    </w:p>
    <w:p w14:paraId="0FFB8F5E"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SI NO ENTREGA DENTRO DE LOS 10 (DIEZ) DÍAS NATURALES SIGUIENTES A LA FECHA DE FIRMA DEL PRESENTE CONTRATO, LA GARANTÍA DE CUMPLIMIENTO DEL MISMO.</w:t>
      </w:r>
    </w:p>
    <w:p w14:paraId="40B7C1A5" w14:textId="77777777" w:rsidR="00CD6BA2" w:rsidRPr="00436128" w:rsidRDefault="00CD6BA2" w:rsidP="00CD6BA2">
      <w:pPr>
        <w:pStyle w:val="Prrafodelista"/>
        <w:numPr>
          <w:ilvl w:val="0"/>
          <w:numId w:val="8"/>
        </w:numPr>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648CAF21" w14:textId="77777777" w:rsidR="00CD6BA2" w:rsidRPr="00436128" w:rsidRDefault="00CD6BA2" w:rsidP="00CD6BA2">
      <w:pPr>
        <w:pStyle w:val="Prrafodelista"/>
        <w:numPr>
          <w:ilvl w:val="0"/>
          <w:numId w:val="8"/>
        </w:numPr>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 xml:space="preserve">SI DIVULGA, TRANSFIERE O UTILIZA LA INFORMACIÓN QUE CONOZCA EN EL DESARROLLO DEL CUMPLIMIENTO DEL OBJETO DEL PRESENTE CONTRATO, SIN CONTAR CON LA AUTORIZACIÓN DE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EN LOS TÉRMINOS DE LO DISPUESTO EN LA CLÁUSULA VIGÉSIMA PRIMERA DE CONFIDENCIALIDAD Y PROTECIÓN DE DATOS PERSONALES DEL PRESENTE INSTRUMENTO JURÍDICO;</w:t>
      </w:r>
    </w:p>
    <w:p w14:paraId="04277D2D" w14:textId="77777777" w:rsidR="00CD6BA2" w:rsidRPr="00436128" w:rsidRDefault="00CD6BA2" w:rsidP="00CD6BA2">
      <w:pPr>
        <w:pStyle w:val="Prrafodelista"/>
        <w:numPr>
          <w:ilvl w:val="0"/>
          <w:numId w:val="8"/>
        </w:numPr>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SI SE COMPRUEBA LA FALSEDAD DE ALGUNA MANIFESTACIÓN, INFORMACIÓN O DOCUMENTACIÓN PROPORCIONADA PARA EFECTO DEL PRESENTE CONTRATO;</w:t>
      </w:r>
    </w:p>
    <w:p w14:paraId="79F9E84F" w14:textId="77777777" w:rsidR="00CD6BA2" w:rsidRPr="00436128" w:rsidRDefault="00CD6BA2" w:rsidP="00CD6BA2">
      <w:pPr>
        <w:pStyle w:val="Prrafodelista"/>
        <w:numPr>
          <w:ilvl w:val="0"/>
          <w:numId w:val="8"/>
        </w:numPr>
        <w:spacing w:after="0" w:line="240" w:lineRule="auto"/>
        <w:ind w:left="567" w:right="-1" w:hanging="283"/>
        <w:jc w:val="both"/>
        <w:rPr>
          <w:rFonts w:ascii="Montserrat" w:hAnsi="Montserrat" w:cs="Arial"/>
          <w:sz w:val="18"/>
          <w:szCs w:val="18"/>
        </w:rPr>
      </w:pPr>
      <w:r w:rsidRPr="00436128">
        <w:rPr>
          <w:rFonts w:ascii="Montserrat" w:hAnsi="Montserrat" w:cs="Arial"/>
          <w:sz w:val="18"/>
          <w:szCs w:val="18"/>
        </w:rPr>
        <w:t xml:space="preserve">CUANDO </w:t>
      </w:r>
      <w:r w:rsidRPr="00436128">
        <w:rPr>
          <w:rFonts w:ascii="Montserrat" w:hAnsi="Montserrat" w:cs="Arial"/>
          <w:b/>
          <w:sz w:val="18"/>
          <w:szCs w:val="18"/>
        </w:rPr>
        <w:t>“EL PROVEEDOR”</w:t>
      </w:r>
      <w:r w:rsidRPr="00436128">
        <w:rPr>
          <w:rFonts w:ascii="Montserrat" w:hAnsi="Montserrat" w:cs="Arial"/>
          <w:sz w:val="18"/>
          <w:szCs w:val="18"/>
        </w:rPr>
        <w:t xml:space="preserve"> Y/O SU PERSONAL, IMPIDAN EL DESEMPEÑO NORMAL DE LABORES DE </w:t>
      </w:r>
      <w:r w:rsidRPr="00436128">
        <w:rPr>
          <w:rFonts w:ascii="Montserrat" w:hAnsi="Montserrat" w:cs="Arial"/>
          <w:b/>
          <w:sz w:val="18"/>
          <w:szCs w:val="18"/>
        </w:rPr>
        <w:t>“LA DEPENDENCIA O ENTIDAD”</w:t>
      </w:r>
      <w:r w:rsidRPr="00436128">
        <w:rPr>
          <w:rFonts w:ascii="Montserrat" w:hAnsi="Montserrat" w:cs="Arial"/>
          <w:sz w:val="18"/>
          <w:szCs w:val="18"/>
        </w:rPr>
        <w:t>;</w:t>
      </w:r>
    </w:p>
    <w:p w14:paraId="03520B0D" w14:textId="77777777" w:rsidR="00CD6BA2" w:rsidRPr="00436128" w:rsidRDefault="00CD6BA2" w:rsidP="00CD6BA2">
      <w:pPr>
        <w:pStyle w:val="Prrafodelista"/>
        <w:numPr>
          <w:ilvl w:val="0"/>
          <w:numId w:val="8"/>
        </w:numPr>
        <w:spacing w:after="0" w:line="240" w:lineRule="auto"/>
        <w:ind w:left="567" w:right="-1" w:hanging="283"/>
        <w:jc w:val="both"/>
        <w:rPr>
          <w:rFonts w:ascii="Montserrat" w:hAnsi="Montserrat" w:cs="Arial"/>
          <w:sz w:val="18"/>
          <w:szCs w:val="18"/>
          <w:highlight w:val="yellow"/>
        </w:rPr>
      </w:pPr>
      <w:r w:rsidRPr="00436128">
        <w:rPr>
          <w:rFonts w:ascii="Montserrat" w:hAnsi="Montserrat" w:cs="Arial"/>
          <w:sz w:val="18"/>
          <w:szCs w:val="18"/>
          <w:highlight w:val="yellow"/>
        </w:rPr>
        <w:t xml:space="preserve">EN GENERAL, INCURRA EN INCUMPLIMIENTO TOTAL O PARCIAL DE LAS OBLIGACIONES QUE SE ESTIPULEN EN EL PRESENTE CONTRATO O DE LAS DISPOSICIONES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 xml:space="preserve"> Y SU REGLAMENTO.</w:t>
      </w:r>
    </w:p>
    <w:p w14:paraId="7D7E9802" w14:textId="77777777" w:rsidR="00CD6BA2" w:rsidRPr="00436128" w:rsidRDefault="00CD6BA2" w:rsidP="00CD6BA2">
      <w:pPr>
        <w:pStyle w:val="Prrafodelista"/>
        <w:numPr>
          <w:ilvl w:val="0"/>
          <w:numId w:val="8"/>
        </w:numPr>
        <w:tabs>
          <w:tab w:val="left" w:pos="284"/>
        </w:tabs>
        <w:spacing w:after="0" w:line="240" w:lineRule="auto"/>
        <w:ind w:left="567" w:right="-1" w:hanging="283"/>
        <w:jc w:val="both"/>
        <w:rPr>
          <w:rFonts w:ascii="Montserrat" w:hAnsi="Montserrat" w:cs="Arial"/>
          <w:sz w:val="18"/>
          <w:szCs w:val="18"/>
        </w:rPr>
      </w:pPr>
      <w:r w:rsidRPr="00436128">
        <w:rPr>
          <w:rFonts w:ascii="Montserrat" w:hAnsi="Montserrat" w:cs="Arial"/>
          <w:sz w:val="18"/>
          <w:szCs w:val="18"/>
          <w:highlight w:val="cyan"/>
        </w:rPr>
        <w:t>SOLO PARA PROVEEDORES EXTRANJEROS.</w:t>
      </w:r>
      <w:r w:rsidRPr="00436128">
        <w:rPr>
          <w:rFonts w:ascii="Montserrat" w:hAnsi="Montserrat" w:cs="Arial"/>
          <w:sz w:val="18"/>
          <w:szCs w:val="18"/>
        </w:rPr>
        <w:t xml:space="preserve"> SI CAMBIA DE NACIONALIDAD E INVOCA LA PROTECCIÓN DE SU GOBIERNO CONTRA RECLAMACIONES Y ÓRDENES DE </w:t>
      </w:r>
      <w:r w:rsidRPr="00436128">
        <w:rPr>
          <w:rFonts w:ascii="Montserrat" w:hAnsi="Montserrat" w:cs="Arial"/>
          <w:b/>
          <w:sz w:val="18"/>
          <w:szCs w:val="18"/>
        </w:rPr>
        <w:t>“LA DEPENDENCIA O ENTIDAD”</w:t>
      </w:r>
      <w:r w:rsidRPr="00436128">
        <w:rPr>
          <w:rFonts w:ascii="Montserrat" w:hAnsi="Montserrat" w:cs="Arial"/>
          <w:sz w:val="18"/>
          <w:szCs w:val="18"/>
        </w:rPr>
        <w:t>.</w:t>
      </w:r>
    </w:p>
    <w:p w14:paraId="7C9A7DF6" w14:textId="77777777" w:rsidR="00CD6BA2" w:rsidRPr="00436128" w:rsidRDefault="00CD6BA2" w:rsidP="00CD6BA2">
      <w:pPr>
        <w:ind w:right="51"/>
        <w:jc w:val="both"/>
        <w:rPr>
          <w:rFonts w:ascii="Montserrat" w:hAnsi="Montserrat" w:cs="Arial"/>
          <w:sz w:val="18"/>
          <w:szCs w:val="18"/>
        </w:rPr>
      </w:pPr>
    </w:p>
    <w:p w14:paraId="4DDF333D"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highlight w:val="yellow"/>
        </w:rPr>
        <w:t>PARA EL CASO DE OPTAR POR LA RESCISIÓN DEL CONTRATO,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COMUNICARÁ POR ESCRITO A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06BD8228" w14:textId="77777777" w:rsidR="00CD6BA2" w:rsidRPr="00436128" w:rsidRDefault="00CD6BA2" w:rsidP="00CD6BA2">
      <w:pPr>
        <w:ind w:right="-1"/>
        <w:jc w:val="both"/>
        <w:rPr>
          <w:rFonts w:ascii="Montserrat" w:hAnsi="Montserrat" w:cs="Arial"/>
          <w:sz w:val="18"/>
          <w:szCs w:val="18"/>
        </w:rPr>
      </w:pPr>
    </w:p>
    <w:p w14:paraId="2F36E796" w14:textId="77777777" w:rsidR="00CD6BA2" w:rsidRPr="00436128" w:rsidRDefault="00CD6BA2" w:rsidP="00CD6BA2">
      <w:pPr>
        <w:tabs>
          <w:tab w:val="left" w:pos="2700"/>
        </w:tabs>
        <w:ind w:right="-1"/>
        <w:jc w:val="both"/>
        <w:rPr>
          <w:rFonts w:ascii="Montserrat" w:hAnsi="Montserrat" w:cs="Arial"/>
          <w:b/>
          <w:sz w:val="18"/>
          <w:szCs w:val="18"/>
        </w:rPr>
      </w:pPr>
      <w:r w:rsidRPr="00436128">
        <w:rPr>
          <w:rFonts w:ascii="Montserrat" w:hAnsi="Montserrat" w:cs="Arial"/>
          <w:sz w:val="18"/>
          <w:szCs w:val="18"/>
          <w:highlight w:val="yellow"/>
        </w:rPr>
        <w:t>TRANSCURRIDO DICHO TÉRMINO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EN UN PLAZO DE 15 (QUINCE) DÍAS HÁBILES SIGUIENTES, TOMANDO EN CONSIDERACIÓN LOS ARGUMENTOS Y PRUEBAS QUE HUBIERE HECHO VALER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DETERMINARÁ DE MANERA FUNDADA Y MOTIVADA DAR O NO POR RESCINDIDO EL CONTRATO, Y COMUNICARÁ A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DICHA DETERMINACIÓN DENTRO DEL CITADO PLAZO.</w:t>
      </w:r>
    </w:p>
    <w:p w14:paraId="685F4207" w14:textId="77777777" w:rsidR="00CD6BA2" w:rsidRPr="00436128" w:rsidRDefault="00CD6BA2" w:rsidP="00CD6BA2">
      <w:pPr>
        <w:tabs>
          <w:tab w:val="left" w:pos="2700"/>
        </w:tabs>
        <w:ind w:right="-1"/>
        <w:jc w:val="both"/>
        <w:rPr>
          <w:rFonts w:ascii="Montserrat" w:hAnsi="Montserrat" w:cs="Arial"/>
          <w:sz w:val="18"/>
          <w:szCs w:val="18"/>
        </w:rPr>
      </w:pPr>
    </w:p>
    <w:p w14:paraId="2974ECE6"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highlight w:val="yellow"/>
        </w:rPr>
        <w:t>CUANDO SE RESCINDA EL CONTRATO, SE FORMULARÁ EL FINIQUITO CORRESPONDIENTE, A EFECTO DE HACER CONSTAR LOS PAGOS QUE DEBA EFECTUAR</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POR CONCEPTO DEL CONTRATO HASTA EL MOMENTO DE RESCISIÓN, O LOS QUE RESULTEN A CARGO DE </w:t>
      </w:r>
      <w:r w:rsidRPr="00436128">
        <w:rPr>
          <w:rFonts w:ascii="Montserrat" w:hAnsi="Montserrat" w:cs="Arial"/>
          <w:b/>
          <w:sz w:val="18"/>
          <w:szCs w:val="18"/>
          <w:highlight w:val="yellow"/>
        </w:rPr>
        <w:t>“EL PROVEEDOR”.</w:t>
      </w:r>
      <w:r w:rsidRPr="00436128">
        <w:rPr>
          <w:rFonts w:ascii="Montserrat" w:hAnsi="Montserrat" w:cs="Arial"/>
          <w:sz w:val="18"/>
          <w:szCs w:val="18"/>
        </w:rPr>
        <w:t xml:space="preserve"> </w:t>
      </w:r>
    </w:p>
    <w:p w14:paraId="05B0EBAE" w14:textId="77777777" w:rsidR="00CD6BA2" w:rsidRPr="00436128" w:rsidRDefault="00CD6BA2" w:rsidP="00CD6BA2">
      <w:pPr>
        <w:tabs>
          <w:tab w:val="left" w:pos="2700"/>
        </w:tabs>
        <w:ind w:right="-1"/>
        <w:jc w:val="both"/>
        <w:rPr>
          <w:rFonts w:ascii="Montserrat" w:hAnsi="Montserrat" w:cs="Arial"/>
          <w:sz w:val="18"/>
          <w:szCs w:val="18"/>
        </w:rPr>
      </w:pPr>
    </w:p>
    <w:p w14:paraId="6F4E278F"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highlight w:val="yellow"/>
        </w:rPr>
        <w:lastRenderedPageBreak/>
        <w:t>INICIADO UN PROCEDIMIENTO DE CONCILIACIÓN</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PODRÁ SUSPENDER EL TRÁMITE DEL PROCEDIMIENTO DE RESCISIÓN.</w:t>
      </w:r>
    </w:p>
    <w:p w14:paraId="24507F61" w14:textId="77777777" w:rsidR="00CD6BA2" w:rsidRPr="00436128" w:rsidRDefault="00CD6BA2" w:rsidP="00CD6BA2">
      <w:pPr>
        <w:tabs>
          <w:tab w:val="left" w:pos="2700"/>
        </w:tabs>
        <w:ind w:right="-1"/>
        <w:jc w:val="both"/>
        <w:rPr>
          <w:rFonts w:ascii="Montserrat" w:hAnsi="Montserrat" w:cs="Arial"/>
          <w:sz w:val="18"/>
          <w:szCs w:val="18"/>
        </w:rPr>
      </w:pPr>
    </w:p>
    <w:p w14:paraId="3F336B67"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highlight w:val="yellow"/>
        </w:rPr>
        <w:t>SI PREVIAMENTE A LA DETERMINACIÓN DE DAR POR RESCINDIDO EL CONTRATO SE REALIZA LA PRESTACIÓN DE LOS SERVICIOS, EL PROCEDIMIENTO INICIADO QUEDARÁ SIN EFECTO, PREVIA ACEPTACIÓN Y VERIFICACIÓN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DE QUE CONTINÚA VIGENTE LA NECESIDAD DE LA PRESTACIÓN DE LOS SERVICIOS, APLICANDO, EN SU CASO, LAS PENAS CONVENCIONALES CORRESPONDIENTES.</w:t>
      </w:r>
    </w:p>
    <w:p w14:paraId="32AC2CFB" w14:textId="77777777" w:rsidR="00CD6BA2" w:rsidRPr="00436128" w:rsidRDefault="00CD6BA2" w:rsidP="00CD6BA2">
      <w:pPr>
        <w:tabs>
          <w:tab w:val="left" w:pos="2700"/>
        </w:tabs>
        <w:ind w:right="-1"/>
        <w:jc w:val="both"/>
        <w:rPr>
          <w:rFonts w:ascii="Montserrat" w:hAnsi="Montserrat" w:cs="Arial"/>
          <w:sz w:val="18"/>
          <w:szCs w:val="18"/>
        </w:rPr>
      </w:pPr>
    </w:p>
    <w:p w14:paraId="12465581"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PODRÁ DETERMINAR NO DAR POR RESCINDIDO EL CONTRATO, CUANDO DURANTE EL PROCEDIMIENTO ADVIERTA QUE LA RESCISIÓN DEL MISMO PUDIERA OCASIONAR ALGÚN DAÑO O AFECTACIÓN A LAS FUNCIONES QUE TIENE ENCOMENDADAS. EN ESTE SUPUESTO,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ELABORARÁ UN DICTAMEN EN EL CUAL JUSTIFIQUE QUE LOS IMPACTOS ECONÓMICOS O DE OPERACIÓN QUE SE OCASIONARÍAN CON LA RESCISIÓN DEL CONTRATO RESULTARÍAN MÁS INCONVENIENTES.</w:t>
      </w:r>
      <w:r w:rsidRPr="00436128">
        <w:rPr>
          <w:rFonts w:ascii="Montserrat" w:hAnsi="Montserrat" w:cs="Arial"/>
          <w:sz w:val="18"/>
          <w:szCs w:val="18"/>
        </w:rPr>
        <w:t xml:space="preserve"> </w:t>
      </w:r>
    </w:p>
    <w:p w14:paraId="2F4AF1CF"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rPr>
        <w:t xml:space="preserve"> </w:t>
      </w:r>
    </w:p>
    <w:p w14:paraId="692B51A9"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highlight w:val="yellow"/>
        </w:rPr>
        <w:t>DE NO RESCINDIRSE EL CONTRATO,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ESTABLECERÁ CON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w:t>
      </w:r>
    </w:p>
    <w:p w14:paraId="3DE8BAD4" w14:textId="77777777" w:rsidR="00CD6BA2" w:rsidRPr="00436128" w:rsidRDefault="00CD6BA2" w:rsidP="00CD6BA2">
      <w:pPr>
        <w:tabs>
          <w:tab w:val="left" w:pos="2700"/>
        </w:tabs>
        <w:ind w:right="-1"/>
        <w:jc w:val="both"/>
        <w:rPr>
          <w:rFonts w:ascii="Montserrat" w:hAnsi="Montserrat" w:cs="Arial"/>
          <w:sz w:val="18"/>
          <w:szCs w:val="18"/>
        </w:rPr>
      </w:pPr>
    </w:p>
    <w:p w14:paraId="24542937" w14:textId="77777777" w:rsidR="00CD6BA2" w:rsidRPr="00436128" w:rsidRDefault="00CD6BA2" w:rsidP="00CD6BA2">
      <w:pPr>
        <w:tabs>
          <w:tab w:val="left" w:pos="2700"/>
        </w:tabs>
        <w:ind w:right="-1"/>
        <w:jc w:val="both"/>
        <w:rPr>
          <w:rFonts w:ascii="Montserrat" w:hAnsi="Montserrat" w:cs="Arial"/>
          <w:sz w:val="18"/>
          <w:szCs w:val="18"/>
        </w:rPr>
      </w:pPr>
      <w:r w:rsidRPr="00436128">
        <w:rPr>
          <w:rFonts w:ascii="Montserrat" w:hAnsi="Montserrat" w:cs="Arial"/>
          <w:sz w:val="18"/>
          <w:szCs w:val="18"/>
          <w:highlight w:val="yellow"/>
        </w:rPr>
        <w:t>NO OBSTANTE, DE QUE SE HUBIERE FIRMADO EL CONVENIO MODIFICATORIO A QUE SE REFIERE EL PÁRRAFO ANTERIOR, SI SE PRESENTA DE NUEVA CUENTA EL INCUMPLIMIENTO,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QUEDARÁ EXPRESAMENTE FACULTADA PARA OPTAR POR EXIGIR EL CUMPLIMIENTO DEL CONTRATO, O RESCINDIRLO, APLICANDO LAS SANCIONES QUE PROCEDAN.</w:t>
      </w:r>
    </w:p>
    <w:p w14:paraId="4BBDE06C" w14:textId="77777777" w:rsidR="00CD6BA2" w:rsidRPr="00436128" w:rsidRDefault="00CD6BA2" w:rsidP="00CD6BA2">
      <w:pPr>
        <w:tabs>
          <w:tab w:val="left" w:pos="2700"/>
        </w:tabs>
        <w:ind w:right="-1"/>
        <w:jc w:val="both"/>
        <w:rPr>
          <w:rFonts w:ascii="Montserrat" w:hAnsi="Montserrat" w:cs="Arial"/>
          <w:sz w:val="18"/>
          <w:szCs w:val="18"/>
        </w:rPr>
      </w:pPr>
    </w:p>
    <w:p w14:paraId="4E5766FA" w14:textId="77777777" w:rsidR="00CD6BA2" w:rsidRPr="00436128" w:rsidRDefault="00CD6BA2" w:rsidP="00CD6BA2">
      <w:pPr>
        <w:tabs>
          <w:tab w:val="left" w:pos="2700"/>
        </w:tabs>
        <w:ind w:right="-1"/>
        <w:jc w:val="both"/>
        <w:rPr>
          <w:rFonts w:ascii="Montserrat" w:hAnsi="Montserrat" w:cs="Arial"/>
          <w:sz w:val="18"/>
          <w:szCs w:val="18"/>
          <w:highlight w:val="yellow"/>
        </w:rPr>
      </w:pPr>
      <w:r w:rsidRPr="00436128">
        <w:rPr>
          <w:rFonts w:ascii="Montserrat" w:hAnsi="Montserrat" w:cs="Arial"/>
          <w:sz w:val="18"/>
          <w:szCs w:val="18"/>
          <w:highlight w:val="yellow"/>
        </w:rPr>
        <w:t xml:space="preserve">SI SE LLEVARA A CABO LA RESCISIÓN DEL CONTRATO, Y EN EL CASO DE QUE A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SE LE HUBIERAN ENTREGADO PAGOS PROGRESIVOS, ÉSTE DEBERÁ DE REINTEGRARLOS MÁS LOS INTERESES CORRESPONDIENTES, CONFORME A LO INDICADO EN EL ARTÍCULO 51, PÁRRAFO CUARTO, DE LA </w:t>
      </w:r>
      <w:r w:rsidRPr="00436128">
        <w:rPr>
          <w:rFonts w:ascii="Montserrat" w:hAnsi="Montserrat" w:cs="Arial"/>
          <w:b/>
          <w:sz w:val="18"/>
          <w:szCs w:val="18"/>
          <w:highlight w:val="yellow"/>
        </w:rPr>
        <w:t>“LAASSP”</w:t>
      </w:r>
      <w:r w:rsidRPr="00436128">
        <w:rPr>
          <w:rFonts w:ascii="Montserrat" w:hAnsi="Montserrat" w:cs="Arial"/>
          <w:sz w:val="18"/>
          <w:szCs w:val="18"/>
          <w:highlight w:val="yellow"/>
        </w:rPr>
        <w:t xml:space="preserve">. </w:t>
      </w:r>
    </w:p>
    <w:p w14:paraId="0A165333" w14:textId="77777777" w:rsidR="00CD6BA2" w:rsidRPr="00436128" w:rsidRDefault="00CD6BA2" w:rsidP="00CD6BA2">
      <w:pPr>
        <w:tabs>
          <w:tab w:val="left" w:pos="2700"/>
        </w:tabs>
        <w:ind w:right="-1"/>
        <w:jc w:val="both"/>
        <w:rPr>
          <w:rFonts w:ascii="Montserrat" w:hAnsi="Montserrat" w:cs="Arial"/>
          <w:sz w:val="18"/>
          <w:szCs w:val="18"/>
          <w:highlight w:val="yellow"/>
        </w:rPr>
      </w:pPr>
    </w:p>
    <w:p w14:paraId="15827EDB"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yellow"/>
        </w:rPr>
        <w:t>LOS INTERESES SE CALCULARÁN SOBRE EL MONTO DE LOS PAGOS PROGRESIVOS EFECTUADOS Y SE COMPUTARÁN POR DÍAS NATURALES DESDE LA FECHA DE SU ENTREGA HASTA LA FECHA EN QUE SE PONGAN EFECTIVAMENTE LAS CANTIDADES A DISPOSICIÓN DE</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w:t>
      </w:r>
    </w:p>
    <w:p w14:paraId="4A495B4B" w14:textId="77777777" w:rsidR="00CD6BA2" w:rsidRPr="00436128" w:rsidRDefault="00CD6BA2" w:rsidP="00CD6BA2">
      <w:pPr>
        <w:jc w:val="both"/>
        <w:rPr>
          <w:rFonts w:ascii="Montserrat" w:hAnsi="Montserrat" w:cs="Arial"/>
          <w:sz w:val="18"/>
          <w:szCs w:val="18"/>
        </w:rPr>
      </w:pPr>
    </w:p>
    <w:p w14:paraId="7B402DE0" w14:textId="77777777" w:rsidR="00CD6BA2" w:rsidRPr="00436128" w:rsidRDefault="00CD6BA2" w:rsidP="00CD6BA2">
      <w:pPr>
        <w:jc w:val="both"/>
        <w:rPr>
          <w:rFonts w:ascii="Montserrat" w:hAnsi="Montserrat" w:cs="Arial"/>
          <w:sz w:val="18"/>
          <w:szCs w:val="18"/>
          <w:lang w:eastAsia="es-MX"/>
        </w:rPr>
      </w:pPr>
      <w:r w:rsidRPr="00436128">
        <w:rPr>
          <w:rFonts w:ascii="Montserrat" w:hAnsi="Montserrat" w:cs="Arial"/>
          <w:b/>
          <w:sz w:val="18"/>
          <w:szCs w:val="18"/>
          <w:highlight w:val="yellow"/>
          <w:lang w:eastAsia="es-MX"/>
        </w:rPr>
        <w:t>VIGÉSIMA QUINTA. RELACIÓN Y EXCLUSIÓN LABORAL</w:t>
      </w:r>
    </w:p>
    <w:p w14:paraId="682CDE36" w14:textId="77777777" w:rsidR="00CD6BA2" w:rsidRPr="00436128" w:rsidRDefault="00CD6BA2" w:rsidP="00CD6BA2">
      <w:pPr>
        <w:jc w:val="both"/>
        <w:rPr>
          <w:rFonts w:ascii="Montserrat" w:hAnsi="Montserrat" w:cs="Arial"/>
          <w:sz w:val="18"/>
          <w:szCs w:val="18"/>
          <w:lang w:eastAsia="es-MX"/>
        </w:rPr>
      </w:pPr>
    </w:p>
    <w:p w14:paraId="1C55B6EE" w14:textId="77777777" w:rsidR="00CD6BA2" w:rsidRPr="00436128" w:rsidRDefault="00CD6BA2" w:rsidP="00CD6BA2">
      <w:pPr>
        <w:pStyle w:val="Textoindependiente"/>
        <w:tabs>
          <w:tab w:val="center" w:pos="567"/>
        </w:tabs>
        <w:ind w:right="48"/>
        <w:rPr>
          <w:rFonts w:ascii="Montserrat" w:hAnsi="Montserrat"/>
          <w:sz w:val="18"/>
          <w:szCs w:val="18"/>
        </w:rPr>
      </w:pPr>
      <w:r w:rsidRPr="00436128">
        <w:rPr>
          <w:rFonts w:ascii="Montserrat" w:hAnsi="Montserrat"/>
          <w:sz w:val="18"/>
          <w:szCs w:val="18"/>
          <w:highlight w:val="yellow"/>
        </w:rPr>
        <w:t>“EL PROVEEDOR” RECONOCE Y ACEPTA SER EL ÚNICO PATRÓN DE TODOS Y CADA UNO DE LOS TRABAJADORES QUE INTERVIENEN EN LA PRESTACIÓN DEL SERVICIO, DESLINDANDO DE TODA RESPONSABILIDAD A</w:t>
      </w:r>
      <w:r w:rsidRPr="00436128">
        <w:rPr>
          <w:rFonts w:ascii="Montserrat" w:hAnsi="Montserrat"/>
          <w:sz w:val="18"/>
          <w:szCs w:val="18"/>
        </w:rPr>
        <w:t xml:space="preserve"> “LA DEPENDENCIA O ENTIDAD” </w:t>
      </w:r>
      <w:r w:rsidRPr="00436128">
        <w:rPr>
          <w:rFonts w:ascii="Montserrat" w:hAnsi="Montserrat"/>
          <w:sz w:val="18"/>
          <w:szCs w:val="18"/>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7AAA92D0" w14:textId="77777777" w:rsidR="00CD6BA2" w:rsidRPr="00436128" w:rsidRDefault="00CD6BA2" w:rsidP="00CD6BA2">
      <w:pPr>
        <w:pStyle w:val="Textoindependiente"/>
        <w:tabs>
          <w:tab w:val="center" w:pos="567"/>
        </w:tabs>
        <w:ind w:right="48"/>
        <w:rPr>
          <w:rFonts w:ascii="Montserrat" w:hAnsi="Montserrat"/>
          <w:sz w:val="18"/>
          <w:szCs w:val="18"/>
        </w:rPr>
      </w:pPr>
      <w:r w:rsidRPr="00436128">
        <w:rPr>
          <w:rFonts w:ascii="Montserrat" w:hAnsi="Montserrat"/>
          <w:sz w:val="18"/>
          <w:szCs w:val="18"/>
          <w:highlight w:val="yellow"/>
        </w:rPr>
        <w:t>“EL PROVEEDOR” ASUME EN FORMA TOTAL Y EXCLUSIVA LAS OBLIGACIONES PROPIAS DE PATRÓN RESPECTO DE CUALQUIER RELACIÓN LABORAL, QUE EL MISMO CONTRAIGA CON EL PERSONAL QUE LABORE BAJO SUS ÓRDENES O INTERVENGA O CONTRATE PARA LA ATENCIÓN DE LOS ASUNTOS ENCOMENDADOS POR</w:t>
      </w:r>
      <w:r w:rsidRPr="00436128">
        <w:rPr>
          <w:rFonts w:ascii="Montserrat" w:hAnsi="Montserrat"/>
          <w:sz w:val="18"/>
          <w:szCs w:val="18"/>
        </w:rPr>
        <w:t xml:space="preserve"> “LA DEPENDENCIA O ENTIDAD”</w:t>
      </w:r>
      <w:r w:rsidRPr="00436128">
        <w:rPr>
          <w:rFonts w:ascii="Montserrat" w:hAnsi="Montserrat"/>
          <w:sz w:val="18"/>
          <w:szCs w:val="18"/>
          <w:highlight w:val="yellow"/>
        </w:rPr>
        <w:t>, ASÍ COMO EN LA EJECUCIÓN DE LOS SERVICIOS.</w:t>
      </w:r>
    </w:p>
    <w:p w14:paraId="33265F32" w14:textId="77777777" w:rsidR="00CD6BA2" w:rsidRPr="00436128" w:rsidRDefault="00CD6BA2" w:rsidP="00CD6BA2">
      <w:pPr>
        <w:pStyle w:val="Textoindependiente"/>
        <w:tabs>
          <w:tab w:val="center" w:pos="567"/>
        </w:tabs>
        <w:ind w:right="48"/>
        <w:rPr>
          <w:rFonts w:ascii="Montserrat" w:hAnsi="Montserrat"/>
          <w:sz w:val="18"/>
          <w:szCs w:val="18"/>
        </w:rPr>
      </w:pPr>
      <w:r w:rsidRPr="00436128">
        <w:rPr>
          <w:rFonts w:ascii="Montserrat" w:hAnsi="Montserrat"/>
          <w:sz w:val="18"/>
          <w:szCs w:val="18"/>
          <w:highlight w:val="yellow"/>
        </w:rPr>
        <w:t>PARA CUALQUIER CASO NO PREVISTO, “EL PROVEEDOR” EXIME EXPRESAMENTE A</w:t>
      </w:r>
      <w:r w:rsidRPr="00436128">
        <w:rPr>
          <w:rFonts w:ascii="Montserrat" w:hAnsi="Montserrat"/>
          <w:sz w:val="18"/>
          <w:szCs w:val="18"/>
        </w:rPr>
        <w:t xml:space="preserve"> “LA DEPENDENCIA O ENTIDAD” </w:t>
      </w:r>
      <w:r w:rsidRPr="00436128">
        <w:rPr>
          <w:rFonts w:ascii="Montserrat" w:hAnsi="Montserrat"/>
          <w:sz w:val="18"/>
          <w:szCs w:val="18"/>
          <w:highlight w:val="yellow"/>
        </w:rPr>
        <w:t xml:space="preserve">DE CUALQUIER RESPONSABILIDAD LABORAL, CIVIL O PENAL O DE CUALQUIER OTRA </w:t>
      </w:r>
      <w:r w:rsidRPr="00436128">
        <w:rPr>
          <w:rFonts w:ascii="Montserrat" w:hAnsi="Montserrat"/>
          <w:sz w:val="18"/>
          <w:szCs w:val="18"/>
          <w:highlight w:val="yellow"/>
        </w:rPr>
        <w:lastRenderedPageBreak/>
        <w:t>ESPECIE QUE EN SU CASO PUDIERA LLEGAR A GENERARSE, RELACIONADO CON EL PRESENTE CONTRATO.</w:t>
      </w:r>
    </w:p>
    <w:p w14:paraId="5515036A" w14:textId="77777777" w:rsidR="00CD6BA2" w:rsidRPr="00436128" w:rsidRDefault="00CD6BA2" w:rsidP="00CD6BA2">
      <w:pPr>
        <w:ind w:right="51"/>
        <w:jc w:val="both"/>
        <w:rPr>
          <w:rFonts w:ascii="Montserrat" w:hAnsi="Montserrat" w:cs="Arial"/>
          <w:sz w:val="18"/>
          <w:szCs w:val="18"/>
        </w:rPr>
      </w:pPr>
      <w:r w:rsidRPr="00436128">
        <w:rPr>
          <w:rFonts w:ascii="Montserrat" w:hAnsi="Montserrat" w:cs="Arial"/>
          <w:sz w:val="18"/>
          <w:szCs w:val="18"/>
          <w:highlight w:val="yellow"/>
        </w:rPr>
        <w:t>PARA EL CASO QUE, CON POSTERIORIDAD A LA CONCLUSIÓN DEL PRESENTE CONTRATO,</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sz w:val="18"/>
          <w:szCs w:val="18"/>
          <w:highlight w:val="yellow"/>
        </w:rPr>
        <w:t xml:space="preserve">RECIBA UNA DEMANDA LABORAL POR PARTE DE TRABAJADORES DE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EN LA QUE SE DEMANDE LA SOLIDARIDAD Y/O SUSTITUCIÓN PATRONAL A</w:t>
      </w:r>
      <w:r w:rsidRPr="00436128">
        <w:rPr>
          <w:rFonts w:ascii="Montserrat" w:hAnsi="Montserrat" w:cs="Arial"/>
          <w:sz w:val="18"/>
          <w:szCs w:val="18"/>
        </w:rPr>
        <w:t xml:space="preserve"> </w:t>
      </w:r>
      <w:r w:rsidRPr="00436128">
        <w:rPr>
          <w:rFonts w:ascii="Montserrat" w:hAnsi="Montserrat" w:cs="Arial"/>
          <w:b/>
          <w:sz w:val="18"/>
          <w:szCs w:val="18"/>
        </w:rPr>
        <w:t>“LA DEPENDENCIA O ENTIDAD”</w:t>
      </w:r>
      <w:r w:rsidRPr="00436128">
        <w:rPr>
          <w:rFonts w:ascii="Montserrat" w:hAnsi="Montserrat" w:cs="Arial"/>
          <w:sz w:val="18"/>
          <w:szCs w:val="18"/>
        </w:rPr>
        <w:t xml:space="preserve">,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xml:space="preserve"> QUEDA OBLIGADO A DAR CUMPLIMIENTO A LO ESTABLECIDO EN LA PRESENTE CLÁUSULA.</w:t>
      </w:r>
    </w:p>
    <w:p w14:paraId="2230D29A" w14:textId="77777777" w:rsidR="00CD6BA2" w:rsidRPr="00436128" w:rsidRDefault="00CD6BA2" w:rsidP="00CD6BA2">
      <w:pPr>
        <w:ind w:right="51"/>
        <w:jc w:val="both"/>
        <w:rPr>
          <w:rFonts w:ascii="Montserrat" w:hAnsi="Montserrat" w:cs="Arial"/>
          <w:sz w:val="18"/>
          <w:szCs w:val="18"/>
        </w:rPr>
      </w:pPr>
    </w:p>
    <w:p w14:paraId="460C104C" w14:textId="77777777" w:rsidR="00CD6BA2" w:rsidRPr="00436128" w:rsidRDefault="00CD6BA2" w:rsidP="00CD6BA2">
      <w:pPr>
        <w:tabs>
          <w:tab w:val="left" w:pos="2520"/>
        </w:tabs>
        <w:jc w:val="both"/>
        <w:rPr>
          <w:rFonts w:ascii="Montserrat" w:hAnsi="Montserrat" w:cs="Arial"/>
          <w:b/>
          <w:sz w:val="18"/>
          <w:szCs w:val="18"/>
        </w:rPr>
      </w:pPr>
      <w:r w:rsidRPr="00436128">
        <w:rPr>
          <w:rFonts w:ascii="Montserrat" w:hAnsi="Montserrat" w:cs="Arial"/>
          <w:b/>
          <w:sz w:val="18"/>
          <w:szCs w:val="18"/>
          <w:highlight w:val="yellow"/>
        </w:rPr>
        <w:t>VIGÉSIMA SEXTA. DISCREPANCIAS</w:t>
      </w:r>
    </w:p>
    <w:p w14:paraId="57DA0FD8" w14:textId="77777777" w:rsidR="00CD6BA2" w:rsidRPr="00436128" w:rsidRDefault="00CD6BA2" w:rsidP="00CD6BA2">
      <w:pPr>
        <w:tabs>
          <w:tab w:val="left" w:pos="2520"/>
        </w:tabs>
        <w:jc w:val="both"/>
        <w:rPr>
          <w:rFonts w:ascii="Montserrat" w:hAnsi="Montserrat" w:cs="Arial"/>
          <w:sz w:val="18"/>
          <w:szCs w:val="18"/>
        </w:rPr>
      </w:pPr>
    </w:p>
    <w:p w14:paraId="639EC24F" w14:textId="77777777" w:rsidR="00CD6BA2" w:rsidRPr="00436128" w:rsidRDefault="00CD6BA2" w:rsidP="00CD6BA2">
      <w:pPr>
        <w:ind w:right="51"/>
        <w:jc w:val="both"/>
        <w:rPr>
          <w:rFonts w:ascii="Montserrat" w:hAnsi="Montserrat" w:cs="Arial"/>
          <w:sz w:val="18"/>
          <w:szCs w:val="18"/>
          <w:highlight w:val="yellow"/>
        </w:rPr>
      </w:pPr>
      <w:r w:rsidRPr="00436128">
        <w:rPr>
          <w:rFonts w:ascii="Montserrat" w:hAnsi="Montserrat" w:cs="Arial"/>
          <w:b/>
          <w:sz w:val="18"/>
          <w:szCs w:val="18"/>
          <w:highlight w:val="yellow"/>
        </w:rPr>
        <w:t xml:space="preserve">“LAS PARTES” </w:t>
      </w:r>
      <w:r w:rsidRPr="00436128">
        <w:rPr>
          <w:rFonts w:ascii="Montserrat" w:hAnsi="Montserrat" w:cs="Arial"/>
          <w:sz w:val="18"/>
          <w:szCs w:val="18"/>
          <w:highlight w:val="yellow"/>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36128">
        <w:rPr>
          <w:rFonts w:ascii="Montserrat" w:hAnsi="Montserrat" w:cs="Arial"/>
          <w:b/>
          <w:bCs/>
          <w:sz w:val="18"/>
          <w:szCs w:val="18"/>
          <w:highlight w:val="yellow"/>
        </w:rPr>
        <w:t>“LAASSP”</w:t>
      </w:r>
      <w:r w:rsidRPr="00436128">
        <w:rPr>
          <w:rFonts w:ascii="Montserrat" w:hAnsi="Montserrat" w:cs="Arial"/>
          <w:sz w:val="18"/>
          <w:szCs w:val="18"/>
          <w:highlight w:val="yellow"/>
        </w:rPr>
        <w:t>.</w:t>
      </w:r>
    </w:p>
    <w:p w14:paraId="5C913FAB" w14:textId="77777777" w:rsidR="00CD6BA2" w:rsidRPr="00436128" w:rsidRDefault="00CD6BA2" w:rsidP="00CD6BA2">
      <w:pPr>
        <w:ind w:right="51"/>
        <w:jc w:val="both"/>
        <w:rPr>
          <w:rFonts w:ascii="Montserrat" w:hAnsi="Montserrat" w:cs="Arial"/>
          <w:sz w:val="18"/>
          <w:szCs w:val="18"/>
          <w:highlight w:val="yellow"/>
        </w:rPr>
      </w:pPr>
    </w:p>
    <w:p w14:paraId="4B445D56" w14:textId="77777777" w:rsidR="00CD6BA2" w:rsidRPr="00436128" w:rsidRDefault="00CD6BA2" w:rsidP="00CD6BA2">
      <w:pPr>
        <w:tabs>
          <w:tab w:val="left" w:pos="2520"/>
        </w:tabs>
        <w:jc w:val="both"/>
        <w:rPr>
          <w:rFonts w:ascii="Montserrat" w:hAnsi="Montserrat" w:cs="Arial"/>
          <w:b/>
          <w:sz w:val="18"/>
          <w:szCs w:val="18"/>
          <w:highlight w:val="yellow"/>
        </w:rPr>
      </w:pPr>
      <w:r w:rsidRPr="00436128">
        <w:rPr>
          <w:rFonts w:ascii="Montserrat" w:hAnsi="Montserrat" w:cs="Arial"/>
          <w:b/>
          <w:sz w:val="18"/>
          <w:szCs w:val="18"/>
          <w:highlight w:val="yellow"/>
        </w:rPr>
        <w:t>VIGÉSIMA SÉPTIMA. CONCILIACIÓN.</w:t>
      </w:r>
    </w:p>
    <w:p w14:paraId="18BD7A65" w14:textId="77777777" w:rsidR="00CD6BA2" w:rsidRPr="00436128" w:rsidRDefault="00CD6BA2" w:rsidP="00CD6BA2">
      <w:pPr>
        <w:tabs>
          <w:tab w:val="left" w:pos="2520"/>
        </w:tabs>
        <w:jc w:val="both"/>
        <w:rPr>
          <w:rFonts w:ascii="Montserrat" w:hAnsi="Montserrat" w:cs="Arial"/>
          <w:sz w:val="18"/>
          <w:szCs w:val="18"/>
          <w:highlight w:val="yellow"/>
        </w:rPr>
      </w:pPr>
    </w:p>
    <w:p w14:paraId="380D397A" w14:textId="77777777" w:rsidR="00CD6BA2" w:rsidRPr="00436128" w:rsidRDefault="00CD6BA2" w:rsidP="00CD6BA2">
      <w:pPr>
        <w:tabs>
          <w:tab w:val="left" w:pos="2520"/>
        </w:tabs>
        <w:jc w:val="both"/>
        <w:rPr>
          <w:rFonts w:ascii="Montserrat" w:eastAsia="Cambria" w:hAnsi="Montserrat" w:cs="Arial"/>
          <w:sz w:val="18"/>
          <w:szCs w:val="18"/>
          <w:highlight w:val="yellow"/>
        </w:rPr>
      </w:pPr>
      <w:r w:rsidRPr="00436128">
        <w:rPr>
          <w:rFonts w:ascii="Montserrat" w:hAnsi="Montserrat" w:cs="Arial"/>
          <w:b/>
          <w:sz w:val="18"/>
          <w:szCs w:val="18"/>
          <w:highlight w:val="yellow"/>
        </w:rPr>
        <w:t>“LAS PARTES”</w:t>
      </w:r>
      <w:r w:rsidRPr="00436128">
        <w:rPr>
          <w:rFonts w:ascii="Montserrat" w:hAnsi="Montserrat" w:cs="Arial"/>
          <w:sz w:val="18"/>
          <w:szCs w:val="18"/>
          <w:highlight w:val="yellow"/>
        </w:rPr>
        <w:t xml:space="preserve"> </w:t>
      </w:r>
      <w:r w:rsidRPr="00436128">
        <w:rPr>
          <w:rFonts w:ascii="Montserrat" w:eastAsia="Cambria" w:hAnsi="Montserrat" w:cs="Arial"/>
          <w:sz w:val="18"/>
          <w:szCs w:val="18"/>
          <w:highlight w:val="yellow"/>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6E62CD6B" w14:textId="77777777" w:rsidR="00CD6BA2" w:rsidRPr="00436128" w:rsidRDefault="00CD6BA2" w:rsidP="00CD6BA2">
      <w:pPr>
        <w:tabs>
          <w:tab w:val="left" w:pos="2520"/>
        </w:tabs>
        <w:jc w:val="both"/>
        <w:rPr>
          <w:rFonts w:ascii="Montserrat" w:eastAsia="Cambria" w:hAnsi="Montserrat" w:cs="Arial"/>
          <w:sz w:val="18"/>
          <w:szCs w:val="18"/>
          <w:highlight w:val="yellow"/>
        </w:rPr>
      </w:pPr>
    </w:p>
    <w:p w14:paraId="5F6F6261" w14:textId="77777777" w:rsidR="00CD6BA2" w:rsidRPr="00436128" w:rsidRDefault="00CD6BA2" w:rsidP="00CD6BA2">
      <w:pPr>
        <w:tabs>
          <w:tab w:val="left" w:pos="2520"/>
        </w:tabs>
        <w:jc w:val="both"/>
        <w:rPr>
          <w:rFonts w:ascii="Montserrat" w:hAnsi="Montserrat" w:cs="Arial"/>
          <w:b/>
          <w:sz w:val="18"/>
          <w:szCs w:val="18"/>
          <w:highlight w:val="yellow"/>
        </w:rPr>
      </w:pPr>
      <w:r w:rsidRPr="00436128">
        <w:rPr>
          <w:rFonts w:ascii="Montserrat" w:hAnsi="Montserrat" w:cs="Arial"/>
          <w:b/>
          <w:sz w:val="18"/>
          <w:szCs w:val="18"/>
          <w:highlight w:val="yellow"/>
        </w:rPr>
        <w:t>VIGÉSIMA OCTAVA. DOMICILIOS</w:t>
      </w:r>
    </w:p>
    <w:p w14:paraId="4F1DFB47" w14:textId="77777777" w:rsidR="00CD6BA2" w:rsidRPr="00436128" w:rsidRDefault="00CD6BA2" w:rsidP="00CD6BA2">
      <w:pPr>
        <w:tabs>
          <w:tab w:val="left" w:pos="2520"/>
        </w:tabs>
        <w:jc w:val="both"/>
        <w:rPr>
          <w:rFonts w:ascii="Montserrat" w:hAnsi="Montserrat" w:cs="Arial"/>
          <w:sz w:val="18"/>
          <w:szCs w:val="18"/>
          <w:highlight w:val="yellow"/>
        </w:rPr>
      </w:pPr>
    </w:p>
    <w:p w14:paraId="4C3DBD0A" w14:textId="77777777" w:rsidR="00CD6BA2" w:rsidRPr="00436128" w:rsidRDefault="00CD6BA2" w:rsidP="00CD6BA2">
      <w:pPr>
        <w:shd w:val="clear" w:color="auto" w:fill="FFFFFF"/>
        <w:jc w:val="both"/>
        <w:textAlignment w:val="baseline"/>
        <w:rPr>
          <w:rFonts w:ascii="Montserrat" w:hAnsi="Montserrat" w:cs="Arial"/>
          <w:b/>
          <w:sz w:val="18"/>
          <w:szCs w:val="18"/>
          <w:highlight w:val="yellow"/>
          <w:lang w:eastAsia="es-MX"/>
        </w:rPr>
      </w:pPr>
      <w:r w:rsidRPr="00436128">
        <w:rPr>
          <w:rFonts w:ascii="Montserrat" w:hAnsi="Montserrat" w:cs="Arial"/>
          <w:b/>
          <w:sz w:val="18"/>
          <w:szCs w:val="18"/>
          <w:highlight w:val="yellow"/>
        </w:rPr>
        <w:t>“LAS PARTES”</w:t>
      </w:r>
      <w:r w:rsidRPr="00436128">
        <w:rPr>
          <w:rFonts w:ascii="Montserrat" w:hAnsi="Montserrat" w:cs="Arial"/>
          <w:sz w:val="18"/>
          <w:szCs w:val="18"/>
          <w:highlight w:val="yellow"/>
        </w:rPr>
        <w:t xml:space="preserve"> SEÑALAN COMO SUS DOMICILIOS LEGALES PARA TODOS LOS EFECTOS A QUE HAYA LUGAR Y QUE SE RELACIONAN EN EL PRESENTE </w:t>
      </w:r>
      <w:r w:rsidRPr="00436128">
        <w:rPr>
          <w:rFonts w:ascii="Montserrat" w:eastAsia="Cambria" w:hAnsi="Montserrat" w:cs="Arial"/>
          <w:sz w:val="18"/>
          <w:szCs w:val="18"/>
          <w:highlight w:val="yellow"/>
        </w:rPr>
        <w:t>CONTRATO</w:t>
      </w:r>
      <w:r w:rsidRPr="00436128">
        <w:rPr>
          <w:rFonts w:ascii="Montserrat" w:hAnsi="Montserrat" w:cs="Arial"/>
          <w:sz w:val="18"/>
          <w:szCs w:val="18"/>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78A1833" w14:textId="77777777" w:rsidR="00CD6BA2" w:rsidRPr="00436128" w:rsidRDefault="00CD6BA2" w:rsidP="00CD6BA2">
      <w:pPr>
        <w:pStyle w:val="Prrafodelista"/>
        <w:shd w:val="clear" w:color="auto" w:fill="FFFFFF"/>
        <w:ind w:left="0"/>
        <w:jc w:val="both"/>
        <w:textAlignment w:val="baseline"/>
        <w:rPr>
          <w:rFonts w:ascii="Montserrat" w:hAnsi="Montserrat" w:cs="Arial"/>
          <w:b/>
          <w:sz w:val="18"/>
          <w:szCs w:val="18"/>
          <w:highlight w:val="yellow"/>
          <w:lang w:eastAsia="es-MX"/>
        </w:rPr>
      </w:pPr>
    </w:p>
    <w:p w14:paraId="07CF4821" w14:textId="77777777" w:rsidR="00CD6BA2" w:rsidRPr="00436128" w:rsidRDefault="00CD6BA2" w:rsidP="00CD6BA2">
      <w:pPr>
        <w:shd w:val="clear" w:color="auto" w:fill="FFFFFF"/>
        <w:jc w:val="both"/>
        <w:textAlignment w:val="baseline"/>
        <w:rPr>
          <w:rFonts w:ascii="Montserrat" w:hAnsi="Montserrat" w:cs="Arial"/>
          <w:b/>
          <w:sz w:val="18"/>
          <w:szCs w:val="18"/>
          <w:highlight w:val="yellow"/>
          <w:lang w:eastAsia="es-MX"/>
        </w:rPr>
      </w:pPr>
      <w:r w:rsidRPr="00436128">
        <w:rPr>
          <w:rFonts w:ascii="Montserrat" w:hAnsi="Montserrat" w:cs="Arial"/>
          <w:b/>
          <w:sz w:val="18"/>
          <w:szCs w:val="18"/>
          <w:highlight w:val="yellow"/>
        </w:rPr>
        <w:t>VIGÉSIMA NOVENA. LEGISLACIÓN APLICABLE</w:t>
      </w:r>
    </w:p>
    <w:p w14:paraId="360EC72C" w14:textId="77777777" w:rsidR="00CD6BA2" w:rsidRPr="00436128" w:rsidRDefault="00CD6BA2" w:rsidP="00CD6BA2">
      <w:pPr>
        <w:pStyle w:val="Prrafodelista"/>
        <w:shd w:val="clear" w:color="auto" w:fill="FFFFFF"/>
        <w:ind w:left="0"/>
        <w:jc w:val="both"/>
        <w:textAlignment w:val="baseline"/>
        <w:rPr>
          <w:rFonts w:ascii="Montserrat" w:hAnsi="Montserrat" w:cs="Arial"/>
          <w:b/>
          <w:sz w:val="18"/>
          <w:szCs w:val="18"/>
          <w:highlight w:val="yellow"/>
          <w:lang w:eastAsia="es-MX"/>
        </w:rPr>
      </w:pPr>
    </w:p>
    <w:p w14:paraId="6FFBAAC3" w14:textId="77777777" w:rsidR="00CD6BA2" w:rsidRPr="00436128" w:rsidRDefault="00CD6BA2" w:rsidP="00CD6BA2">
      <w:pPr>
        <w:tabs>
          <w:tab w:val="left" w:pos="2520"/>
        </w:tabs>
        <w:jc w:val="both"/>
        <w:rPr>
          <w:rFonts w:ascii="Montserrat" w:hAnsi="Montserrat" w:cs="Arial"/>
          <w:sz w:val="18"/>
          <w:szCs w:val="18"/>
          <w:highlight w:val="yellow"/>
        </w:rPr>
      </w:pPr>
      <w:r w:rsidRPr="00436128">
        <w:rPr>
          <w:rFonts w:ascii="Montserrat" w:hAnsi="Montserrat" w:cs="Arial"/>
          <w:b/>
          <w:sz w:val="18"/>
          <w:szCs w:val="18"/>
          <w:highlight w:val="yellow"/>
        </w:rPr>
        <w:t xml:space="preserve">“LAS PARTES” </w:t>
      </w:r>
      <w:r w:rsidRPr="00436128">
        <w:rPr>
          <w:rFonts w:ascii="Montserrat" w:hAnsi="Montserrat" w:cs="Arial"/>
          <w:sz w:val="18"/>
          <w:szCs w:val="18"/>
          <w:highlight w:val="yellow"/>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4D2FB7E" w14:textId="77777777" w:rsidR="00CD6BA2" w:rsidRPr="00436128" w:rsidRDefault="00CD6BA2" w:rsidP="00CD6BA2">
      <w:pPr>
        <w:shd w:val="clear" w:color="auto" w:fill="FFFFFF"/>
        <w:jc w:val="both"/>
        <w:textAlignment w:val="baseline"/>
        <w:rPr>
          <w:rFonts w:ascii="Montserrat" w:hAnsi="Montserrat" w:cs="Arial"/>
          <w:b/>
          <w:sz w:val="18"/>
          <w:szCs w:val="18"/>
          <w:highlight w:val="yellow"/>
          <w:lang w:eastAsia="es-MX"/>
        </w:rPr>
      </w:pPr>
    </w:p>
    <w:p w14:paraId="4D06E5F7" w14:textId="77777777" w:rsidR="00CD6BA2" w:rsidRPr="00436128" w:rsidRDefault="00CD6BA2" w:rsidP="00CD6BA2">
      <w:pPr>
        <w:tabs>
          <w:tab w:val="left" w:pos="2520"/>
        </w:tabs>
        <w:jc w:val="both"/>
        <w:rPr>
          <w:rFonts w:ascii="Montserrat" w:hAnsi="Montserrat" w:cs="Arial"/>
          <w:b/>
          <w:sz w:val="18"/>
          <w:szCs w:val="18"/>
          <w:highlight w:val="yellow"/>
        </w:rPr>
      </w:pPr>
      <w:r w:rsidRPr="00436128">
        <w:rPr>
          <w:rFonts w:ascii="Montserrat" w:hAnsi="Montserrat" w:cs="Arial"/>
          <w:b/>
          <w:sz w:val="18"/>
          <w:szCs w:val="18"/>
          <w:highlight w:val="yellow"/>
        </w:rPr>
        <w:t>TRIGÉSIMA. JURISDICCIÓN</w:t>
      </w:r>
    </w:p>
    <w:p w14:paraId="1CB122BA" w14:textId="77777777" w:rsidR="00CD6BA2" w:rsidRPr="00436128" w:rsidRDefault="00CD6BA2" w:rsidP="00CD6BA2">
      <w:pPr>
        <w:tabs>
          <w:tab w:val="left" w:pos="2520"/>
        </w:tabs>
        <w:jc w:val="both"/>
        <w:rPr>
          <w:rFonts w:ascii="Montserrat" w:hAnsi="Montserrat" w:cs="Arial"/>
          <w:b/>
          <w:sz w:val="18"/>
          <w:szCs w:val="18"/>
          <w:highlight w:val="yellow"/>
        </w:rPr>
      </w:pPr>
    </w:p>
    <w:p w14:paraId="528E05EC" w14:textId="77777777" w:rsidR="00CD6BA2" w:rsidRPr="00436128" w:rsidRDefault="00CD6BA2" w:rsidP="00CD6BA2">
      <w:pPr>
        <w:shd w:val="clear" w:color="auto" w:fill="FFFFFF"/>
        <w:jc w:val="both"/>
        <w:textAlignment w:val="baseline"/>
        <w:rPr>
          <w:rFonts w:ascii="Montserrat" w:hAnsi="Montserrat" w:cs="Arial"/>
          <w:b/>
          <w:sz w:val="18"/>
          <w:szCs w:val="18"/>
          <w:highlight w:val="yellow"/>
          <w:lang w:eastAsia="es-MX"/>
        </w:rPr>
      </w:pPr>
      <w:r w:rsidRPr="00436128">
        <w:rPr>
          <w:rFonts w:ascii="Montserrat" w:hAnsi="Montserrat" w:cs="Arial"/>
          <w:b/>
          <w:sz w:val="18"/>
          <w:szCs w:val="18"/>
          <w:highlight w:val="yellow"/>
        </w:rPr>
        <w:t>“LAS PARTES”</w:t>
      </w:r>
      <w:r w:rsidRPr="00436128">
        <w:rPr>
          <w:rFonts w:ascii="Montserrat" w:hAnsi="Montserrat" w:cs="Arial"/>
          <w:sz w:val="18"/>
          <w:szCs w:val="18"/>
          <w:highlight w:val="yellow"/>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0A8ADB00" w14:textId="77777777" w:rsidR="00CD6BA2" w:rsidRPr="00436128" w:rsidRDefault="00CD6BA2" w:rsidP="00CD6BA2">
      <w:pPr>
        <w:pStyle w:val="Prrafodelista"/>
        <w:jc w:val="center"/>
        <w:rPr>
          <w:rFonts w:ascii="Montserrat" w:hAnsi="Montserrat" w:cs="Arial"/>
          <w:b/>
          <w:sz w:val="18"/>
          <w:szCs w:val="18"/>
        </w:rPr>
      </w:pPr>
    </w:p>
    <w:p w14:paraId="0C004028" w14:textId="77777777" w:rsidR="00CD6BA2" w:rsidRPr="00436128" w:rsidRDefault="00CD6BA2" w:rsidP="00CD6BA2">
      <w:pPr>
        <w:pStyle w:val="Prrafodelista"/>
        <w:jc w:val="center"/>
        <w:rPr>
          <w:rFonts w:ascii="Montserrat" w:hAnsi="Montserrat" w:cs="Arial"/>
          <w:sz w:val="18"/>
          <w:szCs w:val="18"/>
        </w:rPr>
      </w:pPr>
      <w:r w:rsidRPr="00436128">
        <w:rPr>
          <w:rFonts w:ascii="Montserrat" w:hAnsi="Montserrat" w:cs="Arial"/>
          <w:b/>
          <w:sz w:val="18"/>
          <w:szCs w:val="18"/>
          <w:highlight w:val="yellow"/>
        </w:rPr>
        <w:t>FIRMANTES O SUSCRIPCIÓN.</w:t>
      </w:r>
    </w:p>
    <w:p w14:paraId="139BFE0E" w14:textId="77777777" w:rsidR="00CD6BA2" w:rsidRPr="00436128" w:rsidRDefault="00CD6BA2" w:rsidP="00CD6BA2">
      <w:pPr>
        <w:tabs>
          <w:tab w:val="left" w:pos="2520"/>
        </w:tabs>
        <w:jc w:val="both"/>
        <w:rPr>
          <w:rFonts w:ascii="Montserrat" w:hAnsi="Montserrat" w:cs="Arial"/>
          <w:sz w:val="18"/>
          <w:szCs w:val="18"/>
        </w:rPr>
      </w:pPr>
      <w:r w:rsidRPr="00436128">
        <w:rPr>
          <w:rFonts w:ascii="Montserrat" w:hAnsi="Montserrat" w:cs="Arial"/>
          <w:sz w:val="18"/>
          <w:szCs w:val="18"/>
        </w:rPr>
        <w:t xml:space="preserve">EN ESTA PARTE SE FORMALIZA EL DOCUMENTO SUSCRIBIÉNDOLO, SEÑALANDO EN FORMA CLARA EL LUGAR Y LA FECHA EN QUE SE SUSCRIBE, EL NOMBRE, CARGO Y FIRMA DE LAS PARTES Y </w:t>
      </w:r>
      <w:r w:rsidRPr="00436128">
        <w:rPr>
          <w:rFonts w:ascii="Montserrat" w:hAnsi="Montserrat" w:cs="Arial"/>
          <w:sz w:val="18"/>
          <w:szCs w:val="18"/>
        </w:rPr>
        <w:lastRenderedPageBreak/>
        <w:t>REPRESENTANTES, TIENE RELACIÓN CON LO ESTABLECIDO EN EL PROEMIO, EN LAS DECLARACIONES EN LOS PUNTOS I.2 Y II.2.</w:t>
      </w:r>
    </w:p>
    <w:p w14:paraId="626E21B2" w14:textId="77777777" w:rsidR="00CD6BA2" w:rsidRPr="00436128" w:rsidRDefault="00CD6BA2" w:rsidP="00CD6BA2">
      <w:pPr>
        <w:tabs>
          <w:tab w:val="left" w:pos="2520"/>
        </w:tabs>
        <w:jc w:val="both"/>
        <w:rPr>
          <w:rFonts w:ascii="Montserrat" w:hAnsi="Montserrat" w:cs="Arial"/>
          <w:sz w:val="18"/>
          <w:szCs w:val="18"/>
        </w:rPr>
      </w:pPr>
    </w:p>
    <w:p w14:paraId="360FA15D" w14:textId="77777777" w:rsidR="00CD6BA2" w:rsidRPr="00436128" w:rsidRDefault="00CD6BA2" w:rsidP="00CD6BA2">
      <w:pPr>
        <w:jc w:val="both"/>
        <w:rPr>
          <w:rFonts w:ascii="Montserrat" w:hAnsi="Montserrat" w:cs="Arial"/>
          <w:b/>
          <w:sz w:val="18"/>
          <w:szCs w:val="18"/>
          <w:u w:val="single"/>
        </w:rPr>
      </w:pPr>
      <w:r w:rsidRPr="00436128">
        <w:rPr>
          <w:rFonts w:ascii="Montserrat" w:hAnsi="Montserrat" w:cs="Arial"/>
          <w:sz w:val="18"/>
          <w:szCs w:val="18"/>
          <w:highlight w:val="yellow"/>
        </w:rPr>
        <w:t xml:space="preserve">POR LO ANTERIOR EXPUESTO, </w:t>
      </w:r>
      <w:r w:rsidRPr="00436128">
        <w:rPr>
          <w:rFonts w:ascii="Montserrat" w:hAnsi="Montserrat" w:cs="Arial"/>
          <w:b/>
          <w:sz w:val="18"/>
          <w:szCs w:val="18"/>
        </w:rPr>
        <w:t>“LA DEPENDENCIA O ENTIDAD”</w:t>
      </w:r>
      <w:r w:rsidRPr="00436128">
        <w:rPr>
          <w:rFonts w:ascii="Montserrat" w:hAnsi="Montserrat" w:cs="Arial"/>
          <w:sz w:val="18"/>
          <w:szCs w:val="18"/>
          <w:highlight w:val="yellow"/>
        </w:rPr>
        <w:t xml:space="preserve"> Y </w:t>
      </w:r>
      <w:r w:rsidRPr="00436128">
        <w:rPr>
          <w:rFonts w:ascii="Montserrat" w:hAnsi="Montserrat" w:cs="Arial"/>
          <w:b/>
          <w:sz w:val="18"/>
          <w:szCs w:val="18"/>
          <w:highlight w:val="yellow"/>
        </w:rPr>
        <w:t>“EL PROVEEDOR”</w:t>
      </w:r>
      <w:r w:rsidRPr="00436128">
        <w:rPr>
          <w:rFonts w:ascii="Montserrat" w:hAnsi="Montserrat" w:cs="Arial"/>
          <w:sz w:val="18"/>
          <w:szCs w:val="18"/>
          <w:highlight w:val="yellow"/>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06F26FA8" w14:textId="77777777" w:rsidR="00CD6BA2" w:rsidRPr="00436128" w:rsidRDefault="00CD6BA2" w:rsidP="00CD6BA2">
      <w:pPr>
        <w:jc w:val="center"/>
        <w:rPr>
          <w:rFonts w:ascii="Montserrat" w:hAnsi="Montserrat" w:cs="Arial"/>
          <w:b/>
          <w:sz w:val="18"/>
          <w:szCs w:val="18"/>
        </w:rPr>
      </w:pPr>
      <w:r w:rsidRPr="00436128">
        <w:rPr>
          <w:rFonts w:ascii="Montserrat" w:hAnsi="Montserrat" w:cs="Arial"/>
          <w:b/>
          <w:sz w:val="18"/>
          <w:szCs w:val="18"/>
        </w:rPr>
        <w:t xml:space="preserve">POR: </w:t>
      </w:r>
    </w:p>
    <w:p w14:paraId="1DB238FB" w14:textId="77777777" w:rsidR="00CD6BA2" w:rsidRPr="00436128" w:rsidRDefault="00CD6BA2" w:rsidP="00CD6BA2">
      <w:pPr>
        <w:jc w:val="center"/>
        <w:rPr>
          <w:rFonts w:ascii="Montserrat" w:hAnsi="Montserrat" w:cs="Arial"/>
          <w:b/>
          <w:sz w:val="18"/>
          <w:szCs w:val="18"/>
        </w:rPr>
      </w:pPr>
      <w:r w:rsidRPr="00436128">
        <w:rPr>
          <w:rFonts w:ascii="Montserrat" w:hAnsi="Montserrat" w:cs="Arial"/>
          <w:b/>
          <w:sz w:val="18"/>
          <w:szCs w:val="18"/>
        </w:rPr>
        <w:t>“LA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CD6BA2" w:rsidRPr="00436128" w14:paraId="78693B4C" w14:textId="77777777" w:rsidTr="00E067AB">
        <w:tc>
          <w:tcPr>
            <w:tcW w:w="3426" w:type="dxa"/>
            <w:shd w:val="clear" w:color="auto" w:fill="auto"/>
          </w:tcPr>
          <w:p w14:paraId="56A713C4" w14:textId="77777777" w:rsidR="00CD6BA2" w:rsidRPr="00AB342A" w:rsidRDefault="00CD6BA2" w:rsidP="00E067AB">
            <w:pPr>
              <w:jc w:val="center"/>
              <w:rPr>
                <w:rFonts w:ascii="Montserrat" w:hAnsi="Montserrat" w:cs="Arial"/>
                <w:b/>
                <w:sz w:val="18"/>
                <w:szCs w:val="18"/>
              </w:rPr>
            </w:pPr>
          </w:p>
          <w:p w14:paraId="62AE3086"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sz w:val="18"/>
                <w:szCs w:val="18"/>
              </w:rPr>
              <w:t>NOMBRE</w:t>
            </w:r>
          </w:p>
          <w:p w14:paraId="4F887B37" w14:textId="77777777" w:rsidR="00CD6BA2" w:rsidRPr="00AB342A" w:rsidRDefault="00CD6BA2" w:rsidP="00E067AB">
            <w:pPr>
              <w:rPr>
                <w:rFonts w:ascii="Montserrat" w:hAnsi="Montserrat" w:cs="Arial"/>
                <w:b/>
                <w:sz w:val="18"/>
                <w:szCs w:val="18"/>
              </w:rPr>
            </w:pPr>
          </w:p>
        </w:tc>
        <w:tc>
          <w:tcPr>
            <w:tcW w:w="3458" w:type="dxa"/>
            <w:shd w:val="clear" w:color="auto" w:fill="auto"/>
          </w:tcPr>
          <w:p w14:paraId="41EBD475" w14:textId="77777777" w:rsidR="00CD6BA2" w:rsidRPr="00AB342A" w:rsidRDefault="00CD6BA2" w:rsidP="00E067AB">
            <w:pPr>
              <w:jc w:val="center"/>
              <w:rPr>
                <w:rFonts w:ascii="Montserrat" w:hAnsi="Montserrat" w:cs="Arial"/>
                <w:b/>
                <w:sz w:val="18"/>
                <w:szCs w:val="18"/>
              </w:rPr>
            </w:pPr>
          </w:p>
          <w:p w14:paraId="0F42606D"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sz w:val="18"/>
                <w:szCs w:val="18"/>
              </w:rPr>
              <w:t xml:space="preserve">CARGO </w:t>
            </w:r>
          </w:p>
        </w:tc>
        <w:tc>
          <w:tcPr>
            <w:tcW w:w="2510" w:type="dxa"/>
            <w:shd w:val="clear" w:color="auto" w:fill="auto"/>
          </w:tcPr>
          <w:p w14:paraId="0079F9DD" w14:textId="77777777" w:rsidR="00CD6BA2" w:rsidRPr="00AB342A" w:rsidRDefault="00CD6BA2" w:rsidP="00E067AB">
            <w:pPr>
              <w:jc w:val="center"/>
              <w:rPr>
                <w:rFonts w:ascii="Montserrat" w:hAnsi="Montserrat" w:cs="Arial"/>
                <w:b/>
                <w:sz w:val="18"/>
                <w:szCs w:val="18"/>
              </w:rPr>
            </w:pPr>
          </w:p>
          <w:p w14:paraId="6273329A"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sz w:val="18"/>
                <w:szCs w:val="18"/>
              </w:rPr>
              <w:t>R.F.C.</w:t>
            </w:r>
          </w:p>
        </w:tc>
      </w:tr>
      <w:tr w:rsidR="00CD6BA2" w:rsidRPr="00436128" w14:paraId="0C4D9859" w14:textId="77777777" w:rsidTr="00E067AB">
        <w:tc>
          <w:tcPr>
            <w:tcW w:w="3426" w:type="dxa"/>
            <w:shd w:val="clear" w:color="auto" w:fill="auto"/>
          </w:tcPr>
          <w:p w14:paraId="7814D9DA"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bCs/>
                <w:sz w:val="18"/>
                <w:szCs w:val="18"/>
              </w:rPr>
              <w:t>11</w:t>
            </w:r>
            <w:r w:rsidRPr="00AB342A">
              <w:rPr>
                <w:rFonts w:ascii="Montserrat" w:hAnsi="Montserrat" w:cs="Arial"/>
                <w:sz w:val="18"/>
                <w:szCs w:val="18"/>
                <w:highlight w:val="lightGray"/>
                <w:u w:val="single"/>
              </w:rPr>
              <w:t xml:space="preserve"> (NOMBRE DEL REPRESENTANTE DE LA DEPENDENCIA O ENTIDAD</w:t>
            </w:r>
          </w:p>
          <w:p w14:paraId="52F67B27" w14:textId="77777777" w:rsidR="00CD6BA2" w:rsidRPr="00AB342A" w:rsidRDefault="00CD6BA2" w:rsidP="00E067AB">
            <w:pPr>
              <w:jc w:val="center"/>
              <w:rPr>
                <w:rFonts w:ascii="Montserrat" w:hAnsi="Montserrat" w:cs="Arial"/>
                <w:b/>
                <w:sz w:val="18"/>
                <w:szCs w:val="18"/>
              </w:rPr>
            </w:pPr>
          </w:p>
        </w:tc>
        <w:tc>
          <w:tcPr>
            <w:tcW w:w="3458" w:type="dxa"/>
            <w:shd w:val="clear" w:color="auto" w:fill="auto"/>
          </w:tcPr>
          <w:p w14:paraId="54DF63DA"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bCs/>
                <w:sz w:val="18"/>
                <w:szCs w:val="18"/>
              </w:rPr>
              <w:t>12</w:t>
            </w:r>
            <w:r w:rsidRPr="00AB342A">
              <w:rPr>
                <w:rFonts w:ascii="Montserrat" w:hAnsi="Montserrat" w:cs="Arial"/>
                <w:sz w:val="18"/>
                <w:szCs w:val="18"/>
                <w:highlight w:val="lightGray"/>
                <w:u w:val="single"/>
              </w:rPr>
              <w:t xml:space="preserve"> (CARGO DEL REPRESENTANTE DE LA DEPENDENCIA O ENTIDAD</w:t>
            </w:r>
          </w:p>
          <w:p w14:paraId="1906967D" w14:textId="77777777" w:rsidR="00CD6BA2" w:rsidRPr="00AB342A" w:rsidRDefault="00CD6BA2" w:rsidP="00E067AB">
            <w:pPr>
              <w:jc w:val="center"/>
              <w:rPr>
                <w:rFonts w:ascii="Montserrat" w:hAnsi="Montserrat" w:cs="Arial"/>
                <w:b/>
                <w:sz w:val="18"/>
                <w:szCs w:val="18"/>
              </w:rPr>
            </w:pPr>
          </w:p>
        </w:tc>
        <w:tc>
          <w:tcPr>
            <w:tcW w:w="2510" w:type="dxa"/>
            <w:shd w:val="clear" w:color="auto" w:fill="auto"/>
          </w:tcPr>
          <w:p w14:paraId="2CC7E94A"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bCs/>
                <w:sz w:val="18"/>
                <w:szCs w:val="18"/>
              </w:rPr>
              <w:t>61</w:t>
            </w:r>
            <w:r w:rsidRPr="00AB342A">
              <w:rPr>
                <w:rFonts w:ascii="Montserrat" w:hAnsi="Montserrat" w:cs="Arial"/>
                <w:sz w:val="18"/>
                <w:szCs w:val="18"/>
                <w:highlight w:val="lightGray"/>
                <w:u w:val="single"/>
              </w:rPr>
              <w:t xml:space="preserve"> (R.F.C. DEL REPRESENTANTE DE LA DEPENDENCIA O ENTIDAD</w:t>
            </w:r>
          </w:p>
        </w:tc>
      </w:tr>
    </w:tbl>
    <w:p w14:paraId="2BF02A4D" w14:textId="77777777" w:rsidR="00CD6BA2" w:rsidRPr="00436128" w:rsidRDefault="00CD6BA2" w:rsidP="00CD6BA2">
      <w:pPr>
        <w:jc w:val="center"/>
        <w:rPr>
          <w:rFonts w:ascii="Montserrat" w:hAnsi="Montserrat" w:cs="Arial"/>
          <w:b/>
          <w:sz w:val="18"/>
          <w:szCs w:val="18"/>
        </w:rPr>
      </w:pPr>
    </w:p>
    <w:p w14:paraId="3793A750" w14:textId="77777777" w:rsidR="00CD6BA2" w:rsidRPr="00436128" w:rsidRDefault="00CD6BA2" w:rsidP="00CD6BA2">
      <w:pPr>
        <w:jc w:val="center"/>
        <w:rPr>
          <w:rFonts w:ascii="Montserrat" w:hAnsi="Montserrat" w:cs="Arial"/>
          <w:b/>
          <w:sz w:val="18"/>
          <w:szCs w:val="18"/>
        </w:rPr>
      </w:pPr>
      <w:r w:rsidRPr="00436128">
        <w:rPr>
          <w:rFonts w:ascii="Montserrat" w:hAnsi="Montserrat" w:cs="Arial"/>
          <w:b/>
          <w:sz w:val="18"/>
          <w:szCs w:val="18"/>
        </w:rPr>
        <w:t xml:space="preserve">POR: </w:t>
      </w:r>
    </w:p>
    <w:p w14:paraId="36866BA6" w14:textId="77777777" w:rsidR="00CD6BA2" w:rsidRPr="00436128" w:rsidRDefault="00CD6BA2" w:rsidP="00CD6BA2">
      <w:pPr>
        <w:jc w:val="center"/>
        <w:rPr>
          <w:rFonts w:ascii="Montserrat" w:hAnsi="Montserrat" w:cs="Arial"/>
          <w:b/>
          <w:sz w:val="18"/>
          <w:szCs w:val="18"/>
        </w:rPr>
      </w:pPr>
      <w:r w:rsidRPr="00436128">
        <w:rPr>
          <w:rFonts w:ascii="Montserrat" w:hAnsi="Montserrat" w:cs="Arial"/>
          <w:b/>
          <w:sz w:val="18"/>
          <w:szCs w:val="18"/>
        </w:rPr>
        <w:t>“EL PROVEEDOR”</w:t>
      </w:r>
    </w:p>
    <w:p w14:paraId="5DDC9300" w14:textId="77777777" w:rsidR="00CD6BA2" w:rsidRPr="00436128" w:rsidRDefault="00CD6BA2" w:rsidP="00CD6BA2">
      <w:pPr>
        <w:jc w:val="center"/>
        <w:rPr>
          <w:rFonts w:ascii="Montserrat" w:hAnsi="Montserrat"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CD6BA2" w:rsidRPr="00436128" w14:paraId="35ABD066" w14:textId="77777777" w:rsidTr="00E067AB">
        <w:tc>
          <w:tcPr>
            <w:tcW w:w="4631" w:type="dxa"/>
            <w:shd w:val="clear" w:color="auto" w:fill="auto"/>
          </w:tcPr>
          <w:p w14:paraId="72003CB7" w14:textId="77777777" w:rsidR="00CD6BA2" w:rsidRPr="00AB342A" w:rsidRDefault="00CD6BA2" w:rsidP="00E067AB">
            <w:pPr>
              <w:jc w:val="center"/>
              <w:rPr>
                <w:rFonts w:ascii="Montserrat" w:hAnsi="Montserrat" w:cs="Arial"/>
                <w:b/>
                <w:sz w:val="18"/>
                <w:szCs w:val="18"/>
              </w:rPr>
            </w:pPr>
          </w:p>
          <w:p w14:paraId="0E2630E5"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sz w:val="18"/>
                <w:szCs w:val="18"/>
              </w:rPr>
              <w:t>NOMBRE</w:t>
            </w:r>
          </w:p>
          <w:p w14:paraId="6A2E70C5" w14:textId="77777777" w:rsidR="00CD6BA2" w:rsidRPr="00AB342A" w:rsidRDefault="00CD6BA2" w:rsidP="00E067AB">
            <w:pPr>
              <w:jc w:val="center"/>
              <w:rPr>
                <w:rFonts w:ascii="Montserrat" w:hAnsi="Montserrat" w:cs="Arial"/>
                <w:b/>
                <w:sz w:val="18"/>
                <w:szCs w:val="18"/>
              </w:rPr>
            </w:pPr>
          </w:p>
        </w:tc>
        <w:tc>
          <w:tcPr>
            <w:tcW w:w="4763" w:type="dxa"/>
            <w:shd w:val="clear" w:color="auto" w:fill="auto"/>
          </w:tcPr>
          <w:p w14:paraId="12A91C85" w14:textId="77777777" w:rsidR="00CD6BA2" w:rsidRPr="00AB342A" w:rsidRDefault="00CD6BA2" w:rsidP="00E067AB">
            <w:pPr>
              <w:jc w:val="center"/>
              <w:rPr>
                <w:rFonts w:ascii="Montserrat" w:hAnsi="Montserrat" w:cs="Arial"/>
                <w:b/>
                <w:sz w:val="18"/>
                <w:szCs w:val="18"/>
              </w:rPr>
            </w:pPr>
          </w:p>
          <w:p w14:paraId="7CB7E3D1" w14:textId="77777777" w:rsidR="00CD6BA2" w:rsidRPr="00AB342A" w:rsidRDefault="00CD6BA2" w:rsidP="00E067AB">
            <w:pPr>
              <w:jc w:val="center"/>
              <w:rPr>
                <w:rFonts w:ascii="Montserrat" w:hAnsi="Montserrat" w:cs="Arial"/>
                <w:b/>
                <w:sz w:val="18"/>
                <w:szCs w:val="18"/>
              </w:rPr>
            </w:pPr>
            <w:r w:rsidRPr="00AB342A">
              <w:rPr>
                <w:rFonts w:ascii="Montserrat" w:hAnsi="Montserrat" w:cs="Arial"/>
                <w:b/>
                <w:sz w:val="18"/>
                <w:szCs w:val="18"/>
              </w:rPr>
              <w:t>R.F.C.</w:t>
            </w:r>
          </w:p>
        </w:tc>
      </w:tr>
      <w:tr w:rsidR="00CD6BA2" w:rsidRPr="00436128" w14:paraId="0E8961A8" w14:textId="77777777" w:rsidTr="00E067AB">
        <w:tc>
          <w:tcPr>
            <w:tcW w:w="4631" w:type="dxa"/>
            <w:shd w:val="clear" w:color="auto" w:fill="auto"/>
          </w:tcPr>
          <w:p w14:paraId="1B669C1E" w14:textId="77777777" w:rsidR="00CD6BA2" w:rsidRPr="00AB342A" w:rsidRDefault="00CD6BA2" w:rsidP="00E067AB">
            <w:pPr>
              <w:jc w:val="center"/>
              <w:rPr>
                <w:rFonts w:ascii="Montserrat" w:hAnsi="Montserrat" w:cs="Arial"/>
                <w:b/>
                <w:sz w:val="18"/>
                <w:szCs w:val="18"/>
              </w:rPr>
            </w:pPr>
          </w:p>
          <w:p w14:paraId="4A7FF42E" w14:textId="77777777" w:rsidR="00CD6BA2" w:rsidRPr="00AB342A" w:rsidRDefault="00CD6BA2" w:rsidP="00E067AB">
            <w:pPr>
              <w:jc w:val="center"/>
              <w:rPr>
                <w:rFonts w:ascii="Montserrat" w:hAnsi="Montserrat" w:cs="Arial"/>
                <w:sz w:val="18"/>
                <w:szCs w:val="18"/>
                <w:u w:val="single"/>
              </w:rPr>
            </w:pPr>
            <w:r w:rsidRPr="00AB342A">
              <w:rPr>
                <w:rFonts w:ascii="Montserrat" w:hAnsi="Montserrat" w:cs="Arial"/>
                <w:b/>
                <w:bCs/>
                <w:sz w:val="18"/>
                <w:szCs w:val="18"/>
              </w:rPr>
              <w:t>24</w:t>
            </w:r>
            <w:r w:rsidRPr="00AB342A">
              <w:rPr>
                <w:rFonts w:ascii="Montserrat" w:hAnsi="Montserrat" w:cs="Arial"/>
                <w:b/>
                <w:sz w:val="18"/>
                <w:szCs w:val="18"/>
                <w:highlight w:val="lightGray"/>
              </w:rPr>
              <w:t xml:space="preserve"> (</w:t>
            </w:r>
            <w:r w:rsidRPr="00AB342A">
              <w:rPr>
                <w:rFonts w:ascii="Montserrat" w:hAnsi="Montserrat" w:cs="Arial"/>
                <w:sz w:val="18"/>
                <w:szCs w:val="18"/>
                <w:highlight w:val="lightGray"/>
                <w:u w:val="single"/>
              </w:rPr>
              <w:t>RAZÓN SOCIAL DE LA PERSONA FÍSICA O MORAL)</w:t>
            </w:r>
          </w:p>
          <w:p w14:paraId="29C754EA" w14:textId="77777777" w:rsidR="00CD6BA2" w:rsidRPr="00AB342A" w:rsidRDefault="00CD6BA2" w:rsidP="00E067AB">
            <w:pPr>
              <w:jc w:val="center"/>
              <w:rPr>
                <w:rFonts w:ascii="Montserrat" w:hAnsi="Montserrat" w:cs="Arial"/>
                <w:b/>
                <w:sz w:val="18"/>
                <w:szCs w:val="18"/>
              </w:rPr>
            </w:pPr>
          </w:p>
        </w:tc>
        <w:tc>
          <w:tcPr>
            <w:tcW w:w="4763" w:type="dxa"/>
            <w:shd w:val="clear" w:color="auto" w:fill="auto"/>
          </w:tcPr>
          <w:p w14:paraId="5F11646E" w14:textId="77777777" w:rsidR="00CD6BA2" w:rsidRPr="00AB342A" w:rsidRDefault="00CD6BA2" w:rsidP="00E067AB">
            <w:pPr>
              <w:jc w:val="center"/>
              <w:rPr>
                <w:rFonts w:ascii="Montserrat" w:hAnsi="Montserrat" w:cs="Arial"/>
                <w:b/>
                <w:sz w:val="18"/>
                <w:szCs w:val="18"/>
              </w:rPr>
            </w:pPr>
          </w:p>
          <w:p w14:paraId="3946BE7B" w14:textId="77777777" w:rsidR="00CD6BA2" w:rsidRPr="00AB342A" w:rsidRDefault="00CD6BA2" w:rsidP="00E067AB">
            <w:pPr>
              <w:jc w:val="center"/>
              <w:rPr>
                <w:rFonts w:ascii="Montserrat" w:hAnsi="Montserrat" w:cs="Arial"/>
                <w:sz w:val="18"/>
                <w:szCs w:val="18"/>
                <w:u w:val="single"/>
              </w:rPr>
            </w:pPr>
            <w:r w:rsidRPr="00AB342A">
              <w:rPr>
                <w:rFonts w:ascii="Montserrat" w:hAnsi="Montserrat" w:cs="Arial"/>
                <w:b/>
                <w:bCs/>
                <w:sz w:val="18"/>
                <w:szCs w:val="18"/>
              </w:rPr>
              <w:t>27</w:t>
            </w:r>
            <w:r w:rsidRPr="00AB342A">
              <w:rPr>
                <w:rFonts w:ascii="Montserrat" w:hAnsi="Montserrat" w:cs="Arial"/>
                <w:b/>
                <w:sz w:val="18"/>
                <w:szCs w:val="18"/>
                <w:highlight w:val="lightGray"/>
              </w:rPr>
              <w:t xml:space="preserve"> (</w:t>
            </w:r>
            <w:r w:rsidRPr="00AB342A">
              <w:rPr>
                <w:rFonts w:ascii="Montserrat" w:hAnsi="Montserrat" w:cs="Arial"/>
                <w:sz w:val="18"/>
                <w:szCs w:val="18"/>
                <w:highlight w:val="lightGray"/>
                <w:u w:val="single"/>
              </w:rPr>
              <w:t>R.F.C.  DE LA PERSONA FÍSICA O MORAL)</w:t>
            </w:r>
          </w:p>
          <w:p w14:paraId="6A064B73" w14:textId="77777777" w:rsidR="00CD6BA2" w:rsidRPr="00AB342A" w:rsidRDefault="00CD6BA2" w:rsidP="00E067AB">
            <w:pPr>
              <w:jc w:val="center"/>
              <w:rPr>
                <w:rFonts w:ascii="Montserrat" w:hAnsi="Montserrat" w:cs="Arial"/>
                <w:b/>
                <w:sz w:val="18"/>
                <w:szCs w:val="18"/>
              </w:rPr>
            </w:pPr>
          </w:p>
        </w:tc>
      </w:tr>
    </w:tbl>
    <w:p w14:paraId="47742C91" w14:textId="77777777" w:rsidR="00CD6BA2" w:rsidRPr="00436128" w:rsidRDefault="00CD6BA2" w:rsidP="00CD6BA2">
      <w:pPr>
        <w:jc w:val="both"/>
        <w:rPr>
          <w:rFonts w:ascii="Montserrat" w:hAnsi="Montserrat" w:cs="Arial"/>
          <w:sz w:val="18"/>
          <w:szCs w:val="18"/>
        </w:rPr>
      </w:pPr>
      <w:r w:rsidRPr="00436128">
        <w:rPr>
          <w:rFonts w:ascii="Montserrat" w:hAnsi="Montserrat" w:cs="Arial"/>
          <w:sz w:val="18"/>
          <w:szCs w:val="18"/>
        </w:rPr>
        <w:t>.</w:t>
      </w:r>
    </w:p>
    <w:p w14:paraId="4EDE9BE7" w14:textId="77777777" w:rsidR="00CD6BA2" w:rsidRDefault="00CD6BA2" w:rsidP="00CD6BA2">
      <w:pPr>
        <w:ind w:left="9072" w:right="16" w:hanging="9072"/>
        <w:jc w:val="center"/>
        <w:rPr>
          <w:rFonts w:ascii="Mongolian Baiti" w:hAnsi="Mongolian Baiti" w:cs="Mongolian Baiti"/>
          <w:b/>
          <w:sz w:val="17"/>
          <w:szCs w:val="17"/>
        </w:rPr>
      </w:pPr>
    </w:p>
    <w:p w14:paraId="4D0FD5F8" w14:textId="77777777" w:rsidR="00CD6BA2" w:rsidRDefault="00CD6BA2" w:rsidP="00CD6BA2">
      <w:pPr>
        <w:ind w:left="9072" w:right="16" w:hanging="9072"/>
        <w:jc w:val="center"/>
        <w:rPr>
          <w:rFonts w:ascii="Mongolian Baiti" w:hAnsi="Mongolian Baiti" w:cs="Mongolian Baiti"/>
          <w:b/>
          <w:sz w:val="17"/>
          <w:szCs w:val="17"/>
        </w:rPr>
      </w:pPr>
    </w:p>
    <w:p w14:paraId="535DF7E5" w14:textId="77777777" w:rsidR="00A73CE2" w:rsidRDefault="00A73CE2" w:rsidP="00CD6BA2">
      <w:pPr>
        <w:ind w:left="9072" w:right="16" w:hanging="9072"/>
        <w:jc w:val="center"/>
        <w:rPr>
          <w:rFonts w:ascii="Mongolian Baiti" w:hAnsi="Mongolian Baiti" w:cs="Mongolian Baiti"/>
          <w:b/>
          <w:sz w:val="17"/>
          <w:szCs w:val="17"/>
        </w:rPr>
      </w:pPr>
    </w:p>
    <w:p w14:paraId="56FBE9C7" w14:textId="77777777" w:rsidR="00A73CE2" w:rsidRDefault="00A73CE2" w:rsidP="00CD6BA2">
      <w:pPr>
        <w:ind w:left="9072" w:right="16" w:hanging="9072"/>
        <w:jc w:val="center"/>
        <w:rPr>
          <w:rFonts w:ascii="Mongolian Baiti" w:hAnsi="Mongolian Baiti" w:cs="Mongolian Baiti"/>
          <w:b/>
          <w:sz w:val="17"/>
          <w:szCs w:val="17"/>
        </w:rPr>
      </w:pPr>
    </w:p>
    <w:p w14:paraId="19444C1D" w14:textId="77777777" w:rsidR="00A73CE2" w:rsidRDefault="00A73CE2" w:rsidP="00CD6BA2">
      <w:pPr>
        <w:ind w:left="9072" w:right="16" w:hanging="9072"/>
        <w:jc w:val="center"/>
        <w:rPr>
          <w:rFonts w:ascii="Mongolian Baiti" w:hAnsi="Mongolian Baiti" w:cs="Mongolian Baiti"/>
          <w:b/>
          <w:sz w:val="17"/>
          <w:szCs w:val="17"/>
        </w:rPr>
      </w:pPr>
    </w:p>
    <w:p w14:paraId="6C28BFB0" w14:textId="77777777" w:rsidR="00A73CE2" w:rsidRDefault="00A73CE2" w:rsidP="00CD6BA2">
      <w:pPr>
        <w:ind w:left="9072" w:right="16" w:hanging="9072"/>
        <w:jc w:val="center"/>
        <w:rPr>
          <w:rFonts w:ascii="Mongolian Baiti" w:hAnsi="Mongolian Baiti" w:cs="Mongolian Baiti"/>
          <w:b/>
          <w:sz w:val="17"/>
          <w:szCs w:val="17"/>
        </w:rPr>
      </w:pPr>
    </w:p>
    <w:p w14:paraId="724EA3E4" w14:textId="77777777" w:rsidR="00A73CE2" w:rsidRDefault="00A73CE2" w:rsidP="00CD6BA2">
      <w:pPr>
        <w:ind w:left="9072" w:right="16" w:hanging="9072"/>
        <w:jc w:val="center"/>
        <w:rPr>
          <w:rFonts w:ascii="Mongolian Baiti" w:hAnsi="Mongolian Baiti" w:cs="Mongolian Baiti"/>
          <w:b/>
          <w:sz w:val="17"/>
          <w:szCs w:val="17"/>
        </w:rPr>
      </w:pPr>
    </w:p>
    <w:p w14:paraId="4DF263D4" w14:textId="77777777" w:rsidR="00A73CE2" w:rsidRDefault="00A73CE2" w:rsidP="00CD6BA2">
      <w:pPr>
        <w:ind w:left="9072" w:right="16" w:hanging="9072"/>
        <w:jc w:val="center"/>
        <w:rPr>
          <w:rFonts w:ascii="Mongolian Baiti" w:hAnsi="Mongolian Baiti" w:cs="Mongolian Baiti"/>
          <w:b/>
          <w:sz w:val="17"/>
          <w:szCs w:val="17"/>
        </w:rPr>
      </w:pPr>
    </w:p>
    <w:p w14:paraId="66EC9B8C" w14:textId="77777777" w:rsidR="00A73CE2" w:rsidRDefault="00A73CE2" w:rsidP="00CD6BA2">
      <w:pPr>
        <w:ind w:left="9072" w:right="16" w:hanging="9072"/>
        <w:jc w:val="center"/>
        <w:rPr>
          <w:rFonts w:ascii="Mongolian Baiti" w:hAnsi="Mongolian Baiti" w:cs="Mongolian Baiti"/>
          <w:b/>
          <w:sz w:val="17"/>
          <w:szCs w:val="17"/>
        </w:rPr>
      </w:pPr>
    </w:p>
    <w:p w14:paraId="1E183A67" w14:textId="77777777" w:rsidR="00A73CE2" w:rsidRDefault="00A73CE2" w:rsidP="00CD6BA2">
      <w:pPr>
        <w:ind w:left="9072" w:right="16" w:hanging="9072"/>
        <w:jc w:val="center"/>
        <w:rPr>
          <w:rFonts w:ascii="Mongolian Baiti" w:hAnsi="Mongolian Baiti" w:cs="Mongolian Baiti"/>
          <w:b/>
          <w:sz w:val="17"/>
          <w:szCs w:val="17"/>
        </w:rPr>
      </w:pPr>
    </w:p>
    <w:p w14:paraId="22855484" w14:textId="77777777" w:rsidR="00A73CE2" w:rsidRDefault="00A73CE2" w:rsidP="00CD6BA2">
      <w:pPr>
        <w:ind w:left="9072" w:right="16" w:hanging="9072"/>
        <w:jc w:val="center"/>
        <w:rPr>
          <w:rFonts w:ascii="Mongolian Baiti" w:hAnsi="Mongolian Baiti" w:cs="Mongolian Baiti"/>
          <w:b/>
          <w:sz w:val="17"/>
          <w:szCs w:val="17"/>
        </w:rPr>
      </w:pPr>
    </w:p>
    <w:p w14:paraId="70081049" w14:textId="77777777" w:rsidR="00A73CE2" w:rsidRDefault="00A73CE2" w:rsidP="00CD6BA2">
      <w:pPr>
        <w:ind w:left="9072" w:right="16" w:hanging="9072"/>
        <w:jc w:val="center"/>
        <w:rPr>
          <w:rFonts w:ascii="Mongolian Baiti" w:hAnsi="Mongolian Baiti" w:cs="Mongolian Baiti"/>
          <w:b/>
          <w:sz w:val="17"/>
          <w:szCs w:val="17"/>
        </w:rPr>
      </w:pPr>
    </w:p>
    <w:p w14:paraId="0065B38A" w14:textId="77777777" w:rsidR="00A73CE2" w:rsidRDefault="00A73CE2" w:rsidP="00CD6BA2">
      <w:pPr>
        <w:ind w:left="9072" w:right="16" w:hanging="9072"/>
        <w:jc w:val="center"/>
        <w:rPr>
          <w:rFonts w:ascii="Mongolian Baiti" w:hAnsi="Mongolian Baiti" w:cs="Mongolian Baiti"/>
          <w:b/>
          <w:sz w:val="17"/>
          <w:szCs w:val="17"/>
        </w:rPr>
      </w:pPr>
    </w:p>
    <w:p w14:paraId="58A561B7" w14:textId="77777777" w:rsidR="00A73CE2" w:rsidRDefault="00A73CE2" w:rsidP="00CD6BA2">
      <w:pPr>
        <w:ind w:left="9072" w:right="16" w:hanging="9072"/>
        <w:jc w:val="center"/>
        <w:rPr>
          <w:rFonts w:ascii="Mongolian Baiti" w:hAnsi="Mongolian Baiti" w:cs="Mongolian Baiti"/>
          <w:b/>
          <w:sz w:val="17"/>
          <w:szCs w:val="17"/>
        </w:rPr>
      </w:pPr>
    </w:p>
    <w:p w14:paraId="5BA2863E" w14:textId="77777777" w:rsidR="00A73CE2" w:rsidRDefault="00A73CE2" w:rsidP="00CD6BA2">
      <w:pPr>
        <w:ind w:left="9072" w:right="16" w:hanging="9072"/>
        <w:jc w:val="center"/>
        <w:rPr>
          <w:rFonts w:ascii="Mongolian Baiti" w:hAnsi="Mongolian Baiti" w:cs="Mongolian Baiti"/>
          <w:b/>
          <w:sz w:val="17"/>
          <w:szCs w:val="17"/>
        </w:rPr>
      </w:pPr>
    </w:p>
    <w:p w14:paraId="0504DBCF" w14:textId="77777777" w:rsidR="00A73CE2" w:rsidRDefault="00A73CE2" w:rsidP="00CD6BA2">
      <w:pPr>
        <w:ind w:left="9072" w:right="16" w:hanging="9072"/>
        <w:jc w:val="center"/>
        <w:rPr>
          <w:rFonts w:ascii="Mongolian Baiti" w:hAnsi="Mongolian Baiti" w:cs="Mongolian Baiti"/>
          <w:b/>
          <w:sz w:val="17"/>
          <w:szCs w:val="17"/>
        </w:rPr>
      </w:pPr>
    </w:p>
    <w:p w14:paraId="26713B2A" w14:textId="77777777" w:rsidR="00A73CE2" w:rsidRDefault="00A73CE2" w:rsidP="00CD6BA2">
      <w:pPr>
        <w:ind w:left="9072" w:right="16" w:hanging="9072"/>
        <w:jc w:val="center"/>
        <w:rPr>
          <w:rFonts w:ascii="Mongolian Baiti" w:hAnsi="Mongolian Baiti" w:cs="Mongolian Baiti"/>
          <w:b/>
          <w:sz w:val="17"/>
          <w:szCs w:val="17"/>
        </w:rPr>
      </w:pPr>
    </w:p>
    <w:p w14:paraId="60F77F1D" w14:textId="77777777" w:rsidR="00A73CE2" w:rsidRDefault="00A73CE2" w:rsidP="00CD6BA2">
      <w:pPr>
        <w:ind w:left="9072" w:right="16" w:hanging="9072"/>
        <w:jc w:val="center"/>
        <w:rPr>
          <w:rFonts w:ascii="Mongolian Baiti" w:hAnsi="Mongolian Baiti" w:cs="Mongolian Baiti"/>
          <w:b/>
          <w:sz w:val="17"/>
          <w:szCs w:val="17"/>
        </w:rPr>
      </w:pPr>
    </w:p>
    <w:p w14:paraId="11D478F8" w14:textId="77777777" w:rsidR="00A73CE2" w:rsidRDefault="00A73CE2" w:rsidP="00CD6BA2">
      <w:pPr>
        <w:ind w:left="9072" w:right="16" w:hanging="9072"/>
        <w:jc w:val="center"/>
        <w:rPr>
          <w:rFonts w:ascii="Mongolian Baiti" w:hAnsi="Mongolian Baiti" w:cs="Mongolian Baiti"/>
          <w:b/>
          <w:sz w:val="17"/>
          <w:szCs w:val="17"/>
        </w:rPr>
      </w:pPr>
    </w:p>
    <w:p w14:paraId="1F31781F" w14:textId="77777777" w:rsidR="00A73CE2" w:rsidRDefault="00A73CE2" w:rsidP="00CD6BA2">
      <w:pPr>
        <w:ind w:left="9072" w:right="16" w:hanging="9072"/>
        <w:jc w:val="center"/>
        <w:rPr>
          <w:rFonts w:ascii="Mongolian Baiti" w:hAnsi="Mongolian Baiti" w:cs="Mongolian Baiti"/>
          <w:b/>
          <w:sz w:val="17"/>
          <w:szCs w:val="17"/>
        </w:rPr>
      </w:pPr>
    </w:p>
    <w:p w14:paraId="47D9EF50" w14:textId="77777777" w:rsidR="00A73CE2" w:rsidRDefault="00A73CE2" w:rsidP="00CD6BA2">
      <w:pPr>
        <w:ind w:left="9072" w:right="16" w:hanging="9072"/>
        <w:jc w:val="center"/>
        <w:rPr>
          <w:rFonts w:ascii="Mongolian Baiti" w:hAnsi="Mongolian Baiti" w:cs="Mongolian Baiti"/>
          <w:b/>
          <w:sz w:val="17"/>
          <w:szCs w:val="17"/>
        </w:rPr>
      </w:pPr>
    </w:p>
    <w:p w14:paraId="0EBEB6CB" w14:textId="77777777" w:rsidR="00A73CE2" w:rsidRDefault="00A73CE2" w:rsidP="00CD6BA2">
      <w:pPr>
        <w:ind w:left="9072" w:right="16" w:hanging="9072"/>
        <w:jc w:val="center"/>
        <w:rPr>
          <w:rFonts w:ascii="Mongolian Baiti" w:hAnsi="Mongolian Baiti" w:cs="Mongolian Baiti"/>
          <w:b/>
          <w:sz w:val="17"/>
          <w:szCs w:val="17"/>
        </w:rPr>
      </w:pPr>
    </w:p>
    <w:p w14:paraId="45773E59" w14:textId="77777777" w:rsidR="00A73CE2" w:rsidRDefault="00A73CE2" w:rsidP="00CD6BA2">
      <w:pPr>
        <w:ind w:left="9072" w:right="16" w:hanging="9072"/>
        <w:jc w:val="center"/>
        <w:rPr>
          <w:rFonts w:ascii="Mongolian Baiti" w:hAnsi="Mongolian Baiti" w:cs="Mongolian Baiti"/>
          <w:b/>
          <w:sz w:val="17"/>
          <w:szCs w:val="17"/>
        </w:rPr>
      </w:pPr>
    </w:p>
    <w:p w14:paraId="0A9FA371" w14:textId="77777777" w:rsidR="00A73CE2" w:rsidRDefault="00A73CE2" w:rsidP="00CD6BA2">
      <w:pPr>
        <w:ind w:left="9072" w:right="16" w:hanging="9072"/>
        <w:jc w:val="center"/>
        <w:rPr>
          <w:rFonts w:ascii="Mongolian Baiti" w:hAnsi="Mongolian Baiti" w:cs="Mongolian Baiti"/>
          <w:b/>
          <w:sz w:val="17"/>
          <w:szCs w:val="17"/>
        </w:rPr>
      </w:pPr>
    </w:p>
    <w:p w14:paraId="294DE7FD" w14:textId="77777777" w:rsidR="00A73CE2" w:rsidRDefault="00A73CE2" w:rsidP="00CD6BA2">
      <w:pPr>
        <w:ind w:left="9072" w:right="16" w:hanging="9072"/>
        <w:jc w:val="center"/>
        <w:rPr>
          <w:rFonts w:ascii="Mongolian Baiti" w:hAnsi="Mongolian Baiti" w:cs="Mongolian Baiti"/>
          <w:b/>
          <w:sz w:val="17"/>
          <w:szCs w:val="17"/>
        </w:rPr>
      </w:pPr>
    </w:p>
    <w:p w14:paraId="2CC9A8C2" w14:textId="77777777" w:rsidR="00A73CE2" w:rsidRDefault="00A73CE2" w:rsidP="00CD6BA2">
      <w:pPr>
        <w:ind w:left="9072" w:right="16" w:hanging="9072"/>
        <w:jc w:val="center"/>
        <w:rPr>
          <w:rFonts w:ascii="Mongolian Baiti" w:hAnsi="Mongolian Baiti" w:cs="Mongolian Baiti"/>
          <w:b/>
          <w:sz w:val="17"/>
          <w:szCs w:val="17"/>
        </w:rPr>
      </w:pPr>
    </w:p>
    <w:p w14:paraId="4F5BD7C4" w14:textId="77777777" w:rsidR="00A73CE2" w:rsidRDefault="00A73CE2" w:rsidP="00CD6BA2">
      <w:pPr>
        <w:ind w:left="9072" w:right="16" w:hanging="9072"/>
        <w:jc w:val="center"/>
        <w:rPr>
          <w:rFonts w:ascii="Mongolian Baiti" w:hAnsi="Mongolian Baiti" w:cs="Mongolian Baiti"/>
          <w:b/>
          <w:sz w:val="17"/>
          <w:szCs w:val="17"/>
        </w:rPr>
      </w:pPr>
    </w:p>
    <w:p w14:paraId="11716A60" w14:textId="77777777" w:rsidR="00A73CE2" w:rsidRDefault="00A73CE2" w:rsidP="00CD6BA2">
      <w:pPr>
        <w:ind w:left="9072" w:right="16" w:hanging="9072"/>
        <w:jc w:val="center"/>
        <w:rPr>
          <w:rFonts w:ascii="Mongolian Baiti" w:hAnsi="Mongolian Baiti" w:cs="Mongolian Baiti"/>
          <w:b/>
          <w:sz w:val="17"/>
          <w:szCs w:val="17"/>
        </w:rPr>
      </w:pPr>
    </w:p>
    <w:p w14:paraId="470A9521" w14:textId="77777777" w:rsidR="00A73CE2" w:rsidRDefault="00A73CE2" w:rsidP="00CD6BA2">
      <w:pPr>
        <w:ind w:left="9072" w:right="16" w:hanging="9072"/>
        <w:jc w:val="center"/>
        <w:rPr>
          <w:rFonts w:ascii="Mongolian Baiti" w:hAnsi="Mongolian Baiti" w:cs="Mongolian Baiti"/>
          <w:b/>
          <w:sz w:val="17"/>
          <w:szCs w:val="17"/>
        </w:rPr>
      </w:pPr>
    </w:p>
    <w:p w14:paraId="739057E4" w14:textId="77777777" w:rsidR="00CD6BA2" w:rsidRDefault="00CD6BA2" w:rsidP="00CD6BA2">
      <w:pPr>
        <w:ind w:left="9072" w:right="16" w:hanging="9072"/>
        <w:jc w:val="center"/>
        <w:rPr>
          <w:rFonts w:ascii="Mongolian Baiti" w:hAnsi="Mongolian Baiti" w:cs="Mongolian Baiti"/>
          <w:b/>
          <w:sz w:val="17"/>
          <w:szCs w:val="17"/>
        </w:rPr>
      </w:pPr>
    </w:p>
    <w:p w14:paraId="0388CD01" w14:textId="77777777" w:rsidR="00CD6BA2" w:rsidRDefault="00CD6BA2" w:rsidP="00CD6BA2">
      <w:pPr>
        <w:ind w:left="9072" w:right="16" w:hanging="9072"/>
        <w:jc w:val="center"/>
        <w:rPr>
          <w:rFonts w:ascii="Mongolian Baiti" w:hAnsi="Mongolian Baiti" w:cs="Mongolian Baiti"/>
          <w:b/>
          <w:sz w:val="17"/>
          <w:szCs w:val="17"/>
        </w:rPr>
      </w:pPr>
    </w:p>
    <w:p w14:paraId="1C3DB9E3"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lastRenderedPageBreak/>
        <w:t>ANEXO NUMERO 12</w:t>
      </w:r>
    </w:p>
    <w:p w14:paraId="0710E8D3"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t>FORMATO PARA FIANZA DE CUMPLIMIENTO DE CONTRATO</w:t>
      </w:r>
    </w:p>
    <w:p w14:paraId="2EC09256" w14:textId="77777777" w:rsidR="00D60C9E" w:rsidRPr="00A73CE2" w:rsidRDefault="00D60C9E" w:rsidP="00D06DD2">
      <w:pPr>
        <w:jc w:val="both"/>
        <w:rPr>
          <w:rFonts w:ascii="Arial" w:hAnsi="Arial" w:cs="Arial"/>
          <w:b/>
          <w:sz w:val="18"/>
          <w:szCs w:val="18"/>
        </w:rPr>
      </w:pPr>
    </w:p>
    <w:p w14:paraId="2CBAC3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       (NOMBRE DE LA AFIANZADORA), EN EJERCICIO DE LA AUTORIZACIÓN QUE LE OTORGÓ EL GOBIERNO FEDERAL, POR CONDUCTO DE (DEPENDENCIA QUE OTORGO AUTORIZACIÓN), EN LOS TÉRMINOS DE LA LEY DE INSTITUCIONES DE SEGUROS Y  DE FIANZAS, SE CONSTITUYE FIADORA POR LA SUMA DE. (ANOTAR EL IMPORTE QUE PROCEDA DEPENDIENDO DEL PORCENTAJE AL CONTRATO SIN INCLUIR EL IVA.)-----------------</w:t>
      </w:r>
    </w:p>
    <w:p w14:paraId="13DBE9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carácter si es Nacional, </w:t>
      </w:r>
      <w:proofErr w:type="spellStart"/>
      <w:r w:rsidRPr="00D06DD2">
        <w:rPr>
          <w:rFonts w:ascii="Arial" w:hAnsi="Arial" w:cs="Arial"/>
          <w:sz w:val="18"/>
          <w:szCs w:val="18"/>
        </w:rPr>
        <w:t>Internaciobal</w:t>
      </w:r>
      <w:proofErr w:type="spellEnd"/>
      <w:r w:rsidRPr="00D06DD2">
        <w:rPr>
          <w:rFonts w:ascii="Arial" w:hAnsi="Arial" w:cs="Arial"/>
          <w:sz w:val="18"/>
          <w:szCs w:val="18"/>
        </w:rPr>
        <w:t xml:space="preserve"> Bajo la Cobertura de Tratados o Abierta; y el número del procedimiento),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PARA CANCELAR LA FIANZA, SERA REQUISITO CONTAR CON LA CONSTANCIA DE CUMPLIMIENTO TOTAL DE LAS OBLIGACIONES CONTRACTUALES. LA FIANZA PERMANECERA VIGENTE DURANTE EL CUMPLIENTO DE LA OBLIGACION QUE GARANTICE Y CONTINUARA VIGENTE EN CASO DE QUE SE OTORGUE PRORROGA AL CUMPLIMIENTO DEL CONTRATO, ASI COMO DURANTE LA SUBSTANCIACION DE TODOS LOS RECURSOS LEGALES O DE LOS JUICIOS QUE SE INTERPONGAN Y HASTA QUE SE DICTE RESOLUCION  DEFINITIVA QUE QUEDE FIRME, Y LA AFIANZADORA ACEPTA EXPRESAMENTE SOMETERSE A LOS PROCEDIMIENTOS DE EJECUCION CORRESPONDIENTES PARA LA EFECTIVIDAD DE LAS FIANZAS,  AUN PARA EL CASO DE QUE PROCEDA EL COBRO DE INDEMNIZACION DE MORA, CON MOTIVO DEL PAGO EXTEMPORANEO DEL IMPORTE DE LA POLIZA DE FIANZA REQUERIDA,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w:t>
      </w:r>
      <w:r w:rsidRPr="00D06DD2">
        <w:rPr>
          <w:rFonts w:ascii="Arial" w:hAnsi="Arial" w:cs="Arial"/>
          <w:sz w:val="18"/>
          <w:szCs w:val="18"/>
        </w:rPr>
        <w:lastRenderedPageBreak/>
        <w:t>DEL BENEFICIARIO, A CUALESQUIERA DE LOS PROCEDIMIENTOS LEGALES ESTABLECIDOS EN LOS ARTÍCULOS 279 Y/O 280 DE LA LEY DE INSTITUCIONES DE SEGUROS Y DE FIANZAS, EN SU CASO, A TRAVÉS DEL PROCEDIMIENTO QUE ESTABLECE EL ARTÍCULO 63 DE LA LEY DE PROTECCIÓN Y DEFENSA AL USUARIO DE SERVICIOS FINANCIEROS VIGENTE. FIN DE TEXTO.</w:t>
      </w:r>
    </w:p>
    <w:p w14:paraId="768C712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w:t>
      </w:r>
    </w:p>
    <w:p w14:paraId="04DDEC4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50BDB35C" w14:textId="77777777" w:rsidR="00D60C9E" w:rsidRPr="00A73CE2" w:rsidRDefault="00D60C9E" w:rsidP="00F87E92">
      <w:pPr>
        <w:jc w:val="center"/>
        <w:rPr>
          <w:rFonts w:ascii="Arial" w:hAnsi="Arial" w:cs="Arial"/>
          <w:b/>
          <w:sz w:val="18"/>
          <w:szCs w:val="18"/>
        </w:rPr>
      </w:pPr>
      <w:r w:rsidRPr="00A73CE2">
        <w:rPr>
          <w:rFonts w:ascii="Arial" w:hAnsi="Arial" w:cs="Arial"/>
          <w:b/>
          <w:sz w:val="18"/>
          <w:szCs w:val="18"/>
        </w:rPr>
        <w:lastRenderedPageBreak/>
        <w:t>ANEXO NUMERO 13</w:t>
      </w:r>
    </w:p>
    <w:p w14:paraId="1896B547" w14:textId="77777777" w:rsidR="00D60C9E" w:rsidRPr="00A73CE2" w:rsidRDefault="00D60C9E" w:rsidP="00F87E92">
      <w:pPr>
        <w:jc w:val="center"/>
        <w:rPr>
          <w:rFonts w:ascii="Arial" w:hAnsi="Arial" w:cs="Arial"/>
          <w:b/>
          <w:sz w:val="18"/>
          <w:szCs w:val="18"/>
        </w:rPr>
      </w:pPr>
      <w:r w:rsidRPr="00A73CE2">
        <w:rPr>
          <w:rFonts w:ascii="Arial" w:hAnsi="Arial" w:cs="Arial"/>
          <w:b/>
          <w:sz w:val="18"/>
          <w:szCs w:val="18"/>
        </w:rPr>
        <w:t>RELACIÓN DE ENTREGA DE DOCUMENTACIÓN.</w:t>
      </w:r>
    </w:p>
    <w:p w14:paraId="68B52B00" w14:textId="77777777" w:rsidR="00D60C9E" w:rsidRPr="00D06DD2" w:rsidRDefault="00D60C9E" w:rsidP="00F87E92">
      <w:pPr>
        <w:jc w:val="center"/>
        <w:rPr>
          <w:rFonts w:ascii="Arial" w:hAnsi="Arial" w:cs="Arial"/>
          <w:sz w:val="18"/>
          <w:szCs w:val="18"/>
        </w:rPr>
      </w:pPr>
      <w:r w:rsidRPr="00D06DD2">
        <w:rPr>
          <w:rFonts w:ascii="Arial" w:hAnsi="Arial" w:cs="Arial"/>
          <w:sz w:val="18"/>
          <w:szCs w:val="18"/>
        </w:rPr>
        <w:t>FECHA: __________________________________</w:t>
      </w:r>
    </w:p>
    <w:p w14:paraId="093F8069" w14:textId="77777777" w:rsidR="00D60C9E" w:rsidRPr="00D06DD2" w:rsidRDefault="00D60C9E" w:rsidP="00F87E92">
      <w:pPr>
        <w:jc w:val="center"/>
        <w:rPr>
          <w:rFonts w:ascii="Arial" w:hAnsi="Arial" w:cs="Arial"/>
          <w:sz w:val="18"/>
          <w:szCs w:val="18"/>
        </w:rPr>
      </w:pPr>
      <w:r w:rsidRPr="00D06DD2">
        <w:rPr>
          <w:rFonts w:ascii="Arial" w:hAnsi="Arial" w:cs="Arial"/>
          <w:sz w:val="18"/>
          <w:szCs w:val="18"/>
        </w:rPr>
        <w:t>CONVOCATORIA A   No.: _________________________</w:t>
      </w:r>
    </w:p>
    <w:p w14:paraId="642DF4B7" w14:textId="77777777" w:rsidR="00D60C9E" w:rsidRPr="00D06DD2" w:rsidRDefault="00D60C9E" w:rsidP="00F87E92">
      <w:pPr>
        <w:jc w:val="center"/>
        <w:rPr>
          <w:rFonts w:ascii="Arial" w:hAnsi="Arial" w:cs="Arial"/>
          <w:sz w:val="18"/>
          <w:szCs w:val="18"/>
        </w:rPr>
      </w:pPr>
      <w:r w:rsidRPr="00D06DD2">
        <w:rPr>
          <w:rFonts w:ascii="Arial" w:hAnsi="Arial" w:cs="Arial"/>
          <w:sz w:val="18"/>
          <w:szCs w:val="18"/>
        </w:rPr>
        <w:t>EL PARTICIPANTE ______________________________________________________________</w:t>
      </w:r>
    </w:p>
    <w:p w14:paraId="5211EFA3" w14:textId="77777777" w:rsidR="00D60C9E" w:rsidRPr="00D06DD2" w:rsidRDefault="00D60C9E" w:rsidP="00F87E92">
      <w:pPr>
        <w:jc w:val="center"/>
        <w:rPr>
          <w:rFonts w:ascii="Arial" w:hAnsi="Arial" w:cs="Arial"/>
          <w:sz w:val="18"/>
          <w:szCs w:val="18"/>
        </w:rPr>
      </w:pPr>
      <w:r w:rsidRPr="00D06DD2">
        <w:rPr>
          <w:rFonts w:ascii="Arial" w:hAnsi="Arial" w:cs="Arial"/>
          <w:sz w:val="18"/>
          <w:szCs w:val="18"/>
        </w:rPr>
        <w:t>POR MEDIO DE SU REPRESENTANTE __________________________________________</w:t>
      </w:r>
    </w:p>
    <w:p w14:paraId="15233448" w14:textId="77777777" w:rsidR="00D60C9E" w:rsidRPr="00D06DD2" w:rsidRDefault="00D60C9E" w:rsidP="00F87E92">
      <w:pPr>
        <w:jc w:val="center"/>
        <w:rPr>
          <w:rFonts w:ascii="Arial" w:hAnsi="Arial" w:cs="Arial"/>
          <w:sz w:val="18"/>
          <w:szCs w:val="18"/>
        </w:rPr>
      </w:pPr>
    </w:p>
    <w:p w14:paraId="02996F7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6924"/>
        <w:gridCol w:w="1523"/>
        <w:gridCol w:w="685"/>
        <w:gridCol w:w="696"/>
      </w:tblGrid>
      <w:tr w:rsidR="00D60C9E" w:rsidRPr="00D06DD2" w14:paraId="7781A61A" w14:textId="77777777" w:rsidTr="00E067AB">
        <w:tc>
          <w:tcPr>
            <w:tcW w:w="3541" w:type="pct"/>
            <w:tcBorders>
              <w:top w:val="single" w:sz="4" w:space="0" w:color="000000"/>
              <w:left w:val="single" w:sz="4" w:space="0" w:color="000000"/>
              <w:bottom w:val="single" w:sz="4" w:space="0" w:color="000000"/>
            </w:tcBorders>
            <w:shd w:val="clear" w:color="auto" w:fill="D9D9D9"/>
            <w:vAlign w:val="center"/>
          </w:tcPr>
          <w:p w14:paraId="53571D9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
              <w:t>DOCUMENTO SOLICITADO</w:t>
            </w:r>
          </w:p>
        </w:tc>
        <w:tc>
          <w:tcPr>
            <w:tcW w:w="793" w:type="pct"/>
            <w:tcBorders>
              <w:top w:val="single" w:sz="4" w:space="0" w:color="000000"/>
              <w:left w:val="single" w:sz="4" w:space="0" w:color="000000"/>
              <w:bottom w:val="single" w:sz="4" w:space="0" w:color="000000"/>
            </w:tcBorders>
            <w:shd w:val="clear" w:color="auto" w:fill="D9D9D9"/>
            <w:vAlign w:val="center"/>
          </w:tcPr>
          <w:p w14:paraId="501754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PUNTO EN EL QUE SE SOLICITA</w:t>
            </w:r>
          </w:p>
        </w:tc>
        <w:tc>
          <w:tcPr>
            <w:tcW w:w="666"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1EC0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PRESENTADO</w:t>
            </w:r>
          </w:p>
          <w:p w14:paraId="78C34D8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          NO</w:t>
            </w:r>
          </w:p>
        </w:tc>
      </w:tr>
      <w:tr w:rsidR="00D60C9E" w:rsidRPr="00D06DD2" w14:paraId="33DECCC1" w14:textId="77777777" w:rsidTr="00E067AB">
        <w:tc>
          <w:tcPr>
            <w:tcW w:w="3541" w:type="pct"/>
            <w:tcBorders>
              <w:top w:val="single" w:sz="4" w:space="0" w:color="000000"/>
              <w:left w:val="single" w:sz="4" w:space="0" w:color="000000"/>
              <w:bottom w:val="single" w:sz="4" w:space="0" w:color="000000"/>
            </w:tcBorders>
          </w:tcPr>
          <w:p w14:paraId="43CE3C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Escrito en el que su firmante manifieste, bajo protesta de decir verdad, que cuenta con facultades suficientes para comprometerse por </w:t>
            </w:r>
            <w:proofErr w:type="spellStart"/>
            <w:r w:rsidRPr="00D06DD2">
              <w:rPr>
                <w:rFonts w:ascii="Arial" w:hAnsi="Arial" w:cs="Arial"/>
                <w:sz w:val="18"/>
                <w:szCs w:val="18"/>
              </w:rPr>
              <w:t>si</w:t>
            </w:r>
            <w:proofErr w:type="spellEnd"/>
            <w:r w:rsidRPr="00D06DD2">
              <w:rPr>
                <w:rFonts w:ascii="Arial" w:hAnsi="Arial" w:cs="Arial"/>
                <w:sz w:val="18"/>
                <w:szCs w:val="18"/>
              </w:rPr>
              <w:t xml:space="preserve"> o por su representada, sin que resulte necesario acreditar su personalidad jurídica.</w:t>
            </w:r>
          </w:p>
        </w:tc>
        <w:tc>
          <w:tcPr>
            <w:tcW w:w="793" w:type="pct"/>
            <w:tcBorders>
              <w:top w:val="single" w:sz="4" w:space="0" w:color="000000"/>
              <w:left w:val="single" w:sz="4" w:space="0" w:color="000000"/>
              <w:bottom w:val="single" w:sz="4" w:space="0" w:color="000000"/>
            </w:tcBorders>
            <w:vAlign w:val="center"/>
          </w:tcPr>
          <w:p w14:paraId="59E22A9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7.1</w:t>
            </w:r>
          </w:p>
        </w:tc>
        <w:tc>
          <w:tcPr>
            <w:tcW w:w="330" w:type="pct"/>
            <w:tcBorders>
              <w:top w:val="single" w:sz="4" w:space="0" w:color="000000"/>
              <w:left w:val="single" w:sz="4" w:space="0" w:color="000000"/>
              <w:bottom w:val="single" w:sz="4" w:space="0" w:color="000000"/>
            </w:tcBorders>
          </w:tcPr>
          <w:p w14:paraId="5487DBD5" w14:textId="77777777" w:rsidR="00D60C9E" w:rsidRPr="00D06DD2" w:rsidRDefault="00D60C9E" w:rsidP="00D06DD2">
            <w:pPr>
              <w:jc w:val="both"/>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14:paraId="7B096E71" w14:textId="77777777" w:rsidR="00D60C9E" w:rsidRPr="00D06DD2" w:rsidRDefault="00D60C9E" w:rsidP="00D06DD2">
            <w:pPr>
              <w:jc w:val="both"/>
              <w:rPr>
                <w:rFonts w:ascii="Arial" w:hAnsi="Arial" w:cs="Arial"/>
                <w:sz w:val="18"/>
                <w:szCs w:val="18"/>
              </w:rPr>
            </w:pPr>
          </w:p>
        </w:tc>
      </w:tr>
      <w:tr w:rsidR="00D60C9E" w:rsidRPr="00D06DD2" w14:paraId="6BA077C6" w14:textId="77777777" w:rsidTr="00E067AB">
        <w:tc>
          <w:tcPr>
            <w:tcW w:w="3541" w:type="pct"/>
            <w:tcBorders>
              <w:top w:val="single" w:sz="4" w:space="0" w:color="000000"/>
              <w:left w:val="single" w:sz="4" w:space="0" w:color="000000"/>
              <w:bottom w:val="single" w:sz="4" w:space="0" w:color="000000"/>
            </w:tcBorders>
          </w:tcPr>
          <w:p w14:paraId="0561CA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El participante deberá acreditar su existencia legal y personalidad jurídica entregando un escrito en el que su firmante manifieste, bajo protesta de decir verdad, que cuenta con facultades suficientes para comprometerse por </w:t>
            </w:r>
            <w:proofErr w:type="spellStart"/>
            <w:r w:rsidRPr="00D06DD2">
              <w:rPr>
                <w:rFonts w:ascii="Arial" w:hAnsi="Arial" w:cs="Arial"/>
                <w:sz w:val="18"/>
                <w:szCs w:val="18"/>
              </w:rPr>
              <w:t>si</w:t>
            </w:r>
            <w:proofErr w:type="spellEnd"/>
            <w:r w:rsidRPr="00D06DD2">
              <w:rPr>
                <w:rFonts w:ascii="Arial" w:hAnsi="Arial" w:cs="Arial"/>
                <w:sz w:val="18"/>
                <w:szCs w:val="18"/>
              </w:rPr>
              <w:t xml:space="preserve"> o por su representada. Anexo Número 02 (dos)</w:t>
            </w:r>
          </w:p>
        </w:tc>
        <w:tc>
          <w:tcPr>
            <w:tcW w:w="793" w:type="pct"/>
            <w:tcBorders>
              <w:top w:val="single" w:sz="4" w:space="0" w:color="000000"/>
              <w:left w:val="single" w:sz="4" w:space="0" w:color="000000"/>
              <w:bottom w:val="single" w:sz="4" w:space="0" w:color="000000"/>
            </w:tcBorders>
            <w:vAlign w:val="center"/>
          </w:tcPr>
          <w:p w14:paraId="13A547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7.2</w:t>
            </w:r>
          </w:p>
        </w:tc>
        <w:tc>
          <w:tcPr>
            <w:tcW w:w="330" w:type="pct"/>
            <w:tcBorders>
              <w:top w:val="single" w:sz="4" w:space="0" w:color="000000"/>
              <w:left w:val="single" w:sz="4" w:space="0" w:color="000000"/>
              <w:bottom w:val="single" w:sz="4" w:space="0" w:color="000000"/>
            </w:tcBorders>
          </w:tcPr>
          <w:p w14:paraId="46BB0B91" w14:textId="77777777" w:rsidR="00D60C9E" w:rsidRPr="00D06DD2" w:rsidRDefault="00D60C9E" w:rsidP="00D06DD2">
            <w:pPr>
              <w:jc w:val="both"/>
              <w:rPr>
                <w:rFonts w:ascii="Arial" w:hAnsi="Arial" w:cs="Arial"/>
                <w:sz w:val="18"/>
                <w:szCs w:val="18"/>
              </w:rPr>
            </w:pPr>
          </w:p>
        </w:tc>
        <w:tc>
          <w:tcPr>
            <w:tcW w:w="336" w:type="pct"/>
            <w:tcBorders>
              <w:top w:val="single" w:sz="4" w:space="0" w:color="000000"/>
              <w:left w:val="single" w:sz="4" w:space="0" w:color="000000"/>
              <w:bottom w:val="single" w:sz="4" w:space="0" w:color="000000"/>
              <w:right w:val="single" w:sz="4" w:space="0" w:color="000000"/>
            </w:tcBorders>
          </w:tcPr>
          <w:p w14:paraId="10B7861B" w14:textId="77777777" w:rsidR="00D60C9E" w:rsidRPr="00D06DD2" w:rsidRDefault="00D60C9E" w:rsidP="00D06DD2">
            <w:pPr>
              <w:jc w:val="both"/>
              <w:rPr>
                <w:rFonts w:ascii="Arial" w:hAnsi="Arial" w:cs="Arial"/>
                <w:sz w:val="18"/>
                <w:szCs w:val="18"/>
              </w:rPr>
            </w:pPr>
          </w:p>
        </w:tc>
      </w:tr>
    </w:tbl>
    <w:p w14:paraId="061FC917" w14:textId="77777777" w:rsidR="00D60C9E" w:rsidRPr="00D06DD2" w:rsidRDefault="00D60C9E" w:rsidP="00D06DD2">
      <w:pPr>
        <w:jc w:val="both"/>
        <w:rPr>
          <w:rFonts w:ascii="Arial" w:hAnsi="Arial" w:cs="Arial"/>
          <w:sz w:val="18"/>
          <w:szCs w:val="18"/>
        </w:rPr>
      </w:pPr>
    </w:p>
    <w:tbl>
      <w:tblPr>
        <w:tblW w:w="5000" w:type="pct"/>
        <w:tblLayout w:type="fixed"/>
        <w:tblCellMar>
          <w:left w:w="70" w:type="dxa"/>
          <w:right w:w="70" w:type="dxa"/>
        </w:tblCellMar>
        <w:tblLook w:val="0000" w:firstRow="0" w:lastRow="0" w:firstColumn="0" w:lastColumn="0" w:noHBand="0" w:noVBand="0"/>
      </w:tblPr>
      <w:tblGrid>
        <w:gridCol w:w="6955"/>
        <w:gridCol w:w="1578"/>
        <w:gridCol w:w="574"/>
        <w:gridCol w:w="721"/>
      </w:tblGrid>
      <w:tr w:rsidR="00D60C9E" w:rsidRPr="00D06DD2" w14:paraId="56D0C8BC" w14:textId="77777777" w:rsidTr="00E067AB">
        <w:trPr>
          <w:tblHeader/>
        </w:trPr>
        <w:tc>
          <w:tcPr>
            <w:tcW w:w="3538" w:type="pct"/>
            <w:tcBorders>
              <w:top w:val="single" w:sz="4" w:space="0" w:color="000000"/>
              <w:left w:val="single" w:sz="4" w:space="0" w:color="000000"/>
              <w:bottom w:val="single" w:sz="4" w:space="0" w:color="000000"/>
            </w:tcBorders>
            <w:shd w:val="clear" w:color="auto" w:fill="D9D9D9"/>
            <w:vAlign w:val="center"/>
          </w:tcPr>
          <w:p w14:paraId="0C7229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DOCUMENTO SOLICITADO</w:t>
            </w:r>
          </w:p>
        </w:tc>
        <w:tc>
          <w:tcPr>
            <w:tcW w:w="803" w:type="pct"/>
            <w:tcBorders>
              <w:top w:val="single" w:sz="4" w:space="0" w:color="000000"/>
              <w:left w:val="single" w:sz="4" w:space="0" w:color="000000"/>
              <w:bottom w:val="single" w:sz="4" w:space="0" w:color="000000"/>
            </w:tcBorders>
            <w:shd w:val="clear" w:color="auto" w:fill="D9D9D9"/>
            <w:vAlign w:val="center"/>
          </w:tcPr>
          <w:p w14:paraId="129D02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PUNTO EN EL QUE SE SOLICITA</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6881B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PRESENTADO</w:t>
            </w:r>
          </w:p>
          <w:p w14:paraId="4045F4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             NO</w:t>
            </w:r>
          </w:p>
        </w:tc>
      </w:tr>
      <w:tr w:rsidR="00D60C9E" w:rsidRPr="00D06DD2" w14:paraId="12978B46" w14:textId="77777777" w:rsidTr="00E067AB">
        <w:tc>
          <w:tcPr>
            <w:tcW w:w="3538" w:type="pct"/>
            <w:tcBorders>
              <w:top w:val="single" w:sz="4" w:space="0" w:color="000000"/>
              <w:left w:val="single" w:sz="4" w:space="0" w:color="000000"/>
              <w:bottom w:val="single" w:sz="4" w:space="0" w:color="000000"/>
            </w:tcBorders>
          </w:tcPr>
          <w:p w14:paraId="22B1C2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Una declaración firmada en forma autógrafa por el propio Participante o su representante legal, por el que manifieste bajo protesta de decir verdad, no encontrarse en alguno de los supuestos establecidos por los artículos 50 y 60, antepenúltimo párrafo de la LAASSP, conforme al Anexo Número 04 (cuatro) de la presente convocatoria.</w:t>
            </w:r>
          </w:p>
        </w:tc>
        <w:tc>
          <w:tcPr>
            <w:tcW w:w="803" w:type="pct"/>
            <w:tcBorders>
              <w:top w:val="single" w:sz="4" w:space="0" w:color="000000"/>
              <w:left w:val="single" w:sz="4" w:space="0" w:color="000000"/>
              <w:bottom w:val="single" w:sz="4" w:space="0" w:color="000000"/>
            </w:tcBorders>
            <w:vAlign w:val="center"/>
          </w:tcPr>
          <w:p w14:paraId="187D43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a)</w:t>
            </w:r>
          </w:p>
        </w:tc>
        <w:tc>
          <w:tcPr>
            <w:tcW w:w="292" w:type="pct"/>
            <w:tcBorders>
              <w:top w:val="single" w:sz="4" w:space="0" w:color="000000"/>
              <w:left w:val="single" w:sz="4" w:space="0" w:color="000000"/>
              <w:bottom w:val="single" w:sz="4" w:space="0" w:color="000000"/>
            </w:tcBorders>
          </w:tcPr>
          <w:p w14:paraId="188D35BA"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C52E13B" w14:textId="77777777" w:rsidR="00D60C9E" w:rsidRPr="00D06DD2" w:rsidRDefault="00D60C9E" w:rsidP="00D06DD2">
            <w:pPr>
              <w:jc w:val="both"/>
              <w:rPr>
                <w:rFonts w:ascii="Arial" w:hAnsi="Arial" w:cs="Arial"/>
                <w:sz w:val="18"/>
                <w:szCs w:val="18"/>
              </w:rPr>
            </w:pPr>
          </w:p>
        </w:tc>
      </w:tr>
      <w:tr w:rsidR="00D60C9E" w:rsidRPr="00D06DD2" w14:paraId="01F54758" w14:textId="77777777" w:rsidTr="00E067AB">
        <w:tc>
          <w:tcPr>
            <w:tcW w:w="3538" w:type="pct"/>
            <w:tcBorders>
              <w:top w:val="single" w:sz="4" w:space="0" w:color="000000"/>
              <w:left w:val="single" w:sz="4" w:space="0" w:color="000000"/>
              <w:bottom w:val="single" w:sz="4" w:space="0" w:color="000000"/>
            </w:tcBorders>
          </w:tcPr>
          <w:p w14:paraId="5AC6B3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de declaración de integridad, a través del cual el Participante o su representante legal manifieste bajo protesta de decir verdad, que por sí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05 (cinco), de la presente  convocatoria.</w:t>
            </w:r>
          </w:p>
        </w:tc>
        <w:tc>
          <w:tcPr>
            <w:tcW w:w="803" w:type="pct"/>
            <w:tcBorders>
              <w:top w:val="single" w:sz="4" w:space="0" w:color="000000"/>
              <w:left w:val="single" w:sz="4" w:space="0" w:color="000000"/>
              <w:bottom w:val="single" w:sz="4" w:space="0" w:color="000000"/>
            </w:tcBorders>
            <w:vAlign w:val="center"/>
          </w:tcPr>
          <w:p w14:paraId="13D5A34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b)</w:t>
            </w:r>
          </w:p>
        </w:tc>
        <w:tc>
          <w:tcPr>
            <w:tcW w:w="292" w:type="pct"/>
            <w:tcBorders>
              <w:top w:val="single" w:sz="4" w:space="0" w:color="000000"/>
              <w:left w:val="single" w:sz="4" w:space="0" w:color="000000"/>
              <w:bottom w:val="single" w:sz="4" w:space="0" w:color="000000"/>
            </w:tcBorders>
          </w:tcPr>
          <w:p w14:paraId="05E52539"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2D1B40E" w14:textId="77777777" w:rsidR="00D60C9E" w:rsidRPr="00D06DD2" w:rsidRDefault="00D60C9E" w:rsidP="00D06DD2">
            <w:pPr>
              <w:jc w:val="both"/>
              <w:rPr>
                <w:rFonts w:ascii="Arial" w:hAnsi="Arial" w:cs="Arial"/>
                <w:sz w:val="18"/>
                <w:szCs w:val="18"/>
              </w:rPr>
            </w:pPr>
          </w:p>
        </w:tc>
      </w:tr>
      <w:tr w:rsidR="00D60C9E" w:rsidRPr="00D06DD2" w14:paraId="06C41A50" w14:textId="77777777" w:rsidTr="00E067AB">
        <w:tc>
          <w:tcPr>
            <w:tcW w:w="3538" w:type="pct"/>
            <w:tcBorders>
              <w:top w:val="single" w:sz="4" w:space="0" w:color="000000"/>
              <w:left w:val="single" w:sz="4" w:space="0" w:color="000000"/>
              <w:bottom w:val="single" w:sz="4" w:space="0" w:color="000000"/>
            </w:tcBorders>
          </w:tcPr>
          <w:p w14:paraId="39BEAE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Conforme al artículo 35 del Reglamento de la Ley, escrito bajo protesta de decir verdad, a través del cual el Participante manifieste que es de nacionalidad mexicana. Anexo Número 06 (seis), de la presente convocatoria.</w:t>
            </w:r>
          </w:p>
        </w:tc>
        <w:tc>
          <w:tcPr>
            <w:tcW w:w="803" w:type="pct"/>
            <w:tcBorders>
              <w:top w:val="single" w:sz="4" w:space="0" w:color="000000"/>
              <w:left w:val="single" w:sz="4" w:space="0" w:color="000000"/>
              <w:bottom w:val="single" w:sz="4" w:space="0" w:color="000000"/>
            </w:tcBorders>
            <w:vAlign w:val="center"/>
          </w:tcPr>
          <w:p w14:paraId="633FBC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c)</w:t>
            </w:r>
          </w:p>
        </w:tc>
        <w:tc>
          <w:tcPr>
            <w:tcW w:w="292" w:type="pct"/>
            <w:tcBorders>
              <w:top w:val="single" w:sz="4" w:space="0" w:color="000000"/>
              <w:left w:val="single" w:sz="4" w:space="0" w:color="000000"/>
              <w:bottom w:val="single" w:sz="4" w:space="0" w:color="000000"/>
            </w:tcBorders>
          </w:tcPr>
          <w:p w14:paraId="1F37030F"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C7D1CBC" w14:textId="77777777" w:rsidR="00D60C9E" w:rsidRPr="00D06DD2" w:rsidRDefault="00D60C9E" w:rsidP="00D06DD2">
            <w:pPr>
              <w:jc w:val="both"/>
              <w:rPr>
                <w:rFonts w:ascii="Arial" w:hAnsi="Arial" w:cs="Arial"/>
                <w:sz w:val="18"/>
                <w:szCs w:val="18"/>
              </w:rPr>
            </w:pPr>
          </w:p>
        </w:tc>
      </w:tr>
      <w:tr w:rsidR="00D60C9E" w:rsidRPr="00D06DD2" w14:paraId="3D92F729" w14:textId="77777777" w:rsidTr="00E067AB">
        <w:tc>
          <w:tcPr>
            <w:tcW w:w="3538" w:type="pct"/>
            <w:tcBorders>
              <w:top w:val="single" w:sz="4" w:space="0" w:color="000000"/>
              <w:left w:val="single" w:sz="4" w:space="0" w:color="000000"/>
              <w:bottom w:val="single" w:sz="4" w:space="0" w:color="000000"/>
            </w:tcBorders>
          </w:tcPr>
          <w:p w14:paraId="2C3223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07 (siete), del presente convocatoria.</w:t>
            </w:r>
          </w:p>
        </w:tc>
        <w:tc>
          <w:tcPr>
            <w:tcW w:w="803" w:type="pct"/>
            <w:tcBorders>
              <w:top w:val="single" w:sz="4" w:space="0" w:color="000000"/>
              <w:left w:val="single" w:sz="4" w:space="0" w:color="000000"/>
              <w:bottom w:val="single" w:sz="4" w:space="0" w:color="000000"/>
            </w:tcBorders>
            <w:vAlign w:val="center"/>
          </w:tcPr>
          <w:p w14:paraId="1A8938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d)</w:t>
            </w:r>
          </w:p>
        </w:tc>
        <w:tc>
          <w:tcPr>
            <w:tcW w:w="292" w:type="pct"/>
            <w:tcBorders>
              <w:top w:val="single" w:sz="4" w:space="0" w:color="000000"/>
              <w:left w:val="single" w:sz="4" w:space="0" w:color="000000"/>
              <w:bottom w:val="single" w:sz="4" w:space="0" w:color="000000"/>
            </w:tcBorders>
          </w:tcPr>
          <w:p w14:paraId="1D3AEDCE"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8C1CAEE" w14:textId="77777777" w:rsidR="00D60C9E" w:rsidRPr="00D06DD2" w:rsidRDefault="00D60C9E" w:rsidP="00D06DD2">
            <w:pPr>
              <w:jc w:val="both"/>
              <w:rPr>
                <w:rFonts w:ascii="Arial" w:hAnsi="Arial" w:cs="Arial"/>
                <w:sz w:val="18"/>
                <w:szCs w:val="18"/>
              </w:rPr>
            </w:pPr>
          </w:p>
        </w:tc>
      </w:tr>
      <w:tr w:rsidR="00D60C9E" w:rsidRPr="00D06DD2" w14:paraId="76B2843C" w14:textId="77777777" w:rsidTr="00E067AB">
        <w:tc>
          <w:tcPr>
            <w:tcW w:w="3538" w:type="pct"/>
            <w:tcBorders>
              <w:top w:val="single" w:sz="4" w:space="0" w:color="000000"/>
              <w:left w:val="single" w:sz="4" w:space="0" w:color="000000"/>
              <w:bottom w:val="single" w:sz="4" w:space="0" w:color="000000"/>
            </w:tcBorders>
          </w:tcPr>
          <w:p w14:paraId="4A20AC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No. 08 (ocho) de la presente convocatoria.</w:t>
            </w:r>
          </w:p>
        </w:tc>
        <w:tc>
          <w:tcPr>
            <w:tcW w:w="803" w:type="pct"/>
            <w:tcBorders>
              <w:top w:val="single" w:sz="4" w:space="0" w:color="000000"/>
              <w:left w:val="single" w:sz="4" w:space="0" w:color="000000"/>
              <w:bottom w:val="single" w:sz="4" w:space="0" w:color="000000"/>
            </w:tcBorders>
            <w:vAlign w:val="center"/>
          </w:tcPr>
          <w:p w14:paraId="628849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e)</w:t>
            </w:r>
          </w:p>
        </w:tc>
        <w:tc>
          <w:tcPr>
            <w:tcW w:w="292" w:type="pct"/>
            <w:tcBorders>
              <w:top w:val="single" w:sz="4" w:space="0" w:color="000000"/>
              <w:left w:val="single" w:sz="4" w:space="0" w:color="000000"/>
              <w:bottom w:val="single" w:sz="4" w:space="0" w:color="000000"/>
            </w:tcBorders>
          </w:tcPr>
          <w:p w14:paraId="218160BB"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B689895" w14:textId="77777777" w:rsidR="00D60C9E" w:rsidRPr="00D06DD2" w:rsidRDefault="00D60C9E" w:rsidP="00D06DD2">
            <w:pPr>
              <w:jc w:val="both"/>
              <w:rPr>
                <w:rFonts w:ascii="Arial" w:hAnsi="Arial" w:cs="Arial"/>
                <w:sz w:val="18"/>
                <w:szCs w:val="18"/>
              </w:rPr>
            </w:pPr>
          </w:p>
        </w:tc>
      </w:tr>
      <w:tr w:rsidR="00D60C9E" w:rsidRPr="00D06DD2" w14:paraId="5545395F" w14:textId="77777777" w:rsidTr="00E067AB">
        <w:tc>
          <w:tcPr>
            <w:tcW w:w="3538" w:type="pct"/>
            <w:tcBorders>
              <w:top w:val="single" w:sz="4" w:space="0" w:color="000000"/>
              <w:left w:val="single" w:sz="4" w:space="0" w:color="000000"/>
              <w:bottom w:val="single" w:sz="4" w:space="0" w:color="000000"/>
            </w:tcBorders>
          </w:tcPr>
          <w:p w14:paraId="3987F8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libre bajo protesta de decir verdad, que conoce la Ley de Adquisiciones, Arrendamientos y Servicios del Sector Público; su Reglamento y las presentes condiciones de contratación.</w:t>
            </w:r>
          </w:p>
        </w:tc>
        <w:tc>
          <w:tcPr>
            <w:tcW w:w="803" w:type="pct"/>
            <w:tcBorders>
              <w:top w:val="single" w:sz="4" w:space="0" w:color="000000"/>
              <w:left w:val="single" w:sz="4" w:space="0" w:color="000000"/>
              <w:bottom w:val="single" w:sz="4" w:space="0" w:color="000000"/>
            </w:tcBorders>
            <w:vAlign w:val="center"/>
          </w:tcPr>
          <w:p w14:paraId="3058B0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f)</w:t>
            </w:r>
          </w:p>
        </w:tc>
        <w:tc>
          <w:tcPr>
            <w:tcW w:w="292" w:type="pct"/>
            <w:tcBorders>
              <w:top w:val="single" w:sz="4" w:space="0" w:color="000000"/>
              <w:left w:val="single" w:sz="4" w:space="0" w:color="000000"/>
              <w:bottom w:val="single" w:sz="4" w:space="0" w:color="000000"/>
            </w:tcBorders>
          </w:tcPr>
          <w:p w14:paraId="5572D51F"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166F156" w14:textId="77777777" w:rsidR="00D60C9E" w:rsidRPr="00D06DD2" w:rsidRDefault="00D60C9E" w:rsidP="00D06DD2">
            <w:pPr>
              <w:jc w:val="both"/>
              <w:rPr>
                <w:rFonts w:ascii="Arial" w:hAnsi="Arial" w:cs="Arial"/>
                <w:sz w:val="18"/>
                <w:szCs w:val="18"/>
              </w:rPr>
            </w:pPr>
          </w:p>
        </w:tc>
      </w:tr>
      <w:tr w:rsidR="00D60C9E" w:rsidRPr="00D06DD2" w14:paraId="751E1414" w14:textId="77777777" w:rsidTr="00E067AB">
        <w:tc>
          <w:tcPr>
            <w:tcW w:w="3538" w:type="pct"/>
            <w:tcBorders>
              <w:top w:val="single" w:sz="4" w:space="0" w:color="000000"/>
              <w:left w:val="single" w:sz="4" w:space="0" w:color="000000"/>
              <w:bottom w:val="single" w:sz="4" w:space="0" w:color="000000"/>
            </w:tcBorders>
          </w:tcPr>
          <w:p w14:paraId="5BB6D6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libre bajo protesta de decir verdad, que cuenta con los siguientes registros:</w:t>
            </w:r>
          </w:p>
          <w:p w14:paraId="1041FABF" w14:textId="77777777" w:rsidR="00D60C9E" w:rsidRPr="00D06DD2" w:rsidRDefault="00D60C9E" w:rsidP="00D06DD2">
            <w:pPr>
              <w:jc w:val="both"/>
              <w:rPr>
                <w:rFonts w:ascii="Arial" w:hAnsi="Arial" w:cs="Arial"/>
                <w:sz w:val="18"/>
                <w:szCs w:val="18"/>
              </w:rPr>
            </w:pPr>
          </w:p>
          <w:p w14:paraId="4E3D38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Federal de Contribuyentes</w:t>
            </w:r>
          </w:p>
          <w:p w14:paraId="1DB8A18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Patronal IMSS</w:t>
            </w:r>
          </w:p>
          <w:p w14:paraId="4F1AAE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INFONAVIT.</w:t>
            </w:r>
          </w:p>
          <w:p w14:paraId="4D9DF1DA" w14:textId="77777777" w:rsidR="00D60C9E" w:rsidRPr="00D06DD2" w:rsidRDefault="00D60C9E" w:rsidP="00D06DD2">
            <w:pPr>
              <w:jc w:val="both"/>
              <w:rPr>
                <w:rFonts w:ascii="Arial" w:hAnsi="Arial" w:cs="Arial"/>
                <w:sz w:val="18"/>
                <w:szCs w:val="18"/>
              </w:rPr>
            </w:pPr>
          </w:p>
        </w:tc>
        <w:tc>
          <w:tcPr>
            <w:tcW w:w="803" w:type="pct"/>
            <w:tcBorders>
              <w:top w:val="single" w:sz="4" w:space="0" w:color="000000"/>
              <w:left w:val="single" w:sz="4" w:space="0" w:color="000000"/>
              <w:bottom w:val="single" w:sz="4" w:space="0" w:color="000000"/>
            </w:tcBorders>
            <w:vAlign w:val="center"/>
          </w:tcPr>
          <w:p w14:paraId="3F541A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g)</w:t>
            </w:r>
          </w:p>
        </w:tc>
        <w:tc>
          <w:tcPr>
            <w:tcW w:w="292" w:type="pct"/>
            <w:tcBorders>
              <w:top w:val="single" w:sz="4" w:space="0" w:color="000000"/>
              <w:left w:val="single" w:sz="4" w:space="0" w:color="000000"/>
              <w:bottom w:val="single" w:sz="4" w:space="0" w:color="000000"/>
            </w:tcBorders>
          </w:tcPr>
          <w:p w14:paraId="1880E6B8"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41FDAEA" w14:textId="77777777" w:rsidR="00D60C9E" w:rsidRPr="00D06DD2" w:rsidRDefault="00D60C9E" w:rsidP="00D06DD2">
            <w:pPr>
              <w:jc w:val="both"/>
              <w:rPr>
                <w:rFonts w:ascii="Arial" w:hAnsi="Arial" w:cs="Arial"/>
                <w:sz w:val="18"/>
                <w:szCs w:val="18"/>
              </w:rPr>
            </w:pPr>
          </w:p>
        </w:tc>
      </w:tr>
      <w:tr w:rsidR="00D60C9E" w:rsidRPr="00D06DD2" w14:paraId="0879C20D" w14:textId="77777777" w:rsidTr="00E067AB">
        <w:tc>
          <w:tcPr>
            <w:tcW w:w="3538" w:type="pct"/>
            <w:tcBorders>
              <w:top w:val="single" w:sz="4" w:space="0" w:color="000000"/>
              <w:left w:val="single" w:sz="4" w:space="0" w:color="000000"/>
              <w:bottom w:val="single" w:sz="4" w:space="0" w:color="000000"/>
            </w:tcBorders>
          </w:tcPr>
          <w:p w14:paraId="1DF531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En el caso de que el participante no cuente con registro patronal propio, deberá </w:t>
            </w:r>
            <w:r w:rsidRPr="00D06DD2">
              <w:rPr>
                <w:rFonts w:ascii="Arial" w:hAnsi="Arial" w:cs="Arial"/>
                <w:sz w:val="18"/>
                <w:szCs w:val="18"/>
              </w:rPr>
              <w:lastRenderedPageBreak/>
              <w:t>presentar convenio de participación conjunta de la empresa que le proporciona el Recurso Humano</w:t>
            </w:r>
          </w:p>
        </w:tc>
        <w:tc>
          <w:tcPr>
            <w:tcW w:w="803" w:type="pct"/>
            <w:tcBorders>
              <w:top w:val="single" w:sz="4" w:space="0" w:color="000000"/>
              <w:left w:val="single" w:sz="4" w:space="0" w:color="000000"/>
              <w:bottom w:val="single" w:sz="4" w:space="0" w:color="000000"/>
            </w:tcBorders>
          </w:tcPr>
          <w:p w14:paraId="627E03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6 Inciso h)</w:t>
            </w:r>
          </w:p>
        </w:tc>
        <w:tc>
          <w:tcPr>
            <w:tcW w:w="292" w:type="pct"/>
            <w:tcBorders>
              <w:top w:val="single" w:sz="4" w:space="0" w:color="000000"/>
              <w:left w:val="single" w:sz="4" w:space="0" w:color="000000"/>
              <w:bottom w:val="single" w:sz="4" w:space="0" w:color="000000"/>
            </w:tcBorders>
          </w:tcPr>
          <w:p w14:paraId="174A8BFD"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1E92694" w14:textId="77777777" w:rsidR="00D60C9E" w:rsidRPr="00D06DD2" w:rsidRDefault="00D60C9E" w:rsidP="00D06DD2">
            <w:pPr>
              <w:jc w:val="both"/>
              <w:rPr>
                <w:rFonts w:ascii="Arial" w:hAnsi="Arial" w:cs="Arial"/>
                <w:sz w:val="18"/>
                <w:szCs w:val="18"/>
              </w:rPr>
            </w:pPr>
          </w:p>
        </w:tc>
      </w:tr>
      <w:tr w:rsidR="00D60C9E" w:rsidRPr="00D06DD2" w14:paraId="691C52EB" w14:textId="77777777" w:rsidTr="00E067AB">
        <w:tc>
          <w:tcPr>
            <w:tcW w:w="3538" w:type="pct"/>
            <w:tcBorders>
              <w:top w:val="single" w:sz="4" w:space="0" w:color="000000"/>
              <w:left w:val="single" w:sz="4" w:space="0" w:color="000000"/>
              <w:bottom w:val="single" w:sz="4" w:space="0" w:color="000000"/>
            </w:tcBorders>
          </w:tcPr>
          <w:p w14:paraId="42162E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En caso de que se presenten proposiciones en forma conjunta, cada una de las personas agrupadas, deberá presentar en forma individual los escritos señalados en este numeral, además del convenio firmado por cada una de las personas que integren la proposición. Conforme al Anexo Número 03 (tres), de la presente convocatoria</w:t>
            </w:r>
          </w:p>
        </w:tc>
        <w:tc>
          <w:tcPr>
            <w:tcW w:w="803" w:type="pct"/>
            <w:tcBorders>
              <w:top w:val="single" w:sz="4" w:space="0" w:color="000000"/>
              <w:left w:val="single" w:sz="4" w:space="0" w:color="000000"/>
              <w:bottom w:val="single" w:sz="4" w:space="0" w:color="000000"/>
            </w:tcBorders>
            <w:vAlign w:val="center"/>
          </w:tcPr>
          <w:p w14:paraId="680BBD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i)</w:t>
            </w:r>
          </w:p>
        </w:tc>
        <w:tc>
          <w:tcPr>
            <w:tcW w:w="292" w:type="pct"/>
            <w:tcBorders>
              <w:top w:val="single" w:sz="4" w:space="0" w:color="000000"/>
              <w:left w:val="single" w:sz="4" w:space="0" w:color="000000"/>
              <w:bottom w:val="single" w:sz="4" w:space="0" w:color="000000"/>
            </w:tcBorders>
          </w:tcPr>
          <w:p w14:paraId="2562BAB5"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57A17BEF" w14:textId="77777777" w:rsidR="00D60C9E" w:rsidRPr="00D06DD2" w:rsidRDefault="00D60C9E" w:rsidP="00D06DD2">
            <w:pPr>
              <w:jc w:val="both"/>
              <w:rPr>
                <w:rFonts w:ascii="Arial" w:hAnsi="Arial" w:cs="Arial"/>
                <w:sz w:val="18"/>
                <w:szCs w:val="18"/>
              </w:rPr>
            </w:pPr>
          </w:p>
        </w:tc>
      </w:tr>
      <w:tr w:rsidR="00D60C9E" w:rsidRPr="00D06DD2" w14:paraId="1452B3B4" w14:textId="77777777" w:rsidTr="00E067AB">
        <w:tc>
          <w:tcPr>
            <w:tcW w:w="3538" w:type="pct"/>
            <w:tcBorders>
              <w:top w:val="single" w:sz="4" w:space="0" w:color="000000"/>
              <w:left w:val="single" w:sz="4" w:space="0" w:color="000000"/>
              <w:bottom w:val="single" w:sz="4" w:space="0" w:color="000000"/>
            </w:tcBorders>
          </w:tcPr>
          <w:p w14:paraId="7EA5EC1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presentar como requisito de participación “Opinión del cumplimiento de Obligaciones en Materia de Seguridad Social” positiva y vigente</w:t>
            </w:r>
          </w:p>
        </w:tc>
        <w:tc>
          <w:tcPr>
            <w:tcW w:w="803" w:type="pct"/>
            <w:tcBorders>
              <w:top w:val="single" w:sz="4" w:space="0" w:color="000000"/>
              <w:left w:val="single" w:sz="4" w:space="0" w:color="000000"/>
              <w:bottom w:val="single" w:sz="4" w:space="0" w:color="000000"/>
            </w:tcBorders>
            <w:vAlign w:val="center"/>
          </w:tcPr>
          <w:p w14:paraId="3E5E3B3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j)</w:t>
            </w:r>
          </w:p>
        </w:tc>
        <w:tc>
          <w:tcPr>
            <w:tcW w:w="292" w:type="pct"/>
            <w:tcBorders>
              <w:top w:val="single" w:sz="4" w:space="0" w:color="000000"/>
              <w:left w:val="single" w:sz="4" w:space="0" w:color="000000"/>
              <w:bottom w:val="single" w:sz="4" w:space="0" w:color="000000"/>
            </w:tcBorders>
          </w:tcPr>
          <w:p w14:paraId="401199BF"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E441125" w14:textId="77777777" w:rsidR="00D60C9E" w:rsidRPr="00D06DD2" w:rsidRDefault="00D60C9E" w:rsidP="00D06DD2">
            <w:pPr>
              <w:jc w:val="both"/>
              <w:rPr>
                <w:rFonts w:ascii="Arial" w:hAnsi="Arial" w:cs="Arial"/>
                <w:sz w:val="18"/>
                <w:szCs w:val="18"/>
              </w:rPr>
            </w:pPr>
          </w:p>
        </w:tc>
      </w:tr>
      <w:tr w:rsidR="00D60C9E" w:rsidRPr="00D06DD2" w14:paraId="2EF6892D" w14:textId="77777777" w:rsidTr="00E067AB">
        <w:tc>
          <w:tcPr>
            <w:tcW w:w="3538" w:type="pct"/>
            <w:tcBorders>
              <w:top w:val="single" w:sz="4" w:space="0" w:color="000000"/>
              <w:left w:val="single" w:sz="4" w:space="0" w:color="000000"/>
              <w:bottom w:val="single" w:sz="4" w:space="0" w:color="000000"/>
            </w:tcBorders>
          </w:tcPr>
          <w:p w14:paraId="43C4AC3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Los participantes, deberán presentar como requisito de participación “Opinión del cumplimiento de sus Obligaciones Fiscales ante el SAT” positiva y vigente</w:t>
            </w:r>
          </w:p>
        </w:tc>
        <w:tc>
          <w:tcPr>
            <w:tcW w:w="803" w:type="pct"/>
            <w:tcBorders>
              <w:top w:val="single" w:sz="4" w:space="0" w:color="000000"/>
              <w:left w:val="single" w:sz="4" w:space="0" w:color="000000"/>
              <w:bottom w:val="single" w:sz="4" w:space="0" w:color="000000"/>
            </w:tcBorders>
            <w:vAlign w:val="center"/>
          </w:tcPr>
          <w:p w14:paraId="6B0FEA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k)</w:t>
            </w:r>
          </w:p>
        </w:tc>
        <w:tc>
          <w:tcPr>
            <w:tcW w:w="292" w:type="pct"/>
            <w:tcBorders>
              <w:top w:val="single" w:sz="4" w:space="0" w:color="000000"/>
              <w:left w:val="single" w:sz="4" w:space="0" w:color="000000"/>
              <w:bottom w:val="single" w:sz="4" w:space="0" w:color="000000"/>
            </w:tcBorders>
          </w:tcPr>
          <w:p w14:paraId="5CA47B54"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D1C3A55" w14:textId="77777777" w:rsidR="00D60C9E" w:rsidRPr="00D06DD2" w:rsidRDefault="00D60C9E" w:rsidP="00D06DD2">
            <w:pPr>
              <w:jc w:val="both"/>
              <w:rPr>
                <w:rFonts w:ascii="Arial" w:hAnsi="Arial" w:cs="Arial"/>
                <w:sz w:val="18"/>
                <w:szCs w:val="18"/>
              </w:rPr>
            </w:pPr>
          </w:p>
        </w:tc>
      </w:tr>
      <w:tr w:rsidR="00D60C9E" w:rsidRPr="00D06DD2" w14:paraId="50841F9B" w14:textId="77777777" w:rsidTr="00E067AB">
        <w:tc>
          <w:tcPr>
            <w:tcW w:w="3538" w:type="pct"/>
            <w:tcBorders>
              <w:top w:val="single" w:sz="4" w:space="0" w:color="000000"/>
              <w:left w:val="single" w:sz="4" w:space="0" w:color="000000"/>
              <w:bottom w:val="single" w:sz="4" w:space="0" w:color="000000"/>
            </w:tcBorders>
          </w:tcPr>
          <w:p w14:paraId="42F942F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Constancia de situación fiscal emitida por el  INFONAVIT, con fundamento en el artículo 16 fracción XIX de la Ley del Instituto del Fondo Nacional de la Vivienda para los trabajadores, mediante resolución RCA-5789-01/17, publicado  en el DOF el 25 de enero del 2017.  </w:t>
            </w:r>
          </w:p>
        </w:tc>
        <w:tc>
          <w:tcPr>
            <w:tcW w:w="803" w:type="pct"/>
            <w:tcBorders>
              <w:top w:val="single" w:sz="4" w:space="0" w:color="000000"/>
              <w:left w:val="single" w:sz="4" w:space="0" w:color="000000"/>
              <w:bottom w:val="single" w:sz="4" w:space="0" w:color="000000"/>
            </w:tcBorders>
            <w:vAlign w:val="center"/>
          </w:tcPr>
          <w:p w14:paraId="6F8AB9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l)</w:t>
            </w:r>
          </w:p>
        </w:tc>
        <w:tc>
          <w:tcPr>
            <w:tcW w:w="292" w:type="pct"/>
            <w:tcBorders>
              <w:top w:val="single" w:sz="4" w:space="0" w:color="000000"/>
              <w:left w:val="single" w:sz="4" w:space="0" w:color="000000"/>
              <w:bottom w:val="single" w:sz="4" w:space="0" w:color="000000"/>
            </w:tcBorders>
          </w:tcPr>
          <w:p w14:paraId="37F661D4"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0213E6A6" w14:textId="77777777" w:rsidR="00D60C9E" w:rsidRPr="00D06DD2" w:rsidRDefault="00D60C9E" w:rsidP="00D06DD2">
            <w:pPr>
              <w:jc w:val="both"/>
              <w:rPr>
                <w:rFonts w:ascii="Arial" w:hAnsi="Arial" w:cs="Arial"/>
                <w:sz w:val="18"/>
                <w:szCs w:val="18"/>
              </w:rPr>
            </w:pPr>
          </w:p>
        </w:tc>
      </w:tr>
      <w:tr w:rsidR="00D60C9E" w:rsidRPr="00D06DD2" w14:paraId="5DA31F2A" w14:textId="77777777" w:rsidTr="00E067AB">
        <w:tc>
          <w:tcPr>
            <w:tcW w:w="3538" w:type="pct"/>
            <w:tcBorders>
              <w:top w:val="single" w:sz="4" w:space="0" w:color="000000"/>
              <w:left w:val="single" w:sz="4" w:space="0" w:color="000000"/>
              <w:bottom w:val="single" w:sz="4" w:space="0" w:color="000000"/>
            </w:tcBorders>
          </w:tcPr>
          <w:p w14:paraId="77BD6B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Carta bajo protesta de decir verdad, que de resultar ganador contara con el servicio del número telefónico de servicio urgente las 24 horas, para garantizar la continuidad ante cualquier eventualidad. Anexo Numero 09 (nueve), de la presente CONVOCATORIA.</w:t>
            </w:r>
          </w:p>
        </w:tc>
        <w:tc>
          <w:tcPr>
            <w:tcW w:w="803" w:type="pct"/>
            <w:tcBorders>
              <w:top w:val="single" w:sz="4" w:space="0" w:color="000000"/>
              <w:left w:val="single" w:sz="4" w:space="0" w:color="000000"/>
              <w:bottom w:val="single" w:sz="4" w:space="0" w:color="000000"/>
            </w:tcBorders>
            <w:vAlign w:val="center"/>
          </w:tcPr>
          <w:p w14:paraId="38C1D3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m)</w:t>
            </w:r>
          </w:p>
        </w:tc>
        <w:tc>
          <w:tcPr>
            <w:tcW w:w="292" w:type="pct"/>
            <w:tcBorders>
              <w:top w:val="single" w:sz="4" w:space="0" w:color="000000"/>
              <w:left w:val="single" w:sz="4" w:space="0" w:color="000000"/>
              <w:bottom w:val="single" w:sz="4" w:space="0" w:color="000000"/>
            </w:tcBorders>
          </w:tcPr>
          <w:p w14:paraId="7ECB86FF"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6106D195" w14:textId="77777777" w:rsidR="00D60C9E" w:rsidRPr="00D06DD2" w:rsidRDefault="00D60C9E" w:rsidP="00D06DD2">
            <w:pPr>
              <w:jc w:val="both"/>
              <w:rPr>
                <w:rFonts w:ascii="Arial" w:hAnsi="Arial" w:cs="Arial"/>
                <w:sz w:val="18"/>
                <w:szCs w:val="18"/>
              </w:rPr>
            </w:pPr>
          </w:p>
        </w:tc>
      </w:tr>
      <w:tr w:rsidR="00D60C9E" w:rsidRPr="00D06DD2" w14:paraId="7818AF5B" w14:textId="77777777" w:rsidTr="00E067AB">
        <w:tc>
          <w:tcPr>
            <w:tcW w:w="3538" w:type="pct"/>
            <w:tcBorders>
              <w:top w:val="single" w:sz="4" w:space="0" w:color="000000"/>
              <w:left w:val="single" w:sz="4" w:space="0" w:color="000000"/>
              <w:bottom w:val="single" w:sz="4" w:space="0" w:color="000000"/>
            </w:tcBorders>
          </w:tcPr>
          <w:p w14:paraId="55EF668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5C3CFB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n)</w:t>
            </w:r>
          </w:p>
        </w:tc>
        <w:tc>
          <w:tcPr>
            <w:tcW w:w="292" w:type="pct"/>
            <w:tcBorders>
              <w:top w:val="single" w:sz="4" w:space="0" w:color="000000"/>
              <w:left w:val="single" w:sz="4" w:space="0" w:color="000000"/>
              <w:bottom w:val="single" w:sz="4" w:space="0" w:color="000000"/>
            </w:tcBorders>
          </w:tcPr>
          <w:p w14:paraId="2A880DCD"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08637D5" w14:textId="77777777" w:rsidR="00D60C9E" w:rsidRPr="00D06DD2" w:rsidRDefault="00D60C9E" w:rsidP="00D06DD2">
            <w:pPr>
              <w:jc w:val="both"/>
              <w:rPr>
                <w:rFonts w:ascii="Arial" w:hAnsi="Arial" w:cs="Arial"/>
                <w:sz w:val="18"/>
                <w:szCs w:val="18"/>
              </w:rPr>
            </w:pPr>
          </w:p>
        </w:tc>
      </w:tr>
      <w:tr w:rsidR="00D60C9E" w:rsidRPr="00D06DD2" w14:paraId="78EA8B19" w14:textId="77777777" w:rsidTr="00E067AB">
        <w:tc>
          <w:tcPr>
            <w:tcW w:w="3538" w:type="pct"/>
            <w:tcBorders>
              <w:top w:val="single" w:sz="4" w:space="0" w:color="000000"/>
              <w:left w:val="single" w:sz="4" w:space="0" w:color="000000"/>
              <w:bottom w:val="single" w:sz="4" w:space="0" w:color="000000"/>
            </w:tcBorders>
          </w:tcPr>
          <w:p w14:paraId="660C33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Escrito libre y bajo protesta de decir verdad de que cuenta con la experiencia, infraestructura técnica, humana, material, financiera y administrativa suficiente para proporcionar los bienes, en forma continua y permanente. </w:t>
            </w:r>
          </w:p>
        </w:tc>
        <w:tc>
          <w:tcPr>
            <w:tcW w:w="803" w:type="pct"/>
            <w:tcBorders>
              <w:top w:val="single" w:sz="4" w:space="0" w:color="000000"/>
              <w:left w:val="single" w:sz="4" w:space="0" w:color="000000"/>
              <w:bottom w:val="single" w:sz="4" w:space="0" w:color="000000"/>
            </w:tcBorders>
            <w:vAlign w:val="center"/>
          </w:tcPr>
          <w:p w14:paraId="7D11BF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o)</w:t>
            </w:r>
          </w:p>
        </w:tc>
        <w:tc>
          <w:tcPr>
            <w:tcW w:w="292" w:type="pct"/>
            <w:tcBorders>
              <w:top w:val="single" w:sz="4" w:space="0" w:color="000000"/>
              <w:left w:val="single" w:sz="4" w:space="0" w:color="000000"/>
              <w:bottom w:val="single" w:sz="4" w:space="0" w:color="000000"/>
            </w:tcBorders>
          </w:tcPr>
          <w:p w14:paraId="2CED1EF2"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FC8E449" w14:textId="77777777" w:rsidR="00D60C9E" w:rsidRPr="00D06DD2" w:rsidRDefault="00D60C9E" w:rsidP="00D06DD2">
            <w:pPr>
              <w:jc w:val="both"/>
              <w:rPr>
                <w:rFonts w:ascii="Arial" w:hAnsi="Arial" w:cs="Arial"/>
                <w:sz w:val="18"/>
                <w:szCs w:val="18"/>
              </w:rPr>
            </w:pPr>
          </w:p>
        </w:tc>
      </w:tr>
      <w:tr w:rsidR="00D60C9E" w:rsidRPr="00D06DD2" w14:paraId="6E07456C" w14:textId="77777777" w:rsidTr="00E067AB">
        <w:tc>
          <w:tcPr>
            <w:tcW w:w="3538" w:type="pct"/>
            <w:tcBorders>
              <w:top w:val="single" w:sz="4" w:space="0" w:color="000000"/>
              <w:left w:val="single" w:sz="4" w:space="0" w:color="000000"/>
              <w:bottom w:val="single" w:sz="4" w:space="0" w:color="000000"/>
            </w:tcBorders>
          </w:tcPr>
          <w:p w14:paraId="58E742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simple de los documentos indicados en el numeral 2.2, de la presente convocatoria.</w:t>
            </w:r>
          </w:p>
        </w:tc>
        <w:tc>
          <w:tcPr>
            <w:tcW w:w="803" w:type="pct"/>
            <w:tcBorders>
              <w:top w:val="single" w:sz="4" w:space="0" w:color="000000"/>
              <w:left w:val="single" w:sz="4" w:space="0" w:color="000000"/>
              <w:bottom w:val="single" w:sz="4" w:space="0" w:color="000000"/>
            </w:tcBorders>
            <w:vAlign w:val="center"/>
          </w:tcPr>
          <w:p w14:paraId="3AE8814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p)</w:t>
            </w:r>
          </w:p>
        </w:tc>
        <w:tc>
          <w:tcPr>
            <w:tcW w:w="292" w:type="pct"/>
            <w:tcBorders>
              <w:top w:val="single" w:sz="4" w:space="0" w:color="000000"/>
              <w:left w:val="single" w:sz="4" w:space="0" w:color="000000"/>
              <w:bottom w:val="single" w:sz="4" w:space="0" w:color="000000"/>
            </w:tcBorders>
          </w:tcPr>
          <w:p w14:paraId="04B48F29"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DE4CFDE" w14:textId="77777777" w:rsidR="00D60C9E" w:rsidRPr="00D06DD2" w:rsidRDefault="00D60C9E" w:rsidP="00D06DD2">
            <w:pPr>
              <w:jc w:val="both"/>
              <w:rPr>
                <w:rFonts w:ascii="Arial" w:hAnsi="Arial" w:cs="Arial"/>
                <w:sz w:val="18"/>
                <w:szCs w:val="18"/>
              </w:rPr>
            </w:pPr>
          </w:p>
        </w:tc>
      </w:tr>
      <w:tr w:rsidR="00D60C9E" w:rsidRPr="00D06DD2" w14:paraId="34EC6DFE" w14:textId="77777777" w:rsidTr="00E067AB">
        <w:tc>
          <w:tcPr>
            <w:tcW w:w="3538" w:type="pct"/>
            <w:tcBorders>
              <w:top w:val="single" w:sz="4" w:space="0" w:color="000000"/>
              <w:left w:val="single" w:sz="4" w:space="0" w:color="000000"/>
              <w:bottom w:val="single" w:sz="4" w:space="0" w:color="000000"/>
            </w:tcBorders>
            <w:shd w:val="clear" w:color="auto" w:fill="auto"/>
          </w:tcPr>
          <w:p w14:paraId="27FF2EE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formato libre, donde manifieste que no se desempeña empleo, cargo o comisión en el servicio público, o en su caso que a pesar de desempeñarlo, con la formalización de la presente convocatoria, no se actualiza un conflicto de interés</w:t>
            </w:r>
          </w:p>
        </w:tc>
        <w:tc>
          <w:tcPr>
            <w:tcW w:w="803" w:type="pct"/>
            <w:tcBorders>
              <w:top w:val="single" w:sz="4" w:space="0" w:color="000000"/>
              <w:left w:val="single" w:sz="4" w:space="0" w:color="000000"/>
              <w:bottom w:val="single" w:sz="4" w:space="0" w:color="000000"/>
            </w:tcBorders>
            <w:vAlign w:val="center"/>
          </w:tcPr>
          <w:p w14:paraId="03B738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q)</w:t>
            </w:r>
          </w:p>
        </w:tc>
        <w:tc>
          <w:tcPr>
            <w:tcW w:w="292" w:type="pct"/>
            <w:tcBorders>
              <w:top w:val="single" w:sz="4" w:space="0" w:color="000000"/>
              <w:left w:val="single" w:sz="4" w:space="0" w:color="000000"/>
              <w:bottom w:val="single" w:sz="4" w:space="0" w:color="000000"/>
            </w:tcBorders>
          </w:tcPr>
          <w:p w14:paraId="2706EA45"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4F56183B" w14:textId="77777777" w:rsidR="00D60C9E" w:rsidRPr="00D06DD2" w:rsidRDefault="00D60C9E" w:rsidP="00D06DD2">
            <w:pPr>
              <w:jc w:val="both"/>
              <w:rPr>
                <w:rFonts w:ascii="Arial" w:hAnsi="Arial" w:cs="Arial"/>
                <w:sz w:val="18"/>
                <w:szCs w:val="18"/>
              </w:rPr>
            </w:pPr>
          </w:p>
        </w:tc>
      </w:tr>
      <w:tr w:rsidR="00D60C9E" w:rsidRPr="00D06DD2" w14:paraId="1E4A29DD" w14:textId="77777777" w:rsidTr="00E067AB">
        <w:tc>
          <w:tcPr>
            <w:tcW w:w="3538" w:type="pct"/>
            <w:tcBorders>
              <w:top w:val="single" w:sz="4" w:space="0" w:color="000000"/>
              <w:left w:val="single" w:sz="4" w:space="0" w:color="000000"/>
              <w:bottom w:val="single" w:sz="4" w:space="0" w:color="000000"/>
            </w:tcBorders>
            <w:shd w:val="clear" w:color="auto" w:fill="auto"/>
          </w:tcPr>
          <w:p w14:paraId="6D448BF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proposición técnica deberá contener Descripción amplia y detallada del objeto de la licitación ofertado, cumpliendo estrictamente con lo señalado en Anexo 1, Anexo Técnico PARTIDA 1, PARTIDA 2, PARTIDA 3, PARTIDA 4, PARTIDA 5, PARTIDA 6, PARTIDA 7, PARTIDA 8, PARTIDA 9, PARTIDA 10, PARTIDA 11, PARTIDA 12, PARTIDA 13, PARTIDA 14, PARTIDA 15, PARTIDA 16, PARTIDA 17, PARTIDA 18, mismas que se encuentran adjuntas a la presente convocatoria.</w:t>
            </w:r>
          </w:p>
        </w:tc>
        <w:tc>
          <w:tcPr>
            <w:tcW w:w="803" w:type="pct"/>
            <w:tcBorders>
              <w:top w:val="single" w:sz="4" w:space="0" w:color="000000"/>
              <w:left w:val="single" w:sz="4" w:space="0" w:color="000000"/>
              <w:bottom w:val="single" w:sz="4" w:space="0" w:color="000000"/>
            </w:tcBorders>
            <w:vAlign w:val="center"/>
          </w:tcPr>
          <w:p w14:paraId="79B9F1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r)</w:t>
            </w:r>
          </w:p>
        </w:tc>
        <w:tc>
          <w:tcPr>
            <w:tcW w:w="292" w:type="pct"/>
            <w:tcBorders>
              <w:top w:val="single" w:sz="4" w:space="0" w:color="000000"/>
              <w:left w:val="single" w:sz="4" w:space="0" w:color="000000"/>
              <w:bottom w:val="single" w:sz="4" w:space="0" w:color="000000"/>
            </w:tcBorders>
          </w:tcPr>
          <w:p w14:paraId="6D83B6BD"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71066B2A" w14:textId="77777777" w:rsidR="00D60C9E" w:rsidRPr="00D06DD2" w:rsidRDefault="00D60C9E" w:rsidP="00D06DD2">
            <w:pPr>
              <w:jc w:val="both"/>
              <w:rPr>
                <w:rFonts w:ascii="Arial" w:hAnsi="Arial" w:cs="Arial"/>
                <w:sz w:val="18"/>
                <w:szCs w:val="18"/>
              </w:rPr>
            </w:pPr>
          </w:p>
        </w:tc>
      </w:tr>
      <w:tr w:rsidR="00D60C9E" w:rsidRPr="00D06DD2" w14:paraId="74D6AC5D" w14:textId="77777777" w:rsidTr="00E067AB">
        <w:tc>
          <w:tcPr>
            <w:tcW w:w="3538" w:type="pct"/>
            <w:tcBorders>
              <w:top w:val="single" w:sz="4" w:space="0" w:color="000000"/>
              <w:left w:val="single" w:sz="4" w:space="0" w:color="000000"/>
              <w:bottom w:val="single" w:sz="4" w:space="0" w:color="000000"/>
            </w:tcBorders>
            <w:shd w:val="clear" w:color="auto" w:fill="auto"/>
          </w:tcPr>
          <w:p w14:paraId="1E34C3A7" w14:textId="77777777" w:rsidR="00D60C9E" w:rsidRPr="00D06DD2" w:rsidRDefault="00D60C9E" w:rsidP="00D06DD2">
            <w:pPr>
              <w:jc w:val="both"/>
              <w:rPr>
                <w:rFonts w:ascii="Arial" w:hAnsi="Arial" w:cs="Arial"/>
                <w:sz w:val="18"/>
                <w:szCs w:val="18"/>
              </w:rPr>
            </w:pPr>
            <w:proofErr w:type="gramStart"/>
            <w:r w:rsidRPr="00D06DD2">
              <w:rPr>
                <w:rFonts w:ascii="Arial" w:hAnsi="Arial" w:cs="Arial"/>
                <w:sz w:val="18"/>
                <w:szCs w:val="18"/>
              </w:rPr>
              <w:t>licencia</w:t>
            </w:r>
            <w:proofErr w:type="gramEnd"/>
            <w:r w:rsidRPr="00D06DD2">
              <w:rPr>
                <w:rFonts w:ascii="Arial" w:hAnsi="Arial" w:cs="Arial"/>
                <w:sz w:val="18"/>
                <w:szCs w:val="18"/>
              </w:rPr>
              <w:t xml:space="preserve">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803" w:type="pct"/>
            <w:tcBorders>
              <w:top w:val="single" w:sz="4" w:space="0" w:color="000000"/>
              <w:left w:val="single" w:sz="4" w:space="0" w:color="000000"/>
              <w:bottom w:val="single" w:sz="4" w:space="0" w:color="000000"/>
            </w:tcBorders>
            <w:vAlign w:val="center"/>
          </w:tcPr>
          <w:p w14:paraId="6942924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s)</w:t>
            </w:r>
          </w:p>
        </w:tc>
        <w:tc>
          <w:tcPr>
            <w:tcW w:w="292" w:type="pct"/>
            <w:tcBorders>
              <w:top w:val="single" w:sz="4" w:space="0" w:color="000000"/>
              <w:left w:val="single" w:sz="4" w:space="0" w:color="000000"/>
              <w:bottom w:val="single" w:sz="4" w:space="0" w:color="000000"/>
            </w:tcBorders>
          </w:tcPr>
          <w:p w14:paraId="39F2282D"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19FC084A" w14:textId="77777777" w:rsidR="00D60C9E" w:rsidRPr="00D06DD2" w:rsidRDefault="00D60C9E" w:rsidP="00D06DD2">
            <w:pPr>
              <w:jc w:val="both"/>
              <w:rPr>
                <w:rFonts w:ascii="Arial" w:hAnsi="Arial" w:cs="Arial"/>
                <w:sz w:val="18"/>
                <w:szCs w:val="18"/>
              </w:rPr>
            </w:pPr>
          </w:p>
        </w:tc>
      </w:tr>
      <w:tr w:rsidR="00D60C9E" w:rsidRPr="00D06DD2" w14:paraId="72D3A964" w14:textId="77777777" w:rsidTr="00E067AB">
        <w:tc>
          <w:tcPr>
            <w:tcW w:w="3538" w:type="pct"/>
            <w:tcBorders>
              <w:top w:val="single" w:sz="4" w:space="0" w:color="000000"/>
              <w:left w:val="single" w:sz="4" w:space="0" w:color="000000"/>
              <w:bottom w:val="single" w:sz="4" w:space="0" w:color="000000"/>
            </w:tcBorders>
          </w:tcPr>
          <w:p w14:paraId="6A9F4F7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tc>
        <w:tc>
          <w:tcPr>
            <w:tcW w:w="803" w:type="pct"/>
            <w:tcBorders>
              <w:top w:val="single" w:sz="4" w:space="0" w:color="000000"/>
              <w:left w:val="single" w:sz="4" w:space="0" w:color="000000"/>
              <w:bottom w:val="single" w:sz="4" w:space="0" w:color="000000"/>
            </w:tcBorders>
            <w:vAlign w:val="center"/>
          </w:tcPr>
          <w:p w14:paraId="7CB76C00" w14:textId="77777777" w:rsidR="00D60C9E" w:rsidRPr="00D06DD2" w:rsidRDefault="00D60C9E" w:rsidP="00D06DD2">
            <w:pPr>
              <w:jc w:val="both"/>
              <w:rPr>
                <w:rFonts w:ascii="Arial" w:hAnsi="Arial" w:cs="Arial"/>
                <w:sz w:val="18"/>
                <w:szCs w:val="18"/>
              </w:rPr>
            </w:pPr>
          </w:p>
          <w:p w14:paraId="23B746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t)</w:t>
            </w:r>
          </w:p>
        </w:tc>
        <w:tc>
          <w:tcPr>
            <w:tcW w:w="292" w:type="pct"/>
            <w:tcBorders>
              <w:top w:val="single" w:sz="4" w:space="0" w:color="000000"/>
              <w:left w:val="single" w:sz="4" w:space="0" w:color="000000"/>
              <w:bottom w:val="single" w:sz="4" w:space="0" w:color="000000"/>
            </w:tcBorders>
          </w:tcPr>
          <w:p w14:paraId="49287638"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304C1BCF" w14:textId="77777777" w:rsidR="00D60C9E" w:rsidRPr="00D06DD2" w:rsidRDefault="00D60C9E" w:rsidP="00D06DD2">
            <w:pPr>
              <w:jc w:val="both"/>
              <w:rPr>
                <w:rFonts w:ascii="Arial" w:hAnsi="Arial" w:cs="Arial"/>
                <w:sz w:val="18"/>
                <w:szCs w:val="18"/>
              </w:rPr>
            </w:pPr>
          </w:p>
        </w:tc>
      </w:tr>
      <w:tr w:rsidR="00D60C9E" w:rsidRPr="00D06DD2" w14:paraId="6B2B3810" w14:textId="77777777" w:rsidTr="00E067AB">
        <w:trPr>
          <w:trHeight w:val="423"/>
        </w:trPr>
        <w:tc>
          <w:tcPr>
            <w:tcW w:w="3538" w:type="pct"/>
            <w:tcBorders>
              <w:top w:val="single" w:sz="4" w:space="0" w:color="000000"/>
              <w:left w:val="single" w:sz="4" w:space="0" w:color="000000"/>
              <w:bottom w:val="single" w:sz="4" w:space="0" w:color="000000"/>
            </w:tcBorders>
          </w:tcPr>
          <w:p w14:paraId="3D164F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Documentación que demuestre la capacidad técnica del licitante, sea persona moral o persona física</w:t>
            </w:r>
          </w:p>
        </w:tc>
        <w:tc>
          <w:tcPr>
            <w:tcW w:w="803" w:type="pct"/>
            <w:tcBorders>
              <w:top w:val="single" w:sz="4" w:space="0" w:color="000000"/>
              <w:left w:val="single" w:sz="4" w:space="0" w:color="000000"/>
              <w:bottom w:val="single" w:sz="4" w:space="0" w:color="000000"/>
            </w:tcBorders>
            <w:vAlign w:val="center"/>
          </w:tcPr>
          <w:p w14:paraId="1BEDEF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 inciso u)</w:t>
            </w:r>
          </w:p>
        </w:tc>
        <w:tc>
          <w:tcPr>
            <w:tcW w:w="292" w:type="pct"/>
            <w:tcBorders>
              <w:top w:val="single" w:sz="4" w:space="0" w:color="000000"/>
              <w:left w:val="single" w:sz="4" w:space="0" w:color="000000"/>
              <w:bottom w:val="single" w:sz="4" w:space="0" w:color="000000"/>
            </w:tcBorders>
          </w:tcPr>
          <w:p w14:paraId="120A053A" w14:textId="77777777" w:rsidR="00D60C9E" w:rsidRPr="00D06DD2" w:rsidRDefault="00D60C9E" w:rsidP="00D06DD2">
            <w:pPr>
              <w:jc w:val="both"/>
              <w:rPr>
                <w:rFonts w:ascii="Arial" w:hAnsi="Arial" w:cs="Arial"/>
                <w:sz w:val="18"/>
                <w:szCs w:val="18"/>
              </w:rPr>
            </w:pPr>
          </w:p>
        </w:tc>
        <w:tc>
          <w:tcPr>
            <w:tcW w:w="367" w:type="pct"/>
            <w:tcBorders>
              <w:top w:val="single" w:sz="4" w:space="0" w:color="000000"/>
              <w:left w:val="single" w:sz="4" w:space="0" w:color="000000"/>
              <w:bottom w:val="single" w:sz="4" w:space="0" w:color="000000"/>
              <w:right w:val="single" w:sz="4" w:space="0" w:color="000000"/>
            </w:tcBorders>
          </w:tcPr>
          <w:p w14:paraId="257741FC" w14:textId="77777777" w:rsidR="00D60C9E" w:rsidRPr="00D06DD2" w:rsidRDefault="00D60C9E" w:rsidP="00D06DD2">
            <w:pPr>
              <w:jc w:val="both"/>
              <w:rPr>
                <w:rFonts w:ascii="Arial" w:hAnsi="Arial" w:cs="Arial"/>
                <w:sz w:val="18"/>
                <w:szCs w:val="18"/>
              </w:rPr>
            </w:pPr>
          </w:p>
        </w:tc>
      </w:tr>
    </w:tbl>
    <w:p w14:paraId="74129DA5" w14:textId="77777777" w:rsidR="00D60C9E" w:rsidRPr="00D06DD2" w:rsidRDefault="00D60C9E" w:rsidP="00D06DD2">
      <w:pPr>
        <w:jc w:val="both"/>
        <w:rPr>
          <w:rFonts w:ascii="Arial" w:hAnsi="Arial" w:cs="Arial"/>
          <w:sz w:val="18"/>
          <w:szCs w:val="18"/>
        </w:rPr>
      </w:pPr>
    </w:p>
    <w:p w14:paraId="0936A91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DOCUMENTACIÓN CORRESPONDIENTE A LA PROPOSICIÓN ECONÓMICA</w:t>
      </w:r>
    </w:p>
    <w:tbl>
      <w:tblPr>
        <w:tblW w:w="5000" w:type="pct"/>
        <w:tblLayout w:type="fixed"/>
        <w:tblCellMar>
          <w:left w:w="70" w:type="dxa"/>
          <w:right w:w="70" w:type="dxa"/>
        </w:tblCellMar>
        <w:tblLook w:val="0000" w:firstRow="0" w:lastRow="0" w:firstColumn="0" w:lastColumn="0" w:noHBand="0" w:noVBand="0"/>
      </w:tblPr>
      <w:tblGrid>
        <w:gridCol w:w="6876"/>
        <w:gridCol w:w="1700"/>
        <w:gridCol w:w="566"/>
        <w:gridCol w:w="686"/>
      </w:tblGrid>
      <w:tr w:rsidR="00D60C9E" w:rsidRPr="00D06DD2" w14:paraId="4021AE30" w14:textId="77777777" w:rsidTr="00E067AB">
        <w:tc>
          <w:tcPr>
            <w:tcW w:w="3498" w:type="pct"/>
            <w:tcBorders>
              <w:top w:val="single" w:sz="4" w:space="0" w:color="000000"/>
              <w:left w:val="single" w:sz="4" w:space="0" w:color="000000"/>
              <w:bottom w:val="single" w:sz="4" w:space="0" w:color="000000"/>
            </w:tcBorders>
            <w:shd w:val="clear" w:color="auto" w:fill="D9D9D9"/>
          </w:tcPr>
          <w:p w14:paraId="1100E1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69CC03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52BC56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PRESENTADO</w:t>
            </w:r>
          </w:p>
          <w:p w14:paraId="1E550E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            NO</w:t>
            </w:r>
          </w:p>
        </w:tc>
      </w:tr>
      <w:tr w:rsidR="00D60C9E" w:rsidRPr="00D06DD2" w14:paraId="4A5C426D" w14:textId="77777777" w:rsidTr="00E067AB">
        <w:tc>
          <w:tcPr>
            <w:tcW w:w="3498" w:type="pct"/>
            <w:tcBorders>
              <w:top w:val="single" w:sz="4" w:space="0" w:color="000000"/>
              <w:left w:val="single" w:sz="4" w:space="0" w:color="000000"/>
              <w:bottom w:val="single" w:sz="4" w:space="0" w:color="000000"/>
            </w:tcBorders>
          </w:tcPr>
          <w:p w14:paraId="672434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 xml:space="preserve">La propuesta económica, deberá contener la cotización de los bienes ofertados, precio unitario, subtotal, el importe total, desglosando el IVA, indicando el importe total de cada uno de los bienes, deberá elaborarse en pesos mexicanos, a 2 (dos) decimales, conforme al Anexo Número 14 (catorce) pudiendo apoyarse del Anexo Técnico. </w:t>
            </w:r>
          </w:p>
        </w:tc>
        <w:tc>
          <w:tcPr>
            <w:tcW w:w="865" w:type="pct"/>
            <w:tcBorders>
              <w:top w:val="single" w:sz="4" w:space="0" w:color="000000"/>
              <w:left w:val="single" w:sz="4" w:space="0" w:color="000000"/>
              <w:bottom w:val="single" w:sz="4" w:space="0" w:color="000000"/>
            </w:tcBorders>
            <w:vAlign w:val="center"/>
          </w:tcPr>
          <w:p w14:paraId="72EC49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6.2 frac. I</w:t>
            </w:r>
          </w:p>
        </w:tc>
        <w:tc>
          <w:tcPr>
            <w:tcW w:w="288" w:type="pct"/>
            <w:tcBorders>
              <w:top w:val="single" w:sz="4" w:space="0" w:color="000000"/>
              <w:left w:val="single" w:sz="4" w:space="0" w:color="000000"/>
              <w:bottom w:val="single" w:sz="4" w:space="0" w:color="000000"/>
            </w:tcBorders>
          </w:tcPr>
          <w:p w14:paraId="6DC701F8"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06A3861A" w14:textId="77777777" w:rsidR="00D60C9E" w:rsidRPr="00D06DD2" w:rsidRDefault="00D60C9E" w:rsidP="00D06DD2">
            <w:pPr>
              <w:jc w:val="both"/>
              <w:rPr>
                <w:rFonts w:ascii="Arial" w:hAnsi="Arial" w:cs="Arial"/>
                <w:sz w:val="18"/>
                <w:szCs w:val="18"/>
              </w:rPr>
            </w:pPr>
          </w:p>
        </w:tc>
      </w:tr>
    </w:tbl>
    <w:p w14:paraId="506D252A" w14:textId="77777777" w:rsidR="00D60C9E" w:rsidRPr="00D06DD2" w:rsidRDefault="00D60C9E" w:rsidP="00D06DD2">
      <w:pPr>
        <w:jc w:val="both"/>
        <w:rPr>
          <w:rFonts w:ascii="Arial" w:hAnsi="Arial" w:cs="Arial"/>
          <w:sz w:val="18"/>
          <w:szCs w:val="18"/>
        </w:rPr>
      </w:pPr>
    </w:p>
    <w:p w14:paraId="0637A6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6876"/>
        <w:gridCol w:w="1700"/>
        <w:gridCol w:w="566"/>
        <w:gridCol w:w="686"/>
      </w:tblGrid>
      <w:tr w:rsidR="00D60C9E" w:rsidRPr="00D06DD2" w14:paraId="17B84B62" w14:textId="77777777" w:rsidTr="00E067AB">
        <w:trPr>
          <w:tblHeader/>
        </w:trPr>
        <w:tc>
          <w:tcPr>
            <w:tcW w:w="3498" w:type="pct"/>
            <w:tcBorders>
              <w:top w:val="single" w:sz="4" w:space="0" w:color="000000"/>
              <w:left w:val="single" w:sz="4" w:space="0" w:color="000000"/>
              <w:bottom w:val="single" w:sz="4" w:space="0" w:color="000000"/>
            </w:tcBorders>
            <w:shd w:val="clear" w:color="auto" w:fill="D9D9D9"/>
          </w:tcPr>
          <w:p w14:paraId="200432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DOCUMENTO SOLICITADO</w:t>
            </w:r>
          </w:p>
        </w:tc>
        <w:tc>
          <w:tcPr>
            <w:tcW w:w="865" w:type="pct"/>
            <w:tcBorders>
              <w:top w:val="single" w:sz="4" w:space="0" w:color="000000"/>
              <w:left w:val="single" w:sz="4" w:space="0" w:color="000000"/>
              <w:bottom w:val="single" w:sz="4" w:space="0" w:color="000000"/>
            </w:tcBorders>
            <w:shd w:val="clear" w:color="auto" w:fill="D9D9D9"/>
          </w:tcPr>
          <w:p w14:paraId="5C00AF3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14:paraId="214F3F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PRESENTADO</w:t>
            </w:r>
          </w:p>
          <w:p w14:paraId="7834AC0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            NO</w:t>
            </w:r>
          </w:p>
        </w:tc>
      </w:tr>
      <w:tr w:rsidR="00D60C9E" w:rsidRPr="00D06DD2" w14:paraId="2948C575" w14:textId="77777777" w:rsidTr="00E067AB">
        <w:tc>
          <w:tcPr>
            <w:tcW w:w="3498" w:type="pct"/>
            <w:tcBorders>
              <w:top w:val="single" w:sz="4" w:space="0" w:color="000000"/>
              <w:left w:val="single" w:sz="4" w:space="0" w:color="000000"/>
              <w:bottom w:val="single" w:sz="4" w:space="0" w:color="000000"/>
            </w:tcBorders>
          </w:tcPr>
          <w:p w14:paraId="1430A2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14:paraId="28E929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6.3 frac. I</w:t>
            </w:r>
          </w:p>
        </w:tc>
        <w:tc>
          <w:tcPr>
            <w:tcW w:w="288" w:type="pct"/>
            <w:tcBorders>
              <w:top w:val="single" w:sz="4" w:space="0" w:color="000000"/>
              <w:left w:val="single" w:sz="4" w:space="0" w:color="000000"/>
              <w:bottom w:val="single" w:sz="4" w:space="0" w:color="000000"/>
            </w:tcBorders>
          </w:tcPr>
          <w:p w14:paraId="13E58945"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67CFC86C" w14:textId="77777777" w:rsidR="00D60C9E" w:rsidRPr="00D06DD2" w:rsidRDefault="00D60C9E" w:rsidP="00D06DD2">
            <w:pPr>
              <w:jc w:val="both"/>
              <w:rPr>
                <w:rFonts w:ascii="Arial" w:hAnsi="Arial" w:cs="Arial"/>
                <w:sz w:val="18"/>
                <w:szCs w:val="18"/>
              </w:rPr>
            </w:pPr>
          </w:p>
        </w:tc>
      </w:tr>
      <w:tr w:rsidR="00D60C9E" w:rsidRPr="00D06DD2" w14:paraId="1242EE26" w14:textId="77777777" w:rsidTr="00E067AB">
        <w:trPr>
          <w:trHeight w:val="807"/>
        </w:trPr>
        <w:tc>
          <w:tcPr>
            <w:tcW w:w="3498" w:type="pct"/>
            <w:tcBorders>
              <w:top w:val="single" w:sz="4" w:space="0" w:color="000000"/>
              <w:left w:val="single" w:sz="4" w:space="0" w:color="000000"/>
              <w:bottom w:val="single" w:sz="4" w:space="0" w:color="000000"/>
            </w:tcBorders>
          </w:tcPr>
          <w:p w14:paraId="67CBD4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Anexo Número 13 (trece), el cual forma parte del presente Oficio de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14:paraId="11A01E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6.3 frac. II</w:t>
            </w:r>
          </w:p>
        </w:tc>
        <w:tc>
          <w:tcPr>
            <w:tcW w:w="288" w:type="pct"/>
            <w:tcBorders>
              <w:top w:val="single" w:sz="4" w:space="0" w:color="000000"/>
              <w:left w:val="single" w:sz="4" w:space="0" w:color="000000"/>
              <w:bottom w:val="single" w:sz="4" w:space="0" w:color="000000"/>
            </w:tcBorders>
          </w:tcPr>
          <w:p w14:paraId="46ADC020"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12B05894" w14:textId="77777777" w:rsidR="00D60C9E" w:rsidRPr="00D06DD2" w:rsidRDefault="00D60C9E" w:rsidP="00D06DD2">
            <w:pPr>
              <w:jc w:val="both"/>
              <w:rPr>
                <w:rFonts w:ascii="Arial" w:hAnsi="Arial" w:cs="Arial"/>
                <w:sz w:val="18"/>
                <w:szCs w:val="18"/>
              </w:rPr>
            </w:pPr>
          </w:p>
        </w:tc>
      </w:tr>
      <w:tr w:rsidR="00D60C9E" w:rsidRPr="00D06DD2" w14:paraId="2A5F91D7" w14:textId="77777777" w:rsidTr="00E067AB">
        <w:trPr>
          <w:trHeight w:val="717"/>
        </w:trPr>
        <w:tc>
          <w:tcPr>
            <w:tcW w:w="3498" w:type="pct"/>
            <w:tcBorders>
              <w:top w:val="single" w:sz="4" w:space="0" w:color="000000"/>
              <w:left w:val="single" w:sz="4" w:space="0" w:color="000000"/>
              <w:bottom w:val="single" w:sz="4" w:space="0" w:color="000000"/>
            </w:tcBorders>
            <w:vAlign w:val="center"/>
          </w:tcPr>
          <w:p w14:paraId="2CB6ED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14:paraId="00B34C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6.3 frac. III</w:t>
            </w:r>
          </w:p>
        </w:tc>
        <w:tc>
          <w:tcPr>
            <w:tcW w:w="288" w:type="pct"/>
            <w:tcBorders>
              <w:top w:val="single" w:sz="4" w:space="0" w:color="000000"/>
              <w:left w:val="single" w:sz="4" w:space="0" w:color="000000"/>
              <w:bottom w:val="single" w:sz="4" w:space="0" w:color="000000"/>
            </w:tcBorders>
          </w:tcPr>
          <w:p w14:paraId="79795261"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3E5A5444" w14:textId="77777777" w:rsidR="00D60C9E" w:rsidRPr="00D06DD2" w:rsidRDefault="00D60C9E" w:rsidP="00D06DD2">
            <w:pPr>
              <w:jc w:val="both"/>
              <w:rPr>
                <w:rFonts w:ascii="Arial" w:hAnsi="Arial" w:cs="Arial"/>
                <w:sz w:val="18"/>
                <w:szCs w:val="18"/>
              </w:rPr>
            </w:pPr>
          </w:p>
        </w:tc>
      </w:tr>
      <w:tr w:rsidR="00D60C9E" w:rsidRPr="00D06DD2" w14:paraId="638E7F92" w14:textId="77777777" w:rsidTr="00E067AB">
        <w:trPr>
          <w:trHeight w:val="699"/>
        </w:trPr>
        <w:tc>
          <w:tcPr>
            <w:tcW w:w="3498" w:type="pct"/>
            <w:tcBorders>
              <w:top w:val="single" w:sz="4" w:space="0" w:color="000000"/>
              <w:left w:val="single" w:sz="4" w:space="0" w:color="000000"/>
              <w:bottom w:val="single" w:sz="4" w:space="0" w:color="000000"/>
            </w:tcBorders>
            <w:vAlign w:val="center"/>
          </w:tcPr>
          <w:p w14:paraId="2F6AB6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Documento que acredite su nacionalidad mexicana, pudiendo ser copia simple del Acta de Nacimiento para personas físicas o Acta constitutiva en términos de la legislación mexicana para personas morales.</w:t>
            </w:r>
          </w:p>
        </w:tc>
        <w:tc>
          <w:tcPr>
            <w:tcW w:w="865" w:type="pct"/>
            <w:tcBorders>
              <w:top w:val="single" w:sz="4" w:space="0" w:color="000000"/>
              <w:left w:val="single" w:sz="4" w:space="0" w:color="000000"/>
              <w:bottom w:val="single" w:sz="4" w:space="0" w:color="000000"/>
            </w:tcBorders>
            <w:vAlign w:val="center"/>
          </w:tcPr>
          <w:p w14:paraId="2BE74A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6.3 frac. IV</w:t>
            </w:r>
          </w:p>
        </w:tc>
        <w:tc>
          <w:tcPr>
            <w:tcW w:w="288" w:type="pct"/>
            <w:tcBorders>
              <w:top w:val="single" w:sz="4" w:space="0" w:color="000000"/>
              <w:left w:val="single" w:sz="4" w:space="0" w:color="000000"/>
              <w:bottom w:val="single" w:sz="4" w:space="0" w:color="000000"/>
            </w:tcBorders>
          </w:tcPr>
          <w:p w14:paraId="6316653C"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6D369F69" w14:textId="77777777" w:rsidR="00D60C9E" w:rsidRPr="00D06DD2" w:rsidRDefault="00D60C9E" w:rsidP="00D06DD2">
            <w:pPr>
              <w:jc w:val="both"/>
              <w:rPr>
                <w:rFonts w:ascii="Arial" w:hAnsi="Arial" w:cs="Arial"/>
                <w:sz w:val="18"/>
                <w:szCs w:val="18"/>
              </w:rPr>
            </w:pPr>
          </w:p>
        </w:tc>
      </w:tr>
      <w:tr w:rsidR="00D60C9E" w:rsidRPr="00D06DD2" w14:paraId="184C81A4" w14:textId="77777777" w:rsidTr="00E067AB">
        <w:trPr>
          <w:trHeight w:val="842"/>
        </w:trPr>
        <w:tc>
          <w:tcPr>
            <w:tcW w:w="3498" w:type="pct"/>
            <w:tcBorders>
              <w:top w:val="single" w:sz="4" w:space="0" w:color="000000"/>
              <w:left w:val="single" w:sz="4" w:space="0" w:color="000000"/>
              <w:bottom w:val="single" w:sz="4" w:space="0" w:color="000000"/>
            </w:tcBorders>
            <w:vAlign w:val="center"/>
          </w:tcPr>
          <w:p w14:paraId="6CC0EAC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participante deberá otorgar su consentimiento de manera expresa, por escrito o cualquier medio de autenticación, para el caso de que terceras personas accedan a dichos datos. Pudiendo utilizar el Anexo No. 10 (diez)</w:t>
            </w:r>
          </w:p>
        </w:tc>
        <w:tc>
          <w:tcPr>
            <w:tcW w:w="865" w:type="pct"/>
            <w:tcBorders>
              <w:top w:val="single" w:sz="4" w:space="0" w:color="000000"/>
              <w:left w:val="single" w:sz="4" w:space="0" w:color="000000"/>
              <w:bottom w:val="single" w:sz="4" w:space="0" w:color="000000"/>
            </w:tcBorders>
            <w:vAlign w:val="center"/>
          </w:tcPr>
          <w:p w14:paraId="3FFB3C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17</w:t>
            </w:r>
          </w:p>
        </w:tc>
        <w:tc>
          <w:tcPr>
            <w:tcW w:w="288" w:type="pct"/>
            <w:tcBorders>
              <w:top w:val="single" w:sz="4" w:space="0" w:color="000000"/>
              <w:left w:val="single" w:sz="4" w:space="0" w:color="000000"/>
              <w:bottom w:val="single" w:sz="4" w:space="0" w:color="000000"/>
            </w:tcBorders>
          </w:tcPr>
          <w:p w14:paraId="244004E1" w14:textId="77777777" w:rsidR="00D60C9E" w:rsidRPr="00D06DD2" w:rsidRDefault="00D60C9E" w:rsidP="00D06DD2">
            <w:pPr>
              <w:jc w:val="both"/>
              <w:rPr>
                <w:rFonts w:ascii="Arial" w:hAnsi="Arial"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14:paraId="4707FB9D" w14:textId="77777777" w:rsidR="00D60C9E" w:rsidRPr="00D06DD2" w:rsidRDefault="00D60C9E" w:rsidP="00D06DD2">
            <w:pPr>
              <w:jc w:val="both"/>
              <w:rPr>
                <w:rFonts w:ascii="Arial" w:hAnsi="Arial" w:cs="Arial"/>
                <w:sz w:val="18"/>
                <w:szCs w:val="18"/>
              </w:rPr>
            </w:pPr>
          </w:p>
        </w:tc>
      </w:tr>
    </w:tbl>
    <w:p w14:paraId="4A162E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50074C86"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lastRenderedPageBreak/>
        <w:t>(EN PAPEL MEMBRETADO DE LA EMPRESA)</w:t>
      </w:r>
    </w:p>
    <w:p w14:paraId="430F8473" w14:textId="77777777" w:rsidR="00D60C9E" w:rsidRPr="00A73CE2" w:rsidRDefault="00D60C9E" w:rsidP="00CD6BA2">
      <w:pPr>
        <w:jc w:val="center"/>
        <w:rPr>
          <w:rFonts w:ascii="Arial" w:hAnsi="Arial" w:cs="Arial"/>
          <w:b/>
          <w:sz w:val="18"/>
          <w:szCs w:val="18"/>
        </w:rPr>
      </w:pPr>
    </w:p>
    <w:p w14:paraId="45590C77"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t>ANEXO NUMERO 14</w:t>
      </w:r>
    </w:p>
    <w:p w14:paraId="043FFF29"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t>ANEXO 14 PROPUESTA ECONOMICA</w:t>
      </w:r>
    </w:p>
    <w:p w14:paraId="262C77C7"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t>PARTIDA 1, 2, 3</w:t>
      </w:r>
    </w:p>
    <w:p w14:paraId="12FBC365" w14:textId="77777777" w:rsidR="00D60C9E" w:rsidRPr="00D06DD2" w:rsidRDefault="00D60C9E" w:rsidP="00D06DD2">
      <w:pPr>
        <w:jc w:val="both"/>
        <w:rPr>
          <w:rFonts w:ascii="Arial" w:hAnsi="Arial" w:cs="Arial"/>
          <w:sz w:val="18"/>
          <w:szCs w:val="18"/>
        </w:rPr>
      </w:pPr>
    </w:p>
    <w:tbl>
      <w:tblPr>
        <w:tblW w:w="10749" w:type="dxa"/>
        <w:tblInd w:w="-473" w:type="dxa"/>
        <w:tblLayout w:type="fixed"/>
        <w:tblCellMar>
          <w:left w:w="70" w:type="dxa"/>
          <w:right w:w="70" w:type="dxa"/>
        </w:tblCellMar>
        <w:tblLook w:val="0000" w:firstRow="0" w:lastRow="0" w:firstColumn="0" w:lastColumn="0" w:noHBand="0" w:noVBand="0"/>
      </w:tblPr>
      <w:tblGrid>
        <w:gridCol w:w="10749"/>
      </w:tblGrid>
      <w:tr w:rsidR="00D60C9E" w:rsidRPr="00D06DD2" w14:paraId="5A6BD2B9" w14:textId="77777777" w:rsidTr="00E067AB">
        <w:trPr>
          <w:trHeight w:val="256"/>
        </w:trPr>
        <w:tc>
          <w:tcPr>
            <w:tcW w:w="10749" w:type="dxa"/>
            <w:tcBorders>
              <w:top w:val="single" w:sz="4" w:space="0" w:color="000000"/>
              <w:left w:val="single" w:sz="4" w:space="0" w:color="000000"/>
              <w:bottom w:val="single" w:sz="4" w:space="0" w:color="000000"/>
              <w:right w:val="single" w:sz="4" w:space="0" w:color="000000"/>
            </w:tcBorders>
            <w:shd w:val="clear" w:color="auto" w:fill="D9D9D9"/>
          </w:tcPr>
          <w:p w14:paraId="5F83B2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PROPOSICIÓN ECONÓMICA</w:t>
            </w:r>
          </w:p>
        </w:tc>
      </w:tr>
    </w:tbl>
    <w:p w14:paraId="757FDE8B" w14:textId="77777777" w:rsidR="00D60C9E" w:rsidRPr="00D06DD2" w:rsidRDefault="00D60C9E" w:rsidP="00D06DD2">
      <w:pPr>
        <w:jc w:val="both"/>
        <w:rPr>
          <w:rFonts w:ascii="Arial" w:hAnsi="Arial" w:cs="Arial"/>
          <w:sz w:val="18"/>
          <w:szCs w:val="18"/>
        </w:rPr>
      </w:pPr>
    </w:p>
    <w:tbl>
      <w:tblPr>
        <w:tblW w:w="10800" w:type="dxa"/>
        <w:tblInd w:w="-547" w:type="dxa"/>
        <w:tblLayout w:type="fixed"/>
        <w:tblCellMar>
          <w:left w:w="70" w:type="dxa"/>
          <w:right w:w="70" w:type="dxa"/>
        </w:tblCellMar>
        <w:tblLook w:val="0000" w:firstRow="0" w:lastRow="0" w:firstColumn="0" w:lastColumn="0" w:noHBand="0" w:noVBand="0"/>
      </w:tblPr>
      <w:tblGrid>
        <w:gridCol w:w="1511"/>
        <w:gridCol w:w="3501"/>
        <w:gridCol w:w="2007"/>
        <w:gridCol w:w="901"/>
        <w:gridCol w:w="720"/>
        <w:gridCol w:w="2160"/>
      </w:tblGrid>
      <w:tr w:rsidR="00D60C9E" w:rsidRPr="00D06DD2" w14:paraId="52AA0BAA" w14:textId="77777777" w:rsidTr="00E067AB">
        <w:tc>
          <w:tcPr>
            <w:tcW w:w="7019" w:type="dxa"/>
            <w:gridSpan w:val="3"/>
            <w:tcBorders>
              <w:top w:val="single" w:sz="6" w:space="0" w:color="auto"/>
              <w:left w:val="single" w:sz="6" w:space="0" w:color="auto"/>
              <w:right w:val="single" w:sz="4" w:space="0" w:color="auto"/>
            </w:tcBorders>
          </w:tcPr>
          <w:p w14:paraId="458964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NOMBRE DEL LICITANTE_________________________________  FECHA</w:t>
            </w:r>
          </w:p>
          <w:p w14:paraId="42DF3D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R.F.C. _______________________   No. PRESTADOR_________________</w:t>
            </w:r>
          </w:p>
        </w:tc>
        <w:tc>
          <w:tcPr>
            <w:tcW w:w="901" w:type="dxa"/>
            <w:tcBorders>
              <w:top w:val="single" w:sz="4" w:space="0" w:color="auto"/>
              <w:left w:val="single" w:sz="4" w:space="0" w:color="auto"/>
              <w:bottom w:val="single" w:sz="4" w:space="0" w:color="auto"/>
              <w:right w:val="single" w:sz="4" w:space="0" w:color="auto"/>
            </w:tcBorders>
          </w:tcPr>
          <w:p w14:paraId="093DF0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DIA</w:t>
            </w:r>
          </w:p>
        </w:tc>
        <w:tc>
          <w:tcPr>
            <w:tcW w:w="720" w:type="dxa"/>
            <w:tcBorders>
              <w:top w:val="single" w:sz="4" w:space="0" w:color="auto"/>
              <w:left w:val="single" w:sz="4" w:space="0" w:color="auto"/>
              <w:bottom w:val="single" w:sz="4" w:space="0" w:color="auto"/>
              <w:right w:val="single" w:sz="4" w:space="0" w:color="auto"/>
            </w:tcBorders>
          </w:tcPr>
          <w:p w14:paraId="284540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MES</w:t>
            </w:r>
          </w:p>
        </w:tc>
        <w:tc>
          <w:tcPr>
            <w:tcW w:w="2160" w:type="dxa"/>
            <w:tcBorders>
              <w:top w:val="single" w:sz="4" w:space="0" w:color="auto"/>
              <w:left w:val="single" w:sz="4" w:space="0" w:color="auto"/>
              <w:bottom w:val="single" w:sz="4" w:space="0" w:color="auto"/>
              <w:right w:val="single" w:sz="4" w:space="0" w:color="auto"/>
            </w:tcBorders>
          </w:tcPr>
          <w:p w14:paraId="03CE43A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AÑO</w:t>
            </w:r>
          </w:p>
          <w:p w14:paraId="1B06103F" w14:textId="77777777" w:rsidR="00D60C9E" w:rsidRPr="00D06DD2" w:rsidRDefault="00D60C9E" w:rsidP="00D06DD2">
            <w:pPr>
              <w:jc w:val="both"/>
              <w:rPr>
                <w:rFonts w:ascii="Arial" w:hAnsi="Arial" w:cs="Arial"/>
                <w:sz w:val="18"/>
                <w:szCs w:val="18"/>
              </w:rPr>
            </w:pPr>
          </w:p>
        </w:tc>
      </w:tr>
      <w:tr w:rsidR="00D60C9E" w:rsidRPr="00D06DD2" w14:paraId="509BB6E4" w14:textId="77777777" w:rsidTr="00E067AB">
        <w:trPr>
          <w:trHeight w:val="270"/>
        </w:trPr>
        <w:tc>
          <w:tcPr>
            <w:tcW w:w="10800" w:type="dxa"/>
            <w:gridSpan w:val="6"/>
            <w:tcBorders>
              <w:left w:val="single" w:sz="6" w:space="0" w:color="auto"/>
              <w:right w:val="single" w:sz="6" w:space="0" w:color="auto"/>
            </w:tcBorders>
          </w:tcPr>
          <w:p w14:paraId="608E5D3C" w14:textId="77777777" w:rsidR="00D60C9E" w:rsidRPr="00D06DD2" w:rsidRDefault="00D60C9E" w:rsidP="00D06DD2">
            <w:pPr>
              <w:jc w:val="both"/>
              <w:rPr>
                <w:rFonts w:ascii="Arial" w:hAnsi="Arial" w:cs="Arial"/>
                <w:sz w:val="18"/>
                <w:szCs w:val="18"/>
              </w:rPr>
            </w:pPr>
          </w:p>
        </w:tc>
      </w:tr>
      <w:tr w:rsidR="00D60C9E" w:rsidRPr="00D06DD2" w14:paraId="6B7DF0FA" w14:textId="77777777" w:rsidTr="00E067AB">
        <w:tc>
          <w:tcPr>
            <w:tcW w:w="1511" w:type="dxa"/>
            <w:tcBorders>
              <w:top w:val="single" w:sz="4" w:space="0" w:color="auto"/>
              <w:left w:val="single" w:sz="4" w:space="0" w:color="auto"/>
              <w:bottom w:val="single" w:sz="4" w:space="0" w:color="auto"/>
              <w:right w:val="single" w:sz="6" w:space="0" w:color="auto"/>
            </w:tcBorders>
            <w:shd w:val="pct10" w:color="auto" w:fill="auto"/>
          </w:tcPr>
          <w:p w14:paraId="00C418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TELÉFONO</w:t>
            </w:r>
          </w:p>
        </w:tc>
        <w:tc>
          <w:tcPr>
            <w:tcW w:w="3501" w:type="dxa"/>
            <w:tcBorders>
              <w:top w:val="single" w:sz="4" w:space="0" w:color="auto"/>
              <w:bottom w:val="single" w:sz="4" w:space="0" w:color="auto"/>
              <w:right w:val="single" w:sz="6" w:space="0" w:color="auto"/>
            </w:tcBorders>
            <w:shd w:val="pct10" w:color="auto" w:fill="auto"/>
          </w:tcPr>
          <w:p w14:paraId="7DEBDD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CORREO ELECTRÓNICO</w:t>
            </w:r>
          </w:p>
        </w:tc>
        <w:tc>
          <w:tcPr>
            <w:tcW w:w="5788" w:type="dxa"/>
            <w:gridSpan w:val="4"/>
            <w:tcBorders>
              <w:top w:val="single" w:sz="4" w:space="0" w:color="auto"/>
              <w:bottom w:val="single" w:sz="4" w:space="0" w:color="auto"/>
              <w:right w:val="single" w:sz="4" w:space="0" w:color="auto"/>
            </w:tcBorders>
            <w:shd w:val="pct10" w:color="auto" w:fill="auto"/>
          </w:tcPr>
          <w:p w14:paraId="5C98C3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DOMICILIO</w:t>
            </w:r>
          </w:p>
        </w:tc>
      </w:tr>
      <w:tr w:rsidR="00D60C9E" w:rsidRPr="00D06DD2" w14:paraId="28D526DE" w14:textId="77777777" w:rsidTr="00E067AB">
        <w:tc>
          <w:tcPr>
            <w:tcW w:w="1511" w:type="dxa"/>
            <w:tcBorders>
              <w:top w:val="single" w:sz="4" w:space="0" w:color="auto"/>
              <w:left w:val="single" w:sz="4" w:space="0" w:color="auto"/>
              <w:bottom w:val="single" w:sz="4" w:space="0" w:color="auto"/>
              <w:right w:val="single" w:sz="6" w:space="0" w:color="auto"/>
            </w:tcBorders>
            <w:shd w:val="clear" w:color="auto" w:fill="auto"/>
          </w:tcPr>
          <w:p w14:paraId="59928B13" w14:textId="77777777" w:rsidR="00D60C9E" w:rsidRPr="00D06DD2" w:rsidRDefault="00D60C9E" w:rsidP="00D06DD2">
            <w:pPr>
              <w:jc w:val="both"/>
              <w:rPr>
                <w:rFonts w:ascii="Arial" w:hAnsi="Arial" w:cs="Arial"/>
                <w:sz w:val="18"/>
                <w:szCs w:val="18"/>
              </w:rPr>
            </w:pPr>
          </w:p>
        </w:tc>
        <w:tc>
          <w:tcPr>
            <w:tcW w:w="3501" w:type="dxa"/>
            <w:tcBorders>
              <w:top w:val="single" w:sz="4" w:space="0" w:color="auto"/>
              <w:bottom w:val="single" w:sz="4" w:space="0" w:color="auto"/>
              <w:right w:val="single" w:sz="6" w:space="0" w:color="auto"/>
            </w:tcBorders>
            <w:shd w:val="clear" w:color="auto" w:fill="auto"/>
          </w:tcPr>
          <w:p w14:paraId="65EE333D" w14:textId="77777777" w:rsidR="00D60C9E" w:rsidRPr="00D06DD2" w:rsidRDefault="00D60C9E" w:rsidP="00D06DD2">
            <w:pPr>
              <w:jc w:val="both"/>
              <w:rPr>
                <w:rFonts w:ascii="Arial" w:hAnsi="Arial" w:cs="Arial"/>
                <w:sz w:val="18"/>
                <w:szCs w:val="18"/>
              </w:rPr>
            </w:pPr>
          </w:p>
        </w:tc>
        <w:tc>
          <w:tcPr>
            <w:tcW w:w="5788" w:type="dxa"/>
            <w:gridSpan w:val="4"/>
            <w:tcBorders>
              <w:top w:val="single" w:sz="4" w:space="0" w:color="auto"/>
              <w:bottom w:val="single" w:sz="4" w:space="0" w:color="auto"/>
              <w:right w:val="single" w:sz="4" w:space="0" w:color="auto"/>
            </w:tcBorders>
            <w:shd w:val="clear" w:color="auto" w:fill="auto"/>
          </w:tcPr>
          <w:p w14:paraId="7E30951B" w14:textId="77777777" w:rsidR="00D60C9E" w:rsidRPr="00D06DD2" w:rsidRDefault="00D60C9E" w:rsidP="00D06DD2">
            <w:pPr>
              <w:jc w:val="both"/>
              <w:rPr>
                <w:rFonts w:ascii="Arial" w:hAnsi="Arial" w:cs="Arial"/>
                <w:sz w:val="18"/>
                <w:szCs w:val="18"/>
              </w:rPr>
            </w:pPr>
          </w:p>
        </w:tc>
      </w:tr>
      <w:tr w:rsidR="00D60C9E" w:rsidRPr="00D06DD2" w14:paraId="19221011" w14:textId="77777777" w:rsidTr="00E067AB">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1440E8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ESTRACTIFICACION:                MICRO(  )                 PEQUEÑA(  )               MEDIANA(  )            GRANDE (    )</w:t>
            </w:r>
          </w:p>
        </w:tc>
      </w:tr>
    </w:tbl>
    <w:p w14:paraId="4ACF2DEC" w14:textId="77777777" w:rsidR="00D60C9E" w:rsidRPr="00D06DD2" w:rsidRDefault="00D60C9E" w:rsidP="00D06DD2">
      <w:pPr>
        <w:jc w:val="both"/>
        <w:rPr>
          <w:rFonts w:ascii="Arial" w:hAnsi="Arial" w:cs="Arial"/>
          <w:sz w:val="18"/>
          <w:szCs w:val="18"/>
        </w:rPr>
      </w:pPr>
    </w:p>
    <w:tbl>
      <w:tblPr>
        <w:tblW w:w="10773" w:type="dxa"/>
        <w:tblInd w:w="-497" w:type="dxa"/>
        <w:tblLayout w:type="fixed"/>
        <w:tblCellMar>
          <w:left w:w="70" w:type="dxa"/>
          <w:right w:w="70" w:type="dxa"/>
        </w:tblCellMar>
        <w:tblLook w:val="04A0" w:firstRow="1" w:lastRow="0" w:firstColumn="1" w:lastColumn="0" w:noHBand="0" w:noVBand="1"/>
      </w:tblPr>
      <w:tblGrid>
        <w:gridCol w:w="2030"/>
        <w:gridCol w:w="2790"/>
        <w:gridCol w:w="3260"/>
        <w:gridCol w:w="2693"/>
      </w:tblGrid>
      <w:tr w:rsidR="00D60C9E" w:rsidRPr="00D06DD2" w14:paraId="7F8693C7" w14:textId="77777777" w:rsidTr="00E067AB">
        <w:trPr>
          <w:trHeight w:val="20"/>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2197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8743" w:type="dxa"/>
            <w:gridSpan w:val="3"/>
            <w:tcBorders>
              <w:top w:val="single" w:sz="4" w:space="0" w:color="auto"/>
              <w:left w:val="nil"/>
              <w:bottom w:val="single" w:sz="4" w:space="0" w:color="auto"/>
              <w:right w:val="single" w:sz="4" w:space="0" w:color="000000"/>
            </w:tcBorders>
            <w:shd w:val="clear" w:color="auto" w:fill="D9D9D9"/>
            <w:vAlign w:val="center"/>
            <w:hideMark/>
          </w:tcPr>
          <w:p w14:paraId="68AE3DD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r>
      <w:tr w:rsidR="00D60C9E" w:rsidRPr="00D06DD2" w14:paraId="29485DD4"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D9D9D9"/>
            <w:vAlign w:val="center"/>
            <w:hideMark/>
          </w:tcPr>
          <w:p w14:paraId="68E028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8743" w:type="dxa"/>
            <w:gridSpan w:val="3"/>
            <w:tcBorders>
              <w:top w:val="single" w:sz="4" w:space="0" w:color="auto"/>
              <w:left w:val="nil"/>
              <w:bottom w:val="single" w:sz="4" w:space="0" w:color="auto"/>
              <w:right w:val="single" w:sz="4" w:space="0" w:color="000000"/>
            </w:tcBorders>
            <w:shd w:val="clear" w:color="auto" w:fill="D9D9D9"/>
            <w:vAlign w:val="center"/>
            <w:hideMark/>
          </w:tcPr>
          <w:p w14:paraId="7A6FAC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r>
      <w:tr w:rsidR="00D60C9E" w:rsidRPr="00D06DD2" w14:paraId="3EB4CE8F"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D9D9D9"/>
            <w:vAlign w:val="center"/>
            <w:hideMark/>
          </w:tcPr>
          <w:p w14:paraId="58444E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2790" w:type="dxa"/>
            <w:tcBorders>
              <w:top w:val="nil"/>
              <w:left w:val="nil"/>
              <w:bottom w:val="single" w:sz="4" w:space="0" w:color="auto"/>
              <w:right w:val="single" w:sz="4" w:space="0" w:color="auto"/>
            </w:tcBorders>
            <w:shd w:val="clear" w:color="auto" w:fill="D9D9D9"/>
            <w:vAlign w:val="center"/>
            <w:hideMark/>
          </w:tcPr>
          <w:p w14:paraId="4F743A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3260" w:type="dxa"/>
            <w:tcBorders>
              <w:top w:val="nil"/>
              <w:left w:val="nil"/>
              <w:bottom w:val="single" w:sz="4" w:space="0" w:color="auto"/>
              <w:right w:val="single" w:sz="4" w:space="0" w:color="auto"/>
            </w:tcBorders>
            <w:shd w:val="clear" w:color="auto" w:fill="D9D9D9"/>
            <w:vAlign w:val="center"/>
            <w:hideMark/>
          </w:tcPr>
          <w:p w14:paraId="38FD7C7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693" w:type="dxa"/>
            <w:tcBorders>
              <w:top w:val="nil"/>
              <w:left w:val="nil"/>
              <w:bottom w:val="single" w:sz="4" w:space="0" w:color="auto"/>
              <w:right w:val="single" w:sz="4" w:space="0" w:color="auto"/>
            </w:tcBorders>
            <w:shd w:val="clear" w:color="auto" w:fill="D9D9D9"/>
            <w:vAlign w:val="center"/>
            <w:hideMark/>
          </w:tcPr>
          <w:p w14:paraId="6F9B95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r>
      <w:tr w:rsidR="00D60C9E" w:rsidRPr="00D06DD2" w14:paraId="5A21064E"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D9D9D9"/>
            <w:vAlign w:val="center"/>
            <w:hideMark/>
          </w:tcPr>
          <w:p w14:paraId="396507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2790" w:type="dxa"/>
            <w:tcBorders>
              <w:top w:val="nil"/>
              <w:left w:val="nil"/>
              <w:bottom w:val="single" w:sz="4" w:space="0" w:color="auto"/>
              <w:right w:val="single" w:sz="4" w:space="0" w:color="auto"/>
            </w:tcBorders>
            <w:shd w:val="clear" w:color="auto" w:fill="D9D9D9"/>
            <w:vAlign w:val="center"/>
            <w:hideMark/>
          </w:tcPr>
          <w:p w14:paraId="73CAC7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3260" w:type="dxa"/>
            <w:tcBorders>
              <w:top w:val="nil"/>
              <w:left w:val="nil"/>
              <w:bottom w:val="single" w:sz="4" w:space="0" w:color="auto"/>
              <w:right w:val="single" w:sz="4" w:space="0" w:color="auto"/>
            </w:tcBorders>
            <w:shd w:val="clear" w:color="auto" w:fill="D9D9D9"/>
            <w:vAlign w:val="center"/>
            <w:hideMark/>
          </w:tcPr>
          <w:p w14:paraId="454F53B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2693" w:type="dxa"/>
            <w:tcBorders>
              <w:top w:val="nil"/>
              <w:left w:val="nil"/>
              <w:bottom w:val="single" w:sz="4" w:space="0" w:color="auto"/>
              <w:right w:val="single" w:sz="4" w:space="0" w:color="auto"/>
            </w:tcBorders>
            <w:shd w:val="clear" w:color="auto" w:fill="D9D9D9"/>
            <w:vAlign w:val="center"/>
            <w:hideMark/>
          </w:tcPr>
          <w:p w14:paraId="0F4B62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r>
      <w:tr w:rsidR="00D60C9E" w:rsidRPr="00D06DD2" w14:paraId="3D6DBFF0"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D9D9D9"/>
            <w:vAlign w:val="center"/>
            <w:hideMark/>
          </w:tcPr>
          <w:p w14:paraId="3FFBD7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2790" w:type="dxa"/>
            <w:tcBorders>
              <w:top w:val="nil"/>
              <w:left w:val="nil"/>
              <w:bottom w:val="single" w:sz="4" w:space="0" w:color="auto"/>
              <w:right w:val="single" w:sz="4" w:space="0" w:color="auto"/>
            </w:tcBorders>
            <w:shd w:val="clear" w:color="auto" w:fill="auto"/>
            <w:vAlign w:val="center"/>
            <w:hideMark/>
          </w:tcPr>
          <w:p w14:paraId="3B8132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3260" w:type="dxa"/>
            <w:tcBorders>
              <w:top w:val="nil"/>
              <w:left w:val="nil"/>
              <w:bottom w:val="single" w:sz="4" w:space="0" w:color="auto"/>
              <w:right w:val="single" w:sz="4" w:space="0" w:color="auto"/>
            </w:tcBorders>
            <w:shd w:val="clear" w:color="auto" w:fill="auto"/>
            <w:vAlign w:val="center"/>
            <w:hideMark/>
          </w:tcPr>
          <w:p w14:paraId="667073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14</w:t>
            </w:r>
          </w:p>
        </w:tc>
        <w:tc>
          <w:tcPr>
            <w:tcW w:w="2693" w:type="dxa"/>
            <w:tcBorders>
              <w:top w:val="nil"/>
              <w:left w:val="nil"/>
              <w:bottom w:val="single" w:sz="4" w:space="0" w:color="auto"/>
              <w:right w:val="single" w:sz="4" w:space="0" w:color="auto"/>
            </w:tcBorders>
            <w:shd w:val="clear" w:color="auto" w:fill="auto"/>
            <w:vAlign w:val="center"/>
            <w:hideMark/>
          </w:tcPr>
          <w:p w14:paraId="031450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r>
      <w:tr w:rsidR="00D60C9E" w:rsidRPr="00D06DD2" w14:paraId="2BC44E8A" w14:textId="77777777" w:rsidTr="00E067AB">
        <w:trPr>
          <w:trHeight w:val="20"/>
        </w:trPr>
        <w:tc>
          <w:tcPr>
            <w:tcW w:w="2030" w:type="dxa"/>
            <w:tcBorders>
              <w:top w:val="nil"/>
              <w:left w:val="single" w:sz="4" w:space="0" w:color="auto"/>
              <w:bottom w:val="nil"/>
              <w:right w:val="nil"/>
            </w:tcBorders>
            <w:shd w:val="clear" w:color="auto" w:fill="D9D9D9"/>
            <w:vAlign w:val="center"/>
            <w:hideMark/>
          </w:tcPr>
          <w:p w14:paraId="36693BB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ZONA METROPOLITANA</w:t>
            </w:r>
            <w:r w:rsidRPr="00D06DD2">
              <w:rPr>
                <w:rFonts w:ascii="Arial" w:hAnsi="Arial" w:cs="Arial"/>
                <w:sz w:val="18"/>
                <w:szCs w:val="18"/>
              </w:rPr>
              <w:br/>
              <w:t xml:space="preserve">TARIFA FIJA (RADIO 50 Km.)  </w:t>
            </w:r>
          </w:p>
        </w:tc>
        <w:tc>
          <w:tcPr>
            <w:tcW w:w="2790" w:type="dxa"/>
            <w:tcBorders>
              <w:top w:val="nil"/>
              <w:left w:val="single" w:sz="4" w:space="0" w:color="auto"/>
              <w:bottom w:val="single" w:sz="4" w:space="0" w:color="auto"/>
              <w:right w:val="single" w:sz="4" w:space="0" w:color="auto"/>
            </w:tcBorders>
            <w:shd w:val="clear" w:color="auto" w:fill="auto"/>
            <w:vAlign w:val="center"/>
            <w:hideMark/>
          </w:tcPr>
          <w:p w14:paraId="7E25EB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0FD7A46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5ECAF9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DF174D9" w14:textId="77777777" w:rsidTr="00E067AB">
        <w:trPr>
          <w:trHeight w:val="20"/>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05DF0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COSTO REPARTO</w:t>
            </w:r>
          </w:p>
        </w:tc>
        <w:tc>
          <w:tcPr>
            <w:tcW w:w="8743" w:type="dxa"/>
            <w:gridSpan w:val="3"/>
            <w:tcBorders>
              <w:top w:val="nil"/>
              <w:left w:val="nil"/>
              <w:bottom w:val="single" w:sz="4" w:space="0" w:color="auto"/>
              <w:right w:val="nil"/>
            </w:tcBorders>
            <w:shd w:val="clear" w:color="auto" w:fill="D9D9D9"/>
            <w:vAlign w:val="center"/>
            <w:hideMark/>
          </w:tcPr>
          <w:p w14:paraId="6D49A9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REPARTO EN  ZONA METROPOLITANA UNIDADES MEDICAS O ADMINISTRTIVAS</w:t>
            </w:r>
          </w:p>
        </w:tc>
      </w:tr>
      <w:tr w:rsidR="00D60C9E" w:rsidRPr="00D06DD2" w14:paraId="0E745A0F"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731C7C6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UNIDADES</w:t>
            </w:r>
          </w:p>
        </w:tc>
        <w:tc>
          <w:tcPr>
            <w:tcW w:w="2790" w:type="dxa"/>
            <w:tcBorders>
              <w:top w:val="nil"/>
              <w:left w:val="nil"/>
              <w:bottom w:val="single" w:sz="4" w:space="0" w:color="auto"/>
              <w:right w:val="single" w:sz="4" w:space="0" w:color="auto"/>
            </w:tcBorders>
            <w:shd w:val="clear" w:color="auto" w:fill="auto"/>
            <w:vAlign w:val="center"/>
            <w:hideMark/>
          </w:tcPr>
          <w:p w14:paraId="26DC5D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6EE963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A9197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1DD10A76"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20AFAA3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 UNIDADES</w:t>
            </w:r>
          </w:p>
        </w:tc>
        <w:tc>
          <w:tcPr>
            <w:tcW w:w="2790" w:type="dxa"/>
            <w:tcBorders>
              <w:top w:val="nil"/>
              <w:left w:val="nil"/>
              <w:bottom w:val="single" w:sz="4" w:space="0" w:color="auto"/>
              <w:right w:val="single" w:sz="4" w:space="0" w:color="auto"/>
            </w:tcBorders>
            <w:shd w:val="clear" w:color="auto" w:fill="auto"/>
            <w:vAlign w:val="center"/>
            <w:hideMark/>
          </w:tcPr>
          <w:p w14:paraId="0E2300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6FDA623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7F5DA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235FF6F4"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778B1EA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7 UNIDADES </w:t>
            </w:r>
          </w:p>
        </w:tc>
        <w:tc>
          <w:tcPr>
            <w:tcW w:w="2790" w:type="dxa"/>
            <w:tcBorders>
              <w:top w:val="nil"/>
              <w:left w:val="nil"/>
              <w:bottom w:val="single" w:sz="4" w:space="0" w:color="auto"/>
              <w:right w:val="single" w:sz="4" w:space="0" w:color="auto"/>
            </w:tcBorders>
            <w:shd w:val="clear" w:color="auto" w:fill="auto"/>
            <w:vAlign w:val="center"/>
            <w:hideMark/>
          </w:tcPr>
          <w:p w14:paraId="2F2368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7C631D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175E8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10C427F"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3391A6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 UNIDADES</w:t>
            </w:r>
          </w:p>
        </w:tc>
        <w:tc>
          <w:tcPr>
            <w:tcW w:w="2790" w:type="dxa"/>
            <w:tcBorders>
              <w:top w:val="nil"/>
              <w:left w:val="nil"/>
              <w:bottom w:val="single" w:sz="4" w:space="0" w:color="auto"/>
              <w:right w:val="single" w:sz="4" w:space="0" w:color="auto"/>
            </w:tcBorders>
            <w:shd w:val="clear" w:color="auto" w:fill="auto"/>
            <w:vAlign w:val="center"/>
            <w:hideMark/>
          </w:tcPr>
          <w:p w14:paraId="75BA4DE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074C47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46711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C9BC952"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E5FE1F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11 UNIDADES </w:t>
            </w:r>
          </w:p>
        </w:tc>
        <w:tc>
          <w:tcPr>
            <w:tcW w:w="2790" w:type="dxa"/>
            <w:tcBorders>
              <w:top w:val="nil"/>
              <w:left w:val="nil"/>
              <w:bottom w:val="single" w:sz="4" w:space="0" w:color="auto"/>
              <w:right w:val="single" w:sz="4" w:space="0" w:color="auto"/>
            </w:tcBorders>
            <w:shd w:val="clear" w:color="auto" w:fill="auto"/>
            <w:vAlign w:val="center"/>
            <w:hideMark/>
          </w:tcPr>
          <w:p w14:paraId="1F6CCD2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2C06ED6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0CEE7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289568C3"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D9D9D9"/>
            <w:vAlign w:val="center"/>
            <w:hideMark/>
          </w:tcPr>
          <w:p w14:paraId="3F871B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FORÁNEA</w:t>
            </w:r>
          </w:p>
        </w:tc>
        <w:tc>
          <w:tcPr>
            <w:tcW w:w="8743" w:type="dxa"/>
            <w:gridSpan w:val="3"/>
            <w:tcBorders>
              <w:top w:val="single" w:sz="4" w:space="0" w:color="auto"/>
              <w:left w:val="nil"/>
              <w:bottom w:val="single" w:sz="4" w:space="0" w:color="auto"/>
              <w:right w:val="single" w:sz="4" w:space="0" w:color="000000"/>
            </w:tcBorders>
            <w:shd w:val="clear" w:color="auto" w:fill="D9D9D9"/>
            <w:vAlign w:val="center"/>
            <w:hideMark/>
          </w:tcPr>
          <w:p w14:paraId="3D48B0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Dentro del estado de Jalisco            DETERMINAR  COSTO POR KILÓMETRO RECORRIDO:</w:t>
            </w:r>
          </w:p>
        </w:tc>
      </w:tr>
      <w:tr w:rsidR="00D60C9E" w:rsidRPr="00D06DD2" w14:paraId="51B9E97A"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06E0DC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51 A 100 KMS.</w:t>
            </w:r>
          </w:p>
        </w:tc>
        <w:tc>
          <w:tcPr>
            <w:tcW w:w="2790" w:type="dxa"/>
            <w:tcBorders>
              <w:top w:val="nil"/>
              <w:left w:val="nil"/>
              <w:bottom w:val="single" w:sz="4" w:space="0" w:color="auto"/>
              <w:right w:val="single" w:sz="4" w:space="0" w:color="auto"/>
            </w:tcBorders>
            <w:shd w:val="clear" w:color="auto" w:fill="auto"/>
            <w:vAlign w:val="center"/>
            <w:hideMark/>
          </w:tcPr>
          <w:p w14:paraId="7B7713C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223EA2D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57FAF5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096A5734"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643EDF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101 A 150 KMS.</w:t>
            </w:r>
          </w:p>
        </w:tc>
        <w:tc>
          <w:tcPr>
            <w:tcW w:w="2790" w:type="dxa"/>
            <w:tcBorders>
              <w:top w:val="nil"/>
              <w:left w:val="nil"/>
              <w:bottom w:val="single" w:sz="4" w:space="0" w:color="auto"/>
              <w:right w:val="single" w:sz="4" w:space="0" w:color="auto"/>
            </w:tcBorders>
            <w:shd w:val="clear" w:color="auto" w:fill="auto"/>
            <w:vAlign w:val="center"/>
            <w:hideMark/>
          </w:tcPr>
          <w:p w14:paraId="5B1A172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12F6DD3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390E9E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6726E7A1"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4FA02B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151 A 200 KMS</w:t>
            </w:r>
          </w:p>
        </w:tc>
        <w:tc>
          <w:tcPr>
            <w:tcW w:w="2790" w:type="dxa"/>
            <w:tcBorders>
              <w:top w:val="nil"/>
              <w:left w:val="nil"/>
              <w:bottom w:val="single" w:sz="4" w:space="0" w:color="auto"/>
              <w:right w:val="single" w:sz="4" w:space="0" w:color="auto"/>
            </w:tcBorders>
            <w:shd w:val="clear" w:color="auto" w:fill="auto"/>
            <w:vAlign w:val="center"/>
            <w:hideMark/>
          </w:tcPr>
          <w:p w14:paraId="4EA8FDE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4421B9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5CD80A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24186D33"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A90EF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201 A 250 KMS</w:t>
            </w:r>
          </w:p>
        </w:tc>
        <w:tc>
          <w:tcPr>
            <w:tcW w:w="2790" w:type="dxa"/>
            <w:tcBorders>
              <w:top w:val="nil"/>
              <w:left w:val="nil"/>
              <w:bottom w:val="single" w:sz="4" w:space="0" w:color="auto"/>
              <w:right w:val="single" w:sz="4" w:space="0" w:color="auto"/>
            </w:tcBorders>
            <w:shd w:val="clear" w:color="auto" w:fill="auto"/>
            <w:vAlign w:val="center"/>
            <w:hideMark/>
          </w:tcPr>
          <w:p w14:paraId="054747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1A88B4B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98A92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120684C"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582204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251 A 300 KMS</w:t>
            </w:r>
          </w:p>
        </w:tc>
        <w:tc>
          <w:tcPr>
            <w:tcW w:w="2790" w:type="dxa"/>
            <w:tcBorders>
              <w:top w:val="nil"/>
              <w:left w:val="nil"/>
              <w:bottom w:val="single" w:sz="4" w:space="0" w:color="auto"/>
              <w:right w:val="single" w:sz="4" w:space="0" w:color="auto"/>
            </w:tcBorders>
            <w:shd w:val="clear" w:color="auto" w:fill="auto"/>
            <w:vAlign w:val="center"/>
            <w:hideMark/>
          </w:tcPr>
          <w:p w14:paraId="2C2142C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130B20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2CF1BE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11B4426"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634E112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301 A 350 KMS</w:t>
            </w:r>
          </w:p>
        </w:tc>
        <w:tc>
          <w:tcPr>
            <w:tcW w:w="2790" w:type="dxa"/>
            <w:tcBorders>
              <w:top w:val="nil"/>
              <w:left w:val="nil"/>
              <w:bottom w:val="single" w:sz="4" w:space="0" w:color="auto"/>
              <w:right w:val="single" w:sz="4" w:space="0" w:color="auto"/>
            </w:tcBorders>
            <w:shd w:val="clear" w:color="auto" w:fill="auto"/>
            <w:vAlign w:val="center"/>
            <w:hideMark/>
          </w:tcPr>
          <w:p w14:paraId="44F44A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6AD242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1F3F0E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4594E011"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1E1239E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351 A 400 KMS</w:t>
            </w:r>
          </w:p>
        </w:tc>
        <w:tc>
          <w:tcPr>
            <w:tcW w:w="2790" w:type="dxa"/>
            <w:tcBorders>
              <w:top w:val="nil"/>
              <w:left w:val="nil"/>
              <w:bottom w:val="single" w:sz="4" w:space="0" w:color="auto"/>
              <w:right w:val="single" w:sz="4" w:space="0" w:color="auto"/>
            </w:tcBorders>
            <w:shd w:val="clear" w:color="auto" w:fill="auto"/>
            <w:vAlign w:val="center"/>
            <w:hideMark/>
          </w:tcPr>
          <w:p w14:paraId="3C4318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75127C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614C423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5388C6F" w14:textId="77777777" w:rsidTr="00E067AB">
        <w:trPr>
          <w:trHeight w:val="20"/>
        </w:trPr>
        <w:tc>
          <w:tcPr>
            <w:tcW w:w="2030" w:type="dxa"/>
            <w:tcBorders>
              <w:top w:val="nil"/>
              <w:left w:val="single" w:sz="4" w:space="0" w:color="auto"/>
              <w:bottom w:val="single" w:sz="4" w:space="0" w:color="auto"/>
              <w:right w:val="single" w:sz="4" w:space="0" w:color="auto"/>
            </w:tcBorders>
            <w:shd w:val="clear" w:color="auto" w:fill="auto"/>
            <w:vAlign w:val="center"/>
            <w:hideMark/>
          </w:tcPr>
          <w:p w14:paraId="7B64CCD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401 EN ADELANTE</w:t>
            </w:r>
          </w:p>
        </w:tc>
        <w:tc>
          <w:tcPr>
            <w:tcW w:w="2790" w:type="dxa"/>
            <w:tcBorders>
              <w:top w:val="nil"/>
              <w:left w:val="nil"/>
              <w:bottom w:val="single" w:sz="4" w:space="0" w:color="auto"/>
              <w:right w:val="single" w:sz="4" w:space="0" w:color="auto"/>
            </w:tcBorders>
            <w:shd w:val="clear" w:color="auto" w:fill="auto"/>
            <w:vAlign w:val="center"/>
            <w:hideMark/>
          </w:tcPr>
          <w:p w14:paraId="6512ED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4" w:space="0" w:color="auto"/>
            </w:tcBorders>
            <w:shd w:val="clear" w:color="auto" w:fill="auto"/>
            <w:vAlign w:val="center"/>
            <w:hideMark/>
          </w:tcPr>
          <w:p w14:paraId="22289E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693" w:type="dxa"/>
            <w:tcBorders>
              <w:top w:val="nil"/>
              <w:left w:val="nil"/>
              <w:bottom w:val="single" w:sz="4" w:space="0" w:color="auto"/>
              <w:right w:val="single" w:sz="4" w:space="0" w:color="auto"/>
            </w:tcBorders>
            <w:shd w:val="clear" w:color="auto" w:fill="auto"/>
            <w:vAlign w:val="center"/>
            <w:hideMark/>
          </w:tcPr>
          <w:p w14:paraId="0B479C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bl>
    <w:p w14:paraId="75704F65" w14:textId="77777777" w:rsidR="00D60C9E" w:rsidRPr="00D06DD2" w:rsidRDefault="00D60C9E" w:rsidP="00D06DD2">
      <w:pPr>
        <w:jc w:val="both"/>
        <w:rPr>
          <w:rFonts w:ascii="Arial" w:hAnsi="Arial" w:cs="Arial"/>
          <w:sz w:val="18"/>
          <w:szCs w:val="18"/>
        </w:rPr>
      </w:pPr>
    </w:p>
    <w:p w14:paraId="70A2C40F" w14:textId="77777777" w:rsidR="00D60C9E" w:rsidRPr="00D06DD2" w:rsidRDefault="00D60C9E" w:rsidP="00D06DD2">
      <w:pPr>
        <w:jc w:val="both"/>
        <w:rPr>
          <w:rFonts w:ascii="Arial" w:hAnsi="Arial" w:cs="Arial"/>
          <w:sz w:val="18"/>
          <w:szCs w:val="18"/>
        </w:rPr>
      </w:pPr>
    </w:p>
    <w:p w14:paraId="2F4862B8" w14:textId="77777777" w:rsidR="00D60C9E" w:rsidRPr="00D06DD2" w:rsidRDefault="00D60C9E" w:rsidP="00D06DD2">
      <w:pPr>
        <w:jc w:val="both"/>
        <w:rPr>
          <w:rFonts w:ascii="Arial" w:hAnsi="Arial" w:cs="Arial"/>
          <w:sz w:val="18"/>
          <w:szCs w:val="18"/>
        </w:rPr>
      </w:pPr>
    </w:p>
    <w:p w14:paraId="06FFFCA5" w14:textId="77777777" w:rsidR="00D60C9E" w:rsidRPr="00D06DD2" w:rsidRDefault="00D60C9E" w:rsidP="00D06DD2">
      <w:pPr>
        <w:jc w:val="both"/>
        <w:rPr>
          <w:rFonts w:ascii="Arial" w:hAnsi="Arial" w:cs="Arial"/>
          <w:sz w:val="18"/>
          <w:szCs w:val="18"/>
        </w:rPr>
      </w:pPr>
    </w:p>
    <w:p w14:paraId="258C0A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FIRMA DEL REPRESENTANTE LEGAL</w:t>
      </w:r>
    </w:p>
    <w:p w14:paraId="087E91EE" w14:textId="77777777" w:rsidR="00D60C9E" w:rsidRPr="00D06DD2" w:rsidRDefault="00D60C9E" w:rsidP="00D06DD2">
      <w:pPr>
        <w:jc w:val="both"/>
        <w:rPr>
          <w:rFonts w:ascii="Arial" w:hAnsi="Arial" w:cs="Arial"/>
          <w:sz w:val="18"/>
          <w:szCs w:val="18"/>
        </w:rPr>
      </w:pPr>
    </w:p>
    <w:p w14:paraId="7AB119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773971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ANEXO 14 PROPUESTA ECONOMICA</w:t>
      </w:r>
    </w:p>
    <w:p w14:paraId="71B5A3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8</w:t>
      </w:r>
    </w:p>
    <w:p w14:paraId="60532A95" w14:textId="77777777" w:rsidR="00D60C9E" w:rsidRPr="00D06DD2" w:rsidRDefault="00D60C9E" w:rsidP="00D06DD2">
      <w:pPr>
        <w:jc w:val="both"/>
        <w:rPr>
          <w:rFonts w:ascii="Arial" w:hAnsi="Arial" w:cs="Arial"/>
          <w:sz w:val="18"/>
          <w:szCs w:val="18"/>
        </w:rPr>
      </w:pPr>
    </w:p>
    <w:tbl>
      <w:tblPr>
        <w:tblW w:w="10749" w:type="dxa"/>
        <w:tblInd w:w="-473" w:type="dxa"/>
        <w:tblLayout w:type="fixed"/>
        <w:tblCellMar>
          <w:left w:w="70" w:type="dxa"/>
          <w:right w:w="70" w:type="dxa"/>
        </w:tblCellMar>
        <w:tblLook w:val="0000" w:firstRow="0" w:lastRow="0" w:firstColumn="0" w:lastColumn="0" w:noHBand="0" w:noVBand="0"/>
      </w:tblPr>
      <w:tblGrid>
        <w:gridCol w:w="10749"/>
      </w:tblGrid>
      <w:tr w:rsidR="00D60C9E" w:rsidRPr="00D06DD2" w14:paraId="0F7EF18B" w14:textId="77777777" w:rsidTr="00E067AB">
        <w:trPr>
          <w:trHeight w:val="256"/>
        </w:trPr>
        <w:tc>
          <w:tcPr>
            <w:tcW w:w="10749" w:type="dxa"/>
            <w:tcBorders>
              <w:top w:val="single" w:sz="4" w:space="0" w:color="000000"/>
              <w:left w:val="single" w:sz="4" w:space="0" w:color="000000"/>
              <w:bottom w:val="single" w:sz="4" w:space="0" w:color="000000"/>
              <w:right w:val="single" w:sz="4" w:space="0" w:color="000000"/>
            </w:tcBorders>
            <w:shd w:val="clear" w:color="auto" w:fill="D9D9D9"/>
          </w:tcPr>
          <w:p w14:paraId="719580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PROPOSICIÓN ECONÓMICA</w:t>
            </w:r>
          </w:p>
        </w:tc>
      </w:tr>
    </w:tbl>
    <w:p w14:paraId="140509E3" w14:textId="77777777" w:rsidR="00D60C9E" w:rsidRPr="00D06DD2" w:rsidRDefault="00D60C9E" w:rsidP="00D06DD2">
      <w:pPr>
        <w:jc w:val="both"/>
        <w:rPr>
          <w:rFonts w:ascii="Arial" w:hAnsi="Arial" w:cs="Arial"/>
          <w:sz w:val="18"/>
          <w:szCs w:val="18"/>
        </w:rPr>
      </w:pPr>
    </w:p>
    <w:tbl>
      <w:tblPr>
        <w:tblW w:w="10800" w:type="dxa"/>
        <w:tblInd w:w="-547" w:type="dxa"/>
        <w:tblLayout w:type="fixed"/>
        <w:tblCellMar>
          <w:left w:w="70" w:type="dxa"/>
          <w:right w:w="70" w:type="dxa"/>
        </w:tblCellMar>
        <w:tblLook w:val="0000" w:firstRow="0" w:lastRow="0" w:firstColumn="0" w:lastColumn="0" w:noHBand="0" w:noVBand="0"/>
      </w:tblPr>
      <w:tblGrid>
        <w:gridCol w:w="1511"/>
        <w:gridCol w:w="3501"/>
        <w:gridCol w:w="2007"/>
        <w:gridCol w:w="901"/>
        <w:gridCol w:w="720"/>
        <w:gridCol w:w="2160"/>
      </w:tblGrid>
      <w:tr w:rsidR="00D60C9E" w:rsidRPr="00D06DD2" w14:paraId="0843C437" w14:textId="77777777" w:rsidTr="00E067AB">
        <w:tc>
          <w:tcPr>
            <w:tcW w:w="7019" w:type="dxa"/>
            <w:gridSpan w:val="3"/>
            <w:tcBorders>
              <w:top w:val="single" w:sz="6" w:space="0" w:color="auto"/>
              <w:left w:val="single" w:sz="6" w:space="0" w:color="auto"/>
              <w:right w:val="single" w:sz="4" w:space="0" w:color="auto"/>
            </w:tcBorders>
          </w:tcPr>
          <w:p w14:paraId="2058F94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NOMBRE DEL LICITANTE_________________________________  FECHA</w:t>
            </w:r>
          </w:p>
          <w:p w14:paraId="105FA19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R.F.C. _______________________   No. PRESTADOR_________________</w:t>
            </w:r>
          </w:p>
        </w:tc>
        <w:tc>
          <w:tcPr>
            <w:tcW w:w="901" w:type="dxa"/>
            <w:tcBorders>
              <w:top w:val="single" w:sz="4" w:space="0" w:color="auto"/>
              <w:left w:val="single" w:sz="4" w:space="0" w:color="auto"/>
              <w:bottom w:val="single" w:sz="4" w:space="0" w:color="auto"/>
              <w:right w:val="single" w:sz="4" w:space="0" w:color="auto"/>
            </w:tcBorders>
          </w:tcPr>
          <w:p w14:paraId="3FC5CE7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DIA</w:t>
            </w:r>
          </w:p>
        </w:tc>
        <w:tc>
          <w:tcPr>
            <w:tcW w:w="720" w:type="dxa"/>
            <w:tcBorders>
              <w:top w:val="single" w:sz="4" w:space="0" w:color="auto"/>
              <w:left w:val="single" w:sz="4" w:space="0" w:color="auto"/>
              <w:bottom w:val="single" w:sz="4" w:space="0" w:color="auto"/>
              <w:right w:val="single" w:sz="4" w:space="0" w:color="auto"/>
            </w:tcBorders>
          </w:tcPr>
          <w:p w14:paraId="228E1A6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MES</w:t>
            </w:r>
          </w:p>
        </w:tc>
        <w:tc>
          <w:tcPr>
            <w:tcW w:w="2160" w:type="dxa"/>
            <w:tcBorders>
              <w:top w:val="single" w:sz="4" w:space="0" w:color="auto"/>
              <w:left w:val="single" w:sz="4" w:space="0" w:color="auto"/>
              <w:bottom w:val="single" w:sz="4" w:space="0" w:color="auto"/>
              <w:right w:val="single" w:sz="4" w:space="0" w:color="auto"/>
            </w:tcBorders>
          </w:tcPr>
          <w:p w14:paraId="40968D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AÑO</w:t>
            </w:r>
          </w:p>
          <w:p w14:paraId="6ABA4DB3" w14:textId="77777777" w:rsidR="00D60C9E" w:rsidRPr="00D06DD2" w:rsidRDefault="00D60C9E" w:rsidP="00D06DD2">
            <w:pPr>
              <w:jc w:val="both"/>
              <w:rPr>
                <w:rFonts w:ascii="Arial" w:hAnsi="Arial" w:cs="Arial"/>
                <w:sz w:val="18"/>
                <w:szCs w:val="18"/>
              </w:rPr>
            </w:pPr>
          </w:p>
        </w:tc>
      </w:tr>
      <w:tr w:rsidR="00D60C9E" w:rsidRPr="00D06DD2" w14:paraId="506E33E5" w14:textId="77777777" w:rsidTr="00E067AB">
        <w:trPr>
          <w:trHeight w:val="270"/>
        </w:trPr>
        <w:tc>
          <w:tcPr>
            <w:tcW w:w="10800" w:type="dxa"/>
            <w:gridSpan w:val="6"/>
            <w:tcBorders>
              <w:left w:val="single" w:sz="6" w:space="0" w:color="auto"/>
              <w:right w:val="single" w:sz="6" w:space="0" w:color="auto"/>
            </w:tcBorders>
          </w:tcPr>
          <w:p w14:paraId="2ACB32F2" w14:textId="77777777" w:rsidR="00D60C9E" w:rsidRPr="00D06DD2" w:rsidRDefault="00D60C9E" w:rsidP="00D06DD2">
            <w:pPr>
              <w:jc w:val="both"/>
              <w:rPr>
                <w:rFonts w:ascii="Arial" w:hAnsi="Arial" w:cs="Arial"/>
                <w:sz w:val="18"/>
                <w:szCs w:val="18"/>
              </w:rPr>
            </w:pPr>
          </w:p>
        </w:tc>
      </w:tr>
      <w:tr w:rsidR="00D60C9E" w:rsidRPr="00D06DD2" w14:paraId="3D5C997B" w14:textId="77777777" w:rsidTr="00E067AB">
        <w:tc>
          <w:tcPr>
            <w:tcW w:w="1511" w:type="dxa"/>
            <w:tcBorders>
              <w:top w:val="single" w:sz="4" w:space="0" w:color="auto"/>
              <w:left w:val="single" w:sz="4" w:space="0" w:color="auto"/>
              <w:bottom w:val="single" w:sz="4" w:space="0" w:color="auto"/>
              <w:right w:val="single" w:sz="6" w:space="0" w:color="auto"/>
            </w:tcBorders>
            <w:shd w:val="pct10" w:color="auto" w:fill="auto"/>
          </w:tcPr>
          <w:p w14:paraId="2EC9CB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TELÉFONO</w:t>
            </w:r>
          </w:p>
        </w:tc>
        <w:tc>
          <w:tcPr>
            <w:tcW w:w="3501" w:type="dxa"/>
            <w:tcBorders>
              <w:top w:val="single" w:sz="4" w:space="0" w:color="auto"/>
              <w:bottom w:val="single" w:sz="4" w:space="0" w:color="auto"/>
              <w:right w:val="single" w:sz="6" w:space="0" w:color="auto"/>
            </w:tcBorders>
            <w:shd w:val="pct10" w:color="auto" w:fill="auto"/>
          </w:tcPr>
          <w:p w14:paraId="0E7FC3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CORREO ELECTRÓNICO</w:t>
            </w:r>
          </w:p>
        </w:tc>
        <w:tc>
          <w:tcPr>
            <w:tcW w:w="5788" w:type="dxa"/>
            <w:gridSpan w:val="4"/>
            <w:tcBorders>
              <w:top w:val="single" w:sz="4" w:space="0" w:color="auto"/>
              <w:bottom w:val="single" w:sz="4" w:space="0" w:color="auto"/>
              <w:right w:val="single" w:sz="4" w:space="0" w:color="auto"/>
            </w:tcBorders>
            <w:shd w:val="pct10" w:color="auto" w:fill="auto"/>
          </w:tcPr>
          <w:p w14:paraId="567764A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DOMICILIO</w:t>
            </w:r>
          </w:p>
        </w:tc>
      </w:tr>
      <w:tr w:rsidR="00D60C9E" w:rsidRPr="00D06DD2" w14:paraId="28DFDC61" w14:textId="77777777" w:rsidTr="00E067AB">
        <w:tc>
          <w:tcPr>
            <w:tcW w:w="1511" w:type="dxa"/>
            <w:tcBorders>
              <w:top w:val="single" w:sz="4" w:space="0" w:color="auto"/>
              <w:left w:val="single" w:sz="4" w:space="0" w:color="auto"/>
              <w:bottom w:val="single" w:sz="4" w:space="0" w:color="auto"/>
              <w:right w:val="single" w:sz="6" w:space="0" w:color="auto"/>
            </w:tcBorders>
            <w:shd w:val="clear" w:color="auto" w:fill="auto"/>
          </w:tcPr>
          <w:p w14:paraId="2478DC7A" w14:textId="77777777" w:rsidR="00D60C9E" w:rsidRPr="00D06DD2" w:rsidRDefault="00D60C9E" w:rsidP="00D06DD2">
            <w:pPr>
              <w:jc w:val="both"/>
              <w:rPr>
                <w:rFonts w:ascii="Arial" w:hAnsi="Arial" w:cs="Arial"/>
                <w:sz w:val="18"/>
                <w:szCs w:val="18"/>
              </w:rPr>
            </w:pPr>
          </w:p>
        </w:tc>
        <w:tc>
          <w:tcPr>
            <w:tcW w:w="3501" w:type="dxa"/>
            <w:tcBorders>
              <w:top w:val="single" w:sz="4" w:space="0" w:color="auto"/>
              <w:bottom w:val="single" w:sz="4" w:space="0" w:color="auto"/>
              <w:right w:val="single" w:sz="6" w:space="0" w:color="auto"/>
            </w:tcBorders>
            <w:shd w:val="clear" w:color="auto" w:fill="auto"/>
          </w:tcPr>
          <w:p w14:paraId="4BAEF129" w14:textId="77777777" w:rsidR="00D60C9E" w:rsidRPr="00D06DD2" w:rsidRDefault="00D60C9E" w:rsidP="00D06DD2">
            <w:pPr>
              <w:jc w:val="both"/>
              <w:rPr>
                <w:rFonts w:ascii="Arial" w:hAnsi="Arial" w:cs="Arial"/>
                <w:sz w:val="18"/>
                <w:szCs w:val="18"/>
              </w:rPr>
            </w:pPr>
          </w:p>
        </w:tc>
        <w:tc>
          <w:tcPr>
            <w:tcW w:w="5788" w:type="dxa"/>
            <w:gridSpan w:val="4"/>
            <w:tcBorders>
              <w:top w:val="single" w:sz="4" w:space="0" w:color="auto"/>
              <w:bottom w:val="single" w:sz="4" w:space="0" w:color="auto"/>
              <w:right w:val="single" w:sz="4" w:space="0" w:color="auto"/>
            </w:tcBorders>
            <w:shd w:val="clear" w:color="auto" w:fill="auto"/>
          </w:tcPr>
          <w:p w14:paraId="11669E9E" w14:textId="77777777" w:rsidR="00D60C9E" w:rsidRPr="00D06DD2" w:rsidRDefault="00D60C9E" w:rsidP="00D06DD2">
            <w:pPr>
              <w:jc w:val="both"/>
              <w:rPr>
                <w:rFonts w:ascii="Arial" w:hAnsi="Arial" w:cs="Arial"/>
                <w:sz w:val="18"/>
                <w:szCs w:val="18"/>
              </w:rPr>
            </w:pPr>
          </w:p>
        </w:tc>
      </w:tr>
      <w:tr w:rsidR="00D60C9E" w:rsidRPr="00D06DD2" w14:paraId="056BC960" w14:textId="77777777" w:rsidTr="00E067AB">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2F164BE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ESTRACTIFICACION:                MICRO(  )                 PEQUEÑA(  )               MEDIANA(  )            GRANDE (    )</w:t>
            </w:r>
          </w:p>
        </w:tc>
      </w:tr>
    </w:tbl>
    <w:p w14:paraId="1319082C" w14:textId="77777777" w:rsidR="00D60C9E" w:rsidRPr="00D06DD2" w:rsidRDefault="00D60C9E" w:rsidP="00D06DD2">
      <w:pPr>
        <w:jc w:val="both"/>
        <w:rPr>
          <w:rFonts w:ascii="Arial" w:hAnsi="Arial" w:cs="Arial"/>
          <w:sz w:val="18"/>
          <w:szCs w:val="18"/>
        </w:rPr>
      </w:pPr>
    </w:p>
    <w:p w14:paraId="425B3E7A" w14:textId="77777777" w:rsidR="00D60C9E" w:rsidRPr="00D06DD2" w:rsidRDefault="00D60C9E" w:rsidP="00D06DD2">
      <w:pPr>
        <w:jc w:val="both"/>
        <w:rPr>
          <w:rFonts w:ascii="Arial" w:hAnsi="Arial" w:cs="Arial"/>
          <w:sz w:val="18"/>
          <w:szCs w:val="18"/>
        </w:rPr>
      </w:pPr>
    </w:p>
    <w:tbl>
      <w:tblPr>
        <w:tblW w:w="10591" w:type="dxa"/>
        <w:tblInd w:w="55" w:type="dxa"/>
        <w:tblCellMar>
          <w:left w:w="70" w:type="dxa"/>
          <w:right w:w="70" w:type="dxa"/>
        </w:tblCellMar>
        <w:tblLook w:val="04A0" w:firstRow="1" w:lastRow="0" w:firstColumn="1" w:lastColumn="0" w:noHBand="0" w:noVBand="1"/>
      </w:tblPr>
      <w:tblGrid>
        <w:gridCol w:w="1536"/>
        <w:gridCol w:w="322"/>
        <w:gridCol w:w="1539"/>
        <w:gridCol w:w="1370"/>
        <w:gridCol w:w="351"/>
        <w:gridCol w:w="160"/>
        <w:gridCol w:w="290"/>
        <w:gridCol w:w="1621"/>
        <w:gridCol w:w="2891"/>
        <w:gridCol w:w="511"/>
      </w:tblGrid>
      <w:tr w:rsidR="00D60C9E" w:rsidRPr="00D06DD2" w14:paraId="31C3457A" w14:textId="77777777" w:rsidTr="00E067AB">
        <w:trPr>
          <w:gridAfter w:val="1"/>
          <w:wAfter w:w="511" w:type="dxa"/>
          <w:trHeight w:val="868"/>
        </w:trPr>
        <w:tc>
          <w:tcPr>
            <w:tcW w:w="1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7894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1861" w:type="dxa"/>
            <w:gridSpan w:val="2"/>
            <w:tcBorders>
              <w:top w:val="single" w:sz="4" w:space="0" w:color="auto"/>
              <w:left w:val="nil"/>
              <w:bottom w:val="single" w:sz="4" w:space="0" w:color="auto"/>
              <w:right w:val="single" w:sz="4" w:space="0" w:color="auto"/>
            </w:tcBorders>
            <w:shd w:val="clear" w:color="auto" w:fill="D9D9D9"/>
            <w:vAlign w:val="center"/>
            <w:hideMark/>
          </w:tcPr>
          <w:p w14:paraId="49E6E0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1370" w:type="dxa"/>
            <w:tcBorders>
              <w:top w:val="single" w:sz="4" w:space="0" w:color="auto"/>
              <w:left w:val="nil"/>
              <w:bottom w:val="single" w:sz="4" w:space="0" w:color="auto"/>
              <w:right w:val="single" w:sz="4" w:space="0" w:color="auto"/>
            </w:tcBorders>
            <w:shd w:val="clear" w:color="auto" w:fill="D9D9D9"/>
            <w:vAlign w:val="center"/>
            <w:hideMark/>
          </w:tcPr>
          <w:p w14:paraId="393D7A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801" w:type="dxa"/>
            <w:gridSpan w:val="3"/>
            <w:tcBorders>
              <w:top w:val="single" w:sz="4" w:space="0" w:color="auto"/>
              <w:left w:val="nil"/>
              <w:bottom w:val="single" w:sz="4" w:space="0" w:color="auto"/>
              <w:right w:val="single" w:sz="4" w:space="0" w:color="auto"/>
            </w:tcBorders>
            <w:shd w:val="clear" w:color="auto" w:fill="D9D9D9"/>
            <w:vAlign w:val="center"/>
            <w:hideMark/>
          </w:tcPr>
          <w:p w14:paraId="069977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4512" w:type="dxa"/>
            <w:gridSpan w:val="2"/>
            <w:tcBorders>
              <w:top w:val="single" w:sz="4" w:space="0" w:color="auto"/>
              <w:left w:val="nil"/>
              <w:bottom w:val="single" w:sz="4" w:space="0" w:color="auto"/>
              <w:right w:val="single" w:sz="4" w:space="0" w:color="auto"/>
            </w:tcBorders>
            <w:shd w:val="clear" w:color="auto" w:fill="D9D9D9"/>
            <w:vAlign w:val="center"/>
            <w:hideMark/>
          </w:tcPr>
          <w:p w14:paraId="4881AC7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r>
      <w:tr w:rsidR="00D60C9E" w:rsidRPr="00D06DD2" w14:paraId="17A2E328" w14:textId="77777777" w:rsidTr="00E067AB">
        <w:trPr>
          <w:gridAfter w:val="1"/>
          <w:wAfter w:w="511" w:type="dxa"/>
          <w:trHeight w:val="495"/>
        </w:trPr>
        <w:tc>
          <w:tcPr>
            <w:tcW w:w="1536" w:type="dxa"/>
            <w:tcBorders>
              <w:top w:val="nil"/>
              <w:left w:val="single" w:sz="4" w:space="0" w:color="auto"/>
              <w:bottom w:val="single" w:sz="4" w:space="0" w:color="auto"/>
              <w:right w:val="single" w:sz="4" w:space="0" w:color="auto"/>
            </w:tcBorders>
            <w:shd w:val="clear" w:color="auto" w:fill="auto"/>
            <w:vAlign w:val="center"/>
            <w:hideMark/>
          </w:tcPr>
          <w:p w14:paraId="2B4D1BC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w:t>
            </w:r>
          </w:p>
        </w:tc>
        <w:tc>
          <w:tcPr>
            <w:tcW w:w="1861" w:type="dxa"/>
            <w:gridSpan w:val="2"/>
            <w:tcBorders>
              <w:top w:val="nil"/>
              <w:left w:val="nil"/>
              <w:bottom w:val="single" w:sz="4" w:space="0" w:color="auto"/>
              <w:right w:val="single" w:sz="4" w:space="0" w:color="auto"/>
            </w:tcBorders>
            <w:shd w:val="clear" w:color="auto" w:fill="auto"/>
            <w:vAlign w:val="center"/>
            <w:hideMark/>
          </w:tcPr>
          <w:p w14:paraId="482FA5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370" w:type="dxa"/>
            <w:tcBorders>
              <w:top w:val="nil"/>
              <w:left w:val="nil"/>
              <w:bottom w:val="single" w:sz="4" w:space="0" w:color="auto"/>
              <w:right w:val="single" w:sz="4" w:space="0" w:color="auto"/>
            </w:tcBorders>
            <w:shd w:val="clear" w:color="auto" w:fill="auto"/>
            <w:vAlign w:val="center"/>
            <w:hideMark/>
          </w:tcPr>
          <w:p w14:paraId="66FCEF2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801" w:type="dxa"/>
            <w:gridSpan w:val="3"/>
            <w:tcBorders>
              <w:top w:val="nil"/>
              <w:left w:val="nil"/>
              <w:bottom w:val="single" w:sz="4" w:space="0" w:color="auto"/>
              <w:right w:val="single" w:sz="4" w:space="0" w:color="auto"/>
            </w:tcBorders>
            <w:shd w:val="clear" w:color="auto" w:fill="auto"/>
            <w:vAlign w:val="center"/>
            <w:hideMark/>
          </w:tcPr>
          <w:p w14:paraId="1070842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4512" w:type="dxa"/>
            <w:gridSpan w:val="2"/>
            <w:tcBorders>
              <w:top w:val="nil"/>
              <w:left w:val="nil"/>
              <w:bottom w:val="single" w:sz="4" w:space="0" w:color="auto"/>
              <w:right w:val="single" w:sz="4" w:space="0" w:color="auto"/>
            </w:tcBorders>
            <w:shd w:val="clear" w:color="auto" w:fill="auto"/>
            <w:vAlign w:val="center"/>
            <w:hideMark/>
          </w:tcPr>
          <w:p w14:paraId="478A17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r>
      <w:tr w:rsidR="00D60C9E" w:rsidRPr="00D06DD2" w14:paraId="63B59849" w14:textId="77777777" w:rsidTr="00E067AB">
        <w:trPr>
          <w:gridAfter w:val="1"/>
          <w:wAfter w:w="511" w:type="dxa"/>
          <w:trHeight w:val="180"/>
        </w:trPr>
        <w:tc>
          <w:tcPr>
            <w:tcW w:w="1536" w:type="dxa"/>
            <w:tcBorders>
              <w:top w:val="nil"/>
              <w:left w:val="nil"/>
              <w:bottom w:val="single" w:sz="4" w:space="0" w:color="auto"/>
              <w:right w:val="nil"/>
            </w:tcBorders>
            <w:shd w:val="clear" w:color="auto" w:fill="auto"/>
            <w:noWrap/>
            <w:vAlign w:val="bottom"/>
            <w:hideMark/>
          </w:tcPr>
          <w:p w14:paraId="5EF1270F" w14:textId="77777777" w:rsidR="00D60C9E" w:rsidRPr="00D06DD2" w:rsidRDefault="00D60C9E" w:rsidP="00D06DD2">
            <w:pPr>
              <w:jc w:val="both"/>
              <w:rPr>
                <w:rFonts w:ascii="Arial" w:hAnsi="Arial" w:cs="Arial"/>
                <w:sz w:val="18"/>
                <w:szCs w:val="18"/>
              </w:rPr>
            </w:pPr>
          </w:p>
        </w:tc>
        <w:tc>
          <w:tcPr>
            <w:tcW w:w="1861" w:type="dxa"/>
            <w:gridSpan w:val="2"/>
            <w:tcBorders>
              <w:top w:val="nil"/>
              <w:left w:val="nil"/>
              <w:bottom w:val="single" w:sz="4" w:space="0" w:color="auto"/>
              <w:right w:val="nil"/>
            </w:tcBorders>
            <w:shd w:val="clear" w:color="auto" w:fill="auto"/>
            <w:noWrap/>
            <w:vAlign w:val="bottom"/>
            <w:hideMark/>
          </w:tcPr>
          <w:p w14:paraId="647446C2" w14:textId="77777777" w:rsidR="00D60C9E" w:rsidRPr="00D06DD2" w:rsidRDefault="00D60C9E" w:rsidP="00D06DD2">
            <w:pPr>
              <w:jc w:val="both"/>
              <w:rPr>
                <w:rFonts w:ascii="Arial" w:hAnsi="Arial" w:cs="Arial"/>
                <w:sz w:val="18"/>
                <w:szCs w:val="18"/>
              </w:rPr>
            </w:pPr>
          </w:p>
        </w:tc>
        <w:tc>
          <w:tcPr>
            <w:tcW w:w="1370" w:type="dxa"/>
            <w:tcBorders>
              <w:top w:val="nil"/>
              <w:left w:val="nil"/>
              <w:bottom w:val="single" w:sz="4" w:space="0" w:color="auto"/>
              <w:right w:val="nil"/>
            </w:tcBorders>
            <w:shd w:val="clear" w:color="auto" w:fill="auto"/>
            <w:noWrap/>
            <w:vAlign w:val="bottom"/>
            <w:hideMark/>
          </w:tcPr>
          <w:p w14:paraId="5BCB7849" w14:textId="77777777" w:rsidR="00D60C9E" w:rsidRPr="00D06DD2" w:rsidRDefault="00D60C9E" w:rsidP="00D06DD2">
            <w:pPr>
              <w:jc w:val="both"/>
              <w:rPr>
                <w:rFonts w:ascii="Arial" w:hAnsi="Arial" w:cs="Arial"/>
                <w:sz w:val="18"/>
                <w:szCs w:val="18"/>
              </w:rPr>
            </w:pPr>
          </w:p>
        </w:tc>
        <w:tc>
          <w:tcPr>
            <w:tcW w:w="801" w:type="dxa"/>
            <w:gridSpan w:val="3"/>
            <w:tcBorders>
              <w:top w:val="nil"/>
              <w:left w:val="nil"/>
              <w:bottom w:val="single" w:sz="4" w:space="0" w:color="auto"/>
              <w:right w:val="nil"/>
            </w:tcBorders>
            <w:shd w:val="clear" w:color="auto" w:fill="auto"/>
            <w:noWrap/>
            <w:vAlign w:val="bottom"/>
            <w:hideMark/>
          </w:tcPr>
          <w:p w14:paraId="27D2735E" w14:textId="77777777" w:rsidR="00D60C9E" w:rsidRPr="00D06DD2" w:rsidRDefault="00D60C9E" w:rsidP="00D06DD2">
            <w:pPr>
              <w:jc w:val="both"/>
              <w:rPr>
                <w:rFonts w:ascii="Arial" w:hAnsi="Arial" w:cs="Arial"/>
                <w:sz w:val="18"/>
                <w:szCs w:val="18"/>
              </w:rPr>
            </w:pPr>
          </w:p>
        </w:tc>
        <w:tc>
          <w:tcPr>
            <w:tcW w:w="4512" w:type="dxa"/>
            <w:gridSpan w:val="2"/>
            <w:tcBorders>
              <w:top w:val="nil"/>
              <w:left w:val="nil"/>
              <w:bottom w:val="single" w:sz="4" w:space="0" w:color="auto"/>
              <w:right w:val="nil"/>
            </w:tcBorders>
            <w:shd w:val="clear" w:color="auto" w:fill="auto"/>
            <w:noWrap/>
            <w:vAlign w:val="bottom"/>
            <w:hideMark/>
          </w:tcPr>
          <w:p w14:paraId="4FA0B7BC" w14:textId="77777777" w:rsidR="00D60C9E" w:rsidRPr="00D06DD2" w:rsidRDefault="00D60C9E" w:rsidP="00D06DD2">
            <w:pPr>
              <w:jc w:val="both"/>
              <w:rPr>
                <w:rFonts w:ascii="Arial" w:hAnsi="Arial" w:cs="Arial"/>
                <w:sz w:val="18"/>
                <w:szCs w:val="18"/>
              </w:rPr>
            </w:pPr>
          </w:p>
        </w:tc>
      </w:tr>
      <w:tr w:rsidR="00D60C9E" w:rsidRPr="00D06DD2" w14:paraId="2491E7F1" w14:textId="77777777" w:rsidTr="00E067AB">
        <w:trPr>
          <w:gridAfter w:val="1"/>
          <w:wAfter w:w="511" w:type="dxa"/>
          <w:trHeight w:val="765"/>
        </w:trPr>
        <w:tc>
          <w:tcPr>
            <w:tcW w:w="4767"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8A025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ZONA METROPOLITANA</w:t>
            </w:r>
            <w:r w:rsidRPr="00D06DD2">
              <w:rPr>
                <w:rFonts w:ascii="Arial" w:hAnsi="Arial" w:cs="Arial"/>
                <w:sz w:val="18"/>
                <w:szCs w:val="18"/>
              </w:rPr>
              <w:br/>
              <w:t xml:space="preserve">DETERMINAR POR TARIFA FIJA </w:t>
            </w:r>
            <w:r w:rsidRPr="00D06DD2">
              <w:rPr>
                <w:rFonts w:ascii="Arial" w:hAnsi="Arial" w:cs="Arial"/>
                <w:sz w:val="18"/>
                <w:szCs w:val="18"/>
              </w:rPr>
              <w:br/>
              <w:t xml:space="preserve">(RADIO DE 50 Km. Zona Metropolitana)  </w:t>
            </w:r>
          </w:p>
        </w:tc>
        <w:tc>
          <w:tcPr>
            <w:tcW w:w="53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C898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1C7CD98A" w14:textId="77777777" w:rsidTr="00E067AB">
        <w:trPr>
          <w:trHeight w:val="235"/>
        </w:trPr>
        <w:tc>
          <w:tcPr>
            <w:tcW w:w="1858" w:type="dxa"/>
            <w:gridSpan w:val="2"/>
            <w:tcBorders>
              <w:top w:val="nil"/>
              <w:left w:val="nil"/>
              <w:bottom w:val="nil"/>
              <w:right w:val="nil"/>
            </w:tcBorders>
            <w:shd w:val="clear" w:color="auto" w:fill="auto"/>
            <w:noWrap/>
            <w:vAlign w:val="bottom"/>
            <w:hideMark/>
          </w:tcPr>
          <w:p w14:paraId="0C7BC64C" w14:textId="77777777" w:rsidR="00D60C9E" w:rsidRPr="00D06DD2" w:rsidRDefault="00D60C9E" w:rsidP="00D06DD2">
            <w:pPr>
              <w:jc w:val="both"/>
              <w:rPr>
                <w:rFonts w:ascii="Arial" w:hAnsi="Arial" w:cs="Arial"/>
                <w:sz w:val="18"/>
                <w:szCs w:val="18"/>
              </w:rPr>
            </w:pPr>
          </w:p>
        </w:tc>
        <w:tc>
          <w:tcPr>
            <w:tcW w:w="3260" w:type="dxa"/>
            <w:gridSpan w:val="3"/>
            <w:tcBorders>
              <w:top w:val="nil"/>
              <w:left w:val="nil"/>
              <w:bottom w:val="nil"/>
              <w:right w:val="nil"/>
            </w:tcBorders>
            <w:shd w:val="clear" w:color="auto" w:fill="auto"/>
            <w:noWrap/>
            <w:vAlign w:val="bottom"/>
            <w:hideMark/>
          </w:tcPr>
          <w:p w14:paraId="0372F880" w14:textId="77777777" w:rsidR="00D60C9E" w:rsidRPr="00D06DD2" w:rsidRDefault="00D60C9E" w:rsidP="00D06DD2">
            <w:pPr>
              <w:jc w:val="both"/>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6CB40463" w14:textId="77777777" w:rsidR="00D60C9E" w:rsidRPr="00D06DD2" w:rsidRDefault="00D60C9E" w:rsidP="00D06DD2">
            <w:pPr>
              <w:jc w:val="both"/>
              <w:rPr>
                <w:rFonts w:ascii="Arial" w:hAnsi="Arial" w:cs="Arial"/>
                <w:sz w:val="18"/>
                <w:szCs w:val="18"/>
              </w:rPr>
            </w:pPr>
          </w:p>
        </w:tc>
        <w:tc>
          <w:tcPr>
            <w:tcW w:w="1911" w:type="dxa"/>
            <w:gridSpan w:val="2"/>
            <w:tcBorders>
              <w:top w:val="nil"/>
              <w:left w:val="nil"/>
              <w:bottom w:val="nil"/>
              <w:right w:val="nil"/>
            </w:tcBorders>
            <w:shd w:val="clear" w:color="auto" w:fill="auto"/>
            <w:noWrap/>
            <w:vAlign w:val="bottom"/>
            <w:hideMark/>
          </w:tcPr>
          <w:p w14:paraId="51194B84" w14:textId="77777777" w:rsidR="00D60C9E" w:rsidRPr="00D06DD2" w:rsidRDefault="00D60C9E" w:rsidP="00D06DD2">
            <w:pPr>
              <w:jc w:val="both"/>
              <w:rPr>
                <w:rFonts w:ascii="Arial" w:hAnsi="Arial" w:cs="Arial"/>
                <w:sz w:val="18"/>
                <w:szCs w:val="18"/>
              </w:rPr>
            </w:pPr>
          </w:p>
        </w:tc>
        <w:tc>
          <w:tcPr>
            <w:tcW w:w="3402" w:type="dxa"/>
            <w:gridSpan w:val="2"/>
            <w:tcBorders>
              <w:top w:val="nil"/>
              <w:left w:val="nil"/>
              <w:bottom w:val="nil"/>
              <w:right w:val="nil"/>
            </w:tcBorders>
            <w:shd w:val="clear" w:color="auto" w:fill="auto"/>
            <w:noWrap/>
            <w:vAlign w:val="bottom"/>
            <w:hideMark/>
          </w:tcPr>
          <w:p w14:paraId="5272E30A" w14:textId="77777777" w:rsidR="00D60C9E" w:rsidRPr="00D06DD2" w:rsidRDefault="00D60C9E" w:rsidP="00D06DD2">
            <w:pPr>
              <w:jc w:val="both"/>
              <w:rPr>
                <w:rFonts w:ascii="Arial" w:hAnsi="Arial" w:cs="Arial"/>
                <w:sz w:val="18"/>
                <w:szCs w:val="18"/>
              </w:rPr>
            </w:pPr>
          </w:p>
        </w:tc>
      </w:tr>
      <w:tr w:rsidR="00D60C9E" w:rsidRPr="00D06DD2" w14:paraId="3639DC8C" w14:textId="77777777" w:rsidTr="00E067AB">
        <w:trPr>
          <w:gridAfter w:val="1"/>
          <w:wAfter w:w="511" w:type="dxa"/>
          <w:trHeight w:val="895"/>
        </w:trPr>
        <w:tc>
          <w:tcPr>
            <w:tcW w:w="185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B253F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COSTO REPARTO</w:t>
            </w:r>
          </w:p>
          <w:p w14:paraId="604C9DA5" w14:textId="77777777" w:rsidR="00D60C9E" w:rsidRPr="00D06DD2" w:rsidRDefault="00D60C9E" w:rsidP="00D06DD2">
            <w:pPr>
              <w:jc w:val="both"/>
              <w:rPr>
                <w:rFonts w:ascii="Arial" w:hAnsi="Arial" w:cs="Arial"/>
                <w:sz w:val="18"/>
                <w:szCs w:val="18"/>
              </w:rPr>
            </w:pPr>
          </w:p>
        </w:tc>
        <w:tc>
          <w:tcPr>
            <w:tcW w:w="3260" w:type="dxa"/>
            <w:gridSpan w:val="3"/>
            <w:tcBorders>
              <w:top w:val="single" w:sz="4" w:space="0" w:color="auto"/>
              <w:left w:val="nil"/>
              <w:bottom w:val="single" w:sz="4" w:space="0" w:color="auto"/>
              <w:right w:val="single" w:sz="4" w:space="0" w:color="auto"/>
            </w:tcBorders>
            <w:shd w:val="clear" w:color="auto" w:fill="D9D9D9"/>
            <w:vAlign w:val="center"/>
            <w:hideMark/>
          </w:tcPr>
          <w:p w14:paraId="7648BEA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REPARTO EN  ZONA METROPOLITANA  A UNIDADES MEDICAS O ADMINISTRTIVAS :</w:t>
            </w:r>
          </w:p>
        </w:tc>
        <w:tc>
          <w:tcPr>
            <w:tcW w:w="2071" w:type="dxa"/>
            <w:gridSpan w:val="3"/>
            <w:tcBorders>
              <w:top w:val="single" w:sz="4" w:space="0" w:color="auto"/>
              <w:left w:val="nil"/>
              <w:bottom w:val="single" w:sz="4" w:space="0" w:color="auto"/>
              <w:right w:val="single" w:sz="4" w:space="0" w:color="auto"/>
            </w:tcBorders>
            <w:shd w:val="clear" w:color="auto" w:fill="D9D9D9"/>
            <w:vAlign w:val="center"/>
            <w:hideMark/>
          </w:tcPr>
          <w:p w14:paraId="5FC6BB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FORÁNEA</w:t>
            </w:r>
          </w:p>
          <w:p w14:paraId="662244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Dentro del estado de Jalisco</w:t>
            </w:r>
          </w:p>
        </w:tc>
        <w:tc>
          <w:tcPr>
            <w:tcW w:w="2891" w:type="dxa"/>
            <w:tcBorders>
              <w:top w:val="single" w:sz="4" w:space="0" w:color="auto"/>
              <w:left w:val="nil"/>
              <w:bottom w:val="single" w:sz="4" w:space="0" w:color="auto"/>
              <w:right w:val="single" w:sz="4" w:space="0" w:color="auto"/>
            </w:tcBorders>
            <w:shd w:val="clear" w:color="auto" w:fill="D9D9D9"/>
            <w:vAlign w:val="center"/>
            <w:hideMark/>
          </w:tcPr>
          <w:p w14:paraId="4BAFE6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DETERMINAR  COSTO POR KILÓMETRO RECORRIDO:</w:t>
            </w:r>
          </w:p>
        </w:tc>
      </w:tr>
      <w:tr w:rsidR="00D60C9E" w:rsidRPr="00D06DD2" w14:paraId="4D760323" w14:textId="77777777" w:rsidTr="00E067AB">
        <w:trPr>
          <w:gridAfter w:val="1"/>
          <w:wAfter w:w="511" w:type="dxa"/>
          <w:trHeight w:val="46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64CEBC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UNIDADES</w:t>
            </w:r>
          </w:p>
        </w:tc>
        <w:tc>
          <w:tcPr>
            <w:tcW w:w="3260" w:type="dxa"/>
            <w:gridSpan w:val="3"/>
            <w:tcBorders>
              <w:top w:val="nil"/>
              <w:left w:val="nil"/>
              <w:bottom w:val="single" w:sz="4" w:space="0" w:color="auto"/>
              <w:right w:val="single" w:sz="4" w:space="0" w:color="auto"/>
            </w:tcBorders>
            <w:shd w:val="clear" w:color="auto" w:fill="auto"/>
            <w:vAlign w:val="center"/>
            <w:hideMark/>
          </w:tcPr>
          <w:p w14:paraId="6A19CC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071" w:type="dxa"/>
            <w:gridSpan w:val="3"/>
            <w:tcBorders>
              <w:top w:val="single" w:sz="4" w:space="0" w:color="auto"/>
              <w:left w:val="nil"/>
              <w:bottom w:val="single" w:sz="4" w:space="0" w:color="auto"/>
              <w:right w:val="single" w:sz="4" w:space="0" w:color="auto"/>
            </w:tcBorders>
            <w:shd w:val="clear" w:color="auto" w:fill="auto"/>
            <w:vAlign w:val="center"/>
            <w:hideMark/>
          </w:tcPr>
          <w:p w14:paraId="7AC098D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51 A 100 KMS.</w:t>
            </w:r>
          </w:p>
        </w:tc>
        <w:tc>
          <w:tcPr>
            <w:tcW w:w="2891" w:type="dxa"/>
            <w:tcBorders>
              <w:top w:val="nil"/>
              <w:left w:val="nil"/>
              <w:bottom w:val="single" w:sz="4" w:space="0" w:color="auto"/>
              <w:right w:val="single" w:sz="4" w:space="0" w:color="auto"/>
            </w:tcBorders>
            <w:shd w:val="clear" w:color="auto" w:fill="auto"/>
            <w:vAlign w:val="center"/>
            <w:hideMark/>
          </w:tcPr>
          <w:p w14:paraId="49B55B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72BD6EF" w14:textId="77777777" w:rsidTr="00E067AB">
        <w:trPr>
          <w:gridAfter w:val="1"/>
          <w:wAfter w:w="511" w:type="dxa"/>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4363431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 UNIDADES</w:t>
            </w:r>
          </w:p>
        </w:tc>
        <w:tc>
          <w:tcPr>
            <w:tcW w:w="3260" w:type="dxa"/>
            <w:gridSpan w:val="3"/>
            <w:tcBorders>
              <w:top w:val="nil"/>
              <w:left w:val="nil"/>
              <w:bottom w:val="single" w:sz="4" w:space="0" w:color="auto"/>
              <w:right w:val="single" w:sz="4" w:space="0" w:color="auto"/>
            </w:tcBorders>
            <w:shd w:val="clear" w:color="auto" w:fill="auto"/>
            <w:vAlign w:val="center"/>
            <w:hideMark/>
          </w:tcPr>
          <w:p w14:paraId="52126A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071" w:type="dxa"/>
            <w:gridSpan w:val="3"/>
            <w:tcBorders>
              <w:top w:val="single" w:sz="4" w:space="0" w:color="auto"/>
              <w:left w:val="nil"/>
              <w:bottom w:val="single" w:sz="4" w:space="0" w:color="auto"/>
              <w:right w:val="single" w:sz="4" w:space="0" w:color="auto"/>
            </w:tcBorders>
            <w:shd w:val="clear" w:color="auto" w:fill="auto"/>
            <w:vAlign w:val="center"/>
            <w:hideMark/>
          </w:tcPr>
          <w:p w14:paraId="278CAE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101 A 150 KMS.</w:t>
            </w:r>
          </w:p>
        </w:tc>
        <w:tc>
          <w:tcPr>
            <w:tcW w:w="2891" w:type="dxa"/>
            <w:tcBorders>
              <w:top w:val="nil"/>
              <w:left w:val="nil"/>
              <w:bottom w:val="single" w:sz="4" w:space="0" w:color="auto"/>
              <w:right w:val="single" w:sz="4" w:space="0" w:color="auto"/>
            </w:tcBorders>
            <w:shd w:val="clear" w:color="auto" w:fill="auto"/>
            <w:vAlign w:val="center"/>
            <w:hideMark/>
          </w:tcPr>
          <w:p w14:paraId="5B1BDE4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C7A5518" w14:textId="77777777" w:rsidTr="00E067AB">
        <w:trPr>
          <w:gridAfter w:val="1"/>
          <w:wAfter w:w="511" w:type="dxa"/>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47E17A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7 UNIDADES </w:t>
            </w:r>
          </w:p>
        </w:tc>
        <w:tc>
          <w:tcPr>
            <w:tcW w:w="3260" w:type="dxa"/>
            <w:gridSpan w:val="3"/>
            <w:tcBorders>
              <w:top w:val="nil"/>
              <w:left w:val="nil"/>
              <w:bottom w:val="single" w:sz="4" w:space="0" w:color="auto"/>
              <w:right w:val="single" w:sz="4" w:space="0" w:color="auto"/>
            </w:tcBorders>
            <w:shd w:val="clear" w:color="auto" w:fill="auto"/>
            <w:vAlign w:val="center"/>
            <w:hideMark/>
          </w:tcPr>
          <w:p w14:paraId="3013F5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071" w:type="dxa"/>
            <w:gridSpan w:val="3"/>
            <w:tcBorders>
              <w:top w:val="single" w:sz="4" w:space="0" w:color="auto"/>
              <w:left w:val="nil"/>
              <w:bottom w:val="single" w:sz="4" w:space="0" w:color="auto"/>
              <w:right w:val="single" w:sz="4" w:space="0" w:color="auto"/>
            </w:tcBorders>
            <w:shd w:val="clear" w:color="auto" w:fill="auto"/>
            <w:vAlign w:val="center"/>
            <w:hideMark/>
          </w:tcPr>
          <w:p w14:paraId="08BB32F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151 A 200 KMS</w:t>
            </w:r>
          </w:p>
        </w:tc>
        <w:tc>
          <w:tcPr>
            <w:tcW w:w="2891" w:type="dxa"/>
            <w:tcBorders>
              <w:top w:val="nil"/>
              <w:left w:val="nil"/>
              <w:bottom w:val="single" w:sz="4" w:space="0" w:color="auto"/>
              <w:right w:val="single" w:sz="4" w:space="0" w:color="auto"/>
            </w:tcBorders>
            <w:shd w:val="clear" w:color="auto" w:fill="auto"/>
            <w:vAlign w:val="center"/>
            <w:hideMark/>
          </w:tcPr>
          <w:p w14:paraId="109FC5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7552ADFA" w14:textId="77777777" w:rsidTr="00E067AB">
        <w:trPr>
          <w:gridAfter w:val="1"/>
          <w:wAfter w:w="511" w:type="dxa"/>
          <w:trHeight w:val="37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5C1F54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 UNIDADES</w:t>
            </w:r>
          </w:p>
        </w:tc>
        <w:tc>
          <w:tcPr>
            <w:tcW w:w="3260" w:type="dxa"/>
            <w:gridSpan w:val="3"/>
            <w:tcBorders>
              <w:top w:val="nil"/>
              <w:left w:val="nil"/>
              <w:bottom w:val="single" w:sz="4" w:space="0" w:color="auto"/>
              <w:right w:val="single" w:sz="4" w:space="0" w:color="auto"/>
            </w:tcBorders>
            <w:shd w:val="clear" w:color="auto" w:fill="auto"/>
            <w:vAlign w:val="center"/>
            <w:hideMark/>
          </w:tcPr>
          <w:p w14:paraId="390084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071" w:type="dxa"/>
            <w:gridSpan w:val="3"/>
            <w:tcBorders>
              <w:top w:val="single" w:sz="4" w:space="0" w:color="auto"/>
              <w:left w:val="nil"/>
              <w:bottom w:val="single" w:sz="4" w:space="0" w:color="auto"/>
              <w:right w:val="single" w:sz="4" w:space="0" w:color="auto"/>
            </w:tcBorders>
            <w:shd w:val="clear" w:color="auto" w:fill="auto"/>
            <w:vAlign w:val="center"/>
            <w:hideMark/>
          </w:tcPr>
          <w:p w14:paraId="63EEEF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201 A 250 KMS</w:t>
            </w:r>
          </w:p>
        </w:tc>
        <w:tc>
          <w:tcPr>
            <w:tcW w:w="2891" w:type="dxa"/>
            <w:tcBorders>
              <w:top w:val="nil"/>
              <w:left w:val="nil"/>
              <w:bottom w:val="single" w:sz="4" w:space="0" w:color="auto"/>
              <w:right w:val="single" w:sz="4" w:space="0" w:color="auto"/>
            </w:tcBorders>
            <w:shd w:val="clear" w:color="auto" w:fill="auto"/>
            <w:vAlign w:val="center"/>
            <w:hideMark/>
          </w:tcPr>
          <w:p w14:paraId="6067486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67DFBEB9" w14:textId="77777777" w:rsidTr="00E067AB">
        <w:trPr>
          <w:gridAfter w:val="1"/>
          <w:wAfter w:w="511" w:type="dxa"/>
          <w:trHeight w:val="315"/>
        </w:trPr>
        <w:tc>
          <w:tcPr>
            <w:tcW w:w="1858" w:type="dxa"/>
            <w:gridSpan w:val="2"/>
            <w:tcBorders>
              <w:top w:val="nil"/>
              <w:left w:val="single" w:sz="4" w:space="0" w:color="auto"/>
              <w:bottom w:val="single" w:sz="4" w:space="0" w:color="auto"/>
              <w:right w:val="single" w:sz="4" w:space="0" w:color="auto"/>
            </w:tcBorders>
            <w:shd w:val="clear" w:color="auto" w:fill="auto"/>
            <w:vAlign w:val="center"/>
            <w:hideMark/>
          </w:tcPr>
          <w:p w14:paraId="7FE93F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11 UNIDADES </w:t>
            </w:r>
          </w:p>
        </w:tc>
        <w:tc>
          <w:tcPr>
            <w:tcW w:w="3260" w:type="dxa"/>
            <w:gridSpan w:val="3"/>
            <w:tcBorders>
              <w:top w:val="nil"/>
              <w:left w:val="nil"/>
              <w:bottom w:val="single" w:sz="4" w:space="0" w:color="auto"/>
              <w:right w:val="single" w:sz="4" w:space="0" w:color="auto"/>
            </w:tcBorders>
            <w:shd w:val="clear" w:color="auto" w:fill="auto"/>
            <w:vAlign w:val="center"/>
            <w:hideMark/>
          </w:tcPr>
          <w:p w14:paraId="3248A3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2071" w:type="dxa"/>
            <w:gridSpan w:val="3"/>
            <w:tcBorders>
              <w:top w:val="single" w:sz="4" w:space="0" w:color="auto"/>
              <w:left w:val="nil"/>
              <w:bottom w:val="single" w:sz="4" w:space="0" w:color="auto"/>
              <w:right w:val="single" w:sz="4" w:space="0" w:color="auto"/>
            </w:tcBorders>
            <w:shd w:val="clear" w:color="auto" w:fill="auto"/>
            <w:vAlign w:val="center"/>
            <w:hideMark/>
          </w:tcPr>
          <w:p w14:paraId="27B92A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251 A 300 KMS</w:t>
            </w:r>
          </w:p>
        </w:tc>
        <w:tc>
          <w:tcPr>
            <w:tcW w:w="2891" w:type="dxa"/>
            <w:tcBorders>
              <w:top w:val="nil"/>
              <w:left w:val="nil"/>
              <w:bottom w:val="single" w:sz="4" w:space="0" w:color="auto"/>
              <w:right w:val="single" w:sz="4" w:space="0" w:color="auto"/>
            </w:tcBorders>
            <w:shd w:val="clear" w:color="auto" w:fill="auto"/>
            <w:vAlign w:val="center"/>
            <w:hideMark/>
          </w:tcPr>
          <w:p w14:paraId="05B0BA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EFFA80D" w14:textId="77777777" w:rsidTr="00E067AB">
        <w:trPr>
          <w:gridAfter w:val="1"/>
          <w:wAfter w:w="511" w:type="dxa"/>
          <w:trHeight w:val="315"/>
        </w:trPr>
        <w:tc>
          <w:tcPr>
            <w:tcW w:w="1858" w:type="dxa"/>
            <w:gridSpan w:val="2"/>
            <w:tcBorders>
              <w:top w:val="nil"/>
              <w:left w:val="nil"/>
              <w:bottom w:val="nil"/>
              <w:right w:val="nil"/>
            </w:tcBorders>
            <w:shd w:val="clear" w:color="auto" w:fill="auto"/>
            <w:noWrap/>
            <w:vAlign w:val="bottom"/>
            <w:hideMark/>
          </w:tcPr>
          <w:p w14:paraId="0DA4AC28" w14:textId="77777777" w:rsidR="00D60C9E" w:rsidRPr="00D06DD2" w:rsidRDefault="00D60C9E" w:rsidP="00D06DD2">
            <w:pPr>
              <w:jc w:val="both"/>
              <w:rPr>
                <w:rFonts w:ascii="Arial" w:hAnsi="Arial" w:cs="Arial"/>
                <w:sz w:val="18"/>
                <w:szCs w:val="18"/>
              </w:rPr>
            </w:pPr>
          </w:p>
        </w:tc>
        <w:tc>
          <w:tcPr>
            <w:tcW w:w="3260" w:type="dxa"/>
            <w:gridSpan w:val="3"/>
            <w:tcBorders>
              <w:top w:val="nil"/>
              <w:left w:val="nil"/>
              <w:bottom w:val="nil"/>
              <w:right w:val="nil"/>
            </w:tcBorders>
            <w:shd w:val="clear" w:color="auto" w:fill="auto"/>
            <w:noWrap/>
            <w:vAlign w:val="bottom"/>
            <w:hideMark/>
          </w:tcPr>
          <w:p w14:paraId="016D320F" w14:textId="77777777" w:rsidR="00D60C9E" w:rsidRPr="00D06DD2" w:rsidRDefault="00D60C9E" w:rsidP="00D06DD2">
            <w:pPr>
              <w:jc w:val="both"/>
              <w:rPr>
                <w:rFonts w:ascii="Arial" w:hAnsi="Arial" w:cs="Arial"/>
                <w:sz w:val="18"/>
                <w:szCs w:val="18"/>
              </w:rPr>
            </w:pPr>
          </w:p>
        </w:tc>
        <w:tc>
          <w:tcPr>
            <w:tcW w:w="2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260D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301 A 350 KMS</w:t>
            </w:r>
          </w:p>
        </w:tc>
        <w:tc>
          <w:tcPr>
            <w:tcW w:w="2891" w:type="dxa"/>
            <w:tcBorders>
              <w:top w:val="nil"/>
              <w:left w:val="nil"/>
              <w:bottom w:val="single" w:sz="4" w:space="0" w:color="auto"/>
              <w:right w:val="single" w:sz="4" w:space="0" w:color="auto"/>
            </w:tcBorders>
            <w:shd w:val="clear" w:color="auto" w:fill="auto"/>
            <w:vAlign w:val="center"/>
            <w:hideMark/>
          </w:tcPr>
          <w:p w14:paraId="2FDD7C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17EED987" w14:textId="77777777" w:rsidTr="00E067AB">
        <w:trPr>
          <w:gridAfter w:val="1"/>
          <w:wAfter w:w="511" w:type="dxa"/>
          <w:trHeight w:val="315"/>
        </w:trPr>
        <w:tc>
          <w:tcPr>
            <w:tcW w:w="1858" w:type="dxa"/>
            <w:gridSpan w:val="2"/>
            <w:tcBorders>
              <w:top w:val="nil"/>
              <w:left w:val="nil"/>
              <w:bottom w:val="nil"/>
              <w:right w:val="nil"/>
            </w:tcBorders>
            <w:shd w:val="clear" w:color="auto" w:fill="auto"/>
            <w:noWrap/>
            <w:vAlign w:val="bottom"/>
            <w:hideMark/>
          </w:tcPr>
          <w:p w14:paraId="10DEE679" w14:textId="77777777" w:rsidR="00D60C9E" w:rsidRPr="00D06DD2" w:rsidRDefault="00D60C9E" w:rsidP="00D06DD2">
            <w:pPr>
              <w:jc w:val="both"/>
              <w:rPr>
                <w:rFonts w:ascii="Arial" w:hAnsi="Arial" w:cs="Arial"/>
                <w:sz w:val="18"/>
                <w:szCs w:val="18"/>
              </w:rPr>
            </w:pPr>
          </w:p>
        </w:tc>
        <w:tc>
          <w:tcPr>
            <w:tcW w:w="3260" w:type="dxa"/>
            <w:gridSpan w:val="3"/>
            <w:tcBorders>
              <w:top w:val="nil"/>
              <w:left w:val="nil"/>
              <w:bottom w:val="nil"/>
              <w:right w:val="nil"/>
            </w:tcBorders>
            <w:shd w:val="clear" w:color="auto" w:fill="auto"/>
            <w:noWrap/>
            <w:vAlign w:val="bottom"/>
            <w:hideMark/>
          </w:tcPr>
          <w:p w14:paraId="523C6B13" w14:textId="77777777" w:rsidR="00D60C9E" w:rsidRPr="00D06DD2" w:rsidRDefault="00D60C9E" w:rsidP="00D06DD2">
            <w:pPr>
              <w:jc w:val="both"/>
              <w:rPr>
                <w:rFonts w:ascii="Arial" w:hAnsi="Arial" w:cs="Arial"/>
                <w:sz w:val="18"/>
                <w:szCs w:val="18"/>
              </w:rPr>
            </w:pPr>
          </w:p>
        </w:tc>
        <w:tc>
          <w:tcPr>
            <w:tcW w:w="2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E49DC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351 A 400 KMS</w:t>
            </w:r>
          </w:p>
        </w:tc>
        <w:tc>
          <w:tcPr>
            <w:tcW w:w="2891" w:type="dxa"/>
            <w:tcBorders>
              <w:top w:val="nil"/>
              <w:left w:val="nil"/>
              <w:bottom w:val="single" w:sz="4" w:space="0" w:color="auto"/>
              <w:right w:val="single" w:sz="4" w:space="0" w:color="auto"/>
            </w:tcBorders>
            <w:shd w:val="clear" w:color="auto" w:fill="auto"/>
            <w:vAlign w:val="center"/>
            <w:hideMark/>
          </w:tcPr>
          <w:p w14:paraId="4786C2E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19EBC798" w14:textId="77777777" w:rsidTr="00E067AB">
        <w:trPr>
          <w:gridAfter w:val="1"/>
          <w:wAfter w:w="511" w:type="dxa"/>
          <w:trHeight w:val="315"/>
        </w:trPr>
        <w:tc>
          <w:tcPr>
            <w:tcW w:w="1858" w:type="dxa"/>
            <w:gridSpan w:val="2"/>
            <w:tcBorders>
              <w:top w:val="nil"/>
              <w:left w:val="nil"/>
              <w:bottom w:val="nil"/>
              <w:right w:val="nil"/>
            </w:tcBorders>
            <w:shd w:val="clear" w:color="auto" w:fill="auto"/>
            <w:noWrap/>
            <w:vAlign w:val="bottom"/>
            <w:hideMark/>
          </w:tcPr>
          <w:p w14:paraId="411BD4D4" w14:textId="77777777" w:rsidR="00D60C9E" w:rsidRPr="00D06DD2" w:rsidRDefault="00D60C9E" w:rsidP="00D06DD2">
            <w:pPr>
              <w:jc w:val="both"/>
              <w:rPr>
                <w:rFonts w:ascii="Arial" w:hAnsi="Arial" w:cs="Arial"/>
                <w:sz w:val="18"/>
                <w:szCs w:val="18"/>
              </w:rPr>
            </w:pPr>
          </w:p>
        </w:tc>
        <w:tc>
          <w:tcPr>
            <w:tcW w:w="3260" w:type="dxa"/>
            <w:gridSpan w:val="3"/>
            <w:tcBorders>
              <w:top w:val="nil"/>
              <w:left w:val="nil"/>
              <w:bottom w:val="nil"/>
              <w:right w:val="nil"/>
            </w:tcBorders>
            <w:shd w:val="clear" w:color="auto" w:fill="auto"/>
            <w:noWrap/>
            <w:vAlign w:val="bottom"/>
            <w:hideMark/>
          </w:tcPr>
          <w:p w14:paraId="63C0991D" w14:textId="77777777" w:rsidR="00D60C9E" w:rsidRPr="00D06DD2" w:rsidRDefault="00D60C9E" w:rsidP="00D06DD2">
            <w:pPr>
              <w:jc w:val="both"/>
              <w:rPr>
                <w:rFonts w:ascii="Arial" w:hAnsi="Arial" w:cs="Arial"/>
                <w:sz w:val="18"/>
                <w:szCs w:val="18"/>
              </w:rPr>
            </w:pPr>
          </w:p>
        </w:tc>
        <w:tc>
          <w:tcPr>
            <w:tcW w:w="2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BECE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 401 EN ADELANTE</w:t>
            </w:r>
          </w:p>
        </w:tc>
        <w:tc>
          <w:tcPr>
            <w:tcW w:w="2891" w:type="dxa"/>
            <w:tcBorders>
              <w:top w:val="nil"/>
              <w:left w:val="nil"/>
              <w:bottom w:val="single" w:sz="4" w:space="0" w:color="auto"/>
              <w:right w:val="single" w:sz="4" w:space="0" w:color="auto"/>
            </w:tcBorders>
            <w:shd w:val="clear" w:color="auto" w:fill="auto"/>
            <w:vAlign w:val="center"/>
            <w:hideMark/>
          </w:tcPr>
          <w:p w14:paraId="28F354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bl>
    <w:p w14:paraId="0554E265" w14:textId="77777777" w:rsidR="00D60C9E" w:rsidRPr="00D06DD2" w:rsidRDefault="00D60C9E" w:rsidP="00D06DD2">
      <w:pPr>
        <w:jc w:val="both"/>
        <w:rPr>
          <w:rFonts w:ascii="Arial" w:hAnsi="Arial" w:cs="Arial"/>
          <w:sz w:val="18"/>
          <w:szCs w:val="18"/>
        </w:rPr>
      </w:pPr>
    </w:p>
    <w:p w14:paraId="247DFDCE" w14:textId="77777777" w:rsidR="00D60C9E" w:rsidRPr="00D06DD2" w:rsidRDefault="00D60C9E" w:rsidP="00D06DD2">
      <w:pPr>
        <w:jc w:val="both"/>
        <w:rPr>
          <w:rFonts w:ascii="Arial" w:hAnsi="Arial" w:cs="Arial"/>
          <w:sz w:val="18"/>
          <w:szCs w:val="18"/>
        </w:rPr>
      </w:pPr>
    </w:p>
    <w:p w14:paraId="107E9BC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FIRMA DEL REPRESENTANTE LEGAL</w:t>
      </w:r>
    </w:p>
    <w:p w14:paraId="642A25BC" w14:textId="77777777" w:rsidR="00D60C9E" w:rsidRPr="00D06DD2" w:rsidRDefault="00D60C9E" w:rsidP="00D06DD2">
      <w:pPr>
        <w:jc w:val="both"/>
        <w:rPr>
          <w:rFonts w:ascii="Arial" w:hAnsi="Arial" w:cs="Arial"/>
          <w:sz w:val="18"/>
          <w:szCs w:val="18"/>
        </w:rPr>
      </w:pPr>
    </w:p>
    <w:p w14:paraId="3FF689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6FFFCBF5"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lastRenderedPageBreak/>
        <w:t>ANEXO NUMERO 16</w:t>
      </w:r>
    </w:p>
    <w:p w14:paraId="434071C9" w14:textId="77777777" w:rsidR="00D60C9E" w:rsidRPr="00D06DD2" w:rsidRDefault="00D60C9E" w:rsidP="00CD6BA2">
      <w:pPr>
        <w:jc w:val="center"/>
        <w:rPr>
          <w:rFonts w:ascii="Arial" w:hAnsi="Arial" w:cs="Arial"/>
          <w:sz w:val="18"/>
          <w:szCs w:val="18"/>
        </w:rPr>
      </w:pPr>
    </w:p>
    <w:p w14:paraId="1A5A088F"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DIRECTORIO DE UNIDADES</w:t>
      </w:r>
    </w:p>
    <w:p w14:paraId="0B0715F1"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ANEXO 16 RUTAS ZONA METROPOLITANA</w:t>
      </w:r>
    </w:p>
    <w:p w14:paraId="29E176AC"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LUGARES DE ENTREGA QUE SE ENCUENTRAN DENTRO DE LA ZONA METROPOLITANA DE GUADALAJARA</w:t>
      </w:r>
    </w:p>
    <w:p w14:paraId="49928032" w14:textId="77777777" w:rsidR="00D60C9E" w:rsidRPr="00D06DD2" w:rsidRDefault="00D60C9E" w:rsidP="00CD6BA2">
      <w:pPr>
        <w:jc w:val="center"/>
        <w:rPr>
          <w:rFonts w:ascii="Arial" w:hAnsi="Arial" w:cs="Arial"/>
          <w:sz w:val="18"/>
          <w:szCs w:val="18"/>
        </w:rPr>
      </w:pPr>
      <w:r w:rsidRPr="00D06DD2">
        <w:rPr>
          <w:rFonts w:ascii="Arial" w:hAnsi="Arial" w:cs="Arial"/>
          <w:sz w:val="18"/>
          <w:szCs w:val="18"/>
        </w:rPr>
        <w:t>PARTIDA 1, 2, 3, 8</w:t>
      </w:r>
    </w:p>
    <w:p w14:paraId="144CE498" w14:textId="77777777" w:rsidR="00D60C9E" w:rsidRPr="00D06DD2" w:rsidRDefault="00D60C9E" w:rsidP="00CD6BA2">
      <w:pPr>
        <w:jc w:val="center"/>
        <w:rPr>
          <w:rFonts w:ascii="Arial" w:hAnsi="Arial" w:cs="Arial"/>
          <w:sz w:val="18"/>
          <w:szCs w:val="18"/>
        </w:rPr>
      </w:pPr>
    </w:p>
    <w:tbl>
      <w:tblPr>
        <w:tblW w:w="10075" w:type="dxa"/>
        <w:tblInd w:w="-356" w:type="dxa"/>
        <w:tblCellMar>
          <w:left w:w="70" w:type="dxa"/>
          <w:right w:w="70" w:type="dxa"/>
        </w:tblCellMar>
        <w:tblLook w:val="04A0" w:firstRow="1" w:lastRow="0" w:firstColumn="1" w:lastColumn="0" w:noHBand="0" w:noVBand="1"/>
      </w:tblPr>
      <w:tblGrid>
        <w:gridCol w:w="2978"/>
        <w:gridCol w:w="7097"/>
      </w:tblGrid>
      <w:tr w:rsidR="00D60C9E" w:rsidRPr="00D06DD2" w14:paraId="0355DDB0" w14:textId="77777777" w:rsidTr="00E067AB">
        <w:trPr>
          <w:trHeight w:val="285"/>
          <w:tblHeader/>
        </w:trPr>
        <w:tc>
          <w:tcPr>
            <w:tcW w:w="2978" w:type="dxa"/>
            <w:tcBorders>
              <w:top w:val="single" w:sz="8" w:space="0" w:color="auto"/>
              <w:left w:val="single" w:sz="8" w:space="0" w:color="auto"/>
              <w:bottom w:val="single" w:sz="8" w:space="0" w:color="auto"/>
              <w:right w:val="single" w:sz="4" w:space="0" w:color="auto"/>
            </w:tcBorders>
            <w:shd w:val="clear" w:color="auto" w:fill="BFBFBF"/>
            <w:vAlign w:val="bottom"/>
          </w:tcPr>
          <w:p w14:paraId="64EA5A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N I D A D</w:t>
            </w:r>
          </w:p>
        </w:tc>
        <w:tc>
          <w:tcPr>
            <w:tcW w:w="7097" w:type="dxa"/>
            <w:tcBorders>
              <w:top w:val="single" w:sz="8" w:space="0" w:color="auto"/>
              <w:left w:val="nil"/>
              <w:bottom w:val="single" w:sz="8" w:space="0" w:color="auto"/>
              <w:right w:val="single" w:sz="8" w:space="0" w:color="auto"/>
            </w:tcBorders>
            <w:shd w:val="clear" w:color="auto" w:fill="BFBFBF"/>
            <w:vAlign w:val="bottom"/>
          </w:tcPr>
          <w:p w14:paraId="0D97604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 O M I C I L I O</w:t>
            </w:r>
          </w:p>
        </w:tc>
      </w:tr>
      <w:tr w:rsidR="00D60C9E" w:rsidRPr="00D06DD2" w14:paraId="60F80A4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02664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w:t>
            </w:r>
          </w:p>
        </w:tc>
        <w:tc>
          <w:tcPr>
            <w:tcW w:w="7097" w:type="dxa"/>
            <w:tcBorders>
              <w:top w:val="nil"/>
              <w:left w:val="nil"/>
              <w:bottom w:val="single" w:sz="4" w:space="0" w:color="auto"/>
              <w:right w:val="single" w:sz="8" w:space="0" w:color="auto"/>
            </w:tcBorders>
            <w:vAlign w:val="bottom"/>
          </w:tcPr>
          <w:p w14:paraId="2BEA923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del Campesino No. 1000,  C.P. 44100 Guadalajara, Jal.</w:t>
            </w:r>
          </w:p>
        </w:tc>
      </w:tr>
      <w:tr w:rsidR="00D60C9E" w:rsidRPr="00D06DD2" w14:paraId="41ED950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6AFAF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w:t>
            </w:r>
          </w:p>
        </w:tc>
        <w:tc>
          <w:tcPr>
            <w:tcW w:w="7097" w:type="dxa"/>
            <w:tcBorders>
              <w:top w:val="nil"/>
              <w:left w:val="nil"/>
              <w:bottom w:val="single" w:sz="4" w:space="0" w:color="auto"/>
              <w:right w:val="single" w:sz="8" w:space="0" w:color="auto"/>
            </w:tcBorders>
            <w:vAlign w:val="bottom"/>
          </w:tcPr>
          <w:p w14:paraId="3CEF43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Jesús García # 1480  S.H. Guadalajara, Jalisco  C.P. 44600</w:t>
            </w:r>
          </w:p>
        </w:tc>
      </w:tr>
      <w:tr w:rsidR="00D60C9E" w:rsidRPr="00D06DD2" w14:paraId="322F454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27B3F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w:t>
            </w:r>
          </w:p>
        </w:tc>
        <w:tc>
          <w:tcPr>
            <w:tcW w:w="7097" w:type="dxa"/>
            <w:tcBorders>
              <w:top w:val="nil"/>
              <w:left w:val="nil"/>
              <w:bottom w:val="single" w:sz="4" w:space="0" w:color="auto"/>
              <w:right w:val="single" w:sz="8" w:space="0" w:color="auto"/>
            </w:tcBorders>
            <w:vAlign w:val="bottom"/>
          </w:tcPr>
          <w:p w14:paraId="5D376B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 Domínguez # 815  Guadalajara, Jalisco  C.P. 44340</w:t>
            </w:r>
          </w:p>
        </w:tc>
      </w:tr>
      <w:tr w:rsidR="00D60C9E" w:rsidRPr="00D06DD2" w14:paraId="7348BAE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A80A7C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w:t>
            </w:r>
          </w:p>
        </w:tc>
        <w:tc>
          <w:tcPr>
            <w:tcW w:w="7097" w:type="dxa"/>
            <w:tcBorders>
              <w:top w:val="nil"/>
              <w:left w:val="nil"/>
              <w:bottom w:val="single" w:sz="4" w:space="0" w:color="auto"/>
              <w:right w:val="single" w:sz="8" w:space="0" w:color="auto"/>
            </w:tcBorders>
            <w:vAlign w:val="bottom"/>
          </w:tcPr>
          <w:p w14:paraId="14B15C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Fidel Velazquez # 1531  Atemajac del Valle   C.P. 44220</w:t>
            </w:r>
          </w:p>
        </w:tc>
      </w:tr>
      <w:tr w:rsidR="00D60C9E" w:rsidRPr="00D06DD2" w14:paraId="096F9E1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83854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w:t>
            </w:r>
          </w:p>
        </w:tc>
        <w:tc>
          <w:tcPr>
            <w:tcW w:w="7097" w:type="dxa"/>
            <w:tcBorders>
              <w:top w:val="nil"/>
              <w:left w:val="nil"/>
              <w:bottom w:val="single" w:sz="4" w:space="0" w:color="auto"/>
              <w:right w:val="single" w:sz="8" w:space="0" w:color="auto"/>
            </w:tcBorders>
          </w:tcPr>
          <w:p w14:paraId="33FCEF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Calle 700 # 788 El Salto, Jalisco.   C.P. 45680</w:t>
            </w:r>
          </w:p>
        </w:tc>
      </w:tr>
      <w:tr w:rsidR="00D60C9E" w:rsidRPr="00D06DD2" w14:paraId="2EC7589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A1164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w:t>
            </w:r>
          </w:p>
        </w:tc>
        <w:tc>
          <w:tcPr>
            <w:tcW w:w="7097" w:type="dxa"/>
            <w:tcBorders>
              <w:top w:val="nil"/>
              <w:left w:val="nil"/>
              <w:bottom w:val="single" w:sz="4" w:space="0" w:color="auto"/>
              <w:right w:val="single" w:sz="8" w:space="0" w:color="auto"/>
            </w:tcBorders>
            <w:vAlign w:val="bottom"/>
          </w:tcPr>
          <w:p w14:paraId="283906D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Imperio Sur # 18 S.H. Fábrica la Experiencia Guadalajara, Jalisco C.P. 45142</w:t>
            </w:r>
          </w:p>
        </w:tc>
      </w:tr>
      <w:tr w:rsidR="00D60C9E" w:rsidRPr="00D06DD2" w14:paraId="75FA192E"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09D87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14</w:t>
            </w:r>
          </w:p>
        </w:tc>
        <w:tc>
          <w:tcPr>
            <w:tcW w:w="7097" w:type="dxa"/>
            <w:tcBorders>
              <w:top w:val="nil"/>
              <w:left w:val="nil"/>
              <w:bottom w:val="single" w:sz="4" w:space="0" w:color="auto"/>
              <w:right w:val="single" w:sz="8" w:space="0" w:color="auto"/>
            </w:tcBorders>
            <w:vAlign w:val="bottom"/>
          </w:tcPr>
          <w:p w14:paraId="26751D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revolución no. 2735, col. jardines de la paz, cp. 44860, Guadalajara, jal.</w:t>
            </w:r>
          </w:p>
        </w:tc>
      </w:tr>
      <w:tr w:rsidR="00D60C9E" w:rsidRPr="00D06DD2" w14:paraId="57C4E9C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6A4FDD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34</w:t>
            </w:r>
          </w:p>
        </w:tc>
        <w:tc>
          <w:tcPr>
            <w:tcW w:w="7097" w:type="dxa"/>
            <w:tcBorders>
              <w:top w:val="nil"/>
              <w:left w:val="nil"/>
              <w:bottom w:val="single" w:sz="4" w:space="0" w:color="auto"/>
              <w:right w:val="single" w:sz="8" w:space="0" w:color="auto"/>
            </w:tcBorders>
            <w:vAlign w:val="bottom"/>
          </w:tcPr>
          <w:p w14:paraId="52A9D1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López de </w:t>
            </w:r>
            <w:proofErr w:type="spellStart"/>
            <w:r w:rsidRPr="00D06DD2">
              <w:rPr>
                <w:rFonts w:ascii="Arial" w:hAnsi="Arial" w:cs="Arial"/>
                <w:sz w:val="18"/>
                <w:szCs w:val="18"/>
              </w:rPr>
              <w:t>Legazpi</w:t>
            </w:r>
            <w:proofErr w:type="spellEnd"/>
            <w:r w:rsidRPr="00D06DD2">
              <w:rPr>
                <w:rFonts w:ascii="Arial" w:hAnsi="Arial" w:cs="Arial"/>
                <w:sz w:val="18"/>
                <w:szCs w:val="18"/>
              </w:rPr>
              <w:t xml:space="preserve"> No. 1937, Fraccionamiento 18 de Marzo, Guadalajara, Jalisco </w:t>
            </w:r>
          </w:p>
        </w:tc>
      </w:tr>
      <w:tr w:rsidR="00D60C9E" w:rsidRPr="00D06DD2" w14:paraId="7E11992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849A1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39</w:t>
            </w:r>
          </w:p>
        </w:tc>
        <w:tc>
          <w:tcPr>
            <w:tcW w:w="7097" w:type="dxa"/>
            <w:tcBorders>
              <w:top w:val="nil"/>
              <w:left w:val="nil"/>
              <w:bottom w:val="single" w:sz="4" w:space="0" w:color="auto"/>
              <w:right w:val="single" w:sz="8" w:space="0" w:color="auto"/>
            </w:tcBorders>
            <w:vAlign w:val="bottom"/>
          </w:tcPr>
          <w:p w14:paraId="7BC98C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R. Michel No. 3340, Esq. Lázaro Cárdenas,  Glorieta "El Álamo" Tlaquepaque, Jal.     </w:t>
            </w:r>
          </w:p>
        </w:tc>
      </w:tr>
      <w:tr w:rsidR="00D60C9E" w:rsidRPr="00D06DD2" w14:paraId="433B04C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42CDB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H.G.R. No. 45</w:t>
            </w:r>
          </w:p>
        </w:tc>
        <w:tc>
          <w:tcPr>
            <w:tcW w:w="7097" w:type="dxa"/>
            <w:tcBorders>
              <w:top w:val="nil"/>
              <w:left w:val="nil"/>
              <w:bottom w:val="single" w:sz="4" w:space="0" w:color="auto"/>
              <w:right w:val="single" w:sz="8" w:space="0" w:color="auto"/>
            </w:tcBorders>
            <w:vAlign w:val="bottom"/>
          </w:tcPr>
          <w:p w14:paraId="47DEA3B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San Felipe No. 1014, Sector Hidalgo, Guadalajara, Jalisco</w:t>
            </w:r>
          </w:p>
        </w:tc>
      </w:tr>
      <w:tr w:rsidR="00D60C9E" w:rsidRPr="00D06DD2" w14:paraId="0830A7F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A3274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H.G.R. No. 46</w:t>
            </w:r>
          </w:p>
        </w:tc>
        <w:tc>
          <w:tcPr>
            <w:tcW w:w="7097" w:type="dxa"/>
            <w:tcBorders>
              <w:top w:val="nil"/>
              <w:left w:val="nil"/>
              <w:bottom w:val="single" w:sz="4" w:space="0" w:color="auto"/>
              <w:right w:val="single" w:sz="8" w:space="0" w:color="auto"/>
            </w:tcBorders>
            <w:vAlign w:val="bottom"/>
          </w:tcPr>
          <w:p w14:paraId="0CADF22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Lázaro Cardenas No. 2036, Sector Juárez, Guadalajara, Jalisco.</w:t>
            </w:r>
          </w:p>
        </w:tc>
      </w:tr>
      <w:tr w:rsidR="00D60C9E" w:rsidRPr="00D06DD2" w14:paraId="70A32CB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DA7FB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47</w:t>
            </w:r>
          </w:p>
        </w:tc>
        <w:tc>
          <w:tcPr>
            <w:tcW w:w="7097" w:type="dxa"/>
            <w:tcBorders>
              <w:top w:val="nil"/>
              <w:left w:val="nil"/>
              <w:bottom w:val="single" w:sz="4" w:space="0" w:color="auto"/>
              <w:right w:val="single" w:sz="8" w:space="0" w:color="auto"/>
            </w:tcBorders>
            <w:vAlign w:val="bottom"/>
          </w:tcPr>
          <w:p w14:paraId="4078AD7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Juárez No. 330, </w:t>
            </w:r>
            <w:proofErr w:type="spellStart"/>
            <w:r w:rsidRPr="00D06DD2">
              <w:rPr>
                <w:rFonts w:ascii="Arial" w:hAnsi="Arial" w:cs="Arial"/>
                <w:sz w:val="18"/>
                <w:szCs w:val="18"/>
              </w:rPr>
              <w:t>Zapotlanejo</w:t>
            </w:r>
            <w:proofErr w:type="spellEnd"/>
            <w:r w:rsidRPr="00D06DD2">
              <w:rPr>
                <w:rFonts w:ascii="Arial" w:hAnsi="Arial" w:cs="Arial"/>
                <w:sz w:val="18"/>
                <w:szCs w:val="18"/>
              </w:rPr>
              <w:t>, Jalisco</w:t>
            </w:r>
          </w:p>
        </w:tc>
      </w:tr>
      <w:tr w:rsidR="00D60C9E" w:rsidRPr="00D06DD2" w14:paraId="1623ECA7"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EF7E9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48</w:t>
            </w:r>
          </w:p>
        </w:tc>
        <w:tc>
          <w:tcPr>
            <w:tcW w:w="7097" w:type="dxa"/>
            <w:tcBorders>
              <w:top w:val="nil"/>
              <w:left w:val="nil"/>
              <w:bottom w:val="single" w:sz="4" w:space="0" w:color="auto"/>
              <w:right w:val="single" w:sz="8" w:space="0" w:color="auto"/>
            </w:tcBorders>
            <w:vAlign w:val="bottom"/>
          </w:tcPr>
          <w:p w14:paraId="47D374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Circunvalación Oblatos # 2208, Guadalajara, Jalisco C.P. 44720</w:t>
            </w:r>
          </w:p>
        </w:tc>
      </w:tr>
      <w:tr w:rsidR="00D60C9E" w:rsidRPr="00D06DD2" w14:paraId="0685CD1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B3A86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49</w:t>
            </w:r>
          </w:p>
        </w:tc>
        <w:tc>
          <w:tcPr>
            <w:tcW w:w="7097" w:type="dxa"/>
            <w:tcBorders>
              <w:top w:val="nil"/>
              <w:left w:val="nil"/>
              <w:bottom w:val="single" w:sz="4" w:space="0" w:color="auto"/>
              <w:right w:val="single" w:sz="8" w:space="0" w:color="auto"/>
            </w:tcBorders>
            <w:vAlign w:val="bottom"/>
          </w:tcPr>
          <w:p w14:paraId="0F45DEE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Cuitlahuac # 769  </w:t>
            </w:r>
            <w:proofErr w:type="spellStart"/>
            <w:r w:rsidRPr="00D06DD2">
              <w:rPr>
                <w:rFonts w:ascii="Arial" w:hAnsi="Arial" w:cs="Arial"/>
                <w:sz w:val="18"/>
                <w:szCs w:val="18"/>
              </w:rPr>
              <w:t>S.R</w:t>
            </w:r>
            <w:proofErr w:type="spellEnd"/>
            <w:r w:rsidRPr="00D06DD2">
              <w:rPr>
                <w:rFonts w:ascii="Arial" w:hAnsi="Arial" w:cs="Arial"/>
                <w:sz w:val="18"/>
                <w:szCs w:val="18"/>
              </w:rPr>
              <w:t>., Guadalajara, Jalisco C.P. 44450</w:t>
            </w:r>
          </w:p>
        </w:tc>
      </w:tr>
      <w:tr w:rsidR="00D60C9E" w:rsidRPr="00D06DD2" w14:paraId="3A797AD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619BE8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51</w:t>
            </w:r>
          </w:p>
        </w:tc>
        <w:tc>
          <w:tcPr>
            <w:tcW w:w="7097" w:type="dxa"/>
            <w:tcBorders>
              <w:top w:val="nil"/>
              <w:left w:val="nil"/>
              <w:bottom w:val="single" w:sz="4" w:space="0" w:color="auto"/>
              <w:right w:val="single" w:sz="8" w:space="0" w:color="auto"/>
            </w:tcBorders>
            <w:vAlign w:val="bottom"/>
          </w:tcPr>
          <w:p w14:paraId="34AF0C5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Magisterio # 1425 S.H., Guadalajara, Jalisco C.P. 44260</w:t>
            </w:r>
          </w:p>
        </w:tc>
      </w:tr>
      <w:tr w:rsidR="00D60C9E" w:rsidRPr="00D06DD2" w14:paraId="0E76F9A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16B43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52</w:t>
            </w:r>
          </w:p>
        </w:tc>
        <w:tc>
          <w:tcPr>
            <w:tcW w:w="7097" w:type="dxa"/>
            <w:tcBorders>
              <w:top w:val="nil"/>
              <w:left w:val="nil"/>
              <w:bottom w:val="single" w:sz="4" w:space="0" w:color="auto"/>
              <w:right w:val="single" w:sz="8" w:space="0" w:color="auto"/>
            </w:tcBorders>
            <w:vAlign w:val="bottom"/>
          </w:tcPr>
          <w:p w14:paraId="6B0A8A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Boulevard García barragán 1596, Olímpica, cp. 44440, Guadalajara, Jalisco.</w:t>
            </w:r>
          </w:p>
        </w:tc>
      </w:tr>
      <w:tr w:rsidR="00D60C9E" w:rsidRPr="00D06DD2" w14:paraId="64FE7EC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5531C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No- 53</w:t>
            </w:r>
          </w:p>
        </w:tc>
        <w:tc>
          <w:tcPr>
            <w:tcW w:w="7097" w:type="dxa"/>
            <w:tcBorders>
              <w:top w:val="nil"/>
              <w:left w:val="nil"/>
              <w:bottom w:val="single" w:sz="4" w:space="0" w:color="auto"/>
              <w:right w:val="single" w:sz="8" w:space="0" w:color="auto"/>
            </w:tcBorders>
            <w:vAlign w:val="bottom"/>
          </w:tcPr>
          <w:p w14:paraId="60778A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Laureles # 150,  Zapopan, Jalisco C.P. 45100</w:t>
            </w:r>
          </w:p>
        </w:tc>
      </w:tr>
      <w:tr w:rsidR="00D60C9E" w:rsidRPr="00D06DD2" w14:paraId="46A6A73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25187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54</w:t>
            </w:r>
          </w:p>
        </w:tc>
        <w:tc>
          <w:tcPr>
            <w:tcW w:w="7097" w:type="dxa"/>
            <w:tcBorders>
              <w:top w:val="nil"/>
              <w:left w:val="nil"/>
              <w:bottom w:val="single" w:sz="4" w:space="0" w:color="auto"/>
              <w:right w:val="single" w:sz="8" w:space="0" w:color="auto"/>
            </w:tcBorders>
            <w:vAlign w:val="bottom"/>
          </w:tcPr>
          <w:p w14:paraId="5CDA88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V. Guerrero # 875, Col. La Soledad, Tlaquepaque, Jal., C.P. 45525</w:t>
            </w:r>
          </w:p>
        </w:tc>
      </w:tr>
      <w:tr w:rsidR="00D60C9E" w:rsidRPr="00D06DD2" w14:paraId="4C4DDBD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26AFC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55</w:t>
            </w:r>
          </w:p>
        </w:tc>
        <w:tc>
          <w:tcPr>
            <w:tcW w:w="7097" w:type="dxa"/>
            <w:tcBorders>
              <w:top w:val="nil"/>
              <w:left w:val="nil"/>
              <w:bottom w:val="single" w:sz="4" w:space="0" w:color="auto"/>
              <w:right w:val="single" w:sz="8" w:space="0" w:color="auto"/>
            </w:tcBorders>
            <w:vAlign w:val="bottom"/>
          </w:tcPr>
          <w:p w14:paraId="5D6A265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Niños Héroes # 2232, Guadalajara, Jalisco C.P. 44160</w:t>
            </w:r>
          </w:p>
        </w:tc>
      </w:tr>
      <w:tr w:rsidR="00D60C9E" w:rsidRPr="00D06DD2" w14:paraId="28731207"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1F841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59</w:t>
            </w:r>
          </w:p>
        </w:tc>
        <w:tc>
          <w:tcPr>
            <w:tcW w:w="7097" w:type="dxa"/>
            <w:tcBorders>
              <w:top w:val="nil"/>
              <w:left w:val="nil"/>
              <w:bottom w:val="single" w:sz="4" w:space="0" w:color="auto"/>
              <w:right w:val="single" w:sz="8" w:space="0" w:color="auto"/>
            </w:tcBorders>
            <w:vAlign w:val="bottom"/>
          </w:tcPr>
          <w:p w14:paraId="0C049F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Lerdo de Tejada Número 57 A, Tlajomulco de Zuñiga, Jalisco</w:t>
            </w:r>
          </w:p>
        </w:tc>
      </w:tr>
      <w:tr w:rsidR="00D60C9E" w:rsidRPr="00D06DD2" w14:paraId="3A53101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18763D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78</w:t>
            </w:r>
          </w:p>
        </w:tc>
        <w:tc>
          <w:tcPr>
            <w:tcW w:w="7097" w:type="dxa"/>
            <w:tcBorders>
              <w:top w:val="nil"/>
              <w:left w:val="nil"/>
              <w:bottom w:val="single" w:sz="4" w:space="0" w:color="auto"/>
              <w:right w:val="single" w:sz="8" w:space="0" w:color="auto"/>
            </w:tcBorders>
            <w:vAlign w:val="bottom"/>
          </w:tcPr>
          <w:p w14:paraId="220F26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San Jacinto # 588   S.R., Col. San Rafael,  Guadalajara, Jal.   C.P. 44810</w:t>
            </w:r>
          </w:p>
        </w:tc>
      </w:tr>
      <w:tr w:rsidR="00D60C9E" w:rsidRPr="00D06DD2" w14:paraId="282D525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F9CAB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79</w:t>
            </w:r>
          </w:p>
        </w:tc>
        <w:tc>
          <w:tcPr>
            <w:tcW w:w="7097" w:type="dxa"/>
            <w:tcBorders>
              <w:top w:val="nil"/>
              <w:left w:val="nil"/>
              <w:bottom w:val="single" w:sz="4" w:space="0" w:color="auto"/>
              <w:right w:val="single" w:sz="8" w:space="0" w:color="auto"/>
            </w:tcBorders>
            <w:vAlign w:val="bottom"/>
          </w:tcPr>
          <w:p w14:paraId="5871FE1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Privada Veracruz # 1215, Guadalajara, Jalisco C.P. 44270</w:t>
            </w:r>
          </w:p>
        </w:tc>
      </w:tr>
      <w:tr w:rsidR="00D60C9E" w:rsidRPr="00D06DD2" w14:paraId="168339E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DBD48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88</w:t>
            </w:r>
          </w:p>
        </w:tc>
        <w:tc>
          <w:tcPr>
            <w:tcW w:w="7097" w:type="dxa"/>
            <w:tcBorders>
              <w:top w:val="nil"/>
              <w:left w:val="nil"/>
              <w:bottom w:val="single" w:sz="4" w:space="0" w:color="auto"/>
              <w:right w:val="single" w:sz="8" w:space="0" w:color="auto"/>
            </w:tcBorders>
            <w:vAlign w:val="bottom"/>
          </w:tcPr>
          <w:p w14:paraId="1180D5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Torres </w:t>
            </w:r>
            <w:proofErr w:type="spellStart"/>
            <w:r w:rsidRPr="00D06DD2">
              <w:rPr>
                <w:rFonts w:ascii="Arial" w:hAnsi="Arial" w:cs="Arial"/>
                <w:sz w:val="18"/>
                <w:szCs w:val="18"/>
              </w:rPr>
              <w:t>Bodett</w:t>
            </w:r>
            <w:proofErr w:type="spellEnd"/>
            <w:r w:rsidRPr="00D06DD2">
              <w:rPr>
                <w:rFonts w:ascii="Arial" w:hAnsi="Arial" w:cs="Arial"/>
                <w:sz w:val="18"/>
                <w:szCs w:val="18"/>
              </w:rPr>
              <w:t xml:space="preserve"> No. 3090, esq. Isla </w:t>
            </w:r>
            <w:proofErr w:type="spellStart"/>
            <w:r w:rsidRPr="00D06DD2">
              <w:rPr>
                <w:rFonts w:ascii="Arial" w:hAnsi="Arial" w:cs="Arial"/>
                <w:sz w:val="18"/>
                <w:szCs w:val="18"/>
              </w:rPr>
              <w:t>Zanzibar</w:t>
            </w:r>
            <w:proofErr w:type="spellEnd"/>
            <w:r w:rsidRPr="00D06DD2">
              <w:rPr>
                <w:rFonts w:ascii="Arial" w:hAnsi="Arial" w:cs="Arial"/>
                <w:sz w:val="18"/>
                <w:szCs w:val="18"/>
              </w:rPr>
              <w:t xml:space="preserve">, Col. El Sauz, Guadalajara, Jalisco </w:t>
            </w:r>
          </w:p>
        </w:tc>
      </w:tr>
      <w:tr w:rsidR="00D60C9E" w:rsidRPr="00D06DD2" w14:paraId="4D45BBB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350E1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89</w:t>
            </w:r>
          </w:p>
        </w:tc>
        <w:tc>
          <w:tcPr>
            <w:tcW w:w="7097" w:type="dxa"/>
            <w:tcBorders>
              <w:top w:val="nil"/>
              <w:left w:val="nil"/>
              <w:bottom w:val="single" w:sz="4" w:space="0" w:color="auto"/>
              <w:right w:val="single" w:sz="8" w:space="0" w:color="auto"/>
            </w:tcBorders>
            <w:vAlign w:val="bottom"/>
          </w:tcPr>
          <w:p w14:paraId="10D4C2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Washington  No. 1988, Guadalajara, Jalisco</w:t>
            </w:r>
          </w:p>
        </w:tc>
      </w:tr>
      <w:tr w:rsidR="00D60C9E" w:rsidRPr="00D06DD2" w14:paraId="0E62A23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73FEE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91</w:t>
            </w:r>
          </w:p>
        </w:tc>
        <w:tc>
          <w:tcPr>
            <w:tcW w:w="7097" w:type="dxa"/>
            <w:tcBorders>
              <w:top w:val="nil"/>
              <w:left w:val="nil"/>
              <w:bottom w:val="single" w:sz="4" w:space="0" w:color="auto"/>
              <w:right w:val="single" w:sz="8" w:space="0" w:color="auto"/>
            </w:tcBorders>
            <w:vAlign w:val="bottom"/>
          </w:tcPr>
          <w:p w14:paraId="3AA95D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Cerezo # 1476Col. Del Fresno, Guadalajara, Jalisco C.P. 44999</w:t>
            </w:r>
          </w:p>
        </w:tc>
      </w:tr>
      <w:tr w:rsidR="00D60C9E" w:rsidRPr="00D06DD2" w14:paraId="186E14E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8F52B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92</w:t>
            </w:r>
          </w:p>
        </w:tc>
        <w:tc>
          <w:tcPr>
            <w:tcW w:w="7097" w:type="dxa"/>
            <w:tcBorders>
              <w:top w:val="nil"/>
              <w:left w:val="nil"/>
              <w:bottom w:val="single" w:sz="4" w:space="0" w:color="auto"/>
              <w:right w:val="single" w:sz="8" w:space="0" w:color="auto"/>
            </w:tcBorders>
            <w:vAlign w:val="bottom"/>
          </w:tcPr>
          <w:p w14:paraId="7080CE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Gobernador Curiel # 4218, Col. </w:t>
            </w:r>
            <w:proofErr w:type="spellStart"/>
            <w:r w:rsidRPr="00D06DD2">
              <w:rPr>
                <w:rFonts w:ascii="Arial" w:hAnsi="Arial" w:cs="Arial"/>
                <w:sz w:val="18"/>
                <w:szCs w:val="18"/>
              </w:rPr>
              <w:t>Miravalle</w:t>
            </w:r>
            <w:proofErr w:type="spellEnd"/>
            <w:r w:rsidRPr="00D06DD2">
              <w:rPr>
                <w:rFonts w:ascii="Arial" w:hAnsi="Arial" w:cs="Arial"/>
                <w:sz w:val="18"/>
                <w:szCs w:val="18"/>
              </w:rPr>
              <w:t>, Guadalajara, Jalisco C.P. 44990</w:t>
            </w:r>
          </w:p>
        </w:tc>
      </w:tr>
      <w:tr w:rsidR="00D60C9E" w:rsidRPr="00D06DD2" w14:paraId="4B2E67B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224BA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93</w:t>
            </w:r>
          </w:p>
        </w:tc>
        <w:tc>
          <w:tcPr>
            <w:tcW w:w="7097" w:type="dxa"/>
            <w:tcBorders>
              <w:top w:val="nil"/>
              <w:left w:val="nil"/>
              <w:bottom w:val="single" w:sz="4" w:space="0" w:color="auto"/>
              <w:right w:val="single" w:sz="8" w:space="0" w:color="auto"/>
            </w:tcBorders>
            <w:vAlign w:val="bottom"/>
          </w:tcPr>
          <w:p w14:paraId="661B94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Tonalá # 121, Tonalá, Jalisco C.P. 45400</w:t>
            </w:r>
          </w:p>
        </w:tc>
      </w:tr>
      <w:tr w:rsidR="00D60C9E" w:rsidRPr="00D06DD2" w14:paraId="4D8496E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E4E13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H.G.R. No. 110</w:t>
            </w:r>
          </w:p>
        </w:tc>
        <w:tc>
          <w:tcPr>
            <w:tcW w:w="7097" w:type="dxa"/>
            <w:tcBorders>
              <w:top w:val="nil"/>
              <w:left w:val="nil"/>
              <w:bottom w:val="single" w:sz="4" w:space="0" w:color="auto"/>
              <w:right w:val="single" w:sz="8" w:space="0" w:color="auto"/>
            </w:tcBorders>
            <w:vAlign w:val="bottom"/>
          </w:tcPr>
          <w:p w14:paraId="2450DE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w:t>
            </w:r>
            <w:proofErr w:type="spellStart"/>
            <w:r w:rsidRPr="00D06DD2">
              <w:rPr>
                <w:rFonts w:ascii="Arial" w:hAnsi="Arial" w:cs="Arial"/>
                <w:sz w:val="18"/>
                <w:szCs w:val="18"/>
              </w:rPr>
              <w:t>Circunv</w:t>
            </w:r>
            <w:proofErr w:type="spellEnd"/>
            <w:r w:rsidRPr="00D06DD2">
              <w:rPr>
                <w:rFonts w:ascii="Arial" w:hAnsi="Arial" w:cs="Arial"/>
                <w:sz w:val="18"/>
                <w:szCs w:val="18"/>
              </w:rPr>
              <w:t>. Oblatos # 2208,  Guadalajara, Jalisco C.P. 44700</w:t>
            </w:r>
          </w:p>
        </w:tc>
      </w:tr>
      <w:tr w:rsidR="00D60C9E" w:rsidRPr="00D06DD2" w14:paraId="04EDF86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29E7C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171 “LAS AGUILAS”</w:t>
            </w:r>
          </w:p>
        </w:tc>
        <w:tc>
          <w:tcPr>
            <w:tcW w:w="7097" w:type="dxa"/>
            <w:tcBorders>
              <w:top w:val="nil"/>
              <w:left w:val="nil"/>
              <w:bottom w:val="single" w:sz="4" w:space="0" w:color="auto"/>
              <w:right w:val="single" w:sz="8" w:space="0" w:color="auto"/>
            </w:tcBorders>
            <w:vAlign w:val="bottom"/>
          </w:tcPr>
          <w:p w14:paraId="4508FD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López Mateos Sur # 3436,  Zapopan, Jalisco 45070</w:t>
            </w:r>
          </w:p>
        </w:tc>
      </w:tr>
      <w:tr w:rsidR="00D60C9E" w:rsidRPr="00D06DD2" w14:paraId="185BEA5B"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385FC37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178 AVENIDA GUADALUPE”</w:t>
            </w:r>
          </w:p>
        </w:tc>
        <w:tc>
          <w:tcPr>
            <w:tcW w:w="7097" w:type="dxa"/>
            <w:tcBorders>
              <w:top w:val="nil"/>
              <w:left w:val="nil"/>
              <w:bottom w:val="single" w:sz="4" w:space="0" w:color="auto"/>
              <w:right w:val="single" w:sz="8" w:space="0" w:color="auto"/>
            </w:tcBorders>
            <w:shd w:val="clear" w:color="auto" w:fill="FFFFFF"/>
            <w:vAlign w:val="bottom"/>
          </w:tcPr>
          <w:p w14:paraId="4CDB69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Guadalupe No. 6215 Colonia Residencial, Plaza Guadalupe, Zapopan, Jalisco C.P. 45030</w:t>
            </w:r>
          </w:p>
        </w:tc>
      </w:tr>
      <w:tr w:rsidR="00D60C9E" w:rsidRPr="00D06DD2" w14:paraId="39A21973"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193A6B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U.M.F No. 182  </w:t>
            </w:r>
            <w:proofErr w:type="spellStart"/>
            <w:r w:rsidRPr="00D06DD2">
              <w:rPr>
                <w:rFonts w:ascii="Arial" w:hAnsi="Arial" w:cs="Arial"/>
                <w:sz w:val="18"/>
                <w:szCs w:val="18"/>
              </w:rPr>
              <w:t>Tesistan</w:t>
            </w:r>
            <w:proofErr w:type="spellEnd"/>
          </w:p>
        </w:tc>
        <w:tc>
          <w:tcPr>
            <w:tcW w:w="7097" w:type="dxa"/>
            <w:tcBorders>
              <w:top w:val="nil"/>
              <w:left w:val="nil"/>
              <w:bottom w:val="single" w:sz="4" w:space="0" w:color="auto"/>
              <w:right w:val="single" w:sz="8" w:space="0" w:color="auto"/>
            </w:tcBorders>
            <w:shd w:val="clear" w:color="auto" w:fill="FFFFFF"/>
            <w:vAlign w:val="bottom"/>
          </w:tcPr>
          <w:p w14:paraId="7143305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Los Duraznos No. 21, </w:t>
            </w:r>
            <w:proofErr w:type="spellStart"/>
            <w:r w:rsidRPr="00D06DD2">
              <w:rPr>
                <w:rFonts w:ascii="Arial" w:hAnsi="Arial" w:cs="Arial"/>
                <w:sz w:val="18"/>
                <w:szCs w:val="18"/>
              </w:rPr>
              <w:t>Fracc</w:t>
            </w:r>
            <w:proofErr w:type="spellEnd"/>
            <w:r w:rsidRPr="00D06DD2">
              <w:rPr>
                <w:rFonts w:ascii="Arial" w:hAnsi="Arial" w:cs="Arial"/>
                <w:sz w:val="18"/>
                <w:szCs w:val="18"/>
              </w:rPr>
              <w:t xml:space="preserve">. Las Palomas, </w:t>
            </w:r>
            <w:proofErr w:type="spellStart"/>
            <w:r w:rsidRPr="00D06DD2">
              <w:rPr>
                <w:rFonts w:ascii="Arial" w:hAnsi="Arial" w:cs="Arial"/>
                <w:sz w:val="18"/>
                <w:szCs w:val="18"/>
              </w:rPr>
              <w:t>Tesistan</w:t>
            </w:r>
            <w:proofErr w:type="spellEnd"/>
            <w:r w:rsidRPr="00D06DD2">
              <w:rPr>
                <w:rFonts w:ascii="Arial" w:hAnsi="Arial" w:cs="Arial"/>
                <w:sz w:val="18"/>
                <w:szCs w:val="18"/>
              </w:rPr>
              <w:t>, Jalisco</w:t>
            </w:r>
          </w:p>
        </w:tc>
      </w:tr>
      <w:tr w:rsidR="00D60C9E" w:rsidRPr="00D06DD2" w14:paraId="5C0BD9C6"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1AB7324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184  Tonalá</w:t>
            </w:r>
          </w:p>
        </w:tc>
        <w:tc>
          <w:tcPr>
            <w:tcW w:w="7097" w:type="dxa"/>
            <w:tcBorders>
              <w:top w:val="nil"/>
              <w:left w:val="nil"/>
              <w:bottom w:val="single" w:sz="4" w:space="0" w:color="auto"/>
              <w:right w:val="single" w:sz="8" w:space="0" w:color="auto"/>
            </w:tcBorders>
            <w:shd w:val="clear" w:color="auto" w:fill="FFFFFF"/>
            <w:vAlign w:val="bottom"/>
          </w:tcPr>
          <w:p w14:paraId="010FF3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Juárez No. 663, </w:t>
            </w:r>
            <w:proofErr w:type="spellStart"/>
            <w:r w:rsidRPr="00D06DD2">
              <w:rPr>
                <w:rFonts w:ascii="Arial" w:hAnsi="Arial" w:cs="Arial"/>
                <w:sz w:val="18"/>
                <w:szCs w:val="18"/>
              </w:rPr>
              <w:t>Fracc</w:t>
            </w:r>
            <w:proofErr w:type="spellEnd"/>
            <w:r w:rsidRPr="00D06DD2">
              <w:rPr>
                <w:rFonts w:ascii="Arial" w:hAnsi="Arial" w:cs="Arial"/>
                <w:sz w:val="18"/>
                <w:szCs w:val="18"/>
              </w:rPr>
              <w:t xml:space="preserve">. Prados de </w:t>
            </w:r>
            <w:proofErr w:type="spellStart"/>
            <w:r w:rsidRPr="00D06DD2">
              <w:rPr>
                <w:rFonts w:ascii="Arial" w:hAnsi="Arial" w:cs="Arial"/>
                <w:sz w:val="18"/>
                <w:szCs w:val="18"/>
              </w:rPr>
              <w:t>Coyula</w:t>
            </w:r>
            <w:proofErr w:type="spellEnd"/>
            <w:r w:rsidRPr="00D06DD2">
              <w:rPr>
                <w:rFonts w:ascii="Arial" w:hAnsi="Arial" w:cs="Arial"/>
                <w:sz w:val="18"/>
                <w:szCs w:val="18"/>
              </w:rPr>
              <w:t>, Tonalá, Jalisco</w:t>
            </w:r>
          </w:p>
        </w:tc>
      </w:tr>
      <w:tr w:rsidR="00D60C9E" w:rsidRPr="00D06DD2" w14:paraId="0C14E5F4"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4DAE75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UNIDAD DE DETECCION DE CANCER DE MAMA</w:t>
            </w:r>
          </w:p>
        </w:tc>
        <w:tc>
          <w:tcPr>
            <w:tcW w:w="7097" w:type="dxa"/>
            <w:tcBorders>
              <w:top w:val="nil"/>
              <w:left w:val="nil"/>
              <w:bottom w:val="single" w:sz="4" w:space="0" w:color="auto"/>
              <w:right w:val="single" w:sz="8" w:space="0" w:color="auto"/>
            </w:tcBorders>
            <w:shd w:val="clear" w:color="auto" w:fill="FFFFFF"/>
            <w:vAlign w:val="bottom"/>
          </w:tcPr>
          <w:p w14:paraId="38D986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No. 2035, Guadalajara, Jalisco</w:t>
            </w:r>
          </w:p>
        </w:tc>
      </w:tr>
      <w:tr w:rsidR="00D60C9E" w:rsidRPr="00D06DD2" w14:paraId="654428A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8C66AB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CENTRO COMUNITARIO DE </w:t>
            </w:r>
            <w:r w:rsidRPr="00D06DD2">
              <w:rPr>
                <w:rFonts w:ascii="Arial" w:hAnsi="Arial" w:cs="Arial"/>
                <w:sz w:val="18"/>
                <w:szCs w:val="18"/>
              </w:rPr>
              <w:lastRenderedPageBreak/>
              <w:t>SALUD MENTAL:</w:t>
            </w:r>
          </w:p>
        </w:tc>
        <w:tc>
          <w:tcPr>
            <w:tcW w:w="7097" w:type="dxa"/>
            <w:tcBorders>
              <w:top w:val="nil"/>
              <w:left w:val="nil"/>
              <w:bottom w:val="single" w:sz="4" w:space="0" w:color="auto"/>
              <w:right w:val="single" w:sz="8" w:space="0" w:color="auto"/>
            </w:tcBorders>
            <w:vAlign w:val="bottom"/>
          </w:tcPr>
          <w:p w14:paraId="0EF8438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Av. Laureles # 55 Zapopan, Jalisco  C.P. 45130</w:t>
            </w:r>
          </w:p>
        </w:tc>
      </w:tr>
      <w:tr w:rsidR="00D60C9E" w:rsidRPr="00D06DD2" w14:paraId="73F615C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2D7690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COORDINACION DE SALUD PUBLICA:</w:t>
            </w:r>
          </w:p>
        </w:tc>
        <w:tc>
          <w:tcPr>
            <w:tcW w:w="7097" w:type="dxa"/>
            <w:tcBorders>
              <w:top w:val="nil"/>
              <w:left w:val="nil"/>
              <w:bottom w:val="single" w:sz="4" w:space="0" w:color="auto"/>
              <w:right w:val="single" w:sz="8" w:space="0" w:color="auto"/>
            </w:tcBorders>
            <w:vAlign w:val="bottom"/>
          </w:tcPr>
          <w:p w14:paraId="1CE40DE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Circunvalación Dr. </w:t>
            </w:r>
            <w:proofErr w:type="spellStart"/>
            <w:r w:rsidRPr="00D06DD2">
              <w:rPr>
                <w:rFonts w:ascii="Arial" w:hAnsi="Arial" w:cs="Arial"/>
                <w:sz w:val="18"/>
                <w:szCs w:val="18"/>
              </w:rPr>
              <w:t>Atl</w:t>
            </w:r>
            <w:proofErr w:type="spellEnd"/>
            <w:r w:rsidRPr="00D06DD2">
              <w:rPr>
                <w:rFonts w:ascii="Arial" w:hAnsi="Arial" w:cs="Arial"/>
                <w:sz w:val="18"/>
                <w:szCs w:val="18"/>
              </w:rPr>
              <w:t xml:space="preserve"> # 553 esq. Monte Parnaso, Guadalajara, Jalisco    44340</w:t>
            </w:r>
          </w:p>
        </w:tc>
      </w:tr>
      <w:tr w:rsidR="00D60C9E" w:rsidRPr="00D06DD2" w14:paraId="531CD2B2"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2AE99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CASA DE MAQUINAS </w:t>
            </w:r>
          </w:p>
        </w:tc>
        <w:tc>
          <w:tcPr>
            <w:tcW w:w="7097" w:type="dxa"/>
            <w:tcBorders>
              <w:top w:val="nil"/>
              <w:left w:val="nil"/>
              <w:bottom w:val="single" w:sz="4" w:space="0" w:color="auto"/>
              <w:right w:val="single" w:sz="8" w:space="0" w:color="auto"/>
            </w:tcBorders>
            <w:vAlign w:val="bottom"/>
          </w:tcPr>
          <w:p w14:paraId="3F4B9E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1000,  Guadalajara, Jalisco</w:t>
            </w:r>
          </w:p>
        </w:tc>
      </w:tr>
      <w:tr w:rsidR="00D60C9E" w:rsidRPr="00D06DD2" w14:paraId="375A473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3CBE6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PLANTA DE LAVADO</w:t>
            </w:r>
          </w:p>
        </w:tc>
        <w:tc>
          <w:tcPr>
            <w:tcW w:w="7097" w:type="dxa"/>
            <w:tcBorders>
              <w:top w:val="nil"/>
              <w:left w:val="nil"/>
              <w:bottom w:val="single" w:sz="4" w:space="0" w:color="auto"/>
              <w:right w:val="single" w:sz="8" w:space="0" w:color="auto"/>
            </w:tcBorders>
            <w:vAlign w:val="bottom"/>
          </w:tcPr>
          <w:p w14:paraId="105210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1000,  Guadalajara, Jalisco</w:t>
            </w:r>
          </w:p>
        </w:tc>
      </w:tr>
      <w:tr w:rsidR="00D60C9E" w:rsidRPr="00D06DD2" w14:paraId="6B7D091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D6B91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ESCUELA DE ENFERMERIA</w:t>
            </w:r>
          </w:p>
        </w:tc>
        <w:tc>
          <w:tcPr>
            <w:tcW w:w="7097" w:type="dxa"/>
            <w:tcBorders>
              <w:top w:val="nil"/>
              <w:left w:val="nil"/>
              <w:bottom w:val="single" w:sz="4" w:space="0" w:color="auto"/>
              <w:right w:val="single" w:sz="8" w:space="0" w:color="auto"/>
            </w:tcBorders>
          </w:tcPr>
          <w:p w14:paraId="42B316C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Independencia No. 580, Guadalajara, Jalisco</w:t>
            </w:r>
          </w:p>
        </w:tc>
      </w:tr>
      <w:tr w:rsidR="00D60C9E" w:rsidRPr="00D06DD2" w14:paraId="3EF7BA6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6D361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VELATORIO </w:t>
            </w:r>
          </w:p>
        </w:tc>
        <w:tc>
          <w:tcPr>
            <w:tcW w:w="7097" w:type="dxa"/>
            <w:tcBorders>
              <w:top w:val="nil"/>
              <w:left w:val="nil"/>
              <w:bottom w:val="single" w:sz="4" w:space="0" w:color="auto"/>
              <w:right w:val="single" w:sz="8" w:space="0" w:color="auto"/>
            </w:tcBorders>
          </w:tcPr>
          <w:p w14:paraId="666154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La Paz No. 1788, Guadalajara, Jalisco</w:t>
            </w:r>
          </w:p>
        </w:tc>
      </w:tr>
      <w:tr w:rsidR="00D60C9E" w:rsidRPr="00D06DD2" w14:paraId="126E1102"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0B6606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CMN</w:t>
            </w:r>
          </w:p>
        </w:tc>
        <w:tc>
          <w:tcPr>
            <w:tcW w:w="7097" w:type="dxa"/>
            <w:tcBorders>
              <w:top w:val="nil"/>
              <w:left w:val="nil"/>
              <w:bottom w:val="single" w:sz="4" w:space="0" w:color="auto"/>
              <w:right w:val="single" w:sz="8" w:space="0" w:color="auto"/>
            </w:tcBorders>
            <w:vAlign w:val="bottom"/>
          </w:tcPr>
          <w:p w14:paraId="2F9C18B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Quevedo y Zubieta, Guadalajara, Jalisco</w:t>
            </w:r>
          </w:p>
        </w:tc>
      </w:tr>
      <w:tr w:rsidR="00D60C9E" w:rsidRPr="00D06DD2" w14:paraId="0968CA8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38F47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DEL CAMPESINO</w:t>
            </w:r>
          </w:p>
        </w:tc>
        <w:tc>
          <w:tcPr>
            <w:tcW w:w="7097" w:type="dxa"/>
            <w:tcBorders>
              <w:top w:val="nil"/>
              <w:left w:val="nil"/>
              <w:bottom w:val="single" w:sz="4" w:space="0" w:color="auto"/>
              <w:right w:val="single" w:sz="8" w:space="0" w:color="auto"/>
            </w:tcBorders>
            <w:vAlign w:val="bottom"/>
          </w:tcPr>
          <w:p w14:paraId="4AB1286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del Campesino y 16 de Septiembre C.P. 44100,  Guadalajara, Jal.</w:t>
            </w:r>
          </w:p>
        </w:tc>
      </w:tr>
      <w:tr w:rsidR="00D60C9E" w:rsidRPr="00D06DD2" w14:paraId="0EDC347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42F14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OFNA. TELECOMUNICACIONES</w:t>
            </w:r>
          </w:p>
        </w:tc>
        <w:tc>
          <w:tcPr>
            <w:tcW w:w="7097" w:type="dxa"/>
            <w:tcBorders>
              <w:top w:val="nil"/>
              <w:left w:val="nil"/>
              <w:bottom w:val="single" w:sz="4" w:space="0" w:color="auto"/>
              <w:right w:val="single" w:sz="8" w:space="0" w:color="auto"/>
            </w:tcBorders>
            <w:vAlign w:val="bottom"/>
          </w:tcPr>
          <w:p w14:paraId="6D2DBD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Quevedo y Zubieta No. 555, Guadalajara, Jalisco</w:t>
            </w:r>
          </w:p>
        </w:tc>
      </w:tr>
      <w:tr w:rsidR="00D60C9E" w:rsidRPr="00D06DD2" w14:paraId="4139C37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0D6A8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UNIDAD DE INVESTIGACION EPIDEMIOLOGICA</w:t>
            </w:r>
          </w:p>
        </w:tc>
        <w:tc>
          <w:tcPr>
            <w:tcW w:w="7097" w:type="dxa"/>
            <w:tcBorders>
              <w:top w:val="nil"/>
              <w:left w:val="nil"/>
              <w:bottom w:val="single" w:sz="4" w:space="0" w:color="auto"/>
              <w:right w:val="single" w:sz="8" w:space="0" w:color="auto"/>
            </w:tcBorders>
            <w:vAlign w:val="bottom"/>
          </w:tcPr>
          <w:p w14:paraId="36038C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Tonalá # 131, Tonalá, Jalisco  C.P. 45400</w:t>
            </w:r>
          </w:p>
        </w:tc>
      </w:tr>
      <w:tr w:rsidR="00D60C9E" w:rsidRPr="00D06DD2" w14:paraId="5951568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00C59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 JUAREZ</w:t>
            </w:r>
          </w:p>
        </w:tc>
        <w:tc>
          <w:tcPr>
            <w:tcW w:w="7097" w:type="dxa"/>
            <w:tcBorders>
              <w:top w:val="nil"/>
              <w:left w:val="nil"/>
              <w:bottom w:val="single" w:sz="4" w:space="0" w:color="auto"/>
              <w:right w:val="single" w:sz="8" w:space="0" w:color="auto"/>
            </w:tcBorders>
            <w:vAlign w:val="bottom"/>
          </w:tcPr>
          <w:p w14:paraId="54C65F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16 de Septiembre. 868, Guadalajara, Jalisco</w:t>
            </w:r>
          </w:p>
        </w:tc>
      </w:tr>
      <w:tr w:rsidR="00D60C9E" w:rsidRPr="00D06DD2" w14:paraId="465EBEB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070407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  HIDALGO</w:t>
            </w:r>
          </w:p>
        </w:tc>
        <w:tc>
          <w:tcPr>
            <w:tcW w:w="7097" w:type="dxa"/>
            <w:tcBorders>
              <w:top w:val="nil"/>
              <w:left w:val="nil"/>
              <w:bottom w:val="single" w:sz="4" w:space="0" w:color="auto"/>
              <w:right w:val="single" w:sz="8" w:space="0" w:color="auto"/>
            </w:tcBorders>
            <w:vAlign w:val="bottom"/>
          </w:tcPr>
          <w:p w14:paraId="0D6713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Avila Camacho No. 1096</w:t>
            </w:r>
          </w:p>
        </w:tc>
      </w:tr>
      <w:tr w:rsidR="00D60C9E" w:rsidRPr="00D06DD2" w14:paraId="2FEE94D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BC723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 REFORMA LIB</w:t>
            </w:r>
          </w:p>
        </w:tc>
        <w:tc>
          <w:tcPr>
            <w:tcW w:w="7097" w:type="dxa"/>
            <w:tcBorders>
              <w:top w:val="nil"/>
              <w:left w:val="nil"/>
              <w:bottom w:val="single" w:sz="4" w:space="0" w:color="auto"/>
              <w:right w:val="single" w:sz="8" w:space="0" w:color="auto"/>
            </w:tcBorders>
            <w:vAlign w:val="bottom"/>
          </w:tcPr>
          <w:p w14:paraId="61A91D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Independencia No. 580, Guadalajara, Jalisco</w:t>
            </w:r>
          </w:p>
        </w:tc>
      </w:tr>
      <w:tr w:rsidR="00D60C9E" w:rsidRPr="00D06DD2" w14:paraId="20F1651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ED10A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C.A.O.</w:t>
            </w:r>
          </w:p>
        </w:tc>
        <w:tc>
          <w:tcPr>
            <w:tcW w:w="7097" w:type="dxa"/>
            <w:tcBorders>
              <w:top w:val="nil"/>
              <w:left w:val="nil"/>
              <w:bottom w:val="single" w:sz="4" w:space="0" w:color="auto"/>
              <w:right w:val="single" w:sz="8" w:space="0" w:color="auto"/>
            </w:tcBorders>
            <w:vAlign w:val="bottom"/>
          </w:tcPr>
          <w:p w14:paraId="64941B8A" w14:textId="77777777" w:rsidR="00D60C9E" w:rsidRPr="00D06DD2" w:rsidRDefault="00D60C9E" w:rsidP="00D06DD2">
            <w:pPr>
              <w:jc w:val="both"/>
              <w:rPr>
                <w:rFonts w:ascii="Arial" w:hAnsi="Arial" w:cs="Arial"/>
                <w:sz w:val="18"/>
                <w:szCs w:val="18"/>
              </w:rPr>
            </w:pPr>
            <w:proofErr w:type="spellStart"/>
            <w:r w:rsidRPr="00D06DD2">
              <w:rPr>
                <w:rFonts w:ascii="Arial" w:hAnsi="Arial" w:cs="Arial"/>
                <w:sz w:val="18"/>
                <w:szCs w:val="18"/>
              </w:rPr>
              <w:t>Análco</w:t>
            </w:r>
            <w:proofErr w:type="spellEnd"/>
            <w:r w:rsidRPr="00D06DD2">
              <w:rPr>
                <w:rFonts w:ascii="Arial" w:hAnsi="Arial" w:cs="Arial"/>
                <w:sz w:val="18"/>
                <w:szCs w:val="18"/>
              </w:rPr>
              <w:t xml:space="preserve"> No. 204,  S.R., Guadalajara, Jalisco</w:t>
            </w:r>
          </w:p>
        </w:tc>
      </w:tr>
      <w:tr w:rsidR="00D60C9E" w:rsidRPr="00D06DD2" w14:paraId="4E1C5C9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7BEC7D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01</w:t>
            </w:r>
          </w:p>
        </w:tc>
        <w:tc>
          <w:tcPr>
            <w:tcW w:w="7097" w:type="dxa"/>
            <w:tcBorders>
              <w:top w:val="nil"/>
              <w:left w:val="nil"/>
              <w:bottom w:val="single" w:sz="4" w:space="0" w:color="auto"/>
              <w:right w:val="single" w:sz="8" w:space="0" w:color="auto"/>
            </w:tcBorders>
            <w:vAlign w:val="bottom"/>
          </w:tcPr>
          <w:p w14:paraId="1D046ED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Santa Mónica No. 1050, Guadalajara, Jalisco</w:t>
            </w:r>
          </w:p>
        </w:tc>
      </w:tr>
      <w:tr w:rsidR="00D60C9E" w:rsidRPr="00D06DD2" w14:paraId="78A8F39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118A8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02</w:t>
            </w:r>
          </w:p>
        </w:tc>
        <w:tc>
          <w:tcPr>
            <w:tcW w:w="7097" w:type="dxa"/>
            <w:tcBorders>
              <w:top w:val="nil"/>
              <w:left w:val="nil"/>
              <w:bottom w:val="single" w:sz="4" w:space="0" w:color="auto"/>
              <w:right w:val="single" w:sz="8" w:space="0" w:color="auto"/>
            </w:tcBorders>
            <w:vAlign w:val="bottom"/>
          </w:tcPr>
          <w:p w14:paraId="19FF77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Basilio Badillo No. 667, Guadalajara, Jalisco</w:t>
            </w:r>
          </w:p>
        </w:tc>
      </w:tr>
      <w:tr w:rsidR="00D60C9E" w:rsidRPr="00D06DD2" w14:paraId="4D76CDA2"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49624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03</w:t>
            </w:r>
          </w:p>
        </w:tc>
        <w:tc>
          <w:tcPr>
            <w:tcW w:w="7097" w:type="dxa"/>
            <w:tcBorders>
              <w:top w:val="nil"/>
              <w:left w:val="nil"/>
              <w:bottom w:val="single" w:sz="4" w:space="0" w:color="auto"/>
              <w:right w:val="single" w:sz="8" w:space="0" w:color="auto"/>
            </w:tcBorders>
            <w:vAlign w:val="bottom"/>
          </w:tcPr>
          <w:p w14:paraId="0EFE51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Felipe Ángeles No. 709, Guadalajara, Jalisco</w:t>
            </w:r>
          </w:p>
        </w:tc>
      </w:tr>
      <w:tr w:rsidR="00D60C9E" w:rsidRPr="00D06DD2" w14:paraId="6551329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1BBAF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04</w:t>
            </w:r>
          </w:p>
        </w:tc>
        <w:tc>
          <w:tcPr>
            <w:tcW w:w="7097" w:type="dxa"/>
            <w:tcBorders>
              <w:top w:val="nil"/>
              <w:left w:val="nil"/>
              <w:bottom w:val="single" w:sz="4" w:space="0" w:color="auto"/>
              <w:right w:val="single" w:sz="8" w:space="0" w:color="auto"/>
            </w:tcBorders>
            <w:vAlign w:val="bottom"/>
          </w:tcPr>
          <w:p w14:paraId="783A07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Calle del Sol No. 2909</w:t>
            </w:r>
          </w:p>
        </w:tc>
      </w:tr>
      <w:tr w:rsidR="00D60C9E" w:rsidRPr="00D06DD2" w14:paraId="54BA632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70E1E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05</w:t>
            </w:r>
          </w:p>
        </w:tc>
        <w:tc>
          <w:tcPr>
            <w:tcW w:w="7097" w:type="dxa"/>
            <w:tcBorders>
              <w:top w:val="nil"/>
              <w:left w:val="nil"/>
              <w:bottom w:val="single" w:sz="4" w:space="0" w:color="auto"/>
              <w:right w:val="single" w:sz="8" w:space="0" w:color="auto"/>
            </w:tcBorders>
            <w:vAlign w:val="bottom"/>
          </w:tcPr>
          <w:p w14:paraId="73A67A9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Vallarta No. 2240 Guadalajara, Jalisco</w:t>
            </w:r>
          </w:p>
        </w:tc>
      </w:tr>
      <w:tr w:rsidR="00D60C9E" w:rsidRPr="00D06DD2" w14:paraId="014ACC2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D7A96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CENTRO DE SEG. SOCIAL</w:t>
            </w:r>
          </w:p>
        </w:tc>
        <w:tc>
          <w:tcPr>
            <w:tcW w:w="7097" w:type="dxa"/>
            <w:tcBorders>
              <w:top w:val="nil"/>
              <w:left w:val="nil"/>
              <w:bottom w:val="single" w:sz="4" w:space="0" w:color="auto"/>
              <w:right w:val="single" w:sz="8" w:space="0" w:color="auto"/>
            </w:tcBorders>
            <w:vAlign w:val="bottom"/>
          </w:tcPr>
          <w:p w14:paraId="32F522F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16 de Septiembre No. 868, Guadalajara, Jalisco</w:t>
            </w:r>
          </w:p>
        </w:tc>
      </w:tr>
      <w:tr w:rsidR="00D60C9E" w:rsidRPr="00D06DD2" w14:paraId="4BEC2A3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D85A72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SINDICATO NACIONAL DE TRAB. S.S.</w:t>
            </w:r>
          </w:p>
        </w:tc>
        <w:tc>
          <w:tcPr>
            <w:tcW w:w="7097" w:type="dxa"/>
            <w:tcBorders>
              <w:top w:val="nil"/>
              <w:left w:val="nil"/>
              <w:bottom w:val="single" w:sz="4" w:space="0" w:color="auto"/>
              <w:right w:val="single" w:sz="8" w:space="0" w:color="auto"/>
            </w:tcBorders>
            <w:vAlign w:val="bottom"/>
          </w:tcPr>
          <w:p w14:paraId="7B6AD14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Rio Nilo 470 Tlaquepaque Jalisco</w:t>
            </w:r>
          </w:p>
        </w:tc>
      </w:tr>
      <w:tr w:rsidR="00D60C9E" w:rsidRPr="00D06DD2" w14:paraId="1F550416"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3E1B3F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 DR. JUAN I. MENCHACA</w:t>
            </w:r>
          </w:p>
        </w:tc>
        <w:tc>
          <w:tcPr>
            <w:tcW w:w="7097" w:type="dxa"/>
            <w:tcBorders>
              <w:top w:val="nil"/>
              <w:left w:val="nil"/>
              <w:bottom w:val="single" w:sz="4" w:space="0" w:color="auto"/>
              <w:right w:val="single" w:sz="4" w:space="0" w:color="auto"/>
            </w:tcBorders>
            <w:vAlign w:val="bottom"/>
          </w:tcPr>
          <w:p w14:paraId="3670C5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General Coronado No. 423, Guadalajara, Jalisco</w:t>
            </w:r>
          </w:p>
        </w:tc>
      </w:tr>
      <w:tr w:rsidR="00D60C9E" w:rsidRPr="00D06DD2" w14:paraId="1F8A1E64"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1B8A71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LABORATORIO DE CITOLOGIA </w:t>
            </w:r>
          </w:p>
        </w:tc>
        <w:tc>
          <w:tcPr>
            <w:tcW w:w="7097" w:type="dxa"/>
            <w:tcBorders>
              <w:top w:val="nil"/>
              <w:left w:val="nil"/>
              <w:bottom w:val="single" w:sz="4" w:space="0" w:color="auto"/>
              <w:right w:val="single" w:sz="4" w:space="0" w:color="auto"/>
            </w:tcBorders>
            <w:vAlign w:val="bottom"/>
          </w:tcPr>
          <w:p w14:paraId="294036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Circunvalación No. 553, Guadalajara, Jalisco</w:t>
            </w:r>
          </w:p>
        </w:tc>
      </w:tr>
      <w:tr w:rsidR="00D60C9E" w:rsidRPr="00D06DD2" w14:paraId="0C817E11"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10BCA8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CENTRO DE FORMACION PROF</w:t>
            </w:r>
          </w:p>
        </w:tc>
        <w:tc>
          <w:tcPr>
            <w:tcW w:w="7097" w:type="dxa"/>
            <w:tcBorders>
              <w:top w:val="nil"/>
              <w:left w:val="nil"/>
              <w:bottom w:val="single" w:sz="4" w:space="0" w:color="auto"/>
              <w:right w:val="single" w:sz="4" w:space="0" w:color="auto"/>
            </w:tcBorders>
            <w:vAlign w:val="bottom"/>
          </w:tcPr>
          <w:p w14:paraId="30A030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Independencia No. 580, Guadalajara, Jalisco</w:t>
            </w:r>
          </w:p>
        </w:tc>
      </w:tr>
      <w:tr w:rsidR="00D60C9E" w:rsidRPr="00D06DD2" w14:paraId="3EA3C924"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5ECE0BB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 REG. DE ABASTEC</w:t>
            </w:r>
          </w:p>
        </w:tc>
        <w:tc>
          <w:tcPr>
            <w:tcW w:w="7097" w:type="dxa"/>
            <w:tcBorders>
              <w:top w:val="nil"/>
              <w:left w:val="nil"/>
              <w:bottom w:val="single" w:sz="4" w:space="0" w:color="auto"/>
              <w:right w:val="single" w:sz="4" w:space="0" w:color="auto"/>
            </w:tcBorders>
            <w:vAlign w:val="bottom"/>
          </w:tcPr>
          <w:p w14:paraId="21A47ED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Periférico Sur No. 8000, Tlaquepaque, Jalisco</w:t>
            </w:r>
          </w:p>
        </w:tc>
      </w:tr>
      <w:tr w:rsidR="00D60C9E" w:rsidRPr="00D06DD2" w14:paraId="151B0009"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2C6830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A.D.G. CALZADA</w:t>
            </w:r>
          </w:p>
        </w:tc>
        <w:tc>
          <w:tcPr>
            <w:tcW w:w="7097" w:type="dxa"/>
            <w:tcBorders>
              <w:top w:val="nil"/>
              <w:left w:val="nil"/>
              <w:bottom w:val="single" w:sz="4" w:space="0" w:color="auto"/>
              <w:right w:val="single" w:sz="4" w:space="0" w:color="auto"/>
            </w:tcBorders>
            <w:vAlign w:val="bottom"/>
          </w:tcPr>
          <w:p w14:paraId="341141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No. 1000, Guadalajara, Jalisco</w:t>
            </w:r>
          </w:p>
        </w:tc>
      </w:tr>
      <w:tr w:rsidR="00D60C9E" w:rsidRPr="00D06DD2" w14:paraId="47D4F013"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47DD121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CONTRALORIA INTERNA </w:t>
            </w:r>
          </w:p>
        </w:tc>
        <w:tc>
          <w:tcPr>
            <w:tcW w:w="7097" w:type="dxa"/>
            <w:tcBorders>
              <w:top w:val="nil"/>
              <w:left w:val="nil"/>
              <w:bottom w:val="single" w:sz="4" w:space="0" w:color="auto"/>
              <w:right w:val="single" w:sz="4" w:space="0" w:color="auto"/>
            </w:tcBorders>
            <w:vAlign w:val="bottom"/>
          </w:tcPr>
          <w:p w14:paraId="070AE3E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No. 1001, Guadalajara, Jalisco</w:t>
            </w:r>
          </w:p>
        </w:tc>
      </w:tr>
      <w:tr w:rsidR="00D60C9E" w:rsidRPr="00D06DD2" w14:paraId="778B942F"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4F0AF1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OFNA. DE TRANSPORTES</w:t>
            </w:r>
          </w:p>
        </w:tc>
        <w:tc>
          <w:tcPr>
            <w:tcW w:w="7097" w:type="dxa"/>
            <w:tcBorders>
              <w:top w:val="nil"/>
              <w:left w:val="nil"/>
              <w:bottom w:val="single" w:sz="4" w:space="0" w:color="auto"/>
              <w:right w:val="single" w:sz="4" w:space="0" w:color="auto"/>
            </w:tcBorders>
            <w:vAlign w:val="bottom"/>
          </w:tcPr>
          <w:p w14:paraId="71E84AD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Quevedo y Zubieta No. 555, Guadalajara, Jalisco</w:t>
            </w:r>
          </w:p>
        </w:tc>
      </w:tr>
      <w:tr w:rsidR="00D60C9E" w:rsidRPr="00D06DD2" w14:paraId="6244F5F3"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40C0C1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DEPTO. DE SISTEMATIZACION</w:t>
            </w:r>
          </w:p>
        </w:tc>
        <w:tc>
          <w:tcPr>
            <w:tcW w:w="7097" w:type="dxa"/>
            <w:tcBorders>
              <w:top w:val="nil"/>
              <w:left w:val="nil"/>
              <w:bottom w:val="single" w:sz="4" w:space="0" w:color="auto"/>
              <w:right w:val="single" w:sz="4" w:space="0" w:color="auto"/>
            </w:tcBorders>
            <w:vAlign w:val="bottom"/>
          </w:tcPr>
          <w:p w14:paraId="3DDCFF8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No. 1001, Guadalajara, Jalisco</w:t>
            </w:r>
          </w:p>
        </w:tc>
      </w:tr>
      <w:tr w:rsidR="00D60C9E" w:rsidRPr="00D06DD2" w14:paraId="00DC4FC3"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0A9C65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APOYO TECNICO OCCTE.</w:t>
            </w:r>
          </w:p>
        </w:tc>
        <w:tc>
          <w:tcPr>
            <w:tcW w:w="7097" w:type="dxa"/>
            <w:tcBorders>
              <w:top w:val="nil"/>
              <w:left w:val="nil"/>
              <w:bottom w:val="single" w:sz="4" w:space="0" w:color="auto"/>
              <w:right w:val="single" w:sz="4" w:space="0" w:color="auto"/>
            </w:tcBorders>
            <w:vAlign w:val="bottom"/>
          </w:tcPr>
          <w:p w14:paraId="2CF9A9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Quevedo y Zubieta No. 555, Guadalajara, Jalisco</w:t>
            </w:r>
          </w:p>
        </w:tc>
      </w:tr>
      <w:tr w:rsidR="00D60C9E" w:rsidRPr="00D06DD2" w14:paraId="5957F87D"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1EEC9D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CENTRAL DE SERVICIOS </w:t>
            </w:r>
          </w:p>
        </w:tc>
        <w:tc>
          <w:tcPr>
            <w:tcW w:w="7097" w:type="dxa"/>
            <w:tcBorders>
              <w:top w:val="nil"/>
              <w:left w:val="nil"/>
              <w:bottom w:val="single" w:sz="4" w:space="0" w:color="auto"/>
              <w:right w:val="single" w:sz="4" w:space="0" w:color="auto"/>
            </w:tcBorders>
            <w:vAlign w:val="bottom"/>
          </w:tcPr>
          <w:p w14:paraId="76669B1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Quevedo y Zubieta No. 556, Guadalajara, Jalisco</w:t>
            </w:r>
          </w:p>
        </w:tc>
      </w:tr>
      <w:tr w:rsidR="00D60C9E" w:rsidRPr="00D06DD2" w14:paraId="0DAE3838" w14:textId="77777777" w:rsidTr="00E067AB">
        <w:trPr>
          <w:trHeight w:val="285"/>
        </w:trPr>
        <w:tc>
          <w:tcPr>
            <w:tcW w:w="2978" w:type="dxa"/>
            <w:tcBorders>
              <w:top w:val="nil"/>
              <w:left w:val="single" w:sz="4" w:space="0" w:color="auto"/>
              <w:bottom w:val="single" w:sz="4" w:space="0" w:color="auto"/>
              <w:right w:val="single" w:sz="4" w:space="0" w:color="auto"/>
            </w:tcBorders>
            <w:vAlign w:val="bottom"/>
          </w:tcPr>
          <w:p w14:paraId="1EE4A7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SERVICIOS ADMINISTRATIVOS</w:t>
            </w:r>
          </w:p>
        </w:tc>
        <w:tc>
          <w:tcPr>
            <w:tcW w:w="7097" w:type="dxa"/>
            <w:tcBorders>
              <w:top w:val="nil"/>
              <w:left w:val="nil"/>
              <w:bottom w:val="single" w:sz="4" w:space="0" w:color="auto"/>
              <w:right w:val="single" w:sz="4" w:space="0" w:color="auto"/>
            </w:tcBorders>
            <w:vAlign w:val="bottom"/>
          </w:tcPr>
          <w:p w14:paraId="45028B7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y Sierra Morena, Guadalajara, Jalisco</w:t>
            </w:r>
          </w:p>
        </w:tc>
      </w:tr>
    </w:tbl>
    <w:p w14:paraId="6FAF6ED8" w14:textId="77777777" w:rsidR="00D60C9E" w:rsidRPr="00D06DD2" w:rsidRDefault="00D60C9E" w:rsidP="00D06DD2">
      <w:pPr>
        <w:jc w:val="both"/>
        <w:rPr>
          <w:rFonts w:ascii="Arial" w:hAnsi="Arial" w:cs="Arial"/>
          <w:sz w:val="18"/>
          <w:szCs w:val="18"/>
        </w:rPr>
      </w:pPr>
    </w:p>
    <w:p w14:paraId="383C3EA5" w14:textId="77777777" w:rsidR="00D60C9E" w:rsidRPr="00D06DD2" w:rsidRDefault="00D60C9E" w:rsidP="00D06DD2">
      <w:pPr>
        <w:jc w:val="both"/>
        <w:rPr>
          <w:rFonts w:ascii="Arial" w:hAnsi="Arial" w:cs="Arial"/>
          <w:sz w:val="18"/>
          <w:szCs w:val="18"/>
        </w:rPr>
      </w:pPr>
    </w:p>
    <w:p w14:paraId="7A3C02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Y FIRMA DEL REPRESENTANTE LEGAL</w:t>
      </w:r>
    </w:p>
    <w:p w14:paraId="6B2F47E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0FE7913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ANEXO 16 RUTAS ZONA FORÁNEA</w:t>
      </w:r>
    </w:p>
    <w:p w14:paraId="41BB9C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LUGARES DE ENTREGA QUE SE ENCUENTRAN EN LA ZONA FORÁNEA DE GUADALAJARA</w:t>
      </w:r>
    </w:p>
    <w:p w14:paraId="557F88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 1, 2, 3, 8</w:t>
      </w:r>
    </w:p>
    <w:p w14:paraId="18B70C6F" w14:textId="77777777" w:rsidR="00D60C9E" w:rsidRPr="00D06DD2" w:rsidRDefault="00D60C9E" w:rsidP="00D06DD2">
      <w:pPr>
        <w:jc w:val="both"/>
        <w:rPr>
          <w:rFonts w:ascii="Arial" w:hAnsi="Arial" w:cs="Arial"/>
          <w:sz w:val="18"/>
          <w:szCs w:val="18"/>
        </w:rPr>
      </w:pPr>
    </w:p>
    <w:tbl>
      <w:tblPr>
        <w:tblW w:w="10075" w:type="dxa"/>
        <w:tblInd w:w="-356" w:type="dxa"/>
        <w:tblCellMar>
          <w:left w:w="70" w:type="dxa"/>
          <w:right w:w="70" w:type="dxa"/>
        </w:tblCellMar>
        <w:tblLook w:val="04A0" w:firstRow="1" w:lastRow="0" w:firstColumn="1" w:lastColumn="0" w:noHBand="0" w:noVBand="1"/>
      </w:tblPr>
      <w:tblGrid>
        <w:gridCol w:w="2978"/>
        <w:gridCol w:w="7097"/>
      </w:tblGrid>
      <w:tr w:rsidR="00D60C9E" w:rsidRPr="00D06DD2" w14:paraId="18942199" w14:textId="77777777" w:rsidTr="00E067AB">
        <w:trPr>
          <w:trHeight w:val="285"/>
          <w:tblHeader/>
        </w:trPr>
        <w:tc>
          <w:tcPr>
            <w:tcW w:w="2978" w:type="dxa"/>
            <w:tcBorders>
              <w:top w:val="single" w:sz="8" w:space="0" w:color="auto"/>
              <w:left w:val="single" w:sz="8" w:space="0" w:color="auto"/>
              <w:bottom w:val="single" w:sz="8" w:space="0" w:color="auto"/>
              <w:right w:val="single" w:sz="4" w:space="0" w:color="auto"/>
            </w:tcBorders>
            <w:shd w:val="clear" w:color="auto" w:fill="BFBFBF"/>
            <w:vAlign w:val="bottom"/>
          </w:tcPr>
          <w:p w14:paraId="4164AC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N I D A D</w:t>
            </w:r>
          </w:p>
        </w:tc>
        <w:tc>
          <w:tcPr>
            <w:tcW w:w="7097" w:type="dxa"/>
            <w:tcBorders>
              <w:top w:val="single" w:sz="8" w:space="0" w:color="auto"/>
              <w:left w:val="nil"/>
              <w:bottom w:val="single" w:sz="8" w:space="0" w:color="auto"/>
              <w:right w:val="single" w:sz="8" w:space="0" w:color="auto"/>
            </w:tcBorders>
            <w:shd w:val="clear" w:color="auto" w:fill="BFBFBF"/>
            <w:vAlign w:val="bottom"/>
          </w:tcPr>
          <w:p w14:paraId="4E39C0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 O M I C I L I O</w:t>
            </w:r>
          </w:p>
        </w:tc>
      </w:tr>
      <w:tr w:rsidR="00D60C9E" w:rsidRPr="00D06DD2" w14:paraId="2C208D6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5D99E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06</w:t>
            </w:r>
          </w:p>
        </w:tc>
        <w:tc>
          <w:tcPr>
            <w:tcW w:w="7097" w:type="dxa"/>
            <w:tcBorders>
              <w:top w:val="nil"/>
              <w:left w:val="nil"/>
              <w:bottom w:val="single" w:sz="4" w:space="0" w:color="auto"/>
              <w:right w:val="single" w:sz="8" w:space="0" w:color="auto"/>
            </w:tcBorders>
            <w:vAlign w:val="bottom"/>
          </w:tcPr>
          <w:p w14:paraId="089736D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Delgadillo Araujo No 60, Ocotlán, Jalisco</w:t>
            </w:r>
          </w:p>
        </w:tc>
      </w:tr>
      <w:tr w:rsidR="00D60C9E" w:rsidRPr="00D06DD2" w14:paraId="65E4D2C7"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7DEAA4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07</w:t>
            </w:r>
          </w:p>
        </w:tc>
        <w:tc>
          <w:tcPr>
            <w:tcW w:w="7097" w:type="dxa"/>
            <w:tcBorders>
              <w:top w:val="nil"/>
              <w:left w:val="nil"/>
              <w:bottom w:val="single" w:sz="4" w:space="0" w:color="auto"/>
              <w:right w:val="single" w:sz="8" w:space="0" w:color="auto"/>
            </w:tcBorders>
            <w:vAlign w:val="bottom"/>
          </w:tcPr>
          <w:p w14:paraId="343810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Fray Bernardo </w:t>
            </w:r>
            <w:proofErr w:type="spellStart"/>
            <w:r w:rsidRPr="00D06DD2">
              <w:rPr>
                <w:rFonts w:ascii="Arial" w:hAnsi="Arial" w:cs="Arial"/>
                <w:sz w:val="18"/>
                <w:szCs w:val="18"/>
              </w:rPr>
              <w:t>Cossin</w:t>
            </w:r>
            <w:proofErr w:type="spellEnd"/>
            <w:r w:rsidRPr="00D06DD2">
              <w:rPr>
                <w:rFonts w:ascii="Arial" w:hAnsi="Arial" w:cs="Arial"/>
                <w:sz w:val="18"/>
                <w:szCs w:val="18"/>
              </w:rPr>
              <w:t xml:space="preserve"> No. 768, C.P. 47410,Colonia Tepeyac, Lagos de Moreno, Jalisco</w:t>
            </w:r>
          </w:p>
        </w:tc>
      </w:tr>
      <w:tr w:rsidR="00D60C9E" w:rsidRPr="00D06DD2" w14:paraId="3180EFA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67707E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09</w:t>
            </w:r>
          </w:p>
        </w:tc>
        <w:tc>
          <w:tcPr>
            <w:tcW w:w="7097" w:type="dxa"/>
            <w:tcBorders>
              <w:top w:val="nil"/>
              <w:left w:val="nil"/>
              <w:bottom w:val="single" w:sz="4" w:space="0" w:color="auto"/>
              <w:right w:val="single" w:sz="8" w:space="0" w:color="auto"/>
            </w:tcBorders>
            <w:vAlign w:val="bottom"/>
          </w:tcPr>
          <w:p w14:paraId="6F7689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Colon No 699 Cd. Guzman,  Jalisco</w:t>
            </w:r>
          </w:p>
        </w:tc>
      </w:tr>
      <w:tr w:rsidR="00D60C9E" w:rsidRPr="00D06DD2" w14:paraId="56938F17"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A76DA7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10</w:t>
            </w:r>
          </w:p>
        </w:tc>
        <w:tc>
          <w:tcPr>
            <w:tcW w:w="7097" w:type="dxa"/>
            <w:tcBorders>
              <w:top w:val="nil"/>
              <w:left w:val="nil"/>
              <w:bottom w:val="single" w:sz="4" w:space="0" w:color="auto"/>
              <w:right w:val="single" w:sz="8" w:space="0" w:color="auto"/>
            </w:tcBorders>
            <w:vAlign w:val="bottom"/>
          </w:tcPr>
          <w:p w14:paraId="7CA810A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Sixto </w:t>
            </w:r>
            <w:proofErr w:type="spellStart"/>
            <w:r w:rsidRPr="00D06DD2">
              <w:rPr>
                <w:rFonts w:ascii="Arial" w:hAnsi="Arial" w:cs="Arial"/>
                <w:sz w:val="18"/>
                <w:szCs w:val="18"/>
              </w:rPr>
              <w:t>Gorjon</w:t>
            </w:r>
            <w:proofErr w:type="spellEnd"/>
            <w:r w:rsidRPr="00D06DD2">
              <w:rPr>
                <w:rFonts w:ascii="Arial" w:hAnsi="Arial" w:cs="Arial"/>
                <w:sz w:val="18"/>
                <w:szCs w:val="18"/>
              </w:rPr>
              <w:t xml:space="preserve"> No. 223, Tequila, Jalisco</w:t>
            </w:r>
          </w:p>
        </w:tc>
      </w:tr>
      <w:tr w:rsidR="00D60C9E" w:rsidRPr="00D06DD2" w14:paraId="2B6DED9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5E536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11</w:t>
            </w:r>
          </w:p>
        </w:tc>
        <w:tc>
          <w:tcPr>
            <w:tcW w:w="7097" w:type="dxa"/>
            <w:tcBorders>
              <w:top w:val="nil"/>
              <w:left w:val="nil"/>
              <w:bottom w:val="single" w:sz="4" w:space="0" w:color="auto"/>
              <w:right w:val="single" w:sz="8" w:space="0" w:color="auto"/>
            </w:tcBorders>
            <w:vAlign w:val="bottom"/>
          </w:tcPr>
          <w:p w14:paraId="756E819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Nebulosa No. 10, </w:t>
            </w:r>
            <w:proofErr w:type="spellStart"/>
            <w:r w:rsidRPr="00D06DD2">
              <w:rPr>
                <w:rFonts w:ascii="Arial" w:hAnsi="Arial" w:cs="Arial"/>
                <w:sz w:val="18"/>
                <w:szCs w:val="18"/>
              </w:rPr>
              <w:t>Amatitán</w:t>
            </w:r>
            <w:proofErr w:type="spellEnd"/>
            <w:r w:rsidRPr="00D06DD2">
              <w:rPr>
                <w:rFonts w:ascii="Arial" w:hAnsi="Arial" w:cs="Arial"/>
                <w:sz w:val="18"/>
                <w:szCs w:val="18"/>
              </w:rPr>
              <w:t>, Jalisco</w:t>
            </w:r>
          </w:p>
        </w:tc>
      </w:tr>
      <w:tr w:rsidR="00D60C9E" w:rsidRPr="00D06DD2" w14:paraId="33B8CCD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340D08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12</w:t>
            </w:r>
          </w:p>
        </w:tc>
        <w:tc>
          <w:tcPr>
            <w:tcW w:w="7097" w:type="dxa"/>
            <w:tcBorders>
              <w:top w:val="nil"/>
              <w:left w:val="nil"/>
              <w:bottom w:val="single" w:sz="4" w:space="0" w:color="auto"/>
              <w:right w:val="single" w:sz="8" w:space="0" w:color="auto"/>
            </w:tcBorders>
            <w:vAlign w:val="bottom"/>
          </w:tcPr>
          <w:p w14:paraId="588CFC5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Hidalgo No. 45, Arenal, Jalisco</w:t>
            </w:r>
          </w:p>
        </w:tc>
      </w:tr>
      <w:tr w:rsidR="00D60C9E" w:rsidRPr="00D06DD2" w14:paraId="75F3A0D2"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39792B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13</w:t>
            </w:r>
          </w:p>
        </w:tc>
        <w:tc>
          <w:tcPr>
            <w:tcW w:w="7097" w:type="dxa"/>
            <w:tcBorders>
              <w:top w:val="nil"/>
              <w:left w:val="nil"/>
              <w:bottom w:val="single" w:sz="4" w:space="0" w:color="auto"/>
              <w:right w:val="single" w:sz="8" w:space="0" w:color="auto"/>
            </w:tcBorders>
            <w:vAlign w:val="bottom"/>
          </w:tcPr>
          <w:p w14:paraId="78E4A0A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Prolongación Álvaro Obregón S/N, </w:t>
            </w:r>
            <w:proofErr w:type="spellStart"/>
            <w:r w:rsidRPr="00D06DD2">
              <w:rPr>
                <w:rFonts w:ascii="Arial" w:hAnsi="Arial" w:cs="Arial"/>
                <w:sz w:val="18"/>
                <w:szCs w:val="18"/>
              </w:rPr>
              <w:t>Pihuamo</w:t>
            </w:r>
            <w:proofErr w:type="spellEnd"/>
            <w:r w:rsidRPr="00D06DD2">
              <w:rPr>
                <w:rFonts w:ascii="Arial" w:hAnsi="Arial" w:cs="Arial"/>
                <w:sz w:val="18"/>
                <w:szCs w:val="18"/>
              </w:rPr>
              <w:t>, Jalisco</w:t>
            </w:r>
          </w:p>
        </w:tc>
      </w:tr>
      <w:tr w:rsidR="00D60C9E" w:rsidRPr="00D06DD2" w14:paraId="30606ED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E6D92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H.G.S.Z.  15</w:t>
            </w:r>
          </w:p>
        </w:tc>
        <w:tc>
          <w:tcPr>
            <w:tcW w:w="7097" w:type="dxa"/>
            <w:tcBorders>
              <w:top w:val="nil"/>
              <w:left w:val="nil"/>
              <w:bottom w:val="single" w:sz="4" w:space="0" w:color="auto"/>
              <w:right w:val="single" w:sz="8" w:space="0" w:color="auto"/>
            </w:tcBorders>
            <w:vAlign w:val="bottom"/>
          </w:tcPr>
          <w:p w14:paraId="6C8E7662" w14:textId="77777777" w:rsidR="00D60C9E" w:rsidRPr="00D06DD2" w:rsidRDefault="00D60C9E" w:rsidP="00D06DD2">
            <w:pPr>
              <w:jc w:val="both"/>
              <w:rPr>
                <w:rFonts w:ascii="Arial" w:hAnsi="Arial" w:cs="Arial"/>
                <w:sz w:val="18"/>
                <w:szCs w:val="18"/>
              </w:rPr>
            </w:pPr>
            <w:proofErr w:type="spellStart"/>
            <w:r w:rsidRPr="00D06DD2">
              <w:rPr>
                <w:rFonts w:ascii="Arial" w:hAnsi="Arial" w:cs="Arial"/>
                <w:sz w:val="18"/>
                <w:szCs w:val="18"/>
              </w:rPr>
              <w:t>Blvd</w:t>
            </w:r>
            <w:proofErr w:type="spellEnd"/>
            <w:r w:rsidRPr="00D06DD2">
              <w:rPr>
                <w:rFonts w:ascii="Arial" w:hAnsi="Arial" w:cs="Arial"/>
                <w:sz w:val="18"/>
                <w:szCs w:val="18"/>
              </w:rPr>
              <w:t>. Jose Maria Martinez Rodriguez No. 1463, Tamazula, Jalisco</w:t>
            </w:r>
          </w:p>
        </w:tc>
      </w:tr>
      <w:tr w:rsidR="00D60C9E" w:rsidRPr="00D06DD2" w14:paraId="4A1260D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E89BF1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16</w:t>
            </w:r>
          </w:p>
        </w:tc>
        <w:tc>
          <w:tcPr>
            <w:tcW w:w="7097" w:type="dxa"/>
            <w:tcBorders>
              <w:top w:val="nil"/>
              <w:left w:val="nil"/>
              <w:bottom w:val="single" w:sz="4" w:space="0" w:color="auto"/>
              <w:right w:val="single" w:sz="8" w:space="0" w:color="auto"/>
            </w:tcBorders>
            <w:vAlign w:val="bottom"/>
          </w:tcPr>
          <w:p w14:paraId="0573E4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Juárez No. 258 </w:t>
            </w:r>
            <w:proofErr w:type="spellStart"/>
            <w:r w:rsidRPr="00D06DD2">
              <w:rPr>
                <w:rFonts w:ascii="Arial" w:hAnsi="Arial" w:cs="Arial"/>
                <w:sz w:val="18"/>
                <w:szCs w:val="18"/>
              </w:rPr>
              <w:t>Tecalitlán</w:t>
            </w:r>
            <w:proofErr w:type="spellEnd"/>
            <w:r w:rsidRPr="00D06DD2">
              <w:rPr>
                <w:rFonts w:ascii="Arial" w:hAnsi="Arial" w:cs="Arial"/>
                <w:sz w:val="18"/>
                <w:szCs w:val="18"/>
              </w:rPr>
              <w:t>, Jalisco</w:t>
            </w:r>
          </w:p>
        </w:tc>
      </w:tr>
      <w:tr w:rsidR="00D60C9E" w:rsidRPr="00D06DD2" w14:paraId="336967C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E18E2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17</w:t>
            </w:r>
          </w:p>
        </w:tc>
        <w:tc>
          <w:tcPr>
            <w:tcW w:w="7097" w:type="dxa"/>
            <w:tcBorders>
              <w:top w:val="nil"/>
              <w:left w:val="nil"/>
              <w:bottom w:val="single" w:sz="4" w:space="0" w:color="auto"/>
              <w:right w:val="single" w:sz="8" w:space="0" w:color="auto"/>
            </w:tcBorders>
            <w:vAlign w:val="bottom"/>
          </w:tcPr>
          <w:p w14:paraId="5BBB16E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Hidalgo  No. 01 </w:t>
            </w:r>
            <w:proofErr w:type="spellStart"/>
            <w:r w:rsidRPr="00D06DD2">
              <w:rPr>
                <w:rFonts w:ascii="Arial" w:hAnsi="Arial" w:cs="Arial"/>
                <w:sz w:val="18"/>
                <w:szCs w:val="18"/>
              </w:rPr>
              <w:t>Atenquique</w:t>
            </w:r>
            <w:proofErr w:type="spellEnd"/>
            <w:r w:rsidRPr="00D06DD2">
              <w:rPr>
                <w:rFonts w:ascii="Arial" w:hAnsi="Arial" w:cs="Arial"/>
                <w:sz w:val="18"/>
                <w:szCs w:val="18"/>
              </w:rPr>
              <w:t>, Jalisco</w:t>
            </w:r>
          </w:p>
        </w:tc>
      </w:tr>
      <w:tr w:rsidR="00D60C9E" w:rsidRPr="00D06DD2" w14:paraId="3F1A4DF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DBF97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18</w:t>
            </w:r>
          </w:p>
        </w:tc>
        <w:tc>
          <w:tcPr>
            <w:tcW w:w="7097" w:type="dxa"/>
            <w:tcBorders>
              <w:top w:val="nil"/>
              <w:left w:val="nil"/>
              <w:bottom w:val="single" w:sz="4" w:space="0" w:color="auto"/>
              <w:right w:val="single" w:sz="8" w:space="0" w:color="auto"/>
            </w:tcBorders>
            <w:vAlign w:val="bottom"/>
          </w:tcPr>
          <w:p w14:paraId="6A14E8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Mariano Escobedo No. 134, </w:t>
            </w:r>
            <w:proofErr w:type="spellStart"/>
            <w:r w:rsidRPr="00D06DD2">
              <w:rPr>
                <w:rFonts w:ascii="Arial" w:hAnsi="Arial" w:cs="Arial"/>
                <w:sz w:val="18"/>
                <w:szCs w:val="18"/>
              </w:rPr>
              <w:t>Zapotiltic</w:t>
            </w:r>
            <w:proofErr w:type="spellEnd"/>
            <w:r w:rsidRPr="00D06DD2">
              <w:rPr>
                <w:rFonts w:ascii="Arial" w:hAnsi="Arial" w:cs="Arial"/>
                <w:sz w:val="18"/>
                <w:szCs w:val="18"/>
              </w:rPr>
              <w:t>, Jalisco.</w:t>
            </w:r>
          </w:p>
        </w:tc>
      </w:tr>
      <w:tr w:rsidR="00D60C9E" w:rsidRPr="00D06DD2" w14:paraId="383C5C2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F2E195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19</w:t>
            </w:r>
          </w:p>
        </w:tc>
        <w:tc>
          <w:tcPr>
            <w:tcW w:w="7097" w:type="dxa"/>
            <w:tcBorders>
              <w:top w:val="nil"/>
              <w:left w:val="nil"/>
              <w:bottom w:val="single" w:sz="4" w:space="0" w:color="auto"/>
              <w:right w:val="single" w:sz="8" w:space="0" w:color="auto"/>
            </w:tcBorders>
            <w:vAlign w:val="bottom"/>
          </w:tcPr>
          <w:p w14:paraId="568E9D7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Anselmo Villalobos Sin Número, Tuxpan, Jalisco</w:t>
            </w:r>
          </w:p>
        </w:tc>
      </w:tr>
      <w:tr w:rsidR="00D60C9E" w:rsidRPr="00D06DD2" w14:paraId="5CD2001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EA880F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20</w:t>
            </w:r>
          </w:p>
        </w:tc>
        <w:tc>
          <w:tcPr>
            <w:tcW w:w="7097" w:type="dxa"/>
            <w:tcBorders>
              <w:top w:val="nil"/>
              <w:left w:val="nil"/>
              <w:bottom w:val="single" w:sz="4" w:space="0" w:color="auto"/>
              <w:right w:val="single" w:sz="8" w:space="0" w:color="auto"/>
            </w:tcBorders>
            <w:vAlign w:val="bottom"/>
          </w:tcPr>
          <w:p w14:paraId="2169399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Jaime Llamas No. 5, Col. Pta. De la Costa, Autlán, Jalisco</w:t>
            </w:r>
          </w:p>
        </w:tc>
      </w:tr>
      <w:tr w:rsidR="00D60C9E" w:rsidRPr="00D06DD2" w14:paraId="1760C48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F5A1D5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21</w:t>
            </w:r>
          </w:p>
        </w:tc>
        <w:tc>
          <w:tcPr>
            <w:tcW w:w="7097" w:type="dxa"/>
            <w:tcBorders>
              <w:top w:val="nil"/>
              <w:left w:val="nil"/>
              <w:bottom w:val="single" w:sz="4" w:space="0" w:color="auto"/>
              <w:right w:val="single" w:sz="8" w:space="0" w:color="auto"/>
            </w:tcBorders>
            <w:vAlign w:val="bottom"/>
          </w:tcPr>
          <w:p w14:paraId="3F255C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Circuito su Santidad Juan Pablo II No. 100  Col. los Sauces Tepatitlán de Morelos Jalisco CP 47600</w:t>
            </w:r>
          </w:p>
        </w:tc>
      </w:tr>
      <w:tr w:rsidR="00D60C9E" w:rsidRPr="00D06DD2" w14:paraId="51882F0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660D9B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22</w:t>
            </w:r>
          </w:p>
        </w:tc>
        <w:tc>
          <w:tcPr>
            <w:tcW w:w="7097" w:type="dxa"/>
            <w:tcBorders>
              <w:top w:val="nil"/>
              <w:left w:val="nil"/>
              <w:bottom w:val="single" w:sz="4" w:space="0" w:color="auto"/>
              <w:right w:val="single" w:sz="8" w:space="0" w:color="auto"/>
            </w:tcBorders>
            <w:vAlign w:val="bottom"/>
          </w:tcPr>
          <w:p w14:paraId="7C8D3DC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Adolfo Ruiz Cortines Número 150, Atotonilco, Jalisco</w:t>
            </w:r>
          </w:p>
        </w:tc>
      </w:tr>
      <w:tr w:rsidR="00D60C9E" w:rsidRPr="00D06DD2" w14:paraId="335B52A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081AFE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23</w:t>
            </w:r>
          </w:p>
        </w:tc>
        <w:tc>
          <w:tcPr>
            <w:tcW w:w="7097" w:type="dxa"/>
            <w:tcBorders>
              <w:top w:val="nil"/>
              <w:left w:val="nil"/>
              <w:bottom w:val="single" w:sz="4" w:space="0" w:color="auto"/>
              <w:right w:val="single" w:sz="8" w:space="0" w:color="auto"/>
            </w:tcBorders>
            <w:vAlign w:val="bottom"/>
          </w:tcPr>
          <w:p w14:paraId="3A463B3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Guillermo Prieto Número 97, La Barca, Jalisco</w:t>
            </w:r>
          </w:p>
        </w:tc>
      </w:tr>
      <w:tr w:rsidR="00D60C9E" w:rsidRPr="00D06DD2" w14:paraId="1230153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17D98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24</w:t>
            </w:r>
          </w:p>
        </w:tc>
        <w:tc>
          <w:tcPr>
            <w:tcW w:w="7097" w:type="dxa"/>
            <w:tcBorders>
              <w:top w:val="nil"/>
              <w:left w:val="nil"/>
              <w:bottom w:val="single" w:sz="4" w:space="0" w:color="auto"/>
              <w:right w:val="single" w:sz="8" w:space="0" w:color="auto"/>
            </w:tcBorders>
            <w:vAlign w:val="bottom"/>
          </w:tcPr>
          <w:p w14:paraId="5A44885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Flavio Romero de Velasco No. 178, Ameca, Jalisco</w:t>
            </w:r>
          </w:p>
        </w:tc>
      </w:tr>
      <w:tr w:rsidR="00D60C9E" w:rsidRPr="00D06DD2" w14:paraId="5CC876E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9AB29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25</w:t>
            </w:r>
          </w:p>
        </w:tc>
        <w:tc>
          <w:tcPr>
            <w:tcW w:w="7097" w:type="dxa"/>
            <w:tcBorders>
              <w:top w:val="nil"/>
              <w:left w:val="nil"/>
              <w:bottom w:val="single" w:sz="4" w:space="0" w:color="auto"/>
              <w:right w:val="single" w:sz="8" w:space="0" w:color="auto"/>
            </w:tcBorders>
            <w:vAlign w:val="bottom"/>
          </w:tcPr>
          <w:p w14:paraId="166FDEF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Francisco Villa No. 67, La Sauceda, Jalisco</w:t>
            </w:r>
          </w:p>
        </w:tc>
      </w:tr>
      <w:tr w:rsidR="00D60C9E" w:rsidRPr="00D06DD2" w14:paraId="2B41665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18559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26</w:t>
            </w:r>
          </w:p>
        </w:tc>
        <w:tc>
          <w:tcPr>
            <w:tcW w:w="7097" w:type="dxa"/>
            <w:tcBorders>
              <w:top w:val="nil"/>
              <w:left w:val="nil"/>
              <w:bottom w:val="single" w:sz="4" w:space="0" w:color="auto"/>
              <w:right w:val="single" w:sz="8" w:space="0" w:color="auto"/>
            </w:tcBorders>
            <w:vAlign w:val="bottom"/>
          </w:tcPr>
          <w:p w14:paraId="43C6589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Simón Bolívar Sin Número, Tala, Jalisco</w:t>
            </w:r>
          </w:p>
        </w:tc>
      </w:tr>
      <w:tr w:rsidR="00D60C9E" w:rsidRPr="00D06DD2" w14:paraId="1095D7A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6FF9D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H.G.S.Z. No. 27</w:t>
            </w:r>
          </w:p>
        </w:tc>
        <w:tc>
          <w:tcPr>
            <w:tcW w:w="7097" w:type="dxa"/>
            <w:tcBorders>
              <w:top w:val="nil"/>
              <w:left w:val="nil"/>
              <w:bottom w:val="single" w:sz="4" w:space="0" w:color="auto"/>
              <w:right w:val="single" w:sz="8" w:space="0" w:color="auto"/>
            </w:tcBorders>
            <w:vAlign w:val="bottom"/>
          </w:tcPr>
          <w:p w14:paraId="1750C4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Hidalgo No. 187, Villa Corona, Jalisco</w:t>
            </w:r>
          </w:p>
        </w:tc>
      </w:tr>
      <w:tr w:rsidR="00D60C9E" w:rsidRPr="00D06DD2" w14:paraId="2C82022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F7DC0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H.G.S.Z. No. 28</w:t>
            </w:r>
          </w:p>
        </w:tc>
        <w:tc>
          <w:tcPr>
            <w:tcW w:w="7097" w:type="dxa"/>
            <w:tcBorders>
              <w:top w:val="nil"/>
              <w:left w:val="nil"/>
              <w:bottom w:val="single" w:sz="4" w:space="0" w:color="auto"/>
              <w:right w:val="single" w:sz="8" w:space="0" w:color="auto"/>
            </w:tcBorders>
            <w:vAlign w:val="bottom"/>
          </w:tcPr>
          <w:p w14:paraId="7640BC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Alvaro Obregón No. 125, Casimiro Castillo, Jalisco</w:t>
            </w:r>
          </w:p>
        </w:tc>
      </w:tr>
      <w:tr w:rsidR="00D60C9E" w:rsidRPr="00D06DD2" w14:paraId="21A83B2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2990F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29</w:t>
            </w:r>
          </w:p>
        </w:tc>
        <w:tc>
          <w:tcPr>
            <w:tcW w:w="7097" w:type="dxa"/>
            <w:tcBorders>
              <w:top w:val="nil"/>
              <w:left w:val="nil"/>
              <w:bottom w:val="single" w:sz="4" w:space="0" w:color="auto"/>
              <w:right w:val="single" w:sz="8" w:space="0" w:color="auto"/>
            </w:tcBorders>
            <w:vAlign w:val="bottom"/>
          </w:tcPr>
          <w:p w14:paraId="14FBF9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Hidalgo No. 344,  </w:t>
            </w:r>
            <w:proofErr w:type="spellStart"/>
            <w:r w:rsidRPr="00D06DD2">
              <w:rPr>
                <w:rFonts w:ascii="Arial" w:hAnsi="Arial" w:cs="Arial"/>
                <w:sz w:val="18"/>
                <w:szCs w:val="18"/>
              </w:rPr>
              <w:t>Estipac</w:t>
            </w:r>
            <w:proofErr w:type="spellEnd"/>
            <w:r w:rsidRPr="00D06DD2">
              <w:rPr>
                <w:rFonts w:ascii="Arial" w:hAnsi="Arial" w:cs="Arial"/>
                <w:sz w:val="18"/>
                <w:szCs w:val="18"/>
              </w:rPr>
              <w:t>, Jalisco</w:t>
            </w:r>
          </w:p>
        </w:tc>
      </w:tr>
      <w:tr w:rsidR="00D60C9E" w:rsidRPr="00D06DD2" w14:paraId="3FF06E1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DF1ED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30</w:t>
            </w:r>
          </w:p>
        </w:tc>
        <w:tc>
          <w:tcPr>
            <w:tcW w:w="7097" w:type="dxa"/>
            <w:tcBorders>
              <w:top w:val="nil"/>
              <w:left w:val="nil"/>
              <w:bottom w:val="single" w:sz="4" w:space="0" w:color="auto"/>
              <w:right w:val="single" w:sz="8" w:space="0" w:color="auto"/>
            </w:tcBorders>
            <w:vAlign w:val="bottom"/>
          </w:tcPr>
          <w:p w14:paraId="553DD3B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Boulevard Isabel Villanueva No. 38 Bella Vista, Jalisco</w:t>
            </w:r>
          </w:p>
        </w:tc>
      </w:tr>
      <w:tr w:rsidR="00D60C9E" w:rsidRPr="00D06DD2" w14:paraId="1F497AC2"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5BD762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31</w:t>
            </w:r>
          </w:p>
        </w:tc>
        <w:tc>
          <w:tcPr>
            <w:tcW w:w="7097" w:type="dxa"/>
            <w:tcBorders>
              <w:top w:val="nil"/>
              <w:left w:val="nil"/>
              <w:bottom w:val="single" w:sz="4" w:space="0" w:color="auto"/>
              <w:right w:val="single" w:sz="8" w:space="0" w:color="auto"/>
            </w:tcBorders>
            <w:vAlign w:val="bottom"/>
          </w:tcPr>
          <w:p w14:paraId="506A764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Jose Ma. Mercado No. 262,  </w:t>
            </w:r>
            <w:proofErr w:type="spellStart"/>
            <w:r w:rsidRPr="00D06DD2">
              <w:rPr>
                <w:rFonts w:ascii="Arial" w:hAnsi="Arial" w:cs="Arial"/>
                <w:sz w:val="18"/>
                <w:szCs w:val="18"/>
              </w:rPr>
              <w:t>Ahualulco</w:t>
            </w:r>
            <w:proofErr w:type="spellEnd"/>
            <w:r w:rsidRPr="00D06DD2">
              <w:rPr>
                <w:rFonts w:ascii="Arial" w:hAnsi="Arial" w:cs="Arial"/>
                <w:sz w:val="18"/>
                <w:szCs w:val="18"/>
              </w:rPr>
              <w:t>, Jalisco</w:t>
            </w:r>
          </w:p>
        </w:tc>
      </w:tr>
      <w:tr w:rsidR="00D60C9E" w:rsidRPr="00D06DD2" w14:paraId="77041EC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0F737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33</w:t>
            </w:r>
          </w:p>
        </w:tc>
        <w:tc>
          <w:tcPr>
            <w:tcW w:w="7097" w:type="dxa"/>
            <w:tcBorders>
              <w:top w:val="nil"/>
              <w:left w:val="nil"/>
              <w:bottom w:val="single" w:sz="4" w:space="0" w:color="auto"/>
              <w:right w:val="single" w:sz="8" w:space="0" w:color="auto"/>
            </w:tcBorders>
            <w:vAlign w:val="bottom"/>
          </w:tcPr>
          <w:p w14:paraId="072A261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Jose Maria Morelos y Pavón No. 1,  San Marcos,  Jalisco</w:t>
            </w:r>
          </w:p>
        </w:tc>
      </w:tr>
      <w:tr w:rsidR="00D60C9E" w:rsidRPr="00D06DD2" w14:paraId="1620CAE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41D19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35</w:t>
            </w:r>
          </w:p>
        </w:tc>
        <w:tc>
          <w:tcPr>
            <w:tcW w:w="7097" w:type="dxa"/>
            <w:tcBorders>
              <w:top w:val="nil"/>
              <w:left w:val="nil"/>
              <w:bottom w:val="single" w:sz="4" w:space="0" w:color="auto"/>
              <w:right w:val="single" w:sz="8" w:space="0" w:color="auto"/>
            </w:tcBorders>
            <w:vAlign w:val="bottom"/>
          </w:tcPr>
          <w:p w14:paraId="1B79438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Francisco I. Madero SN, Centro cp. 49657, Vista Hermosa, Jalisco</w:t>
            </w:r>
          </w:p>
        </w:tc>
      </w:tr>
      <w:tr w:rsidR="00D60C9E" w:rsidRPr="00D06DD2" w14:paraId="725B281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3146A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36</w:t>
            </w:r>
          </w:p>
        </w:tc>
        <w:tc>
          <w:tcPr>
            <w:tcW w:w="7097" w:type="dxa"/>
            <w:tcBorders>
              <w:top w:val="nil"/>
              <w:left w:val="nil"/>
              <w:bottom w:val="single" w:sz="4" w:space="0" w:color="auto"/>
              <w:right w:val="single" w:sz="8" w:space="0" w:color="auto"/>
            </w:tcBorders>
            <w:vAlign w:val="bottom"/>
          </w:tcPr>
          <w:p w14:paraId="415198A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Libertad No.  35, La Garita, Jalisco</w:t>
            </w:r>
          </w:p>
        </w:tc>
      </w:tr>
      <w:tr w:rsidR="00D60C9E" w:rsidRPr="00D06DD2" w14:paraId="324DB15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E1F27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37</w:t>
            </w:r>
          </w:p>
        </w:tc>
        <w:tc>
          <w:tcPr>
            <w:tcW w:w="7097" w:type="dxa"/>
            <w:tcBorders>
              <w:top w:val="nil"/>
              <w:left w:val="nil"/>
              <w:bottom w:val="single" w:sz="4" w:space="0" w:color="auto"/>
              <w:right w:val="single" w:sz="8" w:space="0" w:color="auto"/>
            </w:tcBorders>
            <w:vAlign w:val="bottom"/>
          </w:tcPr>
          <w:p w14:paraId="7C2BAB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Predio </w:t>
            </w:r>
            <w:proofErr w:type="spellStart"/>
            <w:r w:rsidRPr="00D06DD2">
              <w:rPr>
                <w:rFonts w:ascii="Arial" w:hAnsi="Arial" w:cs="Arial"/>
                <w:sz w:val="18"/>
                <w:szCs w:val="18"/>
              </w:rPr>
              <w:t>Zacalapa</w:t>
            </w:r>
            <w:proofErr w:type="spellEnd"/>
            <w:r w:rsidRPr="00D06DD2">
              <w:rPr>
                <w:rFonts w:ascii="Arial" w:hAnsi="Arial" w:cs="Arial"/>
                <w:sz w:val="18"/>
                <w:szCs w:val="18"/>
              </w:rPr>
              <w:t xml:space="preserve"> S/N, centro cp. 48900, Melchor Ocampo, Jalisco.</w:t>
            </w:r>
          </w:p>
        </w:tc>
      </w:tr>
      <w:tr w:rsidR="00D60C9E" w:rsidRPr="00D06DD2" w14:paraId="7358BBA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99949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38</w:t>
            </w:r>
          </w:p>
        </w:tc>
        <w:tc>
          <w:tcPr>
            <w:tcW w:w="7097" w:type="dxa"/>
            <w:tcBorders>
              <w:top w:val="nil"/>
              <w:left w:val="nil"/>
              <w:bottom w:val="single" w:sz="4" w:space="0" w:color="auto"/>
              <w:right w:val="single" w:sz="8" w:space="0" w:color="auto"/>
            </w:tcBorders>
            <w:vAlign w:val="bottom"/>
          </w:tcPr>
          <w:p w14:paraId="38AA2B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Libertad No. 69, Buena Vista, Jalisco</w:t>
            </w:r>
          </w:p>
        </w:tc>
      </w:tr>
      <w:tr w:rsidR="00D60C9E" w:rsidRPr="00D06DD2" w14:paraId="0575571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E2381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41</w:t>
            </w:r>
          </w:p>
        </w:tc>
        <w:tc>
          <w:tcPr>
            <w:tcW w:w="7097" w:type="dxa"/>
            <w:tcBorders>
              <w:top w:val="nil"/>
              <w:left w:val="nil"/>
              <w:bottom w:val="single" w:sz="4" w:space="0" w:color="auto"/>
              <w:right w:val="single" w:sz="8" w:space="0" w:color="auto"/>
            </w:tcBorders>
            <w:vAlign w:val="bottom"/>
          </w:tcPr>
          <w:p w14:paraId="233D65C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Moreno Valley No. 156, San Juan de los Lagos</w:t>
            </w:r>
          </w:p>
        </w:tc>
      </w:tr>
      <w:tr w:rsidR="00D60C9E" w:rsidRPr="00D06DD2" w14:paraId="37D2083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19B97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H.G.Z. No. 42</w:t>
            </w:r>
          </w:p>
        </w:tc>
        <w:tc>
          <w:tcPr>
            <w:tcW w:w="7097" w:type="dxa"/>
            <w:tcBorders>
              <w:top w:val="nil"/>
              <w:left w:val="nil"/>
              <w:bottom w:val="single" w:sz="4" w:space="0" w:color="auto"/>
              <w:right w:val="single" w:sz="8" w:space="0" w:color="auto"/>
            </w:tcBorders>
            <w:vAlign w:val="bottom"/>
          </w:tcPr>
          <w:p w14:paraId="49074AE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KM- No. 25 Carretera Aeropuerto, Puerto Vallarta, Jalisco</w:t>
            </w:r>
          </w:p>
        </w:tc>
      </w:tr>
      <w:tr w:rsidR="00D60C9E" w:rsidRPr="00D06DD2" w14:paraId="74582DB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F9117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43</w:t>
            </w:r>
          </w:p>
        </w:tc>
        <w:tc>
          <w:tcPr>
            <w:tcW w:w="7097" w:type="dxa"/>
            <w:tcBorders>
              <w:top w:val="nil"/>
              <w:left w:val="nil"/>
              <w:bottom w:val="single" w:sz="4" w:space="0" w:color="auto"/>
              <w:right w:val="single" w:sz="8" w:space="0" w:color="auto"/>
            </w:tcBorders>
            <w:vAlign w:val="bottom"/>
          </w:tcPr>
          <w:p w14:paraId="4C40FD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1º de Mayo No. 695, las delicias cp. 48450, </w:t>
            </w:r>
            <w:proofErr w:type="spellStart"/>
            <w:r w:rsidRPr="00D06DD2">
              <w:rPr>
                <w:rFonts w:ascii="Arial" w:hAnsi="Arial" w:cs="Arial"/>
                <w:sz w:val="18"/>
                <w:szCs w:val="18"/>
              </w:rPr>
              <w:t>Tomatlán</w:t>
            </w:r>
            <w:proofErr w:type="spellEnd"/>
            <w:r w:rsidRPr="00D06DD2">
              <w:rPr>
                <w:rFonts w:ascii="Arial" w:hAnsi="Arial" w:cs="Arial"/>
                <w:sz w:val="18"/>
                <w:szCs w:val="18"/>
              </w:rPr>
              <w:t>,  Jalisco</w:t>
            </w:r>
          </w:p>
        </w:tc>
      </w:tr>
      <w:tr w:rsidR="00D60C9E" w:rsidRPr="00D06DD2" w14:paraId="7BCDD08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5DE16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44</w:t>
            </w:r>
          </w:p>
        </w:tc>
        <w:tc>
          <w:tcPr>
            <w:tcW w:w="7097" w:type="dxa"/>
            <w:tcBorders>
              <w:top w:val="nil"/>
              <w:left w:val="nil"/>
              <w:bottom w:val="single" w:sz="4" w:space="0" w:color="auto"/>
              <w:right w:val="single" w:sz="8" w:space="0" w:color="auto"/>
            </w:tcBorders>
            <w:vAlign w:val="bottom"/>
          </w:tcPr>
          <w:p w14:paraId="6403AB4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Alvaro Obregón No. 405, </w:t>
            </w:r>
            <w:proofErr w:type="spellStart"/>
            <w:r w:rsidRPr="00D06DD2">
              <w:rPr>
                <w:rFonts w:ascii="Arial" w:hAnsi="Arial" w:cs="Arial"/>
                <w:sz w:val="18"/>
                <w:szCs w:val="18"/>
              </w:rPr>
              <w:t>Arandas</w:t>
            </w:r>
            <w:proofErr w:type="spellEnd"/>
            <w:r w:rsidRPr="00D06DD2">
              <w:rPr>
                <w:rFonts w:ascii="Arial" w:hAnsi="Arial" w:cs="Arial"/>
                <w:sz w:val="18"/>
                <w:szCs w:val="18"/>
              </w:rPr>
              <w:t>, Jalisco</w:t>
            </w:r>
          </w:p>
        </w:tc>
      </w:tr>
      <w:tr w:rsidR="00D60C9E" w:rsidRPr="00D06DD2" w14:paraId="451B322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1C5A4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50</w:t>
            </w:r>
          </w:p>
        </w:tc>
        <w:tc>
          <w:tcPr>
            <w:tcW w:w="7097" w:type="dxa"/>
            <w:tcBorders>
              <w:top w:val="nil"/>
              <w:left w:val="nil"/>
              <w:bottom w:val="single" w:sz="4" w:space="0" w:color="auto"/>
              <w:right w:val="single" w:sz="8" w:space="0" w:color="auto"/>
            </w:tcBorders>
            <w:vAlign w:val="bottom"/>
          </w:tcPr>
          <w:p w14:paraId="365064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Hidalgo No. 432, Atotonilco, Jalisco</w:t>
            </w:r>
          </w:p>
        </w:tc>
      </w:tr>
      <w:tr w:rsidR="00D60C9E" w:rsidRPr="00D06DD2" w14:paraId="7EE2FE0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F6087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56</w:t>
            </w:r>
          </w:p>
        </w:tc>
        <w:tc>
          <w:tcPr>
            <w:tcW w:w="7097" w:type="dxa"/>
            <w:tcBorders>
              <w:top w:val="nil"/>
              <w:left w:val="nil"/>
              <w:bottom w:val="single" w:sz="4" w:space="0" w:color="auto"/>
              <w:right w:val="single" w:sz="8" w:space="0" w:color="auto"/>
            </w:tcBorders>
            <w:vAlign w:val="bottom"/>
          </w:tcPr>
          <w:p w14:paraId="753EA23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Ramon Corona No. 56, Acatlán de Juárez, Jalisco</w:t>
            </w:r>
          </w:p>
        </w:tc>
      </w:tr>
      <w:tr w:rsidR="00D60C9E" w:rsidRPr="00D06DD2" w14:paraId="0B13E45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53988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57</w:t>
            </w:r>
          </w:p>
        </w:tc>
        <w:tc>
          <w:tcPr>
            <w:tcW w:w="7097" w:type="dxa"/>
            <w:tcBorders>
              <w:top w:val="nil"/>
              <w:left w:val="nil"/>
              <w:bottom w:val="single" w:sz="4" w:space="0" w:color="auto"/>
              <w:right w:val="single" w:sz="8" w:space="0" w:color="auto"/>
            </w:tcBorders>
            <w:vAlign w:val="bottom"/>
          </w:tcPr>
          <w:p w14:paraId="6B252546" w14:textId="77777777" w:rsidR="00D60C9E" w:rsidRPr="00D06DD2" w:rsidRDefault="00D60C9E" w:rsidP="00D06DD2">
            <w:pPr>
              <w:jc w:val="both"/>
              <w:rPr>
                <w:rFonts w:ascii="Arial" w:hAnsi="Arial" w:cs="Arial"/>
                <w:sz w:val="18"/>
                <w:szCs w:val="18"/>
              </w:rPr>
            </w:pPr>
            <w:proofErr w:type="spellStart"/>
            <w:r w:rsidRPr="00D06DD2">
              <w:rPr>
                <w:rFonts w:ascii="Arial" w:hAnsi="Arial" w:cs="Arial"/>
                <w:sz w:val="18"/>
                <w:szCs w:val="18"/>
              </w:rPr>
              <w:t>Fco</w:t>
            </w:r>
            <w:proofErr w:type="spellEnd"/>
            <w:r w:rsidRPr="00D06DD2">
              <w:rPr>
                <w:rFonts w:ascii="Arial" w:hAnsi="Arial" w:cs="Arial"/>
                <w:sz w:val="18"/>
                <w:szCs w:val="18"/>
              </w:rPr>
              <w:t xml:space="preserve">. </w:t>
            </w:r>
            <w:proofErr w:type="spellStart"/>
            <w:r w:rsidRPr="00D06DD2">
              <w:rPr>
                <w:rFonts w:ascii="Arial" w:hAnsi="Arial" w:cs="Arial"/>
                <w:sz w:val="18"/>
                <w:szCs w:val="18"/>
              </w:rPr>
              <w:t>Zarabia</w:t>
            </w:r>
            <w:proofErr w:type="spellEnd"/>
            <w:r w:rsidRPr="00D06DD2">
              <w:rPr>
                <w:rFonts w:ascii="Arial" w:hAnsi="Arial" w:cs="Arial"/>
                <w:sz w:val="18"/>
                <w:szCs w:val="18"/>
              </w:rPr>
              <w:t xml:space="preserve"> Número 314, </w:t>
            </w:r>
            <w:proofErr w:type="spellStart"/>
            <w:r w:rsidRPr="00D06DD2">
              <w:rPr>
                <w:rFonts w:ascii="Arial" w:hAnsi="Arial" w:cs="Arial"/>
                <w:sz w:val="18"/>
                <w:szCs w:val="18"/>
              </w:rPr>
              <w:t>Ixtlahuacan</w:t>
            </w:r>
            <w:proofErr w:type="spellEnd"/>
            <w:r w:rsidRPr="00D06DD2">
              <w:rPr>
                <w:rFonts w:ascii="Arial" w:hAnsi="Arial" w:cs="Arial"/>
                <w:sz w:val="18"/>
                <w:szCs w:val="18"/>
              </w:rPr>
              <w:t xml:space="preserve"> del Rió, Jalisco</w:t>
            </w:r>
          </w:p>
        </w:tc>
      </w:tr>
      <w:tr w:rsidR="00D60C9E" w:rsidRPr="00D06DD2" w14:paraId="003B5CC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52CC0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U.M.F.  No. 58</w:t>
            </w:r>
          </w:p>
        </w:tc>
        <w:tc>
          <w:tcPr>
            <w:tcW w:w="7097" w:type="dxa"/>
            <w:tcBorders>
              <w:top w:val="nil"/>
              <w:left w:val="nil"/>
              <w:bottom w:val="single" w:sz="4" w:space="0" w:color="auto"/>
              <w:right w:val="single" w:sz="8" w:space="0" w:color="auto"/>
            </w:tcBorders>
            <w:vAlign w:val="bottom"/>
          </w:tcPr>
          <w:p w14:paraId="70DD98C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Donato Guerra No. 97, </w:t>
            </w:r>
            <w:proofErr w:type="spellStart"/>
            <w:r w:rsidRPr="00D06DD2">
              <w:rPr>
                <w:rFonts w:ascii="Arial" w:hAnsi="Arial" w:cs="Arial"/>
                <w:sz w:val="18"/>
                <w:szCs w:val="18"/>
              </w:rPr>
              <w:t>Jocotepec</w:t>
            </w:r>
            <w:proofErr w:type="spellEnd"/>
            <w:r w:rsidRPr="00D06DD2">
              <w:rPr>
                <w:rFonts w:ascii="Arial" w:hAnsi="Arial" w:cs="Arial"/>
                <w:sz w:val="18"/>
                <w:szCs w:val="18"/>
              </w:rPr>
              <w:t>, Jalisco.</w:t>
            </w:r>
          </w:p>
        </w:tc>
      </w:tr>
      <w:tr w:rsidR="00D60C9E" w:rsidRPr="00D06DD2" w14:paraId="25CB1EF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062ADE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60</w:t>
            </w:r>
          </w:p>
        </w:tc>
        <w:tc>
          <w:tcPr>
            <w:tcW w:w="7097" w:type="dxa"/>
            <w:tcBorders>
              <w:top w:val="nil"/>
              <w:left w:val="nil"/>
              <w:bottom w:val="single" w:sz="4" w:space="0" w:color="auto"/>
              <w:right w:val="single" w:sz="8" w:space="0" w:color="auto"/>
            </w:tcBorders>
            <w:vAlign w:val="bottom"/>
          </w:tcPr>
          <w:p w14:paraId="64B599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Ignacio Zaragoza No. 73, </w:t>
            </w:r>
            <w:proofErr w:type="spellStart"/>
            <w:r w:rsidRPr="00D06DD2">
              <w:rPr>
                <w:rFonts w:ascii="Arial" w:hAnsi="Arial" w:cs="Arial"/>
                <w:sz w:val="18"/>
                <w:szCs w:val="18"/>
              </w:rPr>
              <w:t>Colotlán</w:t>
            </w:r>
            <w:proofErr w:type="spellEnd"/>
            <w:r w:rsidRPr="00D06DD2">
              <w:rPr>
                <w:rFonts w:ascii="Arial" w:hAnsi="Arial" w:cs="Arial"/>
                <w:sz w:val="18"/>
                <w:szCs w:val="18"/>
              </w:rPr>
              <w:t>, Jalisco</w:t>
            </w:r>
          </w:p>
        </w:tc>
      </w:tr>
      <w:tr w:rsidR="00D60C9E" w:rsidRPr="00D06DD2" w14:paraId="059F746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C7073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61</w:t>
            </w:r>
          </w:p>
        </w:tc>
        <w:tc>
          <w:tcPr>
            <w:tcW w:w="7097" w:type="dxa"/>
            <w:tcBorders>
              <w:top w:val="nil"/>
              <w:left w:val="nil"/>
              <w:bottom w:val="single" w:sz="4" w:space="0" w:color="auto"/>
              <w:right w:val="single" w:sz="8" w:space="0" w:color="auto"/>
            </w:tcBorders>
            <w:vAlign w:val="bottom"/>
          </w:tcPr>
          <w:p w14:paraId="01005A9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16 de Septiembre y </w:t>
            </w:r>
            <w:proofErr w:type="spellStart"/>
            <w:r w:rsidRPr="00D06DD2">
              <w:rPr>
                <w:rFonts w:ascii="Arial" w:hAnsi="Arial" w:cs="Arial"/>
                <w:sz w:val="18"/>
                <w:szCs w:val="18"/>
              </w:rPr>
              <w:t>Xicotenclatl</w:t>
            </w:r>
            <w:proofErr w:type="spellEnd"/>
            <w:r w:rsidRPr="00D06DD2">
              <w:rPr>
                <w:rFonts w:ascii="Arial" w:hAnsi="Arial" w:cs="Arial"/>
                <w:sz w:val="18"/>
                <w:szCs w:val="18"/>
              </w:rPr>
              <w:t xml:space="preserve"> Sin Número, </w:t>
            </w:r>
            <w:proofErr w:type="spellStart"/>
            <w:r w:rsidRPr="00D06DD2">
              <w:rPr>
                <w:rFonts w:ascii="Arial" w:hAnsi="Arial" w:cs="Arial"/>
                <w:sz w:val="18"/>
                <w:szCs w:val="18"/>
              </w:rPr>
              <w:t>Mazamitla</w:t>
            </w:r>
            <w:proofErr w:type="spellEnd"/>
            <w:r w:rsidRPr="00D06DD2">
              <w:rPr>
                <w:rFonts w:ascii="Arial" w:hAnsi="Arial" w:cs="Arial"/>
                <w:sz w:val="18"/>
                <w:szCs w:val="18"/>
              </w:rPr>
              <w:t>, Jalisco</w:t>
            </w:r>
          </w:p>
        </w:tc>
      </w:tr>
      <w:tr w:rsidR="00D60C9E" w:rsidRPr="00D06DD2" w14:paraId="1455867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14038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62</w:t>
            </w:r>
          </w:p>
        </w:tc>
        <w:tc>
          <w:tcPr>
            <w:tcW w:w="7097" w:type="dxa"/>
            <w:tcBorders>
              <w:top w:val="nil"/>
              <w:left w:val="nil"/>
              <w:bottom w:val="single" w:sz="4" w:space="0" w:color="auto"/>
              <w:right w:val="single" w:sz="8" w:space="0" w:color="auto"/>
            </w:tcBorders>
            <w:vAlign w:val="bottom"/>
          </w:tcPr>
          <w:p w14:paraId="27C38F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Calzada del Ejército 312, centro, cp. 49300, Sayula, Jalisco.</w:t>
            </w:r>
          </w:p>
        </w:tc>
      </w:tr>
      <w:tr w:rsidR="00D60C9E" w:rsidRPr="00D06DD2" w14:paraId="03EA7869"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013D7D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63</w:t>
            </w:r>
          </w:p>
        </w:tc>
        <w:tc>
          <w:tcPr>
            <w:tcW w:w="7097" w:type="dxa"/>
            <w:tcBorders>
              <w:top w:val="nil"/>
              <w:left w:val="nil"/>
              <w:bottom w:val="single" w:sz="4" w:space="0" w:color="auto"/>
              <w:right w:val="single" w:sz="8" w:space="0" w:color="auto"/>
            </w:tcBorders>
            <w:vAlign w:val="bottom"/>
          </w:tcPr>
          <w:p w14:paraId="044C73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Juárez No. 67, Venustiano Carranza, Jalisco</w:t>
            </w:r>
          </w:p>
        </w:tc>
      </w:tr>
      <w:tr w:rsidR="00D60C9E" w:rsidRPr="00D06DD2" w14:paraId="528EA70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51A146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64</w:t>
            </w:r>
          </w:p>
        </w:tc>
        <w:tc>
          <w:tcPr>
            <w:tcW w:w="7097" w:type="dxa"/>
            <w:tcBorders>
              <w:top w:val="nil"/>
              <w:left w:val="nil"/>
              <w:bottom w:val="single" w:sz="4" w:space="0" w:color="auto"/>
              <w:right w:val="single" w:sz="8" w:space="0" w:color="auto"/>
            </w:tcBorders>
            <w:vAlign w:val="bottom"/>
          </w:tcPr>
          <w:p w14:paraId="648EBA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Federico Gálvez No. 19, </w:t>
            </w:r>
            <w:proofErr w:type="spellStart"/>
            <w:r w:rsidRPr="00D06DD2">
              <w:rPr>
                <w:rFonts w:ascii="Arial" w:hAnsi="Arial" w:cs="Arial"/>
                <w:sz w:val="18"/>
                <w:szCs w:val="18"/>
              </w:rPr>
              <w:t>Tapalpa</w:t>
            </w:r>
            <w:proofErr w:type="spellEnd"/>
            <w:r w:rsidRPr="00D06DD2">
              <w:rPr>
                <w:rFonts w:ascii="Arial" w:hAnsi="Arial" w:cs="Arial"/>
                <w:sz w:val="18"/>
                <w:szCs w:val="18"/>
              </w:rPr>
              <w:t>, Jalisco</w:t>
            </w:r>
          </w:p>
        </w:tc>
      </w:tr>
      <w:tr w:rsidR="00D60C9E" w:rsidRPr="00D06DD2" w14:paraId="2D6E783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5AA2C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65</w:t>
            </w:r>
          </w:p>
        </w:tc>
        <w:tc>
          <w:tcPr>
            <w:tcW w:w="7097" w:type="dxa"/>
            <w:tcBorders>
              <w:top w:val="nil"/>
              <w:left w:val="nil"/>
              <w:bottom w:val="single" w:sz="4" w:space="0" w:color="auto"/>
              <w:right w:val="single" w:sz="8" w:space="0" w:color="auto"/>
            </w:tcBorders>
            <w:vAlign w:val="bottom"/>
          </w:tcPr>
          <w:p w14:paraId="2C755C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Carretera  a Cd. Guzman No. 45, </w:t>
            </w:r>
            <w:proofErr w:type="spellStart"/>
            <w:r w:rsidRPr="00D06DD2">
              <w:rPr>
                <w:rFonts w:ascii="Arial" w:hAnsi="Arial" w:cs="Arial"/>
                <w:sz w:val="18"/>
                <w:szCs w:val="18"/>
              </w:rPr>
              <w:t>Techaluta</w:t>
            </w:r>
            <w:proofErr w:type="spellEnd"/>
            <w:r w:rsidRPr="00D06DD2">
              <w:rPr>
                <w:rFonts w:ascii="Arial" w:hAnsi="Arial" w:cs="Arial"/>
                <w:sz w:val="18"/>
                <w:szCs w:val="18"/>
              </w:rPr>
              <w:t>, Jalisco</w:t>
            </w:r>
          </w:p>
        </w:tc>
      </w:tr>
      <w:tr w:rsidR="00D60C9E" w:rsidRPr="00D06DD2" w14:paraId="172C36D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20651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66</w:t>
            </w:r>
          </w:p>
        </w:tc>
        <w:tc>
          <w:tcPr>
            <w:tcW w:w="7097" w:type="dxa"/>
            <w:tcBorders>
              <w:top w:val="nil"/>
              <w:left w:val="nil"/>
              <w:bottom w:val="single" w:sz="4" w:space="0" w:color="auto"/>
              <w:right w:val="single" w:sz="8" w:space="0" w:color="auto"/>
            </w:tcBorders>
            <w:vAlign w:val="bottom"/>
          </w:tcPr>
          <w:p w14:paraId="4765604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Jesus Jimenez No. 3, centro cp. 47930, </w:t>
            </w:r>
            <w:proofErr w:type="spellStart"/>
            <w:r w:rsidRPr="00D06DD2">
              <w:rPr>
                <w:rFonts w:ascii="Arial" w:hAnsi="Arial" w:cs="Arial"/>
                <w:sz w:val="18"/>
                <w:szCs w:val="18"/>
              </w:rPr>
              <w:t>Ayotlán</w:t>
            </w:r>
            <w:proofErr w:type="spellEnd"/>
            <w:r w:rsidRPr="00D06DD2">
              <w:rPr>
                <w:rFonts w:ascii="Arial" w:hAnsi="Arial" w:cs="Arial"/>
                <w:sz w:val="18"/>
                <w:szCs w:val="18"/>
              </w:rPr>
              <w:t>, Jalisco,</w:t>
            </w:r>
          </w:p>
        </w:tc>
      </w:tr>
      <w:tr w:rsidR="00D60C9E" w:rsidRPr="00D06DD2" w14:paraId="0753D80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641219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67</w:t>
            </w:r>
          </w:p>
        </w:tc>
        <w:tc>
          <w:tcPr>
            <w:tcW w:w="7097" w:type="dxa"/>
            <w:tcBorders>
              <w:top w:val="nil"/>
              <w:left w:val="nil"/>
              <w:bottom w:val="single" w:sz="4" w:space="0" w:color="auto"/>
              <w:right w:val="single" w:sz="8" w:space="0" w:color="auto"/>
            </w:tcBorders>
            <w:vAlign w:val="bottom"/>
          </w:tcPr>
          <w:p w14:paraId="5BB3446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Degollado Sur No. 24, </w:t>
            </w:r>
            <w:proofErr w:type="spellStart"/>
            <w:r w:rsidRPr="00D06DD2">
              <w:rPr>
                <w:rFonts w:ascii="Arial" w:hAnsi="Arial" w:cs="Arial"/>
                <w:sz w:val="18"/>
                <w:szCs w:val="18"/>
              </w:rPr>
              <w:t>Tototlán</w:t>
            </w:r>
            <w:proofErr w:type="spellEnd"/>
            <w:r w:rsidRPr="00D06DD2">
              <w:rPr>
                <w:rFonts w:ascii="Arial" w:hAnsi="Arial" w:cs="Arial"/>
                <w:sz w:val="18"/>
                <w:szCs w:val="18"/>
              </w:rPr>
              <w:t>, Jalisco</w:t>
            </w:r>
          </w:p>
        </w:tc>
      </w:tr>
      <w:tr w:rsidR="00D60C9E" w:rsidRPr="00D06DD2" w14:paraId="06EB091E"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692FE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68</w:t>
            </w:r>
          </w:p>
        </w:tc>
        <w:tc>
          <w:tcPr>
            <w:tcW w:w="7097" w:type="dxa"/>
            <w:tcBorders>
              <w:top w:val="nil"/>
              <w:left w:val="nil"/>
              <w:bottom w:val="single" w:sz="4" w:space="0" w:color="auto"/>
              <w:right w:val="single" w:sz="8" w:space="0" w:color="auto"/>
            </w:tcBorders>
            <w:vAlign w:val="bottom"/>
          </w:tcPr>
          <w:p w14:paraId="404A8C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Niños Héroes Sin Número, C.P. 46130, Bolaños, Jalisco</w:t>
            </w:r>
          </w:p>
        </w:tc>
      </w:tr>
      <w:tr w:rsidR="00D60C9E" w:rsidRPr="00D06DD2" w14:paraId="58CD56E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1C981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69</w:t>
            </w:r>
          </w:p>
        </w:tc>
        <w:tc>
          <w:tcPr>
            <w:tcW w:w="7097" w:type="dxa"/>
            <w:tcBorders>
              <w:top w:val="nil"/>
              <w:left w:val="nil"/>
              <w:bottom w:val="single" w:sz="4" w:space="0" w:color="auto"/>
              <w:right w:val="single" w:sz="8" w:space="0" w:color="auto"/>
            </w:tcBorders>
            <w:vAlign w:val="bottom"/>
          </w:tcPr>
          <w:p w14:paraId="2A6DFE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Ocampo y Puebla, C.P. 46500, </w:t>
            </w:r>
            <w:proofErr w:type="spellStart"/>
            <w:r w:rsidRPr="00D06DD2">
              <w:rPr>
                <w:rFonts w:ascii="Arial" w:hAnsi="Arial" w:cs="Arial"/>
                <w:sz w:val="18"/>
                <w:szCs w:val="18"/>
              </w:rPr>
              <w:t>Etzatlan</w:t>
            </w:r>
            <w:proofErr w:type="spellEnd"/>
            <w:r w:rsidRPr="00D06DD2">
              <w:rPr>
                <w:rFonts w:ascii="Arial" w:hAnsi="Arial" w:cs="Arial"/>
                <w:sz w:val="18"/>
                <w:szCs w:val="18"/>
              </w:rPr>
              <w:t>, Jalisco</w:t>
            </w:r>
          </w:p>
        </w:tc>
      </w:tr>
      <w:tr w:rsidR="00D60C9E" w:rsidRPr="00D06DD2" w14:paraId="468F320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88CB20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70</w:t>
            </w:r>
          </w:p>
        </w:tc>
        <w:tc>
          <w:tcPr>
            <w:tcW w:w="7097" w:type="dxa"/>
            <w:tcBorders>
              <w:top w:val="nil"/>
              <w:left w:val="nil"/>
              <w:bottom w:val="single" w:sz="4" w:space="0" w:color="auto"/>
              <w:right w:val="single" w:sz="8" w:space="0" w:color="auto"/>
            </w:tcBorders>
            <w:vAlign w:val="bottom"/>
          </w:tcPr>
          <w:p w14:paraId="289711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Rosa Morada No. 1, Careyes, Jalisco</w:t>
            </w:r>
          </w:p>
        </w:tc>
      </w:tr>
      <w:tr w:rsidR="00D60C9E" w:rsidRPr="00D06DD2" w14:paraId="7503ABB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E80331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71</w:t>
            </w:r>
          </w:p>
        </w:tc>
        <w:tc>
          <w:tcPr>
            <w:tcW w:w="7097" w:type="dxa"/>
            <w:tcBorders>
              <w:top w:val="nil"/>
              <w:left w:val="nil"/>
              <w:bottom w:val="single" w:sz="4" w:space="0" w:color="auto"/>
              <w:right w:val="single" w:sz="8" w:space="0" w:color="auto"/>
            </w:tcBorders>
            <w:vAlign w:val="bottom"/>
          </w:tcPr>
          <w:p w14:paraId="17355B7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Prolongación 5 de Mayo No. 201, Ayutla, Jalisco</w:t>
            </w:r>
          </w:p>
        </w:tc>
      </w:tr>
      <w:tr w:rsidR="00D60C9E" w:rsidRPr="00D06DD2" w14:paraId="222684D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8E06FF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72</w:t>
            </w:r>
          </w:p>
        </w:tc>
        <w:tc>
          <w:tcPr>
            <w:tcW w:w="7097" w:type="dxa"/>
            <w:tcBorders>
              <w:top w:val="nil"/>
              <w:left w:val="nil"/>
              <w:bottom w:val="single" w:sz="4" w:space="0" w:color="auto"/>
              <w:right w:val="single" w:sz="8" w:space="0" w:color="auto"/>
            </w:tcBorders>
            <w:vAlign w:val="bottom"/>
          </w:tcPr>
          <w:p w14:paraId="4535205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Dr. Elías </w:t>
            </w:r>
            <w:proofErr w:type="spellStart"/>
            <w:r w:rsidRPr="00D06DD2">
              <w:rPr>
                <w:rFonts w:ascii="Arial" w:hAnsi="Arial" w:cs="Arial"/>
                <w:sz w:val="18"/>
                <w:szCs w:val="18"/>
              </w:rPr>
              <w:t>Nandino</w:t>
            </w:r>
            <w:proofErr w:type="spellEnd"/>
            <w:r w:rsidRPr="00D06DD2">
              <w:rPr>
                <w:rFonts w:ascii="Arial" w:hAnsi="Arial" w:cs="Arial"/>
                <w:sz w:val="18"/>
                <w:szCs w:val="18"/>
              </w:rPr>
              <w:t xml:space="preserve"> No. 83, </w:t>
            </w:r>
            <w:proofErr w:type="spellStart"/>
            <w:r w:rsidRPr="00D06DD2">
              <w:rPr>
                <w:rFonts w:ascii="Arial" w:hAnsi="Arial" w:cs="Arial"/>
                <w:sz w:val="18"/>
                <w:szCs w:val="18"/>
              </w:rPr>
              <w:t>Cocúla</w:t>
            </w:r>
            <w:proofErr w:type="spellEnd"/>
            <w:r w:rsidRPr="00D06DD2">
              <w:rPr>
                <w:rFonts w:ascii="Arial" w:hAnsi="Arial" w:cs="Arial"/>
                <w:sz w:val="18"/>
                <w:szCs w:val="18"/>
              </w:rPr>
              <w:t>, Jalisco</w:t>
            </w:r>
          </w:p>
        </w:tc>
      </w:tr>
      <w:tr w:rsidR="00D60C9E" w:rsidRPr="00D06DD2" w14:paraId="053ED0A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AC41BA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73</w:t>
            </w:r>
          </w:p>
        </w:tc>
        <w:tc>
          <w:tcPr>
            <w:tcW w:w="7097" w:type="dxa"/>
            <w:tcBorders>
              <w:top w:val="nil"/>
              <w:left w:val="nil"/>
              <w:bottom w:val="single" w:sz="4" w:space="0" w:color="auto"/>
              <w:right w:val="single" w:sz="8" w:space="0" w:color="auto"/>
            </w:tcBorders>
            <w:vAlign w:val="bottom"/>
          </w:tcPr>
          <w:p w14:paraId="1064C7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Moctezuma No. 120, San Martin Hidalgo, Jalisco</w:t>
            </w:r>
          </w:p>
        </w:tc>
      </w:tr>
      <w:tr w:rsidR="00D60C9E" w:rsidRPr="00D06DD2" w14:paraId="1126C15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5D878C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74</w:t>
            </w:r>
          </w:p>
        </w:tc>
        <w:tc>
          <w:tcPr>
            <w:tcW w:w="7097" w:type="dxa"/>
            <w:tcBorders>
              <w:top w:val="nil"/>
              <w:left w:val="nil"/>
              <w:bottom w:val="single" w:sz="4" w:space="0" w:color="auto"/>
              <w:right w:val="single" w:sz="8" w:space="0" w:color="auto"/>
            </w:tcBorders>
            <w:vAlign w:val="bottom"/>
          </w:tcPr>
          <w:p w14:paraId="6C9E54C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Independencia No. 118-A, Talpa de Allende, Jalisco</w:t>
            </w:r>
          </w:p>
        </w:tc>
      </w:tr>
      <w:tr w:rsidR="00D60C9E" w:rsidRPr="00D06DD2" w14:paraId="7FAE605E"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6D2F94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75</w:t>
            </w:r>
          </w:p>
        </w:tc>
        <w:tc>
          <w:tcPr>
            <w:tcW w:w="7097" w:type="dxa"/>
            <w:tcBorders>
              <w:top w:val="nil"/>
              <w:left w:val="nil"/>
              <w:bottom w:val="single" w:sz="4" w:space="0" w:color="auto"/>
              <w:right w:val="single" w:sz="8" w:space="0" w:color="auto"/>
            </w:tcBorders>
            <w:vAlign w:val="bottom"/>
          </w:tcPr>
          <w:p w14:paraId="36B2AD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Juárez No. 496, </w:t>
            </w:r>
            <w:proofErr w:type="spellStart"/>
            <w:r w:rsidRPr="00D06DD2">
              <w:rPr>
                <w:rFonts w:ascii="Arial" w:hAnsi="Arial" w:cs="Arial"/>
                <w:sz w:val="18"/>
                <w:szCs w:val="18"/>
              </w:rPr>
              <w:t>Tecolotlán</w:t>
            </w:r>
            <w:proofErr w:type="spellEnd"/>
            <w:r w:rsidRPr="00D06DD2">
              <w:rPr>
                <w:rFonts w:ascii="Arial" w:hAnsi="Arial" w:cs="Arial"/>
                <w:sz w:val="18"/>
                <w:szCs w:val="18"/>
              </w:rPr>
              <w:t>, Jalisco.</w:t>
            </w:r>
          </w:p>
        </w:tc>
      </w:tr>
      <w:tr w:rsidR="00D60C9E" w:rsidRPr="00D06DD2" w14:paraId="348A3720"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FB405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76</w:t>
            </w:r>
          </w:p>
        </w:tc>
        <w:tc>
          <w:tcPr>
            <w:tcW w:w="7097" w:type="dxa"/>
            <w:tcBorders>
              <w:top w:val="nil"/>
              <w:left w:val="nil"/>
              <w:bottom w:val="single" w:sz="4" w:space="0" w:color="auto"/>
              <w:right w:val="single" w:sz="8" w:space="0" w:color="auto"/>
            </w:tcBorders>
            <w:vAlign w:val="bottom"/>
          </w:tcPr>
          <w:p w14:paraId="184BF1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Guerrero No. 100, </w:t>
            </w:r>
            <w:proofErr w:type="spellStart"/>
            <w:r w:rsidRPr="00D06DD2">
              <w:rPr>
                <w:rFonts w:ascii="Arial" w:hAnsi="Arial" w:cs="Arial"/>
                <w:sz w:val="18"/>
                <w:szCs w:val="18"/>
              </w:rPr>
              <w:t>Teocuitatlán</w:t>
            </w:r>
            <w:proofErr w:type="spellEnd"/>
            <w:r w:rsidRPr="00D06DD2">
              <w:rPr>
                <w:rFonts w:ascii="Arial" w:hAnsi="Arial" w:cs="Arial"/>
                <w:sz w:val="18"/>
                <w:szCs w:val="18"/>
              </w:rPr>
              <w:t>, Jalisco</w:t>
            </w:r>
          </w:p>
        </w:tc>
      </w:tr>
      <w:tr w:rsidR="00D60C9E" w:rsidRPr="00D06DD2" w14:paraId="64F0B22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57194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77</w:t>
            </w:r>
          </w:p>
        </w:tc>
        <w:tc>
          <w:tcPr>
            <w:tcW w:w="7097" w:type="dxa"/>
            <w:tcBorders>
              <w:top w:val="nil"/>
              <w:left w:val="nil"/>
              <w:bottom w:val="single" w:sz="4" w:space="0" w:color="auto"/>
              <w:right w:val="single" w:sz="8" w:space="0" w:color="auto"/>
            </w:tcBorders>
            <w:vAlign w:val="bottom"/>
          </w:tcPr>
          <w:p w14:paraId="616B1AD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López Mateos No. 20, </w:t>
            </w:r>
            <w:proofErr w:type="spellStart"/>
            <w:r w:rsidRPr="00D06DD2">
              <w:rPr>
                <w:rFonts w:ascii="Arial" w:hAnsi="Arial" w:cs="Arial"/>
                <w:sz w:val="18"/>
                <w:szCs w:val="18"/>
              </w:rPr>
              <w:t>Zacoalco</w:t>
            </w:r>
            <w:proofErr w:type="spellEnd"/>
            <w:r w:rsidRPr="00D06DD2">
              <w:rPr>
                <w:rFonts w:ascii="Arial" w:hAnsi="Arial" w:cs="Arial"/>
                <w:sz w:val="18"/>
                <w:szCs w:val="18"/>
              </w:rPr>
              <w:t xml:space="preserve"> de Torres, Jalisco</w:t>
            </w:r>
          </w:p>
        </w:tc>
      </w:tr>
      <w:tr w:rsidR="00D60C9E" w:rsidRPr="00D06DD2" w14:paraId="03C2A796"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0EF16B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80</w:t>
            </w:r>
          </w:p>
        </w:tc>
        <w:tc>
          <w:tcPr>
            <w:tcW w:w="7097" w:type="dxa"/>
            <w:tcBorders>
              <w:top w:val="nil"/>
              <w:left w:val="nil"/>
              <w:bottom w:val="single" w:sz="4" w:space="0" w:color="auto"/>
              <w:right w:val="single" w:sz="8" w:space="0" w:color="auto"/>
            </w:tcBorders>
            <w:vAlign w:val="bottom"/>
          </w:tcPr>
          <w:p w14:paraId="6F46A20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Primero de Mayo S/N Esq. Constitución, </w:t>
            </w:r>
            <w:proofErr w:type="spellStart"/>
            <w:r w:rsidRPr="00D06DD2">
              <w:rPr>
                <w:rFonts w:ascii="Arial" w:hAnsi="Arial" w:cs="Arial"/>
                <w:sz w:val="18"/>
                <w:szCs w:val="18"/>
              </w:rPr>
              <w:t>CP</w:t>
            </w:r>
            <w:proofErr w:type="spellEnd"/>
            <w:r w:rsidRPr="00D06DD2">
              <w:rPr>
                <w:rFonts w:ascii="Arial" w:hAnsi="Arial" w:cs="Arial"/>
                <w:sz w:val="18"/>
                <w:szCs w:val="18"/>
              </w:rPr>
              <w:t xml:space="preserve"> 48970, </w:t>
            </w:r>
            <w:proofErr w:type="spellStart"/>
            <w:r w:rsidRPr="00D06DD2">
              <w:rPr>
                <w:rFonts w:ascii="Arial" w:hAnsi="Arial" w:cs="Arial"/>
                <w:sz w:val="18"/>
                <w:szCs w:val="18"/>
              </w:rPr>
              <w:t>Cihuatlán</w:t>
            </w:r>
            <w:proofErr w:type="spellEnd"/>
            <w:r w:rsidRPr="00D06DD2">
              <w:rPr>
                <w:rFonts w:ascii="Arial" w:hAnsi="Arial" w:cs="Arial"/>
                <w:sz w:val="18"/>
                <w:szCs w:val="18"/>
              </w:rPr>
              <w:t>, Jalisco</w:t>
            </w:r>
          </w:p>
        </w:tc>
      </w:tr>
      <w:tr w:rsidR="00D60C9E" w:rsidRPr="00D06DD2" w14:paraId="4ABD8D8F"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DA3D7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81</w:t>
            </w:r>
          </w:p>
        </w:tc>
        <w:tc>
          <w:tcPr>
            <w:tcW w:w="7097" w:type="dxa"/>
            <w:tcBorders>
              <w:top w:val="nil"/>
              <w:left w:val="nil"/>
              <w:bottom w:val="single" w:sz="4" w:space="0" w:color="auto"/>
              <w:right w:val="single" w:sz="8" w:space="0" w:color="auto"/>
            </w:tcBorders>
            <w:vAlign w:val="bottom"/>
          </w:tcPr>
          <w:p w14:paraId="7193B6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Marcelino Hernández No. 450,  El Grullo, Jalisco</w:t>
            </w:r>
          </w:p>
        </w:tc>
      </w:tr>
      <w:tr w:rsidR="00D60C9E" w:rsidRPr="00D06DD2" w14:paraId="2907A82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4EC94D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82</w:t>
            </w:r>
          </w:p>
        </w:tc>
        <w:tc>
          <w:tcPr>
            <w:tcW w:w="7097" w:type="dxa"/>
            <w:tcBorders>
              <w:top w:val="nil"/>
              <w:left w:val="nil"/>
              <w:bottom w:val="single" w:sz="4" w:space="0" w:color="auto"/>
              <w:right w:val="single" w:sz="8" w:space="0" w:color="auto"/>
            </w:tcBorders>
            <w:vAlign w:val="bottom"/>
          </w:tcPr>
          <w:p w14:paraId="6317F46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Av. México Norte 323, Unión de Tula, Jalisco</w:t>
            </w:r>
          </w:p>
        </w:tc>
      </w:tr>
      <w:tr w:rsidR="00D60C9E" w:rsidRPr="00D06DD2" w14:paraId="193D92F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5CB85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83</w:t>
            </w:r>
          </w:p>
        </w:tc>
        <w:tc>
          <w:tcPr>
            <w:tcW w:w="7097" w:type="dxa"/>
            <w:tcBorders>
              <w:top w:val="nil"/>
              <w:left w:val="nil"/>
              <w:bottom w:val="single" w:sz="4" w:space="0" w:color="auto"/>
              <w:right w:val="single" w:sz="8" w:space="0" w:color="auto"/>
            </w:tcBorders>
            <w:vAlign w:val="bottom"/>
          </w:tcPr>
          <w:p w14:paraId="0BDC30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Flores Magón No. 60, La Huerta, Jalisco</w:t>
            </w:r>
          </w:p>
        </w:tc>
      </w:tr>
      <w:tr w:rsidR="00D60C9E" w:rsidRPr="00D06DD2" w14:paraId="30ECC54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A3AE5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84</w:t>
            </w:r>
          </w:p>
        </w:tc>
        <w:tc>
          <w:tcPr>
            <w:tcW w:w="7097" w:type="dxa"/>
            <w:tcBorders>
              <w:top w:val="nil"/>
              <w:left w:val="nil"/>
              <w:bottom w:val="single" w:sz="4" w:space="0" w:color="auto"/>
              <w:right w:val="single" w:sz="8" w:space="0" w:color="auto"/>
            </w:tcBorders>
            <w:vAlign w:val="bottom"/>
          </w:tcPr>
          <w:p w14:paraId="707E1B5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Coronel Jose DE </w:t>
            </w:r>
            <w:proofErr w:type="spellStart"/>
            <w:r w:rsidRPr="00D06DD2">
              <w:rPr>
                <w:rFonts w:ascii="Arial" w:hAnsi="Arial" w:cs="Arial"/>
                <w:sz w:val="18"/>
                <w:szCs w:val="18"/>
              </w:rPr>
              <w:t>Bazarte</w:t>
            </w:r>
            <w:proofErr w:type="spellEnd"/>
            <w:r w:rsidRPr="00D06DD2">
              <w:rPr>
                <w:rFonts w:ascii="Arial" w:hAnsi="Arial" w:cs="Arial"/>
                <w:sz w:val="18"/>
                <w:szCs w:val="18"/>
              </w:rPr>
              <w:t xml:space="preserve"> No. 226, CP 47270, Encarnación de Diaz, Jalisco</w:t>
            </w:r>
          </w:p>
        </w:tc>
      </w:tr>
      <w:tr w:rsidR="00D60C9E" w:rsidRPr="00D06DD2" w14:paraId="09DA597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65936C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85</w:t>
            </w:r>
          </w:p>
        </w:tc>
        <w:tc>
          <w:tcPr>
            <w:tcW w:w="7097" w:type="dxa"/>
            <w:tcBorders>
              <w:top w:val="nil"/>
              <w:left w:val="nil"/>
              <w:bottom w:val="single" w:sz="4" w:space="0" w:color="auto"/>
              <w:right w:val="single" w:sz="8" w:space="0" w:color="auto"/>
            </w:tcBorders>
            <w:vAlign w:val="bottom"/>
          </w:tcPr>
          <w:p w14:paraId="2797E93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Rio Soto la Marina No. 42, </w:t>
            </w:r>
            <w:proofErr w:type="spellStart"/>
            <w:r w:rsidRPr="00D06DD2">
              <w:rPr>
                <w:rFonts w:ascii="Arial" w:hAnsi="Arial" w:cs="Arial"/>
                <w:sz w:val="18"/>
                <w:szCs w:val="18"/>
              </w:rPr>
              <w:t>Jalostotitlán</w:t>
            </w:r>
            <w:proofErr w:type="spellEnd"/>
            <w:r w:rsidRPr="00D06DD2">
              <w:rPr>
                <w:rFonts w:ascii="Arial" w:hAnsi="Arial" w:cs="Arial"/>
                <w:sz w:val="18"/>
                <w:szCs w:val="18"/>
              </w:rPr>
              <w:t>, Jalisco</w:t>
            </w:r>
          </w:p>
        </w:tc>
      </w:tr>
      <w:tr w:rsidR="00D60C9E" w:rsidRPr="00D06DD2" w14:paraId="4EC58ED5"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8A7017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86</w:t>
            </w:r>
          </w:p>
        </w:tc>
        <w:tc>
          <w:tcPr>
            <w:tcW w:w="7097" w:type="dxa"/>
            <w:tcBorders>
              <w:top w:val="nil"/>
              <w:left w:val="nil"/>
              <w:bottom w:val="single" w:sz="4" w:space="0" w:color="auto"/>
              <w:right w:val="single" w:sz="8" w:space="0" w:color="auto"/>
            </w:tcBorders>
            <w:vAlign w:val="bottom"/>
          </w:tcPr>
          <w:p w14:paraId="59EF5C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Dr. J. Trinidad Martinez No. 247, San Miguel el Alto, Jalisco</w:t>
            </w:r>
          </w:p>
        </w:tc>
      </w:tr>
      <w:tr w:rsidR="00D60C9E" w:rsidRPr="00D06DD2" w14:paraId="4738CBF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C0568D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87</w:t>
            </w:r>
          </w:p>
        </w:tc>
        <w:tc>
          <w:tcPr>
            <w:tcW w:w="7097" w:type="dxa"/>
            <w:tcBorders>
              <w:top w:val="nil"/>
              <w:left w:val="nil"/>
              <w:bottom w:val="single" w:sz="4" w:space="0" w:color="auto"/>
              <w:right w:val="single" w:sz="8" w:space="0" w:color="auto"/>
            </w:tcBorders>
            <w:vAlign w:val="bottom"/>
          </w:tcPr>
          <w:p w14:paraId="46946D7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Loma Bonita No. 12, </w:t>
            </w:r>
            <w:proofErr w:type="spellStart"/>
            <w:r w:rsidRPr="00D06DD2">
              <w:rPr>
                <w:rFonts w:ascii="Arial" w:hAnsi="Arial" w:cs="Arial"/>
                <w:sz w:val="18"/>
                <w:szCs w:val="18"/>
              </w:rPr>
              <w:t>Teocaltiche</w:t>
            </w:r>
            <w:proofErr w:type="spellEnd"/>
            <w:r w:rsidRPr="00D06DD2">
              <w:rPr>
                <w:rFonts w:ascii="Arial" w:hAnsi="Arial" w:cs="Arial"/>
                <w:sz w:val="18"/>
                <w:szCs w:val="18"/>
              </w:rPr>
              <w:t>, Jalisco</w:t>
            </w:r>
          </w:p>
        </w:tc>
      </w:tr>
      <w:tr w:rsidR="00D60C9E" w:rsidRPr="00D06DD2" w14:paraId="1E1218D3" w14:textId="77777777" w:rsidTr="00E067AB">
        <w:trPr>
          <w:trHeight w:val="285"/>
        </w:trPr>
        <w:tc>
          <w:tcPr>
            <w:tcW w:w="2978" w:type="dxa"/>
            <w:tcBorders>
              <w:top w:val="nil"/>
              <w:left w:val="single" w:sz="8" w:space="0" w:color="auto"/>
              <w:bottom w:val="single" w:sz="4" w:space="0" w:color="auto"/>
              <w:right w:val="single" w:sz="4" w:space="0" w:color="auto"/>
            </w:tcBorders>
          </w:tcPr>
          <w:p w14:paraId="68F4C8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No.94 “YAHUALICA”</w:t>
            </w:r>
          </w:p>
        </w:tc>
        <w:tc>
          <w:tcPr>
            <w:tcW w:w="7097" w:type="dxa"/>
            <w:tcBorders>
              <w:top w:val="nil"/>
              <w:left w:val="nil"/>
              <w:bottom w:val="single" w:sz="4" w:space="0" w:color="auto"/>
              <w:right w:val="single" w:sz="8" w:space="0" w:color="auto"/>
            </w:tcBorders>
          </w:tcPr>
          <w:p w14:paraId="11C06C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Allende # 97, </w:t>
            </w:r>
            <w:proofErr w:type="spellStart"/>
            <w:r w:rsidRPr="00D06DD2">
              <w:rPr>
                <w:rFonts w:ascii="Arial" w:hAnsi="Arial" w:cs="Arial"/>
                <w:sz w:val="18"/>
                <w:szCs w:val="18"/>
              </w:rPr>
              <w:t>Yahualica</w:t>
            </w:r>
            <w:proofErr w:type="spellEnd"/>
            <w:r w:rsidRPr="00D06DD2">
              <w:rPr>
                <w:rFonts w:ascii="Arial" w:hAnsi="Arial" w:cs="Arial"/>
                <w:sz w:val="18"/>
                <w:szCs w:val="18"/>
              </w:rPr>
              <w:t>, Jalisco.   C.P. 47300</w:t>
            </w:r>
          </w:p>
        </w:tc>
      </w:tr>
      <w:tr w:rsidR="00D60C9E" w:rsidRPr="00D06DD2" w14:paraId="52E3C1D9" w14:textId="77777777" w:rsidTr="00E067AB">
        <w:trPr>
          <w:trHeight w:val="285"/>
        </w:trPr>
        <w:tc>
          <w:tcPr>
            <w:tcW w:w="2978" w:type="dxa"/>
            <w:tcBorders>
              <w:top w:val="nil"/>
              <w:left w:val="single" w:sz="8" w:space="0" w:color="auto"/>
              <w:bottom w:val="single" w:sz="4" w:space="0" w:color="auto"/>
              <w:right w:val="single" w:sz="4" w:space="0" w:color="auto"/>
            </w:tcBorders>
          </w:tcPr>
          <w:p w14:paraId="374F0CD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No.95 “PONCITLAN”</w:t>
            </w:r>
          </w:p>
        </w:tc>
        <w:tc>
          <w:tcPr>
            <w:tcW w:w="7097" w:type="dxa"/>
            <w:tcBorders>
              <w:top w:val="nil"/>
              <w:left w:val="nil"/>
              <w:bottom w:val="single" w:sz="4" w:space="0" w:color="auto"/>
              <w:right w:val="single" w:sz="8" w:space="0" w:color="auto"/>
            </w:tcBorders>
          </w:tcPr>
          <w:p w14:paraId="6EABE10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Lázaro Cárdenas No. 32, </w:t>
            </w:r>
            <w:proofErr w:type="spellStart"/>
            <w:r w:rsidRPr="00D06DD2">
              <w:rPr>
                <w:rFonts w:ascii="Arial" w:hAnsi="Arial" w:cs="Arial"/>
                <w:sz w:val="18"/>
                <w:szCs w:val="18"/>
              </w:rPr>
              <w:t>Poncitlán</w:t>
            </w:r>
            <w:proofErr w:type="spellEnd"/>
            <w:r w:rsidRPr="00D06DD2">
              <w:rPr>
                <w:rFonts w:ascii="Arial" w:hAnsi="Arial" w:cs="Arial"/>
                <w:sz w:val="18"/>
                <w:szCs w:val="18"/>
              </w:rPr>
              <w:t>, Jalisco C.P. 45950</w:t>
            </w:r>
          </w:p>
        </w:tc>
      </w:tr>
      <w:tr w:rsidR="00D60C9E" w:rsidRPr="00D06DD2" w14:paraId="7D0E6413" w14:textId="77777777" w:rsidTr="00E067AB">
        <w:trPr>
          <w:trHeight w:val="285"/>
        </w:trPr>
        <w:tc>
          <w:tcPr>
            <w:tcW w:w="2978" w:type="dxa"/>
            <w:tcBorders>
              <w:top w:val="nil"/>
              <w:left w:val="single" w:sz="8" w:space="0" w:color="auto"/>
              <w:bottom w:val="single" w:sz="4" w:space="0" w:color="auto"/>
              <w:right w:val="single" w:sz="4" w:space="0" w:color="auto"/>
            </w:tcBorders>
          </w:tcPr>
          <w:p w14:paraId="06907D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No.96 “MASCOTA”</w:t>
            </w:r>
          </w:p>
        </w:tc>
        <w:tc>
          <w:tcPr>
            <w:tcW w:w="7097" w:type="dxa"/>
            <w:tcBorders>
              <w:top w:val="nil"/>
              <w:left w:val="nil"/>
              <w:bottom w:val="single" w:sz="4" w:space="0" w:color="auto"/>
              <w:right w:val="single" w:sz="8" w:space="0" w:color="auto"/>
            </w:tcBorders>
          </w:tcPr>
          <w:p w14:paraId="703003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Porfirio Díaz # 62, Mascota, Jalisco   C.P. 46900</w:t>
            </w:r>
          </w:p>
        </w:tc>
      </w:tr>
      <w:tr w:rsidR="00D60C9E" w:rsidRPr="00D06DD2" w14:paraId="0F84D892" w14:textId="77777777" w:rsidTr="00E067AB">
        <w:trPr>
          <w:trHeight w:val="285"/>
        </w:trPr>
        <w:tc>
          <w:tcPr>
            <w:tcW w:w="2978" w:type="dxa"/>
            <w:tcBorders>
              <w:top w:val="nil"/>
              <w:left w:val="single" w:sz="8" w:space="0" w:color="auto"/>
              <w:bottom w:val="single" w:sz="4" w:space="0" w:color="auto"/>
              <w:right w:val="single" w:sz="4" w:space="0" w:color="auto"/>
            </w:tcBorders>
          </w:tcPr>
          <w:p w14:paraId="2C222B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 97 “MAGDALENA”</w:t>
            </w:r>
          </w:p>
        </w:tc>
        <w:tc>
          <w:tcPr>
            <w:tcW w:w="7097" w:type="dxa"/>
            <w:tcBorders>
              <w:top w:val="nil"/>
              <w:left w:val="nil"/>
              <w:bottom w:val="single" w:sz="4" w:space="0" w:color="auto"/>
              <w:right w:val="single" w:sz="8" w:space="0" w:color="auto"/>
            </w:tcBorders>
          </w:tcPr>
          <w:p w14:paraId="35E439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 Avila Camacho # 234, Magdalena, Jalisco  C.P. 46470</w:t>
            </w:r>
          </w:p>
        </w:tc>
      </w:tr>
      <w:tr w:rsidR="00D60C9E" w:rsidRPr="00D06DD2" w14:paraId="12841C9E" w14:textId="77777777" w:rsidTr="00E067AB">
        <w:trPr>
          <w:trHeight w:val="285"/>
        </w:trPr>
        <w:tc>
          <w:tcPr>
            <w:tcW w:w="2978" w:type="dxa"/>
            <w:tcBorders>
              <w:top w:val="nil"/>
              <w:left w:val="single" w:sz="8" w:space="0" w:color="auto"/>
              <w:bottom w:val="single" w:sz="4" w:space="0" w:color="auto"/>
              <w:right w:val="single" w:sz="4" w:space="0" w:color="auto"/>
            </w:tcBorders>
          </w:tcPr>
          <w:p w14:paraId="76751A2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No.98 “TEUCHITLAN”</w:t>
            </w:r>
          </w:p>
        </w:tc>
        <w:tc>
          <w:tcPr>
            <w:tcW w:w="7097" w:type="dxa"/>
            <w:tcBorders>
              <w:top w:val="nil"/>
              <w:left w:val="nil"/>
              <w:bottom w:val="single" w:sz="4" w:space="0" w:color="auto"/>
              <w:right w:val="single" w:sz="8" w:space="0" w:color="auto"/>
            </w:tcBorders>
          </w:tcPr>
          <w:p w14:paraId="05791E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16 de Septiembre # 185, </w:t>
            </w:r>
            <w:proofErr w:type="spellStart"/>
            <w:r w:rsidRPr="00D06DD2">
              <w:rPr>
                <w:rFonts w:ascii="Arial" w:hAnsi="Arial" w:cs="Arial"/>
                <w:sz w:val="18"/>
                <w:szCs w:val="18"/>
              </w:rPr>
              <w:t>Teuchitlán</w:t>
            </w:r>
            <w:proofErr w:type="spellEnd"/>
            <w:r w:rsidRPr="00D06DD2">
              <w:rPr>
                <w:rFonts w:ascii="Arial" w:hAnsi="Arial" w:cs="Arial"/>
                <w:sz w:val="18"/>
                <w:szCs w:val="18"/>
              </w:rPr>
              <w:t>, Jalisco   C.P. 46760</w:t>
            </w:r>
          </w:p>
        </w:tc>
      </w:tr>
      <w:tr w:rsidR="00D60C9E" w:rsidRPr="003B6882" w14:paraId="7B550C40" w14:textId="77777777" w:rsidTr="00E067AB">
        <w:trPr>
          <w:trHeight w:val="285"/>
        </w:trPr>
        <w:tc>
          <w:tcPr>
            <w:tcW w:w="2978" w:type="dxa"/>
            <w:tcBorders>
              <w:top w:val="nil"/>
              <w:left w:val="single" w:sz="8" w:space="0" w:color="auto"/>
              <w:bottom w:val="single" w:sz="4" w:space="0" w:color="auto"/>
              <w:right w:val="single" w:sz="4" w:space="0" w:color="auto"/>
            </w:tcBorders>
          </w:tcPr>
          <w:p w14:paraId="714A9F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No.100 “JAMAY”</w:t>
            </w:r>
          </w:p>
        </w:tc>
        <w:tc>
          <w:tcPr>
            <w:tcW w:w="7097" w:type="dxa"/>
            <w:tcBorders>
              <w:top w:val="nil"/>
              <w:left w:val="nil"/>
              <w:bottom w:val="single" w:sz="4" w:space="0" w:color="auto"/>
              <w:right w:val="single" w:sz="8" w:space="0" w:color="auto"/>
            </w:tcBorders>
          </w:tcPr>
          <w:p w14:paraId="56C5BF9F" w14:textId="77777777" w:rsidR="00D60C9E" w:rsidRPr="00D06DD2" w:rsidRDefault="00D60C9E" w:rsidP="00D06DD2">
            <w:pPr>
              <w:jc w:val="both"/>
              <w:rPr>
                <w:rFonts w:ascii="Arial" w:hAnsi="Arial" w:cs="Arial"/>
                <w:sz w:val="18"/>
                <w:szCs w:val="18"/>
                <w:lang w:val="en-US"/>
              </w:rPr>
            </w:pPr>
            <w:r w:rsidRPr="00D06DD2">
              <w:rPr>
                <w:rFonts w:ascii="Arial" w:hAnsi="Arial" w:cs="Arial"/>
                <w:sz w:val="18"/>
                <w:szCs w:val="18"/>
                <w:lang w:val="en-US"/>
              </w:rPr>
              <w:t xml:space="preserve">Negrete # 129,  </w:t>
            </w:r>
            <w:proofErr w:type="spellStart"/>
            <w:r w:rsidRPr="00D06DD2">
              <w:rPr>
                <w:rFonts w:ascii="Arial" w:hAnsi="Arial" w:cs="Arial"/>
                <w:sz w:val="18"/>
                <w:szCs w:val="18"/>
                <w:lang w:val="en-US"/>
              </w:rPr>
              <w:t>Jamay</w:t>
            </w:r>
            <w:proofErr w:type="spellEnd"/>
            <w:r w:rsidRPr="00D06DD2">
              <w:rPr>
                <w:rFonts w:ascii="Arial" w:hAnsi="Arial" w:cs="Arial"/>
                <w:sz w:val="18"/>
                <w:szCs w:val="18"/>
                <w:lang w:val="en-US"/>
              </w:rPr>
              <w:t>, Jalisco   C.P. 47901</w:t>
            </w:r>
          </w:p>
        </w:tc>
      </w:tr>
      <w:tr w:rsidR="00D60C9E" w:rsidRPr="00D06DD2" w14:paraId="5B72B2D9" w14:textId="77777777" w:rsidTr="00E067AB">
        <w:trPr>
          <w:trHeight w:val="285"/>
        </w:trPr>
        <w:tc>
          <w:tcPr>
            <w:tcW w:w="2978" w:type="dxa"/>
            <w:tcBorders>
              <w:top w:val="nil"/>
              <w:left w:val="single" w:sz="8" w:space="0" w:color="auto"/>
              <w:bottom w:val="single" w:sz="4" w:space="0" w:color="auto"/>
              <w:right w:val="single" w:sz="4" w:space="0" w:color="auto"/>
            </w:tcBorders>
          </w:tcPr>
          <w:p w14:paraId="08C3FD1F" w14:textId="77777777" w:rsidR="00D60C9E" w:rsidRPr="00D06DD2" w:rsidRDefault="00D60C9E" w:rsidP="00D06DD2">
            <w:pPr>
              <w:jc w:val="both"/>
              <w:rPr>
                <w:rFonts w:ascii="Arial" w:hAnsi="Arial" w:cs="Arial"/>
                <w:sz w:val="18"/>
                <w:szCs w:val="18"/>
              </w:rPr>
            </w:pPr>
            <w:proofErr w:type="spellStart"/>
            <w:r w:rsidRPr="00D06DD2">
              <w:rPr>
                <w:rFonts w:ascii="Arial" w:hAnsi="Arial" w:cs="Arial"/>
                <w:sz w:val="18"/>
                <w:szCs w:val="18"/>
              </w:rPr>
              <w:t>U.M.F</w:t>
            </w:r>
            <w:proofErr w:type="spellEnd"/>
            <w:r w:rsidRPr="00D06DD2">
              <w:rPr>
                <w:rFonts w:ascii="Arial" w:hAnsi="Arial" w:cs="Arial"/>
                <w:sz w:val="18"/>
                <w:szCs w:val="18"/>
              </w:rPr>
              <w:t>. NO. 106 “SAN MARTIN DE BOLAÑOS”</w:t>
            </w:r>
          </w:p>
        </w:tc>
        <w:tc>
          <w:tcPr>
            <w:tcW w:w="7097" w:type="dxa"/>
            <w:tcBorders>
              <w:top w:val="nil"/>
              <w:left w:val="nil"/>
              <w:bottom w:val="single" w:sz="4" w:space="0" w:color="auto"/>
              <w:right w:val="single" w:sz="8" w:space="0" w:color="auto"/>
            </w:tcBorders>
          </w:tcPr>
          <w:p w14:paraId="61D24A2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Emeterio Jiménez # 9, C:P: 46350 San Martín de Bolaños, Jalisco</w:t>
            </w:r>
          </w:p>
        </w:tc>
      </w:tr>
      <w:tr w:rsidR="00D60C9E" w:rsidRPr="00D06DD2" w14:paraId="49ED3E53" w14:textId="77777777" w:rsidTr="00E067AB">
        <w:trPr>
          <w:trHeight w:val="285"/>
        </w:trPr>
        <w:tc>
          <w:tcPr>
            <w:tcW w:w="2978" w:type="dxa"/>
            <w:tcBorders>
              <w:top w:val="nil"/>
              <w:left w:val="single" w:sz="8" w:space="0" w:color="auto"/>
              <w:bottom w:val="single" w:sz="4" w:space="0" w:color="auto"/>
              <w:right w:val="single" w:sz="4" w:space="0" w:color="auto"/>
            </w:tcBorders>
          </w:tcPr>
          <w:p w14:paraId="5A4407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U. M. F. No.114 “GOMEZ FARIAS” </w:t>
            </w:r>
          </w:p>
        </w:tc>
        <w:tc>
          <w:tcPr>
            <w:tcW w:w="7097" w:type="dxa"/>
            <w:tcBorders>
              <w:top w:val="nil"/>
              <w:left w:val="nil"/>
              <w:bottom w:val="single" w:sz="4" w:space="0" w:color="auto"/>
              <w:right w:val="single" w:sz="8" w:space="0" w:color="auto"/>
            </w:tcBorders>
          </w:tcPr>
          <w:p w14:paraId="7ECE42F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Javier Mina # 28 actual domicilio Gómez Farías, Jalisco C.P. 49120</w:t>
            </w:r>
          </w:p>
        </w:tc>
      </w:tr>
      <w:tr w:rsidR="00D60C9E" w:rsidRPr="00D06DD2" w14:paraId="2B1AF631" w14:textId="77777777" w:rsidTr="00E067AB">
        <w:trPr>
          <w:trHeight w:val="285"/>
        </w:trPr>
        <w:tc>
          <w:tcPr>
            <w:tcW w:w="2978" w:type="dxa"/>
            <w:tcBorders>
              <w:top w:val="nil"/>
              <w:left w:val="single" w:sz="8" w:space="0" w:color="auto"/>
              <w:bottom w:val="single" w:sz="4" w:space="0" w:color="auto"/>
              <w:right w:val="single" w:sz="4" w:space="0" w:color="auto"/>
            </w:tcBorders>
          </w:tcPr>
          <w:p w14:paraId="2D7CE293" w14:textId="77777777" w:rsidR="00D60C9E" w:rsidRPr="00D06DD2" w:rsidRDefault="00D60C9E" w:rsidP="00D06DD2">
            <w:pPr>
              <w:jc w:val="both"/>
              <w:rPr>
                <w:rFonts w:ascii="Arial" w:hAnsi="Arial" w:cs="Arial"/>
                <w:sz w:val="18"/>
                <w:szCs w:val="18"/>
                <w:lang w:val="en-US"/>
              </w:rPr>
            </w:pPr>
            <w:r w:rsidRPr="00D06DD2">
              <w:rPr>
                <w:rFonts w:ascii="Arial" w:hAnsi="Arial" w:cs="Arial"/>
                <w:sz w:val="18"/>
                <w:szCs w:val="18"/>
                <w:lang w:val="en-US"/>
              </w:rPr>
              <w:t>U.M.F. NO. 128 “ACATIC”</w:t>
            </w:r>
          </w:p>
        </w:tc>
        <w:tc>
          <w:tcPr>
            <w:tcW w:w="7097" w:type="dxa"/>
            <w:tcBorders>
              <w:top w:val="nil"/>
              <w:left w:val="nil"/>
              <w:bottom w:val="single" w:sz="4" w:space="0" w:color="auto"/>
              <w:right w:val="single" w:sz="8" w:space="0" w:color="auto"/>
            </w:tcBorders>
          </w:tcPr>
          <w:p w14:paraId="2B0CF4E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General Pablo Rodriguez No. 1309 </w:t>
            </w:r>
            <w:proofErr w:type="spellStart"/>
            <w:r w:rsidRPr="00D06DD2">
              <w:rPr>
                <w:rFonts w:ascii="Arial" w:hAnsi="Arial" w:cs="Arial"/>
                <w:sz w:val="18"/>
                <w:szCs w:val="18"/>
              </w:rPr>
              <w:t>Acatic</w:t>
            </w:r>
            <w:proofErr w:type="spellEnd"/>
            <w:r w:rsidRPr="00D06DD2">
              <w:rPr>
                <w:rFonts w:ascii="Arial" w:hAnsi="Arial" w:cs="Arial"/>
                <w:sz w:val="18"/>
                <w:szCs w:val="18"/>
              </w:rPr>
              <w:t>, Jalisco C.P. 45470</w:t>
            </w:r>
          </w:p>
        </w:tc>
      </w:tr>
      <w:tr w:rsidR="00D60C9E" w:rsidRPr="00D06DD2" w14:paraId="225BDBF4" w14:textId="77777777" w:rsidTr="00E067AB">
        <w:trPr>
          <w:trHeight w:val="285"/>
        </w:trPr>
        <w:tc>
          <w:tcPr>
            <w:tcW w:w="2978" w:type="dxa"/>
            <w:tcBorders>
              <w:top w:val="nil"/>
              <w:left w:val="single" w:sz="8" w:space="0" w:color="auto"/>
              <w:bottom w:val="single" w:sz="4" w:space="0" w:color="auto"/>
              <w:right w:val="single" w:sz="4" w:space="0" w:color="auto"/>
            </w:tcBorders>
          </w:tcPr>
          <w:p w14:paraId="44636DD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130 “OJUELOS”</w:t>
            </w:r>
          </w:p>
        </w:tc>
        <w:tc>
          <w:tcPr>
            <w:tcW w:w="7097" w:type="dxa"/>
            <w:tcBorders>
              <w:top w:val="nil"/>
              <w:left w:val="nil"/>
              <w:bottom w:val="single" w:sz="4" w:space="0" w:color="auto"/>
              <w:right w:val="single" w:sz="8" w:space="0" w:color="auto"/>
            </w:tcBorders>
          </w:tcPr>
          <w:p w14:paraId="3579F2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Morelos # 6, Ojuelos, Jalisco C.P. </w:t>
            </w:r>
          </w:p>
        </w:tc>
      </w:tr>
      <w:tr w:rsidR="00D60C9E" w:rsidRPr="00D06DD2" w14:paraId="04548108" w14:textId="77777777" w:rsidTr="00E067AB">
        <w:trPr>
          <w:trHeight w:val="285"/>
        </w:trPr>
        <w:tc>
          <w:tcPr>
            <w:tcW w:w="2978" w:type="dxa"/>
            <w:tcBorders>
              <w:top w:val="nil"/>
              <w:left w:val="single" w:sz="8" w:space="0" w:color="auto"/>
              <w:bottom w:val="single" w:sz="4" w:space="0" w:color="auto"/>
              <w:right w:val="single" w:sz="4" w:space="0" w:color="auto"/>
            </w:tcBorders>
          </w:tcPr>
          <w:p w14:paraId="3911DE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No.132 “SAN JULIAN”</w:t>
            </w:r>
          </w:p>
        </w:tc>
        <w:tc>
          <w:tcPr>
            <w:tcW w:w="7097" w:type="dxa"/>
            <w:tcBorders>
              <w:top w:val="nil"/>
              <w:left w:val="nil"/>
              <w:bottom w:val="single" w:sz="4" w:space="0" w:color="auto"/>
              <w:right w:val="single" w:sz="8" w:space="0" w:color="auto"/>
            </w:tcBorders>
          </w:tcPr>
          <w:p w14:paraId="7D8C24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Zaragoza # 109, </w:t>
            </w:r>
            <w:proofErr w:type="spellStart"/>
            <w:r w:rsidRPr="00D06DD2">
              <w:rPr>
                <w:rFonts w:ascii="Arial" w:hAnsi="Arial" w:cs="Arial"/>
                <w:sz w:val="18"/>
                <w:szCs w:val="18"/>
              </w:rPr>
              <w:t>Mpio</w:t>
            </w:r>
            <w:proofErr w:type="spellEnd"/>
            <w:r w:rsidRPr="00D06DD2">
              <w:rPr>
                <w:rFonts w:ascii="Arial" w:hAnsi="Arial" w:cs="Arial"/>
                <w:sz w:val="18"/>
                <w:szCs w:val="18"/>
              </w:rPr>
              <w:t>. San Julián, Jalisco</w:t>
            </w:r>
          </w:p>
        </w:tc>
      </w:tr>
      <w:tr w:rsidR="00D60C9E" w:rsidRPr="00D06DD2" w14:paraId="407C0DA3" w14:textId="77777777" w:rsidTr="00E067AB">
        <w:trPr>
          <w:trHeight w:val="285"/>
        </w:trPr>
        <w:tc>
          <w:tcPr>
            <w:tcW w:w="2978" w:type="dxa"/>
            <w:tcBorders>
              <w:top w:val="nil"/>
              <w:left w:val="single" w:sz="8" w:space="0" w:color="auto"/>
              <w:bottom w:val="single" w:sz="4" w:space="0" w:color="auto"/>
              <w:right w:val="single" w:sz="4" w:space="0" w:color="auto"/>
            </w:tcBorders>
          </w:tcPr>
          <w:p w14:paraId="38E6C9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133 “UNION DE SAN ANTONIO”</w:t>
            </w:r>
          </w:p>
        </w:tc>
        <w:tc>
          <w:tcPr>
            <w:tcW w:w="7097" w:type="dxa"/>
            <w:tcBorders>
              <w:top w:val="nil"/>
              <w:left w:val="nil"/>
              <w:bottom w:val="single" w:sz="4" w:space="0" w:color="auto"/>
              <w:right w:val="single" w:sz="8" w:space="0" w:color="auto"/>
            </w:tcBorders>
          </w:tcPr>
          <w:p w14:paraId="08D3CD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Iturbide # 9-A, C.P. 47570 Unión de San Antonio, Jal. </w:t>
            </w:r>
          </w:p>
        </w:tc>
      </w:tr>
      <w:tr w:rsidR="00D60C9E" w:rsidRPr="00D06DD2" w14:paraId="72A4C2F2" w14:textId="77777777" w:rsidTr="00E067AB">
        <w:trPr>
          <w:trHeight w:val="285"/>
        </w:trPr>
        <w:tc>
          <w:tcPr>
            <w:tcW w:w="2978" w:type="dxa"/>
            <w:tcBorders>
              <w:top w:val="nil"/>
              <w:left w:val="single" w:sz="8" w:space="0" w:color="auto"/>
              <w:bottom w:val="single" w:sz="4" w:space="0" w:color="auto"/>
              <w:right w:val="single" w:sz="4" w:space="0" w:color="auto"/>
            </w:tcBorders>
          </w:tcPr>
          <w:p w14:paraId="7223ED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lastRenderedPageBreak/>
              <w:t>U.M.F. NO. 137 “ANTONIO ESCOBEDO”</w:t>
            </w:r>
          </w:p>
        </w:tc>
        <w:tc>
          <w:tcPr>
            <w:tcW w:w="7097" w:type="dxa"/>
            <w:tcBorders>
              <w:top w:val="nil"/>
              <w:left w:val="nil"/>
              <w:bottom w:val="single" w:sz="4" w:space="0" w:color="auto"/>
              <w:right w:val="single" w:sz="8" w:space="0" w:color="auto"/>
            </w:tcBorders>
          </w:tcPr>
          <w:p w14:paraId="675CEAB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Hidalgo # 73, Antonio Escobedo, Jalisco        C.P. 45650</w:t>
            </w:r>
          </w:p>
        </w:tc>
      </w:tr>
      <w:tr w:rsidR="00D60C9E" w:rsidRPr="00D06DD2" w14:paraId="38E5CC05" w14:textId="77777777" w:rsidTr="00E067AB">
        <w:trPr>
          <w:trHeight w:val="285"/>
        </w:trPr>
        <w:tc>
          <w:tcPr>
            <w:tcW w:w="2978" w:type="dxa"/>
            <w:tcBorders>
              <w:top w:val="nil"/>
              <w:left w:val="single" w:sz="8" w:space="0" w:color="auto"/>
              <w:bottom w:val="single" w:sz="4" w:space="0" w:color="auto"/>
              <w:right w:val="single" w:sz="4" w:space="0" w:color="auto"/>
            </w:tcBorders>
          </w:tcPr>
          <w:p w14:paraId="35D7A9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155 “TIZAPAN EL ALTO”</w:t>
            </w:r>
          </w:p>
        </w:tc>
        <w:tc>
          <w:tcPr>
            <w:tcW w:w="7097" w:type="dxa"/>
            <w:tcBorders>
              <w:top w:val="nil"/>
              <w:left w:val="nil"/>
              <w:bottom w:val="single" w:sz="4" w:space="0" w:color="auto"/>
              <w:right w:val="single" w:sz="8" w:space="0" w:color="auto"/>
            </w:tcBorders>
          </w:tcPr>
          <w:p w14:paraId="2D949A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Ramón Corona # 363Tizapán el Alto, Jalisco  C.P. 49400</w:t>
            </w:r>
          </w:p>
        </w:tc>
      </w:tr>
      <w:tr w:rsidR="00D60C9E" w:rsidRPr="00D06DD2" w14:paraId="544D540F" w14:textId="77777777" w:rsidTr="00E067AB">
        <w:trPr>
          <w:trHeight w:val="285"/>
        </w:trPr>
        <w:tc>
          <w:tcPr>
            <w:tcW w:w="2978" w:type="dxa"/>
            <w:tcBorders>
              <w:top w:val="nil"/>
              <w:left w:val="single" w:sz="8" w:space="0" w:color="auto"/>
              <w:bottom w:val="single" w:sz="4" w:space="0" w:color="auto"/>
              <w:right w:val="single" w:sz="4" w:space="0" w:color="auto"/>
            </w:tcBorders>
          </w:tcPr>
          <w:p w14:paraId="62D0AE9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159 “ JESÚS MARIA”</w:t>
            </w:r>
          </w:p>
        </w:tc>
        <w:tc>
          <w:tcPr>
            <w:tcW w:w="7097" w:type="dxa"/>
            <w:tcBorders>
              <w:top w:val="nil"/>
              <w:left w:val="nil"/>
              <w:bottom w:val="single" w:sz="4" w:space="0" w:color="auto"/>
              <w:right w:val="single" w:sz="8" w:space="0" w:color="auto"/>
            </w:tcBorders>
          </w:tcPr>
          <w:p w14:paraId="7AC78BD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Jesús María No. 80, Tepatitlán de Morelos, Jalisco</w:t>
            </w:r>
          </w:p>
        </w:tc>
      </w:tr>
      <w:tr w:rsidR="00D60C9E" w:rsidRPr="00D06DD2" w14:paraId="16E55A39" w14:textId="77777777" w:rsidTr="00E067AB">
        <w:trPr>
          <w:trHeight w:val="285"/>
        </w:trPr>
        <w:tc>
          <w:tcPr>
            <w:tcW w:w="2978" w:type="dxa"/>
            <w:tcBorders>
              <w:top w:val="nil"/>
              <w:left w:val="single" w:sz="8" w:space="0" w:color="auto"/>
              <w:bottom w:val="single" w:sz="4" w:space="0" w:color="auto"/>
              <w:right w:val="single" w:sz="4" w:space="0" w:color="auto"/>
            </w:tcBorders>
          </w:tcPr>
          <w:p w14:paraId="359E94E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No.160 “CAPILLA DE GUADALUPE”</w:t>
            </w:r>
          </w:p>
        </w:tc>
        <w:tc>
          <w:tcPr>
            <w:tcW w:w="7097" w:type="dxa"/>
            <w:tcBorders>
              <w:top w:val="nil"/>
              <w:left w:val="nil"/>
              <w:bottom w:val="single" w:sz="4" w:space="0" w:color="auto"/>
              <w:right w:val="single" w:sz="8" w:space="0" w:color="auto"/>
            </w:tcBorders>
          </w:tcPr>
          <w:p w14:paraId="1FC300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Prolongación Morelos No. 430, Capilla de Guadalupe, Jalisco</w:t>
            </w:r>
          </w:p>
        </w:tc>
      </w:tr>
      <w:tr w:rsidR="00D60C9E" w:rsidRPr="00D06DD2" w14:paraId="0244A512" w14:textId="77777777" w:rsidTr="00E067AB">
        <w:trPr>
          <w:trHeight w:val="285"/>
        </w:trPr>
        <w:tc>
          <w:tcPr>
            <w:tcW w:w="2978" w:type="dxa"/>
            <w:tcBorders>
              <w:top w:val="nil"/>
              <w:left w:val="single" w:sz="8" w:space="0" w:color="auto"/>
              <w:bottom w:val="single" w:sz="4" w:space="0" w:color="auto"/>
              <w:right w:val="single" w:sz="4" w:space="0" w:color="auto"/>
            </w:tcBorders>
          </w:tcPr>
          <w:p w14:paraId="77C3075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No.162 “MELAQUE”</w:t>
            </w:r>
          </w:p>
        </w:tc>
        <w:tc>
          <w:tcPr>
            <w:tcW w:w="7097" w:type="dxa"/>
            <w:tcBorders>
              <w:top w:val="nil"/>
              <w:left w:val="nil"/>
              <w:bottom w:val="single" w:sz="4" w:space="0" w:color="auto"/>
              <w:right w:val="single" w:sz="8" w:space="0" w:color="auto"/>
            </w:tcBorders>
          </w:tcPr>
          <w:p w14:paraId="0FFD44C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Camino Antiguo a Barra de Navidad No. 80, </w:t>
            </w:r>
            <w:proofErr w:type="spellStart"/>
            <w:r w:rsidRPr="00D06DD2">
              <w:rPr>
                <w:rFonts w:ascii="Arial" w:hAnsi="Arial" w:cs="Arial"/>
                <w:sz w:val="18"/>
                <w:szCs w:val="18"/>
              </w:rPr>
              <w:t>Meláque</w:t>
            </w:r>
            <w:proofErr w:type="spellEnd"/>
            <w:r w:rsidRPr="00D06DD2">
              <w:rPr>
                <w:rFonts w:ascii="Arial" w:hAnsi="Arial" w:cs="Arial"/>
                <w:sz w:val="18"/>
                <w:szCs w:val="18"/>
              </w:rPr>
              <w:t>, Jalisco</w:t>
            </w:r>
          </w:p>
        </w:tc>
      </w:tr>
      <w:tr w:rsidR="00D60C9E" w:rsidRPr="00D06DD2" w14:paraId="7AE3FDCF" w14:textId="77777777" w:rsidTr="00E067AB">
        <w:trPr>
          <w:trHeight w:val="285"/>
        </w:trPr>
        <w:tc>
          <w:tcPr>
            <w:tcW w:w="2978" w:type="dxa"/>
            <w:tcBorders>
              <w:top w:val="nil"/>
              <w:left w:val="single" w:sz="8" w:space="0" w:color="auto"/>
              <w:bottom w:val="single" w:sz="4" w:space="0" w:color="auto"/>
              <w:right w:val="single" w:sz="4" w:space="0" w:color="auto"/>
            </w:tcBorders>
          </w:tcPr>
          <w:p w14:paraId="1E7D53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No.165 “DEGOLLADO”</w:t>
            </w:r>
          </w:p>
        </w:tc>
        <w:tc>
          <w:tcPr>
            <w:tcW w:w="7097" w:type="dxa"/>
            <w:tcBorders>
              <w:top w:val="nil"/>
              <w:left w:val="nil"/>
              <w:bottom w:val="single" w:sz="4" w:space="0" w:color="auto"/>
              <w:right w:val="single" w:sz="8" w:space="0" w:color="auto"/>
            </w:tcBorders>
          </w:tcPr>
          <w:p w14:paraId="48E7AC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Reforma No. 120, Col. Centro, Degollado, Jalisco</w:t>
            </w:r>
          </w:p>
        </w:tc>
      </w:tr>
      <w:tr w:rsidR="00D60C9E" w:rsidRPr="00D06DD2" w14:paraId="436287A8"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78CEC3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No.167 HERMOSA PROVINCIA</w:t>
            </w:r>
          </w:p>
        </w:tc>
        <w:tc>
          <w:tcPr>
            <w:tcW w:w="7097" w:type="dxa"/>
            <w:tcBorders>
              <w:top w:val="nil"/>
              <w:left w:val="nil"/>
              <w:bottom w:val="single" w:sz="4" w:space="0" w:color="auto"/>
              <w:right w:val="single" w:sz="8" w:space="0" w:color="auto"/>
            </w:tcBorders>
            <w:vAlign w:val="bottom"/>
          </w:tcPr>
          <w:p w14:paraId="144F5AF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San Lorenzo # 360    S.L. C.P. 44360 Guadalajara, Jalisco</w:t>
            </w:r>
          </w:p>
        </w:tc>
      </w:tr>
      <w:tr w:rsidR="00D60C9E" w:rsidRPr="00D06DD2" w14:paraId="349668D0" w14:textId="77777777" w:rsidTr="00E067AB">
        <w:trPr>
          <w:trHeight w:val="285"/>
        </w:trPr>
        <w:tc>
          <w:tcPr>
            <w:tcW w:w="2978" w:type="dxa"/>
            <w:tcBorders>
              <w:top w:val="nil"/>
              <w:left w:val="single" w:sz="8" w:space="0" w:color="auto"/>
              <w:bottom w:val="single" w:sz="4" w:space="0" w:color="auto"/>
              <w:right w:val="single" w:sz="4" w:space="0" w:color="auto"/>
            </w:tcBorders>
          </w:tcPr>
          <w:p w14:paraId="35FB19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No.168 “TEPATITLAN”</w:t>
            </w:r>
          </w:p>
        </w:tc>
        <w:tc>
          <w:tcPr>
            <w:tcW w:w="7097" w:type="dxa"/>
            <w:tcBorders>
              <w:top w:val="nil"/>
              <w:left w:val="nil"/>
              <w:bottom w:val="single" w:sz="4" w:space="0" w:color="auto"/>
              <w:right w:val="single" w:sz="8" w:space="0" w:color="auto"/>
            </w:tcBorders>
          </w:tcPr>
          <w:p w14:paraId="7D0E9C7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Hidalgo # 360,  C.P. 47600 Tepatitlán de Morelos, Jalisco.</w:t>
            </w:r>
          </w:p>
        </w:tc>
      </w:tr>
      <w:tr w:rsidR="00D60C9E" w:rsidRPr="00D06DD2" w14:paraId="438256CD" w14:textId="77777777" w:rsidTr="00E067AB">
        <w:trPr>
          <w:trHeight w:val="285"/>
        </w:trPr>
        <w:tc>
          <w:tcPr>
            <w:tcW w:w="2978" w:type="dxa"/>
            <w:tcBorders>
              <w:top w:val="nil"/>
              <w:left w:val="single" w:sz="8" w:space="0" w:color="auto"/>
              <w:bottom w:val="single" w:sz="4" w:space="0" w:color="auto"/>
              <w:right w:val="single" w:sz="4" w:space="0" w:color="auto"/>
            </w:tcBorders>
          </w:tcPr>
          <w:p w14:paraId="093FC1B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No.169 “OCOTLAN”</w:t>
            </w:r>
          </w:p>
        </w:tc>
        <w:tc>
          <w:tcPr>
            <w:tcW w:w="7097" w:type="dxa"/>
            <w:tcBorders>
              <w:top w:val="nil"/>
              <w:left w:val="nil"/>
              <w:bottom w:val="single" w:sz="4" w:space="0" w:color="auto"/>
              <w:right w:val="single" w:sz="8" w:space="0" w:color="auto"/>
            </w:tcBorders>
          </w:tcPr>
          <w:p w14:paraId="6DF74E4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Zaragoza # 602, Ocotlán, Jalisco. C.P. 47800</w:t>
            </w:r>
          </w:p>
        </w:tc>
      </w:tr>
      <w:tr w:rsidR="00D60C9E" w:rsidRPr="00D06DD2" w14:paraId="5B3C65D8" w14:textId="77777777" w:rsidTr="00E067AB">
        <w:trPr>
          <w:trHeight w:val="285"/>
        </w:trPr>
        <w:tc>
          <w:tcPr>
            <w:tcW w:w="2978" w:type="dxa"/>
            <w:tcBorders>
              <w:top w:val="nil"/>
              <w:left w:val="single" w:sz="8" w:space="0" w:color="auto"/>
              <w:bottom w:val="single" w:sz="4" w:space="0" w:color="auto"/>
              <w:right w:val="single" w:sz="4" w:space="0" w:color="auto"/>
            </w:tcBorders>
          </w:tcPr>
          <w:p w14:paraId="7A48D7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No.170 “ARAMARA”</w:t>
            </w:r>
          </w:p>
        </w:tc>
        <w:tc>
          <w:tcPr>
            <w:tcW w:w="7097" w:type="dxa"/>
            <w:tcBorders>
              <w:top w:val="nil"/>
              <w:left w:val="nil"/>
              <w:bottom w:val="single" w:sz="4" w:space="0" w:color="auto"/>
              <w:right w:val="single" w:sz="8" w:space="0" w:color="auto"/>
            </w:tcBorders>
          </w:tcPr>
          <w:p w14:paraId="576F131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Pacífico y Mar de Cortés No. 526, C.P. 48312, Palmar de  </w:t>
            </w:r>
            <w:proofErr w:type="spellStart"/>
            <w:r w:rsidRPr="00D06DD2">
              <w:rPr>
                <w:rFonts w:ascii="Arial" w:hAnsi="Arial" w:cs="Arial"/>
                <w:sz w:val="18"/>
                <w:szCs w:val="18"/>
              </w:rPr>
              <w:t>Aramara</w:t>
            </w:r>
            <w:proofErr w:type="spellEnd"/>
            <w:r w:rsidRPr="00D06DD2">
              <w:rPr>
                <w:rFonts w:ascii="Arial" w:hAnsi="Arial" w:cs="Arial"/>
                <w:sz w:val="18"/>
                <w:szCs w:val="18"/>
              </w:rPr>
              <w:t xml:space="preserve"> de </w:t>
            </w:r>
            <w:proofErr w:type="spellStart"/>
            <w:r w:rsidRPr="00D06DD2">
              <w:rPr>
                <w:rFonts w:ascii="Arial" w:hAnsi="Arial" w:cs="Arial"/>
                <w:sz w:val="18"/>
                <w:szCs w:val="18"/>
              </w:rPr>
              <w:t>Pto</w:t>
            </w:r>
            <w:proofErr w:type="spellEnd"/>
            <w:r w:rsidRPr="00D06DD2">
              <w:rPr>
                <w:rFonts w:ascii="Arial" w:hAnsi="Arial" w:cs="Arial"/>
                <w:sz w:val="18"/>
                <w:szCs w:val="18"/>
              </w:rPr>
              <w:t>. Vallarta, Jalisco</w:t>
            </w:r>
          </w:p>
        </w:tc>
      </w:tr>
      <w:tr w:rsidR="00D60C9E" w:rsidRPr="00D06DD2" w14:paraId="661314A5"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371BFF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177 Lagos de Moreno</w:t>
            </w:r>
          </w:p>
        </w:tc>
        <w:tc>
          <w:tcPr>
            <w:tcW w:w="7097" w:type="dxa"/>
            <w:tcBorders>
              <w:top w:val="nil"/>
              <w:left w:val="nil"/>
              <w:bottom w:val="single" w:sz="4" w:space="0" w:color="auto"/>
              <w:right w:val="single" w:sz="8" w:space="0" w:color="auto"/>
            </w:tcBorders>
            <w:shd w:val="clear" w:color="auto" w:fill="FFFFFF"/>
            <w:vAlign w:val="bottom"/>
          </w:tcPr>
          <w:p w14:paraId="4822473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Hernando de Martel No. 65, Lagos de Moreno, Jalisco</w:t>
            </w:r>
          </w:p>
        </w:tc>
      </w:tr>
      <w:tr w:rsidR="00D60C9E" w:rsidRPr="00D06DD2" w14:paraId="7212108A"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tcPr>
          <w:p w14:paraId="050BEDF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 M. F. No.179 “ LAS JUNTAS”</w:t>
            </w:r>
          </w:p>
        </w:tc>
        <w:tc>
          <w:tcPr>
            <w:tcW w:w="7097" w:type="dxa"/>
            <w:tcBorders>
              <w:top w:val="nil"/>
              <w:left w:val="nil"/>
              <w:bottom w:val="single" w:sz="4" w:space="0" w:color="auto"/>
              <w:right w:val="single" w:sz="8" w:space="0" w:color="auto"/>
            </w:tcBorders>
            <w:shd w:val="clear" w:color="auto" w:fill="FFFFFF"/>
          </w:tcPr>
          <w:p w14:paraId="35B4BF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Sagitario No. 206, Col. Palmar del Progreso, </w:t>
            </w:r>
            <w:proofErr w:type="spellStart"/>
            <w:r w:rsidRPr="00D06DD2">
              <w:rPr>
                <w:rFonts w:ascii="Arial" w:hAnsi="Arial" w:cs="Arial"/>
                <w:sz w:val="18"/>
                <w:szCs w:val="18"/>
              </w:rPr>
              <w:t>Pto</w:t>
            </w:r>
            <w:proofErr w:type="spellEnd"/>
            <w:r w:rsidRPr="00D06DD2">
              <w:rPr>
                <w:rFonts w:ascii="Arial" w:hAnsi="Arial" w:cs="Arial"/>
                <w:sz w:val="18"/>
                <w:szCs w:val="18"/>
              </w:rPr>
              <w:t>. Vallarta, Jalisco</w:t>
            </w:r>
          </w:p>
        </w:tc>
      </w:tr>
      <w:tr w:rsidR="00D60C9E" w:rsidRPr="00D06DD2" w14:paraId="63F6F577"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tcPr>
          <w:p w14:paraId="3A116E8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H.G.R. No. 180</w:t>
            </w:r>
          </w:p>
        </w:tc>
        <w:tc>
          <w:tcPr>
            <w:tcW w:w="7097" w:type="dxa"/>
            <w:tcBorders>
              <w:top w:val="nil"/>
              <w:left w:val="nil"/>
              <w:bottom w:val="single" w:sz="4" w:space="0" w:color="auto"/>
              <w:right w:val="single" w:sz="8" w:space="0" w:color="auto"/>
            </w:tcBorders>
            <w:shd w:val="clear" w:color="auto" w:fill="FFFFFF"/>
          </w:tcPr>
          <w:p w14:paraId="49C9F6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Carretera a San Sebastián el grande Sta. Fe No. 1000, las cumbres, cp. 45605, Jalisco</w:t>
            </w:r>
          </w:p>
        </w:tc>
      </w:tr>
      <w:tr w:rsidR="00D60C9E" w:rsidRPr="00D06DD2" w14:paraId="007FED5E"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tcPr>
          <w:p w14:paraId="1433C8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UMF No. 181 </w:t>
            </w:r>
            <w:proofErr w:type="spellStart"/>
            <w:r w:rsidRPr="00D06DD2">
              <w:rPr>
                <w:rFonts w:ascii="Arial" w:hAnsi="Arial" w:cs="Arial"/>
                <w:sz w:val="18"/>
                <w:szCs w:val="18"/>
              </w:rPr>
              <w:t>Ixtlahuacán</w:t>
            </w:r>
            <w:proofErr w:type="spellEnd"/>
            <w:r w:rsidRPr="00D06DD2">
              <w:rPr>
                <w:rFonts w:ascii="Arial" w:hAnsi="Arial" w:cs="Arial"/>
                <w:sz w:val="18"/>
                <w:szCs w:val="18"/>
              </w:rPr>
              <w:t xml:space="preserve"> de los Membrillos</w:t>
            </w:r>
          </w:p>
        </w:tc>
        <w:tc>
          <w:tcPr>
            <w:tcW w:w="7097" w:type="dxa"/>
            <w:tcBorders>
              <w:top w:val="nil"/>
              <w:left w:val="nil"/>
              <w:bottom w:val="single" w:sz="4" w:space="0" w:color="auto"/>
              <w:right w:val="single" w:sz="8" w:space="0" w:color="auto"/>
            </w:tcBorders>
            <w:shd w:val="clear" w:color="auto" w:fill="FFFFFF"/>
          </w:tcPr>
          <w:p w14:paraId="219F8A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Av. Paseo de los Sabinos No. 1c.p., cp. 45870, </w:t>
            </w:r>
            <w:proofErr w:type="spellStart"/>
            <w:r w:rsidRPr="00D06DD2">
              <w:rPr>
                <w:rFonts w:ascii="Arial" w:hAnsi="Arial" w:cs="Arial"/>
                <w:sz w:val="18"/>
                <w:szCs w:val="18"/>
              </w:rPr>
              <w:t>Ixtlahuacan</w:t>
            </w:r>
            <w:proofErr w:type="spellEnd"/>
            <w:r w:rsidRPr="00D06DD2">
              <w:rPr>
                <w:rFonts w:ascii="Arial" w:hAnsi="Arial" w:cs="Arial"/>
                <w:sz w:val="18"/>
                <w:szCs w:val="18"/>
              </w:rPr>
              <w:t xml:space="preserve"> de los Membrillos, Jalisco,</w:t>
            </w:r>
          </w:p>
        </w:tc>
      </w:tr>
      <w:tr w:rsidR="00D60C9E" w:rsidRPr="00D06DD2" w14:paraId="76F86CA1" w14:textId="77777777" w:rsidTr="00E067AB">
        <w:trPr>
          <w:trHeight w:val="285"/>
        </w:trPr>
        <w:tc>
          <w:tcPr>
            <w:tcW w:w="2978" w:type="dxa"/>
            <w:tcBorders>
              <w:top w:val="nil"/>
              <w:left w:val="single" w:sz="8" w:space="0" w:color="auto"/>
              <w:bottom w:val="single" w:sz="4" w:space="0" w:color="auto"/>
              <w:right w:val="single" w:sz="4" w:space="0" w:color="auto"/>
            </w:tcBorders>
            <w:shd w:val="clear" w:color="auto" w:fill="FFFFFF"/>
            <w:vAlign w:val="bottom"/>
          </w:tcPr>
          <w:p w14:paraId="46C1DE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U.M.F No. 183 San Ignacio Cerro Gordo</w:t>
            </w:r>
          </w:p>
        </w:tc>
        <w:tc>
          <w:tcPr>
            <w:tcW w:w="7097" w:type="dxa"/>
            <w:tcBorders>
              <w:top w:val="nil"/>
              <w:left w:val="nil"/>
              <w:bottom w:val="single" w:sz="4" w:space="0" w:color="auto"/>
              <w:right w:val="single" w:sz="8" w:space="0" w:color="auto"/>
            </w:tcBorders>
            <w:shd w:val="clear" w:color="auto" w:fill="FFFFFF"/>
            <w:vAlign w:val="bottom"/>
          </w:tcPr>
          <w:p w14:paraId="16708D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Niños Héroes No. 182, Col San José, San Ignacio Cerro Gordo, Jalisco</w:t>
            </w:r>
          </w:p>
        </w:tc>
      </w:tr>
      <w:tr w:rsidR="00D60C9E" w:rsidRPr="00D06DD2" w14:paraId="224640D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36C58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PTO. VALLARTA</w:t>
            </w:r>
          </w:p>
        </w:tc>
        <w:tc>
          <w:tcPr>
            <w:tcW w:w="7097" w:type="dxa"/>
            <w:tcBorders>
              <w:top w:val="nil"/>
              <w:left w:val="nil"/>
              <w:bottom w:val="single" w:sz="4" w:space="0" w:color="auto"/>
              <w:right w:val="single" w:sz="8" w:space="0" w:color="auto"/>
            </w:tcBorders>
            <w:vAlign w:val="bottom"/>
          </w:tcPr>
          <w:p w14:paraId="5E8EAB1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Perú No. 1278, Puerto Vallarta, Jalisco</w:t>
            </w:r>
          </w:p>
        </w:tc>
      </w:tr>
      <w:tr w:rsidR="00D60C9E" w:rsidRPr="00D06DD2" w14:paraId="7015610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C3317E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CD. GUZMAN</w:t>
            </w:r>
          </w:p>
        </w:tc>
        <w:tc>
          <w:tcPr>
            <w:tcW w:w="7097" w:type="dxa"/>
            <w:tcBorders>
              <w:top w:val="nil"/>
              <w:left w:val="nil"/>
              <w:bottom w:val="single" w:sz="4" w:space="0" w:color="auto"/>
              <w:right w:val="single" w:sz="8" w:space="0" w:color="auto"/>
            </w:tcBorders>
            <w:vAlign w:val="bottom"/>
          </w:tcPr>
          <w:p w14:paraId="4F28ECE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Federico del </w:t>
            </w:r>
            <w:proofErr w:type="spellStart"/>
            <w:r w:rsidRPr="00D06DD2">
              <w:rPr>
                <w:rFonts w:ascii="Arial" w:hAnsi="Arial" w:cs="Arial"/>
                <w:sz w:val="18"/>
                <w:szCs w:val="18"/>
              </w:rPr>
              <w:t>Toto</w:t>
            </w:r>
            <w:proofErr w:type="spellEnd"/>
            <w:r w:rsidRPr="00D06DD2">
              <w:rPr>
                <w:rFonts w:ascii="Arial" w:hAnsi="Arial" w:cs="Arial"/>
                <w:sz w:val="18"/>
                <w:szCs w:val="18"/>
              </w:rPr>
              <w:t>, Cd. Guzman, Jalisco</w:t>
            </w:r>
          </w:p>
        </w:tc>
      </w:tr>
      <w:tr w:rsidR="00D60C9E" w:rsidRPr="00D06DD2" w14:paraId="1FFFC8AE"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F379D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OCOTLAN</w:t>
            </w:r>
          </w:p>
        </w:tc>
        <w:tc>
          <w:tcPr>
            <w:tcW w:w="7097" w:type="dxa"/>
            <w:tcBorders>
              <w:top w:val="nil"/>
              <w:left w:val="nil"/>
              <w:bottom w:val="single" w:sz="4" w:space="0" w:color="auto"/>
              <w:right w:val="single" w:sz="8" w:space="0" w:color="auto"/>
            </w:tcBorders>
            <w:vAlign w:val="bottom"/>
          </w:tcPr>
          <w:p w14:paraId="139040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Juárez No. 188, Ocotlán, Jalisco</w:t>
            </w:r>
          </w:p>
        </w:tc>
      </w:tr>
      <w:tr w:rsidR="00D60C9E" w:rsidRPr="00D06DD2" w14:paraId="4940126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2C274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TEPATITLAN</w:t>
            </w:r>
          </w:p>
        </w:tc>
        <w:tc>
          <w:tcPr>
            <w:tcW w:w="7097" w:type="dxa"/>
            <w:tcBorders>
              <w:top w:val="nil"/>
              <w:left w:val="nil"/>
              <w:bottom w:val="single" w:sz="4" w:space="0" w:color="auto"/>
              <w:right w:val="single" w:sz="8" w:space="0" w:color="auto"/>
            </w:tcBorders>
            <w:vAlign w:val="bottom"/>
          </w:tcPr>
          <w:p w14:paraId="69003D6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Morenos No. 246, Tepatitlán, Jalisco</w:t>
            </w:r>
          </w:p>
        </w:tc>
      </w:tr>
      <w:tr w:rsidR="00D60C9E" w:rsidRPr="00D06DD2" w14:paraId="67D4538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3A0FA5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TIENDA AUTLAN</w:t>
            </w:r>
          </w:p>
        </w:tc>
        <w:tc>
          <w:tcPr>
            <w:tcW w:w="7097" w:type="dxa"/>
            <w:tcBorders>
              <w:top w:val="nil"/>
              <w:left w:val="nil"/>
              <w:bottom w:val="single" w:sz="4" w:space="0" w:color="auto"/>
              <w:right w:val="single" w:sz="8" w:space="0" w:color="auto"/>
            </w:tcBorders>
            <w:vAlign w:val="bottom"/>
          </w:tcPr>
          <w:p w14:paraId="053BF28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Abasolo 16, Autlán, Jalisco</w:t>
            </w:r>
          </w:p>
        </w:tc>
      </w:tr>
      <w:tr w:rsidR="00D60C9E" w:rsidRPr="00D06DD2" w14:paraId="3791CB24"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79623A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SUBDELEGACION TEPATITLAN</w:t>
            </w:r>
          </w:p>
        </w:tc>
        <w:tc>
          <w:tcPr>
            <w:tcW w:w="7097" w:type="dxa"/>
            <w:tcBorders>
              <w:top w:val="nil"/>
              <w:left w:val="nil"/>
              <w:bottom w:val="single" w:sz="4" w:space="0" w:color="auto"/>
              <w:right w:val="single" w:sz="8" w:space="0" w:color="auto"/>
            </w:tcBorders>
            <w:vAlign w:val="bottom"/>
          </w:tcPr>
          <w:p w14:paraId="35E1EEC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Esparza No. 475, Tepatitlán, Jalisco</w:t>
            </w:r>
          </w:p>
        </w:tc>
      </w:tr>
      <w:tr w:rsidR="00D60C9E" w:rsidRPr="00D06DD2" w14:paraId="5BA0BAD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6F2AFA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SUBDELEGACION OCOTLAN</w:t>
            </w:r>
          </w:p>
        </w:tc>
        <w:tc>
          <w:tcPr>
            <w:tcW w:w="7097" w:type="dxa"/>
            <w:tcBorders>
              <w:top w:val="nil"/>
              <w:left w:val="nil"/>
              <w:bottom w:val="single" w:sz="4" w:space="0" w:color="auto"/>
              <w:right w:val="single" w:sz="8" w:space="0" w:color="auto"/>
            </w:tcBorders>
            <w:vAlign w:val="bottom"/>
          </w:tcPr>
          <w:p w14:paraId="5ECC388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Moctezuma No.  655, Ocotlán, Jalisco</w:t>
            </w:r>
          </w:p>
        </w:tc>
      </w:tr>
      <w:tr w:rsidR="00D60C9E" w:rsidRPr="00D06DD2" w14:paraId="77628A3D"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402D1F0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SUBDELEG. PTO. VTA.</w:t>
            </w:r>
          </w:p>
        </w:tc>
        <w:tc>
          <w:tcPr>
            <w:tcW w:w="7097" w:type="dxa"/>
            <w:tcBorders>
              <w:top w:val="nil"/>
              <w:left w:val="nil"/>
              <w:bottom w:val="single" w:sz="4" w:space="0" w:color="auto"/>
              <w:right w:val="single" w:sz="8" w:space="0" w:color="auto"/>
            </w:tcBorders>
            <w:vAlign w:val="bottom"/>
          </w:tcPr>
          <w:p w14:paraId="1E0D18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Lateral </w:t>
            </w:r>
            <w:proofErr w:type="spellStart"/>
            <w:r w:rsidRPr="00D06DD2">
              <w:rPr>
                <w:rFonts w:ascii="Arial" w:hAnsi="Arial" w:cs="Arial"/>
                <w:sz w:val="18"/>
                <w:szCs w:val="18"/>
              </w:rPr>
              <w:t>Blvd</w:t>
            </w:r>
            <w:proofErr w:type="spellEnd"/>
            <w:r w:rsidRPr="00D06DD2">
              <w:rPr>
                <w:rFonts w:ascii="Arial" w:hAnsi="Arial" w:cs="Arial"/>
                <w:sz w:val="18"/>
                <w:szCs w:val="18"/>
              </w:rPr>
              <w:t>. Francisco Medina, Puerto Vallarta, Jalisco</w:t>
            </w:r>
          </w:p>
        </w:tc>
      </w:tr>
      <w:tr w:rsidR="00D60C9E" w:rsidRPr="00D06DD2" w14:paraId="17E3BB3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A5E3C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GUARDERIA 01 DE PTO. VALLARTA</w:t>
            </w:r>
          </w:p>
        </w:tc>
        <w:tc>
          <w:tcPr>
            <w:tcW w:w="7097" w:type="dxa"/>
            <w:tcBorders>
              <w:top w:val="nil"/>
              <w:left w:val="nil"/>
              <w:bottom w:val="single" w:sz="4" w:space="0" w:color="auto"/>
              <w:right w:val="single" w:sz="8" w:space="0" w:color="auto"/>
            </w:tcBorders>
            <w:vAlign w:val="bottom"/>
          </w:tcPr>
          <w:p w14:paraId="2C42C0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Pez Espada No. 177, Puerto Vallarta, Jalisco</w:t>
            </w:r>
          </w:p>
        </w:tc>
      </w:tr>
      <w:tr w:rsidR="00D60C9E" w:rsidRPr="00D06DD2" w14:paraId="246BBCD3"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691528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CSS CD. GUZMAN</w:t>
            </w:r>
          </w:p>
        </w:tc>
        <w:tc>
          <w:tcPr>
            <w:tcW w:w="7097" w:type="dxa"/>
            <w:tcBorders>
              <w:top w:val="nil"/>
              <w:left w:val="nil"/>
              <w:bottom w:val="single" w:sz="4" w:space="0" w:color="auto"/>
              <w:right w:val="single" w:sz="8" w:space="0" w:color="auto"/>
            </w:tcBorders>
            <w:vAlign w:val="bottom"/>
          </w:tcPr>
          <w:p w14:paraId="60186F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Colon No 699, Cd. Guzman, Jalisco</w:t>
            </w:r>
          </w:p>
        </w:tc>
      </w:tr>
      <w:tr w:rsidR="00D60C9E" w:rsidRPr="00D06DD2" w14:paraId="0331AC87"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5437A5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CSS OCOTLAN</w:t>
            </w:r>
          </w:p>
        </w:tc>
        <w:tc>
          <w:tcPr>
            <w:tcW w:w="7097" w:type="dxa"/>
            <w:tcBorders>
              <w:top w:val="nil"/>
              <w:left w:val="nil"/>
              <w:bottom w:val="single" w:sz="4" w:space="0" w:color="auto"/>
              <w:right w:val="single" w:sz="8" w:space="0" w:color="auto"/>
            </w:tcBorders>
            <w:vAlign w:val="bottom"/>
          </w:tcPr>
          <w:p w14:paraId="75E23C5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Manuel Enríquez S/N</w:t>
            </w:r>
          </w:p>
        </w:tc>
      </w:tr>
      <w:tr w:rsidR="00D60C9E" w:rsidRPr="00D06DD2" w14:paraId="298C97EC"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23B45F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CSS LAGOS DE MORENO</w:t>
            </w:r>
          </w:p>
        </w:tc>
        <w:tc>
          <w:tcPr>
            <w:tcW w:w="7097" w:type="dxa"/>
            <w:tcBorders>
              <w:top w:val="nil"/>
              <w:left w:val="nil"/>
              <w:bottom w:val="single" w:sz="4" w:space="0" w:color="auto"/>
              <w:right w:val="single" w:sz="8" w:space="0" w:color="auto"/>
            </w:tcBorders>
            <w:vAlign w:val="bottom"/>
          </w:tcPr>
          <w:p w14:paraId="59B255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Hernán Martell No. 765, Lagos de Moreno, Jalisco</w:t>
            </w:r>
          </w:p>
        </w:tc>
      </w:tr>
      <w:tr w:rsidR="00D60C9E" w:rsidRPr="00D06DD2" w14:paraId="0CCEB29B"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11AD11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OFNA. LAGOS DE MORENO</w:t>
            </w:r>
          </w:p>
        </w:tc>
        <w:tc>
          <w:tcPr>
            <w:tcW w:w="7097" w:type="dxa"/>
            <w:tcBorders>
              <w:top w:val="nil"/>
              <w:left w:val="nil"/>
              <w:bottom w:val="single" w:sz="4" w:space="0" w:color="auto"/>
              <w:right w:val="single" w:sz="8" w:space="0" w:color="auto"/>
            </w:tcBorders>
            <w:vAlign w:val="bottom"/>
          </w:tcPr>
          <w:p w14:paraId="378BE4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16 de Septiembre No. 868, Lagos de Moreno, Jalisco</w:t>
            </w:r>
          </w:p>
        </w:tc>
      </w:tr>
      <w:tr w:rsidR="00D60C9E" w:rsidRPr="00D06DD2" w14:paraId="6258F84A"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70A6AE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OFICINA OCOTLAN</w:t>
            </w:r>
          </w:p>
        </w:tc>
        <w:tc>
          <w:tcPr>
            <w:tcW w:w="7097" w:type="dxa"/>
            <w:tcBorders>
              <w:top w:val="nil"/>
              <w:left w:val="nil"/>
              <w:bottom w:val="single" w:sz="4" w:space="0" w:color="auto"/>
              <w:right w:val="single" w:sz="8" w:space="0" w:color="auto"/>
            </w:tcBorders>
            <w:vAlign w:val="bottom"/>
          </w:tcPr>
          <w:p w14:paraId="456F85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Belisario Domínguez No. 54, Ocotlán, Jalisco</w:t>
            </w:r>
          </w:p>
        </w:tc>
      </w:tr>
      <w:tr w:rsidR="00D60C9E" w:rsidRPr="00D06DD2" w14:paraId="349C0581" w14:textId="77777777" w:rsidTr="00E067AB">
        <w:trPr>
          <w:trHeight w:val="285"/>
        </w:trPr>
        <w:tc>
          <w:tcPr>
            <w:tcW w:w="2978" w:type="dxa"/>
            <w:tcBorders>
              <w:top w:val="nil"/>
              <w:left w:val="single" w:sz="8" w:space="0" w:color="auto"/>
              <w:bottom w:val="single" w:sz="4" w:space="0" w:color="auto"/>
              <w:right w:val="single" w:sz="4" w:space="0" w:color="auto"/>
            </w:tcBorders>
            <w:vAlign w:val="bottom"/>
          </w:tcPr>
          <w:p w14:paraId="0A3A269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OFNA. TALA</w:t>
            </w:r>
          </w:p>
        </w:tc>
        <w:tc>
          <w:tcPr>
            <w:tcW w:w="7097" w:type="dxa"/>
            <w:tcBorders>
              <w:top w:val="nil"/>
              <w:left w:val="nil"/>
              <w:bottom w:val="single" w:sz="4" w:space="0" w:color="auto"/>
              <w:right w:val="single" w:sz="8" w:space="0" w:color="auto"/>
            </w:tcBorders>
            <w:vAlign w:val="bottom"/>
          </w:tcPr>
          <w:p w14:paraId="73E85F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Lopez Mateos No. 18, Tala, Jalisco</w:t>
            </w:r>
          </w:p>
        </w:tc>
      </w:tr>
      <w:tr w:rsidR="00D60C9E" w:rsidRPr="00D06DD2" w14:paraId="319E2BF2" w14:textId="77777777" w:rsidTr="00E067AB">
        <w:trPr>
          <w:trHeight w:val="285"/>
        </w:trPr>
        <w:tc>
          <w:tcPr>
            <w:tcW w:w="2978" w:type="dxa"/>
            <w:tcBorders>
              <w:top w:val="single" w:sz="4" w:space="0" w:color="auto"/>
              <w:left w:val="single" w:sz="4" w:space="0" w:color="auto"/>
              <w:bottom w:val="single" w:sz="4" w:space="0" w:color="auto"/>
              <w:right w:val="single" w:sz="4" w:space="0" w:color="auto"/>
            </w:tcBorders>
            <w:vAlign w:val="bottom"/>
          </w:tcPr>
          <w:p w14:paraId="608BF01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OFNA. AUTLAN</w:t>
            </w:r>
          </w:p>
        </w:tc>
        <w:tc>
          <w:tcPr>
            <w:tcW w:w="7097" w:type="dxa"/>
            <w:tcBorders>
              <w:top w:val="single" w:sz="4" w:space="0" w:color="auto"/>
              <w:left w:val="single" w:sz="4" w:space="0" w:color="auto"/>
              <w:bottom w:val="single" w:sz="4" w:space="0" w:color="auto"/>
              <w:right w:val="single" w:sz="4" w:space="0" w:color="auto"/>
            </w:tcBorders>
            <w:vAlign w:val="bottom"/>
          </w:tcPr>
          <w:p w14:paraId="738788F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Borbón No. 26, Autlán, Jalisco</w:t>
            </w:r>
          </w:p>
        </w:tc>
      </w:tr>
    </w:tbl>
    <w:p w14:paraId="1C08B005" w14:textId="77777777" w:rsidR="00D60C9E" w:rsidRPr="00D06DD2" w:rsidRDefault="00D60C9E" w:rsidP="00D06DD2">
      <w:pPr>
        <w:jc w:val="both"/>
        <w:rPr>
          <w:rFonts w:ascii="Arial" w:hAnsi="Arial" w:cs="Arial"/>
          <w:sz w:val="18"/>
          <w:szCs w:val="18"/>
        </w:rPr>
      </w:pPr>
    </w:p>
    <w:p w14:paraId="14555FC6" w14:textId="77777777" w:rsidR="00D60C9E" w:rsidRPr="00D06DD2" w:rsidRDefault="00D60C9E" w:rsidP="00D06DD2">
      <w:pPr>
        <w:jc w:val="both"/>
        <w:rPr>
          <w:rFonts w:ascii="Arial" w:hAnsi="Arial" w:cs="Arial"/>
          <w:sz w:val="18"/>
          <w:szCs w:val="18"/>
        </w:rPr>
      </w:pPr>
    </w:p>
    <w:p w14:paraId="2A47EBFF" w14:textId="77777777" w:rsidR="00D60C9E" w:rsidRPr="00D06DD2" w:rsidRDefault="00D60C9E" w:rsidP="00D06DD2">
      <w:pPr>
        <w:jc w:val="both"/>
        <w:rPr>
          <w:rFonts w:ascii="Arial" w:hAnsi="Arial" w:cs="Arial"/>
          <w:sz w:val="18"/>
          <w:szCs w:val="18"/>
        </w:rPr>
      </w:pPr>
    </w:p>
    <w:p w14:paraId="243570E7" w14:textId="77777777" w:rsidR="00D60C9E" w:rsidRPr="00D06DD2" w:rsidRDefault="00D60C9E" w:rsidP="00D06DD2">
      <w:pPr>
        <w:jc w:val="both"/>
        <w:rPr>
          <w:rFonts w:ascii="Arial" w:hAnsi="Arial" w:cs="Arial"/>
          <w:sz w:val="18"/>
          <w:szCs w:val="18"/>
        </w:rPr>
      </w:pPr>
    </w:p>
    <w:p w14:paraId="31390A89" w14:textId="77777777" w:rsidR="00D60C9E" w:rsidRPr="00D06DD2" w:rsidRDefault="00D60C9E" w:rsidP="00D06DD2">
      <w:pPr>
        <w:jc w:val="both"/>
        <w:rPr>
          <w:rFonts w:ascii="Arial" w:hAnsi="Arial" w:cs="Arial"/>
          <w:sz w:val="18"/>
          <w:szCs w:val="18"/>
        </w:rPr>
      </w:pPr>
    </w:p>
    <w:p w14:paraId="74560195" w14:textId="77777777" w:rsidR="00D60C9E" w:rsidRPr="00D06DD2" w:rsidRDefault="00D60C9E" w:rsidP="00D06DD2">
      <w:pPr>
        <w:jc w:val="both"/>
        <w:rPr>
          <w:rFonts w:ascii="Arial" w:hAnsi="Arial" w:cs="Arial"/>
          <w:sz w:val="18"/>
          <w:szCs w:val="18"/>
        </w:rPr>
      </w:pPr>
    </w:p>
    <w:p w14:paraId="2287ACD6" w14:textId="77777777" w:rsidR="00D60C9E" w:rsidRPr="00D06DD2" w:rsidRDefault="00D60C9E" w:rsidP="00D06DD2">
      <w:pPr>
        <w:jc w:val="both"/>
        <w:rPr>
          <w:rFonts w:ascii="Arial" w:hAnsi="Arial" w:cs="Arial"/>
          <w:sz w:val="18"/>
          <w:szCs w:val="18"/>
        </w:rPr>
      </w:pPr>
    </w:p>
    <w:p w14:paraId="228ABD9C" w14:textId="77777777" w:rsidR="00D60C9E" w:rsidRPr="00A73CE2" w:rsidRDefault="00D60C9E" w:rsidP="00CD6BA2">
      <w:pPr>
        <w:jc w:val="center"/>
        <w:rPr>
          <w:rFonts w:ascii="Arial" w:hAnsi="Arial" w:cs="Arial"/>
          <w:b/>
          <w:sz w:val="18"/>
          <w:szCs w:val="18"/>
        </w:rPr>
      </w:pPr>
      <w:r w:rsidRPr="00A73CE2">
        <w:rPr>
          <w:rFonts w:ascii="Arial" w:hAnsi="Arial" w:cs="Arial"/>
          <w:b/>
          <w:sz w:val="18"/>
          <w:szCs w:val="18"/>
        </w:rPr>
        <w:lastRenderedPageBreak/>
        <w:t>ANEXOS NUMERO 17</w:t>
      </w:r>
    </w:p>
    <w:p w14:paraId="0DE07C9E" w14:textId="77777777" w:rsidR="00CD6BA2" w:rsidRPr="00D06DD2" w:rsidRDefault="00CD6BA2" w:rsidP="00CD6BA2">
      <w:pPr>
        <w:jc w:val="center"/>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8894"/>
      </w:tblGrid>
      <w:tr w:rsidR="00D60C9E" w:rsidRPr="00D06DD2" w14:paraId="6235859F" w14:textId="77777777" w:rsidTr="00E067AB">
        <w:trPr>
          <w:cantSplit/>
          <w:jc w:val="center"/>
        </w:trPr>
        <w:tc>
          <w:tcPr>
            <w:tcW w:w="8894" w:type="dxa"/>
            <w:tcBorders>
              <w:top w:val="single" w:sz="4" w:space="0" w:color="000000"/>
              <w:left w:val="single" w:sz="4" w:space="0" w:color="000000"/>
              <w:bottom w:val="single" w:sz="4" w:space="0" w:color="000000"/>
              <w:right w:val="single" w:sz="4" w:space="0" w:color="000000"/>
            </w:tcBorders>
            <w:vAlign w:val="center"/>
          </w:tcPr>
          <w:p w14:paraId="3F98C1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Escrito de Manifestación de interés en participar en la Licitación, por si o en representación de un tercero </w:t>
            </w:r>
          </w:p>
        </w:tc>
      </w:tr>
    </w:tbl>
    <w:p w14:paraId="3A5409E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 (1) __________________________</w:t>
      </w:r>
    </w:p>
    <w:p w14:paraId="450D38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p w14:paraId="272D9B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1BAAD3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ÓRGANO DE OPERACIÓN ADMINISTRATIVA DESCONCENTRADA ESTATAL JALISCO</w:t>
      </w:r>
    </w:p>
    <w:p w14:paraId="0376292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JEFATURA DE SERVICIOS ADMINISTRATIVOS</w:t>
      </w:r>
    </w:p>
    <w:p w14:paraId="6715387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COORDINACIÓN DELEGACIONAL DE ABASTECIMIENTO Y EQUIPAMIENTO</w:t>
      </w:r>
    </w:p>
    <w:p w14:paraId="34235C9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PRESENTE:</w:t>
      </w:r>
    </w:p>
    <w:p w14:paraId="4BA4956D" w14:textId="77777777" w:rsidR="00D60C9E" w:rsidRPr="00D06DD2" w:rsidRDefault="00D60C9E" w:rsidP="00D06DD2">
      <w:pPr>
        <w:jc w:val="both"/>
        <w:rPr>
          <w:rFonts w:ascii="Arial" w:hAnsi="Arial" w:cs="Arial"/>
          <w:sz w:val="18"/>
          <w:szCs w:val="18"/>
        </w:rPr>
      </w:pPr>
    </w:p>
    <w:p w14:paraId="04055EC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suscrito __</w:t>
      </w:r>
      <w:proofErr w:type="gramStart"/>
      <w:r w:rsidRPr="00D06DD2">
        <w:rPr>
          <w:rFonts w:ascii="Arial" w:hAnsi="Arial" w:cs="Arial"/>
          <w:sz w:val="18"/>
          <w:szCs w:val="18"/>
        </w:rPr>
        <w:t>_(</w:t>
      </w:r>
      <w:proofErr w:type="gramEnd"/>
      <w:r w:rsidRPr="00D06DD2">
        <w:rPr>
          <w:rFonts w:ascii="Arial" w:hAnsi="Arial" w:cs="Arial"/>
          <w:sz w:val="18"/>
          <w:szCs w:val="18"/>
        </w:rPr>
        <w:t xml:space="preserve">3)___ a nombre y representación de ___(4)___, manifestamos nuestro interés en participar en la Licitación Pública Nacional No. ____________________ </w:t>
      </w:r>
      <w:proofErr w:type="gramStart"/>
      <w:r w:rsidRPr="00D06DD2">
        <w:rPr>
          <w:rFonts w:ascii="Arial" w:hAnsi="Arial" w:cs="Arial"/>
          <w:sz w:val="18"/>
          <w:szCs w:val="18"/>
        </w:rPr>
        <w:t>para</w:t>
      </w:r>
      <w:proofErr w:type="gramEnd"/>
      <w:r w:rsidRPr="00D06DD2">
        <w:rPr>
          <w:rFonts w:ascii="Arial" w:hAnsi="Arial" w:cs="Arial"/>
          <w:sz w:val="18"/>
          <w:szCs w:val="18"/>
        </w:rPr>
        <w:t xml:space="preserve"> la adjudicación del contrato del Servicio de: _________________________________________.</w:t>
      </w:r>
    </w:p>
    <w:p w14:paraId="5D10B1A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lo cual, se proporciona la información siguiente:</w:t>
      </w:r>
    </w:p>
    <w:p w14:paraId="647C65E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Datos Generales Del Licitante:</w:t>
      </w: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534"/>
        <w:gridCol w:w="4988"/>
      </w:tblGrid>
      <w:tr w:rsidR="00D60C9E" w:rsidRPr="00D06DD2" w14:paraId="2A6EB12F" w14:textId="77777777" w:rsidTr="00E067AB">
        <w:tc>
          <w:tcPr>
            <w:tcW w:w="3582" w:type="dxa"/>
            <w:shd w:val="clear" w:color="auto" w:fill="auto"/>
          </w:tcPr>
          <w:p w14:paraId="135F248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Tratándose de la Persona Física:</w:t>
            </w:r>
          </w:p>
          <w:p w14:paraId="4408B99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Federal de Contribuyentes:</w:t>
            </w:r>
          </w:p>
          <w:p w14:paraId="1DC597D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 del registro patronal del IMSS.</w:t>
            </w:r>
          </w:p>
          <w:p w14:paraId="405E40A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p w14:paraId="7AE45AE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Domicilio completo:</w:t>
            </w:r>
          </w:p>
          <w:p w14:paraId="25804E4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Teléfonos:</w:t>
            </w:r>
          </w:p>
          <w:p w14:paraId="4646AA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Correo electrónico:</w:t>
            </w:r>
          </w:p>
          <w:p w14:paraId="2000C0B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Así como, en su caso, los de su apoderado o representante legal.</w:t>
            </w:r>
          </w:p>
        </w:tc>
        <w:tc>
          <w:tcPr>
            <w:tcW w:w="534" w:type="dxa"/>
            <w:shd w:val="clear" w:color="auto" w:fill="auto"/>
          </w:tcPr>
          <w:p w14:paraId="57ED02EB" w14:textId="77777777" w:rsidR="00D60C9E" w:rsidRPr="00D06DD2" w:rsidRDefault="00D60C9E" w:rsidP="00D06DD2">
            <w:pPr>
              <w:jc w:val="both"/>
              <w:rPr>
                <w:rFonts w:ascii="Arial" w:hAnsi="Arial" w:cs="Arial"/>
                <w:sz w:val="18"/>
                <w:szCs w:val="18"/>
              </w:rPr>
            </w:pPr>
          </w:p>
          <w:p w14:paraId="3A95C930" w14:textId="77777777" w:rsidR="00D60C9E" w:rsidRPr="00D06DD2" w:rsidRDefault="00D60C9E" w:rsidP="00D06DD2">
            <w:pPr>
              <w:jc w:val="both"/>
              <w:rPr>
                <w:rFonts w:ascii="Arial" w:hAnsi="Arial" w:cs="Arial"/>
                <w:sz w:val="18"/>
                <w:szCs w:val="18"/>
              </w:rPr>
            </w:pPr>
          </w:p>
          <w:p w14:paraId="1F540BC8" w14:textId="77777777" w:rsidR="00D60C9E" w:rsidRPr="00D06DD2" w:rsidRDefault="00D60C9E" w:rsidP="00D06DD2">
            <w:pPr>
              <w:jc w:val="both"/>
              <w:rPr>
                <w:rFonts w:ascii="Arial" w:hAnsi="Arial" w:cs="Arial"/>
                <w:sz w:val="18"/>
                <w:szCs w:val="18"/>
              </w:rPr>
            </w:pPr>
          </w:p>
          <w:p w14:paraId="7654CD39" w14:textId="77777777" w:rsidR="00D60C9E" w:rsidRPr="00D06DD2" w:rsidRDefault="00D60C9E" w:rsidP="00D06DD2">
            <w:pPr>
              <w:jc w:val="both"/>
              <w:rPr>
                <w:rFonts w:ascii="Arial" w:hAnsi="Arial" w:cs="Arial"/>
                <w:sz w:val="18"/>
                <w:szCs w:val="18"/>
              </w:rPr>
            </w:pPr>
          </w:p>
          <w:p w14:paraId="2E51EE2E" w14:textId="77777777" w:rsidR="00D60C9E" w:rsidRPr="00D06DD2" w:rsidRDefault="00D60C9E" w:rsidP="00D06DD2">
            <w:pPr>
              <w:jc w:val="both"/>
              <w:rPr>
                <w:rFonts w:ascii="Arial" w:hAnsi="Arial" w:cs="Arial"/>
                <w:sz w:val="18"/>
                <w:szCs w:val="18"/>
              </w:rPr>
            </w:pPr>
          </w:p>
          <w:p w14:paraId="182B38E6" w14:textId="77777777" w:rsidR="00D60C9E" w:rsidRPr="00D06DD2" w:rsidRDefault="00D60C9E" w:rsidP="00D06DD2">
            <w:pPr>
              <w:jc w:val="both"/>
              <w:rPr>
                <w:rFonts w:ascii="Arial" w:hAnsi="Arial" w:cs="Arial"/>
                <w:sz w:val="18"/>
                <w:szCs w:val="18"/>
              </w:rPr>
            </w:pPr>
          </w:p>
          <w:p w14:paraId="4D328F65" w14:textId="77777777" w:rsidR="00D60C9E" w:rsidRPr="00D06DD2" w:rsidRDefault="00D60C9E" w:rsidP="00D06DD2">
            <w:pPr>
              <w:jc w:val="both"/>
              <w:rPr>
                <w:rFonts w:ascii="Arial" w:hAnsi="Arial" w:cs="Arial"/>
                <w:sz w:val="18"/>
                <w:szCs w:val="18"/>
              </w:rPr>
            </w:pPr>
          </w:p>
          <w:p w14:paraId="27B3E63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w:t>
            </w:r>
          </w:p>
        </w:tc>
        <w:tc>
          <w:tcPr>
            <w:tcW w:w="4988" w:type="dxa"/>
            <w:shd w:val="clear" w:color="auto" w:fill="auto"/>
          </w:tcPr>
          <w:p w14:paraId="3B9496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Tratándose de la persona moral:</w:t>
            </w:r>
          </w:p>
          <w:p w14:paraId="4E4FBC3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Federal de Contribuyentes:</w:t>
            </w:r>
          </w:p>
          <w:p w14:paraId="63F450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 del Registro Patronal del IMSS.</w:t>
            </w:r>
          </w:p>
          <w:p w14:paraId="2EB242F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p w14:paraId="07C02D8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Domicilio Completo:</w:t>
            </w:r>
          </w:p>
          <w:p w14:paraId="729ED9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Teléfonos:</w:t>
            </w:r>
          </w:p>
          <w:p w14:paraId="530609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Correo electrónico:</w:t>
            </w:r>
          </w:p>
          <w:p w14:paraId="2997DA0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Denominación o razón social,</w:t>
            </w:r>
          </w:p>
          <w:p w14:paraId="4193FF2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Descripción del objeto social de la empresa,</w:t>
            </w:r>
          </w:p>
          <w:p w14:paraId="65AF84D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Relación de los nombres de los socios,</w:t>
            </w:r>
          </w:p>
          <w:p w14:paraId="1988A6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 y fecha de las escrituras públicas en las que conste el acta constitutiva y, en su caso, sus reformas o modificaciones, señalando, nombre, número y circunscripción del notario o fedatario público ante quien se haya otorgado.</w:t>
            </w:r>
          </w:p>
        </w:tc>
      </w:tr>
    </w:tbl>
    <w:p w14:paraId="739021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Nota: en caso de aplicarse el primer supuesto, suprimir el segundo o viceversa.</w:t>
      </w:r>
    </w:p>
    <w:p w14:paraId="7B5C6C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Del Representante:</w:t>
      </w:r>
    </w:p>
    <w:p w14:paraId="23B215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Datos de la escritura pública en las que le fueron otorgadas las facultades de representación,</w:t>
      </w:r>
    </w:p>
    <w:p w14:paraId="01FCA8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Identificación oficial del representante legal.</w:t>
      </w:r>
    </w:p>
    <w:p w14:paraId="54D191F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 t e n t a m e n t e</w:t>
      </w:r>
    </w:p>
    <w:p w14:paraId="06D8FA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___________________________</w:t>
      </w:r>
    </w:p>
    <w:p w14:paraId="4D0B648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cargo y firma. (5)</w:t>
      </w:r>
    </w:p>
    <w:p w14:paraId="491CC62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6FEB36C3" w14:textId="77777777" w:rsidR="00D60C9E" w:rsidRPr="00D06DD2" w:rsidRDefault="00D60C9E" w:rsidP="00D06DD2">
      <w:pPr>
        <w:jc w:val="both"/>
        <w:rPr>
          <w:rFonts w:ascii="Arial" w:hAnsi="Arial" w:cs="Arial"/>
          <w:sz w:val="18"/>
          <w:szCs w:val="18"/>
        </w:rPr>
      </w:pPr>
    </w:p>
    <w:p w14:paraId="2DA0BA3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gridCol w:w="2325"/>
        <w:gridCol w:w="6776"/>
      </w:tblGrid>
      <w:tr w:rsidR="00D60C9E" w:rsidRPr="00D06DD2" w14:paraId="14BE0706" w14:textId="77777777" w:rsidTr="00E067AB">
        <w:trPr>
          <w:trHeight w:val="274"/>
        </w:trPr>
        <w:tc>
          <w:tcPr>
            <w:tcW w:w="405" w:type="pct"/>
          </w:tcPr>
          <w:p w14:paraId="0A13E49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w:t>
            </w:r>
          </w:p>
        </w:tc>
        <w:tc>
          <w:tcPr>
            <w:tcW w:w="1174" w:type="pct"/>
          </w:tcPr>
          <w:p w14:paraId="3836035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Dato</w:t>
            </w:r>
          </w:p>
        </w:tc>
        <w:tc>
          <w:tcPr>
            <w:tcW w:w="3421" w:type="pct"/>
          </w:tcPr>
          <w:p w14:paraId="0B2B3C8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Anotar</w:t>
            </w:r>
          </w:p>
        </w:tc>
      </w:tr>
      <w:tr w:rsidR="00D60C9E" w:rsidRPr="00D06DD2" w14:paraId="5FE00C06" w14:textId="77777777" w:rsidTr="00E067AB">
        <w:trPr>
          <w:trHeight w:val="265"/>
        </w:trPr>
        <w:tc>
          <w:tcPr>
            <w:tcW w:w="405" w:type="pct"/>
          </w:tcPr>
          <w:p w14:paraId="59202D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1174" w:type="pct"/>
          </w:tcPr>
          <w:p w14:paraId="428F82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w:t>
            </w:r>
          </w:p>
        </w:tc>
        <w:tc>
          <w:tcPr>
            <w:tcW w:w="3421" w:type="pct"/>
          </w:tcPr>
          <w:p w14:paraId="1694A73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Día, mes y año en que se elabora el documento.</w:t>
            </w:r>
          </w:p>
        </w:tc>
      </w:tr>
      <w:tr w:rsidR="00D60C9E" w:rsidRPr="00D06DD2" w14:paraId="2C7AC9A7" w14:textId="77777777" w:rsidTr="00E067AB">
        <w:trPr>
          <w:trHeight w:val="270"/>
        </w:trPr>
        <w:tc>
          <w:tcPr>
            <w:tcW w:w="405" w:type="pct"/>
          </w:tcPr>
          <w:p w14:paraId="313A259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1174" w:type="pct"/>
          </w:tcPr>
          <w:p w14:paraId="1EC1ACF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tc>
        <w:tc>
          <w:tcPr>
            <w:tcW w:w="3421" w:type="pct"/>
          </w:tcPr>
          <w:p w14:paraId="07142FC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nombre y cargo del titular del área convocante</w:t>
            </w:r>
          </w:p>
        </w:tc>
      </w:tr>
      <w:tr w:rsidR="00D60C9E" w:rsidRPr="00D06DD2" w14:paraId="29B63AB7" w14:textId="77777777" w:rsidTr="00E067AB">
        <w:trPr>
          <w:trHeight w:val="401"/>
        </w:trPr>
        <w:tc>
          <w:tcPr>
            <w:tcW w:w="405" w:type="pct"/>
          </w:tcPr>
          <w:p w14:paraId="7D96E10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1174" w:type="pct"/>
          </w:tcPr>
          <w:p w14:paraId="204305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tc>
        <w:tc>
          <w:tcPr>
            <w:tcW w:w="3421" w:type="pct"/>
            <w:vAlign w:val="center"/>
          </w:tcPr>
          <w:p w14:paraId="463CE8A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El nombre del representante del licitante que suscribe la proposición.</w:t>
            </w:r>
          </w:p>
        </w:tc>
      </w:tr>
      <w:tr w:rsidR="00D60C9E" w:rsidRPr="00D06DD2" w14:paraId="44441D7F" w14:textId="77777777" w:rsidTr="00E067AB">
        <w:trPr>
          <w:trHeight w:val="551"/>
        </w:trPr>
        <w:tc>
          <w:tcPr>
            <w:tcW w:w="405" w:type="pct"/>
          </w:tcPr>
          <w:p w14:paraId="4EF755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1174" w:type="pct"/>
          </w:tcPr>
          <w:p w14:paraId="0196D86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Denominación o Razón Social</w:t>
            </w:r>
          </w:p>
        </w:tc>
        <w:tc>
          <w:tcPr>
            <w:tcW w:w="3421" w:type="pct"/>
          </w:tcPr>
          <w:p w14:paraId="12F7B7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La denominación o razón social del licitante.</w:t>
            </w:r>
          </w:p>
        </w:tc>
      </w:tr>
      <w:tr w:rsidR="00D60C9E" w:rsidRPr="00D06DD2" w14:paraId="408D5B20" w14:textId="77777777" w:rsidTr="00E067AB">
        <w:tc>
          <w:tcPr>
            <w:tcW w:w="405" w:type="pct"/>
          </w:tcPr>
          <w:p w14:paraId="042C7B2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c>
          <w:tcPr>
            <w:tcW w:w="1174" w:type="pct"/>
          </w:tcPr>
          <w:p w14:paraId="397C3E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tc>
        <w:tc>
          <w:tcPr>
            <w:tcW w:w="3421" w:type="pct"/>
          </w:tcPr>
          <w:p w14:paraId="6E7CB08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cargo y firma del representante legal del licitante.</w:t>
            </w:r>
          </w:p>
        </w:tc>
      </w:tr>
    </w:tbl>
    <w:p w14:paraId="09EDAF13" w14:textId="77777777" w:rsidR="00D60C9E" w:rsidRPr="00A73CE2" w:rsidRDefault="00D60C9E" w:rsidP="00CD6BA2">
      <w:pPr>
        <w:jc w:val="center"/>
        <w:rPr>
          <w:rFonts w:ascii="Arial" w:hAnsi="Arial" w:cs="Arial"/>
          <w:b/>
          <w:sz w:val="18"/>
          <w:szCs w:val="18"/>
        </w:rPr>
      </w:pPr>
      <w:r w:rsidRPr="00D06DD2">
        <w:rPr>
          <w:rFonts w:ascii="Arial" w:hAnsi="Arial" w:cs="Arial"/>
          <w:sz w:val="18"/>
          <w:szCs w:val="18"/>
        </w:rPr>
        <w:br w:type="page"/>
      </w:r>
      <w:r w:rsidRPr="00A73CE2">
        <w:rPr>
          <w:rFonts w:ascii="Arial" w:hAnsi="Arial" w:cs="Arial"/>
          <w:b/>
          <w:sz w:val="18"/>
          <w:szCs w:val="18"/>
        </w:rPr>
        <w:lastRenderedPageBreak/>
        <w:t>ANEXO NÚMERO 18 (DIECIOCHO)</w:t>
      </w:r>
    </w:p>
    <w:p w14:paraId="7E621436" w14:textId="77777777" w:rsidR="00D60C9E" w:rsidRPr="00D06DD2" w:rsidRDefault="00D60C9E" w:rsidP="00CD6BA2">
      <w:pPr>
        <w:jc w:val="center"/>
        <w:rPr>
          <w:rFonts w:ascii="Arial" w:hAnsi="Arial" w:cs="Arial"/>
          <w:sz w:val="18"/>
          <w:szCs w:val="18"/>
        </w:rPr>
      </w:pPr>
      <w:r w:rsidRPr="00A73CE2">
        <w:rPr>
          <w:rFonts w:ascii="Arial" w:hAnsi="Arial" w:cs="Arial"/>
          <w:b/>
          <w:sz w:val="18"/>
          <w:szCs w:val="18"/>
        </w:rPr>
        <w:t>FORMATO DE ACLARACIÓN A LA CONVOCATORIA</w:t>
      </w:r>
    </w:p>
    <w:p w14:paraId="13AE512F" w14:textId="77777777" w:rsidR="00D60C9E" w:rsidRPr="00D06DD2" w:rsidRDefault="00D60C9E" w:rsidP="00CD6BA2">
      <w:pPr>
        <w:jc w:val="center"/>
        <w:rPr>
          <w:rFonts w:ascii="Arial" w:hAnsi="Arial" w:cs="Arial"/>
          <w:sz w:val="18"/>
          <w:szCs w:val="18"/>
        </w:rPr>
      </w:pPr>
    </w:p>
    <w:p w14:paraId="216D2B6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PREFERENTEMENTE EN PAPEL MEMBRETADO DEL LICITANTE.</w:t>
      </w:r>
    </w:p>
    <w:p w14:paraId="7426D226" w14:textId="77777777" w:rsidR="00D60C9E" w:rsidRPr="00D06DD2" w:rsidRDefault="00D60C9E" w:rsidP="00D06DD2">
      <w:pPr>
        <w:jc w:val="both"/>
        <w:rPr>
          <w:rFonts w:ascii="Arial" w:hAnsi="Arial" w:cs="Arial"/>
          <w:sz w:val="18"/>
          <w:szCs w:val="18"/>
        </w:rPr>
      </w:pPr>
    </w:p>
    <w:p w14:paraId="105903C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LICITACIÓN NO. _____________ NOMBRE DE LA LICITACIÓN: _________________ </w:t>
      </w:r>
    </w:p>
    <w:p w14:paraId="41F39D0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PARTIDA EN LA QUE PARTICIPA__________________________________________ </w:t>
      </w:r>
    </w:p>
    <w:p w14:paraId="39DBC8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TLAQUEPAQUE, JAL., A _______ DE _________________DE _______.</w:t>
      </w:r>
    </w:p>
    <w:p w14:paraId="3FB8B6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DEL LICITANTE</w:t>
      </w:r>
      <w:proofErr w:type="gramStart"/>
      <w:r w:rsidRPr="00D06DD2">
        <w:rPr>
          <w:rFonts w:ascii="Arial" w:hAnsi="Arial" w:cs="Arial"/>
          <w:sz w:val="18"/>
          <w:szCs w:val="18"/>
        </w:rPr>
        <w:t>:  _</w:t>
      </w:r>
      <w:proofErr w:type="gramEnd"/>
      <w:r w:rsidRPr="00D06DD2">
        <w:rPr>
          <w:rFonts w:ascii="Arial" w:hAnsi="Arial" w:cs="Arial"/>
          <w:sz w:val="18"/>
          <w:szCs w:val="18"/>
        </w:rPr>
        <w:t>_______________________________________________</w:t>
      </w:r>
    </w:p>
    <w:p w14:paraId="2C42A8E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DEL REPRESENTANTE: __________________________________________</w:t>
      </w:r>
    </w:p>
    <w:p w14:paraId="1456C07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INSTITUTO MEXICANO DEL SEGURO SOCIAL</w:t>
      </w:r>
    </w:p>
    <w:p w14:paraId="5F239769" w14:textId="77777777" w:rsidR="00D60C9E" w:rsidRPr="00D06DD2" w:rsidRDefault="00D60C9E" w:rsidP="00D06DD2">
      <w:pPr>
        <w:jc w:val="both"/>
        <w:rPr>
          <w:rFonts w:ascii="Arial" w:hAnsi="Arial" w:cs="Arial"/>
          <w:sz w:val="18"/>
          <w:szCs w:val="18"/>
        </w:rPr>
      </w:pPr>
    </w:p>
    <w:p w14:paraId="737477B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POR MEDIO DE LA PRESENTE, NOS PERMITIMOS SOLICITAR AL INSTITUTO MEXICANO DEL SEGURO SOCIAL, LA ACLARACIÓN A LOS ASPECTOS CONTENIDOS EN LA CONVOCATORIA.</w:t>
      </w:r>
    </w:p>
    <w:p w14:paraId="5621F994" w14:textId="77777777" w:rsidR="00D60C9E" w:rsidRPr="00D06DD2" w:rsidRDefault="00D60C9E" w:rsidP="00D06DD2">
      <w:pPr>
        <w:jc w:val="both"/>
        <w:rPr>
          <w:rFonts w:ascii="Arial" w:hAnsi="Arial" w:cs="Arial"/>
          <w:sz w:val="18"/>
          <w:szCs w:val="18"/>
        </w:rPr>
      </w:pPr>
    </w:p>
    <w:p w14:paraId="707088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 DE CARÁCTER ADMINISTRATIVO (PRECISAR EL PUNTO DE LA CONVOCATORIA O MENCIONAR EL ASPECTO ESPECÍFICO)</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4650"/>
        <w:gridCol w:w="4149"/>
      </w:tblGrid>
      <w:tr w:rsidR="00D60C9E" w:rsidRPr="00D06DD2" w14:paraId="32C3328A" w14:textId="77777777" w:rsidTr="00E067AB">
        <w:trPr>
          <w:jc w:val="center"/>
        </w:trPr>
        <w:tc>
          <w:tcPr>
            <w:tcW w:w="849" w:type="dxa"/>
            <w:shd w:val="clear" w:color="auto" w:fill="C6D9F1"/>
          </w:tcPr>
          <w:p w14:paraId="284082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w:t>
            </w:r>
          </w:p>
        </w:tc>
        <w:tc>
          <w:tcPr>
            <w:tcW w:w="4650" w:type="dxa"/>
            <w:shd w:val="clear" w:color="auto" w:fill="C6D9F1"/>
          </w:tcPr>
          <w:p w14:paraId="4DE5A7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Preguntas</w:t>
            </w:r>
          </w:p>
        </w:tc>
        <w:tc>
          <w:tcPr>
            <w:tcW w:w="4149" w:type="dxa"/>
            <w:shd w:val="clear" w:color="auto" w:fill="C6D9F1"/>
          </w:tcPr>
          <w:p w14:paraId="7E62E39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Respuestas</w:t>
            </w:r>
          </w:p>
        </w:tc>
      </w:tr>
      <w:tr w:rsidR="00D60C9E" w:rsidRPr="00D06DD2" w14:paraId="39C7F143" w14:textId="77777777" w:rsidTr="00E067AB">
        <w:trPr>
          <w:trHeight w:val="1066"/>
          <w:jc w:val="center"/>
        </w:trPr>
        <w:tc>
          <w:tcPr>
            <w:tcW w:w="849" w:type="dxa"/>
          </w:tcPr>
          <w:p w14:paraId="0576A1A4" w14:textId="77777777" w:rsidR="00D60C9E" w:rsidRPr="00D06DD2" w:rsidRDefault="00D60C9E" w:rsidP="00D06DD2">
            <w:pPr>
              <w:jc w:val="both"/>
              <w:rPr>
                <w:rFonts w:ascii="Arial" w:hAnsi="Arial" w:cs="Arial"/>
                <w:sz w:val="18"/>
                <w:szCs w:val="18"/>
              </w:rPr>
            </w:pPr>
          </w:p>
        </w:tc>
        <w:tc>
          <w:tcPr>
            <w:tcW w:w="4650" w:type="dxa"/>
          </w:tcPr>
          <w:p w14:paraId="3323CB53" w14:textId="77777777" w:rsidR="00D60C9E" w:rsidRPr="00D06DD2" w:rsidRDefault="00D60C9E" w:rsidP="00D06DD2">
            <w:pPr>
              <w:jc w:val="both"/>
              <w:rPr>
                <w:rFonts w:ascii="Arial" w:hAnsi="Arial" w:cs="Arial"/>
                <w:sz w:val="18"/>
                <w:szCs w:val="18"/>
              </w:rPr>
            </w:pPr>
          </w:p>
        </w:tc>
        <w:tc>
          <w:tcPr>
            <w:tcW w:w="4149" w:type="dxa"/>
          </w:tcPr>
          <w:p w14:paraId="7F3BF236" w14:textId="77777777" w:rsidR="00D60C9E" w:rsidRPr="00D06DD2" w:rsidRDefault="00D60C9E" w:rsidP="00D06DD2">
            <w:pPr>
              <w:jc w:val="both"/>
              <w:rPr>
                <w:rFonts w:ascii="Arial" w:hAnsi="Arial" w:cs="Arial"/>
                <w:sz w:val="18"/>
                <w:szCs w:val="18"/>
              </w:rPr>
            </w:pPr>
          </w:p>
        </w:tc>
      </w:tr>
    </w:tbl>
    <w:p w14:paraId="467F63B1" w14:textId="77777777" w:rsidR="00D60C9E" w:rsidRPr="00D06DD2" w:rsidRDefault="00D60C9E" w:rsidP="00D06DD2">
      <w:pPr>
        <w:jc w:val="both"/>
        <w:rPr>
          <w:rFonts w:ascii="Arial" w:hAnsi="Arial" w:cs="Arial"/>
          <w:sz w:val="18"/>
          <w:szCs w:val="18"/>
        </w:rPr>
      </w:pPr>
    </w:p>
    <w:p w14:paraId="20205A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B).- DE CARÁCTER LEGAL (PRECISAR EL PUNTO DE LA CONVOCATORIA O MENCIONAR EL ASPECTO ESPECÍFICO)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1"/>
        <w:gridCol w:w="4668"/>
        <w:gridCol w:w="4081"/>
      </w:tblGrid>
      <w:tr w:rsidR="00D60C9E" w:rsidRPr="00D06DD2" w14:paraId="6BD2796E" w14:textId="77777777" w:rsidTr="00E067AB">
        <w:trPr>
          <w:jc w:val="center"/>
        </w:trPr>
        <w:tc>
          <w:tcPr>
            <w:tcW w:w="911" w:type="dxa"/>
            <w:shd w:val="clear" w:color="auto" w:fill="C6D9F1"/>
          </w:tcPr>
          <w:p w14:paraId="1442EBA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w:t>
            </w:r>
          </w:p>
        </w:tc>
        <w:tc>
          <w:tcPr>
            <w:tcW w:w="4668" w:type="dxa"/>
            <w:shd w:val="clear" w:color="auto" w:fill="C6D9F1"/>
          </w:tcPr>
          <w:p w14:paraId="6657FD0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Preguntas</w:t>
            </w:r>
          </w:p>
        </w:tc>
        <w:tc>
          <w:tcPr>
            <w:tcW w:w="4081" w:type="dxa"/>
            <w:shd w:val="clear" w:color="auto" w:fill="C6D9F1"/>
          </w:tcPr>
          <w:p w14:paraId="5891C8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Respuestas</w:t>
            </w:r>
          </w:p>
        </w:tc>
      </w:tr>
      <w:tr w:rsidR="00D60C9E" w:rsidRPr="00D06DD2" w14:paraId="7AC08C73" w14:textId="77777777" w:rsidTr="00E067AB">
        <w:trPr>
          <w:trHeight w:val="887"/>
          <w:jc w:val="center"/>
        </w:trPr>
        <w:tc>
          <w:tcPr>
            <w:tcW w:w="911" w:type="dxa"/>
          </w:tcPr>
          <w:p w14:paraId="048959F0" w14:textId="77777777" w:rsidR="00D60C9E" w:rsidRPr="00D06DD2" w:rsidRDefault="00D60C9E" w:rsidP="00D06DD2">
            <w:pPr>
              <w:jc w:val="both"/>
              <w:rPr>
                <w:rFonts w:ascii="Arial" w:hAnsi="Arial" w:cs="Arial"/>
                <w:sz w:val="18"/>
                <w:szCs w:val="18"/>
              </w:rPr>
            </w:pPr>
          </w:p>
        </w:tc>
        <w:tc>
          <w:tcPr>
            <w:tcW w:w="4668" w:type="dxa"/>
          </w:tcPr>
          <w:p w14:paraId="244C1219" w14:textId="77777777" w:rsidR="00D60C9E" w:rsidRPr="00D06DD2" w:rsidRDefault="00D60C9E" w:rsidP="00D06DD2">
            <w:pPr>
              <w:jc w:val="both"/>
              <w:rPr>
                <w:rFonts w:ascii="Arial" w:hAnsi="Arial" w:cs="Arial"/>
                <w:sz w:val="18"/>
                <w:szCs w:val="18"/>
              </w:rPr>
            </w:pPr>
          </w:p>
        </w:tc>
        <w:tc>
          <w:tcPr>
            <w:tcW w:w="4081" w:type="dxa"/>
          </w:tcPr>
          <w:p w14:paraId="155F0E9E" w14:textId="77777777" w:rsidR="00D60C9E" w:rsidRPr="00D06DD2" w:rsidRDefault="00D60C9E" w:rsidP="00D06DD2">
            <w:pPr>
              <w:jc w:val="both"/>
              <w:rPr>
                <w:rFonts w:ascii="Arial" w:hAnsi="Arial" w:cs="Arial"/>
                <w:sz w:val="18"/>
                <w:szCs w:val="18"/>
              </w:rPr>
            </w:pPr>
          </w:p>
        </w:tc>
      </w:tr>
    </w:tbl>
    <w:p w14:paraId="47D91BCD" w14:textId="77777777" w:rsidR="00D60C9E" w:rsidRPr="00D06DD2" w:rsidRDefault="00D60C9E" w:rsidP="00D06DD2">
      <w:pPr>
        <w:jc w:val="both"/>
        <w:rPr>
          <w:rFonts w:ascii="Arial" w:hAnsi="Arial" w:cs="Arial"/>
          <w:sz w:val="18"/>
          <w:szCs w:val="18"/>
        </w:rPr>
      </w:pPr>
    </w:p>
    <w:p w14:paraId="6F0C63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 DE CARÁCTER TÉCNICO (PRECISAR EL PUNTO DE LA CONVOCATORIA O MENCIONAR EL ASPECTO ESPECÍFICO)</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
        <w:gridCol w:w="4668"/>
        <w:gridCol w:w="4130"/>
      </w:tblGrid>
      <w:tr w:rsidR="00D60C9E" w:rsidRPr="00D06DD2" w14:paraId="2CBB5320" w14:textId="77777777" w:rsidTr="00E067AB">
        <w:trPr>
          <w:jc w:val="center"/>
        </w:trPr>
        <w:tc>
          <w:tcPr>
            <w:tcW w:w="884" w:type="dxa"/>
            <w:shd w:val="clear" w:color="auto" w:fill="C6D9F1"/>
          </w:tcPr>
          <w:p w14:paraId="494E881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Número</w:t>
            </w:r>
          </w:p>
        </w:tc>
        <w:tc>
          <w:tcPr>
            <w:tcW w:w="4668" w:type="dxa"/>
            <w:shd w:val="clear" w:color="auto" w:fill="C6D9F1"/>
          </w:tcPr>
          <w:p w14:paraId="64C899C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Preguntas</w:t>
            </w:r>
          </w:p>
        </w:tc>
        <w:tc>
          <w:tcPr>
            <w:tcW w:w="4130" w:type="dxa"/>
            <w:shd w:val="clear" w:color="auto" w:fill="C6D9F1"/>
          </w:tcPr>
          <w:p w14:paraId="7EC027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Respuestas</w:t>
            </w:r>
          </w:p>
        </w:tc>
      </w:tr>
      <w:tr w:rsidR="00D60C9E" w:rsidRPr="00D06DD2" w14:paraId="5F5E6A96" w14:textId="77777777" w:rsidTr="00E067AB">
        <w:trPr>
          <w:trHeight w:val="719"/>
          <w:jc w:val="center"/>
        </w:trPr>
        <w:tc>
          <w:tcPr>
            <w:tcW w:w="887" w:type="dxa"/>
          </w:tcPr>
          <w:p w14:paraId="2970BDEE" w14:textId="77777777" w:rsidR="00D60C9E" w:rsidRPr="00D06DD2" w:rsidRDefault="00D60C9E" w:rsidP="00D06DD2">
            <w:pPr>
              <w:jc w:val="both"/>
              <w:rPr>
                <w:rFonts w:ascii="Arial" w:hAnsi="Arial" w:cs="Arial"/>
                <w:sz w:val="18"/>
                <w:szCs w:val="18"/>
              </w:rPr>
            </w:pPr>
          </w:p>
        </w:tc>
        <w:tc>
          <w:tcPr>
            <w:tcW w:w="4668" w:type="dxa"/>
          </w:tcPr>
          <w:p w14:paraId="65331BFD" w14:textId="77777777" w:rsidR="00D60C9E" w:rsidRPr="00D06DD2" w:rsidRDefault="00D60C9E" w:rsidP="00D06DD2">
            <w:pPr>
              <w:jc w:val="both"/>
              <w:rPr>
                <w:rFonts w:ascii="Arial" w:hAnsi="Arial" w:cs="Arial"/>
                <w:sz w:val="18"/>
                <w:szCs w:val="18"/>
              </w:rPr>
            </w:pPr>
          </w:p>
        </w:tc>
        <w:tc>
          <w:tcPr>
            <w:tcW w:w="4130" w:type="dxa"/>
          </w:tcPr>
          <w:p w14:paraId="74C5B284" w14:textId="77777777" w:rsidR="00D60C9E" w:rsidRPr="00D06DD2" w:rsidRDefault="00D60C9E" w:rsidP="00D06DD2">
            <w:pPr>
              <w:jc w:val="both"/>
              <w:rPr>
                <w:rFonts w:ascii="Arial" w:hAnsi="Arial" w:cs="Arial"/>
                <w:sz w:val="18"/>
                <w:szCs w:val="18"/>
              </w:rPr>
            </w:pPr>
          </w:p>
        </w:tc>
      </w:tr>
    </w:tbl>
    <w:p w14:paraId="442BE7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ATENTAMENTE</w:t>
      </w:r>
    </w:p>
    <w:tbl>
      <w:tblPr>
        <w:tblW w:w="0" w:type="auto"/>
        <w:jc w:val="center"/>
        <w:tblLayout w:type="fixed"/>
        <w:tblCellMar>
          <w:left w:w="70" w:type="dxa"/>
          <w:right w:w="70" w:type="dxa"/>
        </w:tblCellMar>
        <w:tblLook w:val="0000" w:firstRow="0" w:lastRow="0" w:firstColumn="0" w:lastColumn="0" w:noHBand="0" w:noVBand="0"/>
      </w:tblPr>
      <w:tblGrid>
        <w:gridCol w:w="277"/>
        <w:gridCol w:w="2727"/>
        <w:gridCol w:w="170"/>
        <w:gridCol w:w="170"/>
        <w:gridCol w:w="170"/>
        <w:gridCol w:w="2727"/>
        <w:gridCol w:w="170"/>
        <w:gridCol w:w="170"/>
        <w:gridCol w:w="170"/>
        <w:gridCol w:w="2727"/>
        <w:gridCol w:w="170"/>
      </w:tblGrid>
      <w:tr w:rsidR="00D60C9E" w:rsidRPr="00D06DD2" w14:paraId="1B39E54A" w14:textId="77777777" w:rsidTr="00E067AB">
        <w:trPr>
          <w:cantSplit/>
          <w:trHeight w:val="447"/>
          <w:jc w:val="center"/>
        </w:trPr>
        <w:tc>
          <w:tcPr>
            <w:tcW w:w="277" w:type="dxa"/>
            <w:tcBorders>
              <w:top w:val="single" w:sz="8" w:space="0" w:color="auto"/>
              <w:left w:val="single" w:sz="8" w:space="0" w:color="auto"/>
            </w:tcBorders>
          </w:tcPr>
          <w:p w14:paraId="6359AF10" w14:textId="77777777" w:rsidR="00D60C9E" w:rsidRPr="00D06DD2" w:rsidRDefault="00D60C9E" w:rsidP="00D06DD2">
            <w:pPr>
              <w:jc w:val="both"/>
              <w:rPr>
                <w:rFonts w:ascii="Arial" w:hAnsi="Arial" w:cs="Arial"/>
                <w:sz w:val="18"/>
                <w:szCs w:val="18"/>
              </w:rPr>
            </w:pPr>
          </w:p>
        </w:tc>
        <w:tc>
          <w:tcPr>
            <w:tcW w:w="2727" w:type="dxa"/>
            <w:tcBorders>
              <w:top w:val="single" w:sz="8" w:space="0" w:color="auto"/>
            </w:tcBorders>
          </w:tcPr>
          <w:p w14:paraId="029DE5B0" w14:textId="77777777" w:rsidR="00D60C9E" w:rsidRPr="00D06DD2" w:rsidRDefault="00D60C9E" w:rsidP="00D06DD2">
            <w:pPr>
              <w:jc w:val="both"/>
              <w:rPr>
                <w:rFonts w:ascii="Arial" w:hAnsi="Arial" w:cs="Arial"/>
                <w:sz w:val="18"/>
                <w:szCs w:val="18"/>
              </w:rPr>
            </w:pPr>
          </w:p>
        </w:tc>
        <w:tc>
          <w:tcPr>
            <w:tcW w:w="170" w:type="dxa"/>
            <w:tcBorders>
              <w:top w:val="single" w:sz="8" w:space="0" w:color="auto"/>
              <w:right w:val="single" w:sz="8" w:space="0" w:color="auto"/>
            </w:tcBorders>
          </w:tcPr>
          <w:p w14:paraId="7E81417D" w14:textId="77777777" w:rsidR="00D60C9E" w:rsidRPr="00D06DD2" w:rsidRDefault="00D60C9E" w:rsidP="00D06DD2">
            <w:pPr>
              <w:jc w:val="both"/>
              <w:rPr>
                <w:rFonts w:ascii="Arial" w:hAnsi="Arial" w:cs="Arial"/>
                <w:sz w:val="18"/>
                <w:szCs w:val="18"/>
              </w:rPr>
            </w:pPr>
          </w:p>
        </w:tc>
        <w:tc>
          <w:tcPr>
            <w:tcW w:w="170" w:type="dxa"/>
            <w:tcBorders>
              <w:left w:val="nil"/>
            </w:tcBorders>
          </w:tcPr>
          <w:p w14:paraId="3FBA4D3A" w14:textId="77777777" w:rsidR="00D60C9E" w:rsidRPr="00D06DD2" w:rsidRDefault="00D60C9E" w:rsidP="00D06DD2">
            <w:pPr>
              <w:jc w:val="both"/>
              <w:rPr>
                <w:rFonts w:ascii="Arial" w:hAnsi="Arial" w:cs="Arial"/>
                <w:sz w:val="18"/>
                <w:szCs w:val="18"/>
              </w:rPr>
            </w:pPr>
          </w:p>
        </w:tc>
        <w:tc>
          <w:tcPr>
            <w:tcW w:w="170" w:type="dxa"/>
            <w:tcBorders>
              <w:top w:val="single" w:sz="8" w:space="0" w:color="auto"/>
              <w:left w:val="single" w:sz="8" w:space="0" w:color="auto"/>
            </w:tcBorders>
          </w:tcPr>
          <w:p w14:paraId="69317B5E" w14:textId="77777777" w:rsidR="00D60C9E" w:rsidRPr="00D06DD2" w:rsidRDefault="00D60C9E" w:rsidP="00D06DD2">
            <w:pPr>
              <w:jc w:val="both"/>
              <w:rPr>
                <w:rFonts w:ascii="Arial" w:hAnsi="Arial" w:cs="Arial"/>
                <w:sz w:val="18"/>
                <w:szCs w:val="18"/>
              </w:rPr>
            </w:pPr>
          </w:p>
        </w:tc>
        <w:tc>
          <w:tcPr>
            <w:tcW w:w="2727" w:type="dxa"/>
            <w:tcBorders>
              <w:top w:val="single" w:sz="8" w:space="0" w:color="auto"/>
            </w:tcBorders>
          </w:tcPr>
          <w:p w14:paraId="2A56A210" w14:textId="77777777" w:rsidR="00D60C9E" w:rsidRPr="00D06DD2" w:rsidRDefault="00D60C9E" w:rsidP="00D06DD2">
            <w:pPr>
              <w:jc w:val="both"/>
              <w:rPr>
                <w:rFonts w:ascii="Arial" w:hAnsi="Arial" w:cs="Arial"/>
                <w:sz w:val="18"/>
                <w:szCs w:val="18"/>
              </w:rPr>
            </w:pPr>
          </w:p>
        </w:tc>
        <w:tc>
          <w:tcPr>
            <w:tcW w:w="170" w:type="dxa"/>
            <w:tcBorders>
              <w:top w:val="single" w:sz="8" w:space="0" w:color="auto"/>
              <w:right w:val="single" w:sz="8" w:space="0" w:color="auto"/>
            </w:tcBorders>
          </w:tcPr>
          <w:p w14:paraId="5893FC47" w14:textId="77777777" w:rsidR="00D60C9E" w:rsidRPr="00D06DD2" w:rsidRDefault="00D60C9E" w:rsidP="00D06DD2">
            <w:pPr>
              <w:jc w:val="both"/>
              <w:rPr>
                <w:rFonts w:ascii="Arial" w:hAnsi="Arial" w:cs="Arial"/>
                <w:sz w:val="18"/>
                <w:szCs w:val="18"/>
              </w:rPr>
            </w:pPr>
          </w:p>
        </w:tc>
        <w:tc>
          <w:tcPr>
            <w:tcW w:w="170" w:type="dxa"/>
            <w:tcBorders>
              <w:left w:val="nil"/>
            </w:tcBorders>
          </w:tcPr>
          <w:p w14:paraId="40422009" w14:textId="77777777" w:rsidR="00D60C9E" w:rsidRPr="00D06DD2" w:rsidRDefault="00D60C9E" w:rsidP="00D06DD2">
            <w:pPr>
              <w:jc w:val="both"/>
              <w:rPr>
                <w:rFonts w:ascii="Arial" w:hAnsi="Arial" w:cs="Arial"/>
                <w:sz w:val="18"/>
                <w:szCs w:val="18"/>
              </w:rPr>
            </w:pPr>
          </w:p>
        </w:tc>
        <w:tc>
          <w:tcPr>
            <w:tcW w:w="170" w:type="dxa"/>
            <w:tcBorders>
              <w:top w:val="single" w:sz="8" w:space="0" w:color="auto"/>
              <w:left w:val="single" w:sz="8" w:space="0" w:color="auto"/>
            </w:tcBorders>
          </w:tcPr>
          <w:p w14:paraId="43D3D6DB" w14:textId="77777777" w:rsidR="00D60C9E" w:rsidRPr="00D06DD2" w:rsidRDefault="00D60C9E" w:rsidP="00D06DD2">
            <w:pPr>
              <w:jc w:val="both"/>
              <w:rPr>
                <w:rFonts w:ascii="Arial" w:hAnsi="Arial" w:cs="Arial"/>
                <w:sz w:val="18"/>
                <w:szCs w:val="18"/>
              </w:rPr>
            </w:pPr>
          </w:p>
        </w:tc>
        <w:tc>
          <w:tcPr>
            <w:tcW w:w="2727" w:type="dxa"/>
            <w:tcBorders>
              <w:top w:val="single" w:sz="8" w:space="0" w:color="auto"/>
            </w:tcBorders>
          </w:tcPr>
          <w:p w14:paraId="30E66461" w14:textId="77777777" w:rsidR="00D60C9E" w:rsidRPr="00D06DD2" w:rsidRDefault="00D60C9E" w:rsidP="00D06DD2">
            <w:pPr>
              <w:jc w:val="both"/>
              <w:rPr>
                <w:rFonts w:ascii="Arial" w:hAnsi="Arial" w:cs="Arial"/>
                <w:sz w:val="18"/>
                <w:szCs w:val="18"/>
              </w:rPr>
            </w:pPr>
          </w:p>
        </w:tc>
        <w:tc>
          <w:tcPr>
            <w:tcW w:w="170" w:type="dxa"/>
            <w:tcBorders>
              <w:top w:val="single" w:sz="8" w:space="0" w:color="auto"/>
              <w:right w:val="single" w:sz="8" w:space="0" w:color="auto"/>
            </w:tcBorders>
          </w:tcPr>
          <w:p w14:paraId="11A5A865" w14:textId="77777777" w:rsidR="00D60C9E" w:rsidRPr="00D06DD2" w:rsidRDefault="00D60C9E" w:rsidP="00D06DD2">
            <w:pPr>
              <w:jc w:val="both"/>
              <w:rPr>
                <w:rFonts w:ascii="Arial" w:hAnsi="Arial" w:cs="Arial"/>
                <w:sz w:val="18"/>
                <w:szCs w:val="18"/>
              </w:rPr>
            </w:pPr>
          </w:p>
        </w:tc>
      </w:tr>
      <w:tr w:rsidR="00D60C9E" w:rsidRPr="00D06DD2" w14:paraId="78460BA6" w14:textId="77777777" w:rsidTr="00E067AB">
        <w:trPr>
          <w:cantSplit/>
          <w:jc w:val="center"/>
        </w:trPr>
        <w:tc>
          <w:tcPr>
            <w:tcW w:w="277" w:type="dxa"/>
            <w:tcBorders>
              <w:left w:val="single" w:sz="8" w:space="0" w:color="auto"/>
              <w:bottom w:val="single" w:sz="8" w:space="0" w:color="auto"/>
            </w:tcBorders>
          </w:tcPr>
          <w:p w14:paraId="171DFD03" w14:textId="77777777" w:rsidR="00D60C9E" w:rsidRPr="00D06DD2" w:rsidRDefault="00D60C9E" w:rsidP="00D06DD2">
            <w:pPr>
              <w:jc w:val="both"/>
              <w:rPr>
                <w:rFonts w:ascii="Arial" w:hAnsi="Arial" w:cs="Arial"/>
                <w:sz w:val="18"/>
                <w:szCs w:val="18"/>
              </w:rPr>
            </w:pPr>
          </w:p>
        </w:tc>
        <w:tc>
          <w:tcPr>
            <w:tcW w:w="2727" w:type="dxa"/>
            <w:tcBorders>
              <w:top w:val="single" w:sz="8" w:space="0" w:color="auto"/>
              <w:bottom w:val="single" w:sz="8" w:space="0" w:color="auto"/>
            </w:tcBorders>
          </w:tcPr>
          <w:p w14:paraId="7480073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del representante legal</w:t>
            </w:r>
          </w:p>
        </w:tc>
        <w:tc>
          <w:tcPr>
            <w:tcW w:w="170" w:type="dxa"/>
            <w:tcBorders>
              <w:bottom w:val="single" w:sz="8" w:space="0" w:color="auto"/>
              <w:right w:val="single" w:sz="8" w:space="0" w:color="auto"/>
            </w:tcBorders>
          </w:tcPr>
          <w:p w14:paraId="6EA2EDB3" w14:textId="77777777" w:rsidR="00D60C9E" w:rsidRPr="00D06DD2" w:rsidRDefault="00D60C9E" w:rsidP="00D06DD2">
            <w:pPr>
              <w:jc w:val="both"/>
              <w:rPr>
                <w:rFonts w:ascii="Arial" w:hAnsi="Arial" w:cs="Arial"/>
                <w:sz w:val="18"/>
                <w:szCs w:val="18"/>
              </w:rPr>
            </w:pPr>
          </w:p>
        </w:tc>
        <w:tc>
          <w:tcPr>
            <w:tcW w:w="170" w:type="dxa"/>
            <w:tcBorders>
              <w:left w:val="nil"/>
            </w:tcBorders>
          </w:tcPr>
          <w:p w14:paraId="7B85E8EE" w14:textId="77777777" w:rsidR="00D60C9E" w:rsidRPr="00D06DD2" w:rsidRDefault="00D60C9E" w:rsidP="00D06DD2">
            <w:pPr>
              <w:jc w:val="both"/>
              <w:rPr>
                <w:rFonts w:ascii="Arial" w:hAnsi="Arial" w:cs="Arial"/>
                <w:sz w:val="18"/>
                <w:szCs w:val="18"/>
              </w:rPr>
            </w:pPr>
          </w:p>
        </w:tc>
        <w:tc>
          <w:tcPr>
            <w:tcW w:w="170" w:type="dxa"/>
            <w:tcBorders>
              <w:left w:val="single" w:sz="8" w:space="0" w:color="auto"/>
              <w:bottom w:val="single" w:sz="8" w:space="0" w:color="auto"/>
            </w:tcBorders>
          </w:tcPr>
          <w:p w14:paraId="5B45EADF" w14:textId="77777777" w:rsidR="00D60C9E" w:rsidRPr="00D06DD2" w:rsidRDefault="00D60C9E" w:rsidP="00D06DD2">
            <w:pPr>
              <w:jc w:val="both"/>
              <w:rPr>
                <w:rFonts w:ascii="Arial" w:hAnsi="Arial" w:cs="Arial"/>
                <w:sz w:val="18"/>
                <w:szCs w:val="18"/>
              </w:rPr>
            </w:pPr>
          </w:p>
        </w:tc>
        <w:tc>
          <w:tcPr>
            <w:tcW w:w="2727" w:type="dxa"/>
            <w:tcBorders>
              <w:top w:val="single" w:sz="8" w:space="0" w:color="auto"/>
              <w:bottom w:val="single" w:sz="8" w:space="0" w:color="auto"/>
            </w:tcBorders>
          </w:tcPr>
          <w:p w14:paraId="245042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Cargo en LA EMPRESA</w:t>
            </w:r>
          </w:p>
        </w:tc>
        <w:tc>
          <w:tcPr>
            <w:tcW w:w="170" w:type="dxa"/>
            <w:tcBorders>
              <w:bottom w:val="single" w:sz="8" w:space="0" w:color="auto"/>
              <w:right w:val="single" w:sz="8" w:space="0" w:color="auto"/>
            </w:tcBorders>
          </w:tcPr>
          <w:p w14:paraId="36257198" w14:textId="77777777" w:rsidR="00D60C9E" w:rsidRPr="00D06DD2" w:rsidRDefault="00D60C9E" w:rsidP="00D06DD2">
            <w:pPr>
              <w:jc w:val="both"/>
              <w:rPr>
                <w:rFonts w:ascii="Arial" w:hAnsi="Arial" w:cs="Arial"/>
                <w:sz w:val="18"/>
                <w:szCs w:val="18"/>
              </w:rPr>
            </w:pPr>
          </w:p>
        </w:tc>
        <w:tc>
          <w:tcPr>
            <w:tcW w:w="170" w:type="dxa"/>
            <w:tcBorders>
              <w:left w:val="nil"/>
            </w:tcBorders>
          </w:tcPr>
          <w:p w14:paraId="55839DB9" w14:textId="77777777" w:rsidR="00D60C9E" w:rsidRPr="00D06DD2" w:rsidRDefault="00D60C9E" w:rsidP="00D06DD2">
            <w:pPr>
              <w:jc w:val="both"/>
              <w:rPr>
                <w:rFonts w:ascii="Arial" w:hAnsi="Arial" w:cs="Arial"/>
                <w:sz w:val="18"/>
                <w:szCs w:val="18"/>
              </w:rPr>
            </w:pPr>
          </w:p>
        </w:tc>
        <w:tc>
          <w:tcPr>
            <w:tcW w:w="170" w:type="dxa"/>
            <w:tcBorders>
              <w:left w:val="single" w:sz="8" w:space="0" w:color="auto"/>
              <w:bottom w:val="single" w:sz="8" w:space="0" w:color="auto"/>
            </w:tcBorders>
          </w:tcPr>
          <w:p w14:paraId="3546A351" w14:textId="77777777" w:rsidR="00D60C9E" w:rsidRPr="00D06DD2" w:rsidRDefault="00D60C9E" w:rsidP="00D06DD2">
            <w:pPr>
              <w:jc w:val="both"/>
              <w:rPr>
                <w:rFonts w:ascii="Arial" w:hAnsi="Arial" w:cs="Arial"/>
                <w:sz w:val="18"/>
                <w:szCs w:val="18"/>
              </w:rPr>
            </w:pPr>
          </w:p>
        </w:tc>
        <w:tc>
          <w:tcPr>
            <w:tcW w:w="2727" w:type="dxa"/>
            <w:tcBorders>
              <w:top w:val="single" w:sz="8" w:space="0" w:color="auto"/>
              <w:bottom w:val="single" w:sz="8" w:space="0" w:color="auto"/>
            </w:tcBorders>
          </w:tcPr>
          <w:p w14:paraId="71F41D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Firma</w:t>
            </w:r>
          </w:p>
        </w:tc>
        <w:tc>
          <w:tcPr>
            <w:tcW w:w="170" w:type="dxa"/>
            <w:tcBorders>
              <w:bottom w:val="single" w:sz="8" w:space="0" w:color="auto"/>
              <w:right w:val="single" w:sz="8" w:space="0" w:color="auto"/>
            </w:tcBorders>
          </w:tcPr>
          <w:p w14:paraId="3D1C0DB1" w14:textId="77777777" w:rsidR="00D60C9E" w:rsidRPr="00D06DD2" w:rsidRDefault="00D60C9E" w:rsidP="00D06DD2">
            <w:pPr>
              <w:jc w:val="both"/>
              <w:rPr>
                <w:rFonts w:ascii="Arial" w:hAnsi="Arial" w:cs="Arial"/>
                <w:sz w:val="18"/>
                <w:szCs w:val="18"/>
              </w:rPr>
            </w:pPr>
          </w:p>
        </w:tc>
      </w:tr>
    </w:tbl>
    <w:p w14:paraId="3239E308" w14:textId="77777777" w:rsidR="00D60C9E" w:rsidRPr="00D06DD2" w:rsidRDefault="00D60C9E" w:rsidP="00D06DD2">
      <w:pPr>
        <w:jc w:val="both"/>
        <w:rPr>
          <w:rFonts w:ascii="Arial" w:hAnsi="Arial" w:cs="Arial"/>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D60C9E" w:rsidRPr="00D06DD2" w14:paraId="0A39348D" w14:textId="77777777" w:rsidTr="00E067AB">
        <w:trPr>
          <w:jc w:val="center"/>
        </w:trPr>
        <w:tc>
          <w:tcPr>
            <w:tcW w:w="9422" w:type="dxa"/>
          </w:tcPr>
          <w:p w14:paraId="71C769F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Nota: Este documento podrá ser reproducido cuantas veces sea necesario.</w:t>
            </w:r>
          </w:p>
        </w:tc>
      </w:tr>
    </w:tbl>
    <w:p w14:paraId="4FA1B69A" w14:textId="77777777" w:rsidR="00D60C9E" w:rsidRPr="00D06DD2" w:rsidRDefault="00D60C9E" w:rsidP="00D06DD2">
      <w:pPr>
        <w:jc w:val="both"/>
        <w:rPr>
          <w:rFonts w:ascii="Arial" w:hAnsi="Arial" w:cs="Arial"/>
          <w:sz w:val="18"/>
          <w:szCs w:val="18"/>
        </w:rPr>
      </w:pPr>
    </w:p>
    <w:p w14:paraId="09E700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7E04237A"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lastRenderedPageBreak/>
        <w:t>ANEXO No. 19</w:t>
      </w:r>
    </w:p>
    <w:p w14:paraId="7FD1E96A"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C.T.V.</w:t>
      </w:r>
    </w:p>
    <w:p w14:paraId="32F48F81"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Control de Tráfico Vehicular</w:t>
      </w:r>
    </w:p>
    <w:p w14:paraId="6B321569" w14:textId="77777777" w:rsidR="00D60C9E" w:rsidRPr="00D06DD2" w:rsidRDefault="00D60C9E" w:rsidP="00D06DD2">
      <w:pPr>
        <w:jc w:val="center"/>
        <w:rPr>
          <w:rFonts w:ascii="Arial" w:hAnsi="Arial" w:cs="Arial"/>
          <w:sz w:val="18"/>
          <w:szCs w:val="18"/>
        </w:rPr>
      </w:pPr>
    </w:p>
    <w:p w14:paraId="7B6C5D45"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PARA LA CONTRATACION DEL(LOS) SERVICIO(S)</w:t>
      </w:r>
    </w:p>
    <w:p w14:paraId="07431149"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PARA EL EJERCICIO 2023.</w:t>
      </w:r>
    </w:p>
    <w:p w14:paraId="32FAE2AE" w14:textId="77777777" w:rsidR="00D60C9E" w:rsidRPr="00D06DD2" w:rsidRDefault="00D60C9E" w:rsidP="00D06DD2">
      <w:pPr>
        <w:jc w:val="center"/>
        <w:rPr>
          <w:rFonts w:ascii="Arial" w:hAnsi="Arial" w:cs="Arial"/>
          <w:sz w:val="18"/>
          <w:szCs w:val="18"/>
        </w:rPr>
      </w:pPr>
    </w:p>
    <w:p w14:paraId="5DD6F9C9" w14:textId="77777777" w:rsidR="00D60C9E" w:rsidRPr="00D06DD2" w:rsidRDefault="00D60C9E" w:rsidP="00D06DD2">
      <w:pPr>
        <w:jc w:val="both"/>
        <w:rPr>
          <w:rFonts w:ascii="Arial" w:hAnsi="Arial" w:cs="Arial"/>
          <w:sz w:val="18"/>
          <w:szCs w:val="18"/>
        </w:rPr>
      </w:pPr>
    </w:p>
    <w:p w14:paraId="1B3986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xml:space="preserve">PARTIDAS 1, 2, 3, </w:t>
      </w:r>
      <w:proofErr w:type="gramStart"/>
      <w:r w:rsidRPr="00D06DD2">
        <w:rPr>
          <w:rFonts w:ascii="Arial" w:hAnsi="Arial" w:cs="Arial"/>
          <w:sz w:val="18"/>
          <w:szCs w:val="18"/>
        </w:rPr>
        <w:t>4 ,5</w:t>
      </w:r>
      <w:proofErr w:type="gramEnd"/>
      <w:r w:rsidRPr="00D06DD2">
        <w:rPr>
          <w:rFonts w:ascii="Arial" w:hAnsi="Arial" w:cs="Arial"/>
          <w:sz w:val="18"/>
          <w:szCs w:val="18"/>
        </w:rPr>
        <w:t>, 6, 7, 8, 9, 10, 11</w:t>
      </w:r>
    </w:p>
    <w:p w14:paraId="08E17870" w14:textId="77777777" w:rsidR="00D60C9E" w:rsidRPr="00D06DD2" w:rsidRDefault="00D60C9E" w:rsidP="00D06DD2">
      <w:pPr>
        <w:jc w:val="both"/>
        <w:rPr>
          <w:rFonts w:ascii="Arial" w:hAnsi="Arial" w:cs="Arial"/>
          <w:sz w:val="18"/>
          <w:szCs w:val="18"/>
        </w:rPr>
      </w:pPr>
    </w:p>
    <w:p w14:paraId="4CD612F7" w14:textId="102CB734" w:rsidR="00D60C9E" w:rsidRPr="00D06DD2" w:rsidRDefault="00D60C9E" w:rsidP="00D06DD2">
      <w:pPr>
        <w:jc w:val="both"/>
        <w:rPr>
          <w:rFonts w:ascii="Arial" w:hAnsi="Arial" w:cs="Arial"/>
          <w:sz w:val="18"/>
          <w:szCs w:val="18"/>
        </w:rPr>
      </w:pPr>
      <w:r w:rsidRPr="00D06DD2">
        <w:rPr>
          <w:rFonts w:ascii="Arial" w:hAnsi="Arial" w:cs="Arial"/>
          <w:noProof/>
          <w:sz w:val="18"/>
          <w:szCs w:val="18"/>
          <w:lang w:val="es-MX" w:eastAsia="es-MX"/>
        </w:rPr>
        <w:drawing>
          <wp:inline distT="0" distB="0" distL="0" distR="0" wp14:anchorId="16B2ED5B" wp14:editId="5DE408A6">
            <wp:extent cx="6043295" cy="50965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3295" cy="5096510"/>
                    </a:xfrm>
                    <a:prstGeom prst="rect">
                      <a:avLst/>
                    </a:prstGeom>
                    <a:noFill/>
                    <a:ln>
                      <a:noFill/>
                    </a:ln>
                  </pic:spPr>
                </pic:pic>
              </a:graphicData>
            </a:graphic>
          </wp:inline>
        </w:drawing>
      </w:r>
    </w:p>
    <w:p w14:paraId="4BA26300" w14:textId="77777777" w:rsidR="00D60C9E" w:rsidRPr="00D06DD2" w:rsidRDefault="00D60C9E" w:rsidP="00D06DD2">
      <w:pPr>
        <w:jc w:val="both"/>
        <w:rPr>
          <w:rFonts w:ascii="Arial" w:hAnsi="Arial" w:cs="Arial"/>
          <w:sz w:val="18"/>
          <w:szCs w:val="18"/>
        </w:rPr>
      </w:pPr>
    </w:p>
    <w:p w14:paraId="2FBCC59A" w14:textId="77777777" w:rsidR="00D60C9E" w:rsidRPr="00D06DD2" w:rsidRDefault="00D60C9E" w:rsidP="00D06DD2">
      <w:pPr>
        <w:jc w:val="both"/>
        <w:rPr>
          <w:rFonts w:ascii="Arial" w:hAnsi="Arial" w:cs="Arial"/>
          <w:sz w:val="18"/>
          <w:szCs w:val="18"/>
        </w:rPr>
      </w:pPr>
    </w:p>
    <w:p w14:paraId="77F56D2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br w:type="page"/>
      </w:r>
    </w:p>
    <w:p w14:paraId="1D6A3516" w14:textId="77777777" w:rsidR="00D60C9E" w:rsidRPr="00A73CE2" w:rsidRDefault="00D60C9E" w:rsidP="00D06DD2">
      <w:pPr>
        <w:jc w:val="center"/>
        <w:rPr>
          <w:rFonts w:ascii="Arial" w:hAnsi="Arial" w:cs="Arial"/>
          <w:b/>
          <w:sz w:val="18"/>
          <w:szCs w:val="18"/>
        </w:rPr>
      </w:pPr>
      <w:r w:rsidRPr="00A73CE2">
        <w:rPr>
          <w:rFonts w:ascii="Arial" w:hAnsi="Arial" w:cs="Arial"/>
          <w:b/>
          <w:sz w:val="18"/>
          <w:szCs w:val="18"/>
        </w:rPr>
        <w:lastRenderedPageBreak/>
        <w:t>ANEXO No. 20</w:t>
      </w:r>
    </w:p>
    <w:p w14:paraId="0E834976" w14:textId="77777777" w:rsidR="00D60C9E" w:rsidRPr="00A73CE2" w:rsidRDefault="00D60C9E" w:rsidP="00D06DD2">
      <w:pPr>
        <w:jc w:val="center"/>
        <w:rPr>
          <w:rFonts w:ascii="Arial" w:hAnsi="Arial" w:cs="Arial"/>
          <w:b/>
          <w:sz w:val="18"/>
          <w:szCs w:val="18"/>
        </w:rPr>
      </w:pPr>
      <w:r w:rsidRPr="00A73CE2">
        <w:rPr>
          <w:rFonts w:ascii="Arial" w:hAnsi="Arial" w:cs="Arial"/>
          <w:b/>
          <w:sz w:val="18"/>
          <w:szCs w:val="18"/>
        </w:rPr>
        <w:t>REMISION</w:t>
      </w:r>
    </w:p>
    <w:p w14:paraId="5DA5FDBF" w14:textId="77777777" w:rsidR="00D60C9E" w:rsidRPr="00A73CE2" w:rsidRDefault="00D60C9E" w:rsidP="00D06DD2">
      <w:pPr>
        <w:jc w:val="center"/>
        <w:rPr>
          <w:rFonts w:ascii="Arial" w:hAnsi="Arial" w:cs="Arial"/>
          <w:b/>
          <w:sz w:val="18"/>
          <w:szCs w:val="18"/>
        </w:rPr>
      </w:pPr>
    </w:p>
    <w:p w14:paraId="440465F9"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PARA LA CONTRATACION DEL(LOS) SERVICIO(S)</w:t>
      </w:r>
    </w:p>
    <w:p w14:paraId="77C8D646"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PARA EL EJERCICIO 2023.</w:t>
      </w:r>
    </w:p>
    <w:p w14:paraId="6ED12CF2" w14:textId="77777777" w:rsidR="00D60C9E" w:rsidRPr="00D06DD2" w:rsidRDefault="00D60C9E" w:rsidP="00D06DD2">
      <w:pPr>
        <w:jc w:val="center"/>
        <w:rPr>
          <w:rFonts w:ascii="Arial" w:hAnsi="Arial" w:cs="Arial"/>
          <w:sz w:val="18"/>
          <w:szCs w:val="18"/>
        </w:rPr>
      </w:pPr>
    </w:p>
    <w:p w14:paraId="69B620F2"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 xml:space="preserve">PARTIDAS 1, 2, 3, </w:t>
      </w:r>
      <w:proofErr w:type="gramStart"/>
      <w:r w:rsidRPr="00D06DD2">
        <w:rPr>
          <w:rFonts w:ascii="Arial" w:hAnsi="Arial" w:cs="Arial"/>
          <w:sz w:val="18"/>
          <w:szCs w:val="18"/>
        </w:rPr>
        <w:t>4 ,5</w:t>
      </w:r>
      <w:proofErr w:type="gramEnd"/>
      <w:r w:rsidRPr="00D06DD2">
        <w:rPr>
          <w:rFonts w:ascii="Arial" w:hAnsi="Arial" w:cs="Arial"/>
          <w:sz w:val="18"/>
          <w:szCs w:val="18"/>
        </w:rPr>
        <w:t>, 6, 7, 8, 9, 10, 11</w:t>
      </w:r>
    </w:p>
    <w:p w14:paraId="0B1AC673" w14:textId="77777777" w:rsidR="00D60C9E" w:rsidRPr="00D06DD2" w:rsidRDefault="00D60C9E" w:rsidP="00D06DD2">
      <w:pPr>
        <w:jc w:val="center"/>
        <w:rPr>
          <w:rFonts w:ascii="Arial" w:hAnsi="Arial" w:cs="Arial"/>
          <w:sz w:val="18"/>
          <w:szCs w:val="18"/>
        </w:rPr>
      </w:pPr>
    </w:p>
    <w:p w14:paraId="1D3BD7C9" w14:textId="77777777" w:rsidR="00D60C9E" w:rsidRPr="00D06DD2" w:rsidRDefault="00D60C9E" w:rsidP="00D06DD2">
      <w:pPr>
        <w:jc w:val="both"/>
        <w:rPr>
          <w:rFonts w:ascii="Arial" w:hAnsi="Arial" w:cs="Arial"/>
          <w:sz w:val="18"/>
          <w:szCs w:val="18"/>
        </w:rPr>
      </w:pPr>
    </w:p>
    <w:p w14:paraId="1BD201BA" w14:textId="77777777" w:rsidR="00D60C9E" w:rsidRPr="00D06DD2" w:rsidRDefault="00D60C9E" w:rsidP="00D06DD2">
      <w:pPr>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2"/>
        <w:gridCol w:w="2385"/>
        <w:gridCol w:w="1510"/>
        <w:gridCol w:w="1189"/>
        <w:gridCol w:w="1351"/>
        <w:gridCol w:w="2471"/>
      </w:tblGrid>
      <w:tr w:rsidR="00D60C9E" w:rsidRPr="00D06DD2" w14:paraId="2B7B3B10" w14:textId="77777777" w:rsidTr="00E067AB">
        <w:trPr>
          <w:trHeight w:val="20"/>
          <w:tblHeader/>
          <w:jc w:val="center"/>
        </w:trPr>
        <w:tc>
          <w:tcPr>
            <w:tcW w:w="0" w:type="auto"/>
            <w:shd w:val="clear" w:color="auto" w:fill="D9D9D9"/>
            <w:vAlign w:val="center"/>
            <w:hideMark/>
          </w:tcPr>
          <w:p w14:paraId="62990FE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PARTIDA</w:t>
            </w:r>
          </w:p>
        </w:tc>
        <w:tc>
          <w:tcPr>
            <w:tcW w:w="2777" w:type="dxa"/>
            <w:shd w:val="clear" w:color="auto" w:fill="D9D9D9"/>
            <w:vAlign w:val="center"/>
            <w:hideMark/>
          </w:tcPr>
          <w:p w14:paraId="2503771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CARACTERISTICAS</w:t>
            </w:r>
          </w:p>
        </w:tc>
        <w:tc>
          <w:tcPr>
            <w:tcW w:w="1559" w:type="dxa"/>
            <w:shd w:val="clear" w:color="auto" w:fill="D9D9D9"/>
            <w:vAlign w:val="center"/>
            <w:hideMark/>
          </w:tcPr>
          <w:p w14:paraId="10FBAD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TIPO DE VEHICULOS</w:t>
            </w:r>
          </w:p>
        </w:tc>
        <w:tc>
          <w:tcPr>
            <w:tcW w:w="1499" w:type="dxa"/>
            <w:shd w:val="clear" w:color="auto" w:fill="D9D9D9"/>
            <w:vAlign w:val="center"/>
            <w:hideMark/>
          </w:tcPr>
          <w:p w14:paraId="2248720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Destino</w:t>
            </w:r>
          </w:p>
        </w:tc>
        <w:tc>
          <w:tcPr>
            <w:tcW w:w="1195" w:type="dxa"/>
            <w:shd w:val="clear" w:color="auto" w:fill="D9D9D9"/>
            <w:vAlign w:val="center"/>
            <w:hideMark/>
          </w:tcPr>
          <w:p w14:paraId="504AA85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CANTIDAD VEHICULOS REQUERIDOS</w:t>
            </w:r>
          </w:p>
        </w:tc>
        <w:tc>
          <w:tcPr>
            <w:tcW w:w="2471" w:type="dxa"/>
            <w:shd w:val="clear" w:color="auto" w:fill="D9D9D9"/>
            <w:vAlign w:val="center"/>
          </w:tcPr>
          <w:p w14:paraId="5B2813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OBSERVACION</w:t>
            </w:r>
          </w:p>
        </w:tc>
      </w:tr>
      <w:tr w:rsidR="00D60C9E" w:rsidRPr="00D06DD2" w14:paraId="7B84362E" w14:textId="77777777" w:rsidTr="00E067AB">
        <w:trPr>
          <w:trHeight w:val="20"/>
          <w:jc w:val="center"/>
        </w:trPr>
        <w:tc>
          <w:tcPr>
            <w:tcW w:w="0" w:type="auto"/>
            <w:shd w:val="clear" w:color="auto" w:fill="auto"/>
            <w:vAlign w:val="center"/>
            <w:hideMark/>
          </w:tcPr>
          <w:p w14:paraId="3195A6B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777" w:type="dxa"/>
            <w:shd w:val="clear" w:color="auto" w:fill="auto"/>
            <w:vAlign w:val="center"/>
            <w:hideMark/>
          </w:tcPr>
          <w:p w14:paraId="55295C0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2EBD209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2897E75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6693E8E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2471" w:type="dxa"/>
            <w:vMerge w:val="restart"/>
            <w:shd w:val="clear" w:color="auto" w:fill="auto"/>
            <w:noWrap/>
            <w:vAlign w:val="center"/>
          </w:tcPr>
          <w:p w14:paraId="535B9587" w14:textId="6FCBBA35" w:rsidR="00D60C9E" w:rsidRPr="00D06DD2" w:rsidRDefault="00D60C9E" w:rsidP="00A73CE2">
            <w:pPr>
              <w:jc w:val="both"/>
              <w:rPr>
                <w:rFonts w:ascii="Arial" w:hAnsi="Arial" w:cs="Arial"/>
                <w:sz w:val="18"/>
                <w:szCs w:val="18"/>
              </w:rPr>
            </w:pPr>
            <w:r w:rsidRPr="00D06DD2">
              <w:rPr>
                <w:rFonts w:ascii="Arial" w:hAnsi="Arial" w:cs="Arial"/>
                <w:sz w:val="18"/>
                <w:szCs w:val="18"/>
              </w:rPr>
              <w:t xml:space="preserve"> Anexo 2</w:t>
            </w:r>
            <w:r w:rsidR="00A73CE2">
              <w:rPr>
                <w:rFonts w:ascii="Arial" w:hAnsi="Arial" w:cs="Arial"/>
                <w:sz w:val="18"/>
                <w:szCs w:val="18"/>
              </w:rPr>
              <w:t>3</w:t>
            </w:r>
            <w:r w:rsidRPr="00D06DD2">
              <w:rPr>
                <w:rFonts w:ascii="Arial" w:hAnsi="Arial" w:cs="Arial"/>
                <w:sz w:val="18"/>
                <w:szCs w:val="18"/>
              </w:rPr>
              <w:t xml:space="preserve"> a la propia Convocatoria de la Licitación Pública Nacional</w:t>
            </w:r>
          </w:p>
        </w:tc>
      </w:tr>
      <w:tr w:rsidR="00D60C9E" w:rsidRPr="00D06DD2" w14:paraId="28749087" w14:textId="77777777" w:rsidTr="00E067AB">
        <w:trPr>
          <w:trHeight w:val="20"/>
          <w:jc w:val="center"/>
        </w:trPr>
        <w:tc>
          <w:tcPr>
            <w:tcW w:w="0" w:type="auto"/>
            <w:shd w:val="clear" w:color="auto" w:fill="auto"/>
            <w:vAlign w:val="center"/>
            <w:hideMark/>
          </w:tcPr>
          <w:p w14:paraId="1A1F70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777" w:type="dxa"/>
            <w:shd w:val="clear" w:color="auto" w:fill="auto"/>
            <w:vAlign w:val="center"/>
            <w:hideMark/>
          </w:tcPr>
          <w:p w14:paraId="43225D0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1857D9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7D426B7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78217B4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14</w:t>
            </w:r>
          </w:p>
        </w:tc>
        <w:tc>
          <w:tcPr>
            <w:tcW w:w="2471" w:type="dxa"/>
            <w:vMerge/>
            <w:shd w:val="clear" w:color="auto" w:fill="auto"/>
            <w:noWrap/>
            <w:vAlign w:val="center"/>
          </w:tcPr>
          <w:p w14:paraId="37829AAC" w14:textId="77777777" w:rsidR="00D60C9E" w:rsidRPr="00D06DD2" w:rsidRDefault="00D60C9E" w:rsidP="00D06DD2">
            <w:pPr>
              <w:jc w:val="both"/>
              <w:rPr>
                <w:rFonts w:ascii="Arial" w:hAnsi="Arial" w:cs="Arial"/>
                <w:sz w:val="18"/>
                <w:szCs w:val="18"/>
              </w:rPr>
            </w:pPr>
          </w:p>
        </w:tc>
      </w:tr>
      <w:tr w:rsidR="00D60C9E" w:rsidRPr="00D06DD2" w14:paraId="0FAF9510" w14:textId="77777777" w:rsidTr="00E067AB">
        <w:trPr>
          <w:trHeight w:val="20"/>
          <w:jc w:val="center"/>
        </w:trPr>
        <w:tc>
          <w:tcPr>
            <w:tcW w:w="0" w:type="auto"/>
            <w:shd w:val="clear" w:color="auto" w:fill="auto"/>
            <w:vAlign w:val="center"/>
            <w:hideMark/>
          </w:tcPr>
          <w:p w14:paraId="1AD94E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2777" w:type="dxa"/>
            <w:shd w:val="clear" w:color="auto" w:fill="auto"/>
            <w:vAlign w:val="center"/>
            <w:hideMark/>
          </w:tcPr>
          <w:p w14:paraId="1DB5C9A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1559" w:type="dxa"/>
            <w:shd w:val="clear" w:color="auto" w:fill="auto"/>
            <w:vAlign w:val="center"/>
            <w:hideMark/>
          </w:tcPr>
          <w:p w14:paraId="62066A5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2B2AF89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2A901A1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c>
          <w:tcPr>
            <w:tcW w:w="2471" w:type="dxa"/>
            <w:vMerge/>
            <w:shd w:val="clear" w:color="auto" w:fill="auto"/>
            <w:noWrap/>
            <w:vAlign w:val="center"/>
          </w:tcPr>
          <w:p w14:paraId="7545BEA4" w14:textId="77777777" w:rsidR="00D60C9E" w:rsidRPr="00D06DD2" w:rsidRDefault="00D60C9E" w:rsidP="00D06DD2">
            <w:pPr>
              <w:jc w:val="both"/>
              <w:rPr>
                <w:rFonts w:ascii="Arial" w:hAnsi="Arial" w:cs="Arial"/>
                <w:sz w:val="18"/>
                <w:szCs w:val="18"/>
              </w:rPr>
            </w:pPr>
          </w:p>
        </w:tc>
      </w:tr>
      <w:tr w:rsidR="00D60C9E" w:rsidRPr="00D06DD2" w14:paraId="46F0F4A8" w14:textId="77777777" w:rsidTr="00E067AB">
        <w:trPr>
          <w:trHeight w:val="20"/>
          <w:jc w:val="center"/>
        </w:trPr>
        <w:tc>
          <w:tcPr>
            <w:tcW w:w="0" w:type="auto"/>
            <w:shd w:val="clear" w:color="auto" w:fill="auto"/>
            <w:vAlign w:val="center"/>
            <w:hideMark/>
          </w:tcPr>
          <w:p w14:paraId="5DF6477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4</w:t>
            </w:r>
          </w:p>
        </w:tc>
        <w:tc>
          <w:tcPr>
            <w:tcW w:w="2777" w:type="dxa"/>
            <w:shd w:val="clear" w:color="auto" w:fill="auto"/>
            <w:vAlign w:val="center"/>
            <w:hideMark/>
          </w:tcPr>
          <w:p w14:paraId="4C20E3C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20 TONELADA</w:t>
            </w:r>
          </w:p>
        </w:tc>
        <w:tc>
          <w:tcPr>
            <w:tcW w:w="1559" w:type="dxa"/>
            <w:shd w:val="clear" w:color="auto" w:fill="auto"/>
            <w:vAlign w:val="center"/>
            <w:hideMark/>
          </w:tcPr>
          <w:p w14:paraId="24CFBFB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50FB52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54A1BC0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471" w:type="dxa"/>
            <w:vMerge/>
            <w:shd w:val="clear" w:color="auto" w:fill="auto"/>
            <w:noWrap/>
            <w:vAlign w:val="center"/>
          </w:tcPr>
          <w:p w14:paraId="5BB8430B" w14:textId="77777777" w:rsidR="00D60C9E" w:rsidRPr="00D06DD2" w:rsidRDefault="00D60C9E" w:rsidP="00D06DD2">
            <w:pPr>
              <w:jc w:val="both"/>
              <w:rPr>
                <w:rFonts w:ascii="Arial" w:hAnsi="Arial" w:cs="Arial"/>
                <w:sz w:val="18"/>
                <w:szCs w:val="18"/>
              </w:rPr>
            </w:pPr>
          </w:p>
        </w:tc>
      </w:tr>
      <w:tr w:rsidR="00D60C9E" w:rsidRPr="00D06DD2" w14:paraId="615CAE5B" w14:textId="77777777" w:rsidTr="00E067AB">
        <w:trPr>
          <w:trHeight w:val="20"/>
          <w:jc w:val="center"/>
        </w:trPr>
        <w:tc>
          <w:tcPr>
            <w:tcW w:w="0" w:type="auto"/>
            <w:shd w:val="clear" w:color="auto" w:fill="auto"/>
            <w:vAlign w:val="center"/>
            <w:hideMark/>
          </w:tcPr>
          <w:p w14:paraId="24E6AD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5</w:t>
            </w:r>
          </w:p>
        </w:tc>
        <w:tc>
          <w:tcPr>
            <w:tcW w:w="2777" w:type="dxa"/>
            <w:shd w:val="clear" w:color="auto" w:fill="auto"/>
            <w:vAlign w:val="center"/>
            <w:hideMark/>
          </w:tcPr>
          <w:p w14:paraId="40ABD9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 TONELADA</w:t>
            </w:r>
          </w:p>
        </w:tc>
        <w:tc>
          <w:tcPr>
            <w:tcW w:w="1559" w:type="dxa"/>
            <w:shd w:val="clear" w:color="auto" w:fill="auto"/>
            <w:vAlign w:val="center"/>
            <w:hideMark/>
          </w:tcPr>
          <w:p w14:paraId="1BBF4E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1532A24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528805E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4756A09E" w14:textId="77777777" w:rsidR="00D60C9E" w:rsidRPr="00D06DD2" w:rsidRDefault="00D60C9E" w:rsidP="00D06DD2">
            <w:pPr>
              <w:jc w:val="both"/>
              <w:rPr>
                <w:rFonts w:ascii="Arial" w:hAnsi="Arial" w:cs="Arial"/>
                <w:sz w:val="18"/>
                <w:szCs w:val="18"/>
              </w:rPr>
            </w:pPr>
          </w:p>
        </w:tc>
      </w:tr>
      <w:tr w:rsidR="00D60C9E" w:rsidRPr="00D06DD2" w14:paraId="2C76E41B" w14:textId="77777777" w:rsidTr="00E067AB">
        <w:trPr>
          <w:trHeight w:val="20"/>
          <w:jc w:val="center"/>
        </w:trPr>
        <w:tc>
          <w:tcPr>
            <w:tcW w:w="0" w:type="auto"/>
            <w:shd w:val="clear" w:color="auto" w:fill="auto"/>
            <w:vAlign w:val="center"/>
            <w:hideMark/>
          </w:tcPr>
          <w:p w14:paraId="3B99B4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2777" w:type="dxa"/>
            <w:shd w:val="clear" w:color="auto" w:fill="auto"/>
            <w:vAlign w:val="center"/>
            <w:hideMark/>
          </w:tcPr>
          <w:p w14:paraId="12B030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0C3CEB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18124E8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115C68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2</w:t>
            </w:r>
          </w:p>
        </w:tc>
        <w:tc>
          <w:tcPr>
            <w:tcW w:w="2471" w:type="dxa"/>
            <w:vMerge/>
            <w:shd w:val="clear" w:color="auto" w:fill="auto"/>
            <w:noWrap/>
            <w:vAlign w:val="center"/>
          </w:tcPr>
          <w:p w14:paraId="21253BE1" w14:textId="77777777" w:rsidR="00D60C9E" w:rsidRPr="00D06DD2" w:rsidRDefault="00D60C9E" w:rsidP="00D06DD2">
            <w:pPr>
              <w:jc w:val="both"/>
              <w:rPr>
                <w:rFonts w:ascii="Arial" w:hAnsi="Arial" w:cs="Arial"/>
                <w:sz w:val="18"/>
                <w:szCs w:val="18"/>
              </w:rPr>
            </w:pPr>
          </w:p>
        </w:tc>
      </w:tr>
      <w:tr w:rsidR="00D60C9E" w:rsidRPr="00D06DD2" w14:paraId="4B9C36D7" w14:textId="77777777" w:rsidTr="00E067AB">
        <w:trPr>
          <w:trHeight w:val="20"/>
          <w:jc w:val="center"/>
        </w:trPr>
        <w:tc>
          <w:tcPr>
            <w:tcW w:w="0" w:type="auto"/>
            <w:shd w:val="clear" w:color="auto" w:fill="auto"/>
            <w:vAlign w:val="center"/>
            <w:hideMark/>
          </w:tcPr>
          <w:p w14:paraId="6819B09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7</w:t>
            </w:r>
          </w:p>
        </w:tc>
        <w:tc>
          <w:tcPr>
            <w:tcW w:w="2777" w:type="dxa"/>
            <w:shd w:val="clear" w:color="auto" w:fill="auto"/>
            <w:vAlign w:val="center"/>
            <w:hideMark/>
          </w:tcPr>
          <w:p w14:paraId="3C9816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31A8D17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CAJA SECA</w:t>
            </w:r>
          </w:p>
        </w:tc>
        <w:tc>
          <w:tcPr>
            <w:tcW w:w="1499" w:type="dxa"/>
            <w:shd w:val="clear" w:color="auto" w:fill="auto"/>
            <w:vAlign w:val="center"/>
            <w:hideMark/>
          </w:tcPr>
          <w:p w14:paraId="3477A34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6CC0DD9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3E011C01" w14:textId="77777777" w:rsidR="00D60C9E" w:rsidRPr="00D06DD2" w:rsidRDefault="00D60C9E" w:rsidP="00D06DD2">
            <w:pPr>
              <w:jc w:val="both"/>
              <w:rPr>
                <w:rFonts w:ascii="Arial" w:hAnsi="Arial" w:cs="Arial"/>
                <w:sz w:val="18"/>
                <w:szCs w:val="18"/>
              </w:rPr>
            </w:pPr>
          </w:p>
        </w:tc>
      </w:tr>
      <w:tr w:rsidR="00D60C9E" w:rsidRPr="00D06DD2" w14:paraId="5015C4D4" w14:textId="77777777" w:rsidTr="00E067AB">
        <w:trPr>
          <w:trHeight w:val="20"/>
          <w:jc w:val="center"/>
        </w:trPr>
        <w:tc>
          <w:tcPr>
            <w:tcW w:w="0" w:type="auto"/>
            <w:shd w:val="clear" w:color="auto" w:fill="auto"/>
            <w:vAlign w:val="center"/>
            <w:hideMark/>
          </w:tcPr>
          <w:p w14:paraId="42F0C63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8</w:t>
            </w:r>
          </w:p>
        </w:tc>
        <w:tc>
          <w:tcPr>
            <w:tcW w:w="2777" w:type="dxa"/>
            <w:shd w:val="clear" w:color="auto" w:fill="auto"/>
            <w:vAlign w:val="center"/>
            <w:hideMark/>
          </w:tcPr>
          <w:p w14:paraId="29F0622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05F3356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5E54C78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hideMark/>
          </w:tcPr>
          <w:p w14:paraId="75782DD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w:t>
            </w:r>
          </w:p>
        </w:tc>
        <w:tc>
          <w:tcPr>
            <w:tcW w:w="2471" w:type="dxa"/>
            <w:vMerge/>
            <w:shd w:val="clear" w:color="auto" w:fill="auto"/>
            <w:noWrap/>
            <w:vAlign w:val="center"/>
          </w:tcPr>
          <w:p w14:paraId="1E842F42" w14:textId="77777777" w:rsidR="00D60C9E" w:rsidRPr="00D06DD2" w:rsidRDefault="00D60C9E" w:rsidP="00D06DD2">
            <w:pPr>
              <w:jc w:val="both"/>
              <w:rPr>
                <w:rFonts w:ascii="Arial" w:hAnsi="Arial" w:cs="Arial"/>
                <w:sz w:val="18"/>
                <w:szCs w:val="18"/>
              </w:rPr>
            </w:pPr>
          </w:p>
        </w:tc>
      </w:tr>
      <w:tr w:rsidR="00D60C9E" w:rsidRPr="00D06DD2" w14:paraId="257F913A" w14:textId="77777777" w:rsidTr="00E067AB">
        <w:trPr>
          <w:trHeight w:val="20"/>
          <w:jc w:val="center"/>
        </w:trPr>
        <w:tc>
          <w:tcPr>
            <w:tcW w:w="0" w:type="auto"/>
            <w:shd w:val="clear" w:color="auto" w:fill="auto"/>
            <w:vAlign w:val="center"/>
            <w:hideMark/>
          </w:tcPr>
          <w:p w14:paraId="6E2CC8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9</w:t>
            </w:r>
          </w:p>
        </w:tc>
        <w:tc>
          <w:tcPr>
            <w:tcW w:w="2777" w:type="dxa"/>
            <w:shd w:val="clear" w:color="auto" w:fill="auto"/>
            <w:vAlign w:val="center"/>
            <w:hideMark/>
          </w:tcPr>
          <w:p w14:paraId="470C9F7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 TONELADA</w:t>
            </w:r>
          </w:p>
        </w:tc>
        <w:tc>
          <w:tcPr>
            <w:tcW w:w="1559" w:type="dxa"/>
            <w:shd w:val="clear" w:color="auto" w:fill="auto"/>
            <w:vAlign w:val="center"/>
            <w:hideMark/>
          </w:tcPr>
          <w:p w14:paraId="4A4E775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3F44252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34525B5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56877425" w14:textId="77777777" w:rsidR="00D60C9E" w:rsidRPr="00D06DD2" w:rsidRDefault="00D60C9E" w:rsidP="00D06DD2">
            <w:pPr>
              <w:jc w:val="both"/>
              <w:rPr>
                <w:rFonts w:ascii="Arial" w:hAnsi="Arial" w:cs="Arial"/>
                <w:sz w:val="18"/>
                <w:szCs w:val="18"/>
              </w:rPr>
            </w:pPr>
          </w:p>
        </w:tc>
      </w:tr>
      <w:tr w:rsidR="00D60C9E" w:rsidRPr="00D06DD2" w14:paraId="0FD9E292" w14:textId="77777777" w:rsidTr="00E067AB">
        <w:trPr>
          <w:trHeight w:val="20"/>
          <w:jc w:val="center"/>
        </w:trPr>
        <w:tc>
          <w:tcPr>
            <w:tcW w:w="0" w:type="auto"/>
            <w:shd w:val="clear" w:color="auto" w:fill="auto"/>
            <w:vAlign w:val="center"/>
            <w:hideMark/>
          </w:tcPr>
          <w:p w14:paraId="29F3131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10</w:t>
            </w:r>
          </w:p>
        </w:tc>
        <w:tc>
          <w:tcPr>
            <w:tcW w:w="2777" w:type="dxa"/>
            <w:shd w:val="clear" w:color="auto" w:fill="auto"/>
            <w:vAlign w:val="center"/>
            <w:hideMark/>
          </w:tcPr>
          <w:p w14:paraId="6D3156D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3 TONELADA</w:t>
            </w:r>
          </w:p>
        </w:tc>
        <w:tc>
          <w:tcPr>
            <w:tcW w:w="1559" w:type="dxa"/>
            <w:shd w:val="clear" w:color="auto" w:fill="auto"/>
            <w:vAlign w:val="center"/>
            <w:hideMark/>
          </w:tcPr>
          <w:p w14:paraId="18DC5F8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THERMOKING</w:t>
            </w:r>
          </w:p>
        </w:tc>
        <w:tc>
          <w:tcPr>
            <w:tcW w:w="1499" w:type="dxa"/>
            <w:shd w:val="clear" w:color="auto" w:fill="auto"/>
            <w:vAlign w:val="center"/>
            <w:hideMark/>
          </w:tcPr>
          <w:p w14:paraId="594887B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Fuera del Estado</w:t>
            </w:r>
          </w:p>
        </w:tc>
        <w:tc>
          <w:tcPr>
            <w:tcW w:w="1195" w:type="dxa"/>
            <w:shd w:val="clear" w:color="auto" w:fill="auto"/>
            <w:vAlign w:val="center"/>
            <w:hideMark/>
          </w:tcPr>
          <w:p w14:paraId="4E8C607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w:t>
            </w:r>
          </w:p>
        </w:tc>
        <w:tc>
          <w:tcPr>
            <w:tcW w:w="2471" w:type="dxa"/>
            <w:vMerge/>
            <w:shd w:val="clear" w:color="auto" w:fill="auto"/>
            <w:noWrap/>
            <w:vAlign w:val="center"/>
          </w:tcPr>
          <w:p w14:paraId="7A5E546D" w14:textId="77777777" w:rsidR="00D60C9E" w:rsidRPr="00D06DD2" w:rsidRDefault="00D60C9E" w:rsidP="00D06DD2">
            <w:pPr>
              <w:jc w:val="both"/>
              <w:rPr>
                <w:rFonts w:ascii="Arial" w:hAnsi="Arial" w:cs="Arial"/>
                <w:sz w:val="18"/>
                <w:szCs w:val="18"/>
              </w:rPr>
            </w:pPr>
          </w:p>
        </w:tc>
      </w:tr>
      <w:tr w:rsidR="00D60C9E" w:rsidRPr="00D06DD2" w14:paraId="6AAF5639" w14:textId="77777777" w:rsidTr="00E067AB">
        <w:trPr>
          <w:trHeight w:val="20"/>
          <w:jc w:val="center"/>
        </w:trPr>
        <w:tc>
          <w:tcPr>
            <w:tcW w:w="0" w:type="auto"/>
            <w:shd w:val="clear" w:color="auto" w:fill="auto"/>
            <w:vAlign w:val="center"/>
          </w:tcPr>
          <w:p w14:paraId="34D5B0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11</w:t>
            </w:r>
          </w:p>
        </w:tc>
        <w:tc>
          <w:tcPr>
            <w:tcW w:w="2777" w:type="dxa"/>
            <w:shd w:val="clear" w:color="auto" w:fill="auto"/>
            <w:vAlign w:val="center"/>
          </w:tcPr>
          <w:p w14:paraId="04CE4D0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MOTOCICLETA</w:t>
            </w:r>
          </w:p>
        </w:tc>
        <w:tc>
          <w:tcPr>
            <w:tcW w:w="1559" w:type="dxa"/>
            <w:shd w:val="clear" w:color="auto" w:fill="auto"/>
            <w:vAlign w:val="center"/>
          </w:tcPr>
          <w:p w14:paraId="796E4C5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MOTOCICLETA</w:t>
            </w:r>
          </w:p>
        </w:tc>
        <w:tc>
          <w:tcPr>
            <w:tcW w:w="1499" w:type="dxa"/>
            <w:shd w:val="clear" w:color="auto" w:fill="auto"/>
            <w:vAlign w:val="center"/>
          </w:tcPr>
          <w:p w14:paraId="1773083D"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Jalisco</w:t>
            </w:r>
          </w:p>
        </w:tc>
        <w:tc>
          <w:tcPr>
            <w:tcW w:w="1195" w:type="dxa"/>
            <w:shd w:val="clear" w:color="auto" w:fill="auto"/>
            <w:vAlign w:val="center"/>
          </w:tcPr>
          <w:p w14:paraId="330FB7D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6</w:t>
            </w:r>
          </w:p>
        </w:tc>
        <w:tc>
          <w:tcPr>
            <w:tcW w:w="2471" w:type="dxa"/>
            <w:vMerge/>
            <w:shd w:val="clear" w:color="auto" w:fill="auto"/>
            <w:noWrap/>
            <w:vAlign w:val="center"/>
          </w:tcPr>
          <w:p w14:paraId="7D0CAF55" w14:textId="77777777" w:rsidR="00D60C9E" w:rsidRPr="00D06DD2" w:rsidRDefault="00D60C9E" w:rsidP="00D06DD2">
            <w:pPr>
              <w:jc w:val="both"/>
              <w:rPr>
                <w:rFonts w:ascii="Arial" w:hAnsi="Arial" w:cs="Arial"/>
                <w:sz w:val="18"/>
                <w:szCs w:val="18"/>
              </w:rPr>
            </w:pPr>
          </w:p>
        </w:tc>
      </w:tr>
    </w:tbl>
    <w:p w14:paraId="638BBCC5" w14:textId="77777777" w:rsidR="00D60C9E" w:rsidRPr="00D06DD2" w:rsidRDefault="00D60C9E" w:rsidP="00D06DD2">
      <w:pPr>
        <w:jc w:val="both"/>
        <w:rPr>
          <w:rFonts w:ascii="Arial" w:hAnsi="Arial" w:cs="Arial"/>
          <w:sz w:val="18"/>
          <w:szCs w:val="18"/>
        </w:rPr>
      </w:pPr>
    </w:p>
    <w:p w14:paraId="42C7EB02" w14:textId="0A8F7E4D" w:rsidR="00F87E92" w:rsidRDefault="00D60C9E" w:rsidP="00F87E92">
      <w:pPr>
        <w:pStyle w:val="Prrafodelista"/>
        <w:ind w:left="851" w:right="1559"/>
        <w:jc w:val="both"/>
      </w:pPr>
      <w:r w:rsidRPr="00D06DD2">
        <w:rPr>
          <w:rFonts w:ascii="Arial" w:hAnsi="Arial" w:cs="Arial"/>
          <w:sz w:val="18"/>
          <w:szCs w:val="18"/>
        </w:rPr>
        <w:br w:type="page"/>
      </w:r>
    </w:p>
    <w:p w14:paraId="02D5B945" w14:textId="77777777" w:rsidR="00D60C9E" w:rsidRPr="00F87E92" w:rsidRDefault="00D60C9E" w:rsidP="00D06DD2">
      <w:pPr>
        <w:jc w:val="both"/>
        <w:rPr>
          <w:rFonts w:ascii="Arial" w:hAnsi="Arial" w:cs="Arial"/>
          <w:sz w:val="18"/>
          <w:szCs w:val="18"/>
          <w:lang w:val="es-MX"/>
        </w:rPr>
      </w:pPr>
    </w:p>
    <w:p w14:paraId="5C314E87"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ANEXO No. 21</w:t>
      </w:r>
    </w:p>
    <w:p w14:paraId="6A9E6F4E"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ANEXO 21</w:t>
      </w:r>
    </w:p>
    <w:p w14:paraId="5B20E125"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PARTIDA 11</w:t>
      </w:r>
    </w:p>
    <w:p w14:paraId="176A322B"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LISTA DE ASISTENCIA DEL PERSONAL QUE PRESTA EL SERVICIO DE MOTOS</w:t>
      </w:r>
    </w:p>
    <w:tbl>
      <w:tblPr>
        <w:tblW w:w="9654" w:type="dxa"/>
        <w:tblInd w:w="55" w:type="dxa"/>
        <w:tblLayout w:type="fixed"/>
        <w:tblCellMar>
          <w:left w:w="70" w:type="dxa"/>
          <w:right w:w="70" w:type="dxa"/>
        </w:tblCellMar>
        <w:tblLook w:val="04A0" w:firstRow="1" w:lastRow="0" w:firstColumn="1" w:lastColumn="0" w:noHBand="0" w:noVBand="1"/>
      </w:tblPr>
      <w:tblGrid>
        <w:gridCol w:w="1495"/>
        <w:gridCol w:w="1214"/>
        <w:gridCol w:w="3685"/>
        <w:gridCol w:w="3260"/>
      </w:tblGrid>
      <w:tr w:rsidR="00D60C9E" w:rsidRPr="00D06DD2" w14:paraId="129291FF" w14:textId="77777777" w:rsidTr="00E067AB">
        <w:trPr>
          <w:trHeight w:val="340"/>
        </w:trPr>
        <w:tc>
          <w:tcPr>
            <w:tcW w:w="6394" w:type="dxa"/>
            <w:gridSpan w:val="3"/>
            <w:tcBorders>
              <w:top w:val="single" w:sz="8" w:space="0" w:color="auto"/>
              <w:left w:val="single" w:sz="8" w:space="0" w:color="auto"/>
              <w:bottom w:val="nil"/>
              <w:right w:val="single" w:sz="8" w:space="0" w:color="000000"/>
            </w:tcBorders>
            <w:shd w:val="clear" w:color="auto" w:fill="D9D9D9"/>
            <w:vAlign w:val="center"/>
          </w:tcPr>
          <w:p w14:paraId="60135A6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DE ASISTENCIA DIARIA DE MOTOCICLISTAS 2022</w:t>
            </w:r>
          </w:p>
        </w:tc>
        <w:tc>
          <w:tcPr>
            <w:tcW w:w="3260" w:type="dxa"/>
            <w:tcBorders>
              <w:top w:val="single" w:sz="8" w:space="0" w:color="auto"/>
              <w:left w:val="single" w:sz="8" w:space="0" w:color="auto"/>
              <w:bottom w:val="nil"/>
              <w:right w:val="single" w:sz="8" w:space="0" w:color="000000"/>
            </w:tcBorders>
            <w:shd w:val="clear" w:color="auto" w:fill="D9D9D9"/>
            <w:vAlign w:val="center"/>
          </w:tcPr>
          <w:p w14:paraId="6180503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w:t>
            </w:r>
          </w:p>
        </w:tc>
      </w:tr>
      <w:tr w:rsidR="00D60C9E" w:rsidRPr="00D06DD2" w14:paraId="04AD60D9" w14:textId="77777777" w:rsidTr="00E067AB">
        <w:trPr>
          <w:trHeight w:val="20"/>
        </w:trPr>
        <w:tc>
          <w:tcPr>
            <w:tcW w:w="1495" w:type="dxa"/>
            <w:tcBorders>
              <w:top w:val="single" w:sz="4" w:space="0" w:color="auto"/>
              <w:left w:val="single" w:sz="8" w:space="0" w:color="auto"/>
              <w:bottom w:val="single" w:sz="4" w:space="0" w:color="auto"/>
              <w:right w:val="single" w:sz="4" w:space="0" w:color="auto"/>
            </w:tcBorders>
            <w:shd w:val="clear" w:color="auto" w:fill="D9D9D9"/>
            <w:noWrap/>
            <w:vAlign w:val="center"/>
            <w:hideMark/>
          </w:tcPr>
          <w:p w14:paraId="1BF79D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PLACAS REGISTRADAS</w:t>
            </w:r>
          </w:p>
        </w:tc>
        <w:tc>
          <w:tcPr>
            <w:tcW w:w="1214" w:type="dxa"/>
            <w:tcBorders>
              <w:top w:val="single" w:sz="4" w:space="0" w:color="auto"/>
              <w:left w:val="nil"/>
              <w:bottom w:val="single" w:sz="4" w:space="0" w:color="auto"/>
              <w:right w:val="single" w:sz="4" w:space="0" w:color="auto"/>
            </w:tcBorders>
            <w:shd w:val="clear" w:color="auto" w:fill="D9D9D9"/>
            <w:vAlign w:val="center"/>
            <w:hideMark/>
          </w:tcPr>
          <w:p w14:paraId="0569F9D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HORA DE ENTRADA</w:t>
            </w:r>
          </w:p>
        </w:tc>
        <w:tc>
          <w:tcPr>
            <w:tcW w:w="368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A202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 CHOFER</w:t>
            </w:r>
          </w:p>
        </w:tc>
        <w:tc>
          <w:tcPr>
            <w:tcW w:w="3260" w:type="dxa"/>
            <w:tcBorders>
              <w:top w:val="single" w:sz="4" w:space="0" w:color="auto"/>
              <w:left w:val="nil"/>
              <w:bottom w:val="single" w:sz="4" w:space="0" w:color="auto"/>
              <w:right w:val="single" w:sz="8" w:space="0" w:color="auto"/>
            </w:tcBorders>
            <w:shd w:val="clear" w:color="auto" w:fill="D9D9D9"/>
            <w:noWrap/>
            <w:vAlign w:val="center"/>
            <w:hideMark/>
          </w:tcPr>
          <w:p w14:paraId="5B34690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FIRMA</w:t>
            </w:r>
          </w:p>
        </w:tc>
      </w:tr>
      <w:tr w:rsidR="00D60C9E" w:rsidRPr="00D06DD2" w14:paraId="74499FAB"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0A69269F"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7EFB67AB"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0DC4F7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584543D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4BCCFA55"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477F6545"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7D5CF589"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72447111"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46B293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7D320944"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11AC5FA8"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1CDE5C2B"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1982909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40F11EA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FCB6133"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039A67AC"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5587EF99"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5AFFB0A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1E29AC8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48BECA6D"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785CABEE"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163CB177"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3170DA3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516FCAA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2956D762"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5A689C4D"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7A41149B"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2DC067F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4961005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7300409B" w14:textId="77777777" w:rsidTr="00E067AB">
        <w:trPr>
          <w:trHeight w:val="525"/>
        </w:trPr>
        <w:tc>
          <w:tcPr>
            <w:tcW w:w="1495" w:type="dxa"/>
            <w:tcBorders>
              <w:top w:val="nil"/>
              <w:left w:val="single" w:sz="8" w:space="0" w:color="auto"/>
              <w:bottom w:val="nil"/>
              <w:right w:val="single" w:sz="4" w:space="0" w:color="auto"/>
            </w:tcBorders>
            <w:noWrap/>
            <w:vAlign w:val="center"/>
          </w:tcPr>
          <w:p w14:paraId="039192E9"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02BDB2FD"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nil"/>
              <w:right w:val="single" w:sz="4" w:space="0" w:color="auto"/>
            </w:tcBorders>
            <w:noWrap/>
            <w:vAlign w:val="center"/>
            <w:hideMark/>
          </w:tcPr>
          <w:p w14:paraId="42884C2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nil"/>
              <w:right w:val="single" w:sz="8" w:space="0" w:color="auto"/>
            </w:tcBorders>
            <w:noWrap/>
            <w:vAlign w:val="center"/>
            <w:hideMark/>
          </w:tcPr>
          <w:p w14:paraId="01DF6A5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62FDA505" w14:textId="77777777" w:rsidTr="00E067AB">
        <w:trPr>
          <w:trHeight w:val="525"/>
        </w:trPr>
        <w:tc>
          <w:tcPr>
            <w:tcW w:w="1495" w:type="dxa"/>
            <w:tcBorders>
              <w:top w:val="single" w:sz="4" w:space="0" w:color="auto"/>
              <w:left w:val="single" w:sz="8" w:space="0" w:color="auto"/>
              <w:bottom w:val="single" w:sz="4" w:space="0" w:color="auto"/>
              <w:right w:val="single" w:sz="4" w:space="0" w:color="auto"/>
            </w:tcBorders>
            <w:noWrap/>
            <w:vAlign w:val="center"/>
          </w:tcPr>
          <w:p w14:paraId="6BBB7DCF"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12D65694" w14:textId="77777777" w:rsidR="00D60C9E" w:rsidRPr="00D06DD2" w:rsidRDefault="00D60C9E" w:rsidP="00D06DD2">
            <w:pPr>
              <w:jc w:val="both"/>
              <w:rPr>
                <w:rFonts w:ascii="Arial" w:hAnsi="Arial" w:cs="Arial"/>
                <w:sz w:val="18"/>
                <w:szCs w:val="18"/>
              </w:rPr>
            </w:pP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43C4204A"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single" w:sz="4" w:space="0" w:color="auto"/>
              <w:left w:val="nil"/>
              <w:bottom w:val="single" w:sz="4" w:space="0" w:color="auto"/>
              <w:right w:val="single" w:sz="8" w:space="0" w:color="auto"/>
            </w:tcBorders>
            <w:noWrap/>
            <w:vAlign w:val="center"/>
            <w:hideMark/>
          </w:tcPr>
          <w:p w14:paraId="56179D6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1686546B"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37B0AAA7"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0F8F897C"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109A121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01B4F77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10005F5"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3A614B97"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419DAB9C"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58CD4BA6"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56DC003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7F93FB60" w14:textId="77777777" w:rsidTr="00E067AB">
        <w:trPr>
          <w:trHeight w:val="525"/>
        </w:trPr>
        <w:tc>
          <w:tcPr>
            <w:tcW w:w="1495" w:type="dxa"/>
            <w:tcBorders>
              <w:top w:val="nil"/>
              <w:left w:val="single" w:sz="8" w:space="0" w:color="auto"/>
              <w:bottom w:val="single" w:sz="4" w:space="0" w:color="auto"/>
              <w:right w:val="single" w:sz="4" w:space="0" w:color="auto"/>
            </w:tcBorders>
            <w:noWrap/>
            <w:vAlign w:val="center"/>
          </w:tcPr>
          <w:p w14:paraId="08F15DA7" w14:textId="77777777" w:rsidR="00D60C9E" w:rsidRPr="00D06DD2" w:rsidRDefault="00D60C9E" w:rsidP="00D06DD2">
            <w:pPr>
              <w:jc w:val="both"/>
              <w:rPr>
                <w:rFonts w:ascii="Arial" w:hAnsi="Arial" w:cs="Arial"/>
                <w:sz w:val="18"/>
                <w:szCs w:val="18"/>
              </w:rPr>
            </w:pPr>
          </w:p>
        </w:tc>
        <w:tc>
          <w:tcPr>
            <w:tcW w:w="1214" w:type="dxa"/>
            <w:tcBorders>
              <w:top w:val="single" w:sz="4" w:space="0" w:color="auto"/>
              <w:left w:val="nil"/>
              <w:bottom w:val="single" w:sz="4" w:space="0" w:color="auto"/>
              <w:right w:val="single" w:sz="4" w:space="0" w:color="auto"/>
            </w:tcBorders>
            <w:vAlign w:val="center"/>
          </w:tcPr>
          <w:p w14:paraId="2EA27462" w14:textId="77777777" w:rsidR="00D60C9E" w:rsidRPr="00D06DD2" w:rsidRDefault="00D60C9E" w:rsidP="00D06DD2">
            <w:pPr>
              <w:jc w:val="both"/>
              <w:rPr>
                <w:rFonts w:ascii="Arial" w:hAnsi="Arial" w:cs="Arial"/>
                <w:sz w:val="18"/>
                <w:szCs w:val="18"/>
              </w:rPr>
            </w:pPr>
          </w:p>
        </w:tc>
        <w:tc>
          <w:tcPr>
            <w:tcW w:w="3685" w:type="dxa"/>
            <w:tcBorders>
              <w:top w:val="nil"/>
              <w:left w:val="single" w:sz="4" w:space="0" w:color="auto"/>
              <w:bottom w:val="single" w:sz="4" w:space="0" w:color="auto"/>
              <w:right w:val="single" w:sz="4" w:space="0" w:color="auto"/>
            </w:tcBorders>
            <w:noWrap/>
            <w:vAlign w:val="center"/>
            <w:hideMark/>
          </w:tcPr>
          <w:p w14:paraId="2957AD9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23AB597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bl>
    <w:p w14:paraId="6B1F8736" w14:textId="77777777" w:rsidR="00D60C9E" w:rsidRPr="00D06DD2" w:rsidRDefault="00D60C9E" w:rsidP="00D06DD2">
      <w:pPr>
        <w:jc w:val="both"/>
        <w:rPr>
          <w:rFonts w:ascii="Arial" w:hAnsi="Arial" w:cs="Arial"/>
          <w:sz w:val="18"/>
          <w:szCs w:val="18"/>
        </w:rPr>
      </w:pPr>
    </w:p>
    <w:p w14:paraId="33930DD7" w14:textId="77777777" w:rsidR="00D60C9E" w:rsidRPr="00D06DD2" w:rsidRDefault="00D60C9E" w:rsidP="00D06DD2">
      <w:pPr>
        <w:jc w:val="both"/>
        <w:rPr>
          <w:rFonts w:ascii="Arial" w:hAnsi="Arial" w:cs="Arial"/>
          <w:sz w:val="18"/>
          <w:szCs w:val="18"/>
        </w:rPr>
      </w:pPr>
    </w:p>
    <w:p w14:paraId="2B86C840" w14:textId="77777777" w:rsidR="00D60C9E" w:rsidRPr="00D06DD2" w:rsidRDefault="00D60C9E" w:rsidP="00D06DD2">
      <w:pPr>
        <w:jc w:val="both"/>
        <w:rPr>
          <w:rFonts w:ascii="Arial" w:hAnsi="Arial" w:cs="Arial"/>
          <w:sz w:val="18"/>
          <w:szCs w:val="18"/>
        </w:rPr>
      </w:pPr>
    </w:p>
    <w:p w14:paraId="6CBCFC3D" w14:textId="77777777" w:rsidR="00D60C9E" w:rsidRPr="00D06DD2" w:rsidRDefault="00D60C9E" w:rsidP="00D06DD2">
      <w:pPr>
        <w:jc w:val="both"/>
        <w:rPr>
          <w:rFonts w:ascii="Arial" w:hAnsi="Arial" w:cs="Arial"/>
          <w:sz w:val="18"/>
          <w:szCs w:val="18"/>
        </w:rPr>
      </w:pPr>
    </w:p>
    <w:p w14:paraId="2925AAD2" w14:textId="77777777" w:rsidR="00D60C9E" w:rsidRPr="00D06DD2" w:rsidRDefault="00D60C9E" w:rsidP="00D06DD2">
      <w:pPr>
        <w:jc w:val="both"/>
        <w:rPr>
          <w:rFonts w:ascii="Arial" w:hAnsi="Arial" w:cs="Arial"/>
          <w:sz w:val="18"/>
          <w:szCs w:val="18"/>
        </w:rPr>
      </w:pPr>
    </w:p>
    <w:p w14:paraId="2516FB1B" w14:textId="77777777" w:rsidR="00D60C9E" w:rsidRPr="00D06DD2" w:rsidRDefault="00D60C9E" w:rsidP="00D06DD2">
      <w:pPr>
        <w:jc w:val="both"/>
        <w:rPr>
          <w:rFonts w:ascii="Arial" w:hAnsi="Arial" w:cs="Arial"/>
          <w:sz w:val="18"/>
          <w:szCs w:val="18"/>
        </w:rPr>
      </w:pPr>
    </w:p>
    <w:p w14:paraId="7DABF2DA" w14:textId="77777777" w:rsidR="00D60C9E" w:rsidRPr="00D06DD2" w:rsidRDefault="00D60C9E" w:rsidP="00D06DD2">
      <w:pPr>
        <w:jc w:val="both"/>
        <w:rPr>
          <w:rFonts w:ascii="Arial" w:hAnsi="Arial" w:cs="Arial"/>
          <w:sz w:val="18"/>
          <w:szCs w:val="18"/>
        </w:rPr>
      </w:pPr>
    </w:p>
    <w:p w14:paraId="4890904D" w14:textId="77777777" w:rsidR="00D60C9E" w:rsidRPr="00D06DD2" w:rsidRDefault="00D60C9E" w:rsidP="00D06DD2">
      <w:pPr>
        <w:jc w:val="both"/>
        <w:rPr>
          <w:rFonts w:ascii="Arial" w:hAnsi="Arial" w:cs="Arial"/>
          <w:sz w:val="18"/>
          <w:szCs w:val="18"/>
        </w:rPr>
      </w:pPr>
    </w:p>
    <w:p w14:paraId="6CFCC498" w14:textId="77777777" w:rsidR="00D60C9E" w:rsidRPr="00D06DD2" w:rsidRDefault="00D60C9E" w:rsidP="00D06DD2">
      <w:pPr>
        <w:jc w:val="both"/>
        <w:rPr>
          <w:rFonts w:ascii="Arial" w:hAnsi="Arial" w:cs="Arial"/>
          <w:sz w:val="18"/>
          <w:szCs w:val="18"/>
        </w:rPr>
      </w:pPr>
    </w:p>
    <w:p w14:paraId="380EE744" w14:textId="77777777" w:rsidR="00D60C9E" w:rsidRPr="00D06DD2" w:rsidRDefault="00D60C9E" w:rsidP="00D06DD2">
      <w:pPr>
        <w:jc w:val="both"/>
        <w:rPr>
          <w:rFonts w:ascii="Arial" w:hAnsi="Arial" w:cs="Arial"/>
          <w:sz w:val="18"/>
          <w:szCs w:val="18"/>
        </w:rPr>
      </w:pPr>
    </w:p>
    <w:p w14:paraId="2ECAF2D9" w14:textId="77777777" w:rsidR="00D60C9E" w:rsidRPr="00D06DD2" w:rsidRDefault="00D60C9E" w:rsidP="00D06DD2">
      <w:pPr>
        <w:jc w:val="both"/>
        <w:rPr>
          <w:rFonts w:ascii="Arial" w:hAnsi="Arial" w:cs="Arial"/>
          <w:sz w:val="18"/>
          <w:szCs w:val="18"/>
        </w:rPr>
      </w:pPr>
    </w:p>
    <w:p w14:paraId="3AD32BD3" w14:textId="77777777" w:rsidR="00D60C9E" w:rsidRDefault="00D60C9E" w:rsidP="00D06DD2">
      <w:pPr>
        <w:jc w:val="both"/>
        <w:rPr>
          <w:rFonts w:ascii="Arial" w:hAnsi="Arial" w:cs="Arial"/>
          <w:sz w:val="18"/>
          <w:szCs w:val="18"/>
        </w:rPr>
      </w:pPr>
    </w:p>
    <w:p w14:paraId="7819708B" w14:textId="77777777" w:rsidR="00CD6BA2" w:rsidRDefault="00CD6BA2" w:rsidP="00D06DD2">
      <w:pPr>
        <w:jc w:val="both"/>
        <w:rPr>
          <w:rFonts w:ascii="Arial" w:hAnsi="Arial" w:cs="Arial"/>
          <w:sz w:val="18"/>
          <w:szCs w:val="18"/>
        </w:rPr>
      </w:pPr>
    </w:p>
    <w:p w14:paraId="02FF78B7" w14:textId="77777777" w:rsidR="00CD6BA2" w:rsidRDefault="00CD6BA2" w:rsidP="00D06DD2">
      <w:pPr>
        <w:jc w:val="both"/>
        <w:rPr>
          <w:rFonts w:ascii="Arial" w:hAnsi="Arial" w:cs="Arial"/>
          <w:sz w:val="18"/>
          <w:szCs w:val="18"/>
        </w:rPr>
      </w:pPr>
    </w:p>
    <w:p w14:paraId="1DC6AD78" w14:textId="77777777" w:rsidR="00CD6BA2" w:rsidRDefault="00CD6BA2" w:rsidP="00D06DD2">
      <w:pPr>
        <w:jc w:val="both"/>
        <w:rPr>
          <w:rFonts w:ascii="Arial" w:hAnsi="Arial" w:cs="Arial"/>
          <w:sz w:val="18"/>
          <w:szCs w:val="18"/>
        </w:rPr>
      </w:pPr>
    </w:p>
    <w:p w14:paraId="69F995C8" w14:textId="77777777" w:rsidR="00CD6BA2" w:rsidRDefault="00CD6BA2" w:rsidP="00D06DD2">
      <w:pPr>
        <w:jc w:val="both"/>
        <w:rPr>
          <w:rFonts w:ascii="Arial" w:hAnsi="Arial" w:cs="Arial"/>
          <w:sz w:val="18"/>
          <w:szCs w:val="18"/>
        </w:rPr>
      </w:pPr>
    </w:p>
    <w:p w14:paraId="26F40B8D" w14:textId="77777777" w:rsidR="00CD6BA2" w:rsidRDefault="00CD6BA2" w:rsidP="00D06DD2">
      <w:pPr>
        <w:jc w:val="both"/>
        <w:rPr>
          <w:rFonts w:ascii="Arial" w:hAnsi="Arial" w:cs="Arial"/>
          <w:sz w:val="18"/>
          <w:szCs w:val="18"/>
        </w:rPr>
      </w:pPr>
    </w:p>
    <w:p w14:paraId="7B6BD74B" w14:textId="77777777" w:rsidR="00CD6BA2" w:rsidRDefault="00CD6BA2" w:rsidP="00D06DD2">
      <w:pPr>
        <w:jc w:val="both"/>
        <w:rPr>
          <w:rFonts w:ascii="Arial" w:hAnsi="Arial" w:cs="Arial"/>
          <w:sz w:val="18"/>
          <w:szCs w:val="18"/>
        </w:rPr>
      </w:pPr>
    </w:p>
    <w:p w14:paraId="732F457D" w14:textId="77777777" w:rsidR="00CD6BA2" w:rsidRDefault="00CD6BA2" w:rsidP="00D06DD2">
      <w:pPr>
        <w:jc w:val="both"/>
        <w:rPr>
          <w:rFonts w:ascii="Arial" w:hAnsi="Arial" w:cs="Arial"/>
          <w:sz w:val="18"/>
          <w:szCs w:val="18"/>
        </w:rPr>
      </w:pPr>
    </w:p>
    <w:p w14:paraId="7789C651" w14:textId="77777777" w:rsidR="00CD6BA2" w:rsidRPr="00D06DD2" w:rsidRDefault="00CD6BA2" w:rsidP="00D06DD2">
      <w:pPr>
        <w:jc w:val="both"/>
        <w:rPr>
          <w:rFonts w:ascii="Arial" w:hAnsi="Arial" w:cs="Arial"/>
          <w:sz w:val="18"/>
          <w:szCs w:val="18"/>
        </w:rPr>
      </w:pPr>
    </w:p>
    <w:p w14:paraId="524511F2" w14:textId="77777777" w:rsidR="00D60C9E" w:rsidRPr="00D06DD2" w:rsidRDefault="00D60C9E" w:rsidP="00D06DD2">
      <w:pPr>
        <w:jc w:val="both"/>
        <w:rPr>
          <w:rFonts w:ascii="Arial" w:hAnsi="Arial" w:cs="Arial"/>
          <w:sz w:val="18"/>
          <w:szCs w:val="18"/>
        </w:rPr>
      </w:pPr>
    </w:p>
    <w:p w14:paraId="3ECE5804" w14:textId="77777777" w:rsidR="00D60C9E" w:rsidRPr="00D06DD2" w:rsidRDefault="00D60C9E" w:rsidP="00D06DD2">
      <w:pPr>
        <w:jc w:val="both"/>
        <w:rPr>
          <w:rFonts w:ascii="Arial" w:hAnsi="Arial" w:cs="Arial"/>
          <w:sz w:val="18"/>
          <w:szCs w:val="18"/>
        </w:rPr>
      </w:pPr>
    </w:p>
    <w:p w14:paraId="0D1368E6" w14:textId="77777777" w:rsidR="00D60C9E" w:rsidRPr="00D06DD2" w:rsidRDefault="00D60C9E" w:rsidP="00D06DD2">
      <w:pPr>
        <w:jc w:val="both"/>
        <w:rPr>
          <w:rFonts w:ascii="Arial" w:hAnsi="Arial" w:cs="Arial"/>
          <w:sz w:val="18"/>
          <w:szCs w:val="18"/>
        </w:rPr>
      </w:pPr>
    </w:p>
    <w:p w14:paraId="3CABF20F"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ANEXO No. 22</w:t>
      </w:r>
    </w:p>
    <w:p w14:paraId="2B71ED43"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ANEXO 22</w:t>
      </w:r>
    </w:p>
    <w:p w14:paraId="4CA7E593"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PARTIDA 12</w:t>
      </w:r>
    </w:p>
    <w:p w14:paraId="601F281E" w14:textId="77777777" w:rsidR="00D60C9E" w:rsidRPr="00D06DD2" w:rsidRDefault="00D60C9E" w:rsidP="00D06DD2">
      <w:pPr>
        <w:jc w:val="center"/>
        <w:rPr>
          <w:rFonts w:ascii="Arial" w:hAnsi="Arial" w:cs="Arial"/>
          <w:sz w:val="18"/>
          <w:szCs w:val="18"/>
        </w:rPr>
      </w:pPr>
      <w:r w:rsidRPr="00D06DD2">
        <w:rPr>
          <w:rFonts w:ascii="Arial" w:hAnsi="Arial" w:cs="Arial"/>
          <w:sz w:val="18"/>
          <w:szCs w:val="18"/>
        </w:rPr>
        <w:t xml:space="preserve">LISTA DE ASISTENCIA DEL PERSONAL PARA LA REALIZACIÓN DE CARGA Y DESCARGA DE LOS VEHÍCULOS PARA EMBARQUE, ASÍ COMO PARA LAS MANIOBRAS EN EL ALMACÉN Y </w:t>
      </w:r>
      <w:proofErr w:type="gramStart"/>
      <w:r w:rsidRPr="00D06DD2">
        <w:rPr>
          <w:rFonts w:ascii="Arial" w:hAnsi="Arial" w:cs="Arial"/>
          <w:sz w:val="18"/>
          <w:szCs w:val="18"/>
        </w:rPr>
        <w:t>ANDEN</w:t>
      </w:r>
      <w:proofErr w:type="gramEnd"/>
      <w:r w:rsidRPr="00D06DD2">
        <w:rPr>
          <w:rFonts w:ascii="Arial" w:hAnsi="Arial" w:cs="Arial"/>
          <w:sz w:val="18"/>
          <w:szCs w:val="18"/>
        </w:rPr>
        <w:t xml:space="preserve"> DEL ALMACÉN</w:t>
      </w:r>
    </w:p>
    <w:tbl>
      <w:tblPr>
        <w:tblW w:w="9654" w:type="dxa"/>
        <w:tblInd w:w="55" w:type="dxa"/>
        <w:tblLayout w:type="fixed"/>
        <w:tblCellMar>
          <w:left w:w="70" w:type="dxa"/>
          <w:right w:w="70" w:type="dxa"/>
        </w:tblCellMar>
        <w:tblLook w:val="04A0" w:firstRow="1" w:lastRow="0" w:firstColumn="1" w:lastColumn="0" w:noHBand="0" w:noVBand="1"/>
      </w:tblPr>
      <w:tblGrid>
        <w:gridCol w:w="3479"/>
        <w:gridCol w:w="1418"/>
        <w:gridCol w:w="1497"/>
        <w:gridCol w:w="3260"/>
      </w:tblGrid>
      <w:tr w:rsidR="00D60C9E" w:rsidRPr="00D06DD2" w14:paraId="312E8205" w14:textId="77777777" w:rsidTr="00E067AB">
        <w:trPr>
          <w:trHeight w:val="340"/>
        </w:trPr>
        <w:tc>
          <w:tcPr>
            <w:tcW w:w="6394" w:type="dxa"/>
            <w:gridSpan w:val="3"/>
            <w:tcBorders>
              <w:top w:val="single" w:sz="8" w:space="0" w:color="auto"/>
              <w:left w:val="single" w:sz="8" w:space="0" w:color="auto"/>
              <w:bottom w:val="nil"/>
              <w:right w:val="single" w:sz="8" w:space="0" w:color="000000"/>
            </w:tcBorders>
            <w:shd w:val="clear" w:color="auto" w:fill="D9D9D9"/>
            <w:vAlign w:val="center"/>
          </w:tcPr>
          <w:p w14:paraId="2653006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REGISTRO DE ASISTENCIA DIARIA PERSONAL</w:t>
            </w:r>
          </w:p>
        </w:tc>
        <w:tc>
          <w:tcPr>
            <w:tcW w:w="3260" w:type="dxa"/>
            <w:tcBorders>
              <w:top w:val="single" w:sz="8" w:space="0" w:color="auto"/>
              <w:left w:val="single" w:sz="8" w:space="0" w:color="auto"/>
              <w:bottom w:val="nil"/>
              <w:right w:val="single" w:sz="8" w:space="0" w:color="000000"/>
            </w:tcBorders>
            <w:shd w:val="clear" w:color="auto" w:fill="D9D9D9"/>
            <w:vAlign w:val="center"/>
          </w:tcPr>
          <w:p w14:paraId="59446DA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FECHA:</w:t>
            </w:r>
          </w:p>
        </w:tc>
      </w:tr>
      <w:tr w:rsidR="00D60C9E" w:rsidRPr="00D06DD2" w14:paraId="3C7DAA62" w14:textId="77777777" w:rsidTr="00E067AB">
        <w:trPr>
          <w:trHeight w:val="20"/>
        </w:trPr>
        <w:tc>
          <w:tcPr>
            <w:tcW w:w="3479" w:type="dxa"/>
            <w:tcBorders>
              <w:top w:val="single" w:sz="4" w:space="0" w:color="auto"/>
              <w:left w:val="single" w:sz="8" w:space="0" w:color="auto"/>
              <w:bottom w:val="single" w:sz="4" w:space="0" w:color="auto"/>
              <w:right w:val="single" w:sz="4" w:space="0" w:color="auto"/>
            </w:tcBorders>
            <w:shd w:val="clear" w:color="auto" w:fill="D9D9D9"/>
            <w:noWrap/>
            <w:vAlign w:val="center"/>
            <w:hideMark/>
          </w:tcPr>
          <w:p w14:paraId="603ECD0F"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NOMBRE</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14:paraId="644DB11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HORA DE ENTRADA</w:t>
            </w:r>
          </w:p>
        </w:tc>
        <w:tc>
          <w:tcPr>
            <w:tcW w:w="149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8F5D6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HORA DE ENTRADA</w:t>
            </w:r>
          </w:p>
        </w:tc>
        <w:tc>
          <w:tcPr>
            <w:tcW w:w="3260" w:type="dxa"/>
            <w:tcBorders>
              <w:top w:val="single" w:sz="4" w:space="0" w:color="auto"/>
              <w:left w:val="nil"/>
              <w:bottom w:val="single" w:sz="4" w:space="0" w:color="auto"/>
              <w:right w:val="single" w:sz="8" w:space="0" w:color="auto"/>
            </w:tcBorders>
            <w:shd w:val="clear" w:color="auto" w:fill="D9D9D9"/>
            <w:noWrap/>
            <w:vAlign w:val="center"/>
            <w:hideMark/>
          </w:tcPr>
          <w:p w14:paraId="7DFF0C0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FIRMA</w:t>
            </w:r>
          </w:p>
        </w:tc>
      </w:tr>
      <w:tr w:rsidR="00D60C9E" w:rsidRPr="00D06DD2" w14:paraId="6BC1FB3D"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3BFE47D8"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251705EF"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7F4B5AD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08E8F31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F118C83"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0BD03D1D"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4EC52F04"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7DA9901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6D0A4BF9"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59D5EDC3"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1F485D93"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363A9E07"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01CD534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3D00916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066AEE70"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7F0F332B"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052AF6F4"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5C50ABB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1DD81A05"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36B3206"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4F49F024"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628E6A6B"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0C9586C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5F6150F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6621F258"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326AEF6A"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4B6F8A2D"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1114C3EE"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64AD444C"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0C0E135A" w14:textId="77777777" w:rsidTr="00E067AB">
        <w:trPr>
          <w:trHeight w:val="525"/>
        </w:trPr>
        <w:tc>
          <w:tcPr>
            <w:tcW w:w="3479" w:type="dxa"/>
            <w:tcBorders>
              <w:top w:val="nil"/>
              <w:left w:val="single" w:sz="8" w:space="0" w:color="auto"/>
              <w:bottom w:val="nil"/>
              <w:right w:val="single" w:sz="4" w:space="0" w:color="auto"/>
            </w:tcBorders>
            <w:noWrap/>
            <w:vAlign w:val="center"/>
          </w:tcPr>
          <w:p w14:paraId="3F5B18E6"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24D6FDDB"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nil"/>
              <w:right w:val="single" w:sz="4" w:space="0" w:color="auto"/>
            </w:tcBorders>
            <w:noWrap/>
            <w:vAlign w:val="center"/>
            <w:hideMark/>
          </w:tcPr>
          <w:p w14:paraId="66D58D47"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nil"/>
              <w:right w:val="single" w:sz="8" w:space="0" w:color="auto"/>
            </w:tcBorders>
            <w:noWrap/>
            <w:vAlign w:val="center"/>
            <w:hideMark/>
          </w:tcPr>
          <w:p w14:paraId="2999CB04"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606FA814" w14:textId="77777777" w:rsidTr="00E067AB">
        <w:trPr>
          <w:trHeight w:val="525"/>
        </w:trPr>
        <w:tc>
          <w:tcPr>
            <w:tcW w:w="3479" w:type="dxa"/>
            <w:tcBorders>
              <w:top w:val="single" w:sz="4" w:space="0" w:color="auto"/>
              <w:left w:val="single" w:sz="8" w:space="0" w:color="auto"/>
              <w:bottom w:val="single" w:sz="4" w:space="0" w:color="auto"/>
              <w:right w:val="single" w:sz="4" w:space="0" w:color="auto"/>
            </w:tcBorders>
            <w:noWrap/>
            <w:vAlign w:val="center"/>
          </w:tcPr>
          <w:p w14:paraId="13090E55"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5D7793EA" w14:textId="77777777" w:rsidR="00D60C9E" w:rsidRPr="00D06DD2" w:rsidRDefault="00D60C9E" w:rsidP="00D06DD2">
            <w:pPr>
              <w:jc w:val="both"/>
              <w:rPr>
                <w:rFonts w:ascii="Arial" w:hAnsi="Arial" w:cs="Arial"/>
                <w:sz w:val="18"/>
                <w:szCs w:val="18"/>
              </w:rPr>
            </w:pPr>
          </w:p>
        </w:tc>
        <w:tc>
          <w:tcPr>
            <w:tcW w:w="1497" w:type="dxa"/>
            <w:tcBorders>
              <w:top w:val="single" w:sz="4" w:space="0" w:color="auto"/>
              <w:left w:val="single" w:sz="4" w:space="0" w:color="auto"/>
              <w:bottom w:val="single" w:sz="4" w:space="0" w:color="auto"/>
              <w:right w:val="single" w:sz="4" w:space="0" w:color="auto"/>
            </w:tcBorders>
            <w:noWrap/>
            <w:vAlign w:val="center"/>
            <w:hideMark/>
          </w:tcPr>
          <w:p w14:paraId="4F726B52"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single" w:sz="4" w:space="0" w:color="auto"/>
              <w:left w:val="nil"/>
              <w:bottom w:val="single" w:sz="4" w:space="0" w:color="auto"/>
              <w:right w:val="single" w:sz="8" w:space="0" w:color="auto"/>
            </w:tcBorders>
            <w:noWrap/>
            <w:vAlign w:val="center"/>
            <w:hideMark/>
          </w:tcPr>
          <w:p w14:paraId="738C178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0A855C6F"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368FE1DB"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48D85930"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2EE25CF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3D15DB28"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2A06439D"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3937CC11"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2C9C756E"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0951BAD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1F7A1863"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r w:rsidR="00D60C9E" w:rsidRPr="00D06DD2" w14:paraId="3C9BFAC7" w14:textId="77777777" w:rsidTr="00E067AB">
        <w:trPr>
          <w:trHeight w:val="525"/>
        </w:trPr>
        <w:tc>
          <w:tcPr>
            <w:tcW w:w="3479" w:type="dxa"/>
            <w:tcBorders>
              <w:top w:val="nil"/>
              <w:left w:val="single" w:sz="8" w:space="0" w:color="auto"/>
              <w:bottom w:val="single" w:sz="4" w:space="0" w:color="auto"/>
              <w:right w:val="single" w:sz="4" w:space="0" w:color="auto"/>
            </w:tcBorders>
            <w:noWrap/>
            <w:vAlign w:val="center"/>
          </w:tcPr>
          <w:p w14:paraId="4D5CB9F9" w14:textId="77777777" w:rsidR="00D60C9E" w:rsidRPr="00D06DD2" w:rsidRDefault="00D60C9E" w:rsidP="00D06DD2">
            <w:pPr>
              <w:jc w:val="both"/>
              <w:rPr>
                <w:rFonts w:ascii="Arial" w:hAnsi="Arial" w:cs="Arial"/>
                <w:sz w:val="18"/>
                <w:szCs w:val="18"/>
              </w:rPr>
            </w:pPr>
          </w:p>
        </w:tc>
        <w:tc>
          <w:tcPr>
            <w:tcW w:w="1418" w:type="dxa"/>
            <w:tcBorders>
              <w:top w:val="single" w:sz="4" w:space="0" w:color="auto"/>
              <w:left w:val="nil"/>
              <w:bottom w:val="single" w:sz="4" w:space="0" w:color="auto"/>
              <w:right w:val="single" w:sz="4" w:space="0" w:color="auto"/>
            </w:tcBorders>
            <w:vAlign w:val="center"/>
          </w:tcPr>
          <w:p w14:paraId="79575A6C" w14:textId="77777777" w:rsidR="00D60C9E" w:rsidRPr="00D06DD2" w:rsidRDefault="00D60C9E" w:rsidP="00D06DD2">
            <w:pPr>
              <w:jc w:val="both"/>
              <w:rPr>
                <w:rFonts w:ascii="Arial" w:hAnsi="Arial" w:cs="Arial"/>
                <w:sz w:val="18"/>
                <w:szCs w:val="18"/>
              </w:rPr>
            </w:pPr>
          </w:p>
        </w:tc>
        <w:tc>
          <w:tcPr>
            <w:tcW w:w="1497" w:type="dxa"/>
            <w:tcBorders>
              <w:top w:val="nil"/>
              <w:left w:val="single" w:sz="4" w:space="0" w:color="auto"/>
              <w:bottom w:val="single" w:sz="4" w:space="0" w:color="auto"/>
              <w:right w:val="single" w:sz="4" w:space="0" w:color="auto"/>
            </w:tcBorders>
            <w:noWrap/>
            <w:vAlign w:val="center"/>
            <w:hideMark/>
          </w:tcPr>
          <w:p w14:paraId="2734E0B0"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c>
          <w:tcPr>
            <w:tcW w:w="3260" w:type="dxa"/>
            <w:tcBorders>
              <w:top w:val="nil"/>
              <w:left w:val="nil"/>
              <w:bottom w:val="single" w:sz="4" w:space="0" w:color="auto"/>
              <w:right w:val="single" w:sz="8" w:space="0" w:color="auto"/>
            </w:tcBorders>
            <w:noWrap/>
            <w:vAlign w:val="center"/>
            <w:hideMark/>
          </w:tcPr>
          <w:p w14:paraId="329C98BB" w14:textId="77777777" w:rsidR="00D60C9E" w:rsidRPr="00D06DD2" w:rsidRDefault="00D60C9E" w:rsidP="00D06DD2">
            <w:pPr>
              <w:jc w:val="both"/>
              <w:rPr>
                <w:rFonts w:ascii="Arial" w:hAnsi="Arial" w:cs="Arial"/>
                <w:sz w:val="18"/>
                <w:szCs w:val="18"/>
              </w:rPr>
            </w:pPr>
            <w:r w:rsidRPr="00D06DD2">
              <w:rPr>
                <w:rFonts w:ascii="Arial" w:hAnsi="Arial" w:cs="Arial"/>
                <w:sz w:val="18"/>
                <w:szCs w:val="18"/>
              </w:rPr>
              <w:t> </w:t>
            </w:r>
          </w:p>
        </w:tc>
      </w:tr>
    </w:tbl>
    <w:p w14:paraId="46F06AA7" w14:textId="77777777" w:rsidR="00D60C9E" w:rsidRPr="00D06DD2" w:rsidRDefault="00D60C9E" w:rsidP="00D06DD2">
      <w:pPr>
        <w:jc w:val="both"/>
        <w:rPr>
          <w:rFonts w:ascii="Arial" w:hAnsi="Arial" w:cs="Arial"/>
          <w:sz w:val="18"/>
          <w:szCs w:val="18"/>
        </w:rPr>
      </w:pPr>
    </w:p>
    <w:p w14:paraId="103851A7" w14:textId="77777777" w:rsidR="00D60C9E" w:rsidRPr="00D06DD2" w:rsidRDefault="00D60C9E" w:rsidP="00D06DD2">
      <w:pPr>
        <w:jc w:val="both"/>
        <w:rPr>
          <w:rFonts w:ascii="Arial" w:hAnsi="Arial" w:cs="Arial"/>
          <w:sz w:val="18"/>
          <w:szCs w:val="18"/>
        </w:rPr>
      </w:pPr>
    </w:p>
    <w:p w14:paraId="5BA123FF" w14:textId="77777777" w:rsidR="00D60C9E" w:rsidRPr="00D06DD2" w:rsidRDefault="00D60C9E" w:rsidP="00D06DD2">
      <w:pPr>
        <w:jc w:val="both"/>
        <w:rPr>
          <w:rFonts w:ascii="Arial" w:hAnsi="Arial" w:cs="Arial"/>
          <w:sz w:val="18"/>
          <w:szCs w:val="18"/>
        </w:rPr>
      </w:pPr>
    </w:p>
    <w:p w14:paraId="732BDC40" w14:textId="77777777" w:rsidR="00200156" w:rsidRPr="00D06DD2" w:rsidRDefault="00200156" w:rsidP="00D06DD2">
      <w:pPr>
        <w:jc w:val="both"/>
        <w:rPr>
          <w:rFonts w:ascii="Arial" w:hAnsi="Arial" w:cs="Arial"/>
          <w:b/>
          <w:sz w:val="18"/>
          <w:szCs w:val="18"/>
          <w:lang w:val="es-MX"/>
        </w:rPr>
      </w:pPr>
    </w:p>
    <w:p w14:paraId="74AD859F" w14:textId="77777777" w:rsidR="00200156" w:rsidRPr="00D06DD2" w:rsidRDefault="00200156" w:rsidP="00D06DD2">
      <w:pPr>
        <w:jc w:val="both"/>
        <w:rPr>
          <w:rFonts w:ascii="Arial" w:hAnsi="Arial" w:cs="Arial"/>
          <w:b/>
          <w:sz w:val="18"/>
          <w:szCs w:val="18"/>
          <w:lang w:val="es-MX"/>
        </w:rPr>
      </w:pPr>
    </w:p>
    <w:p w14:paraId="3FEC2710" w14:textId="77777777" w:rsidR="00200156" w:rsidRPr="00D06DD2" w:rsidRDefault="00200156" w:rsidP="00D06DD2">
      <w:pPr>
        <w:jc w:val="both"/>
        <w:rPr>
          <w:rFonts w:ascii="Arial" w:hAnsi="Arial" w:cs="Arial"/>
          <w:sz w:val="18"/>
          <w:szCs w:val="18"/>
        </w:rPr>
      </w:pPr>
    </w:p>
    <w:p w14:paraId="579A279A" w14:textId="77777777" w:rsidR="006D3126" w:rsidRPr="00D06DD2" w:rsidRDefault="006D3126" w:rsidP="00D06DD2">
      <w:pPr>
        <w:jc w:val="both"/>
        <w:rPr>
          <w:rFonts w:ascii="Arial" w:hAnsi="Arial" w:cs="Arial"/>
          <w:b/>
          <w:sz w:val="18"/>
          <w:szCs w:val="18"/>
          <w:lang w:val="es-MX"/>
        </w:rPr>
      </w:pPr>
    </w:p>
    <w:p w14:paraId="4FEE2958" w14:textId="77777777" w:rsidR="006D3126" w:rsidRPr="00D06DD2" w:rsidRDefault="006D3126" w:rsidP="00D06DD2">
      <w:pPr>
        <w:jc w:val="both"/>
        <w:rPr>
          <w:rFonts w:ascii="Arial" w:hAnsi="Arial" w:cs="Arial"/>
          <w:sz w:val="18"/>
          <w:szCs w:val="18"/>
        </w:rPr>
      </w:pPr>
    </w:p>
    <w:p w14:paraId="17CA726F" w14:textId="77777777" w:rsidR="009F0CDA" w:rsidRDefault="009F0CDA" w:rsidP="00D06DD2">
      <w:pPr>
        <w:jc w:val="both"/>
        <w:rPr>
          <w:rFonts w:ascii="Arial" w:hAnsi="Arial" w:cs="Arial"/>
          <w:sz w:val="18"/>
          <w:szCs w:val="18"/>
        </w:rPr>
      </w:pPr>
    </w:p>
    <w:p w14:paraId="08765A4A" w14:textId="77777777" w:rsidR="00A73CE2" w:rsidRDefault="00A73CE2" w:rsidP="00D06DD2">
      <w:pPr>
        <w:jc w:val="both"/>
        <w:rPr>
          <w:rFonts w:ascii="Arial" w:hAnsi="Arial" w:cs="Arial"/>
          <w:sz w:val="18"/>
          <w:szCs w:val="18"/>
        </w:rPr>
      </w:pPr>
    </w:p>
    <w:p w14:paraId="3F726EB9" w14:textId="77777777" w:rsidR="00A73CE2" w:rsidRDefault="00A73CE2" w:rsidP="00D06DD2">
      <w:pPr>
        <w:jc w:val="both"/>
        <w:rPr>
          <w:rFonts w:ascii="Arial" w:hAnsi="Arial" w:cs="Arial"/>
          <w:sz w:val="18"/>
          <w:szCs w:val="18"/>
        </w:rPr>
      </w:pPr>
    </w:p>
    <w:p w14:paraId="240E7EA2" w14:textId="77777777" w:rsidR="00A73CE2" w:rsidRDefault="00A73CE2" w:rsidP="00D06DD2">
      <w:pPr>
        <w:jc w:val="both"/>
        <w:rPr>
          <w:rFonts w:ascii="Arial" w:hAnsi="Arial" w:cs="Arial"/>
          <w:sz w:val="18"/>
          <w:szCs w:val="18"/>
        </w:rPr>
      </w:pPr>
    </w:p>
    <w:p w14:paraId="5B1CD502" w14:textId="77777777" w:rsidR="00A73CE2" w:rsidRDefault="00A73CE2" w:rsidP="00D06DD2">
      <w:pPr>
        <w:jc w:val="both"/>
        <w:rPr>
          <w:rFonts w:ascii="Arial" w:hAnsi="Arial" w:cs="Arial"/>
          <w:sz w:val="18"/>
          <w:szCs w:val="18"/>
        </w:rPr>
      </w:pPr>
    </w:p>
    <w:p w14:paraId="7C24847D" w14:textId="77777777" w:rsidR="00A73CE2" w:rsidRDefault="00A73CE2" w:rsidP="00D06DD2">
      <w:pPr>
        <w:jc w:val="both"/>
        <w:rPr>
          <w:rFonts w:ascii="Arial" w:hAnsi="Arial" w:cs="Arial"/>
          <w:sz w:val="18"/>
          <w:szCs w:val="18"/>
        </w:rPr>
      </w:pPr>
    </w:p>
    <w:p w14:paraId="1FFBBCA7" w14:textId="77777777" w:rsidR="00A73CE2" w:rsidRDefault="00A73CE2" w:rsidP="00D06DD2">
      <w:pPr>
        <w:jc w:val="both"/>
        <w:rPr>
          <w:rFonts w:ascii="Arial" w:hAnsi="Arial" w:cs="Arial"/>
          <w:sz w:val="18"/>
          <w:szCs w:val="18"/>
        </w:rPr>
      </w:pPr>
    </w:p>
    <w:p w14:paraId="17811548" w14:textId="77777777" w:rsidR="00A73CE2" w:rsidRDefault="00A73CE2" w:rsidP="00D06DD2">
      <w:pPr>
        <w:jc w:val="both"/>
        <w:rPr>
          <w:rFonts w:ascii="Arial" w:hAnsi="Arial" w:cs="Arial"/>
          <w:sz w:val="18"/>
          <w:szCs w:val="18"/>
        </w:rPr>
      </w:pPr>
    </w:p>
    <w:p w14:paraId="4E1A30FD" w14:textId="77777777" w:rsidR="00A73CE2" w:rsidRDefault="00A73CE2" w:rsidP="00D06DD2">
      <w:pPr>
        <w:jc w:val="both"/>
        <w:rPr>
          <w:rFonts w:ascii="Arial" w:hAnsi="Arial" w:cs="Arial"/>
          <w:sz w:val="18"/>
          <w:szCs w:val="18"/>
        </w:rPr>
      </w:pPr>
    </w:p>
    <w:p w14:paraId="5DD63ED6" w14:textId="77777777" w:rsidR="00A73CE2" w:rsidRDefault="00A73CE2" w:rsidP="00D06DD2">
      <w:pPr>
        <w:jc w:val="both"/>
        <w:rPr>
          <w:rFonts w:ascii="Arial" w:hAnsi="Arial" w:cs="Arial"/>
          <w:sz w:val="18"/>
          <w:szCs w:val="18"/>
        </w:rPr>
      </w:pPr>
    </w:p>
    <w:p w14:paraId="7F358B47" w14:textId="77777777" w:rsidR="00A73CE2" w:rsidRDefault="00A73CE2" w:rsidP="00D06DD2">
      <w:pPr>
        <w:jc w:val="both"/>
        <w:rPr>
          <w:rFonts w:ascii="Arial" w:hAnsi="Arial" w:cs="Arial"/>
          <w:sz w:val="18"/>
          <w:szCs w:val="18"/>
        </w:rPr>
      </w:pPr>
    </w:p>
    <w:p w14:paraId="442D2671" w14:textId="77777777" w:rsidR="00A73CE2" w:rsidRDefault="00A73CE2" w:rsidP="00D06DD2">
      <w:pPr>
        <w:jc w:val="both"/>
        <w:rPr>
          <w:rFonts w:ascii="Arial" w:hAnsi="Arial" w:cs="Arial"/>
          <w:sz w:val="18"/>
          <w:szCs w:val="18"/>
        </w:rPr>
      </w:pPr>
    </w:p>
    <w:p w14:paraId="180630EF" w14:textId="09A35050" w:rsidR="00A73CE2" w:rsidRDefault="00A73CE2" w:rsidP="00A73CE2">
      <w:pPr>
        <w:spacing w:after="120"/>
        <w:ind w:left="9072" w:right="16" w:hanging="9072"/>
        <w:jc w:val="center"/>
        <w:rPr>
          <w:rFonts w:ascii="Arial" w:hAnsi="Arial" w:cs="Arial"/>
          <w:b/>
          <w:sz w:val="22"/>
          <w:szCs w:val="22"/>
        </w:rPr>
      </w:pPr>
      <w:r w:rsidRPr="00FC51C5">
        <w:rPr>
          <w:rFonts w:ascii="Arial" w:hAnsi="Arial" w:cs="Arial"/>
          <w:b/>
          <w:sz w:val="22"/>
          <w:szCs w:val="22"/>
        </w:rPr>
        <w:t xml:space="preserve">ANEXO NÚMERO </w:t>
      </w:r>
      <w:r>
        <w:rPr>
          <w:rFonts w:ascii="Arial" w:hAnsi="Arial" w:cs="Arial"/>
          <w:b/>
          <w:sz w:val="22"/>
          <w:szCs w:val="22"/>
        </w:rPr>
        <w:t>23</w:t>
      </w:r>
    </w:p>
    <w:p w14:paraId="408FF5CC" w14:textId="77777777" w:rsidR="00A73CE2" w:rsidRPr="00FC51C5" w:rsidRDefault="00A73CE2" w:rsidP="00A73CE2">
      <w:pPr>
        <w:spacing w:after="120"/>
        <w:ind w:left="9072" w:right="16" w:hanging="9072"/>
        <w:jc w:val="center"/>
        <w:rPr>
          <w:rFonts w:ascii="Arial" w:hAnsi="Arial" w:cs="Arial"/>
          <w:b/>
          <w:sz w:val="22"/>
          <w:szCs w:val="22"/>
        </w:rPr>
      </w:pPr>
      <w:r>
        <w:rPr>
          <w:rFonts w:ascii="Arial" w:hAnsi="Arial" w:cs="Arial"/>
          <w:b/>
          <w:sz w:val="22"/>
          <w:szCs w:val="22"/>
        </w:rPr>
        <w:t>PARTIDAS 1, 2, 3, 4, 5, 6, 7, 8, 9, 10, 11</w:t>
      </w:r>
    </w:p>
    <w:p w14:paraId="6DD57D0E" w14:textId="77777777" w:rsidR="00A73CE2" w:rsidRPr="0089678F" w:rsidRDefault="00A73CE2" w:rsidP="00A73CE2">
      <w:pPr>
        <w:spacing w:after="120"/>
        <w:ind w:left="9072" w:right="16" w:hanging="9072"/>
        <w:jc w:val="center"/>
        <w:rPr>
          <w:rFonts w:ascii="Arial" w:hAnsi="Arial" w:cs="Arial"/>
          <w:b/>
          <w:sz w:val="18"/>
          <w:szCs w:val="18"/>
        </w:rPr>
      </w:pPr>
      <w:r>
        <w:rPr>
          <w:rFonts w:ascii="Arial" w:hAnsi="Arial" w:cs="Arial"/>
          <w:b/>
          <w:sz w:val="18"/>
          <w:szCs w:val="18"/>
        </w:rPr>
        <w:t>REMISION DOCUMENTO DE LA DESCRIPCION DE LOS BIENES TRASLADADOS</w:t>
      </w:r>
    </w:p>
    <w:p w14:paraId="322B7C25" w14:textId="77777777" w:rsidR="00A73CE2" w:rsidRPr="0089678F" w:rsidRDefault="00A73CE2" w:rsidP="00A73CE2">
      <w:pPr>
        <w:spacing w:after="120"/>
        <w:ind w:left="9072" w:right="16" w:hanging="9072"/>
        <w:jc w:val="center"/>
        <w:rPr>
          <w:rFonts w:ascii="Arial" w:hAnsi="Arial" w:cs="Arial"/>
          <w:b/>
          <w:sz w:val="18"/>
          <w:szCs w:val="18"/>
        </w:rPr>
      </w:pPr>
    </w:p>
    <w:p w14:paraId="13289C70" w14:textId="695F297E" w:rsidR="00A73CE2" w:rsidRPr="00D06DD2" w:rsidRDefault="00A73CE2" w:rsidP="00D06DD2">
      <w:pPr>
        <w:jc w:val="both"/>
        <w:rPr>
          <w:rFonts w:ascii="Arial" w:hAnsi="Arial" w:cs="Arial"/>
          <w:sz w:val="18"/>
          <w:szCs w:val="18"/>
        </w:rPr>
      </w:pPr>
      <w:r w:rsidRPr="0089678F">
        <w:rPr>
          <w:rFonts w:ascii="Arial" w:hAnsi="Arial" w:cs="Arial"/>
          <w:noProof/>
          <w:lang w:val="es-MX" w:eastAsia="es-MX"/>
        </w:rPr>
        <w:drawing>
          <wp:inline distT="0" distB="0" distL="0" distR="0" wp14:anchorId="02C7AD34" wp14:editId="414C62FB">
            <wp:extent cx="5958988" cy="3085106"/>
            <wp:effectExtent l="0" t="0" r="381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59274" cy="3085254"/>
                    </a:xfrm>
                    <a:prstGeom prst="rect">
                      <a:avLst/>
                    </a:prstGeom>
                  </pic:spPr>
                </pic:pic>
              </a:graphicData>
            </a:graphic>
          </wp:inline>
        </w:drawing>
      </w:r>
    </w:p>
    <w:sectPr w:rsidR="00A73CE2" w:rsidRPr="00D06DD2" w:rsidSect="006D3126">
      <w:headerReference w:type="default" r:id="rId29"/>
      <w:footerReference w:type="default" r:id="rId30"/>
      <w:pgSz w:w="12240" w:h="15840"/>
      <w:pgMar w:top="2092"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AF796" w14:textId="77777777" w:rsidR="001862B6" w:rsidRDefault="001862B6" w:rsidP="00984A99">
      <w:r>
        <w:separator/>
      </w:r>
    </w:p>
  </w:endnote>
  <w:endnote w:type="continuationSeparator" w:id="0">
    <w:p w14:paraId="165329F6" w14:textId="77777777" w:rsidR="001862B6" w:rsidRDefault="001862B6"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435868" w:rsidRDefault="00435868"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0C25C592" w14:textId="77777777" w:rsidR="00435868" w:rsidRPr="001B45F5" w:rsidRDefault="00435868"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Santa María Tequepexpan</w:t>
                          </w:r>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Ext. </w:t>
                          </w:r>
                          <w:r>
                            <w:rPr>
                              <w:rFonts w:ascii="Montserrat" w:hAnsi="Montserrat"/>
                              <w:b/>
                              <w:color w:val="B79A5E"/>
                              <w:sz w:val="12"/>
                              <w:szCs w:val="12"/>
                            </w:rPr>
                            <w:t>XXXXX, XXXXX.</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435868" w:rsidRPr="00984A99" w:rsidRDefault="004358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1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" stroked="f">
              <v:textbox>
                <w:txbxContent>
                  <w:p w14:paraId="0C25C592" w14:textId="77777777" w:rsidR="00435868" w:rsidRPr="001B45F5" w:rsidRDefault="00435868"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 xml:space="preserve">Santa María </w:t>
                    </w:r>
                    <w:proofErr w:type="spellStart"/>
                    <w:r>
                      <w:rPr>
                        <w:rFonts w:ascii="Montserrat" w:hAnsi="Montserrat"/>
                        <w:b/>
                        <w:color w:val="B79A5E"/>
                        <w:sz w:val="12"/>
                        <w:szCs w:val="12"/>
                      </w:rPr>
                      <w:t>Tequepexpan</w:t>
                    </w:r>
                    <w:proofErr w:type="spellEnd"/>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Ext. </w:t>
                    </w:r>
                    <w:r>
                      <w:rPr>
                        <w:rFonts w:ascii="Montserrat" w:hAnsi="Montserrat"/>
                        <w:b/>
                        <w:color w:val="B79A5E"/>
                        <w:sz w:val="12"/>
                        <w:szCs w:val="12"/>
                      </w:rPr>
                      <w:t>XXXXX, XXXXX.</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435868" w:rsidRPr="00984A99" w:rsidRDefault="00435868"/>
                </w:txbxContent>
              </v:textbox>
            </v:shape>
          </w:pict>
        </mc:Fallback>
      </mc:AlternateContent>
    </w:r>
    <w:r>
      <w:rPr>
        <w:noProof/>
        <w:lang w:eastAsia="es-MX"/>
      </w:rPr>
      <w:drawing>
        <wp:inline distT="0" distB="0" distL="0" distR="0" wp14:anchorId="6DC2EE69" wp14:editId="7471E74C">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A3F22" w14:textId="77777777" w:rsidR="001862B6" w:rsidRDefault="001862B6" w:rsidP="00984A99">
      <w:r>
        <w:separator/>
      </w:r>
    </w:p>
  </w:footnote>
  <w:footnote w:type="continuationSeparator" w:id="0">
    <w:p w14:paraId="771A02A7" w14:textId="77777777" w:rsidR="001862B6" w:rsidRDefault="001862B6"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5FE18E41" w:rsidR="00435868" w:rsidRDefault="00435868" w:rsidP="000D31E3">
    <w:pPr>
      <w:pStyle w:val="Encabezado"/>
      <w:ind w:left="-1276"/>
    </w:pPr>
    <w:r>
      <w:rPr>
        <w:noProof/>
        <w:lang w:eastAsia="es-MX"/>
      </w:rPr>
      <w:drawing>
        <wp:anchor distT="0" distB="0" distL="114300" distR="114300" simplePos="0" relativeHeight="251664384" behindDoc="0" locked="0" layoutInCell="1" allowOverlap="1" wp14:anchorId="1254C001" wp14:editId="6B1B2DAD">
          <wp:simplePos x="0" y="0"/>
          <wp:positionH relativeFrom="column">
            <wp:posOffset>-446405</wp:posOffset>
          </wp:positionH>
          <wp:positionV relativeFrom="paragraph">
            <wp:posOffset>495300</wp:posOffset>
          </wp:positionV>
          <wp:extent cx="3159125" cy="6953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eastAsia="es-MX"/>
      </w:rPr>
      <mc:AlternateContent>
        <mc:Choice Requires="wps">
          <w:drawing>
            <wp:anchor distT="0" distB="0" distL="114300" distR="114300" simplePos="0" relativeHeight="251666432" behindDoc="0" locked="0" layoutInCell="1" allowOverlap="1" wp14:anchorId="3FFC6AFD" wp14:editId="6E52E8F8">
              <wp:simplePos x="0" y="0"/>
              <wp:positionH relativeFrom="column">
                <wp:posOffset>2714625</wp:posOffset>
              </wp:positionH>
              <wp:positionV relativeFrom="paragraph">
                <wp:posOffset>666667</wp:posOffset>
              </wp:positionV>
              <wp:extent cx="3479800" cy="483235"/>
              <wp:effectExtent l="0" t="0" r="0" b="1206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4832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435868" w:rsidRPr="00224587" w:rsidRDefault="00435868" w:rsidP="003A12EC">
                          <w:pPr>
                            <w:jc w:val="right"/>
                            <w:rPr>
                              <w:rFonts w:ascii="Arial" w:hAnsi="Arial" w:cs="Arial"/>
                              <w:sz w:val="16"/>
                              <w:szCs w:val="16"/>
                            </w:rPr>
                          </w:pPr>
                          <w:r w:rsidRPr="00C0299D">
                            <w:rPr>
                              <w:rFonts w:ascii="Montserrat Medium" w:hAnsi="Montserrat Medium"/>
                              <w:b/>
                              <w:sz w:val="14"/>
                              <w:szCs w:val="14"/>
                            </w:rPr>
                            <w:t xml:space="preserve"> </w:t>
                          </w:r>
                          <w:r w:rsidRPr="00224587">
                            <w:rPr>
                              <w:rFonts w:ascii="Arial" w:hAnsi="Arial" w:cs="Arial"/>
                              <w:b/>
                              <w:sz w:val="16"/>
                              <w:szCs w:val="16"/>
                            </w:rPr>
                            <w:t>Órgano de Operación Administrativa Desconcentrada Estatal Jalisco</w:t>
                          </w:r>
                        </w:p>
                        <w:p w14:paraId="01FDDA92" w14:textId="77777777" w:rsidR="00435868" w:rsidRPr="00224587" w:rsidRDefault="00435868" w:rsidP="003A12EC">
                          <w:pPr>
                            <w:jc w:val="right"/>
                            <w:rPr>
                              <w:rFonts w:ascii="Arial" w:hAnsi="Arial" w:cs="Arial"/>
                              <w:sz w:val="16"/>
                              <w:szCs w:val="16"/>
                            </w:rPr>
                          </w:pPr>
                          <w:r w:rsidRPr="00224587">
                            <w:rPr>
                              <w:rFonts w:ascii="Arial" w:hAnsi="Arial" w:cs="Arial"/>
                              <w:sz w:val="16"/>
                              <w:szCs w:val="16"/>
                            </w:rPr>
                            <w:t>Jefatura de Servicios Administrativos</w:t>
                          </w:r>
                        </w:p>
                        <w:p w14:paraId="02B6C060" w14:textId="77777777" w:rsidR="00435868" w:rsidRPr="00224587" w:rsidRDefault="00435868" w:rsidP="003A12EC">
                          <w:pPr>
                            <w:jc w:val="right"/>
                            <w:rPr>
                              <w:rFonts w:ascii="Arial" w:hAnsi="Arial" w:cs="Arial"/>
                              <w:sz w:val="16"/>
                              <w:szCs w:val="16"/>
                            </w:rPr>
                          </w:pPr>
                          <w:r w:rsidRPr="00224587">
                            <w:rPr>
                              <w:rFonts w:ascii="Arial" w:hAnsi="Arial" w:cs="Arial"/>
                              <w:sz w:val="16"/>
                              <w:szCs w:val="16"/>
                            </w:rPr>
                            <w:t>Coordinación de Abastecimiento y Equipamiento</w:t>
                          </w:r>
                        </w:p>
                        <w:p w14:paraId="6F5088BC" w14:textId="5CE2A952" w:rsidR="00435868" w:rsidRPr="00224587" w:rsidRDefault="00224587" w:rsidP="00224587">
                          <w:pPr>
                            <w:jc w:val="right"/>
                            <w:rPr>
                              <w:rFonts w:ascii="Arial" w:hAnsi="Arial" w:cs="Arial"/>
                              <w:b/>
                              <w:sz w:val="16"/>
                              <w:szCs w:val="16"/>
                            </w:rPr>
                          </w:pPr>
                          <w:r w:rsidRPr="00224587">
                            <w:rPr>
                              <w:rFonts w:ascii="Arial" w:hAnsi="Arial" w:cs="Arial"/>
                              <w:b/>
                              <w:bCs/>
                              <w:smallCaps/>
                              <w:sz w:val="16"/>
                              <w:szCs w:val="16"/>
                            </w:rPr>
                            <w:t>LA-50-GYR-050GYR002-N-13-2023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5pt;margin-top:52.5pt;width:274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" filled="f" stroked="f">
              <v:textbox inset="0,0,0,0">
                <w:txbxContent>
                  <w:p w14:paraId="392CAD37" w14:textId="77777777" w:rsidR="00435868" w:rsidRPr="00224587" w:rsidRDefault="00435868" w:rsidP="003A12EC">
                    <w:pPr>
                      <w:jc w:val="right"/>
                      <w:rPr>
                        <w:rFonts w:ascii="Arial" w:hAnsi="Arial" w:cs="Arial"/>
                        <w:sz w:val="16"/>
                        <w:szCs w:val="16"/>
                      </w:rPr>
                    </w:pPr>
                    <w:r w:rsidRPr="00C0299D">
                      <w:rPr>
                        <w:rFonts w:ascii="Montserrat Medium" w:hAnsi="Montserrat Medium"/>
                        <w:b/>
                        <w:sz w:val="14"/>
                        <w:szCs w:val="14"/>
                      </w:rPr>
                      <w:t xml:space="preserve"> </w:t>
                    </w:r>
                    <w:r w:rsidRPr="00224587">
                      <w:rPr>
                        <w:rFonts w:ascii="Arial" w:hAnsi="Arial" w:cs="Arial"/>
                        <w:b/>
                        <w:sz w:val="16"/>
                        <w:szCs w:val="16"/>
                      </w:rPr>
                      <w:t>Órgano de Operación Administrativa Desconcentrada Estatal Jalisco</w:t>
                    </w:r>
                  </w:p>
                  <w:p w14:paraId="01FDDA92" w14:textId="77777777" w:rsidR="00435868" w:rsidRPr="00224587" w:rsidRDefault="00435868" w:rsidP="003A12EC">
                    <w:pPr>
                      <w:jc w:val="right"/>
                      <w:rPr>
                        <w:rFonts w:ascii="Arial" w:hAnsi="Arial" w:cs="Arial"/>
                        <w:sz w:val="16"/>
                        <w:szCs w:val="16"/>
                      </w:rPr>
                    </w:pPr>
                    <w:r w:rsidRPr="00224587">
                      <w:rPr>
                        <w:rFonts w:ascii="Arial" w:hAnsi="Arial" w:cs="Arial"/>
                        <w:sz w:val="16"/>
                        <w:szCs w:val="16"/>
                      </w:rPr>
                      <w:t>Jefatura de Servicios Administrativos</w:t>
                    </w:r>
                  </w:p>
                  <w:p w14:paraId="02B6C060" w14:textId="77777777" w:rsidR="00435868" w:rsidRPr="00224587" w:rsidRDefault="00435868" w:rsidP="003A12EC">
                    <w:pPr>
                      <w:jc w:val="right"/>
                      <w:rPr>
                        <w:rFonts w:ascii="Arial" w:hAnsi="Arial" w:cs="Arial"/>
                        <w:sz w:val="16"/>
                        <w:szCs w:val="16"/>
                      </w:rPr>
                    </w:pPr>
                    <w:r w:rsidRPr="00224587">
                      <w:rPr>
                        <w:rFonts w:ascii="Arial" w:hAnsi="Arial" w:cs="Arial"/>
                        <w:sz w:val="16"/>
                        <w:szCs w:val="16"/>
                      </w:rPr>
                      <w:t>Coordinación de Abastecimiento y Equipamiento</w:t>
                    </w:r>
                  </w:p>
                  <w:p w14:paraId="6F5088BC" w14:textId="5CE2A952" w:rsidR="00435868" w:rsidRPr="00224587" w:rsidRDefault="00224587" w:rsidP="00224587">
                    <w:pPr>
                      <w:jc w:val="right"/>
                      <w:rPr>
                        <w:rFonts w:ascii="Arial" w:hAnsi="Arial" w:cs="Arial"/>
                        <w:b/>
                        <w:sz w:val="16"/>
                        <w:szCs w:val="16"/>
                      </w:rPr>
                    </w:pPr>
                    <w:r w:rsidRPr="00224587">
                      <w:rPr>
                        <w:rFonts w:ascii="Arial" w:hAnsi="Arial" w:cs="Arial"/>
                        <w:b/>
                        <w:bCs/>
                        <w:smallCaps/>
                        <w:sz w:val="16"/>
                        <w:szCs w:val="16"/>
                      </w:rPr>
                      <w:t>LA-50-GYR-050GYR002-N-13-2023</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3E801D1"/>
    <w:multiLevelType w:val="hybridMultilevel"/>
    <w:tmpl w:val="83D29E9E"/>
    <w:lvl w:ilvl="0" w:tplc="8E6A029E">
      <w:start w:val="1"/>
      <w:numFmt w:val="decimal"/>
      <w:lvlText w:val="%1."/>
      <w:lvlJc w:val="left"/>
      <w:pPr>
        <w:ind w:left="720" w:hanging="360"/>
      </w:pPr>
      <w:rPr>
        <w:rFonts w:hint="default"/>
        <w:b w:val="0"/>
      </w:rPr>
    </w:lvl>
    <w:lvl w:ilvl="1" w:tplc="F0827146">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CB5949"/>
    <w:multiLevelType w:val="hybridMultilevel"/>
    <w:tmpl w:val="1B3AFE34"/>
    <w:lvl w:ilvl="0" w:tplc="901E621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354152"/>
    <w:multiLevelType w:val="hybridMultilevel"/>
    <w:tmpl w:val="66A6559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0E648B"/>
    <w:multiLevelType w:val="hybridMultilevel"/>
    <w:tmpl w:val="70143C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410B66"/>
    <w:multiLevelType w:val="hybridMultilevel"/>
    <w:tmpl w:val="096E0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9E3C7E"/>
    <w:multiLevelType w:val="hybridMultilevel"/>
    <w:tmpl w:val="D94A9B6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A0264A2"/>
    <w:multiLevelType w:val="hybridMultilevel"/>
    <w:tmpl w:val="C46AC1BA"/>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nsid w:val="512D74FA"/>
    <w:multiLevelType w:val="hybridMultilevel"/>
    <w:tmpl w:val="5CB27BA0"/>
    <w:lvl w:ilvl="0" w:tplc="2154E5CC">
      <w:start w:val="1"/>
      <w:numFmt w:val="decimal"/>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57867C5B"/>
    <w:multiLevelType w:val="hybridMultilevel"/>
    <w:tmpl w:val="054EDFAA"/>
    <w:lvl w:ilvl="0" w:tplc="080A000F">
      <w:start w:val="1"/>
      <w:numFmt w:val="decimal"/>
      <w:lvlText w:val="%1."/>
      <w:lvlJc w:val="left"/>
      <w:pPr>
        <w:ind w:left="1335" w:hanging="360"/>
      </w:pPr>
    </w:lvl>
    <w:lvl w:ilvl="1" w:tplc="080A0019" w:tentative="1">
      <w:start w:val="1"/>
      <w:numFmt w:val="lowerLetter"/>
      <w:lvlText w:val="%2."/>
      <w:lvlJc w:val="left"/>
      <w:pPr>
        <w:ind w:left="2055" w:hanging="360"/>
      </w:pPr>
    </w:lvl>
    <w:lvl w:ilvl="2" w:tplc="080A001B" w:tentative="1">
      <w:start w:val="1"/>
      <w:numFmt w:val="lowerRoman"/>
      <w:lvlText w:val="%3."/>
      <w:lvlJc w:val="right"/>
      <w:pPr>
        <w:ind w:left="2775" w:hanging="180"/>
      </w:pPr>
    </w:lvl>
    <w:lvl w:ilvl="3" w:tplc="080A000F" w:tentative="1">
      <w:start w:val="1"/>
      <w:numFmt w:val="decimal"/>
      <w:lvlText w:val="%4."/>
      <w:lvlJc w:val="left"/>
      <w:pPr>
        <w:ind w:left="3495" w:hanging="360"/>
      </w:pPr>
    </w:lvl>
    <w:lvl w:ilvl="4" w:tplc="080A0019" w:tentative="1">
      <w:start w:val="1"/>
      <w:numFmt w:val="lowerLetter"/>
      <w:lvlText w:val="%5."/>
      <w:lvlJc w:val="left"/>
      <w:pPr>
        <w:ind w:left="4215" w:hanging="360"/>
      </w:pPr>
    </w:lvl>
    <w:lvl w:ilvl="5" w:tplc="080A001B" w:tentative="1">
      <w:start w:val="1"/>
      <w:numFmt w:val="lowerRoman"/>
      <w:lvlText w:val="%6."/>
      <w:lvlJc w:val="right"/>
      <w:pPr>
        <w:ind w:left="4935" w:hanging="180"/>
      </w:pPr>
    </w:lvl>
    <w:lvl w:ilvl="6" w:tplc="080A000F" w:tentative="1">
      <w:start w:val="1"/>
      <w:numFmt w:val="decimal"/>
      <w:lvlText w:val="%7."/>
      <w:lvlJc w:val="left"/>
      <w:pPr>
        <w:ind w:left="5655" w:hanging="360"/>
      </w:pPr>
    </w:lvl>
    <w:lvl w:ilvl="7" w:tplc="080A0019" w:tentative="1">
      <w:start w:val="1"/>
      <w:numFmt w:val="lowerLetter"/>
      <w:lvlText w:val="%8."/>
      <w:lvlJc w:val="left"/>
      <w:pPr>
        <w:ind w:left="6375" w:hanging="360"/>
      </w:pPr>
    </w:lvl>
    <w:lvl w:ilvl="8" w:tplc="080A001B" w:tentative="1">
      <w:start w:val="1"/>
      <w:numFmt w:val="lowerRoman"/>
      <w:lvlText w:val="%9."/>
      <w:lvlJc w:val="right"/>
      <w:pPr>
        <w:ind w:left="7095" w:hanging="180"/>
      </w:p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2624BB"/>
    <w:multiLevelType w:val="hybridMultilevel"/>
    <w:tmpl w:val="BF325F2E"/>
    <w:lvl w:ilvl="0" w:tplc="0C0A0001">
      <w:start w:val="1"/>
      <w:numFmt w:val="bullet"/>
      <w:lvlText w:val=""/>
      <w:lvlJc w:val="left"/>
      <w:pPr>
        <w:tabs>
          <w:tab w:val="num" w:pos="1138"/>
        </w:tabs>
        <w:ind w:left="1138" w:hanging="360"/>
      </w:pPr>
      <w:rPr>
        <w:rFonts w:ascii="Symbol" w:hAnsi="Symbol" w:hint="default"/>
      </w:rPr>
    </w:lvl>
    <w:lvl w:ilvl="1" w:tplc="0C0A0003">
      <w:start w:val="1"/>
      <w:numFmt w:val="bullet"/>
      <w:lvlText w:val="o"/>
      <w:lvlJc w:val="left"/>
      <w:pPr>
        <w:tabs>
          <w:tab w:val="num" w:pos="1858"/>
        </w:tabs>
        <w:ind w:left="1858" w:hanging="360"/>
      </w:pPr>
      <w:rPr>
        <w:rFonts w:ascii="Courier New" w:hAnsi="Courier New" w:cs="Courier New" w:hint="default"/>
      </w:rPr>
    </w:lvl>
    <w:lvl w:ilvl="2" w:tplc="0C0A0005">
      <w:start w:val="1"/>
      <w:numFmt w:val="bullet"/>
      <w:lvlText w:val=""/>
      <w:lvlJc w:val="left"/>
      <w:pPr>
        <w:tabs>
          <w:tab w:val="num" w:pos="2578"/>
        </w:tabs>
        <w:ind w:left="2578" w:hanging="360"/>
      </w:pPr>
      <w:rPr>
        <w:rFonts w:ascii="Wingdings" w:hAnsi="Wingdings" w:hint="default"/>
      </w:rPr>
    </w:lvl>
    <w:lvl w:ilvl="3" w:tplc="0C0A0001">
      <w:start w:val="1"/>
      <w:numFmt w:val="bullet"/>
      <w:lvlText w:val=""/>
      <w:lvlJc w:val="left"/>
      <w:pPr>
        <w:tabs>
          <w:tab w:val="num" w:pos="3298"/>
        </w:tabs>
        <w:ind w:left="3298" w:hanging="360"/>
      </w:pPr>
      <w:rPr>
        <w:rFonts w:ascii="Symbol" w:hAnsi="Symbol" w:hint="default"/>
      </w:rPr>
    </w:lvl>
    <w:lvl w:ilvl="4" w:tplc="0C0A0003">
      <w:start w:val="1"/>
      <w:numFmt w:val="bullet"/>
      <w:lvlText w:val="o"/>
      <w:lvlJc w:val="left"/>
      <w:pPr>
        <w:tabs>
          <w:tab w:val="num" w:pos="4018"/>
        </w:tabs>
        <w:ind w:left="4018" w:hanging="360"/>
      </w:pPr>
      <w:rPr>
        <w:rFonts w:ascii="Courier New" w:hAnsi="Courier New" w:cs="Courier New" w:hint="default"/>
      </w:rPr>
    </w:lvl>
    <w:lvl w:ilvl="5" w:tplc="0C0A0005">
      <w:start w:val="1"/>
      <w:numFmt w:val="bullet"/>
      <w:lvlText w:val=""/>
      <w:lvlJc w:val="left"/>
      <w:pPr>
        <w:tabs>
          <w:tab w:val="num" w:pos="4738"/>
        </w:tabs>
        <w:ind w:left="4738" w:hanging="360"/>
      </w:pPr>
      <w:rPr>
        <w:rFonts w:ascii="Wingdings" w:hAnsi="Wingdings" w:hint="default"/>
      </w:rPr>
    </w:lvl>
    <w:lvl w:ilvl="6" w:tplc="0C0A0001">
      <w:start w:val="1"/>
      <w:numFmt w:val="bullet"/>
      <w:lvlText w:val=""/>
      <w:lvlJc w:val="left"/>
      <w:pPr>
        <w:tabs>
          <w:tab w:val="num" w:pos="5458"/>
        </w:tabs>
        <w:ind w:left="5458" w:hanging="360"/>
      </w:pPr>
      <w:rPr>
        <w:rFonts w:ascii="Symbol" w:hAnsi="Symbol" w:hint="default"/>
      </w:rPr>
    </w:lvl>
    <w:lvl w:ilvl="7" w:tplc="0C0A0003">
      <w:start w:val="1"/>
      <w:numFmt w:val="bullet"/>
      <w:lvlText w:val="o"/>
      <w:lvlJc w:val="left"/>
      <w:pPr>
        <w:tabs>
          <w:tab w:val="num" w:pos="6178"/>
        </w:tabs>
        <w:ind w:left="6178" w:hanging="360"/>
      </w:pPr>
      <w:rPr>
        <w:rFonts w:ascii="Courier New" w:hAnsi="Courier New" w:cs="Courier New" w:hint="default"/>
      </w:rPr>
    </w:lvl>
    <w:lvl w:ilvl="8" w:tplc="0C0A0005">
      <w:start w:val="1"/>
      <w:numFmt w:val="bullet"/>
      <w:lvlText w:val=""/>
      <w:lvlJc w:val="left"/>
      <w:pPr>
        <w:tabs>
          <w:tab w:val="num" w:pos="6898"/>
        </w:tabs>
        <w:ind w:left="6898" w:hanging="360"/>
      </w:pPr>
      <w:rPr>
        <w:rFonts w:ascii="Wingdings" w:hAnsi="Wingdings" w:hint="default"/>
      </w:rPr>
    </w:lvl>
  </w:abstractNum>
  <w:abstractNum w:abstractNumId="16">
    <w:nsid w:val="61315E29"/>
    <w:multiLevelType w:val="hybridMultilevel"/>
    <w:tmpl w:val="EC7288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1CA2B6E"/>
    <w:multiLevelType w:val="hybridMultilevel"/>
    <w:tmpl w:val="2B6AD100"/>
    <w:lvl w:ilvl="0" w:tplc="080A0015">
      <w:start w:val="1"/>
      <w:numFmt w:val="upp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nsid w:val="72AF012B"/>
    <w:multiLevelType w:val="hybridMultilevel"/>
    <w:tmpl w:val="12546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596FC0"/>
    <w:multiLevelType w:val="hybridMultilevel"/>
    <w:tmpl w:val="C6D095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F4D0704"/>
    <w:multiLevelType w:val="hybridMultilevel"/>
    <w:tmpl w:val="1B3AFE34"/>
    <w:lvl w:ilvl="0" w:tplc="901E6218">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3"/>
  </w:num>
  <w:num w:numId="3">
    <w:abstractNumId w:val="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17"/>
  </w:num>
  <w:num w:numId="10">
    <w:abstractNumId w:val="7"/>
  </w:num>
  <w:num w:numId="11">
    <w:abstractNumId w:val="18"/>
  </w:num>
  <w:num w:numId="12">
    <w:abstractNumId w:val="10"/>
  </w:num>
  <w:num w:numId="13">
    <w:abstractNumId w:val="5"/>
  </w:num>
  <w:num w:numId="14">
    <w:abstractNumId w:val="16"/>
  </w:num>
  <w:num w:numId="15">
    <w:abstractNumId w:val="15"/>
  </w:num>
  <w:num w:numId="16">
    <w:abstractNumId w:val="6"/>
  </w:num>
  <w:num w:numId="17">
    <w:abstractNumId w:val="1"/>
  </w:num>
  <w:num w:numId="18">
    <w:abstractNumId w:val="4"/>
  </w:num>
  <w:num w:numId="19">
    <w:abstractNumId w:val="12"/>
  </w:num>
  <w:num w:numId="20">
    <w:abstractNumId w:val="9"/>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041A"/>
    <w:rsid w:val="0003786B"/>
    <w:rsid w:val="00063BE8"/>
    <w:rsid w:val="00092D3E"/>
    <w:rsid w:val="000D31E3"/>
    <w:rsid w:val="00101B9E"/>
    <w:rsid w:val="00117072"/>
    <w:rsid w:val="00134167"/>
    <w:rsid w:val="00161B35"/>
    <w:rsid w:val="00170AD9"/>
    <w:rsid w:val="00170F07"/>
    <w:rsid w:val="00173F73"/>
    <w:rsid w:val="0017773D"/>
    <w:rsid w:val="001862B6"/>
    <w:rsid w:val="001D45E6"/>
    <w:rsid w:val="00200156"/>
    <w:rsid w:val="00201CC3"/>
    <w:rsid w:val="00212B06"/>
    <w:rsid w:val="00213C3B"/>
    <w:rsid w:val="0021687C"/>
    <w:rsid w:val="00224587"/>
    <w:rsid w:val="0024608C"/>
    <w:rsid w:val="00253115"/>
    <w:rsid w:val="002555AF"/>
    <w:rsid w:val="002B1007"/>
    <w:rsid w:val="002B6874"/>
    <w:rsid w:val="00313CCC"/>
    <w:rsid w:val="00315AAC"/>
    <w:rsid w:val="00365F3B"/>
    <w:rsid w:val="00386255"/>
    <w:rsid w:val="00392E12"/>
    <w:rsid w:val="003A12EC"/>
    <w:rsid w:val="003B6882"/>
    <w:rsid w:val="003F50AB"/>
    <w:rsid w:val="00413094"/>
    <w:rsid w:val="00420FF2"/>
    <w:rsid w:val="00421AC3"/>
    <w:rsid w:val="004271F2"/>
    <w:rsid w:val="00435868"/>
    <w:rsid w:val="00447ADC"/>
    <w:rsid w:val="00467062"/>
    <w:rsid w:val="00492F1E"/>
    <w:rsid w:val="004E160E"/>
    <w:rsid w:val="004F6150"/>
    <w:rsid w:val="00516479"/>
    <w:rsid w:val="005520B8"/>
    <w:rsid w:val="00552D7F"/>
    <w:rsid w:val="00570363"/>
    <w:rsid w:val="005950B0"/>
    <w:rsid w:val="005E1967"/>
    <w:rsid w:val="005F7946"/>
    <w:rsid w:val="00606BA6"/>
    <w:rsid w:val="00655BEC"/>
    <w:rsid w:val="00687427"/>
    <w:rsid w:val="006922A2"/>
    <w:rsid w:val="006C2855"/>
    <w:rsid w:val="006D3126"/>
    <w:rsid w:val="00700D78"/>
    <w:rsid w:val="00706951"/>
    <w:rsid w:val="00740508"/>
    <w:rsid w:val="00740C39"/>
    <w:rsid w:val="00766C25"/>
    <w:rsid w:val="0076798C"/>
    <w:rsid w:val="007734B4"/>
    <w:rsid w:val="007A5C1B"/>
    <w:rsid w:val="007B3E21"/>
    <w:rsid w:val="007C0A97"/>
    <w:rsid w:val="008A5F8D"/>
    <w:rsid w:val="008D1BBB"/>
    <w:rsid w:val="009075A9"/>
    <w:rsid w:val="00911725"/>
    <w:rsid w:val="009134E7"/>
    <w:rsid w:val="00934404"/>
    <w:rsid w:val="00976C62"/>
    <w:rsid w:val="00976F6C"/>
    <w:rsid w:val="009823B7"/>
    <w:rsid w:val="00984A99"/>
    <w:rsid w:val="009A2B42"/>
    <w:rsid w:val="009C5B21"/>
    <w:rsid w:val="009D0F24"/>
    <w:rsid w:val="009D3084"/>
    <w:rsid w:val="009F0CDA"/>
    <w:rsid w:val="009F1919"/>
    <w:rsid w:val="009F66D3"/>
    <w:rsid w:val="009F7EDC"/>
    <w:rsid w:val="00A002DA"/>
    <w:rsid w:val="00A24B0C"/>
    <w:rsid w:val="00A3322D"/>
    <w:rsid w:val="00A36835"/>
    <w:rsid w:val="00A42DA2"/>
    <w:rsid w:val="00A73CE2"/>
    <w:rsid w:val="00AB43BB"/>
    <w:rsid w:val="00AF3D90"/>
    <w:rsid w:val="00B02A37"/>
    <w:rsid w:val="00B26078"/>
    <w:rsid w:val="00B43F98"/>
    <w:rsid w:val="00B66C76"/>
    <w:rsid w:val="00B846C5"/>
    <w:rsid w:val="00B908CC"/>
    <w:rsid w:val="00B96FEA"/>
    <w:rsid w:val="00BA322B"/>
    <w:rsid w:val="00BA3537"/>
    <w:rsid w:val="00BA6CB5"/>
    <w:rsid w:val="00BE7230"/>
    <w:rsid w:val="00BF1BF1"/>
    <w:rsid w:val="00C838AD"/>
    <w:rsid w:val="00C92493"/>
    <w:rsid w:val="00C96A31"/>
    <w:rsid w:val="00CA14A6"/>
    <w:rsid w:val="00CA6094"/>
    <w:rsid w:val="00CD6BA2"/>
    <w:rsid w:val="00CE295D"/>
    <w:rsid w:val="00D06DD2"/>
    <w:rsid w:val="00D10F0A"/>
    <w:rsid w:val="00D16942"/>
    <w:rsid w:val="00D42361"/>
    <w:rsid w:val="00D44587"/>
    <w:rsid w:val="00D60C9E"/>
    <w:rsid w:val="00DB75A7"/>
    <w:rsid w:val="00DC24D3"/>
    <w:rsid w:val="00DD161D"/>
    <w:rsid w:val="00DE571C"/>
    <w:rsid w:val="00E067AB"/>
    <w:rsid w:val="00E16AFE"/>
    <w:rsid w:val="00E53148"/>
    <w:rsid w:val="00E5340A"/>
    <w:rsid w:val="00E76DC0"/>
    <w:rsid w:val="00E93A57"/>
    <w:rsid w:val="00EC4EF1"/>
    <w:rsid w:val="00EC760A"/>
    <w:rsid w:val="00F02900"/>
    <w:rsid w:val="00F2342F"/>
    <w:rsid w:val="00F6490D"/>
    <w:rsid w:val="00F6777B"/>
    <w:rsid w:val="00F87E92"/>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3">
    <w:name w:val="heading 3"/>
    <w:aliases w:val="H3,Titulo 3,Level 1 - 1,h3,Level 3 Topic Heading,Section"/>
    <w:basedOn w:val="Normal"/>
    <w:link w:val="Ttulo3Car"/>
    <w:uiPriority w:val="9"/>
    <w:semiHidden/>
    <w:unhideWhenUsed/>
    <w:qFormat/>
    <w:rsid w:val="00D06DD2"/>
    <w:pPr>
      <w:keepNext/>
      <w:spacing w:before="240" w:after="60"/>
      <w:outlineLvl w:val="2"/>
    </w:pPr>
    <w:rPr>
      <w:rFonts w:ascii="Arial" w:eastAsiaTheme="minorHAnsi" w:hAnsi="Arial" w:cs="Arial"/>
      <w:sz w:val="26"/>
      <w:szCs w:val="26"/>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4 Párrafo de lista,Dot"/>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9F0CDA"/>
    <w:rPr>
      <w:color w:val="0000FF" w:themeColor="hyperlink"/>
      <w:u w:val="single"/>
    </w:rPr>
  </w:style>
  <w:style w:type="paragraph" w:styleId="Textoindependiente2">
    <w:name w:val="Body Text 2"/>
    <w:basedOn w:val="Normal"/>
    <w:link w:val="Textoindependiente2Car"/>
    <w:rsid w:val="009F0CDA"/>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9F0CDA"/>
    <w:rPr>
      <w:rFonts w:ascii="Times New Roman" w:eastAsia="Times New Roman" w:hAnsi="Times New Roman" w:cs="Times New Roman"/>
      <w:sz w:val="24"/>
      <w:szCs w:val="24"/>
      <w:lang w:val="es-ES" w:eastAsia="es-ES"/>
    </w:rPr>
  </w:style>
  <w:style w:type="character" w:customStyle="1" w:styleId="Ttulo3Car">
    <w:name w:val="Título 3 Car"/>
    <w:aliases w:val="H3 Car,Titulo 3 Car,Level 1 - 1 Car,h3 Car,Level 3 Topic Heading Car,Section Car"/>
    <w:basedOn w:val="Fuentedeprrafopredeter"/>
    <w:link w:val="Ttulo3"/>
    <w:uiPriority w:val="9"/>
    <w:semiHidden/>
    <w:rsid w:val="00D06DD2"/>
    <w:rPr>
      <w:rFonts w:ascii="Arial" w:hAnsi="Arial" w:cs="Arial"/>
      <w:sz w:val="26"/>
      <w:szCs w:val="26"/>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Dot Car"/>
    <w:basedOn w:val="Fuentedeprrafopredeter"/>
    <w:link w:val="Prrafodelista"/>
    <w:uiPriority w:val="34"/>
    <w:qFormat/>
    <w:locked/>
    <w:rsid w:val="00D06DD2"/>
  </w:style>
  <w:style w:type="paragraph" w:customStyle="1" w:styleId="Default">
    <w:name w:val="Default"/>
    <w:basedOn w:val="Normal"/>
    <w:rsid w:val="00D06DD2"/>
    <w:pPr>
      <w:autoSpaceDE w:val="0"/>
      <w:autoSpaceDN w:val="0"/>
    </w:pPr>
    <w:rPr>
      <w:rFonts w:ascii="Arial" w:eastAsiaTheme="minorHAnsi" w:hAnsi="Arial" w:cs="Arial"/>
      <w:color w:val="000000"/>
      <w:lang w:val="es-MX"/>
    </w:rPr>
  </w:style>
  <w:style w:type="paragraph" w:customStyle="1" w:styleId="Texto">
    <w:name w:val="Texto"/>
    <w:basedOn w:val="Normal"/>
    <w:rsid w:val="00CD6BA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eastAsiaTheme="minorEastAsia"/>
      <w:sz w:val="20"/>
      <w:szCs w:val="20"/>
      <w:lang w:val="es-ES_tradnl"/>
    </w:rPr>
  </w:style>
  <w:style w:type="character" w:styleId="Refdecomentario">
    <w:name w:val="annotation reference"/>
    <w:basedOn w:val="Fuentedeprrafopredeter"/>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3">
    <w:name w:val="heading 3"/>
    <w:aliases w:val="H3,Titulo 3,Level 1 - 1,h3,Level 3 Topic Heading,Section"/>
    <w:basedOn w:val="Normal"/>
    <w:link w:val="Ttulo3Car"/>
    <w:uiPriority w:val="9"/>
    <w:semiHidden/>
    <w:unhideWhenUsed/>
    <w:qFormat/>
    <w:rsid w:val="00D06DD2"/>
    <w:pPr>
      <w:keepNext/>
      <w:spacing w:before="240" w:after="60"/>
      <w:outlineLvl w:val="2"/>
    </w:pPr>
    <w:rPr>
      <w:rFonts w:ascii="Arial" w:eastAsiaTheme="minorHAnsi" w:hAnsi="Arial" w:cs="Arial"/>
      <w:sz w:val="26"/>
      <w:szCs w:val="26"/>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4 Párrafo de lista,Dot"/>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aliases w:val="Body Text Char,TITULO SECCION"/>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9F0CDA"/>
    <w:rPr>
      <w:color w:val="0000FF" w:themeColor="hyperlink"/>
      <w:u w:val="single"/>
    </w:rPr>
  </w:style>
  <w:style w:type="paragraph" w:styleId="Textoindependiente2">
    <w:name w:val="Body Text 2"/>
    <w:basedOn w:val="Normal"/>
    <w:link w:val="Textoindependiente2Car"/>
    <w:rsid w:val="009F0CDA"/>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9F0CDA"/>
    <w:rPr>
      <w:rFonts w:ascii="Times New Roman" w:eastAsia="Times New Roman" w:hAnsi="Times New Roman" w:cs="Times New Roman"/>
      <w:sz w:val="24"/>
      <w:szCs w:val="24"/>
      <w:lang w:val="es-ES" w:eastAsia="es-ES"/>
    </w:rPr>
  </w:style>
  <w:style w:type="character" w:customStyle="1" w:styleId="Ttulo3Car">
    <w:name w:val="Título 3 Car"/>
    <w:aliases w:val="H3 Car,Titulo 3 Car,Level 1 - 1 Car,h3 Car,Level 3 Topic Heading Car,Section Car"/>
    <w:basedOn w:val="Fuentedeprrafopredeter"/>
    <w:link w:val="Ttulo3"/>
    <w:uiPriority w:val="9"/>
    <w:semiHidden/>
    <w:rsid w:val="00D06DD2"/>
    <w:rPr>
      <w:rFonts w:ascii="Arial" w:hAnsi="Arial" w:cs="Arial"/>
      <w:sz w:val="26"/>
      <w:szCs w:val="26"/>
      <w:lang w:eastAsia="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Dot Car"/>
    <w:basedOn w:val="Fuentedeprrafopredeter"/>
    <w:link w:val="Prrafodelista"/>
    <w:uiPriority w:val="34"/>
    <w:qFormat/>
    <w:locked/>
    <w:rsid w:val="00D06DD2"/>
  </w:style>
  <w:style w:type="paragraph" w:customStyle="1" w:styleId="Default">
    <w:name w:val="Default"/>
    <w:basedOn w:val="Normal"/>
    <w:rsid w:val="00D06DD2"/>
    <w:pPr>
      <w:autoSpaceDE w:val="0"/>
      <w:autoSpaceDN w:val="0"/>
    </w:pPr>
    <w:rPr>
      <w:rFonts w:ascii="Arial" w:eastAsiaTheme="minorHAnsi" w:hAnsi="Arial" w:cs="Arial"/>
      <w:color w:val="000000"/>
      <w:lang w:val="es-MX"/>
    </w:rPr>
  </w:style>
  <w:style w:type="paragraph" w:customStyle="1" w:styleId="Texto">
    <w:name w:val="Texto"/>
    <w:basedOn w:val="Normal"/>
    <w:rsid w:val="00CD6BA2"/>
    <w:pPr>
      <w:suppressAutoHyphens/>
      <w:spacing w:after="101" w:line="216" w:lineRule="exact"/>
      <w:ind w:firstLine="288"/>
      <w:jc w:val="both"/>
    </w:pPr>
    <w:rPr>
      <w:rFonts w:ascii="Arial" w:eastAsia="Times New Roman" w:hAnsi="Arial" w:cs="Times New Roman"/>
      <w:sz w:val="18"/>
      <w:szCs w:val="20"/>
      <w:lang w:val="es-MX" w:eastAsia="ar-SA"/>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eastAsiaTheme="minorEastAsia"/>
      <w:sz w:val="20"/>
      <w:szCs w:val="20"/>
      <w:lang w:val="es-ES_tradn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322395601">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53284781">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6859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hyperlink" Target="http://www.imss.gob.mx" TargetMode="External"/><Relationship Id="rId26" Type="http://schemas.openxmlformats.org/officeDocument/2006/relationships/hyperlink" Target="http://www.comprasdegobierno.gob.mx/calculadora" TargetMode="External"/><Relationship Id="rId3" Type="http://schemas.openxmlformats.org/officeDocument/2006/relationships/customXml" Target="../customXml/item3.xml"/><Relationship Id="rId21" Type="http://schemas.openxmlformats.org/officeDocument/2006/relationships/hyperlink" Target="http://www.imss.gob.mx/buzonimss" TargetMode="External"/><Relationship Id="rId7" Type="http://schemas.microsoft.com/office/2007/relationships/stylesWithEffects" Target="stylesWithEffects.xml"/><Relationship Id="rId12" Type="http://schemas.openxmlformats.org/officeDocument/2006/relationships/hyperlink" Target="https://compranet.hacienda.gob.mx/web/login.html" TargetMode="External"/><Relationship Id="rId17" Type="http://schemas.openxmlformats.org/officeDocument/2006/relationships/hyperlink" Target="http://www.imss.gob.mx" TargetMode="External"/><Relationship Id="rId25" Type="http://schemas.openxmlformats.org/officeDocument/2006/relationships/hyperlink" Target="https://manifiesto.funcionpublica.gob.mx/SMP-web/xhtml/loginPage.jsf" TargetMode="External"/><Relationship Id="rId2" Type="http://schemas.openxmlformats.org/officeDocument/2006/relationships/customXml" Target="../customXml/item2.xml"/><Relationship Id="rId16" Type="http://schemas.openxmlformats.org/officeDocument/2006/relationships/hyperlink" Target="http://www.imss.gob.mx/buzonimss" TargetMode="External"/><Relationship Id="rId20" Type="http://schemas.openxmlformats.org/officeDocument/2006/relationships/hyperlink" Target="http://www.imss.gob.mx/buzonims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net_inconformidades@hacienda.gob.m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erificaimss.imss.gob.mx/cartaCumplimiento/" TargetMode="External"/><Relationship Id="rId23" Type="http://schemas.openxmlformats.org/officeDocument/2006/relationships/hyperlink" Target="http://www.infonavit.org.mx" TargetMode="Externa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www.imss.gob.mx/buzonims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http://www.imss.gob.mx/buzonimss" TargetMode="External"/><Relationship Id="rId27" Type="http://schemas.openxmlformats.org/officeDocument/2006/relationships/image" Target="media/image1.em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5ECDD-3C38-4AA1-8B35-44D52244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34800</Words>
  <Characters>191403</Characters>
  <Application>Microsoft Office Word</Application>
  <DocSecurity>0</DocSecurity>
  <Lines>1595</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Soporte1</cp:lastModifiedBy>
  <cp:revision>5</cp:revision>
  <cp:lastPrinted>2022-09-09T21:38:00Z</cp:lastPrinted>
  <dcterms:created xsi:type="dcterms:W3CDTF">2023-01-23T17:21:00Z</dcterms:created>
  <dcterms:modified xsi:type="dcterms:W3CDTF">2023-02-03T22:34:00Z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