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C74568A" w14:textId="77777777" w:rsidR="00BD419F" w:rsidRPr="00BD419F" w:rsidRDefault="00BD419F" w:rsidP="00BD419F">
      <w:pPr>
        <w:tabs>
          <w:tab w:val="left" w:pos="6232"/>
        </w:tabs>
        <w:rPr>
          <w:rFonts w:asciiTheme="minorHAnsi" w:eastAsia="MS Mincho" w:hAnsiTheme="minorHAnsi" w:cs="Tahoma"/>
          <w:sz w:val="20"/>
          <w:lang w:val="es-MX" w:eastAsia="zh-CN"/>
        </w:rPr>
      </w:pPr>
    </w:p>
    <w:p w14:paraId="33E7C477" w14:textId="77777777" w:rsidR="00BD419F" w:rsidRDefault="00BD419F" w:rsidP="00BD419F">
      <w:pPr>
        <w:tabs>
          <w:tab w:val="left" w:pos="6232"/>
        </w:tabs>
        <w:rPr>
          <w:rFonts w:asciiTheme="minorHAnsi" w:eastAsia="MS Mincho" w:hAnsiTheme="minorHAnsi" w:cs="Tahoma"/>
          <w:sz w:val="20"/>
          <w:lang w:val="es-MX" w:eastAsia="zh-CN"/>
        </w:rPr>
      </w:pPr>
    </w:p>
    <w:p w14:paraId="5D68D91A" w14:textId="77777777" w:rsidR="00BD419F" w:rsidRDefault="00BD419F" w:rsidP="00BD419F">
      <w:pPr>
        <w:tabs>
          <w:tab w:val="left" w:pos="6232"/>
        </w:tabs>
        <w:rPr>
          <w:rFonts w:asciiTheme="minorHAnsi" w:eastAsia="MS Mincho" w:hAnsiTheme="minorHAnsi" w:cs="Tahoma"/>
          <w:sz w:val="20"/>
          <w:lang w:val="es-MX" w:eastAsia="zh-CN"/>
        </w:rPr>
      </w:pPr>
    </w:p>
    <w:p w14:paraId="66289843" w14:textId="77777777" w:rsidR="00BD419F" w:rsidRPr="00BD419F" w:rsidRDefault="00BD419F" w:rsidP="00BD419F">
      <w:pPr>
        <w:tabs>
          <w:tab w:val="left" w:pos="6232"/>
        </w:tabs>
        <w:rPr>
          <w:rFonts w:asciiTheme="minorHAnsi" w:eastAsia="MS Mincho" w:hAnsiTheme="minorHAnsi"/>
          <w:sz w:val="20"/>
          <w:lang w:val="es-ES_tradnl" w:eastAsia="zh-CN"/>
        </w:rPr>
      </w:pPr>
      <w:r w:rsidRPr="00BD419F">
        <w:rPr>
          <w:rFonts w:asciiTheme="minorHAnsi" w:eastAsia="MS Mincho" w:hAnsiTheme="minorHAnsi" w:cs="Tahoma"/>
          <w:sz w:val="20"/>
          <w:lang w:val="es-MX" w:eastAsia="zh-CN"/>
        </w:rPr>
        <w:tab/>
      </w:r>
      <w:r w:rsidRPr="00BD419F">
        <w:rPr>
          <w:rFonts w:asciiTheme="minorHAnsi" w:eastAsia="MS Mincho" w:hAnsiTheme="minorHAnsi" w:cs="Tahoma"/>
          <w:sz w:val="20"/>
          <w:lang w:val="es-ES_tradnl" w:eastAsia="zh-CN"/>
        </w:rPr>
        <w:t xml:space="preserve">                             </w:t>
      </w:r>
    </w:p>
    <w:p w14:paraId="3E664205" w14:textId="77777777" w:rsidR="00BD419F" w:rsidRPr="008D1934" w:rsidRDefault="00BD419F" w:rsidP="00BD419F">
      <w:pPr>
        <w:tabs>
          <w:tab w:val="center" w:pos="5411"/>
          <w:tab w:val="left" w:pos="6732"/>
        </w:tabs>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INSTITUTO MEXICANO DEL SEGURO SOCIAL</w:t>
      </w:r>
    </w:p>
    <w:p w14:paraId="73FF8112" w14:textId="77777777" w:rsidR="00BD419F" w:rsidRPr="008D1934" w:rsidRDefault="00BD419F" w:rsidP="00BD419F">
      <w:pPr>
        <w:tabs>
          <w:tab w:val="center" w:pos="5411"/>
          <w:tab w:val="left" w:pos="6732"/>
        </w:tabs>
        <w:jc w:val="center"/>
        <w:rPr>
          <w:rFonts w:asciiTheme="minorHAnsi" w:eastAsia="MS Mincho" w:hAnsiTheme="minorHAnsi" w:cs="Arial"/>
          <w:b/>
          <w:bCs/>
          <w:sz w:val="20"/>
          <w:lang w:val="es-ES_tradnl" w:eastAsia="zh-CN"/>
        </w:rPr>
      </w:pPr>
    </w:p>
    <w:p w14:paraId="2C0785C7"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u w:val="single"/>
          <w:lang w:val="es-ES_tradnl" w:eastAsia="zh-CN"/>
        </w:rPr>
        <w:t>ÓRGANO DE OPERACIÓN ADMINISTRATIVA DESCONCENTRADA ESTATAL JALISCO</w:t>
      </w:r>
    </w:p>
    <w:p w14:paraId="37A3EF0C" w14:textId="77777777" w:rsidR="00BD419F" w:rsidRPr="008D1934" w:rsidRDefault="00BD419F" w:rsidP="00BD419F">
      <w:pPr>
        <w:jc w:val="center"/>
        <w:rPr>
          <w:rFonts w:asciiTheme="minorHAnsi" w:eastAsia="MS Mincho" w:hAnsiTheme="minorHAnsi" w:cs="Arial"/>
          <w:b/>
          <w:bCs/>
          <w:sz w:val="20"/>
          <w:u w:val="single"/>
          <w:lang w:val="es-ES_tradnl" w:eastAsia="zh-CN"/>
        </w:rPr>
      </w:pPr>
    </w:p>
    <w:p w14:paraId="27166B57" w14:textId="77777777" w:rsidR="00BD419F" w:rsidRPr="008D1934" w:rsidRDefault="00BD419F" w:rsidP="00BD419F">
      <w:pPr>
        <w:jc w:val="center"/>
        <w:rPr>
          <w:rFonts w:asciiTheme="minorHAnsi" w:eastAsia="MS Mincho" w:hAnsiTheme="minorHAnsi" w:cs="Arial"/>
          <w:b/>
          <w:bCs/>
          <w:sz w:val="20"/>
          <w:u w:val="single"/>
          <w:lang w:val="es-ES_tradnl" w:eastAsia="zh-CN"/>
        </w:rPr>
      </w:pPr>
    </w:p>
    <w:p w14:paraId="2220A320" w14:textId="6E105BF8"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JEFATURA DE SERVICIOS ADMINSTRATIVOS</w:t>
      </w:r>
    </w:p>
    <w:p w14:paraId="591ED725"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COORDINACION DE ABASTECIMIENTO Y EQUIPAMIENTO</w:t>
      </w:r>
    </w:p>
    <w:p w14:paraId="0F307C16" w14:textId="77777777" w:rsidR="00BD419F" w:rsidRPr="008D1934" w:rsidRDefault="00BD419F" w:rsidP="00BD419F">
      <w:pPr>
        <w:jc w:val="center"/>
        <w:rPr>
          <w:rFonts w:asciiTheme="minorHAnsi" w:eastAsia="MS Mincho" w:hAnsiTheme="minorHAnsi" w:cs="Arial"/>
          <w:b/>
          <w:bCs/>
          <w:sz w:val="20"/>
          <w:lang w:val="es-ES_tradnl" w:eastAsia="zh-CN"/>
        </w:rPr>
      </w:pPr>
    </w:p>
    <w:p w14:paraId="1A5DAC6A" w14:textId="77777777" w:rsidR="00BD419F" w:rsidRPr="008D1934" w:rsidRDefault="00BD419F" w:rsidP="00BD419F">
      <w:pPr>
        <w:jc w:val="center"/>
        <w:rPr>
          <w:rFonts w:asciiTheme="minorHAnsi" w:eastAsia="MS Mincho" w:hAnsiTheme="minorHAnsi" w:cs="Arial"/>
          <w:b/>
          <w:bCs/>
          <w:sz w:val="20"/>
          <w:lang w:val="es-ES_tradnl" w:eastAsia="zh-CN"/>
        </w:rPr>
      </w:pPr>
    </w:p>
    <w:p w14:paraId="52152312"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 xml:space="preserve">LICITACIÓN PÚBLICA NACIONAL </w:t>
      </w:r>
    </w:p>
    <w:p w14:paraId="0FEF4388" w14:textId="77777777" w:rsidR="00BD419F" w:rsidRPr="008D1934" w:rsidRDefault="00BD419F" w:rsidP="00BD419F">
      <w:pPr>
        <w:jc w:val="center"/>
        <w:rPr>
          <w:rFonts w:asciiTheme="minorHAnsi" w:eastAsia="MS Mincho" w:hAnsiTheme="minorHAnsi" w:cs="Arial"/>
          <w:b/>
          <w:sz w:val="20"/>
          <w:lang w:val="es-ES_tradnl" w:eastAsia="zh-CN"/>
        </w:rPr>
      </w:pPr>
    </w:p>
    <w:p w14:paraId="68FE71A6" w14:textId="6B45DD2E"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No. LA</w:t>
      </w:r>
      <w:r w:rsidRPr="008D1934">
        <w:rPr>
          <w:rFonts w:asciiTheme="minorHAnsi" w:eastAsia="MS Mincho" w:hAnsiTheme="minorHAnsi" w:cs="Arial"/>
          <w:b/>
          <w:sz w:val="20"/>
          <w:lang w:val="es-MX" w:eastAsia="zh-CN"/>
        </w:rPr>
        <w:t>-50-GYR-050GYR002-N-</w:t>
      </w:r>
      <w:r w:rsidR="00B81C3C">
        <w:rPr>
          <w:rFonts w:asciiTheme="minorHAnsi" w:eastAsia="MS Mincho" w:hAnsiTheme="minorHAnsi" w:cs="Arial"/>
          <w:b/>
          <w:sz w:val="20"/>
          <w:lang w:val="es-MX" w:eastAsia="zh-CN"/>
        </w:rPr>
        <w:t>202</w:t>
      </w:r>
      <w:r w:rsidRPr="008D1934">
        <w:rPr>
          <w:rFonts w:asciiTheme="minorHAnsi" w:eastAsia="MS Mincho" w:hAnsiTheme="minorHAnsi" w:cs="Arial"/>
          <w:b/>
          <w:sz w:val="20"/>
          <w:lang w:val="es-MX" w:eastAsia="zh-CN"/>
        </w:rPr>
        <w:t>-2024</w:t>
      </w:r>
    </w:p>
    <w:p w14:paraId="045AE4D2" w14:textId="77777777" w:rsidR="00BD419F" w:rsidRPr="008D1934" w:rsidRDefault="00BD419F" w:rsidP="00BD419F">
      <w:pPr>
        <w:jc w:val="center"/>
        <w:rPr>
          <w:rFonts w:asciiTheme="minorHAnsi" w:eastAsia="MS Mincho" w:hAnsiTheme="minorHAnsi" w:cs="Arial"/>
          <w:b/>
          <w:sz w:val="20"/>
          <w:lang w:val="es-ES_tradnl" w:eastAsia="zh-CN"/>
        </w:rPr>
      </w:pPr>
    </w:p>
    <w:p w14:paraId="2E08F4E7" w14:textId="77777777" w:rsidR="00BD419F" w:rsidRPr="008D1934" w:rsidRDefault="00BD419F" w:rsidP="00BD419F">
      <w:pPr>
        <w:jc w:val="center"/>
        <w:rPr>
          <w:rFonts w:asciiTheme="minorHAnsi" w:eastAsia="MS Mincho" w:hAnsiTheme="minorHAnsi" w:cs="Arial"/>
          <w:b/>
          <w:sz w:val="20"/>
          <w:lang w:val="es-ES_tradnl" w:eastAsia="zh-CN"/>
        </w:rPr>
      </w:pPr>
    </w:p>
    <w:p w14:paraId="28A806A1" w14:textId="77777777" w:rsidR="00BD419F" w:rsidRPr="008D1934" w:rsidRDefault="00BD419F" w:rsidP="00BD419F">
      <w:pPr>
        <w:jc w:val="center"/>
        <w:rPr>
          <w:rFonts w:asciiTheme="minorHAnsi" w:eastAsia="MS Mincho" w:hAnsiTheme="minorHAnsi" w:cs="Arial"/>
          <w:b/>
          <w:sz w:val="20"/>
          <w:lang w:val="es-ES_tradnl" w:eastAsia="zh-CN"/>
        </w:rPr>
      </w:pPr>
    </w:p>
    <w:p w14:paraId="5113179E" w14:textId="77777777" w:rsidR="00BD419F" w:rsidRPr="008D1934" w:rsidRDefault="00BD419F" w:rsidP="00BD419F">
      <w:pPr>
        <w:jc w:val="center"/>
        <w:rPr>
          <w:rFonts w:asciiTheme="minorHAnsi" w:eastAsia="MS Mincho" w:hAnsiTheme="minorHAnsi" w:cs="Arial"/>
          <w:b/>
          <w:sz w:val="20"/>
          <w:lang w:val="es-ES_tradnl" w:eastAsia="zh-CN"/>
        </w:rPr>
      </w:pPr>
    </w:p>
    <w:p w14:paraId="3F098E52" w14:textId="2FB765F2" w:rsidR="00BD419F" w:rsidRPr="008D1934" w:rsidRDefault="00F42456" w:rsidP="00BD419F">
      <w:pPr>
        <w:jc w:val="center"/>
        <w:rPr>
          <w:rFonts w:asciiTheme="minorHAnsi" w:eastAsia="MS Mincho" w:hAnsiTheme="minorHAnsi" w:cs="Arial"/>
          <w:b/>
          <w:bCs/>
          <w:sz w:val="20"/>
          <w:lang w:val="es-ES_tradnl" w:eastAsia="zh-CN"/>
        </w:rPr>
      </w:pPr>
      <w:r w:rsidRPr="008D1934">
        <w:rPr>
          <w:rFonts w:asciiTheme="minorHAnsi" w:eastAsia="MS Mincho" w:hAnsiTheme="minorHAnsi" w:cs="Arial"/>
          <w:b/>
          <w:bCs/>
          <w:sz w:val="20"/>
          <w:lang w:val="es-ES_tradnl" w:eastAsia="zh-CN"/>
        </w:rPr>
        <w:t>SERVICIO SUBROGADO DE PRUEBAS DE INMUNOHISTOQUÍMICA PARA EL DIAGNÓSTICO DE CÁNCER DE MAMA PARA EL HGR 110 GUADALAJARA JALISCO</w:t>
      </w:r>
    </w:p>
    <w:p w14:paraId="29CEC64A" w14:textId="77777777" w:rsidR="00F42456" w:rsidRPr="008D1934" w:rsidRDefault="00F42456" w:rsidP="00BD419F">
      <w:pPr>
        <w:jc w:val="center"/>
        <w:rPr>
          <w:rFonts w:asciiTheme="minorHAnsi" w:eastAsia="MS Mincho" w:hAnsiTheme="minorHAnsi" w:cs="Arial"/>
          <w:sz w:val="20"/>
          <w:lang w:val="es-ES_tradnl" w:eastAsia="zh-CN"/>
        </w:rPr>
      </w:pPr>
    </w:p>
    <w:p w14:paraId="4DFAFD35"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ontserrat Medium" w:hAnsiTheme="minorHAnsi" w:cs="Arial"/>
          <w:b/>
          <w:bCs/>
          <w:sz w:val="20"/>
          <w:lang w:val="es-ES_tradnl" w:eastAsia="zh-CN"/>
        </w:rPr>
        <w:t xml:space="preserve"> </w:t>
      </w:r>
      <w:r w:rsidRPr="008D1934">
        <w:rPr>
          <w:rFonts w:asciiTheme="minorHAnsi" w:eastAsia="MS Mincho" w:hAnsiTheme="minorHAnsi" w:cs="Arial"/>
          <w:b/>
          <w:bCs/>
          <w:sz w:val="20"/>
          <w:lang w:val="es-ES_tradnl" w:eastAsia="zh-CN"/>
        </w:rPr>
        <w:t>(ELECTRÓNICA)</w:t>
      </w:r>
    </w:p>
    <w:p w14:paraId="30D0C806" w14:textId="77777777" w:rsidR="00BD419F" w:rsidRPr="008D1934" w:rsidRDefault="00BD419F" w:rsidP="00BD419F">
      <w:pPr>
        <w:jc w:val="center"/>
        <w:rPr>
          <w:rFonts w:asciiTheme="minorHAnsi" w:eastAsia="MS Mincho" w:hAnsiTheme="minorHAnsi" w:cs="Arial"/>
          <w:b/>
          <w:bCs/>
          <w:sz w:val="20"/>
          <w:lang w:val="es-ES_tradnl" w:eastAsia="zh-CN"/>
        </w:rPr>
      </w:pPr>
    </w:p>
    <w:p w14:paraId="54966BFD" w14:textId="77777777" w:rsidR="00BD419F" w:rsidRPr="008D1934" w:rsidRDefault="00BD419F" w:rsidP="00BD419F">
      <w:pPr>
        <w:jc w:val="both"/>
        <w:rPr>
          <w:rFonts w:asciiTheme="minorHAnsi" w:eastAsia="MS Mincho" w:hAnsiTheme="minorHAnsi" w:cs="Arial"/>
          <w:b/>
          <w:bCs/>
          <w:sz w:val="20"/>
          <w:u w:val="single"/>
          <w:lang w:val="es-ES_tradnl" w:eastAsia="zh-CN"/>
        </w:rPr>
      </w:pPr>
    </w:p>
    <w:p w14:paraId="29B9B2A3"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u w:val="single"/>
          <w:lang w:val="es-ES_tradnl" w:eastAsia="zh-CN"/>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14:paraId="5406D601" w14:textId="77777777" w:rsidR="00BD419F" w:rsidRPr="008D1934" w:rsidRDefault="00BD419F" w:rsidP="00BD419F">
      <w:pPr>
        <w:jc w:val="center"/>
        <w:rPr>
          <w:rFonts w:asciiTheme="minorHAnsi" w:eastAsia="MS Mincho" w:hAnsiTheme="minorHAnsi" w:cs="Arial"/>
          <w:b/>
          <w:bCs/>
          <w:sz w:val="20"/>
          <w:u w:val="single"/>
          <w:lang w:val="es-ES_tradnl" w:eastAsia="zh-CN"/>
        </w:rPr>
      </w:pPr>
    </w:p>
    <w:p w14:paraId="254CC672" w14:textId="77777777" w:rsidR="00BD419F" w:rsidRPr="008D1934" w:rsidRDefault="00BD419F" w:rsidP="00BD419F">
      <w:pPr>
        <w:jc w:val="center"/>
        <w:rPr>
          <w:rFonts w:asciiTheme="minorHAnsi" w:eastAsia="MS Mincho" w:hAnsiTheme="minorHAnsi" w:cs="Arial"/>
          <w:b/>
          <w:bCs/>
          <w:sz w:val="20"/>
          <w:lang w:val="es-ES_tradnl" w:eastAsia="zh-CN"/>
        </w:rPr>
      </w:pPr>
    </w:p>
    <w:p w14:paraId="0D65D457" w14:textId="77777777" w:rsidR="00BD419F" w:rsidRPr="008D1934" w:rsidRDefault="00BD419F" w:rsidP="00BD419F">
      <w:pPr>
        <w:jc w:val="center"/>
        <w:rPr>
          <w:rFonts w:asciiTheme="minorHAnsi" w:eastAsia="MS Mincho" w:hAnsiTheme="minorHAnsi" w:cs="Arial"/>
          <w:b/>
          <w:bCs/>
          <w:sz w:val="20"/>
          <w:lang w:val="es-ES_tradnl" w:eastAsia="zh-CN"/>
        </w:rPr>
      </w:pPr>
    </w:p>
    <w:p w14:paraId="168FC7AE" w14:textId="77777777" w:rsidR="00BD419F" w:rsidRPr="008D1934" w:rsidRDefault="00BD419F" w:rsidP="00BD419F">
      <w:pPr>
        <w:jc w:val="center"/>
        <w:rPr>
          <w:rFonts w:asciiTheme="minorHAnsi" w:eastAsia="MS Mincho" w:hAnsiTheme="minorHAnsi" w:cs="Arial"/>
          <w:b/>
          <w:bCs/>
          <w:sz w:val="20"/>
          <w:lang w:val="es-ES_tradnl" w:eastAsia="zh-CN"/>
        </w:rPr>
      </w:pPr>
    </w:p>
    <w:p w14:paraId="24EC08EC" w14:textId="77777777" w:rsidR="00BD419F" w:rsidRPr="008D1934" w:rsidRDefault="00BD419F" w:rsidP="00BD419F">
      <w:pPr>
        <w:jc w:val="center"/>
        <w:rPr>
          <w:rFonts w:asciiTheme="minorHAnsi" w:eastAsia="MS Mincho" w:hAnsiTheme="minorHAnsi" w:cs="Arial"/>
          <w:b/>
          <w:bCs/>
          <w:sz w:val="20"/>
          <w:lang w:val="es-ES_tradnl" w:eastAsia="zh-CN"/>
        </w:rPr>
      </w:pPr>
    </w:p>
    <w:p w14:paraId="0E1F0DBE" w14:textId="77777777" w:rsidR="00BD419F" w:rsidRPr="008D1934" w:rsidRDefault="00BD419F" w:rsidP="00BD419F">
      <w:pPr>
        <w:jc w:val="center"/>
        <w:rPr>
          <w:rFonts w:asciiTheme="minorHAnsi" w:eastAsia="MS Mincho" w:hAnsiTheme="minorHAnsi" w:cs="Arial"/>
          <w:b/>
          <w:bCs/>
          <w:sz w:val="20"/>
          <w:lang w:val="es-ES_tradnl" w:eastAsia="zh-CN"/>
        </w:rPr>
      </w:pPr>
    </w:p>
    <w:p w14:paraId="585EFADA" w14:textId="77777777" w:rsidR="00BD419F" w:rsidRPr="008D1934" w:rsidRDefault="00BD419F" w:rsidP="00BD419F">
      <w:pPr>
        <w:jc w:val="center"/>
        <w:rPr>
          <w:rFonts w:asciiTheme="minorHAnsi" w:eastAsia="MS Mincho" w:hAnsiTheme="minorHAnsi" w:cs="Arial"/>
          <w:b/>
          <w:bCs/>
          <w:sz w:val="20"/>
          <w:lang w:val="es-ES_tradnl" w:eastAsia="zh-CN"/>
        </w:rPr>
      </w:pPr>
    </w:p>
    <w:p w14:paraId="4ECA6C50" w14:textId="77777777" w:rsidR="00BD419F" w:rsidRPr="008D1934" w:rsidRDefault="00BD419F" w:rsidP="00BD419F">
      <w:pPr>
        <w:jc w:val="center"/>
        <w:rPr>
          <w:rFonts w:asciiTheme="minorHAnsi" w:eastAsia="MS Mincho" w:hAnsiTheme="minorHAnsi" w:cs="Arial"/>
          <w:b/>
          <w:bCs/>
          <w:sz w:val="20"/>
          <w:lang w:val="es-ES_tradnl" w:eastAsia="zh-CN"/>
        </w:rPr>
      </w:pPr>
    </w:p>
    <w:p w14:paraId="46AA2136" w14:textId="77777777" w:rsidR="00BD419F" w:rsidRPr="008D1934" w:rsidRDefault="00BD419F" w:rsidP="00BD419F">
      <w:pPr>
        <w:jc w:val="center"/>
        <w:rPr>
          <w:rFonts w:asciiTheme="minorHAnsi" w:eastAsia="MS Mincho" w:hAnsiTheme="minorHAnsi" w:cs="Arial"/>
          <w:b/>
          <w:bCs/>
          <w:sz w:val="20"/>
          <w:lang w:val="es-ES_tradnl" w:eastAsia="zh-CN"/>
        </w:rPr>
      </w:pPr>
    </w:p>
    <w:p w14:paraId="07C900E4" w14:textId="77777777" w:rsidR="00BD419F" w:rsidRPr="008D1934" w:rsidRDefault="00BD419F" w:rsidP="00BD419F">
      <w:pPr>
        <w:jc w:val="center"/>
        <w:rPr>
          <w:rFonts w:asciiTheme="minorHAnsi" w:eastAsia="MS Mincho" w:hAnsiTheme="minorHAnsi" w:cs="Arial"/>
          <w:b/>
          <w:bCs/>
          <w:sz w:val="20"/>
          <w:lang w:val="es-ES_tradnl" w:eastAsia="zh-CN"/>
        </w:rPr>
      </w:pPr>
    </w:p>
    <w:p w14:paraId="4533F05D" w14:textId="77777777" w:rsidR="00BD419F" w:rsidRPr="008D1934" w:rsidRDefault="00BD419F" w:rsidP="00BD419F">
      <w:pPr>
        <w:jc w:val="center"/>
        <w:rPr>
          <w:rFonts w:asciiTheme="minorHAnsi" w:eastAsia="MS Mincho" w:hAnsiTheme="minorHAnsi" w:cs="Arial"/>
          <w:b/>
          <w:bCs/>
          <w:sz w:val="20"/>
          <w:lang w:val="es-ES_tradnl" w:eastAsia="zh-CN"/>
        </w:rPr>
      </w:pPr>
    </w:p>
    <w:p w14:paraId="7498E8D6" w14:textId="77777777" w:rsidR="00BD419F" w:rsidRPr="008D1934" w:rsidRDefault="00BD419F" w:rsidP="00BD419F">
      <w:pPr>
        <w:jc w:val="center"/>
        <w:rPr>
          <w:rFonts w:asciiTheme="minorHAnsi" w:eastAsia="MS Mincho" w:hAnsiTheme="minorHAnsi" w:cs="Arial"/>
          <w:b/>
          <w:bCs/>
          <w:sz w:val="20"/>
          <w:lang w:val="es-ES_tradnl" w:eastAsia="zh-CN"/>
        </w:rPr>
      </w:pPr>
    </w:p>
    <w:p w14:paraId="29295DC4" w14:textId="77777777" w:rsidR="00BD419F" w:rsidRPr="008D1934" w:rsidRDefault="00BD419F" w:rsidP="00BD419F">
      <w:pPr>
        <w:jc w:val="center"/>
        <w:rPr>
          <w:rFonts w:asciiTheme="minorHAnsi" w:eastAsia="MS Mincho" w:hAnsiTheme="minorHAnsi" w:cs="Arial"/>
          <w:b/>
          <w:bCs/>
          <w:sz w:val="20"/>
          <w:lang w:val="es-ES_tradnl" w:eastAsia="zh-CN"/>
        </w:rPr>
      </w:pPr>
    </w:p>
    <w:p w14:paraId="32FF0424" w14:textId="77777777" w:rsidR="00BD419F" w:rsidRPr="008D1934" w:rsidRDefault="00BD419F" w:rsidP="00BD419F">
      <w:pPr>
        <w:jc w:val="center"/>
        <w:rPr>
          <w:rFonts w:asciiTheme="minorHAnsi" w:eastAsia="MS Mincho" w:hAnsiTheme="minorHAnsi" w:cs="Arial"/>
          <w:b/>
          <w:bCs/>
          <w:sz w:val="20"/>
          <w:lang w:val="es-ES_tradnl" w:eastAsia="zh-CN"/>
        </w:rPr>
      </w:pPr>
    </w:p>
    <w:p w14:paraId="7C4EAE0B" w14:textId="77777777" w:rsidR="00BD419F" w:rsidRPr="008D1934" w:rsidRDefault="00BD419F" w:rsidP="00BD419F">
      <w:pPr>
        <w:jc w:val="center"/>
        <w:rPr>
          <w:rFonts w:asciiTheme="minorHAnsi" w:eastAsia="MS Mincho" w:hAnsiTheme="minorHAnsi" w:cs="Arial"/>
          <w:b/>
          <w:bCs/>
          <w:sz w:val="20"/>
          <w:lang w:val="es-ES_tradnl" w:eastAsia="zh-CN"/>
        </w:rPr>
      </w:pPr>
    </w:p>
    <w:p w14:paraId="7177DB72" w14:textId="77777777" w:rsidR="00BD419F" w:rsidRPr="008D1934" w:rsidRDefault="00BD419F" w:rsidP="00BD419F">
      <w:pPr>
        <w:jc w:val="center"/>
        <w:rPr>
          <w:rFonts w:asciiTheme="minorHAnsi" w:eastAsia="MS Mincho" w:hAnsiTheme="minorHAnsi" w:cs="Arial"/>
          <w:b/>
          <w:bCs/>
          <w:sz w:val="20"/>
          <w:lang w:val="es-ES_tradnl" w:eastAsia="zh-CN"/>
        </w:rPr>
      </w:pPr>
    </w:p>
    <w:p w14:paraId="1E2AA392" w14:textId="77777777" w:rsidR="00BD419F" w:rsidRPr="008D1934" w:rsidRDefault="00BD419F" w:rsidP="00BD419F">
      <w:pPr>
        <w:jc w:val="center"/>
        <w:rPr>
          <w:rFonts w:asciiTheme="minorHAnsi" w:eastAsia="MS Mincho" w:hAnsiTheme="minorHAnsi" w:cs="Arial"/>
          <w:b/>
          <w:bCs/>
          <w:sz w:val="20"/>
          <w:lang w:val="es-ES_tradnl" w:eastAsia="zh-CN"/>
        </w:rPr>
      </w:pPr>
    </w:p>
    <w:p w14:paraId="64D1D4F4" w14:textId="77777777" w:rsidR="00BD419F" w:rsidRPr="008D1934" w:rsidRDefault="00BD419F" w:rsidP="00BD419F">
      <w:pPr>
        <w:jc w:val="center"/>
        <w:rPr>
          <w:rFonts w:asciiTheme="minorHAnsi" w:eastAsia="MS Mincho" w:hAnsiTheme="minorHAnsi" w:cs="Arial"/>
          <w:b/>
          <w:bCs/>
          <w:sz w:val="20"/>
          <w:lang w:val="es-ES_tradnl" w:eastAsia="zh-CN"/>
        </w:rPr>
      </w:pPr>
    </w:p>
    <w:p w14:paraId="60E38854" w14:textId="77777777" w:rsidR="00BD419F" w:rsidRPr="008D1934" w:rsidRDefault="00BD419F" w:rsidP="00BD419F">
      <w:pPr>
        <w:jc w:val="center"/>
        <w:rPr>
          <w:rFonts w:asciiTheme="minorHAnsi" w:eastAsia="MS Mincho" w:hAnsiTheme="minorHAnsi" w:cs="Arial"/>
          <w:b/>
          <w:bCs/>
          <w:sz w:val="20"/>
          <w:lang w:val="es-ES_tradnl" w:eastAsia="zh-CN"/>
        </w:rPr>
      </w:pPr>
    </w:p>
    <w:p w14:paraId="13F1E9BE" w14:textId="77777777" w:rsidR="00BD419F" w:rsidRPr="008D1934" w:rsidRDefault="00BD419F" w:rsidP="00BD419F">
      <w:pPr>
        <w:jc w:val="center"/>
        <w:rPr>
          <w:rFonts w:asciiTheme="minorHAnsi" w:eastAsia="MS Mincho" w:hAnsiTheme="minorHAnsi" w:cs="Arial"/>
          <w:b/>
          <w:bCs/>
          <w:sz w:val="20"/>
          <w:lang w:val="es-ES_tradnl" w:eastAsia="zh-CN"/>
        </w:rPr>
      </w:pPr>
    </w:p>
    <w:p w14:paraId="42A0CEBA" w14:textId="77777777" w:rsidR="00BD419F" w:rsidRPr="008D1934" w:rsidRDefault="00BD419F" w:rsidP="00BD419F">
      <w:pPr>
        <w:jc w:val="center"/>
        <w:rPr>
          <w:rFonts w:asciiTheme="minorHAnsi" w:eastAsia="MS Mincho" w:hAnsiTheme="minorHAnsi" w:cs="Arial"/>
          <w:b/>
          <w:bCs/>
          <w:sz w:val="20"/>
          <w:lang w:val="es-ES_tradnl" w:eastAsia="zh-CN"/>
        </w:rPr>
      </w:pPr>
    </w:p>
    <w:p w14:paraId="6CA5C205" w14:textId="77777777" w:rsidR="00BD419F" w:rsidRPr="008D1934" w:rsidRDefault="00BD419F" w:rsidP="00BD419F">
      <w:pPr>
        <w:jc w:val="center"/>
        <w:rPr>
          <w:rFonts w:asciiTheme="minorHAnsi" w:eastAsia="MS Mincho" w:hAnsiTheme="minorHAnsi" w:cs="Arial"/>
          <w:b/>
          <w:bCs/>
          <w:sz w:val="20"/>
          <w:lang w:val="es-ES_tradnl" w:eastAsia="zh-CN"/>
        </w:rPr>
      </w:pPr>
    </w:p>
    <w:p w14:paraId="2E2791F5" w14:textId="0A0087B9"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lastRenderedPageBreak/>
        <w:t>P R E S E N T A C I Ó N:</w:t>
      </w:r>
    </w:p>
    <w:p w14:paraId="3F173C6B" w14:textId="77777777" w:rsidR="00BD419F" w:rsidRPr="008D1934" w:rsidRDefault="00BD419F" w:rsidP="00BD419F">
      <w:pPr>
        <w:jc w:val="center"/>
        <w:rPr>
          <w:rFonts w:asciiTheme="minorHAnsi" w:eastAsia="MS Mincho" w:hAnsiTheme="minorHAnsi" w:cs="Arial"/>
          <w:b/>
          <w:bCs/>
          <w:sz w:val="20"/>
          <w:lang w:val="es-ES_tradnl" w:eastAsia="zh-CN"/>
        </w:rPr>
      </w:pPr>
    </w:p>
    <w:p w14:paraId="7975BB98" w14:textId="77777777" w:rsidR="00BD419F" w:rsidRPr="008D1934" w:rsidRDefault="00BD419F" w:rsidP="00BD419F">
      <w:pPr>
        <w:jc w:val="center"/>
        <w:rPr>
          <w:rFonts w:asciiTheme="minorHAnsi" w:eastAsia="MS Mincho" w:hAnsiTheme="minorHAnsi" w:cs="Arial"/>
          <w:b/>
          <w:bCs/>
          <w:sz w:val="20"/>
          <w:lang w:val="es-ES_tradnl" w:eastAsia="zh-CN"/>
        </w:rPr>
      </w:pPr>
    </w:p>
    <w:p w14:paraId="34AAB78C" w14:textId="77777777" w:rsidR="00BD419F" w:rsidRPr="008D1934" w:rsidRDefault="00BD419F" w:rsidP="00BD419F">
      <w:pPr>
        <w:spacing w:line="192" w:lineRule="exact"/>
        <w:jc w:val="center"/>
        <w:rPr>
          <w:rFonts w:asciiTheme="minorHAnsi" w:eastAsia="MS Mincho" w:hAnsiTheme="minorHAnsi" w:cs="Arial"/>
          <w:b/>
          <w:bCs/>
          <w:sz w:val="20"/>
          <w:lang w:val="es-ES_tradnl" w:eastAsia="zh-CN"/>
        </w:rPr>
      </w:pPr>
    </w:p>
    <w:p w14:paraId="14503D1F" w14:textId="3CA5014E"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En observancia al artículo 134, de la Constitución Política de los Estados Unidos Mexicanos, y de conformidad con </w:t>
      </w:r>
      <w:r w:rsidRPr="008D1934">
        <w:rPr>
          <w:rFonts w:asciiTheme="minorHAnsi" w:eastAsia="MS Mincho" w:hAnsiTheme="minorHAnsi" w:cs="Arial"/>
          <w:bCs/>
          <w:sz w:val="20"/>
          <w:lang w:val="es-ES_tradnl" w:eastAsia="zh-CN"/>
        </w:rPr>
        <w:t xml:space="preserve">los artículos 25, 26 fracción I, 26 Bis fracción II, 27,  28 fracción I, 29, 30, 32, 33, 33 Bis, 34, 35, 46, 47 y 48 Fracción II de </w:t>
      </w:r>
      <w:r w:rsidRPr="008D1934">
        <w:rPr>
          <w:rFonts w:asciiTheme="minorHAnsi" w:eastAsia="MS Mincho" w:hAnsiTheme="minorHAnsi" w:cs="Arial"/>
          <w:sz w:val="20"/>
          <w:lang w:val="es-ES_tradnl" w:eastAsia="zh-CN"/>
        </w:rPr>
        <w:t xml:space="preserve">la Ley de Adquisiciones, Arrendamientos y Servicios del Sector Público (LAASSP), 39, 42, 46 y 48  de </w:t>
      </w:r>
      <w:r w:rsidRPr="008D1934">
        <w:rPr>
          <w:rFonts w:asciiTheme="minorHAnsi" w:eastAsia="MS Mincho" w:hAnsiTheme="minorHAnsi" w:cs="Arial"/>
          <w:bCs/>
          <w:sz w:val="20"/>
          <w:lang w:val="es-ES_tradnl" w:eastAsia="zh-CN"/>
        </w:rPr>
        <w:t xml:space="preserve">su Reglamento, y demás disposiciones aplicables en la materia, </w:t>
      </w:r>
      <w:r w:rsidRPr="008D1934">
        <w:rPr>
          <w:rFonts w:asciiTheme="minorHAnsi" w:eastAsia="MS Mincho" w:hAnsiTheme="minorHAnsi" w:cs="Arial"/>
          <w:sz w:val="20"/>
          <w:lang w:eastAsia="zh-CN"/>
        </w:rPr>
        <w:t xml:space="preserve">se convoca a los interesados cuyas actividades comerciales o profesionales estén relacionadas con los bienes o servicios objeto del contrato a celebrarse, en participar en el procedimiento del </w:t>
      </w:r>
      <w:r w:rsidR="00F42456" w:rsidRPr="008D1934">
        <w:rPr>
          <w:rFonts w:asciiTheme="minorHAnsi" w:eastAsia="MS Mincho" w:hAnsiTheme="minorHAnsi" w:cs="Arial"/>
          <w:b/>
          <w:bCs/>
          <w:sz w:val="20"/>
          <w:lang w:val="es-ES_tradnl" w:eastAsia="zh-CN"/>
        </w:rPr>
        <w:t xml:space="preserve">SERVICIO SUBROGADO DE PRUEBAS DE INMUNOHISTOQUÍMICA PARA EL DIAGNÓSTICO DE CÁNCER DE MAMA PARA EL HGR 110 GUADALAJARA JALISCO </w:t>
      </w:r>
      <w:r w:rsidRPr="008D1934">
        <w:rPr>
          <w:rFonts w:asciiTheme="minorHAnsi" w:eastAsia="MS Mincho" w:hAnsiTheme="minorHAnsi" w:cs="Arial"/>
          <w:sz w:val="20"/>
          <w:lang w:val="es-ES_tradnl" w:eastAsia="zh-CN"/>
        </w:rPr>
        <w:t>de acuerdo con la siguiente:</w:t>
      </w:r>
    </w:p>
    <w:p w14:paraId="654577C5" w14:textId="77777777" w:rsidR="00BD419F" w:rsidRPr="008D1934" w:rsidRDefault="00BD419F" w:rsidP="00BD419F">
      <w:pPr>
        <w:jc w:val="both"/>
        <w:rPr>
          <w:rFonts w:asciiTheme="minorHAnsi" w:eastAsia="MS Mincho" w:hAnsiTheme="minorHAnsi" w:cs="Arial"/>
          <w:sz w:val="20"/>
          <w:lang w:val="es-ES_tradnl" w:eastAsia="zh-CN"/>
        </w:rPr>
      </w:pPr>
    </w:p>
    <w:p w14:paraId="3510B289" w14:textId="77777777" w:rsidR="00BD419F" w:rsidRPr="008D1934" w:rsidRDefault="00BD419F" w:rsidP="00BD419F">
      <w:pPr>
        <w:jc w:val="both"/>
        <w:rPr>
          <w:rFonts w:asciiTheme="minorHAnsi" w:eastAsia="MS Mincho" w:hAnsiTheme="minorHAnsi" w:cs="Arial"/>
          <w:sz w:val="20"/>
          <w:lang w:val="es-ES_tradnl" w:eastAsia="zh-CN"/>
        </w:rPr>
      </w:pPr>
    </w:p>
    <w:p w14:paraId="5C9DEFCF" w14:textId="77777777" w:rsidR="00BD419F" w:rsidRPr="008D1934" w:rsidRDefault="00BD419F" w:rsidP="00BD419F">
      <w:pPr>
        <w:jc w:val="both"/>
        <w:rPr>
          <w:rFonts w:asciiTheme="minorHAnsi" w:eastAsia="MS Mincho" w:hAnsiTheme="minorHAnsi" w:cs="Arial"/>
          <w:sz w:val="20"/>
          <w:lang w:val="es-ES_tradnl" w:eastAsia="zh-CN"/>
        </w:rPr>
      </w:pPr>
    </w:p>
    <w:p w14:paraId="3205C153" w14:textId="77777777" w:rsidR="00BD419F" w:rsidRPr="008D1934" w:rsidRDefault="00BD419F" w:rsidP="00BD419F">
      <w:pPr>
        <w:jc w:val="both"/>
        <w:rPr>
          <w:rFonts w:asciiTheme="minorHAnsi" w:eastAsia="MS Mincho" w:hAnsiTheme="minorHAnsi" w:cs="Arial"/>
          <w:sz w:val="20"/>
          <w:lang w:val="es-ES_tradnl" w:eastAsia="zh-CN"/>
        </w:rPr>
      </w:pPr>
    </w:p>
    <w:p w14:paraId="21D660ED" w14:textId="77777777" w:rsidR="00BD419F" w:rsidRPr="008D1934" w:rsidRDefault="00BD419F" w:rsidP="00BD419F">
      <w:pPr>
        <w:jc w:val="both"/>
        <w:rPr>
          <w:rFonts w:asciiTheme="minorHAnsi" w:eastAsia="MS Mincho" w:hAnsiTheme="minorHAnsi" w:cs="Arial"/>
          <w:sz w:val="20"/>
          <w:lang w:val="es-ES_tradnl" w:eastAsia="zh-CN"/>
        </w:rPr>
      </w:pPr>
    </w:p>
    <w:p w14:paraId="38511A6C" w14:textId="77777777" w:rsidR="00BD419F" w:rsidRPr="008D1934" w:rsidRDefault="00BD419F" w:rsidP="00BD419F">
      <w:pPr>
        <w:jc w:val="both"/>
        <w:rPr>
          <w:rFonts w:asciiTheme="minorHAnsi" w:eastAsia="MS Mincho" w:hAnsiTheme="minorHAnsi" w:cs="Arial"/>
          <w:sz w:val="20"/>
          <w:lang w:val="es-ES_tradnl" w:eastAsia="zh-CN"/>
        </w:rPr>
      </w:pPr>
    </w:p>
    <w:p w14:paraId="1A6F6F2A" w14:textId="77777777" w:rsidR="00BD419F" w:rsidRPr="008D1934" w:rsidRDefault="00BD419F" w:rsidP="00BD419F">
      <w:pPr>
        <w:jc w:val="both"/>
        <w:rPr>
          <w:rFonts w:asciiTheme="minorHAnsi" w:eastAsia="MS Mincho" w:hAnsiTheme="minorHAnsi" w:cs="Arial"/>
          <w:sz w:val="20"/>
          <w:lang w:val="es-ES_tradnl" w:eastAsia="zh-CN"/>
        </w:rPr>
      </w:pPr>
    </w:p>
    <w:p w14:paraId="40084E23" w14:textId="77777777" w:rsidR="00BD419F" w:rsidRPr="008D1934" w:rsidRDefault="00BD419F" w:rsidP="00BD419F">
      <w:pPr>
        <w:jc w:val="both"/>
        <w:rPr>
          <w:rFonts w:asciiTheme="minorHAnsi" w:eastAsia="MS Mincho" w:hAnsiTheme="minorHAnsi" w:cs="Arial"/>
          <w:sz w:val="20"/>
          <w:lang w:val="es-ES_tradnl" w:eastAsia="zh-CN"/>
        </w:rPr>
      </w:pPr>
    </w:p>
    <w:p w14:paraId="19AA712E" w14:textId="77777777" w:rsidR="00BD419F" w:rsidRPr="008D1934" w:rsidRDefault="00BD419F" w:rsidP="00BD419F">
      <w:pPr>
        <w:jc w:val="both"/>
        <w:rPr>
          <w:rFonts w:asciiTheme="minorHAnsi" w:eastAsia="MS Mincho" w:hAnsiTheme="minorHAnsi" w:cs="Arial"/>
          <w:sz w:val="20"/>
          <w:lang w:val="es-ES_tradnl" w:eastAsia="zh-CN"/>
        </w:rPr>
      </w:pPr>
    </w:p>
    <w:p w14:paraId="3AC4AABB" w14:textId="77777777" w:rsidR="00BD419F" w:rsidRPr="008D1934" w:rsidRDefault="00BD419F" w:rsidP="00BD419F">
      <w:pPr>
        <w:jc w:val="both"/>
        <w:rPr>
          <w:rFonts w:asciiTheme="minorHAnsi" w:eastAsia="MS Mincho" w:hAnsiTheme="minorHAnsi" w:cs="Arial"/>
          <w:sz w:val="20"/>
          <w:lang w:val="es-ES_tradnl" w:eastAsia="zh-CN"/>
        </w:rPr>
      </w:pPr>
    </w:p>
    <w:p w14:paraId="25D6AA8B" w14:textId="77777777" w:rsidR="00BD419F" w:rsidRPr="008D1934" w:rsidRDefault="00BD419F" w:rsidP="00BD419F">
      <w:pPr>
        <w:jc w:val="both"/>
        <w:rPr>
          <w:rFonts w:asciiTheme="minorHAnsi" w:eastAsia="MS Mincho" w:hAnsiTheme="minorHAnsi" w:cs="Arial"/>
          <w:sz w:val="20"/>
          <w:lang w:val="es-ES_tradnl" w:eastAsia="zh-CN"/>
        </w:rPr>
      </w:pPr>
    </w:p>
    <w:p w14:paraId="37594B79" w14:textId="77777777" w:rsidR="00BD419F" w:rsidRPr="008D1934" w:rsidRDefault="00BD419F" w:rsidP="00BD419F">
      <w:pPr>
        <w:jc w:val="both"/>
        <w:rPr>
          <w:rFonts w:asciiTheme="minorHAnsi" w:eastAsia="MS Mincho" w:hAnsiTheme="minorHAnsi" w:cs="Arial"/>
          <w:sz w:val="20"/>
          <w:lang w:val="es-ES_tradnl" w:eastAsia="zh-CN"/>
        </w:rPr>
      </w:pPr>
    </w:p>
    <w:p w14:paraId="77B1248A" w14:textId="77777777" w:rsidR="00BD419F" w:rsidRPr="008D1934" w:rsidRDefault="00BD419F" w:rsidP="00BD419F">
      <w:pPr>
        <w:jc w:val="both"/>
        <w:rPr>
          <w:rFonts w:asciiTheme="minorHAnsi" w:eastAsia="MS Mincho" w:hAnsiTheme="minorHAnsi" w:cs="Arial"/>
          <w:sz w:val="20"/>
          <w:lang w:val="es-ES_tradnl" w:eastAsia="zh-CN"/>
        </w:rPr>
      </w:pPr>
    </w:p>
    <w:p w14:paraId="61D3BC30" w14:textId="77777777" w:rsidR="00BD419F" w:rsidRPr="008D1934" w:rsidRDefault="00BD419F" w:rsidP="00BD419F">
      <w:pPr>
        <w:jc w:val="both"/>
        <w:rPr>
          <w:rFonts w:asciiTheme="minorHAnsi" w:eastAsia="MS Mincho" w:hAnsiTheme="minorHAnsi" w:cs="Arial"/>
          <w:sz w:val="20"/>
          <w:lang w:val="es-ES_tradnl" w:eastAsia="zh-CN"/>
        </w:rPr>
      </w:pPr>
    </w:p>
    <w:p w14:paraId="12E77999" w14:textId="77777777" w:rsidR="00BD419F" w:rsidRPr="008D1934" w:rsidRDefault="00BD419F" w:rsidP="00BD419F">
      <w:pPr>
        <w:jc w:val="both"/>
        <w:rPr>
          <w:rFonts w:asciiTheme="minorHAnsi" w:eastAsia="MS Mincho" w:hAnsiTheme="minorHAnsi" w:cs="Arial"/>
          <w:sz w:val="20"/>
          <w:lang w:val="es-ES_tradnl" w:eastAsia="zh-CN"/>
        </w:rPr>
      </w:pPr>
    </w:p>
    <w:p w14:paraId="5530953C" w14:textId="77777777" w:rsidR="00BD419F" w:rsidRPr="008D1934" w:rsidRDefault="00BD419F" w:rsidP="00BD419F">
      <w:pPr>
        <w:jc w:val="both"/>
        <w:rPr>
          <w:rFonts w:asciiTheme="minorHAnsi" w:eastAsia="MS Mincho" w:hAnsiTheme="minorHAnsi" w:cs="Arial"/>
          <w:sz w:val="20"/>
          <w:lang w:val="es-ES_tradnl" w:eastAsia="zh-CN"/>
        </w:rPr>
      </w:pPr>
    </w:p>
    <w:p w14:paraId="43D9F08B" w14:textId="77777777" w:rsidR="00BD419F" w:rsidRPr="008D1934" w:rsidRDefault="00BD419F" w:rsidP="00BD419F">
      <w:pPr>
        <w:jc w:val="both"/>
        <w:rPr>
          <w:rFonts w:asciiTheme="minorHAnsi" w:eastAsia="MS Mincho" w:hAnsiTheme="minorHAnsi" w:cs="Arial"/>
          <w:sz w:val="20"/>
          <w:lang w:val="es-ES_tradnl" w:eastAsia="zh-CN"/>
        </w:rPr>
      </w:pPr>
    </w:p>
    <w:p w14:paraId="1AEDE4DB" w14:textId="77777777" w:rsidR="00BD419F" w:rsidRPr="008D1934" w:rsidRDefault="00BD419F" w:rsidP="00BD419F">
      <w:pPr>
        <w:jc w:val="both"/>
        <w:rPr>
          <w:rFonts w:asciiTheme="minorHAnsi" w:eastAsia="MS Mincho" w:hAnsiTheme="minorHAnsi" w:cs="Arial"/>
          <w:sz w:val="20"/>
          <w:lang w:val="es-ES_tradnl" w:eastAsia="zh-CN"/>
        </w:rPr>
      </w:pPr>
    </w:p>
    <w:p w14:paraId="33716FAA" w14:textId="77777777" w:rsidR="00BD419F" w:rsidRPr="008D1934" w:rsidRDefault="00BD419F" w:rsidP="00BD419F">
      <w:pPr>
        <w:jc w:val="both"/>
        <w:rPr>
          <w:rFonts w:asciiTheme="minorHAnsi" w:eastAsia="MS Mincho" w:hAnsiTheme="minorHAnsi" w:cs="Arial"/>
          <w:sz w:val="20"/>
          <w:lang w:val="es-ES_tradnl" w:eastAsia="zh-CN"/>
        </w:rPr>
      </w:pPr>
    </w:p>
    <w:p w14:paraId="21D598E3" w14:textId="77777777" w:rsidR="00BD419F" w:rsidRPr="008D1934" w:rsidRDefault="00BD419F" w:rsidP="00BD419F">
      <w:pPr>
        <w:jc w:val="both"/>
        <w:rPr>
          <w:rFonts w:asciiTheme="minorHAnsi" w:eastAsia="MS Mincho" w:hAnsiTheme="minorHAnsi" w:cs="Arial"/>
          <w:sz w:val="20"/>
          <w:lang w:val="es-ES_tradnl" w:eastAsia="zh-CN"/>
        </w:rPr>
      </w:pPr>
    </w:p>
    <w:p w14:paraId="1A5704EC" w14:textId="77777777" w:rsidR="00BD419F" w:rsidRPr="008D1934" w:rsidRDefault="00BD419F" w:rsidP="00BD419F">
      <w:pPr>
        <w:jc w:val="both"/>
        <w:rPr>
          <w:rFonts w:asciiTheme="minorHAnsi" w:eastAsia="MS Mincho" w:hAnsiTheme="minorHAnsi" w:cs="Arial"/>
          <w:sz w:val="20"/>
          <w:lang w:val="es-ES_tradnl" w:eastAsia="zh-CN"/>
        </w:rPr>
      </w:pPr>
    </w:p>
    <w:p w14:paraId="17649E04" w14:textId="77777777" w:rsidR="00BD419F" w:rsidRPr="008D1934" w:rsidRDefault="00BD419F" w:rsidP="00BD419F">
      <w:pPr>
        <w:jc w:val="both"/>
        <w:rPr>
          <w:rFonts w:asciiTheme="minorHAnsi" w:eastAsia="MS Mincho" w:hAnsiTheme="minorHAnsi" w:cs="Arial"/>
          <w:sz w:val="20"/>
          <w:lang w:val="es-ES_tradnl" w:eastAsia="zh-CN"/>
        </w:rPr>
      </w:pPr>
    </w:p>
    <w:p w14:paraId="0A0EAF7C" w14:textId="77777777" w:rsidR="00BD419F" w:rsidRPr="008D1934" w:rsidRDefault="00BD419F" w:rsidP="00BD419F">
      <w:pPr>
        <w:jc w:val="both"/>
        <w:rPr>
          <w:rFonts w:asciiTheme="minorHAnsi" w:eastAsia="MS Mincho" w:hAnsiTheme="minorHAnsi" w:cs="Arial"/>
          <w:sz w:val="20"/>
          <w:lang w:val="es-ES_tradnl" w:eastAsia="zh-CN"/>
        </w:rPr>
      </w:pPr>
    </w:p>
    <w:p w14:paraId="706EEC14" w14:textId="77777777" w:rsidR="00BD419F" w:rsidRPr="008D1934" w:rsidRDefault="00BD419F" w:rsidP="00BD419F">
      <w:pPr>
        <w:jc w:val="both"/>
        <w:rPr>
          <w:rFonts w:asciiTheme="minorHAnsi" w:eastAsia="MS Mincho" w:hAnsiTheme="minorHAnsi" w:cs="Arial"/>
          <w:sz w:val="20"/>
          <w:lang w:val="es-ES_tradnl" w:eastAsia="zh-CN"/>
        </w:rPr>
      </w:pPr>
    </w:p>
    <w:p w14:paraId="6A63B8C5" w14:textId="77777777" w:rsidR="00BD419F" w:rsidRPr="008D1934" w:rsidRDefault="00BD419F" w:rsidP="00BD419F">
      <w:pPr>
        <w:jc w:val="both"/>
        <w:rPr>
          <w:rFonts w:asciiTheme="minorHAnsi" w:eastAsia="MS Mincho" w:hAnsiTheme="minorHAnsi" w:cs="Arial"/>
          <w:sz w:val="20"/>
          <w:lang w:val="es-ES_tradnl" w:eastAsia="zh-CN"/>
        </w:rPr>
      </w:pPr>
    </w:p>
    <w:p w14:paraId="0EB44100" w14:textId="77777777" w:rsidR="00BD419F" w:rsidRPr="008D1934" w:rsidRDefault="00BD419F" w:rsidP="00BD419F">
      <w:pPr>
        <w:jc w:val="both"/>
        <w:rPr>
          <w:rFonts w:asciiTheme="minorHAnsi" w:eastAsia="MS Mincho" w:hAnsiTheme="minorHAnsi" w:cs="Arial"/>
          <w:sz w:val="20"/>
          <w:lang w:val="es-ES_tradnl" w:eastAsia="zh-CN"/>
        </w:rPr>
      </w:pPr>
    </w:p>
    <w:p w14:paraId="342E51E7" w14:textId="77777777" w:rsidR="00BD419F" w:rsidRPr="008D1934" w:rsidRDefault="00BD419F" w:rsidP="00BD419F">
      <w:pPr>
        <w:jc w:val="both"/>
        <w:rPr>
          <w:rFonts w:asciiTheme="minorHAnsi" w:eastAsia="MS Mincho" w:hAnsiTheme="minorHAnsi" w:cs="Arial"/>
          <w:sz w:val="20"/>
          <w:lang w:val="es-ES_tradnl" w:eastAsia="zh-CN"/>
        </w:rPr>
      </w:pPr>
    </w:p>
    <w:p w14:paraId="7008C788" w14:textId="77777777" w:rsidR="00BD419F" w:rsidRPr="008D1934" w:rsidRDefault="00BD419F" w:rsidP="00BD419F">
      <w:pPr>
        <w:jc w:val="both"/>
        <w:rPr>
          <w:rFonts w:asciiTheme="minorHAnsi" w:eastAsia="MS Mincho" w:hAnsiTheme="minorHAnsi" w:cs="Arial"/>
          <w:sz w:val="20"/>
          <w:lang w:val="es-ES_tradnl" w:eastAsia="zh-CN"/>
        </w:rPr>
      </w:pPr>
    </w:p>
    <w:p w14:paraId="1BDBAA97" w14:textId="77777777" w:rsidR="00BD419F" w:rsidRPr="008D1934" w:rsidRDefault="00BD419F" w:rsidP="00BD419F">
      <w:pPr>
        <w:jc w:val="both"/>
        <w:rPr>
          <w:rFonts w:asciiTheme="minorHAnsi" w:eastAsia="MS Mincho" w:hAnsiTheme="minorHAnsi" w:cs="Arial"/>
          <w:sz w:val="20"/>
          <w:lang w:val="es-ES_tradnl" w:eastAsia="zh-CN"/>
        </w:rPr>
      </w:pPr>
    </w:p>
    <w:p w14:paraId="552C11D6" w14:textId="77777777" w:rsidR="00BD419F" w:rsidRPr="008D1934" w:rsidRDefault="00BD419F" w:rsidP="00BD419F">
      <w:pPr>
        <w:jc w:val="both"/>
        <w:rPr>
          <w:rFonts w:asciiTheme="minorHAnsi" w:eastAsia="MS Mincho" w:hAnsiTheme="minorHAnsi" w:cs="Arial"/>
          <w:sz w:val="20"/>
          <w:lang w:val="es-ES_tradnl" w:eastAsia="zh-CN"/>
        </w:rPr>
      </w:pPr>
    </w:p>
    <w:p w14:paraId="16B51450" w14:textId="77777777" w:rsidR="00BD419F" w:rsidRPr="008D1934" w:rsidRDefault="00BD419F" w:rsidP="00BD419F">
      <w:pPr>
        <w:jc w:val="both"/>
        <w:rPr>
          <w:rFonts w:asciiTheme="minorHAnsi" w:eastAsia="MS Mincho" w:hAnsiTheme="minorHAnsi" w:cs="Arial"/>
          <w:sz w:val="20"/>
          <w:lang w:val="es-ES_tradnl" w:eastAsia="zh-CN"/>
        </w:rPr>
      </w:pPr>
    </w:p>
    <w:p w14:paraId="3BD9052C" w14:textId="77777777" w:rsidR="00BD419F" w:rsidRPr="008D1934" w:rsidRDefault="00BD419F" w:rsidP="00BD419F">
      <w:pPr>
        <w:jc w:val="both"/>
        <w:rPr>
          <w:rFonts w:asciiTheme="minorHAnsi" w:eastAsia="MS Mincho" w:hAnsiTheme="minorHAnsi" w:cs="Arial"/>
          <w:sz w:val="20"/>
          <w:lang w:val="es-ES_tradnl" w:eastAsia="zh-CN"/>
        </w:rPr>
      </w:pPr>
    </w:p>
    <w:p w14:paraId="0FA84719" w14:textId="77777777" w:rsidR="00BD419F" w:rsidRPr="008D1934" w:rsidRDefault="00BD419F" w:rsidP="00BD419F">
      <w:pPr>
        <w:jc w:val="both"/>
        <w:rPr>
          <w:rFonts w:asciiTheme="minorHAnsi" w:eastAsia="MS Mincho" w:hAnsiTheme="minorHAnsi" w:cs="Arial"/>
          <w:sz w:val="20"/>
          <w:lang w:val="es-ES_tradnl" w:eastAsia="zh-CN"/>
        </w:rPr>
      </w:pPr>
    </w:p>
    <w:p w14:paraId="04A53AA6" w14:textId="77777777" w:rsidR="00BD419F" w:rsidRPr="008D1934" w:rsidRDefault="00BD419F" w:rsidP="00BD419F">
      <w:pPr>
        <w:jc w:val="both"/>
        <w:rPr>
          <w:rFonts w:asciiTheme="minorHAnsi" w:eastAsia="MS Mincho" w:hAnsiTheme="minorHAnsi" w:cs="Arial"/>
          <w:sz w:val="20"/>
          <w:lang w:val="es-ES_tradnl" w:eastAsia="zh-CN"/>
        </w:rPr>
      </w:pPr>
    </w:p>
    <w:p w14:paraId="51C7A807" w14:textId="77777777" w:rsidR="00BD419F" w:rsidRPr="008D1934" w:rsidRDefault="00BD419F" w:rsidP="00BD419F">
      <w:pPr>
        <w:jc w:val="both"/>
        <w:rPr>
          <w:rFonts w:asciiTheme="minorHAnsi" w:eastAsia="MS Mincho" w:hAnsiTheme="minorHAnsi" w:cs="Arial"/>
          <w:sz w:val="20"/>
          <w:lang w:val="es-ES_tradnl" w:eastAsia="zh-CN"/>
        </w:rPr>
      </w:pPr>
    </w:p>
    <w:p w14:paraId="7385F772" w14:textId="77777777" w:rsidR="00BD419F" w:rsidRPr="008D1934" w:rsidRDefault="00BD419F" w:rsidP="00BD419F">
      <w:pPr>
        <w:jc w:val="both"/>
        <w:rPr>
          <w:rFonts w:asciiTheme="minorHAnsi" w:eastAsia="MS Mincho" w:hAnsiTheme="minorHAnsi" w:cs="Arial"/>
          <w:sz w:val="20"/>
          <w:lang w:val="es-ES_tradnl" w:eastAsia="zh-CN"/>
        </w:rPr>
      </w:pPr>
    </w:p>
    <w:p w14:paraId="7572C79F" w14:textId="77777777" w:rsidR="00BD419F" w:rsidRPr="008D1934" w:rsidRDefault="00BD419F" w:rsidP="00BD419F">
      <w:pPr>
        <w:jc w:val="both"/>
        <w:rPr>
          <w:rFonts w:asciiTheme="minorHAnsi" w:eastAsia="MS Mincho" w:hAnsiTheme="minorHAnsi" w:cs="Arial"/>
          <w:sz w:val="20"/>
          <w:lang w:val="es-ES_tradnl" w:eastAsia="zh-CN"/>
        </w:rPr>
      </w:pPr>
    </w:p>
    <w:p w14:paraId="4F611EAA" w14:textId="77777777" w:rsidR="00BD419F" w:rsidRPr="008D1934" w:rsidRDefault="00BD419F" w:rsidP="00BD419F">
      <w:pPr>
        <w:jc w:val="both"/>
        <w:rPr>
          <w:rFonts w:asciiTheme="minorHAnsi" w:eastAsia="MS Mincho" w:hAnsiTheme="minorHAnsi" w:cs="Arial"/>
          <w:sz w:val="20"/>
          <w:lang w:val="es-ES_tradnl" w:eastAsia="zh-CN"/>
        </w:rPr>
      </w:pPr>
    </w:p>
    <w:p w14:paraId="5BE23BFE" w14:textId="77777777" w:rsidR="00BD419F" w:rsidRPr="008D1934" w:rsidRDefault="00BD419F" w:rsidP="00BD419F">
      <w:pPr>
        <w:jc w:val="both"/>
        <w:rPr>
          <w:rFonts w:asciiTheme="minorHAnsi" w:eastAsia="MS Mincho" w:hAnsiTheme="minorHAnsi" w:cs="Arial"/>
          <w:sz w:val="20"/>
          <w:lang w:val="es-ES_tradnl" w:eastAsia="zh-CN"/>
        </w:rPr>
      </w:pPr>
    </w:p>
    <w:p w14:paraId="1124701E" w14:textId="77777777" w:rsidR="00BD419F" w:rsidRPr="008D1934" w:rsidRDefault="00BD419F" w:rsidP="00BD419F">
      <w:pPr>
        <w:jc w:val="both"/>
        <w:rPr>
          <w:rFonts w:asciiTheme="minorHAnsi" w:eastAsia="MS Mincho" w:hAnsiTheme="minorHAnsi" w:cs="Arial"/>
          <w:sz w:val="20"/>
          <w:lang w:val="es-ES_tradnl" w:eastAsia="zh-CN"/>
        </w:rPr>
      </w:pPr>
    </w:p>
    <w:p w14:paraId="45BC42F4" w14:textId="77777777" w:rsidR="00BD419F" w:rsidRPr="008D1934" w:rsidRDefault="00BD419F" w:rsidP="00BD419F">
      <w:pPr>
        <w:jc w:val="both"/>
        <w:rPr>
          <w:rFonts w:asciiTheme="minorHAnsi" w:eastAsia="MS Mincho" w:hAnsiTheme="minorHAnsi" w:cs="Arial"/>
          <w:sz w:val="20"/>
          <w:lang w:val="es-ES_tradnl" w:eastAsia="zh-CN"/>
        </w:rPr>
      </w:pPr>
    </w:p>
    <w:p w14:paraId="62615F4F" w14:textId="77777777" w:rsidR="00BD419F" w:rsidRPr="008D1934" w:rsidRDefault="00BD419F" w:rsidP="00BD419F">
      <w:pPr>
        <w:tabs>
          <w:tab w:val="left" w:pos="3675"/>
          <w:tab w:val="center" w:pos="4844"/>
        </w:tabs>
        <w:rPr>
          <w:rFonts w:asciiTheme="minorHAnsi" w:eastAsia="MS Mincho" w:hAnsiTheme="minorHAnsi" w:cs="Arial"/>
          <w:sz w:val="20"/>
          <w:lang w:val="es-ES_tradnl" w:eastAsia="zh-CN"/>
        </w:rPr>
      </w:pPr>
      <w:r w:rsidRPr="008D1934">
        <w:rPr>
          <w:rFonts w:asciiTheme="minorHAnsi" w:eastAsia="MS Mincho" w:hAnsiTheme="minorHAnsi" w:cs="Arial"/>
          <w:b/>
          <w:sz w:val="20"/>
          <w:lang w:val="es-MX" w:eastAsia="zh-CN"/>
        </w:rPr>
        <w:lastRenderedPageBreak/>
        <w:tab/>
        <w:t>CONVOCATORIA</w:t>
      </w:r>
    </w:p>
    <w:p w14:paraId="6EA793D3" w14:textId="77777777" w:rsidR="00BD419F" w:rsidRPr="008D1934" w:rsidRDefault="00BD419F" w:rsidP="00BD419F">
      <w:pPr>
        <w:spacing w:after="120" w:line="480" w:lineRule="auto"/>
        <w:rPr>
          <w:rFonts w:asciiTheme="minorHAnsi" w:hAnsiTheme="minorHAnsi" w:cs="Tahoma"/>
          <w:b/>
          <w:bCs/>
          <w:sz w:val="20"/>
          <w:lang w:val="es-MX" w:eastAsia="es-MX"/>
        </w:rPr>
      </w:pPr>
      <w:r w:rsidRPr="008D1934">
        <w:rPr>
          <w:rFonts w:asciiTheme="minorHAnsi" w:hAnsiTheme="minorHAnsi" w:cs="Tahoma"/>
          <w:b/>
          <w:bCs/>
          <w:sz w:val="20"/>
          <w:lang w:val="es-MX" w:eastAsia="es-MX"/>
        </w:rPr>
        <w:t>Glosario de Términos.</w:t>
      </w:r>
    </w:p>
    <w:p w14:paraId="7022370D" w14:textId="2DDEFB5E" w:rsidR="00BD419F" w:rsidRPr="008D1934" w:rsidRDefault="00BD419F" w:rsidP="00BD419F">
      <w:pPr>
        <w:spacing w:after="120"/>
        <w:rPr>
          <w:rFonts w:asciiTheme="minorHAnsi" w:hAnsiTheme="minorHAnsi" w:cs="Tahoma"/>
          <w:b/>
          <w:bCs/>
          <w:sz w:val="20"/>
          <w:lang w:val="es-MX" w:eastAsia="es-MX"/>
        </w:rPr>
      </w:pPr>
      <w:r w:rsidRPr="008D1934">
        <w:rPr>
          <w:rFonts w:asciiTheme="minorHAnsi" w:hAnsiTheme="minorHAnsi" w:cs="Tahoma"/>
          <w:sz w:val="20"/>
        </w:rPr>
        <w:t>Para los efectos de estas Bases, se entenderá por:</w:t>
      </w:r>
    </w:p>
    <w:p w14:paraId="6BA6E05C" w14:textId="77777777" w:rsidR="00BD419F" w:rsidRPr="008D1934" w:rsidRDefault="00BD419F" w:rsidP="00BD419F">
      <w:pPr>
        <w:widowControl w:val="0"/>
        <w:suppressAutoHyphens w:val="0"/>
        <w:autoSpaceDE w:val="0"/>
        <w:autoSpaceDN w:val="0"/>
        <w:adjustRightInd w:val="0"/>
        <w:spacing w:after="240"/>
        <w:jc w:val="both"/>
        <w:rPr>
          <w:rFonts w:asciiTheme="minorHAnsi" w:hAnsiTheme="minorHAnsi" w:cs="Tahoma"/>
          <w:sz w:val="20"/>
        </w:rPr>
      </w:pPr>
      <w:r w:rsidRPr="008D1934">
        <w:rPr>
          <w:rFonts w:asciiTheme="minorHAnsi" w:hAnsiTheme="minorHAnsi" w:cs="Tahoma"/>
          <w:b/>
          <w:sz w:val="20"/>
        </w:rPr>
        <w:t>Administrador del Contrato:</w:t>
      </w:r>
      <w:r w:rsidRPr="008D1934">
        <w:rPr>
          <w:rFonts w:asciiTheme="minorHAnsi" w:hAnsiTheme="minorHAnsi" w:cs="Tahoma"/>
          <w:sz w:val="20"/>
        </w:rPr>
        <w:t xml:space="preserve"> </w:t>
      </w:r>
      <w:r w:rsidRPr="008D1934">
        <w:rPr>
          <w:rFonts w:asciiTheme="minorHAnsi" w:hAnsiTheme="minorHAnsi" w:cs="Tahoma"/>
          <w:sz w:val="20"/>
          <w:lang w:eastAsia="en-US"/>
        </w:rPr>
        <w:t>Es el servidor público en el que recae la responsabilidad de administrar y verificar el cumplimiento de los derechos y obligaciones establecidas en el contrato.</w:t>
      </w:r>
    </w:p>
    <w:p w14:paraId="7BFA2653" w14:textId="77777777" w:rsidR="00BD419F" w:rsidRPr="008D1934" w:rsidRDefault="00BD419F" w:rsidP="00BD419F">
      <w:pPr>
        <w:widowControl w:val="0"/>
        <w:suppressAutoHyphens w:val="0"/>
        <w:autoSpaceDE w:val="0"/>
        <w:autoSpaceDN w:val="0"/>
        <w:adjustRightInd w:val="0"/>
        <w:spacing w:after="240"/>
        <w:jc w:val="both"/>
        <w:rPr>
          <w:rFonts w:asciiTheme="minorHAnsi" w:hAnsiTheme="minorHAnsi" w:cs="Tahoma"/>
          <w:sz w:val="20"/>
          <w:lang w:eastAsia="en-US"/>
        </w:rPr>
      </w:pPr>
      <w:r w:rsidRPr="008D1934">
        <w:rPr>
          <w:rFonts w:asciiTheme="minorHAnsi" w:hAnsiTheme="minorHAnsi" w:cs="Tahoma"/>
          <w:b/>
          <w:bCs/>
          <w:sz w:val="20"/>
          <w:lang w:eastAsia="en-US"/>
        </w:rPr>
        <w:t xml:space="preserve">Área Requirente: </w:t>
      </w:r>
      <w:r w:rsidRPr="008D1934">
        <w:rPr>
          <w:rFonts w:asciiTheme="minorHAnsi" w:hAnsiTheme="minorHAnsi" w:cs="Tahoma"/>
          <w:sz w:val="20"/>
          <w:lang w:eastAsia="en-US"/>
        </w:rPr>
        <w:t>la que, en la dependencia o entidad, solicite o requiera formalmente la adquisición o arrendamiento de bienes y/o servicios, o bien aquélla que los utilizará;</w:t>
      </w:r>
    </w:p>
    <w:p w14:paraId="469D3690" w14:textId="77777777" w:rsidR="00BD419F" w:rsidRPr="008D1934" w:rsidRDefault="00BD419F" w:rsidP="00BD419F">
      <w:pPr>
        <w:widowControl w:val="0"/>
        <w:suppressAutoHyphens w:val="0"/>
        <w:autoSpaceDE w:val="0"/>
        <w:autoSpaceDN w:val="0"/>
        <w:adjustRightInd w:val="0"/>
        <w:spacing w:after="240"/>
        <w:jc w:val="both"/>
        <w:rPr>
          <w:rFonts w:asciiTheme="minorHAnsi" w:hAnsiTheme="minorHAnsi" w:cs="Tahoma"/>
          <w:sz w:val="20"/>
          <w:lang w:eastAsia="en-US"/>
        </w:rPr>
      </w:pPr>
      <w:r w:rsidRPr="008D1934">
        <w:rPr>
          <w:rFonts w:asciiTheme="minorHAnsi" w:hAnsiTheme="minorHAnsi" w:cs="Tahoma"/>
          <w:b/>
          <w:bCs/>
          <w:sz w:val="20"/>
          <w:lang w:eastAsia="en-US"/>
        </w:rPr>
        <w:t xml:space="preserve">Área Contratante: </w:t>
      </w:r>
      <w:r w:rsidRPr="008D1934">
        <w:rPr>
          <w:rFonts w:asciiTheme="minorHAnsi" w:hAnsiTheme="minorHAnsi" w:cs="Tahoma"/>
          <w:bCs/>
          <w:sz w:val="20"/>
          <w:lang w:eastAsia="en-US"/>
        </w:rPr>
        <w:t>l</w:t>
      </w:r>
      <w:r w:rsidRPr="008D1934">
        <w:rPr>
          <w:rFonts w:asciiTheme="minorHAnsi" w:hAnsiTheme="minorHAnsi" w:cs="Tahoma"/>
          <w:sz w:val="20"/>
          <w:lang w:eastAsia="en-US"/>
        </w:rPr>
        <w:t>a facultada en la dependencia o entidad para realizar procedimientos de contratación a efecto de adquirir o arrendar bienes y/o servicios que requiera la dependencia o entidad de que se trate;</w:t>
      </w:r>
    </w:p>
    <w:p w14:paraId="18430842"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 xml:space="preserve">Área Técnica: </w:t>
      </w:r>
      <w:r w:rsidRPr="008D1934">
        <w:rPr>
          <w:rFonts w:asciiTheme="minorHAnsi" w:hAnsiTheme="minorHAnsi" w:cs="Tahoma"/>
          <w:sz w:val="20"/>
        </w:rPr>
        <w:t>La responsable de evaluar las características o especificaciones técnicas de los bienes y/o servicios ofertados al Instituto.</w:t>
      </w:r>
    </w:p>
    <w:p w14:paraId="5EA08C90" w14:textId="77777777" w:rsidR="00BD419F" w:rsidRPr="008D1934" w:rsidRDefault="00BD419F" w:rsidP="00BD419F">
      <w:pPr>
        <w:widowControl w:val="0"/>
        <w:suppressAutoHyphens w:val="0"/>
        <w:autoSpaceDE w:val="0"/>
        <w:autoSpaceDN w:val="0"/>
        <w:adjustRightInd w:val="0"/>
        <w:spacing w:after="240"/>
        <w:jc w:val="both"/>
        <w:rPr>
          <w:rFonts w:asciiTheme="minorHAnsi" w:hAnsiTheme="minorHAnsi" w:cs="Tahoma"/>
          <w:sz w:val="20"/>
          <w:lang w:eastAsia="en-US"/>
        </w:rPr>
      </w:pPr>
      <w:r w:rsidRPr="008D1934">
        <w:rPr>
          <w:rFonts w:asciiTheme="minorHAnsi" w:hAnsiTheme="minorHAnsi" w:cs="Tahoma"/>
          <w:b/>
          <w:bCs/>
          <w:sz w:val="20"/>
          <w:lang w:eastAsia="en-US"/>
        </w:rPr>
        <w:t xml:space="preserve">Bienes de Consumo: </w:t>
      </w:r>
      <w:r w:rsidRPr="008D1934">
        <w:rPr>
          <w:rFonts w:asciiTheme="minorHAnsi" w:hAnsiTheme="minorHAnsi" w:cs="Tahoma"/>
          <w:sz w:val="20"/>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503D602E" w14:textId="77777777" w:rsidR="00BD419F" w:rsidRPr="008D1934" w:rsidRDefault="00BD419F" w:rsidP="00BD419F">
      <w:pPr>
        <w:widowControl w:val="0"/>
        <w:suppressAutoHyphens w:val="0"/>
        <w:autoSpaceDE w:val="0"/>
        <w:autoSpaceDN w:val="0"/>
        <w:adjustRightInd w:val="0"/>
        <w:spacing w:after="240"/>
        <w:jc w:val="both"/>
        <w:rPr>
          <w:rFonts w:asciiTheme="minorHAnsi" w:hAnsiTheme="minorHAnsi" w:cs="Tahoma"/>
          <w:sz w:val="20"/>
          <w:lang w:eastAsia="en-US"/>
        </w:rPr>
      </w:pPr>
      <w:r w:rsidRPr="008D1934">
        <w:rPr>
          <w:rFonts w:asciiTheme="minorHAnsi" w:hAnsiTheme="minorHAnsi" w:cs="Tahoma"/>
          <w:b/>
          <w:bCs/>
          <w:sz w:val="20"/>
          <w:lang w:eastAsia="en-US"/>
        </w:rPr>
        <w:t xml:space="preserve">Canje: </w:t>
      </w:r>
      <w:r w:rsidRPr="008D1934">
        <w:rPr>
          <w:rFonts w:asciiTheme="minorHAnsi" w:hAnsiTheme="minorHAnsi" w:cs="Tahoma"/>
          <w:sz w:val="20"/>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5D9FA5D1" w14:textId="77777777" w:rsidR="00BD419F" w:rsidRPr="008D1934" w:rsidRDefault="00BD419F" w:rsidP="00BD419F">
      <w:pPr>
        <w:widowControl w:val="0"/>
        <w:spacing w:after="240"/>
        <w:jc w:val="both"/>
        <w:rPr>
          <w:rFonts w:asciiTheme="minorHAnsi" w:hAnsiTheme="minorHAnsi" w:cs="Tahoma"/>
          <w:sz w:val="20"/>
          <w:lang w:eastAsia="es-MX"/>
        </w:rPr>
      </w:pPr>
      <w:r w:rsidRPr="008D1934">
        <w:rPr>
          <w:rFonts w:asciiTheme="minorHAnsi" w:hAnsiTheme="minorHAnsi" w:cs="Tahoma"/>
          <w:b/>
          <w:bCs/>
          <w:sz w:val="20"/>
          <w:lang w:eastAsia="es-MX"/>
        </w:rPr>
        <w:t xml:space="preserve">CABCS: </w:t>
      </w:r>
      <w:r w:rsidRPr="008D1934">
        <w:rPr>
          <w:rFonts w:asciiTheme="minorHAnsi" w:hAnsiTheme="minorHAnsi" w:cs="Tahoma"/>
          <w:sz w:val="20"/>
          <w:lang w:eastAsia="es-MX"/>
        </w:rPr>
        <w:t>Coordinación de Adquisición de Bienes y Contratación de Servicios.</w:t>
      </w:r>
    </w:p>
    <w:p w14:paraId="50A92C59" w14:textId="77777777" w:rsidR="00BD419F" w:rsidRPr="008D1934" w:rsidRDefault="00BD419F" w:rsidP="00BD419F">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CECOBAN:</w:t>
      </w:r>
      <w:r w:rsidRPr="008D1934">
        <w:rPr>
          <w:rFonts w:asciiTheme="minorHAnsi" w:hAnsiTheme="minorHAnsi" w:cs="Tahoma"/>
          <w:sz w:val="20"/>
        </w:rPr>
        <w:t xml:space="preserve"> Centro de Compensación Bancaria.</w:t>
      </w:r>
    </w:p>
    <w:p w14:paraId="051741FB" w14:textId="77777777" w:rsidR="00BD419F" w:rsidRPr="008D1934" w:rsidRDefault="00BD419F" w:rsidP="00BD419F">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
          <w:sz w:val="20"/>
        </w:rPr>
      </w:pPr>
      <w:r w:rsidRPr="008D1934">
        <w:rPr>
          <w:rFonts w:asciiTheme="minorHAnsi" w:hAnsiTheme="minorHAnsi" w:cs="Tahoma"/>
          <w:b/>
          <w:sz w:val="20"/>
        </w:rPr>
        <w:t>CompraNet:</w:t>
      </w:r>
      <w:r w:rsidRPr="008D1934">
        <w:rPr>
          <w:rFonts w:asciiTheme="minorHAnsi" w:hAnsiTheme="minorHAnsi" w:cs="Tahoma"/>
          <w:bCs/>
          <w:sz w:val="20"/>
        </w:rPr>
        <w:t xml:space="preserve"> </w:t>
      </w:r>
      <w:r w:rsidRPr="008D1934">
        <w:rPr>
          <w:rFonts w:asciiTheme="minorHAnsi" w:hAnsiTheme="minorHAnsi" w:cs="Tahoma"/>
          <w:sz w:val="20"/>
        </w:rPr>
        <w:t>El sistema electrónico de información pública gubernamental sobre adquisiciones, arrendamientos y servicios, integrado entre otra información, por los programas anuales en la materia, de las dependencias y entidades; el registro único de Proveedores; el padrón de testigos sociales; el registro de Proveedores sancionados; las convocatorias a la licitación y sus modificaciones;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avisos correspondientes. Dicho sistema será de consulta gratuita y constituirá un medio por el cual se desarrollarán procedimientos de contratación</w:t>
      </w:r>
      <w:r w:rsidRPr="008D1934">
        <w:rPr>
          <w:rFonts w:asciiTheme="minorHAnsi" w:hAnsiTheme="minorHAnsi" w:cs="Tahoma"/>
          <w:b/>
          <w:sz w:val="20"/>
        </w:rPr>
        <w:t xml:space="preserve"> con dirección electrónica </w:t>
      </w:r>
      <w:hyperlink r:id="rId12" w:history="1"/>
      <w:r w:rsidRPr="008D1934">
        <w:rPr>
          <w:rFonts w:asciiTheme="minorHAnsi" w:hAnsiTheme="minorHAnsi" w:cs="Tahoma"/>
          <w:sz w:val="20"/>
          <w:u w:val="single"/>
        </w:rPr>
        <w:t xml:space="preserve"> </w:t>
      </w:r>
      <w:hyperlink r:id="rId13" w:history="1">
        <w:r w:rsidRPr="008D1934">
          <w:rPr>
            <w:rFonts w:asciiTheme="minorHAnsi" w:hAnsiTheme="minorHAnsi" w:cs="Tahoma"/>
            <w:sz w:val="20"/>
            <w:u w:val="single"/>
          </w:rPr>
          <w:t>https://upcp-compranet.hacienda.gob.mx/</w:t>
        </w:r>
      </w:hyperlink>
    </w:p>
    <w:p w14:paraId="684AE005" w14:textId="77777777" w:rsidR="00BD419F" w:rsidRPr="008D1934" w:rsidRDefault="00BD419F" w:rsidP="00BD419F">
      <w:pPr>
        <w:widowControl w:val="0"/>
        <w:suppressAutoHyphens w:val="0"/>
        <w:autoSpaceDE w:val="0"/>
        <w:autoSpaceDN w:val="0"/>
        <w:adjustRightInd w:val="0"/>
        <w:spacing w:after="240"/>
        <w:jc w:val="both"/>
        <w:rPr>
          <w:rFonts w:asciiTheme="minorHAnsi" w:hAnsiTheme="minorHAnsi" w:cs="Tahoma"/>
          <w:sz w:val="20"/>
          <w:lang w:eastAsia="en-US"/>
        </w:rPr>
      </w:pPr>
      <w:r w:rsidRPr="008D1934">
        <w:rPr>
          <w:rFonts w:asciiTheme="minorHAnsi" w:hAnsiTheme="minorHAnsi" w:cs="Tahoma"/>
          <w:b/>
          <w:bCs/>
          <w:sz w:val="20"/>
          <w:lang w:eastAsia="en-US"/>
        </w:rPr>
        <w:t xml:space="preserve">Contrato o pedido: </w:t>
      </w:r>
      <w:r w:rsidRPr="008D1934">
        <w:rPr>
          <w:rFonts w:asciiTheme="minorHAnsi" w:hAnsiTheme="minorHAnsi" w:cs="Tahoma"/>
          <w:sz w:val="20"/>
          <w:lang w:eastAsia="en-US"/>
        </w:rPr>
        <w:t>El acuerdo de voluntades para crear o transferir derechos y obligaciones, y a través del cual se formaliza la adquisición o arrendamiento de bienes y/o servicios.</w:t>
      </w:r>
    </w:p>
    <w:p w14:paraId="1B81159B" w14:textId="77777777" w:rsidR="00BD419F" w:rsidRPr="008D1934" w:rsidRDefault="00BD419F" w:rsidP="00BD419F">
      <w:pPr>
        <w:widowControl w:val="0"/>
        <w:suppressAutoHyphens w:val="0"/>
        <w:autoSpaceDE w:val="0"/>
        <w:autoSpaceDN w:val="0"/>
        <w:adjustRightInd w:val="0"/>
        <w:spacing w:after="240"/>
        <w:jc w:val="both"/>
        <w:rPr>
          <w:rFonts w:asciiTheme="minorHAnsi" w:hAnsiTheme="minorHAnsi" w:cs="Tahoma"/>
          <w:b/>
          <w:sz w:val="20"/>
          <w:lang w:eastAsia="en-US"/>
        </w:rPr>
      </w:pPr>
      <w:r w:rsidRPr="008D1934">
        <w:rPr>
          <w:rFonts w:asciiTheme="minorHAnsi" w:hAnsiTheme="minorHAnsi" w:cs="Tahoma"/>
          <w:b/>
          <w:sz w:val="20"/>
          <w:lang w:eastAsia="en-US"/>
        </w:rPr>
        <w:t>COCTI:</w:t>
      </w:r>
      <w:r w:rsidRPr="008D1934">
        <w:t xml:space="preserve"> </w:t>
      </w:r>
      <w:r w:rsidRPr="008D1934">
        <w:rPr>
          <w:rFonts w:asciiTheme="minorHAnsi" w:hAnsiTheme="minorHAnsi" w:cs="Tahoma"/>
          <w:sz w:val="20"/>
          <w:lang w:eastAsia="en-US"/>
        </w:rPr>
        <w:t>Coordinación de Control Técnico de Insumos.</w:t>
      </w:r>
    </w:p>
    <w:p w14:paraId="4226A377"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iCs/>
          <w:sz w:val="20"/>
        </w:rPr>
        <w:t>Devolución:</w:t>
      </w:r>
      <w:r w:rsidRPr="008D1934">
        <w:rPr>
          <w:rFonts w:asciiTheme="minorHAnsi" w:hAnsiTheme="minorHAnsi" w:cs="Tahoma"/>
          <w:iCs/>
          <w:sz w:val="20"/>
        </w:rPr>
        <w:t xml:space="preserve"> Es el acto de regresar al Proveedor aquellos bienes y/o servicios que no cumplen con los requisitos establecidos en la convocatoria.</w:t>
      </w:r>
    </w:p>
    <w:p w14:paraId="5F59E2FF" w14:textId="77777777" w:rsidR="00BD419F" w:rsidRPr="008D1934" w:rsidRDefault="00BD419F" w:rsidP="00BD419F">
      <w:pPr>
        <w:widowControl w:val="0"/>
        <w:spacing w:after="240"/>
        <w:jc w:val="both"/>
        <w:rPr>
          <w:rFonts w:asciiTheme="minorHAnsi" w:hAnsiTheme="minorHAnsi" w:cs="Tahoma"/>
          <w:sz w:val="20"/>
          <w:lang w:eastAsia="es-MX"/>
        </w:rPr>
      </w:pPr>
      <w:r w:rsidRPr="008D1934">
        <w:rPr>
          <w:rFonts w:asciiTheme="minorHAnsi" w:hAnsiTheme="minorHAnsi" w:cs="Tahoma"/>
          <w:b/>
          <w:bCs/>
          <w:sz w:val="20"/>
          <w:lang w:eastAsia="es-MX"/>
        </w:rPr>
        <w:t xml:space="preserve">Defecto de calidad: </w:t>
      </w:r>
      <w:r w:rsidRPr="008D1934">
        <w:rPr>
          <w:rFonts w:asciiTheme="minorHAnsi" w:hAnsiTheme="minorHAnsi" w:cs="Tahoma"/>
          <w:sz w:val="20"/>
          <w:lang w:eastAsia="es-MX"/>
        </w:rPr>
        <w:t>Diferencia que presentan los bienes y/o servicios con relación a los requisitos de calidad, detectados en la recepción, suministro o uso de los mismos; así como en el resultado de la evaluación por parte de las áreas técnicas o de las evaluaciones que realice la COCTI.</w:t>
      </w:r>
      <w:r w:rsidRPr="008D1934">
        <w:rPr>
          <w:rFonts w:asciiTheme="minorHAnsi" w:hAnsiTheme="minorHAnsi" w:cs="Tahoma"/>
          <w:b/>
          <w:bCs/>
          <w:sz w:val="20"/>
          <w:lang w:eastAsia="es-MX"/>
        </w:rPr>
        <w:t xml:space="preserve"> </w:t>
      </w:r>
    </w:p>
    <w:p w14:paraId="16663784"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lastRenderedPageBreak/>
        <w:t>EMA:</w:t>
      </w:r>
      <w:r w:rsidRPr="008D1934">
        <w:rPr>
          <w:rFonts w:asciiTheme="minorHAnsi" w:hAnsiTheme="minorHAnsi" w:cs="Tahoma"/>
          <w:sz w:val="20"/>
        </w:rPr>
        <w:t xml:space="preserve"> Entidad Mexicana de Acreditación, A.C.</w:t>
      </w:r>
    </w:p>
    <w:p w14:paraId="6A6C857D"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Instituto o IMSS:</w:t>
      </w:r>
      <w:r w:rsidRPr="008D1934">
        <w:rPr>
          <w:rFonts w:asciiTheme="minorHAnsi" w:hAnsiTheme="minorHAnsi" w:cs="Tahoma"/>
          <w:sz w:val="20"/>
        </w:rPr>
        <w:t xml:space="preserve"> Instituto Mexicano del Seguro Social.</w:t>
      </w:r>
    </w:p>
    <w:p w14:paraId="6049F1A3"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bCs/>
          <w:sz w:val="20"/>
          <w:lang w:eastAsia="es-MX"/>
        </w:rPr>
        <w:t xml:space="preserve">Inspecciones de calidad: </w:t>
      </w:r>
      <w:r w:rsidRPr="008D1934">
        <w:rPr>
          <w:rFonts w:asciiTheme="minorHAnsi" w:hAnsiTheme="minorHAnsi" w:cs="Tahoma"/>
          <w:sz w:val="20"/>
          <w:lang w:eastAsia="es-MX"/>
        </w:rPr>
        <w:t>Son las acciones encaminadas a evaluar, medir, contrastar o ensayar las características de calidad de un producto para determinar su conformidad con los requisitos establecidos en los procedimientos de contratación</w:t>
      </w:r>
    </w:p>
    <w:p w14:paraId="0FC7E344"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IVA:</w:t>
      </w:r>
      <w:r w:rsidRPr="008D1934">
        <w:rPr>
          <w:rFonts w:asciiTheme="minorHAnsi" w:hAnsiTheme="minorHAnsi" w:cs="Tahoma"/>
          <w:sz w:val="20"/>
        </w:rPr>
        <w:t xml:space="preserve"> Impuesto al Valor Agregado.</w:t>
      </w:r>
    </w:p>
    <w:p w14:paraId="02667482" w14:textId="77777777" w:rsidR="00BD419F" w:rsidRPr="008D1934" w:rsidRDefault="00BD419F" w:rsidP="00BD419F">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Investigación de mercado</w:t>
      </w:r>
      <w:r w:rsidRPr="008D1934">
        <w:rPr>
          <w:rFonts w:asciiTheme="minorHAnsi" w:hAnsiTheme="minorHAnsi" w:cs="Tahoma"/>
          <w:sz w:val="20"/>
        </w:rPr>
        <w:t>: la verificación de la existencia de bienes y/o servicio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F9059AC"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Ley o LAASSP:</w:t>
      </w:r>
      <w:r w:rsidRPr="008D1934">
        <w:rPr>
          <w:rFonts w:asciiTheme="minorHAnsi" w:hAnsiTheme="minorHAnsi" w:cs="Tahoma"/>
          <w:sz w:val="20"/>
        </w:rPr>
        <w:t xml:space="preserve"> Ley de Adquisiciones, Arrendamientos y Servicios del Sector Público. </w:t>
      </w:r>
      <w:r w:rsidRPr="008D1934">
        <w:rPr>
          <w:rFonts w:asciiTheme="minorHAnsi" w:hAnsiTheme="minorHAnsi" w:cs="Tahoma"/>
          <w:i/>
          <w:sz w:val="20"/>
          <w:lang w:val="es-ES_tradnl"/>
        </w:rPr>
        <w:t>(</w:t>
      </w:r>
      <w:r w:rsidRPr="008D1934">
        <w:rPr>
          <w:rFonts w:asciiTheme="minorHAnsi" w:hAnsiTheme="minorHAnsi"/>
          <w:i/>
          <w:sz w:val="20"/>
        </w:rPr>
        <w:t>Última reforma publicada en el D.O.F. el día 20 de mayo de 2021</w:t>
      </w:r>
      <w:r w:rsidRPr="008D1934">
        <w:rPr>
          <w:rFonts w:asciiTheme="minorHAnsi" w:hAnsiTheme="minorHAnsi" w:cs="Tahoma"/>
          <w:sz w:val="20"/>
        </w:rPr>
        <w:t>)</w:t>
      </w:r>
    </w:p>
    <w:p w14:paraId="4FCCE909"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Licitante:</w:t>
      </w:r>
      <w:r w:rsidRPr="008D1934">
        <w:rPr>
          <w:rFonts w:asciiTheme="minorHAnsi" w:hAnsiTheme="minorHAnsi" w:cs="Tahoma"/>
          <w:sz w:val="20"/>
        </w:rPr>
        <w:t xml:space="preserve"> </w:t>
      </w:r>
      <w:r w:rsidRPr="008D1934">
        <w:rPr>
          <w:rFonts w:asciiTheme="minorHAnsi" w:hAnsiTheme="minorHAnsi" w:cs="Tahoma"/>
          <w:bCs/>
          <w:sz w:val="20"/>
        </w:rPr>
        <w:t>la persona que participe en cualquier procedimiento de licitación pública o bien de invitación a cuando menos tres personas</w:t>
      </w:r>
      <w:r w:rsidRPr="008D1934">
        <w:rPr>
          <w:rFonts w:asciiTheme="minorHAnsi" w:hAnsiTheme="minorHAnsi" w:cs="Tahoma"/>
          <w:sz w:val="20"/>
        </w:rPr>
        <w:t>.</w:t>
      </w:r>
    </w:p>
    <w:p w14:paraId="0314EF0A"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8D1934">
        <w:rPr>
          <w:rFonts w:asciiTheme="minorHAnsi" w:hAnsiTheme="minorHAnsi" w:cs="Tahoma"/>
          <w:b/>
          <w:sz w:val="20"/>
        </w:rPr>
        <w:t>Medio de Identificación Electrónica:</w:t>
      </w:r>
      <w:r w:rsidRPr="008D1934">
        <w:rPr>
          <w:rFonts w:asciiTheme="minorHAnsi" w:hAnsiTheme="minorHAnsi" w:cs="Tahoma"/>
          <w:bCs/>
          <w:sz w:val="20"/>
        </w:rPr>
        <w:t xml:space="preserve"> Conjunto de datos electrónicos asociados con un documento que son utilizados para reconocer a su autor, y que legitiman el consentimiento de este para obligarlo a las manifestaciones que en él se contienen, de conformidad con el artículo 27 de la Ley.</w:t>
      </w:r>
    </w:p>
    <w:p w14:paraId="55231445"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8D1934">
        <w:rPr>
          <w:rFonts w:asciiTheme="minorHAnsi" w:hAnsiTheme="minorHAnsi" w:cs="Tahoma"/>
          <w:b/>
          <w:sz w:val="20"/>
        </w:rPr>
        <w:t>Medios Remotos de Comunicación Electrónica:</w:t>
      </w:r>
      <w:r w:rsidRPr="008D1934">
        <w:rPr>
          <w:rFonts w:asciiTheme="minorHAnsi" w:hAnsiTheme="minorHAnsi" w:cs="Tahoma"/>
          <w:bCs/>
          <w:sz w:val="20"/>
        </w:rPr>
        <w:t xml:space="preserve"> Los dispositivos tecnológicos para efectuar transmisión de datos e información a través de computadoras, líneas telefónicas, enlaces dedicados, microondas y similares.</w:t>
      </w:r>
    </w:p>
    <w:p w14:paraId="3DCD7967" w14:textId="77777777" w:rsidR="00BD419F" w:rsidRPr="008D1934" w:rsidRDefault="00BD419F" w:rsidP="00BD419F">
      <w:pPr>
        <w:tabs>
          <w:tab w:val="left" w:pos="851"/>
        </w:tabs>
        <w:suppressAutoHyphens w:val="0"/>
        <w:spacing w:after="240"/>
        <w:jc w:val="both"/>
        <w:rPr>
          <w:rFonts w:asciiTheme="minorHAnsi" w:hAnsiTheme="minorHAnsi" w:cs="Tahoma"/>
          <w:sz w:val="20"/>
          <w:lang w:val="es-ES_tradnl"/>
        </w:rPr>
      </w:pPr>
      <w:r w:rsidRPr="008D1934">
        <w:rPr>
          <w:rFonts w:asciiTheme="minorHAnsi" w:hAnsiTheme="minorHAnsi" w:cs="Tahoma"/>
          <w:b/>
          <w:sz w:val="20"/>
          <w:lang w:val="es-ES_tradnl"/>
        </w:rPr>
        <w:t>MIPYMES</w:t>
      </w:r>
      <w:r w:rsidRPr="008D1934">
        <w:rPr>
          <w:rFonts w:asciiTheme="minorHAnsi" w:hAnsiTheme="minorHAnsi" w:cs="Tahoma"/>
          <w:sz w:val="20"/>
          <w:lang w:val="es-ES_tradnl"/>
        </w:rPr>
        <w:t>: las micro, pequeñas y medianas empresas de nacionalidad mexicana a que hace referencia la Ley para el Desarrollo de la Competitividad de la Micro, Pequeña y Mediana Empresa</w:t>
      </w:r>
      <w:r w:rsidRPr="008D1934">
        <w:rPr>
          <w:rFonts w:asciiTheme="minorHAnsi" w:hAnsiTheme="minorHAnsi"/>
          <w:sz w:val="20"/>
        </w:rPr>
        <w:t xml:space="preserve"> </w:t>
      </w:r>
      <w:r w:rsidRPr="008D1934">
        <w:rPr>
          <w:rFonts w:asciiTheme="minorHAnsi" w:hAnsiTheme="minorHAnsi"/>
          <w:i/>
          <w:sz w:val="20"/>
        </w:rPr>
        <w:t>(Última reforma publicada en el D.O.F. el 20 de octubre de 2023)</w:t>
      </w:r>
    </w:p>
    <w:p w14:paraId="0EB74933"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8D1934">
        <w:rPr>
          <w:rFonts w:asciiTheme="minorHAnsi" w:hAnsiTheme="minorHAnsi" w:cs="Tahoma"/>
          <w:b/>
          <w:sz w:val="20"/>
        </w:rPr>
        <w:t>NMX</w:t>
      </w:r>
      <w:r w:rsidRPr="008D1934">
        <w:rPr>
          <w:rFonts w:asciiTheme="minorHAnsi" w:hAnsiTheme="minorHAnsi" w:cs="Tahoma"/>
          <w:sz w:val="20"/>
        </w:rPr>
        <w:t>: Norma mexicana.</w:t>
      </w:r>
    </w:p>
    <w:p w14:paraId="287FE8C5"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8D1934">
        <w:rPr>
          <w:rFonts w:asciiTheme="minorHAnsi" w:hAnsiTheme="minorHAnsi" w:cs="Tahoma"/>
          <w:b/>
          <w:sz w:val="20"/>
        </w:rPr>
        <w:t>NOM:</w:t>
      </w:r>
      <w:r w:rsidRPr="008D1934">
        <w:rPr>
          <w:rFonts w:asciiTheme="minorHAnsi" w:hAnsiTheme="minorHAnsi" w:cs="Tahoma"/>
          <w:sz w:val="20"/>
        </w:rPr>
        <w:t xml:space="preserve"> Norma Oficial Mexicana</w:t>
      </w:r>
      <w:r w:rsidRPr="008D1934">
        <w:rPr>
          <w:rFonts w:asciiTheme="minorHAnsi" w:hAnsiTheme="minorHAnsi" w:cs="Tahoma"/>
          <w:b/>
          <w:bCs/>
          <w:sz w:val="20"/>
          <w:lang w:eastAsia="es-MX"/>
        </w:rPr>
        <w:t xml:space="preserve"> </w:t>
      </w:r>
    </w:p>
    <w:p w14:paraId="4E118CBB"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8D1934">
        <w:rPr>
          <w:rFonts w:asciiTheme="minorHAnsi" w:hAnsiTheme="minorHAnsi" w:cs="Tahoma"/>
          <w:b/>
          <w:bCs/>
          <w:sz w:val="20"/>
          <w:lang w:eastAsia="es-MX"/>
        </w:rPr>
        <w:t xml:space="preserve">OICE: </w:t>
      </w:r>
      <w:r w:rsidRPr="008D1934">
        <w:rPr>
          <w:rFonts w:asciiTheme="minorHAnsi" w:hAnsiTheme="minorHAnsi" w:cs="Tahoma"/>
          <w:sz w:val="20"/>
          <w:lang w:eastAsia="es-MX"/>
        </w:rPr>
        <w:t>Órgano Interno de Control Especifico en el Instituto Mexicano del Seguro Social.</w:t>
      </w:r>
    </w:p>
    <w:p w14:paraId="1250C07F"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8D1934">
        <w:rPr>
          <w:rFonts w:asciiTheme="minorHAnsi" w:hAnsiTheme="minorHAnsi" w:cs="Tahoma"/>
          <w:b/>
          <w:bCs/>
          <w:sz w:val="20"/>
          <w:lang w:eastAsia="es-MX"/>
        </w:rPr>
        <w:t>OOAD:</w:t>
      </w:r>
      <w:r w:rsidRPr="008D1934">
        <w:rPr>
          <w:rFonts w:asciiTheme="minorHAnsi" w:hAnsiTheme="minorHAnsi" w:cs="Tahoma"/>
          <w:bCs/>
          <w:sz w:val="20"/>
        </w:rPr>
        <w:t xml:space="preserve"> Órgano de Operación Administrativa Desconcentrada.</w:t>
      </w:r>
    </w:p>
    <w:p w14:paraId="3EF58474"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lang w:val="es-ES_tradnl"/>
        </w:rPr>
      </w:pPr>
      <w:r w:rsidRPr="008D1934">
        <w:rPr>
          <w:rFonts w:asciiTheme="minorHAnsi" w:hAnsiTheme="minorHAnsi" w:cs="Tahoma"/>
          <w:b/>
          <w:bCs/>
          <w:sz w:val="20"/>
          <w:lang w:val="es-ES_tradnl"/>
        </w:rPr>
        <w:t xml:space="preserve">Partida, renglón, concepto o posición: </w:t>
      </w:r>
      <w:r w:rsidRPr="008D1934">
        <w:rPr>
          <w:rFonts w:asciiTheme="minorHAnsi" w:hAnsiTheme="minorHAnsi" w:cs="Tahoma"/>
          <w:bCs/>
          <w:sz w:val="20"/>
          <w:lang w:val="es-ES_tradnl"/>
        </w:rPr>
        <w:t>La división o desglose de los bienes y/o servicios contenidos en un procedimiento de contratación o en un contrato o pedido, para diferenciarlos unos de otros o clasificarlos.</w:t>
      </w:r>
    </w:p>
    <w:p w14:paraId="6BE73872" w14:textId="77777777" w:rsidR="00BD419F" w:rsidRPr="008D1934" w:rsidRDefault="00BD419F" w:rsidP="00BD419F">
      <w:pPr>
        <w:widowControl w:val="0"/>
        <w:suppressAutoHyphens w:val="0"/>
        <w:autoSpaceDE w:val="0"/>
        <w:autoSpaceDN w:val="0"/>
        <w:adjustRightInd w:val="0"/>
        <w:spacing w:after="240"/>
        <w:jc w:val="both"/>
        <w:rPr>
          <w:rFonts w:asciiTheme="minorHAnsi" w:hAnsiTheme="minorHAnsi" w:cs="Tahoma"/>
          <w:sz w:val="20"/>
          <w:lang w:eastAsia="en-US"/>
        </w:rPr>
      </w:pPr>
      <w:r w:rsidRPr="008D1934">
        <w:rPr>
          <w:rFonts w:asciiTheme="minorHAnsi" w:hAnsiTheme="minorHAnsi" w:cs="Tahoma"/>
          <w:b/>
          <w:bCs/>
          <w:sz w:val="20"/>
          <w:lang w:eastAsia="en-US"/>
        </w:rPr>
        <w:t>POBALINES</w:t>
      </w:r>
      <w:r w:rsidRPr="008D1934">
        <w:rPr>
          <w:rFonts w:asciiTheme="minorHAnsi" w:hAnsiTheme="minorHAnsi" w:cs="Tahoma"/>
          <w:sz w:val="20"/>
          <w:lang w:eastAsia="en-US"/>
        </w:rPr>
        <w:t>: Políticas, Bases y Lineamientos, en Materia de Adquisiciones, Arrendamientos y Prestación de Servicios del Instituto Mexicano del Seguro Social.</w:t>
      </w:r>
    </w:p>
    <w:p w14:paraId="206D533E" w14:textId="77777777" w:rsidR="00BD419F" w:rsidRPr="008D1934" w:rsidRDefault="00BD419F" w:rsidP="00BD419F">
      <w:pPr>
        <w:suppressAutoHyphens w:val="0"/>
        <w:spacing w:after="240"/>
        <w:jc w:val="both"/>
        <w:rPr>
          <w:rFonts w:asciiTheme="minorHAnsi" w:hAnsiTheme="minorHAnsi" w:cs="Tahoma"/>
          <w:sz w:val="20"/>
          <w:lang w:val="es-ES_tradnl"/>
        </w:rPr>
      </w:pPr>
      <w:r w:rsidRPr="008D1934">
        <w:rPr>
          <w:rFonts w:asciiTheme="minorHAnsi" w:hAnsiTheme="minorHAnsi" w:cs="Tahoma"/>
          <w:b/>
          <w:sz w:val="20"/>
          <w:lang w:val="es-ES_tradnl"/>
        </w:rPr>
        <w:t>Precio no aceptable</w:t>
      </w:r>
      <w:r w:rsidRPr="008D1934">
        <w:rPr>
          <w:rFonts w:asciiTheme="minorHAnsi" w:hAnsiTheme="minorHAnsi" w:cs="Tahoma"/>
          <w:sz w:val="20"/>
          <w:lang w:val="es-ES_tradn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1D1F45AC" w14:textId="77777777" w:rsidR="00BD419F" w:rsidRPr="008D1934" w:rsidRDefault="00BD419F" w:rsidP="00BD419F">
      <w:pPr>
        <w:tabs>
          <w:tab w:val="left" w:pos="851"/>
        </w:tabs>
        <w:suppressAutoHyphens w:val="0"/>
        <w:spacing w:after="240"/>
        <w:jc w:val="both"/>
        <w:rPr>
          <w:rFonts w:asciiTheme="minorHAnsi" w:hAnsiTheme="minorHAnsi" w:cs="Tahoma"/>
          <w:sz w:val="20"/>
          <w:lang w:val="es-ES_tradnl"/>
        </w:rPr>
      </w:pPr>
      <w:r w:rsidRPr="008D1934">
        <w:rPr>
          <w:rFonts w:asciiTheme="minorHAnsi" w:hAnsiTheme="minorHAnsi" w:cs="Tahoma"/>
          <w:b/>
          <w:sz w:val="20"/>
          <w:lang w:val="es-ES_tradnl"/>
        </w:rPr>
        <w:t>Precio conveniente</w:t>
      </w:r>
      <w:r w:rsidRPr="008D1934">
        <w:rPr>
          <w:rFonts w:asciiTheme="minorHAnsi" w:hAnsiTheme="minorHAnsi" w:cs="Tahoma"/>
          <w:sz w:val="20"/>
          <w:lang w:val="es-ES_tradnl"/>
        </w:rPr>
        <w:t xml:space="preserve">: es aquel que se determina a partir de obtener el promedio de los precios preponderantes que resulten de las proposiciones aceptadas técnicamente en la licitación, y a éste se le resta el porcentaje que determine </w:t>
      </w:r>
      <w:r w:rsidRPr="008D1934">
        <w:rPr>
          <w:rFonts w:asciiTheme="minorHAnsi" w:hAnsiTheme="minorHAnsi" w:cs="Tahoma"/>
          <w:sz w:val="20"/>
          <w:lang w:val="es-ES_tradnl"/>
        </w:rPr>
        <w:lastRenderedPageBreak/>
        <w:t>la dependencia o entidad en sus políticas, bases y lineamientos.</w:t>
      </w:r>
    </w:p>
    <w:p w14:paraId="53C08A49" w14:textId="77777777" w:rsidR="00BD419F" w:rsidRPr="008D1934" w:rsidRDefault="00BD419F" w:rsidP="00BD419F">
      <w:pPr>
        <w:widowControl w:val="0"/>
        <w:suppressAutoHyphens w:val="0"/>
        <w:autoSpaceDE w:val="0"/>
        <w:autoSpaceDN w:val="0"/>
        <w:adjustRightInd w:val="0"/>
        <w:spacing w:after="240"/>
        <w:jc w:val="both"/>
        <w:rPr>
          <w:rFonts w:asciiTheme="minorHAnsi" w:hAnsiTheme="minorHAnsi" w:cs="Tahoma"/>
          <w:sz w:val="20"/>
          <w:lang w:eastAsia="en-US"/>
        </w:rPr>
      </w:pPr>
      <w:r w:rsidRPr="008D1934">
        <w:rPr>
          <w:rFonts w:asciiTheme="minorHAnsi" w:hAnsiTheme="minorHAnsi" w:cs="Tahoma"/>
          <w:b/>
          <w:bCs/>
          <w:sz w:val="20"/>
          <w:lang w:eastAsia="en-US"/>
        </w:rPr>
        <w:t>PREI MILLENIUM</w:t>
      </w:r>
      <w:r w:rsidRPr="008D1934">
        <w:rPr>
          <w:rFonts w:asciiTheme="minorHAnsi" w:hAnsiTheme="minorHAnsi" w:cs="Tahoma"/>
          <w:sz w:val="20"/>
          <w:lang w:eastAsia="en-US"/>
        </w:rPr>
        <w:t>: Sistema de Planeación de Recursos Institucionales que provee información integral y en línea a las principales Áreas del IMSS.</w:t>
      </w:r>
    </w:p>
    <w:p w14:paraId="1C85F235"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Cs/>
          <w:sz w:val="20"/>
        </w:rPr>
      </w:pPr>
      <w:r w:rsidRPr="008D1934">
        <w:rPr>
          <w:rFonts w:asciiTheme="minorHAnsi" w:hAnsiTheme="minorHAnsi" w:cs="Tahoma"/>
          <w:b/>
          <w:sz w:val="20"/>
        </w:rPr>
        <w:t>Programa Informático:</w:t>
      </w:r>
      <w:r w:rsidRPr="008D1934">
        <w:rPr>
          <w:rFonts w:asciiTheme="minorHAnsi" w:hAnsiTheme="minorHAnsi" w:cs="Tahoma"/>
          <w:bCs/>
          <w:sz w:val="20"/>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59A98D01"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
          <w:bCs/>
          <w:sz w:val="20"/>
        </w:rPr>
      </w:pPr>
      <w:r w:rsidRPr="008D1934">
        <w:rPr>
          <w:rFonts w:asciiTheme="minorHAnsi" w:hAnsiTheme="minorHAnsi" w:cs="Tahoma"/>
          <w:b/>
          <w:bCs/>
          <w:sz w:val="20"/>
        </w:rPr>
        <w:t xml:space="preserve">Proposición: </w:t>
      </w:r>
      <w:r w:rsidRPr="008D1934">
        <w:rPr>
          <w:rFonts w:asciiTheme="minorHAnsi" w:hAnsiTheme="minorHAnsi" w:cs="Tahoma"/>
          <w:bCs/>
          <w:sz w:val="20"/>
        </w:rPr>
        <w:t>La documentación que conforma las secciones técnicas y económicas y documentación complementaria presentadas por los licitantes</w:t>
      </w:r>
    </w:p>
    <w:p w14:paraId="58935094"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Proveedor:</w:t>
      </w:r>
      <w:r w:rsidRPr="008D1934">
        <w:rPr>
          <w:rFonts w:asciiTheme="minorHAnsi" w:hAnsiTheme="minorHAnsi" w:cs="Tahoma"/>
          <w:sz w:val="20"/>
        </w:rPr>
        <w:t xml:space="preserve"> La persona que celebre contratos de adquisiciones, arrendamientos o servicios.</w:t>
      </w:r>
    </w:p>
    <w:p w14:paraId="26872937"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Reglamento:</w:t>
      </w:r>
      <w:r w:rsidRPr="008D1934">
        <w:rPr>
          <w:rFonts w:asciiTheme="minorHAnsi" w:hAnsiTheme="minorHAnsi" w:cs="Tahoma"/>
          <w:sz w:val="20"/>
        </w:rPr>
        <w:t xml:space="preserve"> Reglamento de la Ley de Adquisiciones, Arrendamientos y Servicios del Sector Público. </w:t>
      </w:r>
      <w:r w:rsidRPr="008D1934">
        <w:rPr>
          <w:rFonts w:asciiTheme="minorHAnsi" w:hAnsiTheme="minorHAnsi" w:cs="Tahoma"/>
          <w:i/>
          <w:sz w:val="20"/>
        </w:rPr>
        <w:t>(</w:t>
      </w:r>
      <w:r w:rsidRPr="008D1934">
        <w:rPr>
          <w:rFonts w:asciiTheme="minorHAnsi" w:hAnsiTheme="minorHAnsi"/>
          <w:i/>
          <w:sz w:val="20"/>
        </w:rPr>
        <w:t>Última reforma publicada en el D.O.F. el 14 de febrero de 2024)</w:t>
      </w:r>
    </w:p>
    <w:p w14:paraId="2A44E897"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SAT:</w:t>
      </w:r>
      <w:r w:rsidRPr="008D1934">
        <w:rPr>
          <w:rFonts w:asciiTheme="minorHAnsi" w:hAnsiTheme="minorHAnsi" w:cs="Tahoma"/>
          <w:sz w:val="20"/>
        </w:rPr>
        <w:t xml:space="preserve"> Servicio de Administración Tributaria.</w:t>
      </w:r>
    </w:p>
    <w:p w14:paraId="309BB8E1"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SAI:</w:t>
      </w:r>
      <w:r w:rsidRPr="008D1934">
        <w:rPr>
          <w:rFonts w:asciiTheme="minorHAnsi" w:hAnsiTheme="minorHAnsi" w:cs="Tahoma"/>
          <w:sz w:val="20"/>
        </w:rPr>
        <w:t xml:space="preserve"> Sistema de Abasto Institucional. Conjunto de acciones programadas en medios electrónicos que permiten realizar actividades comprendidas en el proceso de abastecimiento y suministro, de manera automatizada en red.</w:t>
      </w:r>
      <w:r w:rsidRPr="008D1934">
        <w:rPr>
          <w:rFonts w:asciiTheme="minorHAnsi" w:hAnsiTheme="minorHAnsi" w:cs="Tahoma"/>
          <w:b/>
          <w:sz w:val="20"/>
        </w:rPr>
        <w:t xml:space="preserve"> </w:t>
      </w:r>
    </w:p>
    <w:p w14:paraId="61106947"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b/>
          <w:sz w:val="20"/>
        </w:rPr>
      </w:pPr>
      <w:r w:rsidRPr="008D1934">
        <w:rPr>
          <w:rFonts w:asciiTheme="minorHAnsi" w:hAnsiTheme="minorHAnsi" w:cs="Tahoma"/>
          <w:b/>
          <w:sz w:val="20"/>
        </w:rPr>
        <w:t xml:space="preserve">Secretaría: </w:t>
      </w:r>
      <w:r w:rsidRPr="008D1934">
        <w:rPr>
          <w:rFonts w:asciiTheme="minorHAnsi" w:hAnsiTheme="minorHAnsi" w:cs="Tahoma"/>
          <w:sz w:val="20"/>
        </w:rPr>
        <w:t>la Secretaría de Hacienda y Crédito Público;</w:t>
      </w:r>
    </w:p>
    <w:p w14:paraId="4DA3A4F4"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bCs/>
          <w:sz w:val="20"/>
          <w:lang w:eastAsia="es-MX"/>
        </w:rPr>
        <w:t xml:space="preserve">SE: </w:t>
      </w:r>
      <w:r w:rsidRPr="008D1934">
        <w:rPr>
          <w:rFonts w:asciiTheme="minorHAnsi" w:hAnsiTheme="minorHAnsi" w:cs="Tahoma"/>
          <w:sz w:val="20"/>
          <w:lang w:eastAsia="es-MX"/>
        </w:rPr>
        <w:t>Secretaría de Economía</w:t>
      </w:r>
    </w:p>
    <w:p w14:paraId="19FC0E84" w14:textId="77777777" w:rsidR="00BD419F" w:rsidRPr="008D1934"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Theme="minorHAnsi" w:hAnsiTheme="minorHAnsi" w:cs="Tahoma"/>
          <w:sz w:val="20"/>
        </w:rPr>
      </w:pPr>
      <w:r w:rsidRPr="008D1934">
        <w:rPr>
          <w:rFonts w:asciiTheme="minorHAnsi" w:hAnsiTheme="minorHAnsi" w:cs="Tahoma"/>
          <w:b/>
          <w:sz w:val="20"/>
        </w:rPr>
        <w:t>SFP:</w:t>
      </w:r>
      <w:r w:rsidRPr="008D1934">
        <w:rPr>
          <w:rFonts w:asciiTheme="minorHAnsi" w:hAnsiTheme="minorHAnsi" w:cs="Tahoma"/>
          <w:sz w:val="20"/>
        </w:rPr>
        <w:t xml:space="preserve"> Secretaría de la Función Pública</w:t>
      </w:r>
    </w:p>
    <w:p w14:paraId="75C5AAAD" w14:textId="77777777" w:rsidR="00BD419F" w:rsidRDefault="00BD419F"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lang w:val="es-ES_tradnl"/>
        </w:rPr>
      </w:pPr>
      <w:r w:rsidRPr="008D1934">
        <w:rPr>
          <w:rFonts w:asciiTheme="minorHAnsi" w:hAnsiTheme="minorHAnsi" w:cs="Tahoma"/>
          <w:b/>
          <w:sz w:val="20"/>
          <w:lang w:val="es-ES_tradnl"/>
        </w:rPr>
        <w:t xml:space="preserve">Sobre Cerrado: </w:t>
      </w:r>
      <w:r w:rsidRPr="008D1934">
        <w:rPr>
          <w:rFonts w:asciiTheme="minorHAnsi" w:hAnsiTheme="minorHAnsi" w:cs="Tahoma"/>
          <w:sz w:val="20"/>
          <w:lang w:val="es-ES_tradnl"/>
        </w:rPr>
        <w:t>Cualquier medio que contenga la proposición, cuyo contenido puede ser consultado hasta el inicio del acto de presentación y apertura de proposiciones, en términos de la Ley.</w:t>
      </w:r>
    </w:p>
    <w:p w14:paraId="7285C958" w14:textId="118A25E4" w:rsidR="00FB0DB9" w:rsidRPr="008D1934" w:rsidRDefault="00FB0DB9" w:rsidP="00BD419F">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ahoma"/>
          <w:sz w:val="20"/>
        </w:rPr>
      </w:pPr>
      <w:r w:rsidRPr="003E511F">
        <w:rPr>
          <w:rFonts w:asciiTheme="minorHAnsi" w:hAnsiTheme="minorHAnsi" w:cs="Tahoma"/>
          <w:b/>
          <w:sz w:val="20"/>
          <w:lang w:val="es-ES_tradnl"/>
        </w:rPr>
        <w:t>S.S.A.</w:t>
      </w:r>
      <w:r w:rsidRPr="003E511F">
        <w:rPr>
          <w:rFonts w:asciiTheme="minorHAnsi" w:hAnsiTheme="minorHAnsi" w:cs="Tahoma"/>
          <w:sz w:val="20"/>
          <w:lang w:val="es-ES_tradnl"/>
        </w:rPr>
        <w:t xml:space="preserve"> Secretaria de Salud</w:t>
      </w:r>
    </w:p>
    <w:p w14:paraId="182779BC" w14:textId="77777777" w:rsidR="00BD419F" w:rsidRPr="008D1934" w:rsidRDefault="00BD419F" w:rsidP="00BD419F">
      <w:pPr>
        <w:spacing w:after="120" w:line="480" w:lineRule="auto"/>
        <w:rPr>
          <w:rFonts w:asciiTheme="minorHAnsi" w:hAnsiTheme="minorHAnsi" w:cs="Arial"/>
          <w:sz w:val="20"/>
          <w:lang w:eastAsia="zh-CN"/>
        </w:rPr>
      </w:pPr>
    </w:p>
    <w:p w14:paraId="79B14DCA"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2202482E"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4C97C1AF"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74EE4085"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732E285F"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4CCFC0AB"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591F3936"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1DE2A556"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1AED8A1E"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25D86B61"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7A9C30D7"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550AA8AE"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14F60FBA" w14:textId="77777777" w:rsidR="00BD419F" w:rsidRPr="008D1934" w:rsidRDefault="00BD419F" w:rsidP="00BD419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Theme="minorHAnsi" w:eastAsia="MS Mincho" w:hAnsiTheme="minorHAnsi" w:cs="Arial"/>
          <w:b/>
          <w:sz w:val="20"/>
          <w:lang w:val="es-ES_tradnl" w:eastAsia="zh-CN"/>
        </w:rPr>
      </w:pPr>
    </w:p>
    <w:p w14:paraId="1CF3F321" w14:textId="77777777" w:rsidR="003E511F" w:rsidRDefault="003E511F" w:rsidP="00BD419F">
      <w:pPr>
        <w:jc w:val="both"/>
        <w:rPr>
          <w:rFonts w:asciiTheme="minorHAnsi" w:eastAsia="MS Mincho" w:hAnsiTheme="minorHAnsi" w:cs="Arial"/>
          <w:b/>
          <w:sz w:val="20"/>
          <w:lang w:val="es-ES_tradnl" w:eastAsia="zh-CN"/>
        </w:rPr>
      </w:pPr>
    </w:p>
    <w:p w14:paraId="66951CB1" w14:textId="4832F129" w:rsidR="00142D3B" w:rsidRPr="008D1934" w:rsidRDefault="00BD419F" w:rsidP="00BD419F">
      <w:pPr>
        <w:jc w:val="both"/>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lastRenderedPageBreak/>
        <w:t>1. INFORMAC</w:t>
      </w:r>
      <w:r w:rsidR="00142D3B" w:rsidRPr="008D1934">
        <w:rPr>
          <w:rFonts w:asciiTheme="minorHAnsi" w:eastAsia="MS Mincho" w:hAnsiTheme="minorHAnsi" w:cs="Arial"/>
          <w:b/>
          <w:sz w:val="20"/>
          <w:lang w:val="es-ES_tradnl" w:eastAsia="zh-CN"/>
        </w:rPr>
        <w:t>ION ESPECÍFICA DE LA LICITACIÓN</w:t>
      </w:r>
    </w:p>
    <w:p w14:paraId="655A8B95" w14:textId="77777777" w:rsidR="00142D3B" w:rsidRPr="008D1934" w:rsidRDefault="00142D3B" w:rsidP="00BD419F">
      <w:pPr>
        <w:jc w:val="both"/>
        <w:rPr>
          <w:rFonts w:asciiTheme="minorHAnsi" w:eastAsia="MS Mincho" w:hAnsiTheme="minorHAnsi" w:cs="Arial"/>
          <w:b/>
          <w:sz w:val="20"/>
          <w:lang w:val="es-ES_tradnl" w:eastAsia="zh-CN"/>
        </w:rPr>
      </w:pPr>
    </w:p>
    <w:p w14:paraId="3F291D9D" w14:textId="66543EFD" w:rsidR="00BD419F" w:rsidRPr="008D1934" w:rsidRDefault="00BD419F" w:rsidP="00BD419F">
      <w:pPr>
        <w:keepNext/>
        <w:tabs>
          <w:tab w:val="left" w:pos="0"/>
        </w:tabs>
        <w:jc w:val="both"/>
        <w:rPr>
          <w:rFonts w:asciiTheme="minorHAnsi" w:eastAsia="MS Mincho" w:hAnsiTheme="minorHAnsi" w:cs="Arial"/>
          <w:b/>
          <w:bCs/>
          <w:sz w:val="20"/>
          <w:lang w:val="es-ES_tradnl" w:eastAsia="zh-CN"/>
        </w:rPr>
      </w:pPr>
      <w:r w:rsidRPr="008D1934">
        <w:rPr>
          <w:rFonts w:asciiTheme="minorHAnsi" w:eastAsia="MS Mincho" w:hAnsiTheme="minorHAnsi" w:cs="Arial"/>
          <w:bCs/>
          <w:sz w:val="20"/>
          <w:lang w:val="es-MX" w:eastAsia="zh-CN"/>
        </w:rPr>
        <w:t>Para la contratación del</w:t>
      </w:r>
      <w:r w:rsidR="00842D84" w:rsidRPr="008D1934">
        <w:rPr>
          <w:rFonts w:asciiTheme="minorHAnsi" w:eastAsia="MS Mincho" w:hAnsiTheme="minorHAnsi" w:cs="Arial"/>
          <w:bCs/>
          <w:sz w:val="20"/>
          <w:lang w:val="es-MX" w:eastAsia="zh-CN"/>
        </w:rPr>
        <w:t xml:space="preserve"> </w:t>
      </w:r>
      <w:r w:rsidR="00F42456" w:rsidRPr="008D1934">
        <w:rPr>
          <w:rFonts w:asciiTheme="minorHAnsi" w:eastAsia="MS Mincho" w:hAnsiTheme="minorHAnsi" w:cs="Arial"/>
          <w:b/>
          <w:bCs/>
          <w:sz w:val="20"/>
          <w:lang w:val="es-ES_tradnl" w:eastAsia="zh-CN"/>
        </w:rPr>
        <w:t>SERVICIO SUBROGADO DE PRUEBAS DE INMUNOHISTOQUÍMICA PARA EL DIAGNÓSTICO DE CÁNCER DE MAMA PARA EL HGR 110 GUADALAJARA JALISCO</w:t>
      </w:r>
      <w:r w:rsidR="00842D84" w:rsidRPr="008D1934">
        <w:rPr>
          <w:rFonts w:asciiTheme="minorHAnsi" w:eastAsia="MS Mincho" w:hAnsiTheme="minorHAnsi" w:cs="Arial"/>
          <w:b/>
          <w:bCs/>
          <w:sz w:val="20"/>
          <w:lang w:val="es-ES_tradnl" w:eastAsia="zh-CN"/>
        </w:rPr>
        <w:t>.</w:t>
      </w:r>
    </w:p>
    <w:p w14:paraId="727D09AB" w14:textId="77777777" w:rsidR="00F42456" w:rsidRPr="008D1934" w:rsidRDefault="00F42456" w:rsidP="00BD419F">
      <w:pPr>
        <w:keepNext/>
        <w:tabs>
          <w:tab w:val="left" w:pos="0"/>
        </w:tabs>
        <w:jc w:val="both"/>
        <w:rPr>
          <w:rFonts w:asciiTheme="minorHAnsi" w:eastAsia="MS Mincho" w:hAnsiTheme="minorHAnsi" w:cs="Arial"/>
          <w:sz w:val="20"/>
          <w:lang w:val="es-ES_tradnl" w:eastAsia="zh-CN"/>
        </w:rPr>
      </w:pPr>
    </w:p>
    <w:p w14:paraId="2761DC8A"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NOMBRE Y DIRECCIÓN DEL ÁREA CONTRATANTE:</w:t>
      </w:r>
      <w:r w:rsidRPr="008D1934">
        <w:rPr>
          <w:rFonts w:asciiTheme="minorHAnsi" w:eastAsia="MS Mincho" w:hAnsiTheme="minorHAnsi" w:cs="Arial"/>
          <w:sz w:val="20"/>
          <w:lang w:val="es-ES_tradnl" w:eastAsia="zh-CN"/>
        </w:rPr>
        <w:t xml:space="preserve"> Coordinación de Abastecimiento y Equipamiento, ubicada en Periférico Sur Número 8000, Colonia Santa Maria Tequepexpan, C.P. 45600, San Pedro Tlaquepaque, Jalisco.</w:t>
      </w:r>
    </w:p>
    <w:p w14:paraId="70565F10" w14:textId="77777777" w:rsidR="00BD419F" w:rsidRPr="008D1934" w:rsidRDefault="00BD419F" w:rsidP="00BD419F">
      <w:pPr>
        <w:jc w:val="both"/>
        <w:rPr>
          <w:rFonts w:asciiTheme="minorHAnsi" w:eastAsia="MS Mincho" w:hAnsiTheme="minorHAnsi" w:cs="Arial"/>
          <w:b/>
          <w:sz w:val="20"/>
          <w:lang w:val="es-ES_tradnl" w:eastAsia="zh-CN"/>
        </w:rPr>
      </w:pPr>
    </w:p>
    <w:p w14:paraId="73B7AB41" w14:textId="37D50B43" w:rsidR="00F42456" w:rsidRPr="008D1934" w:rsidRDefault="00F42456" w:rsidP="00F42456">
      <w:pPr>
        <w:jc w:val="both"/>
        <w:rPr>
          <w:rFonts w:asciiTheme="minorHAnsi" w:eastAsia="MS Mincho" w:hAnsiTheme="minorHAnsi"/>
          <w:b/>
          <w:sz w:val="20"/>
        </w:rPr>
      </w:pPr>
      <w:r w:rsidRPr="008D1934">
        <w:rPr>
          <w:rFonts w:asciiTheme="minorHAnsi" w:hAnsiTheme="minorHAnsi"/>
          <w:b/>
          <w:sz w:val="20"/>
        </w:rPr>
        <w:t xml:space="preserve">1.1 </w:t>
      </w:r>
      <w:r w:rsidRPr="008D1934">
        <w:rPr>
          <w:rFonts w:asciiTheme="minorHAnsi" w:eastAsia="MS Mincho" w:hAnsiTheme="minorHAnsi"/>
          <w:b/>
          <w:sz w:val="20"/>
        </w:rPr>
        <w:t>IDIOMA EN QUE DEBERÁN ENVIARSE LAS PROPOSICIONES, LOS ANEXOS TÉCNICOS Y, EN SU CASO LOS FOLLETOS QUE SE ACOMPAÑEN.</w:t>
      </w:r>
    </w:p>
    <w:p w14:paraId="3C8A7EC3" w14:textId="7018FD76"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Las proposiciones deberán enviarse por medios remotos de comunicación electrónica (CompraNet), preferentemente en papel membretado de la empresa, solo en idioma español y dirigido al área convocante.</w:t>
      </w:r>
    </w:p>
    <w:p w14:paraId="282DDDED" w14:textId="77777777" w:rsidR="00BD419F" w:rsidRPr="008D1934" w:rsidRDefault="00BD419F" w:rsidP="00BD419F">
      <w:pPr>
        <w:autoSpaceDE w:val="0"/>
        <w:jc w:val="both"/>
        <w:rPr>
          <w:rFonts w:asciiTheme="minorHAnsi" w:hAnsiTheme="minorHAnsi" w:cs="Arial"/>
          <w:sz w:val="20"/>
          <w:lang w:eastAsia="zh-CN"/>
        </w:rPr>
      </w:pPr>
    </w:p>
    <w:p w14:paraId="02A793D6" w14:textId="4018C94F" w:rsidR="00BD419F" w:rsidRPr="008D1934" w:rsidRDefault="00BD419F" w:rsidP="00BD419F">
      <w:pPr>
        <w:autoSpaceDE w:val="0"/>
        <w:jc w:val="both"/>
        <w:rPr>
          <w:rFonts w:asciiTheme="minorHAnsi" w:hAnsiTheme="minorHAnsi" w:cs="Arial"/>
          <w:sz w:val="20"/>
          <w:lang w:val="es-ES_tradnl" w:eastAsia="zh-CN"/>
        </w:rPr>
      </w:pPr>
      <w:r w:rsidRPr="008D1934">
        <w:rPr>
          <w:rFonts w:asciiTheme="minorHAnsi" w:hAnsiTheme="minorHAnsi" w:cs="Arial"/>
          <w:sz w:val="20"/>
          <w:lang w:val="es-ES_tradnl" w:eastAsia="zh-CN"/>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14:paraId="71DF17D6" w14:textId="77777777" w:rsidR="00BD419F" w:rsidRPr="008D1934" w:rsidRDefault="00BD419F" w:rsidP="00BD419F">
      <w:pPr>
        <w:autoSpaceDE w:val="0"/>
        <w:jc w:val="both"/>
        <w:rPr>
          <w:rFonts w:asciiTheme="minorHAnsi" w:hAnsiTheme="minorHAnsi" w:cs="Arial"/>
          <w:sz w:val="20"/>
          <w:lang w:eastAsia="zh-CN"/>
        </w:rPr>
      </w:pPr>
    </w:p>
    <w:p w14:paraId="16A25533" w14:textId="77777777" w:rsidR="00BD419F" w:rsidRPr="008D1934" w:rsidRDefault="00BD419F" w:rsidP="00BD419F">
      <w:pPr>
        <w:jc w:val="both"/>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1.2.</w:t>
      </w:r>
      <w:r w:rsidRPr="008D1934">
        <w:rPr>
          <w:rFonts w:asciiTheme="minorHAnsi" w:eastAsia="MS Mincho" w:hAnsiTheme="minorHAnsi" w:cs="Arial"/>
          <w:b/>
          <w:sz w:val="20"/>
          <w:lang w:val="es-ES_tradnl" w:eastAsia="zh-CN"/>
        </w:rPr>
        <w:tab/>
        <w:t>DISPONIBILIDAD PRESUPUESTARIA:</w:t>
      </w:r>
    </w:p>
    <w:p w14:paraId="7E9CF9B5"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“El presupuesto definitivo a ejercer está sujeto al aprobado en el Presupuesto de Egresos de la Federación para el </w:t>
      </w:r>
      <w:r w:rsidRPr="008D1934">
        <w:rPr>
          <w:rFonts w:asciiTheme="minorHAnsi" w:eastAsia="MS Mincho" w:hAnsiTheme="minorHAnsi" w:cs="Arial"/>
          <w:b/>
          <w:bCs/>
          <w:sz w:val="20"/>
          <w:lang w:val="es-ES_tradnl" w:eastAsia="zh-CN"/>
        </w:rPr>
        <w:t>Ejercicio Fiscal 2024</w:t>
      </w:r>
      <w:r w:rsidRPr="008D1934">
        <w:rPr>
          <w:rFonts w:asciiTheme="minorHAnsi" w:eastAsia="MS Mincho" w:hAnsiTheme="minorHAnsi" w:cs="Arial"/>
          <w:bCs/>
          <w:sz w:val="20"/>
          <w:lang w:val="es-ES_tradnl" w:eastAsia="zh-CN"/>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w:t>
      </w:r>
      <w:r w:rsidRPr="008D1934">
        <w:rPr>
          <w:rFonts w:asciiTheme="minorHAnsi" w:eastAsia="MS Mincho" w:hAnsiTheme="minorHAnsi" w:cs="Arial"/>
          <w:b/>
          <w:bCs/>
          <w:sz w:val="20"/>
          <w:lang w:val="es-ES_tradnl" w:eastAsia="zh-CN"/>
        </w:rPr>
        <w:t xml:space="preserve"> </w:t>
      </w:r>
      <w:r w:rsidRPr="008D1934">
        <w:rPr>
          <w:rFonts w:asciiTheme="minorHAnsi" w:eastAsia="MS Mincho" w:hAnsiTheme="minorHAnsi" w:cs="Arial"/>
          <w:bCs/>
          <w:sz w:val="20"/>
          <w:lang w:val="es-ES_tradnl" w:eastAsia="zh-CN"/>
        </w:rPr>
        <w:t>aprobado, sin responsabilidad alguna para el Instituto Mexicano del Seguro Social”.</w:t>
      </w:r>
    </w:p>
    <w:p w14:paraId="6724825F" w14:textId="77777777" w:rsidR="00BD419F" w:rsidRPr="008D1934" w:rsidRDefault="00BD419F" w:rsidP="00BD419F">
      <w:pPr>
        <w:jc w:val="both"/>
        <w:rPr>
          <w:rFonts w:asciiTheme="minorHAnsi" w:eastAsia="MS Mincho" w:hAnsiTheme="minorHAnsi" w:cs="Arial"/>
          <w:bCs/>
          <w:sz w:val="20"/>
          <w:lang w:val="es-ES_tradnl" w:eastAsia="zh-CN"/>
        </w:rPr>
      </w:pPr>
    </w:p>
    <w:p w14:paraId="7EAA6CD2" w14:textId="31060835"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Para cubrir las erogaciones que se deriven de la presente adjudicación, de conformidad con el artículo 85 del Reglamento de la Ley de Adquisiciones, Arrendamientos y Servicios del Sector Publico, se cuenta con recursos disponibles suficientes, no comprometidos. Numero de dictamen de disponibilidad </w:t>
      </w:r>
      <w:r w:rsidR="006C6ED8" w:rsidRPr="008D1934">
        <w:rPr>
          <w:rFonts w:asciiTheme="minorHAnsi" w:eastAsia="MS Mincho" w:hAnsiTheme="minorHAnsi" w:cs="Arial"/>
          <w:bCs/>
          <w:sz w:val="20"/>
          <w:lang w:val="es-ES_tradnl" w:eastAsia="zh-CN"/>
        </w:rPr>
        <w:t xml:space="preserve">presupuestal </w:t>
      </w:r>
      <w:r w:rsidRPr="008D1934">
        <w:rPr>
          <w:rFonts w:asciiTheme="minorHAnsi" w:eastAsia="MS Mincho" w:hAnsiTheme="minorHAnsi" w:cs="Arial"/>
          <w:bCs/>
          <w:sz w:val="20"/>
          <w:lang w:val="es-ES_tradnl" w:eastAsia="zh-CN"/>
        </w:rPr>
        <w:t>previo No. 0000</w:t>
      </w:r>
      <w:r w:rsidR="006C6ED8" w:rsidRPr="008D1934">
        <w:rPr>
          <w:rFonts w:asciiTheme="minorHAnsi" w:eastAsia="MS Mincho" w:hAnsiTheme="minorHAnsi" w:cs="Arial"/>
          <w:bCs/>
          <w:sz w:val="20"/>
          <w:lang w:val="es-ES_tradnl" w:eastAsia="zh-CN"/>
        </w:rPr>
        <w:t>387010</w:t>
      </w:r>
      <w:r w:rsidRPr="008D1934">
        <w:rPr>
          <w:rFonts w:asciiTheme="minorHAnsi" w:eastAsia="MS Mincho" w:hAnsiTheme="minorHAnsi" w:cs="Arial"/>
          <w:bCs/>
          <w:sz w:val="20"/>
          <w:lang w:val="es-ES_tradnl" w:eastAsia="zh-CN"/>
        </w:rPr>
        <w:t>-2024 para llevar a cabo la contratación correspondiente.</w:t>
      </w:r>
    </w:p>
    <w:p w14:paraId="6B1DAD39" w14:textId="77777777" w:rsidR="00BD419F" w:rsidRPr="008D1934" w:rsidRDefault="00BD419F" w:rsidP="00BD419F">
      <w:pPr>
        <w:jc w:val="both"/>
        <w:rPr>
          <w:rFonts w:asciiTheme="minorHAnsi" w:eastAsia="MS Mincho" w:hAnsiTheme="minorHAnsi" w:cs="Arial"/>
          <w:bCs/>
          <w:sz w:val="20"/>
          <w:lang w:val="es-ES_tradnl" w:eastAsia="zh-CN"/>
        </w:rPr>
      </w:pPr>
    </w:p>
    <w:p w14:paraId="6C8B4423" w14:textId="329A2828" w:rsidR="00BD419F" w:rsidRPr="008D1934" w:rsidRDefault="006C6ED8"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CUCOP. 33900008</w:t>
      </w:r>
    </w:p>
    <w:p w14:paraId="35C1EA3A" w14:textId="77777777" w:rsidR="00BD419F" w:rsidRPr="008D1934" w:rsidRDefault="00BD419F" w:rsidP="00BD419F">
      <w:pPr>
        <w:autoSpaceDE w:val="0"/>
        <w:jc w:val="both"/>
        <w:rPr>
          <w:rFonts w:asciiTheme="minorHAnsi" w:hAnsiTheme="minorHAnsi" w:cs="Arial"/>
          <w:sz w:val="20"/>
          <w:lang w:val="es-ES_tradnl" w:eastAsia="zh-CN"/>
        </w:rPr>
      </w:pPr>
    </w:p>
    <w:p w14:paraId="6B43821E" w14:textId="77777777" w:rsidR="00BD419F" w:rsidRPr="008D1934" w:rsidRDefault="00BD419F" w:rsidP="00BD419F">
      <w:pPr>
        <w:ind w:left="284" w:hanging="284"/>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2. DESCRIPCIÓN DEL SERVICIO A CONTRATAR:</w:t>
      </w:r>
    </w:p>
    <w:p w14:paraId="17E3AAF1" w14:textId="77777777" w:rsidR="00BD419F" w:rsidRPr="008D1934" w:rsidRDefault="00BD419F" w:rsidP="00BD419F">
      <w:pPr>
        <w:ind w:left="284" w:hanging="284"/>
        <w:jc w:val="both"/>
        <w:rPr>
          <w:rFonts w:asciiTheme="minorHAnsi" w:eastAsia="MS Mincho" w:hAnsiTheme="minorHAnsi" w:cs="Arial"/>
          <w:b/>
          <w:sz w:val="20"/>
          <w:lang w:val="es-ES_tradnl" w:eastAsia="zh-CN"/>
        </w:rPr>
      </w:pPr>
    </w:p>
    <w:p w14:paraId="1421A4B6" w14:textId="77777777" w:rsidR="00BD419F" w:rsidRPr="008D1934" w:rsidRDefault="00BD419F" w:rsidP="00BD419F">
      <w:pPr>
        <w:jc w:val="both"/>
        <w:rPr>
          <w:rFonts w:asciiTheme="minorHAnsi" w:eastAsia="MS Mincho" w:hAnsiTheme="minorHAnsi" w:cs="Arial"/>
          <w:b/>
          <w:bCs/>
          <w:sz w:val="20"/>
          <w:lang w:val="es-MX" w:eastAsia="zh-CN"/>
        </w:rPr>
      </w:pPr>
      <w:r w:rsidRPr="008D1934">
        <w:rPr>
          <w:rFonts w:asciiTheme="minorHAnsi" w:eastAsia="MS Mincho" w:hAnsiTheme="minorHAnsi" w:cs="Arial"/>
          <w:b/>
          <w:bCs/>
          <w:sz w:val="20"/>
          <w:lang w:val="es-MX" w:eastAsia="zh-CN"/>
        </w:rPr>
        <w:t>2.1. DESCRIPCION Y CARACTERISTICAS DE LOS SERVICIOS SOLICITADOS.</w:t>
      </w:r>
    </w:p>
    <w:p w14:paraId="6BDFC690" w14:textId="3C3AC6BA" w:rsidR="00BD419F" w:rsidRPr="008D1934" w:rsidRDefault="004E6500" w:rsidP="00F42456">
      <w:pPr>
        <w:jc w:val="both"/>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TÉRMINOS Y CONDICIONES TÉCNICAS</w:t>
      </w:r>
    </w:p>
    <w:p w14:paraId="3A8BB37F" w14:textId="722697A3" w:rsidR="00BD419F" w:rsidRPr="008D1934" w:rsidRDefault="004E6500" w:rsidP="00BD419F">
      <w:pPr>
        <w:ind w:left="14" w:firstLine="4"/>
        <w:jc w:val="both"/>
        <w:rPr>
          <w:rFonts w:asciiTheme="minorHAnsi" w:eastAsia="MS Mincho" w:hAnsiTheme="minorHAnsi" w:cs="Arial"/>
          <w:bCs/>
          <w:sz w:val="20"/>
          <w:lang w:val="es-ES_tradnl" w:eastAsia="zh-CN"/>
        </w:rPr>
      </w:pPr>
      <w:r w:rsidRPr="008D1934">
        <w:rPr>
          <w:rFonts w:asciiTheme="minorHAnsi" w:eastAsia="MS Mincho" w:hAnsiTheme="minorHAnsi" w:cs="Arial"/>
          <w:bCs/>
          <w:sz w:val="20"/>
          <w:lang w:val="es-ES_tradnl" w:eastAsia="zh-CN"/>
        </w:rPr>
        <w:t xml:space="preserve">El proveedor </w:t>
      </w:r>
      <w:r w:rsidR="00F24AAF">
        <w:rPr>
          <w:rFonts w:asciiTheme="minorHAnsi" w:eastAsia="MS Mincho" w:hAnsiTheme="minorHAnsi" w:cs="Arial"/>
          <w:bCs/>
          <w:sz w:val="20"/>
          <w:lang w:val="es-ES_tradnl" w:eastAsia="zh-CN"/>
        </w:rPr>
        <w:t>recogerá los</w:t>
      </w:r>
      <w:r w:rsidRPr="008D1934">
        <w:rPr>
          <w:rFonts w:asciiTheme="minorHAnsi" w:eastAsia="MS Mincho" w:hAnsiTheme="minorHAnsi" w:cs="Arial"/>
          <w:bCs/>
          <w:sz w:val="20"/>
          <w:lang w:val="es-ES_tradnl" w:eastAsia="zh-CN"/>
        </w:rPr>
        <w:t xml:space="preserve"> día</w:t>
      </w:r>
      <w:r w:rsidR="00F24AAF">
        <w:rPr>
          <w:rFonts w:asciiTheme="minorHAnsi" w:eastAsia="MS Mincho" w:hAnsiTheme="minorHAnsi" w:cs="Arial"/>
          <w:bCs/>
          <w:sz w:val="20"/>
          <w:lang w:val="es-ES_tradnl" w:eastAsia="zh-CN"/>
        </w:rPr>
        <w:t>s</w:t>
      </w:r>
      <w:r w:rsidR="006C6ED8" w:rsidRPr="008D1934">
        <w:rPr>
          <w:rFonts w:asciiTheme="minorHAnsi" w:eastAsia="MS Mincho" w:hAnsiTheme="minorHAnsi" w:cs="Arial"/>
          <w:bCs/>
          <w:sz w:val="20"/>
          <w:lang w:val="es-ES_tradnl" w:eastAsia="zh-CN"/>
        </w:rPr>
        <w:t xml:space="preserve"> martes de cada semana a las 09:00 horas en el Servicio de Anatomía Patológica y </w:t>
      </w:r>
      <w:r w:rsidR="006C6ED8" w:rsidRPr="006234AC">
        <w:rPr>
          <w:rFonts w:asciiTheme="minorHAnsi" w:eastAsia="MS Mincho" w:hAnsiTheme="minorHAnsi" w:cs="Arial"/>
          <w:bCs/>
          <w:sz w:val="20"/>
          <w:lang w:val="es-ES_tradnl" w:eastAsia="zh-CN"/>
        </w:rPr>
        <w:t>Citología del Hospital General Regional Número 110 del Instituto Mexica</w:t>
      </w:r>
      <w:r w:rsidRPr="006234AC">
        <w:rPr>
          <w:rFonts w:asciiTheme="minorHAnsi" w:eastAsia="MS Mincho" w:hAnsiTheme="minorHAnsi" w:cs="Arial"/>
          <w:bCs/>
          <w:sz w:val="20"/>
          <w:lang w:val="es-ES_tradnl" w:eastAsia="zh-CN"/>
        </w:rPr>
        <w:t>no del seguro Social ubicada en: Circunvalación Oblatos No. 22</w:t>
      </w:r>
      <w:r w:rsidR="006759C7" w:rsidRPr="006234AC">
        <w:rPr>
          <w:rFonts w:asciiTheme="minorHAnsi" w:eastAsia="MS Mincho" w:hAnsiTheme="minorHAnsi" w:cs="Arial"/>
          <w:bCs/>
          <w:sz w:val="20"/>
          <w:lang w:val="es-ES_tradnl" w:eastAsia="zh-CN"/>
        </w:rPr>
        <w:t>08</w:t>
      </w:r>
      <w:r w:rsidRPr="006234AC">
        <w:rPr>
          <w:rFonts w:asciiTheme="minorHAnsi" w:eastAsia="MS Mincho" w:hAnsiTheme="minorHAnsi" w:cs="Arial"/>
          <w:bCs/>
          <w:sz w:val="20"/>
          <w:lang w:val="es-ES_tradnl" w:eastAsia="zh-CN"/>
        </w:rPr>
        <w:t xml:space="preserve">, esquina Francisco Villa, </w:t>
      </w:r>
      <w:r w:rsidR="006759C7" w:rsidRPr="006234AC">
        <w:rPr>
          <w:rFonts w:asciiTheme="minorHAnsi" w:eastAsia="MS Mincho" w:hAnsiTheme="minorHAnsi" w:cs="Arial"/>
          <w:bCs/>
          <w:sz w:val="20"/>
          <w:lang w:val="es-ES_tradnl" w:eastAsia="zh-CN"/>
        </w:rPr>
        <w:t>Colonia Circunvalación Oblatos</w:t>
      </w:r>
      <w:r w:rsidRPr="006234AC">
        <w:rPr>
          <w:rFonts w:asciiTheme="minorHAnsi" w:eastAsia="MS Mincho" w:hAnsiTheme="minorHAnsi" w:cs="Arial"/>
          <w:bCs/>
          <w:sz w:val="20"/>
          <w:lang w:val="es-ES_tradnl" w:eastAsia="zh-CN"/>
        </w:rPr>
        <w:t xml:space="preserve">, C.P. </w:t>
      </w:r>
      <w:r w:rsidR="00F24AAF" w:rsidRPr="006234AC">
        <w:rPr>
          <w:rFonts w:asciiTheme="minorHAnsi" w:eastAsia="MS Mincho" w:hAnsiTheme="minorHAnsi" w:cs="Arial"/>
          <w:bCs/>
          <w:sz w:val="20"/>
          <w:lang w:val="es-ES_tradnl" w:eastAsia="zh-CN"/>
        </w:rPr>
        <w:t>44700</w:t>
      </w:r>
      <w:r w:rsidRPr="006234AC">
        <w:rPr>
          <w:rFonts w:asciiTheme="minorHAnsi" w:eastAsia="MS Mincho" w:hAnsiTheme="minorHAnsi" w:cs="Arial"/>
          <w:bCs/>
          <w:sz w:val="20"/>
          <w:lang w:val="es-ES_tradnl" w:eastAsia="zh-CN"/>
        </w:rPr>
        <w:t xml:space="preserve"> Guadalajara Jalisco, los formatos </w:t>
      </w:r>
      <w:r w:rsidR="006C6ED8" w:rsidRPr="006234AC">
        <w:rPr>
          <w:rFonts w:asciiTheme="minorHAnsi" w:eastAsia="MS Mincho" w:hAnsiTheme="minorHAnsi" w:cs="Arial"/>
          <w:bCs/>
          <w:sz w:val="20"/>
          <w:lang w:val="es-ES_tradnl" w:eastAsia="zh-CN"/>
        </w:rPr>
        <w:t xml:space="preserve">“Solicitud de Subrogación de Servicios (4-30-2/03) </w:t>
      </w:r>
      <w:r w:rsidR="00842D84" w:rsidRPr="006234AC">
        <w:rPr>
          <w:rFonts w:asciiTheme="minorHAnsi" w:eastAsia="MS Mincho" w:hAnsiTheme="minorHAnsi" w:cs="Arial"/>
          <w:b/>
          <w:bCs/>
          <w:sz w:val="20"/>
          <w:lang w:val="es-ES_tradnl" w:eastAsia="zh-CN"/>
        </w:rPr>
        <w:t xml:space="preserve">ANEXO </w:t>
      </w:r>
      <w:r w:rsidR="008D1934" w:rsidRPr="006234AC">
        <w:rPr>
          <w:rFonts w:asciiTheme="minorHAnsi" w:eastAsia="MS Mincho" w:hAnsiTheme="minorHAnsi" w:cs="Arial"/>
          <w:b/>
          <w:bCs/>
          <w:sz w:val="20"/>
          <w:lang w:val="es-ES_tradnl" w:eastAsia="zh-CN"/>
        </w:rPr>
        <w:t>11</w:t>
      </w:r>
      <w:r w:rsidR="00842D84" w:rsidRPr="006234AC">
        <w:rPr>
          <w:rFonts w:asciiTheme="minorHAnsi" w:eastAsia="MS Mincho" w:hAnsiTheme="minorHAnsi" w:cs="Arial"/>
          <w:b/>
          <w:bCs/>
          <w:sz w:val="20"/>
          <w:lang w:val="es-ES_tradnl" w:eastAsia="zh-CN"/>
        </w:rPr>
        <w:t xml:space="preserve"> (</w:t>
      </w:r>
      <w:r w:rsidR="008D1934" w:rsidRPr="006234AC">
        <w:rPr>
          <w:rFonts w:asciiTheme="minorHAnsi" w:eastAsia="MS Mincho" w:hAnsiTheme="minorHAnsi" w:cs="Arial"/>
          <w:b/>
          <w:bCs/>
          <w:sz w:val="20"/>
          <w:lang w:val="es-ES_tradnl" w:eastAsia="zh-CN"/>
        </w:rPr>
        <w:t>ONCE</w:t>
      </w:r>
      <w:r w:rsidR="00842D84" w:rsidRPr="006234AC">
        <w:rPr>
          <w:rFonts w:asciiTheme="minorHAnsi" w:eastAsia="MS Mincho" w:hAnsiTheme="minorHAnsi" w:cs="Arial"/>
          <w:b/>
          <w:bCs/>
          <w:sz w:val="20"/>
          <w:lang w:val="es-ES_tradnl" w:eastAsia="zh-CN"/>
        </w:rPr>
        <w:t>),</w:t>
      </w:r>
      <w:r w:rsidR="00842D84" w:rsidRPr="008D1934">
        <w:rPr>
          <w:rFonts w:asciiTheme="minorHAnsi" w:eastAsia="MS Mincho" w:hAnsiTheme="minorHAnsi" w:cs="Arial"/>
          <w:bCs/>
          <w:sz w:val="20"/>
          <w:lang w:val="es-ES_tradnl" w:eastAsia="zh-CN"/>
        </w:rPr>
        <w:t xml:space="preserve"> </w:t>
      </w:r>
      <w:r w:rsidR="006C6ED8" w:rsidRPr="008D1934">
        <w:rPr>
          <w:rFonts w:asciiTheme="minorHAnsi" w:eastAsia="MS Mincho" w:hAnsiTheme="minorHAnsi" w:cs="Arial"/>
          <w:bCs/>
          <w:sz w:val="20"/>
          <w:lang w:val="es-ES_tradnl" w:eastAsia="zh-CN"/>
        </w:rPr>
        <w:t>los bloques de parafina y laminillas histológicas para trasladar las muestras a las instalaciones del proveedor y realizar el tamizaje de estudios de inmunohistoquímica con testigo.</w:t>
      </w:r>
    </w:p>
    <w:p w14:paraId="16AB5040" w14:textId="77777777" w:rsidR="006C6ED8" w:rsidRPr="008D1934" w:rsidRDefault="006C6ED8" w:rsidP="00BD419F">
      <w:pPr>
        <w:ind w:left="14" w:firstLine="4"/>
        <w:jc w:val="both"/>
        <w:rPr>
          <w:rFonts w:asciiTheme="minorHAnsi" w:eastAsia="MS Mincho" w:hAnsiTheme="minorHAnsi" w:cs="Arial"/>
          <w:bCs/>
          <w:sz w:val="20"/>
          <w:lang w:val="es-ES_tradnl" w:eastAsia="zh-CN"/>
        </w:rPr>
      </w:pPr>
    </w:p>
    <w:p w14:paraId="1C71E469" w14:textId="77777777" w:rsidR="00BD419F" w:rsidRPr="008D1934" w:rsidRDefault="00BD419F" w:rsidP="00BD419F">
      <w:pPr>
        <w:ind w:left="14" w:firstLine="4"/>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La subrogación deberá incluir las tinciones inmunohistoquímica especificadas, así como la interpretación de las mismas en cada caso.</w:t>
      </w:r>
    </w:p>
    <w:p w14:paraId="58544F62" w14:textId="77777777" w:rsidR="00BD419F" w:rsidRPr="008D1934" w:rsidRDefault="00BD419F" w:rsidP="00BD419F">
      <w:pPr>
        <w:ind w:left="14" w:firstLine="4"/>
        <w:jc w:val="both"/>
        <w:rPr>
          <w:rFonts w:asciiTheme="minorHAnsi" w:eastAsia="MS Mincho" w:hAnsiTheme="minorHAnsi" w:cs="Arial"/>
          <w:bCs/>
          <w:sz w:val="20"/>
          <w:lang w:val="es-ES_tradnl" w:eastAsia="zh-CN"/>
        </w:rPr>
      </w:pPr>
    </w:p>
    <w:p w14:paraId="35764821" w14:textId="1D7B35D2" w:rsidR="00BD419F" w:rsidRPr="008D1934" w:rsidRDefault="004E6500" w:rsidP="00BD419F">
      <w:pPr>
        <w:ind w:left="14" w:firstLine="4"/>
        <w:jc w:val="both"/>
        <w:rPr>
          <w:rFonts w:asciiTheme="minorHAnsi" w:eastAsia="MS Mincho" w:hAnsiTheme="minorHAnsi" w:cs="Arial"/>
          <w:bCs/>
          <w:sz w:val="20"/>
          <w:lang w:val="es-ES_tradnl" w:eastAsia="zh-CN"/>
        </w:rPr>
      </w:pPr>
      <w:r w:rsidRPr="008D1934">
        <w:rPr>
          <w:rFonts w:asciiTheme="minorHAnsi" w:eastAsia="MS Mincho" w:hAnsiTheme="minorHAnsi" w:cs="Arial"/>
          <w:bCs/>
          <w:sz w:val="20"/>
          <w:lang w:val="es-ES_tradnl" w:eastAsia="zh-CN"/>
        </w:rPr>
        <w:t>Al momento de la entrega de resultados</w:t>
      </w:r>
      <w:r w:rsidR="0027018F" w:rsidRPr="008D1934">
        <w:rPr>
          <w:rFonts w:asciiTheme="minorHAnsi" w:eastAsia="MS Mincho" w:hAnsiTheme="minorHAnsi" w:cs="Arial"/>
          <w:bCs/>
          <w:sz w:val="20"/>
          <w:lang w:val="es-ES_tradnl" w:eastAsia="zh-CN"/>
        </w:rPr>
        <w:t xml:space="preserve"> (los días martes de cada semana)</w:t>
      </w:r>
      <w:r w:rsidRPr="008D1934">
        <w:rPr>
          <w:rFonts w:asciiTheme="minorHAnsi" w:eastAsia="MS Mincho" w:hAnsiTheme="minorHAnsi" w:cs="Arial"/>
          <w:bCs/>
          <w:sz w:val="20"/>
          <w:lang w:val="es-ES_tradnl" w:eastAsia="zh-CN"/>
        </w:rPr>
        <w:t>, el proveedor</w:t>
      </w:r>
      <w:r w:rsidR="00BD419F" w:rsidRPr="008D1934">
        <w:rPr>
          <w:rFonts w:asciiTheme="minorHAnsi" w:eastAsia="MS Mincho" w:hAnsiTheme="minorHAnsi" w:cs="Arial"/>
          <w:bCs/>
          <w:sz w:val="20"/>
          <w:lang w:val="es-ES_tradnl" w:eastAsia="zh-CN"/>
        </w:rPr>
        <w:t xml:space="preserve"> realizara la devolución del material remitido para tinciones de inmunohistoquimica (bloques de parafina y laminilla </w:t>
      </w:r>
      <w:r w:rsidR="00075FB2" w:rsidRPr="008D1934">
        <w:rPr>
          <w:rFonts w:asciiTheme="minorHAnsi" w:eastAsia="MS Mincho" w:hAnsiTheme="minorHAnsi" w:cs="Arial"/>
          <w:bCs/>
          <w:sz w:val="20"/>
          <w:lang w:val="es-ES_tradnl" w:eastAsia="zh-CN"/>
        </w:rPr>
        <w:t>histológicas</w:t>
      </w:r>
      <w:r w:rsidR="00BD419F" w:rsidRPr="008D1934">
        <w:rPr>
          <w:rFonts w:asciiTheme="minorHAnsi" w:eastAsia="MS Mincho" w:hAnsiTheme="minorHAnsi" w:cs="Arial"/>
          <w:bCs/>
          <w:sz w:val="20"/>
          <w:lang w:val="es-ES_tradnl" w:eastAsia="zh-CN"/>
        </w:rPr>
        <w:t xml:space="preserve">) incluyendo </w:t>
      </w:r>
      <w:r w:rsidR="00075FB2" w:rsidRPr="008D1934">
        <w:rPr>
          <w:rFonts w:asciiTheme="minorHAnsi" w:eastAsia="MS Mincho" w:hAnsiTheme="minorHAnsi" w:cs="Arial"/>
          <w:bCs/>
          <w:sz w:val="20"/>
          <w:lang w:val="es-ES_tradnl" w:eastAsia="zh-CN"/>
        </w:rPr>
        <w:t>además</w:t>
      </w:r>
      <w:r w:rsidR="00BD419F" w:rsidRPr="008D1934">
        <w:rPr>
          <w:rFonts w:asciiTheme="minorHAnsi" w:eastAsia="MS Mincho" w:hAnsiTheme="minorHAnsi" w:cs="Arial"/>
          <w:bCs/>
          <w:sz w:val="20"/>
          <w:lang w:val="es-ES_tradnl" w:eastAsia="zh-CN"/>
        </w:rPr>
        <w:t xml:space="preserve"> todas las laminillas de las tinciones de inmunohistoquimica realizadas a la Jefatura del Servicio de Anatomía </w:t>
      </w:r>
      <w:r w:rsidR="00075FB2" w:rsidRPr="008D1934">
        <w:rPr>
          <w:rFonts w:asciiTheme="minorHAnsi" w:eastAsia="MS Mincho" w:hAnsiTheme="minorHAnsi" w:cs="Arial"/>
          <w:bCs/>
          <w:sz w:val="20"/>
          <w:lang w:val="es-ES_tradnl" w:eastAsia="zh-CN"/>
        </w:rPr>
        <w:t>Patológica</w:t>
      </w:r>
      <w:r w:rsidR="00BD419F" w:rsidRPr="008D1934">
        <w:rPr>
          <w:rFonts w:asciiTheme="minorHAnsi" w:eastAsia="MS Mincho" w:hAnsiTheme="minorHAnsi" w:cs="Arial"/>
          <w:bCs/>
          <w:sz w:val="20"/>
          <w:lang w:val="es-ES_tradnl" w:eastAsia="zh-CN"/>
        </w:rPr>
        <w:t xml:space="preserve"> y </w:t>
      </w:r>
      <w:r w:rsidR="00075FB2" w:rsidRPr="008D1934">
        <w:rPr>
          <w:rFonts w:asciiTheme="minorHAnsi" w:eastAsia="MS Mincho" w:hAnsiTheme="minorHAnsi" w:cs="Arial"/>
          <w:bCs/>
          <w:sz w:val="20"/>
          <w:lang w:val="es-ES_tradnl" w:eastAsia="zh-CN"/>
        </w:rPr>
        <w:t>Citología</w:t>
      </w:r>
      <w:r w:rsidR="00BD419F" w:rsidRPr="008D1934">
        <w:rPr>
          <w:rFonts w:asciiTheme="minorHAnsi" w:eastAsia="MS Mincho" w:hAnsiTheme="minorHAnsi" w:cs="Arial"/>
          <w:bCs/>
          <w:sz w:val="20"/>
          <w:lang w:val="es-ES_tradnl" w:eastAsia="zh-CN"/>
        </w:rPr>
        <w:t xml:space="preserve"> de HGR 110, para su resguardo.</w:t>
      </w:r>
    </w:p>
    <w:p w14:paraId="15B9F88D" w14:textId="77777777" w:rsidR="00BD419F" w:rsidRPr="008D1934" w:rsidRDefault="00BD419F" w:rsidP="00BD419F">
      <w:pPr>
        <w:ind w:left="14" w:firstLine="4"/>
        <w:jc w:val="both"/>
        <w:rPr>
          <w:rFonts w:asciiTheme="minorHAnsi" w:eastAsia="MS Mincho" w:hAnsiTheme="minorHAnsi" w:cs="Arial"/>
          <w:bCs/>
          <w:sz w:val="20"/>
          <w:lang w:val="es-ES_tradnl" w:eastAsia="zh-CN"/>
        </w:rPr>
      </w:pPr>
    </w:p>
    <w:p w14:paraId="1A80F58B" w14:textId="53CD3BB3" w:rsidR="00BD419F" w:rsidRPr="008D1934" w:rsidRDefault="00BD419F" w:rsidP="00BD419F">
      <w:pPr>
        <w:ind w:left="14" w:firstLine="4"/>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Los resultados de la inmunohistoquimica, </w:t>
      </w:r>
      <w:r w:rsidR="00075FB2" w:rsidRPr="008D1934">
        <w:rPr>
          <w:rFonts w:asciiTheme="minorHAnsi" w:eastAsia="MS Mincho" w:hAnsiTheme="minorHAnsi" w:cs="Arial"/>
          <w:bCs/>
          <w:sz w:val="20"/>
          <w:lang w:val="es-ES_tradnl" w:eastAsia="zh-CN"/>
        </w:rPr>
        <w:t>así</w:t>
      </w:r>
      <w:r w:rsidRPr="008D1934">
        <w:rPr>
          <w:rFonts w:asciiTheme="minorHAnsi" w:eastAsia="MS Mincho" w:hAnsiTheme="minorHAnsi" w:cs="Arial"/>
          <w:bCs/>
          <w:sz w:val="20"/>
          <w:lang w:val="es-ES_tradnl" w:eastAsia="zh-CN"/>
        </w:rPr>
        <w:t xml:space="preserve"> como la interpretación de la misma se </w:t>
      </w:r>
      <w:r w:rsidR="00075FB2" w:rsidRPr="008D1934">
        <w:rPr>
          <w:rFonts w:asciiTheme="minorHAnsi" w:eastAsia="MS Mincho" w:hAnsiTheme="minorHAnsi" w:cs="Arial"/>
          <w:bCs/>
          <w:sz w:val="20"/>
          <w:lang w:val="es-ES_tradnl" w:eastAsia="zh-CN"/>
        </w:rPr>
        <w:t>harán</w:t>
      </w:r>
      <w:r w:rsidRPr="008D1934">
        <w:rPr>
          <w:rFonts w:asciiTheme="minorHAnsi" w:eastAsia="MS Mincho" w:hAnsiTheme="minorHAnsi" w:cs="Arial"/>
          <w:bCs/>
          <w:sz w:val="20"/>
          <w:lang w:val="es-ES_tradnl" w:eastAsia="zh-CN"/>
        </w:rPr>
        <w:t xml:space="preserve"> llegar al Instituto </w:t>
      </w:r>
      <w:r w:rsidR="00075FB2" w:rsidRPr="008D1934">
        <w:rPr>
          <w:rFonts w:asciiTheme="minorHAnsi" w:eastAsia="MS Mincho" w:hAnsiTheme="minorHAnsi" w:cs="Arial"/>
          <w:bCs/>
          <w:sz w:val="20"/>
          <w:lang w:val="es-ES_tradnl" w:eastAsia="zh-CN"/>
        </w:rPr>
        <w:t>vía</w:t>
      </w:r>
      <w:r w:rsidRPr="008D1934">
        <w:rPr>
          <w:rFonts w:asciiTheme="minorHAnsi" w:eastAsia="MS Mincho" w:hAnsiTheme="minorHAnsi" w:cs="Arial"/>
          <w:bCs/>
          <w:sz w:val="20"/>
          <w:lang w:val="es-ES_tradnl" w:eastAsia="zh-CN"/>
        </w:rPr>
        <w:t xml:space="preserve"> correo </w:t>
      </w:r>
      <w:r w:rsidR="00075FB2" w:rsidRPr="008D1934">
        <w:rPr>
          <w:rFonts w:asciiTheme="minorHAnsi" w:eastAsia="MS Mincho" w:hAnsiTheme="minorHAnsi" w:cs="Arial"/>
          <w:bCs/>
          <w:sz w:val="20"/>
          <w:lang w:val="es-ES_tradnl" w:eastAsia="zh-CN"/>
        </w:rPr>
        <w:t>electrónico</w:t>
      </w:r>
      <w:r w:rsidRPr="008D1934">
        <w:rPr>
          <w:rFonts w:asciiTheme="minorHAnsi" w:eastAsia="MS Mincho" w:hAnsiTheme="minorHAnsi" w:cs="Arial"/>
          <w:bCs/>
          <w:sz w:val="20"/>
          <w:lang w:val="es-ES_tradnl" w:eastAsia="zh-CN"/>
        </w:rPr>
        <w:t xml:space="preserve"> a</w:t>
      </w:r>
      <w:r w:rsidR="00075FB2" w:rsidRPr="008D1934">
        <w:rPr>
          <w:rFonts w:asciiTheme="minorHAnsi" w:eastAsia="MS Mincho" w:hAnsiTheme="minorHAnsi" w:cs="Arial"/>
          <w:bCs/>
          <w:sz w:val="20"/>
          <w:lang w:val="es-ES_tradnl" w:eastAsia="zh-CN"/>
        </w:rPr>
        <w:t>l correo laura.mayo@imss.gob.mx</w:t>
      </w:r>
      <w:r w:rsidRPr="008D1934">
        <w:rPr>
          <w:rFonts w:asciiTheme="minorHAnsi" w:eastAsia="MS Mincho" w:hAnsiTheme="minorHAnsi" w:cs="Arial"/>
          <w:bCs/>
          <w:sz w:val="20"/>
          <w:lang w:val="es-ES_tradnl" w:eastAsia="zh-CN"/>
        </w:rPr>
        <w:t>, en un periodo no mayor de 48 horas posterior a la recepción</w:t>
      </w:r>
      <w:r w:rsidR="00142D3B" w:rsidRPr="008D1934">
        <w:rPr>
          <w:rFonts w:asciiTheme="minorHAnsi" w:eastAsia="MS Mincho" w:hAnsiTheme="minorHAnsi" w:cs="Arial"/>
          <w:bCs/>
          <w:sz w:val="20"/>
          <w:lang w:val="es-ES_tradnl" w:eastAsia="zh-CN"/>
        </w:rPr>
        <w:t xml:space="preserve"> </w:t>
      </w:r>
      <w:r w:rsidRPr="008D1934">
        <w:rPr>
          <w:rFonts w:asciiTheme="minorHAnsi" w:eastAsia="MS Mincho" w:hAnsiTheme="minorHAnsi" w:cs="Arial"/>
          <w:bCs/>
          <w:sz w:val="20"/>
          <w:lang w:val="es-ES_tradnl" w:eastAsia="zh-CN"/>
        </w:rPr>
        <w:lastRenderedPageBreak/>
        <w:t xml:space="preserve">de los bloques de parafina y laminillas </w:t>
      </w:r>
      <w:r w:rsidR="00075FB2" w:rsidRPr="008D1934">
        <w:rPr>
          <w:rFonts w:asciiTheme="minorHAnsi" w:eastAsia="MS Mincho" w:hAnsiTheme="minorHAnsi" w:cs="Arial"/>
          <w:bCs/>
          <w:sz w:val="20"/>
          <w:lang w:val="es-ES_tradnl" w:eastAsia="zh-CN"/>
        </w:rPr>
        <w:t>histológicas</w:t>
      </w:r>
      <w:r w:rsidR="0027018F" w:rsidRPr="008D1934">
        <w:rPr>
          <w:rFonts w:asciiTheme="minorHAnsi" w:eastAsia="MS Mincho" w:hAnsiTheme="minorHAnsi" w:cs="Arial"/>
          <w:bCs/>
          <w:sz w:val="20"/>
          <w:lang w:val="es-ES_tradnl" w:eastAsia="zh-CN"/>
        </w:rPr>
        <w:t xml:space="preserve"> que correspondan </w:t>
      </w:r>
      <w:r w:rsidR="00075FB2" w:rsidRPr="008D1934">
        <w:rPr>
          <w:rFonts w:asciiTheme="minorHAnsi" w:eastAsia="MS Mincho" w:hAnsiTheme="minorHAnsi" w:cs="Arial"/>
          <w:bCs/>
          <w:sz w:val="20"/>
          <w:lang w:val="es-ES_tradnl" w:eastAsia="zh-CN"/>
        </w:rPr>
        <w:t>y en física</w:t>
      </w:r>
      <w:r w:rsidRPr="008D1934">
        <w:rPr>
          <w:rFonts w:asciiTheme="minorHAnsi" w:eastAsia="MS Mincho" w:hAnsiTheme="minorHAnsi" w:cs="Arial"/>
          <w:bCs/>
          <w:sz w:val="20"/>
          <w:lang w:val="es-ES_tradnl" w:eastAsia="zh-CN"/>
        </w:rPr>
        <w:t xml:space="preserve"> el </w:t>
      </w:r>
      <w:r w:rsidR="00075FB2" w:rsidRPr="008D1934">
        <w:rPr>
          <w:rFonts w:asciiTheme="minorHAnsi" w:eastAsia="MS Mincho" w:hAnsiTheme="minorHAnsi" w:cs="Arial"/>
          <w:bCs/>
          <w:sz w:val="20"/>
          <w:lang w:val="es-ES_tradnl" w:eastAsia="zh-CN"/>
        </w:rPr>
        <w:t>día</w:t>
      </w:r>
      <w:r w:rsidRPr="008D1934">
        <w:rPr>
          <w:rFonts w:asciiTheme="minorHAnsi" w:eastAsia="MS Mincho" w:hAnsiTheme="minorHAnsi" w:cs="Arial"/>
          <w:bCs/>
          <w:sz w:val="20"/>
          <w:lang w:val="es-ES_tradnl" w:eastAsia="zh-CN"/>
        </w:rPr>
        <w:t xml:space="preserve"> de la recepción de los bloques de parafina y laminilla </w:t>
      </w:r>
      <w:r w:rsidR="00075FB2" w:rsidRPr="008D1934">
        <w:rPr>
          <w:rFonts w:asciiTheme="minorHAnsi" w:eastAsia="MS Mincho" w:hAnsiTheme="minorHAnsi" w:cs="Arial"/>
          <w:bCs/>
          <w:sz w:val="20"/>
          <w:lang w:val="es-ES_tradnl" w:eastAsia="zh-CN"/>
        </w:rPr>
        <w:t>histológicas</w:t>
      </w:r>
      <w:r w:rsidRPr="008D1934">
        <w:rPr>
          <w:rFonts w:asciiTheme="minorHAnsi" w:eastAsia="MS Mincho" w:hAnsiTheme="minorHAnsi" w:cs="Arial"/>
          <w:bCs/>
          <w:sz w:val="20"/>
          <w:lang w:val="es-ES_tradnl" w:eastAsia="zh-CN"/>
        </w:rPr>
        <w:t xml:space="preserve">, siendo este los </w:t>
      </w:r>
      <w:r w:rsidR="00075FB2" w:rsidRPr="008D1934">
        <w:rPr>
          <w:rFonts w:asciiTheme="minorHAnsi" w:eastAsia="MS Mincho" w:hAnsiTheme="minorHAnsi" w:cs="Arial"/>
          <w:bCs/>
          <w:sz w:val="20"/>
          <w:lang w:val="es-ES_tradnl" w:eastAsia="zh-CN"/>
        </w:rPr>
        <w:t>días</w:t>
      </w:r>
      <w:r w:rsidRPr="008D1934">
        <w:rPr>
          <w:rFonts w:asciiTheme="minorHAnsi" w:eastAsia="MS Mincho" w:hAnsiTheme="minorHAnsi" w:cs="Arial"/>
          <w:bCs/>
          <w:sz w:val="20"/>
          <w:lang w:val="es-ES_tradnl" w:eastAsia="zh-CN"/>
        </w:rPr>
        <w:t xml:space="preserve"> martes</w:t>
      </w:r>
      <w:r w:rsidR="00075FB2" w:rsidRPr="008D1934">
        <w:rPr>
          <w:rFonts w:asciiTheme="minorHAnsi" w:eastAsia="MS Mincho" w:hAnsiTheme="minorHAnsi" w:cs="Arial"/>
          <w:bCs/>
          <w:sz w:val="20"/>
          <w:lang w:val="es-ES_tradnl" w:eastAsia="zh-CN"/>
        </w:rPr>
        <w:t xml:space="preserve"> de cada semana</w:t>
      </w:r>
      <w:r w:rsidRPr="008D1934">
        <w:rPr>
          <w:rFonts w:asciiTheme="minorHAnsi" w:eastAsia="MS Mincho" w:hAnsiTheme="minorHAnsi" w:cs="Arial"/>
          <w:bCs/>
          <w:sz w:val="20"/>
          <w:lang w:val="es-ES_tradnl" w:eastAsia="zh-CN"/>
        </w:rPr>
        <w:t>, con firma original a la Jefatura del Servicio de Anatomía Patológica y Citología del HGR 110.</w:t>
      </w:r>
    </w:p>
    <w:p w14:paraId="60589170" w14:textId="77777777" w:rsidR="00BD419F" w:rsidRPr="008D1934" w:rsidRDefault="00BD419F" w:rsidP="00BD419F">
      <w:pPr>
        <w:autoSpaceDE w:val="0"/>
        <w:contextualSpacing/>
        <w:jc w:val="both"/>
        <w:rPr>
          <w:rFonts w:asciiTheme="minorHAnsi" w:eastAsia="MS Mincho" w:hAnsiTheme="minorHAnsi" w:cs="Arial"/>
          <w:bCs/>
          <w:sz w:val="20"/>
          <w:lang w:val="es-ES_tradnl" w:eastAsia="zh-CN"/>
        </w:rPr>
      </w:pPr>
    </w:p>
    <w:p w14:paraId="40D05B84" w14:textId="1EC129B5" w:rsidR="00BD419F" w:rsidRPr="008D1934" w:rsidRDefault="00BD419F" w:rsidP="00BD419F">
      <w:pPr>
        <w:autoSpaceDE w:val="0"/>
        <w:contextualSpacing/>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Para tal efecto, el proveedor se obliga a llevar a cabo los servicios contratados de conformidad con las especificaciones y normas técnicas aplicables y vigentes, poniendo en práctica su experiencia y capacidad, dedicándole todo el tiempo que sea necesario</w:t>
      </w:r>
      <w:r w:rsidR="00075FB2" w:rsidRPr="008D1934">
        <w:rPr>
          <w:rFonts w:asciiTheme="minorHAnsi" w:eastAsia="MS Mincho" w:hAnsiTheme="minorHAnsi" w:cs="Arial"/>
          <w:bCs/>
          <w:sz w:val="20"/>
          <w:lang w:val="es-ES_tradnl" w:eastAsia="zh-CN"/>
        </w:rPr>
        <w:t>.</w:t>
      </w:r>
    </w:p>
    <w:p w14:paraId="79C0878C" w14:textId="77777777" w:rsidR="00BD419F" w:rsidRDefault="00BD419F" w:rsidP="0027018F">
      <w:pPr>
        <w:jc w:val="both"/>
        <w:rPr>
          <w:rFonts w:asciiTheme="minorHAnsi" w:eastAsia="MS Mincho" w:hAnsiTheme="minorHAnsi" w:cs="Arial"/>
          <w:bCs/>
          <w:sz w:val="20"/>
          <w:lang w:val="es-ES_tradnl" w:eastAsia="zh-CN"/>
        </w:rPr>
      </w:pPr>
    </w:p>
    <w:p w14:paraId="636CDBEB" w14:textId="77777777" w:rsidR="00F24AAF" w:rsidRPr="00BD419F" w:rsidRDefault="00F24AAF" w:rsidP="00F24AAF">
      <w:pPr>
        <w:autoSpaceDE w:val="0"/>
        <w:contextualSpacing/>
        <w:jc w:val="both"/>
        <w:rPr>
          <w:rFonts w:asciiTheme="minorHAnsi" w:eastAsia="MS Mincho" w:hAnsiTheme="minorHAnsi" w:cs="Arial"/>
          <w:sz w:val="20"/>
          <w:lang w:val="es-ES_tradnl" w:eastAsia="zh-CN"/>
        </w:rPr>
      </w:pPr>
      <w:r w:rsidRPr="00BD419F">
        <w:rPr>
          <w:rFonts w:asciiTheme="minorHAnsi" w:eastAsia="MS Mincho" w:hAnsiTheme="minorHAnsi" w:cs="Arial"/>
          <w:bCs/>
          <w:sz w:val="20"/>
          <w:lang w:val="es-ES_tradnl" w:eastAsia="zh-CN"/>
        </w:rPr>
        <w:t>El hospital mediante el médico que reciba el resultado de la prueba realizada al paciente, integrará al expediente clínico el resultado del estudio realizado y registrará el diagnóstico y hallazgos emitidos en la nota de evolución, con el fin de que sirva como mecanismo de verificación de la entrega y utilización del servicio contratado, para el beneficio del paciente como método diagnóstico y terapéutico, ante cualquier órgano fiscalizador o de supervisión Nacional o Delegacional.</w:t>
      </w:r>
    </w:p>
    <w:p w14:paraId="623D9F3C" w14:textId="77777777" w:rsidR="00F24AAF" w:rsidRPr="00BD419F" w:rsidRDefault="00F24AAF" w:rsidP="00F24AAF">
      <w:pPr>
        <w:autoSpaceDE w:val="0"/>
        <w:contextualSpacing/>
        <w:jc w:val="both"/>
        <w:rPr>
          <w:rFonts w:asciiTheme="minorHAnsi" w:eastAsia="MS Mincho" w:hAnsiTheme="minorHAnsi" w:cs="Arial"/>
          <w:bCs/>
          <w:sz w:val="20"/>
          <w:lang w:val="es-ES_tradnl" w:eastAsia="zh-CN"/>
        </w:rPr>
      </w:pPr>
    </w:p>
    <w:p w14:paraId="7112AAF8" w14:textId="77777777" w:rsidR="00F24AAF" w:rsidRPr="00BD419F" w:rsidRDefault="00F24AAF" w:rsidP="00F24AAF">
      <w:pPr>
        <w:autoSpaceDE w:val="0"/>
        <w:contextualSpacing/>
        <w:jc w:val="both"/>
        <w:rPr>
          <w:rFonts w:asciiTheme="minorHAnsi" w:eastAsia="MS Mincho" w:hAnsiTheme="minorHAnsi" w:cs="Arial"/>
          <w:sz w:val="20"/>
          <w:lang w:val="es-ES_tradnl" w:eastAsia="zh-CN"/>
        </w:rPr>
      </w:pPr>
      <w:r w:rsidRPr="00BD419F">
        <w:rPr>
          <w:rFonts w:asciiTheme="minorHAnsi" w:eastAsia="MS Mincho" w:hAnsiTheme="minorHAnsi" w:cs="Arial"/>
          <w:bCs/>
          <w:sz w:val="20"/>
          <w:lang w:val="es-ES_tradnl" w:eastAsia="zh-CN"/>
        </w:rPr>
        <w:t xml:space="preserve">El proveedor deberá presentar como documento comprobatorio de otorgado el servicio, el formato de subrogación con las firmas </w:t>
      </w:r>
      <w:r>
        <w:rPr>
          <w:rFonts w:asciiTheme="minorHAnsi" w:eastAsia="MS Mincho" w:hAnsiTheme="minorHAnsi" w:cs="Arial"/>
          <w:bCs/>
          <w:sz w:val="20"/>
          <w:lang w:val="es-ES_tradnl" w:eastAsia="zh-CN"/>
        </w:rPr>
        <w:t xml:space="preserve">del </w:t>
      </w:r>
      <w:r w:rsidRPr="003A6DE4">
        <w:rPr>
          <w:rFonts w:asciiTheme="minorHAnsi" w:eastAsia="MS Mincho" w:hAnsiTheme="minorHAnsi" w:cs="Arial"/>
          <w:bCs/>
          <w:sz w:val="20"/>
          <w:lang w:eastAsia="zh-CN"/>
        </w:rPr>
        <w:t>médico tratante y directivo (jefe de servicio y/o superior)</w:t>
      </w:r>
      <w:r w:rsidRPr="00BD419F">
        <w:rPr>
          <w:rFonts w:asciiTheme="minorHAnsi" w:eastAsia="MS Mincho" w:hAnsiTheme="minorHAnsi" w:cs="Arial"/>
          <w:bCs/>
          <w:sz w:val="20"/>
          <w:lang w:val="es-ES_tradnl" w:eastAsia="zh-CN"/>
        </w:rPr>
        <w:t xml:space="preserve"> y el nombre del paciente que haga constar que recibió el resultado del estudio. Si el proveedor no presenta este documento requisitado de forma completa y con las firmas que se requieren, así como los datos del paciente que recibe el servicio, sin tachaduras ni enmendaduras, invariablemente no podrá ser pagada la factura correspondiente. </w:t>
      </w:r>
    </w:p>
    <w:p w14:paraId="14B5F1AA" w14:textId="77777777" w:rsidR="00F24AAF" w:rsidRPr="008D1934" w:rsidRDefault="00F24AAF" w:rsidP="0027018F">
      <w:pPr>
        <w:jc w:val="both"/>
        <w:rPr>
          <w:rFonts w:asciiTheme="minorHAnsi" w:eastAsia="MS Mincho" w:hAnsiTheme="minorHAnsi" w:cs="Arial"/>
          <w:bCs/>
          <w:sz w:val="20"/>
          <w:lang w:val="es-ES_tradnl" w:eastAsia="zh-CN"/>
        </w:rPr>
      </w:pPr>
    </w:p>
    <w:p w14:paraId="6A1CFF64" w14:textId="4343ED47" w:rsidR="00BD419F" w:rsidRPr="008D1934" w:rsidRDefault="0027018F" w:rsidP="00BD419F">
      <w:pPr>
        <w:jc w:val="both"/>
        <w:rPr>
          <w:rFonts w:asciiTheme="minorHAnsi" w:eastAsia="MS Mincho" w:hAnsiTheme="minorHAnsi" w:cs="Arial"/>
          <w:b/>
          <w:sz w:val="20"/>
          <w:lang w:val="es-ES_tradnl" w:eastAsia="zh-CN"/>
        </w:rPr>
      </w:pPr>
      <w:r w:rsidRPr="006234AC">
        <w:rPr>
          <w:rFonts w:asciiTheme="minorHAnsi" w:eastAsia="MS Mincho" w:hAnsiTheme="minorHAnsi" w:cs="Arial"/>
          <w:b/>
          <w:sz w:val="20"/>
          <w:lang w:val="es-ES_tradnl" w:eastAsia="zh-CN"/>
        </w:rPr>
        <w:t xml:space="preserve">SERVICIO DE PRUEBAS DE INMUNOHISTOQUÍMICA PARA EL DIAGNÓSTICO DE CÁNCER DE MAMA PARA EL </w:t>
      </w:r>
      <w:r w:rsidR="006C67DB" w:rsidRPr="006234AC">
        <w:rPr>
          <w:rFonts w:asciiTheme="minorHAnsi" w:eastAsia="MS Mincho" w:hAnsiTheme="minorHAnsi" w:cs="Arial"/>
          <w:b/>
          <w:sz w:val="20"/>
          <w:lang w:val="es-ES_tradnl" w:eastAsia="zh-CN"/>
        </w:rPr>
        <w:t>HGR 110 GUADALAJARA JALISCO.</w:t>
      </w:r>
    </w:p>
    <w:p w14:paraId="61DC76FA" w14:textId="77777777" w:rsidR="0027018F" w:rsidRPr="008D1934" w:rsidRDefault="0027018F" w:rsidP="00BD419F">
      <w:pPr>
        <w:jc w:val="both"/>
        <w:rPr>
          <w:rFonts w:asciiTheme="minorHAnsi" w:eastAsia="MS Mincho" w:hAnsiTheme="minorHAnsi" w:cs="Arial"/>
          <w:sz w:val="20"/>
          <w:lang w:val="es-ES_tradnl" w:eastAsia="zh-CN"/>
        </w:rPr>
      </w:pPr>
    </w:p>
    <w:p w14:paraId="757E9124" w14:textId="1B9FEBBC" w:rsidR="00BD419F" w:rsidRPr="008D1934" w:rsidRDefault="0027018F" w:rsidP="00BD419F">
      <w:pPr>
        <w:ind w:left="14" w:firstLine="4"/>
        <w:jc w:val="both"/>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 xml:space="preserve">CALIDAD: </w:t>
      </w:r>
    </w:p>
    <w:p w14:paraId="13930EE9" w14:textId="7518ECDC" w:rsidR="00BD419F" w:rsidRPr="008D1934" w:rsidRDefault="00BD419F" w:rsidP="00453B53">
      <w:pPr>
        <w:pStyle w:val="Prrafodelista"/>
        <w:numPr>
          <w:ilvl w:val="0"/>
          <w:numId w:val="27"/>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Para la calidad del servicio otorgado se deberá realizar doble lectura.</w:t>
      </w:r>
    </w:p>
    <w:p w14:paraId="0BAFCBCD" w14:textId="5843A117" w:rsidR="00BD419F" w:rsidRPr="008D1934" w:rsidRDefault="00BD419F" w:rsidP="00453B53">
      <w:pPr>
        <w:pStyle w:val="Prrafodelista"/>
        <w:numPr>
          <w:ilvl w:val="0"/>
          <w:numId w:val="27"/>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Calibración del equipo de inmunohistoquímica.</w:t>
      </w:r>
    </w:p>
    <w:p w14:paraId="722A3210" w14:textId="3587E239" w:rsidR="00BD419F" w:rsidRPr="008D1934" w:rsidRDefault="00BD419F" w:rsidP="00453B53">
      <w:pPr>
        <w:pStyle w:val="Prrafodelista"/>
        <w:numPr>
          <w:ilvl w:val="0"/>
          <w:numId w:val="27"/>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Mostrar documentación de los controles de los reactivos.</w:t>
      </w:r>
    </w:p>
    <w:p w14:paraId="57CF91A9" w14:textId="38FE69A4" w:rsidR="00BD419F" w:rsidRPr="008D1934" w:rsidRDefault="00BD419F" w:rsidP="00453B53">
      <w:pPr>
        <w:pStyle w:val="Prrafodelista"/>
        <w:numPr>
          <w:ilvl w:val="0"/>
          <w:numId w:val="27"/>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Mostrar documentación de los controles de tejidos externos. </w:t>
      </w:r>
    </w:p>
    <w:p w14:paraId="5113F85B" w14:textId="1327969E" w:rsidR="00BD419F" w:rsidRPr="008D1934" w:rsidRDefault="00BD419F" w:rsidP="00453B53">
      <w:pPr>
        <w:pStyle w:val="Prrafodelista"/>
        <w:numPr>
          <w:ilvl w:val="0"/>
          <w:numId w:val="27"/>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Toda información relacionada con los estudios realizados.</w:t>
      </w:r>
    </w:p>
    <w:p w14:paraId="062B8D7C" w14:textId="77777777" w:rsidR="00BD419F" w:rsidRPr="008D1934" w:rsidRDefault="00BD419F" w:rsidP="00453B53">
      <w:pPr>
        <w:pStyle w:val="Prrafodelista"/>
        <w:numPr>
          <w:ilvl w:val="0"/>
          <w:numId w:val="27"/>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Los datos y resultados de las/los pacientes deberán mantener en confidencialidad, sin ser utilizados para proyecto o protocolo de investigación. </w:t>
      </w:r>
    </w:p>
    <w:p w14:paraId="4FDF7A07" w14:textId="70C9DD4C" w:rsidR="00BD419F" w:rsidRPr="008D1934" w:rsidRDefault="00BD419F" w:rsidP="00453B53">
      <w:pPr>
        <w:pStyle w:val="Prrafodelista"/>
        <w:numPr>
          <w:ilvl w:val="0"/>
          <w:numId w:val="27"/>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El laboratorio de Anatomía Patológica subrogado deberá llevar un registro cronológico de los estudios que se realicen con: fecha, nombre del paciente, tipo de examen realizado, resultado, nombre del médico patólogo, número de cédula profesoral y firma del médico especialista que interpreto el resultado de forma impresa o electrónica. </w:t>
      </w:r>
    </w:p>
    <w:p w14:paraId="4B595049" w14:textId="2D9DE197" w:rsidR="00BD419F" w:rsidRPr="008D1934" w:rsidRDefault="00BD419F" w:rsidP="00453B53">
      <w:pPr>
        <w:pStyle w:val="Prrafodelista"/>
        <w:numPr>
          <w:ilvl w:val="0"/>
          <w:numId w:val="27"/>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La hoja de los resultados de los estudios  deberá ser membretada, y llevara nombre o razón social del establecimiento y el domicilio correspondiente, fecha de recepción del espécimen y emisión del informe; así como nombre del solicitante que remitió las muestras para su estudio, nombre, número de cédula profesional y firma del médico especialista que interpreto el es</w:t>
      </w:r>
      <w:r w:rsidR="0027018F" w:rsidRPr="008D1934">
        <w:rPr>
          <w:rFonts w:asciiTheme="minorHAnsi" w:eastAsia="MS Mincho" w:hAnsiTheme="minorHAnsi" w:cs="Arial"/>
          <w:bCs/>
          <w:sz w:val="20"/>
          <w:lang w:val="es-ES_tradnl" w:eastAsia="zh-CN"/>
        </w:rPr>
        <w:t>tudio, esta será autógrafa, sin</w:t>
      </w:r>
      <w:r w:rsidRPr="008D1934">
        <w:rPr>
          <w:rFonts w:asciiTheme="minorHAnsi" w:eastAsia="MS Mincho" w:hAnsiTheme="minorHAnsi" w:cs="Arial"/>
          <w:bCs/>
          <w:sz w:val="20"/>
          <w:lang w:val="es-ES_tradnl" w:eastAsia="zh-CN"/>
        </w:rPr>
        <w:t xml:space="preserve"> perjuicio de que dicha información pueda ser incorporada a un sistema de información de registro electrónico para la salud, de conformidad con las disposiciones jurídicas aplicables. </w:t>
      </w:r>
    </w:p>
    <w:p w14:paraId="3C69D005" w14:textId="7318C184" w:rsidR="00BD419F" w:rsidRPr="008D1934" w:rsidRDefault="00BD419F" w:rsidP="00453B53">
      <w:pPr>
        <w:pStyle w:val="Prrafodelista"/>
        <w:numPr>
          <w:ilvl w:val="0"/>
          <w:numId w:val="27"/>
        </w:numPr>
        <w:jc w:val="both"/>
        <w:rPr>
          <w:rFonts w:asciiTheme="minorHAnsi" w:eastAsia="MS Mincho" w:hAnsiTheme="minorHAnsi" w:cs="Arial"/>
          <w:bCs/>
          <w:sz w:val="20"/>
          <w:lang w:val="es-ES_tradnl" w:eastAsia="zh-CN"/>
        </w:rPr>
      </w:pPr>
      <w:r w:rsidRPr="008D1934">
        <w:rPr>
          <w:rFonts w:asciiTheme="minorHAnsi" w:eastAsia="MS Mincho" w:hAnsiTheme="minorHAnsi" w:cs="Arial"/>
          <w:bCs/>
          <w:sz w:val="20"/>
          <w:lang w:val="es-ES_tradnl" w:eastAsia="zh-CN"/>
        </w:rPr>
        <w:t>El informe anatomopatólogico debe contener además de la descrip</w:t>
      </w:r>
      <w:r w:rsidR="00506493" w:rsidRPr="008D1934">
        <w:rPr>
          <w:rFonts w:asciiTheme="minorHAnsi" w:eastAsia="MS Mincho" w:hAnsiTheme="minorHAnsi" w:cs="Arial"/>
          <w:bCs/>
          <w:sz w:val="20"/>
          <w:lang w:val="es-ES_tradnl" w:eastAsia="zh-CN"/>
        </w:rPr>
        <w:t xml:space="preserve">ción macroscópica y </w:t>
      </w:r>
      <w:r w:rsidRPr="008D1934">
        <w:rPr>
          <w:rFonts w:asciiTheme="minorHAnsi" w:eastAsia="MS Mincho" w:hAnsiTheme="minorHAnsi" w:cs="Arial"/>
          <w:bCs/>
          <w:sz w:val="20"/>
          <w:lang w:val="es-ES_tradnl" w:eastAsia="zh-CN"/>
        </w:rPr>
        <w:t xml:space="preserve">resultado, en su caso, relación de corte, de acuerdo a la Norma Oficial Mexicana NOM-037-SSA3-2016, Para la organización y funcionamiento de los laboratorios de anatomía patológica publicada en el DOF. 21/02/2017.  </w:t>
      </w:r>
    </w:p>
    <w:p w14:paraId="1CE422B8" w14:textId="5663A960" w:rsidR="0027018F" w:rsidRPr="008D1934" w:rsidRDefault="0027018F" w:rsidP="00453B53">
      <w:pPr>
        <w:pStyle w:val="Prrafodelista"/>
        <w:numPr>
          <w:ilvl w:val="0"/>
          <w:numId w:val="27"/>
        </w:numPr>
        <w:jc w:val="both"/>
        <w:rPr>
          <w:rFonts w:asciiTheme="minorHAnsi" w:eastAsia="MS Mincho" w:hAnsiTheme="minorHAnsi" w:cs="Arial"/>
          <w:bCs/>
          <w:sz w:val="20"/>
          <w:lang w:val="es-ES_tradnl" w:eastAsia="zh-CN"/>
        </w:rPr>
      </w:pPr>
      <w:r w:rsidRPr="008D1934">
        <w:rPr>
          <w:rFonts w:asciiTheme="minorHAnsi" w:eastAsia="MS Mincho" w:hAnsiTheme="minorHAnsi" w:cs="Arial"/>
          <w:bCs/>
          <w:sz w:val="20"/>
          <w:lang w:val="es-ES_tradnl" w:eastAsia="zh-CN"/>
        </w:rPr>
        <w:t>Se debe realizar doble testigo en las pruebas</w:t>
      </w:r>
    </w:p>
    <w:p w14:paraId="35E6AA1C" w14:textId="77777777" w:rsidR="004E6500" w:rsidRPr="008D1934" w:rsidRDefault="004E6500" w:rsidP="00BD419F">
      <w:pPr>
        <w:ind w:left="14" w:firstLine="4"/>
        <w:jc w:val="both"/>
        <w:rPr>
          <w:rFonts w:asciiTheme="minorHAnsi" w:eastAsia="MS Mincho" w:hAnsiTheme="minorHAnsi" w:cs="Arial"/>
          <w:sz w:val="20"/>
          <w:lang w:val="es-ES_tradnl" w:eastAsia="zh-CN"/>
        </w:rPr>
      </w:pPr>
    </w:p>
    <w:p w14:paraId="10667EE4" w14:textId="55C8DC3D" w:rsidR="00BD419F" w:rsidRPr="008D1934" w:rsidRDefault="00BD419F" w:rsidP="00142D3B">
      <w:pPr>
        <w:ind w:left="14" w:firstLine="4"/>
        <w:jc w:val="both"/>
        <w:rPr>
          <w:rFonts w:asciiTheme="minorHAnsi" w:eastAsia="MS Mincho" w:hAnsiTheme="minorHAnsi" w:cs="Arial"/>
          <w:bCs/>
          <w:sz w:val="20"/>
          <w:lang w:val="es-ES_tradnl" w:eastAsia="zh-CN"/>
        </w:rPr>
      </w:pPr>
      <w:r w:rsidRPr="008D1934">
        <w:rPr>
          <w:rFonts w:asciiTheme="minorHAnsi" w:eastAsia="MS Mincho" w:hAnsiTheme="minorHAnsi" w:cs="Arial"/>
          <w:sz w:val="20"/>
          <w:lang w:val="es-ES_tradnl" w:eastAsia="zh-CN"/>
        </w:rPr>
        <w:t xml:space="preserve">El proveedor se obliga a lleva a cabo los servicios contratados de conformidad con las especificaciones y normas técnicas aplicables y vigentes, poniendo en </w:t>
      </w:r>
      <w:r w:rsidR="006B62FA" w:rsidRPr="008D1934">
        <w:rPr>
          <w:rFonts w:asciiTheme="minorHAnsi" w:eastAsia="MS Mincho" w:hAnsiTheme="minorHAnsi" w:cs="Arial"/>
          <w:sz w:val="20"/>
          <w:lang w:val="es-ES_tradnl" w:eastAsia="zh-CN"/>
        </w:rPr>
        <w:t>práctica</w:t>
      </w:r>
      <w:r w:rsidRPr="008D1934">
        <w:rPr>
          <w:rFonts w:asciiTheme="minorHAnsi" w:eastAsia="MS Mincho" w:hAnsiTheme="minorHAnsi" w:cs="Arial"/>
          <w:sz w:val="20"/>
          <w:lang w:val="es-ES_tradnl" w:eastAsia="zh-CN"/>
        </w:rPr>
        <w:t xml:space="preserve"> su experiencia y capacidad, dedicándole todo el tiempo que sea necesario.</w:t>
      </w:r>
    </w:p>
    <w:p w14:paraId="471E9B16" w14:textId="77777777" w:rsidR="00BD419F" w:rsidRPr="008D1934" w:rsidRDefault="00BD419F" w:rsidP="00BD419F">
      <w:pPr>
        <w:jc w:val="both"/>
        <w:rPr>
          <w:rFonts w:asciiTheme="minorHAnsi" w:eastAsia="MS Mincho" w:hAnsiTheme="minorHAnsi" w:cs="Arial"/>
          <w:sz w:val="20"/>
          <w:lang w:val="es-ES_tradnl" w:eastAsia="zh-CN"/>
        </w:rPr>
      </w:pPr>
    </w:p>
    <w:p w14:paraId="7C3085E9" w14:textId="3A0F265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Los licitantes, para la presentación de sus proposiciones, deberán ajustarse estrictamente a los requisitos y especificaciones previstos en esta Convocatoria, describiendo en forma amplia y detallada el servicio que estén </w:t>
      </w:r>
      <w:r w:rsidRPr="008D1934">
        <w:rPr>
          <w:rFonts w:asciiTheme="minorHAnsi" w:eastAsia="MS Mincho" w:hAnsiTheme="minorHAnsi" w:cs="Arial"/>
          <w:sz w:val="20"/>
          <w:lang w:val="es-ES_tradnl" w:eastAsia="zh-CN"/>
        </w:rPr>
        <w:lastRenderedPageBreak/>
        <w:t xml:space="preserve">ofertando las cuales se mencionan en el </w:t>
      </w:r>
      <w:r w:rsidR="00842D84" w:rsidRPr="008D1934">
        <w:rPr>
          <w:rFonts w:asciiTheme="minorHAnsi" w:eastAsia="MS Mincho" w:hAnsiTheme="minorHAnsi" w:cs="Arial"/>
          <w:b/>
          <w:sz w:val="20"/>
          <w:lang w:val="es-ES_tradnl" w:eastAsia="zh-CN"/>
        </w:rPr>
        <w:t>ANEXO NÚMERO 02 (DOS)</w:t>
      </w:r>
    </w:p>
    <w:p w14:paraId="6C8E4390" w14:textId="77777777" w:rsidR="00BD419F" w:rsidRPr="008D1934" w:rsidRDefault="00BD419F" w:rsidP="00BD419F">
      <w:pPr>
        <w:jc w:val="both"/>
        <w:rPr>
          <w:rFonts w:asciiTheme="minorHAnsi" w:eastAsia="MS Mincho" w:hAnsiTheme="minorHAnsi" w:cs="Arial"/>
          <w:sz w:val="20"/>
          <w:lang w:val="es-ES_tradnl" w:eastAsia="zh-CN"/>
        </w:rPr>
      </w:pPr>
    </w:p>
    <w:p w14:paraId="28C2D856"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 conformidad con el artículo 26 de la LAASSP, las condiciones contenidas en la presente convocatoria a la licitación pública y en las proposiciones presentadas por los licitantes no podrán ser negociadas.</w:t>
      </w:r>
    </w:p>
    <w:p w14:paraId="3944FD03" w14:textId="77777777" w:rsidR="0027018F" w:rsidRPr="008D1934" w:rsidRDefault="0027018F" w:rsidP="00BD419F">
      <w:pPr>
        <w:jc w:val="both"/>
        <w:rPr>
          <w:rFonts w:asciiTheme="minorHAnsi" w:eastAsia="MS Mincho" w:hAnsiTheme="minorHAnsi" w:cs="Arial"/>
          <w:sz w:val="20"/>
          <w:lang w:val="es-ES_tradnl" w:eastAsia="zh-CN"/>
        </w:rPr>
      </w:pPr>
    </w:p>
    <w:p w14:paraId="26AB23A6" w14:textId="0E835CB1" w:rsidR="0027018F" w:rsidRPr="008D1934" w:rsidRDefault="0027018F" w:rsidP="00BD419F">
      <w:pPr>
        <w:jc w:val="both"/>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COMPROBACION DEL SERVICIO</w:t>
      </w:r>
    </w:p>
    <w:p w14:paraId="4840D1F8" w14:textId="234B33A4" w:rsidR="0027018F" w:rsidRPr="008D1934" w:rsidRDefault="0027018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El proveedor deberá realizar registro de arribo al hospital en una bitácora para recolección y la devolución del material remitido para tinciones de inmunohistoquímica (bloques de parafina y laminillas histológicas) incluyendo además todas las laminillas de las tinciones de inmunohistoquímica realizadas a la Jefatura del Servicio de Anatomía Patológica y Citología de HGR 110, en la cual se indique: Nombre del Personal que realiza la recolección o entrega, fecha del servicio, hora de entrada, hora de salida</w:t>
      </w:r>
      <w:r w:rsidR="00842D84" w:rsidRPr="008D1934">
        <w:rPr>
          <w:rFonts w:asciiTheme="minorHAnsi" w:eastAsia="MS Mincho" w:hAnsiTheme="minorHAnsi" w:cs="Arial"/>
          <w:sz w:val="20"/>
          <w:lang w:val="es-ES_tradnl" w:eastAsia="zh-CN"/>
        </w:rPr>
        <w:t>,</w:t>
      </w:r>
      <w:r w:rsidRPr="008D1934">
        <w:rPr>
          <w:rFonts w:asciiTheme="minorHAnsi" w:eastAsia="MS Mincho" w:hAnsiTheme="minorHAnsi" w:cs="Arial"/>
          <w:sz w:val="20"/>
          <w:lang w:val="es-ES_tradnl" w:eastAsia="zh-CN"/>
        </w:rPr>
        <w:t xml:space="preserve"> </w:t>
      </w:r>
      <w:r w:rsidR="00842D84" w:rsidRPr="008D1934">
        <w:rPr>
          <w:rFonts w:asciiTheme="minorHAnsi" w:eastAsia="MS Mincho" w:hAnsiTheme="minorHAnsi" w:cs="Arial"/>
          <w:sz w:val="20"/>
          <w:lang w:val="es-ES_tradnl" w:eastAsia="zh-CN"/>
        </w:rPr>
        <w:t>cantidad de piezas.</w:t>
      </w:r>
    </w:p>
    <w:p w14:paraId="58D65D12" w14:textId="77777777" w:rsidR="006736CB" w:rsidRPr="008D1934" w:rsidRDefault="006736CB" w:rsidP="00BD419F">
      <w:pPr>
        <w:jc w:val="both"/>
        <w:rPr>
          <w:rFonts w:asciiTheme="minorHAnsi" w:eastAsia="MS Mincho" w:hAnsiTheme="minorHAnsi" w:cs="Arial"/>
          <w:sz w:val="20"/>
          <w:lang w:val="es-ES_tradnl" w:eastAsia="zh-CN"/>
        </w:rPr>
      </w:pPr>
    </w:p>
    <w:p w14:paraId="58ADCE27" w14:textId="4594A80E" w:rsidR="006B62FA" w:rsidRPr="008D1934" w:rsidRDefault="006736CB"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El proveedor deberá presentar un </w:t>
      </w:r>
      <w:r w:rsidRPr="006234AC">
        <w:rPr>
          <w:rFonts w:asciiTheme="minorHAnsi" w:eastAsia="MS Mincho" w:hAnsiTheme="minorHAnsi" w:cs="Arial"/>
          <w:sz w:val="20"/>
          <w:lang w:val="es-ES_tradnl" w:eastAsia="zh-CN"/>
        </w:rPr>
        <w:t xml:space="preserve">informe mensual dentro de los primeros 5 días de cada mes en archivo Excel que contenga las variantes solicitadas en el </w:t>
      </w:r>
      <w:r w:rsidR="00842D84" w:rsidRPr="006234AC">
        <w:rPr>
          <w:rFonts w:asciiTheme="minorHAnsi" w:eastAsia="MS Mincho" w:hAnsiTheme="minorHAnsi" w:cs="Arial"/>
          <w:b/>
          <w:sz w:val="20"/>
          <w:lang w:val="es-ES_tradnl" w:eastAsia="zh-CN"/>
        </w:rPr>
        <w:t xml:space="preserve">ANEXO </w:t>
      </w:r>
      <w:r w:rsidR="006C67DB" w:rsidRPr="006234AC">
        <w:rPr>
          <w:rFonts w:asciiTheme="minorHAnsi" w:eastAsia="MS Mincho" w:hAnsiTheme="minorHAnsi" w:cs="Arial"/>
          <w:b/>
          <w:sz w:val="20"/>
          <w:lang w:val="es-ES_tradnl" w:eastAsia="zh-CN"/>
        </w:rPr>
        <w:t>17 (DIECISIETE</w:t>
      </w:r>
      <w:r w:rsidR="00842D84" w:rsidRPr="006234AC">
        <w:rPr>
          <w:rFonts w:asciiTheme="minorHAnsi" w:eastAsia="MS Mincho" w:hAnsiTheme="minorHAnsi" w:cs="Arial"/>
          <w:b/>
          <w:sz w:val="20"/>
          <w:lang w:val="es-ES_tradnl" w:eastAsia="zh-CN"/>
        </w:rPr>
        <w:t>)</w:t>
      </w:r>
      <w:r w:rsidR="00842D84" w:rsidRPr="008D1934">
        <w:rPr>
          <w:rFonts w:asciiTheme="minorHAnsi" w:eastAsia="MS Mincho" w:hAnsiTheme="minorHAnsi" w:cs="Arial"/>
          <w:sz w:val="20"/>
          <w:lang w:val="es-ES_tradnl" w:eastAsia="zh-CN"/>
        </w:rPr>
        <w:t xml:space="preserve"> </w:t>
      </w:r>
      <w:r w:rsidRPr="008D1934">
        <w:rPr>
          <w:rFonts w:asciiTheme="minorHAnsi" w:eastAsia="MS Mincho" w:hAnsiTheme="minorHAnsi" w:cs="Arial"/>
          <w:sz w:val="20"/>
          <w:lang w:val="es-ES_tradnl" w:eastAsia="zh-CN"/>
        </w:rPr>
        <w:t>a los correos electrónicos</w:t>
      </w:r>
      <w:r w:rsidR="006B62FA" w:rsidRPr="008D1934">
        <w:rPr>
          <w:rFonts w:asciiTheme="minorHAnsi" w:eastAsia="MS Mincho" w:hAnsiTheme="minorHAnsi" w:cs="Arial"/>
          <w:sz w:val="20"/>
          <w:lang w:val="es-ES_tradnl" w:eastAsia="zh-CN"/>
        </w:rPr>
        <w:t>:</w:t>
      </w:r>
      <w:r w:rsidRPr="008D1934">
        <w:rPr>
          <w:rFonts w:asciiTheme="minorHAnsi" w:eastAsia="MS Mincho" w:hAnsiTheme="minorHAnsi" w:cs="Arial"/>
          <w:sz w:val="20"/>
          <w:lang w:val="es-ES_tradnl" w:eastAsia="zh-CN"/>
        </w:rPr>
        <w:t xml:space="preserve"> </w:t>
      </w:r>
    </w:p>
    <w:p w14:paraId="487962CC" w14:textId="1ECAA070" w:rsidR="006B62FA" w:rsidRPr="008D1934" w:rsidRDefault="006B62FA"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 </w:t>
      </w:r>
      <w:r w:rsidR="00E93B10" w:rsidRPr="008D1934">
        <w:rPr>
          <w:rFonts w:asciiTheme="minorHAnsi" w:eastAsia="MS Mincho" w:hAnsiTheme="minorHAnsi" w:cs="Arial"/>
          <w:sz w:val="20"/>
          <w:lang w:val="es-ES_tradnl" w:eastAsia="zh-CN"/>
        </w:rPr>
        <w:t xml:space="preserve">sandra.vazquezav@imss.gob.mx </w:t>
      </w:r>
      <w:r w:rsidR="006736CB" w:rsidRPr="008D1934">
        <w:rPr>
          <w:rFonts w:asciiTheme="minorHAnsi" w:eastAsia="MS Mincho" w:hAnsiTheme="minorHAnsi" w:cs="Arial"/>
          <w:sz w:val="20"/>
          <w:lang w:val="es-ES_tradnl" w:eastAsia="zh-CN"/>
        </w:rPr>
        <w:t xml:space="preserve"> </w:t>
      </w:r>
    </w:p>
    <w:p w14:paraId="10193A97" w14:textId="5E799C3D" w:rsidR="006B62FA" w:rsidRPr="008D1934" w:rsidRDefault="006B62FA" w:rsidP="00BD419F">
      <w:pPr>
        <w:jc w:val="both"/>
      </w:pPr>
      <w:r w:rsidRPr="008D1934">
        <w:rPr>
          <w:rFonts w:asciiTheme="minorHAnsi" w:eastAsia="MS Mincho" w:hAnsiTheme="minorHAnsi" w:cs="Arial"/>
          <w:sz w:val="20"/>
          <w:lang w:val="es-ES_tradnl" w:eastAsia="zh-CN"/>
        </w:rPr>
        <w:t>- laura.mayo@imss.gob.mx</w:t>
      </w:r>
    </w:p>
    <w:p w14:paraId="08A5DB20" w14:textId="7A6BA8CC" w:rsidR="006B62FA" w:rsidRPr="008D1934" w:rsidRDefault="006B62FA"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esperanza.aguilarp@imss.gob.mx</w:t>
      </w:r>
    </w:p>
    <w:p w14:paraId="6625416E" w14:textId="0F3795BF" w:rsidR="006B62FA" w:rsidRPr="008D1934" w:rsidRDefault="006B62FA"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 </w:t>
      </w:r>
      <w:r w:rsidR="006736CB" w:rsidRPr="008D1934">
        <w:rPr>
          <w:rFonts w:asciiTheme="minorHAnsi" w:eastAsia="MS Mincho" w:hAnsiTheme="minorHAnsi" w:cs="Arial"/>
          <w:sz w:val="20"/>
          <w:lang w:val="es-ES_tradnl" w:eastAsia="zh-CN"/>
        </w:rPr>
        <w:t xml:space="preserve">rodrigo.alvarado@imss.gob.mx </w:t>
      </w:r>
    </w:p>
    <w:p w14:paraId="32BD50A9" w14:textId="6278689F" w:rsidR="006736CB" w:rsidRPr="008D1934" w:rsidRDefault="006B62FA"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 </w:t>
      </w:r>
      <w:r w:rsidR="006736CB" w:rsidRPr="008D1934">
        <w:rPr>
          <w:rFonts w:asciiTheme="minorHAnsi" w:eastAsia="MS Mincho" w:hAnsiTheme="minorHAnsi" w:cs="Arial"/>
          <w:sz w:val="20"/>
          <w:lang w:val="es-ES_tradnl" w:eastAsia="zh-CN"/>
        </w:rPr>
        <w:t>ramon.barajas@imss.gob.mx.</w:t>
      </w:r>
    </w:p>
    <w:p w14:paraId="55F219CE" w14:textId="77777777" w:rsidR="00BD419F" w:rsidRPr="008D1934" w:rsidRDefault="00BD419F" w:rsidP="00BD419F">
      <w:pPr>
        <w:jc w:val="both"/>
        <w:rPr>
          <w:rFonts w:asciiTheme="minorHAnsi" w:eastAsia="MS Mincho" w:hAnsiTheme="minorHAnsi" w:cs="Arial"/>
          <w:b/>
          <w:sz w:val="20"/>
          <w:lang w:val="es-ES_tradnl" w:eastAsia="zh-CN"/>
        </w:rPr>
      </w:pPr>
    </w:p>
    <w:p w14:paraId="43D4E760"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2.2. LICENCIAS, AUTORIZACIONES Y PERMISOS.</w:t>
      </w:r>
    </w:p>
    <w:p w14:paraId="492DA334"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El licitante deberá acompañar a su propuesta técnica, en copia simple, la documentación que a continuación se señala:</w:t>
      </w:r>
    </w:p>
    <w:p w14:paraId="76DADD86" w14:textId="77777777" w:rsidR="00BD419F" w:rsidRPr="008D1934" w:rsidRDefault="00BD419F" w:rsidP="00BD419F">
      <w:pPr>
        <w:ind w:left="851" w:hanging="851"/>
        <w:jc w:val="both"/>
        <w:rPr>
          <w:rFonts w:asciiTheme="minorHAnsi" w:eastAsia="MS Mincho" w:hAnsiTheme="minorHAnsi" w:cs="Arial"/>
          <w:b/>
          <w:sz w:val="20"/>
          <w:lang w:val="es-ES_tradnl" w:eastAsia="zh-CN"/>
        </w:rPr>
      </w:pPr>
    </w:p>
    <w:p w14:paraId="45716380" w14:textId="6290BA87" w:rsidR="00BD419F" w:rsidRPr="008D1934" w:rsidRDefault="00BD419F" w:rsidP="00453B53">
      <w:pPr>
        <w:pStyle w:val="Prrafodelista"/>
        <w:numPr>
          <w:ilvl w:val="0"/>
          <w:numId w:val="28"/>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Copia del Título Profesional  de Médico Especialista en Anatomopatología, diploma de certificación vigente.</w:t>
      </w:r>
    </w:p>
    <w:p w14:paraId="2A030F3A" w14:textId="6550B3C5" w:rsidR="00BD419F" w:rsidRPr="008D1934" w:rsidRDefault="00BD419F" w:rsidP="00453B53">
      <w:pPr>
        <w:pStyle w:val="Prrafodelista"/>
        <w:numPr>
          <w:ilvl w:val="0"/>
          <w:numId w:val="28"/>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Cedula Profesional de especialista.</w:t>
      </w:r>
    </w:p>
    <w:p w14:paraId="526BE2DC" w14:textId="640D6787" w:rsidR="00BD419F" w:rsidRPr="008D1934" w:rsidRDefault="00BD419F" w:rsidP="00453B53">
      <w:pPr>
        <w:pStyle w:val="Prrafodelista"/>
        <w:numPr>
          <w:ilvl w:val="0"/>
          <w:numId w:val="28"/>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Cedula del RFC o CURP.</w:t>
      </w:r>
    </w:p>
    <w:p w14:paraId="0FEAF402" w14:textId="71499383" w:rsidR="00BD419F" w:rsidRPr="008D1934" w:rsidRDefault="00BD419F" w:rsidP="00453B53">
      <w:pPr>
        <w:pStyle w:val="Prrafodelista"/>
        <w:numPr>
          <w:ilvl w:val="0"/>
          <w:numId w:val="28"/>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Para los histotecnólogos y citotecnólogos deben contar con diploma legalmente expedido y registrado por las autoridades educativas competentes, de acuerdo a la Norma Oficial Mexicana NOM-037-SSA3-2016, Para la organización y funcionamiento de los laboratorios de anatomía patológica </w:t>
      </w:r>
      <w:r w:rsidRPr="008D1934">
        <w:rPr>
          <w:rFonts w:asciiTheme="minorHAnsi" w:eastAsia="MS Mincho" w:hAnsiTheme="minorHAnsi" w:cs="Arial"/>
          <w:bCs/>
          <w:sz w:val="20"/>
          <w:lang w:val="es-ES_tradnl" w:eastAsia="zh-CN"/>
        </w:rPr>
        <w:t>publicada en el DOF. 21/02/2017</w:t>
      </w:r>
      <w:r w:rsidRPr="008D1934">
        <w:rPr>
          <w:rFonts w:asciiTheme="minorHAnsi" w:eastAsia="MS Mincho" w:hAnsiTheme="minorHAnsi" w:cs="Arial"/>
          <w:sz w:val="20"/>
          <w:lang w:val="es-ES_tradnl" w:eastAsia="zh-CN"/>
        </w:rPr>
        <w:t xml:space="preserve">.  </w:t>
      </w:r>
    </w:p>
    <w:p w14:paraId="439F9B49" w14:textId="0D3438D9" w:rsidR="00BD419F" w:rsidRPr="008D1934" w:rsidRDefault="00BD419F" w:rsidP="00453B53">
      <w:pPr>
        <w:pStyle w:val="Prrafodelista"/>
        <w:numPr>
          <w:ilvl w:val="0"/>
          <w:numId w:val="28"/>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Aviso de Funcionamiento emitido por la Secretaria de Salubridad y Asistencia </w:t>
      </w:r>
      <w:r w:rsidR="00142D3B" w:rsidRPr="008D1934">
        <w:rPr>
          <w:rFonts w:asciiTheme="minorHAnsi" w:eastAsia="MS Mincho" w:hAnsiTheme="minorHAnsi" w:cs="Arial"/>
          <w:sz w:val="20"/>
          <w:lang w:val="es-ES_tradnl" w:eastAsia="zh-CN"/>
        </w:rPr>
        <w:t>o</w:t>
      </w:r>
      <w:r w:rsidRPr="008D1934">
        <w:rPr>
          <w:rFonts w:asciiTheme="minorHAnsi" w:eastAsia="MS Mincho" w:hAnsiTheme="minorHAnsi" w:cs="Arial"/>
          <w:sz w:val="20"/>
          <w:lang w:val="es-ES_tradnl" w:eastAsia="zh-CN"/>
        </w:rPr>
        <w:t xml:space="preserve"> S.S.A.</w:t>
      </w:r>
    </w:p>
    <w:p w14:paraId="5D151FF3" w14:textId="3BA22EAC" w:rsidR="00BD419F" w:rsidRPr="008D1934" w:rsidRDefault="00BD419F" w:rsidP="00453B53">
      <w:pPr>
        <w:pStyle w:val="Prrafodelista"/>
        <w:numPr>
          <w:ilvl w:val="0"/>
          <w:numId w:val="28"/>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Autorización del Responsable sanitario emitido por la Secretaria de Salubridad y Asistencia o S.S.A.</w:t>
      </w:r>
    </w:p>
    <w:p w14:paraId="0E77A4B7" w14:textId="57E56023" w:rsidR="00BD419F" w:rsidRPr="008D1934" w:rsidRDefault="00BD419F" w:rsidP="00453B53">
      <w:pPr>
        <w:pStyle w:val="Prrafodelista"/>
        <w:numPr>
          <w:ilvl w:val="0"/>
          <w:numId w:val="28"/>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Presentaran los registros sanitarios correspondientes a los insumos o recursos, así como el equipo médico que requieren para realizar el estudio, o prorroga en su caso.</w:t>
      </w:r>
    </w:p>
    <w:p w14:paraId="1EF6C87D" w14:textId="77777777" w:rsidR="00BD419F" w:rsidRPr="008D1934" w:rsidRDefault="00BD419F" w:rsidP="00BD419F">
      <w:pPr>
        <w:jc w:val="both"/>
        <w:rPr>
          <w:rFonts w:asciiTheme="minorHAnsi" w:eastAsia="MS Mincho" w:hAnsiTheme="minorHAnsi" w:cs="Arial"/>
          <w:b/>
          <w:sz w:val="20"/>
          <w:lang w:val="es-ES_tradnl" w:eastAsia="zh-CN"/>
        </w:rPr>
      </w:pPr>
    </w:p>
    <w:p w14:paraId="7C762C3D" w14:textId="438C38BA" w:rsidR="00BD419F" w:rsidRPr="008D1934" w:rsidRDefault="00842D84" w:rsidP="00BD419F">
      <w:pPr>
        <w:ind w:left="851" w:hanging="851"/>
        <w:jc w:val="both"/>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3. MODALIDAD DE LA CONTRATACION</w:t>
      </w:r>
    </w:p>
    <w:p w14:paraId="75691AC6" w14:textId="77777777" w:rsidR="00842D84" w:rsidRPr="008D1934" w:rsidRDefault="00842D84" w:rsidP="00BD419F">
      <w:pPr>
        <w:ind w:left="851" w:hanging="851"/>
        <w:jc w:val="both"/>
        <w:rPr>
          <w:rFonts w:asciiTheme="minorHAnsi" w:eastAsia="MS Mincho" w:hAnsiTheme="minorHAnsi" w:cs="Arial"/>
          <w:b/>
          <w:sz w:val="20"/>
          <w:lang w:val="es-ES_tradnl" w:eastAsia="zh-CN"/>
        </w:rPr>
      </w:pPr>
    </w:p>
    <w:p w14:paraId="0432FF06" w14:textId="4CF5E0EA"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El Instituto celebrará un contrato abierto por </w:t>
      </w:r>
      <w:r w:rsidR="00842D84" w:rsidRPr="008D1934">
        <w:rPr>
          <w:rFonts w:asciiTheme="minorHAnsi" w:eastAsia="MS Mincho" w:hAnsiTheme="minorHAnsi" w:cs="Arial"/>
          <w:b/>
          <w:sz w:val="20"/>
          <w:lang w:val="es-ES_tradnl" w:eastAsia="zh-CN"/>
        </w:rPr>
        <w:t>MONTOS MÍNIMOS Y MÁXIMOS</w:t>
      </w:r>
      <w:r w:rsidRPr="008D1934">
        <w:rPr>
          <w:rFonts w:asciiTheme="minorHAnsi" w:eastAsia="MS Mincho" w:hAnsiTheme="minorHAnsi" w:cs="Arial"/>
          <w:sz w:val="20"/>
          <w:lang w:val="es-ES_tradnl" w:eastAsia="zh-CN"/>
        </w:rPr>
        <w:t xml:space="preserve">, a precios unitarios fijos por la contratación que se demandan en el </w:t>
      </w:r>
      <w:r w:rsidR="00842D84" w:rsidRPr="008D1934">
        <w:rPr>
          <w:rFonts w:asciiTheme="minorHAnsi" w:eastAsia="MS Mincho" w:hAnsiTheme="minorHAnsi" w:cs="Arial"/>
          <w:b/>
          <w:sz w:val="20"/>
          <w:lang w:val="es-ES_tradnl" w:eastAsia="zh-CN"/>
        </w:rPr>
        <w:t>ANEXO NUMERO 02 (DOS)</w:t>
      </w:r>
      <w:r w:rsidR="00842D84" w:rsidRPr="008D1934">
        <w:rPr>
          <w:rFonts w:asciiTheme="minorHAnsi" w:eastAsia="MS Mincho" w:hAnsiTheme="minorHAnsi" w:cs="Arial"/>
          <w:sz w:val="20"/>
          <w:lang w:val="es-ES_tradnl" w:eastAsia="zh-CN"/>
        </w:rPr>
        <w:t xml:space="preserve"> </w:t>
      </w:r>
      <w:r w:rsidRPr="008D1934">
        <w:rPr>
          <w:rFonts w:asciiTheme="minorHAnsi" w:eastAsia="MS Mincho" w:hAnsiTheme="minorHAnsi" w:cs="Arial"/>
          <w:sz w:val="20"/>
          <w:lang w:val="es-ES_tradnl" w:eastAsia="zh-CN"/>
        </w:rPr>
        <w:t xml:space="preserve">en los términos del artículo 47 de la LAASSP y 85 de su Reglamento. </w:t>
      </w:r>
    </w:p>
    <w:p w14:paraId="336E2FB2" w14:textId="77777777" w:rsidR="00BD419F" w:rsidRPr="008D1934" w:rsidRDefault="00BD419F" w:rsidP="00BD419F">
      <w:pPr>
        <w:jc w:val="both"/>
        <w:rPr>
          <w:rFonts w:asciiTheme="minorHAnsi" w:eastAsia="MS Mincho" w:hAnsiTheme="minorHAnsi" w:cs="Arial"/>
          <w:sz w:val="20"/>
          <w:lang w:val="es-ES_tradnl" w:eastAsia="zh-CN"/>
        </w:rPr>
      </w:pPr>
    </w:p>
    <w:p w14:paraId="25288114" w14:textId="60D0135B"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Las cantidades previstas en el </w:t>
      </w:r>
      <w:r w:rsidR="00842D84" w:rsidRPr="008D1934">
        <w:rPr>
          <w:rFonts w:asciiTheme="minorHAnsi" w:eastAsia="MS Mincho" w:hAnsiTheme="minorHAnsi" w:cs="Arial"/>
          <w:b/>
          <w:sz w:val="20"/>
          <w:lang w:val="es-ES_tradnl" w:eastAsia="zh-CN"/>
        </w:rPr>
        <w:t>ANEXO NUMERO 02 (DOS)</w:t>
      </w:r>
      <w:r w:rsidR="00842D84" w:rsidRPr="008D1934">
        <w:rPr>
          <w:rFonts w:asciiTheme="minorHAnsi" w:eastAsia="MS Mincho" w:hAnsiTheme="minorHAnsi" w:cs="Arial"/>
          <w:sz w:val="20"/>
          <w:lang w:val="es-ES_tradnl" w:eastAsia="zh-CN"/>
        </w:rPr>
        <w:t xml:space="preserve">, </w:t>
      </w:r>
      <w:r w:rsidRPr="008D1934">
        <w:rPr>
          <w:rFonts w:asciiTheme="minorHAnsi" w:eastAsia="MS Mincho" w:hAnsiTheme="minorHAnsi" w:cs="Arial"/>
          <w:sz w:val="20"/>
          <w:lang w:val="es-ES_tradnl" w:eastAsia="zh-CN"/>
        </w:rPr>
        <w:t>son estadísticas de consumo.</w:t>
      </w:r>
    </w:p>
    <w:p w14:paraId="42F1001D" w14:textId="77777777" w:rsidR="00BF51C9" w:rsidRPr="008D1934" w:rsidRDefault="00BF51C9" w:rsidP="00BD419F">
      <w:pPr>
        <w:jc w:val="both"/>
        <w:rPr>
          <w:rFonts w:asciiTheme="minorHAnsi" w:eastAsia="MS Mincho" w:hAnsiTheme="minorHAnsi" w:cs="Arial"/>
          <w:sz w:val="20"/>
          <w:lang w:val="es-ES_tradnl" w:eastAsia="zh-CN"/>
        </w:rPr>
      </w:pPr>
    </w:p>
    <w:p w14:paraId="1A9D77CE" w14:textId="77777777" w:rsidR="00BD419F" w:rsidRPr="008D1934" w:rsidRDefault="00BD419F" w:rsidP="00BD419F">
      <w:pPr>
        <w:jc w:val="both"/>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3.1.</w:t>
      </w:r>
      <w:r w:rsidRPr="008D1934">
        <w:rPr>
          <w:rFonts w:asciiTheme="minorHAnsi" w:eastAsia="MS Mincho" w:hAnsiTheme="minorHAnsi" w:cs="Arial"/>
          <w:b/>
          <w:sz w:val="20"/>
          <w:lang w:val="es-ES_tradnl" w:eastAsia="zh-CN"/>
        </w:rPr>
        <w:tab/>
        <w:t>TIPO DE ABASTECIMIENTO.</w:t>
      </w:r>
    </w:p>
    <w:p w14:paraId="640A45B8" w14:textId="7F5D4DFA"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El tipo de abastecimiento para la presente licitación será </w:t>
      </w:r>
      <w:r w:rsidR="00842D84" w:rsidRPr="008D1934">
        <w:rPr>
          <w:rFonts w:asciiTheme="minorHAnsi" w:eastAsia="MS Mincho" w:hAnsiTheme="minorHAnsi" w:cs="Arial"/>
          <w:b/>
          <w:sz w:val="20"/>
          <w:lang w:val="es-ES_tradnl" w:eastAsia="zh-CN"/>
        </w:rPr>
        <w:t>UNA SOLA FUENTE DE ABASTO</w:t>
      </w:r>
      <w:r w:rsidR="00842D84" w:rsidRPr="008D1934">
        <w:rPr>
          <w:rFonts w:asciiTheme="minorHAnsi" w:eastAsia="MS Mincho" w:hAnsiTheme="minorHAnsi" w:cs="Arial"/>
          <w:sz w:val="20"/>
          <w:lang w:val="es-ES_tradnl" w:eastAsia="zh-CN"/>
        </w:rPr>
        <w:t xml:space="preserve"> </w:t>
      </w:r>
      <w:r w:rsidRPr="008D1934">
        <w:rPr>
          <w:rFonts w:asciiTheme="minorHAnsi" w:eastAsia="MS Mincho" w:hAnsiTheme="minorHAnsi" w:cs="Arial"/>
          <w:sz w:val="20"/>
          <w:lang w:val="es-ES_tradnl" w:eastAsia="zh-CN"/>
        </w:rPr>
        <w:t xml:space="preserve">por el total de </w:t>
      </w:r>
      <w:r w:rsidR="00142D3B" w:rsidRPr="008D1934">
        <w:rPr>
          <w:rFonts w:asciiTheme="minorHAnsi" w:eastAsia="MS Mincho" w:hAnsiTheme="minorHAnsi" w:cs="Arial"/>
          <w:sz w:val="20"/>
          <w:lang w:val="es-ES_tradnl" w:eastAsia="zh-CN"/>
        </w:rPr>
        <w:t xml:space="preserve">los </w:t>
      </w:r>
      <w:r w:rsidRPr="008D1934">
        <w:rPr>
          <w:rFonts w:asciiTheme="minorHAnsi" w:eastAsia="MS Mincho" w:hAnsiTheme="minorHAnsi" w:cs="Arial"/>
          <w:sz w:val="20"/>
          <w:lang w:val="es-ES_tradnl" w:eastAsia="zh-CN"/>
        </w:rPr>
        <w:t>estudios.</w:t>
      </w:r>
    </w:p>
    <w:p w14:paraId="792199ED" w14:textId="77777777" w:rsidR="00BD419F" w:rsidRDefault="00BD419F" w:rsidP="00BD419F">
      <w:pPr>
        <w:ind w:left="851" w:hanging="851"/>
        <w:jc w:val="both"/>
        <w:rPr>
          <w:rFonts w:asciiTheme="minorHAnsi" w:eastAsia="MS Mincho" w:hAnsiTheme="minorHAnsi" w:cs="Arial"/>
          <w:sz w:val="20"/>
          <w:lang w:val="es-ES_tradnl" w:eastAsia="zh-CN"/>
        </w:rPr>
      </w:pPr>
    </w:p>
    <w:p w14:paraId="78F6FE64" w14:textId="77777777" w:rsidR="006234AC" w:rsidRDefault="006234AC" w:rsidP="00BD419F">
      <w:pPr>
        <w:ind w:left="851" w:hanging="851"/>
        <w:jc w:val="both"/>
        <w:rPr>
          <w:rFonts w:asciiTheme="minorHAnsi" w:eastAsia="MS Mincho" w:hAnsiTheme="minorHAnsi" w:cs="Arial"/>
          <w:sz w:val="20"/>
          <w:lang w:val="es-ES_tradnl" w:eastAsia="zh-CN"/>
        </w:rPr>
      </w:pPr>
    </w:p>
    <w:p w14:paraId="368A2B61" w14:textId="77777777" w:rsidR="006234AC" w:rsidRDefault="006234AC" w:rsidP="00BD419F">
      <w:pPr>
        <w:ind w:left="851" w:hanging="851"/>
        <w:jc w:val="both"/>
        <w:rPr>
          <w:rFonts w:asciiTheme="minorHAnsi" w:eastAsia="MS Mincho" w:hAnsiTheme="minorHAnsi" w:cs="Arial"/>
          <w:sz w:val="20"/>
          <w:lang w:val="es-ES_tradnl" w:eastAsia="zh-CN"/>
        </w:rPr>
      </w:pPr>
    </w:p>
    <w:p w14:paraId="6DAEF530" w14:textId="77777777" w:rsidR="006234AC" w:rsidRDefault="006234AC" w:rsidP="00BD419F">
      <w:pPr>
        <w:ind w:left="851" w:hanging="851"/>
        <w:jc w:val="both"/>
        <w:rPr>
          <w:rFonts w:asciiTheme="minorHAnsi" w:eastAsia="MS Mincho" w:hAnsiTheme="minorHAnsi" w:cs="Arial"/>
          <w:sz w:val="20"/>
          <w:lang w:val="es-ES_tradnl" w:eastAsia="zh-CN"/>
        </w:rPr>
      </w:pPr>
    </w:p>
    <w:p w14:paraId="6C01212E" w14:textId="77777777" w:rsidR="006234AC" w:rsidRDefault="006234AC" w:rsidP="00BD419F">
      <w:pPr>
        <w:ind w:left="851" w:hanging="851"/>
        <w:jc w:val="both"/>
        <w:rPr>
          <w:rFonts w:asciiTheme="minorHAnsi" w:eastAsia="MS Mincho" w:hAnsiTheme="minorHAnsi" w:cs="Arial"/>
          <w:sz w:val="20"/>
          <w:lang w:val="es-ES_tradnl" w:eastAsia="zh-CN"/>
        </w:rPr>
      </w:pPr>
    </w:p>
    <w:p w14:paraId="0262CD89" w14:textId="77777777" w:rsidR="006234AC" w:rsidRPr="008D1934" w:rsidRDefault="006234AC" w:rsidP="00BD419F">
      <w:pPr>
        <w:ind w:left="851" w:hanging="851"/>
        <w:jc w:val="both"/>
        <w:rPr>
          <w:rFonts w:asciiTheme="minorHAnsi" w:eastAsia="MS Mincho" w:hAnsiTheme="minorHAnsi" w:cs="Arial"/>
          <w:sz w:val="20"/>
          <w:lang w:val="es-ES_tradnl" w:eastAsia="zh-CN"/>
        </w:rPr>
      </w:pPr>
    </w:p>
    <w:p w14:paraId="191B237E"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lastRenderedPageBreak/>
        <w:t>3.2.</w:t>
      </w:r>
      <w:r w:rsidRPr="008D1934">
        <w:rPr>
          <w:rFonts w:asciiTheme="minorHAnsi" w:eastAsia="MS Mincho" w:hAnsiTheme="minorHAnsi" w:cs="Arial"/>
          <w:b/>
          <w:sz w:val="20"/>
          <w:lang w:val="es-ES_tradnl" w:eastAsia="zh-CN"/>
        </w:rPr>
        <w:tab/>
        <w:t>FECHA, HORA Y DOMICILIO DE LOS EVENTOS; PARA LA PRESENTACION DE LAS PROPOSICIONES.</w:t>
      </w:r>
    </w:p>
    <w:p w14:paraId="412D5F22" w14:textId="77777777" w:rsidR="00BD419F" w:rsidRPr="008D1934" w:rsidRDefault="00BD419F" w:rsidP="00BD419F">
      <w:pPr>
        <w:jc w:val="both"/>
        <w:rPr>
          <w:rFonts w:asciiTheme="minorHAnsi" w:eastAsia="MS Mincho" w:hAnsiTheme="minorHAnsi" w:cs="Arial"/>
          <w:b/>
          <w:sz w:val="20"/>
          <w:lang w:val="es-ES_tradnl" w:eastAsia="zh-CN"/>
        </w:rPr>
      </w:pPr>
    </w:p>
    <w:tbl>
      <w:tblPr>
        <w:tblW w:w="10207" w:type="dxa"/>
        <w:tblInd w:w="-34" w:type="dxa"/>
        <w:tblLayout w:type="fixed"/>
        <w:tblLook w:val="0000" w:firstRow="0" w:lastRow="0" w:firstColumn="0" w:lastColumn="0" w:noHBand="0" w:noVBand="0"/>
      </w:tblPr>
      <w:tblGrid>
        <w:gridCol w:w="3261"/>
        <w:gridCol w:w="2126"/>
        <w:gridCol w:w="1276"/>
        <w:gridCol w:w="3544"/>
      </w:tblGrid>
      <w:tr w:rsidR="00BD419F" w:rsidRPr="008D1934" w14:paraId="507468AD" w14:textId="77777777" w:rsidTr="001405A7">
        <w:trPr>
          <w:trHeight w:val="340"/>
          <w:tblHeader/>
        </w:trPr>
        <w:tc>
          <w:tcPr>
            <w:tcW w:w="3261" w:type="dxa"/>
            <w:tcBorders>
              <w:top w:val="single" w:sz="4" w:space="0" w:color="000000"/>
              <w:left w:val="single" w:sz="4" w:space="0" w:color="000000"/>
              <w:bottom w:val="single" w:sz="4" w:space="0" w:color="000000"/>
            </w:tcBorders>
            <w:shd w:val="clear" w:color="auto" w:fill="A6A6A6"/>
            <w:vAlign w:val="center"/>
          </w:tcPr>
          <w:p w14:paraId="04A76456" w14:textId="1507F49C" w:rsidR="00BD419F" w:rsidRPr="001405A7" w:rsidRDefault="00BD419F" w:rsidP="00240F4A">
            <w:pPr>
              <w:jc w:val="center"/>
              <w:rPr>
                <w:rFonts w:asciiTheme="minorHAnsi" w:eastAsia="MS Mincho" w:hAnsiTheme="minorHAnsi" w:cs="Arial"/>
                <w:sz w:val="16"/>
                <w:szCs w:val="16"/>
                <w:lang w:val="es-ES_tradnl" w:eastAsia="zh-CN"/>
              </w:rPr>
            </w:pPr>
            <w:r w:rsidRPr="001405A7">
              <w:rPr>
                <w:rFonts w:asciiTheme="minorHAnsi" w:eastAsia="MS Mincho" w:hAnsiTheme="minorHAnsi" w:cs="Arial"/>
                <w:b/>
                <w:sz w:val="16"/>
                <w:szCs w:val="16"/>
                <w:lang w:val="es-ES_tradnl" w:eastAsia="zh-CN"/>
              </w:rPr>
              <w:t>E V E N T O S</w:t>
            </w:r>
          </w:p>
        </w:tc>
        <w:tc>
          <w:tcPr>
            <w:tcW w:w="2126" w:type="dxa"/>
            <w:tcBorders>
              <w:top w:val="single" w:sz="4" w:space="0" w:color="000000"/>
              <w:left w:val="single" w:sz="4" w:space="0" w:color="000000"/>
              <w:bottom w:val="single" w:sz="4" w:space="0" w:color="000000"/>
            </w:tcBorders>
            <w:shd w:val="clear" w:color="auto" w:fill="A6A6A6"/>
            <w:vAlign w:val="center"/>
          </w:tcPr>
          <w:p w14:paraId="24C0E793" w14:textId="77777777" w:rsidR="00BD419F" w:rsidRPr="001405A7" w:rsidRDefault="00BD419F" w:rsidP="00240F4A">
            <w:pPr>
              <w:jc w:val="center"/>
              <w:rPr>
                <w:rFonts w:asciiTheme="minorHAnsi" w:eastAsia="MS Mincho" w:hAnsiTheme="minorHAnsi" w:cs="Arial"/>
                <w:sz w:val="16"/>
                <w:szCs w:val="16"/>
                <w:lang w:val="es-ES_tradnl" w:eastAsia="zh-CN"/>
              </w:rPr>
            </w:pPr>
            <w:r w:rsidRPr="001405A7">
              <w:rPr>
                <w:rFonts w:asciiTheme="minorHAnsi" w:eastAsia="MS Mincho" w:hAnsiTheme="minorHAnsi" w:cs="Arial"/>
                <w:b/>
                <w:sz w:val="16"/>
                <w:szCs w:val="16"/>
                <w:lang w:val="es-ES_tradnl" w:eastAsia="zh-CN"/>
              </w:rPr>
              <w:t>F E C H A</w:t>
            </w:r>
          </w:p>
        </w:tc>
        <w:tc>
          <w:tcPr>
            <w:tcW w:w="1276" w:type="dxa"/>
            <w:tcBorders>
              <w:top w:val="single" w:sz="4" w:space="0" w:color="000000"/>
              <w:left w:val="single" w:sz="4" w:space="0" w:color="000000"/>
              <w:bottom w:val="single" w:sz="4" w:space="0" w:color="000000"/>
            </w:tcBorders>
            <w:shd w:val="clear" w:color="auto" w:fill="A6A6A6"/>
            <w:vAlign w:val="center"/>
          </w:tcPr>
          <w:p w14:paraId="1780ABF3" w14:textId="77777777" w:rsidR="00BD419F" w:rsidRPr="001405A7" w:rsidRDefault="00BD419F" w:rsidP="00BD419F">
            <w:pPr>
              <w:snapToGrid w:val="0"/>
              <w:jc w:val="center"/>
              <w:rPr>
                <w:rFonts w:asciiTheme="minorHAnsi" w:eastAsia="MS Mincho" w:hAnsiTheme="minorHAnsi" w:cs="Arial"/>
                <w:sz w:val="16"/>
                <w:szCs w:val="16"/>
                <w:lang w:val="es-ES_tradnl" w:eastAsia="zh-CN"/>
              </w:rPr>
            </w:pPr>
            <w:r w:rsidRPr="001405A7">
              <w:rPr>
                <w:rFonts w:asciiTheme="minorHAnsi" w:eastAsia="MS Mincho" w:hAnsiTheme="minorHAnsi" w:cs="Arial"/>
                <w:b/>
                <w:sz w:val="16"/>
                <w:szCs w:val="16"/>
                <w:lang w:val="es-ES_tradnl" w:eastAsia="zh-CN"/>
              </w:rPr>
              <w:t>H O R A</w:t>
            </w:r>
          </w:p>
        </w:tc>
        <w:tc>
          <w:tcPr>
            <w:tcW w:w="3544"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E514FEF" w14:textId="77777777" w:rsidR="00BD419F" w:rsidRPr="001405A7" w:rsidRDefault="00BD419F" w:rsidP="00BD419F">
            <w:pPr>
              <w:snapToGrid w:val="0"/>
              <w:jc w:val="center"/>
              <w:rPr>
                <w:rFonts w:asciiTheme="minorHAnsi" w:eastAsia="MS Mincho" w:hAnsiTheme="minorHAnsi" w:cs="Arial"/>
                <w:sz w:val="16"/>
                <w:szCs w:val="16"/>
                <w:lang w:val="es-ES_tradnl" w:eastAsia="zh-CN"/>
              </w:rPr>
            </w:pPr>
            <w:r w:rsidRPr="001405A7">
              <w:rPr>
                <w:rFonts w:asciiTheme="minorHAnsi" w:eastAsia="MS Mincho" w:hAnsiTheme="minorHAnsi" w:cs="Arial"/>
                <w:b/>
                <w:sz w:val="16"/>
                <w:szCs w:val="16"/>
                <w:lang w:val="es-ES_tradnl" w:eastAsia="zh-CN"/>
              </w:rPr>
              <w:t>L U G A R</w:t>
            </w:r>
          </w:p>
        </w:tc>
      </w:tr>
      <w:tr w:rsidR="00BD419F" w:rsidRPr="008D1934" w14:paraId="699FD7CD" w14:textId="77777777" w:rsidTr="001405A7">
        <w:trPr>
          <w:trHeight w:val="340"/>
        </w:trPr>
        <w:tc>
          <w:tcPr>
            <w:tcW w:w="3261" w:type="dxa"/>
            <w:tcBorders>
              <w:top w:val="single" w:sz="4" w:space="0" w:color="000000"/>
              <w:left w:val="single" w:sz="4" w:space="0" w:color="000000"/>
              <w:bottom w:val="single" w:sz="4" w:space="0" w:color="000000"/>
            </w:tcBorders>
            <w:shd w:val="clear" w:color="auto" w:fill="auto"/>
            <w:vAlign w:val="center"/>
          </w:tcPr>
          <w:p w14:paraId="1CE0A16C" w14:textId="323F10E2" w:rsidR="00BD419F" w:rsidRPr="001405A7" w:rsidRDefault="00866EC0" w:rsidP="00240F4A">
            <w:pPr>
              <w:jc w:val="center"/>
              <w:rPr>
                <w:rFonts w:asciiTheme="minorHAnsi" w:eastAsia="MS Mincho" w:hAnsiTheme="minorHAnsi" w:cs="Arial"/>
                <w:sz w:val="16"/>
                <w:szCs w:val="16"/>
                <w:lang w:val="es-ES_tradnl" w:eastAsia="zh-CN"/>
              </w:rPr>
            </w:pPr>
            <w:r w:rsidRPr="001405A7">
              <w:rPr>
                <w:rFonts w:asciiTheme="minorHAnsi" w:eastAsia="MS Mincho" w:hAnsiTheme="minorHAnsi" w:cs="Arial"/>
                <w:sz w:val="16"/>
                <w:szCs w:val="16"/>
                <w:lang w:val="es-ES_tradnl" w:eastAsia="zh-CN"/>
              </w:rPr>
              <w:t>PUBLICACIÓN DE LA CONVOCATORIA</w:t>
            </w:r>
          </w:p>
        </w:tc>
        <w:tc>
          <w:tcPr>
            <w:tcW w:w="3402" w:type="dxa"/>
            <w:gridSpan w:val="2"/>
            <w:tcBorders>
              <w:top w:val="single" w:sz="4" w:space="0" w:color="000000"/>
              <w:left w:val="single" w:sz="4" w:space="0" w:color="000000"/>
              <w:bottom w:val="single" w:sz="4" w:space="0" w:color="000000"/>
            </w:tcBorders>
            <w:shd w:val="clear" w:color="auto" w:fill="auto"/>
            <w:vAlign w:val="center"/>
          </w:tcPr>
          <w:p w14:paraId="709D6746" w14:textId="1D542329" w:rsidR="00BD419F" w:rsidRPr="001405A7" w:rsidRDefault="00866EC0" w:rsidP="00240F4A">
            <w:pPr>
              <w:snapToGrid w:val="0"/>
              <w:jc w:val="center"/>
              <w:rPr>
                <w:rFonts w:asciiTheme="minorHAnsi" w:eastAsia="MS Mincho" w:hAnsiTheme="minorHAnsi" w:cs="Arial"/>
                <w:sz w:val="16"/>
                <w:szCs w:val="16"/>
                <w:lang w:val="es-ES_tradnl" w:eastAsia="zh-CN"/>
              </w:rPr>
            </w:pPr>
            <w:r w:rsidRPr="001405A7">
              <w:rPr>
                <w:rFonts w:asciiTheme="minorHAnsi" w:eastAsia="MS Mincho" w:hAnsiTheme="minorHAnsi" w:cs="Arial"/>
                <w:sz w:val="16"/>
                <w:szCs w:val="16"/>
                <w:lang w:val="es-ES_tradnl" w:eastAsia="zh-CN"/>
              </w:rPr>
              <w:t>19 DE SEPTIEMBRE DE 2024</w:t>
            </w:r>
          </w:p>
        </w:tc>
        <w:tc>
          <w:tcPr>
            <w:tcW w:w="3544" w:type="dxa"/>
            <w:vMerge w:val="restart"/>
            <w:tcBorders>
              <w:top w:val="single" w:sz="4" w:space="0" w:color="000000"/>
              <w:left w:val="single" w:sz="4" w:space="0" w:color="000000"/>
              <w:right w:val="single" w:sz="4" w:space="0" w:color="000000"/>
            </w:tcBorders>
            <w:shd w:val="clear" w:color="auto" w:fill="auto"/>
            <w:vAlign w:val="center"/>
          </w:tcPr>
          <w:p w14:paraId="618FEDBA" w14:textId="6211F466" w:rsidR="00BD419F" w:rsidRPr="001405A7" w:rsidRDefault="00866EC0" w:rsidP="00240F4A">
            <w:pPr>
              <w:jc w:val="center"/>
              <w:rPr>
                <w:rFonts w:asciiTheme="minorHAnsi" w:eastAsia="MS Mincho" w:hAnsiTheme="minorHAnsi" w:cs="Arial"/>
                <w:sz w:val="16"/>
                <w:szCs w:val="16"/>
                <w:lang w:val="es-ES_tradnl" w:eastAsia="zh-CN"/>
              </w:rPr>
            </w:pPr>
            <w:r w:rsidRPr="001405A7">
              <w:rPr>
                <w:rFonts w:asciiTheme="minorHAnsi" w:eastAsia="MS Mincho" w:hAnsiTheme="minorHAnsi" w:cs="Arial"/>
                <w:sz w:val="16"/>
                <w:szCs w:val="16"/>
                <w:lang w:val="es-ES_tradnl" w:eastAsia="zh-CN"/>
              </w:rPr>
              <w:t>LOS ACTOS SE REALIZARÁN DE CONFORMIDAD CON LO ESTABLECIDO EN EL ARTÍCULO 26 BIS, FRACCIÓN SEGUNDA, A TRAVÉS DEL SISTEMA ELECTRÓNICO DE COMPRAS GUBERNAMENTALES. COMPRANET, AL TRATARSE UNA LICITACIÓN 100% ELECTRÓNICA.</w:t>
            </w:r>
          </w:p>
        </w:tc>
      </w:tr>
      <w:tr w:rsidR="00BD419F" w:rsidRPr="008D1934" w14:paraId="0DF7AD7B" w14:textId="77777777" w:rsidTr="001405A7">
        <w:trPr>
          <w:trHeight w:val="340"/>
        </w:trPr>
        <w:tc>
          <w:tcPr>
            <w:tcW w:w="3261" w:type="dxa"/>
            <w:tcBorders>
              <w:top w:val="single" w:sz="4" w:space="0" w:color="000000"/>
              <w:left w:val="single" w:sz="4" w:space="0" w:color="000000"/>
              <w:bottom w:val="single" w:sz="4" w:space="0" w:color="000000"/>
            </w:tcBorders>
            <w:shd w:val="clear" w:color="auto" w:fill="auto"/>
            <w:vAlign w:val="center"/>
          </w:tcPr>
          <w:p w14:paraId="3426CE82" w14:textId="724DA738" w:rsidR="00BD419F" w:rsidRPr="001405A7" w:rsidRDefault="00866EC0" w:rsidP="00240F4A">
            <w:pPr>
              <w:jc w:val="center"/>
              <w:rPr>
                <w:rFonts w:asciiTheme="minorHAnsi" w:eastAsia="MS Mincho" w:hAnsiTheme="minorHAnsi" w:cs="Arial"/>
                <w:sz w:val="16"/>
                <w:szCs w:val="16"/>
                <w:lang w:val="es-ES_tradnl" w:eastAsia="zh-CN"/>
              </w:rPr>
            </w:pPr>
            <w:r w:rsidRPr="001405A7">
              <w:rPr>
                <w:rFonts w:asciiTheme="minorHAnsi" w:eastAsia="MS Mincho" w:hAnsiTheme="minorHAnsi" w:cs="Arial"/>
                <w:sz w:val="16"/>
                <w:szCs w:val="16"/>
                <w:lang w:val="es-ES_tradnl" w:eastAsia="zh-CN"/>
              </w:rPr>
              <w:t>JUNTA DE ACLARACIÓN DE LA CONVOCATORIA A LA LICITACIÓN.</w:t>
            </w:r>
          </w:p>
        </w:tc>
        <w:tc>
          <w:tcPr>
            <w:tcW w:w="2126" w:type="dxa"/>
            <w:tcBorders>
              <w:top w:val="single" w:sz="4" w:space="0" w:color="000000"/>
              <w:left w:val="single" w:sz="4" w:space="0" w:color="000000"/>
              <w:bottom w:val="single" w:sz="4" w:space="0" w:color="000000"/>
            </w:tcBorders>
            <w:shd w:val="clear" w:color="auto" w:fill="auto"/>
            <w:vAlign w:val="center"/>
          </w:tcPr>
          <w:p w14:paraId="4FCD0E71" w14:textId="4CC4CC1E" w:rsidR="00BD419F" w:rsidRPr="001405A7" w:rsidRDefault="00240F4A" w:rsidP="00A95ADB">
            <w:pPr>
              <w:snapToGrid w:val="0"/>
              <w:jc w:val="center"/>
              <w:rPr>
                <w:rFonts w:asciiTheme="minorHAnsi" w:eastAsia="MS Mincho" w:hAnsiTheme="minorHAnsi" w:cs="Arial"/>
                <w:sz w:val="16"/>
                <w:szCs w:val="16"/>
                <w:lang w:val="es-ES_tradnl" w:eastAsia="zh-CN"/>
              </w:rPr>
            </w:pPr>
            <w:r w:rsidRPr="001405A7">
              <w:rPr>
                <w:rFonts w:asciiTheme="minorHAnsi" w:eastAsia="MS Mincho" w:hAnsiTheme="minorHAnsi" w:cs="Arial"/>
                <w:sz w:val="16"/>
                <w:szCs w:val="16"/>
                <w:lang w:val="es-ES_tradnl" w:eastAsia="zh-CN"/>
              </w:rPr>
              <w:t>2</w:t>
            </w:r>
            <w:r w:rsidR="00A95ADB" w:rsidRPr="001405A7">
              <w:rPr>
                <w:rFonts w:asciiTheme="minorHAnsi" w:eastAsia="MS Mincho" w:hAnsiTheme="minorHAnsi" w:cs="Arial"/>
                <w:sz w:val="16"/>
                <w:szCs w:val="16"/>
                <w:lang w:val="es-ES_tradnl" w:eastAsia="zh-CN"/>
              </w:rPr>
              <w:t>6</w:t>
            </w:r>
            <w:r w:rsidR="00866EC0" w:rsidRPr="001405A7">
              <w:rPr>
                <w:rFonts w:asciiTheme="minorHAnsi" w:eastAsia="MS Mincho" w:hAnsiTheme="minorHAnsi" w:cs="Arial"/>
                <w:sz w:val="16"/>
                <w:szCs w:val="16"/>
                <w:lang w:val="es-ES_tradnl" w:eastAsia="zh-CN"/>
              </w:rPr>
              <w:t xml:space="preserve"> DE </w:t>
            </w:r>
            <w:r w:rsidRPr="001405A7">
              <w:rPr>
                <w:rFonts w:asciiTheme="minorHAnsi" w:eastAsia="MS Mincho" w:hAnsiTheme="minorHAnsi" w:cs="Arial"/>
                <w:sz w:val="16"/>
                <w:szCs w:val="16"/>
                <w:lang w:val="es-ES_tradnl" w:eastAsia="zh-CN"/>
              </w:rPr>
              <w:t>SEPTIEMBRE</w:t>
            </w:r>
            <w:r w:rsidR="00866EC0" w:rsidRPr="001405A7">
              <w:rPr>
                <w:rFonts w:asciiTheme="minorHAnsi" w:eastAsia="MS Mincho" w:hAnsiTheme="minorHAnsi" w:cs="Arial"/>
                <w:sz w:val="16"/>
                <w:szCs w:val="16"/>
                <w:lang w:val="es-ES_tradnl" w:eastAsia="zh-CN"/>
              </w:rPr>
              <w:t xml:space="preserve"> DE 2024</w:t>
            </w:r>
          </w:p>
        </w:tc>
        <w:tc>
          <w:tcPr>
            <w:tcW w:w="1276" w:type="dxa"/>
            <w:tcBorders>
              <w:top w:val="single" w:sz="4" w:space="0" w:color="000000"/>
              <w:left w:val="single" w:sz="4" w:space="0" w:color="000000"/>
              <w:bottom w:val="single" w:sz="4" w:space="0" w:color="000000"/>
            </w:tcBorders>
            <w:shd w:val="clear" w:color="auto" w:fill="auto"/>
            <w:vAlign w:val="center"/>
          </w:tcPr>
          <w:p w14:paraId="08AFEE41" w14:textId="5D6C6324" w:rsidR="00BD419F" w:rsidRPr="001405A7" w:rsidRDefault="00240F4A" w:rsidP="00240F4A">
            <w:pPr>
              <w:snapToGrid w:val="0"/>
              <w:jc w:val="center"/>
              <w:rPr>
                <w:rFonts w:asciiTheme="minorHAnsi" w:eastAsia="MS Mincho" w:hAnsiTheme="minorHAnsi" w:cs="Arial"/>
                <w:sz w:val="16"/>
                <w:szCs w:val="16"/>
                <w:lang w:val="es-ES_tradnl" w:eastAsia="zh-CN"/>
              </w:rPr>
            </w:pPr>
            <w:r w:rsidRPr="001405A7">
              <w:rPr>
                <w:rFonts w:asciiTheme="minorHAnsi" w:eastAsia="MS Mincho" w:hAnsiTheme="minorHAnsi" w:cs="Arial"/>
                <w:sz w:val="16"/>
                <w:szCs w:val="16"/>
                <w:lang w:val="es-ES_tradnl" w:eastAsia="zh-CN"/>
              </w:rPr>
              <w:t>10</w:t>
            </w:r>
            <w:r w:rsidR="00866EC0" w:rsidRPr="001405A7">
              <w:rPr>
                <w:rFonts w:asciiTheme="minorHAnsi" w:eastAsia="MS Mincho" w:hAnsiTheme="minorHAnsi" w:cs="Arial"/>
                <w:sz w:val="16"/>
                <w:szCs w:val="16"/>
                <w:lang w:val="es-ES_tradnl" w:eastAsia="zh-CN"/>
              </w:rPr>
              <w:t>:00 HRS.</w:t>
            </w:r>
          </w:p>
        </w:tc>
        <w:tc>
          <w:tcPr>
            <w:tcW w:w="3544" w:type="dxa"/>
            <w:vMerge/>
            <w:tcBorders>
              <w:left w:val="single" w:sz="4" w:space="0" w:color="000000"/>
              <w:right w:val="single" w:sz="4" w:space="0" w:color="000000"/>
            </w:tcBorders>
            <w:shd w:val="clear" w:color="auto" w:fill="auto"/>
            <w:vAlign w:val="center"/>
          </w:tcPr>
          <w:p w14:paraId="6053E7FD" w14:textId="77777777" w:rsidR="00BD419F" w:rsidRPr="001405A7" w:rsidRDefault="00BD419F" w:rsidP="00240F4A">
            <w:pPr>
              <w:jc w:val="center"/>
              <w:rPr>
                <w:rFonts w:asciiTheme="minorHAnsi" w:eastAsia="MS Mincho" w:hAnsiTheme="minorHAnsi" w:cs="Arial"/>
                <w:sz w:val="16"/>
                <w:szCs w:val="16"/>
                <w:lang w:val="es-ES_tradnl" w:eastAsia="zh-CN"/>
              </w:rPr>
            </w:pPr>
          </w:p>
        </w:tc>
      </w:tr>
      <w:tr w:rsidR="00BD419F" w:rsidRPr="008D1934" w14:paraId="67B62B4A" w14:textId="77777777" w:rsidTr="001405A7">
        <w:trPr>
          <w:trHeight w:val="340"/>
        </w:trPr>
        <w:tc>
          <w:tcPr>
            <w:tcW w:w="3261" w:type="dxa"/>
            <w:tcBorders>
              <w:top w:val="single" w:sz="4" w:space="0" w:color="000000"/>
              <w:left w:val="single" w:sz="4" w:space="0" w:color="000000"/>
              <w:bottom w:val="single" w:sz="4" w:space="0" w:color="000000"/>
            </w:tcBorders>
            <w:shd w:val="clear" w:color="auto" w:fill="auto"/>
            <w:vAlign w:val="center"/>
          </w:tcPr>
          <w:p w14:paraId="71C6EF9E" w14:textId="01AF5BBC" w:rsidR="00BD419F" w:rsidRPr="001405A7" w:rsidRDefault="00866EC0" w:rsidP="00240F4A">
            <w:pPr>
              <w:jc w:val="center"/>
              <w:rPr>
                <w:rFonts w:asciiTheme="minorHAnsi" w:eastAsia="MS Mincho" w:hAnsiTheme="minorHAnsi" w:cs="Arial"/>
                <w:sz w:val="16"/>
                <w:szCs w:val="16"/>
                <w:lang w:val="es-ES_tradnl" w:eastAsia="zh-CN"/>
              </w:rPr>
            </w:pPr>
            <w:r w:rsidRPr="001405A7">
              <w:rPr>
                <w:rFonts w:asciiTheme="minorHAnsi" w:eastAsia="MS Mincho" w:hAnsiTheme="minorHAnsi" w:cs="Arial"/>
                <w:sz w:val="16"/>
                <w:szCs w:val="16"/>
                <w:lang w:val="es-ES_tradnl" w:eastAsia="zh-CN"/>
              </w:rPr>
              <w:t>ACTO DE PRESENTACIÓN Y APERTURA DE PROPOSICIONES.</w:t>
            </w:r>
          </w:p>
        </w:tc>
        <w:tc>
          <w:tcPr>
            <w:tcW w:w="2126" w:type="dxa"/>
            <w:tcBorders>
              <w:top w:val="single" w:sz="4" w:space="0" w:color="000000"/>
              <w:left w:val="single" w:sz="4" w:space="0" w:color="000000"/>
              <w:bottom w:val="single" w:sz="4" w:space="0" w:color="000000"/>
            </w:tcBorders>
            <w:shd w:val="clear" w:color="auto" w:fill="auto"/>
            <w:vAlign w:val="center"/>
          </w:tcPr>
          <w:p w14:paraId="77E3797B" w14:textId="48DB7146" w:rsidR="00BD419F" w:rsidRPr="001405A7" w:rsidRDefault="00240F4A" w:rsidP="00A95ADB">
            <w:pPr>
              <w:snapToGrid w:val="0"/>
              <w:jc w:val="center"/>
              <w:rPr>
                <w:rFonts w:asciiTheme="minorHAnsi" w:eastAsia="MS Mincho" w:hAnsiTheme="minorHAnsi" w:cs="Arial"/>
                <w:sz w:val="16"/>
                <w:szCs w:val="16"/>
                <w:lang w:val="es-ES_tradnl" w:eastAsia="zh-CN"/>
              </w:rPr>
            </w:pPr>
            <w:r w:rsidRPr="001405A7">
              <w:rPr>
                <w:rFonts w:asciiTheme="minorHAnsi" w:eastAsia="MS Mincho" w:hAnsiTheme="minorHAnsi" w:cs="Arial"/>
                <w:sz w:val="16"/>
                <w:szCs w:val="16"/>
                <w:lang w:val="es-ES_tradnl" w:eastAsia="zh-CN"/>
              </w:rPr>
              <w:t>0</w:t>
            </w:r>
            <w:r w:rsidR="00A95ADB" w:rsidRPr="001405A7">
              <w:rPr>
                <w:rFonts w:asciiTheme="minorHAnsi" w:eastAsia="MS Mincho" w:hAnsiTheme="minorHAnsi" w:cs="Arial"/>
                <w:sz w:val="16"/>
                <w:szCs w:val="16"/>
                <w:lang w:val="es-ES_tradnl" w:eastAsia="zh-CN"/>
              </w:rPr>
              <w:t>3</w:t>
            </w:r>
            <w:r w:rsidRPr="001405A7">
              <w:rPr>
                <w:rFonts w:asciiTheme="minorHAnsi" w:eastAsia="MS Mincho" w:hAnsiTheme="minorHAnsi" w:cs="Arial"/>
                <w:sz w:val="16"/>
                <w:szCs w:val="16"/>
                <w:lang w:val="es-ES_tradnl" w:eastAsia="zh-CN"/>
              </w:rPr>
              <w:t xml:space="preserve"> DE OCTUBRE</w:t>
            </w:r>
            <w:r w:rsidR="00866EC0" w:rsidRPr="001405A7">
              <w:rPr>
                <w:rFonts w:asciiTheme="minorHAnsi" w:eastAsia="MS Mincho" w:hAnsiTheme="minorHAnsi" w:cs="Arial"/>
                <w:sz w:val="16"/>
                <w:szCs w:val="16"/>
                <w:lang w:val="es-ES_tradnl" w:eastAsia="zh-CN"/>
              </w:rPr>
              <w:t xml:space="preserve"> DE 2024</w:t>
            </w:r>
          </w:p>
        </w:tc>
        <w:tc>
          <w:tcPr>
            <w:tcW w:w="1276" w:type="dxa"/>
            <w:tcBorders>
              <w:top w:val="single" w:sz="4" w:space="0" w:color="000000"/>
              <w:left w:val="single" w:sz="4" w:space="0" w:color="000000"/>
              <w:bottom w:val="single" w:sz="4" w:space="0" w:color="000000"/>
            </w:tcBorders>
            <w:shd w:val="clear" w:color="auto" w:fill="auto"/>
            <w:vAlign w:val="center"/>
          </w:tcPr>
          <w:p w14:paraId="6CB851E7" w14:textId="40C77C1A" w:rsidR="00BD419F" w:rsidRPr="001405A7" w:rsidRDefault="0086471E" w:rsidP="00240F4A">
            <w:pPr>
              <w:snapToGrid w:val="0"/>
              <w:jc w:val="center"/>
              <w:rPr>
                <w:rFonts w:asciiTheme="minorHAnsi" w:eastAsia="MS Mincho" w:hAnsiTheme="minorHAnsi" w:cs="Arial"/>
                <w:sz w:val="16"/>
                <w:szCs w:val="16"/>
                <w:lang w:val="es-ES_tradnl" w:eastAsia="zh-CN"/>
              </w:rPr>
            </w:pPr>
            <w:r>
              <w:rPr>
                <w:rFonts w:asciiTheme="minorHAnsi" w:eastAsia="MS Mincho" w:hAnsiTheme="minorHAnsi" w:cs="Arial"/>
                <w:sz w:val="16"/>
                <w:szCs w:val="16"/>
                <w:lang w:val="es-ES_tradnl" w:eastAsia="zh-CN"/>
              </w:rPr>
              <w:t>11</w:t>
            </w:r>
            <w:bookmarkStart w:id="0" w:name="_GoBack"/>
            <w:bookmarkEnd w:id="0"/>
            <w:r w:rsidR="00866EC0" w:rsidRPr="001405A7">
              <w:rPr>
                <w:rFonts w:asciiTheme="minorHAnsi" w:eastAsia="MS Mincho" w:hAnsiTheme="minorHAnsi" w:cs="Arial"/>
                <w:sz w:val="16"/>
                <w:szCs w:val="16"/>
                <w:lang w:val="es-ES_tradnl" w:eastAsia="zh-CN"/>
              </w:rPr>
              <w:t>:00 HRS.</w:t>
            </w:r>
          </w:p>
        </w:tc>
        <w:tc>
          <w:tcPr>
            <w:tcW w:w="3544" w:type="dxa"/>
            <w:vMerge/>
            <w:tcBorders>
              <w:left w:val="single" w:sz="4" w:space="0" w:color="000000"/>
              <w:right w:val="single" w:sz="4" w:space="0" w:color="000000"/>
            </w:tcBorders>
            <w:shd w:val="clear" w:color="auto" w:fill="auto"/>
            <w:vAlign w:val="center"/>
          </w:tcPr>
          <w:p w14:paraId="762AEC3F" w14:textId="77777777" w:rsidR="00BD419F" w:rsidRPr="001405A7" w:rsidRDefault="00BD419F" w:rsidP="00240F4A">
            <w:pPr>
              <w:snapToGrid w:val="0"/>
              <w:jc w:val="center"/>
              <w:rPr>
                <w:rFonts w:asciiTheme="minorHAnsi" w:eastAsia="MS Mincho" w:hAnsiTheme="minorHAnsi" w:cs="Arial"/>
                <w:b/>
                <w:i/>
                <w:sz w:val="16"/>
                <w:szCs w:val="16"/>
                <w:u w:val="single"/>
                <w:lang w:val="es-ES_tradnl" w:eastAsia="zh-CN"/>
              </w:rPr>
            </w:pPr>
          </w:p>
        </w:tc>
      </w:tr>
      <w:tr w:rsidR="00BD419F" w:rsidRPr="008D1934" w14:paraId="63CD28E9" w14:textId="77777777" w:rsidTr="001405A7">
        <w:trPr>
          <w:trHeight w:val="340"/>
        </w:trPr>
        <w:tc>
          <w:tcPr>
            <w:tcW w:w="3261" w:type="dxa"/>
            <w:tcBorders>
              <w:top w:val="single" w:sz="4" w:space="0" w:color="000000"/>
              <w:left w:val="single" w:sz="4" w:space="0" w:color="000000"/>
              <w:bottom w:val="single" w:sz="4" w:space="0" w:color="000000"/>
            </w:tcBorders>
            <w:shd w:val="clear" w:color="auto" w:fill="auto"/>
            <w:vAlign w:val="center"/>
          </w:tcPr>
          <w:p w14:paraId="52A7A035" w14:textId="76CE67AC" w:rsidR="00BD419F" w:rsidRPr="001405A7" w:rsidRDefault="00866EC0" w:rsidP="00240F4A">
            <w:pPr>
              <w:jc w:val="center"/>
              <w:rPr>
                <w:rFonts w:asciiTheme="minorHAnsi" w:eastAsia="MS Mincho" w:hAnsiTheme="minorHAnsi" w:cs="Arial"/>
                <w:sz w:val="16"/>
                <w:szCs w:val="16"/>
                <w:lang w:val="es-ES_tradnl" w:eastAsia="zh-CN"/>
              </w:rPr>
            </w:pPr>
            <w:r w:rsidRPr="001405A7">
              <w:rPr>
                <w:rFonts w:asciiTheme="minorHAnsi" w:eastAsia="MS Mincho" w:hAnsiTheme="minorHAnsi" w:cs="Arial"/>
                <w:sz w:val="16"/>
                <w:szCs w:val="16"/>
                <w:lang w:val="es-ES_tradnl" w:eastAsia="zh-CN"/>
              </w:rPr>
              <w:t>FALLO</w:t>
            </w:r>
          </w:p>
        </w:tc>
        <w:tc>
          <w:tcPr>
            <w:tcW w:w="2126" w:type="dxa"/>
            <w:tcBorders>
              <w:top w:val="single" w:sz="4" w:space="0" w:color="000000"/>
              <w:left w:val="single" w:sz="4" w:space="0" w:color="000000"/>
              <w:bottom w:val="single" w:sz="4" w:space="0" w:color="000000"/>
            </w:tcBorders>
            <w:shd w:val="clear" w:color="auto" w:fill="auto"/>
            <w:vAlign w:val="center"/>
          </w:tcPr>
          <w:p w14:paraId="03B9E16E" w14:textId="441CBB7A" w:rsidR="00BD419F" w:rsidRPr="001405A7" w:rsidRDefault="00A95ADB" w:rsidP="00240F4A">
            <w:pPr>
              <w:snapToGrid w:val="0"/>
              <w:jc w:val="center"/>
              <w:rPr>
                <w:rFonts w:asciiTheme="minorHAnsi" w:eastAsia="MS Mincho" w:hAnsiTheme="minorHAnsi" w:cs="Arial"/>
                <w:sz w:val="16"/>
                <w:szCs w:val="16"/>
                <w:lang w:val="es-ES_tradnl" w:eastAsia="zh-CN"/>
              </w:rPr>
            </w:pPr>
            <w:r w:rsidRPr="001405A7">
              <w:rPr>
                <w:rFonts w:asciiTheme="minorHAnsi" w:eastAsia="MS Mincho" w:hAnsiTheme="minorHAnsi" w:cs="Arial"/>
                <w:sz w:val="16"/>
                <w:szCs w:val="16"/>
                <w:lang w:val="es-ES_tradnl" w:eastAsia="zh-CN"/>
              </w:rPr>
              <w:t>09</w:t>
            </w:r>
            <w:r w:rsidR="00866EC0" w:rsidRPr="001405A7">
              <w:rPr>
                <w:rFonts w:asciiTheme="minorHAnsi" w:eastAsia="MS Mincho" w:hAnsiTheme="minorHAnsi" w:cs="Arial"/>
                <w:sz w:val="16"/>
                <w:szCs w:val="16"/>
                <w:lang w:val="es-ES_tradnl" w:eastAsia="zh-CN"/>
              </w:rPr>
              <w:t xml:space="preserve"> DE </w:t>
            </w:r>
            <w:r w:rsidR="00240F4A" w:rsidRPr="001405A7">
              <w:rPr>
                <w:rFonts w:asciiTheme="minorHAnsi" w:eastAsia="MS Mincho" w:hAnsiTheme="minorHAnsi" w:cs="Arial"/>
                <w:sz w:val="16"/>
                <w:szCs w:val="16"/>
                <w:lang w:val="es-ES_tradnl" w:eastAsia="zh-CN"/>
              </w:rPr>
              <w:t>OCTUBRE</w:t>
            </w:r>
            <w:r w:rsidR="00866EC0" w:rsidRPr="001405A7">
              <w:rPr>
                <w:rFonts w:asciiTheme="minorHAnsi" w:eastAsia="MS Mincho" w:hAnsiTheme="minorHAnsi" w:cs="Arial"/>
                <w:sz w:val="16"/>
                <w:szCs w:val="16"/>
                <w:lang w:val="es-ES_tradnl" w:eastAsia="zh-CN"/>
              </w:rPr>
              <w:t xml:space="preserve"> DE 2024</w:t>
            </w:r>
          </w:p>
        </w:tc>
        <w:tc>
          <w:tcPr>
            <w:tcW w:w="1276" w:type="dxa"/>
            <w:tcBorders>
              <w:top w:val="single" w:sz="4" w:space="0" w:color="000000"/>
              <w:left w:val="single" w:sz="4" w:space="0" w:color="000000"/>
              <w:bottom w:val="single" w:sz="4" w:space="0" w:color="000000"/>
            </w:tcBorders>
            <w:shd w:val="clear" w:color="auto" w:fill="auto"/>
            <w:vAlign w:val="center"/>
          </w:tcPr>
          <w:p w14:paraId="0D09FA14" w14:textId="2F7F16C2" w:rsidR="00BD419F" w:rsidRPr="001405A7" w:rsidRDefault="00240F4A" w:rsidP="00240F4A">
            <w:pPr>
              <w:snapToGrid w:val="0"/>
              <w:jc w:val="center"/>
              <w:rPr>
                <w:rFonts w:asciiTheme="minorHAnsi" w:eastAsia="MS Mincho" w:hAnsiTheme="minorHAnsi" w:cs="Arial"/>
                <w:sz w:val="16"/>
                <w:szCs w:val="16"/>
                <w:lang w:val="es-ES_tradnl" w:eastAsia="zh-CN"/>
              </w:rPr>
            </w:pPr>
            <w:r w:rsidRPr="001405A7">
              <w:rPr>
                <w:rFonts w:asciiTheme="minorHAnsi" w:eastAsia="MS Mincho" w:hAnsiTheme="minorHAnsi" w:cs="Arial"/>
                <w:sz w:val="16"/>
                <w:szCs w:val="16"/>
                <w:lang w:val="es-ES_tradnl" w:eastAsia="zh-CN"/>
              </w:rPr>
              <w:t>14</w:t>
            </w:r>
            <w:r w:rsidR="00866EC0" w:rsidRPr="001405A7">
              <w:rPr>
                <w:rFonts w:asciiTheme="minorHAnsi" w:eastAsia="MS Mincho" w:hAnsiTheme="minorHAnsi" w:cs="Arial"/>
                <w:sz w:val="16"/>
                <w:szCs w:val="16"/>
                <w:lang w:val="es-ES_tradnl" w:eastAsia="zh-CN"/>
              </w:rPr>
              <w:t>:00 HRS.</w:t>
            </w:r>
          </w:p>
        </w:tc>
        <w:tc>
          <w:tcPr>
            <w:tcW w:w="3544" w:type="dxa"/>
            <w:vMerge/>
            <w:tcBorders>
              <w:left w:val="single" w:sz="4" w:space="0" w:color="000000"/>
              <w:right w:val="single" w:sz="4" w:space="0" w:color="000000"/>
            </w:tcBorders>
            <w:shd w:val="clear" w:color="auto" w:fill="auto"/>
            <w:vAlign w:val="center"/>
          </w:tcPr>
          <w:p w14:paraId="52CB7ED2" w14:textId="77777777" w:rsidR="00BD419F" w:rsidRPr="001405A7" w:rsidRDefault="00BD419F" w:rsidP="00240F4A">
            <w:pPr>
              <w:snapToGrid w:val="0"/>
              <w:jc w:val="center"/>
              <w:rPr>
                <w:rFonts w:asciiTheme="minorHAnsi" w:eastAsia="MS Mincho" w:hAnsiTheme="minorHAnsi" w:cs="Arial"/>
                <w:sz w:val="16"/>
                <w:szCs w:val="16"/>
                <w:lang w:val="es-ES_tradnl" w:eastAsia="zh-CN"/>
              </w:rPr>
            </w:pPr>
          </w:p>
        </w:tc>
      </w:tr>
      <w:tr w:rsidR="00BD419F" w:rsidRPr="008D1934" w14:paraId="5B6CA5E3" w14:textId="77777777" w:rsidTr="001405A7">
        <w:trPr>
          <w:trHeight w:val="340"/>
        </w:trPr>
        <w:tc>
          <w:tcPr>
            <w:tcW w:w="3261" w:type="dxa"/>
            <w:tcBorders>
              <w:top w:val="single" w:sz="4" w:space="0" w:color="000000"/>
              <w:left w:val="single" w:sz="4" w:space="0" w:color="000000"/>
              <w:bottom w:val="single" w:sz="4" w:space="0" w:color="000000"/>
            </w:tcBorders>
            <w:shd w:val="clear" w:color="auto" w:fill="auto"/>
            <w:vAlign w:val="center"/>
          </w:tcPr>
          <w:p w14:paraId="50A75EB1" w14:textId="37CDC114" w:rsidR="00BD419F" w:rsidRPr="001405A7" w:rsidRDefault="00866EC0" w:rsidP="00240F4A">
            <w:pPr>
              <w:jc w:val="center"/>
              <w:rPr>
                <w:rFonts w:asciiTheme="minorHAnsi" w:eastAsia="MS Mincho" w:hAnsiTheme="minorHAnsi" w:cs="Arial"/>
                <w:sz w:val="16"/>
                <w:szCs w:val="16"/>
                <w:lang w:val="es-ES_tradnl" w:eastAsia="zh-CN"/>
              </w:rPr>
            </w:pPr>
            <w:r w:rsidRPr="001405A7">
              <w:rPr>
                <w:rFonts w:asciiTheme="minorHAnsi" w:eastAsia="MS Mincho" w:hAnsiTheme="minorHAnsi" w:cs="Arial"/>
                <w:sz w:val="16"/>
                <w:szCs w:val="16"/>
                <w:lang w:val="es-ES_tradnl" w:eastAsia="zh-CN"/>
              </w:rPr>
              <w:t>FIRMA DEL CONTRATO</w:t>
            </w:r>
          </w:p>
          <w:p w14:paraId="3FE8834B" w14:textId="77777777" w:rsidR="00BD419F" w:rsidRPr="001405A7" w:rsidRDefault="00BD419F" w:rsidP="00240F4A">
            <w:pPr>
              <w:jc w:val="center"/>
              <w:rPr>
                <w:rFonts w:asciiTheme="minorHAnsi" w:eastAsia="MS Mincho" w:hAnsiTheme="minorHAnsi" w:cs="Arial"/>
                <w:sz w:val="16"/>
                <w:szCs w:val="16"/>
                <w:lang w:val="es-ES_tradnl" w:eastAsia="zh-CN"/>
              </w:rPr>
            </w:pPr>
          </w:p>
        </w:tc>
        <w:tc>
          <w:tcPr>
            <w:tcW w:w="2126" w:type="dxa"/>
            <w:tcBorders>
              <w:top w:val="single" w:sz="4" w:space="0" w:color="000000"/>
              <w:left w:val="single" w:sz="4" w:space="0" w:color="000000"/>
              <w:bottom w:val="single" w:sz="4" w:space="0" w:color="000000"/>
            </w:tcBorders>
            <w:shd w:val="clear" w:color="auto" w:fill="auto"/>
            <w:vAlign w:val="center"/>
          </w:tcPr>
          <w:p w14:paraId="5601A9AA" w14:textId="011DBAF8" w:rsidR="00BD419F" w:rsidRPr="001405A7" w:rsidRDefault="00866EC0" w:rsidP="00240F4A">
            <w:pPr>
              <w:snapToGrid w:val="0"/>
              <w:jc w:val="center"/>
              <w:rPr>
                <w:rFonts w:asciiTheme="minorHAnsi" w:eastAsia="MS Mincho" w:hAnsiTheme="minorHAnsi" w:cs="Arial"/>
                <w:sz w:val="16"/>
                <w:szCs w:val="16"/>
                <w:lang w:val="es-ES_tradnl" w:eastAsia="zh-CN"/>
              </w:rPr>
            </w:pPr>
            <w:r w:rsidRPr="001405A7">
              <w:rPr>
                <w:rFonts w:asciiTheme="minorHAnsi" w:eastAsia="MS Mincho" w:hAnsiTheme="minorHAnsi" w:cs="Arial"/>
                <w:sz w:val="16"/>
                <w:szCs w:val="16"/>
                <w:lang w:val="es-ES_tradnl" w:eastAsia="zh-CN"/>
              </w:rPr>
              <w:t>DENTRO DE LOS QUINCE DÍAS POSTERIORES AL FALLO</w:t>
            </w:r>
          </w:p>
          <w:p w14:paraId="18D6BB4C" w14:textId="77777777" w:rsidR="00BD419F" w:rsidRPr="001405A7" w:rsidRDefault="00BD419F" w:rsidP="00240F4A">
            <w:pPr>
              <w:jc w:val="center"/>
              <w:rPr>
                <w:rFonts w:asciiTheme="minorHAnsi" w:eastAsia="MS Mincho" w:hAnsiTheme="minorHAnsi" w:cs="Arial"/>
                <w:sz w:val="16"/>
                <w:szCs w:val="16"/>
                <w:lang w:val="es-ES_tradnl" w:eastAsia="zh-CN"/>
              </w:rPr>
            </w:pPr>
          </w:p>
        </w:tc>
        <w:tc>
          <w:tcPr>
            <w:tcW w:w="1276" w:type="dxa"/>
            <w:tcBorders>
              <w:top w:val="single" w:sz="4" w:space="0" w:color="000000"/>
              <w:left w:val="single" w:sz="4" w:space="0" w:color="000000"/>
              <w:bottom w:val="single" w:sz="4" w:space="0" w:color="000000"/>
            </w:tcBorders>
            <w:shd w:val="clear" w:color="auto" w:fill="auto"/>
            <w:vAlign w:val="center"/>
          </w:tcPr>
          <w:p w14:paraId="00DC129A" w14:textId="513323AC" w:rsidR="00BD419F" w:rsidRPr="001405A7" w:rsidRDefault="00BD419F" w:rsidP="00240F4A">
            <w:pPr>
              <w:snapToGrid w:val="0"/>
              <w:jc w:val="center"/>
              <w:rPr>
                <w:rFonts w:asciiTheme="minorHAnsi" w:eastAsia="MS Mincho" w:hAnsiTheme="minorHAnsi" w:cs="Arial"/>
                <w:sz w:val="16"/>
                <w:szCs w:val="16"/>
                <w:lang w:val="es-ES_tradnl" w:eastAsia="zh-CN"/>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25612" w14:textId="0A99EEAE" w:rsidR="00BD419F" w:rsidRPr="001405A7" w:rsidRDefault="006C67DB" w:rsidP="00240F4A">
            <w:pPr>
              <w:snapToGrid w:val="0"/>
              <w:jc w:val="center"/>
              <w:rPr>
                <w:rFonts w:asciiTheme="minorHAnsi" w:eastAsia="MS Mincho" w:hAnsiTheme="minorHAnsi" w:cs="Arial"/>
                <w:sz w:val="16"/>
                <w:szCs w:val="16"/>
                <w:lang w:val="es-ES_tradnl" w:eastAsia="zh-CN"/>
              </w:rPr>
            </w:pPr>
            <w:r w:rsidRPr="001405A7">
              <w:rPr>
                <w:rFonts w:asciiTheme="minorHAnsi" w:eastAsia="MS Mincho" w:hAnsiTheme="minorHAnsi" w:cs="Arial"/>
                <w:bCs/>
                <w:sz w:val="16"/>
                <w:szCs w:val="16"/>
                <w:lang w:val="es-ES_tradnl" w:eastAsia="zh-CN"/>
              </w:rPr>
              <w:t>MODULO DE FORMALIZACION DE INSTRUMENTOS JURIDICOS</w:t>
            </w:r>
            <w:r w:rsidRPr="001405A7">
              <w:rPr>
                <w:rFonts w:asciiTheme="minorHAnsi" w:hAnsiTheme="minorHAnsi"/>
                <w:sz w:val="16"/>
                <w:szCs w:val="16"/>
              </w:rPr>
              <w:t xml:space="preserve"> (MFIJ) </w:t>
            </w:r>
            <w:r w:rsidRPr="001405A7">
              <w:rPr>
                <w:rFonts w:asciiTheme="minorHAnsi" w:eastAsia="MS Mincho" w:hAnsiTheme="minorHAnsi" w:cs="Arial"/>
                <w:bCs/>
                <w:sz w:val="16"/>
                <w:szCs w:val="16"/>
                <w:lang w:val="es-ES_tradnl" w:eastAsia="zh-CN"/>
              </w:rPr>
              <w:t>HTTPS://WWW.GOB.MX/COMPRANET/DOCUMENTOS/MODULO-DE-FORMALIZACION-DE-INSTRUMENTOS-JURIDICOS</w:t>
            </w:r>
          </w:p>
        </w:tc>
      </w:tr>
      <w:tr w:rsidR="00BD419F" w:rsidRPr="008D1934" w14:paraId="5069530C" w14:textId="77777777" w:rsidTr="001405A7">
        <w:trPr>
          <w:trHeight w:val="340"/>
        </w:trPr>
        <w:tc>
          <w:tcPr>
            <w:tcW w:w="3261" w:type="dxa"/>
            <w:tcBorders>
              <w:top w:val="single" w:sz="4" w:space="0" w:color="000000"/>
              <w:left w:val="single" w:sz="4" w:space="0" w:color="000000"/>
              <w:bottom w:val="single" w:sz="4" w:space="0" w:color="000000"/>
            </w:tcBorders>
            <w:shd w:val="clear" w:color="auto" w:fill="auto"/>
            <w:vAlign w:val="center"/>
          </w:tcPr>
          <w:p w14:paraId="7224E764" w14:textId="69CA4904" w:rsidR="00BD419F" w:rsidRPr="001405A7" w:rsidRDefault="00866EC0" w:rsidP="00240F4A">
            <w:pPr>
              <w:jc w:val="center"/>
              <w:rPr>
                <w:rFonts w:asciiTheme="minorHAnsi" w:eastAsia="MS Mincho" w:hAnsiTheme="minorHAnsi" w:cs="Arial"/>
                <w:sz w:val="16"/>
                <w:szCs w:val="16"/>
                <w:lang w:val="es-ES_tradnl" w:eastAsia="zh-CN"/>
              </w:rPr>
            </w:pPr>
            <w:r w:rsidRPr="001405A7">
              <w:rPr>
                <w:rFonts w:asciiTheme="minorHAnsi" w:eastAsia="MS Mincho" w:hAnsiTheme="minorHAnsi" w:cs="Arial"/>
                <w:sz w:val="16"/>
                <w:szCs w:val="16"/>
                <w:lang w:val="es-ES_tradnl" w:eastAsia="zh-CN"/>
              </w:rPr>
              <w:t>REDUCCIÓN DE PLAZO</w:t>
            </w: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CCDDB78" w14:textId="5187F015" w:rsidR="00BD419F" w:rsidRPr="001405A7" w:rsidRDefault="00866EC0" w:rsidP="00240F4A">
            <w:pPr>
              <w:jc w:val="center"/>
              <w:rPr>
                <w:rFonts w:asciiTheme="minorHAnsi" w:eastAsia="MS Mincho" w:hAnsiTheme="minorHAnsi" w:cs="Arial"/>
                <w:sz w:val="16"/>
                <w:szCs w:val="16"/>
                <w:lang w:val="es-ES_tradnl" w:eastAsia="zh-CN"/>
              </w:rPr>
            </w:pPr>
            <w:r w:rsidRPr="001405A7">
              <w:rPr>
                <w:rFonts w:asciiTheme="minorHAnsi" w:eastAsia="MS Mincho" w:hAnsiTheme="minorHAnsi" w:cs="Arial"/>
                <w:sz w:val="16"/>
                <w:szCs w:val="16"/>
                <w:lang w:val="es-ES_tradnl" w:eastAsia="zh-CN"/>
              </w:rPr>
              <w:t>SI</w:t>
            </w:r>
          </w:p>
        </w:tc>
      </w:tr>
      <w:tr w:rsidR="00BD419F" w:rsidRPr="008D1934" w14:paraId="3D073ACD" w14:textId="77777777" w:rsidTr="001405A7">
        <w:trPr>
          <w:trHeight w:val="340"/>
        </w:trPr>
        <w:tc>
          <w:tcPr>
            <w:tcW w:w="3261" w:type="dxa"/>
            <w:tcBorders>
              <w:top w:val="single" w:sz="4" w:space="0" w:color="000000"/>
              <w:left w:val="single" w:sz="4" w:space="0" w:color="000000"/>
              <w:bottom w:val="single" w:sz="4" w:space="0" w:color="000000"/>
            </w:tcBorders>
            <w:shd w:val="clear" w:color="auto" w:fill="auto"/>
            <w:vAlign w:val="center"/>
          </w:tcPr>
          <w:p w14:paraId="73A3E5FF" w14:textId="423D830A" w:rsidR="00BD419F" w:rsidRPr="001405A7" w:rsidRDefault="00866EC0" w:rsidP="00240F4A">
            <w:pPr>
              <w:jc w:val="center"/>
              <w:rPr>
                <w:rFonts w:asciiTheme="minorHAnsi" w:eastAsia="MS Mincho" w:hAnsiTheme="minorHAnsi" w:cs="Arial"/>
                <w:sz w:val="16"/>
                <w:szCs w:val="16"/>
                <w:lang w:val="es-ES_tradnl" w:eastAsia="zh-CN"/>
              </w:rPr>
            </w:pPr>
            <w:r w:rsidRPr="001405A7">
              <w:rPr>
                <w:rFonts w:asciiTheme="minorHAnsi" w:eastAsia="MS Mincho" w:hAnsiTheme="minorHAnsi" w:cs="Arial"/>
                <w:sz w:val="16"/>
                <w:szCs w:val="16"/>
                <w:lang w:val="es-ES_tradnl" w:eastAsia="zh-CN"/>
              </w:rPr>
              <w:t>TIPO DE LICITACIÓN</w:t>
            </w:r>
          </w:p>
        </w:tc>
        <w:tc>
          <w:tcPr>
            <w:tcW w:w="6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1BB6464" w14:textId="62097577" w:rsidR="00BD419F" w:rsidRPr="001405A7" w:rsidRDefault="00842D84" w:rsidP="00240F4A">
            <w:pPr>
              <w:jc w:val="center"/>
              <w:rPr>
                <w:rFonts w:asciiTheme="minorHAnsi" w:eastAsia="MS Mincho" w:hAnsiTheme="minorHAnsi" w:cs="Arial"/>
                <w:sz w:val="16"/>
                <w:szCs w:val="16"/>
                <w:lang w:val="es-ES_tradnl" w:eastAsia="zh-CN"/>
              </w:rPr>
            </w:pPr>
            <w:r w:rsidRPr="001405A7">
              <w:rPr>
                <w:rFonts w:asciiTheme="minorHAnsi" w:eastAsia="MS Mincho" w:hAnsiTheme="minorHAnsi" w:cs="Arial"/>
                <w:sz w:val="16"/>
                <w:szCs w:val="16"/>
                <w:lang w:val="es-ES_tradnl" w:eastAsia="zh-CN"/>
              </w:rPr>
              <w:t xml:space="preserve">ELECTRÓNICA, </w:t>
            </w:r>
            <w:r w:rsidR="00866EC0" w:rsidRPr="001405A7">
              <w:rPr>
                <w:rFonts w:asciiTheme="minorHAnsi" w:eastAsia="MS Mincho" w:hAnsiTheme="minorHAnsi" w:cs="Arial"/>
                <w:sz w:val="16"/>
                <w:szCs w:val="16"/>
                <w:lang w:val="es-ES_tradnl" w:eastAsia="zh-CN"/>
              </w:rPr>
              <w:t>NACIONAL</w:t>
            </w:r>
            <w:r w:rsidRPr="001405A7">
              <w:rPr>
                <w:rFonts w:asciiTheme="minorHAnsi" w:eastAsia="MS Mincho" w:hAnsiTheme="minorHAnsi" w:cs="Arial"/>
                <w:sz w:val="16"/>
                <w:szCs w:val="16"/>
                <w:lang w:val="es-ES_tradnl" w:eastAsia="zh-CN"/>
              </w:rPr>
              <w:t xml:space="preserve"> </w:t>
            </w:r>
            <w:r w:rsidR="00866EC0" w:rsidRPr="001405A7">
              <w:rPr>
                <w:rFonts w:asciiTheme="minorHAnsi" w:eastAsia="MS Mincho" w:hAnsiTheme="minorHAnsi" w:cs="Arial"/>
                <w:sz w:val="16"/>
                <w:szCs w:val="16"/>
                <w:lang w:val="es-ES_tradnl" w:eastAsia="zh-CN"/>
              </w:rPr>
              <w:t>(ARTÍCULO 26 BIS, FRACCIÓN II, Y 28 FRACCIÓN I DE LA LAASSP)</w:t>
            </w:r>
          </w:p>
        </w:tc>
      </w:tr>
      <w:tr w:rsidR="00BD419F" w:rsidRPr="008D1934" w14:paraId="30279D59" w14:textId="77777777" w:rsidTr="001405A7">
        <w:trPr>
          <w:trHeight w:val="340"/>
        </w:trPr>
        <w:tc>
          <w:tcPr>
            <w:tcW w:w="3261" w:type="dxa"/>
            <w:tcBorders>
              <w:left w:val="single" w:sz="4" w:space="0" w:color="000000"/>
              <w:bottom w:val="single" w:sz="4" w:space="0" w:color="000000"/>
            </w:tcBorders>
            <w:shd w:val="clear" w:color="auto" w:fill="auto"/>
            <w:vAlign w:val="center"/>
          </w:tcPr>
          <w:p w14:paraId="5967A8A8" w14:textId="22EAC2DF" w:rsidR="00BD419F" w:rsidRPr="001405A7" w:rsidRDefault="00866EC0" w:rsidP="00240F4A">
            <w:pPr>
              <w:snapToGrid w:val="0"/>
              <w:jc w:val="center"/>
              <w:rPr>
                <w:rFonts w:asciiTheme="minorHAnsi" w:eastAsia="MS Mincho" w:hAnsiTheme="minorHAnsi" w:cs="Arial"/>
                <w:sz w:val="16"/>
                <w:szCs w:val="16"/>
                <w:lang w:val="es-ES_tradnl" w:eastAsia="zh-CN"/>
              </w:rPr>
            </w:pPr>
            <w:r w:rsidRPr="001405A7">
              <w:rPr>
                <w:rFonts w:asciiTheme="minorHAnsi" w:eastAsia="MS Mincho" w:hAnsiTheme="minorHAnsi" w:cs="Arial"/>
                <w:sz w:val="16"/>
                <w:szCs w:val="16"/>
                <w:lang w:val="es-ES_tradnl" w:eastAsia="zh-CN"/>
              </w:rPr>
              <w:t>FORMA DE PRESENTACIÓN DE LAS PROPOSICIONES.</w:t>
            </w:r>
          </w:p>
        </w:tc>
        <w:tc>
          <w:tcPr>
            <w:tcW w:w="6946" w:type="dxa"/>
            <w:gridSpan w:val="3"/>
            <w:tcBorders>
              <w:left w:val="single" w:sz="4" w:space="0" w:color="000000"/>
              <w:bottom w:val="single" w:sz="4" w:space="0" w:color="000000"/>
              <w:right w:val="single" w:sz="4" w:space="0" w:color="000000"/>
            </w:tcBorders>
            <w:shd w:val="clear" w:color="auto" w:fill="auto"/>
            <w:vAlign w:val="center"/>
          </w:tcPr>
          <w:p w14:paraId="78BE1B3B" w14:textId="526145B6" w:rsidR="00BD419F" w:rsidRPr="001405A7" w:rsidRDefault="00866EC0" w:rsidP="00240F4A">
            <w:pPr>
              <w:snapToGrid w:val="0"/>
              <w:jc w:val="center"/>
              <w:rPr>
                <w:rFonts w:asciiTheme="minorHAnsi" w:eastAsia="MS Mincho" w:hAnsiTheme="minorHAnsi" w:cs="Arial"/>
                <w:sz w:val="16"/>
                <w:szCs w:val="16"/>
                <w:lang w:val="es-ES_tradnl" w:eastAsia="zh-CN"/>
              </w:rPr>
            </w:pPr>
            <w:r w:rsidRPr="001405A7">
              <w:rPr>
                <w:rFonts w:asciiTheme="minorHAnsi" w:eastAsia="MS Mincho" w:hAnsiTheme="minorHAnsi" w:cs="Arial"/>
                <w:sz w:val="16"/>
                <w:szCs w:val="16"/>
                <w:lang w:val="es-ES_tradnl" w:eastAsia="zh-CN"/>
              </w:rPr>
              <w:t>ELECTRÓNICA (ARTÍCULO 26 BIS, FRACCIÓN II, DE LA LAASSP)</w:t>
            </w:r>
          </w:p>
        </w:tc>
      </w:tr>
    </w:tbl>
    <w:p w14:paraId="7ACC1CFF" w14:textId="77777777" w:rsidR="00BD419F" w:rsidRPr="008D1934" w:rsidRDefault="00BD419F" w:rsidP="00BD419F">
      <w:pPr>
        <w:jc w:val="both"/>
        <w:rPr>
          <w:rFonts w:asciiTheme="minorHAnsi" w:eastAsia="MS Mincho" w:hAnsiTheme="minorHAnsi" w:cs="Arial"/>
          <w:b/>
          <w:bCs/>
          <w:sz w:val="20"/>
          <w:lang w:val="es-MX" w:eastAsia="zh-CN"/>
        </w:rPr>
      </w:pPr>
    </w:p>
    <w:p w14:paraId="03814F49"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bCs/>
          <w:sz w:val="20"/>
          <w:lang w:val="es-MX" w:eastAsia="zh-CN"/>
        </w:rPr>
        <w:t>LOS INTERESADOS EN PARTICIPAR EN EL PROCEDIMIENTO POR MEDIOS ELECTRÓNICOS, DEBERÁN CONTAR CON REGISTRO DE IDENTIFICACIÓN ELECTRÓNICA ANTE COMPRANET.</w:t>
      </w:r>
    </w:p>
    <w:p w14:paraId="12CB65AF" w14:textId="77777777" w:rsidR="00BD419F" w:rsidRPr="008D1934" w:rsidRDefault="00BD419F" w:rsidP="00BD419F">
      <w:pPr>
        <w:tabs>
          <w:tab w:val="left" w:pos="3834"/>
        </w:tabs>
        <w:jc w:val="both"/>
        <w:rPr>
          <w:rFonts w:asciiTheme="minorHAnsi" w:eastAsia="MS Mincho" w:hAnsiTheme="minorHAnsi" w:cs="Arial"/>
          <w:b/>
          <w:bCs/>
          <w:sz w:val="20"/>
          <w:lang w:val="es-MX" w:eastAsia="zh-CN"/>
        </w:rPr>
      </w:pPr>
    </w:p>
    <w:p w14:paraId="2008ACF7" w14:textId="39C6BE15" w:rsidR="00BD419F" w:rsidRPr="008D1934" w:rsidRDefault="00240F4A" w:rsidP="00240F4A">
      <w:pPr>
        <w:tabs>
          <w:tab w:val="left" w:pos="567"/>
        </w:tabs>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 xml:space="preserve">4. </w:t>
      </w:r>
      <w:r w:rsidR="00BD419F" w:rsidRPr="008D1934">
        <w:rPr>
          <w:rFonts w:asciiTheme="minorHAnsi" w:eastAsia="MS Mincho" w:hAnsiTheme="minorHAnsi" w:cs="Arial"/>
          <w:b/>
          <w:bCs/>
          <w:sz w:val="20"/>
          <w:lang w:val="es-ES_tradnl" w:eastAsia="zh-CN"/>
        </w:rPr>
        <w:t>JUNTA DE ACLARACIONES</w:t>
      </w:r>
    </w:p>
    <w:p w14:paraId="07E030AA" w14:textId="77777777" w:rsidR="00BD419F" w:rsidRPr="008D1934"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3EB78E53" w14:textId="77777777" w:rsidR="00BD419F" w:rsidRPr="008D1934" w:rsidRDefault="00BD419F" w:rsidP="00BD419F">
      <w:pPr>
        <w:widowControl w:val="0"/>
        <w:overflowPunct w:val="0"/>
        <w:autoSpaceDE w:val="0"/>
        <w:jc w:val="both"/>
        <w:rPr>
          <w:rFonts w:asciiTheme="minorHAnsi" w:hAnsiTheme="minorHAnsi" w:cs="Arial"/>
          <w:bCs/>
          <w:sz w:val="20"/>
          <w:lang w:val="es-MX" w:eastAsia="zh-CN"/>
        </w:rPr>
      </w:pPr>
    </w:p>
    <w:p w14:paraId="22DBD235" w14:textId="77777777" w:rsidR="00BD419F" w:rsidRPr="008D1934"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661BFCBD" w14:textId="77777777" w:rsidR="00BD419F" w:rsidRPr="008D1934" w:rsidRDefault="00BD419F" w:rsidP="00BD419F">
      <w:pPr>
        <w:widowControl w:val="0"/>
        <w:overflowPunct w:val="0"/>
        <w:autoSpaceDE w:val="0"/>
        <w:jc w:val="both"/>
        <w:rPr>
          <w:rFonts w:asciiTheme="minorHAnsi" w:hAnsiTheme="minorHAnsi" w:cs="Arial"/>
          <w:bCs/>
          <w:sz w:val="20"/>
          <w:lang w:val="es-MX" w:eastAsia="zh-CN"/>
        </w:rPr>
      </w:pPr>
    </w:p>
    <w:p w14:paraId="5ABBD56C" w14:textId="77777777" w:rsidR="00BD419F" w:rsidRPr="008D1934"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t>Las solicitudes que no cumplan con los requisitos señalados, podrán ser desechadas por la convocante, asimismo se deberán agrupar por temas técnicos y administrativos para su análisis y respuesta.</w:t>
      </w:r>
    </w:p>
    <w:p w14:paraId="72F76640" w14:textId="77777777" w:rsidR="00BD419F" w:rsidRPr="008D1934" w:rsidRDefault="00BD419F" w:rsidP="00BD419F">
      <w:pPr>
        <w:widowControl w:val="0"/>
        <w:overflowPunct w:val="0"/>
        <w:autoSpaceDE w:val="0"/>
        <w:jc w:val="both"/>
        <w:rPr>
          <w:rFonts w:asciiTheme="minorHAnsi" w:hAnsiTheme="minorHAnsi" w:cs="Arial"/>
          <w:bCs/>
          <w:sz w:val="20"/>
          <w:lang w:val="es-MX" w:eastAsia="zh-CN"/>
        </w:rPr>
      </w:pPr>
    </w:p>
    <w:p w14:paraId="181A932C" w14:textId="77777777" w:rsidR="00BD419F" w:rsidRPr="008D1934"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t>El plazo para enviar dichas solicitudes será a más tardar veinticuatro horas antes de la fecha y hora en que se realice la Junta de Aclaraciones, de conformidad con lo establecido en el artículo 33 Bis de la LAASSP.</w:t>
      </w:r>
    </w:p>
    <w:p w14:paraId="4E8CC471" w14:textId="77777777" w:rsidR="00BD419F" w:rsidRPr="008D1934" w:rsidRDefault="00BD419F" w:rsidP="00BD419F">
      <w:pPr>
        <w:widowControl w:val="0"/>
        <w:overflowPunct w:val="0"/>
        <w:autoSpaceDE w:val="0"/>
        <w:jc w:val="both"/>
        <w:rPr>
          <w:rFonts w:asciiTheme="minorHAnsi" w:hAnsiTheme="minorHAnsi" w:cs="Arial"/>
          <w:bCs/>
          <w:sz w:val="20"/>
          <w:lang w:val="es-MX" w:eastAsia="zh-CN"/>
        </w:rPr>
      </w:pPr>
    </w:p>
    <w:p w14:paraId="09590B81" w14:textId="77777777" w:rsidR="00BD419F" w:rsidRPr="008D1934"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381B0F48" w14:textId="77777777" w:rsidR="00BD419F" w:rsidRPr="008D1934" w:rsidRDefault="00BD419F" w:rsidP="00BD419F">
      <w:pPr>
        <w:widowControl w:val="0"/>
        <w:overflowPunct w:val="0"/>
        <w:autoSpaceDE w:val="0"/>
        <w:jc w:val="both"/>
        <w:rPr>
          <w:rFonts w:asciiTheme="minorHAnsi" w:hAnsiTheme="minorHAnsi" w:cs="Arial"/>
          <w:bCs/>
          <w:sz w:val="20"/>
          <w:lang w:val="es-MX" w:eastAsia="zh-CN"/>
        </w:rPr>
      </w:pPr>
    </w:p>
    <w:p w14:paraId="01261893" w14:textId="77777777" w:rsidR="00BD419F" w:rsidRPr="008D1934"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39857A10" w14:textId="77777777" w:rsidR="00142D3B" w:rsidRPr="008D1934" w:rsidRDefault="00142D3B" w:rsidP="00BD419F">
      <w:pPr>
        <w:widowControl w:val="0"/>
        <w:overflowPunct w:val="0"/>
        <w:autoSpaceDE w:val="0"/>
        <w:jc w:val="both"/>
        <w:rPr>
          <w:rFonts w:asciiTheme="minorHAnsi" w:hAnsiTheme="minorHAnsi" w:cs="Arial"/>
          <w:bCs/>
          <w:sz w:val="20"/>
          <w:lang w:val="es-MX" w:eastAsia="zh-CN"/>
        </w:rPr>
      </w:pPr>
    </w:p>
    <w:p w14:paraId="18F64801" w14:textId="77777777" w:rsidR="006C55FF"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37F894C8" w14:textId="3B34FC12" w:rsidR="00BD419F" w:rsidRPr="008D1934"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lastRenderedPageBreak/>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56707E4B" w14:textId="77777777" w:rsidR="00BD419F" w:rsidRPr="008D1934" w:rsidRDefault="00BD419F" w:rsidP="00BD419F">
      <w:pPr>
        <w:widowControl w:val="0"/>
        <w:overflowPunct w:val="0"/>
        <w:autoSpaceDE w:val="0"/>
        <w:jc w:val="both"/>
        <w:rPr>
          <w:rFonts w:asciiTheme="minorHAnsi" w:hAnsiTheme="minorHAnsi" w:cs="Arial"/>
          <w:bCs/>
          <w:sz w:val="20"/>
          <w:lang w:val="es-MX" w:eastAsia="zh-CN"/>
        </w:rPr>
      </w:pPr>
    </w:p>
    <w:p w14:paraId="34A9E195" w14:textId="77777777" w:rsidR="00BD419F" w:rsidRPr="008D1934"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743FDEE7" w14:textId="77777777" w:rsidR="00BD419F" w:rsidRPr="008D1934" w:rsidRDefault="00BD419F" w:rsidP="00BD419F">
      <w:pPr>
        <w:widowControl w:val="0"/>
        <w:overflowPunct w:val="0"/>
        <w:autoSpaceDE w:val="0"/>
        <w:jc w:val="both"/>
        <w:rPr>
          <w:rFonts w:asciiTheme="minorHAnsi" w:hAnsiTheme="minorHAnsi" w:cs="Arial"/>
          <w:bCs/>
          <w:sz w:val="20"/>
          <w:lang w:val="es-MX" w:eastAsia="zh-CN"/>
        </w:rPr>
      </w:pPr>
    </w:p>
    <w:p w14:paraId="51573296" w14:textId="77777777" w:rsidR="00BD419F" w:rsidRPr="008D1934" w:rsidRDefault="00BD419F" w:rsidP="00BD419F">
      <w:pPr>
        <w:widowControl w:val="0"/>
        <w:overflowPunct w:val="0"/>
        <w:autoSpaceDE w:val="0"/>
        <w:jc w:val="both"/>
        <w:rPr>
          <w:rFonts w:asciiTheme="minorHAnsi" w:hAnsiTheme="minorHAnsi" w:cs="Arial"/>
          <w:sz w:val="20"/>
          <w:lang w:eastAsia="zh-CN"/>
        </w:rPr>
      </w:pPr>
      <w:r w:rsidRPr="008D1934">
        <w:rPr>
          <w:rFonts w:asciiTheme="minorHAnsi" w:hAnsiTheme="minorHAnsi" w:cs="Arial"/>
          <w:bCs/>
          <w:sz w:val="20"/>
          <w:lang w:val="es-MX" w:eastAsia="zh-CN"/>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193C8946" w14:textId="77777777" w:rsidR="00BD419F" w:rsidRPr="008D1934" w:rsidRDefault="00BD419F" w:rsidP="00BD419F">
      <w:pPr>
        <w:widowControl w:val="0"/>
        <w:overflowPunct w:val="0"/>
        <w:autoSpaceDE w:val="0"/>
        <w:jc w:val="both"/>
        <w:rPr>
          <w:rFonts w:asciiTheme="minorHAnsi" w:hAnsiTheme="minorHAnsi" w:cs="Arial"/>
          <w:bCs/>
          <w:sz w:val="20"/>
          <w:lang w:val="es-MX" w:eastAsia="zh-CN"/>
        </w:rPr>
      </w:pPr>
    </w:p>
    <w:p w14:paraId="426B01AB" w14:textId="485256C8" w:rsidR="00BD419F" w:rsidRPr="008D1934" w:rsidRDefault="00BD419F" w:rsidP="00BD419F">
      <w:pPr>
        <w:widowControl w:val="0"/>
        <w:overflowPunct w:val="0"/>
        <w:autoSpaceDE w:val="0"/>
        <w:jc w:val="both"/>
        <w:rPr>
          <w:rFonts w:asciiTheme="minorHAnsi" w:hAnsiTheme="minorHAnsi" w:cs="Arial"/>
          <w:bCs/>
          <w:color w:val="0000FF"/>
          <w:sz w:val="20"/>
          <w:u w:val="single"/>
          <w:lang w:val="es-MX" w:eastAsia="zh-CN"/>
        </w:rPr>
      </w:pPr>
      <w:r w:rsidRPr="008D1934">
        <w:rPr>
          <w:rFonts w:asciiTheme="minorHAnsi" w:hAnsiTheme="minorHAnsi" w:cs="Arial"/>
          <w:bCs/>
          <w:sz w:val="20"/>
          <w:lang w:val="es-MX" w:eastAsia="zh-CN"/>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r w:rsidRPr="008D1934">
        <w:rPr>
          <w:rFonts w:asciiTheme="minorHAnsi" w:hAnsiTheme="minorHAnsi" w:cs="Arial"/>
          <w:bCs/>
          <w:color w:val="0000FF"/>
          <w:sz w:val="20"/>
          <w:u w:val="single"/>
          <w:lang w:val="es-MX" w:eastAsia="zh-CN"/>
        </w:rPr>
        <w:t>https://upcp-compranet.hacienda.gob.mx/</w:t>
      </w:r>
    </w:p>
    <w:p w14:paraId="1E2BE2A7" w14:textId="77777777" w:rsidR="00BD419F" w:rsidRPr="008D1934" w:rsidRDefault="00BD419F" w:rsidP="00BD419F">
      <w:pPr>
        <w:widowControl w:val="0"/>
        <w:overflowPunct w:val="0"/>
        <w:autoSpaceDE w:val="0"/>
        <w:jc w:val="both"/>
        <w:rPr>
          <w:rFonts w:asciiTheme="minorHAnsi" w:hAnsiTheme="minorHAnsi" w:cs="Arial"/>
          <w:bCs/>
          <w:sz w:val="20"/>
          <w:lang w:val="es-MX" w:eastAsia="zh-CN"/>
        </w:rPr>
      </w:pPr>
    </w:p>
    <w:p w14:paraId="14A2D8DE" w14:textId="5124C3E6" w:rsidR="00BD419F" w:rsidRPr="008D1934" w:rsidRDefault="00240F4A" w:rsidP="00BD419F">
      <w:pPr>
        <w:tabs>
          <w:tab w:val="left" w:pos="426"/>
        </w:tabs>
        <w:jc w:val="both"/>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 xml:space="preserve">5. </w:t>
      </w:r>
      <w:r w:rsidR="00BD419F" w:rsidRPr="008D1934">
        <w:rPr>
          <w:rFonts w:asciiTheme="minorHAnsi" w:eastAsia="MS Mincho" w:hAnsiTheme="minorHAnsi" w:cs="Arial"/>
          <w:b/>
          <w:bCs/>
          <w:sz w:val="20"/>
          <w:lang w:val="es-ES_tradnl" w:eastAsia="zh-CN"/>
        </w:rPr>
        <w:t>PRESENTACIÓN Y APERTURA DE PROPOSICIONES.</w:t>
      </w:r>
    </w:p>
    <w:p w14:paraId="466678F7" w14:textId="45CC5A1D"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La presentación y apertura de proposiciones se realizará en la fecha y hora indicada en el programa de actos y únicamente </w:t>
      </w:r>
      <w:r w:rsidRPr="006234AC">
        <w:rPr>
          <w:rFonts w:asciiTheme="minorHAnsi" w:eastAsia="MS Mincho" w:hAnsiTheme="minorHAnsi" w:cs="Arial"/>
          <w:bCs/>
          <w:sz w:val="20"/>
          <w:lang w:val="es-ES_tradnl" w:eastAsia="zh-CN"/>
        </w:rPr>
        <w:t xml:space="preserve">podrá participar, con ese carácter, un representante por cada licitante y se desarrollará conforme a lo previsto en los artículos </w:t>
      </w:r>
      <w:r w:rsidR="006C67DB" w:rsidRPr="006234AC">
        <w:rPr>
          <w:rFonts w:asciiTheme="minorHAnsi" w:eastAsia="MS Mincho" w:hAnsiTheme="minorHAnsi" w:cs="Arial"/>
          <w:bCs/>
          <w:sz w:val="20"/>
          <w:lang w:val="es-ES_tradnl" w:eastAsia="zh-CN"/>
        </w:rPr>
        <w:t xml:space="preserve">32, </w:t>
      </w:r>
      <w:r w:rsidRPr="006234AC">
        <w:rPr>
          <w:rFonts w:asciiTheme="minorHAnsi" w:eastAsia="MS Mincho" w:hAnsiTheme="minorHAnsi" w:cs="Arial"/>
          <w:bCs/>
          <w:sz w:val="20"/>
          <w:lang w:val="es-ES_tradnl" w:eastAsia="zh-CN"/>
        </w:rPr>
        <w:t>34, 35</w:t>
      </w:r>
      <w:r w:rsidRPr="008D1934">
        <w:rPr>
          <w:rFonts w:asciiTheme="minorHAnsi" w:eastAsia="MS Mincho" w:hAnsiTheme="minorHAnsi" w:cs="Arial"/>
          <w:bCs/>
          <w:sz w:val="20"/>
          <w:lang w:val="es-ES_tradnl" w:eastAsia="zh-CN"/>
        </w:rPr>
        <w:t xml:space="preserve"> de la LAASSP y 47 de su Reglamento, se desarrollará como a continuación se detalla:</w:t>
      </w:r>
    </w:p>
    <w:p w14:paraId="643B7E09" w14:textId="77777777" w:rsidR="00BD419F" w:rsidRPr="008D1934" w:rsidRDefault="00BD419F" w:rsidP="00BD419F">
      <w:pPr>
        <w:jc w:val="both"/>
        <w:rPr>
          <w:rFonts w:asciiTheme="minorHAnsi" w:eastAsia="MS Mincho" w:hAnsiTheme="minorHAnsi" w:cs="Arial"/>
          <w:b/>
          <w:bCs/>
          <w:i/>
          <w:sz w:val="20"/>
          <w:u w:val="single"/>
          <w:lang w:val="es-ES_tradnl" w:eastAsia="zh-CN"/>
        </w:rPr>
      </w:pPr>
    </w:p>
    <w:p w14:paraId="595F0519" w14:textId="77777777" w:rsidR="00BD419F" w:rsidRPr="008D1934" w:rsidRDefault="00BD419F" w:rsidP="00240F4A">
      <w:p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MX" w:eastAsia="zh-CN"/>
        </w:rPr>
        <w:t xml:space="preserve">Los licitantes enviarán </w:t>
      </w:r>
      <w:r w:rsidRPr="008D1934">
        <w:rPr>
          <w:rFonts w:asciiTheme="minorHAnsi" w:eastAsia="MS Mincho" w:hAnsiTheme="minorHAnsi" w:cs="Arial"/>
          <w:sz w:val="20"/>
          <w:lang w:val="es-ES_tradnl" w:eastAsia="zh-CN"/>
        </w:rPr>
        <w:t>a través del sistema electrónico de información pública gubernamental sobre adquisiciones, arrendamientos y servicios (COMPRANET)</w:t>
      </w:r>
      <w:r w:rsidRPr="008D1934">
        <w:rPr>
          <w:rFonts w:asciiTheme="minorHAnsi" w:eastAsia="MS Mincho" w:hAnsiTheme="minorHAnsi" w:cs="Arial"/>
          <w:bCs/>
          <w:sz w:val="20"/>
          <w:lang w:val="es-MX" w:eastAsia="zh-CN"/>
        </w:rPr>
        <w:t xml:space="preserve"> sus proposiciones técnica y económica</w:t>
      </w:r>
      <w:r w:rsidRPr="008D1934">
        <w:rPr>
          <w:rFonts w:asciiTheme="minorHAnsi" w:eastAsia="MS Mincho" w:hAnsiTheme="minorHAnsi" w:cs="Arial"/>
          <w:bCs/>
          <w:sz w:val="20"/>
          <w:lang w:val="es-ES_tradnl" w:eastAsia="zh-CN"/>
        </w:rPr>
        <w:t>, para agilizar los actos del procedimiento de contratación, se solicita a los licitantes, enviar su proposición en Word y Excel.</w:t>
      </w:r>
    </w:p>
    <w:p w14:paraId="2D536427" w14:textId="77777777" w:rsidR="00BD419F" w:rsidRPr="008D1934" w:rsidRDefault="00BD419F" w:rsidP="00BD419F">
      <w:pPr>
        <w:ind w:left="709" w:hanging="425"/>
        <w:jc w:val="both"/>
        <w:rPr>
          <w:rFonts w:asciiTheme="minorHAnsi" w:eastAsia="MS Mincho" w:hAnsiTheme="minorHAnsi" w:cs="Arial"/>
          <w:bCs/>
          <w:sz w:val="20"/>
          <w:lang w:val="es-ES_tradnl" w:eastAsia="zh-CN"/>
        </w:rPr>
      </w:pPr>
    </w:p>
    <w:p w14:paraId="7335FE5D" w14:textId="77777777" w:rsidR="00BD419F" w:rsidRPr="008D1934" w:rsidRDefault="00BD419F" w:rsidP="00240F4A">
      <w:p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Una vez recibidas las proposiciones que hayan sido enviadas por medios electrónicos (COMPRANET),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796C1996" w14:textId="77777777" w:rsidR="00BD419F" w:rsidRPr="008D1934" w:rsidRDefault="00BD419F" w:rsidP="00BD419F">
      <w:pPr>
        <w:ind w:left="708"/>
        <w:rPr>
          <w:rFonts w:asciiTheme="minorHAnsi" w:eastAsia="MS Mincho" w:hAnsiTheme="minorHAnsi" w:cs="Arial"/>
          <w:bCs/>
          <w:sz w:val="20"/>
          <w:lang w:val="es-MX" w:eastAsia="zh-CN"/>
        </w:rPr>
      </w:pPr>
    </w:p>
    <w:p w14:paraId="431E8D99" w14:textId="77777777" w:rsidR="00BD419F" w:rsidRPr="008D1934" w:rsidRDefault="00BD419F" w:rsidP="00240F4A">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Para el envío de la proposición por medios remotos de comunicación electrónica, el licitante deberá utilizar exclusivamente el sistema COMPRANET.</w:t>
      </w:r>
    </w:p>
    <w:p w14:paraId="062AF509" w14:textId="77777777" w:rsidR="00BD419F" w:rsidRPr="008D1934" w:rsidRDefault="00BD419F" w:rsidP="00BD419F">
      <w:pPr>
        <w:ind w:left="708"/>
        <w:rPr>
          <w:rFonts w:asciiTheme="minorHAnsi" w:eastAsia="MS Mincho" w:hAnsiTheme="minorHAnsi" w:cs="Arial"/>
          <w:bCs/>
          <w:sz w:val="20"/>
          <w:lang w:val="es-ES_tradnl" w:eastAsia="zh-CN"/>
        </w:rPr>
      </w:pPr>
    </w:p>
    <w:p w14:paraId="39071491" w14:textId="77777777" w:rsidR="00BD419F" w:rsidRPr="008D1934" w:rsidRDefault="00BD419F" w:rsidP="00240F4A">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En el supuesto de las proposiciones presentadas a través de medios remotos de comunicación electrónica, </w:t>
      </w:r>
      <w:r w:rsidRPr="008D1934">
        <w:rPr>
          <w:rFonts w:asciiTheme="minorHAnsi" w:eastAsia="MS Mincho" w:hAnsiTheme="minorHAnsi" w:cs="Arial"/>
          <w:bCs/>
          <w:sz w:val="20"/>
          <w:lang w:val="es-ES_tradnl" w:eastAsia="zh-CN"/>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5FACBE4A" w14:textId="77777777" w:rsidR="00BD419F" w:rsidRPr="008D1934" w:rsidRDefault="00BD419F" w:rsidP="00BD419F">
      <w:pPr>
        <w:ind w:left="709" w:hanging="425"/>
        <w:jc w:val="both"/>
        <w:rPr>
          <w:rFonts w:asciiTheme="minorHAnsi" w:eastAsia="MS Mincho" w:hAnsiTheme="minorHAnsi" w:cs="Arial"/>
          <w:bCs/>
          <w:sz w:val="20"/>
          <w:lang w:val="es-ES_tradnl" w:eastAsia="zh-CN"/>
        </w:rPr>
      </w:pPr>
    </w:p>
    <w:p w14:paraId="6A9B3AC8" w14:textId="68E77487" w:rsidR="00BD419F" w:rsidRPr="008D1934" w:rsidRDefault="00BD419F" w:rsidP="00453B53">
      <w:pPr>
        <w:pStyle w:val="Prrafodelista"/>
        <w:numPr>
          <w:ilvl w:val="0"/>
          <w:numId w:val="29"/>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w:t>
      </w:r>
      <w:r w:rsidR="00842D84" w:rsidRPr="008D1934">
        <w:rPr>
          <w:rFonts w:asciiTheme="minorHAnsi" w:eastAsia="MS Mincho" w:hAnsiTheme="minorHAnsi" w:cs="Arial"/>
          <w:bCs/>
          <w:sz w:val="20"/>
          <w:lang w:val="es-ES_tradnl" w:eastAsia="zh-CN"/>
        </w:rPr>
        <w:t>s programas o equipo de cómputo.</w:t>
      </w:r>
    </w:p>
    <w:p w14:paraId="602AEF36" w14:textId="77777777" w:rsidR="00BD419F" w:rsidRPr="006C55FF" w:rsidRDefault="00BD419F" w:rsidP="00453B53">
      <w:pPr>
        <w:pStyle w:val="Prrafodelista"/>
        <w:numPr>
          <w:ilvl w:val="0"/>
          <w:numId w:val="29"/>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5C09E01A" w14:textId="77777777" w:rsidR="006C55FF" w:rsidRDefault="006C55FF" w:rsidP="00240F4A">
      <w:pPr>
        <w:jc w:val="both"/>
        <w:rPr>
          <w:rFonts w:asciiTheme="minorHAnsi" w:eastAsia="MS Mincho" w:hAnsiTheme="minorHAnsi" w:cs="Arial"/>
          <w:sz w:val="20"/>
          <w:lang w:val="es-ES_tradnl" w:eastAsia="zh-CN"/>
        </w:rPr>
      </w:pPr>
    </w:p>
    <w:p w14:paraId="1301AA2B" w14:textId="77777777" w:rsidR="00BD419F" w:rsidRPr="008D1934" w:rsidRDefault="00BD419F" w:rsidP="00240F4A">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lastRenderedPageBreak/>
        <w:t>Con posterioridad se realizará la evaluación integral de las proposiciones, el resultado de dicha revisión o análisis, se dará a conocer en el fallo correspondiente.</w:t>
      </w:r>
    </w:p>
    <w:p w14:paraId="0A7C410C" w14:textId="77777777" w:rsidR="00240F4A" w:rsidRPr="008D1934" w:rsidRDefault="00240F4A" w:rsidP="00240F4A">
      <w:pPr>
        <w:jc w:val="both"/>
        <w:rPr>
          <w:rFonts w:asciiTheme="minorHAnsi" w:eastAsia="MS Mincho" w:hAnsiTheme="minorHAnsi" w:cs="Arial"/>
          <w:sz w:val="20"/>
          <w:lang w:val="es-ES_tradnl" w:eastAsia="zh-CN"/>
        </w:rPr>
      </w:pPr>
    </w:p>
    <w:p w14:paraId="41EA0059" w14:textId="71DF1A43" w:rsidR="00BD419F" w:rsidRPr="008D1934" w:rsidRDefault="00BD419F" w:rsidP="00240F4A">
      <w:p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Los licitantes </w:t>
      </w:r>
      <w:r w:rsidRPr="008D1934">
        <w:rPr>
          <w:rFonts w:asciiTheme="minorHAnsi" w:eastAsia="MS Mincho" w:hAnsiTheme="minorHAnsi" w:cs="Arial"/>
          <w:sz w:val="20"/>
          <w:lang w:val="es-ES_tradnl" w:eastAsia="zh-CN"/>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8D1934">
        <w:rPr>
          <w:rFonts w:asciiTheme="minorHAnsi" w:eastAsia="MS Mincho" w:hAnsiTheme="minorHAnsi" w:cs="Arial"/>
          <w:b/>
          <w:sz w:val="20"/>
          <w:lang w:val="es-ES_tradnl" w:eastAsia="zh-CN"/>
        </w:rPr>
        <w:t xml:space="preserve"> </w:t>
      </w:r>
      <w:r w:rsidR="00842D84" w:rsidRPr="008D1934">
        <w:rPr>
          <w:rFonts w:asciiTheme="minorHAnsi" w:eastAsia="MS Mincho" w:hAnsiTheme="minorHAnsi" w:cs="Arial"/>
          <w:b/>
          <w:sz w:val="20"/>
          <w:lang w:val="es-ES_tradnl" w:eastAsia="zh-CN"/>
        </w:rPr>
        <w:t>ANEXO NÚMERO 12 (DOCE)</w:t>
      </w:r>
      <w:r w:rsidR="00842D84" w:rsidRPr="008D1934">
        <w:rPr>
          <w:rFonts w:asciiTheme="minorHAnsi" w:eastAsia="MS Mincho" w:hAnsiTheme="minorHAnsi" w:cs="Arial"/>
          <w:sz w:val="20"/>
          <w:lang w:val="es-ES_tradnl" w:eastAsia="zh-CN"/>
        </w:rPr>
        <w:t xml:space="preserve">, </w:t>
      </w:r>
      <w:r w:rsidRPr="008D1934">
        <w:rPr>
          <w:rFonts w:asciiTheme="minorHAnsi" w:eastAsia="MS Mincho" w:hAnsiTheme="minorHAnsi" w:cs="Arial"/>
          <w:sz w:val="20"/>
          <w:lang w:val="es-ES_tradnl" w:eastAsia="zh-CN"/>
        </w:rPr>
        <w:t>de la presente Convocatoria.</w:t>
      </w:r>
    </w:p>
    <w:p w14:paraId="0FFBEB35" w14:textId="77777777" w:rsidR="00240F4A" w:rsidRPr="008D1934" w:rsidRDefault="00240F4A" w:rsidP="00240F4A">
      <w:pPr>
        <w:tabs>
          <w:tab w:val="left" w:pos="10588"/>
        </w:tabs>
        <w:jc w:val="both"/>
        <w:rPr>
          <w:rFonts w:asciiTheme="minorHAnsi" w:eastAsia="MS Mincho" w:hAnsiTheme="minorHAnsi" w:cs="Arial"/>
          <w:bCs/>
          <w:sz w:val="20"/>
          <w:lang w:val="es-ES_tradnl" w:eastAsia="zh-CN"/>
        </w:rPr>
      </w:pPr>
    </w:p>
    <w:p w14:paraId="5970D9A8" w14:textId="5BD831D0" w:rsidR="00BD419F" w:rsidRPr="008D1934" w:rsidRDefault="00240F4A" w:rsidP="00240F4A">
      <w:pPr>
        <w:tabs>
          <w:tab w:val="left" w:pos="10588"/>
        </w:tabs>
        <w:jc w:val="both"/>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5.1</w:t>
      </w:r>
      <w:r w:rsidRPr="008D1934">
        <w:rPr>
          <w:rFonts w:asciiTheme="minorHAnsi" w:eastAsia="MS Mincho" w:hAnsiTheme="minorHAnsi" w:cs="Arial"/>
          <w:bCs/>
          <w:sz w:val="20"/>
          <w:lang w:val="es-ES_tradnl" w:eastAsia="zh-CN"/>
        </w:rPr>
        <w:t xml:space="preserve"> </w:t>
      </w:r>
      <w:r w:rsidR="00BD419F" w:rsidRPr="008D1934">
        <w:rPr>
          <w:rFonts w:asciiTheme="minorHAnsi" w:eastAsia="MS Mincho" w:hAnsiTheme="minorHAnsi" w:cs="Arial"/>
          <w:b/>
          <w:bCs/>
          <w:sz w:val="20"/>
          <w:lang w:val="es-ES_tradnl" w:eastAsia="zh-CN"/>
        </w:rPr>
        <w:t>PROPOSICIONES CONJUNTAS:</w:t>
      </w:r>
    </w:p>
    <w:p w14:paraId="595ADB6B"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Conforme al artículo 34 de la LAASSP, serán aceptadas las proposiciones conjuntas, siempre y cuando estas cumplan con lo establecido en el artículo 44 del Reglamento de la LAASSP.</w:t>
      </w:r>
    </w:p>
    <w:p w14:paraId="0DA08C77" w14:textId="77777777" w:rsidR="00BD419F" w:rsidRPr="008D1934" w:rsidRDefault="00BD419F" w:rsidP="00BD419F">
      <w:pPr>
        <w:tabs>
          <w:tab w:val="left" w:pos="9868"/>
        </w:tabs>
        <w:jc w:val="both"/>
        <w:rPr>
          <w:rFonts w:asciiTheme="minorHAnsi" w:eastAsia="MS Mincho" w:hAnsiTheme="minorHAnsi" w:cs="Arial"/>
          <w:bCs/>
          <w:sz w:val="20"/>
          <w:lang w:val="es-ES_tradnl" w:eastAsia="zh-CN"/>
        </w:rPr>
      </w:pPr>
    </w:p>
    <w:p w14:paraId="6339569E" w14:textId="77777777" w:rsidR="00BD419F" w:rsidRPr="008D1934" w:rsidRDefault="00BD419F" w:rsidP="00BD419F">
      <w:pPr>
        <w:tabs>
          <w:tab w:val="left" w:pos="9868"/>
        </w:tabs>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Las personas  interesadas podrán agruparse para enviar una proposición, para tal efecto deberán cubrir los siguientes requisitos:</w:t>
      </w:r>
    </w:p>
    <w:p w14:paraId="29BCDDBE" w14:textId="77777777" w:rsidR="00BD419F" w:rsidRPr="008D1934" w:rsidRDefault="00BD419F" w:rsidP="00BD419F">
      <w:pPr>
        <w:tabs>
          <w:tab w:val="left" w:pos="9868"/>
        </w:tabs>
        <w:jc w:val="both"/>
        <w:rPr>
          <w:rFonts w:asciiTheme="minorHAnsi" w:eastAsia="MS Mincho" w:hAnsiTheme="minorHAnsi" w:cs="Arial"/>
          <w:b/>
          <w:bCs/>
          <w:sz w:val="20"/>
          <w:lang w:val="es-ES_tradnl" w:eastAsia="zh-CN"/>
        </w:rPr>
      </w:pPr>
    </w:p>
    <w:p w14:paraId="2E1DB504" w14:textId="579E6335" w:rsidR="00BD419F" w:rsidRPr="008D1934" w:rsidRDefault="00BD419F" w:rsidP="00453B53">
      <w:pPr>
        <w:pStyle w:val="Prrafodelista"/>
        <w:numPr>
          <w:ilvl w:val="0"/>
          <w:numId w:val="30"/>
        </w:numPr>
        <w:tabs>
          <w:tab w:val="left" w:pos="10861"/>
        </w:tabs>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Uno de los integrantes podrá enviar el escrito mediante el cual se manifieste el interés en participar en la junta de aclaraciones y en el procedimiento de contratación.</w:t>
      </w:r>
    </w:p>
    <w:p w14:paraId="1C5FFA2A" w14:textId="77ED2FF3" w:rsidR="00BD419F" w:rsidRPr="008D1934" w:rsidRDefault="00BD419F" w:rsidP="00453B53">
      <w:pPr>
        <w:pStyle w:val="Prrafodelista"/>
        <w:numPr>
          <w:ilvl w:val="0"/>
          <w:numId w:val="30"/>
        </w:numPr>
        <w:tabs>
          <w:tab w:val="left" w:pos="10861"/>
        </w:tabs>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Los integrantes deberán celebrar en términos de la legislación aplicable en </w:t>
      </w:r>
      <w:r w:rsidR="00842D84" w:rsidRPr="008D1934">
        <w:rPr>
          <w:rFonts w:asciiTheme="minorHAnsi" w:eastAsia="MS Mincho" w:hAnsiTheme="minorHAnsi" w:cs="Arial"/>
          <w:b/>
          <w:bCs/>
          <w:sz w:val="20"/>
          <w:lang w:val="es-ES_tradnl" w:eastAsia="zh-CN"/>
        </w:rPr>
        <w:t>MODELO DE CONVENIO DE PARTICIPACIÓN CONJUNTA</w:t>
      </w:r>
      <w:r w:rsidRPr="008D1934">
        <w:rPr>
          <w:rFonts w:asciiTheme="minorHAnsi" w:eastAsia="MS Mincho" w:hAnsiTheme="minorHAnsi" w:cs="Arial"/>
          <w:bCs/>
          <w:sz w:val="20"/>
          <w:lang w:val="es-ES_tradnl" w:eastAsia="zh-CN"/>
        </w:rPr>
        <w:t>, en el cual se establezcan con precisión los siguientes aspectos, de conformidad con el</w:t>
      </w:r>
      <w:r w:rsidRPr="008D1934">
        <w:rPr>
          <w:rFonts w:asciiTheme="minorHAnsi" w:eastAsia="MS Mincho" w:hAnsiTheme="minorHAnsi" w:cs="Arial"/>
          <w:b/>
          <w:bCs/>
          <w:sz w:val="20"/>
          <w:lang w:val="es-ES_tradnl" w:eastAsia="zh-CN"/>
        </w:rPr>
        <w:t xml:space="preserve"> </w:t>
      </w:r>
      <w:r w:rsidR="00842D84" w:rsidRPr="008D1934">
        <w:rPr>
          <w:rFonts w:asciiTheme="minorHAnsi" w:eastAsia="MS Mincho" w:hAnsiTheme="minorHAnsi" w:cs="Arial"/>
          <w:b/>
          <w:bCs/>
          <w:sz w:val="20"/>
          <w:lang w:val="es-ES_tradnl" w:eastAsia="zh-CN"/>
        </w:rPr>
        <w:t>ANEXO NÚMERO 10 (DIEZ),</w:t>
      </w:r>
      <w:r w:rsidR="00842D84" w:rsidRPr="008D1934">
        <w:rPr>
          <w:rFonts w:asciiTheme="minorHAnsi" w:eastAsia="MS Mincho" w:hAnsiTheme="minorHAnsi" w:cs="Arial"/>
          <w:bCs/>
          <w:sz w:val="20"/>
          <w:lang w:val="es-ES_tradnl" w:eastAsia="zh-CN"/>
        </w:rPr>
        <w:t xml:space="preserve"> </w:t>
      </w:r>
      <w:r w:rsidRPr="008D1934">
        <w:rPr>
          <w:rFonts w:asciiTheme="minorHAnsi" w:eastAsia="MS Mincho" w:hAnsiTheme="minorHAnsi" w:cs="Arial"/>
          <w:bCs/>
          <w:sz w:val="20"/>
          <w:lang w:val="es-ES_tradnl" w:eastAsia="zh-CN"/>
        </w:rPr>
        <w:t>de las presentes bases.</w:t>
      </w:r>
    </w:p>
    <w:p w14:paraId="6BB64DB5" w14:textId="77A36067" w:rsidR="00BD419F" w:rsidRPr="008D1934" w:rsidRDefault="00BD419F" w:rsidP="00453B53">
      <w:pPr>
        <w:pStyle w:val="Prrafodelista"/>
        <w:numPr>
          <w:ilvl w:val="0"/>
          <w:numId w:val="30"/>
        </w:numPr>
        <w:tabs>
          <w:tab w:val="left" w:pos="11144"/>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00842D84" w:rsidRPr="008D1934">
        <w:rPr>
          <w:rFonts w:asciiTheme="minorHAnsi" w:eastAsia="MS Mincho" w:hAnsiTheme="minorHAnsi" w:cs="Arial"/>
          <w:b/>
          <w:sz w:val="20"/>
          <w:lang w:val="es-ES_tradnl" w:eastAsia="zh-CN"/>
        </w:rPr>
        <w:t>ANEXO NUMERO 04 (CUATRO)</w:t>
      </w:r>
    </w:p>
    <w:p w14:paraId="080CCFC2" w14:textId="13281B36" w:rsidR="00BD419F" w:rsidRPr="008D1934" w:rsidRDefault="00BD419F" w:rsidP="00453B53">
      <w:pPr>
        <w:pStyle w:val="Prrafodelista"/>
        <w:numPr>
          <w:ilvl w:val="0"/>
          <w:numId w:val="30"/>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 y domicilio de los representantes de cada una de las personas agrupadas, señalando, en su caso, los datos de las escrituras públicas con las que acrediten las facultades de representación;</w:t>
      </w:r>
    </w:p>
    <w:p w14:paraId="625E32C1" w14:textId="3C034B3B" w:rsidR="00BD419F" w:rsidRPr="008D1934" w:rsidRDefault="00BD419F" w:rsidP="00453B53">
      <w:pPr>
        <w:pStyle w:val="Prrafodelista"/>
        <w:numPr>
          <w:ilvl w:val="0"/>
          <w:numId w:val="30"/>
        </w:numPr>
        <w:jc w:val="both"/>
        <w:rPr>
          <w:rFonts w:asciiTheme="minorHAnsi" w:eastAsia="MS Mincho" w:hAnsiTheme="minorHAnsi" w:cs="Arial"/>
          <w:sz w:val="20"/>
          <w:lang w:val="es-ES_tradnl" w:eastAsia="zh-CN"/>
        </w:rPr>
      </w:pPr>
      <w:r w:rsidRPr="008D1934">
        <w:rPr>
          <w:rFonts w:asciiTheme="minorHAnsi" w:eastAsia="Calibri" w:hAnsiTheme="minorHAnsi" w:cs="Arial"/>
          <w:sz w:val="20"/>
          <w:lang w:val="es-ES_tradnl" w:eastAsia="zh-CN"/>
        </w:rPr>
        <w:t>Designación de un representante común, otorgándole poder amplio y suficiente, para atender todo lo relacionado con la proposición y con el procedimiento de licitación pública;</w:t>
      </w:r>
    </w:p>
    <w:p w14:paraId="432A61EA" w14:textId="7E099C39" w:rsidR="00BD419F" w:rsidRPr="008D1934" w:rsidRDefault="00BD419F" w:rsidP="00453B53">
      <w:pPr>
        <w:pStyle w:val="Prrafodelista"/>
        <w:numPr>
          <w:ilvl w:val="0"/>
          <w:numId w:val="30"/>
        </w:numPr>
        <w:tabs>
          <w:tab w:val="left" w:pos="2304"/>
        </w:tabs>
        <w:jc w:val="both"/>
        <w:rPr>
          <w:rFonts w:asciiTheme="minorHAnsi" w:eastAsia="MS Mincho" w:hAnsiTheme="minorHAnsi" w:cs="Arial"/>
          <w:sz w:val="20"/>
          <w:lang w:val="es-ES_tradnl" w:eastAsia="zh-CN"/>
        </w:rPr>
      </w:pPr>
      <w:r w:rsidRPr="008D1934">
        <w:rPr>
          <w:rFonts w:asciiTheme="minorHAnsi" w:eastAsia="Calibri" w:hAnsiTheme="minorHAnsi" w:cs="Arial"/>
          <w:sz w:val="20"/>
          <w:lang w:val="es-ES_tradnl" w:eastAsia="zh-CN"/>
        </w:rPr>
        <w:t>Descripción de las partes objeto del contrato que corresponderá cumplir a cada persona integrante, así como la manera en que se exigirá el cumplimiento de las obligaciones, y</w:t>
      </w:r>
    </w:p>
    <w:p w14:paraId="7C7C89C7" w14:textId="20B03004" w:rsidR="00BD419F" w:rsidRPr="008D1934" w:rsidRDefault="00BD419F" w:rsidP="00453B53">
      <w:pPr>
        <w:pStyle w:val="Prrafodelista"/>
        <w:numPr>
          <w:ilvl w:val="0"/>
          <w:numId w:val="30"/>
        </w:numPr>
        <w:tabs>
          <w:tab w:val="left" w:pos="2356"/>
        </w:tabs>
        <w:jc w:val="both"/>
        <w:rPr>
          <w:rFonts w:asciiTheme="minorHAnsi" w:eastAsia="MS Mincho" w:hAnsiTheme="minorHAnsi" w:cs="Arial"/>
          <w:sz w:val="20"/>
          <w:lang w:val="es-ES_tradnl" w:eastAsia="zh-CN"/>
        </w:rPr>
      </w:pPr>
      <w:r w:rsidRPr="008D1934">
        <w:rPr>
          <w:rFonts w:asciiTheme="minorHAnsi" w:eastAsia="Calibri" w:hAnsiTheme="minorHAnsi" w:cs="Arial"/>
          <w:sz w:val="20"/>
          <w:lang w:val="es-ES_tradnl" w:eastAsia="zh-CN"/>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50BE9240" w14:textId="6EA63CCD" w:rsidR="00BD419F" w:rsidRPr="008D1934" w:rsidRDefault="00BD419F" w:rsidP="00453B53">
      <w:pPr>
        <w:pStyle w:val="Prrafodelista"/>
        <w:numPr>
          <w:ilvl w:val="0"/>
          <w:numId w:val="30"/>
        </w:numPr>
        <w:tabs>
          <w:tab w:val="left" w:pos="2356"/>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Cada uno de los licitantes </w:t>
      </w:r>
      <w:r w:rsidR="00142D3B" w:rsidRPr="008D1934">
        <w:rPr>
          <w:rFonts w:asciiTheme="minorHAnsi" w:eastAsia="MS Mincho" w:hAnsiTheme="minorHAnsi" w:cs="Arial"/>
          <w:sz w:val="20"/>
          <w:lang w:val="es-ES_tradnl" w:eastAsia="zh-CN"/>
        </w:rPr>
        <w:t>o</w:t>
      </w:r>
      <w:r w:rsidRPr="008D1934">
        <w:rPr>
          <w:rFonts w:asciiTheme="minorHAnsi" w:eastAsia="MS Mincho" w:hAnsiTheme="minorHAnsi" w:cs="Arial"/>
          <w:sz w:val="20"/>
          <w:lang w:val="es-ES_tradnl" w:eastAsia="zh-CN"/>
        </w:rPr>
        <w:t xml:space="preserve"> integrantes del convenio de participación conjunta deberán presentar de manera individual su acreditación conforme al </w:t>
      </w:r>
      <w:r w:rsidR="00842D84" w:rsidRPr="008D1934">
        <w:rPr>
          <w:rFonts w:asciiTheme="minorHAnsi" w:eastAsia="MS Mincho" w:hAnsiTheme="minorHAnsi" w:cs="Arial"/>
          <w:b/>
          <w:sz w:val="20"/>
          <w:lang w:val="es-ES_tradnl" w:eastAsia="zh-CN"/>
        </w:rPr>
        <w:t>ANEXO NUMERO 04 (CUATRO)</w:t>
      </w:r>
    </w:p>
    <w:p w14:paraId="39FD7DF0" w14:textId="77777777" w:rsidR="00BD419F" w:rsidRPr="008D1934" w:rsidRDefault="00BD419F" w:rsidP="00BD419F">
      <w:pPr>
        <w:tabs>
          <w:tab w:val="left" w:pos="2356"/>
        </w:tabs>
        <w:ind w:left="1276" w:hanging="283"/>
        <w:jc w:val="both"/>
        <w:rPr>
          <w:rFonts w:asciiTheme="minorHAnsi" w:eastAsia="Calibri" w:hAnsiTheme="minorHAnsi" w:cs="Arial"/>
          <w:bCs/>
          <w:sz w:val="20"/>
          <w:lang w:val="es-ES_tradnl" w:eastAsia="zh-CN"/>
        </w:rPr>
      </w:pPr>
    </w:p>
    <w:p w14:paraId="4CD52E1D" w14:textId="77777777" w:rsidR="00BD419F" w:rsidRPr="008D1934" w:rsidRDefault="00BD419F" w:rsidP="00BD419F">
      <w:pPr>
        <w:ind w:left="357" w:hanging="357"/>
        <w:jc w:val="both"/>
        <w:rPr>
          <w:rFonts w:asciiTheme="minorHAnsi" w:eastAsia="MS Mincho" w:hAnsiTheme="minorHAnsi" w:cs="Arial"/>
          <w:b/>
          <w:bCs/>
          <w:sz w:val="20"/>
          <w:lang w:val="es-ES_tradnl" w:eastAsia="zh-CN"/>
        </w:rPr>
      </w:pPr>
      <w:r w:rsidRPr="008D1934">
        <w:rPr>
          <w:rFonts w:asciiTheme="minorHAnsi" w:eastAsia="MS Mincho" w:hAnsiTheme="minorHAnsi" w:cs="Arial"/>
          <w:b/>
          <w:bCs/>
          <w:sz w:val="20"/>
          <w:lang w:val="es-ES_tradnl" w:eastAsia="zh-CN"/>
        </w:rPr>
        <w:t>6.</w:t>
      </w:r>
      <w:r w:rsidRPr="008D1934">
        <w:rPr>
          <w:rFonts w:asciiTheme="minorHAnsi" w:eastAsia="MS Mincho" w:hAnsiTheme="minorHAnsi" w:cs="Arial"/>
          <w:b/>
          <w:bCs/>
          <w:sz w:val="20"/>
          <w:lang w:val="es-ES_tradnl" w:eastAsia="zh-CN"/>
        </w:rPr>
        <w:tab/>
        <w:t>DOCUMENTOS QUE DEBERÁN PRESENTAR QUIENES DESEEN PARTICIPAR EN LA ADJUDICACION Y ENTREGAR JUNTO CON EL SOBRE QUE SE GENERE EN COMPRANET, RELATIVO A LA PROPOSICION TECNICA.</w:t>
      </w:r>
    </w:p>
    <w:p w14:paraId="2956E4C8" w14:textId="77777777" w:rsidR="00BD419F" w:rsidRPr="008D1934" w:rsidRDefault="00BD419F" w:rsidP="00BD419F">
      <w:pPr>
        <w:ind w:left="357" w:hanging="357"/>
        <w:jc w:val="both"/>
        <w:rPr>
          <w:rFonts w:asciiTheme="minorHAnsi" w:eastAsia="MS Mincho" w:hAnsiTheme="minorHAnsi" w:cs="Arial"/>
          <w:sz w:val="20"/>
          <w:lang w:val="es-ES_tradnl" w:eastAsia="zh-CN"/>
        </w:rPr>
      </w:pPr>
    </w:p>
    <w:p w14:paraId="53CF198B" w14:textId="610F6953" w:rsidR="003F1C8A" w:rsidRPr="008D1934" w:rsidRDefault="00BD419F" w:rsidP="003F1C8A">
      <w:pPr>
        <w:ind w:left="357" w:hanging="357"/>
        <w:jc w:val="both"/>
        <w:rPr>
          <w:rFonts w:asciiTheme="minorHAnsi" w:eastAsia="MS Mincho" w:hAnsiTheme="minorHAnsi" w:cs="Arial"/>
          <w:b/>
          <w:bCs/>
          <w:sz w:val="20"/>
          <w:lang w:val="es-ES_tradnl" w:eastAsia="zh-CN"/>
        </w:rPr>
      </w:pPr>
      <w:r w:rsidRPr="008D1934">
        <w:rPr>
          <w:rFonts w:asciiTheme="minorHAnsi" w:eastAsia="MS Mincho" w:hAnsiTheme="minorHAnsi" w:cs="Arial"/>
          <w:b/>
          <w:bCs/>
          <w:sz w:val="20"/>
          <w:lang w:val="es-ES_tradnl" w:eastAsia="zh-CN"/>
        </w:rPr>
        <w:t>6.1.  DOCUMENTACION COMPLEMENTARIA:</w:t>
      </w:r>
    </w:p>
    <w:p w14:paraId="64816A12" w14:textId="01462115" w:rsidR="003F1C8A" w:rsidRPr="008D1934" w:rsidRDefault="00BD419F" w:rsidP="00453B53">
      <w:pPr>
        <w:pStyle w:val="Prrafodelista"/>
        <w:numPr>
          <w:ilvl w:val="0"/>
          <w:numId w:val="31"/>
        </w:numPr>
        <w:autoSpaceDE w:val="0"/>
        <w:jc w:val="both"/>
        <w:rPr>
          <w:rFonts w:asciiTheme="minorHAnsi" w:hAnsiTheme="minorHAnsi" w:cs="Arial"/>
          <w:sz w:val="20"/>
          <w:lang w:eastAsia="zh-CN"/>
        </w:rPr>
      </w:pPr>
      <w:r w:rsidRPr="008D1934">
        <w:rPr>
          <w:rFonts w:asciiTheme="minorHAnsi" w:hAnsiTheme="minorHAnsi" w:cs="Arial"/>
          <w:bCs/>
          <w:sz w:val="20"/>
          <w:lang w:val="es-ES_tradnl" w:eastAsia="zh-CN"/>
        </w:rPr>
        <w:t>Una declaración firmada en forma autógrafa por el propio licitante o su representante legal, por el que manifieste bajo protesta de decir verdad, no encontrarse en alguno de los supuestos establecidos por los artículos 50 y 60, penúltimo párrafo, de la LAASSP.</w:t>
      </w:r>
      <w:r w:rsidRPr="008D1934">
        <w:rPr>
          <w:rFonts w:asciiTheme="minorHAnsi" w:hAnsiTheme="minorHAnsi" w:cs="Arial"/>
          <w:sz w:val="20"/>
          <w:lang w:val="es-ES_tradnl" w:eastAsia="zh-CN"/>
        </w:rPr>
        <w:t xml:space="preserve"> conforme al </w:t>
      </w:r>
      <w:r w:rsidR="003F1C8A" w:rsidRPr="008D1934">
        <w:rPr>
          <w:rFonts w:asciiTheme="minorHAnsi" w:hAnsiTheme="minorHAnsi" w:cs="Arial"/>
          <w:b/>
          <w:sz w:val="20"/>
          <w:lang w:eastAsia="zh-CN"/>
        </w:rPr>
        <w:t>ANEXO NÚMERO 05 (CINCO</w:t>
      </w:r>
      <w:r w:rsidRPr="008D1934">
        <w:rPr>
          <w:rFonts w:asciiTheme="minorHAnsi" w:hAnsiTheme="minorHAnsi" w:cs="Arial"/>
          <w:b/>
          <w:sz w:val="20"/>
          <w:lang w:eastAsia="zh-CN"/>
        </w:rPr>
        <w:t>)</w:t>
      </w:r>
      <w:r w:rsidR="003F1C8A" w:rsidRPr="008D1934">
        <w:rPr>
          <w:rFonts w:asciiTheme="minorHAnsi" w:hAnsiTheme="minorHAnsi" w:cs="Arial"/>
          <w:sz w:val="20"/>
          <w:lang w:eastAsia="zh-CN"/>
        </w:rPr>
        <w:t xml:space="preserve"> </w:t>
      </w:r>
      <w:r w:rsidRPr="008D1934">
        <w:rPr>
          <w:rFonts w:asciiTheme="minorHAnsi" w:hAnsiTheme="minorHAnsi" w:cs="Arial"/>
          <w:sz w:val="20"/>
          <w:lang w:eastAsia="zh-CN"/>
        </w:rPr>
        <w:t>de las presentes bases.</w:t>
      </w:r>
    </w:p>
    <w:p w14:paraId="781C9213" w14:textId="7CDE9E78" w:rsidR="00BD419F" w:rsidRPr="008D1934" w:rsidRDefault="00BD419F" w:rsidP="00453B53">
      <w:pPr>
        <w:pStyle w:val="Prrafodelista"/>
        <w:numPr>
          <w:ilvl w:val="0"/>
          <w:numId w:val="31"/>
        </w:numPr>
        <w:autoSpaceDE w:val="0"/>
        <w:jc w:val="both"/>
        <w:rPr>
          <w:rFonts w:asciiTheme="minorHAnsi" w:hAnsiTheme="minorHAnsi" w:cs="Arial"/>
          <w:sz w:val="20"/>
          <w:lang w:val="es-ES_tradnl" w:eastAsia="zh-CN"/>
        </w:rPr>
      </w:pPr>
      <w:r w:rsidRPr="008D1934">
        <w:rPr>
          <w:rFonts w:asciiTheme="minorHAnsi" w:hAnsiTheme="minorHAnsi" w:cs="Arial"/>
          <w:sz w:val="20"/>
          <w:lang w:val="es-ES_tradnl" w:eastAsia="zh-CN"/>
        </w:rPr>
        <w:t>Escrito de declaración de integridad, a través del cual el licitante o su repr</w:t>
      </w:r>
      <w:r w:rsidR="003F1C8A" w:rsidRPr="008D1934">
        <w:rPr>
          <w:rFonts w:asciiTheme="minorHAnsi" w:hAnsiTheme="minorHAnsi" w:cs="Arial"/>
          <w:sz w:val="20"/>
          <w:lang w:val="es-ES_tradnl" w:eastAsia="zh-CN"/>
        </w:rPr>
        <w:t xml:space="preserve">esentante legal manifieste bajo </w:t>
      </w:r>
      <w:r w:rsidRPr="008D1934">
        <w:rPr>
          <w:rFonts w:asciiTheme="minorHAnsi" w:hAnsiTheme="minorHAnsi" w:cs="Arial"/>
          <w:sz w:val="20"/>
          <w:lang w:val="es-ES_tradnl" w:eastAsia="zh-CN"/>
        </w:rPr>
        <w:t xml:space="preserve">protesta de decir verdad, que por </w:t>
      </w:r>
      <w:r w:rsidR="003F1C8A" w:rsidRPr="008D1934">
        <w:rPr>
          <w:rFonts w:asciiTheme="minorHAnsi" w:hAnsiTheme="minorHAnsi" w:cs="Arial"/>
          <w:sz w:val="20"/>
          <w:lang w:val="es-ES_tradnl" w:eastAsia="zh-CN"/>
        </w:rPr>
        <w:t>sí</w:t>
      </w:r>
      <w:r w:rsidRPr="008D1934">
        <w:rPr>
          <w:rFonts w:asciiTheme="minorHAnsi" w:hAnsiTheme="minorHAnsi" w:cs="Arial"/>
          <w:sz w:val="20"/>
          <w:lang w:val="es-ES_tradnl" w:eastAsia="zh-CN"/>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003F1C8A" w:rsidRPr="008D1934">
        <w:rPr>
          <w:rFonts w:asciiTheme="minorHAnsi" w:hAnsiTheme="minorHAnsi" w:cs="Arial"/>
          <w:b/>
          <w:sz w:val="20"/>
          <w:lang w:eastAsia="zh-CN"/>
        </w:rPr>
        <w:t>ANEXO NÚMERO 06 (SEIS)</w:t>
      </w:r>
      <w:r w:rsidR="003F1C8A" w:rsidRPr="008D1934">
        <w:rPr>
          <w:rFonts w:asciiTheme="minorHAnsi" w:hAnsiTheme="minorHAnsi" w:cs="Arial"/>
          <w:sz w:val="20"/>
          <w:lang w:eastAsia="zh-CN"/>
        </w:rPr>
        <w:t xml:space="preserve"> </w:t>
      </w:r>
      <w:r w:rsidRPr="008D1934">
        <w:rPr>
          <w:rFonts w:asciiTheme="minorHAnsi" w:hAnsiTheme="minorHAnsi" w:cs="Arial"/>
          <w:sz w:val="20"/>
          <w:lang w:eastAsia="zh-CN"/>
        </w:rPr>
        <w:t>de las presentes bases.</w:t>
      </w:r>
    </w:p>
    <w:p w14:paraId="1D0522C9" w14:textId="69D07327" w:rsidR="00BD419F" w:rsidRPr="008D1934" w:rsidRDefault="00BD419F" w:rsidP="00453B53">
      <w:pPr>
        <w:pStyle w:val="Prrafodelista"/>
        <w:numPr>
          <w:ilvl w:val="0"/>
          <w:numId w:val="31"/>
        </w:numPr>
        <w:autoSpaceDE w:val="0"/>
        <w:jc w:val="both"/>
        <w:rPr>
          <w:rFonts w:asciiTheme="minorHAnsi" w:hAnsiTheme="minorHAnsi" w:cs="Arial"/>
          <w:sz w:val="20"/>
          <w:lang w:val="es-ES_tradnl" w:eastAsia="zh-CN"/>
        </w:rPr>
      </w:pPr>
      <w:r w:rsidRPr="008D1934">
        <w:rPr>
          <w:rFonts w:asciiTheme="minorHAnsi" w:hAnsiTheme="minorHAnsi" w:cs="Arial"/>
          <w:sz w:val="20"/>
          <w:lang w:val="es-ES_tradnl" w:eastAsia="zh-CN"/>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003F1C8A" w:rsidRPr="008D1934">
        <w:rPr>
          <w:rFonts w:asciiTheme="minorHAnsi" w:hAnsiTheme="minorHAnsi" w:cs="Arial"/>
          <w:b/>
          <w:sz w:val="20"/>
          <w:lang w:val="es-ES_tradnl" w:eastAsia="zh-CN"/>
        </w:rPr>
        <w:t>ANEXO NÚMERO 12 (DOCE)</w:t>
      </w:r>
      <w:r w:rsidR="003F1C8A" w:rsidRPr="008D1934">
        <w:rPr>
          <w:rFonts w:asciiTheme="minorHAnsi" w:hAnsiTheme="minorHAnsi" w:cs="Arial"/>
          <w:sz w:val="20"/>
          <w:lang w:val="es-ES_tradnl" w:eastAsia="zh-CN"/>
        </w:rPr>
        <w:t xml:space="preserve"> </w:t>
      </w:r>
      <w:r w:rsidRPr="008D1934">
        <w:rPr>
          <w:rFonts w:asciiTheme="minorHAnsi" w:hAnsiTheme="minorHAnsi" w:cs="Arial"/>
          <w:sz w:val="20"/>
          <w:lang w:val="es-ES_tradnl" w:eastAsia="zh-CN"/>
        </w:rPr>
        <w:t>de las presentes bases.</w:t>
      </w:r>
    </w:p>
    <w:p w14:paraId="45EA9696" w14:textId="6F780122" w:rsidR="00BD419F" w:rsidRPr="008D1934" w:rsidRDefault="00BD419F" w:rsidP="00453B53">
      <w:pPr>
        <w:pStyle w:val="Prrafodelista"/>
        <w:numPr>
          <w:ilvl w:val="0"/>
          <w:numId w:val="31"/>
        </w:numPr>
        <w:jc w:val="both"/>
        <w:rPr>
          <w:rFonts w:asciiTheme="minorHAnsi" w:hAnsiTheme="minorHAnsi" w:cs="Arial"/>
          <w:sz w:val="20"/>
          <w:lang w:eastAsia="zh-CN"/>
        </w:rPr>
      </w:pPr>
      <w:r w:rsidRPr="008D1934">
        <w:rPr>
          <w:rFonts w:asciiTheme="minorHAnsi" w:hAnsiTheme="minorHAnsi" w:cs="Arial"/>
          <w:sz w:val="20"/>
          <w:lang w:eastAsia="zh-CN"/>
        </w:rPr>
        <w:lastRenderedPageBreak/>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003F1C8A" w:rsidRPr="008D1934">
        <w:rPr>
          <w:rFonts w:asciiTheme="minorHAnsi" w:hAnsiTheme="minorHAnsi" w:cs="Arial"/>
          <w:b/>
          <w:sz w:val="20"/>
          <w:lang w:eastAsia="zh-CN"/>
        </w:rPr>
        <w:t>ANEXO NÚMERO 10 (DIEZ)</w:t>
      </w:r>
      <w:r w:rsidR="003F1C8A" w:rsidRPr="008D1934">
        <w:rPr>
          <w:rFonts w:asciiTheme="minorHAnsi" w:hAnsiTheme="minorHAnsi" w:cs="Arial"/>
          <w:sz w:val="20"/>
          <w:lang w:eastAsia="zh-CN"/>
        </w:rPr>
        <w:t xml:space="preserve"> </w:t>
      </w:r>
      <w:r w:rsidRPr="008D1934">
        <w:rPr>
          <w:rFonts w:asciiTheme="minorHAnsi" w:hAnsiTheme="minorHAnsi" w:cs="Arial"/>
          <w:sz w:val="20"/>
          <w:lang w:eastAsia="zh-CN"/>
        </w:rPr>
        <w:t>de las presentes bases.</w:t>
      </w:r>
    </w:p>
    <w:p w14:paraId="333870DD" w14:textId="36E7903F" w:rsidR="00BD419F" w:rsidRPr="008D1934" w:rsidRDefault="00BD419F" w:rsidP="00453B53">
      <w:pPr>
        <w:pStyle w:val="Prrafodelista"/>
        <w:numPr>
          <w:ilvl w:val="0"/>
          <w:numId w:val="31"/>
        </w:numPr>
        <w:jc w:val="both"/>
        <w:rPr>
          <w:rFonts w:asciiTheme="minorHAnsi" w:hAnsiTheme="minorHAnsi" w:cs="Arial"/>
          <w:sz w:val="20"/>
          <w:lang w:eastAsia="zh-CN"/>
        </w:rPr>
      </w:pPr>
      <w:r w:rsidRPr="008D1934">
        <w:rPr>
          <w:rFonts w:asciiTheme="minorHAnsi" w:hAnsiTheme="minorHAnsi" w:cs="Arial"/>
          <w:sz w:val="20"/>
          <w:lang w:eastAsia="zh-CN"/>
        </w:rPr>
        <w:t xml:space="preserve">Conforme al artículo 35 del Reglamento de la Ley, escrito bajo protesta de decir verdad, a través del cual el licitante manifieste que es de nacionalidad mexicana, de conformidad con el </w:t>
      </w:r>
      <w:r w:rsidR="003F1C8A" w:rsidRPr="008D1934">
        <w:rPr>
          <w:rFonts w:asciiTheme="minorHAnsi" w:hAnsiTheme="minorHAnsi" w:cs="Arial"/>
          <w:b/>
          <w:sz w:val="20"/>
          <w:lang w:eastAsia="zh-CN"/>
        </w:rPr>
        <w:t>ANEXO NUMERO 06 (SEIS)</w:t>
      </w:r>
    </w:p>
    <w:p w14:paraId="40A2D924" w14:textId="0CE2AF9E" w:rsidR="00BD419F" w:rsidRPr="008D1934" w:rsidRDefault="00BD419F" w:rsidP="00453B53">
      <w:pPr>
        <w:pStyle w:val="Prrafodelista"/>
        <w:numPr>
          <w:ilvl w:val="0"/>
          <w:numId w:val="31"/>
        </w:numPr>
        <w:autoSpaceDE w:val="0"/>
        <w:jc w:val="both"/>
        <w:rPr>
          <w:rFonts w:asciiTheme="minorHAnsi" w:hAnsiTheme="minorHAnsi" w:cs="Arial"/>
          <w:sz w:val="20"/>
          <w:lang w:val="es-ES_tradnl" w:eastAsia="zh-CN"/>
        </w:rPr>
      </w:pPr>
      <w:r w:rsidRPr="008D1934">
        <w:rPr>
          <w:rFonts w:asciiTheme="minorHAnsi" w:hAnsiTheme="minorHAnsi" w:cs="Arial"/>
          <w:bCs/>
          <w:sz w:val="20"/>
          <w:lang w:val="es-ES_tradnl" w:eastAsia="zh-CN"/>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003F1C8A" w:rsidRPr="008D1934">
        <w:rPr>
          <w:rFonts w:asciiTheme="minorHAnsi" w:hAnsiTheme="minorHAnsi" w:cs="Arial"/>
          <w:b/>
          <w:bCs/>
          <w:sz w:val="20"/>
          <w:lang w:val="es-ES_tradnl" w:eastAsia="zh-CN"/>
        </w:rPr>
        <w:t>ANEXO NÚMERO 07 (SIETE)</w:t>
      </w:r>
      <w:r w:rsidR="003F1C8A" w:rsidRPr="008D1934">
        <w:rPr>
          <w:rFonts w:asciiTheme="minorHAnsi" w:hAnsiTheme="minorHAnsi" w:cs="Arial"/>
          <w:bCs/>
          <w:sz w:val="20"/>
          <w:lang w:val="es-ES_tradnl" w:eastAsia="zh-CN"/>
        </w:rPr>
        <w:t xml:space="preserve"> </w:t>
      </w:r>
      <w:r w:rsidRPr="008D1934">
        <w:rPr>
          <w:rFonts w:asciiTheme="minorHAnsi" w:hAnsiTheme="minorHAnsi" w:cs="Arial"/>
          <w:bCs/>
          <w:sz w:val="20"/>
          <w:lang w:val="es-ES_tradnl" w:eastAsia="zh-CN"/>
        </w:rPr>
        <w:t>de la presente convocatoria.</w:t>
      </w:r>
    </w:p>
    <w:p w14:paraId="0674F74A" w14:textId="1F303127" w:rsidR="00BD419F" w:rsidRPr="008D1934" w:rsidRDefault="00BD419F" w:rsidP="00453B53">
      <w:pPr>
        <w:pStyle w:val="Prrafodelista"/>
        <w:numPr>
          <w:ilvl w:val="0"/>
          <w:numId w:val="31"/>
        </w:numPr>
        <w:autoSpaceDE w:val="0"/>
        <w:jc w:val="both"/>
        <w:rPr>
          <w:rFonts w:asciiTheme="minorHAnsi" w:hAnsiTheme="minorHAnsi" w:cs="Arial"/>
          <w:sz w:val="20"/>
          <w:lang w:val="es-ES_tradnl" w:eastAsia="zh-CN"/>
        </w:rPr>
      </w:pPr>
      <w:r w:rsidRPr="008D1934">
        <w:rPr>
          <w:rFonts w:asciiTheme="minorHAnsi" w:hAnsiTheme="minorHAnsi" w:cs="Arial"/>
          <w:bCs/>
          <w:sz w:val="20"/>
          <w:lang w:val="es-ES_tradnl" w:eastAsia="zh-CN"/>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14:paraId="2FF1ABD6" w14:textId="26141FF9" w:rsidR="00BD419F" w:rsidRPr="008D1934" w:rsidRDefault="00BD419F" w:rsidP="00453B53">
      <w:pPr>
        <w:pStyle w:val="Prrafodelista"/>
        <w:numPr>
          <w:ilvl w:val="0"/>
          <w:numId w:val="31"/>
        </w:numPr>
        <w:jc w:val="both"/>
        <w:rPr>
          <w:rFonts w:asciiTheme="minorHAnsi" w:eastAsia="Cambria" w:hAnsiTheme="minorHAnsi" w:cs="Arial"/>
          <w:sz w:val="20"/>
          <w:lang w:val="es-MX" w:eastAsia="zh-CN"/>
        </w:rPr>
      </w:pPr>
      <w:r w:rsidRPr="008D1934">
        <w:rPr>
          <w:rFonts w:asciiTheme="minorHAnsi" w:eastAsia="Cambria" w:hAnsiTheme="minorHAnsi" w:cs="Arial"/>
          <w:bCs/>
          <w:sz w:val="20"/>
          <w:lang w:val="es-MX" w:eastAsia="zh-CN"/>
        </w:rPr>
        <w:t>El Licitante deberá adjuntar a su propuesta opinión positiva y vigente de cumplimiento de sus obligaciones fiscales ante el SAT, si dicha opinión no se encuentra legible y/o el sello digital o Código QR no se puede verificar se tendrá como no presentado.</w:t>
      </w:r>
    </w:p>
    <w:p w14:paraId="490756CD" w14:textId="5071CE4F" w:rsidR="00BD419F" w:rsidRPr="008D1934" w:rsidRDefault="00BD419F" w:rsidP="00453B53">
      <w:pPr>
        <w:pStyle w:val="Prrafodelista"/>
        <w:numPr>
          <w:ilvl w:val="0"/>
          <w:numId w:val="31"/>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Escrito por el que manifiesta no encontrarse sancionado como empresa o producto, por la Secretaría de Salud, conforme al </w:t>
      </w:r>
      <w:r w:rsidR="003F1C8A" w:rsidRPr="008D1934">
        <w:rPr>
          <w:rFonts w:asciiTheme="minorHAnsi" w:eastAsia="MS Mincho" w:hAnsiTheme="minorHAnsi" w:cs="Arial"/>
          <w:b/>
          <w:bCs/>
          <w:sz w:val="20"/>
          <w:lang w:val="es-ES_tradnl" w:eastAsia="zh-CN"/>
        </w:rPr>
        <w:t>ANEXO NÚMERO 06 (SEIS)</w:t>
      </w:r>
      <w:r w:rsidR="003F1C8A" w:rsidRPr="008D1934">
        <w:rPr>
          <w:rFonts w:asciiTheme="minorHAnsi" w:eastAsia="MS Mincho" w:hAnsiTheme="minorHAnsi" w:cs="Arial"/>
          <w:bCs/>
          <w:sz w:val="20"/>
          <w:lang w:val="es-ES_tradnl" w:eastAsia="zh-CN"/>
        </w:rPr>
        <w:t xml:space="preserve"> </w:t>
      </w:r>
      <w:r w:rsidRPr="008D1934">
        <w:rPr>
          <w:rFonts w:asciiTheme="minorHAnsi" w:eastAsia="MS Mincho" w:hAnsiTheme="minorHAnsi" w:cs="Arial"/>
          <w:bCs/>
          <w:sz w:val="20"/>
          <w:lang w:val="es-ES_tradnl" w:eastAsia="zh-CN"/>
        </w:rPr>
        <w:t>de las presentes bases.</w:t>
      </w:r>
    </w:p>
    <w:p w14:paraId="5F6E80FD" w14:textId="6912AF79" w:rsidR="00BD419F" w:rsidRPr="008D1934" w:rsidRDefault="00BD419F" w:rsidP="00453B53">
      <w:pPr>
        <w:pStyle w:val="Prrafodelista"/>
        <w:numPr>
          <w:ilvl w:val="0"/>
          <w:numId w:val="31"/>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Escrito en el que el licitante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emitidas por la Secretaría de Economía, conforme al </w:t>
      </w:r>
      <w:r w:rsidR="003F1C8A" w:rsidRPr="008D1934">
        <w:rPr>
          <w:rFonts w:asciiTheme="minorHAnsi" w:eastAsia="MS Mincho" w:hAnsiTheme="minorHAnsi" w:cs="Arial"/>
          <w:b/>
          <w:bCs/>
          <w:sz w:val="20"/>
          <w:lang w:val="es-ES_tradnl" w:eastAsia="zh-CN"/>
        </w:rPr>
        <w:t>ANEXO NÚMERO 08 (OCHO</w:t>
      </w:r>
      <w:r w:rsidRPr="008D1934">
        <w:rPr>
          <w:rFonts w:asciiTheme="minorHAnsi" w:eastAsia="MS Mincho" w:hAnsiTheme="minorHAnsi" w:cs="Arial"/>
          <w:b/>
          <w:bCs/>
          <w:sz w:val="20"/>
          <w:lang w:val="es-ES_tradnl" w:eastAsia="zh-CN"/>
        </w:rPr>
        <w:t>)</w:t>
      </w:r>
      <w:r w:rsidR="003F1C8A" w:rsidRPr="008D1934">
        <w:rPr>
          <w:rFonts w:asciiTheme="minorHAnsi" w:eastAsia="MS Mincho" w:hAnsiTheme="minorHAnsi" w:cs="Arial"/>
          <w:b/>
          <w:bCs/>
          <w:sz w:val="20"/>
          <w:lang w:val="es-ES_tradnl" w:eastAsia="zh-CN"/>
        </w:rPr>
        <w:t xml:space="preserve"> </w:t>
      </w:r>
      <w:r w:rsidRPr="008D1934">
        <w:rPr>
          <w:rFonts w:asciiTheme="minorHAnsi" w:eastAsia="MS Mincho" w:hAnsiTheme="minorHAnsi" w:cs="Arial"/>
          <w:bCs/>
          <w:sz w:val="20"/>
          <w:lang w:val="es-ES_tradnl" w:eastAsia="zh-CN"/>
        </w:rPr>
        <w:t xml:space="preserve">de las presentes bases.  </w:t>
      </w:r>
    </w:p>
    <w:p w14:paraId="096CDBCD" w14:textId="5635A5E0" w:rsidR="00BD419F" w:rsidRPr="008D1934" w:rsidRDefault="00BD419F" w:rsidP="00453B53">
      <w:pPr>
        <w:pStyle w:val="Prrafodelista"/>
        <w:numPr>
          <w:ilvl w:val="0"/>
          <w:numId w:val="31"/>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Constancia de situación fiscal vigente y positiva, emitida por el  INFONAVIT, con fundamento en el artículo 16 fracción XIX de la Ley del Instituto del Fondo Nacional de la Vivienda para los trabajadores, mediante resolución RCA-5789-01/17, publicado  en el DOF,</w:t>
      </w:r>
      <w:r w:rsidRPr="008D1934">
        <w:rPr>
          <w:rFonts w:asciiTheme="minorHAnsi" w:eastAsia="Cambria" w:hAnsiTheme="minorHAnsi" w:cs="Arial"/>
          <w:sz w:val="20"/>
          <w:lang w:val="es-MX" w:eastAsia="zh-CN"/>
        </w:rPr>
        <w:t xml:space="preserve"> </w:t>
      </w:r>
      <w:r w:rsidRPr="008D1934">
        <w:rPr>
          <w:rFonts w:asciiTheme="minorHAnsi" w:eastAsia="MS Mincho" w:hAnsiTheme="minorHAnsi" w:cs="Arial"/>
          <w:bCs/>
          <w:sz w:val="20"/>
          <w:lang w:val="es-MX" w:eastAsia="zh-CN"/>
        </w:rPr>
        <w:t>si dicha constancia no se encuentra legible y/o el sello digital o Código QR no se puede verificar se tendrá como no presentado.</w:t>
      </w:r>
    </w:p>
    <w:p w14:paraId="17FCAB8D" w14:textId="665A6DA6" w:rsidR="00BD419F" w:rsidRPr="008D1934" w:rsidRDefault="00BD419F" w:rsidP="00453B53">
      <w:pPr>
        <w:pStyle w:val="Prrafodelista"/>
        <w:numPr>
          <w:ilvl w:val="0"/>
          <w:numId w:val="31"/>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XXVII del Artículo 2 de la Ley General para la </w:t>
      </w:r>
      <w:r w:rsidR="003F1C8A" w:rsidRPr="008D1934">
        <w:rPr>
          <w:rFonts w:asciiTheme="minorHAnsi" w:eastAsia="MS Mincho" w:hAnsiTheme="minorHAnsi" w:cs="Arial"/>
          <w:bCs/>
          <w:sz w:val="20"/>
          <w:lang w:val="es-ES_tradnl" w:eastAsia="zh-CN"/>
        </w:rPr>
        <w:t>Inclusión</w:t>
      </w:r>
      <w:r w:rsidRPr="008D1934">
        <w:rPr>
          <w:rFonts w:asciiTheme="minorHAnsi" w:eastAsia="MS Mincho" w:hAnsiTheme="minorHAnsi" w:cs="Arial"/>
          <w:bCs/>
          <w:sz w:val="20"/>
          <w:lang w:val="es-ES_tradnl" w:eastAsia="zh-CN"/>
        </w:rPr>
        <w:t xml:space="preserve"> de las Personas con discapacidad.</w:t>
      </w:r>
    </w:p>
    <w:p w14:paraId="72EC5048" w14:textId="61E7FEFE" w:rsidR="00BD419F" w:rsidRPr="008D1934" w:rsidRDefault="00BD419F" w:rsidP="00453B53">
      <w:pPr>
        <w:pStyle w:val="Prrafodelista"/>
        <w:numPr>
          <w:ilvl w:val="0"/>
          <w:numId w:val="31"/>
        </w:num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Escrito libre bajo protesta de decir verdad, donde manifieste que no desempeña empleo, cargo o comisión en el servicio público o en su caso, que a pesar de desempeñarlo, con la formalización del contrato correspondiente no se actualiza un conflicto de interés. </w:t>
      </w:r>
      <w:r w:rsidRPr="008D1934">
        <w:rPr>
          <w:rFonts w:asciiTheme="minorHAnsi" w:eastAsia="MS Mincho" w:hAnsiTheme="minorHAnsi" w:cs="Arial"/>
          <w:b/>
          <w:bCs/>
          <w:sz w:val="20"/>
          <w:lang w:val="es-ES_tradnl" w:eastAsia="zh-CN"/>
        </w:rPr>
        <w:t>Anexo Número 16</w:t>
      </w:r>
      <w:r w:rsidR="003F1C8A" w:rsidRPr="008D1934">
        <w:rPr>
          <w:rFonts w:asciiTheme="minorHAnsi" w:eastAsia="MS Mincho" w:hAnsiTheme="minorHAnsi" w:cs="Arial"/>
          <w:b/>
          <w:bCs/>
          <w:sz w:val="20"/>
          <w:lang w:val="es-ES_tradnl" w:eastAsia="zh-CN"/>
        </w:rPr>
        <w:t xml:space="preserve"> (DIESISEIS)</w:t>
      </w:r>
    </w:p>
    <w:p w14:paraId="58D24128" w14:textId="63B8D910" w:rsidR="00BD419F" w:rsidRPr="008D1934" w:rsidRDefault="00BD419F" w:rsidP="00453B53">
      <w:pPr>
        <w:pStyle w:val="Prrafodelista"/>
        <w:numPr>
          <w:ilvl w:val="0"/>
          <w:numId w:val="31"/>
        </w:numPr>
        <w:jc w:val="both"/>
        <w:rPr>
          <w:rFonts w:asciiTheme="minorHAnsi" w:eastAsia="Cambria" w:hAnsiTheme="minorHAnsi" w:cs="Arial"/>
          <w:sz w:val="20"/>
          <w:lang w:val="es-MX" w:eastAsia="zh-CN"/>
        </w:rPr>
      </w:pPr>
      <w:r w:rsidRPr="008D1934">
        <w:rPr>
          <w:rFonts w:asciiTheme="minorHAnsi" w:eastAsia="MS Mincho" w:hAnsiTheme="minorHAnsi" w:cs="Arial"/>
          <w:bCs/>
          <w:sz w:val="20"/>
          <w:lang w:val="es-ES_tradnl" w:eastAsia="zh-CN"/>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p w14:paraId="3520B7A6" w14:textId="0725A0AB" w:rsidR="00BD419F" w:rsidRPr="008D1934" w:rsidRDefault="00BD419F" w:rsidP="00C81DE0">
      <w:pPr>
        <w:pStyle w:val="Prrafodelista"/>
        <w:numPr>
          <w:ilvl w:val="0"/>
          <w:numId w:val="31"/>
        </w:numPr>
        <w:jc w:val="both"/>
        <w:rPr>
          <w:rFonts w:asciiTheme="minorHAnsi" w:eastAsia="Cambria" w:hAnsiTheme="minorHAnsi" w:cs="Arial"/>
          <w:sz w:val="20"/>
          <w:lang w:val="es-MX" w:eastAsia="zh-CN"/>
        </w:rPr>
      </w:pPr>
      <w:r w:rsidRPr="008D1934">
        <w:rPr>
          <w:rFonts w:asciiTheme="minorHAnsi" w:eastAsia="MS Mincho" w:hAnsiTheme="minorHAnsi" w:cs="Arial"/>
          <w:bCs/>
          <w:sz w:val="20"/>
          <w:lang w:val="es-ES_tradnl" w:eastAsia="zh-CN"/>
        </w:rPr>
        <w:t>Si el licitante es persona moral ante el S.A.T., deberá presentar copia simple de la escritura pública en la que conste que fue constituida “Acta Constitutiva”</w:t>
      </w:r>
    </w:p>
    <w:p w14:paraId="74F1C35B" w14:textId="33ED6E13" w:rsidR="00BD419F" w:rsidRPr="008D1934" w:rsidRDefault="00BD419F" w:rsidP="00453B53">
      <w:pPr>
        <w:pStyle w:val="Prrafodelista"/>
        <w:numPr>
          <w:ilvl w:val="0"/>
          <w:numId w:val="31"/>
        </w:numPr>
        <w:jc w:val="both"/>
        <w:rPr>
          <w:rFonts w:asciiTheme="minorHAnsi" w:eastAsia="Cambria" w:hAnsiTheme="minorHAnsi" w:cs="Arial"/>
          <w:sz w:val="20"/>
          <w:lang w:val="es-MX" w:eastAsia="zh-CN"/>
        </w:rPr>
      </w:pPr>
      <w:r w:rsidRPr="008D1934">
        <w:rPr>
          <w:rFonts w:asciiTheme="minorHAnsi" w:eastAsia="MS Mincho" w:hAnsiTheme="minorHAnsi" w:cs="Arial"/>
          <w:bCs/>
          <w:sz w:val="20"/>
          <w:lang w:val="es-ES_tradnl" w:eastAsia="zh-CN"/>
        </w:rPr>
        <w:t>Si el licitante es persona física ante el S.A.T., deberá presentar copia certificada del acta de nacimiento o en su caso, carta de naturalización respectiva.</w:t>
      </w:r>
    </w:p>
    <w:p w14:paraId="79E07769" w14:textId="55943952" w:rsidR="00BD419F" w:rsidRPr="008D1934" w:rsidRDefault="00BD419F" w:rsidP="00453B53">
      <w:pPr>
        <w:pStyle w:val="Prrafodelista"/>
        <w:numPr>
          <w:ilvl w:val="0"/>
          <w:numId w:val="31"/>
        </w:numPr>
        <w:jc w:val="both"/>
        <w:rPr>
          <w:rFonts w:asciiTheme="minorHAnsi" w:eastAsia="Cambria" w:hAnsiTheme="minorHAnsi" w:cs="Arial"/>
          <w:sz w:val="20"/>
          <w:lang w:val="es-MX" w:eastAsia="zh-CN"/>
        </w:rPr>
      </w:pPr>
      <w:r w:rsidRPr="008D1934">
        <w:rPr>
          <w:rFonts w:asciiTheme="minorHAnsi" w:eastAsia="MS Mincho" w:hAnsiTheme="minorHAnsi" w:cs="Arial"/>
          <w:bCs/>
          <w:sz w:val="20"/>
          <w:lang w:val="es-ES_tradnl" w:eastAsia="zh-CN"/>
        </w:rPr>
        <w:t xml:space="preserve">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w:t>
      </w:r>
      <w:r w:rsidR="00142D3B" w:rsidRPr="008D1934">
        <w:rPr>
          <w:rFonts w:asciiTheme="minorHAnsi" w:eastAsia="MS Mincho" w:hAnsiTheme="minorHAnsi" w:cs="Arial"/>
          <w:bCs/>
          <w:sz w:val="20"/>
          <w:lang w:val="es-ES_tradnl" w:eastAsia="zh-CN"/>
        </w:rPr>
        <w:t>Compradora</w:t>
      </w:r>
      <w:r w:rsidRPr="008D1934">
        <w:rPr>
          <w:rFonts w:asciiTheme="minorHAnsi" w:eastAsia="MS Mincho" w:hAnsiTheme="minorHAnsi" w:cs="Arial"/>
          <w:bCs/>
          <w:sz w:val="20"/>
          <w:lang w:val="es-ES_tradnl" w:eastAsia="zh-CN"/>
        </w:rPr>
        <w:t xml:space="preserve"> verificará que dicha opinión se encuentre positiva, en caso de no contar con personal inscrito a </w:t>
      </w:r>
      <w:r w:rsidRPr="008D1934">
        <w:rPr>
          <w:rFonts w:asciiTheme="minorHAnsi" w:eastAsia="MS Mincho" w:hAnsiTheme="minorHAnsi" w:cs="Arial"/>
          <w:bCs/>
          <w:sz w:val="20"/>
          <w:lang w:val="es-ES_tradnl" w:eastAsia="zh-CN"/>
        </w:rPr>
        <w:lastRenderedPageBreak/>
        <w:t>su nombre, deberá celebrar convenio de participación conjunta con la persona física o moral que le proporcionará el recurso humano.</w:t>
      </w:r>
    </w:p>
    <w:p w14:paraId="3351F301" w14:textId="77777777" w:rsidR="00BD419F" w:rsidRPr="008D1934" w:rsidRDefault="00BD419F" w:rsidP="00BD419F">
      <w:pPr>
        <w:contextualSpacing/>
        <w:rPr>
          <w:rFonts w:asciiTheme="minorHAnsi" w:eastAsia="Cambria" w:hAnsiTheme="minorHAnsi" w:cs="Arial"/>
          <w:sz w:val="20"/>
          <w:lang w:val="es-MX" w:eastAsia="zh-CN"/>
        </w:rPr>
      </w:pPr>
    </w:p>
    <w:p w14:paraId="69E42A94" w14:textId="77777777" w:rsidR="00BD419F" w:rsidRPr="008D1934" w:rsidRDefault="00BD419F" w:rsidP="003F1C8A">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En caso de que se presenten proposiciones en forma conjunta, cada una de las personas agrupadas, deberán enviar los escritos a los que se refieren este punto</w:t>
      </w:r>
      <w:r w:rsidRPr="008D1934">
        <w:rPr>
          <w:rFonts w:asciiTheme="minorHAnsi" w:eastAsia="MS Mincho" w:hAnsiTheme="minorHAnsi" w:cs="Arial"/>
          <w:sz w:val="20"/>
          <w:lang w:val="es-ES_tradnl" w:eastAsia="zh-CN"/>
        </w:rPr>
        <w:t xml:space="preserve">. </w:t>
      </w:r>
    </w:p>
    <w:p w14:paraId="714258F6" w14:textId="77777777" w:rsidR="00BD419F" w:rsidRPr="008D1934" w:rsidRDefault="00BD419F" w:rsidP="00BD419F">
      <w:pPr>
        <w:jc w:val="both"/>
        <w:rPr>
          <w:rFonts w:asciiTheme="minorHAnsi" w:hAnsiTheme="minorHAnsi" w:cs="Arial"/>
          <w:bCs/>
          <w:sz w:val="20"/>
          <w:lang w:val="es-ES_tradnl" w:eastAsia="zh-CN"/>
        </w:rPr>
      </w:pPr>
    </w:p>
    <w:p w14:paraId="195BD679" w14:textId="69A817AA" w:rsidR="00BD419F" w:rsidRPr="008D1934" w:rsidRDefault="00BD419F" w:rsidP="00BD419F">
      <w:pPr>
        <w:jc w:val="both"/>
        <w:rPr>
          <w:rFonts w:asciiTheme="minorHAnsi" w:eastAsia="MS Mincho" w:hAnsiTheme="minorHAnsi" w:cs="Arial"/>
          <w:bCs/>
          <w:sz w:val="20"/>
          <w:lang w:val="es-ES_tradnl" w:eastAsia="zh-CN"/>
        </w:rPr>
      </w:pPr>
      <w:r w:rsidRPr="008D1934">
        <w:rPr>
          <w:rFonts w:asciiTheme="minorHAnsi" w:eastAsia="MS Mincho" w:hAnsiTheme="minorHAnsi" w:cs="Arial"/>
          <w:b/>
          <w:bCs/>
          <w:sz w:val="20"/>
          <w:lang w:val="es-ES_tradnl" w:eastAsia="zh-CN"/>
        </w:rPr>
        <w:t>6.2.</w:t>
      </w:r>
      <w:r w:rsidRPr="008D1934">
        <w:rPr>
          <w:rFonts w:asciiTheme="minorHAnsi" w:eastAsia="MS Mincho" w:hAnsiTheme="minorHAnsi" w:cs="Arial"/>
          <w:b/>
          <w:bCs/>
          <w:sz w:val="20"/>
          <w:lang w:val="es-ES_tradnl" w:eastAsia="zh-CN"/>
        </w:rPr>
        <w:tab/>
        <w:t>PROPOSICIÓN ECONÓMICA</w:t>
      </w:r>
    </w:p>
    <w:p w14:paraId="68D9DD10" w14:textId="30CACFE4"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La proposición económica, deberá contener la cotización del servicio ofertado, indicando precio unitario sin IVA de cada uno de los </w:t>
      </w:r>
      <w:r w:rsidR="00240F4A" w:rsidRPr="008D1934">
        <w:rPr>
          <w:rFonts w:asciiTheme="minorHAnsi" w:eastAsia="MS Mincho" w:hAnsiTheme="minorHAnsi" w:cs="Arial"/>
          <w:sz w:val="20"/>
          <w:lang w:val="es-ES_tradnl" w:eastAsia="zh-CN"/>
        </w:rPr>
        <w:t>servicios</w:t>
      </w:r>
      <w:r w:rsidRPr="008D1934">
        <w:rPr>
          <w:rFonts w:asciiTheme="minorHAnsi" w:eastAsia="MS Mincho" w:hAnsiTheme="minorHAnsi" w:cs="Arial"/>
          <w:sz w:val="20"/>
          <w:lang w:val="es-ES_tradnl" w:eastAsia="zh-CN"/>
        </w:rPr>
        <w:t xml:space="preserve"> de acuerdo a lo solicitado y especificado, conforme al </w:t>
      </w:r>
      <w:r w:rsidR="003F1C8A" w:rsidRPr="008D1934">
        <w:rPr>
          <w:rFonts w:asciiTheme="minorHAnsi" w:eastAsia="MS Mincho" w:hAnsiTheme="minorHAnsi" w:cs="Arial"/>
          <w:b/>
          <w:sz w:val="20"/>
          <w:lang w:val="es-ES_tradnl" w:eastAsia="zh-CN"/>
        </w:rPr>
        <w:t>ANEXO NÚMERO 13 (TRECE</w:t>
      </w:r>
      <w:r w:rsidR="003F1C8A" w:rsidRPr="008D1934">
        <w:rPr>
          <w:rFonts w:asciiTheme="minorHAnsi" w:eastAsia="MS Mincho" w:hAnsiTheme="minorHAnsi" w:cs="Arial"/>
          <w:b/>
          <w:bCs/>
          <w:sz w:val="20"/>
          <w:lang w:val="es-ES_tradnl" w:eastAsia="zh-CN"/>
        </w:rPr>
        <w:t>)</w:t>
      </w:r>
      <w:r w:rsidR="003F1C8A" w:rsidRPr="008D1934">
        <w:rPr>
          <w:rFonts w:asciiTheme="minorHAnsi" w:eastAsia="MS Mincho" w:hAnsiTheme="minorHAnsi" w:cs="Arial"/>
          <w:sz w:val="20"/>
          <w:lang w:val="es-ES_tradnl" w:eastAsia="zh-CN"/>
        </w:rPr>
        <w:t xml:space="preserve"> </w:t>
      </w:r>
      <w:r w:rsidRPr="008D1934">
        <w:rPr>
          <w:rFonts w:asciiTheme="minorHAnsi" w:eastAsia="MS Mincho" w:hAnsiTheme="minorHAnsi" w:cs="Arial"/>
          <w:sz w:val="20"/>
          <w:lang w:val="es-ES_tradnl" w:eastAsia="zh-CN"/>
        </w:rPr>
        <w:t xml:space="preserve">el cual forma parte de las presentes bases. </w:t>
      </w:r>
    </w:p>
    <w:p w14:paraId="0902A3EE" w14:textId="77777777" w:rsidR="00BD419F" w:rsidRPr="008D1934" w:rsidRDefault="00BD419F" w:rsidP="00BD419F">
      <w:pPr>
        <w:jc w:val="both"/>
        <w:rPr>
          <w:rFonts w:asciiTheme="minorHAnsi" w:eastAsia="MS Mincho" w:hAnsiTheme="minorHAnsi" w:cs="Arial"/>
          <w:b/>
          <w:sz w:val="20"/>
          <w:lang w:val="es-ES_tradnl" w:eastAsia="zh-CN"/>
        </w:rPr>
      </w:pPr>
    </w:p>
    <w:p w14:paraId="45579144" w14:textId="6318CDF9"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En el caso de acreditarse con calidad de MIPYME, deberá indicarlo en su propuesta económica con el llenado del </w:t>
      </w:r>
      <w:r w:rsidR="003F1C8A" w:rsidRPr="008D1934">
        <w:rPr>
          <w:rFonts w:asciiTheme="minorHAnsi" w:eastAsia="MS Mincho" w:hAnsiTheme="minorHAnsi" w:cs="Arial"/>
          <w:b/>
          <w:bCs/>
          <w:sz w:val="20"/>
          <w:lang w:val="es-ES_tradnl" w:eastAsia="zh-CN"/>
        </w:rPr>
        <w:t>ANEXO NÚMERO 12 (DOCE)</w:t>
      </w:r>
    </w:p>
    <w:p w14:paraId="4B6CB332" w14:textId="77777777" w:rsidR="00BD419F" w:rsidRPr="008D1934" w:rsidRDefault="00BD419F" w:rsidP="00BD419F">
      <w:pPr>
        <w:jc w:val="both"/>
        <w:rPr>
          <w:rFonts w:asciiTheme="minorHAnsi" w:eastAsia="MS Mincho" w:hAnsiTheme="minorHAnsi" w:cs="Arial"/>
          <w:b/>
          <w:bCs/>
          <w:sz w:val="20"/>
          <w:lang w:val="es-ES_tradnl" w:eastAsia="zh-CN"/>
        </w:rPr>
      </w:pPr>
    </w:p>
    <w:p w14:paraId="242368AC"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7D734A59" w14:textId="77777777" w:rsidR="00BD419F" w:rsidRPr="008D1934" w:rsidRDefault="00BD419F" w:rsidP="00BD419F">
      <w:pPr>
        <w:jc w:val="both"/>
        <w:rPr>
          <w:rFonts w:asciiTheme="minorHAnsi" w:eastAsia="MS Mincho" w:hAnsiTheme="minorHAnsi" w:cs="Arial"/>
          <w:sz w:val="20"/>
          <w:lang w:val="es-ES_tradnl" w:eastAsia="zh-CN"/>
        </w:rPr>
      </w:pPr>
    </w:p>
    <w:p w14:paraId="4AF83D8E"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Los precios ofertados por los licitantes, permanecerán fijos durante la vigencia del contrato. </w:t>
      </w:r>
    </w:p>
    <w:p w14:paraId="305E48ED" w14:textId="77777777" w:rsidR="00BD419F" w:rsidRPr="008D1934" w:rsidRDefault="00BD419F" w:rsidP="00BD419F">
      <w:pPr>
        <w:jc w:val="both"/>
        <w:rPr>
          <w:rFonts w:asciiTheme="minorHAnsi" w:eastAsia="MS Mincho" w:hAnsiTheme="minorHAnsi" w:cs="Arial"/>
          <w:sz w:val="20"/>
          <w:lang w:val="es-ES_tradnl" w:eastAsia="zh-CN"/>
        </w:rPr>
      </w:pPr>
    </w:p>
    <w:p w14:paraId="2C208BDC"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El servicio objeto de esta licitación deberán cotizarse en pesos mexicanos sin incluir el IVA a 2 (dos) decimales (truncado, es decir sin redondear).</w:t>
      </w:r>
    </w:p>
    <w:p w14:paraId="77A22FA4" w14:textId="77777777" w:rsidR="00BD419F" w:rsidRPr="008D1934" w:rsidRDefault="00BD419F" w:rsidP="00BD419F">
      <w:pPr>
        <w:jc w:val="both"/>
        <w:rPr>
          <w:rFonts w:asciiTheme="minorHAnsi" w:hAnsiTheme="minorHAnsi" w:cs="Arial"/>
          <w:bCs/>
          <w:sz w:val="20"/>
          <w:lang w:val="es-ES_tradnl" w:eastAsia="zh-CN"/>
        </w:rPr>
      </w:pPr>
    </w:p>
    <w:p w14:paraId="44D0194E" w14:textId="14FC3D5A" w:rsidR="00BD419F" w:rsidRPr="008D1934" w:rsidRDefault="00BD419F" w:rsidP="00BD419F">
      <w:pPr>
        <w:jc w:val="both"/>
        <w:rPr>
          <w:rFonts w:asciiTheme="minorHAnsi" w:hAnsiTheme="minorHAnsi" w:cs="Arial"/>
          <w:sz w:val="20"/>
          <w:lang w:eastAsia="zh-CN"/>
        </w:rPr>
      </w:pPr>
      <w:r w:rsidRPr="008D1934">
        <w:rPr>
          <w:rFonts w:asciiTheme="minorHAnsi" w:hAnsiTheme="minorHAnsi" w:cs="Arial"/>
          <w:b/>
          <w:sz w:val="20"/>
          <w:lang w:val="es-ES_tradnl" w:eastAsia="zh-CN"/>
        </w:rPr>
        <w:t>Además de considerar los aspectos siguientes:</w:t>
      </w:r>
    </w:p>
    <w:p w14:paraId="7E67ADC8" w14:textId="77777777" w:rsidR="00BD419F" w:rsidRPr="008D1934" w:rsidRDefault="00BD419F" w:rsidP="00453B53">
      <w:pPr>
        <w:pStyle w:val="Prrafodelista"/>
        <w:numPr>
          <w:ilvl w:val="0"/>
          <w:numId w:val="32"/>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6A82D9CC" w14:textId="77777777" w:rsidR="00BD419F" w:rsidRPr="008D1934" w:rsidRDefault="00BD419F" w:rsidP="00453B53">
      <w:pPr>
        <w:pStyle w:val="Prrafodelista"/>
        <w:numPr>
          <w:ilvl w:val="0"/>
          <w:numId w:val="32"/>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14:paraId="38EA68F6" w14:textId="267AE86D" w:rsidR="00BD419F" w:rsidRPr="008D1934" w:rsidRDefault="00BD419F" w:rsidP="00453B53">
      <w:pPr>
        <w:pStyle w:val="Prrafodelista"/>
        <w:numPr>
          <w:ilvl w:val="0"/>
          <w:numId w:val="32"/>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En las proposiciones enviadas a través de medios remotos de comunicación electrónica, en sustitución de la firma autógrafa, se emplearán los medios de identificación electrónica  (firma digital y/o electrónica) que establezca la SFP. </w:t>
      </w:r>
    </w:p>
    <w:p w14:paraId="13C976E4" w14:textId="77777777" w:rsidR="00BD419F" w:rsidRPr="008D1934" w:rsidRDefault="00BD419F" w:rsidP="00453B53">
      <w:pPr>
        <w:pStyle w:val="Prrafodelista"/>
        <w:numPr>
          <w:ilvl w:val="0"/>
          <w:numId w:val="32"/>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Cada  uno de los documentos que integren la proposición de los licitantes y aquéllos distintos a ésta, en su caso, deberán estar foliados en todas y cada una de las hojas que la conforman, de conformidad con lo previsto en el artículo 50 del Reglamento de la Ley. Para tal  efecto, se deberán numerar de manera consecutiva iniciando con la proposición técnica y económica, así como el resto de los documentos que entregue. </w:t>
      </w:r>
    </w:p>
    <w:p w14:paraId="3267CF57" w14:textId="77777777" w:rsidR="00142D3B" w:rsidRPr="008D1934" w:rsidRDefault="00142D3B" w:rsidP="003F1C8A">
      <w:pPr>
        <w:contextualSpacing/>
        <w:jc w:val="both"/>
        <w:rPr>
          <w:rFonts w:asciiTheme="minorHAnsi" w:eastAsia="MS Mincho" w:hAnsiTheme="minorHAnsi" w:cs="Arial"/>
          <w:sz w:val="20"/>
          <w:lang w:val="es-ES_tradnl" w:eastAsia="zh-CN"/>
        </w:rPr>
      </w:pPr>
    </w:p>
    <w:p w14:paraId="42F6A4A0" w14:textId="70A0D2DC" w:rsidR="00BD419F" w:rsidRPr="008D1934" w:rsidRDefault="003F1C8A" w:rsidP="003F1C8A">
      <w:pPr>
        <w:contextualSpacing/>
        <w:jc w:val="both"/>
        <w:rPr>
          <w:rFonts w:asciiTheme="minorHAnsi" w:eastAsia="Cambria" w:hAnsiTheme="minorHAnsi" w:cs="Arial"/>
          <w:sz w:val="20"/>
          <w:lang w:val="es-MX" w:eastAsia="zh-CN"/>
        </w:rPr>
      </w:pPr>
      <w:r w:rsidRPr="008D1934">
        <w:rPr>
          <w:rFonts w:asciiTheme="minorHAnsi" w:eastAsia="MS Mincho" w:hAnsiTheme="minorHAnsi" w:cs="Arial"/>
          <w:b/>
          <w:sz w:val="20"/>
          <w:lang w:val="es-ES_tradnl" w:eastAsia="zh-CN"/>
        </w:rPr>
        <w:t xml:space="preserve">6.3 </w:t>
      </w:r>
      <w:r w:rsidR="00BD419F" w:rsidRPr="008D1934">
        <w:rPr>
          <w:rFonts w:asciiTheme="minorHAnsi" w:eastAsia="Cambria" w:hAnsiTheme="minorHAnsi" w:cs="Arial"/>
          <w:b/>
          <w:bCs/>
          <w:sz w:val="20"/>
          <w:lang w:val="es-MX" w:eastAsia="zh-CN"/>
        </w:rPr>
        <w:t>PROPUESTA TECNICA</w:t>
      </w:r>
    </w:p>
    <w:p w14:paraId="0B165922"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La documentación complementaria que deberá presentar el licitante, es la siguiente:</w:t>
      </w:r>
    </w:p>
    <w:p w14:paraId="73661A02"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ontserrat Medium" w:hAnsiTheme="minorHAnsi" w:cs="Arial"/>
          <w:sz w:val="20"/>
          <w:lang w:val="es-ES_tradnl" w:eastAsia="zh-CN"/>
        </w:rPr>
        <w:t xml:space="preserve"> </w:t>
      </w:r>
    </w:p>
    <w:p w14:paraId="2F00A275" w14:textId="77777777" w:rsidR="00BD419F" w:rsidRPr="008D1934" w:rsidRDefault="00BD419F" w:rsidP="00453B53">
      <w:pPr>
        <w:pStyle w:val="Prrafodelista"/>
        <w:numPr>
          <w:ilvl w:val="0"/>
          <w:numId w:val="33"/>
        </w:numPr>
        <w:jc w:val="both"/>
        <w:rPr>
          <w:rFonts w:asciiTheme="minorHAnsi" w:hAnsiTheme="minorHAnsi" w:cs="Arial"/>
          <w:sz w:val="20"/>
          <w:lang w:eastAsia="zh-CN"/>
        </w:rPr>
      </w:pPr>
      <w:r w:rsidRPr="008D1934">
        <w:rPr>
          <w:rFonts w:asciiTheme="minorHAnsi" w:hAnsiTheme="minorHAnsi" w:cs="Arial"/>
          <w:sz w:val="20"/>
          <w:lang w:eastAsia="zh-CN"/>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4665335A" w14:textId="62B32E91" w:rsidR="00BD419F" w:rsidRPr="008D1934" w:rsidRDefault="003F1C8A" w:rsidP="00453B53">
      <w:pPr>
        <w:pStyle w:val="Prrafodelista"/>
        <w:numPr>
          <w:ilvl w:val="0"/>
          <w:numId w:val="33"/>
        </w:numPr>
        <w:jc w:val="both"/>
        <w:rPr>
          <w:rFonts w:asciiTheme="minorHAnsi" w:eastAsia="Cambria" w:hAnsiTheme="minorHAnsi" w:cs="Arial"/>
          <w:sz w:val="20"/>
          <w:lang w:val="es-MX" w:eastAsia="zh-CN"/>
        </w:rPr>
      </w:pPr>
      <w:r w:rsidRPr="008D1934">
        <w:rPr>
          <w:rFonts w:asciiTheme="minorHAnsi" w:eastAsia="Cambria" w:hAnsiTheme="minorHAnsi" w:cs="Arial"/>
          <w:b/>
          <w:sz w:val="20"/>
          <w:lang w:val="es-MX" w:eastAsia="zh-CN"/>
        </w:rPr>
        <w:t>ANEXO NÚMERO 01 (UNO)</w:t>
      </w:r>
      <w:r w:rsidRPr="008D1934">
        <w:rPr>
          <w:rFonts w:asciiTheme="minorHAnsi" w:eastAsia="Cambria" w:hAnsiTheme="minorHAnsi" w:cs="Arial"/>
          <w:sz w:val="20"/>
          <w:lang w:val="es-MX" w:eastAsia="zh-CN"/>
        </w:rPr>
        <w:t xml:space="preserve"> </w:t>
      </w:r>
      <w:r w:rsidR="00BD419F" w:rsidRPr="008D1934">
        <w:rPr>
          <w:rFonts w:asciiTheme="minorHAnsi" w:eastAsia="Cambria" w:hAnsiTheme="minorHAnsi" w:cs="Arial"/>
          <w:sz w:val="20"/>
          <w:lang w:val="es-MX" w:eastAsia="zh-CN"/>
        </w:rPr>
        <w:t xml:space="preserve">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336FDD29" w14:textId="2B0A0D37" w:rsidR="00BD419F" w:rsidRPr="008D1934" w:rsidRDefault="00BD419F" w:rsidP="00453B53">
      <w:pPr>
        <w:pStyle w:val="Prrafodelista"/>
        <w:numPr>
          <w:ilvl w:val="0"/>
          <w:numId w:val="33"/>
        </w:numPr>
        <w:tabs>
          <w:tab w:val="clear" w:pos="720"/>
          <w:tab w:val="left" w:pos="709"/>
        </w:tabs>
        <w:autoSpaceDE w:val="0"/>
        <w:jc w:val="both"/>
        <w:rPr>
          <w:rFonts w:asciiTheme="minorHAnsi" w:hAnsiTheme="minorHAnsi" w:cs="Arial"/>
          <w:sz w:val="20"/>
          <w:lang w:val="es-ES_tradnl" w:eastAsia="zh-CN"/>
        </w:rPr>
      </w:pPr>
      <w:r w:rsidRPr="008D1934">
        <w:rPr>
          <w:rFonts w:asciiTheme="minorHAnsi" w:hAnsiTheme="minorHAnsi" w:cs="Arial"/>
          <w:sz w:val="20"/>
          <w:lang w:val="es-ES_tradnl" w:eastAsia="zh-CN"/>
        </w:rPr>
        <w:t>En su caso, acompañada de los folletos, catálogos y/o fotografías necesarios para corroborar las</w:t>
      </w:r>
      <w:r w:rsidR="006234AC">
        <w:rPr>
          <w:rFonts w:asciiTheme="minorHAnsi" w:hAnsiTheme="minorHAnsi" w:cs="Arial"/>
          <w:sz w:val="20"/>
          <w:lang w:val="es-ES_tradnl" w:eastAsia="zh-CN"/>
        </w:rPr>
        <w:t xml:space="preserve"> </w:t>
      </w:r>
      <w:r w:rsidRPr="008D1934">
        <w:rPr>
          <w:rFonts w:asciiTheme="minorHAnsi" w:hAnsiTheme="minorHAnsi" w:cs="Arial"/>
          <w:sz w:val="20"/>
          <w:lang w:val="es-ES_tradnl" w:eastAsia="zh-CN"/>
        </w:rPr>
        <w:lastRenderedPageBreak/>
        <w:t>especificaciones y características del servicio.</w:t>
      </w:r>
    </w:p>
    <w:p w14:paraId="65844316" w14:textId="77777777" w:rsidR="00BD419F" w:rsidRPr="008D1934" w:rsidRDefault="00BD419F" w:rsidP="00453B53">
      <w:pPr>
        <w:pStyle w:val="Prrafodelista"/>
        <w:numPr>
          <w:ilvl w:val="0"/>
          <w:numId w:val="33"/>
        </w:numPr>
        <w:rPr>
          <w:rFonts w:asciiTheme="minorHAnsi" w:eastAsia="Cambria" w:hAnsiTheme="minorHAnsi" w:cs="Arial"/>
          <w:sz w:val="20"/>
          <w:lang w:val="es-MX" w:eastAsia="zh-CN"/>
        </w:rPr>
      </w:pPr>
      <w:r w:rsidRPr="008D1934">
        <w:rPr>
          <w:rFonts w:asciiTheme="minorHAnsi" w:eastAsia="Cambria" w:hAnsiTheme="minorHAnsi" w:cs="Arial"/>
          <w:sz w:val="20"/>
          <w:lang w:val="es-MX" w:eastAsia="zh-CN"/>
        </w:rPr>
        <w:t>Copia simple de los documentos descritos en el numeral 2.1  y 2.2 de las presentes bases, según corresponda</w:t>
      </w:r>
    </w:p>
    <w:p w14:paraId="1E0E90FD" w14:textId="77777777" w:rsidR="00BD419F" w:rsidRPr="008D1934" w:rsidRDefault="00BD419F" w:rsidP="00BD419F">
      <w:pPr>
        <w:ind w:left="606"/>
        <w:contextualSpacing/>
        <w:rPr>
          <w:rFonts w:asciiTheme="minorHAnsi" w:eastAsia="Cambria" w:hAnsiTheme="minorHAnsi" w:cs="Arial"/>
          <w:sz w:val="20"/>
          <w:lang w:val="es-MX" w:eastAsia="zh-CN"/>
        </w:rPr>
      </w:pPr>
    </w:p>
    <w:p w14:paraId="6E1EBC61" w14:textId="77777777" w:rsidR="003F1C8A" w:rsidRPr="008D1934" w:rsidRDefault="00BD419F" w:rsidP="003F1C8A">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7.</w:t>
      </w:r>
      <w:r w:rsidRPr="008D1934">
        <w:rPr>
          <w:rFonts w:asciiTheme="minorHAnsi" w:eastAsia="MS Mincho" w:hAnsiTheme="minorHAnsi" w:cs="Arial"/>
          <w:b/>
          <w:sz w:val="20"/>
          <w:lang w:val="es-ES_tradnl" w:eastAsia="zh-CN"/>
        </w:rPr>
        <w:tab/>
        <w:t>ACREDITACIÓN DE LA EXISTENCIA LEGAL, PERSONALIDAD JURÍDICA Y NACIONALIDAD DEL LICITANTE</w:t>
      </w:r>
    </w:p>
    <w:p w14:paraId="4D4615B3" w14:textId="2C2DD0CC" w:rsidR="00BD419F" w:rsidRPr="008D1934" w:rsidRDefault="003F1C8A" w:rsidP="003F1C8A">
      <w:pPr>
        <w:jc w:val="both"/>
        <w:rPr>
          <w:rFonts w:asciiTheme="minorHAnsi" w:eastAsia="MS Mincho" w:hAnsiTheme="minorHAnsi" w:cs="Arial"/>
          <w:b/>
          <w:bCs/>
          <w:sz w:val="20"/>
          <w:lang w:val="es-ES_tradnl" w:eastAsia="zh-CN"/>
        </w:rPr>
      </w:pPr>
      <w:r w:rsidRPr="008D1934">
        <w:rPr>
          <w:rFonts w:asciiTheme="minorHAnsi" w:eastAsia="MS Mincho" w:hAnsiTheme="minorHAnsi" w:cs="Arial"/>
          <w:b/>
          <w:bCs/>
          <w:sz w:val="20"/>
          <w:lang w:val="es-ES_tradnl" w:eastAsia="zh-CN"/>
        </w:rPr>
        <w:t xml:space="preserve"> </w:t>
      </w:r>
    </w:p>
    <w:p w14:paraId="14BB5A4F" w14:textId="71DB1C09"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7.1.</w:t>
      </w:r>
      <w:r w:rsidRPr="008D1934">
        <w:rPr>
          <w:rFonts w:asciiTheme="minorHAnsi" w:eastAsia="MS Mincho" w:hAnsiTheme="minorHAnsi" w:cs="Arial"/>
          <w:b/>
          <w:sz w:val="20"/>
          <w:lang w:val="es-ES_tradnl" w:eastAsia="zh-CN"/>
        </w:rPr>
        <w:tab/>
        <w:t xml:space="preserve"> EN EL ACTO DE PRESENTACIÓN Y APERTURA DE PROPOSICIONES</w:t>
      </w:r>
    </w:p>
    <w:p w14:paraId="55AC4007" w14:textId="309128A5"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 </w:t>
      </w:r>
      <w:r w:rsidR="003F1C8A" w:rsidRPr="008D1934">
        <w:rPr>
          <w:rFonts w:asciiTheme="minorHAnsi" w:eastAsia="MS Mincho" w:hAnsiTheme="minorHAnsi" w:cs="Arial"/>
          <w:b/>
          <w:sz w:val="20"/>
          <w:lang w:val="es-ES_tradnl" w:eastAsia="zh-CN"/>
        </w:rPr>
        <w:t>ANEXO NUMERO 04 (CUATRO)</w:t>
      </w:r>
    </w:p>
    <w:p w14:paraId="4C2132AB" w14:textId="77777777" w:rsidR="00BD419F" w:rsidRPr="008D1934" w:rsidRDefault="00BD419F" w:rsidP="00BD419F">
      <w:pPr>
        <w:jc w:val="both"/>
        <w:rPr>
          <w:rFonts w:asciiTheme="minorHAnsi" w:eastAsia="MS Mincho" w:hAnsiTheme="minorHAnsi" w:cs="Arial"/>
          <w:sz w:val="20"/>
          <w:lang w:val="es-ES_tradnl" w:eastAsia="zh-CN"/>
        </w:rPr>
      </w:pPr>
    </w:p>
    <w:p w14:paraId="30A1BA11" w14:textId="5351529C"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7.2.</w:t>
      </w:r>
      <w:r w:rsidRPr="008D1934">
        <w:rPr>
          <w:rFonts w:asciiTheme="minorHAnsi" w:eastAsia="MS Mincho" w:hAnsiTheme="minorHAnsi" w:cs="Arial"/>
          <w:b/>
          <w:sz w:val="20"/>
          <w:lang w:val="es-ES_tradnl" w:eastAsia="zh-CN"/>
        </w:rPr>
        <w:tab/>
        <w:t>EN LA SUSCRIPCIÓN DE PROPOSICIONES</w:t>
      </w:r>
    </w:p>
    <w:p w14:paraId="476BDFE3" w14:textId="2FECFBC9"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Para efectos de la suscripción de las proposiciones el licitante deberá acreditar su existencia legal y personalidad jurídica enviando un escrito en el que su firmante manifieste, bajo protesta de decir verdad, que cuenta con facultades suficientes por </w:t>
      </w:r>
      <w:r w:rsidR="003F1C8A" w:rsidRPr="008D1934">
        <w:rPr>
          <w:rFonts w:asciiTheme="minorHAnsi" w:eastAsia="MS Mincho" w:hAnsiTheme="minorHAnsi" w:cs="Arial"/>
          <w:sz w:val="20"/>
          <w:lang w:val="es-ES_tradnl" w:eastAsia="zh-CN"/>
        </w:rPr>
        <w:t>sí</w:t>
      </w:r>
      <w:r w:rsidRPr="008D1934">
        <w:rPr>
          <w:rFonts w:asciiTheme="minorHAnsi" w:eastAsia="MS Mincho" w:hAnsiTheme="minorHAnsi" w:cs="Arial"/>
          <w:sz w:val="20"/>
          <w:lang w:val="es-ES_tradnl" w:eastAsia="zh-CN"/>
        </w:rPr>
        <w:t xml:space="preserve"> o por su representada, mismo que contendrá los datos siguientes:</w:t>
      </w:r>
    </w:p>
    <w:p w14:paraId="1078ECC5" w14:textId="77777777" w:rsidR="00BD419F" w:rsidRPr="008D1934" w:rsidRDefault="00BD419F" w:rsidP="00BD419F">
      <w:pPr>
        <w:jc w:val="both"/>
        <w:rPr>
          <w:rFonts w:asciiTheme="minorHAnsi" w:eastAsia="MS Mincho" w:hAnsiTheme="minorHAnsi" w:cs="Arial"/>
          <w:sz w:val="20"/>
          <w:lang w:val="es-ES_tradnl" w:eastAsia="zh-CN"/>
        </w:rPr>
      </w:pPr>
    </w:p>
    <w:p w14:paraId="0A5B5264" w14:textId="73805745" w:rsidR="00BD419F" w:rsidRPr="008D1934" w:rsidRDefault="00BD419F" w:rsidP="00453B53">
      <w:pPr>
        <w:pStyle w:val="Prrafodelista"/>
        <w:numPr>
          <w:ilvl w:val="0"/>
          <w:numId w:val="34"/>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6C748125" w14:textId="77777777" w:rsidR="00BD419F" w:rsidRPr="008D1934" w:rsidRDefault="00BD419F" w:rsidP="00453B53">
      <w:pPr>
        <w:pStyle w:val="Prrafodelista"/>
        <w:numPr>
          <w:ilvl w:val="0"/>
          <w:numId w:val="34"/>
        </w:numPr>
        <w:tabs>
          <w:tab w:val="left" w:pos="426"/>
          <w:tab w:val="left" w:pos="1920"/>
        </w:tabs>
        <w:suppressAutoHyphens w:val="0"/>
        <w:jc w:val="both"/>
        <w:rPr>
          <w:rFonts w:asciiTheme="minorHAnsi" w:hAnsiTheme="minorHAnsi" w:cs="Arial"/>
          <w:sz w:val="20"/>
          <w:lang w:val="es-ES_tradnl" w:eastAsia="zh-CN"/>
        </w:rPr>
      </w:pPr>
      <w:r w:rsidRPr="008D1934">
        <w:rPr>
          <w:rFonts w:asciiTheme="minorHAnsi" w:hAnsiTheme="minorHAnsi" w:cs="Arial"/>
          <w:sz w:val="20"/>
          <w:lang w:val="es-ES_tradnl" w:eastAsia="zh-CN"/>
        </w:rPr>
        <w:t xml:space="preserve">Del representante legal del licitante: datos de las escrituras públicas en las que le fueron otorgadas las facultades para suscribir </w:t>
      </w:r>
      <w:r w:rsidRPr="008D1934">
        <w:rPr>
          <w:rFonts w:asciiTheme="minorHAnsi" w:hAnsiTheme="minorHAnsi" w:cs="Arial"/>
          <w:sz w:val="20"/>
          <w:lang w:eastAsia="zh-CN"/>
        </w:rPr>
        <w:t>las proposiciones.</w:t>
      </w:r>
    </w:p>
    <w:p w14:paraId="4C8B58D5" w14:textId="77777777" w:rsidR="00BD419F" w:rsidRPr="008D1934" w:rsidRDefault="00BD419F" w:rsidP="00BD419F">
      <w:pPr>
        <w:jc w:val="both"/>
        <w:rPr>
          <w:rFonts w:asciiTheme="minorHAnsi" w:eastAsia="MS Mincho" w:hAnsiTheme="minorHAnsi" w:cs="Arial"/>
          <w:sz w:val="20"/>
          <w:lang w:eastAsia="zh-CN"/>
        </w:rPr>
      </w:pPr>
    </w:p>
    <w:p w14:paraId="18DBCEE7" w14:textId="6CB6A611"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En efecto de lo anterior, el licitante podrá enviar debidamente requisitado el formato que aparece como </w:t>
      </w:r>
      <w:r w:rsidR="003F1C8A" w:rsidRPr="008D1934">
        <w:rPr>
          <w:rFonts w:asciiTheme="minorHAnsi" w:eastAsia="MS Mincho" w:hAnsiTheme="minorHAnsi" w:cs="Arial"/>
          <w:b/>
          <w:sz w:val="20"/>
          <w:lang w:val="es-ES_tradnl" w:eastAsia="zh-CN"/>
        </w:rPr>
        <w:t>ANEXO NÚMERO 04 (CUATRO)</w:t>
      </w:r>
      <w:r w:rsidR="003F1C8A" w:rsidRPr="008D1934">
        <w:rPr>
          <w:rFonts w:asciiTheme="minorHAnsi" w:eastAsia="MS Mincho" w:hAnsiTheme="minorHAnsi" w:cs="Arial"/>
          <w:sz w:val="20"/>
          <w:lang w:val="es-ES_tradnl" w:eastAsia="zh-CN"/>
        </w:rPr>
        <w:t xml:space="preserve"> </w:t>
      </w:r>
      <w:r w:rsidRPr="008D1934">
        <w:rPr>
          <w:rFonts w:asciiTheme="minorHAnsi" w:eastAsia="MS Mincho" w:hAnsiTheme="minorHAnsi" w:cs="Arial"/>
          <w:sz w:val="20"/>
          <w:lang w:val="es-ES_tradnl" w:eastAsia="zh-CN"/>
        </w:rPr>
        <w:t>el cual forma parte de las presentes bases</w:t>
      </w:r>
      <w:r w:rsidRPr="008D1934">
        <w:rPr>
          <w:rFonts w:asciiTheme="minorHAnsi" w:eastAsia="MS Mincho" w:hAnsiTheme="minorHAnsi" w:cs="Arial"/>
          <w:bCs/>
          <w:sz w:val="20"/>
          <w:lang w:val="es-ES_tradnl" w:eastAsia="zh-CN"/>
        </w:rPr>
        <w:t>.</w:t>
      </w:r>
    </w:p>
    <w:p w14:paraId="439D407F" w14:textId="77777777" w:rsidR="00BD419F" w:rsidRPr="008D1934" w:rsidRDefault="00BD419F" w:rsidP="00BD419F">
      <w:pPr>
        <w:jc w:val="both"/>
        <w:rPr>
          <w:rFonts w:asciiTheme="minorHAnsi" w:eastAsia="MS Mincho" w:hAnsiTheme="minorHAnsi" w:cs="Arial"/>
          <w:bCs/>
          <w:sz w:val="20"/>
          <w:lang w:val="es-ES_tradnl" w:eastAsia="zh-CN"/>
        </w:rPr>
      </w:pPr>
    </w:p>
    <w:p w14:paraId="02C0140B" w14:textId="6DCBACC2"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El domicilio que se señale en el </w:t>
      </w:r>
      <w:r w:rsidR="003F1C8A" w:rsidRPr="008D1934">
        <w:rPr>
          <w:rFonts w:asciiTheme="minorHAnsi" w:eastAsia="MS Mincho" w:hAnsiTheme="minorHAnsi" w:cs="Arial"/>
          <w:b/>
          <w:sz w:val="20"/>
          <w:lang w:val="es-ES_tradnl" w:eastAsia="zh-CN"/>
        </w:rPr>
        <w:t>ANEXO NÚMERO 04 (CUATRO</w:t>
      </w:r>
      <w:r w:rsidR="003F1C8A" w:rsidRPr="008D1934">
        <w:rPr>
          <w:rFonts w:asciiTheme="minorHAnsi" w:eastAsia="MS Mincho" w:hAnsiTheme="minorHAnsi" w:cs="Arial"/>
          <w:b/>
          <w:bCs/>
          <w:sz w:val="20"/>
          <w:lang w:val="es-ES_tradnl" w:eastAsia="zh-CN"/>
        </w:rPr>
        <w:t>)</w:t>
      </w:r>
      <w:r w:rsidR="003F1C8A" w:rsidRPr="008D1934">
        <w:rPr>
          <w:rFonts w:asciiTheme="minorHAnsi" w:eastAsia="MS Mincho" w:hAnsiTheme="minorHAnsi" w:cs="Arial"/>
          <w:sz w:val="20"/>
          <w:lang w:val="es-ES_tradnl" w:eastAsia="zh-CN"/>
        </w:rPr>
        <w:t xml:space="preserve"> </w:t>
      </w:r>
      <w:r w:rsidRPr="008D1934">
        <w:rPr>
          <w:rFonts w:asciiTheme="minorHAnsi" w:eastAsia="MS Mincho" w:hAnsiTheme="minorHAnsi" w:cs="Arial"/>
          <w:sz w:val="20"/>
          <w:lang w:val="es-ES_tradnl" w:eastAsia="zh-CN"/>
        </w:rPr>
        <w:t>de las presentes bases, será aquel en el que el licitante pueda recibir todo tipo de notificaciones y documentos que resulten, además de las notificaciones que se realicen a través de COMPRANET.</w:t>
      </w:r>
    </w:p>
    <w:p w14:paraId="1DCD9D8D" w14:textId="77777777" w:rsidR="00BD419F" w:rsidRPr="008D1934" w:rsidRDefault="00BD419F" w:rsidP="00BD419F">
      <w:pPr>
        <w:jc w:val="both"/>
        <w:rPr>
          <w:rFonts w:asciiTheme="minorHAnsi" w:eastAsia="MS Mincho" w:hAnsiTheme="minorHAnsi" w:cs="Arial"/>
          <w:sz w:val="20"/>
          <w:lang w:val="es-ES_tradnl" w:eastAsia="zh-CN"/>
        </w:rPr>
      </w:pPr>
    </w:p>
    <w:p w14:paraId="7421DC80" w14:textId="7111CF79"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7.3.</w:t>
      </w:r>
      <w:r w:rsidRPr="008D1934">
        <w:rPr>
          <w:rFonts w:asciiTheme="minorHAnsi" w:eastAsia="MS Mincho" w:hAnsiTheme="minorHAnsi" w:cs="Arial"/>
          <w:b/>
          <w:sz w:val="20"/>
          <w:lang w:val="es-ES_tradnl" w:eastAsia="zh-CN"/>
        </w:rPr>
        <w:tab/>
        <w:t>PREVIO A LA FIRMA DEL CONTRATO</w:t>
      </w:r>
    </w:p>
    <w:p w14:paraId="521506C5"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Conforme a lo previsto en el Artículo 35, fracciones I y II del Reglamento de la Ley, el licitante que resulte adjudicado, deberá presentar para su cotejo, los siguientes documentos:</w:t>
      </w:r>
    </w:p>
    <w:p w14:paraId="0BB19F8B" w14:textId="77777777" w:rsidR="00BD419F" w:rsidRPr="008D1934" w:rsidRDefault="00BD419F" w:rsidP="00BD419F">
      <w:pPr>
        <w:jc w:val="both"/>
        <w:rPr>
          <w:rFonts w:asciiTheme="minorHAnsi" w:eastAsia="MS Mincho" w:hAnsiTheme="minorHAnsi" w:cs="Arial"/>
          <w:sz w:val="20"/>
          <w:lang w:val="es-ES_tradnl" w:eastAsia="zh-CN"/>
        </w:rPr>
      </w:pPr>
    </w:p>
    <w:p w14:paraId="38424128" w14:textId="77777777" w:rsidR="00BD419F" w:rsidRPr="008D1934" w:rsidRDefault="00BD419F" w:rsidP="00453B53">
      <w:pPr>
        <w:pStyle w:val="Prrafodelista"/>
        <w:numPr>
          <w:ilvl w:val="0"/>
          <w:numId w:val="35"/>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Tratándose de personas morales, testimonio de la escritura pública en la que conste que fue constituida conforme a las leyes mexicanas y que tiene su domicilio en el territorio nacional.</w:t>
      </w:r>
    </w:p>
    <w:p w14:paraId="01392FE8" w14:textId="19446BE5" w:rsidR="00BD419F" w:rsidRPr="008D1934" w:rsidRDefault="00BD419F" w:rsidP="00453B53">
      <w:pPr>
        <w:pStyle w:val="Prrafodelista"/>
        <w:numPr>
          <w:ilvl w:val="0"/>
          <w:numId w:val="35"/>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Tratándose de personas físicas, copia certificada del acta de nacimiento o, en su caso, carta de naturalización respectiva, expedida por la autoridad competente, así como la documentación con la que acredite tener su domicilio </w:t>
      </w:r>
      <w:r w:rsidR="003D7F56" w:rsidRPr="008D1934">
        <w:rPr>
          <w:rFonts w:asciiTheme="minorHAnsi" w:eastAsia="MS Mincho" w:hAnsiTheme="minorHAnsi" w:cs="Arial"/>
          <w:sz w:val="20"/>
          <w:lang w:val="es-ES_tradnl" w:eastAsia="zh-CN"/>
        </w:rPr>
        <w:t>legal en el territorio nacional</w:t>
      </w:r>
    </w:p>
    <w:p w14:paraId="09EF7DA6" w14:textId="25596203"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u w:val="single"/>
          <w:lang w:val="es-ES_tradnl" w:eastAsia="zh-CN"/>
        </w:rPr>
        <w:t>Además de los siguientes documentos</w:t>
      </w:r>
    </w:p>
    <w:p w14:paraId="43B3FCC8" w14:textId="77777777" w:rsidR="00BD419F" w:rsidRPr="008D1934" w:rsidRDefault="00BD419F" w:rsidP="00BD419F">
      <w:pPr>
        <w:jc w:val="both"/>
        <w:rPr>
          <w:rFonts w:asciiTheme="minorHAnsi" w:eastAsia="MS Mincho" w:hAnsiTheme="minorHAnsi" w:cs="Arial"/>
          <w:b/>
          <w:sz w:val="20"/>
          <w:u w:val="single"/>
          <w:lang w:val="es-ES_tradnl" w:eastAsia="zh-CN"/>
        </w:rPr>
      </w:pPr>
    </w:p>
    <w:p w14:paraId="6AF561D4" w14:textId="77777777" w:rsidR="00BD419F" w:rsidRPr="008D1934" w:rsidRDefault="00BD419F" w:rsidP="00453B53">
      <w:pPr>
        <w:numPr>
          <w:ilvl w:val="0"/>
          <w:numId w:val="25"/>
        </w:numPr>
        <w:tabs>
          <w:tab w:val="clear" w:pos="720"/>
          <w:tab w:val="num" w:pos="0"/>
        </w:tabs>
        <w:contextualSpacing/>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Registro Federal de Contribuyentes</w:t>
      </w:r>
    </w:p>
    <w:p w14:paraId="62B6EA04" w14:textId="77777777" w:rsidR="00BD419F" w:rsidRPr="008D1934" w:rsidRDefault="00BD419F" w:rsidP="00453B53">
      <w:pPr>
        <w:numPr>
          <w:ilvl w:val="0"/>
          <w:numId w:val="25"/>
        </w:numPr>
        <w:tabs>
          <w:tab w:val="clear" w:pos="720"/>
          <w:tab w:val="num" w:pos="0"/>
        </w:tabs>
        <w:contextualSpacing/>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Registro Patronal IMSS</w:t>
      </w:r>
    </w:p>
    <w:p w14:paraId="1E3C79CA" w14:textId="77777777" w:rsidR="00BD419F" w:rsidRPr="008D1934" w:rsidRDefault="00BD419F" w:rsidP="00453B53">
      <w:pPr>
        <w:numPr>
          <w:ilvl w:val="0"/>
          <w:numId w:val="25"/>
        </w:numPr>
        <w:tabs>
          <w:tab w:val="clear" w:pos="720"/>
          <w:tab w:val="num" w:pos="0"/>
        </w:tabs>
        <w:contextualSpacing/>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Opinión positiva y vigente de cumplimiento de sus obligaciones Fiscales ante el SAT así como en Materia de Seguridad Social IMSS e INFONAVIT.</w:t>
      </w:r>
    </w:p>
    <w:p w14:paraId="11190829" w14:textId="77777777" w:rsidR="00BD419F" w:rsidRPr="008D1934" w:rsidRDefault="00BD419F" w:rsidP="00453B53">
      <w:pPr>
        <w:numPr>
          <w:ilvl w:val="0"/>
          <w:numId w:val="25"/>
        </w:numPr>
        <w:tabs>
          <w:tab w:val="clear" w:pos="720"/>
          <w:tab w:val="num" w:pos="0"/>
        </w:tabs>
        <w:contextualSpacing/>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Acta Constitutiva de la Empresa</w:t>
      </w:r>
    </w:p>
    <w:p w14:paraId="085AD534" w14:textId="77777777" w:rsidR="00BD419F" w:rsidRPr="008D1934" w:rsidRDefault="00BD419F" w:rsidP="00453B53">
      <w:pPr>
        <w:numPr>
          <w:ilvl w:val="0"/>
          <w:numId w:val="25"/>
        </w:numPr>
        <w:tabs>
          <w:tab w:val="clear" w:pos="720"/>
          <w:tab w:val="num" w:pos="0"/>
        </w:tabs>
        <w:contextualSpacing/>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Poder Notarial</w:t>
      </w:r>
    </w:p>
    <w:p w14:paraId="1FB1EA3C" w14:textId="77777777" w:rsidR="00BD419F" w:rsidRPr="008D1934" w:rsidRDefault="00BD419F" w:rsidP="00453B53">
      <w:pPr>
        <w:numPr>
          <w:ilvl w:val="0"/>
          <w:numId w:val="25"/>
        </w:numPr>
        <w:tabs>
          <w:tab w:val="clear" w:pos="720"/>
          <w:tab w:val="num" w:pos="0"/>
        </w:tabs>
        <w:contextualSpacing/>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Identificación Oficial con fotografía vigente.</w:t>
      </w:r>
    </w:p>
    <w:p w14:paraId="0773B812" w14:textId="77777777" w:rsidR="00BD419F" w:rsidRPr="008D1934" w:rsidRDefault="00BD419F" w:rsidP="00453B53">
      <w:pPr>
        <w:numPr>
          <w:ilvl w:val="0"/>
          <w:numId w:val="25"/>
        </w:numPr>
        <w:tabs>
          <w:tab w:val="clear" w:pos="720"/>
          <w:tab w:val="num" w:pos="0"/>
        </w:tabs>
        <w:contextualSpacing/>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Comprobante de domicilio vigente.</w:t>
      </w:r>
    </w:p>
    <w:p w14:paraId="7D694DD2" w14:textId="77777777" w:rsidR="00BD419F" w:rsidRPr="008D1934" w:rsidRDefault="00BD419F" w:rsidP="00453B53">
      <w:pPr>
        <w:numPr>
          <w:ilvl w:val="0"/>
          <w:numId w:val="25"/>
        </w:numPr>
        <w:tabs>
          <w:tab w:val="clear" w:pos="720"/>
          <w:tab w:val="num" w:pos="0"/>
        </w:tabs>
        <w:contextualSpacing/>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Manifiesto bajo protesta de decir de no encontrarse en ninguno de los supuestos del Artículo 50 y 60 de la </w:t>
      </w:r>
      <w:r w:rsidRPr="008D1934">
        <w:rPr>
          <w:rFonts w:asciiTheme="minorHAnsi" w:eastAsia="MS Mincho" w:hAnsiTheme="minorHAnsi" w:cs="Arial"/>
          <w:sz w:val="20"/>
          <w:lang w:val="es-ES_tradnl" w:eastAsia="zh-CN"/>
        </w:rPr>
        <w:lastRenderedPageBreak/>
        <w:t>Ley.</w:t>
      </w:r>
    </w:p>
    <w:p w14:paraId="4BDB75D6" w14:textId="77777777" w:rsidR="00BD419F" w:rsidRPr="008D1934" w:rsidRDefault="00BD419F" w:rsidP="00BD419F">
      <w:pPr>
        <w:contextualSpacing/>
        <w:jc w:val="both"/>
        <w:rPr>
          <w:rFonts w:asciiTheme="minorHAnsi" w:eastAsia="MS Mincho" w:hAnsiTheme="minorHAnsi" w:cs="Arial"/>
          <w:sz w:val="20"/>
          <w:lang w:val="es-ES_tradnl" w:eastAsia="zh-CN"/>
        </w:rPr>
      </w:pPr>
    </w:p>
    <w:p w14:paraId="3D447905"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06E38C56"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Dicha documentación deberá ser entregada en la Oficina de Contratos dependiente de la Coordinación de Abastecimiento y Equipamiento, ubicado en Periférico Sur No. 8000, Colonia Santa María Tequepexpan, C.P. 45600  en San Pedro Tlaquepaque, Jalisco.</w:t>
      </w:r>
    </w:p>
    <w:p w14:paraId="628B78B6" w14:textId="77777777" w:rsidR="00BD419F" w:rsidRPr="008D1934" w:rsidRDefault="00BD419F" w:rsidP="00BD419F">
      <w:pPr>
        <w:jc w:val="both"/>
        <w:rPr>
          <w:rFonts w:asciiTheme="minorHAnsi" w:eastAsia="MS Mincho" w:hAnsiTheme="minorHAnsi" w:cs="Arial"/>
          <w:b/>
          <w:bCs/>
          <w:sz w:val="20"/>
          <w:lang w:val="es-ES_tradnl" w:eastAsia="zh-CN"/>
        </w:rPr>
      </w:pPr>
    </w:p>
    <w:p w14:paraId="1BA2C42C" w14:textId="22CD699D" w:rsidR="00BD419F" w:rsidRPr="008D1934" w:rsidRDefault="003F1C8A"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 xml:space="preserve">8. </w:t>
      </w:r>
      <w:r w:rsidR="00BD419F" w:rsidRPr="008D1934">
        <w:rPr>
          <w:rFonts w:asciiTheme="minorHAnsi" w:eastAsia="MS Mincho" w:hAnsiTheme="minorHAnsi" w:cs="Arial"/>
          <w:b/>
          <w:bCs/>
          <w:sz w:val="20"/>
          <w:lang w:val="es-ES_tradnl" w:eastAsia="zh-CN"/>
        </w:rPr>
        <w:t>ACREDITACIÓN DE ENCONTRARSE AL CORRIENTE DE SUS OBLIGACIONES FISCALES</w:t>
      </w:r>
    </w:p>
    <w:p w14:paraId="5BC0AC20" w14:textId="77777777" w:rsidR="003F1C8A" w:rsidRPr="008D1934" w:rsidRDefault="003F1C8A" w:rsidP="00BD419F">
      <w:pPr>
        <w:jc w:val="both"/>
        <w:rPr>
          <w:rFonts w:asciiTheme="minorHAnsi" w:eastAsia="MS Mincho" w:hAnsiTheme="minorHAnsi" w:cs="Arial"/>
          <w:b/>
          <w:sz w:val="20"/>
          <w:lang w:val="es-ES_tradnl" w:eastAsia="zh-CN"/>
        </w:rPr>
      </w:pPr>
    </w:p>
    <w:p w14:paraId="4383213F" w14:textId="77777777" w:rsidR="00D46FC1" w:rsidRPr="008D1934" w:rsidRDefault="00D46FC1" w:rsidP="00D46FC1">
      <w:pPr>
        <w:keepNext/>
        <w:ind w:left="576" w:hanging="576"/>
        <w:outlineLvl w:val="1"/>
        <w:rPr>
          <w:rFonts w:asciiTheme="minorHAnsi" w:hAnsiTheme="minorHAnsi" w:cs="Arial"/>
          <w:b/>
          <w:sz w:val="20"/>
        </w:rPr>
      </w:pPr>
      <w:bookmarkStart w:id="1" w:name="_Toc122602680"/>
      <w:r w:rsidRPr="008D1934">
        <w:rPr>
          <w:rFonts w:asciiTheme="minorHAnsi" w:hAnsiTheme="minorHAnsi" w:cs="Arial"/>
          <w:b/>
          <w:sz w:val="20"/>
        </w:rPr>
        <w:t>8.1 CUMPLIMIENTO DE OBLIGACIONES FISCALES</w:t>
      </w:r>
      <w:bookmarkEnd w:id="1"/>
    </w:p>
    <w:p w14:paraId="189F3692"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“EL INSTITUTO” no contratará servicios con los particulares que se encuentren dentro de los supuestos señalados en las fracciones I, II, III, IV, V, VI, VII y VIII el Artículo 32-D del Código Fiscal de la Federación. </w:t>
      </w:r>
    </w:p>
    <w:p w14:paraId="2EFD39DC" w14:textId="77777777" w:rsidR="00D46FC1" w:rsidRPr="008D1934" w:rsidRDefault="00D46FC1" w:rsidP="00D46FC1">
      <w:pPr>
        <w:jc w:val="both"/>
        <w:rPr>
          <w:rFonts w:asciiTheme="minorHAnsi" w:hAnsiTheme="minorHAnsi" w:cs="Arial"/>
          <w:sz w:val="20"/>
        </w:rPr>
      </w:pPr>
    </w:p>
    <w:p w14:paraId="43A176F3"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De conformidad con dicha disposición, el participante deberá adjuntar a su propuesta y en la firma del contrato, el documento vigente expedido por el SAT, en el que emita opinión positiva a nombre del participante sobre el cumplimiento de sus obligaciones fiscales.</w:t>
      </w:r>
    </w:p>
    <w:p w14:paraId="245D33CD" w14:textId="77777777" w:rsidR="00D46FC1" w:rsidRPr="008D1934" w:rsidRDefault="00D46FC1" w:rsidP="00D46FC1">
      <w:pPr>
        <w:jc w:val="both"/>
        <w:rPr>
          <w:rFonts w:asciiTheme="minorHAnsi" w:hAnsiTheme="minorHAnsi" w:cs="Arial"/>
          <w:sz w:val="20"/>
        </w:rPr>
      </w:pPr>
    </w:p>
    <w:p w14:paraId="26990C0D"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Tratándose de las propuestas conjuntas previstas en el artículo 34 de la Ley, los participantes, deberán presentar la “Opinión del cumplimiento de obligaciones fiscales” por cada uno de los obligados en dicha propuesta.</w:t>
      </w:r>
    </w:p>
    <w:p w14:paraId="58701AA0" w14:textId="77777777" w:rsidR="00D46FC1" w:rsidRPr="008D1934" w:rsidRDefault="00D46FC1" w:rsidP="00D46FC1">
      <w:pPr>
        <w:jc w:val="both"/>
        <w:rPr>
          <w:rFonts w:asciiTheme="minorHAnsi" w:hAnsiTheme="minorHAnsi" w:cs="Arial"/>
          <w:sz w:val="20"/>
        </w:rPr>
      </w:pPr>
    </w:p>
    <w:p w14:paraId="5FBA460A"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En caso de que el participante que resulte con adjudicación no presente la “Opinión del cumplimiento de obligaciones fiscales” dentro del plazo establecido para la formalización del o los contratos correspondientes, o esta no sea positiva y no presente el convenio celebrado con la autoridad fiscal, </w:t>
      </w:r>
      <w:r w:rsidRPr="008D1934">
        <w:rPr>
          <w:rFonts w:asciiTheme="minorHAnsi" w:hAnsiTheme="minorHAnsi" w:cs="Arial"/>
          <w:b/>
          <w:sz w:val="20"/>
        </w:rPr>
        <w:t>“EL INSTITUTO”</w:t>
      </w:r>
      <w:r w:rsidRPr="008D1934">
        <w:rPr>
          <w:rFonts w:asciiTheme="minorHAnsi" w:hAnsiTheme="minorHAnsi" w:cs="Arial"/>
          <w:sz w:val="20"/>
        </w:rPr>
        <w:t xml:space="preserve"> no procederá a formalizar el contrato correspondiente, conforme a lo previsto por el artículo 32-D del Código Fiscal de la Federación y se estará a lo dispuesto por el segundo párrafo del artículo 46 de la LAASSP. Asimismo, </w:t>
      </w:r>
      <w:r w:rsidRPr="008D1934">
        <w:rPr>
          <w:rFonts w:asciiTheme="minorHAnsi" w:hAnsiTheme="minorHAnsi" w:cs="Arial"/>
          <w:b/>
          <w:sz w:val="20"/>
        </w:rPr>
        <w:t>“EL INSTITUTO”</w:t>
      </w:r>
      <w:r w:rsidRPr="008D1934">
        <w:rPr>
          <w:rFonts w:asciiTheme="minorHAnsi" w:hAnsiTheme="minorHAnsi" w:cs="Arial"/>
          <w:sz w:val="20"/>
        </w:rPr>
        <w:t xml:space="preserve"> remitirá a la SFP la documentación de los hechos presumibles constitutivos de infracción por la falta de formalización del contrato, por causas imputables al proveedor.</w:t>
      </w:r>
    </w:p>
    <w:p w14:paraId="081DC647" w14:textId="77777777" w:rsidR="00D46FC1" w:rsidRPr="008D1934" w:rsidRDefault="00D46FC1" w:rsidP="00D46FC1">
      <w:pPr>
        <w:jc w:val="both"/>
        <w:rPr>
          <w:rFonts w:asciiTheme="minorHAnsi" w:hAnsiTheme="minorHAnsi" w:cs="Arial"/>
          <w:sz w:val="20"/>
        </w:rPr>
      </w:pPr>
    </w:p>
    <w:p w14:paraId="794C40B2" w14:textId="77777777" w:rsidR="00D46FC1" w:rsidRPr="008D1934" w:rsidRDefault="00D46FC1" w:rsidP="00D46FC1">
      <w:pPr>
        <w:keepNext/>
        <w:tabs>
          <w:tab w:val="left" w:pos="0"/>
        </w:tabs>
        <w:outlineLvl w:val="1"/>
        <w:rPr>
          <w:rFonts w:asciiTheme="minorHAnsi" w:hAnsiTheme="minorHAnsi" w:cs="Arial"/>
          <w:b/>
          <w:sz w:val="20"/>
        </w:rPr>
      </w:pPr>
      <w:bookmarkStart w:id="2" w:name="_Toc462062977"/>
      <w:bookmarkStart w:id="3" w:name="_Toc122602681"/>
      <w:r w:rsidRPr="008D1934">
        <w:rPr>
          <w:rFonts w:asciiTheme="minorHAnsi" w:hAnsiTheme="minorHAnsi" w:cs="Arial"/>
          <w:b/>
          <w:sz w:val="20"/>
        </w:rPr>
        <w:t>8.2 OPINIÓN DE CUMPLIMIENTO DE OBLIGACIONES FISCALES EN MATERIA DE SEGURIDAD SOCIAL</w:t>
      </w:r>
      <w:bookmarkEnd w:id="2"/>
      <w:bookmarkEnd w:id="3"/>
    </w:p>
    <w:p w14:paraId="7D5AE1A0"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w:t>
      </w:r>
      <w:r w:rsidRPr="008D1934">
        <w:rPr>
          <w:rFonts w:asciiTheme="minorHAnsi" w:hAnsiTheme="minorHAnsi" w:cs="Arial"/>
          <w:i/>
          <w:sz w:val="20"/>
        </w:rPr>
        <w:t xml:space="preserve"> (publicado en el D.O.F. el 22 de septiembre de 2022) </w:t>
      </w:r>
      <w:r w:rsidRPr="008D1934">
        <w:rPr>
          <w:rFonts w:asciiTheme="minorHAnsi" w:hAnsiTheme="minorHAnsi" w:cs="Arial"/>
          <w:sz w:val="20"/>
        </w:rPr>
        <w:t xml:space="preserve">dictado por el H. Consejo Técnico en sesión ordinaria de 27 de abril del 2022, por el que se aprobaron las Reglas de carácter general para la obtención de la opinión del cumplimiento de obligaciones fiscales en materia de seguridad social, así como su Anexo Único, y en complemento con el acuerdo numero ACDO.AS2.HCT.250423/106.P.DIR </w:t>
      </w:r>
      <w:r w:rsidRPr="008D1934">
        <w:rPr>
          <w:rFonts w:asciiTheme="minorHAnsi" w:hAnsiTheme="minorHAnsi" w:cs="Arial"/>
          <w:i/>
          <w:sz w:val="20"/>
        </w:rPr>
        <w:t>(publicado en el D.O.F. el 04 de mayo de 2023)</w:t>
      </w:r>
      <w:r w:rsidRPr="008D1934">
        <w:rPr>
          <w:rFonts w:asciiTheme="minorHAnsi" w:hAnsiTheme="minorHAnsi" w:cs="Tahoma"/>
          <w:i/>
          <w:sz w:val="20"/>
        </w:rPr>
        <w:t xml:space="preserve"> </w:t>
      </w:r>
      <w:r w:rsidRPr="008D1934">
        <w:rPr>
          <w:rFonts w:asciiTheme="minorHAnsi" w:hAnsiTheme="minorHAnsi" w:cs="Tahoma"/>
          <w:sz w:val="20"/>
        </w:rPr>
        <w:t>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así como el acuerdo número ACDO.AS2.HCT.270224/34.P.DIR</w:t>
      </w:r>
      <w:r w:rsidRPr="008D1934">
        <w:rPr>
          <w:rFonts w:asciiTheme="minorHAnsi" w:hAnsiTheme="minorHAnsi" w:cs="Tahoma"/>
          <w:i/>
          <w:sz w:val="20"/>
        </w:rPr>
        <w:t xml:space="preserve">, </w:t>
      </w:r>
      <w:r w:rsidRPr="008D1934">
        <w:rPr>
          <w:rFonts w:asciiTheme="minorHAnsi" w:hAnsiTheme="minorHAnsi" w:cs="Arial"/>
          <w:i/>
          <w:sz w:val="20"/>
        </w:rPr>
        <w:t>(publicado en el D.O.F. el 21 de marzo de 2024)</w:t>
      </w:r>
      <w:r w:rsidRPr="008D1934">
        <w:rPr>
          <w:rFonts w:asciiTheme="minorHAnsi" w:hAnsiTheme="minorHAnsi" w:cs="Tahoma"/>
          <w:sz w:val="20"/>
        </w:rPr>
        <w:t xml:space="preserve">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228EA5CC" w14:textId="77777777" w:rsidR="00D46FC1" w:rsidRPr="008D1934" w:rsidRDefault="00D46FC1" w:rsidP="00D46FC1">
      <w:pPr>
        <w:jc w:val="both"/>
        <w:rPr>
          <w:rFonts w:asciiTheme="minorHAnsi" w:hAnsiTheme="minorHAnsi" w:cs="Arial"/>
          <w:sz w:val="20"/>
        </w:rPr>
      </w:pPr>
    </w:p>
    <w:p w14:paraId="557B4186"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lastRenderedPageBreak/>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14:paraId="748D9748" w14:textId="77777777" w:rsidR="00D46FC1" w:rsidRPr="008D1934" w:rsidRDefault="00D46FC1" w:rsidP="00D46FC1">
      <w:pPr>
        <w:jc w:val="both"/>
        <w:rPr>
          <w:rFonts w:asciiTheme="minorHAnsi" w:hAnsiTheme="minorHAnsi" w:cs="Arial"/>
          <w:sz w:val="20"/>
        </w:rPr>
      </w:pPr>
    </w:p>
    <w:p w14:paraId="76F18AAE"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2B623A36" w14:textId="77777777" w:rsidR="00D46FC1" w:rsidRPr="008D1934" w:rsidRDefault="00D46FC1" w:rsidP="00D46FC1">
      <w:pPr>
        <w:jc w:val="both"/>
        <w:rPr>
          <w:rFonts w:asciiTheme="minorHAnsi" w:hAnsiTheme="minorHAnsi" w:cs="Arial"/>
          <w:sz w:val="20"/>
        </w:rPr>
      </w:pPr>
    </w:p>
    <w:p w14:paraId="725FECFA"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Solo podrán obtener la “opinión de cumplimiento  de obligaciones fiscales en materia de seguridad social”, los particulares que se encuentren registrados ante </w:t>
      </w:r>
      <w:r w:rsidRPr="008D1934">
        <w:rPr>
          <w:rFonts w:asciiTheme="minorHAnsi" w:hAnsiTheme="minorHAnsi" w:cs="Arial"/>
          <w:b/>
          <w:sz w:val="20"/>
        </w:rPr>
        <w:t>“EL INSTITUTO”</w:t>
      </w:r>
      <w:r w:rsidRPr="008D1934">
        <w:rPr>
          <w:rFonts w:asciiTheme="minorHAnsi" w:hAnsiTheme="minorHAnsi" w:cs="Arial"/>
          <w:sz w:val="20"/>
        </w:rPr>
        <w:t xml:space="preserve"> y que tengan trabajadores inscritos y activos.</w:t>
      </w:r>
    </w:p>
    <w:p w14:paraId="651317F9" w14:textId="77777777" w:rsidR="00D46FC1" w:rsidRPr="008D1934" w:rsidRDefault="00D46FC1" w:rsidP="00D46FC1">
      <w:pPr>
        <w:jc w:val="both"/>
        <w:rPr>
          <w:rFonts w:asciiTheme="minorHAnsi" w:hAnsiTheme="minorHAnsi" w:cs="Arial"/>
          <w:sz w:val="20"/>
        </w:rPr>
      </w:pPr>
    </w:p>
    <w:p w14:paraId="288B8D8A"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No se podrá obtener la opinión de cumplimiento multicitada, los particulares que se encuentren en los siguientes supuestos:</w:t>
      </w:r>
    </w:p>
    <w:p w14:paraId="0CC1B80F" w14:textId="77777777" w:rsidR="00D46FC1" w:rsidRPr="008D1934" w:rsidRDefault="00D46FC1" w:rsidP="00D46FC1">
      <w:pPr>
        <w:jc w:val="both"/>
        <w:rPr>
          <w:rFonts w:asciiTheme="minorHAnsi" w:hAnsiTheme="minorHAnsi" w:cs="Arial"/>
          <w:sz w:val="20"/>
        </w:rPr>
      </w:pPr>
    </w:p>
    <w:p w14:paraId="7EBED184" w14:textId="77777777" w:rsidR="00D46FC1" w:rsidRPr="008D1934" w:rsidRDefault="00D46FC1" w:rsidP="00453B53">
      <w:pPr>
        <w:numPr>
          <w:ilvl w:val="0"/>
          <w:numId w:val="8"/>
        </w:numPr>
        <w:jc w:val="both"/>
        <w:rPr>
          <w:rFonts w:asciiTheme="minorHAnsi" w:hAnsiTheme="minorHAnsi" w:cs="Arial"/>
          <w:sz w:val="20"/>
        </w:rPr>
      </w:pPr>
      <w:r w:rsidRPr="008D1934">
        <w:rPr>
          <w:rFonts w:asciiTheme="minorHAnsi" w:hAnsiTheme="minorHAnsi" w:cs="Arial"/>
          <w:sz w:val="20"/>
        </w:rPr>
        <w:t xml:space="preserve">No se encuentra registrado ante </w:t>
      </w:r>
      <w:r w:rsidRPr="008D1934">
        <w:rPr>
          <w:rFonts w:asciiTheme="minorHAnsi" w:hAnsiTheme="minorHAnsi" w:cs="Arial"/>
          <w:b/>
          <w:sz w:val="20"/>
        </w:rPr>
        <w:t>“EL INSTITUTO”</w:t>
      </w:r>
      <w:r w:rsidRPr="008D1934">
        <w:rPr>
          <w:rFonts w:asciiTheme="minorHAnsi" w:hAnsiTheme="minorHAnsi" w:cs="Arial"/>
          <w:sz w:val="20"/>
        </w:rPr>
        <w:t xml:space="preserve"> por no tener personal que sea sujeto de aseguramiento obligatorio, de conformidad con lo dispuesto por el artículo 12 de la Ley del Seguro Social,</w:t>
      </w:r>
    </w:p>
    <w:p w14:paraId="7978AC63" w14:textId="77777777" w:rsidR="00D46FC1" w:rsidRPr="008D1934" w:rsidRDefault="00D46FC1" w:rsidP="00453B53">
      <w:pPr>
        <w:numPr>
          <w:ilvl w:val="0"/>
          <w:numId w:val="8"/>
        </w:numPr>
        <w:jc w:val="both"/>
        <w:rPr>
          <w:rFonts w:asciiTheme="minorHAnsi" w:hAnsiTheme="minorHAnsi" w:cs="Arial"/>
          <w:sz w:val="20"/>
        </w:rPr>
      </w:pPr>
      <w:r w:rsidRPr="008D1934">
        <w:rPr>
          <w:rFonts w:asciiTheme="minorHAnsi" w:hAnsiTheme="minorHAnsi" w:cs="Arial"/>
          <w:sz w:val="20"/>
        </w:rPr>
        <w:t>Se encuentra registrado por no tiene trabajadores activos, o</w:t>
      </w:r>
    </w:p>
    <w:p w14:paraId="257A4056" w14:textId="77777777" w:rsidR="00D46FC1" w:rsidRPr="008D1934" w:rsidRDefault="00D46FC1" w:rsidP="00453B53">
      <w:pPr>
        <w:numPr>
          <w:ilvl w:val="0"/>
          <w:numId w:val="8"/>
        </w:numPr>
        <w:jc w:val="both"/>
        <w:rPr>
          <w:rFonts w:asciiTheme="minorHAnsi" w:hAnsiTheme="minorHAnsi" w:cs="Arial"/>
          <w:sz w:val="20"/>
        </w:rPr>
      </w:pPr>
      <w:r w:rsidRPr="008D1934">
        <w:rPr>
          <w:rFonts w:asciiTheme="minorHAnsi" w:hAnsiTheme="minorHAnsi" w:cs="Arial"/>
          <w:sz w:val="20"/>
        </w:rPr>
        <w:t>Su registro patronal se encuentra dado de baja.</w:t>
      </w:r>
    </w:p>
    <w:p w14:paraId="5E02EC25" w14:textId="77777777" w:rsidR="00D46FC1" w:rsidRPr="008D1934" w:rsidRDefault="00D46FC1" w:rsidP="00D46FC1">
      <w:pPr>
        <w:jc w:val="both"/>
        <w:rPr>
          <w:rFonts w:asciiTheme="minorHAnsi" w:hAnsiTheme="minorHAnsi" w:cs="Arial"/>
          <w:sz w:val="20"/>
        </w:rPr>
      </w:pPr>
    </w:p>
    <w:p w14:paraId="312A3D88"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3C874813"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                </w:t>
      </w:r>
    </w:p>
    <w:p w14:paraId="2CE4C730"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5FBA3E73" w14:textId="77777777" w:rsidR="00D46FC1" w:rsidRPr="008D1934" w:rsidRDefault="00D46FC1" w:rsidP="00D46FC1">
      <w:pPr>
        <w:jc w:val="both"/>
        <w:rPr>
          <w:rFonts w:asciiTheme="minorHAnsi" w:hAnsiTheme="minorHAnsi" w:cs="Arial"/>
          <w:sz w:val="20"/>
        </w:rPr>
      </w:pPr>
    </w:p>
    <w:p w14:paraId="06FA9C98"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Segunda.- Obtención de la Opinión del cumplimiento. </w:t>
      </w:r>
    </w:p>
    <w:p w14:paraId="57562C63"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1FF1C282" w14:textId="77777777" w:rsidR="00D46FC1" w:rsidRPr="008D1934" w:rsidRDefault="00D46FC1" w:rsidP="00D46FC1">
      <w:pPr>
        <w:jc w:val="both"/>
        <w:rPr>
          <w:rFonts w:asciiTheme="minorHAnsi" w:hAnsiTheme="minorHAnsi" w:cs="Arial"/>
          <w:sz w:val="20"/>
        </w:rPr>
      </w:pPr>
    </w:p>
    <w:p w14:paraId="18BFC853"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Tercera.- Consideraciones para la Opinión del cumplimiento. </w:t>
      </w:r>
    </w:p>
    <w:p w14:paraId="1074DC7D"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6E3B740F" w14:textId="77777777" w:rsidR="00D46FC1" w:rsidRPr="008D1934" w:rsidRDefault="00D46FC1" w:rsidP="00D46FC1">
      <w:pPr>
        <w:jc w:val="both"/>
        <w:rPr>
          <w:rFonts w:asciiTheme="minorHAnsi" w:hAnsiTheme="minorHAnsi" w:cs="Arial"/>
          <w:sz w:val="20"/>
        </w:rPr>
      </w:pPr>
    </w:p>
    <w:p w14:paraId="79E05CAE" w14:textId="77777777" w:rsidR="00D46FC1" w:rsidRPr="008D1934" w:rsidRDefault="00D46FC1" w:rsidP="00453B53">
      <w:pPr>
        <w:numPr>
          <w:ilvl w:val="0"/>
          <w:numId w:val="9"/>
        </w:numPr>
        <w:jc w:val="both"/>
        <w:rPr>
          <w:rFonts w:asciiTheme="minorHAnsi" w:hAnsiTheme="minorHAnsi" w:cs="Arial"/>
          <w:sz w:val="20"/>
        </w:rPr>
      </w:pPr>
      <w:r w:rsidRPr="008D1934">
        <w:rPr>
          <w:rFonts w:asciiTheme="minorHAnsi" w:hAnsiTheme="minorHAnsi" w:cs="Arial"/>
          <w:sz w:val="20"/>
        </w:rPr>
        <w:lastRenderedPageBreak/>
        <w:t xml:space="preserve">El formato de opinión del cumplimiento de obligaciones fiscales en materia de seguridad social contendrá, según corresponda: Folio de la opinión. </w:t>
      </w:r>
    </w:p>
    <w:p w14:paraId="2F507B5E" w14:textId="77777777" w:rsidR="00D46FC1" w:rsidRPr="008D1934" w:rsidRDefault="00D46FC1" w:rsidP="00453B53">
      <w:pPr>
        <w:numPr>
          <w:ilvl w:val="0"/>
          <w:numId w:val="9"/>
        </w:numPr>
        <w:jc w:val="both"/>
        <w:rPr>
          <w:rFonts w:asciiTheme="minorHAnsi" w:hAnsiTheme="minorHAnsi" w:cs="Arial"/>
          <w:sz w:val="20"/>
        </w:rPr>
      </w:pPr>
      <w:r w:rsidRPr="008D1934">
        <w:rPr>
          <w:rFonts w:asciiTheme="minorHAnsi" w:hAnsiTheme="minorHAnsi" w:cs="Arial"/>
          <w:sz w:val="20"/>
        </w:rPr>
        <w:t>Datos generales de la persona titular de la opinión.</w:t>
      </w:r>
    </w:p>
    <w:p w14:paraId="3D999E3D" w14:textId="77777777" w:rsidR="00D46FC1" w:rsidRPr="008D1934" w:rsidRDefault="00D46FC1" w:rsidP="00453B53">
      <w:pPr>
        <w:numPr>
          <w:ilvl w:val="0"/>
          <w:numId w:val="9"/>
        </w:numPr>
        <w:jc w:val="both"/>
        <w:rPr>
          <w:rFonts w:asciiTheme="minorHAnsi" w:hAnsiTheme="minorHAnsi" w:cs="Arial"/>
          <w:sz w:val="20"/>
        </w:rPr>
      </w:pPr>
      <w:r w:rsidRPr="008D1934">
        <w:rPr>
          <w:rFonts w:asciiTheme="minorHAnsi" w:hAnsiTheme="minorHAnsi" w:cs="Arial"/>
          <w:sz w:val="20"/>
        </w:rPr>
        <w:t>Resultado (positiva, negativa o sin opinión).</w:t>
      </w:r>
    </w:p>
    <w:p w14:paraId="495862E0" w14:textId="77777777" w:rsidR="00D46FC1" w:rsidRPr="008D1934" w:rsidRDefault="00D46FC1" w:rsidP="00453B53">
      <w:pPr>
        <w:numPr>
          <w:ilvl w:val="0"/>
          <w:numId w:val="9"/>
        </w:numPr>
        <w:jc w:val="both"/>
        <w:rPr>
          <w:rFonts w:asciiTheme="minorHAnsi" w:hAnsiTheme="minorHAnsi" w:cs="Arial"/>
          <w:sz w:val="20"/>
        </w:rPr>
      </w:pPr>
      <w:r w:rsidRPr="008D1934">
        <w:rPr>
          <w:rFonts w:asciiTheme="minorHAnsi" w:hAnsiTheme="minorHAnsi" w:cs="Arial"/>
          <w:sz w:val="20"/>
        </w:rPr>
        <w:t>Fecha de emisión.</w:t>
      </w:r>
    </w:p>
    <w:p w14:paraId="5ED6079C" w14:textId="77777777" w:rsidR="00D46FC1" w:rsidRPr="008D1934" w:rsidRDefault="00D46FC1" w:rsidP="00453B53">
      <w:pPr>
        <w:numPr>
          <w:ilvl w:val="0"/>
          <w:numId w:val="9"/>
        </w:numPr>
        <w:jc w:val="both"/>
        <w:rPr>
          <w:rFonts w:asciiTheme="minorHAnsi" w:hAnsiTheme="minorHAnsi" w:cs="Arial"/>
          <w:sz w:val="20"/>
        </w:rPr>
      </w:pPr>
      <w:r w:rsidRPr="008D1934">
        <w:rPr>
          <w:rFonts w:asciiTheme="minorHAnsi" w:hAnsiTheme="minorHAnsi" w:cs="Arial"/>
          <w:sz w:val="20"/>
        </w:rPr>
        <w:t>Vigencia de la opinión.</w:t>
      </w:r>
    </w:p>
    <w:p w14:paraId="53EEDC83" w14:textId="77777777" w:rsidR="00D46FC1" w:rsidRPr="008D1934" w:rsidRDefault="00D46FC1" w:rsidP="00453B53">
      <w:pPr>
        <w:numPr>
          <w:ilvl w:val="0"/>
          <w:numId w:val="9"/>
        </w:numPr>
        <w:jc w:val="both"/>
        <w:rPr>
          <w:rFonts w:asciiTheme="minorHAnsi" w:hAnsiTheme="minorHAnsi" w:cs="Arial"/>
          <w:sz w:val="20"/>
        </w:rPr>
      </w:pPr>
      <w:r w:rsidRPr="008D1934">
        <w:rPr>
          <w:rFonts w:asciiTheme="minorHAnsi" w:hAnsiTheme="minorHAnsi" w:cs="Arial"/>
          <w:sz w:val="20"/>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0D8E7C90" w14:textId="77777777" w:rsidR="00D46FC1" w:rsidRPr="008D1934" w:rsidRDefault="00D46FC1" w:rsidP="00453B53">
      <w:pPr>
        <w:numPr>
          <w:ilvl w:val="0"/>
          <w:numId w:val="9"/>
        </w:numPr>
        <w:jc w:val="both"/>
        <w:rPr>
          <w:rFonts w:asciiTheme="minorHAnsi" w:hAnsiTheme="minorHAnsi" w:cs="Arial"/>
          <w:sz w:val="20"/>
        </w:rPr>
      </w:pPr>
      <w:r w:rsidRPr="008D1934">
        <w:rPr>
          <w:rFonts w:asciiTheme="minorHAnsi" w:hAnsiTheme="minorHAnsi" w:cs="Arial"/>
          <w:sz w:val="20"/>
        </w:rPr>
        <w:t>Número de trabajadores vigentes.</w:t>
      </w:r>
    </w:p>
    <w:p w14:paraId="2E4D542A" w14:textId="77777777" w:rsidR="00D46FC1" w:rsidRPr="008D1934" w:rsidRDefault="00D46FC1" w:rsidP="00453B53">
      <w:pPr>
        <w:numPr>
          <w:ilvl w:val="0"/>
          <w:numId w:val="9"/>
        </w:numPr>
        <w:jc w:val="both"/>
        <w:rPr>
          <w:rFonts w:asciiTheme="minorHAnsi" w:hAnsiTheme="minorHAnsi" w:cs="Arial"/>
          <w:sz w:val="20"/>
        </w:rPr>
      </w:pPr>
      <w:r w:rsidRPr="008D1934">
        <w:rPr>
          <w:rFonts w:asciiTheme="minorHAnsi" w:hAnsiTheme="minorHAnsi" w:cs="Arial"/>
          <w:sz w:val="20"/>
        </w:rPr>
        <w:t>Elementos de verificación de integridad y autoría de la opinión.</w:t>
      </w:r>
    </w:p>
    <w:p w14:paraId="67A29D68" w14:textId="77777777" w:rsidR="00D46FC1" w:rsidRPr="008D1934" w:rsidRDefault="00D46FC1" w:rsidP="00453B53">
      <w:pPr>
        <w:numPr>
          <w:ilvl w:val="0"/>
          <w:numId w:val="9"/>
        </w:numPr>
        <w:jc w:val="both"/>
        <w:rPr>
          <w:rFonts w:asciiTheme="minorHAnsi" w:hAnsiTheme="minorHAnsi" w:cs="Arial"/>
          <w:sz w:val="20"/>
        </w:rPr>
      </w:pPr>
      <w:r w:rsidRPr="008D1934">
        <w:rPr>
          <w:rFonts w:asciiTheme="minorHAnsi" w:hAnsiTheme="minorHAnsi" w:cs="Arial"/>
          <w:sz w:val="20"/>
        </w:rPr>
        <w:t>Datos de identificación del (de los) crédito(s), excepto en los casos de la Opinión Pública y la opinión emitida por los Terceros Autorizados.</w:t>
      </w:r>
    </w:p>
    <w:p w14:paraId="647D89ED" w14:textId="77777777" w:rsidR="00D46FC1" w:rsidRPr="008D1934" w:rsidRDefault="00D46FC1" w:rsidP="00D46FC1">
      <w:pPr>
        <w:jc w:val="both"/>
        <w:rPr>
          <w:rFonts w:asciiTheme="minorHAnsi" w:hAnsiTheme="minorHAnsi" w:cs="Arial"/>
          <w:sz w:val="20"/>
        </w:rPr>
      </w:pPr>
    </w:p>
    <w:p w14:paraId="3F213F8F"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Cuarta.- Sentidos de la Opinión del cumplimiento.</w:t>
      </w:r>
    </w:p>
    <w:p w14:paraId="79903174"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La opinión del cumplimiento de obligaciones fiscales en materia de seguridad social se genera en alguno de los siguientes sentidos:</w:t>
      </w:r>
    </w:p>
    <w:p w14:paraId="2BC62D8C" w14:textId="77777777" w:rsidR="00D46FC1" w:rsidRPr="008D1934" w:rsidRDefault="00D46FC1" w:rsidP="00D46FC1">
      <w:pPr>
        <w:jc w:val="both"/>
        <w:rPr>
          <w:rFonts w:asciiTheme="minorHAnsi" w:hAnsiTheme="minorHAnsi" w:cs="Arial"/>
          <w:sz w:val="20"/>
        </w:rPr>
      </w:pPr>
    </w:p>
    <w:p w14:paraId="6CCE17D1" w14:textId="77777777" w:rsidR="00D46FC1" w:rsidRPr="008D1934" w:rsidRDefault="00D46FC1" w:rsidP="00453B53">
      <w:pPr>
        <w:numPr>
          <w:ilvl w:val="0"/>
          <w:numId w:val="10"/>
        </w:numPr>
        <w:jc w:val="both"/>
        <w:rPr>
          <w:rFonts w:asciiTheme="minorHAnsi" w:hAnsiTheme="minorHAnsi" w:cs="Arial"/>
          <w:sz w:val="20"/>
        </w:rPr>
      </w:pPr>
      <w:r w:rsidRPr="008D1934">
        <w:rPr>
          <w:rFonts w:asciiTheme="minorHAnsi" w:hAnsiTheme="minorHAnsi" w:cs="Arial"/>
          <w:sz w:val="20"/>
        </w:rPr>
        <w:t>Positiva.- Cuando el particular esté inscrito ante el IMSS y al corriente en el cumplimiento de las obligaciones que se consideran en los incisos a) y b) de esta regla.</w:t>
      </w:r>
    </w:p>
    <w:p w14:paraId="3974A377" w14:textId="77777777" w:rsidR="00D46FC1" w:rsidRPr="008D1934" w:rsidRDefault="00D46FC1" w:rsidP="00453B53">
      <w:pPr>
        <w:numPr>
          <w:ilvl w:val="0"/>
          <w:numId w:val="10"/>
        </w:numPr>
        <w:jc w:val="both"/>
        <w:rPr>
          <w:rFonts w:asciiTheme="minorHAnsi" w:hAnsiTheme="minorHAnsi" w:cs="Arial"/>
          <w:sz w:val="20"/>
        </w:rPr>
      </w:pPr>
      <w:r w:rsidRPr="008D1934">
        <w:rPr>
          <w:rFonts w:asciiTheme="minorHAnsi" w:hAnsiTheme="minorHAnsi" w:cs="Arial"/>
          <w:sz w:val="20"/>
        </w:rPr>
        <w:t>Negativa.- Cuando el particular no esté al corriente en el cumplimiento de las obligaciones en materia de seguridad social que se consideran en los incisos a) y b) de esta regla.</w:t>
      </w:r>
    </w:p>
    <w:p w14:paraId="4AAFCD58" w14:textId="77777777" w:rsidR="00D46FC1" w:rsidRPr="008D1934" w:rsidRDefault="00D46FC1" w:rsidP="00453B53">
      <w:pPr>
        <w:numPr>
          <w:ilvl w:val="0"/>
          <w:numId w:val="10"/>
        </w:numPr>
        <w:jc w:val="both"/>
        <w:rPr>
          <w:rFonts w:asciiTheme="minorHAnsi" w:hAnsiTheme="minorHAnsi" w:cs="Arial"/>
          <w:sz w:val="20"/>
        </w:rPr>
      </w:pPr>
      <w:r w:rsidRPr="008D1934">
        <w:rPr>
          <w:rFonts w:asciiTheme="minorHAnsi" w:hAnsiTheme="minorHAnsi" w:cs="Arial"/>
          <w:sz w:val="20"/>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55657CE3" w14:textId="77777777" w:rsidR="00D46FC1" w:rsidRPr="008D1934" w:rsidRDefault="00D46FC1" w:rsidP="00453B53">
      <w:pPr>
        <w:numPr>
          <w:ilvl w:val="0"/>
          <w:numId w:val="10"/>
        </w:numPr>
        <w:jc w:val="both"/>
        <w:rPr>
          <w:rFonts w:asciiTheme="minorHAnsi" w:hAnsiTheme="minorHAnsi" w:cs="Arial"/>
          <w:sz w:val="20"/>
        </w:rPr>
      </w:pPr>
      <w:r w:rsidRPr="008D1934">
        <w:rPr>
          <w:rFonts w:asciiTheme="minorHAnsi" w:hAnsiTheme="minorHAnsi" w:cs="Arial"/>
          <w:sz w:val="20"/>
        </w:rPr>
        <w:t>El particular no se encuentre registrado como patrón ante el IMSS.</w:t>
      </w:r>
    </w:p>
    <w:p w14:paraId="3174FB17" w14:textId="77777777" w:rsidR="00D46FC1" w:rsidRPr="008D1934" w:rsidRDefault="00D46FC1" w:rsidP="00453B53">
      <w:pPr>
        <w:numPr>
          <w:ilvl w:val="0"/>
          <w:numId w:val="10"/>
        </w:numPr>
        <w:jc w:val="both"/>
        <w:rPr>
          <w:rFonts w:asciiTheme="minorHAnsi" w:hAnsiTheme="minorHAnsi" w:cs="Arial"/>
          <w:sz w:val="20"/>
        </w:rPr>
      </w:pPr>
      <w:r w:rsidRPr="008D1934">
        <w:rPr>
          <w:rFonts w:asciiTheme="minorHAnsi" w:hAnsiTheme="minorHAnsi" w:cs="Arial"/>
          <w:sz w:val="20"/>
        </w:rPr>
        <w:t>El(los) Registro(s) Patronal(es) del particular se encuentre(n) dado(s) de baja, sin créditos fiscales firmes.</w:t>
      </w:r>
    </w:p>
    <w:p w14:paraId="6FD16709" w14:textId="77777777" w:rsidR="00D46FC1" w:rsidRPr="008D1934" w:rsidRDefault="00D46FC1" w:rsidP="00453B53">
      <w:pPr>
        <w:numPr>
          <w:ilvl w:val="0"/>
          <w:numId w:val="10"/>
        </w:numPr>
        <w:jc w:val="both"/>
        <w:rPr>
          <w:rFonts w:asciiTheme="minorHAnsi" w:hAnsiTheme="minorHAnsi" w:cs="Arial"/>
          <w:sz w:val="20"/>
        </w:rPr>
      </w:pPr>
      <w:r w:rsidRPr="008D1934">
        <w:rPr>
          <w:rFonts w:asciiTheme="minorHAnsi" w:hAnsiTheme="minorHAnsi" w:cs="Arial"/>
          <w:sz w:val="20"/>
        </w:rPr>
        <w:t>El particular esté registrado ante el IMSS, pero no cuente con trabajadores activos.</w:t>
      </w:r>
    </w:p>
    <w:p w14:paraId="4F6AC1A0" w14:textId="77777777" w:rsidR="00D46FC1" w:rsidRPr="008D1934" w:rsidRDefault="00D46FC1" w:rsidP="00D46FC1">
      <w:pPr>
        <w:jc w:val="both"/>
        <w:rPr>
          <w:rFonts w:asciiTheme="minorHAnsi" w:hAnsiTheme="minorHAnsi" w:cs="Arial"/>
          <w:sz w:val="20"/>
        </w:rPr>
      </w:pPr>
    </w:p>
    <w:p w14:paraId="4D92EC9E"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a) El IMSS, a fin de generar la opinión del cumplimiento de obligaciones fiscales en materia de seguridad social, revisará que el particular solicitante:</w:t>
      </w:r>
    </w:p>
    <w:p w14:paraId="188C4CE8" w14:textId="77777777" w:rsidR="00D46FC1" w:rsidRPr="008D1934" w:rsidRDefault="00D46FC1" w:rsidP="00D46FC1">
      <w:pPr>
        <w:jc w:val="both"/>
        <w:rPr>
          <w:rFonts w:asciiTheme="minorHAnsi" w:hAnsiTheme="minorHAnsi" w:cs="Arial"/>
          <w:sz w:val="20"/>
        </w:rPr>
      </w:pPr>
    </w:p>
    <w:p w14:paraId="596F1C26" w14:textId="77777777" w:rsidR="00D46FC1" w:rsidRPr="008D1934" w:rsidRDefault="00D46FC1" w:rsidP="00453B53">
      <w:pPr>
        <w:numPr>
          <w:ilvl w:val="0"/>
          <w:numId w:val="19"/>
        </w:numPr>
        <w:jc w:val="both"/>
        <w:rPr>
          <w:rFonts w:asciiTheme="minorHAnsi" w:hAnsiTheme="minorHAnsi" w:cs="Arial"/>
          <w:sz w:val="20"/>
        </w:rPr>
      </w:pPr>
      <w:r w:rsidRPr="008D1934">
        <w:rPr>
          <w:rFonts w:asciiTheme="minorHAnsi" w:hAnsiTheme="minorHAnsi" w:cs="Arial"/>
          <w:sz w:val="20"/>
        </w:rPr>
        <w:t>Se encuentre, en caso de estar obligado, inscrito ante el propio Instituto y que el número de registro patronal que le ha sido asignado esté vigente o que de los números de registros patronales que le han sido asignados al menos uno esté vigente.</w:t>
      </w:r>
    </w:p>
    <w:p w14:paraId="1697BCAB" w14:textId="77777777" w:rsidR="00D46FC1" w:rsidRPr="008D1934" w:rsidRDefault="00D46FC1" w:rsidP="00453B53">
      <w:pPr>
        <w:numPr>
          <w:ilvl w:val="0"/>
          <w:numId w:val="19"/>
        </w:numPr>
        <w:jc w:val="both"/>
        <w:rPr>
          <w:rFonts w:asciiTheme="minorHAnsi" w:hAnsiTheme="minorHAnsi" w:cs="Arial"/>
          <w:sz w:val="20"/>
        </w:rPr>
      </w:pPr>
      <w:r w:rsidRPr="008D1934">
        <w:rPr>
          <w:rFonts w:asciiTheme="minorHAnsi" w:hAnsiTheme="minorHAnsi" w:cs="Arial"/>
          <w:sz w:val="20"/>
        </w:rPr>
        <w:t>No tenga créditos fiscales firmes determinados; entendiéndose por “crédito fiscal” las cuotas, los capitales constitutivos, su actualización y los recargos, las multas impuestas en los términos de la Ley del Seguro Social (</w:t>
      </w:r>
      <w:r w:rsidRPr="008D1934">
        <w:rPr>
          <w:rFonts w:asciiTheme="minorHAnsi" w:hAnsiTheme="minorHAnsi" w:cs="Arial"/>
          <w:i/>
          <w:sz w:val="20"/>
        </w:rPr>
        <w:t>Última reforma publicada en el D.O.F. 30 de abril de 2024</w:t>
      </w:r>
      <w:r w:rsidRPr="008D1934">
        <w:rPr>
          <w:rFonts w:asciiTheme="minorHAnsi" w:hAnsiTheme="minorHAnsi" w:cs="Arial"/>
          <w:sz w:val="20"/>
        </w:rPr>
        <w:t>) los gastos realizados por el IMSS por inscripciones improcedentes y los que tenga derecho a exigir de las personas no derechohabientes, de acuerdo con el artículo 287 de la misma Ley.</w:t>
      </w:r>
    </w:p>
    <w:p w14:paraId="562D9DF3" w14:textId="77777777" w:rsidR="00D46FC1" w:rsidRPr="008D1934" w:rsidRDefault="00D46FC1" w:rsidP="00453B53">
      <w:pPr>
        <w:numPr>
          <w:ilvl w:val="0"/>
          <w:numId w:val="19"/>
        </w:numPr>
        <w:jc w:val="both"/>
        <w:rPr>
          <w:rFonts w:asciiTheme="minorHAnsi" w:hAnsiTheme="minorHAnsi" w:cs="Arial"/>
          <w:sz w:val="20"/>
        </w:rPr>
      </w:pPr>
      <w:r w:rsidRPr="008D1934">
        <w:rPr>
          <w:rFonts w:asciiTheme="minorHAnsi" w:hAnsiTheme="minorHAnsi" w:cs="Arial"/>
          <w:sz w:val="20"/>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2F11451A" w14:textId="77777777" w:rsidR="00D46FC1" w:rsidRPr="008D1934" w:rsidRDefault="00D46FC1" w:rsidP="00453B53">
      <w:pPr>
        <w:numPr>
          <w:ilvl w:val="0"/>
          <w:numId w:val="19"/>
        </w:numPr>
        <w:jc w:val="both"/>
        <w:rPr>
          <w:rFonts w:asciiTheme="minorHAnsi" w:hAnsiTheme="minorHAnsi" w:cs="Arial"/>
          <w:sz w:val="20"/>
        </w:rPr>
      </w:pPr>
      <w:r w:rsidRPr="008D1934">
        <w:rPr>
          <w:rFonts w:asciiTheme="minorHAnsi" w:hAnsiTheme="minorHAnsi" w:cs="Arial"/>
          <w:sz w:val="20"/>
        </w:rPr>
        <w:t xml:space="preserve">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w:t>
      </w:r>
      <w:r w:rsidRPr="008D1934">
        <w:rPr>
          <w:rFonts w:asciiTheme="minorHAnsi" w:hAnsiTheme="minorHAnsi" w:cs="Arial"/>
          <w:i/>
          <w:sz w:val="20"/>
        </w:rPr>
        <w:t>(Última reforma publicada en el D.O.F. el 15 de julio de 2005)</w:t>
      </w:r>
    </w:p>
    <w:p w14:paraId="4494B768" w14:textId="77777777" w:rsidR="00D46FC1" w:rsidRPr="008D1934" w:rsidRDefault="00D46FC1" w:rsidP="00D46FC1">
      <w:pPr>
        <w:jc w:val="both"/>
        <w:rPr>
          <w:rFonts w:asciiTheme="minorHAnsi" w:hAnsiTheme="minorHAnsi" w:cs="Arial"/>
          <w:sz w:val="20"/>
        </w:rPr>
      </w:pPr>
    </w:p>
    <w:p w14:paraId="184CFD21"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b) Tratándose de créditos fiscales firmes, se entenderá que el particular se encuentra al corriente en el cumplimiento de sus obligaciones fiscales en materia de seguridad social si, a la fecha de la solicitud de la opinión de referencia, se </w:t>
      </w:r>
      <w:r w:rsidRPr="008D1934">
        <w:rPr>
          <w:rFonts w:asciiTheme="minorHAnsi" w:hAnsiTheme="minorHAnsi" w:cs="Arial"/>
          <w:sz w:val="20"/>
        </w:rPr>
        <w:lastRenderedPageBreak/>
        <w:t>está ante cualquiera de los siguientes supuestos:</w:t>
      </w:r>
    </w:p>
    <w:p w14:paraId="5C97A77D" w14:textId="77777777" w:rsidR="00D46FC1" w:rsidRPr="008D1934" w:rsidRDefault="00D46FC1" w:rsidP="00D46FC1">
      <w:pPr>
        <w:jc w:val="both"/>
        <w:rPr>
          <w:rFonts w:asciiTheme="minorHAnsi" w:hAnsiTheme="minorHAnsi" w:cs="Arial"/>
          <w:sz w:val="20"/>
        </w:rPr>
      </w:pPr>
    </w:p>
    <w:p w14:paraId="410151B5" w14:textId="77777777" w:rsidR="00D46FC1" w:rsidRPr="008D1934" w:rsidRDefault="00D46FC1" w:rsidP="00453B53">
      <w:pPr>
        <w:numPr>
          <w:ilvl w:val="0"/>
          <w:numId w:val="18"/>
        </w:numPr>
        <w:jc w:val="both"/>
        <w:rPr>
          <w:rFonts w:asciiTheme="minorHAnsi" w:hAnsiTheme="minorHAnsi" w:cs="Arial"/>
          <w:sz w:val="20"/>
        </w:rPr>
      </w:pPr>
      <w:r w:rsidRPr="008D1934">
        <w:rPr>
          <w:rFonts w:asciiTheme="minorHAnsi" w:hAnsiTheme="minorHAnsi" w:cs="Arial"/>
          <w:sz w:val="20"/>
        </w:rPr>
        <w:t>El particular cuenta con autorización para pagar a plazos que no le ha sido revocada.</w:t>
      </w:r>
    </w:p>
    <w:p w14:paraId="6AA86AC9" w14:textId="77777777" w:rsidR="00D46FC1" w:rsidRPr="008D1934" w:rsidRDefault="00D46FC1" w:rsidP="00453B53">
      <w:pPr>
        <w:numPr>
          <w:ilvl w:val="0"/>
          <w:numId w:val="18"/>
        </w:numPr>
        <w:rPr>
          <w:rFonts w:asciiTheme="minorHAnsi" w:hAnsiTheme="minorHAnsi" w:cs="Arial"/>
          <w:sz w:val="20"/>
        </w:rPr>
      </w:pPr>
      <w:r w:rsidRPr="008D1934">
        <w:rPr>
          <w:rFonts w:asciiTheme="minorHAnsi" w:hAnsiTheme="minorHAnsi" w:cs="Arial"/>
          <w:sz w:val="20"/>
        </w:rPr>
        <w:t xml:space="preserve">No ha vencido el plazo para pagar a que se refiere el artículo 127 del Reglamento de la Ley del Seguro Social en materia de Afiliación, Clasificación de Empresas, Recaudación y Fiscalización </w:t>
      </w:r>
      <w:r w:rsidRPr="008D1934">
        <w:rPr>
          <w:rFonts w:asciiTheme="minorHAnsi" w:hAnsiTheme="minorHAnsi" w:cs="Arial"/>
          <w:i/>
          <w:sz w:val="20"/>
        </w:rPr>
        <w:t>(Última reforma publicada en el D.O.F. el  15 de julio de 2005)</w:t>
      </w:r>
    </w:p>
    <w:p w14:paraId="5A159FA6" w14:textId="77777777" w:rsidR="00D46FC1" w:rsidRPr="008D1934" w:rsidRDefault="00D46FC1" w:rsidP="00453B53">
      <w:pPr>
        <w:numPr>
          <w:ilvl w:val="0"/>
          <w:numId w:val="18"/>
        </w:numPr>
        <w:jc w:val="both"/>
        <w:rPr>
          <w:rFonts w:asciiTheme="minorHAnsi" w:hAnsiTheme="minorHAnsi" w:cs="Arial"/>
          <w:sz w:val="20"/>
        </w:rPr>
      </w:pPr>
      <w:r w:rsidRPr="008D1934">
        <w:rPr>
          <w:rFonts w:asciiTheme="minorHAnsi" w:hAnsiTheme="minorHAnsi" w:cs="Arial"/>
          <w:sz w:val="20"/>
        </w:rPr>
        <w:t xml:space="preserve">El particular ha interpuesto medio de defensa en contra del crédito fiscal determinado y el interés fiscal se encuentra debidamente garantizado conforme a las disposiciones fiscales. </w:t>
      </w:r>
    </w:p>
    <w:p w14:paraId="0A9A7C19" w14:textId="77777777" w:rsidR="00D46FC1" w:rsidRPr="008D1934" w:rsidRDefault="00D46FC1" w:rsidP="00D46FC1">
      <w:pPr>
        <w:jc w:val="both"/>
        <w:rPr>
          <w:rFonts w:asciiTheme="minorHAnsi" w:hAnsiTheme="minorHAnsi" w:cs="Arial"/>
          <w:sz w:val="20"/>
        </w:rPr>
      </w:pPr>
    </w:p>
    <w:p w14:paraId="639787EC"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Quinta. - Opinión generada por la persona titular de la Opinión del cumplimiento. </w:t>
      </w:r>
    </w:p>
    <w:p w14:paraId="47465575"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Los particulares que para realizar algún trámite requieran la opinión del cumplimiento de obligaciones fiscales en materia de seguridad social, deberán realizar el siguiente procedimiento:</w:t>
      </w:r>
    </w:p>
    <w:p w14:paraId="7049327B"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 </w:t>
      </w:r>
    </w:p>
    <w:p w14:paraId="432295BD" w14:textId="77777777" w:rsidR="00D46FC1" w:rsidRPr="008D1934" w:rsidRDefault="00D46FC1" w:rsidP="00453B53">
      <w:pPr>
        <w:numPr>
          <w:ilvl w:val="0"/>
          <w:numId w:val="17"/>
        </w:numPr>
        <w:jc w:val="both"/>
        <w:rPr>
          <w:rFonts w:asciiTheme="minorHAnsi" w:hAnsiTheme="minorHAnsi" w:cs="Arial"/>
          <w:sz w:val="20"/>
        </w:rPr>
      </w:pPr>
      <w:r w:rsidRPr="008D1934">
        <w:rPr>
          <w:rFonts w:asciiTheme="minorHAnsi" w:hAnsiTheme="minorHAnsi" w:cs="Arial"/>
          <w:sz w:val="20"/>
        </w:rPr>
        <w:t xml:space="preserve">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 </w:t>
      </w:r>
    </w:p>
    <w:p w14:paraId="20D753A5" w14:textId="77777777" w:rsidR="00D46FC1" w:rsidRPr="008D1934" w:rsidRDefault="00D46FC1" w:rsidP="00453B53">
      <w:pPr>
        <w:numPr>
          <w:ilvl w:val="0"/>
          <w:numId w:val="17"/>
        </w:numPr>
        <w:jc w:val="both"/>
        <w:rPr>
          <w:rFonts w:asciiTheme="minorHAnsi" w:hAnsiTheme="minorHAnsi" w:cs="Arial"/>
          <w:sz w:val="20"/>
        </w:rPr>
      </w:pPr>
      <w:r w:rsidRPr="008D1934">
        <w:rPr>
          <w:rFonts w:asciiTheme="minorHAnsi" w:hAnsiTheme="minorHAnsi" w:cs="Arial"/>
          <w:sz w:val="20"/>
        </w:rPr>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7FB0AE90" w14:textId="77777777" w:rsidR="00D46FC1" w:rsidRPr="008D1934" w:rsidRDefault="00D46FC1" w:rsidP="00453B53">
      <w:pPr>
        <w:numPr>
          <w:ilvl w:val="0"/>
          <w:numId w:val="17"/>
        </w:numPr>
        <w:jc w:val="both"/>
        <w:rPr>
          <w:rFonts w:asciiTheme="minorHAnsi" w:hAnsiTheme="minorHAnsi" w:cs="Arial"/>
          <w:sz w:val="20"/>
        </w:rPr>
      </w:pPr>
      <w:r w:rsidRPr="008D1934">
        <w:rPr>
          <w:rFonts w:asciiTheme="minorHAnsi" w:hAnsiTheme="minorHAnsi" w:cs="Arial"/>
          <w:sz w:val="20"/>
        </w:rPr>
        <w:t xml:space="preserve">Después de la elección de la opción “Opinión del cumplimiento”, podrá imprimirse el documento que contiene la opinión del cumplimiento de obligaciones fiscales en materia de seguridad social respectiva. </w:t>
      </w:r>
    </w:p>
    <w:p w14:paraId="3825D169" w14:textId="77777777" w:rsidR="00D46FC1" w:rsidRPr="008D1934" w:rsidRDefault="00D46FC1" w:rsidP="00D46FC1">
      <w:pPr>
        <w:jc w:val="both"/>
        <w:rPr>
          <w:rFonts w:asciiTheme="minorHAnsi" w:hAnsiTheme="minorHAnsi" w:cs="Arial"/>
          <w:sz w:val="20"/>
        </w:rPr>
      </w:pPr>
    </w:p>
    <w:p w14:paraId="1DDF6FCE"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Sexta.- Opinión generada por los entes de carácter público. </w:t>
      </w:r>
    </w:p>
    <w:p w14:paraId="1FD0F054"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2DA08CBA" w14:textId="77777777" w:rsidR="00D46FC1" w:rsidRPr="008D1934" w:rsidRDefault="00D46FC1" w:rsidP="00D46FC1">
      <w:pPr>
        <w:jc w:val="both"/>
        <w:rPr>
          <w:rFonts w:asciiTheme="minorHAnsi" w:hAnsiTheme="minorHAnsi" w:cs="Arial"/>
          <w:sz w:val="20"/>
        </w:rPr>
      </w:pPr>
    </w:p>
    <w:p w14:paraId="0343769E"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4E2A43F8" w14:textId="77777777" w:rsidR="00D46FC1" w:rsidRPr="008D1934" w:rsidRDefault="00D46FC1" w:rsidP="00D46FC1">
      <w:pPr>
        <w:jc w:val="both"/>
        <w:rPr>
          <w:rFonts w:asciiTheme="minorHAnsi" w:hAnsiTheme="minorHAnsi" w:cs="Arial"/>
          <w:sz w:val="20"/>
        </w:rPr>
      </w:pPr>
    </w:p>
    <w:p w14:paraId="467E6041"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793F8250" w14:textId="77777777" w:rsidR="00D46FC1" w:rsidRPr="008D1934" w:rsidRDefault="00D46FC1" w:rsidP="00D46FC1">
      <w:pPr>
        <w:jc w:val="both"/>
        <w:rPr>
          <w:rFonts w:asciiTheme="minorHAnsi" w:hAnsiTheme="minorHAnsi" w:cs="Arial"/>
          <w:sz w:val="20"/>
        </w:rPr>
      </w:pPr>
    </w:p>
    <w:p w14:paraId="14773C10"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Séptima.- Opinión Pública. </w:t>
      </w:r>
    </w:p>
    <w:p w14:paraId="3D47F52C"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0C957E24" w14:textId="77777777" w:rsidR="00D46FC1" w:rsidRPr="008D1934" w:rsidRDefault="00D46FC1" w:rsidP="00D46FC1">
      <w:pPr>
        <w:jc w:val="both"/>
        <w:rPr>
          <w:rFonts w:asciiTheme="minorHAnsi" w:hAnsiTheme="minorHAnsi" w:cs="Arial"/>
          <w:sz w:val="20"/>
        </w:rPr>
      </w:pPr>
    </w:p>
    <w:p w14:paraId="5E14E6CB"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Ingresar al Buzón IMSS, por la página electrónica del Instituto (www.IMSS.gob.mx/buzonIMSS), a través del medio de autenticación correspondiente. </w:t>
      </w:r>
    </w:p>
    <w:p w14:paraId="62E6F108" w14:textId="77777777" w:rsidR="00D46FC1" w:rsidRPr="008D1934" w:rsidRDefault="00D46FC1" w:rsidP="00D46FC1">
      <w:pPr>
        <w:jc w:val="both"/>
        <w:rPr>
          <w:rFonts w:asciiTheme="minorHAnsi" w:hAnsiTheme="minorHAnsi" w:cs="Arial"/>
          <w:sz w:val="20"/>
        </w:rPr>
      </w:pPr>
    </w:p>
    <w:p w14:paraId="50B9A057" w14:textId="77777777" w:rsidR="00D46FC1" w:rsidRPr="008D1934" w:rsidRDefault="00D46FC1" w:rsidP="00453B53">
      <w:pPr>
        <w:numPr>
          <w:ilvl w:val="0"/>
          <w:numId w:val="16"/>
        </w:numPr>
        <w:jc w:val="both"/>
        <w:rPr>
          <w:rFonts w:asciiTheme="minorHAnsi" w:hAnsiTheme="minorHAnsi" w:cs="Arial"/>
          <w:sz w:val="20"/>
        </w:rPr>
      </w:pPr>
      <w:r w:rsidRPr="008D1934">
        <w:rPr>
          <w:rFonts w:asciiTheme="minorHAnsi" w:hAnsiTheme="minorHAnsi" w:cs="Arial"/>
          <w:sz w:val="20"/>
        </w:rPr>
        <w:t xml:space="preserve">Del menú, seleccionar la opción “Cobranza”. </w:t>
      </w:r>
    </w:p>
    <w:p w14:paraId="7C48FAAD" w14:textId="77777777" w:rsidR="00D46FC1" w:rsidRPr="008D1934" w:rsidRDefault="00D46FC1" w:rsidP="00453B53">
      <w:pPr>
        <w:numPr>
          <w:ilvl w:val="0"/>
          <w:numId w:val="16"/>
        </w:numPr>
        <w:jc w:val="both"/>
        <w:rPr>
          <w:rFonts w:asciiTheme="minorHAnsi" w:hAnsiTheme="minorHAnsi" w:cs="Arial"/>
          <w:sz w:val="20"/>
        </w:rPr>
      </w:pPr>
      <w:r w:rsidRPr="008D1934">
        <w:rPr>
          <w:rFonts w:asciiTheme="minorHAnsi" w:hAnsiTheme="minorHAnsi" w:cs="Arial"/>
          <w:sz w:val="20"/>
        </w:rPr>
        <w:t xml:space="preserve">Del menú, seleccionar la opción “32D Autorización de Opinión Pública” y después la opción “Autorizo hacer </w:t>
      </w:r>
      <w:r w:rsidRPr="008D1934">
        <w:rPr>
          <w:rFonts w:asciiTheme="minorHAnsi" w:hAnsiTheme="minorHAnsi" w:cs="Arial"/>
          <w:sz w:val="20"/>
        </w:rPr>
        <w:lastRenderedPageBreak/>
        <w:t xml:space="preserve">pública mi opinión del cumplimiento”. </w:t>
      </w:r>
    </w:p>
    <w:p w14:paraId="16C5AD38" w14:textId="77777777" w:rsidR="00D46FC1" w:rsidRPr="008D1934" w:rsidRDefault="00D46FC1" w:rsidP="00453B53">
      <w:pPr>
        <w:numPr>
          <w:ilvl w:val="0"/>
          <w:numId w:val="16"/>
        </w:numPr>
        <w:jc w:val="both"/>
        <w:rPr>
          <w:rFonts w:asciiTheme="minorHAnsi" w:hAnsiTheme="minorHAnsi" w:cs="Arial"/>
          <w:sz w:val="20"/>
        </w:rPr>
      </w:pPr>
      <w:r w:rsidRPr="008D1934">
        <w:rPr>
          <w:rFonts w:asciiTheme="minorHAnsi" w:hAnsiTheme="minorHAnsi" w:cs="Arial"/>
          <w:sz w:val="20"/>
        </w:rPr>
        <w:t xml:space="preserve">Dar clic en el botón “Guardar” y firmar mediante la e.firma. </w:t>
      </w:r>
    </w:p>
    <w:p w14:paraId="38930640" w14:textId="77777777" w:rsidR="00D46FC1" w:rsidRPr="008D1934" w:rsidRDefault="00D46FC1" w:rsidP="00453B53">
      <w:pPr>
        <w:numPr>
          <w:ilvl w:val="0"/>
          <w:numId w:val="16"/>
        </w:numPr>
        <w:jc w:val="both"/>
        <w:rPr>
          <w:rFonts w:asciiTheme="minorHAnsi" w:hAnsiTheme="minorHAnsi" w:cs="Arial"/>
          <w:sz w:val="20"/>
        </w:rPr>
      </w:pPr>
      <w:r w:rsidRPr="008D1934">
        <w:rPr>
          <w:rFonts w:asciiTheme="minorHAnsi" w:hAnsiTheme="minorHAnsi" w:cs="Arial"/>
          <w:sz w:val="20"/>
        </w:rPr>
        <w:t xml:space="preserve">El Buzón IMSS generará el acuse correspondiente. </w:t>
      </w:r>
    </w:p>
    <w:p w14:paraId="7B6394F8" w14:textId="77777777" w:rsidR="00D46FC1" w:rsidRPr="008D1934" w:rsidRDefault="00D46FC1" w:rsidP="00D46FC1">
      <w:pPr>
        <w:jc w:val="both"/>
        <w:rPr>
          <w:rFonts w:asciiTheme="minorHAnsi" w:hAnsiTheme="minorHAnsi" w:cs="Arial"/>
          <w:sz w:val="20"/>
        </w:rPr>
      </w:pPr>
    </w:p>
    <w:p w14:paraId="3656F87D" w14:textId="2A3E74B5" w:rsidR="00D46FC1" w:rsidRPr="008D1934" w:rsidRDefault="00D46FC1" w:rsidP="00D46FC1">
      <w:pPr>
        <w:jc w:val="both"/>
        <w:rPr>
          <w:rFonts w:asciiTheme="minorHAnsi" w:hAnsiTheme="minorHAnsi" w:cs="Arial"/>
          <w:sz w:val="20"/>
        </w:rPr>
      </w:pPr>
      <w:r w:rsidRPr="008D1934">
        <w:rPr>
          <w:rFonts w:asciiTheme="minorHAnsi" w:hAnsiTheme="minorHAnsi" w:cs="Arial"/>
          <w:sz w:val="20"/>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w:t>
      </w:r>
      <w:r w:rsidRPr="008D1934">
        <w:t xml:space="preserve"> </w:t>
      </w:r>
      <w:r w:rsidRPr="008D1934">
        <w:rPr>
          <w:rFonts w:asciiTheme="minorHAnsi" w:hAnsiTheme="minorHAnsi" w:cs="Arial"/>
          <w:sz w:val="20"/>
        </w:rPr>
        <w:t>del Instituto (</w:t>
      </w:r>
      <w:hyperlink r:id="rId14" w:history="1">
        <w:r w:rsidRPr="008D1934">
          <w:rPr>
            <w:rStyle w:val="Hipervnculo"/>
            <w:rFonts w:asciiTheme="minorHAnsi" w:hAnsiTheme="minorHAnsi" w:cs="Arial"/>
            <w:sz w:val="20"/>
          </w:rPr>
          <w:t>www.imss.gob.mx</w:t>
        </w:r>
      </w:hyperlink>
      <w:r w:rsidRPr="008D1934">
        <w:rPr>
          <w:rFonts w:asciiTheme="minorHAnsi" w:hAnsiTheme="minorHAnsi" w:cs="Arial"/>
          <w:sz w:val="20"/>
        </w:rPr>
        <w:t>) la opinión correspondiente, conforme al siguiente procedimiento:</w:t>
      </w:r>
    </w:p>
    <w:p w14:paraId="418799C5" w14:textId="77777777" w:rsidR="00D46FC1" w:rsidRPr="008D1934" w:rsidRDefault="00D46FC1" w:rsidP="00D46FC1">
      <w:pPr>
        <w:jc w:val="both"/>
        <w:rPr>
          <w:rFonts w:asciiTheme="minorHAnsi" w:hAnsiTheme="minorHAnsi" w:cs="Arial"/>
          <w:sz w:val="20"/>
        </w:rPr>
      </w:pPr>
    </w:p>
    <w:p w14:paraId="0A22E38D" w14:textId="77777777" w:rsidR="00D46FC1" w:rsidRPr="008D1934" w:rsidRDefault="00D46FC1" w:rsidP="00453B53">
      <w:pPr>
        <w:numPr>
          <w:ilvl w:val="0"/>
          <w:numId w:val="11"/>
        </w:numPr>
        <w:jc w:val="both"/>
        <w:rPr>
          <w:rFonts w:asciiTheme="minorHAnsi" w:hAnsiTheme="minorHAnsi" w:cs="Arial"/>
          <w:sz w:val="20"/>
        </w:rPr>
      </w:pPr>
      <w:r w:rsidRPr="008D1934">
        <w:rPr>
          <w:rFonts w:asciiTheme="minorHAnsi" w:hAnsiTheme="minorHAnsi" w:cs="Arial"/>
          <w:sz w:val="20"/>
        </w:rPr>
        <w:t>Ingresar a la página electrónica del IMSS (www.IMSS.gob.mx)</w:t>
      </w:r>
    </w:p>
    <w:p w14:paraId="7780488C" w14:textId="77777777" w:rsidR="00D46FC1" w:rsidRPr="008D1934" w:rsidRDefault="00D46FC1" w:rsidP="00453B53">
      <w:pPr>
        <w:numPr>
          <w:ilvl w:val="0"/>
          <w:numId w:val="11"/>
        </w:numPr>
        <w:jc w:val="both"/>
        <w:rPr>
          <w:rFonts w:asciiTheme="minorHAnsi" w:hAnsiTheme="minorHAnsi" w:cs="Arial"/>
          <w:sz w:val="20"/>
        </w:rPr>
      </w:pPr>
      <w:r w:rsidRPr="008D1934">
        <w:rPr>
          <w:rFonts w:asciiTheme="minorHAnsi" w:hAnsiTheme="minorHAnsi" w:cs="Arial"/>
          <w:sz w:val="20"/>
        </w:rPr>
        <w:t xml:space="preserve">Elegir “Consulta pública de Opinión del cumplimiento”. </w:t>
      </w:r>
    </w:p>
    <w:p w14:paraId="0F6C2922" w14:textId="77777777" w:rsidR="00D46FC1" w:rsidRPr="008D1934" w:rsidRDefault="00D46FC1" w:rsidP="00453B53">
      <w:pPr>
        <w:numPr>
          <w:ilvl w:val="0"/>
          <w:numId w:val="11"/>
        </w:numPr>
        <w:jc w:val="both"/>
        <w:rPr>
          <w:rFonts w:asciiTheme="minorHAnsi" w:hAnsiTheme="minorHAnsi" w:cs="Arial"/>
          <w:sz w:val="20"/>
        </w:rPr>
      </w:pPr>
      <w:r w:rsidRPr="008D1934">
        <w:rPr>
          <w:rFonts w:asciiTheme="minorHAnsi" w:hAnsiTheme="minorHAnsi" w:cs="Arial"/>
          <w:sz w:val="20"/>
        </w:rPr>
        <w:t xml:space="preserve">Capturar el RFC del particular respecto del cual se desee consultar. </w:t>
      </w:r>
    </w:p>
    <w:p w14:paraId="4372C402" w14:textId="77777777" w:rsidR="00D46FC1" w:rsidRPr="008D1934" w:rsidRDefault="00D46FC1" w:rsidP="00453B53">
      <w:pPr>
        <w:numPr>
          <w:ilvl w:val="0"/>
          <w:numId w:val="11"/>
        </w:numPr>
        <w:jc w:val="both"/>
        <w:rPr>
          <w:rFonts w:asciiTheme="minorHAnsi" w:hAnsiTheme="minorHAnsi" w:cs="Arial"/>
          <w:sz w:val="20"/>
        </w:rPr>
      </w:pPr>
      <w:r w:rsidRPr="008D1934">
        <w:rPr>
          <w:rFonts w:asciiTheme="minorHAnsi" w:hAnsiTheme="minorHAnsi" w:cs="Arial"/>
          <w:sz w:val="20"/>
        </w:rPr>
        <w:t xml:space="preserve">Capturar el código de validación que se muestra en pantalla. </w:t>
      </w:r>
    </w:p>
    <w:p w14:paraId="24D66595" w14:textId="77777777" w:rsidR="00D46FC1" w:rsidRPr="008D1934" w:rsidRDefault="00D46FC1" w:rsidP="00453B53">
      <w:pPr>
        <w:numPr>
          <w:ilvl w:val="0"/>
          <w:numId w:val="11"/>
        </w:numPr>
        <w:jc w:val="both"/>
        <w:rPr>
          <w:rFonts w:asciiTheme="minorHAnsi" w:hAnsiTheme="minorHAnsi" w:cs="Arial"/>
          <w:sz w:val="20"/>
        </w:rPr>
      </w:pPr>
      <w:r w:rsidRPr="008D1934">
        <w:rPr>
          <w:rFonts w:asciiTheme="minorHAnsi" w:hAnsiTheme="minorHAnsi" w:cs="Arial"/>
          <w:sz w:val="20"/>
        </w:rPr>
        <w:t xml:space="preserve">Dar clic en el botón “Consultar”. </w:t>
      </w:r>
    </w:p>
    <w:p w14:paraId="5003CB56" w14:textId="77777777" w:rsidR="00D46FC1" w:rsidRPr="008D1934" w:rsidRDefault="00D46FC1" w:rsidP="00453B53">
      <w:pPr>
        <w:numPr>
          <w:ilvl w:val="0"/>
          <w:numId w:val="11"/>
        </w:numPr>
        <w:jc w:val="both"/>
        <w:rPr>
          <w:rFonts w:asciiTheme="minorHAnsi" w:hAnsiTheme="minorHAnsi" w:cs="Arial"/>
          <w:sz w:val="20"/>
        </w:rPr>
      </w:pPr>
      <w:r w:rsidRPr="008D1934">
        <w:rPr>
          <w:rFonts w:asciiTheme="minorHAnsi" w:hAnsiTheme="minorHAnsi" w:cs="Arial"/>
          <w:sz w:val="20"/>
        </w:rPr>
        <w:t xml:space="preserve">Descargar en formato “.PDF” la opinión del cumplimiento de obligaciones fiscales en materia de seguridad social. </w:t>
      </w:r>
    </w:p>
    <w:p w14:paraId="3C9C83A6" w14:textId="77777777" w:rsidR="00D46FC1" w:rsidRPr="008D1934" w:rsidRDefault="00D46FC1" w:rsidP="00D46FC1">
      <w:pPr>
        <w:jc w:val="both"/>
        <w:rPr>
          <w:rFonts w:asciiTheme="minorHAnsi" w:hAnsiTheme="minorHAnsi" w:cs="Arial"/>
          <w:sz w:val="20"/>
        </w:rPr>
      </w:pPr>
    </w:p>
    <w:p w14:paraId="5B73563D"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Los particulares podrán cancelar la autorización a que se refiere la presente Regla, según el siguiente procedimiento: </w:t>
      </w:r>
    </w:p>
    <w:p w14:paraId="72C04151" w14:textId="77777777" w:rsidR="00D46FC1" w:rsidRPr="008D1934" w:rsidRDefault="00D46FC1" w:rsidP="00D46FC1">
      <w:pPr>
        <w:jc w:val="both"/>
        <w:rPr>
          <w:rFonts w:asciiTheme="minorHAnsi" w:hAnsiTheme="minorHAnsi" w:cs="Arial"/>
          <w:sz w:val="20"/>
        </w:rPr>
      </w:pPr>
    </w:p>
    <w:p w14:paraId="5496B47D" w14:textId="77777777" w:rsidR="00D46FC1" w:rsidRPr="008D1934" w:rsidRDefault="00D46FC1" w:rsidP="00453B53">
      <w:pPr>
        <w:numPr>
          <w:ilvl w:val="0"/>
          <w:numId w:val="12"/>
        </w:numPr>
        <w:jc w:val="both"/>
        <w:rPr>
          <w:rFonts w:asciiTheme="minorHAnsi" w:hAnsiTheme="minorHAnsi" w:cs="Arial"/>
          <w:sz w:val="20"/>
        </w:rPr>
      </w:pPr>
      <w:r w:rsidRPr="008D1934">
        <w:rPr>
          <w:rFonts w:asciiTheme="minorHAnsi" w:hAnsiTheme="minorHAnsi" w:cs="Arial"/>
          <w:sz w:val="20"/>
        </w:rPr>
        <w:t xml:space="preserve">Ingresar al Buzón IMSS, por la página electrónica del Instituto (www.IMSS.gob.mx/buzonIMSS), a través del medio de autenticación correspondiente. </w:t>
      </w:r>
    </w:p>
    <w:p w14:paraId="34970730" w14:textId="77777777" w:rsidR="00D46FC1" w:rsidRPr="008D1934" w:rsidRDefault="00D46FC1" w:rsidP="00453B53">
      <w:pPr>
        <w:numPr>
          <w:ilvl w:val="0"/>
          <w:numId w:val="12"/>
        </w:numPr>
        <w:jc w:val="both"/>
        <w:rPr>
          <w:rFonts w:asciiTheme="minorHAnsi" w:hAnsiTheme="minorHAnsi" w:cs="Arial"/>
          <w:sz w:val="20"/>
        </w:rPr>
      </w:pPr>
      <w:r w:rsidRPr="008D1934">
        <w:rPr>
          <w:rFonts w:asciiTheme="minorHAnsi" w:hAnsiTheme="minorHAnsi" w:cs="Arial"/>
          <w:sz w:val="20"/>
        </w:rPr>
        <w:t xml:space="preserve">Del menú, seleccionar la opción “Cobranza”. </w:t>
      </w:r>
    </w:p>
    <w:p w14:paraId="20FB85DF" w14:textId="77777777" w:rsidR="00D46FC1" w:rsidRPr="008D1934" w:rsidRDefault="00D46FC1" w:rsidP="00453B53">
      <w:pPr>
        <w:numPr>
          <w:ilvl w:val="0"/>
          <w:numId w:val="12"/>
        </w:numPr>
        <w:jc w:val="both"/>
        <w:rPr>
          <w:rFonts w:asciiTheme="minorHAnsi" w:hAnsiTheme="minorHAnsi" w:cs="Arial"/>
          <w:sz w:val="20"/>
        </w:rPr>
      </w:pPr>
      <w:r w:rsidRPr="008D1934">
        <w:rPr>
          <w:rFonts w:asciiTheme="minorHAnsi" w:hAnsiTheme="minorHAnsi" w:cs="Arial"/>
          <w:sz w:val="20"/>
        </w:rPr>
        <w:t xml:space="preserve">Del menú, seleccionar la opción “32D Autorización de Opinión Pública” y después la opción “Cancelar la autorización para hacer pública mi opinión del cumplimiento”. </w:t>
      </w:r>
    </w:p>
    <w:p w14:paraId="6C4B6FC9" w14:textId="77777777" w:rsidR="00D46FC1" w:rsidRPr="008D1934" w:rsidRDefault="00D46FC1" w:rsidP="00453B53">
      <w:pPr>
        <w:numPr>
          <w:ilvl w:val="0"/>
          <w:numId w:val="12"/>
        </w:numPr>
        <w:jc w:val="both"/>
        <w:rPr>
          <w:rFonts w:asciiTheme="minorHAnsi" w:hAnsiTheme="minorHAnsi" w:cs="Arial"/>
          <w:sz w:val="20"/>
        </w:rPr>
      </w:pPr>
      <w:r w:rsidRPr="008D1934">
        <w:rPr>
          <w:rFonts w:asciiTheme="minorHAnsi" w:hAnsiTheme="minorHAnsi" w:cs="Arial"/>
          <w:sz w:val="20"/>
        </w:rPr>
        <w:t xml:space="preserve">Dar clic en el botón “Guardar” y firmar mediante la e.firma. </w:t>
      </w:r>
    </w:p>
    <w:p w14:paraId="250C5F91" w14:textId="77777777" w:rsidR="00D46FC1" w:rsidRPr="008D1934" w:rsidRDefault="00D46FC1" w:rsidP="00453B53">
      <w:pPr>
        <w:numPr>
          <w:ilvl w:val="0"/>
          <w:numId w:val="12"/>
        </w:numPr>
        <w:jc w:val="both"/>
        <w:rPr>
          <w:rFonts w:asciiTheme="minorHAnsi" w:hAnsiTheme="minorHAnsi" w:cs="Arial"/>
          <w:sz w:val="20"/>
        </w:rPr>
      </w:pPr>
      <w:r w:rsidRPr="008D1934">
        <w:rPr>
          <w:rFonts w:asciiTheme="minorHAnsi" w:hAnsiTheme="minorHAnsi" w:cs="Arial"/>
          <w:sz w:val="20"/>
        </w:rPr>
        <w:t xml:space="preserve">El Buzón IMSS generará el acuse correspondiente. </w:t>
      </w:r>
    </w:p>
    <w:p w14:paraId="66BB0694" w14:textId="77777777" w:rsidR="00D46FC1" w:rsidRPr="008D1934" w:rsidRDefault="00D46FC1" w:rsidP="00D46FC1">
      <w:pPr>
        <w:jc w:val="both"/>
        <w:rPr>
          <w:rFonts w:asciiTheme="minorHAnsi" w:hAnsiTheme="minorHAnsi" w:cs="Arial"/>
          <w:sz w:val="20"/>
        </w:rPr>
      </w:pPr>
    </w:p>
    <w:p w14:paraId="2FF851DB"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Octava.- Opinión generada por los Terceros Autorizados. </w:t>
      </w:r>
    </w:p>
    <w:p w14:paraId="6468FC39"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2AA1035B" w14:textId="77777777" w:rsidR="00D46FC1" w:rsidRPr="008D1934" w:rsidRDefault="00D46FC1" w:rsidP="00D46FC1">
      <w:pPr>
        <w:jc w:val="both"/>
        <w:rPr>
          <w:rFonts w:asciiTheme="minorHAnsi" w:hAnsiTheme="minorHAnsi" w:cs="Arial"/>
          <w:sz w:val="20"/>
        </w:rPr>
      </w:pPr>
    </w:p>
    <w:p w14:paraId="7E0A7C11" w14:textId="77777777" w:rsidR="00D46FC1" w:rsidRPr="008D1934" w:rsidRDefault="00D46FC1" w:rsidP="00453B53">
      <w:pPr>
        <w:numPr>
          <w:ilvl w:val="0"/>
          <w:numId w:val="13"/>
        </w:numPr>
        <w:jc w:val="both"/>
        <w:rPr>
          <w:rFonts w:asciiTheme="minorHAnsi" w:hAnsiTheme="minorHAnsi" w:cs="Arial"/>
          <w:sz w:val="20"/>
        </w:rPr>
      </w:pPr>
      <w:r w:rsidRPr="008D1934">
        <w:rPr>
          <w:rFonts w:asciiTheme="minorHAnsi" w:hAnsiTheme="minorHAnsi" w:cs="Arial"/>
          <w:sz w:val="20"/>
        </w:rPr>
        <w:t xml:space="preserve">Ingresar al Buzón IMSS, por la página electrónica del Instituto (www.IMSS.gob.mx/buzonIMSS), a través del medio de autenticación correspondiente. </w:t>
      </w:r>
    </w:p>
    <w:p w14:paraId="73469959" w14:textId="77777777" w:rsidR="00D46FC1" w:rsidRPr="008D1934" w:rsidRDefault="00D46FC1" w:rsidP="00453B53">
      <w:pPr>
        <w:numPr>
          <w:ilvl w:val="0"/>
          <w:numId w:val="13"/>
        </w:numPr>
        <w:jc w:val="both"/>
        <w:rPr>
          <w:rFonts w:asciiTheme="minorHAnsi" w:hAnsiTheme="minorHAnsi" w:cs="Arial"/>
          <w:sz w:val="20"/>
        </w:rPr>
      </w:pPr>
      <w:r w:rsidRPr="008D1934">
        <w:rPr>
          <w:rFonts w:asciiTheme="minorHAnsi" w:hAnsiTheme="minorHAnsi" w:cs="Arial"/>
          <w:sz w:val="20"/>
        </w:rPr>
        <w:t xml:space="preserve">Del menú, seleccionar la opción “Cobranza”. </w:t>
      </w:r>
    </w:p>
    <w:p w14:paraId="7675F13A" w14:textId="77777777" w:rsidR="00D46FC1" w:rsidRPr="008D1934" w:rsidRDefault="00D46FC1" w:rsidP="00453B53">
      <w:pPr>
        <w:numPr>
          <w:ilvl w:val="0"/>
          <w:numId w:val="13"/>
        </w:numPr>
        <w:jc w:val="both"/>
        <w:rPr>
          <w:rFonts w:asciiTheme="minorHAnsi" w:hAnsiTheme="minorHAnsi" w:cs="Arial"/>
          <w:sz w:val="20"/>
        </w:rPr>
      </w:pPr>
      <w:r w:rsidRPr="008D1934">
        <w:rPr>
          <w:rFonts w:asciiTheme="minorHAnsi" w:hAnsiTheme="minorHAnsi" w:cs="Arial"/>
          <w:sz w:val="20"/>
        </w:rPr>
        <w:t xml:space="preserve">Del menú, seleccionar la opción “32D Autorización de Terceros” y después “Nuevo Tercero Autorizado”. </w:t>
      </w:r>
    </w:p>
    <w:p w14:paraId="25B42EB1" w14:textId="77777777" w:rsidR="00D46FC1" w:rsidRPr="008D1934" w:rsidRDefault="00D46FC1" w:rsidP="00453B53">
      <w:pPr>
        <w:numPr>
          <w:ilvl w:val="0"/>
          <w:numId w:val="13"/>
        </w:numPr>
        <w:jc w:val="both"/>
        <w:rPr>
          <w:rFonts w:asciiTheme="minorHAnsi" w:hAnsiTheme="minorHAnsi" w:cs="Arial"/>
          <w:sz w:val="20"/>
        </w:rPr>
      </w:pPr>
      <w:r w:rsidRPr="008D1934">
        <w:rPr>
          <w:rFonts w:asciiTheme="minorHAnsi" w:hAnsiTheme="minorHAnsi" w:cs="Arial"/>
          <w:sz w:val="20"/>
        </w:rPr>
        <w:t xml:space="preserve">Registrar el RFC del Tercero a quien se desea conferir autorización, dar clic en el botón “Autorización” y firmar mediante la e.firma. </w:t>
      </w:r>
    </w:p>
    <w:p w14:paraId="0C6FF014" w14:textId="77777777" w:rsidR="00D46FC1" w:rsidRPr="008D1934" w:rsidRDefault="00D46FC1" w:rsidP="00453B53">
      <w:pPr>
        <w:numPr>
          <w:ilvl w:val="0"/>
          <w:numId w:val="13"/>
        </w:numPr>
        <w:jc w:val="both"/>
        <w:rPr>
          <w:rFonts w:asciiTheme="minorHAnsi" w:hAnsiTheme="minorHAnsi" w:cs="Arial"/>
          <w:sz w:val="20"/>
        </w:rPr>
      </w:pPr>
      <w:r w:rsidRPr="008D1934">
        <w:rPr>
          <w:rFonts w:asciiTheme="minorHAnsi" w:hAnsiTheme="minorHAnsi" w:cs="Arial"/>
          <w:sz w:val="20"/>
        </w:rPr>
        <w:t xml:space="preserve">El Buzón IMSS generará el acuse correspondiente. </w:t>
      </w:r>
    </w:p>
    <w:p w14:paraId="3D59F673" w14:textId="77777777" w:rsidR="00D46FC1" w:rsidRPr="008D1934" w:rsidRDefault="00D46FC1" w:rsidP="00D46FC1">
      <w:pPr>
        <w:jc w:val="both"/>
        <w:rPr>
          <w:rFonts w:asciiTheme="minorHAnsi" w:hAnsiTheme="minorHAnsi" w:cs="Arial"/>
          <w:sz w:val="20"/>
        </w:rPr>
      </w:pPr>
    </w:p>
    <w:p w14:paraId="3F5062AF"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Los Terceros Autorizados podrán consultar la opinión del cumplimiento de obligaciones fiscales en materia de seguridad social de particulares conforme al siguiente procedimiento: </w:t>
      </w:r>
    </w:p>
    <w:p w14:paraId="09E6A34D" w14:textId="77777777" w:rsidR="00D46FC1" w:rsidRPr="008D1934" w:rsidRDefault="00D46FC1" w:rsidP="00D46FC1">
      <w:pPr>
        <w:jc w:val="both"/>
        <w:rPr>
          <w:rFonts w:asciiTheme="minorHAnsi" w:hAnsiTheme="minorHAnsi" w:cs="Arial"/>
          <w:sz w:val="20"/>
        </w:rPr>
      </w:pPr>
    </w:p>
    <w:p w14:paraId="70137EA3" w14:textId="77777777" w:rsidR="00D46FC1" w:rsidRPr="008D1934" w:rsidRDefault="00D46FC1" w:rsidP="00453B53">
      <w:pPr>
        <w:numPr>
          <w:ilvl w:val="0"/>
          <w:numId w:val="14"/>
        </w:numPr>
        <w:jc w:val="both"/>
        <w:rPr>
          <w:rFonts w:asciiTheme="minorHAnsi" w:hAnsiTheme="minorHAnsi" w:cs="Arial"/>
          <w:sz w:val="20"/>
        </w:rPr>
      </w:pPr>
      <w:r w:rsidRPr="008D1934">
        <w:rPr>
          <w:rFonts w:asciiTheme="minorHAnsi" w:hAnsiTheme="minorHAnsi" w:cs="Arial"/>
          <w:sz w:val="20"/>
        </w:rPr>
        <w:t xml:space="preserve">Ingresar al Buzón IMSS, por la página electrónica de del Instituto (www.IMSS.gob.mx/buzonIMSS), a través del medio de autenticación correspondiente. </w:t>
      </w:r>
    </w:p>
    <w:p w14:paraId="36EE1FDD" w14:textId="77777777" w:rsidR="00D46FC1" w:rsidRPr="008D1934" w:rsidRDefault="00D46FC1" w:rsidP="00453B53">
      <w:pPr>
        <w:numPr>
          <w:ilvl w:val="0"/>
          <w:numId w:val="14"/>
        </w:numPr>
        <w:jc w:val="both"/>
        <w:rPr>
          <w:rFonts w:asciiTheme="minorHAnsi" w:hAnsiTheme="minorHAnsi" w:cs="Arial"/>
          <w:sz w:val="20"/>
        </w:rPr>
      </w:pPr>
      <w:r w:rsidRPr="008D1934">
        <w:rPr>
          <w:rFonts w:asciiTheme="minorHAnsi" w:hAnsiTheme="minorHAnsi" w:cs="Arial"/>
          <w:sz w:val="20"/>
        </w:rPr>
        <w:t xml:space="preserve">Del menú, seleccionar la opción “Cobranza”. </w:t>
      </w:r>
    </w:p>
    <w:p w14:paraId="6849234B" w14:textId="77777777" w:rsidR="00D46FC1" w:rsidRPr="008D1934" w:rsidRDefault="00D46FC1" w:rsidP="00453B53">
      <w:pPr>
        <w:numPr>
          <w:ilvl w:val="0"/>
          <w:numId w:val="14"/>
        </w:numPr>
        <w:jc w:val="both"/>
        <w:rPr>
          <w:rFonts w:asciiTheme="minorHAnsi" w:hAnsiTheme="minorHAnsi" w:cs="Arial"/>
          <w:sz w:val="20"/>
        </w:rPr>
      </w:pPr>
      <w:r w:rsidRPr="008D1934">
        <w:rPr>
          <w:rFonts w:asciiTheme="minorHAnsi" w:hAnsiTheme="minorHAnsi" w:cs="Arial"/>
          <w:sz w:val="20"/>
        </w:rPr>
        <w:t xml:space="preserve">Del menú, seleccionar la opción “32D Consulta por Terceros Autorizados”. </w:t>
      </w:r>
    </w:p>
    <w:p w14:paraId="58DBF56C" w14:textId="77777777" w:rsidR="00D46FC1" w:rsidRPr="008D1934" w:rsidRDefault="00D46FC1" w:rsidP="00453B53">
      <w:pPr>
        <w:numPr>
          <w:ilvl w:val="0"/>
          <w:numId w:val="14"/>
        </w:numPr>
        <w:jc w:val="both"/>
        <w:rPr>
          <w:rFonts w:asciiTheme="minorHAnsi" w:hAnsiTheme="minorHAnsi" w:cs="Arial"/>
          <w:sz w:val="20"/>
        </w:rPr>
      </w:pPr>
      <w:r w:rsidRPr="008D1934">
        <w:rPr>
          <w:rFonts w:asciiTheme="minorHAnsi" w:hAnsiTheme="minorHAnsi" w:cs="Arial"/>
          <w:sz w:val="20"/>
        </w:rPr>
        <w:t xml:space="preserve">Ubicar dentro del tablero al particular respecto del cual se desee consultar y dar clic en el botón “Consultar opinión del Cumplimiento” de la columna “Acción”. </w:t>
      </w:r>
    </w:p>
    <w:p w14:paraId="09630FC6" w14:textId="77777777" w:rsidR="00D46FC1" w:rsidRPr="008D1934" w:rsidRDefault="00D46FC1" w:rsidP="00453B53">
      <w:pPr>
        <w:numPr>
          <w:ilvl w:val="0"/>
          <w:numId w:val="14"/>
        </w:numPr>
        <w:jc w:val="both"/>
        <w:rPr>
          <w:rFonts w:asciiTheme="minorHAnsi" w:hAnsiTheme="minorHAnsi" w:cs="Arial"/>
          <w:sz w:val="20"/>
        </w:rPr>
      </w:pPr>
      <w:r w:rsidRPr="008D1934">
        <w:rPr>
          <w:rFonts w:asciiTheme="minorHAnsi" w:hAnsiTheme="minorHAnsi" w:cs="Arial"/>
          <w:sz w:val="20"/>
        </w:rPr>
        <w:t xml:space="preserve">Se obtendrá la “Opinión del Cumplimiento de obligaciones fiscales en materia de seguridad social” y, una vez </w:t>
      </w:r>
      <w:r w:rsidRPr="008D1934">
        <w:rPr>
          <w:rFonts w:asciiTheme="minorHAnsi" w:hAnsiTheme="minorHAnsi" w:cs="Arial"/>
          <w:sz w:val="20"/>
        </w:rPr>
        <w:lastRenderedPageBreak/>
        <w:t xml:space="preserve">descargada, se podrá guardar en formato “.PDF” o bien imprimir. </w:t>
      </w:r>
    </w:p>
    <w:p w14:paraId="3860C2BF" w14:textId="77777777" w:rsidR="00D46FC1" w:rsidRPr="008D1934" w:rsidRDefault="00D46FC1" w:rsidP="00D46FC1">
      <w:pPr>
        <w:jc w:val="both"/>
        <w:rPr>
          <w:rFonts w:asciiTheme="minorHAnsi" w:hAnsiTheme="minorHAnsi" w:cs="Arial"/>
          <w:sz w:val="20"/>
        </w:rPr>
      </w:pPr>
    </w:p>
    <w:p w14:paraId="731BEC7B"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Los particulares podrán cancelar la autorización otorgada a sus Terceros Autorizados conforme al siguiente procedimiento: </w:t>
      </w:r>
    </w:p>
    <w:p w14:paraId="114C1562" w14:textId="77777777" w:rsidR="00D46FC1" w:rsidRPr="008D1934" w:rsidRDefault="00D46FC1" w:rsidP="00D46FC1">
      <w:pPr>
        <w:jc w:val="both"/>
        <w:rPr>
          <w:rFonts w:asciiTheme="minorHAnsi" w:hAnsiTheme="minorHAnsi" w:cs="Arial"/>
          <w:sz w:val="20"/>
        </w:rPr>
      </w:pPr>
    </w:p>
    <w:p w14:paraId="2EDD1D41" w14:textId="77777777" w:rsidR="00D46FC1" w:rsidRPr="008D1934" w:rsidRDefault="00D46FC1" w:rsidP="00453B53">
      <w:pPr>
        <w:numPr>
          <w:ilvl w:val="0"/>
          <w:numId w:val="15"/>
        </w:numPr>
        <w:jc w:val="both"/>
        <w:rPr>
          <w:rFonts w:asciiTheme="minorHAnsi" w:hAnsiTheme="minorHAnsi" w:cs="Arial"/>
          <w:sz w:val="20"/>
        </w:rPr>
      </w:pPr>
      <w:r w:rsidRPr="008D1934">
        <w:rPr>
          <w:rFonts w:asciiTheme="minorHAnsi" w:hAnsiTheme="minorHAnsi" w:cs="Arial"/>
          <w:sz w:val="20"/>
        </w:rPr>
        <w:t xml:space="preserve">Ingresar al Buzón IMSS, por la página electrónica de del Instituto (www.IMSS.gob.mx/buzonIMSS), a través del medio de autenticación correspondiente. </w:t>
      </w:r>
    </w:p>
    <w:p w14:paraId="73B8197B" w14:textId="77777777" w:rsidR="00D46FC1" w:rsidRPr="008D1934" w:rsidRDefault="00D46FC1" w:rsidP="00453B53">
      <w:pPr>
        <w:numPr>
          <w:ilvl w:val="0"/>
          <w:numId w:val="15"/>
        </w:numPr>
        <w:jc w:val="both"/>
        <w:rPr>
          <w:rFonts w:asciiTheme="minorHAnsi" w:hAnsiTheme="minorHAnsi" w:cs="Arial"/>
          <w:sz w:val="20"/>
        </w:rPr>
      </w:pPr>
      <w:r w:rsidRPr="008D1934">
        <w:rPr>
          <w:rFonts w:asciiTheme="minorHAnsi" w:hAnsiTheme="minorHAnsi" w:cs="Arial"/>
          <w:sz w:val="20"/>
        </w:rPr>
        <w:t xml:space="preserve">Del menú, seleccionar la opción “Cobranza”. </w:t>
      </w:r>
    </w:p>
    <w:p w14:paraId="78B67FD6" w14:textId="77777777" w:rsidR="00D46FC1" w:rsidRPr="008D1934" w:rsidRDefault="00D46FC1" w:rsidP="00453B53">
      <w:pPr>
        <w:numPr>
          <w:ilvl w:val="0"/>
          <w:numId w:val="15"/>
        </w:numPr>
        <w:jc w:val="both"/>
        <w:rPr>
          <w:rFonts w:asciiTheme="minorHAnsi" w:hAnsiTheme="minorHAnsi" w:cs="Arial"/>
          <w:sz w:val="20"/>
        </w:rPr>
      </w:pPr>
      <w:r w:rsidRPr="008D1934">
        <w:rPr>
          <w:rFonts w:asciiTheme="minorHAnsi" w:hAnsiTheme="minorHAnsi" w:cs="Arial"/>
          <w:sz w:val="20"/>
        </w:rPr>
        <w:t xml:space="preserve">Del menú, seleccionar la opción “32D Autorización de Terceros”. </w:t>
      </w:r>
    </w:p>
    <w:p w14:paraId="0C533433" w14:textId="77777777" w:rsidR="00D46FC1" w:rsidRPr="008D1934" w:rsidRDefault="00D46FC1" w:rsidP="00453B53">
      <w:pPr>
        <w:numPr>
          <w:ilvl w:val="0"/>
          <w:numId w:val="15"/>
        </w:numPr>
        <w:jc w:val="both"/>
        <w:rPr>
          <w:rFonts w:asciiTheme="minorHAnsi" w:hAnsiTheme="minorHAnsi" w:cs="Arial"/>
          <w:sz w:val="20"/>
        </w:rPr>
      </w:pPr>
      <w:r w:rsidRPr="008D1934">
        <w:rPr>
          <w:rFonts w:asciiTheme="minorHAnsi" w:hAnsiTheme="minorHAnsi" w:cs="Arial"/>
          <w:sz w:val="20"/>
        </w:rPr>
        <w:t>Ubicar dentro del tablero al Tercero Autorizado que se desea dar de baja.</w:t>
      </w:r>
    </w:p>
    <w:p w14:paraId="6F063AF4" w14:textId="77777777" w:rsidR="00D46FC1" w:rsidRPr="008D1934" w:rsidRDefault="00D46FC1" w:rsidP="00453B53">
      <w:pPr>
        <w:numPr>
          <w:ilvl w:val="0"/>
          <w:numId w:val="15"/>
        </w:numPr>
        <w:jc w:val="both"/>
        <w:rPr>
          <w:rFonts w:asciiTheme="minorHAnsi" w:hAnsiTheme="minorHAnsi" w:cs="Arial"/>
          <w:sz w:val="20"/>
        </w:rPr>
      </w:pPr>
      <w:r w:rsidRPr="008D1934">
        <w:rPr>
          <w:rFonts w:asciiTheme="minorHAnsi" w:hAnsiTheme="minorHAnsi" w:cs="Arial"/>
          <w:sz w:val="20"/>
        </w:rPr>
        <w:t xml:space="preserve">Dar clic en el botón “Dar de Baja Tercero Autorizado” de la columna “Acción” y firmar mediante la e.firma. </w:t>
      </w:r>
    </w:p>
    <w:p w14:paraId="5D1085D8" w14:textId="77777777" w:rsidR="00D46FC1" w:rsidRPr="008D1934" w:rsidRDefault="00D46FC1" w:rsidP="00453B53">
      <w:pPr>
        <w:numPr>
          <w:ilvl w:val="0"/>
          <w:numId w:val="15"/>
        </w:numPr>
        <w:jc w:val="both"/>
        <w:rPr>
          <w:rFonts w:asciiTheme="minorHAnsi" w:hAnsiTheme="minorHAnsi" w:cs="Arial"/>
          <w:sz w:val="20"/>
        </w:rPr>
      </w:pPr>
      <w:r w:rsidRPr="008D1934">
        <w:rPr>
          <w:rFonts w:asciiTheme="minorHAnsi" w:hAnsiTheme="minorHAnsi" w:cs="Arial"/>
          <w:sz w:val="20"/>
        </w:rPr>
        <w:t xml:space="preserve">El Buzón IMSS emitirá el acuse correspondiente. </w:t>
      </w:r>
    </w:p>
    <w:p w14:paraId="5DEB9C30" w14:textId="77777777" w:rsidR="00D46FC1" w:rsidRPr="008D1934" w:rsidRDefault="00D46FC1" w:rsidP="00D46FC1">
      <w:pPr>
        <w:jc w:val="both"/>
        <w:rPr>
          <w:rFonts w:asciiTheme="minorHAnsi" w:hAnsiTheme="minorHAnsi" w:cs="Arial"/>
          <w:sz w:val="20"/>
        </w:rPr>
      </w:pPr>
    </w:p>
    <w:p w14:paraId="32D3CCC8"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Novena.- Vigencia. </w:t>
      </w:r>
    </w:p>
    <w:p w14:paraId="0263EB5A"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La opinión del cumplimiento de obligaciones fiscales en materia de seguridad social gozará de vigencia durante 15 días naturales de la fecha en que haya sido generada. </w:t>
      </w:r>
    </w:p>
    <w:p w14:paraId="4E48953D" w14:textId="77777777" w:rsidR="00D46FC1" w:rsidRPr="008D1934" w:rsidRDefault="00D46FC1" w:rsidP="00D46FC1">
      <w:pPr>
        <w:jc w:val="both"/>
        <w:rPr>
          <w:rFonts w:asciiTheme="minorHAnsi" w:hAnsiTheme="minorHAnsi" w:cs="Arial"/>
          <w:sz w:val="20"/>
        </w:rPr>
      </w:pPr>
    </w:p>
    <w:p w14:paraId="5192322F"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Décima.- Aclaración. </w:t>
      </w:r>
    </w:p>
    <w:p w14:paraId="709C0A91"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2D4E402F" w14:textId="77777777" w:rsidR="00D46FC1" w:rsidRPr="008D1934" w:rsidRDefault="00D46FC1" w:rsidP="00D46FC1">
      <w:pPr>
        <w:jc w:val="both"/>
        <w:rPr>
          <w:rFonts w:asciiTheme="minorHAnsi" w:hAnsiTheme="minorHAnsi" w:cs="Arial"/>
          <w:sz w:val="20"/>
        </w:rPr>
      </w:pPr>
    </w:p>
    <w:p w14:paraId="2E0106F1"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Décima Primera.- Actualización de procedimientos. </w:t>
      </w:r>
    </w:p>
    <w:p w14:paraId="78742A68"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De ser el caso, las actualizaciones de los procedimientos a que se refieren las Reglas Quinta a Octava de las presentes Reglas se darán a conocer a través de la página electrónica del Instituto.</w:t>
      </w:r>
    </w:p>
    <w:p w14:paraId="1B8BD656" w14:textId="77777777" w:rsidR="00D46FC1" w:rsidRPr="008D1934" w:rsidRDefault="00D46FC1" w:rsidP="00D46FC1">
      <w:pPr>
        <w:jc w:val="both"/>
        <w:rPr>
          <w:rFonts w:asciiTheme="minorHAnsi" w:hAnsiTheme="minorHAnsi" w:cs="Arial"/>
          <w:sz w:val="20"/>
        </w:rPr>
      </w:pPr>
    </w:p>
    <w:p w14:paraId="5EAA7323"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Décima Segunda.- Demás disposiciones aplicables. </w:t>
      </w:r>
    </w:p>
    <w:p w14:paraId="4C0FF402"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1B10D8F4" w14:textId="77777777" w:rsidR="00D46FC1" w:rsidRPr="008D1934" w:rsidRDefault="00D46FC1" w:rsidP="00D46FC1">
      <w:pPr>
        <w:jc w:val="both"/>
        <w:rPr>
          <w:rFonts w:asciiTheme="minorHAnsi" w:hAnsiTheme="minorHAnsi" w:cs="Arial"/>
          <w:sz w:val="20"/>
        </w:rPr>
      </w:pPr>
    </w:p>
    <w:p w14:paraId="705FD584"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De conformidad con el ACUERDO ACDO.AS2.HCT.250423/106.P.DIR </w:t>
      </w:r>
      <w:r w:rsidRPr="008D1934">
        <w:rPr>
          <w:rFonts w:asciiTheme="minorHAnsi" w:hAnsiTheme="minorHAnsi" w:cs="Arial"/>
          <w:i/>
          <w:sz w:val="20"/>
        </w:rPr>
        <w:t>(publicado en el D.O.F. el día 04 de mayo de 2023)</w:t>
      </w:r>
      <w:r w:rsidRPr="008D1934">
        <w:rPr>
          <w:rFonts w:ascii="Tahoma" w:hAnsi="Tahoma" w:cs="Tahoma"/>
          <w:sz w:val="20"/>
        </w:rPr>
        <w:t xml:space="preserve"> </w:t>
      </w:r>
      <w:r w:rsidRPr="008D1934">
        <w:rPr>
          <w:rFonts w:asciiTheme="minorHAnsi" w:hAnsiTheme="minorHAnsi" w:cs="Arial"/>
          <w:sz w:val="20"/>
        </w:rPr>
        <w:t xml:space="preserve">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278F10BB" w14:textId="77777777" w:rsidR="00D46FC1" w:rsidRPr="008D1934" w:rsidRDefault="00D46FC1" w:rsidP="00D46FC1">
      <w:pPr>
        <w:jc w:val="both"/>
        <w:rPr>
          <w:rFonts w:asciiTheme="minorHAnsi" w:hAnsiTheme="minorHAnsi" w:cs="Arial"/>
          <w:color w:val="FF0000"/>
          <w:sz w:val="20"/>
        </w:rPr>
      </w:pPr>
    </w:p>
    <w:p w14:paraId="36819F70"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25CE6CCC"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Segunda.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3FCD47E7" w14:textId="77777777" w:rsidR="00BD419F" w:rsidRPr="008D1934" w:rsidRDefault="00BD419F" w:rsidP="00BD419F">
      <w:pPr>
        <w:jc w:val="both"/>
        <w:rPr>
          <w:rFonts w:asciiTheme="minorHAnsi" w:hAnsiTheme="minorHAnsi" w:cs="Arial"/>
          <w:b/>
          <w:sz w:val="20"/>
        </w:rPr>
      </w:pPr>
    </w:p>
    <w:p w14:paraId="49917A0A" w14:textId="77777777" w:rsidR="00C81DE0" w:rsidRPr="008D1934" w:rsidRDefault="00C81DE0" w:rsidP="00D46FC1">
      <w:pPr>
        <w:rPr>
          <w:rFonts w:asciiTheme="minorHAnsi" w:hAnsiTheme="minorHAnsi"/>
          <w:b/>
          <w:sz w:val="20"/>
        </w:rPr>
      </w:pPr>
      <w:bookmarkStart w:id="4" w:name="_Toc122602682"/>
    </w:p>
    <w:p w14:paraId="6D03BB21" w14:textId="77777777" w:rsidR="00C81DE0" w:rsidRDefault="00C81DE0" w:rsidP="00D46FC1">
      <w:pPr>
        <w:rPr>
          <w:rFonts w:asciiTheme="minorHAnsi" w:hAnsiTheme="minorHAnsi"/>
          <w:b/>
          <w:sz w:val="20"/>
        </w:rPr>
      </w:pPr>
    </w:p>
    <w:p w14:paraId="3BA9BEEA" w14:textId="77777777" w:rsidR="006234AC" w:rsidRDefault="006234AC" w:rsidP="00D46FC1">
      <w:pPr>
        <w:rPr>
          <w:rFonts w:asciiTheme="minorHAnsi" w:hAnsiTheme="minorHAnsi"/>
          <w:b/>
          <w:sz w:val="20"/>
        </w:rPr>
      </w:pPr>
    </w:p>
    <w:p w14:paraId="7A0DD8DE" w14:textId="77777777" w:rsidR="006234AC" w:rsidRPr="008D1934" w:rsidRDefault="006234AC" w:rsidP="00D46FC1">
      <w:pPr>
        <w:rPr>
          <w:rFonts w:asciiTheme="minorHAnsi" w:hAnsiTheme="minorHAnsi"/>
          <w:b/>
          <w:sz w:val="20"/>
        </w:rPr>
      </w:pPr>
    </w:p>
    <w:p w14:paraId="4FDCEA81" w14:textId="77777777" w:rsidR="00D46FC1" w:rsidRPr="008D1934" w:rsidRDefault="00D46FC1" w:rsidP="00D46FC1">
      <w:pPr>
        <w:rPr>
          <w:rFonts w:asciiTheme="minorHAnsi" w:hAnsiTheme="minorHAnsi"/>
          <w:b/>
          <w:sz w:val="20"/>
        </w:rPr>
      </w:pPr>
      <w:r w:rsidRPr="008D1934">
        <w:rPr>
          <w:rFonts w:asciiTheme="minorHAnsi" w:hAnsiTheme="minorHAnsi"/>
          <w:b/>
          <w:sz w:val="20"/>
        </w:rPr>
        <w:lastRenderedPageBreak/>
        <w:t>8.3 REGLAS PARA LA OBTENCIÓN DE LA CONSTANCIA DE SITUACIÓN FISCAL EN MATERIA DE APORTACIONES PATRONALES Y ENTERO DE DESCUENTOS.</w:t>
      </w:r>
      <w:bookmarkEnd w:id="4"/>
    </w:p>
    <w:p w14:paraId="691D489A"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b/>
          <w:sz w:val="20"/>
        </w:rPr>
        <w:t>Primera</w:t>
      </w:r>
      <w:r w:rsidRPr="008D1934">
        <w:rPr>
          <w:rFonts w:asciiTheme="minorHAnsi" w:hAnsiTheme="minorHAnsi" w:cs="Arial"/>
          <w:sz w:val="20"/>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237731CF" w14:textId="77777777" w:rsidR="00D46FC1" w:rsidRPr="008D1934" w:rsidRDefault="00D46FC1" w:rsidP="00D46FC1">
      <w:pPr>
        <w:jc w:val="both"/>
        <w:rPr>
          <w:rFonts w:asciiTheme="minorHAnsi" w:hAnsiTheme="minorHAnsi" w:cs="Arial"/>
          <w:sz w:val="20"/>
        </w:rPr>
      </w:pPr>
    </w:p>
    <w:p w14:paraId="2EBEA153"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b/>
          <w:sz w:val="20"/>
        </w:rPr>
        <w:t>Segunda</w:t>
      </w:r>
      <w:r w:rsidRPr="008D1934">
        <w:rPr>
          <w:rFonts w:asciiTheme="minorHAnsi" w:hAnsiTheme="minorHAnsi" w:cs="Arial"/>
          <w:sz w:val="20"/>
        </w:rPr>
        <w:t xml:space="preserve">. - EL INFONAVIT, a fin de emitir la constancia de situación fiscal, revisara que: </w:t>
      </w:r>
    </w:p>
    <w:p w14:paraId="623FBFCC" w14:textId="77777777" w:rsidR="00D46FC1" w:rsidRPr="008D1934" w:rsidRDefault="00D46FC1" w:rsidP="00453B53">
      <w:pPr>
        <w:numPr>
          <w:ilvl w:val="0"/>
          <w:numId w:val="36"/>
        </w:numPr>
        <w:jc w:val="both"/>
        <w:rPr>
          <w:rFonts w:asciiTheme="minorHAnsi" w:hAnsiTheme="minorHAnsi" w:cs="Arial"/>
          <w:sz w:val="20"/>
        </w:rPr>
      </w:pPr>
      <w:r w:rsidRPr="008D1934">
        <w:rPr>
          <w:rFonts w:asciiTheme="minorHAnsi" w:hAnsiTheme="minorHAnsi" w:cs="Arial"/>
          <w:sz w:val="20"/>
        </w:rPr>
        <w:t xml:space="preserve">La inscripción del particular solicitante ante “EL INSTITUTO”, en caso de estar obligado, y la vigencia del número o números de los registros patronales que le han sido asignados. </w:t>
      </w:r>
    </w:p>
    <w:p w14:paraId="42ADDC5C" w14:textId="77777777" w:rsidR="00D46FC1" w:rsidRPr="008D1934" w:rsidRDefault="00D46FC1" w:rsidP="00453B53">
      <w:pPr>
        <w:numPr>
          <w:ilvl w:val="0"/>
          <w:numId w:val="36"/>
        </w:numPr>
        <w:jc w:val="both"/>
        <w:rPr>
          <w:rFonts w:asciiTheme="minorHAnsi" w:hAnsiTheme="minorHAnsi" w:cs="Arial"/>
          <w:sz w:val="20"/>
        </w:rPr>
      </w:pPr>
      <w:r w:rsidRPr="008D1934">
        <w:rPr>
          <w:rFonts w:asciiTheme="minorHAnsi" w:hAnsiTheme="minorHAnsi" w:cs="Arial"/>
          <w:sz w:val="20"/>
        </w:rPr>
        <w:t xml:space="preserve">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22EB9ACD" w14:textId="77777777" w:rsidR="00D46FC1" w:rsidRPr="008D1934" w:rsidRDefault="00D46FC1" w:rsidP="00453B53">
      <w:pPr>
        <w:numPr>
          <w:ilvl w:val="0"/>
          <w:numId w:val="36"/>
        </w:numPr>
        <w:jc w:val="both"/>
        <w:rPr>
          <w:rFonts w:asciiTheme="minorHAnsi" w:hAnsiTheme="minorHAnsi" w:cs="Arial"/>
          <w:sz w:val="20"/>
        </w:rPr>
      </w:pPr>
      <w:r w:rsidRPr="008D1934">
        <w:rPr>
          <w:rFonts w:asciiTheme="minorHAnsi" w:hAnsiTheme="minorHAnsi" w:cs="Arial"/>
          <w:sz w:val="20"/>
        </w:rPr>
        <w:t xml:space="preserve">Los adeudos o créditos fiscales que no se encuentren firmes. </w:t>
      </w:r>
    </w:p>
    <w:p w14:paraId="439E7B18" w14:textId="77777777" w:rsidR="00D46FC1" w:rsidRPr="008D1934" w:rsidRDefault="00D46FC1" w:rsidP="00453B53">
      <w:pPr>
        <w:numPr>
          <w:ilvl w:val="0"/>
          <w:numId w:val="36"/>
        </w:numPr>
        <w:jc w:val="both"/>
        <w:rPr>
          <w:rFonts w:asciiTheme="minorHAnsi" w:hAnsiTheme="minorHAnsi" w:cs="Arial"/>
          <w:sz w:val="20"/>
        </w:rPr>
      </w:pPr>
      <w:r w:rsidRPr="008D1934">
        <w:rPr>
          <w:rFonts w:asciiTheme="minorHAnsi" w:hAnsiTheme="minorHAnsi" w:cs="Arial"/>
          <w:sz w:val="20"/>
        </w:rPr>
        <w:t xml:space="preserve">Las garantías que se hayan otorgado. </w:t>
      </w:r>
    </w:p>
    <w:p w14:paraId="31E532A5" w14:textId="77777777" w:rsidR="00D46FC1" w:rsidRPr="008D1934" w:rsidRDefault="00D46FC1" w:rsidP="00453B53">
      <w:pPr>
        <w:numPr>
          <w:ilvl w:val="0"/>
          <w:numId w:val="36"/>
        </w:numPr>
        <w:jc w:val="both"/>
        <w:rPr>
          <w:rFonts w:asciiTheme="minorHAnsi" w:hAnsiTheme="minorHAnsi" w:cs="Arial"/>
          <w:sz w:val="20"/>
        </w:rPr>
      </w:pPr>
      <w:r w:rsidRPr="008D1934">
        <w:rPr>
          <w:rFonts w:asciiTheme="minorHAnsi" w:hAnsiTheme="minorHAnsi" w:cs="Arial"/>
          <w:sz w:val="20"/>
        </w:rPr>
        <w:t xml:space="preserve">Los convenios de pago que el solicitante haya celebrado con “EL INSTITUTO”. </w:t>
      </w:r>
    </w:p>
    <w:p w14:paraId="40D49F23" w14:textId="77777777" w:rsidR="00D46FC1" w:rsidRPr="008D1934" w:rsidRDefault="00D46FC1" w:rsidP="00D46FC1">
      <w:pPr>
        <w:jc w:val="both"/>
        <w:rPr>
          <w:rFonts w:asciiTheme="minorHAnsi" w:hAnsiTheme="minorHAnsi" w:cs="Arial"/>
          <w:b/>
          <w:sz w:val="20"/>
        </w:rPr>
      </w:pPr>
    </w:p>
    <w:p w14:paraId="37E9C839"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b/>
          <w:sz w:val="20"/>
        </w:rPr>
        <w:t>Tercera.</w:t>
      </w:r>
      <w:r w:rsidRPr="008D1934">
        <w:rPr>
          <w:rFonts w:asciiTheme="minorHAnsi" w:hAnsiTheme="minorHAnsi" w:cs="Arial"/>
          <w:sz w:val="20"/>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1EB309A0" w14:textId="77777777" w:rsidR="00D46FC1" w:rsidRPr="008D1934" w:rsidRDefault="00D46FC1" w:rsidP="00D46FC1">
      <w:pPr>
        <w:jc w:val="both"/>
        <w:rPr>
          <w:rFonts w:asciiTheme="minorHAnsi" w:hAnsiTheme="minorHAnsi" w:cs="Arial"/>
          <w:sz w:val="20"/>
        </w:rPr>
      </w:pPr>
    </w:p>
    <w:p w14:paraId="55850D93"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b/>
          <w:sz w:val="20"/>
        </w:rPr>
        <w:t>Cuarta.</w:t>
      </w:r>
      <w:r w:rsidRPr="008D1934">
        <w:rPr>
          <w:rFonts w:asciiTheme="minorHAnsi" w:hAnsiTheme="minorHAnsi" w:cs="Arial"/>
          <w:sz w:val="20"/>
        </w:rPr>
        <w:t xml:space="preserve"> - EL INFONAVIT expedirá a los particulares los siguientes tipos de constancia de situación fiscal: </w:t>
      </w:r>
    </w:p>
    <w:p w14:paraId="6C66A10F" w14:textId="77777777" w:rsidR="00D46FC1" w:rsidRPr="008D1934" w:rsidRDefault="00D46FC1" w:rsidP="00453B53">
      <w:pPr>
        <w:numPr>
          <w:ilvl w:val="0"/>
          <w:numId w:val="37"/>
        </w:numPr>
        <w:jc w:val="both"/>
        <w:rPr>
          <w:rFonts w:asciiTheme="minorHAnsi" w:hAnsiTheme="minorHAnsi" w:cs="Arial"/>
          <w:sz w:val="20"/>
        </w:rPr>
      </w:pPr>
      <w:r w:rsidRPr="008D1934">
        <w:rPr>
          <w:rFonts w:asciiTheme="minorHAnsi" w:hAnsiTheme="minorHAnsi" w:cs="Arial"/>
          <w:b/>
          <w:sz w:val="20"/>
        </w:rPr>
        <w:t>Sin adeudo o con garantía</w:t>
      </w:r>
      <w:r w:rsidRPr="008D1934">
        <w:rPr>
          <w:rFonts w:asciiTheme="minorHAnsi" w:hAnsiTheme="minorHAnsi" w:cs="Arial"/>
          <w:sz w:val="20"/>
        </w:rPr>
        <w:t xml:space="preserve">. - cuando el particular esté inscrito ante “EL INSTITUTO” y al corriente en el cumplimiento de sus obligaciones fiscales, o bien que contando con adeudo este se encuentre garantizado. </w:t>
      </w:r>
    </w:p>
    <w:p w14:paraId="383DA26D" w14:textId="77777777" w:rsidR="00D46FC1" w:rsidRPr="008D1934" w:rsidRDefault="00D46FC1" w:rsidP="00453B53">
      <w:pPr>
        <w:numPr>
          <w:ilvl w:val="0"/>
          <w:numId w:val="37"/>
        </w:numPr>
        <w:jc w:val="both"/>
        <w:rPr>
          <w:rFonts w:asciiTheme="minorHAnsi" w:hAnsiTheme="minorHAnsi" w:cs="Arial"/>
          <w:sz w:val="20"/>
        </w:rPr>
      </w:pPr>
      <w:r w:rsidRPr="008D1934">
        <w:rPr>
          <w:rFonts w:asciiTheme="minorHAnsi" w:hAnsiTheme="minorHAnsi" w:cs="Arial"/>
          <w:b/>
          <w:sz w:val="20"/>
        </w:rPr>
        <w:t>Con adeudo</w:t>
      </w:r>
      <w:r w:rsidRPr="008D1934">
        <w:rPr>
          <w:rFonts w:asciiTheme="minorHAnsi" w:hAnsiTheme="minorHAnsi" w:cs="Arial"/>
          <w:sz w:val="20"/>
        </w:rPr>
        <w:t xml:space="preserve">. - cuando el particular no esté al corriente en el cumplimiento de las obligaciones en materia de aportaciones patronales y entero de descuentos. </w:t>
      </w:r>
    </w:p>
    <w:p w14:paraId="2F8D11AE" w14:textId="77777777" w:rsidR="00D46FC1" w:rsidRPr="008D1934" w:rsidRDefault="00D46FC1" w:rsidP="00453B53">
      <w:pPr>
        <w:numPr>
          <w:ilvl w:val="0"/>
          <w:numId w:val="37"/>
        </w:numPr>
        <w:jc w:val="both"/>
        <w:rPr>
          <w:rFonts w:asciiTheme="minorHAnsi" w:hAnsiTheme="minorHAnsi" w:cs="Arial"/>
          <w:sz w:val="20"/>
        </w:rPr>
      </w:pPr>
      <w:r w:rsidRPr="008D1934">
        <w:rPr>
          <w:rFonts w:asciiTheme="minorHAnsi" w:hAnsiTheme="minorHAnsi" w:cs="Arial"/>
          <w:b/>
          <w:sz w:val="20"/>
        </w:rPr>
        <w:t>Con adeudo pero con convenio celebrado</w:t>
      </w:r>
      <w:r w:rsidRPr="008D1934">
        <w:rPr>
          <w:rFonts w:asciiTheme="minorHAnsi" w:hAnsiTheme="minorHAnsi" w:cs="Arial"/>
          <w:sz w:val="20"/>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51EC1122" w14:textId="77777777" w:rsidR="00D46FC1" w:rsidRPr="008D1934" w:rsidRDefault="00D46FC1" w:rsidP="00453B53">
      <w:pPr>
        <w:numPr>
          <w:ilvl w:val="0"/>
          <w:numId w:val="37"/>
        </w:numPr>
        <w:jc w:val="both"/>
        <w:rPr>
          <w:rFonts w:asciiTheme="minorHAnsi" w:hAnsiTheme="minorHAnsi" w:cs="Arial"/>
          <w:sz w:val="20"/>
        </w:rPr>
      </w:pPr>
      <w:r w:rsidRPr="008D1934">
        <w:rPr>
          <w:rFonts w:asciiTheme="minorHAnsi" w:hAnsiTheme="minorHAnsi" w:cs="Arial"/>
          <w:b/>
          <w:sz w:val="20"/>
        </w:rPr>
        <w:t>Sin antecedentes</w:t>
      </w:r>
      <w:r w:rsidRPr="008D1934">
        <w:rPr>
          <w:rFonts w:asciiTheme="minorHAnsi" w:hAnsiTheme="minorHAnsi" w:cs="Arial"/>
          <w:sz w:val="20"/>
        </w:rPr>
        <w:t xml:space="preserve"> Para personas físicas o morales que no cuenten con número de registro patronal registrado ante “EL INSTITUTO” y por tanto con trabajadores formales. </w:t>
      </w:r>
    </w:p>
    <w:p w14:paraId="685A25C8" w14:textId="77777777" w:rsidR="00D46FC1" w:rsidRPr="008D1934" w:rsidRDefault="00D46FC1" w:rsidP="00D46FC1">
      <w:pPr>
        <w:ind w:left="1080"/>
        <w:jc w:val="both"/>
        <w:rPr>
          <w:rFonts w:asciiTheme="minorHAnsi" w:hAnsiTheme="minorHAnsi" w:cs="Arial"/>
          <w:sz w:val="20"/>
        </w:rPr>
      </w:pPr>
    </w:p>
    <w:p w14:paraId="65686117"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Las personas físicas o morales podrán obtener las constancias de situación fiscal a que se refieren los incisos a), b) y d) en la sección correspondiente del portal Institucional del INFONAVIT en el internet: </w:t>
      </w:r>
      <w:hyperlink r:id="rId15" w:history="1">
        <w:r w:rsidRPr="008D1934">
          <w:rPr>
            <w:rFonts w:asciiTheme="minorHAnsi" w:hAnsiTheme="minorHAnsi" w:cs="Arial"/>
            <w:color w:val="0000FF"/>
            <w:sz w:val="20"/>
            <w:u w:val="single"/>
          </w:rPr>
          <w:t>www.infonavit.org.mx</w:t>
        </w:r>
      </w:hyperlink>
      <w:r w:rsidRPr="008D1934">
        <w:rPr>
          <w:rFonts w:asciiTheme="minorHAnsi" w:hAnsiTheme="minorHAnsi" w:cs="Arial"/>
          <w:sz w:val="20"/>
        </w:rPr>
        <w:t>.</w:t>
      </w:r>
    </w:p>
    <w:p w14:paraId="70619DB9"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Las constancias a que se refiere el inciso c) serán emitidas por la autoridad fiscal de del Instituto en las delegaciones regionales.</w:t>
      </w:r>
    </w:p>
    <w:p w14:paraId="6BECB166" w14:textId="77777777" w:rsidR="00D46FC1" w:rsidRPr="008D1934" w:rsidRDefault="00D46FC1" w:rsidP="00D46FC1">
      <w:pPr>
        <w:jc w:val="both"/>
        <w:rPr>
          <w:rFonts w:asciiTheme="minorHAnsi" w:hAnsiTheme="minorHAnsi" w:cs="Arial"/>
          <w:sz w:val="20"/>
        </w:rPr>
      </w:pPr>
    </w:p>
    <w:p w14:paraId="725E852C"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sz w:val="20"/>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7E870A1B" w14:textId="77777777" w:rsidR="00D46FC1" w:rsidRPr="008D1934" w:rsidRDefault="00D46FC1" w:rsidP="00D46FC1">
      <w:pPr>
        <w:jc w:val="both"/>
        <w:rPr>
          <w:rFonts w:asciiTheme="minorHAnsi" w:hAnsiTheme="minorHAnsi" w:cs="Arial"/>
          <w:b/>
          <w:sz w:val="20"/>
        </w:rPr>
      </w:pPr>
    </w:p>
    <w:p w14:paraId="2591D192" w14:textId="77777777" w:rsidR="00D46FC1" w:rsidRPr="008D1934" w:rsidRDefault="00D46FC1" w:rsidP="00D46FC1">
      <w:pPr>
        <w:jc w:val="both"/>
        <w:rPr>
          <w:rFonts w:asciiTheme="minorHAnsi" w:hAnsiTheme="minorHAnsi" w:cs="Arial"/>
          <w:sz w:val="20"/>
        </w:rPr>
      </w:pPr>
      <w:r w:rsidRPr="008D1934">
        <w:rPr>
          <w:rFonts w:asciiTheme="minorHAnsi" w:hAnsiTheme="minorHAnsi" w:cs="Arial"/>
          <w:b/>
          <w:sz w:val="20"/>
        </w:rPr>
        <w:t>Quinta. -</w:t>
      </w:r>
      <w:r w:rsidRPr="008D1934">
        <w:rPr>
          <w:rFonts w:asciiTheme="minorHAnsi" w:hAnsiTheme="minorHAnsi" w:cs="Arial"/>
          <w:sz w:val="20"/>
        </w:rPr>
        <w:t xml:space="preserve"> La constancia de situación fiscal que se expida tendrá una vigencia de 30 días naturales contados a partir de la misma.</w:t>
      </w:r>
    </w:p>
    <w:p w14:paraId="24D249D6" w14:textId="77777777" w:rsidR="00BD419F" w:rsidRPr="008D1934" w:rsidRDefault="00BD419F" w:rsidP="00BD419F">
      <w:pPr>
        <w:ind w:left="709" w:hanging="709"/>
        <w:jc w:val="both"/>
        <w:rPr>
          <w:rFonts w:asciiTheme="minorHAnsi" w:eastAsia="MS Mincho" w:hAnsiTheme="minorHAnsi" w:cs="Arial"/>
          <w:b/>
          <w:sz w:val="20"/>
          <w:lang w:val="es-ES_tradnl" w:eastAsia="zh-CN"/>
        </w:rPr>
      </w:pPr>
    </w:p>
    <w:p w14:paraId="32675C80" w14:textId="77777777" w:rsidR="00BD419F" w:rsidRPr="008D1934" w:rsidRDefault="00BD419F" w:rsidP="00BD419F">
      <w:pPr>
        <w:ind w:left="709" w:hanging="709"/>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9. CRITERIOS PARA LA EVALUACION DE LAS PROPOSICIONES Y ADJUDICACION DE LOS CONTRATOS.</w:t>
      </w:r>
    </w:p>
    <w:p w14:paraId="42547876" w14:textId="6C3222BF"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Los criterios que se aplicarán para evaluar las proposiciones, se basarán en la información documental enviada por los licitantes conforme al </w:t>
      </w:r>
      <w:r w:rsidR="00D46FC1" w:rsidRPr="008D1934">
        <w:rPr>
          <w:rFonts w:asciiTheme="minorHAnsi" w:eastAsia="MS Mincho" w:hAnsiTheme="minorHAnsi" w:cs="Arial"/>
          <w:b/>
          <w:sz w:val="20"/>
          <w:lang w:val="es-ES_tradnl" w:eastAsia="zh-CN"/>
        </w:rPr>
        <w:t>ANEXO NÚMERO 01 (UNO)</w:t>
      </w:r>
      <w:r w:rsidR="00D46FC1" w:rsidRPr="008D1934">
        <w:rPr>
          <w:rFonts w:asciiTheme="minorHAnsi" w:eastAsia="MS Mincho" w:hAnsiTheme="minorHAnsi" w:cs="Arial"/>
          <w:sz w:val="20"/>
          <w:lang w:val="es-ES_tradnl" w:eastAsia="zh-CN"/>
        </w:rPr>
        <w:t xml:space="preserve">, </w:t>
      </w:r>
      <w:r w:rsidRPr="008D1934">
        <w:rPr>
          <w:rFonts w:asciiTheme="minorHAnsi" w:eastAsia="MS Mincho" w:hAnsiTheme="minorHAnsi" w:cs="Arial"/>
          <w:sz w:val="20"/>
          <w:lang w:val="es-ES_tradnl" w:eastAsia="zh-CN"/>
        </w:rPr>
        <w:t>el cual forma parte de las presentes bases, observando para ello lo previsto en el artículo 36 en lo relativo al criterio binario y 36</w:t>
      </w:r>
      <w:r w:rsidR="00D46FC1" w:rsidRPr="008D1934">
        <w:rPr>
          <w:rFonts w:asciiTheme="minorHAnsi" w:eastAsia="MS Mincho" w:hAnsiTheme="minorHAnsi" w:cs="Arial"/>
          <w:sz w:val="20"/>
          <w:lang w:val="es-ES_tradnl" w:eastAsia="zh-CN"/>
        </w:rPr>
        <w:t xml:space="preserve"> </w:t>
      </w:r>
      <w:r w:rsidRPr="008D1934">
        <w:rPr>
          <w:rFonts w:asciiTheme="minorHAnsi" w:eastAsia="MS Mincho" w:hAnsiTheme="minorHAnsi" w:cs="Arial"/>
          <w:sz w:val="20"/>
          <w:lang w:val="es-ES_tradnl" w:eastAsia="zh-CN"/>
        </w:rPr>
        <w:t>Bis, fracción II, de la LAASSP.</w:t>
      </w:r>
    </w:p>
    <w:p w14:paraId="3D9E182A" w14:textId="77777777" w:rsidR="00BD419F" w:rsidRPr="008D1934" w:rsidRDefault="00BD419F" w:rsidP="00BD419F">
      <w:pPr>
        <w:jc w:val="both"/>
        <w:rPr>
          <w:rFonts w:asciiTheme="minorHAnsi" w:eastAsia="MS Mincho" w:hAnsiTheme="minorHAnsi" w:cs="Arial"/>
          <w:sz w:val="20"/>
          <w:lang w:val="es-ES_tradnl" w:eastAsia="zh-CN"/>
        </w:rPr>
      </w:pPr>
    </w:p>
    <w:p w14:paraId="7511E02A"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lastRenderedPageBreak/>
        <w:t>La evaluación se realizará comparando entre sí, en forma equivalente, todas las condiciones ofrecidas explícitamente por los licitantes.</w:t>
      </w:r>
    </w:p>
    <w:p w14:paraId="49D1B474" w14:textId="77777777" w:rsidR="00BD419F" w:rsidRPr="008D1934" w:rsidRDefault="00BD419F" w:rsidP="00BD419F">
      <w:pPr>
        <w:jc w:val="both"/>
        <w:rPr>
          <w:rFonts w:asciiTheme="minorHAnsi" w:eastAsia="MS Mincho" w:hAnsiTheme="minorHAnsi" w:cs="Arial"/>
          <w:sz w:val="20"/>
          <w:lang w:val="es-ES_tradnl" w:eastAsia="zh-CN"/>
        </w:rPr>
      </w:pPr>
    </w:p>
    <w:p w14:paraId="0D049019"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Se comprobará que las condiciones legales, técnicas y económicas requeridas contengan la información, documentación y requisitos de la presente Convocatoria, la(s) Junta(s) de Aclaraciones y sus anexos, ello de conformidad al artículo 36 de la LAASSP</w:t>
      </w:r>
    </w:p>
    <w:p w14:paraId="0318CD47" w14:textId="77777777" w:rsidR="00BD419F" w:rsidRPr="008D1934" w:rsidRDefault="00BD419F" w:rsidP="00BD419F">
      <w:pPr>
        <w:jc w:val="both"/>
        <w:rPr>
          <w:rFonts w:asciiTheme="minorHAnsi" w:eastAsia="MS Mincho" w:hAnsiTheme="minorHAnsi" w:cs="Arial"/>
          <w:sz w:val="20"/>
          <w:lang w:val="es-ES_tradnl" w:eastAsia="zh-CN"/>
        </w:rPr>
      </w:pPr>
    </w:p>
    <w:p w14:paraId="6987C720"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18EF0885" w14:textId="77777777" w:rsidR="00BD419F" w:rsidRPr="008D1934" w:rsidRDefault="00BD419F" w:rsidP="00BD419F">
      <w:pPr>
        <w:jc w:val="both"/>
        <w:rPr>
          <w:rFonts w:asciiTheme="minorHAnsi" w:eastAsia="MS Mincho" w:hAnsiTheme="minorHAnsi" w:cs="Arial"/>
          <w:sz w:val="20"/>
          <w:lang w:val="es-ES_tradnl" w:eastAsia="zh-CN"/>
        </w:rPr>
      </w:pPr>
    </w:p>
    <w:p w14:paraId="2526A465" w14:textId="7DF43339" w:rsidR="00BD419F" w:rsidRPr="008D1934" w:rsidRDefault="006C67DB" w:rsidP="00BD419F">
      <w:pPr>
        <w:jc w:val="both"/>
        <w:rPr>
          <w:rFonts w:asciiTheme="minorHAnsi" w:eastAsia="MS Mincho" w:hAnsiTheme="minorHAnsi" w:cs="Arial"/>
          <w:sz w:val="20"/>
          <w:lang w:val="es-ES_tradnl" w:eastAsia="zh-CN"/>
        </w:rPr>
      </w:pPr>
      <w:r>
        <w:rPr>
          <w:rFonts w:asciiTheme="minorHAnsi" w:eastAsia="MS Mincho" w:hAnsiTheme="minorHAnsi" w:cs="Arial"/>
          <w:sz w:val="20"/>
          <w:lang w:val="es-ES_tradnl" w:eastAsia="zh-CN"/>
        </w:rPr>
        <w:t>T</w:t>
      </w:r>
      <w:r w:rsidR="00BD419F" w:rsidRPr="008D1934">
        <w:rPr>
          <w:rFonts w:asciiTheme="minorHAnsi" w:eastAsia="MS Mincho" w:hAnsiTheme="minorHAnsi" w:cs="Arial"/>
          <w:sz w:val="20"/>
          <w:lang w:val="es-ES_tradnl" w:eastAsia="zh-CN"/>
        </w:rPr>
        <w: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567D7482" w14:textId="77777777" w:rsidR="00BD419F" w:rsidRPr="008D1934" w:rsidRDefault="00BD419F" w:rsidP="00BD419F">
      <w:pPr>
        <w:jc w:val="both"/>
        <w:rPr>
          <w:rFonts w:asciiTheme="minorHAnsi" w:eastAsia="MS Mincho" w:hAnsiTheme="minorHAnsi" w:cs="Arial"/>
          <w:sz w:val="20"/>
          <w:lang w:val="es-ES_tradnl" w:eastAsia="zh-CN"/>
        </w:rPr>
      </w:pPr>
    </w:p>
    <w:p w14:paraId="25EB7373"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 se considerarán las proposiciones, cuando no cotice la totalidad del servicio requerido.</w:t>
      </w:r>
    </w:p>
    <w:p w14:paraId="54B8BC8C" w14:textId="77777777" w:rsidR="00BD419F" w:rsidRPr="008D1934" w:rsidRDefault="00BD419F" w:rsidP="00BD419F">
      <w:pPr>
        <w:jc w:val="both"/>
        <w:rPr>
          <w:rFonts w:asciiTheme="minorHAnsi" w:eastAsia="MS Mincho" w:hAnsiTheme="minorHAnsi" w:cs="Arial"/>
          <w:sz w:val="20"/>
          <w:lang w:val="es-ES_tradnl" w:eastAsia="zh-CN"/>
        </w:rPr>
      </w:pPr>
    </w:p>
    <w:p w14:paraId="4E26226C" w14:textId="381CE4D8"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Se verificará que el servicio ofertado se apegue a la descripción y presentación establecida en los </w:t>
      </w:r>
      <w:r w:rsidR="008A0EB0" w:rsidRPr="008D1934">
        <w:rPr>
          <w:rFonts w:asciiTheme="minorHAnsi" w:eastAsia="MS Mincho" w:hAnsiTheme="minorHAnsi" w:cs="Arial"/>
          <w:b/>
          <w:sz w:val="20"/>
          <w:lang w:val="es-ES_tradnl" w:eastAsia="zh-CN"/>
        </w:rPr>
        <w:t xml:space="preserve">ANEXO NÚMERO 02 (DOS) </w:t>
      </w:r>
      <w:r w:rsidRPr="008D1934">
        <w:rPr>
          <w:rFonts w:asciiTheme="minorHAnsi" w:eastAsia="MS Mincho" w:hAnsiTheme="minorHAnsi" w:cs="Arial"/>
          <w:sz w:val="20"/>
          <w:lang w:val="es-ES_tradnl" w:eastAsia="zh-CN"/>
        </w:rPr>
        <w:t>de la presente Convocatoria.</w:t>
      </w:r>
    </w:p>
    <w:p w14:paraId="280361BA" w14:textId="77777777" w:rsidR="00BD419F" w:rsidRPr="008D1934" w:rsidRDefault="00BD419F" w:rsidP="00BD419F">
      <w:pPr>
        <w:jc w:val="both"/>
        <w:rPr>
          <w:rFonts w:asciiTheme="minorHAnsi" w:eastAsia="MS Mincho" w:hAnsiTheme="minorHAnsi" w:cs="Arial"/>
          <w:sz w:val="20"/>
          <w:lang w:val="es-ES_tradnl" w:eastAsia="zh-CN"/>
        </w:rPr>
      </w:pPr>
    </w:p>
    <w:p w14:paraId="24C8E3E7" w14:textId="77777777" w:rsidR="00BD419F" w:rsidRPr="008D1934" w:rsidRDefault="00BD419F" w:rsidP="00BD419F">
      <w:pPr>
        <w:ind w:left="284" w:hanging="284"/>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9.1.</w:t>
      </w:r>
      <w:r w:rsidRPr="008D1934">
        <w:rPr>
          <w:rFonts w:asciiTheme="minorHAnsi" w:eastAsia="MS Mincho" w:hAnsiTheme="minorHAnsi" w:cs="Arial"/>
          <w:b/>
          <w:sz w:val="20"/>
          <w:lang w:val="es-ES_tradnl" w:eastAsia="zh-CN"/>
        </w:rPr>
        <w:tab/>
        <w:t>EVALUACIÓN DE LAS PROPOSICIONES TÉCNICAS - ECONOMICAS</w:t>
      </w:r>
    </w:p>
    <w:p w14:paraId="49DBEBC2"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14F05F53" w14:textId="77777777" w:rsidR="00BD419F" w:rsidRPr="008D1934" w:rsidRDefault="00BD419F" w:rsidP="00BD419F">
      <w:pPr>
        <w:jc w:val="both"/>
        <w:rPr>
          <w:rFonts w:asciiTheme="minorHAnsi" w:eastAsia="MS Mincho" w:hAnsiTheme="minorHAnsi" w:cs="Arial"/>
          <w:sz w:val="20"/>
          <w:lang w:val="es-ES_tradnl" w:eastAsia="zh-CN"/>
        </w:rPr>
      </w:pPr>
    </w:p>
    <w:p w14:paraId="6485B191"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La evaluación de las propuestas técnicas será realizada, verificando que la documentación presentada por el licitante, cumpla con los requisitos señalados en los numerales 2.1, 2.2, 5.1, 6.1, 6.2, 6.3 y 7.1, y sus anexos, así como los que se deriven del acto de la(s) Junta(s) de Aclaraciones y, que con motivo de dicho incumplimiento se afecte la solvencia de la propuesta.</w:t>
      </w:r>
    </w:p>
    <w:p w14:paraId="77F9ED47" w14:textId="77777777" w:rsidR="00BD419F" w:rsidRPr="008D1934" w:rsidRDefault="00BD419F" w:rsidP="00BD419F">
      <w:pPr>
        <w:jc w:val="both"/>
        <w:rPr>
          <w:rFonts w:asciiTheme="minorHAnsi" w:eastAsia="MS Mincho" w:hAnsiTheme="minorHAnsi" w:cs="Arial"/>
          <w:sz w:val="20"/>
          <w:lang w:val="es-ES_tradnl" w:eastAsia="zh-CN"/>
        </w:rPr>
      </w:pPr>
    </w:p>
    <w:p w14:paraId="4A10A252"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Para efectos de la evaluación, se tomarán en consideración los criterios siguientes: </w:t>
      </w:r>
    </w:p>
    <w:p w14:paraId="7B30026C" w14:textId="77777777" w:rsidR="00BD419F" w:rsidRPr="008D1934" w:rsidRDefault="00BD419F" w:rsidP="00BD419F">
      <w:pPr>
        <w:jc w:val="both"/>
        <w:rPr>
          <w:rFonts w:asciiTheme="minorHAnsi" w:eastAsia="MS Mincho" w:hAnsiTheme="minorHAnsi" w:cs="Arial"/>
          <w:sz w:val="20"/>
          <w:lang w:val="es-ES_tradnl" w:eastAsia="zh-CN"/>
        </w:rPr>
      </w:pPr>
    </w:p>
    <w:p w14:paraId="6E7C066F" w14:textId="1D145120" w:rsidR="00BD419F" w:rsidRPr="008D1934" w:rsidRDefault="00BD419F" w:rsidP="00453B53">
      <w:pPr>
        <w:pStyle w:val="Prrafodelista"/>
        <w:numPr>
          <w:ilvl w:val="0"/>
          <w:numId w:val="38"/>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Se verificará que incluyan la información, los documentos y los requisitos solicitados en las bases.</w:t>
      </w:r>
    </w:p>
    <w:p w14:paraId="22F3B17C" w14:textId="1BA4B202" w:rsidR="00BD419F" w:rsidRPr="008D1934" w:rsidRDefault="00BD419F" w:rsidP="00453B53">
      <w:pPr>
        <w:pStyle w:val="Prrafodelista"/>
        <w:numPr>
          <w:ilvl w:val="0"/>
          <w:numId w:val="38"/>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Se verificará documentalmente que el servicio ofertado, cumpla con las especificaciones técnicas y requisitos solicitados en</w:t>
      </w:r>
      <w:r w:rsidRPr="008D1934">
        <w:rPr>
          <w:rFonts w:asciiTheme="minorHAnsi" w:eastAsia="MS Mincho" w:hAnsiTheme="minorHAnsi" w:cs="Arial"/>
          <w:bCs/>
          <w:sz w:val="20"/>
          <w:lang w:val="es-ES_tradnl" w:eastAsia="zh-CN"/>
        </w:rPr>
        <w:t xml:space="preserve"> esta convocatoria, </w:t>
      </w:r>
      <w:r w:rsidRPr="008D1934">
        <w:rPr>
          <w:rFonts w:asciiTheme="minorHAnsi" w:eastAsia="MS Mincho" w:hAnsiTheme="minorHAnsi" w:cs="Arial"/>
          <w:sz w:val="20"/>
          <w:lang w:val="es-ES_tradnl" w:eastAsia="zh-CN"/>
        </w:rPr>
        <w:t>así como con aquellos que resulten de la junta de aclaraciones.</w:t>
      </w:r>
    </w:p>
    <w:p w14:paraId="063F0FB0" w14:textId="437C4AF7" w:rsidR="00BD419F" w:rsidRPr="008D1934" w:rsidRDefault="00BD419F" w:rsidP="00453B53">
      <w:pPr>
        <w:pStyle w:val="Prrafodelista"/>
        <w:numPr>
          <w:ilvl w:val="0"/>
          <w:numId w:val="38"/>
        </w:numPr>
        <w:tabs>
          <w:tab w:val="left" w:pos="3240"/>
        </w:tabs>
        <w:jc w:val="both"/>
        <w:rPr>
          <w:rFonts w:asciiTheme="minorHAnsi" w:hAnsiTheme="minorHAnsi" w:cs="Arial"/>
          <w:sz w:val="20"/>
          <w:lang w:eastAsia="zh-CN"/>
        </w:rPr>
      </w:pPr>
      <w:r w:rsidRPr="008D1934">
        <w:rPr>
          <w:rFonts w:asciiTheme="minorHAnsi" w:eastAsia="Arial Unicode MS" w:hAnsiTheme="minorHAnsi" w:cs="Arial"/>
          <w:sz w:val="20"/>
          <w:lang w:val="es-ES_tradnl" w:eastAsia="zh-CN"/>
        </w:rPr>
        <w:t xml:space="preserve">Se verificará la congruencia de los catálogos e instructivos que presenten los licitantes con lo ofertado en la </w:t>
      </w:r>
      <w:r w:rsidRPr="008D1934">
        <w:rPr>
          <w:rFonts w:asciiTheme="minorHAnsi" w:hAnsiTheme="minorHAnsi" w:cs="Arial"/>
          <w:sz w:val="20"/>
          <w:lang w:eastAsia="zh-CN"/>
        </w:rPr>
        <w:t>proposición técnica.</w:t>
      </w:r>
    </w:p>
    <w:p w14:paraId="6D9F0C31" w14:textId="594866E8" w:rsidR="00BD419F" w:rsidRPr="008D1934" w:rsidRDefault="00BD419F" w:rsidP="00453B53">
      <w:pPr>
        <w:pStyle w:val="Prrafodelista"/>
        <w:numPr>
          <w:ilvl w:val="0"/>
          <w:numId w:val="38"/>
        </w:numPr>
        <w:tabs>
          <w:tab w:val="clear" w:pos="720"/>
          <w:tab w:val="left" w:pos="709"/>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Se verificará el cumplimiento de la proposición, conforme a los requisitos establecidos en el numeral 6.1, de las bases de esta Convocatoria.</w:t>
      </w:r>
    </w:p>
    <w:p w14:paraId="66AAEE37" w14:textId="6D2C6BDC" w:rsidR="00BD419F" w:rsidRPr="008D1934" w:rsidRDefault="00BD419F" w:rsidP="00453B53">
      <w:pPr>
        <w:pStyle w:val="Prrafodelista"/>
        <w:numPr>
          <w:ilvl w:val="0"/>
          <w:numId w:val="38"/>
        </w:numPr>
        <w:tabs>
          <w:tab w:val="left" w:pos="3240"/>
        </w:tabs>
        <w:jc w:val="both"/>
        <w:rPr>
          <w:rFonts w:asciiTheme="minorHAnsi" w:eastAsia="MS Mincho" w:hAnsiTheme="minorHAnsi" w:cs="Arial"/>
          <w:sz w:val="20"/>
          <w:lang w:val="es-ES_tradnl" w:eastAsia="zh-CN"/>
        </w:rPr>
      </w:pPr>
      <w:r w:rsidRPr="008D1934">
        <w:rPr>
          <w:rFonts w:asciiTheme="minorHAnsi" w:eastAsia="Arial Unicode MS" w:hAnsiTheme="minorHAnsi" w:cs="Arial"/>
          <w:sz w:val="20"/>
          <w:lang w:val="es-ES_tradnl" w:eastAsia="zh-CN"/>
        </w:rPr>
        <w:t>La evaluación se hará sobre la descripción del servicio  que corresponda al Requerimiento, de acuerdo a la descripción y características de la misma.</w:t>
      </w:r>
    </w:p>
    <w:p w14:paraId="745E151F" w14:textId="3FDB0CF2" w:rsidR="00BD419F" w:rsidRPr="008D1934" w:rsidRDefault="00BD419F" w:rsidP="00453B53">
      <w:pPr>
        <w:pStyle w:val="Prrafodelista"/>
        <w:numPr>
          <w:ilvl w:val="0"/>
          <w:numId w:val="38"/>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Se analizarán los precios ofertados por los licitantes, y las operaciones aritméticas con objeto de verificar el importe total de los servicios ofertados, conforme a los datos contenidos en su proposición económica </w:t>
      </w:r>
      <w:r w:rsidR="008A0EB0" w:rsidRPr="008D1934">
        <w:rPr>
          <w:rFonts w:asciiTheme="minorHAnsi" w:eastAsia="MS Mincho" w:hAnsiTheme="minorHAnsi" w:cs="Arial"/>
          <w:b/>
          <w:sz w:val="20"/>
          <w:lang w:val="es-ES_tradnl" w:eastAsia="zh-CN"/>
        </w:rPr>
        <w:t xml:space="preserve">ANEXO NÚMERO 13 (TRECE) </w:t>
      </w:r>
      <w:r w:rsidRPr="008D1934">
        <w:rPr>
          <w:rFonts w:asciiTheme="minorHAnsi" w:eastAsia="MS Mincho" w:hAnsiTheme="minorHAnsi" w:cs="Arial"/>
          <w:sz w:val="20"/>
          <w:lang w:val="es-ES_tradnl" w:eastAsia="zh-CN"/>
        </w:rPr>
        <w:t>de las presentes bases.</w:t>
      </w:r>
    </w:p>
    <w:p w14:paraId="0A7C9667" w14:textId="3993E891" w:rsidR="00BD419F" w:rsidRPr="008D1934" w:rsidRDefault="00BD419F" w:rsidP="00453B53">
      <w:pPr>
        <w:pStyle w:val="Prrafodelista"/>
        <w:numPr>
          <w:ilvl w:val="0"/>
          <w:numId w:val="38"/>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En caso de discrepancia entre las cantidades escritas con letra y con número, prevalecerá la cantidad con letra, por lo que de presentarse errores en las cantidades o volúmenes solicitados, éstos podrán corregirse.</w:t>
      </w:r>
    </w:p>
    <w:p w14:paraId="68A299A0" w14:textId="77777777" w:rsidR="00BD419F" w:rsidRPr="008D1934" w:rsidRDefault="00BD419F" w:rsidP="00453B53">
      <w:pPr>
        <w:pStyle w:val="Prrafodelista"/>
        <w:numPr>
          <w:ilvl w:val="0"/>
          <w:numId w:val="38"/>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Las correcciones se harán constar en el fallo a que se refiere el artículo 55 primer párrafo del reglamento. Si el licitante no acepta la corrección de la propuesta, se desechará(n) la(s) partida(s) que sea(n) afectada(s) por el error.</w:t>
      </w:r>
    </w:p>
    <w:p w14:paraId="40EC6F68" w14:textId="77777777" w:rsidR="00BD419F" w:rsidRPr="008D1934" w:rsidRDefault="00BD419F" w:rsidP="00BD419F">
      <w:pPr>
        <w:tabs>
          <w:tab w:val="left" w:pos="1080"/>
        </w:tabs>
        <w:jc w:val="both"/>
        <w:rPr>
          <w:rFonts w:asciiTheme="minorHAnsi" w:eastAsia="Arial Unicode MS" w:hAnsiTheme="minorHAnsi" w:cs="Arial"/>
          <w:sz w:val="20"/>
          <w:lang w:val="es-ES_tradnl" w:eastAsia="zh-CN"/>
        </w:rPr>
      </w:pPr>
    </w:p>
    <w:p w14:paraId="470FCABD" w14:textId="77777777" w:rsidR="0015573A" w:rsidRPr="008D1934" w:rsidRDefault="0015573A" w:rsidP="00BD419F">
      <w:pPr>
        <w:ind w:left="284" w:hanging="284"/>
        <w:jc w:val="both"/>
        <w:rPr>
          <w:rFonts w:asciiTheme="minorHAnsi" w:eastAsia="MS Mincho" w:hAnsiTheme="minorHAnsi" w:cs="Arial"/>
          <w:b/>
          <w:sz w:val="20"/>
          <w:lang w:val="es-ES_tradnl" w:eastAsia="zh-CN"/>
        </w:rPr>
      </w:pPr>
    </w:p>
    <w:p w14:paraId="43E1A055" w14:textId="77777777" w:rsidR="0015573A" w:rsidRPr="008D1934" w:rsidRDefault="0015573A" w:rsidP="00BD419F">
      <w:pPr>
        <w:ind w:left="284" w:hanging="284"/>
        <w:jc w:val="both"/>
        <w:rPr>
          <w:rFonts w:asciiTheme="minorHAnsi" w:eastAsia="MS Mincho" w:hAnsiTheme="minorHAnsi" w:cs="Arial"/>
          <w:b/>
          <w:sz w:val="20"/>
          <w:lang w:val="es-ES_tradnl" w:eastAsia="zh-CN"/>
        </w:rPr>
      </w:pPr>
    </w:p>
    <w:p w14:paraId="497AD248" w14:textId="77777777" w:rsidR="00BD419F" w:rsidRPr="008D1934" w:rsidRDefault="00BD419F" w:rsidP="00BD419F">
      <w:pPr>
        <w:ind w:left="284" w:hanging="284"/>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lastRenderedPageBreak/>
        <w:t>9.2.</w:t>
      </w:r>
      <w:r w:rsidRPr="008D1934">
        <w:rPr>
          <w:rFonts w:asciiTheme="minorHAnsi" w:eastAsia="MS Mincho" w:hAnsiTheme="minorHAnsi" w:cs="Arial"/>
          <w:b/>
          <w:sz w:val="20"/>
          <w:lang w:val="es-ES_tradnl" w:eastAsia="zh-CN"/>
        </w:rPr>
        <w:tab/>
        <w:t>CRITERIOS DE ADJUDICACIÓN DE LOS CONTRATOS.</w:t>
      </w:r>
    </w:p>
    <w:p w14:paraId="07E1E468"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El contrato será adjudicado a los licitantes cuya oferta resulte solvente porque cumple, conforme a los criterios de evaluación establecidos, con los requisitos legales, técnicos y económicos de las presentes bases y que garanticen el cumplimiento de las obligaciones respectivas. </w:t>
      </w:r>
    </w:p>
    <w:p w14:paraId="000431DE" w14:textId="77777777" w:rsidR="00BD419F" w:rsidRPr="008D1934" w:rsidRDefault="00BD419F" w:rsidP="00BD419F">
      <w:pPr>
        <w:jc w:val="both"/>
        <w:rPr>
          <w:rFonts w:asciiTheme="minorHAnsi" w:eastAsia="MS Mincho" w:hAnsiTheme="minorHAnsi" w:cs="Arial"/>
          <w:sz w:val="20"/>
          <w:lang w:val="es-ES_tradnl" w:eastAsia="zh-CN"/>
        </w:rPr>
      </w:pPr>
    </w:p>
    <w:p w14:paraId="3BF9BB16"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768AFFA0" w14:textId="77777777" w:rsidR="00BD419F" w:rsidRPr="008D1934" w:rsidRDefault="00BD419F" w:rsidP="00BD419F">
      <w:pPr>
        <w:jc w:val="both"/>
        <w:rPr>
          <w:rFonts w:asciiTheme="minorHAnsi" w:eastAsia="MS Mincho" w:hAnsiTheme="minorHAnsi" w:cs="Arial"/>
          <w:sz w:val="20"/>
          <w:lang w:val="es-ES_tradnl" w:eastAsia="zh-CN"/>
        </w:rPr>
      </w:pPr>
    </w:p>
    <w:p w14:paraId="4D7D9383"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590E221" w14:textId="77777777" w:rsidR="00BD419F" w:rsidRPr="008D1934" w:rsidRDefault="00BD419F" w:rsidP="00BD419F">
      <w:pPr>
        <w:ind w:left="851" w:hanging="851"/>
        <w:jc w:val="both"/>
        <w:rPr>
          <w:rFonts w:asciiTheme="minorHAnsi" w:eastAsia="MS Mincho" w:hAnsiTheme="minorHAnsi" w:cs="Arial"/>
          <w:sz w:val="20"/>
          <w:lang w:val="es-ES_tradnl" w:eastAsia="zh-CN"/>
        </w:rPr>
      </w:pPr>
      <w:r w:rsidRPr="008D1934">
        <w:rPr>
          <w:rFonts w:asciiTheme="minorHAnsi" w:eastAsia="Montserrat Medium" w:hAnsiTheme="minorHAnsi" w:cs="Arial"/>
          <w:sz w:val="20"/>
          <w:lang w:val="es-ES_tradnl" w:eastAsia="zh-CN"/>
        </w:rPr>
        <w:t xml:space="preserve"> </w:t>
      </w:r>
    </w:p>
    <w:p w14:paraId="023FE827"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68B9E3AD" w14:textId="77777777" w:rsidR="00BD419F" w:rsidRPr="008D1934" w:rsidRDefault="00BD419F" w:rsidP="00BD419F">
      <w:pPr>
        <w:jc w:val="both"/>
        <w:rPr>
          <w:rFonts w:asciiTheme="minorHAnsi" w:eastAsia="MS Mincho" w:hAnsiTheme="minorHAnsi" w:cs="Arial"/>
          <w:sz w:val="20"/>
          <w:lang w:val="es-ES_tradnl" w:eastAsia="zh-CN"/>
        </w:rPr>
      </w:pPr>
    </w:p>
    <w:p w14:paraId="3E6056F1"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En el caso de las proposiciones presentadas por medios electrónicos, el sorteo por insaculación se realizará a través de COMPRANET, conforme a las disposiciones administrativas que emita la SFP:</w:t>
      </w:r>
    </w:p>
    <w:p w14:paraId="10F42608" w14:textId="77777777" w:rsidR="00BD419F" w:rsidRPr="008D1934" w:rsidRDefault="00BD419F" w:rsidP="00BD419F">
      <w:pPr>
        <w:rPr>
          <w:rFonts w:asciiTheme="minorHAnsi" w:eastAsia="MS Mincho" w:hAnsiTheme="minorHAnsi" w:cs="Arial"/>
          <w:b/>
          <w:bCs/>
          <w:sz w:val="20"/>
          <w:lang w:val="es-ES_tradnl" w:eastAsia="zh-CN"/>
        </w:rPr>
      </w:pPr>
    </w:p>
    <w:p w14:paraId="0163C984"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10.</w:t>
      </w:r>
      <w:r w:rsidRPr="008D1934">
        <w:rPr>
          <w:rFonts w:asciiTheme="minorHAnsi" w:eastAsia="MS Mincho" w:hAnsiTheme="minorHAnsi" w:cs="Arial"/>
          <w:b/>
          <w:bCs/>
          <w:sz w:val="20"/>
          <w:lang w:val="es-ES_tradnl" w:eastAsia="zh-CN"/>
        </w:rPr>
        <w:tab/>
        <w:t>CAUSAS DE DESECHAMIENTO.</w:t>
      </w:r>
    </w:p>
    <w:p w14:paraId="01F82CFE" w14:textId="3F311C80"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Se desecharán las proposiciones de los licitantes que incurran en uno o varios de los siguientes supuestos:</w:t>
      </w:r>
    </w:p>
    <w:p w14:paraId="1FB41AA0"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lang w:val="es-MX"/>
        </w:rPr>
        <w:t xml:space="preserve">Que no cumplan con cualquiera de los requisitos o características establecidas en esta convocatoria o sus anexos, y que con motivo de dicho incumplimiento se afecte la solvencia de la propuesta, conforme a lo previsto en el último párrafo del artículo 36 de la Ley. </w:t>
      </w:r>
    </w:p>
    <w:p w14:paraId="5B6E358E"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lang w:val="es-MX"/>
        </w:rPr>
        <w:t>Cuando incurran en cualquier violación a las disposiciones de la Ley, al Reglamento o a cualquier otro ordenamiento legal o normativo vinculado con este procedimiento.</w:t>
      </w:r>
    </w:p>
    <w:p w14:paraId="2E0962BA" w14:textId="5ABE08EF" w:rsidR="008330CF" w:rsidRPr="008D1934" w:rsidRDefault="008330CF" w:rsidP="00453B53">
      <w:pPr>
        <w:numPr>
          <w:ilvl w:val="0"/>
          <w:numId w:val="39"/>
        </w:numPr>
        <w:ind w:right="-1"/>
        <w:jc w:val="both"/>
        <w:rPr>
          <w:rFonts w:asciiTheme="minorHAnsi" w:hAnsiTheme="minorHAnsi" w:cs="Arial"/>
          <w:b/>
          <w:sz w:val="20"/>
          <w:lang w:val="es-MX"/>
        </w:rPr>
      </w:pPr>
      <w:r w:rsidRPr="008D1934">
        <w:rPr>
          <w:rFonts w:asciiTheme="minorHAnsi" w:hAnsiTheme="minorHAnsi" w:cs="Arial"/>
          <w:sz w:val="20"/>
          <w:lang w:val="es-MX"/>
        </w:rPr>
        <w:t>Cuando no cotice la totalidad de los Servicios requeridos.</w:t>
      </w:r>
    </w:p>
    <w:p w14:paraId="391D40C1"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lang w:val="es-MX"/>
        </w:rPr>
        <w:t>Cuando no presente uno o más de los escritos o manifiestos solicitados con carácter de “bajo protesta de decir verdad”, solicitados en la presente convocatoria u omita la leyenda requerida conforme al artículo 39 penúltimo párrafo del Reglamento.</w:t>
      </w:r>
    </w:p>
    <w:p w14:paraId="3249F505"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lang w:val="es-MX"/>
        </w:rPr>
        <w:t>Cuando el participante se encuentre en alguno de los supuestos establecidos en los artículos 50 y 60 penúltimo párrafo de la Ley.</w:t>
      </w:r>
    </w:p>
    <w:p w14:paraId="5A49908A"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lang w:val="es-MX"/>
        </w:rPr>
        <w:t xml:space="preserve">Cuando presente más de una propuesta. </w:t>
      </w:r>
    </w:p>
    <w:p w14:paraId="533AE229"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lang w:val="es-MX"/>
        </w:rPr>
        <w:t>Que presente documentación no legible.</w:t>
      </w:r>
    </w:p>
    <w:p w14:paraId="15032B8B"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lang w:val="es-MX"/>
        </w:rPr>
        <w:t>Cuando proporcionen información o documentación falsa y/o alterada, o se detecten irregularidades en la   documentación presentada o bien la información no corresponda a la solicitada en sus proposiciones.</w:t>
      </w:r>
    </w:p>
    <w:p w14:paraId="35AA3582"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lang w:val="es-MX"/>
        </w:rPr>
        <w:t>Cuando presenten los formatos que se indican en esta convocatoria, con anotaciones distintas a las solicitadas o datos incompletos.</w:t>
      </w:r>
    </w:p>
    <w:p w14:paraId="5DD3970A"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lang w:val="es-MX"/>
        </w:rPr>
        <w:t>Cuando el participante no se ajuste a las condiciones de presentación, plazo y lugar de entrega de los servicios a contratar.</w:t>
      </w:r>
    </w:p>
    <w:p w14:paraId="19563A2B"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lang w:val="es-MX"/>
        </w:rPr>
        <w:t>En caso de envío de proposiciones de manera electrónica que sus proposiciones técnicas y económicas no cuenten con la firma electrónica de documentos en el sistema CompraNet.</w:t>
      </w:r>
    </w:p>
    <w:p w14:paraId="1C024DCD"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lang w:val="es-MX"/>
        </w:rPr>
        <w:t>En caso de proposiciones conjuntas no presentar el Convenio correspondiente debidamente firmado por todos los integrantes de la misma.</w:t>
      </w:r>
    </w:p>
    <w:p w14:paraId="1F6F8492"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lang w:val="es-MX"/>
        </w:rPr>
        <w:t>En caso de proposiciones conjuntas que en el convenio respectivo no se establezcan con precisión las partes a que cada persona se obligará, así como la manera en que se exigiría el cumplimiento de dichas obligaciones.</w:t>
      </w:r>
    </w:p>
    <w:p w14:paraId="143D9960"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lang w:val="es-MX"/>
        </w:rPr>
        <w:t xml:space="preserve">Cuando los documentos presentados por los participantes no sean legibles imposibilitando el análisis </w:t>
      </w:r>
      <w:r w:rsidRPr="008D1934">
        <w:rPr>
          <w:rFonts w:asciiTheme="minorHAnsi" w:hAnsiTheme="minorHAnsi" w:cs="Arial"/>
          <w:sz w:val="20"/>
          <w:lang w:val="es-MX"/>
        </w:rPr>
        <w:lastRenderedPageBreak/>
        <w:t>integral de la propuesta y esto conlleve a un faltante o carencia de información que afecte su solvencia, esta se considerará insolvente.</w:t>
      </w:r>
    </w:p>
    <w:p w14:paraId="1A31C487"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lang w:val="es-MX"/>
        </w:rPr>
        <w:t>Que el participante no firme electrónicamente su propuesta en CompraNet.</w:t>
      </w:r>
    </w:p>
    <w:p w14:paraId="024D41EB"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lang w:val="es-MX"/>
        </w:rPr>
        <w:t>Que el participante No anexe copia de identificación oficial vigente, como parte de su propuesta</w:t>
      </w:r>
    </w:p>
    <w:p w14:paraId="68E683CC"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lang w:val="es-MX"/>
        </w:rPr>
        <w:t xml:space="preserve">Cuando el participante este inhabilitado por la Secretaría de la Función Pública. </w:t>
      </w:r>
    </w:p>
    <w:p w14:paraId="6E5B287D"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lang w:val="es-MX"/>
        </w:rPr>
        <w:t>Cuando presenten la documentación solicitada en archivos con extensión .p7m.</w:t>
      </w:r>
    </w:p>
    <w:p w14:paraId="3A2D2C29"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lang w:val="es-MX"/>
        </w:rPr>
        <w:t>En el supuesto que al escanear el código QR de las opinión de cumplimiento de obligaciones fiscales así como en materia de seguridad social y de aportaciones patronales ante el Infonavit y estas no sean reconocidas o resulte incongruente la información obtenida</w:t>
      </w:r>
    </w:p>
    <w:p w14:paraId="7203F82F"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lang w:val="es-MX"/>
        </w:rPr>
        <w:t>Cuando los documentos que envíen a través de la plataforma CompraNet los participantes no sean legibles imposibilitando el análisis integral de la propuesta, y esto conlleve a un faltante o carencia de información que afecte la solvencia de la proposición, ésta se considerará insolvente.</w:t>
      </w:r>
    </w:p>
    <w:p w14:paraId="1D55145E" w14:textId="77777777" w:rsidR="008330CF" w:rsidRPr="008D1934" w:rsidRDefault="008330CF" w:rsidP="00453B53">
      <w:pPr>
        <w:numPr>
          <w:ilvl w:val="0"/>
          <w:numId w:val="39"/>
        </w:numPr>
        <w:ind w:right="-1"/>
        <w:jc w:val="both"/>
        <w:rPr>
          <w:rFonts w:asciiTheme="minorHAnsi" w:hAnsiTheme="minorHAnsi" w:cs="Arial"/>
          <w:sz w:val="20"/>
          <w:lang w:val="es-MX"/>
        </w:rPr>
      </w:pPr>
      <w:r w:rsidRPr="008D1934">
        <w:rPr>
          <w:rFonts w:asciiTheme="minorHAnsi" w:hAnsiTheme="minorHAnsi" w:cs="Arial"/>
          <w:sz w:val="20"/>
        </w:rPr>
        <w:t xml:space="preserve"> Será causal de desechamiento, que el participante no capture correctamente la información solicitada por la cual participa en la sección </w:t>
      </w:r>
      <w:r w:rsidRPr="008D1934">
        <w:rPr>
          <w:rFonts w:asciiTheme="minorHAnsi" w:hAnsiTheme="minorHAnsi" w:cs="Arial"/>
          <w:i/>
          <w:sz w:val="20"/>
        </w:rPr>
        <w:t>requerimientos económicos</w:t>
      </w:r>
      <w:r w:rsidRPr="008D1934">
        <w:rPr>
          <w:rFonts w:asciiTheme="minorHAnsi" w:hAnsiTheme="minorHAnsi" w:cs="Arial"/>
          <w:sz w:val="20"/>
        </w:rPr>
        <w:t xml:space="preserve"> del expediente electrónico de la </w:t>
      </w:r>
      <w:r w:rsidRPr="008D1934">
        <w:rPr>
          <w:rFonts w:asciiTheme="minorHAnsi" w:hAnsiTheme="minorHAnsi" w:cs="Arial"/>
          <w:sz w:val="20"/>
          <w:u w:val="single"/>
        </w:rPr>
        <w:t>PLATAFORMA INTEGRAL COMPRANET</w:t>
      </w:r>
    </w:p>
    <w:p w14:paraId="5C7775E6" w14:textId="77777777" w:rsidR="00BD419F" w:rsidRPr="008D1934" w:rsidRDefault="00BD419F" w:rsidP="008330CF">
      <w:pPr>
        <w:pStyle w:val="Prrafodelista"/>
        <w:jc w:val="both"/>
        <w:rPr>
          <w:rFonts w:asciiTheme="minorHAnsi" w:eastAsia="MS Mincho" w:hAnsiTheme="minorHAnsi" w:cs="Arial"/>
          <w:sz w:val="20"/>
          <w:lang w:val="es-ES_tradnl" w:eastAsia="zh-CN"/>
        </w:rPr>
      </w:pPr>
    </w:p>
    <w:p w14:paraId="6DF2D996" w14:textId="5A1F2294" w:rsidR="00BD419F" w:rsidRPr="008D1934" w:rsidRDefault="00BD419F" w:rsidP="00BD419F">
      <w:pPr>
        <w:jc w:val="both"/>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11. PLAZO, LUGAR, CONDICIONES DE LA PRESTACION DEL SERVICIO</w:t>
      </w:r>
    </w:p>
    <w:p w14:paraId="4F5BAFC0" w14:textId="0345D89C" w:rsidR="00634866" w:rsidRPr="008D1934" w:rsidRDefault="00634866" w:rsidP="008330CF">
      <w:pPr>
        <w:jc w:val="both"/>
        <w:rPr>
          <w:rFonts w:asciiTheme="minorHAnsi" w:eastAsia="MS Mincho" w:hAnsiTheme="minorHAnsi" w:cs="Arial"/>
          <w:bCs/>
          <w:sz w:val="20"/>
          <w:lang w:val="es-ES_tradnl" w:eastAsia="zh-CN"/>
        </w:rPr>
      </w:pPr>
      <w:r w:rsidRPr="008D1934">
        <w:rPr>
          <w:rFonts w:asciiTheme="minorHAnsi" w:eastAsia="MS Mincho" w:hAnsiTheme="minorHAnsi" w:cs="Arial"/>
          <w:bCs/>
          <w:sz w:val="20"/>
          <w:lang w:val="es-ES_tradnl" w:eastAsia="zh-CN"/>
        </w:rPr>
        <w:t xml:space="preserve">El proveedor recogerán el día martes de cada semana a las 09:00 horas en el Servicio de Anatomía Patológica y Citología del Hospital General </w:t>
      </w:r>
      <w:r w:rsidRPr="006234AC">
        <w:rPr>
          <w:rFonts w:asciiTheme="minorHAnsi" w:eastAsia="MS Mincho" w:hAnsiTheme="minorHAnsi" w:cs="Arial"/>
          <w:bCs/>
          <w:sz w:val="20"/>
          <w:lang w:val="es-ES_tradnl" w:eastAsia="zh-CN"/>
        </w:rPr>
        <w:t>Regional Número 110 del Instituto Mexicano del seguro Social ubicada en: Circunvalación Oblatos No. 22</w:t>
      </w:r>
      <w:r w:rsidR="006759C7" w:rsidRPr="006234AC">
        <w:rPr>
          <w:rFonts w:asciiTheme="minorHAnsi" w:eastAsia="MS Mincho" w:hAnsiTheme="minorHAnsi" w:cs="Arial"/>
          <w:bCs/>
          <w:sz w:val="20"/>
          <w:lang w:val="es-ES_tradnl" w:eastAsia="zh-CN"/>
        </w:rPr>
        <w:t>08</w:t>
      </w:r>
      <w:r w:rsidRPr="006234AC">
        <w:rPr>
          <w:rFonts w:asciiTheme="minorHAnsi" w:eastAsia="MS Mincho" w:hAnsiTheme="minorHAnsi" w:cs="Arial"/>
          <w:bCs/>
          <w:sz w:val="20"/>
          <w:lang w:val="es-ES_tradnl" w:eastAsia="zh-CN"/>
        </w:rPr>
        <w:t xml:space="preserve">, esquina Francisco Villa, </w:t>
      </w:r>
      <w:r w:rsidR="006759C7" w:rsidRPr="006234AC">
        <w:rPr>
          <w:rFonts w:asciiTheme="minorHAnsi" w:eastAsia="MS Mincho" w:hAnsiTheme="minorHAnsi" w:cs="Arial"/>
          <w:bCs/>
          <w:sz w:val="20"/>
          <w:lang w:val="es-ES_tradnl" w:eastAsia="zh-CN"/>
        </w:rPr>
        <w:t>Colonia Circunvalación Oblatos</w:t>
      </w:r>
      <w:r w:rsidRPr="006234AC">
        <w:rPr>
          <w:rFonts w:asciiTheme="minorHAnsi" w:eastAsia="MS Mincho" w:hAnsiTheme="minorHAnsi" w:cs="Arial"/>
          <w:bCs/>
          <w:sz w:val="20"/>
          <w:lang w:val="es-ES_tradnl" w:eastAsia="zh-CN"/>
        </w:rPr>
        <w:t>, C.P. 447</w:t>
      </w:r>
      <w:r w:rsidR="006759C7" w:rsidRPr="006234AC">
        <w:rPr>
          <w:rFonts w:asciiTheme="minorHAnsi" w:eastAsia="MS Mincho" w:hAnsiTheme="minorHAnsi" w:cs="Arial"/>
          <w:bCs/>
          <w:sz w:val="20"/>
          <w:lang w:val="es-ES_tradnl" w:eastAsia="zh-CN"/>
        </w:rPr>
        <w:t>16</w:t>
      </w:r>
      <w:r w:rsidRPr="006234AC">
        <w:rPr>
          <w:rFonts w:asciiTheme="minorHAnsi" w:eastAsia="MS Mincho" w:hAnsiTheme="minorHAnsi" w:cs="Arial"/>
          <w:bCs/>
          <w:sz w:val="20"/>
          <w:lang w:val="es-ES_tradnl" w:eastAsia="zh-CN"/>
        </w:rPr>
        <w:t xml:space="preserve"> Guadalajara Jalisco, los formatos “Solicitud de Subrogación de Servicios (4-30-2/03) </w:t>
      </w:r>
      <w:r w:rsidR="006759C7" w:rsidRPr="006234AC">
        <w:rPr>
          <w:rFonts w:asciiTheme="minorHAnsi" w:eastAsia="MS Mincho" w:hAnsiTheme="minorHAnsi" w:cs="Arial"/>
          <w:b/>
          <w:bCs/>
          <w:sz w:val="20"/>
          <w:lang w:val="es-ES_tradnl" w:eastAsia="zh-CN"/>
        </w:rPr>
        <w:t>ANEXO 11 (ONCE)</w:t>
      </w:r>
      <w:r w:rsidRPr="006234AC">
        <w:rPr>
          <w:rFonts w:asciiTheme="minorHAnsi" w:eastAsia="MS Mincho" w:hAnsiTheme="minorHAnsi" w:cs="Arial"/>
          <w:bCs/>
          <w:sz w:val="20"/>
          <w:lang w:val="es-ES_tradnl" w:eastAsia="zh-CN"/>
        </w:rPr>
        <w:t>, los bloques de parafina y laminillas histológicas para trasladar las muestras a las instalaciones del proveedor y realizar el tamizaje</w:t>
      </w:r>
      <w:r w:rsidRPr="008D1934">
        <w:rPr>
          <w:rFonts w:asciiTheme="minorHAnsi" w:eastAsia="MS Mincho" w:hAnsiTheme="minorHAnsi" w:cs="Arial"/>
          <w:bCs/>
          <w:sz w:val="20"/>
          <w:lang w:val="es-ES_tradnl" w:eastAsia="zh-CN"/>
        </w:rPr>
        <w:t xml:space="preserve"> de estudios de inmunohistoquímica con testigo.</w:t>
      </w:r>
    </w:p>
    <w:p w14:paraId="3B9304D4" w14:textId="0DD82FCC" w:rsidR="00BD419F" w:rsidRPr="008D1934" w:rsidRDefault="00BD419F" w:rsidP="00634866">
      <w:pPr>
        <w:ind w:left="14" w:firstLine="4"/>
        <w:jc w:val="both"/>
        <w:rPr>
          <w:rFonts w:asciiTheme="minorHAnsi" w:eastAsia="MS Mincho" w:hAnsiTheme="minorHAnsi" w:cs="Arial"/>
          <w:sz w:val="20"/>
          <w:lang w:val="es-ES_tradnl" w:eastAsia="zh-CN"/>
        </w:rPr>
      </w:pPr>
    </w:p>
    <w:p w14:paraId="122D12C8" w14:textId="77777777" w:rsidR="00BD419F" w:rsidRPr="008D1934" w:rsidRDefault="00BD419F" w:rsidP="00BD419F">
      <w:pPr>
        <w:ind w:left="14" w:firstLine="4"/>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La subrogación deberá incluir las tinciones inmunohistoquímica especificadas, así como la interpretación de las mismas en cada caso.</w:t>
      </w:r>
    </w:p>
    <w:p w14:paraId="66364D5C" w14:textId="77777777" w:rsidR="00BD419F" w:rsidRPr="008D1934" w:rsidRDefault="00BD419F" w:rsidP="00BD419F">
      <w:pPr>
        <w:ind w:left="14" w:firstLine="4"/>
        <w:jc w:val="both"/>
        <w:rPr>
          <w:rFonts w:asciiTheme="minorHAnsi" w:eastAsia="MS Mincho" w:hAnsiTheme="minorHAnsi" w:cs="Arial"/>
          <w:bCs/>
          <w:sz w:val="20"/>
          <w:lang w:val="es-ES_tradnl" w:eastAsia="zh-CN"/>
        </w:rPr>
      </w:pPr>
    </w:p>
    <w:p w14:paraId="32FE61AD" w14:textId="041D7D59" w:rsidR="00BD419F" w:rsidRPr="008D1934" w:rsidRDefault="00634866" w:rsidP="00BD419F">
      <w:pPr>
        <w:ind w:left="14" w:firstLine="4"/>
        <w:jc w:val="both"/>
        <w:rPr>
          <w:rFonts w:asciiTheme="minorHAnsi" w:eastAsia="MS Mincho" w:hAnsiTheme="minorHAnsi" w:cs="Arial"/>
          <w:bCs/>
          <w:sz w:val="20"/>
          <w:lang w:val="es-ES_tradnl" w:eastAsia="zh-CN"/>
        </w:rPr>
      </w:pPr>
      <w:r w:rsidRPr="008D1934">
        <w:rPr>
          <w:rFonts w:asciiTheme="minorHAnsi" w:eastAsia="MS Mincho" w:hAnsiTheme="minorHAnsi" w:cs="Arial"/>
          <w:bCs/>
          <w:sz w:val="20"/>
          <w:lang w:val="es-ES_tradnl" w:eastAsia="zh-CN"/>
        </w:rPr>
        <w:t>Al momento de la entrega de resultados (los días martes de cada semana), el proveedor realizara la devolución del material remitido para tinciones de inmunohistoquimica (bloques de parafina y laminilla histológicas) incluyendo además todas las laminillas de las tinciones de inmunohistoquimica realizadas a la Jefatura del Servicio de Anatomía Patológica y Citología de HGR 110, para su resguardo.</w:t>
      </w:r>
    </w:p>
    <w:p w14:paraId="7A5E7820" w14:textId="77777777" w:rsidR="00634866" w:rsidRPr="008D1934" w:rsidRDefault="00634866" w:rsidP="00BD419F">
      <w:pPr>
        <w:ind w:left="14" w:firstLine="4"/>
        <w:jc w:val="both"/>
        <w:rPr>
          <w:rFonts w:asciiTheme="minorHAnsi" w:eastAsia="MS Mincho" w:hAnsiTheme="minorHAnsi" w:cs="Arial"/>
          <w:bCs/>
          <w:sz w:val="20"/>
          <w:lang w:val="es-ES_tradnl" w:eastAsia="zh-CN"/>
        </w:rPr>
      </w:pPr>
    </w:p>
    <w:p w14:paraId="6DB7E2B6" w14:textId="77777777" w:rsidR="00634866" w:rsidRDefault="00634866" w:rsidP="00634866">
      <w:pPr>
        <w:ind w:left="14" w:firstLine="4"/>
        <w:jc w:val="both"/>
        <w:rPr>
          <w:rFonts w:asciiTheme="minorHAnsi" w:eastAsia="MS Mincho" w:hAnsiTheme="minorHAnsi" w:cs="Arial"/>
          <w:bCs/>
          <w:sz w:val="20"/>
          <w:lang w:val="es-ES_tradnl" w:eastAsia="zh-CN"/>
        </w:rPr>
      </w:pPr>
      <w:r w:rsidRPr="008D1934">
        <w:rPr>
          <w:rFonts w:asciiTheme="minorHAnsi" w:eastAsia="MS Mincho" w:hAnsiTheme="minorHAnsi" w:cs="Arial"/>
          <w:bCs/>
          <w:sz w:val="20"/>
          <w:lang w:val="es-ES_tradnl" w:eastAsia="zh-CN"/>
        </w:rPr>
        <w:t xml:space="preserve">Los resultados de la inmunohistoquimica, así como la interpretación de la misma se harán llegar al Instituto vía correo electrónico al correo </w:t>
      </w:r>
      <w:r w:rsidRPr="008D1934">
        <w:rPr>
          <w:rFonts w:asciiTheme="minorHAnsi" w:eastAsia="MS Mincho" w:hAnsiTheme="minorHAnsi" w:cs="Arial"/>
          <w:bCs/>
          <w:sz w:val="20"/>
          <w:u w:val="single"/>
          <w:lang w:val="es-ES_tradnl" w:eastAsia="zh-CN"/>
        </w:rPr>
        <w:t>laura.mayo@imss.gob.mx</w:t>
      </w:r>
      <w:r w:rsidRPr="008D1934">
        <w:rPr>
          <w:rFonts w:asciiTheme="minorHAnsi" w:eastAsia="MS Mincho" w:hAnsiTheme="minorHAnsi" w:cs="Arial"/>
          <w:bCs/>
          <w:sz w:val="20"/>
          <w:lang w:val="es-ES_tradnl" w:eastAsia="zh-CN"/>
        </w:rPr>
        <w:t>, en un periodo no mayor de 48 horas posterior a la recepción de los bloques de parafina y laminillas histológicas que correspondan y en física el día de la recepción de los bloques de parafina y laminilla histológicas, siendo este los días martes de cada semana, con firma original a la Jefatura del Servicio de Anatomía Patológica y Citología del HGR 110.</w:t>
      </w:r>
    </w:p>
    <w:p w14:paraId="786CF6FB" w14:textId="77777777" w:rsidR="00CF7AF9" w:rsidRDefault="00CF7AF9" w:rsidP="00634866">
      <w:pPr>
        <w:ind w:left="14" w:firstLine="4"/>
        <w:jc w:val="both"/>
        <w:rPr>
          <w:rFonts w:asciiTheme="minorHAnsi" w:eastAsia="MS Mincho" w:hAnsiTheme="minorHAnsi" w:cs="Arial"/>
          <w:bCs/>
          <w:sz w:val="20"/>
          <w:lang w:val="es-ES_tradnl" w:eastAsia="zh-CN"/>
        </w:rPr>
      </w:pPr>
    </w:p>
    <w:p w14:paraId="5ABC3A32" w14:textId="77777777" w:rsidR="00CF7AF9" w:rsidRPr="00CF7AF9" w:rsidRDefault="00CF7AF9" w:rsidP="00CF7AF9">
      <w:pPr>
        <w:ind w:left="14" w:firstLine="4"/>
        <w:jc w:val="both"/>
        <w:rPr>
          <w:rFonts w:asciiTheme="minorHAnsi" w:eastAsia="MS Mincho" w:hAnsiTheme="minorHAnsi" w:cs="Arial"/>
          <w:sz w:val="20"/>
          <w:lang w:val="es-ES_tradnl" w:eastAsia="zh-CN"/>
        </w:rPr>
      </w:pPr>
      <w:r w:rsidRPr="00CF7AF9">
        <w:rPr>
          <w:rFonts w:asciiTheme="minorHAnsi" w:eastAsia="MS Mincho" w:hAnsiTheme="minorHAnsi" w:cs="Arial"/>
          <w:sz w:val="20"/>
          <w:lang w:val="es-ES_tradnl" w:eastAsia="zh-CN"/>
        </w:rPr>
        <w:t xml:space="preserve">Para tal efecto, el proveedor se obliga a llevar a cabo los servicios contratados de conformidad con las especificaciones y normas técnicas aplicables y vigentes, poniendo en práctica su experiencia y capacidad. </w:t>
      </w:r>
    </w:p>
    <w:p w14:paraId="021178C5" w14:textId="77777777" w:rsidR="00CF7AF9" w:rsidRPr="00CF7AF9" w:rsidRDefault="00CF7AF9" w:rsidP="00CF7AF9">
      <w:pPr>
        <w:ind w:left="14" w:firstLine="4"/>
        <w:jc w:val="both"/>
        <w:rPr>
          <w:rFonts w:asciiTheme="minorHAnsi" w:eastAsia="MS Mincho" w:hAnsiTheme="minorHAnsi" w:cs="Arial"/>
          <w:sz w:val="20"/>
          <w:lang w:val="es-ES_tradnl" w:eastAsia="zh-CN"/>
        </w:rPr>
      </w:pPr>
      <w:r w:rsidRPr="00CF7AF9">
        <w:rPr>
          <w:rFonts w:asciiTheme="minorHAnsi" w:eastAsia="MS Mincho" w:hAnsiTheme="minorHAnsi" w:cs="Arial"/>
          <w:sz w:val="20"/>
          <w:lang w:val="es-ES_tradnl" w:eastAsia="zh-CN"/>
        </w:rPr>
        <w:t>El hospital mediante el médico que reciba el resultado de la prueba realizada al paciente, integrará al expediente clínico el resultado del estudio realizado y registrará el diagnóstico y hallazgos emitidos en la nota de evolución, con el fin de que sirva como mecanismo de verificación de la entrega y utilización del servicio contratado, para el beneficio del paciente como método diagnóstico y terapéutico, ante cualquier órgano fiscalizador o de supervisión Nacional o Delegacional.</w:t>
      </w:r>
    </w:p>
    <w:p w14:paraId="7352C08E" w14:textId="77777777" w:rsidR="00CF7AF9" w:rsidRPr="00CF7AF9" w:rsidRDefault="00CF7AF9" w:rsidP="00CF7AF9">
      <w:pPr>
        <w:ind w:left="14" w:firstLine="4"/>
        <w:jc w:val="both"/>
        <w:rPr>
          <w:rFonts w:asciiTheme="minorHAnsi" w:eastAsia="MS Mincho" w:hAnsiTheme="minorHAnsi" w:cs="Arial"/>
          <w:sz w:val="20"/>
          <w:lang w:val="es-ES_tradnl" w:eastAsia="zh-CN"/>
        </w:rPr>
      </w:pPr>
    </w:p>
    <w:p w14:paraId="074BFC97" w14:textId="48B2011F" w:rsidR="00CF7AF9" w:rsidRPr="008D1934" w:rsidRDefault="00CF7AF9" w:rsidP="00CF7AF9">
      <w:pPr>
        <w:ind w:left="14" w:firstLine="4"/>
        <w:jc w:val="both"/>
        <w:rPr>
          <w:rFonts w:asciiTheme="minorHAnsi" w:eastAsia="MS Mincho" w:hAnsiTheme="minorHAnsi" w:cs="Arial"/>
          <w:sz w:val="20"/>
          <w:lang w:val="es-ES_tradnl" w:eastAsia="zh-CN"/>
        </w:rPr>
      </w:pPr>
      <w:r w:rsidRPr="00CF7AF9">
        <w:rPr>
          <w:rFonts w:asciiTheme="minorHAnsi" w:eastAsia="MS Mincho" w:hAnsiTheme="minorHAnsi" w:cs="Arial"/>
          <w:sz w:val="20"/>
          <w:lang w:val="es-ES_tradnl" w:eastAsia="zh-CN"/>
        </w:rPr>
        <w:t>El proveedor deberá presentar como documento comprobatorio de otorgado el servicio, el formato de subrogación con las firmas del médico tratante y directivo (jefe de servicio y/o superior)   y el nombre del paciente   que haga constar que recibió el resultado del estudio. Si el proveedor no presenta este documento requisitado de forma completa y con las firmas que se requieren, así como los datos del paciente que recibe el servicio, sin tachaduras ni enmendaduras, invariablemente no podrá ser pagada la factura correspondiente.</w:t>
      </w:r>
    </w:p>
    <w:p w14:paraId="6E62FAD7" w14:textId="77777777" w:rsidR="00BD419F" w:rsidRPr="008D1934" w:rsidRDefault="00BD419F" w:rsidP="00BD419F">
      <w:pPr>
        <w:autoSpaceDE w:val="0"/>
        <w:contextualSpacing/>
        <w:jc w:val="both"/>
        <w:rPr>
          <w:rFonts w:asciiTheme="minorHAnsi" w:eastAsia="MS Mincho" w:hAnsiTheme="minorHAnsi" w:cs="Arial"/>
          <w:bCs/>
          <w:sz w:val="20"/>
          <w:lang w:val="es-ES_tradnl" w:eastAsia="zh-CN"/>
        </w:rPr>
      </w:pPr>
    </w:p>
    <w:p w14:paraId="58ECB99F" w14:textId="77777777" w:rsidR="003D7F56" w:rsidRPr="008D1934" w:rsidRDefault="00634866" w:rsidP="00BD419F">
      <w:pPr>
        <w:autoSpaceDE w:val="0"/>
        <w:contextualSpacing/>
        <w:jc w:val="both"/>
        <w:rPr>
          <w:rFonts w:asciiTheme="minorHAnsi" w:eastAsia="MS Mincho" w:hAnsiTheme="minorHAnsi" w:cs="Arial"/>
          <w:b/>
          <w:bCs/>
          <w:sz w:val="20"/>
          <w:lang w:val="es-ES_tradnl" w:eastAsia="zh-CN"/>
        </w:rPr>
      </w:pPr>
      <w:r w:rsidRPr="008D1934">
        <w:rPr>
          <w:rFonts w:asciiTheme="minorHAnsi" w:eastAsia="MS Mincho" w:hAnsiTheme="minorHAnsi" w:cs="Arial"/>
          <w:bCs/>
          <w:sz w:val="20"/>
          <w:lang w:val="es-ES_tradnl" w:eastAsia="zh-CN"/>
        </w:rPr>
        <w:lastRenderedPageBreak/>
        <w:t>Para tal efecto, el proveedor se obliga a llevar a cabo los servicios contratados de conformidad con las especificaciones y normas técnicas aplicables y vigentes, poniendo en prác</w:t>
      </w:r>
      <w:r w:rsidR="003D7F56" w:rsidRPr="008D1934">
        <w:rPr>
          <w:rFonts w:asciiTheme="minorHAnsi" w:eastAsia="MS Mincho" w:hAnsiTheme="minorHAnsi" w:cs="Arial"/>
          <w:bCs/>
          <w:sz w:val="20"/>
          <w:lang w:val="es-ES_tradnl" w:eastAsia="zh-CN"/>
        </w:rPr>
        <w:t>tica su experiencia y capacidad.</w:t>
      </w:r>
      <w:r w:rsidR="003D7F56" w:rsidRPr="008D1934">
        <w:rPr>
          <w:rFonts w:asciiTheme="minorHAnsi" w:eastAsia="MS Mincho" w:hAnsiTheme="minorHAnsi" w:cs="Arial"/>
          <w:b/>
          <w:bCs/>
          <w:sz w:val="20"/>
          <w:lang w:val="es-ES_tradnl" w:eastAsia="zh-CN"/>
        </w:rPr>
        <w:t xml:space="preserve"> </w:t>
      </w:r>
    </w:p>
    <w:p w14:paraId="052C6079" w14:textId="77777777" w:rsidR="00BD419F" w:rsidRPr="008D1934" w:rsidRDefault="00BD419F" w:rsidP="00BD419F">
      <w:pPr>
        <w:autoSpaceDE w:val="0"/>
        <w:contextualSpacing/>
        <w:jc w:val="both"/>
        <w:rPr>
          <w:rFonts w:asciiTheme="minorHAnsi" w:eastAsia="MS Mincho" w:hAnsiTheme="minorHAnsi" w:cs="Arial"/>
          <w:bCs/>
          <w:sz w:val="20"/>
          <w:lang w:val="es-ES_tradnl" w:eastAsia="zh-CN"/>
        </w:rPr>
      </w:pPr>
    </w:p>
    <w:p w14:paraId="4C1F1C68" w14:textId="77777777" w:rsidR="00634866" w:rsidRPr="008D1934" w:rsidRDefault="00634866" w:rsidP="00634866">
      <w:pPr>
        <w:ind w:left="14" w:firstLine="4"/>
        <w:jc w:val="both"/>
        <w:rPr>
          <w:rFonts w:asciiTheme="minorHAnsi" w:eastAsia="MS Mincho" w:hAnsiTheme="minorHAnsi" w:cs="Arial"/>
          <w:bCs/>
          <w:sz w:val="20"/>
          <w:lang w:val="es-ES_tradnl" w:eastAsia="zh-CN"/>
        </w:rPr>
      </w:pPr>
      <w:r w:rsidRPr="008D1934">
        <w:rPr>
          <w:rFonts w:asciiTheme="minorHAnsi" w:eastAsia="MS Mincho" w:hAnsiTheme="minorHAnsi" w:cs="Arial"/>
          <w:bCs/>
          <w:sz w:val="20"/>
          <w:lang w:val="es-ES_tradnl" w:eastAsia="zh-CN"/>
        </w:rPr>
        <w:t xml:space="preserve">Deberán participar de forma periódica (semestralmente) en un programa de evaluación externa de la calidad de los exámenes realizados y entregar dicho resultados a los correos electrónicos: julio.buenol@imss.gob.mx;  sandra.vazquezv@imss.gob.mx; esperanza.aguilarp@imss.gob.mx  </w:t>
      </w:r>
    </w:p>
    <w:p w14:paraId="7930B151" w14:textId="77777777" w:rsidR="00BD419F" w:rsidRPr="008D1934" w:rsidRDefault="00BD419F" w:rsidP="00BD419F">
      <w:pPr>
        <w:tabs>
          <w:tab w:val="left" w:pos="-284"/>
          <w:tab w:val="left" w:pos="9498"/>
        </w:tabs>
        <w:jc w:val="both"/>
        <w:rPr>
          <w:rFonts w:asciiTheme="minorHAnsi" w:eastAsia="MS Mincho" w:hAnsiTheme="minorHAnsi" w:cs="Arial"/>
          <w:bCs/>
          <w:sz w:val="20"/>
          <w:lang w:val="es-ES_tradnl" w:eastAsia="zh-CN"/>
        </w:rPr>
      </w:pPr>
    </w:p>
    <w:p w14:paraId="3840092E" w14:textId="0ACDD039" w:rsidR="00634866" w:rsidRPr="008D1934" w:rsidRDefault="00634866" w:rsidP="00634866">
      <w:pPr>
        <w:tabs>
          <w:tab w:val="left" w:pos="-284"/>
          <w:tab w:val="left" w:pos="9498"/>
        </w:tabs>
        <w:jc w:val="both"/>
        <w:rPr>
          <w:rFonts w:asciiTheme="minorHAnsi" w:eastAsia="MS Mincho" w:hAnsiTheme="minorHAnsi" w:cs="Arial"/>
          <w:bCs/>
          <w:sz w:val="20"/>
          <w:lang w:val="es-ES_tradnl" w:eastAsia="zh-CN"/>
        </w:rPr>
      </w:pPr>
      <w:r w:rsidRPr="008D1934">
        <w:rPr>
          <w:rFonts w:asciiTheme="minorHAnsi" w:eastAsia="MS Mincho" w:hAnsiTheme="minorHAnsi" w:cs="Arial"/>
          <w:bCs/>
          <w:sz w:val="20"/>
          <w:lang w:val="es-ES_tradnl" w:eastAsia="zh-CN"/>
        </w:rPr>
        <w:t xml:space="preserve">El proveedor deberá presentar un informe mensual dentro de los primeros 5 días de cada mes en archivo Excel que contenga las variantes solicitadas en el </w:t>
      </w:r>
      <w:r w:rsidR="00B5128E" w:rsidRPr="006234AC">
        <w:rPr>
          <w:rFonts w:asciiTheme="minorHAnsi" w:eastAsia="MS Mincho" w:hAnsiTheme="minorHAnsi" w:cs="Arial"/>
          <w:b/>
          <w:bCs/>
          <w:sz w:val="20"/>
          <w:lang w:val="es-ES_tradnl" w:eastAsia="zh-CN"/>
        </w:rPr>
        <w:t>ANEXO 17 (DIECISIETE)</w:t>
      </w:r>
      <w:r w:rsidR="00B5128E" w:rsidRPr="006234AC">
        <w:rPr>
          <w:rFonts w:asciiTheme="minorHAnsi" w:eastAsia="MS Mincho" w:hAnsiTheme="minorHAnsi" w:cs="Arial"/>
          <w:bCs/>
          <w:sz w:val="20"/>
          <w:lang w:val="es-ES_tradnl" w:eastAsia="zh-CN"/>
        </w:rPr>
        <w:t xml:space="preserve"> </w:t>
      </w:r>
      <w:r w:rsidRPr="006234AC">
        <w:rPr>
          <w:rFonts w:asciiTheme="minorHAnsi" w:eastAsia="MS Mincho" w:hAnsiTheme="minorHAnsi" w:cs="Arial"/>
          <w:bCs/>
          <w:sz w:val="20"/>
          <w:lang w:val="es-ES_tradnl" w:eastAsia="zh-CN"/>
        </w:rPr>
        <w:t>a los</w:t>
      </w:r>
      <w:r w:rsidRPr="008D1934">
        <w:rPr>
          <w:rFonts w:asciiTheme="minorHAnsi" w:eastAsia="MS Mincho" w:hAnsiTheme="minorHAnsi" w:cs="Arial"/>
          <w:bCs/>
          <w:sz w:val="20"/>
          <w:lang w:val="es-ES_tradnl" w:eastAsia="zh-CN"/>
        </w:rPr>
        <w:t xml:space="preserve"> correos electrónicos: </w:t>
      </w:r>
    </w:p>
    <w:p w14:paraId="0BAD04D4" w14:textId="77777777" w:rsidR="00634866" w:rsidRPr="008D1934" w:rsidRDefault="00634866" w:rsidP="00634866">
      <w:pPr>
        <w:tabs>
          <w:tab w:val="left" w:pos="-284"/>
          <w:tab w:val="left" w:pos="9498"/>
        </w:tabs>
        <w:jc w:val="both"/>
        <w:rPr>
          <w:rFonts w:asciiTheme="minorHAnsi" w:eastAsia="MS Mincho" w:hAnsiTheme="minorHAnsi" w:cs="Arial"/>
          <w:bCs/>
          <w:sz w:val="20"/>
          <w:lang w:val="es-ES_tradnl" w:eastAsia="zh-CN"/>
        </w:rPr>
      </w:pPr>
      <w:r w:rsidRPr="008D1934">
        <w:rPr>
          <w:rFonts w:asciiTheme="minorHAnsi" w:eastAsia="MS Mincho" w:hAnsiTheme="minorHAnsi" w:cs="Arial"/>
          <w:bCs/>
          <w:sz w:val="20"/>
          <w:lang w:val="es-ES_tradnl" w:eastAsia="zh-CN"/>
        </w:rPr>
        <w:t xml:space="preserve">- sandra.vazquezav@imss.gob.mx  </w:t>
      </w:r>
    </w:p>
    <w:p w14:paraId="079EE7B3" w14:textId="77777777" w:rsidR="00634866" w:rsidRPr="008D1934" w:rsidRDefault="00634866" w:rsidP="00634866">
      <w:pPr>
        <w:tabs>
          <w:tab w:val="left" w:pos="-284"/>
          <w:tab w:val="left" w:pos="9498"/>
        </w:tabs>
        <w:jc w:val="both"/>
        <w:rPr>
          <w:rFonts w:asciiTheme="minorHAnsi" w:eastAsia="MS Mincho" w:hAnsiTheme="minorHAnsi" w:cs="Arial"/>
          <w:bCs/>
          <w:sz w:val="20"/>
          <w:lang w:val="es-ES_tradnl" w:eastAsia="zh-CN"/>
        </w:rPr>
      </w:pPr>
      <w:r w:rsidRPr="008D1934">
        <w:rPr>
          <w:rFonts w:asciiTheme="minorHAnsi" w:eastAsia="MS Mincho" w:hAnsiTheme="minorHAnsi" w:cs="Arial"/>
          <w:bCs/>
          <w:sz w:val="20"/>
          <w:lang w:val="es-ES_tradnl" w:eastAsia="zh-CN"/>
        </w:rPr>
        <w:t>- laura.mayo@imss.gob.mx</w:t>
      </w:r>
    </w:p>
    <w:p w14:paraId="762B77B8" w14:textId="77777777" w:rsidR="00634866" w:rsidRPr="008D1934" w:rsidRDefault="00634866" w:rsidP="00634866">
      <w:pPr>
        <w:tabs>
          <w:tab w:val="left" w:pos="-284"/>
          <w:tab w:val="left" w:pos="9498"/>
        </w:tabs>
        <w:jc w:val="both"/>
        <w:rPr>
          <w:rFonts w:asciiTheme="minorHAnsi" w:eastAsia="MS Mincho" w:hAnsiTheme="minorHAnsi" w:cs="Arial"/>
          <w:bCs/>
          <w:sz w:val="20"/>
          <w:lang w:val="es-ES_tradnl" w:eastAsia="zh-CN"/>
        </w:rPr>
      </w:pPr>
      <w:r w:rsidRPr="008D1934">
        <w:rPr>
          <w:rFonts w:asciiTheme="minorHAnsi" w:eastAsia="MS Mincho" w:hAnsiTheme="minorHAnsi" w:cs="Arial"/>
          <w:bCs/>
          <w:sz w:val="20"/>
          <w:lang w:val="es-ES_tradnl" w:eastAsia="zh-CN"/>
        </w:rPr>
        <w:t>- esperanza.aguilarp@imss.gob.mx</w:t>
      </w:r>
    </w:p>
    <w:p w14:paraId="7C9CC8CC" w14:textId="77777777" w:rsidR="00634866" w:rsidRPr="008D1934" w:rsidRDefault="00634866" w:rsidP="00634866">
      <w:pPr>
        <w:tabs>
          <w:tab w:val="left" w:pos="-284"/>
          <w:tab w:val="left" w:pos="9498"/>
        </w:tabs>
        <w:jc w:val="both"/>
        <w:rPr>
          <w:rFonts w:asciiTheme="minorHAnsi" w:eastAsia="MS Mincho" w:hAnsiTheme="minorHAnsi" w:cs="Arial"/>
          <w:bCs/>
          <w:sz w:val="20"/>
          <w:lang w:val="es-ES_tradnl" w:eastAsia="zh-CN"/>
        </w:rPr>
      </w:pPr>
      <w:r w:rsidRPr="008D1934">
        <w:rPr>
          <w:rFonts w:asciiTheme="minorHAnsi" w:eastAsia="MS Mincho" w:hAnsiTheme="minorHAnsi" w:cs="Arial"/>
          <w:bCs/>
          <w:sz w:val="20"/>
          <w:lang w:val="es-ES_tradnl" w:eastAsia="zh-CN"/>
        </w:rPr>
        <w:t xml:space="preserve">- rodrigo.alvarado@imss.gob.mx </w:t>
      </w:r>
    </w:p>
    <w:p w14:paraId="5C0F5DF8" w14:textId="25D03D29" w:rsidR="00BD419F" w:rsidRPr="008D1934" w:rsidRDefault="00634866" w:rsidP="00634866">
      <w:pPr>
        <w:tabs>
          <w:tab w:val="left" w:pos="-284"/>
          <w:tab w:val="left" w:pos="9498"/>
        </w:tabs>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ramon.barajas@imss.gob.mx.</w:t>
      </w:r>
      <w:r w:rsidR="00BD419F" w:rsidRPr="008D1934">
        <w:rPr>
          <w:rFonts w:asciiTheme="minorHAnsi" w:eastAsia="MS Mincho" w:hAnsiTheme="minorHAnsi" w:cs="Arial"/>
          <w:bCs/>
          <w:sz w:val="20"/>
          <w:lang w:val="es-ES_tradnl" w:eastAsia="zh-CN"/>
        </w:rPr>
        <w:t xml:space="preserve"> </w:t>
      </w:r>
    </w:p>
    <w:p w14:paraId="5494E283" w14:textId="77777777" w:rsidR="00BD419F" w:rsidRPr="008D1934" w:rsidRDefault="00BD419F" w:rsidP="00BD419F">
      <w:pPr>
        <w:tabs>
          <w:tab w:val="left" w:pos="-284"/>
          <w:tab w:val="left" w:pos="9498"/>
        </w:tabs>
        <w:jc w:val="both"/>
        <w:rPr>
          <w:rFonts w:asciiTheme="minorHAnsi" w:eastAsia="MS Mincho" w:hAnsiTheme="minorHAnsi" w:cs="Arial"/>
          <w:bCs/>
          <w:sz w:val="20"/>
          <w:lang w:val="es-ES_tradnl" w:eastAsia="zh-CN"/>
        </w:rPr>
      </w:pPr>
    </w:p>
    <w:p w14:paraId="6EC2993F"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Para efecto de firma de CFDI del administrador de contrato deberá presentar l</w:t>
      </w:r>
      <w:r w:rsidRPr="008D1934">
        <w:rPr>
          <w:rFonts w:asciiTheme="minorHAnsi" w:eastAsia="MS Mincho" w:hAnsiTheme="minorHAnsi" w:cs="Arial"/>
          <w:sz w:val="20"/>
          <w:lang w:val="es-ES_tradnl" w:eastAsia="zh-CN"/>
        </w:rPr>
        <w:t xml:space="preserve">a Solicitud de Servicio Subrogado (4-30-2/03) </w:t>
      </w:r>
      <w:r w:rsidRPr="008D1934">
        <w:rPr>
          <w:rFonts w:asciiTheme="minorHAnsi" w:eastAsia="MS Mincho" w:hAnsiTheme="minorHAnsi" w:cs="Arial"/>
          <w:b/>
          <w:sz w:val="20"/>
          <w:lang w:val="es-ES_tradnl" w:eastAsia="zh-CN"/>
        </w:rPr>
        <w:t xml:space="preserve">Anexo Número 11 (once), de esta convocatoria, </w:t>
      </w:r>
      <w:r w:rsidRPr="008D1934">
        <w:rPr>
          <w:rFonts w:asciiTheme="minorHAnsi" w:eastAsia="MS Mincho" w:hAnsiTheme="minorHAnsi" w:cs="Arial"/>
          <w:sz w:val="20"/>
          <w:lang w:val="es-ES_tradnl" w:eastAsia="zh-CN"/>
        </w:rPr>
        <w:t>firmada por el Jefe de Servicios y la vigencia de derechos.</w:t>
      </w:r>
    </w:p>
    <w:p w14:paraId="3A7E080A" w14:textId="77777777" w:rsidR="00BD419F" w:rsidRPr="008D1934" w:rsidRDefault="00BD419F" w:rsidP="00BD419F">
      <w:pPr>
        <w:tabs>
          <w:tab w:val="left" w:pos="-284"/>
          <w:tab w:val="left" w:pos="9498"/>
        </w:tabs>
        <w:jc w:val="both"/>
        <w:rPr>
          <w:rFonts w:asciiTheme="minorHAnsi" w:eastAsia="MS Mincho" w:hAnsiTheme="minorHAnsi" w:cs="Arial"/>
          <w:bCs/>
          <w:sz w:val="20"/>
          <w:lang w:val="es-ES_tradnl" w:eastAsia="zh-CN"/>
        </w:rPr>
      </w:pPr>
    </w:p>
    <w:p w14:paraId="2E92E2A7" w14:textId="714943E0" w:rsidR="008330CF" w:rsidRPr="008D1934" w:rsidRDefault="00BD419F" w:rsidP="00BD419F">
      <w:pPr>
        <w:jc w:val="both"/>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12. CONDICIONES DE PAGO</w:t>
      </w:r>
    </w:p>
    <w:p w14:paraId="22BDD1A7" w14:textId="77777777" w:rsidR="008330CF" w:rsidRPr="008D1934" w:rsidRDefault="008330CF" w:rsidP="00BD419F">
      <w:pPr>
        <w:jc w:val="both"/>
        <w:rPr>
          <w:rFonts w:asciiTheme="minorHAnsi" w:eastAsia="MS Mincho" w:hAnsiTheme="minorHAnsi" w:cs="Arial"/>
          <w:b/>
          <w:sz w:val="20"/>
          <w:lang w:val="es-ES_tradnl" w:eastAsia="zh-CN"/>
        </w:rPr>
      </w:pPr>
    </w:p>
    <w:p w14:paraId="6720AF16" w14:textId="480D5460" w:rsidR="008330CF" w:rsidRPr="008D1934" w:rsidRDefault="008330CF" w:rsidP="008330CF">
      <w:pPr>
        <w:autoSpaceDE w:val="0"/>
        <w:autoSpaceDN w:val="0"/>
        <w:jc w:val="both"/>
        <w:rPr>
          <w:rFonts w:asciiTheme="minorHAnsi" w:hAnsiTheme="minorHAnsi"/>
          <w:sz w:val="20"/>
        </w:rPr>
      </w:pPr>
      <w:r w:rsidRPr="008D1934">
        <w:rPr>
          <w:rFonts w:asciiTheme="minorHAnsi" w:hAnsiTheme="minorHAnsi"/>
          <w:b/>
          <w:bCs/>
          <w:sz w:val="20"/>
        </w:rPr>
        <w:t>“EL INSTITUTO MEXICANO DEL SEGURO SOCIAL”</w:t>
      </w:r>
      <w:r w:rsidRPr="008D1934">
        <w:rPr>
          <w:rFonts w:asciiTheme="minorHAnsi" w:hAnsiTheme="minorHAnsi"/>
          <w:sz w:val="20"/>
        </w:rPr>
        <w:t xml:space="preserve"> efectuará el pago a través de transferencia electrónica en pesos de los Estados Unidos Mexicanos, conforme a los </w:t>
      </w:r>
      <w:r w:rsidR="00CF7AF9">
        <w:rPr>
          <w:rFonts w:asciiTheme="minorHAnsi" w:hAnsiTheme="minorHAnsi"/>
          <w:sz w:val="20"/>
        </w:rPr>
        <w:t>servicios</w:t>
      </w:r>
      <w:r w:rsidRPr="008D1934">
        <w:rPr>
          <w:rFonts w:asciiTheme="minorHAnsi" w:hAnsiTheme="minorHAnsi"/>
          <w:sz w:val="20"/>
        </w:rPr>
        <w:t xml:space="preserve"> efectivamente efectuados y a entera satisfacción del administrador del contrato.</w:t>
      </w:r>
    </w:p>
    <w:p w14:paraId="6BE9BA67" w14:textId="77777777" w:rsidR="008330CF" w:rsidRPr="008D1934" w:rsidRDefault="008330CF" w:rsidP="008330CF">
      <w:pPr>
        <w:jc w:val="both"/>
        <w:rPr>
          <w:rFonts w:asciiTheme="minorHAnsi" w:hAnsiTheme="minorHAnsi"/>
          <w:sz w:val="20"/>
          <w14:ligatures w14:val="standardContextual"/>
        </w:rPr>
      </w:pPr>
    </w:p>
    <w:p w14:paraId="00A0F257" w14:textId="77777777" w:rsidR="008330CF" w:rsidRPr="008D1934" w:rsidRDefault="008330CF" w:rsidP="008330CF">
      <w:pPr>
        <w:jc w:val="both"/>
        <w:rPr>
          <w:rFonts w:asciiTheme="minorHAnsi" w:hAnsiTheme="minorHAnsi"/>
          <w:sz w:val="20"/>
          <w:lang w:eastAsia="en-US"/>
        </w:rPr>
      </w:pPr>
      <w:r w:rsidRPr="008D1934">
        <w:rPr>
          <w:rFonts w:asciiTheme="minorHAnsi" w:hAnsiTheme="minorHAnsi"/>
          <w:sz w:val="20"/>
        </w:rPr>
        <w:t>El pago se deberá realizar en un plazo máximo de 20 (veinte) días naturales siguientes, contados a partir de la fecha en que sea entregado y aceptado el Comprobante Fiscal Digital por Internet (CFDI).</w:t>
      </w:r>
    </w:p>
    <w:p w14:paraId="3A1A07B2" w14:textId="77777777" w:rsidR="008330CF" w:rsidRPr="008D1934" w:rsidRDefault="008330CF" w:rsidP="008330CF">
      <w:pPr>
        <w:jc w:val="both"/>
        <w:rPr>
          <w:rFonts w:asciiTheme="minorHAnsi" w:hAnsiTheme="minorHAnsi"/>
          <w:sz w:val="20"/>
        </w:rPr>
      </w:pPr>
    </w:p>
    <w:p w14:paraId="13A617A6" w14:textId="77777777" w:rsidR="008330CF" w:rsidRPr="008D1934" w:rsidRDefault="008330CF" w:rsidP="008330CF">
      <w:pPr>
        <w:jc w:val="both"/>
        <w:rPr>
          <w:rFonts w:asciiTheme="minorHAnsi" w:hAnsiTheme="minorHAnsi"/>
          <w:sz w:val="20"/>
        </w:rPr>
      </w:pPr>
      <w:r w:rsidRPr="008D1934">
        <w:rPr>
          <w:rFonts w:asciiTheme="minorHAnsi" w:hAnsiTheme="minorHAnsi"/>
          <w:sz w:val="20"/>
        </w:rPr>
        <w:t xml:space="preserve">El cómputo del plazo para realizar el pago se contabilizará a partir del día hábil siguiente de la aceptación del CFDI y ésta reúna los requisitos fiscales que establece la legislación en la materia, el o los mantenimientos efectivamente efectuados, los precios unitarios, se verifique su autenticidad, no existan aclaraciones al importe. </w:t>
      </w:r>
    </w:p>
    <w:p w14:paraId="65E608EE" w14:textId="77777777" w:rsidR="008330CF" w:rsidRPr="008D1934" w:rsidRDefault="008330CF" w:rsidP="008330CF">
      <w:pPr>
        <w:jc w:val="both"/>
        <w:rPr>
          <w:rFonts w:asciiTheme="minorHAnsi" w:hAnsiTheme="minorHAnsi"/>
          <w:sz w:val="20"/>
        </w:rPr>
      </w:pPr>
    </w:p>
    <w:p w14:paraId="44F17332" w14:textId="77777777" w:rsidR="008330CF" w:rsidRPr="008D1934" w:rsidRDefault="008330CF" w:rsidP="008330CF">
      <w:pPr>
        <w:jc w:val="both"/>
        <w:rPr>
          <w:rFonts w:asciiTheme="minorHAnsi" w:hAnsiTheme="minorHAnsi"/>
          <w:sz w:val="20"/>
        </w:rPr>
      </w:pPr>
      <w:r w:rsidRPr="008D1934">
        <w:rPr>
          <w:rFonts w:asciiTheme="minorHAnsi" w:hAnsiTheme="minorHAnsi"/>
          <w:sz w:val="20"/>
        </w:rPr>
        <w:t xml:space="preserve">De conformidad con el artículo 90 del Reglamento de la </w:t>
      </w:r>
      <w:r w:rsidRPr="008D1934">
        <w:rPr>
          <w:rFonts w:asciiTheme="minorHAnsi" w:hAnsiTheme="minorHAnsi"/>
          <w:b/>
          <w:bCs/>
          <w:sz w:val="20"/>
        </w:rPr>
        <w:t>“LAASSP”</w:t>
      </w:r>
      <w:r w:rsidRPr="008D1934">
        <w:rPr>
          <w:rFonts w:asciiTheme="minorHAnsi" w:hAnsiTheme="minorHAnsi"/>
          <w:sz w:val="20"/>
        </w:rPr>
        <w:t xml:space="preserve">, en caso de que el CFDI o factura electrónica entregado presente errores, el Administrador del presente contrato o quien éste designe por escrito, dentro de los 3 (tres) días hábiles siguientes de su recepción, indicará a </w:t>
      </w:r>
      <w:r w:rsidRPr="008D1934">
        <w:rPr>
          <w:rFonts w:asciiTheme="minorHAnsi" w:hAnsiTheme="minorHAnsi"/>
          <w:b/>
          <w:bCs/>
          <w:sz w:val="20"/>
        </w:rPr>
        <w:t>“EL PROVEEDOR”</w:t>
      </w:r>
      <w:r w:rsidRPr="008D1934">
        <w:rPr>
          <w:rFonts w:asciiTheme="minorHAnsi" w:hAnsiTheme="minorHAnsi"/>
          <w:sz w:val="20"/>
        </w:rPr>
        <w:t xml:space="preserve"> las deficiencias que deberá corregir; por lo que, el procedimiento de pago reiniciará en el momento en que </w:t>
      </w:r>
      <w:r w:rsidRPr="008D1934">
        <w:rPr>
          <w:rFonts w:asciiTheme="minorHAnsi" w:hAnsiTheme="minorHAnsi"/>
          <w:b/>
          <w:bCs/>
          <w:sz w:val="20"/>
        </w:rPr>
        <w:t>“EL PROVEEDOR”</w:t>
      </w:r>
      <w:r w:rsidRPr="008D1934">
        <w:rPr>
          <w:rFonts w:asciiTheme="minorHAnsi" w:hAnsiTheme="minorHAnsi"/>
          <w:sz w:val="20"/>
        </w:rPr>
        <w:t xml:space="preserve"> presente el CFDI y/o documentos soporte corregidos y sean aceptados.</w:t>
      </w:r>
    </w:p>
    <w:p w14:paraId="7DDD0BBE" w14:textId="77777777" w:rsidR="008330CF" w:rsidRPr="008D1934" w:rsidRDefault="008330CF" w:rsidP="008330CF">
      <w:pPr>
        <w:jc w:val="both"/>
        <w:rPr>
          <w:rFonts w:asciiTheme="minorHAnsi" w:hAnsiTheme="minorHAnsi"/>
          <w:sz w:val="20"/>
        </w:rPr>
      </w:pPr>
    </w:p>
    <w:p w14:paraId="24187C46" w14:textId="77777777" w:rsidR="008330CF" w:rsidRPr="008D1934" w:rsidRDefault="008330CF" w:rsidP="008330CF">
      <w:pPr>
        <w:jc w:val="both"/>
        <w:rPr>
          <w:rFonts w:asciiTheme="minorHAnsi" w:hAnsiTheme="minorHAnsi"/>
          <w:sz w:val="20"/>
        </w:rPr>
      </w:pPr>
      <w:r w:rsidRPr="008D1934">
        <w:rPr>
          <w:rFonts w:asciiTheme="minorHAnsi" w:hAnsiTheme="minorHAnsi"/>
          <w:sz w:val="20"/>
        </w:rPr>
        <w:t xml:space="preserve">El tiempo que </w:t>
      </w:r>
      <w:r w:rsidRPr="008D1934">
        <w:rPr>
          <w:rFonts w:asciiTheme="minorHAnsi" w:hAnsiTheme="minorHAnsi"/>
          <w:b/>
          <w:bCs/>
          <w:sz w:val="20"/>
        </w:rPr>
        <w:t>“EL PROVEEDOR”</w:t>
      </w:r>
      <w:r w:rsidRPr="008D1934">
        <w:rPr>
          <w:rFonts w:asciiTheme="minorHAnsi" w:hAnsiTheme="minorHAnsi"/>
          <w:sz w:val="20"/>
        </w:rPr>
        <w:t xml:space="preserve"> utilice para la corrección del CFDI y/o documentación soporte entregada, no se computará para efectos de pago, de acuerdo con lo establecido en el artículo 51 de la </w:t>
      </w:r>
      <w:r w:rsidRPr="008D1934">
        <w:rPr>
          <w:rFonts w:asciiTheme="minorHAnsi" w:hAnsiTheme="minorHAnsi"/>
          <w:b/>
          <w:bCs/>
          <w:sz w:val="20"/>
        </w:rPr>
        <w:t>“LAASSP”</w:t>
      </w:r>
      <w:r w:rsidRPr="008D1934">
        <w:rPr>
          <w:rFonts w:asciiTheme="minorHAnsi" w:hAnsiTheme="minorHAnsi"/>
          <w:sz w:val="20"/>
        </w:rPr>
        <w:t>.</w:t>
      </w:r>
    </w:p>
    <w:p w14:paraId="5A6453D5" w14:textId="77777777" w:rsidR="008330CF" w:rsidRPr="008D1934" w:rsidRDefault="008330CF" w:rsidP="008330CF">
      <w:pPr>
        <w:jc w:val="both"/>
        <w:rPr>
          <w:rFonts w:asciiTheme="minorHAnsi" w:hAnsiTheme="minorHAnsi"/>
          <w:sz w:val="20"/>
        </w:rPr>
      </w:pPr>
    </w:p>
    <w:p w14:paraId="55F0FA61" w14:textId="77777777" w:rsidR="008330CF" w:rsidRPr="008D1934" w:rsidRDefault="008330CF" w:rsidP="008330CF">
      <w:pPr>
        <w:spacing w:line="276" w:lineRule="auto"/>
        <w:jc w:val="both"/>
        <w:rPr>
          <w:rFonts w:asciiTheme="minorHAnsi" w:hAnsiTheme="minorHAnsi"/>
          <w:sz w:val="20"/>
        </w:rPr>
      </w:pPr>
      <w:bookmarkStart w:id="5" w:name="_Hlk164413155"/>
      <w:r w:rsidRPr="008D1934">
        <w:rPr>
          <w:rFonts w:asciiTheme="minorHAnsi" w:hAnsiTheme="minorHAnsi"/>
          <w:sz w:val="20"/>
        </w:rPr>
        <w:t>El CFDI deberá contener el nombre, cargo y firma de Autorización del Administrador del contrato, el CFDI deberá indicar los mantenimientos efectivamente efectuados, número de proveedor, número de contrato, número de fianza y denominación social de la afianzadora, misma que deberá ser entregada en el Departamento de Presupuesto, Contabilidad y Erogaciones, del OAAD Jalisco, ubicada en Belisario Domínguez No. 1000, Colonia Independencia, en días hábiles de lunes a viernes y en el horario de 8:00 a 13:00 horas.</w:t>
      </w:r>
    </w:p>
    <w:p w14:paraId="3EC2523F" w14:textId="77777777" w:rsidR="00324738" w:rsidRPr="008D1934" w:rsidRDefault="00324738" w:rsidP="008330CF">
      <w:pPr>
        <w:spacing w:line="276" w:lineRule="auto"/>
        <w:jc w:val="both"/>
        <w:rPr>
          <w:rFonts w:asciiTheme="minorHAnsi" w:hAnsiTheme="minorHAnsi"/>
          <w:sz w:val="20"/>
        </w:rPr>
      </w:pPr>
    </w:p>
    <w:p w14:paraId="2D906747" w14:textId="77777777" w:rsidR="00324738" w:rsidRPr="008D1934" w:rsidRDefault="00324738" w:rsidP="008330CF">
      <w:pPr>
        <w:tabs>
          <w:tab w:val="left" w:pos="-284"/>
          <w:tab w:val="left" w:pos="9498"/>
        </w:tabs>
        <w:spacing w:after="240"/>
        <w:jc w:val="both"/>
        <w:rPr>
          <w:rFonts w:asciiTheme="minorHAnsi" w:hAnsiTheme="minorHAnsi"/>
          <w:sz w:val="20"/>
        </w:rPr>
      </w:pPr>
      <w:r w:rsidRPr="008D1934">
        <w:rPr>
          <w:rFonts w:asciiTheme="minorHAnsi" w:hAnsiTheme="minorHAnsi"/>
          <w:sz w:val="20"/>
        </w:rPr>
        <w:t xml:space="preserve">Relación de pacientes atendidos con nombre, cargo y firma del Director, Jefe de Departamento del Hospital que recibió el servicio y nombre, cargo y firma del administrador del contrato.  </w:t>
      </w:r>
    </w:p>
    <w:p w14:paraId="6E278A2D" w14:textId="17D6D11B" w:rsidR="008330CF" w:rsidRPr="008D1934" w:rsidRDefault="008330CF" w:rsidP="008330CF">
      <w:pPr>
        <w:tabs>
          <w:tab w:val="left" w:pos="-284"/>
          <w:tab w:val="left" w:pos="9498"/>
        </w:tabs>
        <w:spacing w:after="240"/>
        <w:jc w:val="both"/>
        <w:rPr>
          <w:rFonts w:asciiTheme="minorHAnsi" w:hAnsiTheme="minorHAnsi" w:cs="Arial"/>
          <w:sz w:val="20"/>
        </w:rPr>
      </w:pPr>
      <w:r w:rsidRPr="008D1934">
        <w:rPr>
          <w:rFonts w:asciiTheme="minorHAnsi" w:hAnsiTheme="minorHAnsi" w:cs="Arial"/>
          <w:sz w:val="20"/>
        </w:rPr>
        <w:t xml:space="preserve">Documento de la Opinión Vigente y Positiva de las Obligaciones  en Materia de Seguridad Social (IMSS) </w:t>
      </w:r>
    </w:p>
    <w:bookmarkEnd w:id="5"/>
    <w:p w14:paraId="7DECCF03" w14:textId="77777777" w:rsidR="008330CF" w:rsidRPr="008D1934" w:rsidRDefault="008330CF" w:rsidP="008330CF">
      <w:pPr>
        <w:overflowPunct w:val="0"/>
        <w:autoSpaceDE w:val="0"/>
        <w:autoSpaceDN w:val="0"/>
        <w:jc w:val="both"/>
        <w:textAlignment w:val="baseline"/>
        <w:rPr>
          <w:rFonts w:asciiTheme="minorHAnsi" w:hAnsiTheme="minorHAnsi"/>
          <w:sz w:val="20"/>
        </w:rPr>
      </w:pPr>
      <w:r w:rsidRPr="008D1934">
        <w:rPr>
          <w:rFonts w:asciiTheme="minorHAnsi" w:hAnsiTheme="minorHAnsi"/>
          <w:b/>
          <w:bCs/>
          <w:sz w:val="20"/>
        </w:rPr>
        <w:lastRenderedPageBreak/>
        <w:t>“EL PROVEEDOR”</w:t>
      </w:r>
      <w:r w:rsidRPr="008D1934">
        <w:rPr>
          <w:rFonts w:asciiTheme="minorHAnsi" w:hAnsiTheme="minorHAnsi"/>
          <w:sz w:val="20"/>
        </w:rPr>
        <w:t xml:space="preserve"> deberá presentar además del CFDI, opinión de cumplimiento de obligaciones fiscales en materia de seguridad social (IMSS), positiva y vigente.</w:t>
      </w:r>
    </w:p>
    <w:p w14:paraId="00CEB13C" w14:textId="77777777" w:rsidR="008330CF" w:rsidRPr="008D1934" w:rsidRDefault="008330CF" w:rsidP="008330CF">
      <w:pPr>
        <w:overflowPunct w:val="0"/>
        <w:autoSpaceDE w:val="0"/>
        <w:autoSpaceDN w:val="0"/>
        <w:jc w:val="both"/>
        <w:textAlignment w:val="baseline"/>
        <w:rPr>
          <w:rFonts w:asciiTheme="minorHAnsi" w:hAnsiTheme="minorHAnsi"/>
          <w:sz w:val="20"/>
        </w:rPr>
      </w:pPr>
    </w:p>
    <w:p w14:paraId="14720A1D" w14:textId="77777777" w:rsidR="008330CF" w:rsidRPr="008D1934" w:rsidRDefault="008330CF" w:rsidP="008330CF">
      <w:pPr>
        <w:jc w:val="both"/>
        <w:rPr>
          <w:rFonts w:asciiTheme="minorHAnsi" w:hAnsiTheme="minorHAnsi"/>
          <w:sz w:val="20"/>
        </w:rPr>
      </w:pPr>
      <w:r w:rsidRPr="008D1934">
        <w:rPr>
          <w:rFonts w:asciiTheme="minorHAnsi" w:hAnsiTheme="minorHAnsi"/>
          <w:sz w:val="20"/>
        </w:rPr>
        <w:t>El CFDI o factura electrónica se deberá presentar desglosando el impuesto cuando aplique.</w:t>
      </w:r>
    </w:p>
    <w:p w14:paraId="75FAC0AB" w14:textId="77777777" w:rsidR="008330CF" w:rsidRPr="008D1934" w:rsidRDefault="008330CF" w:rsidP="008330CF">
      <w:pPr>
        <w:jc w:val="both"/>
        <w:rPr>
          <w:rFonts w:asciiTheme="minorHAnsi" w:hAnsiTheme="minorHAnsi"/>
          <w:sz w:val="20"/>
        </w:rPr>
      </w:pPr>
    </w:p>
    <w:p w14:paraId="2FBE4610" w14:textId="12F48F3A" w:rsidR="008330CF" w:rsidRPr="008D1934" w:rsidRDefault="008330CF" w:rsidP="008330CF">
      <w:pPr>
        <w:overflowPunct w:val="0"/>
        <w:autoSpaceDE w:val="0"/>
        <w:autoSpaceDN w:val="0"/>
        <w:jc w:val="both"/>
        <w:textAlignment w:val="baseline"/>
        <w:rPr>
          <w:rFonts w:asciiTheme="minorHAnsi" w:hAnsiTheme="minorHAnsi"/>
          <w:sz w:val="20"/>
        </w:rPr>
      </w:pPr>
      <w:r w:rsidRPr="008D1934">
        <w:rPr>
          <w:rFonts w:asciiTheme="minorHAnsi" w:hAnsiTheme="minorHAnsi"/>
          <w:b/>
          <w:bCs/>
          <w:sz w:val="20"/>
        </w:rPr>
        <w:t>“EL PROVEEDOR”</w:t>
      </w:r>
      <w:r w:rsidRPr="008D1934">
        <w:rPr>
          <w:rFonts w:asciiTheme="minorHAnsi" w:hAnsiTheme="minorHAnsi"/>
          <w:sz w:val="20"/>
        </w:rPr>
        <w:t xml:space="preserve"> manifiesta su conformidad que, hasta en tanto no se cumpla con la verificación, supervisión y aceptación de los </w:t>
      </w:r>
      <w:r w:rsidR="00CF7AF9">
        <w:rPr>
          <w:rFonts w:asciiTheme="minorHAnsi" w:hAnsiTheme="minorHAnsi"/>
          <w:sz w:val="20"/>
        </w:rPr>
        <w:t>servicios</w:t>
      </w:r>
      <w:r w:rsidRPr="008D1934">
        <w:rPr>
          <w:rFonts w:asciiTheme="minorHAnsi" w:hAnsiTheme="minorHAnsi"/>
          <w:sz w:val="20"/>
        </w:rPr>
        <w:t>, no se tendrán como efectivamente efectuados o aceptados por el Administrador del presente contrato.</w:t>
      </w:r>
    </w:p>
    <w:p w14:paraId="31929F1E" w14:textId="77777777" w:rsidR="008330CF" w:rsidRPr="008D1934" w:rsidRDefault="008330CF" w:rsidP="008330CF">
      <w:pPr>
        <w:overflowPunct w:val="0"/>
        <w:autoSpaceDE w:val="0"/>
        <w:autoSpaceDN w:val="0"/>
        <w:jc w:val="both"/>
        <w:textAlignment w:val="baseline"/>
        <w:rPr>
          <w:rFonts w:asciiTheme="minorHAnsi" w:hAnsiTheme="minorHAnsi"/>
          <w:sz w:val="20"/>
        </w:rPr>
      </w:pPr>
    </w:p>
    <w:p w14:paraId="60EF0A6D" w14:textId="77777777" w:rsidR="008330CF" w:rsidRPr="008D1934" w:rsidRDefault="008330CF" w:rsidP="008330CF">
      <w:pPr>
        <w:jc w:val="both"/>
        <w:rPr>
          <w:rFonts w:asciiTheme="minorHAnsi" w:hAnsiTheme="minorHAnsi"/>
          <w:sz w:val="20"/>
        </w:rPr>
      </w:pPr>
      <w:r w:rsidRPr="008D1934">
        <w:rPr>
          <w:rFonts w:asciiTheme="minorHAnsi" w:hAnsiTheme="minorHAnsi"/>
          <w:sz w:val="20"/>
        </w:rPr>
        <w:t xml:space="preserve">Para efectos de trámite de pago, </w:t>
      </w:r>
      <w:r w:rsidRPr="008D1934">
        <w:rPr>
          <w:rFonts w:asciiTheme="minorHAnsi" w:hAnsiTheme="minorHAnsi"/>
          <w:b/>
          <w:bCs/>
          <w:sz w:val="20"/>
        </w:rPr>
        <w:t>“EL PROVEEDOR”</w:t>
      </w:r>
      <w:r w:rsidRPr="008D1934">
        <w:rPr>
          <w:rFonts w:asciiTheme="minorHAnsi" w:hAnsiTheme="minorHAnsi"/>
          <w:sz w:val="20"/>
        </w:rPr>
        <w:t xml:space="preserve"> deberá ser titular de una cuenta bancaria, en la que se efectuará la transferencia electrónica de pago, respecto de la cual deberá proporcionar toda la información y documentación que le sea requerida por </w:t>
      </w:r>
      <w:r w:rsidRPr="008D1934">
        <w:rPr>
          <w:rFonts w:asciiTheme="minorHAnsi" w:hAnsiTheme="minorHAnsi"/>
          <w:b/>
          <w:bCs/>
          <w:sz w:val="20"/>
        </w:rPr>
        <w:t xml:space="preserve">“EL INSTITUTO MEXICANO DEL SEGUROS SOCIAL”, </w:t>
      </w:r>
      <w:r w:rsidRPr="008D1934">
        <w:rPr>
          <w:rFonts w:asciiTheme="minorHAnsi" w:hAnsiTheme="minorHAnsi"/>
          <w:sz w:val="20"/>
        </w:rPr>
        <w:t xml:space="preserve">para efectos del pago. </w:t>
      </w:r>
    </w:p>
    <w:p w14:paraId="4D6FF135" w14:textId="77777777" w:rsidR="008330CF" w:rsidRPr="008D1934" w:rsidRDefault="008330CF" w:rsidP="008330CF">
      <w:pPr>
        <w:jc w:val="both"/>
        <w:rPr>
          <w:rFonts w:asciiTheme="minorHAnsi" w:hAnsiTheme="minorHAnsi"/>
          <w:sz w:val="20"/>
        </w:rPr>
      </w:pPr>
    </w:p>
    <w:p w14:paraId="5A855086" w14:textId="2FB452FE" w:rsidR="008330CF" w:rsidRPr="008D1934" w:rsidRDefault="008330CF" w:rsidP="008330CF">
      <w:pPr>
        <w:jc w:val="both"/>
        <w:rPr>
          <w:rFonts w:asciiTheme="minorHAnsi" w:hAnsiTheme="minorHAnsi"/>
          <w:b/>
          <w:bCs/>
          <w:sz w:val="20"/>
        </w:rPr>
      </w:pPr>
      <w:r w:rsidRPr="008D1934">
        <w:rPr>
          <w:rFonts w:asciiTheme="minorHAnsi" w:hAnsiTheme="minorHAnsi"/>
          <w:b/>
          <w:bCs/>
          <w:sz w:val="20"/>
        </w:rPr>
        <w:t>“EL PROVEEDOR”</w:t>
      </w:r>
      <w:r w:rsidRPr="008D1934">
        <w:rPr>
          <w:rFonts w:asciiTheme="minorHAnsi" w:hAnsiTheme="minorHAnsi"/>
          <w:sz w:val="20"/>
        </w:rPr>
        <w:t xml:space="preserve"> deberá presentar la información y documentación que </w:t>
      </w:r>
      <w:r w:rsidRPr="008D1934">
        <w:rPr>
          <w:rFonts w:asciiTheme="minorHAnsi" w:hAnsiTheme="minorHAnsi"/>
          <w:b/>
          <w:bCs/>
          <w:sz w:val="20"/>
        </w:rPr>
        <w:t xml:space="preserve">“EL INSTITUTO MEXICANO DEL SEGURO SOCIAL” </w:t>
      </w:r>
      <w:r w:rsidRPr="008D1934">
        <w:rPr>
          <w:rFonts w:asciiTheme="minorHAnsi" w:hAnsiTheme="minorHAnsi"/>
          <w:sz w:val="20"/>
        </w:rPr>
        <w:t xml:space="preserve">le solicite para el trámite de pago, atendiendo a las disposiciones legales e internas de </w:t>
      </w:r>
      <w:r w:rsidRPr="008D1934">
        <w:rPr>
          <w:rFonts w:asciiTheme="minorHAnsi" w:hAnsiTheme="minorHAnsi"/>
          <w:b/>
          <w:bCs/>
          <w:sz w:val="20"/>
        </w:rPr>
        <w:t>“EL INSTITUTO MEXICANO DEL SEGUROS SOCIAL”</w:t>
      </w:r>
      <w:r w:rsidRPr="008D1934">
        <w:rPr>
          <w:rFonts w:asciiTheme="minorHAnsi" w:hAnsiTheme="minorHAnsi"/>
          <w:sz w:val="20"/>
        </w:rPr>
        <w:t>.</w:t>
      </w:r>
    </w:p>
    <w:p w14:paraId="476F0F74" w14:textId="77777777" w:rsidR="008330CF" w:rsidRPr="008D1934" w:rsidRDefault="008330CF" w:rsidP="008330CF">
      <w:pPr>
        <w:jc w:val="both"/>
        <w:rPr>
          <w:rFonts w:asciiTheme="minorHAnsi" w:hAnsiTheme="minorHAnsi"/>
          <w:sz w:val="20"/>
          <w:lang w:val="es-MX"/>
        </w:rPr>
      </w:pPr>
    </w:p>
    <w:p w14:paraId="0AB0A8C4" w14:textId="404D9C69" w:rsidR="008330CF" w:rsidRPr="008D1934" w:rsidRDefault="008330CF" w:rsidP="008330CF">
      <w:pPr>
        <w:jc w:val="both"/>
        <w:rPr>
          <w:rFonts w:asciiTheme="minorHAnsi" w:hAnsiTheme="minorHAnsi"/>
          <w:sz w:val="20"/>
        </w:rPr>
      </w:pPr>
      <w:r w:rsidRPr="008D1934">
        <w:rPr>
          <w:rFonts w:asciiTheme="minorHAnsi" w:hAnsiTheme="minorHAnsi"/>
          <w:sz w:val="20"/>
        </w:rPr>
        <w:t xml:space="preserve">El pago de los </w:t>
      </w:r>
      <w:r w:rsidR="00CF7AF9">
        <w:rPr>
          <w:rFonts w:asciiTheme="minorHAnsi" w:hAnsiTheme="minorHAnsi"/>
          <w:sz w:val="20"/>
        </w:rPr>
        <w:t>servicios</w:t>
      </w:r>
      <w:r w:rsidRPr="008D1934">
        <w:rPr>
          <w:rFonts w:asciiTheme="minorHAnsi" w:hAnsiTheme="minorHAnsi"/>
          <w:sz w:val="20"/>
        </w:rPr>
        <w:t xml:space="preserve"> efectivamente efectuados quedará condicionado al pago que </w:t>
      </w:r>
      <w:r w:rsidRPr="008D1934">
        <w:rPr>
          <w:rFonts w:asciiTheme="minorHAnsi" w:hAnsiTheme="minorHAnsi"/>
          <w:b/>
          <w:bCs/>
          <w:sz w:val="20"/>
        </w:rPr>
        <w:t xml:space="preserve">“EL PROVEEDOR” </w:t>
      </w:r>
      <w:r w:rsidRPr="008D1934">
        <w:rPr>
          <w:rFonts w:asciiTheme="minorHAnsi" w:hAnsiTheme="minorHAnsi"/>
          <w:sz w:val="20"/>
        </w:rPr>
        <w:t>deba efectuar por concepto de penas convencionales.</w:t>
      </w:r>
    </w:p>
    <w:p w14:paraId="36470F97" w14:textId="77777777" w:rsidR="008330CF" w:rsidRPr="008D1934" w:rsidRDefault="008330CF" w:rsidP="008330CF">
      <w:pPr>
        <w:jc w:val="both"/>
        <w:rPr>
          <w:rFonts w:asciiTheme="minorHAnsi" w:hAnsiTheme="minorHAnsi"/>
          <w:sz w:val="20"/>
          <w:lang w:val="es-MX" w:eastAsia="es-ES"/>
        </w:rPr>
      </w:pPr>
    </w:p>
    <w:p w14:paraId="5F2DEA05" w14:textId="77777777" w:rsidR="008330CF" w:rsidRPr="008D1934" w:rsidRDefault="008330CF" w:rsidP="008330CF">
      <w:pPr>
        <w:ind w:right="51"/>
        <w:jc w:val="both"/>
        <w:rPr>
          <w:rFonts w:asciiTheme="minorHAnsi" w:hAnsiTheme="minorHAnsi"/>
          <w:sz w:val="20"/>
          <w:lang w:eastAsia="en-US"/>
        </w:rPr>
      </w:pPr>
      <w:r w:rsidRPr="008D1934">
        <w:rPr>
          <w:rFonts w:asciiTheme="minorHAnsi" w:hAnsiTheme="minorHAnsi"/>
          <w:sz w:val="20"/>
        </w:rPr>
        <w:t xml:space="preserve">Para el caso de que se presenten pagos en exceso, se estará a lo dispuesto por el artículo 51, párrafo tercero, de la </w:t>
      </w:r>
      <w:r w:rsidRPr="008D1934">
        <w:rPr>
          <w:rFonts w:asciiTheme="minorHAnsi" w:hAnsiTheme="minorHAnsi"/>
          <w:b/>
          <w:bCs/>
          <w:sz w:val="20"/>
        </w:rPr>
        <w:t>“LAASSP”</w:t>
      </w:r>
      <w:r w:rsidRPr="008D1934">
        <w:rPr>
          <w:rFonts w:asciiTheme="minorHAnsi" w:hAnsiTheme="minorHAnsi"/>
          <w:sz w:val="20"/>
        </w:rPr>
        <w:t>.</w:t>
      </w:r>
    </w:p>
    <w:p w14:paraId="7FB70712" w14:textId="77777777" w:rsidR="00BD419F" w:rsidRPr="008D1934" w:rsidRDefault="00BD419F" w:rsidP="00BD419F">
      <w:pPr>
        <w:jc w:val="both"/>
        <w:rPr>
          <w:rFonts w:asciiTheme="minorHAnsi" w:eastAsia="MS Mincho" w:hAnsiTheme="minorHAnsi" w:cs="Arial"/>
          <w:b/>
          <w:bCs/>
          <w:sz w:val="20"/>
          <w:lang w:val="es-ES_tradnl" w:eastAsia="zh-CN"/>
        </w:rPr>
      </w:pPr>
    </w:p>
    <w:p w14:paraId="2B9737D3" w14:textId="11957547" w:rsidR="00BD419F" w:rsidRPr="008D1934" w:rsidRDefault="008330C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 xml:space="preserve">12.1 </w:t>
      </w:r>
      <w:r w:rsidR="00BD419F" w:rsidRPr="008D1934">
        <w:rPr>
          <w:rFonts w:asciiTheme="minorHAnsi" w:eastAsia="MS Mincho" w:hAnsiTheme="minorHAnsi" w:cs="Arial"/>
          <w:b/>
          <w:bCs/>
          <w:sz w:val="20"/>
          <w:lang w:val="es-ES_tradnl" w:eastAsia="zh-CN"/>
        </w:rPr>
        <w:t>MONEDA EN LA QUE DEBERÁN COTIZARSE LOS BIENES Y EFECTUARSE LOS PAGOS RESPECTIVOS.</w:t>
      </w:r>
    </w:p>
    <w:p w14:paraId="63455DE9"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Las propuestas y el pago de los bienes se realizarán en pesos mexicanos a dos decimales.</w:t>
      </w:r>
    </w:p>
    <w:p w14:paraId="77309FB0" w14:textId="77777777" w:rsidR="00BD419F" w:rsidRPr="008D1934" w:rsidRDefault="00BD419F" w:rsidP="00BD419F">
      <w:pPr>
        <w:jc w:val="both"/>
        <w:rPr>
          <w:rFonts w:asciiTheme="minorHAnsi" w:eastAsia="MS Mincho" w:hAnsiTheme="minorHAnsi" w:cs="Arial"/>
          <w:b/>
          <w:sz w:val="20"/>
          <w:lang w:val="es-ES_tradnl" w:eastAsia="zh-CN"/>
        </w:rPr>
      </w:pPr>
    </w:p>
    <w:p w14:paraId="1F6B204B"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12.2 IMPUESTOS Y DERECHOS</w:t>
      </w:r>
    </w:p>
    <w:p w14:paraId="6BC2B2BD" w14:textId="2EF337F6" w:rsidR="00BD419F" w:rsidRPr="008D1934" w:rsidRDefault="00BD419F" w:rsidP="008330C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Los impuestos y derechos que procedan con motivo de la prestación del servicio objeto de la presente licitación</w:t>
      </w:r>
      <w:bookmarkStart w:id="6" w:name="_DV_M234"/>
      <w:bookmarkEnd w:id="6"/>
      <w:r w:rsidRPr="008D1934">
        <w:rPr>
          <w:rFonts w:asciiTheme="minorHAnsi" w:eastAsia="MS Mincho" w:hAnsiTheme="minorHAnsi" w:cs="Arial"/>
          <w:sz w:val="20"/>
          <w:lang w:val="es-ES_tradnl" w:eastAsia="zh-CN"/>
        </w:rPr>
        <w:t xml:space="preserve">, serán pagados por el </w:t>
      </w:r>
      <w:r w:rsidR="00634866" w:rsidRPr="008D1934">
        <w:rPr>
          <w:rFonts w:asciiTheme="minorHAnsi" w:eastAsia="MS Mincho" w:hAnsiTheme="minorHAnsi" w:cs="Arial"/>
          <w:sz w:val="20"/>
          <w:lang w:val="es-ES_tradnl" w:eastAsia="zh-CN"/>
        </w:rPr>
        <w:t>proveedor</w:t>
      </w:r>
      <w:bookmarkStart w:id="7" w:name="_DV_C248"/>
      <w:r w:rsidR="00634866" w:rsidRPr="008D1934">
        <w:rPr>
          <w:rFonts w:asciiTheme="minorHAnsi" w:eastAsia="MS Mincho" w:hAnsiTheme="minorHAnsi" w:cs="Arial"/>
          <w:sz w:val="20"/>
          <w:lang w:val="es-ES_tradnl" w:eastAsia="zh-CN"/>
        </w:rPr>
        <w:t xml:space="preserve"> conforme a la legislación aplicable en materia.</w:t>
      </w:r>
      <w:bookmarkStart w:id="8" w:name="_DV_M235"/>
      <w:bookmarkEnd w:id="7"/>
      <w:bookmarkEnd w:id="8"/>
    </w:p>
    <w:p w14:paraId="274FE02B" w14:textId="77777777" w:rsidR="00BD419F" w:rsidRPr="008D1934" w:rsidRDefault="00BD419F" w:rsidP="00BD419F">
      <w:pPr>
        <w:ind w:left="720"/>
        <w:jc w:val="both"/>
        <w:rPr>
          <w:rFonts w:asciiTheme="minorHAnsi" w:eastAsia="MS Mincho" w:hAnsiTheme="minorHAnsi" w:cs="Arial"/>
          <w:sz w:val="20"/>
          <w:lang w:val="es-ES_tradnl" w:eastAsia="zh-CN"/>
        </w:rPr>
      </w:pPr>
    </w:p>
    <w:p w14:paraId="3E578D7D" w14:textId="77777777" w:rsidR="00BD419F" w:rsidRPr="008D1934" w:rsidRDefault="00BD419F" w:rsidP="008330CF">
      <w:pPr>
        <w:jc w:val="both"/>
        <w:rPr>
          <w:rFonts w:asciiTheme="minorHAnsi" w:eastAsia="MS Mincho" w:hAnsiTheme="minorHAnsi" w:cs="Arial"/>
          <w:sz w:val="20"/>
          <w:lang w:val="es-ES_tradnl" w:eastAsia="zh-CN"/>
        </w:rPr>
      </w:pPr>
      <w:bookmarkStart w:id="9" w:name="_DV_M236"/>
      <w:bookmarkEnd w:id="9"/>
      <w:r w:rsidRPr="008D1934">
        <w:rPr>
          <w:rFonts w:asciiTheme="minorHAnsi" w:eastAsia="MS Mincho" w:hAnsiTheme="minorHAnsi" w:cs="Arial"/>
          <w:sz w:val="20"/>
          <w:lang w:val="es-ES_tradnl" w:eastAsia="zh-CN"/>
        </w:rPr>
        <w:t>El Instituto sólo cubrirá el Impuesto al Valor Agregado de acuerdo a lo establecido en las disposiciones legales vigentes en la materia.</w:t>
      </w:r>
    </w:p>
    <w:p w14:paraId="3FDBD345" w14:textId="77777777" w:rsidR="00BD419F" w:rsidRPr="008D1934" w:rsidRDefault="00BD419F" w:rsidP="00BD419F">
      <w:pPr>
        <w:jc w:val="both"/>
        <w:rPr>
          <w:rFonts w:asciiTheme="minorHAnsi" w:eastAsia="MS Mincho" w:hAnsiTheme="minorHAnsi" w:cs="Arial"/>
          <w:i/>
          <w:sz w:val="20"/>
          <w:lang w:val="es-ES_tradnl" w:eastAsia="zh-CN"/>
        </w:rPr>
      </w:pPr>
    </w:p>
    <w:p w14:paraId="6F44D641" w14:textId="1AD8EC61" w:rsidR="00BD419F" w:rsidRPr="008D1934" w:rsidRDefault="008330CF" w:rsidP="00BD419F">
      <w:pPr>
        <w:tabs>
          <w:tab w:val="left" w:pos="426"/>
        </w:tabs>
        <w:jc w:val="both"/>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 xml:space="preserve">13. </w:t>
      </w:r>
      <w:r w:rsidR="00BD419F" w:rsidRPr="008D1934">
        <w:rPr>
          <w:rFonts w:asciiTheme="minorHAnsi" w:eastAsia="MS Mincho" w:hAnsiTheme="minorHAnsi" w:cs="Arial"/>
          <w:b/>
          <w:bCs/>
          <w:sz w:val="20"/>
          <w:lang w:val="es-ES_tradnl" w:eastAsia="zh-CN"/>
        </w:rPr>
        <w:t>COMUNICACIÓN DEL FALLO:</w:t>
      </w:r>
    </w:p>
    <w:p w14:paraId="2A534070" w14:textId="4F63C680" w:rsidR="00BD419F" w:rsidRPr="008D1934" w:rsidRDefault="00BD419F" w:rsidP="00453B53">
      <w:pPr>
        <w:pStyle w:val="Prrafodelista"/>
        <w:numPr>
          <w:ilvl w:val="0"/>
          <w:numId w:val="40"/>
        </w:numPr>
        <w:tabs>
          <w:tab w:val="left" w:pos="852"/>
        </w:tabs>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Por tratarse de un procedimiento de contratación realizado de conformidad con lo previsto en el artículo 26 Bis, fracción II de la LAASSP, el acto de fallo se dará a</w:t>
      </w:r>
      <w:r w:rsidR="00B5128E">
        <w:rPr>
          <w:rFonts w:asciiTheme="minorHAnsi" w:eastAsia="MS Mincho" w:hAnsiTheme="minorHAnsi" w:cs="Arial"/>
          <w:bCs/>
          <w:sz w:val="20"/>
          <w:lang w:val="es-ES_tradnl" w:eastAsia="zh-CN"/>
        </w:rPr>
        <w:t xml:space="preserve"> conocer a través de COMPRANET.</w:t>
      </w:r>
    </w:p>
    <w:p w14:paraId="56DBCEAB" w14:textId="1B99BDFF" w:rsidR="00BD419F" w:rsidRPr="008D1934" w:rsidRDefault="00BD419F" w:rsidP="00453B53">
      <w:pPr>
        <w:pStyle w:val="Prrafodelista"/>
        <w:numPr>
          <w:ilvl w:val="0"/>
          <w:numId w:val="40"/>
        </w:numPr>
        <w:tabs>
          <w:tab w:val="left" w:pos="852"/>
        </w:tabs>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Con fundamento en el artículo 37 de la LAASSP, con la notificación del fallo antes señalado, p</w:t>
      </w:r>
      <w:r w:rsidR="00B5128E">
        <w:rPr>
          <w:rFonts w:asciiTheme="minorHAnsi" w:eastAsia="MS Mincho" w:hAnsiTheme="minorHAnsi" w:cs="Arial"/>
          <w:bCs/>
          <w:sz w:val="20"/>
          <w:lang w:val="es-ES_tradnl" w:eastAsia="zh-CN"/>
        </w:rPr>
        <w:t>or el que se adjudicará el contrato</w:t>
      </w:r>
      <w:r w:rsidRPr="008D1934">
        <w:rPr>
          <w:rFonts w:asciiTheme="minorHAnsi" w:eastAsia="MS Mincho" w:hAnsiTheme="minorHAnsi" w:cs="Arial"/>
          <w:bCs/>
          <w:sz w:val="20"/>
          <w:lang w:val="es-ES_tradnl" w:eastAsia="zh-CN"/>
        </w:rPr>
        <w:t>, las ob</w:t>
      </w:r>
      <w:r w:rsidR="00B5128E">
        <w:rPr>
          <w:rFonts w:asciiTheme="minorHAnsi" w:eastAsia="MS Mincho" w:hAnsiTheme="minorHAnsi" w:cs="Arial"/>
          <w:bCs/>
          <w:sz w:val="20"/>
          <w:lang w:val="es-ES_tradnl" w:eastAsia="zh-CN"/>
        </w:rPr>
        <w:t>ligaciones derivadas de este</w:t>
      </w:r>
      <w:r w:rsidRPr="008D1934">
        <w:rPr>
          <w:rFonts w:asciiTheme="minorHAnsi" w:eastAsia="MS Mincho" w:hAnsiTheme="minorHAnsi" w:cs="Arial"/>
          <w:bCs/>
          <w:sz w:val="20"/>
          <w:lang w:val="es-ES_tradnl" w:eastAsia="zh-CN"/>
        </w:rPr>
        <w:t>, serán exigibles, sin perjuicio de la obligación de las partes de firmarlo en los términos señalados en el fallo y la fecha indicada en el numeral 3.2  de la presente convocatoria.</w:t>
      </w:r>
    </w:p>
    <w:p w14:paraId="5D8C76D8" w14:textId="77777777" w:rsidR="00BD419F" w:rsidRPr="008D1934" w:rsidRDefault="00BD419F" w:rsidP="00BD419F">
      <w:pPr>
        <w:tabs>
          <w:tab w:val="left" w:pos="426"/>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Las actas de las juntas de aclaraciones, del acto de presentación y apertura de proposiciones y comunicación del fallo serán firmadas por los servidores públicos que hayan asistido, sin que la falta de firma de alguno de ellos reste validez o efectos a las mismas, y se publicara una copia</w:t>
      </w:r>
      <w:r w:rsidRPr="008D1934">
        <w:rPr>
          <w:rFonts w:asciiTheme="minorHAnsi" w:eastAsia="MS Mincho" w:hAnsiTheme="minorHAnsi" w:cs="Arial"/>
          <w:sz w:val="20"/>
          <w:lang w:val="es-ES_tradnl" w:eastAsia="zh-CN"/>
        </w:rPr>
        <w:t xml:space="preserve"> en el tablero ubicado en la sala de recepción de la Coordinación De Abastecimiento y Equipamiento ubicado en Periférico Sur No. 8000, Colonia Santa María Tequepexpan, San Pedro Tlaquepaque, Jalisco, C.P. 45600, por un término no menor a 5 días hábiles.</w:t>
      </w:r>
    </w:p>
    <w:p w14:paraId="70B81A80" w14:textId="77777777" w:rsidR="00BD419F" w:rsidRPr="008D1934" w:rsidRDefault="00BD419F" w:rsidP="00BD419F">
      <w:pPr>
        <w:ind w:left="1134"/>
        <w:jc w:val="both"/>
        <w:rPr>
          <w:rFonts w:asciiTheme="minorHAnsi" w:eastAsia="MS Mincho" w:hAnsiTheme="minorHAnsi" w:cs="Arial"/>
          <w:sz w:val="20"/>
          <w:lang w:val="es-ES_tradnl" w:eastAsia="zh-CN"/>
        </w:rPr>
      </w:pPr>
    </w:p>
    <w:p w14:paraId="61DD9F21" w14:textId="77777777" w:rsidR="00BD419F" w:rsidRPr="008D1934" w:rsidRDefault="00BD419F" w:rsidP="008330C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Asimismo, se difundirá un ejemplar de dichas actas en COMPRANET VERSIÓN 5.0 para efectos de notificación a los licitantes, en el entendido de que este procedimiento sustituye el de notificación personal.</w:t>
      </w:r>
    </w:p>
    <w:p w14:paraId="0E2E8DEE" w14:textId="77777777" w:rsidR="00BD419F" w:rsidRPr="008D1934" w:rsidRDefault="00BD419F" w:rsidP="008330CF">
      <w:pPr>
        <w:ind w:left="360"/>
        <w:jc w:val="both"/>
        <w:rPr>
          <w:rFonts w:asciiTheme="minorHAnsi" w:eastAsia="MS Mincho" w:hAnsiTheme="minorHAnsi" w:cs="Arial"/>
          <w:sz w:val="20"/>
          <w:lang w:val="es-MX" w:eastAsia="zh-CN"/>
        </w:rPr>
      </w:pPr>
    </w:p>
    <w:p w14:paraId="2B07AE3E" w14:textId="77777777" w:rsidR="00BD419F" w:rsidRPr="008D1934" w:rsidRDefault="00BD419F" w:rsidP="008330C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Independientemente de lo anterior, el contenido de dichas actas podrá ser consultado en el portal de transparencia “IMSS va a comprar” - “IMSS compró”.</w:t>
      </w:r>
    </w:p>
    <w:p w14:paraId="60B43EA3" w14:textId="77777777" w:rsidR="00BD419F" w:rsidRPr="008D1934" w:rsidRDefault="00BD419F" w:rsidP="008330CF">
      <w:pPr>
        <w:ind w:left="720"/>
        <w:contextualSpacing/>
        <w:rPr>
          <w:rFonts w:asciiTheme="minorHAnsi" w:eastAsia="Cambria" w:hAnsiTheme="minorHAnsi" w:cs="Arial"/>
          <w:sz w:val="20"/>
          <w:lang w:val="es-MX" w:eastAsia="zh-CN"/>
        </w:rPr>
      </w:pPr>
    </w:p>
    <w:p w14:paraId="7DD3E34E" w14:textId="77777777" w:rsidR="00BD419F" w:rsidRPr="008D1934" w:rsidRDefault="00BD419F" w:rsidP="008330C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lastRenderedPageBreak/>
        <w:t>En el caso de que los licitantes no proporcionen la dirección de correo electrónico a que se refiere el artículo 37 de la LAASSP</w:t>
      </w:r>
      <w:r w:rsidRPr="008D1934">
        <w:rPr>
          <w:rFonts w:asciiTheme="minorHAnsi" w:eastAsia="MS Mincho" w:hAnsiTheme="minorHAnsi" w:cs="Arial"/>
          <w:bCs/>
          <w:sz w:val="20"/>
          <w:lang w:val="es-ES_tradnl" w:eastAsia="zh-CN"/>
        </w:rPr>
        <w:t xml:space="preserve">, </w:t>
      </w:r>
      <w:r w:rsidRPr="008D1934">
        <w:rPr>
          <w:rFonts w:asciiTheme="minorHAnsi" w:eastAsia="MS Mincho" w:hAnsiTheme="minorHAnsi" w:cs="Arial"/>
          <w:sz w:val="20"/>
          <w:lang w:val="es-ES_tradnl" w:eastAsia="zh-CN"/>
        </w:rPr>
        <w:t>la convocante quedará eximida de la obligación de realizar el aviso.</w:t>
      </w:r>
    </w:p>
    <w:p w14:paraId="32A6BC78" w14:textId="77777777" w:rsidR="00BD419F" w:rsidRPr="008D1934" w:rsidRDefault="00BD419F" w:rsidP="00BD419F">
      <w:pPr>
        <w:jc w:val="both"/>
        <w:rPr>
          <w:rFonts w:asciiTheme="minorHAnsi" w:eastAsia="MS Mincho" w:hAnsiTheme="minorHAnsi" w:cs="Arial"/>
          <w:b/>
          <w:sz w:val="20"/>
          <w:lang w:val="es-ES_tradnl" w:eastAsia="zh-CN"/>
        </w:rPr>
      </w:pPr>
    </w:p>
    <w:p w14:paraId="419918F7"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14.</w:t>
      </w:r>
      <w:r w:rsidRPr="008D1934">
        <w:rPr>
          <w:rFonts w:asciiTheme="minorHAnsi" w:eastAsia="MS Mincho" w:hAnsiTheme="minorHAnsi" w:cs="Arial"/>
          <w:b/>
          <w:sz w:val="20"/>
          <w:lang w:val="es-ES_tradnl" w:eastAsia="zh-CN"/>
        </w:rPr>
        <w:tab/>
        <w:t xml:space="preserve">MODELO DE CONTRATO. </w:t>
      </w:r>
    </w:p>
    <w:p w14:paraId="295F9F9D" w14:textId="1A83C40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Con fundamento en el artículo 29, fracción XVI de la LAASSP, se adjunta como </w:t>
      </w:r>
      <w:r w:rsidR="008330CF" w:rsidRPr="008D1934">
        <w:rPr>
          <w:rFonts w:asciiTheme="minorHAnsi" w:eastAsia="MS Mincho" w:hAnsiTheme="minorHAnsi" w:cs="Arial"/>
          <w:b/>
          <w:sz w:val="20"/>
          <w:lang w:val="es-ES_tradnl" w:eastAsia="zh-CN"/>
        </w:rPr>
        <w:t xml:space="preserve">ANEXO NÚMERO 14 (CATORCE) </w:t>
      </w:r>
      <w:r w:rsidRPr="008D1934">
        <w:rPr>
          <w:rFonts w:asciiTheme="minorHAnsi" w:eastAsia="MS Mincho" w:hAnsiTheme="minorHAnsi" w:cs="Arial"/>
          <w:sz w:val="20"/>
          <w:lang w:val="es-ES_tradnl" w:eastAsia="zh-CN"/>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547B0261" w14:textId="77777777" w:rsidR="00BD419F" w:rsidRPr="008D1934" w:rsidRDefault="00BD419F" w:rsidP="00BD419F">
      <w:pPr>
        <w:jc w:val="both"/>
        <w:rPr>
          <w:rFonts w:asciiTheme="minorHAnsi" w:eastAsia="MS Mincho" w:hAnsiTheme="minorHAnsi" w:cs="Arial"/>
          <w:b/>
          <w:sz w:val="20"/>
          <w:lang w:val="es-ES_tradnl" w:eastAsia="zh-CN"/>
        </w:rPr>
      </w:pPr>
    </w:p>
    <w:p w14:paraId="0E1733DC"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En caso de discrepancia, en el contenido del contrato en relación con el de la presente convocatoria, prevalecerá lo estipulado en esta última, así como el resultado de las juntas de aclaraciones.</w:t>
      </w:r>
    </w:p>
    <w:p w14:paraId="2B2D32A0" w14:textId="77777777" w:rsidR="00BD419F" w:rsidRPr="008D1934" w:rsidRDefault="00BD419F" w:rsidP="00BD419F">
      <w:pPr>
        <w:jc w:val="both"/>
        <w:rPr>
          <w:rFonts w:asciiTheme="minorHAnsi" w:eastAsia="MS Mincho" w:hAnsiTheme="minorHAnsi" w:cs="Arial"/>
          <w:b/>
          <w:sz w:val="20"/>
          <w:lang w:val="es-ES_tradnl" w:eastAsia="zh-CN"/>
        </w:rPr>
      </w:pPr>
    </w:p>
    <w:p w14:paraId="7FFBE456" w14:textId="70B7099D"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Los importes máximos, objeto de esta licitación, se detallan en el </w:t>
      </w:r>
      <w:r w:rsidR="008330CF" w:rsidRPr="008D1934">
        <w:rPr>
          <w:rFonts w:asciiTheme="minorHAnsi" w:eastAsia="MS Mincho" w:hAnsiTheme="minorHAnsi" w:cs="Arial"/>
          <w:b/>
          <w:sz w:val="20"/>
          <w:lang w:val="es-ES_tradnl" w:eastAsia="zh-CN"/>
        </w:rPr>
        <w:t>ANEXO NÚMERO 02 (DOS)</w:t>
      </w:r>
      <w:r w:rsidR="008330CF" w:rsidRPr="008D1934">
        <w:rPr>
          <w:rFonts w:asciiTheme="minorHAnsi" w:eastAsia="MS Mincho" w:hAnsiTheme="minorHAnsi" w:cs="Arial"/>
          <w:sz w:val="20"/>
          <w:lang w:val="es-ES_tradnl" w:eastAsia="zh-CN"/>
        </w:rPr>
        <w:t xml:space="preserve">, </w:t>
      </w:r>
      <w:r w:rsidRPr="008D1934">
        <w:rPr>
          <w:rFonts w:asciiTheme="minorHAnsi" w:eastAsia="MS Mincho" w:hAnsiTheme="minorHAnsi" w:cs="Arial"/>
          <w:sz w:val="20"/>
          <w:lang w:val="es-ES_tradnl" w:eastAsia="zh-CN"/>
        </w:rPr>
        <w:t>el cual forma parte de las presentes bases.</w:t>
      </w:r>
    </w:p>
    <w:p w14:paraId="7D73AAA1" w14:textId="77777777" w:rsidR="00BD419F" w:rsidRPr="008D1934" w:rsidRDefault="00BD419F" w:rsidP="00BD419F">
      <w:pPr>
        <w:jc w:val="both"/>
        <w:rPr>
          <w:rFonts w:asciiTheme="minorHAnsi" w:eastAsia="MS Mincho" w:hAnsiTheme="minorHAnsi" w:cs="Arial"/>
          <w:sz w:val="20"/>
          <w:lang w:val="es-ES_tradnl" w:eastAsia="zh-CN"/>
        </w:rPr>
      </w:pPr>
    </w:p>
    <w:p w14:paraId="5965D833"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 xml:space="preserve">14.1. PERÍODO DE CONTRATACIÓN. </w:t>
      </w:r>
    </w:p>
    <w:p w14:paraId="33240427" w14:textId="1F2D43CA" w:rsidR="00BD419F" w:rsidRPr="008D1934" w:rsidRDefault="00324738"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El contrato que, en su caso, sea formalizado </w:t>
      </w:r>
      <w:r w:rsidR="00BD419F" w:rsidRPr="008D1934">
        <w:rPr>
          <w:rFonts w:asciiTheme="minorHAnsi" w:eastAsia="MS Mincho" w:hAnsiTheme="minorHAnsi" w:cs="Arial"/>
          <w:sz w:val="20"/>
          <w:lang w:val="es-ES_tradnl" w:eastAsia="zh-CN"/>
        </w:rPr>
        <w:t>con motivo de este procedim</w:t>
      </w:r>
      <w:r w:rsidRPr="008D1934">
        <w:rPr>
          <w:rFonts w:asciiTheme="minorHAnsi" w:eastAsia="MS Mincho" w:hAnsiTheme="minorHAnsi" w:cs="Arial"/>
          <w:sz w:val="20"/>
          <w:lang w:val="es-ES_tradnl" w:eastAsia="zh-CN"/>
        </w:rPr>
        <w:t>iento de contratación contará</w:t>
      </w:r>
      <w:r w:rsidR="00BD419F" w:rsidRPr="008D1934">
        <w:rPr>
          <w:rFonts w:asciiTheme="minorHAnsi" w:eastAsia="MS Mincho" w:hAnsiTheme="minorHAnsi" w:cs="Arial"/>
          <w:sz w:val="20"/>
          <w:lang w:val="es-ES_tradnl" w:eastAsia="zh-CN"/>
        </w:rPr>
        <w:t xml:space="preserve"> con un período </w:t>
      </w:r>
      <w:r w:rsidRPr="008D1934">
        <w:rPr>
          <w:rFonts w:asciiTheme="minorHAnsi" w:eastAsia="MS Mincho" w:hAnsiTheme="minorHAnsi" w:cs="Arial"/>
          <w:sz w:val="20"/>
          <w:lang w:val="es-ES_tradnl" w:eastAsia="zh-CN"/>
        </w:rPr>
        <w:t>de vigencia del siguiente día hábil a partir de la emisión del fallo y hasta el 31 de diciembre de 2024</w:t>
      </w:r>
    </w:p>
    <w:p w14:paraId="07C02E07" w14:textId="77777777" w:rsidR="00BD419F" w:rsidRPr="008D1934" w:rsidRDefault="00BD419F" w:rsidP="00BD419F">
      <w:pPr>
        <w:jc w:val="both"/>
        <w:rPr>
          <w:rFonts w:asciiTheme="minorHAnsi" w:eastAsia="MS Mincho" w:hAnsiTheme="minorHAnsi" w:cs="Arial"/>
          <w:b/>
          <w:sz w:val="20"/>
          <w:lang w:val="es-ES_tradnl" w:eastAsia="zh-CN"/>
        </w:rPr>
      </w:pPr>
    </w:p>
    <w:p w14:paraId="72B27E8F" w14:textId="18852609" w:rsidR="00BD419F" w:rsidRPr="008D1934" w:rsidRDefault="00324738" w:rsidP="00BD419F">
      <w:pP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 xml:space="preserve">14.2 </w:t>
      </w:r>
      <w:r w:rsidR="00BD419F" w:rsidRPr="008D1934">
        <w:rPr>
          <w:rFonts w:asciiTheme="minorHAnsi" w:eastAsia="MS Mincho" w:hAnsiTheme="minorHAnsi" w:cs="Arial"/>
          <w:b/>
          <w:bCs/>
          <w:sz w:val="20"/>
          <w:lang w:val="es-ES_tradnl" w:eastAsia="zh-CN"/>
        </w:rPr>
        <w:t>FIRMA DEL CONTRATO</w:t>
      </w:r>
    </w:p>
    <w:p w14:paraId="44AE20BF"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Con fundamento en el artículo 46 de la LAASSP, El contrato se firmará </w:t>
      </w:r>
      <w:r w:rsidRPr="008D1934">
        <w:rPr>
          <w:rFonts w:asciiTheme="minorHAnsi" w:eastAsia="MS Mincho" w:hAnsiTheme="minorHAnsi" w:cs="Arial"/>
          <w:bCs/>
          <w:sz w:val="20"/>
          <w:lang w:val="es-ES_tradnl" w:eastAsia="zh-CN"/>
        </w:rPr>
        <w:t>en el día y hora señalada en el punto 3.2 de esta convocatoria, en la oficina de contratos de la Coordinación  de  Abastecimientos y Equipamiento, ubicada en Periférico Sur No. 8000, Col. Santa Maria Tequepexpan, C.P. 45600 en San Pedro Tlaquepaque, Jalisco.</w:t>
      </w:r>
    </w:p>
    <w:p w14:paraId="672B0F55" w14:textId="77777777" w:rsidR="00BD419F" w:rsidRPr="008D1934" w:rsidRDefault="00BD419F" w:rsidP="00BD419F">
      <w:pPr>
        <w:jc w:val="both"/>
        <w:rPr>
          <w:rFonts w:asciiTheme="minorHAnsi" w:eastAsia="MS Mincho" w:hAnsiTheme="minorHAnsi" w:cs="Arial"/>
          <w:bCs/>
          <w:sz w:val="10"/>
          <w:szCs w:val="10"/>
          <w:lang w:val="es-ES_tradnl" w:eastAsia="zh-CN"/>
        </w:rPr>
      </w:pPr>
    </w:p>
    <w:p w14:paraId="79F828CF"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w:t>
      </w:r>
    </w:p>
    <w:p w14:paraId="404293D8" w14:textId="77777777" w:rsidR="00BD419F" w:rsidRPr="008D1934" w:rsidRDefault="00BD419F" w:rsidP="00BD419F">
      <w:pPr>
        <w:rPr>
          <w:rFonts w:asciiTheme="minorHAnsi" w:hAnsiTheme="minorHAnsi" w:cs="Arial"/>
          <w:sz w:val="20"/>
          <w:lang w:val="es-ES_tradnl" w:eastAsia="zh-CN"/>
        </w:rPr>
      </w:pPr>
    </w:p>
    <w:p w14:paraId="552EAF0B" w14:textId="77777777" w:rsidR="00BD419F" w:rsidRPr="008D1934" w:rsidRDefault="00BD419F" w:rsidP="00BD419F">
      <w:p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b/>
          <w:sz w:val="20"/>
          <w:u w:val="single"/>
          <w:lang w:val="es-ES_tradnl" w:eastAsia="zh-CN"/>
        </w:rPr>
        <w:t>Documentos que deberá entregar el licitante que resulto adjudicado, en la firma del contrato:</w:t>
      </w:r>
    </w:p>
    <w:p w14:paraId="7AFE1036" w14:textId="77777777" w:rsidR="00BD419F" w:rsidRPr="008D1934" w:rsidRDefault="00BD419F" w:rsidP="00BD419F">
      <w:pPr>
        <w:tabs>
          <w:tab w:val="left" w:pos="1435"/>
          <w:tab w:val="left" w:pos="2187"/>
        </w:tabs>
        <w:ind w:left="726"/>
        <w:jc w:val="both"/>
        <w:rPr>
          <w:rFonts w:asciiTheme="minorHAnsi" w:eastAsia="MS Mincho" w:hAnsiTheme="minorHAnsi" w:cs="Arial"/>
          <w:b/>
          <w:sz w:val="20"/>
          <w:u w:val="single"/>
          <w:lang w:val="es-ES_tradnl" w:eastAsia="zh-CN"/>
        </w:rPr>
      </w:pPr>
    </w:p>
    <w:p w14:paraId="7FC0D1F0" w14:textId="77777777" w:rsidR="00BD419F" w:rsidRPr="008D1934" w:rsidRDefault="00BD419F" w:rsidP="00453B53">
      <w:pPr>
        <w:pStyle w:val="Prrafodelista"/>
        <w:numPr>
          <w:ilvl w:val="0"/>
          <w:numId w:val="41"/>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Escritura constitutiva para persona moral o acta certificada de nacimiento para persona fisica</w:t>
      </w:r>
    </w:p>
    <w:p w14:paraId="2342DACD" w14:textId="77777777" w:rsidR="00BD419F" w:rsidRPr="008D1934" w:rsidRDefault="00BD419F" w:rsidP="00453B53">
      <w:pPr>
        <w:pStyle w:val="Prrafodelista"/>
        <w:numPr>
          <w:ilvl w:val="0"/>
          <w:numId w:val="41"/>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Reformas (en caso de existir)</w:t>
      </w:r>
    </w:p>
    <w:p w14:paraId="56D0B2A1" w14:textId="77777777" w:rsidR="00BD419F" w:rsidRPr="008D1934" w:rsidRDefault="00BD419F" w:rsidP="00453B53">
      <w:pPr>
        <w:pStyle w:val="Prrafodelista"/>
        <w:numPr>
          <w:ilvl w:val="0"/>
          <w:numId w:val="41"/>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Cedula de identificación fiscal</w:t>
      </w:r>
    </w:p>
    <w:p w14:paraId="1F61A142" w14:textId="77777777" w:rsidR="00BD419F" w:rsidRPr="008D1934" w:rsidRDefault="00BD419F" w:rsidP="00453B53">
      <w:pPr>
        <w:pStyle w:val="Prrafodelista"/>
        <w:numPr>
          <w:ilvl w:val="0"/>
          <w:numId w:val="41"/>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Comprobante de domicilio.</w:t>
      </w:r>
    </w:p>
    <w:p w14:paraId="7F74217C" w14:textId="77777777" w:rsidR="00BD419F" w:rsidRPr="008D1934" w:rsidRDefault="00BD419F" w:rsidP="00453B53">
      <w:pPr>
        <w:pStyle w:val="Prrafodelista"/>
        <w:numPr>
          <w:ilvl w:val="0"/>
          <w:numId w:val="41"/>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Identificación Oficial del Representante legal o de la Persona Física.</w:t>
      </w:r>
    </w:p>
    <w:p w14:paraId="2535A150" w14:textId="77777777" w:rsidR="00BD419F" w:rsidRPr="008D1934" w:rsidRDefault="00BD419F" w:rsidP="00453B53">
      <w:pPr>
        <w:pStyle w:val="Prrafodelista"/>
        <w:numPr>
          <w:ilvl w:val="0"/>
          <w:numId w:val="41"/>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Facultades con las que actúa el representante legal para suscribir el contrato de mérito.</w:t>
      </w:r>
    </w:p>
    <w:p w14:paraId="44018EF9" w14:textId="66AC1B34" w:rsidR="00324738" w:rsidRPr="008D1934" w:rsidRDefault="00BD419F" w:rsidP="00453B53">
      <w:pPr>
        <w:pStyle w:val="Prrafodelista"/>
        <w:numPr>
          <w:ilvl w:val="0"/>
          <w:numId w:val="41"/>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Manifestación bajo protesta de decir verdad de no encontrarse en los supuestos de los </w:t>
      </w:r>
      <w:r w:rsidR="00324738" w:rsidRPr="008D1934">
        <w:rPr>
          <w:rFonts w:asciiTheme="minorHAnsi" w:eastAsia="MS Mincho" w:hAnsiTheme="minorHAnsi" w:cs="Arial"/>
          <w:sz w:val="20"/>
          <w:lang w:val="es-ES_tradnl" w:eastAsia="zh-CN"/>
        </w:rPr>
        <w:t>Articulo 50 y 60 de la LAASSP*</w:t>
      </w:r>
    </w:p>
    <w:p w14:paraId="0CE6C527" w14:textId="0AD6C971" w:rsidR="00BD419F" w:rsidRPr="008D1934" w:rsidRDefault="00BD419F" w:rsidP="00324738">
      <w:pPr>
        <w:pStyle w:val="Prrafodelista"/>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*escritos deberán estar en papel membretado y con la firma autógrafa de los representantes legales de cada empresa.</w:t>
      </w:r>
    </w:p>
    <w:p w14:paraId="1A771AC1" w14:textId="77777777" w:rsidR="00324738" w:rsidRPr="008D1934" w:rsidRDefault="00BD419F" w:rsidP="00453B53">
      <w:pPr>
        <w:pStyle w:val="Prrafodelista"/>
        <w:numPr>
          <w:ilvl w:val="0"/>
          <w:numId w:val="41"/>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14:paraId="4E0717C5" w14:textId="4A02C391" w:rsidR="00324738" w:rsidRPr="008D1934" w:rsidRDefault="00BD419F" w:rsidP="00453B53">
      <w:pPr>
        <w:pStyle w:val="Prrafodelista"/>
        <w:numPr>
          <w:ilvl w:val="0"/>
          <w:numId w:val="41"/>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Documento vigente expedido por el IMSS, en el que emita opinión en sentido positivo de cumplimiento de obligaciones fiscales en materia de Seguridad Social a nombre de mi(s) representada(s), conforme a lo dispuesto por el acuerdo ACDO.AS2.HCT.270422/107.P.DIR  publicado en el Diario Oficial de la </w:t>
      </w:r>
      <w:r w:rsidR="00324738" w:rsidRPr="008D1934">
        <w:rPr>
          <w:rFonts w:asciiTheme="minorHAnsi" w:eastAsia="MS Mincho" w:hAnsiTheme="minorHAnsi" w:cs="Arial"/>
          <w:sz w:val="20"/>
          <w:lang w:val="es-ES_tradnl" w:eastAsia="zh-CN"/>
        </w:rPr>
        <w:t>Federación</w:t>
      </w:r>
      <w:r w:rsidRPr="008D1934">
        <w:rPr>
          <w:rFonts w:asciiTheme="minorHAnsi" w:eastAsia="MS Mincho" w:hAnsiTheme="minorHAnsi" w:cs="Arial"/>
          <w:sz w:val="20"/>
          <w:lang w:val="es-ES_tradnl" w:eastAsia="zh-CN"/>
        </w:rPr>
        <w:t>, el 22 de septiembre de 2022  y en complemento</w:t>
      </w:r>
      <w:r w:rsidR="00324738" w:rsidRPr="008D1934">
        <w:rPr>
          <w:rFonts w:asciiTheme="minorHAnsi" w:eastAsia="MS Mincho" w:hAnsiTheme="minorHAnsi" w:cs="Arial"/>
          <w:sz w:val="20"/>
          <w:lang w:val="es-ES_tradnl" w:eastAsia="zh-CN"/>
        </w:rPr>
        <w:t xml:space="preserve"> </w:t>
      </w:r>
      <w:r w:rsidRPr="008D1934">
        <w:rPr>
          <w:rFonts w:asciiTheme="minorHAnsi" w:eastAsia="MS Mincho" w:hAnsiTheme="minorHAnsi" w:cs="Arial"/>
          <w:sz w:val="20"/>
          <w:lang w:val="es-ES_tradnl" w:eastAsia="zh-CN"/>
        </w:rPr>
        <w:t>con el  ACDO.AS2.HCT.250423/106.P.DIR publicado en el DOF el 04 de mayo de 2023</w:t>
      </w:r>
      <w:r w:rsidR="00EF1CBE">
        <w:rPr>
          <w:rFonts w:asciiTheme="minorHAnsi" w:eastAsia="MS Mincho" w:hAnsiTheme="minorHAnsi" w:cs="Arial"/>
          <w:sz w:val="20"/>
          <w:lang w:val="es-ES_tradnl" w:eastAsia="zh-CN"/>
        </w:rPr>
        <w:t xml:space="preserve">, </w:t>
      </w:r>
      <w:r w:rsidR="000530F4" w:rsidRPr="008D1934">
        <w:rPr>
          <w:rFonts w:asciiTheme="minorHAnsi" w:hAnsiTheme="minorHAnsi" w:cs="Tahoma"/>
          <w:sz w:val="20"/>
        </w:rPr>
        <w:t>así como el acuerdo número ACDO.AS2.HCT.270224/34.P.DIR</w:t>
      </w:r>
      <w:r w:rsidR="000530F4" w:rsidRPr="008D1934">
        <w:rPr>
          <w:rFonts w:asciiTheme="minorHAnsi" w:hAnsiTheme="minorHAnsi" w:cs="Tahoma"/>
          <w:i/>
          <w:sz w:val="20"/>
        </w:rPr>
        <w:t xml:space="preserve">, </w:t>
      </w:r>
      <w:r w:rsidR="000530F4" w:rsidRPr="008D1934">
        <w:rPr>
          <w:rFonts w:asciiTheme="minorHAnsi" w:hAnsiTheme="minorHAnsi" w:cs="Arial"/>
          <w:i/>
          <w:sz w:val="20"/>
        </w:rPr>
        <w:t>(publicado en el D.O.F. el 21 de marzo de 2024)</w:t>
      </w:r>
      <w:r w:rsidR="000530F4" w:rsidRPr="008D1934">
        <w:rPr>
          <w:rFonts w:asciiTheme="minorHAnsi" w:hAnsiTheme="minorHAnsi" w:cs="Tahoma"/>
          <w:sz w:val="20"/>
        </w:rPr>
        <w:t xml:space="preserve"> dictado por el H. Consejo Técnico del Instituto Mexicano del Seguro Social en sesión ordinaria celebrada el 27 de febrero de 2024, por el que se aprobó la modificación a la Regla Quinta de las </w:t>
      </w:r>
      <w:r w:rsidR="000530F4" w:rsidRPr="008D1934">
        <w:rPr>
          <w:rFonts w:asciiTheme="minorHAnsi" w:hAnsiTheme="minorHAnsi" w:cs="Tahoma"/>
          <w:sz w:val="20"/>
        </w:rPr>
        <w:lastRenderedPageBreak/>
        <w:t>Reglas de carácter general para la obtención de la opinión del cumplimiento de obligaciones fiscales en materia de seguridad social</w:t>
      </w:r>
    </w:p>
    <w:p w14:paraId="2725E273" w14:textId="0127CE57" w:rsidR="00BD419F" w:rsidRPr="008D1934" w:rsidRDefault="00BD419F" w:rsidP="00453B53">
      <w:pPr>
        <w:pStyle w:val="Prrafodelista"/>
        <w:numPr>
          <w:ilvl w:val="0"/>
          <w:numId w:val="41"/>
        </w:numPr>
        <w:tabs>
          <w:tab w:val="left" w:pos="1435"/>
          <w:tab w:val="left" w:pos="2187"/>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14:paraId="736D2F8A" w14:textId="77777777" w:rsidR="00BD419F" w:rsidRPr="008D1934" w:rsidRDefault="00BD419F" w:rsidP="00BD419F">
      <w:pPr>
        <w:tabs>
          <w:tab w:val="left" w:pos="1435"/>
          <w:tab w:val="left" w:pos="2187"/>
        </w:tabs>
        <w:jc w:val="both"/>
        <w:rPr>
          <w:rFonts w:asciiTheme="minorHAnsi" w:eastAsia="MS Mincho" w:hAnsiTheme="minorHAnsi" w:cs="Arial"/>
          <w:sz w:val="20"/>
          <w:lang w:val="es-ES_tradnl" w:eastAsia="zh-CN"/>
        </w:rPr>
      </w:pPr>
    </w:p>
    <w:p w14:paraId="3EC5B233" w14:textId="590EB5AB" w:rsidR="00BD419F" w:rsidRPr="008D1934" w:rsidRDefault="00324738" w:rsidP="00BD419F">
      <w:pPr>
        <w:rPr>
          <w:rFonts w:asciiTheme="minorHAnsi" w:eastAsia="MS Mincho" w:hAnsiTheme="minorHAnsi" w:cs="Arial"/>
          <w:sz w:val="20"/>
          <w:lang w:val="es-ES_tradnl" w:eastAsia="zh-CN"/>
        </w:rPr>
      </w:pPr>
      <w:r w:rsidRPr="008D1934">
        <w:rPr>
          <w:rFonts w:asciiTheme="minorHAnsi" w:eastAsia="MS Mincho" w:hAnsiTheme="minorHAnsi" w:cs="Arial"/>
          <w:b/>
          <w:sz w:val="20"/>
          <w:lang w:val="es-MX" w:eastAsia="zh-CN"/>
        </w:rPr>
        <w:t xml:space="preserve">14.3 </w:t>
      </w:r>
      <w:r w:rsidR="00BD419F" w:rsidRPr="008D1934">
        <w:rPr>
          <w:rFonts w:asciiTheme="minorHAnsi" w:eastAsia="MS Mincho" w:hAnsiTheme="minorHAnsi" w:cs="Arial"/>
          <w:b/>
          <w:sz w:val="20"/>
          <w:lang w:val="es-MX" w:eastAsia="zh-CN"/>
        </w:rPr>
        <w:t>RESCISIÓN ADMINISTRATIVA DEL CONTRATO:</w:t>
      </w:r>
    </w:p>
    <w:p w14:paraId="41522C1D"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0873295C" w14:textId="77777777" w:rsidR="00BD419F" w:rsidRPr="008D1934" w:rsidRDefault="00BD419F" w:rsidP="00BD419F">
      <w:pPr>
        <w:jc w:val="both"/>
        <w:rPr>
          <w:rFonts w:asciiTheme="minorHAnsi" w:eastAsia="MS Mincho" w:hAnsiTheme="minorHAnsi" w:cs="Arial"/>
          <w:sz w:val="20"/>
          <w:lang w:val="es-MX" w:eastAsia="zh-CN"/>
        </w:rPr>
      </w:pPr>
    </w:p>
    <w:p w14:paraId="45065336"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El Instituto podrá a su juicio suspender el trámite del procedimiento de rescisión, cuando se hubiera iniciado un procedimiento de conciliación respecto del contrato materia de la rescisión.</w:t>
      </w:r>
    </w:p>
    <w:p w14:paraId="1EB31F94" w14:textId="77777777" w:rsidR="00BD419F" w:rsidRPr="008D1934" w:rsidRDefault="00BD419F" w:rsidP="00BD419F">
      <w:pPr>
        <w:tabs>
          <w:tab w:val="left" w:pos="5580"/>
          <w:tab w:val="left" w:pos="7260"/>
        </w:tabs>
        <w:jc w:val="both"/>
        <w:rPr>
          <w:rFonts w:asciiTheme="minorHAnsi" w:eastAsia="MS Mincho" w:hAnsiTheme="minorHAnsi" w:cs="Arial"/>
          <w:sz w:val="20"/>
          <w:lang w:val="es-MX" w:eastAsia="zh-CN"/>
        </w:rPr>
      </w:pPr>
    </w:p>
    <w:p w14:paraId="58CF25E3" w14:textId="77777777" w:rsidR="00BD419F" w:rsidRPr="008D1934" w:rsidRDefault="00BD419F" w:rsidP="00BD419F">
      <w:pPr>
        <w:tabs>
          <w:tab w:val="left" w:pos="5580"/>
          <w:tab w:val="left" w:pos="7260"/>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1DED6D5A" w14:textId="77777777" w:rsidR="00BD419F" w:rsidRPr="008D1934" w:rsidRDefault="00BD419F" w:rsidP="00BD419F">
      <w:pPr>
        <w:tabs>
          <w:tab w:val="left" w:pos="5580"/>
          <w:tab w:val="left" w:pos="7260"/>
        </w:tabs>
        <w:jc w:val="both"/>
        <w:rPr>
          <w:rFonts w:asciiTheme="minorHAnsi" w:eastAsia="MS Mincho" w:hAnsiTheme="minorHAnsi" w:cs="Arial"/>
          <w:sz w:val="20"/>
          <w:lang w:val="es-MX" w:eastAsia="zh-CN"/>
        </w:rPr>
      </w:pPr>
    </w:p>
    <w:p w14:paraId="3888E126"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Concluido el procedimiento de rescisión correspondiente, el Instituto procederá conforme a lo previsto en el Artículo 99 del Reglamento de la Ley.</w:t>
      </w:r>
    </w:p>
    <w:p w14:paraId="76324545" w14:textId="77777777" w:rsidR="00BD419F" w:rsidRPr="008D1934" w:rsidRDefault="00BD419F" w:rsidP="00BD419F">
      <w:pPr>
        <w:rPr>
          <w:rFonts w:asciiTheme="minorHAnsi" w:eastAsia="MS Mincho" w:hAnsiTheme="minorHAnsi" w:cs="Arial"/>
          <w:b/>
          <w:sz w:val="20"/>
          <w:lang w:val="es-MX" w:eastAsia="zh-CN"/>
        </w:rPr>
      </w:pPr>
    </w:p>
    <w:p w14:paraId="01985970" w14:textId="29584C5D"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1</w:t>
      </w:r>
      <w:r w:rsidR="00324738" w:rsidRPr="008D1934">
        <w:rPr>
          <w:rFonts w:asciiTheme="minorHAnsi" w:eastAsia="MS Mincho" w:hAnsiTheme="minorHAnsi" w:cs="Arial"/>
          <w:b/>
          <w:sz w:val="20"/>
          <w:lang w:val="es-ES_tradnl" w:eastAsia="zh-CN"/>
        </w:rPr>
        <w:t xml:space="preserve">4.4 </w:t>
      </w:r>
      <w:r w:rsidRPr="008D1934">
        <w:rPr>
          <w:rFonts w:asciiTheme="minorHAnsi" w:eastAsia="MS Mincho" w:hAnsiTheme="minorHAnsi" w:cs="Arial"/>
          <w:b/>
          <w:bCs/>
          <w:sz w:val="20"/>
          <w:lang w:val="es-MX" w:eastAsia="zh-CN"/>
        </w:rPr>
        <w:t>CAUSAS DE RESCISIÓN ADMINISTRATIVA DEL CONTRATO:</w:t>
      </w:r>
    </w:p>
    <w:p w14:paraId="4CABCA6B" w14:textId="77777777" w:rsidR="00BD419F" w:rsidRPr="008D1934" w:rsidRDefault="00BD419F" w:rsidP="00BD419F">
      <w:pPr>
        <w:contextualSpacing/>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El Instituto podrá rescindir administrativamente el contrato, sin responsabilidad alguna para el mismo y sin necesidad de resolución judicial, por cualquiera de las causales imputables al proveedor que a continuación se indican:</w:t>
      </w:r>
    </w:p>
    <w:p w14:paraId="75815591" w14:textId="77777777" w:rsidR="00BD419F" w:rsidRPr="008D1934" w:rsidRDefault="00BD419F" w:rsidP="00BD419F">
      <w:pPr>
        <w:ind w:left="851"/>
        <w:jc w:val="both"/>
        <w:rPr>
          <w:rFonts w:asciiTheme="minorHAnsi" w:eastAsia="MS Mincho" w:hAnsiTheme="minorHAnsi" w:cs="Arial"/>
          <w:sz w:val="20"/>
          <w:lang w:val="es-ES_tradnl" w:eastAsia="zh-CN"/>
        </w:rPr>
      </w:pPr>
    </w:p>
    <w:p w14:paraId="7DBC9A27" w14:textId="77777777" w:rsidR="00BD419F" w:rsidRPr="008D1934" w:rsidRDefault="00BD419F" w:rsidP="00453B53">
      <w:pPr>
        <w:pStyle w:val="Prrafodelista"/>
        <w:numPr>
          <w:ilvl w:val="0"/>
          <w:numId w:val="42"/>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es-MX"/>
        </w:rPr>
        <w:t>Cuando el Proveedor no inicie la prestación del servicio en la fecha establecida en el contrato.</w:t>
      </w:r>
    </w:p>
    <w:p w14:paraId="4772BB62" w14:textId="3B7651D8" w:rsidR="00BD419F" w:rsidRPr="008D1934" w:rsidRDefault="00BD419F" w:rsidP="00453B53">
      <w:pPr>
        <w:pStyle w:val="Prrafodelista"/>
        <w:numPr>
          <w:ilvl w:val="0"/>
          <w:numId w:val="42"/>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es-MX"/>
        </w:rPr>
        <w:t>Si el Proveedor incurre en falta de veracidad</w:t>
      </w:r>
      <w:r w:rsidRPr="008D1934">
        <w:rPr>
          <w:rFonts w:asciiTheme="minorHAnsi" w:eastAsia="MS Mincho" w:hAnsiTheme="minorHAnsi" w:cs="Arial"/>
          <w:smallCaps/>
          <w:sz w:val="20"/>
          <w:lang w:val="es-MX" w:eastAsia="es-MX"/>
        </w:rPr>
        <w:t xml:space="preserve"> </w:t>
      </w:r>
      <w:r w:rsidRPr="008D1934">
        <w:rPr>
          <w:rFonts w:asciiTheme="minorHAnsi" w:eastAsia="MS Mincho" w:hAnsiTheme="minorHAnsi" w:cs="Arial"/>
          <w:sz w:val="20"/>
          <w:lang w:val="es-MX" w:eastAsia="es-MX"/>
        </w:rPr>
        <w:t>total o parcial  respecto de la información proporcionada para la  celebración del contrato en cuestión.</w:t>
      </w:r>
    </w:p>
    <w:p w14:paraId="178B8A20" w14:textId="77777777" w:rsidR="00BD419F" w:rsidRPr="008D1934" w:rsidRDefault="00BD419F" w:rsidP="00453B53">
      <w:pPr>
        <w:pStyle w:val="Prrafodelista"/>
        <w:numPr>
          <w:ilvl w:val="0"/>
          <w:numId w:val="42"/>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es-MX"/>
        </w:rPr>
        <w:t>Cuando el proveedor suspenda de forma injustificada la prestación de los servicios materia del  contrato que se suscriba.</w:t>
      </w:r>
    </w:p>
    <w:p w14:paraId="5F3EBA33" w14:textId="77777777" w:rsidR="00BD419F" w:rsidRPr="008D1934" w:rsidRDefault="00BD419F" w:rsidP="00453B53">
      <w:pPr>
        <w:pStyle w:val="Prrafodelista"/>
        <w:numPr>
          <w:ilvl w:val="0"/>
          <w:numId w:val="42"/>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es-MX"/>
        </w:rPr>
        <w:t>Cuando el proveedor ceda parcial o totalmente los derechos del contrato a un tercero, a excepción de los derechos de cobro, previamente autorizados por escrito.</w:t>
      </w:r>
    </w:p>
    <w:p w14:paraId="047A28CC" w14:textId="77777777" w:rsidR="00BD419F" w:rsidRPr="008D1934" w:rsidRDefault="00BD419F" w:rsidP="00453B53">
      <w:pPr>
        <w:pStyle w:val="Prrafodelista"/>
        <w:numPr>
          <w:ilvl w:val="0"/>
          <w:numId w:val="42"/>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es-MX"/>
        </w:rPr>
        <w:t>En caso de que el proveedor se encuentre en alguno de los supuestos previstos en el artículo 50 de la Ley de Adquisiciones Arrendamientos y Servicios del Sector Público.</w:t>
      </w:r>
    </w:p>
    <w:p w14:paraId="5D7BCDA9" w14:textId="77777777" w:rsidR="00BD419F" w:rsidRPr="008D1934" w:rsidRDefault="00BD419F" w:rsidP="00453B53">
      <w:pPr>
        <w:pStyle w:val="Prrafodelista"/>
        <w:numPr>
          <w:ilvl w:val="0"/>
          <w:numId w:val="42"/>
        </w:num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es-MX"/>
        </w:rPr>
        <w:t>Por incumplimiento a cualquiera de las obligaciones a cargo del Proveedor contenidas en el contrato.</w:t>
      </w:r>
    </w:p>
    <w:p w14:paraId="718DA508" w14:textId="77777777" w:rsidR="00BD419F" w:rsidRPr="008D1934" w:rsidRDefault="00BD419F" w:rsidP="00BD419F">
      <w:pPr>
        <w:jc w:val="both"/>
        <w:rPr>
          <w:rFonts w:asciiTheme="minorHAnsi" w:eastAsia="MS Mincho" w:hAnsiTheme="minorHAnsi" w:cs="Arial"/>
          <w:b/>
          <w:color w:val="000000"/>
          <w:sz w:val="20"/>
          <w:lang w:val="es-MX" w:eastAsia="es-MX"/>
        </w:rPr>
      </w:pPr>
    </w:p>
    <w:p w14:paraId="62011F89" w14:textId="5FFD225D" w:rsidR="00BD419F" w:rsidRPr="008D1934" w:rsidRDefault="00324738"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color w:val="000000"/>
          <w:sz w:val="20"/>
          <w:lang w:val="es-ES_tradnl" w:eastAsia="zh-CN"/>
        </w:rPr>
        <w:t xml:space="preserve">14.5 </w:t>
      </w:r>
      <w:r w:rsidR="00BD419F" w:rsidRPr="008D1934">
        <w:rPr>
          <w:rFonts w:asciiTheme="minorHAnsi" w:eastAsia="MS Mincho" w:hAnsiTheme="minorHAnsi" w:cs="Arial"/>
          <w:b/>
          <w:color w:val="000000"/>
          <w:sz w:val="20"/>
          <w:lang w:val="es-ES_tradnl" w:eastAsia="zh-CN"/>
        </w:rPr>
        <w:t>CANCELACIÓN TOTAL O PARCIAL DE LOS SERVICIOS Y RESCISION ADMINISTRATIVA DEL CONTRATO.</w:t>
      </w:r>
    </w:p>
    <w:p w14:paraId="56851745"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color w:val="000000"/>
          <w:sz w:val="20"/>
          <w:lang w:val="es-ES_tradnl" w:eastAsia="zh-CN"/>
        </w:rPr>
        <w:t>El Instituto podrá  deducir al pago de servicios, por cualquier incumplimiento parcial o  cumplimiento deficiente, respecto de las partidas o conceptos que integran el contrato, cuyo límite será del 10% (diez por ciento), del monto total o total máximo de este.</w:t>
      </w:r>
    </w:p>
    <w:p w14:paraId="4ADA878F" w14:textId="77777777" w:rsidR="00BD419F" w:rsidRPr="008D1934" w:rsidRDefault="00BD419F" w:rsidP="00BD419F">
      <w:pPr>
        <w:jc w:val="both"/>
        <w:rPr>
          <w:rFonts w:asciiTheme="minorHAnsi" w:eastAsia="MS Mincho" w:hAnsiTheme="minorHAnsi" w:cs="Arial"/>
          <w:color w:val="000000"/>
          <w:sz w:val="20"/>
          <w:lang w:val="es-ES_tradnl" w:eastAsia="zh-CN"/>
        </w:rPr>
      </w:pPr>
    </w:p>
    <w:p w14:paraId="3C8F5C74" w14:textId="77777777" w:rsidR="00BD419F" w:rsidRPr="008D1934" w:rsidRDefault="00BD419F" w:rsidP="00BD419F">
      <w:pPr>
        <w:jc w:val="both"/>
        <w:rPr>
          <w:rFonts w:asciiTheme="minorHAnsi" w:eastAsia="MS Mincho" w:hAnsiTheme="minorHAnsi" w:cs="Arial"/>
          <w:color w:val="000000"/>
          <w:sz w:val="20"/>
          <w:lang w:val="es-ES_tradnl" w:eastAsia="zh-CN"/>
        </w:rPr>
      </w:pPr>
      <w:r w:rsidRPr="008D1934">
        <w:rPr>
          <w:rFonts w:asciiTheme="minorHAnsi" w:eastAsia="MS Mincho" w:hAnsiTheme="minorHAnsi" w:cs="Arial"/>
          <w:color w:val="000000"/>
          <w:sz w:val="20"/>
          <w:lang w:val="es-ES_tradnl" w:eastAsia="zh-CN"/>
        </w:rPr>
        <w:t>En estos casos aplicará, en los términos del artículo 53 Bis de la Ley, lo siguiente.</w:t>
      </w:r>
    </w:p>
    <w:p w14:paraId="0D1C2460" w14:textId="77777777" w:rsidR="00324738" w:rsidRPr="008D1934" w:rsidRDefault="00324738" w:rsidP="00BD419F">
      <w:pPr>
        <w:jc w:val="both"/>
        <w:rPr>
          <w:rFonts w:asciiTheme="minorHAnsi" w:eastAsia="MS Mincho" w:hAnsiTheme="minorHAnsi" w:cs="Arial"/>
          <w:sz w:val="20"/>
          <w:lang w:val="es-ES_tradnl" w:eastAsia="zh-CN"/>
        </w:rPr>
      </w:pPr>
    </w:p>
    <w:p w14:paraId="62DAB05F" w14:textId="55510D31" w:rsidR="00BD419F" w:rsidRPr="008D1934" w:rsidRDefault="00BD419F" w:rsidP="00453B53">
      <w:pPr>
        <w:pStyle w:val="Prrafodelista"/>
        <w:numPr>
          <w:ilvl w:val="0"/>
          <w:numId w:val="43"/>
        </w:numPr>
        <w:jc w:val="both"/>
        <w:rPr>
          <w:rFonts w:asciiTheme="minorHAnsi" w:eastAsia="MS Mincho" w:hAnsiTheme="minorHAnsi" w:cs="Arial"/>
          <w:sz w:val="20"/>
          <w:lang w:val="es-ES_tradnl" w:eastAsia="zh-CN"/>
        </w:rPr>
      </w:pPr>
      <w:r w:rsidRPr="008D1934">
        <w:rPr>
          <w:rFonts w:asciiTheme="minorHAnsi" w:eastAsia="MS Mincho" w:hAnsiTheme="minorHAnsi" w:cs="Arial"/>
          <w:color w:val="000000"/>
          <w:sz w:val="20"/>
          <w:lang w:val="es-ES_tradnl" w:eastAsia="zh-CN"/>
        </w:rPr>
        <w:t>La cancelación total o parcial de los servicios o conceptos no entregadas, o</w:t>
      </w:r>
    </w:p>
    <w:p w14:paraId="7AAD0B5E" w14:textId="03FE1A47" w:rsidR="00BD419F" w:rsidRPr="008D1934" w:rsidRDefault="00BD419F" w:rsidP="00453B53">
      <w:pPr>
        <w:pStyle w:val="Prrafodelista"/>
        <w:numPr>
          <w:ilvl w:val="0"/>
          <w:numId w:val="43"/>
        </w:numPr>
        <w:jc w:val="both"/>
        <w:rPr>
          <w:rFonts w:asciiTheme="minorHAnsi" w:eastAsia="MS Mincho" w:hAnsiTheme="minorHAnsi" w:cs="Arial"/>
          <w:sz w:val="20"/>
          <w:lang w:val="es-ES_tradnl" w:eastAsia="zh-CN"/>
        </w:rPr>
      </w:pPr>
      <w:r w:rsidRPr="008D1934">
        <w:rPr>
          <w:rFonts w:asciiTheme="minorHAnsi" w:eastAsia="MS Mincho" w:hAnsiTheme="minorHAnsi" w:cs="Arial"/>
          <w:color w:val="000000"/>
          <w:sz w:val="20"/>
          <w:lang w:val="es-ES_tradnl" w:eastAsia="zh-CN"/>
        </w:rPr>
        <w:t>La rescisión del contrato:</w:t>
      </w:r>
    </w:p>
    <w:p w14:paraId="5B9A13B3" w14:textId="77777777" w:rsidR="00BD419F" w:rsidRPr="008D1934" w:rsidRDefault="00BD419F" w:rsidP="00BD419F">
      <w:pPr>
        <w:jc w:val="both"/>
        <w:rPr>
          <w:rFonts w:asciiTheme="minorHAnsi" w:eastAsia="MS Mincho" w:hAnsiTheme="minorHAnsi" w:cs="Arial"/>
          <w:color w:val="000000"/>
          <w:sz w:val="20"/>
          <w:lang w:val="es-ES_tradnl" w:eastAsia="zh-CN"/>
        </w:rPr>
      </w:pPr>
    </w:p>
    <w:p w14:paraId="40F2B24A"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15.</w:t>
      </w:r>
      <w:r w:rsidRPr="008D1934">
        <w:rPr>
          <w:rFonts w:asciiTheme="minorHAnsi" w:eastAsia="MS Mincho" w:hAnsiTheme="minorHAnsi" w:cs="Arial"/>
          <w:b/>
          <w:sz w:val="20"/>
          <w:lang w:val="es-ES_tradnl" w:eastAsia="zh-CN"/>
        </w:rPr>
        <w:tab/>
        <w:t>GARANTÍAS</w:t>
      </w:r>
    </w:p>
    <w:p w14:paraId="39AE88D1" w14:textId="77777777" w:rsidR="00BD419F" w:rsidRPr="008D1934" w:rsidRDefault="00BD419F" w:rsidP="00BD419F">
      <w:pPr>
        <w:jc w:val="both"/>
        <w:rPr>
          <w:rFonts w:asciiTheme="minorHAnsi" w:eastAsia="MS Mincho" w:hAnsiTheme="minorHAnsi" w:cs="Arial"/>
          <w:b/>
          <w:sz w:val="20"/>
          <w:lang w:val="es-ES_tradnl" w:eastAsia="zh-CN"/>
        </w:rPr>
      </w:pPr>
    </w:p>
    <w:p w14:paraId="0045AFE4" w14:textId="77777777" w:rsidR="006234AC" w:rsidRDefault="006234AC" w:rsidP="00BD419F">
      <w:pPr>
        <w:jc w:val="both"/>
        <w:rPr>
          <w:rFonts w:asciiTheme="minorHAnsi" w:eastAsia="MS Mincho" w:hAnsiTheme="minorHAnsi" w:cs="Arial"/>
          <w:b/>
          <w:sz w:val="20"/>
          <w:lang w:val="es-ES_tradnl" w:eastAsia="zh-CN"/>
        </w:rPr>
      </w:pPr>
    </w:p>
    <w:p w14:paraId="0C797F65" w14:textId="77777777" w:rsidR="006234AC" w:rsidRDefault="006234AC" w:rsidP="00BD419F">
      <w:pPr>
        <w:jc w:val="both"/>
        <w:rPr>
          <w:rFonts w:asciiTheme="minorHAnsi" w:eastAsia="MS Mincho" w:hAnsiTheme="minorHAnsi" w:cs="Arial"/>
          <w:b/>
          <w:sz w:val="20"/>
          <w:lang w:val="es-ES_tradnl" w:eastAsia="zh-CN"/>
        </w:rPr>
      </w:pPr>
    </w:p>
    <w:p w14:paraId="77C37BC9" w14:textId="3B74C408" w:rsidR="00BD419F" w:rsidRPr="008D1934" w:rsidRDefault="00CF368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lastRenderedPageBreak/>
        <w:t xml:space="preserve">15.1 </w:t>
      </w:r>
      <w:r w:rsidR="00BD419F" w:rsidRPr="008D1934">
        <w:rPr>
          <w:rFonts w:asciiTheme="minorHAnsi" w:eastAsia="MS Mincho" w:hAnsiTheme="minorHAnsi" w:cs="Arial"/>
          <w:b/>
          <w:sz w:val="20"/>
          <w:lang w:val="es-ES_tradnl" w:eastAsia="zh-CN"/>
        </w:rPr>
        <w:t>GARANTÍA DE CUMPLIMIENTO DE CONTRATO.</w:t>
      </w:r>
    </w:p>
    <w:p w14:paraId="539DBD49" w14:textId="6362A7FC"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w:t>
      </w:r>
      <w:r w:rsidR="00C71DD3">
        <w:rPr>
          <w:rFonts w:asciiTheme="minorHAnsi" w:eastAsia="MS Mincho" w:hAnsiTheme="minorHAnsi" w:cs="Arial"/>
          <w:bCs/>
          <w:sz w:val="20"/>
          <w:lang w:val="es-ES_tradnl" w:eastAsia="zh-CN"/>
        </w:rPr>
        <w:t xml:space="preserve">del monto máximo del contrato </w:t>
      </w:r>
      <w:r w:rsidRPr="008D1934">
        <w:rPr>
          <w:rFonts w:asciiTheme="minorHAnsi" w:eastAsia="MS Mincho" w:hAnsiTheme="minorHAnsi" w:cs="Arial"/>
          <w:bCs/>
          <w:sz w:val="20"/>
          <w:lang w:val="es-ES_tradnl" w:eastAsia="zh-CN"/>
        </w:rPr>
        <w:t xml:space="preserve">sin considerar el Impuesto al Valor Agregado, a favor del Instituto Mexicano del Seguro Social, conforme al </w:t>
      </w:r>
      <w:r w:rsidR="00CF368F" w:rsidRPr="008D1934">
        <w:rPr>
          <w:rFonts w:asciiTheme="minorHAnsi" w:eastAsia="MS Mincho" w:hAnsiTheme="minorHAnsi" w:cs="Arial"/>
          <w:b/>
          <w:sz w:val="20"/>
          <w:lang w:val="es-ES_tradnl" w:eastAsia="zh-CN"/>
        </w:rPr>
        <w:t>ANEXO NÚMERO 09 (NUEVE)</w:t>
      </w:r>
      <w:r w:rsidR="00CF368F" w:rsidRPr="008D1934">
        <w:rPr>
          <w:rFonts w:asciiTheme="minorHAnsi" w:eastAsia="MS Mincho" w:hAnsiTheme="minorHAnsi" w:cs="Arial"/>
          <w:sz w:val="20"/>
          <w:lang w:val="es-ES_tradnl" w:eastAsia="zh-CN"/>
        </w:rPr>
        <w:t xml:space="preserve"> </w:t>
      </w:r>
    </w:p>
    <w:p w14:paraId="7A962FC1" w14:textId="77777777" w:rsidR="00CF368F" w:rsidRPr="008D1934" w:rsidRDefault="00CF368F" w:rsidP="00BD419F">
      <w:pPr>
        <w:jc w:val="both"/>
        <w:rPr>
          <w:rFonts w:asciiTheme="minorHAnsi" w:eastAsia="MS Mincho" w:hAnsiTheme="minorHAnsi" w:cs="Arial"/>
          <w:sz w:val="20"/>
          <w:lang w:val="es-ES_tradnl" w:eastAsia="zh-CN"/>
        </w:rPr>
      </w:pPr>
    </w:p>
    <w:p w14:paraId="65736B90"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17F26F8C" w14:textId="77777777" w:rsidR="00BD419F" w:rsidRPr="008D1934" w:rsidRDefault="00BD419F" w:rsidP="00BD419F">
      <w:pPr>
        <w:jc w:val="both"/>
        <w:rPr>
          <w:rFonts w:asciiTheme="minorHAnsi" w:eastAsia="MS Mincho" w:hAnsiTheme="minorHAnsi" w:cs="Arial"/>
          <w:sz w:val="20"/>
          <w:lang w:val="es-ES_tradnl" w:eastAsia="zh-CN"/>
        </w:rPr>
      </w:pPr>
    </w:p>
    <w:p w14:paraId="4AAE077B"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Esta garantía deberá presentarse a más tardar, dentro de los diez días naturales siguientes a la fecha de firma del contrato, en términos del artículo 48 de la Ley.</w:t>
      </w:r>
    </w:p>
    <w:p w14:paraId="1161C750" w14:textId="77777777" w:rsidR="00BD419F" w:rsidRPr="008D1934" w:rsidRDefault="00BD419F" w:rsidP="00BD419F">
      <w:pPr>
        <w:jc w:val="both"/>
        <w:rPr>
          <w:rFonts w:asciiTheme="minorHAnsi" w:eastAsia="MS Mincho" w:hAnsiTheme="minorHAnsi" w:cs="Arial"/>
          <w:b/>
          <w:sz w:val="20"/>
          <w:lang w:val="es-ES_tradnl" w:eastAsia="zh-CN"/>
        </w:rPr>
      </w:pPr>
    </w:p>
    <w:p w14:paraId="6F28026E"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 xml:space="preserve">15.2   PENAS </w:t>
      </w:r>
      <w:r w:rsidRPr="008D1934">
        <w:rPr>
          <w:rFonts w:asciiTheme="minorHAnsi" w:eastAsia="MS Mincho" w:hAnsiTheme="minorHAnsi" w:cs="Arial"/>
          <w:b/>
          <w:bCs/>
          <w:sz w:val="20"/>
          <w:lang w:val="es-ES_tradnl" w:eastAsia="zh-CN"/>
        </w:rPr>
        <w:t>CONVENCIONALES</w:t>
      </w:r>
      <w:r w:rsidRPr="008D1934">
        <w:rPr>
          <w:rFonts w:asciiTheme="minorHAnsi" w:eastAsia="MS Mincho" w:hAnsiTheme="minorHAnsi" w:cs="Arial"/>
          <w:b/>
          <w:sz w:val="20"/>
          <w:lang w:val="es-ES_tradnl" w:eastAsia="zh-CN"/>
        </w:rPr>
        <w:t xml:space="preserve"> POR ATRASO EN EL SERVICIO.</w:t>
      </w:r>
    </w:p>
    <w:p w14:paraId="384A62C4" w14:textId="6FC5AB00" w:rsidR="004032DE" w:rsidRPr="008D1934" w:rsidRDefault="004032DE" w:rsidP="004032DE">
      <w:pPr>
        <w:jc w:val="both"/>
        <w:rPr>
          <w:rFonts w:asciiTheme="minorHAnsi" w:hAnsiTheme="minorHAnsi" w:cs="Arial"/>
          <w:bCs/>
          <w:iCs/>
          <w:sz w:val="20"/>
        </w:rPr>
      </w:pPr>
      <w:r w:rsidRPr="008D1934">
        <w:rPr>
          <w:rFonts w:asciiTheme="minorHAnsi" w:hAnsiTheme="minorHAnsi" w:cs="Arial"/>
          <w:bCs/>
          <w:iCs/>
          <w:sz w:val="20"/>
        </w:rPr>
        <w:t xml:space="preserve">Penas convencionales por atraso en la </w:t>
      </w:r>
      <w:r w:rsidR="00CF7AF9">
        <w:rPr>
          <w:rFonts w:asciiTheme="minorHAnsi" w:hAnsiTheme="minorHAnsi" w:cs="Arial"/>
          <w:bCs/>
          <w:iCs/>
          <w:sz w:val="20"/>
        </w:rPr>
        <w:t>prestación</w:t>
      </w:r>
      <w:r w:rsidRPr="008D1934">
        <w:rPr>
          <w:rFonts w:asciiTheme="minorHAnsi" w:hAnsiTheme="minorHAnsi" w:cs="Arial"/>
          <w:bCs/>
          <w:iCs/>
          <w:sz w:val="20"/>
        </w:rPr>
        <w:t xml:space="preserve"> de los servicios adjudicados, de conformidad con lo establecido en el artículo 53 de la ley de adquisiciones, arre</w:t>
      </w:r>
      <w:r w:rsidR="00CF7AF9">
        <w:rPr>
          <w:rFonts w:asciiTheme="minorHAnsi" w:hAnsiTheme="minorHAnsi" w:cs="Arial"/>
          <w:bCs/>
          <w:iCs/>
          <w:sz w:val="20"/>
        </w:rPr>
        <w:t>ndamientos</w:t>
      </w:r>
      <w:r w:rsidRPr="008D1934">
        <w:rPr>
          <w:rFonts w:asciiTheme="minorHAnsi" w:hAnsiTheme="minorHAnsi" w:cs="Arial"/>
          <w:bCs/>
          <w:iCs/>
          <w:sz w:val="20"/>
        </w:rPr>
        <w:t xml:space="preserve"> y servicios del sector público, el instituto aplicará penas convencionales a el proveedor, cuando existan incumplimientos en la fecha convenida para la </w:t>
      </w:r>
      <w:r w:rsidR="00CF7AF9">
        <w:rPr>
          <w:rFonts w:asciiTheme="minorHAnsi" w:hAnsiTheme="minorHAnsi" w:cs="Arial"/>
          <w:bCs/>
          <w:iCs/>
          <w:sz w:val="20"/>
        </w:rPr>
        <w:t>prestación</w:t>
      </w:r>
      <w:r w:rsidRPr="008D1934">
        <w:rPr>
          <w:rFonts w:asciiTheme="minorHAnsi" w:hAnsiTheme="minorHAnsi" w:cs="Arial"/>
          <w:bCs/>
          <w:iCs/>
          <w:sz w:val="20"/>
        </w:rPr>
        <w:t xml:space="preserve"> de servicios en un 1% (Uno por ciento) por cada día de atraso, calculándolas sobre el valor del </w:t>
      </w:r>
      <w:r w:rsidR="00CF7AF9">
        <w:rPr>
          <w:rFonts w:asciiTheme="minorHAnsi" w:hAnsiTheme="minorHAnsi" w:cs="Arial"/>
          <w:bCs/>
          <w:iCs/>
          <w:sz w:val="20"/>
        </w:rPr>
        <w:t>servicio</w:t>
      </w:r>
      <w:r w:rsidRPr="008D1934">
        <w:rPr>
          <w:rFonts w:asciiTheme="minorHAnsi" w:hAnsiTheme="minorHAnsi" w:cs="Arial"/>
          <w:bCs/>
          <w:iCs/>
          <w:sz w:val="20"/>
        </w:rPr>
        <w:t xml:space="preserve"> no entregado en tiempo, sin considerar el impuesto al valor agregado en el tiempo y en cada uno de los supuestos siguientes:</w:t>
      </w:r>
    </w:p>
    <w:p w14:paraId="18BBBC91" w14:textId="77777777" w:rsidR="004032DE" w:rsidRPr="008D1934" w:rsidRDefault="004032DE" w:rsidP="004032DE">
      <w:pPr>
        <w:jc w:val="both"/>
        <w:rPr>
          <w:rFonts w:asciiTheme="minorHAnsi" w:hAnsiTheme="minorHAnsi" w:cs="Arial"/>
          <w:bCs/>
          <w:iCs/>
          <w:sz w:val="20"/>
        </w:rPr>
      </w:pPr>
    </w:p>
    <w:p w14:paraId="753DC576" w14:textId="32D0F8AF" w:rsidR="004032DE" w:rsidRPr="008D1934" w:rsidRDefault="004032DE" w:rsidP="00453B53">
      <w:pPr>
        <w:pStyle w:val="Prrafodelista"/>
        <w:numPr>
          <w:ilvl w:val="0"/>
          <w:numId w:val="44"/>
        </w:numPr>
        <w:jc w:val="both"/>
        <w:rPr>
          <w:rFonts w:asciiTheme="minorHAnsi" w:hAnsiTheme="minorHAnsi" w:cs="Arial"/>
          <w:bCs/>
          <w:iCs/>
          <w:sz w:val="20"/>
        </w:rPr>
      </w:pPr>
      <w:r w:rsidRPr="008D1934">
        <w:rPr>
          <w:rFonts w:asciiTheme="minorHAnsi" w:hAnsiTheme="minorHAnsi" w:cs="Arial"/>
          <w:bCs/>
          <w:iCs/>
          <w:sz w:val="20"/>
        </w:rPr>
        <w:t xml:space="preserve">Se aplicara 1% (Uno por ciento), por cada día de atraso cuando el Proveedor no inicie el servicio dentro del plazo establecido, es decir a partir del día siguiente </w:t>
      </w:r>
      <w:r w:rsidR="00CF368F" w:rsidRPr="008D1934">
        <w:rPr>
          <w:rFonts w:asciiTheme="minorHAnsi" w:hAnsiTheme="minorHAnsi" w:cs="Arial"/>
          <w:bCs/>
          <w:iCs/>
          <w:sz w:val="20"/>
        </w:rPr>
        <w:t xml:space="preserve">hábil </w:t>
      </w:r>
      <w:r w:rsidRPr="008D1934">
        <w:rPr>
          <w:rFonts w:asciiTheme="minorHAnsi" w:hAnsiTheme="minorHAnsi" w:cs="Arial"/>
          <w:bCs/>
          <w:iCs/>
          <w:sz w:val="20"/>
        </w:rPr>
        <w:t>de la notificación del fallo al 31 de diciembre de 2024.</w:t>
      </w:r>
    </w:p>
    <w:p w14:paraId="5DCD484F" w14:textId="4A798430" w:rsidR="004032DE" w:rsidRPr="008D1934" w:rsidRDefault="004032DE" w:rsidP="00453B53">
      <w:pPr>
        <w:pStyle w:val="Prrafodelista"/>
        <w:numPr>
          <w:ilvl w:val="0"/>
          <w:numId w:val="44"/>
        </w:numPr>
        <w:jc w:val="both"/>
        <w:rPr>
          <w:rFonts w:asciiTheme="minorHAnsi" w:hAnsiTheme="minorHAnsi" w:cs="Arial"/>
          <w:bCs/>
          <w:iCs/>
          <w:sz w:val="20"/>
        </w:rPr>
      </w:pPr>
      <w:r w:rsidRPr="008D1934">
        <w:rPr>
          <w:rFonts w:asciiTheme="minorHAnsi" w:hAnsiTheme="minorHAnsi" w:cs="Arial"/>
          <w:bCs/>
          <w:iCs/>
          <w:sz w:val="20"/>
        </w:rPr>
        <w:t xml:space="preserve">Se aplicara 1% (Uno por ciento), por cada día de atraso en la recolección los bloques de parafina y laminillas histológicas según el apartado de términos y condiciones. </w:t>
      </w:r>
    </w:p>
    <w:p w14:paraId="275BF610" w14:textId="34FB1E25" w:rsidR="004032DE" w:rsidRPr="008D1934" w:rsidRDefault="004032DE" w:rsidP="00453B53">
      <w:pPr>
        <w:pStyle w:val="Prrafodelista"/>
        <w:numPr>
          <w:ilvl w:val="0"/>
          <w:numId w:val="44"/>
        </w:numPr>
        <w:jc w:val="both"/>
        <w:rPr>
          <w:rFonts w:asciiTheme="minorHAnsi" w:hAnsiTheme="minorHAnsi" w:cs="Arial"/>
          <w:bCs/>
          <w:iCs/>
          <w:sz w:val="20"/>
        </w:rPr>
      </w:pPr>
      <w:r w:rsidRPr="008D1934">
        <w:rPr>
          <w:rFonts w:asciiTheme="minorHAnsi" w:hAnsiTheme="minorHAnsi" w:cs="Arial"/>
          <w:bCs/>
          <w:iCs/>
          <w:sz w:val="20"/>
        </w:rPr>
        <w:t>Se aplicara 1% (Uno por ciento), por cada día de atraso cuando el proveedor no entregue los resultados de la inmunohistoquímica, así como la interpretación de la misma en el plazo establecido en el apartado de términos y condiciones.</w:t>
      </w:r>
    </w:p>
    <w:p w14:paraId="0DFB84DB" w14:textId="56669896" w:rsidR="004032DE" w:rsidRPr="008D1934" w:rsidRDefault="004032DE" w:rsidP="00453B53">
      <w:pPr>
        <w:pStyle w:val="Prrafodelista"/>
        <w:numPr>
          <w:ilvl w:val="0"/>
          <w:numId w:val="44"/>
        </w:numPr>
        <w:jc w:val="both"/>
        <w:rPr>
          <w:rFonts w:asciiTheme="minorHAnsi" w:hAnsiTheme="minorHAnsi" w:cs="Arial"/>
          <w:bCs/>
          <w:iCs/>
          <w:sz w:val="20"/>
        </w:rPr>
      </w:pPr>
      <w:r w:rsidRPr="008D1934">
        <w:rPr>
          <w:rFonts w:asciiTheme="minorHAnsi" w:hAnsiTheme="minorHAnsi" w:cs="Arial"/>
          <w:bCs/>
          <w:iCs/>
          <w:sz w:val="20"/>
        </w:rPr>
        <w:t>Se aplicara 1% (Uno por ciento), por cada día de atraso cuando el proveedor no entregue la totalidad de servicios solicitados.</w:t>
      </w:r>
    </w:p>
    <w:p w14:paraId="7D4BDF65" w14:textId="77777777" w:rsidR="00CF368F" w:rsidRPr="008D1934" w:rsidRDefault="00CF368F" w:rsidP="00CF368F">
      <w:pPr>
        <w:pStyle w:val="Prrafodelista"/>
        <w:jc w:val="both"/>
        <w:rPr>
          <w:rFonts w:asciiTheme="minorHAnsi" w:hAnsiTheme="minorHAnsi" w:cs="Arial"/>
          <w:bCs/>
          <w:iCs/>
          <w:sz w:val="20"/>
        </w:rPr>
      </w:pPr>
    </w:p>
    <w:p w14:paraId="05246C27" w14:textId="77777777" w:rsidR="004032DE" w:rsidRPr="008D1934" w:rsidRDefault="004032DE" w:rsidP="004032DE">
      <w:pPr>
        <w:jc w:val="both"/>
        <w:rPr>
          <w:rFonts w:asciiTheme="minorHAnsi" w:hAnsiTheme="minorHAnsi" w:cs="Arial"/>
          <w:bCs/>
          <w:iCs/>
          <w:sz w:val="20"/>
        </w:rPr>
      </w:pPr>
      <w:r w:rsidRPr="008D1934">
        <w:rPr>
          <w:rFonts w:asciiTheme="minorHAnsi" w:hAnsiTheme="minorHAnsi" w:cs="Arial"/>
          <w:bCs/>
          <w:iCs/>
          <w:sz w:val="20"/>
        </w:rPr>
        <w:t>La pena convencional por atraso, se calculará por cada día de incumplimiento, hasta un máximo de 10 (diez) días naturales, de acuerdo con el porcentaje de penalización establecido, aplicando el valor de los bienes suministrados con atraso y de manera proporcional al importe de la garantía de cumplimiento que corresponda a la partida que se trate. La suma de las penas convencionales no deberá exceder el importe de dicha garantía.</w:t>
      </w:r>
    </w:p>
    <w:p w14:paraId="6155B62F" w14:textId="77777777" w:rsidR="004032DE" w:rsidRPr="008D1934" w:rsidRDefault="004032DE" w:rsidP="004032DE">
      <w:pPr>
        <w:jc w:val="both"/>
        <w:rPr>
          <w:rFonts w:asciiTheme="minorHAnsi" w:hAnsiTheme="minorHAnsi" w:cs="Arial"/>
          <w:bCs/>
          <w:iCs/>
          <w:sz w:val="20"/>
        </w:rPr>
      </w:pPr>
    </w:p>
    <w:p w14:paraId="303B14BF" w14:textId="0D54AD7A" w:rsidR="004032DE" w:rsidRPr="008D1934" w:rsidRDefault="004032DE" w:rsidP="004032DE">
      <w:pPr>
        <w:jc w:val="both"/>
        <w:rPr>
          <w:rFonts w:asciiTheme="minorHAnsi" w:hAnsiTheme="minorHAnsi" w:cs="Arial"/>
          <w:b/>
          <w:bCs/>
          <w:iCs/>
          <w:sz w:val="20"/>
        </w:rPr>
      </w:pPr>
      <w:r w:rsidRPr="008D1934">
        <w:rPr>
          <w:rFonts w:asciiTheme="minorHAnsi" w:hAnsiTheme="minorHAnsi" w:cs="Arial"/>
          <w:b/>
          <w:bCs/>
          <w:iCs/>
          <w:sz w:val="20"/>
        </w:rPr>
        <w:t>DEDUCTIVAS</w:t>
      </w:r>
    </w:p>
    <w:p w14:paraId="095D0A95" w14:textId="67624D95" w:rsidR="004032DE" w:rsidRPr="008D1934" w:rsidRDefault="004032DE" w:rsidP="004032DE">
      <w:pPr>
        <w:jc w:val="both"/>
        <w:rPr>
          <w:rFonts w:asciiTheme="minorHAnsi" w:hAnsiTheme="minorHAnsi" w:cs="Arial"/>
          <w:bCs/>
          <w:iCs/>
          <w:sz w:val="20"/>
        </w:rPr>
      </w:pPr>
      <w:r w:rsidRPr="008D1934">
        <w:rPr>
          <w:rFonts w:asciiTheme="minorHAnsi" w:hAnsiTheme="minorHAnsi" w:cs="Arial"/>
          <w:bCs/>
          <w:iCs/>
          <w:sz w:val="20"/>
        </w:rPr>
        <w:t>Se aplicará la deducción del 1%</w:t>
      </w:r>
      <w:r w:rsidR="00CF368F" w:rsidRPr="008D1934">
        <w:rPr>
          <w:rFonts w:asciiTheme="minorHAnsi" w:hAnsiTheme="minorHAnsi" w:cs="Arial"/>
          <w:bCs/>
          <w:iCs/>
          <w:sz w:val="20"/>
        </w:rPr>
        <w:t xml:space="preserve"> </w:t>
      </w:r>
      <w:r w:rsidRPr="008D1934">
        <w:rPr>
          <w:rFonts w:asciiTheme="minorHAnsi" w:hAnsiTheme="minorHAnsi" w:cs="Arial"/>
          <w:bCs/>
          <w:iCs/>
          <w:sz w:val="20"/>
        </w:rPr>
        <w:t>(</w:t>
      </w:r>
      <w:r w:rsidRPr="006234AC">
        <w:rPr>
          <w:rFonts w:asciiTheme="minorHAnsi" w:hAnsiTheme="minorHAnsi" w:cs="Arial"/>
          <w:bCs/>
          <w:iCs/>
          <w:sz w:val="20"/>
        </w:rPr>
        <w:t xml:space="preserve">Uno por ciento) por cada día de atraso en la entrega del informe sobre la facturación del mes a informar </w:t>
      </w:r>
      <w:r w:rsidR="00C71DD3" w:rsidRPr="006234AC">
        <w:rPr>
          <w:rFonts w:asciiTheme="minorHAnsi" w:hAnsiTheme="minorHAnsi" w:cs="Arial"/>
          <w:bCs/>
          <w:iCs/>
          <w:sz w:val="20"/>
        </w:rPr>
        <w:t>dentro del</w:t>
      </w:r>
      <w:r w:rsidRPr="006234AC">
        <w:rPr>
          <w:rFonts w:asciiTheme="minorHAnsi" w:hAnsiTheme="minorHAnsi" w:cs="Arial"/>
          <w:bCs/>
          <w:iCs/>
          <w:sz w:val="20"/>
        </w:rPr>
        <w:t xml:space="preserve"> plazo establecido en el apartado de términos y condiciones.</w:t>
      </w:r>
    </w:p>
    <w:p w14:paraId="654423F9" w14:textId="77777777" w:rsidR="00CF368F" w:rsidRPr="008D1934" w:rsidRDefault="00CF368F" w:rsidP="004032DE">
      <w:pPr>
        <w:jc w:val="both"/>
        <w:rPr>
          <w:rFonts w:asciiTheme="minorHAnsi" w:hAnsiTheme="minorHAnsi" w:cs="Arial"/>
          <w:bCs/>
          <w:iCs/>
          <w:sz w:val="20"/>
        </w:rPr>
      </w:pPr>
    </w:p>
    <w:p w14:paraId="38C798BE" w14:textId="5EB571D2" w:rsidR="00BD419F" w:rsidRPr="008D1934" w:rsidRDefault="00CF368F" w:rsidP="004032DE">
      <w:pPr>
        <w:jc w:val="both"/>
        <w:rPr>
          <w:rFonts w:asciiTheme="minorHAnsi" w:hAnsiTheme="minorHAnsi" w:cs="Arial"/>
          <w:b/>
          <w:bCs/>
          <w:iCs/>
          <w:sz w:val="20"/>
        </w:rPr>
      </w:pPr>
      <w:r w:rsidRPr="008D1934">
        <w:rPr>
          <w:rFonts w:asciiTheme="minorHAnsi" w:hAnsiTheme="minorHAnsi" w:cs="Arial"/>
          <w:b/>
          <w:bCs/>
          <w:iCs/>
          <w:sz w:val="20"/>
        </w:rPr>
        <w:t>MECANISMO DE EVALUACIÓN</w:t>
      </w:r>
    </w:p>
    <w:p w14:paraId="0FD8DF03" w14:textId="5FD0733B" w:rsidR="00BD419F" w:rsidRDefault="00C71DD3" w:rsidP="00BD419F">
      <w:pPr>
        <w:jc w:val="both"/>
        <w:rPr>
          <w:rFonts w:asciiTheme="minorHAnsi" w:hAnsiTheme="minorHAnsi" w:cs="Arial"/>
          <w:bCs/>
          <w:iCs/>
          <w:sz w:val="20"/>
        </w:rPr>
      </w:pPr>
      <w:r w:rsidRPr="00CF7AF9">
        <w:rPr>
          <w:rFonts w:asciiTheme="minorHAnsi" w:hAnsiTheme="minorHAnsi" w:cs="Arial"/>
          <w:bCs/>
          <w:iCs/>
          <w:sz w:val="20"/>
        </w:rPr>
        <w:t xml:space="preserve">La evaluación será mediante criterio de evaluación binario,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así mismo conforme a lo dispuesto en los artículos 36 de la Ley de Adquisiciones, Arrendamientos y Servicios del Sector Público y el artículo 51 de su Reglamento, así como a lo señalado en el 4.24.4 inciso c) y 4.25 inciso c) de las Políticas, Bases y Lineamientos en Materia de Adquisiciones, Arrendamientos y Servicios del Instituto Mexicano del Seguro Social, para la contratación de los servicios señalados, los requisitos de </w:t>
      </w:r>
      <w:r w:rsidRPr="00CF7AF9">
        <w:rPr>
          <w:rFonts w:asciiTheme="minorHAnsi" w:hAnsiTheme="minorHAnsi" w:cs="Arial"/>
          <w:bCs/>
          <w:iCs/>
          <w:sz w:val="20"/>
        </w:rPr>
        <w:lastRenderedPageBreak/>
        <w:t>participación, no requieren de vincular las condiciones que requiere cumplir el proveedor con las características del servicio, si no que se trata de condiciones que garanticen la prestación del servicio y no la calidad del mismo, por lo que la única condición para la adjudicación será el precio.</w:t>
      </w:r>
    </w:p>
    <w:p w14:paraId="5AE180D0" w14:textId="0D3E1D08" w:rsidR="00C71DD3" w:rsidRPr="008D1934" w:rsidRDefault="00CF7AF9" w:rsidP="00CF7AF9">
      <w:pPr>
        <w:tabs>
          <w:tab w:val="left" w:pos="2205"/>
        </w:tabs>
        <w:jc w:val="both"/>
        <w:rPr>
          <w:rFonts w:asciiTheme="minorHAnsi" w:hAnsiTheme="minorHAnsi" w:cs="Arial"/>
          <w:bCs/>
          <w:sz w:val="20"/>
        </w:rPr>
      </w:pPr>
      <w:r>
        <w:rPr>
          <w:rFonts w:asciiTheme="minorHAnsi" w:hAnsiTheme="minorHAnsi" w:cs="Arial"/>
          <w:bCs/>
          <w:sz w:val="20"/>
        </w:rPr>
        <w:tab/>
      </w:r>
    </w:p>
    <w:p w14:paraId="0DF035B5" w14:textId="77777777" w:rsidR="00BD419F" w:rsidRPr="008D1934" w:rsidRDefault="00BD419F" w:rsidP="004032DE">
      <w:pPr>
        <w:keepNext/>
        <w:tabs>
          <w:tab w:val="left" w:pos="0"/>
        </w:tabs>
        <w:contextualSpacing/>
        <w:jc w:val="both"/>
        <w:rPr>
          <w:rFonts w:asciiTheme="minorHAnsi" w:eastAsia="Cambria" w:hAnsiTheme="minorHAnsi" w:cs="Arial"/>
          <w:sz w:val="20"/>
          <w:lang w:val="es-MX" w:eastAsia="zh-CN"/>
        </w:rPr>
      </w:pPr>
      <w:r w:rsidRPr="008D1934">
        <w:rPr>
          <w:rFonts w:asciiTheme="minorHAnsi" w:eastAsia="Cambria" w:hAnsiTheme="minorHAnsi" w:cs="Arial"/>
          <w:b/>
          <w:bCs/>
          <w:sz w:val="20"/>
          <w:lang w:val="es-MX" w:eastAsia="zh-CN"/>
        </w:rPr>
        <w:t>TERMINACIÓN ANTICIPADA</w:t>
      </w:r>
    </w:p>
    <w:p w14:paraId="53491C65" w14:textId="77777777" w:rsidR="00BD419F" w:rsidRPr="008D1934" w:rsidRDefault="00BD419F" w:rsidP="00BD419F">
      <w:pPr>
        <w:tabs>
          <w:tab w:val="left" w:pos="-142"/>
          <w:tab w:val="left" w:pos="1134"/>
        </w:tabs>
        <w:ind w:right="-93"/>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 conformidad con lo establecido en el artículo 54 Bis, de la Ley de Adquisiciones, Arrendamientos y Servicios del Sector Público, el Instituto podrá dar por terminado anticipadamente el Contrato sin responsabilidad para éste y sin necesidad de que medie resolución judicial alguna, cuando concurran razones de interés general o bien, cuando por causas justificadas se extinga la necesidad de requerir el servicio objeto del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14:paraId="36D33F03" w14:textId="77777777" w:rsidR="00BD419F" w:rsidRPr="008D1934" w:rsidRDefault="00BD419F" w:rsidP="00BD419F">
      <w:pPr>
        <w:tabs>
          <w:tab w:val="left" w:pos="-142"/>
          <w:tab w:val="left" w:pos="1134"/>
        </w:tabs>
        <w:ind w:right="-93"/>
        <w:jc w:val="both"/>
        <w:rPr>
          <w:rFonts w:asciiTheme="minorHAnsi" w:eastAsia="MS Mincho" w:hAnsiTheme="minorHAnsi" w:cs="Arial"/>
          <w:sz w:val="20"/>
          <w:lang w:val="es-ES_tradnl" w:eastAsia="zh-CN"/>
        </w:rPr>
      </w:pPr>
    </w:p>
    <w:p w14:paraId="61251447" w14:textId="6040C135"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En estos casos el Instituto reembolsará </w:t>
      </w:r>
      <w:r w:rsidR="00796720" w:rsidRPr="008D1934">
        <w:rPr>
          <w:rFonts w:asciiTheme="minorHAnsi" w:eastAsia="MS Mincho" w:hAnsiTheme="minorHAnsi" w:cs="Arial"/>
          <w:sz w:val="20"/>
          <w:lang w:val="es-ES_tradnl" w:eastAsia="zh-CN"/>
        </w:rPr>
        <w:t>al</w:t>
      </w:r>
      <w:r w:rsidRPr="008D1934">
        <w:rPr>
          <w:rFonts w:asciiTheme="minorHAnsi" w:eastAsia="MS Mincho" w:hAnsiTheme="minorHAnsi" w:cs="Arial"/>
          <w:sz w:val="20"/>
          <w:lang w:val="es-ES_tradnl" w:eastAsia="zh-CN"/>
        </w:rPr>
        <w:t xml:space="preserve"> proveedor los gastos no recuperables en que haya incurrido, siempre que estos sean razonables, estén comprobados y se relacionen directamente con el presente instrumento jurídico.</w:t>
      </w:r>
    </w:p>
    <w:p w14:paraId="6687DEDA" w14:textId="77777777" w:rsidR="00BD419F" w:rsidRPr="008D1934" w:rsidRDefault="00BD419F" w:rsidP="00BD419F">
      <w:pPr>
        <w:jc w:val="both"/>
        <w:rPr>
          <w:rFonts w:asciiTheme="minorHAnsi" w:eastAsia="MS Mincho" w:hAnsiTheme="minorHAnsi" w:cs="Arial"/>
          <w:b/>
          <w:sz w:val="20"/>
          <w:lang w:val="es-ES_tradnl" w:eastAsia="zh-CN"/>
        </w:rPr>
      </w:pPr>
    </w:p>
    <w:p w14:paraId="057D4317"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16. SUSPENSIÓN DE LA LICITACIÓN</w:t>
      </w:r>
    </w:p>
    <w:p w14:paraId="1CE2C2D8"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La SFP o el OIC con base en sus atribuciones, podrán suspender la presente licitación al dar trámite a alguna inconformidad o realizar las investigaciones que conforme a sus facultades resulte pertinente.</w:t>
      </w:r>
    </w:p>
    <w:p w14:paraId="4259ABDD" w14:textId="77777777" w:rsidR="00BD419F" w:rsidRPr="008D1934" w:rsidRDefault="00BD419F" w:rsidP="00BD419F">
      <w:pPr>
        <w:jc w:val="both"/>
        <w:rPr>
          <w:rFonts w:asciiTheme="minorHAnsi" w:eastAsia="MS Mincho" w:hAnsiTheme="minorHAnsi" w:cs="Arial"/>
          <w:sz w:val="20"/>
          <w:lang w:val="es-ES_tradnl" w:eastAsia="zh-CN"/>
        </w:rPr>
      </w:pPr>
    </w:p>
    <w:p w14:paraId="05231D7F"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El procedimiento se reanudará en los términos de la orden o resolución que emita la SFP o el OIC, lo que se deberá hacer del conocimiento a los licitantes por escrito.</w:t>
      </w:r>
    </w:p>
    <w:p w14:paraId="2F2F4D4E" w14:textId="77777777" w:rsidR="00BD419F" w:rsidRPr="008D1934" w:rsidRDefault="00BD419F" w:rsidP="00BD419F">
      <w:pPr>
        <w:tabs>
          <w:tab w:val="left" w:pos="426"/>
        </w:tabs>
        <w:jc w:val="both"/>
        <w:rPr>
          <w:rFonts w:asciiTheme="minorHAnsi" w:eastAsia="MS Mincho" w:hAnsiTheme="minorHAnsi" w:cs="Arial"/>
          <w:b/>
          <w:sz w:val="20"/>
          <w:lang w:val="es-ES_tradnl" w:eastAsia="zh-CN"/>
        </w:rPr>
      </w:pPr>
    </w:p>
    <w:p w14:paraId="44B57DB5" w14:textId="77777777" w:rsidR="00BD419F" w:rsidRPr="008D1934" w:rsidRDefault="00BD419F" w:rsidP="00BD419F">
      <w:pPr>
        <w:tabs>
          <w:tab w:val="left" w:pos="426"/>
        </w:tabs>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17.</w:t>
      </w:r>
      <w:r w:rsidRPr="008D1934">
        <w:rPr>
          <w:rFonts w:asciiTheme="minorHAnsi" w:eastAsia="MS Mincho" w:hAnsiTheme="minorHAnsi" w:cs="Arial"/>
          <w:b/>
          <w:sz w:val="20"/>
          <w:lang w:val="es-ES_tradnl" w:eastAsia="zh-CN"/>
        </w:rPr>
        <w:tab/>
        <w:t>CANCELACIÓN DE LA LICITACIÓN, SERVICIOS(S) O CONCEPTOS INCLUIDOS EN ÉSTA(S).</w:t>
      </w:r>
    </w:p>
    <w:p w14:paraId="01A45077" w14:textId="77777777" w:rsidR="00BD419F" w:rsidRPr="008D1934" w:rsidRDefault="00BD419F" w:rsidP="00BD419F">
      <w:pPr>
        <w:tabs>
          <w:tab w:val="left" w:pos="1025"/>
        </w:tab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La Convocante podrá cancelar una licitación, servicio(s)  o conceptos incluidos en ésta(s) por caso fortuito o fuerza mayor. De igual manera se podrá cancelar cuando existan circunstancias debidamente justificadas que provoquen la</w:t>
      </w:r>
      <w:r w:rsidRPr="008D1934">
        <w:rPr>
          <w:rFonts w:asciiTheme="minorHAnsi" w:eastAsia="MS Mincho" w:hAnsiTheme="minorHAnsi" w:cs="Arial"/>
          <w:b/>
          <w:sz w:val="20"/>
          <w:lang w:val="es-ES_tradnl" w:eastAsia="zh-CN"/>
        </w:rPr>
        <w:t xml:space="preserve"> </w:t>
      </w:r>
      <w:r w:rsidRPr="008D1934">
        <w:rPr>
          <w:rFonts w:asciiTheme="minorHAnsi" w:eastAsia="MS Mincho" w:hAnsiTheme="minorHAnsi" w:cs="Arial"/>
          <w:sz w:val="20"/>
          <w:lang w:val="es-ES_tradnl" w:eastAsia="zh-CN"/>
        </w:rPr>
        <w:t>extinción de la necesidad, y que de continuarse con el procedimiento de contratación se pudiera ocasionar un daño o perjuicio al Instituto.</w:t>
      </w:r>
    </w:p>
    <w:p w14:paraId="17AF9231"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La determinación de dar por cancelada la licitación, servicio(s) o conceptos incluidos en ésta(s), deberá precisar el acontecimiento que motiva la decisión, la cual se hará del conocimiento de los Licitantes.</w:t>
      </w:r>
    </w:p>
    <w:p w14:paraId="458814AE" w14:textId="77777777" w:rsidR="00BD419F" w:rsidRPr="008D1934" w:rsidRDefault="00BD419F" w:rsidP="00BD419F">
      <w:pPr>
        <w:tabs>
          <w:tab w:val="left" w:pos="426"/>
        </w:tabs>
        <w:jc w:val="both"/>
        <w:rPr>
          <w:rFonts w:asciiTheme="minorHAnsi" w:eastAsia="MS Mincho" w:hAnsiTheme="minorHAnsi" w:cs="Arial"/>
          <w:b/>
          <w:sz w:val="20"/>
          <w:lang w:val="es-ES_tradnl" w:eastAsia="zh-CN"/>
        </w:rPr>
      </w:pPr>
    </w:p>
    <w:p w14:paraId="108E2301" w14:textId="77777777" w:rsidR="00BD419F" w:rsidRPr="008D1934" w:rsidRDefault="00BD419F" w:rsidP="00BD419F">
      <w:pPr>
        <w:tabs>
          <w:tab w:val="left" w:pos="426"/>
        </w:tabs>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18.</w:t>
      </w:r>
      <w:r w:rsidRPr="008D1934">
        <w:rPr>
          <w:rFonts w:asciiTheme="minorHAnsi" w:eastAsia="MS Mincho" w:hAnsiTheme="minorHAnsi" w:cs="Arial"/>
          <w:b/>
          <w:sz w:val="20"/>
          <w:lang w:val="es-ES_tradnl" w:eastAsia="zh-CN"/>
        </w:rPr>
        <w:tab/>
        <w:t>DECLARAR DESIERTA LA LICITACIÓN.</w:t>
      </w:r>
    </w:p>
    <w:p w14:paraId="37E1999B"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 conformidad a lo establecido en los artículos 38 de la LAASSP y 58 de su Reglamento, la Convocante, procederá a declarar desierta la licitación, cuando:</w:t>
      </w:r>
    </w:p>
    <w:p w14:paraId="64CEAAA5" w14:textId="77777777" w:rsidR="00BD419F" w:rsidRPr="008D1934" w:rsidRDefault="00BD419F" w:rsidP="00BD419F">
      <w:pPr>
        <w:jc w:val="both"/>
        <w:rPr>
          <w:rFonts w:asciiTheme="minorHAnsi" w:eastAsia="MS Mincho" w:hAnsiTheme="minorHAnsi" w:cs="Arial"/>
          <w:sz w:val="20"/>
          <w:lang w:val="es-ES_tradnl" w:eastAsia="zh-CN"/>
        </w:rPr>
      </w:pPr>
    </w:p>
    <w:p w14:paraId="677565E3"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 se presenten proposiciones en el Acto de Presentación y Apertura de Proposiciones.</w:t>
      </w:r>
    </w:p>
    <w:p w14:paraId="1DD2AF87" w14:textId="77777777" w:rsidR="00BD419F" w:rsidRPr="008D1934" w:rsidRDefault="00BD419F" w:rsidP="00BD419F">
      <w:pPr>
        <w:jc w:val="both"/>
        <w:rPr>
          <w:rFonts w:asciiTheme="minorHAnsi" w:eastAsia="MS Mincho" w:hAnsiTheme="minorHAnsi" w:cs="Arial"/>
          <w:sz w:val="20"/>
          <w:lang w:val="es-ES_tradnl" w:eastAsia="zh-CN"/>
        </w:rPr>
      </w:pPr>
    </w:p>
    <w:p w14:paraId="36A47D66"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Las proposiciones presentadas no reúnan los requisitos de la Convocatoria a la Licitación.</w:t>
      </w:r>
    </w:p>
    <w:p w14:paraId="5F6B8419"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Los precios no fueran aceptables, conforme a la investigación de mercado realizada por el Instituto.</w:t>
      </w:r>
      <w:r w:rsidRPr="008D1934">
        <w:rPr>
          <w:rFonts w:asciiTheme="minorHAnsi" w:eastAsia="MS Mincho" w:hAnsiTheme="minorHAnsi" w:cs="Arial"/>
          <w:b/>
          <w:bCs/>
          <w:sz w:val="20"/>
          <w:lang w:val="es-ES_tradnl" w:eastAsia="zh-CN"/>
        </w:rPr>
        <w:t xml:space="preserve"> </w:t>
      </w:r>
    </w:p>
    <w:p w14:paraId="3AB7AF50" w14:textId="77777777" w:rsidR="00BD419F" w:rsidRPr="008D1934" w:rsidRDefault="00BD419F" w:rsidP="00BD419F">
      <w:pPr>
        <w:jc w:val="both"/>
        <w:rPr>
          <w:rFonts w:asciiTheme="minorHAnsi" w:eastAsia="MS Mincho" w:hAnsiTheme="minorHAnsi" w:cs="Arial"/>
          <w:b/>
          <w:bCs/>
          <w:sz w:val="20"/>
          <w:lang w:val="es-ES_tradnl" w:eastAsia="zh-CN"/>
        </w:rPr>
      </w:pPr>
    </w:p>
    <w:p w14:paraId="33CD700C"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MX" w:eastAsia="zh-CN"/>
        </w:rPr>
        <w:t>19.</w:t>
      </w:r>
      <w:r w:rsidRPr="008D1934">
        <w:rPr>
          <w:rFonts w:asciiTheme="minorHAnsi" w:eastAsia="MS Mincho" w:hAnsiTheme="minorHAnsi" w:cs="Arial"/>
          <w:b/>
          <w:bCs/>
          <w:sz w:val="20"/>
          <w:lang w:val="es-MX" w:eastAsia="zh-CN"/>
        </w:rPr>
        <w:tab/>
        <w:t>SITUACIONES NO PREVISTAS EN LA CONVOCATORIA.</w:t>
      </w:r>
    </w:p>
    <w:p w14:paraId="6B5049FC"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 xml:space="preserve">Para cualquier situación que no esté prevista en la presente </w:t>
      </w:r>
      <w:r w:rsidRPr="008D1934">
        <w:rPr>
          <w:rFonts w:asciiTheme="minorHAnsi" w:eastAsia="MS Mincho" w:hAnsiTheme="minorHAnsi" w:cs="Arial"/>
          <w:sz w:val="20"/>
          <w:lang w:val="es-ES_tradnl" w:eastAsia="zh-CN"/>
        </w:rPr>
        <w:t>convocatoria</w:t>
      </w:r>
      <w:r w:rsidRPr="008D1934">
        <w:rPr>
          <w:rFonts w:asciiTheme="minorHAnsi" w:eastAsia="MS Mincho" w:hAnsiTheme="minorHAnsi" w:cs="Arial"/>
          <w:sz w:val="20"/>
          <w:lang w:val="es-MX" w:eastAsia="zh-CN"/>
        </w:rPr>
        <w:t>, se aplicará lo establecido en la Ley y su Reglamento y, en su caso, la opinión de las autoridades competentes</w:t>
      </w:r>
    </w:p>
    <w:p w14:paraId="02332949" w14:textId="77777777" w:rsidR="00BD419F" w:rsidRPr="008D1934" w:rsidRDefault="00BD419F" w:rsidP="00BD419F">
      <w:pPr>
        <w:jc w:val="both"/>
        <w:rPr>
          <w:rFonts w:asciiTheme="minorHAnsi" w:eastAsia="MS Mincho" w:hAnsiTheme="minorHAnsi" w:cs="Arial"/>
          <w:b/>
          <w:bCs/>
          <w:sz w:val="20"/>
          <w:lang w:val="es-MX" w:eastAsia="zh-CN"/>
        </w:rPr>
      </w:pPr>
    </w:p>
    <w:p w14:paraId="7FC375CF"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hAnsiTheme="minorHAnsi" w:cs="Arial"/>
          <w:b/>
          <w:bCs/>
          <w:sz w:val="20"/>
          <w:lang w:val="es-MX"/>
        </w:rPr>
        <w:t>20. INCONFORMIDADES.</w:t>
      </w:r>
    </w:p>
    <w:p w14:paraId="088B916C" w14:textId="19A3890C"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hAnsiTheme="minorHAnsi" w:cs="Arial"/>
          <w:sz w:val="20"/>
          <w:lang w:val="es-MX"/>
        </w:rPr>
        <w:t xml:space="preserve">De conformidad con lo dispuesto en artículo 66 de la LAASSP, los licitantes podrán interponer inconformidad ante el </w:t>
      </w:r>
      <w:r w:rsidR="00CF368F" w:rsidRPr="008D1934">
        <w:rPr>
          <w:rFonts w:asciiTheme="minorHAnsi" w:hAnsiTheme="minorHAnsi" w:cs="Arial"/>
          <w:sz w:val="20"/>
          <w:lang w:val="es-MX"/>
        </w:rPr>
        <w:t xml:space="preserve">Órgano Interno de Control Especifico en el Instituto Mexicano del Seguro Social </w:t>
      </w:r>
      <w:r w:rsidRPr="008D1934">
        <w:rPr>
          <w:rFonts w:asciiTheme="minorHAnsi" w:hAnsiTheme="minorHAnsi" w:cs="Arial"/>
          <w:sz w:val="20"/>
          <w:lang w:val="es-MX"/>
        </w:rPr>
        <w:t xml:space="preserve">o a través de la dirección de: </w:t>
      </w:r>
      <w:hyperlink r:id="rId16" w:history="1">
        <w:r w:rsidRPr="008D1934">
          <w:rPr>
            <w:rFonts w:asciiTheme="minorHAnsi" w:hAnsiTheme="minorHAnsi" w:cs="Arial"/>
            <w:color w:val="0000FF"/>
            <w:sz w:val="20"/>
            <w:u w:val="single"/>
            <w:lang w:val="es-MX"/>
          </w:rPr>
          <w:t>cnet_inconformidades@hacienda.gob.mx</w:t>
        </w:r>
      </w:hyperlink>
      <w:r w:rsidRPr="008D1934">
        <w:rPr>
          <w:rFonts w:asciiTheme="minorHAnsi" w:hAnsiTheme="minorHAnsi" w:cs="Arial"/>
          <w:sz w:val="20"/>
          <w:lang w:val="es-MX"/>
        </w:rPr>
        <w:t xml:space="preserve"> ,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6D569328" w14:textId="77777777" w:rsidR="00BD419F" w:rsidRPr="008D1934" w:rsidRDefault="00BD419F" w:rsidP="00BD419F">
      <w:pPr>
        <w:jc w:val="both"/>
        <w:rPr>
          <w:rFonts w:asciiTheme="minorHAnsi" w:hAnsiTheme="minorHAnsi" w:cs="Arial"/>
          <w:sz w:val="20"/>
          <w:lang w:val="es-MX"/>
        </w:rPr>
      </w:pPr>
    </w:p>
    <w:p w14:paraId="2C18F6B3" w14:textId="77777777" w:rsidR="006234AC" w:rsidRDefault="006234AC" w:rsidP="00BD419F">
      <w:pPr>
        <w:jc w:val="both"/>
        <w:rPr>
          <w:rFonts w:asciiTheme="minorHAnsi" w:hAnsiTheme="minorHAnsi" w:cs="Arial"/>
          <w:sz w:val="20"/>
          <w:lang w:val="es-MX"/>
        </w:rPr>
      </w:pPr>
    </w:p>
    <w:p w14:paraId="2D5844D7"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hAnsiTheme="minorHAnsi" w:cs="Arial"/>
          <w:sz w:val="20"/>
          <w:lang w:val="es-MX"/>
        </w:rPr>
        <w:lastRenderedPageBreak/>
        <w:t xml:space="preserve">Av. Revolución número 1586, </w:t>
      </w:r>
    </w:p>
    <w:p w14:paraId="2E55C7BF"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hAnsiTheme="minorHAnsi" w:cs="Arial"/>
          <w:sz w:val="20"/>
          <w:lang w:val="es-MX"/>
        </w:rPr>
        <w:t xml:space="preserve">Colonia San Angel, </w:t>
      </w:r>
    </w:p>
    <w:p w14:paraId="2BDCA37C"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hAnsiTheme="minorHAnsi" w:cs="Arial"/>
          <w:sz w:val="20"/>
          <w:lang w:val="es-MX"/>
        </w:rPr>
        <w:t xml:space="preserve">Alcandía Álvaro Obregón,   C.P. 01000, </w:t>
      </w:r>
    </w:p>
    <w:p w14:paraId="4A788F42"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hAnsiTheme="minorHAnsi" w:cs="Arial"/>
          <w:sz w:val="20"/>
          <w:lang w:val="es-MX"/>
        </w:rPr>
        <w:t>Ciudad de México</w:t>
      </w:r>
    </w:p>
    <w:p w14:paraId="0E1CAE32" w14:textId="77777777" w:rsidR="00BD419F" w:rsidRPr="008D1934" w:rsidRDefault="00BD419F" w:rsidP="00BD419F">
      <w:pPr>
        <w:jc w:val="both"/>
        <w:rPr>
          <w:rFonts w:asciiTheme="minorHAnsi" w:hAnsiTheme="minorHAnsi" w:cs="Arial"/>
          <w:sz w:val="20"/>
          <w:lang w:val="es-MX"/>
        </w:rPr>
      </w:pPr>
    </w:p>
    <w:p w14:paraId="7D53781F"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hAnsiTheme="minorHAnsi" w:cs="Arial"/>
          <w:b/>
          <w:bCs/>
          <w:sz w:val="20"/>
          <w:lang w:val="es-MX"/>
        </w:rPr>
        <w:t>21. INFORMACIÓN RESERVADA Y CONFIDENCIAL.</w:t>
      </w:r>
    </w:p>
    <w:p w14:paraId="063433CD" w14:textId="16EE9726"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hAnsiTheme="minorHAnsi" w:cs="Arial"/>
          <w:sz w:val="20"/>
          <w:lang w:val="es-MX"/>
        </w:rPr>
        <w:t>Se hace del conocimiento del licitante, que en términos de lo dispuesto por los artículos 110, 113, fracciones I, II y II, y 117 de la Ley Federal de Transparencia y Acceso a La Información Pública y 38 del Reglamento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w:t>
      </w:r>
      <w:r w:rsidRPr="008D1934">
        <w:rPr>
          <w:rFonts w:asciiTheme="minorHAnsi" w:hAnsiTheme="minorHAnsi" w:cs="Arial"/>
          <w:b/>
          <w:sz w:val="20"/>
          <w:lang w:val="es-MX"/>
        </w:rPr>
        <w:t xml:space="preserve"> </w:t>
      </w:r>
      <w:r w:rsidR="00CF368F" w:rsidRPr="008D1934">
        <w:rPr>
          <w:rFonts w:asciiTheme="minorHAnsi" w:hAnsiTheme="minorHAnsi" w:cs="Arial"/>
          <w:b/>
          <w:sz w:val="20"/>
          <w:lang w:val="es-MX"/>
        </w:rPr>
        <w:t>ANEXO NÚMERO 15 (QUINCE)</w:t>
      </w:r>
    </w:p>
    <w:p w14:paraId="1BB400BD" w14:textId="77777777" w:rsidR="00BD419F" w:rsidRPr="008D1934" w:rsidRDefault="00BD419F" w:rsidP="00BD419F">
      <w:pPr>
        <w:jc w:val="both"/>
        <w:rPr>
          <w:rFonts w:asciiTheme="minorHAnsi" w:hAnsiTheme="minorHAnsi" w:cs="Arial"/>
          <w:b/>
          <w:sz w:val="20"/>
          <w:lang w:val="es-MX"/>
        </w:rPr>
      </w:pPr>
    </w:p>
    <w:p w14:paraId="638D0E27"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eastAsia="MS Mincho" w:hAnsiTheme="minorHAnsi" w:cs="Arial"/>
          <w:sz w:val="20"/>
          <w:lang w:val="es-ES_tradnl" w:eastAsia="zh-CN"/>
        </w:rPr>
      </w:pPr>
      <w:r w:rsidRPr="008D1934">
        <w:rPr>
          <w:rFonts w:asciiTheme="minorHAnsi" w:hAnsiTheme="minorHAnsi" w:cs="Arial"/>
          <w:b/>
          <w:kern w:val="2"/>
          <w:sz w:val="20"/>
          <w:lang w:val="es-MX"/>
        </w:rPr>
        <w:t>22. MANIFIESTO DE VÍNCULOS Y POSIBLES CONFLICTOS DE INTERÉS.</w:t>
      </w:r>
    </w:p>
    <w:p w14:paraId="3564D08D"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eastAsia="MS Mincho" w:hAnsiTheme="minorHAnsi" w:cs="Arial"/>
          <w:sz w:val="20"/>
          <w:lang w:val="es-ES_tradnl" w:eastAsia="zh-CN"/>
        </w:rPr>
      </w:pPr>
      <w:r w:rsidRPr="008D1934">
        <w:rPr>
          <w:rFonts w:asciiTheme="minorHAnsi" w:hAnsiTheme="minorHAnsi" w:cs="Arial"/>
          <w:sz w:val="20"/>
          <w:lang w:val="es-MX"/>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77A177A7"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Arial"/>
          <w:sz w:val="20"/>
          <w:lang w:val="es-MX"/>
        </w:rPr>
      </w:pPr>
    </w:p>
    <w:p w14:paraId="087837FC"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eastAsia="MS Mincho" w:hAnsiTheme="minorHAnsi" w:cs="Arial"/>
          <w:sz w:val="20"/>
          <w:lang w:val="es-ES_tradnl" w:eastAsia="zh-CN"/>
        </w:rPr>
      </w:pPr>
      <w:r w:rsidRPr="008D1934">
        <w:rPr>
          <w:rFonts w:asciiTheme="minorHAnsi" w:hAnsiTheme="minorHAnsi" w:cs="Arial"/>
          <w:sz w:val="20"/>
          <w:lang w:val="es-MX"/>
        </w:rPr>
        <w:t xml:space="preserve">Los datos personales que se recaben con motivo del contacto con particulares serán protegidos. </w:t>
      </w:r>
    </w:p>
    <w:p w14:paraId="07086AD5"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Arial"/>
          <w:sz w:val="20"/>
          <w:lang w:val="es-MX"/>
        </w:rPr>
      </w:pPr>
    </w:p>
    <w:p w14:paraId="68F72E44"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eastAsia="MS Mincho" w:hAnsiTheme="minorHAnsi" w:cs="Arial"/>
          <w:sz w:val="20"/>
          <w:lang w:val="es-ES_tradnl" w:eastAsia="zh-CN"/>
        </w:rPr>
      </w:pPr>
      <w:r w:rsidRPr="008D1934">
        <w:rPr>
          <w:rFonts w:asciiTheme="minorHAnsi" w:hAnsiTheme="minorHAnsi" w:cs="Arial"/>
          <w:sz w:val="20"/>
          <w:lang w:val="es-MX"/>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14:paraId="6DB6CC14"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Arial"/>
          <w:sz w:val="20"/>
          <w:lang w:val="es-MX"/>
        </w:rPr>
      </w:pPr>
    </w:p>
    <w:p w14:paraId="18C01241"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eastAsia="MS Mincho" w:hAnsiTheme="minorHAnsi" w:cs="Arial"/>
          <w:sz w:val="20"/>
          <w:lang w:val="es-ES_tradnl" w:eastAsia="zh-CN"/>
        </w:rPr>
      </w:pPr>
      <w:r w:rsidRPr="008D1934">
        <w:rPr>
          <w:rFonts w:asciiTheme="minorHAnsi" w:hAnsiTheme="minorHAnsi" w:cs="Arial"/>
          <w:sz w:val="20"/>
          <w:lang w:val="es-MX"/>
        </w:rPr>
        <w:t>Todos los licitantes que participen en el procedimiento de contratación podrán presentar un manifiesto de sus vínculos y relaciones con servidores públicos de alto nivel y con los que intervienen en el procedimiento de compra.</w:t>
      </w:r>
    </w:p>
    <w:p w14:paraId="1B890C2D"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Arial"/>
          <w:sz w:val="20"/>
          <w:lang w:val="es-MX"/>
        </w:rPr>
      </w:pPr>
    </w:p>
    <w:p w14:paraId="73A4D58A"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eastAsia="MS Mincho" w:hAnsiTheme="minorHAnsi" w:cs="Arial"/>
          <w:sz w:val="20"/>
          <w:lang w:val="es-ES_tradnl" w:eastAsia="zh-CN"/>
        </w:rPr>
      </w:pPr>
      <w:r w:rsidRPr="008D1934">
        <w:rPr>
          <w:rFonts w:asciiTheme="minorHAnsi" w:hAnsiTheme="minorHAnsi" w:cs="Arial"/>
          <w:sz w:val="20"/>
          <w:lang w:val="es-MX"/>
        </w:rPr>
        <w:t>Para estar en posibilidad de realizar el manifiesto deberá de acceder de manera directa al sistema del manifiesto de los particulares, en la siguiente dirección electrónica:</w:t>
      </w:r>
    </w:p>
    <w:p w14:paraId="15A0FC02"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Arial"/>
          <w:sz w:val="20"/>
          <w:lang w:val="es-MX"/>
        </w:rPr>
      </w:pPr>
    </w:p>
    <w:p w14:paraId="5BF0895B" w14:textId="77777777" w:rsidR="00BD419F" w:rsidRPr="008D1934" w:rsidRDefault="00703520"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Arial"/>
          <w:sz w:val="20"/>
          <w:lang w:val="es-MX"/>
        </w:rPr>
      </w:pPr>
      <w:hyperlink r:id="rId17" w:history="1">
        <w:r w:rsidR="00BD419F" w:rsidRPr="008D1934">
          <w:rPr>
            <w:rFonts w:asciiTheme="minorHAnsi" w:hAnsiTheme="minorHAnsi" w:cs="Arial"/>
            <w:color w:val="0000FF"/>
            <w:sz w:val="20"/>
            <w:u w:val="single"/>
            <w:lang w:val="es-MX"/>
          </w:rPr>
          <w:t>https://manifiesto.funcionpublica.gob.mx/SMP-web/xhtml/loginPage.jsf</w:t>
        </w:r>
      </w:hyperlink>
    </w:p>
    <w:p w14:paraId="35D23D7A" w14:textId="77777777" w:rsidR="00BD419F" w:rsidRPr="008D1934" w:rsidRDefault="00BD419F" w:rsidP="00BD419F">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Arial"/>
          <w:sz w:val="20"/>
          <w:lang w:val="es-MX"/>
        </w:rPr>
      </w:pPr>
    </w:p>
    <w:p w14:paraId="5D8D4DDB"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hAnsiTheme="minorHAnsi" w:cs="Arial"/>
          <w:sz w:val="20"/>
          <w:lang w:val="es-MX"/>
        </w:rPr>
        <w:t>En la ventana del navegador en donde encontraran la página de inicio del Sistema del Manifiesto de los Particulares.</w:t>
      </w:r>
    </w:p>
    <w:p w14:paraId="10F0B0EA" w14:textId="77777777" w:rsidR="00BD419F" w:rsidRPr="008D1934" w:rsidRDefault="00BD419F" w:rsidP="00BD419F">
      <w:pPr>
        <w:jc w:val="both"/>
        <w:rPr>
          <w:rFonts w:asciiTheme="minorHAnsi" w:hAnsiTheme="minorHAnsi" w:cs="Arial"/>
          <w:sz w:val="20"/>
          <w:lang w:val="es-MX"/>
        </w:rPr>
      </w:pPr>
    </w:p>
    <w:p w14:paraId="7CBFB920" w14:textId="77777777" w:rsidR="00BD419F" w:rsidRDefault="00BD419F" w:rsidP="00BD419F">
      <w:pPr>
        <w:jc w:val="both"/>
        <w:rPr>
          <w:rFonts w:asciiTheme="minorHAnsi" w:hAnsiTheme="minorHAnsi" w:cs="Arial"/>
          <w:sz w:val="20"/>
          <w:lang w:val="es-MX"/>
        </w:rPr>
      </w:pPr>
    </w:p>
    <w:p w14:paraId="5E3B92C7" w14:textId="77777777" w:rsidR="004324CC" w:rsidRDefault="004324CC" w:rsidP="00BD419F">
      <w:pPr>
        <w:jc w:val="both"/>
        <w:rPr>
          <w:rFonts w:asciiTheme="minorHAnsi" w:hAnsiTheme="minorHAnsi" w:cs="Arial"/>
          <w:sz w:val="20"/>
          <w:lang w:val="es-MX"/>
        </w:rPr>
      </w:pPr>
    </w:p>
    <w:p w14:paraId="2E7AC425" w14:textId="77777777" w:rsidR="004324CC" w:rsidRDefault="004324CC" w:rsidP="00BD419F">
      <w:pPr>
        <w:jc w:val="both"/>
        <w:rPr>
          <w:rFonts w:asciiTheme="minorHAnsi" w:hAnsiTheme="minorHAnsi" w:cs="Arial"/>
          <w:sz w:val="20"/>
          <w:lang w:val="es-MX"/>
        </w:rPr>
      </w:pPr>
    </w:p>
    <w:p w14:paraId="36C38FD7" w14:textId="77777777" w:rsidR="004324CC" w:rsidRDefault="004324CC" w:rsidP="00BD419F">
      <w:pPr>
        <w:jc w:val="both"/>
        <w:rPr>
          <w:rFonts w:asciiTheme="minorHAnsi" w:hAnsiTheme="minorHAnsi" w:cs="Arial"/>
          <w:sz w:val="20"/>
          <w:lang w:val="es-MX"/>
        </w:rPr>
      </w:pPr>
    </w:p>
    <w:p w14:paraId="07720120" w14:textId="77777777" w:rsidR="004324CC" w:rsidRDefault="004324CC" w:rsidP="00BD419F">
      <w:pPr>
        <w:jc w:val="both"/>
        <w:rPr>
          <w:rFonts w:asciiTheme="minorHAnsi" w:hAnsiTheme="minorHAnsi" w:cs="Arial"/>
          <w:sz w:val="20"/>
          <w:lang w:val="es-MX"/>
        </w:rPr>
      </w:pPr>
    </w:p>
    <w:p w14:paraId="3BA1F02F" w14:textId="77777777" w:rsidR="004324CC" w:rsidRDefault="004324CC" w:rsidP="00BD419F">
      <w:pPr>
        <w:jc w:val="both"/>
        <w:rPr>
          <w:rFonts w:asciiTheme="minorHAnsi" w:hAnsiTheme="minorHAnsi" w:cs="Arial"/>
          <w:sz w:val="20"/>
          <w:lang w:val="es-MX"/>
        </w:rPr>
      </w:pPr>
    </w:p>
    <w:p w14:paraId="4E880075" w14:textId="77777777" w:rsidR="004324CC" w:rsidRDefault="004324CC" w:rsidP="00BD419F">
      <w:pPr>
        <w:jc w:val="both"/>
        <w:rPr>
          <w:rFonts w:asciiTheme="minorHAnsi" w:hAnsiTheme="minorHAnsi" w:cs="Arial"/>
          <w:sz w:val="20"/>
          <w:lang w:val="es-MX"/>
        </w:rPr>
      </w:pPr>
    </w:p>
    <w:p w14:paraId="54BCEAF0" w14:textId="77777777" w:rsidR="006234AC" w:rsidRDefault="006234AC" w:rsidP="00BD419F">
      <w:pPr>
        <w:jc w:val="both"/>
        <w:rPr>
          <w:rFonts w:asciiTheme="minorHAnsi" w:hAnsiTheme="minorHAnsi" w:cs="Arial"/>
          <w:sz w:val="20"/>
          <w:lang w:val="es-MX"/>
        </w:rPr>
      </w:pPr>
    </w:p>
    <w:p w14:paraId="6E8DD370" w14:textId="77777777" w:rsidR="006234AC" w:rsidRDefault="006234AC" w:rsidP="00BD419F">
      <w:pPr>
        <w:jc w:val="both"/>
        <w:rPr>
          <w:rFonts w:asciiTheme="minorHAnsi" w:hAnsiTheme="minorHAnsi" w:cs="Arial"/>
          <w:sz w:val="20"/>
          <w:lang w:val="es-MX"/>
        </w:rPr>
      </w:pPr>
    </w:p>
    <w:p w14:paraId="51F5548A" w14:textId="77777777" w:rsidR="006234AC" w:rsidRDefault="006234AC" w:rsidP="00BD419F">
      <w:pPr>
        <w:jc w:val="both"/>
        <w:rPr>
          <w:rFonts w:asciiTheme="minorHAnsi" w:hAnsiTheme="minorHAnsi" w:cs="Arial"/>
          <w:sz w:val="20"/>
          <w:lang w:val="es-MX"/>
        </w:rPr>
      </w:pPr>
    </w:p>
    <w:p w14:paraId="4BB91EDA" w14:textId="77777777" w:rsidR="006234AC" w:rsidRDefault="006234AC" w:rsidP="00BD419F">
      <w:pPr>
        <w:jc w:val="both"/>
        <w:rPr>
          <w:rFonts w:asciiTheme="minorHAnsi" w:hAnsiTheme="minorHAnsi" w:cs="Arial"/>
          <w:sz w:val="20"/>
          <w:lang w:val="es-MX"/>
        </w:rPr>
      </w:pPr>
    </w:p>
    <w:p w14:paraId="17E1808B" w14:textId="77777777" w:rsidR="006234AC" w:rsidRPr="008D1934" w:rsidRDefault="006234AC" w:rsidP="00BD419F">
      <w:pPr>
        <w:jc w:val="both"/>
        <w:rPr>
          <w:rFonts w:asciiTheme="minorHAnsi" w:hAnsiTheme="minorHAnsi" w:cs="Arial"/>
          <w:sz w:val="20"/>
          <w:lang w:val="es-MX"/>
        </w:rPr>
      </w:pPr>
    </w:p>
    <w:p w14:paraId="36A5AF03" w14:textId="77777777" w:rsidR="00B57D64" w:rsidRPr="008D1934" w:rsidRDefault="00B57D64" w:rsidP="00BD419F">
      <w:pPr>
        <w:rPr>
          <w:rFonts w:asciiTheme="minorHAnsi" w:hAnsiTheme="minorHAnsi" w:cs="Arial"/>
          <w:sz w:val="20"/>
          <w:lang w:val="es-MX"/>
        </w:rPr>
      </w:pPr>
    </w:p>
    <w:p w14:paraId="622E02B3" w14:textId="79BBCC55"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lastRenderedPageBreak/>
        <w:t>23. RELACIÓN DE ANEXOS</w:t>
      </w:r>
    </w:p>
    <w:p w14:paraId="1A2A7375" w14:textId="77777777" w:rsidR="00BD419F" w:rsidRPr="008D1934" w:rsidRDefault="00BD419F" w:rsidP="00BD419F">
      <w:pPr>
        <w:rPr>
          <w:rFonts w:asciiTheme="minorHAnsi" w:eastAsia="MS Mincho" w:hAnsiTheme="minorHAnsi" w:cs="Arial"/>
          <w:sz w:val="20"/>
          <w:lang w:val="es-ES_tradnl" w:eastAsia="zh-CN"/>
        </w:rPr>
      </w:pPr>
    </w:p>
    <w:p w14:paraId="699C0E97" w14:textId="77777777" w:rsidR="00BD419F" w:rsidRPr="008D1934" w:rsidRDefault="00BD419F" w:rsidP="00BD419F">
      <w:pPr>
        <w:rPr>
          <w:rFonts w:asciiTheme="minorHAnsi" w:eastAsia="MS Mincho" w:hAnsiTheme="minorHAnsi" w:cs="Arial"/>
          <w:sz w:val="20"/>
          <w:lang w:val="es-ES_tradnl" w:eastAsia="zh-CN"/>
        </w:rPr>
      </w:pPr>
    </w:p>
    <w:tbl>
      <w:tblPr>
        <w:tblW w:w="10344" w:type="dxa"/>
        <w:tblInd w:w="-39" w:type="dxa"/>
        <w:tblLayout w:type="fixed"/>
        <w:tblLook w:val="0000" w:firstRow="0" w:lastRow="0" w:firstColumn="0" w:lastColumn="0" w:noHBand="0" w:noVBand="0"/>
      </w:tblPr>
      <w:tblGrid>
        <w:gridCol w:w="1059"/>
        <w:gridCol w:w="9285"/>
      </w:tblGrid>
      <w:tr w:rsidR="00BD419F" w:rsidRPr="008D1934" w14:paraId="00A2F1EF" w14:textId="77777777" w:rsidTr="00BD419F">
        <w:trPr>
          <w:tblHeader/>
        </w:trPr>
        <w:tc>
          <w:tcPr>
            <w:tcW w:w="1059" w:type="dxa"/>
            <w:tcBorders>
              <w:top w:val="single" w:sz="4" w:space="0" w:color="000000"/>
              <w:left w:val="single" w:sz="4" w:space="0" w:color="000000"/>
              <w:bottom w:val="single" w:sz="4" w:space="0" w:color="000000"/>
            </w:tcBorders>
            <w:shd w:val="clear" w:color="auto" w:fill="FFFFFF"/>
          </w:tcPr>
          <w:p w14:paraId="22E8B4D0"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b/>
                <w:sz w:val="18"/>
                <w:szCs w:val="18"/>
                <w:lang w:val="es-ES_tradnl" w:eastAsia="zh-CN"/>
              </w:rPr>
              <w:t>ANEXO NÚMERO</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D5000"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b/>
                <w:sz w:val="18"/>
                <w:szCs w:val="18"/>
                <w:lang w:val="es-ES_tradnl" w:eastAsia="zh-CN"/>
              </w:rPr>
              <w:t>NOMBRE</w:t>
            </w:r>
          </w:p>
        </w:tc>
      </w:tr>
      <w:tr w:rsidR="00BD419F" w:rsidRPr="008D1934" w14:paraId="5472A632" w14:textId="77777777" w:rsidTr="00BD419F">
        <w:tc>
          <w:tcPr>
            <w:tcW w:w="1059" w:type="dxa"/>
            <w:tcBorders>
              <w:top w:val="single" w:sz="4" w:space="0" w:color="000000"/>
              <w:left w:val="single" w:sz="4" w:space="0" w:color="000000"/>
              <w:bottom w:val="single" w:sz="4" w:space="0" w:color="000000"/>
            </w:tcBorders>
            <w:shd w:val="clear" w:color="auto" w:fill="FFFFFF"/>
            <w:vAlign w:val="center"/>
          </w:tcPr>
          <w:p w14:paraId="062820D0"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sz w:val="18"/>
                <w:szCs w:val="18"/>
                <w:lang w:val="es-ES_tradnl" w:eastAsia="zh-CN"/>
              </w:rPr>
              <w:t>1</w:t>
            </w:r>
          </w:p>
        </w:tc>
        <w:tc>
          <w:tcPr>
            <w:tcW w:w="9285" w:type="dxa"/>
            <w:tcBorders>
              <w:top w:val="single" w:sz="4" w:space="0" w:color="000000"/>
              <w:left w:val="single" w:sz="4" w:space="0" w:color="000000"/>
              <w:bottom w:val="single" w:sz="4" w:space="0" w:color="000000"/>
              <w:right w:val="single" w:sz="4" w:space="0" w:color="000000"/>
            </w:tcBorders>
            <w:shd w:val="clear" w:color="auto" w:fill="FFFFFF"/>
          </w:tcPr>
          <w:p w14:paraId="4C7F8DE0"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color w:val="000000"/>
                <w:sz w:val="18"/>
                <w:szCs w:val="18"/>
                <w:lang w:val="es-MX" w:eastAsia="es-MX"/>
              </w:rPr>
              <w:t>RELACIÓN DE ENTREGA DE DOCUMENTACIÓN.</w:t>
            </w:r>
          </w:p>
        </w:tc>
      </w:tr>
      <w:tr w:rsidR="00BD419F" w:rsidRPr="008D1934" w14:paraId="4BB1F220" w14:textId="77777777" w:rsidTr="00BD419F">
        <w:tc>
          <w:tcPr>
            <w:tcW w:w="1059" w:type="dxa"/>
            <w:tcBorders>
              <w:top w:val="single" w:sz="4" w:space="0" w:color="000000"/>
              <w:left w:val="single" w:sz="4" w:space="0" w:color="000000"/>
              <w:bottom w:val="single" w:sz="4" w:space="0" w:color="000000"/>
            </w:tcBorders>
            <w:shd w:val="clear" w:color="auto" w:fill="FFFFFF"/>
            <w:vAlign w:val="center"/>
          </w:tcPr>
          <w:p w14:paraId="4D5EA242"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sz w:val="18"/>
                <w:szCs w:val="18"/>
                <w:lang w:val="es-ES_tradnl" w:eastAsia="zh-CN"/>
              </w:rPr>
              <w:t>2</w:t>
            </w:r>
          </w:p>
        </w:tc>
        <w:tc>
          <w:tcPr>
            <w:tcW w:w="9285" w:type="dxa"/>
            <w:tcBorders>
              <w:top w:val="single" w:sz="4" w:space="0" w:color="000000"/>
              <w:left w:val="single" w:sz="4" w:space="0" w:color="000000"/>
              <w:bottom w:val="single" w:sz="4" w:space="0" w:color="000000"/>
              <w:right w:val="single" w:sz="4" w:space="0" w:color="000000"/>
            </w:tcBorders>
            <w:shd w:val="clear" w:color="auto" w:fill="FFFFFF"/>
          </w:tcPr>
          <w:p w14:paraId="42838C80"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color w:val="000000"/>
                <w:sz w:val="18"/>
                <w:szCs w:val="18"/>
                <w:lang w:val="es-MX" w:eastAsia="es-MX"/>
              </w:rPr>
              <w:t>REQUERIMIENTO</w:t>
            </w:r>
          </w:p>
        </w:tc>
      </w:tr>
      <w:tr w:rsidR="00BD419F" w:rsidRPr="008D1934" w14:paraId="71994E9B" w14:textId="77777777" w:rsidTr="00BD419F">
        <w:tc>
          <w:tcPr>
            <w:tcW w:w="1059" w:type="dxa"/>
            <w:tcBorders>
              <w:top w:val="single" w:sz="4" w:space="0" w:color="000000"/>
              <w:left w:val="single" w:sz="4" w:space="0" w:color="000000"/>
              <w:bottom w:val="single" w:sz="4" w:space="0" w:color="000000"/>
            </w:tcBorders>
            <w:shd w:val="clear" w:color="auto" w:fill="FFFFFF"/>
            <w:vAlign w:val="center"/>
          </w:tcPr>
          <w:p w14:paraId="04A2977C"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sz w:val="18"/>
                <w:szCs w:val="18"/>
                <w:lang w:val="es-ES_tradnl" w:eastAsia="zh-CN"/>
              </w:rPr>
              <w:t>3</w:t>
            </w:r>
          </w:p>
        </w:tc>
        <w:tc>
          <w:tcPr>
            <w:tcW w:w="9285" w:type="dxa"/>
            <w:tcBorders>
              <w:top w:val="single" w:sz="4" w:space="0" w:color="000000"/>
              <w:left w:val="single" w:sz="4" w:space="0" w:color="000000"/>
              <w:bottom w:val="single" w:sz="4" w:space="0" w:color="000000"/>
              <w:right w:val="single" w:sz="4" w:space="0" w:color="000000"/>
            </w:tcBorders>
            <w:shd w:val="clear" w:color="auto" w:fill="FFFFFF"/>
          </w:tcPr>
          <w:p w14:paraId="6C9A2C10" w14:textId="0E832030"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color w:val="000000"/>
                <w:sz w:val="18"/>
                <w:szCs w:val="18"/>
                <w:lang w:val="es-MX" w:eastAsia="es-MX"/>
              </w:rPr>
              <w:t>MANIFESTACIÓN DE INTERÉS EN PARTICIPAR EN LA LICITACIÓN</w:t>
            </w:r>
          </w:p>
        </w:tc>
      </w:tr>
      <w:tr w:rsidR="00BD419F" w:rsidRPr="008D1934" w14:paraId="05D90109" w14:textId="77777777" w:rsidTr="00BD419F">
        <w:tc>
          <w:tcPr>
            <w:tcW w:w="1059" w:type="dxa"/>
            <w:tcBorders>
              <w:top w:val="single" w:sz="4" w:space="0" w:color="000000"/>
              <w:left w:val="single" w:sz="4" w:space="0" w:color="000000"/>
              <w:bottom w:val="single" w:sz="4" w:space="0" w:color="000000"/>
            </w:tcBorders>
            <w:shd w:val="clear" w:color="auto" w:fill="FFFFFF"/>
            <w:vAlign w:val="center"/>
          </w:tcPr>
          <w:p w14:paraId="2169869F"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sz w:val="18"/>
                <w:szCs w:val="18"/>
                <w:lang w:val="es-ES_tradnl" w:eastAsia="zh-CN"/>
              </w:rPr>
              <w:t>4</w:t>
            </w:r>
          </w:p>
        </w:tc>
        <w:tc>
          <w:tcPr>
            <w:tcW w:w="9285" w:type="dxa"/>
            <w:tcBorders>
              <w:top w:val="single" w:sz="4" w:space="0" w:color="000000"/>
              <w:left w:val="single" w:sz="4" w:space="0" w:color="000000"/>
              <w:bottom w:val="single" w:sz="4" w:space="0" w:color="000000"/>
              <w:right w:val="single" w:sz="4" w:space="0" w:color="000000"/>
            </w:tcBorders>
            <w:shd w:val="clear" w:color="auto" w:fill="FFFFFF"/>
          </w:tcPr>
          <w:p w14:paraId="685E5468"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color w:val="000000"/>
                <w:sz w:val="18"/>
                <w:szCs w:val="18"/>
                <w:lang w:val="es-MX" w:eastAsia="es-MX"/>
              </w:rPr>
              <w:t>ACREDITAMIENTO DE EXISTENCIA LEGAL Y PERSONALIDAD JURÍDICA, PARA COMPROMETERSE Y SUSCRIBIR PROPOSICIONES.</w:t>
            </w:r>
          </w:p>
        </w:tc>
      </w:tr>
      <w:tr w:rsidR="00BD419F" w:rsidRPr="008D1934" w14:paraId="00274A01" w14:textId="77777777" w:rsidTr="00BD419F">
        <w:tc>
          <w:tcPr>
            <w:tcW w:w="1059" w:type="dxa"/>
            <w:tcBorders>
              <w:top w:val="single" w:sz="4" w:space="0" w:color="000000"/>
              <w:left w:val="single" w:sz="4" w:space="0" w:color="000000"/>
              <w:bottom w:val="single" w:sz="4" w:space="0" w:color="000000"/>
            </w:tcBorders>
            <w:shd w:val="clear" w:color="auto" w:fill="FFFFFF"/>
            <w:vAlign w:val="center"/>
          </w:tcPr>
          <w:p w14:paraId="71097548"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sz w:val="18"/>
                <w:szCs w:val="18"/>
                <w:lang w:val="es-ES_tradnl" w:eastAsia="zh-CN"/>
              </w:rPr>
              <w:t>5</w:t>
            </w:r>
          </w:p>
        </w:tc>
        <w:tc>
          <w:tcPr>
            <w:tcW w:w="9285" w:type="dxa"/>
            <w:tcBorders>
              <w:top w:val="single" w:sz="4" w:space="0" w:color="000000"/>
              <w:left w:val="single" w:sz="4" w:space="0" w:color="000000"/>
              <w:bottom w:val="single" w:sz="4" w:space="0" w:color="000000"/>
              <w:right w:val="single" w:sz="4" w:space="0" w:color="000000"/>
            </w:tcBorders>
            <w:shd w:val="clear" w:color="auto" w:fill="FFFFFF"/>
          </w:tcPr>
          <w:p w14:paraId="12E54225"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color w:val="000000"/>
                <w:sz w:val="18"/>
                <w:szCs w:val="18"/>
                <w:lang w:val="es-MX" w:eastAsia="es-MX"/>
              </w:rPr>
              <w:t>MANIFIESTO DE NO ENCUENTRARSE EN LOS SUPUESTOS DE LOS ARTÍCULOS 50 Y 60, Y NACIONALIDAD</w:t>
            </w:r>
          </w:p>
        </w:tc>
      </w:tr>
      <w:tr w:rsidR="00BD419F" w:rsidRPr="008D1934" w14:paraId="59116CE1" w14:textId="77777777" w:rsidTr="00BD419F">
        <w:tc>
          <w:tcPr>
            <w:tcW w:w="1059" w:type="dxa"/>
            <w:tcBorders>
              <w:top w:val="single" w:sz="4" w:space="0" w:color="000000"/>
              <w:left w:val="single" w:sz="4" w:space="0" w:color="000000"/>
              <w:bottom w:val="single" w:sz="4" w:space="0" w:color="000000"/>
            </w:tcBorders>
            <w:shd w:val="clear" w:color="auto" w:fill="FFFFFF"/>
            <w:vAlign w:val="center"/>
          </w:tcPr>
          <w:p w14:paraId="7E4EC38E"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sz w:val="18"/>
                <w:szCs w:val="18"/>
                <w:lang w:val="es-ES_tradnl" w:eastAsia="zh-CN"/>
              </w:rPr>
              <w:t>6</w:t>
            </w:r>
          </w:p>
        </w:tc>
        <w:tc>
          <w:tcPr>
            <w:tcW w:w="9285" w:type="dxa"/>
            <w:tcBorders>
              <w:top w:val="single" w:sz="4" w:space="0" w:color="000000"/>
              <w:left w:val="single" w:sz="4" w:space="0" w:color="000000"/>
              <w:bottom w:val="single" w:sz="4" w:space="0" w:color="000000"/>
              <w:right w:val="single" w:sz="4" w:space="0" w:color="000000"/>
            </w:tcBorders>
            <w:shd w:val="clear" w:color="auto" w:fill="FFFFFF"/>
          </w:tcPr>
          <w:p w14:paraId="2EB10B76"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color w:val="000000"/>
                <w:sz w:val="18"/>
                <w:szCs w:val="18"/>
                <w:lang w:val="es-MX" w:eastAsia="es-MX"/>
              </w:rPr>
              <w:t>MANIFIESTO BAJO PROTESTA DE DECIR VERDAD (NO SANCION DE SSA, ART. 35, LIBERACION DE RESPONSABLILIDAD)</w:t>
            </w:r>
          </w:p>
        </w:tc>
      </w:tr>
      <w:tr w:rsidR="00BD419F" w:rsidRPr="008D1934" w14:paraId="7F01218B" w14:textId="77777777" w:rsidTr="00BD419F">
        <w:tc>
          <w:tcPr>
            <w:tcW w:w="1059" w:type="dxa"/>
            <w:tcBorders>
              <w:top w:val="single" w:sz="4" w:space="0" w:color="000000"/>
              <w:left w:val="single" w:sz="4" w:space="0" w:color="000000"/>
              <w:bottom w:val="single" w:sz="4" w:space="0" w:color="000000"/>
            </w:tcBorders>
            <w:shd w:val="clear" w:color="auto" w:fill="FFFFFF"/>
            <w:vAlign w:val="center"/>
          </w:tcPr>
          <w:p w14:paraId="0C8AEABA" w14:textId="57768AE8"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sz w:val="18"/>
                <w:szCs w:val="18"/>
                <w:lang w:val="es-ES_tradnl" w:eastAsia="zh-CN"/>
              </w:rPr>
              <w:t>7</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85BA621"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color w:val="000000"/>
                <w:sz w:val="18"/>
                <w:szCs w:val="18"/>
                <w:lang w:val="es-MX" w:eastAsia="es-MX"/>
              </w:rPr>
              <w:t>A LIBERAR AL INSTITUTO DE TODA RESPONSABILIDAD DE CARÁCTER CIVIL, MERCANTIL, PENAL O ADMINISTRATIVA QUE, EN SU CASO, SE OCASIONE CON MOTIVO DE LA INFRACCIÓN DE DERECHOS DE AUTOR</w:t>
            </w:r>
          </w:p>
        </w:tc>
      </w:tr>
      <w:tr w:rsidR="00BD419F" w:rsidRPr="008D1934" w14:paraId="3AD3817F" w14:textId="77777777" w:rsidTr="00BD419F">
        <w:tc>
          <w:tcPr>
            <w:tcW w:w="1059" w:type="dxa"/>
            <w:tcBorders>
              <w:top w:val="single" w:sz="4" w:space="0" w:color="000000"/>
              <w:left w:val="single" w:sz="4" w:space="0" w:color="000000"/>
              <w:bottom w:val="single" w:sz="4" w:space="0" w:color="000000"/>
            </w:tcBorders>
            <w:shd w:val="clear" w:color="auto" w:fill="FFFFFF"/>
            <w:vAlign w:val="center"/>
          </w:tcPr>
          <w:p w14:paraId="6970BE5D"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sz w:val="18"/>
                <w:szCs w:val="18"/>
                <w:lang w:val="es-ES_tradnl" w:eastAsia="zh-CN"/>
              </w:rPr>
              <w:t>8</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543F324" w14:textId="77777777" w:rsidR="00BD419F" w:rsidRPr="008D1934" w:rsidRDefault="00BD419F" w:rsidP="00CF368F">
            <w:pPr>
              <w:jc w:val="center"/>
              <w:rPr>
                <w:rFonts w:ascii="Calibri" w:eastAsia="MS Mincho" w:hAnsi="Calibri" w:cs="Arial"/>
                <w:color w:val="000000"/>
                <w:sz w:val="18"/>
                <w:szCs w:val="18"/>
                <w:lang w:val="es-MX" w:eastAsia="es-MX"/>
              </w:rPr>
            </w:pPr>
            <w:r w:rsidRPr="008D1934">
              <w:rPr>
                <w:rFonts w:ascii="Calibri" w:eastAsia="MS Mincho" w:hAnsi="Calibri" w:cs="Arial"/>
                <w:color w:val="000000"/>
                <w:sz w:val="18"/>
                <w:szCs w:val="18"/>
                <w:lang w:val="es-MX" w:eastAsia="es-MX"/>
              </w:rPr>
              <w:t>FORMATO PARA LA MANIFESTACIÓN QUE DEBERA DE ENVIAR EL LICITANTE  PARA DAR CUMPLIMIENTO A LOS ARTICULOS 28 DE LA LEY</w:t>
            </w:r>
          </w:p>
        </w:tc>
      </w:tr>
      <w:tr w:rsidR="00BD419F" w:rsidRPr="008D1934" w14:paraId="5F08F53A" w14:textId="77777777" w:rsidTr="00BD419F">
        <w:tc>
          <w:tcPr>
            <w:tcW w:w="1059" w:type="dxa"/>
            <w:tcBorders>
              <w:top w:val="single" w:sz="4" w:space="0" w:color="000000"/>
              <w:left w:val="single" w:sz="4" w:space="0" w:color="000000"/>
              <w:bottom w:val="single" w:sz="4" w:space="0" w:color="000000"/>
            </w:tcBorders>
            <w:shd w:val="clear" w:color="auto" w:fill="FFFFFF"/>
            <w:vAlign w:val="center"/>
          </w:tcPr>
          <w:p w14:paraId="5F1BC1AC"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sz w:val="18"/>
                <w:szCs w:val="18"/>
                <w:lang w:val="es-ES_tradnl" w:eastAsia="zh-CN"/>
              </w:rPr>
              <w:t>9</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6E1C9D6" w14:textId="77777777" w:rsidR="00BD419F" w:rsidRPr="006234AC" w:rsidRDefault="00BD419F" w:rsidP="00CF368F">
            <w:pPr>
              <w:jc w:val="center"/>
              <w:rPr>
                <w:rFonts w:ascii="Calibri" w:eastAsia="MS Mincho" w:hAnsi="Calibri" w:cs="Arial"/>
                <w:sz w:val="18"/>
                <w:szCs w:val="18"/>
                <w:lang w:val="es-ES_tradnl" w:eastAsia="zh-CN"/>
              </w:rPr>
            </w:pPr>
            <w:r w:rsidRPr="006234AC">
              <w:rPr>
                <w:rFonts w:ascii="Calibri" w:eastAsia="MS Mincho" w:hAnsi="Calibri" w:cs="Arial"/>
                <w:color w:val="000000"/>
                <w:sz w:val="18"/>
                <w:szCs w:val="18"/>
                <w:lang w:val="es-MX" w:eastAsia="es-MX"/>
              </w:rPr>
              <w:t>FORMATO PARA FIANZA DE CUMPLIMIENTO DE CONTRATO.</w:t>
            </w:r>
          </w:p>
        </w:tc>
      </w:tr>
      <w:tr w:rsidR="00BD419F" w:rsidRPr="008D1934" w14:paraId="4098C328" w14:textId="77777777" w:rsidTr="00BD419F">
        <w:tc>
          <w:tcPr>
            <w:tcW w:w="1059" w:type="dxa"/>
            <w:tcBorders>
              <w:top w:val="single" w:sz="4" w:space="0" w:color="000000"/>
              <w:left w:val="single" w:sz="4" w:space="0" w:color="000000"/>
              <w:bottom w:val="single" w:sz="4" w:space="0" w:color="000000"/>
            </w:tcBorders>
            <w:shd w:val="clear" w:color="auto" w:fill="FFFFFF"/>
            <w:vAlign w:val="center"/>
          </w:tcPr>
          <w:p w14:paraId="75B48DC8"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sz w:val="18"/>
                <w:szCs w:val="18"/>
                <w:lang w:val="es-ES_tradnl" w:eastAsia="zh-CN"/>
              </w:rPr>
              <w:t>10</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AB01816" w14:textId="77777777" w:rsidR="00BD419F" w:rsidRPr="006234AC" w:rsidRDefault="00BD419F" w:rsidP="00CF368F">
            <w:pPr>
              <w:jc w:val="center"/>
              <w:rPr>
                <w:rFonts w:ascii="Calibri" w:eastAsia="MS Mincho" w:hAnsi="Calibri" w:cs="Arial"/>
                <w:sz w:val="18"/>
                <w:szCs w:val="18"/>
                <w:lang w:val="es-ES_tradnl" w:eastAsia="zh-CN"/>
              </w:rPr>
            </w:pPr>
            <w:r w:rsidRPr="006234AC">
              <w:rPr>
                <w:rFonts w:ascii="Calibri" w:eastAsia="MS Mincho" w:hAnsi="Calibri" w:cs="Arial"/>
                <w:color w:val="000000"/>
                <w:sz w:val="18"/>
                <w:szCs w:val="18"/>
                <w:lang w:val="es-MX" w:eastAsia="es-MX"/>
              </w:rPr>
              <w:t>MODELO DE CONVENIO DE PARTICIPACIÓN CONJUNTA.</w:t>
            </w:r>
          </w:p>
        </w:tc>
      </w:tr>
      <w:tr w:rsidR="00BD419F" w:rsidRPr="008D1934" w14:paraId="42E77093" w14:textId="77777777" w:rsidTr="00BD419F">
        <w:tc>
          <w:tcPr>
            <w:tcW w:w="1059" w:type="dxa"/>
            <w:tcBorders>
              <w:top w:val="single" w:sz="4" w:space="0" w:color="000000"/>
              <w:left w:val="single" w:sz="4" w:space="0" w:color="000000"/>
              <w:bottom w:val="single" w:sz="4" w:space="0" w:color="000000"/>
            </w:tcBorders>
            <w:shd w:val="clear" w:color="auto" w:fill="FFFFFF"/>
            <w:vAlign w:val="center"/>
          </w:tcPr>
          <w:p w14:paraId="3F83B417"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sz w:val="18"/>
                <w:szCs w:val="18"/>
                <w:lang w:val="es-ES_tradnl" w:eastAsia="zh-CN"/>
              </w:rPr>
              <w:t>11</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AA0B909" w14:textId="5A29545C" w:rsidR="00BD419F" w:rsidRPr="006234AC" w:rsidRDefault="00BD419F" w:rsidP="00CF368F">
            <w:pPr>
              <w:jc w:val="center"/>
              <w:rPr>
                <w:rFonts w:ascii="Calibri" w:eastAsia="MS Mincho" w:hAnsi="Calibri" w:cs="Arial"/>
                <w:sz w:val="18"/>
                <w:szCs w:val="18"/>
                <w:lang w:val="es-ES_tradnl" w:eastAsia="zh-CN"/>
              </w:rPr>
            </w:pPr>
            <w:r w:rsidRPr="006234AC">
              <w:rPr>
                <w:rFonts w:ascii="Calibri" w:eastAsia="MS Mincho" w:hAnsi="Calibri" w:cs="Arial"/>
                <w:color w:val="000000"/>
                <w:sz w:val="18"/>
                <w:szCs w:val="18"/>
                <w:lang w:val="es-MX" w:eastAsia="es-MX"/>
              </w:rPr>
              <w:t>SOLICITUD DE SUBROGACION</w:t>
            </w:r>
            <w:r w:rsidR="00C71DD3" w:rsidRPr="006234AC">
              <w:rPr>
                <w:rFonts w:ascii="Calibri" w:eastAsia="MS Mincho" w:hAnsi="Calibri" w:cs="Arial"/>
                <w:color w:val="000000"/>
                <w:sz w:val="18"/>
                <w:szCs w:val="18"/>
                <w:lang w:val="es-MX" w:eastAsia="es-MX"/>
              </w:rPr>
              <w:t xml:space="preserve"> DE SERVICIOS</w:t>
            </w:r>
            <w:r w:rsidRPr="006234AC">
              <w:rPr>
                <w:rFonts w:ascii="Calibri" w:eastAsia="MS Mincho" w:hAnsi="Calibri" w:cs="Arial"/>
                <w:color w:val="000000"/>
                <w:sz w:val="18"/>
                <w:szCs w:val="18"/>
                <w:lang w:val="es-MX" w:eastAsia="es-MX"/>
              </w:rPr>
              <w:t xml:space="preserve"> 4-30-02/03</w:t>
            </w:r>
          </w:p>
        </w:tc>
      </w:tr>
      <w:tr w:rsidR="00BD419F" w:rsidRPr="008D1934" w14:paraId="01CB8B10" w14:textId="77777777" w:rsidTr="00BD419F">
        <w:tc>
          <w:tcPr>
            <w:tcW w:w="1059" w:type="dxa"/>
            <w:tcBorders>
              <w:top w:val="single" w:sz="4" w:space="0" w:color="000000"/>
              <w:left w:val="single" w:sz="4" w:space="0" w:color="000000"/>
              <w:bottom w:val="single" w:sz="4" w:space="0" w:color="000000"/>
            </w:tcBorders>
            <w:shd w:val="clear" w:color="auto" w:fill="FFFFFF"/>
            <w:vAlign w:val="center"/>
          </w:tcPr>
          <w:p w14:paraId="43D69D3B"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sz w:val="18"/>
                <w:szCs w:val="18"/>
                <w:lang w:val="es-ES_tradnl" w:eastAsia="zh-CN"/>
              </w:rPr>
              <w:t>12</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B5AB481" w14:textId="77777777" w:rsidR="00BD419F" w:rsidRPr="006234AC" w:rsidRDefault="00BD419F" w:rsidP="00CF368F">
            <w:pPr>
              <w:jc w:val="center"/>
              <w:rPr>
                <w:rFonts w:ascii="Calibri" w:eastAsia="MS Mincho" w:hAnsi="Calibri" w:cs="Arial"/>
                <w:sz w:val="18"/>
                <w:szCs w:val="18"/>
                <w:lang w:val="es-ES_tradnl" w:eastAsia="zh-CN"/>
              </w:rPr>
            </w:pPr>
            <w:r w:rsidRPr="006234AC">
              <w:rPr>
                <w:rFonts w:ascii="Calibri" w:eastAsia="MS Mincho" w:hAnsi="Calibri" w:cs="Arial"/>
                <w:color w:val="000000"/>
                <w:sz w:val="18"/>
                <w:szCs w:val="18"/>
                <w:lang w:val="es-MX" w:eastAsia="es-MX"/>
              </w:rPr>
              <w:t>ESTRATIFICACIÓN DE LAS MICRO, PEQUEÑAS Y MEDIANAS EMPRESAS.</w:t>
            </w:r>
          </w:p>
        </w:tc>
      </w:tr>
      <w:tr w:rsidR="00BD419F" w:rsidRPr="008D1934" w14:paraId="73B7DB6F" w14:textId="77777777" w:rsidTr="00BD419F">
        <w:tc>
          <w:tcPr>
            <w:tcW w:w="1059" w:type="dxa"/>
            <w:tcBorders>
              <w:top w:val="single" w:sz="4" w:space="0" w:color="000000"/>
              <w:left w:val="single" w:sz="4" w:space="0" w:color="000000"/>
              <w:bottom w:val="single" w:sz="4" w:space="0" w:color="000000"/>
            </w:tcBorders>
            <w:shd w:val="clear" w:color="auto" w:fill="FFFFFF"/>
            <w:vAlign w:val="center"/>
          </w:tcPr>
          <w:p w14:paraId="78A2A240"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sz w:val="18"/>
                <w:szCs w:val="18"/>
                <w:lang w:val="es-ES_tradnl" w:eastAsia="zh-CN"/>
              </w:rPr>
              <w:t>13</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2376F5C" w14:textId="77777777" w:rsidR="00BD419F" w:rsidRPr="006234AC" w:rsidRDefault="00BD419F" w:rsidP="00CF368F">
            <w:pPr>
              <w:jc w:val="center"/>
              <w:rPr>
                <w:rFonts w:ascii="Calibri" w:eastAsia="MS Mincho" w:hAnsi="Calibri" w:cs="Arial"/>
                <w:sz w:val="18"/>
                <w:szCs w:val="18"/>
                <w:lang w:val="es-ES_tradnl" w:eastAsia="zh-CN"/>
              </w:rPr>
            </w:pPr>
            <w:r w:rsidRPr="006234AC">
              <w:rPr>
                <w:rFonts w:ascii="Calibri" w:eastAsia="MS Mincho" w:hAnsi="Calibri" w:cs="Arial"/>
                <w:color w:val="000000"/>
                <w:sz w:val="18"/>
                <w:szCs w:val="18"/>
                <w:lang w:val="es-MX" w:eastAsia="es-MX"/>
              </w:rPr>
              <w:t>PROPOSICIÓN TECNICO – ECONOMICA.</w:t>
            </w:r>
          </w:p>
        </w:tc>
      </w:tr>
      <w:tr w:rsidR="00BD419F" w:rsidRPr="008D1934" w14:paraId="51AA3A64" w14:textId="77777777" w:rsidTr="00BD419F">
        <w:tc>
          <w:tcPr>
            <w:tcW w:w="1059" w:type="dxa"/>
            <w:tcBorders>
              <w:top w:val="single" w:sz="4" w:space="0" w:color="000000"/>
              <w:left w:val="single" w:sz="4" w:space="0" w:color="000000"/>
              <w:bottom w:val="single" w:sz="4" w:space="0" w:color="000000"/>
            </w:tcBorders>
            <w:shd w:val="clear" w:color="auto" w:fill="FFFFFF"/>
            <w:vAlign w:val="center"/>
          </w:tcPr>
          <w:p w14:paraId="6F6A284F"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sz w:val="18"/>
                <w:szCs w:val="18"/>
                <w:lang w:val="es-ES_tradnl" w:eastAsia="zh-CN"/>
              </w:rPr>
              <w:t>14</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699499F" w14:textId="77777777" w:rsidR="00BD419F" w:rsidRPr="006234AC" w:rsidRDefault="00BD419F" w:rsidP="00CF368F">
            <w:pPr>
              <w:jc w:val="center"/>
              <w:rPr>
                <w:rFonts w:ascii="Calibri" w:eastAsia="MS Mincho" w:hAnsi="Calibri" w:cs="Arial"/>
                <w:sz w:val="18"/>
                <w:szCs w:val="18"/>
                <w:lang w:val="es-ES_tradnl" w:eastAsia="zh-CN"/>
              </w:rPr>
            </w:pPr>
            <w:r w:rsidRPr="006234AC">
              <w:rPr>
                <w:rFonts w:ascii="Calibri" w:eastAsia="MS Mincho" w:hAnsi="Calibri" w:cs="Arial"/>
                <w:color w:val="000000"/>
                <w:sz w:val="18"/>
                <w:szCs w:val="18"/>
                <w:lang w:val="es-MX" w:eastAsia="es-MX"/>
              </w:rPr>
              <w:t>MODELO DE CONTRATO DE ADQUISICIÓN DE CONTRATACION DE SERVICIOS.</w:t>
            </w:r>
          </w:p>
        </w:tc>
      </w:tr>
      <w:tr w:rsidR="00BD419F" w:rsidRPr="008D1934" w14:paraId="29F71DB3" w14:textId="77777777" w:rsidTr="00BD419F">
        <w:tc>
          <w:tcPr>
            <w:tcW w:w="1059" w:type="dxa"/>
            <w:tcBorders>
              <w:top w:val="single" w:sz="4" w:space="0" w:color="000000"/>
              <w:left w:val="single" w:sz="4" w:space="0" w:color="000000"/>
              <w:bottom w:val="single" w:sz="4" w:space="0" w:color="000000"/>
            </w:tcBorders>
            <w:shd w:val="clear" w:color="auto" w:fill="FFFFFF"/>
            <w:vAlign w:val="center"/>
          </w:tcPr>
          <w:p w14:paraId="0A8F022C"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sz w:val="18"/>
                <w:szCs w:val="18"/>
                <w:lang w:val="es-ES_tradnl" w:eastAsia="zh-CN"/>
              </w:rPr>
              <w:t>15</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B52FE6B" w14:textId="4A50C6BB" w:rsidR="00BD419F" w:rsidRPr="006234AC" w:rsidRDefault="006759C7" w:rsidP="00CF368F">
            <w:pPr>
              <w:jc w:val="center"/>
              <w:rPr>
                <w:rFonts w:ascii="Calibri" w:eastAsia="MS Mincho" w:hAnsi="Calibri" w:cs="Arial"/>
                <w:sz w:val="18"/>
                <w:szCs w:val="18"/>
                <w:lang w:val="es-ES_tradnl" w:eastAsia="zh-CN"/>
              </w:rPr>
            </w:pPr>
            <w:r w:rsidRPr="006234AC">
              <w:rPr>
                <w:rFonts w:ascii="Calibri" w:eastAsia="MS Mincho" w:hAnsi="Calibri" w:cs="Arial"/>
                <w:color w:val="000000"/>
                <w:sz w:val="18"/>
                <w:szCs w:val="18"/>
                <w:lang w:val="es-MX" w:eastAsia="es-MX"/>
              </w:rPr>
              <w:t>MANIFIESTO DE VÍNCULOS Y POSIBLES CONFLICTOS DE INTERÉS</w:t>
            </w:r>
          </w:p>
        </w:tc>
      </w:tr>
      <w:tr w:rsidR="00BD419F" w:rsidRPr="008D1934" w14:paraId="70FF2958" w14:textId="77777777" w:rsidTr="00CF368F">
        <w:trPr>
          <w:trHeight w:val="70"/>
        </w:trPr>
        <w:tc>
          <w:tcPr>
            <w:tcW w:w="1059" w:type="dxa"/>
            <w:tcBorders>
              <w:top w:val="single" w:sz="4" w:space="0" w:color="000000"/>
              <w:left w:val="single" w:sz="4" w:space="0" w:color="000000"/>
              <w:bottom w:val="single" w:sz="4" w:space="0" w:color="000000"/>
            </w:tcBorders>
            <w:shd w:val="clear" w:color="auto" w:fill="FFFFFF"/>
            <w:vAlign w:val="center"/>
          </w:tcPr>
          <w:p w14:paraId="083B12CE" w14:textId="77777777" w:rsidR="00BD419F" w:rsidRPr="008D1934" w:rsidRDefault="00BD419F" w:rsidP="00CF368F">
            <w:pPr>
              <w:jc w:val="center"/>
              <w:rPr>
                <w:rFonts w:ascii="Calibri" w:eastAsia="MS Mincho" w:hAnsi="Calibri" w:cs="Arial"/>
                <w:sz w:val="18"/>
                <w:szCs w:val="18"/>
                <w:lang w:val="es-ES_tradnl" w:eastAsia="zh-CN"/>
              </w:rPr>
            </w:pPr>
            <w:r w:rsidRPr="008D1934">
              <w:rPr>
                <w:rFonts w:ascii="Calibri" w:eastAsia="MS Mincho" w:hAnsi="Calibri" w:cs="Arial"/>
                <w:sz w:val="18"/>
                <w:szCs w:val="18"/>
                <w:lang w:val="es-ES_tradnl" w:eastAsia="zh-CN"/>
              </w:rPr>
              <w:t>16</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D4D13D8" w14:textId="77777777" w:rsidR="00BD419F" w:rsidRPr="008D1934" w:rsidRDefault="00BD419F" w:rsidP="00CF368F">
            <w:pPr>
              <w:jc w:val="center"/>
              <w:rPr>
                <w:rFonts w:ascii="Calibri" w:eastAsia="MS Mincho" w:hAnsi="Calibri" w:cs="Arial"/>
                <w:color w:val="000000"/>
                <w:sz w:val="18"/>
                <w:szCs w:val="18"/>
                <w:lang w:val="es-MX" w:eastAsia="es-MX"/>
              </w:rPr>
            </w:pPr>
            <w:r w:rsidRPr="008D1934">
              <w:rPr>
                <w:rFonts w:ascii="Calibri" w:eastAsia="MS Mincho" w:hAnsi="Calibri" w:cs="Arial"/>
                <w:color w:val="000000"/>
                <w:sz w:val="18"/>
                <w:szCs w:val="18"/>
                <w:lang w:val="es-MX" w:eastAsia="es-MX"/>
              </w:rPr>
              <w:t>FORMATO DE MANIFESTACIÓN QUE NO DESEMPEÑA EMPLEO, CARGO O COMISIÓN EN EL SERVICIO PÚBLICO O, EN SU CASO, QUE A PESAR DE DESEMPEÑARLO, CON LA FORMALIZACIÓN DEL CONTRATO CORRESPONDIENTE NO SE ACTUALIZA UN CONFLICTO DE INTERÉS</w:t>
            </w:r>
          </w:p>
        </w:tc>
      </w:tr>
      <w:tr w:rsidR="00506493" w:rsidRPr="008D1934" w14:paraId="23EA2564" w14:textId="77777777" w:rsidTr="00CF368F">
        <w:trPr>
          <w:trHeight w:val="70"/>
        </w:trPr>
        <w:tc>
          <w:tcPr>
            <w:tcW w:w="1059" w:type="dxa"/>
            <w:tcBorders>
              <w:top w:val="single" w:sz="4" w:space="0" w:color="000000"/>
              <w:left w:val="single" w:sz="4" w:space="0" w:color="000000"/>
              <w:bottom w:val="single" w:sz="4" w:space="0" w:color="000000"/>
            </w:tcBorders>
            <w:shd w:val="clear" w:color="auto" w:fill="FFFFFF"/>
            <w:vAlign w:val="center"/>
          </w:tcPr>
          <w:p w14:paraId="2CD361FD" w14:textId="68A9376E" w:rsidR="00506493" w:rsidRPr="008D1934" w:rsidRDefault="00506493" w:rsidP="00CF368F">
            <w:pPr>
              <w:jc w:val="center"/>
              <w:rPr>
                <w:rFonts w:ascii="Calibri" w:eastAsia="MS Mincho" w:hAnsi="Calibri" w:cs="Arial"/>
                <w:sz w:val="18"/>
                <w:szCs w:val="18"/>
                <w:lang w:val="es-ES_tradnl" w:eastAsia="zh-CN"/>
              </w:rPr>
            </w:pPr>
            <w:r w:rsidRPr="008D1934">
              <w:rPr>
                <w:rFonts w:ascii="Calibri" w:eastAsia="MS Mincho" w:hAnsi="Calibri" w:cs="Arial"/>
                <w:sz w:val="18"/>
                <w:szCs w:val="18"/>
                <w:lang w:val="es-ES_tradnl" w:eastAsia="zh-CN"/>
              </w:rPr>
              <w:t>17</w:t>
            </w:r>
          </w:p>
        </w:tc>
        <w:tc>
          <w:tcPr>
            <w:tcW w:w="928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462F8A8" w14:textId="3EC06974" w:rsidR="00506493" w:rsidRPr="008D1934" w:rsidRDefault="00506493" w:rsidP="00CF368F">
            <w:pPr>
              <w:jc w:val="center"/>
              <w:rPr>
                <w:rFonts w:ascii="Calibri" w:eastAsia="MS Mincho" w:hAnsi="Calibri" w:cs="Arial"/>
                <w:color w:val="000000"/>
                <w:sz w:val="18"/>
                <w:szCs w:val="18"/>
                <w:lang w:val="es-MX" w:eastAsia="es-MX"/>
              </w:rPr>
            </w:pPr>
            <w:r w:rsidRPr="008D1934">
              <w:rPr>
                <w:rFonts w:ascii="Calibri" w:eastAsia="MS Mincho" w:hAnsi="Calibri" w:cs="Arial"/>
                <w:color w:val="000000"/>
                <w:sz w:val="18"/>
                <w:szCs w:val="18"/>
                <w:lang w:val="es-MX" w:eastAsia="es-MX"/>
              </w:rPr>
              <w:t>CEDULA DE INFORME MENSUAL</w:t>
            </w:r>
          </w:p>
        </w:tc>
      </w:tr>
    </w:tbl>
    <w:p w14:paraId="07E21A0C"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080DE241"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17AD8B51"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77C662A3"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10C2FA9C"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2314DBA9"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723BA394"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74FF6604"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04F98E09"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74CA9601"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1AE9A10C"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0FD4066E"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54075EDC"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39CF00E7"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556275BC"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2EF82C0B" w14:textId="77777777" w:rsidR="00CF368F" w:rsidRPr="008D1934" w:rsidRDefault="00CF368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01BE7FA9" w14:textId="77777777" w:rsidR="00CF368F" w:rsidRPr="008D1934" w:rsidRDefault="00CF368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04342BD3" w14:textId="77777777" w:rsidR="00CF368F" w:rsidRPr="008D1934" w:rsidRDefault="00CF368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6081DE52" w14:textId="77777777" w:rsidR="00CF368F" w:rsidRPr="008D1934" w:rsidRDefault="00CF368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713AE81E" w14:textId="77777777" w:rsidR="00CF368F" w:rsidRPr="008D1934" w:rsidRDefault="00CF368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7BE7B484" w14:textId="77777777" w:rsidR="00CF368F" w:rsidRPr="008D1934" w:rsidRDefault="00CF368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03052245" w14:textId="77777777" w:rsidR="00CF368F" w:rsidRPr="008D1934" w:rsidRDefault="00CF368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77005D59" w14:textId="77777777" w:rsidR="00CF368F" w:rsidRPr="008D1934" w:rsidRDefault="00CF368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22D4204D" w14:textId="77777777" w:rsidR="00CF368F" w:rsidRPr="008D1934" w:rsidRDefault="00CF368F" w:rsidP="003A715C">
      <w:pPr>
        <w:tabs>
          <w:tab w:val="left" w:pos="-28444"/>
          <w:tab w:val="left" w:pos="-27724"/>
          <w:tab w:val="left" w:pos="-27004"/>
          <w:tab w:val="left" w:pos="-26284"/>
          <w:tab w:val="left" w:pos="-25564"/>
          <w:tab w:val="left" w:pos="-24844"/>
          <w:tab w:val="left" w:pos="-24124"/>
        </w:tabs>
        <w:rPr>
          <w:rFonts w:asciiTheme="minorHAnsi" w:eastAsia="MS Mincho" w:hAnsiTheme="minorHAnsi" w:cs="Arial"/>
          <w:b/>
          <w:sz w:val="20"/>
          <w:lang w:val="es-ES_tradnl" w:eastAsia="zh-CN"/>
        </w:rPr>
      </w:pPr>
    </w:p>
    <w:p w14:paraId="3EE7E4B8" w14:textId="77777777" w:rsidR="00CF368F" w:rsidRPr="008D1934" w:rsidRDefault="00CF368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7493CCD2" w14:textId="77777777" w:rsidR="000626EA" w:rsidRDefault="000626EA" w:rsidP="006234AC">
      <w:pPr>
        <w:tabs>
          <w:tab w:val="left" w:pos="-28444"/>
          <w:tab w:val="left" w:pos="-27724"/>
          <w:tab w:val="left" w:pos="-27004"/>
          <w:tab w:val="left" w:pos="-26284"/>
          <w:tab w:val="left" w:pos="-25564"/>
          <w:tab w:val="left" w:pos="-24844"/>
          <w:tab w:val="left" w:pos="-24124"/>
        </w:tabs>
        <w:rPr>
          <w:rFonts w:asciiTheme="minorHAnsi" w:eastAsia="MS Mincho" w:hAnsiTheme="minorHAnsi" w:cs="Arial"/>
          <w:b/>
          <w:sz w:val="20"/>
          <w:lang w:val="es-ES_tradnl" w:eastAsia="zh-CN"/>
        </w:rPr>
      </w:pPr>
    </w:p>
    <w:p w14:paraId="410D04D3" w14:textId="77777777" w:rsidR="006234AC" w:rsidRPr="008D1934" w:rsidRDefault="006234AC" w:rsidP="006234AC">
      <w:pPr>
        <w:tabs>
          <w:tab w:val="left" w:pos="-28444"/>
          <w:tab w:val="left" w:pos="-27724"/>
          <w:tab w:val="left" w:pos="-27004"/>
          <w:tab w:val="left" w:pos="-26284"/>
          <w:tab w:val="left" w:pos="-25564"/>
          <w:tab w:val="left" w:pos="-24844"/>
          <w:tab w:val="left" w:pos="-24124"/>
        </w:tabs>
        <w:rPr>
          <w:rFonts w:asciiTheme="minorHAnsi" w:eastAsia="MS Mincho" w:hAnsiTheme="minorHAnsi" w:cs="Arial"/>
          <w:b/>
          <w:sz w:val="20"/>
          <w:lang w:val="es-ES_tradnl" w:eastAsia="zh-CN"/>
        </w:rPr>
      </w:pPr>
    </w:p>
    <w:p w14:paraId="3D4B82A4" w14:textId="2E45F998"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lastRenderedPageBreak/>
        <w:t xml:space="preserve">ANEXO NÚMERO </w:t>
      </w:r>
      <w:r w:rsidR="004B60A5" w:rsidRPr="008D1934">
        <w:rPr>
          <w:rFonts w:asciiTheme="minorHAnsi" w:eastAsia="MS Mincho" w:hAnsiTheme="minorHAnsi" w:cs="Arial"/>
          <w:b/>
          <w:sz w:val="20"/>
          <w:lang w:val="es-ES_tradnl" w:eastAsia="zh-CN"/>
        </w:rPr>
        <w:t>0</w:t>
      </w:r>
      <w:r w:rsidRPr="008D1934">
        <w:rPr>
          <w:rFonts w:asciiTheme="minorHAnsi" w:eastAsia="MS Mincho" w:hAnsiTheme="minorHAnsi" w:cs="Arial"/>
          <w:b/>
          <w:sz w:val="20"/>
          <w:lang w:val="es-ES_tradnl" w:eastAsia="zh-CN"/>
        </w:rPr>
        <w:t>1 (UNO)</w:t>
      </w:r>
    </w:p>
    <w:p w14:paraId="613E29E7" w14:textId="77777777" w:rsidR="00CF368F" w:rsidRPr="008D1934" w:rsidRDefault="00CF368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sz w:val="20"/>
          <w:lang w:val="es-ES_tradnl" w:eastAsia="zh-CN"/>
        </w:rPr>
      </w:pPr>
    </w:p>
    <w:tbl>
      <w:tblPr>
        <w:tblW w:w="5000" w:type="pct"/>
        <w:jc w:val="center"/>
        <w:tblCellMar>
          <w:left w:w="70" w:type="dxa"/>
          <w:right w:w="70" w:type="dxa"/>
        </w:tblCellMar>
        <w:tblLook w:val="0000" w:firstRow="0" w:lastRow="0" w:firstColumn="0" w:lastColumn="0" w:noHBand="0" w:noVBand="0"/>
      </w:tblPr>
      <w:tblGrid>
        <w:gridCol w:w="6900"/>
        <w:gridCol w:w="1471"/>
        <w:gridCol w:w="668"/>
        <w:gridCol w:w="676"/>
      </w:tblGrid>
      <w:tr w:rsidR="00BD419F" w:rsidRPr="008D1934" w14:paraId="58581605" w14:textId="77777777" w:rsidTr="006C55FF">
        <w:trPr>
          <w:jc w:val="center"/>
        </w:trPr>
        <w:tc>
          <w:tcPr>
            <w:tcW w:w="3551" w:type="pct"/>
            <w:tcBorders>
              <w:top w:val="single" w:sz="4" w:space="0" w:color="000000"/>
              <w:left w:val="single" w:sz="4" w:space="0" w:color="000000"/>
              <w:bottom w:val="single" w:sz="4" w:space="0" w:color="000000"/>
            </w:tcBorders>
            <w:shd w:val="clear" w:color="auto" w:fill="D9D9D9" w:themeFill="background1" w:themeFillShade="D9"/>
            <w:vAlign w:val="center"/>
          </w:tcPr>
          <w:p w14:paraId="14DFA326" w14:textId="5F69CA83" w:rsidR="00BD419F" w:rsidRPr="008D1934" w:rsidRDefault="00CF368F" w:rsidP="00CF368F">
            <w:pPr>
              <w:keepNext/>
              <w:snapToGrid w:val="0"/>
              <w:jc w:val="center"/>
              <w:outlineLvl w:val="0"/>
              <w:rPr>
                <w:rFonts w:asciiTheme="minorHAnsi" w:eastAsia="MS Gothic" w:hAnsiTheme="minorHAnsi" w:cs="Arial"/>
                <w:color w:val="365F91"/>
                <w:sz w:val="18"/>
                <w:szCs w:val="18"/>
                <w:lang w:val="es-ES_tradnl" w:eastAsia="zh-CN"/>
              </w:rPr>
            </w:pPr>
            <w:r w:rsidRPr="008D1934">
              <w:rPr>
                <w:rFonts w:asciiTheme="minorHAnsi" w:eastAsia="MS Gothic" w:hAnsiTheme="minorHAnsi" w:cs="Arial"/>
                <w:b/>
                <w:sz w:val="18"/>
                <w:szCs w:val="18"/>
                <w:lang w:val="es-ES_tradnl" w:eastAsia="zh-CN"/>
              </w:rPr>
              <w:t>DOCUMENTO SOLICITADO</w:t>
            </w:r>
          </w:p>
        </w:tc>
        <w:tc>
          <w:tcPr>
            <w:tcW w:w="757" w:type="pct"/>
            <w:tcBorders>
              <w:top w:val="single" w:sz="4" w:space="0" w:color="000000"/>
              <w:left w:val="single" w:sz="4" w:space="0" w:color="000000"/>
              <w:bottom w:val="single" w:sz="4" w:space="0" w:color="000000"/>
            </w:tcBorders>
            <w:shd w:val="clear" w:color="auto" w:fill="D9D9D9"/>
            <w:vAlign w:val="center"/>
          </w:tcPr>
          <w:p w14:paraId="6282ACEA" w14:textId="068DC666" w:rsidR="00BD419F" w:rsidRPr="008D1934" w:rsidRDefault="00CF368F" w:rsidP="00BD419F">
            <w:pPr>
              <w:jc w:val="center"/>
              <w:rPr>
                <w:rFonts w:asciiTheme="minorHAnsi" w:eastAsia="MS Mincho" w:hAnsiTheme="minorHAnsi" w:cs="Arial"/>
                <w:sz w:val="18"/>
                <w:szCs w:val="18"/>
                <w:lang w:val="es-ES_tradnl" w:eastAsia="zh-CN"/>
              </w:rPr>
            </w:pPr>
            <w:r w:rsidRPr="008D1934">
              <w:rPr>
                <w:rFonts w:asciiTheme="minorHAnsi" w:eastAsia="MS Mincho" w:hAnsiTheme="minorHAnsi" w:cs="Arial"/>
                <w:b/>
                <w:bCs/>
                <w:sz w:val="18"/>
                <w:szCs w:val="18"/>
                <w:lang w:val="es-ES_tradnl" w:eastAsia="zh-CN"/>
              </w:rPr>
              <w:t>PUNTO EN EL QUE SE SOLICITA</w:t>
            </w:r>
          </w:p>
        </w:tc>
        <w:tc>
          <w:tcPr>
            <w:tcW w:w="69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A306B1E" w14:textId="25BF3A41" w:rsidR="00BD419F" w:rsidRPr="008D1934" w:rsidRDefault="00CF368F" w:rsidP="00BD419F">
            <w:pPr>
              <w:jc w:val="center"/>
              <w:rPr>
                <w:rFonts w:asciiTheme="minorHAnsi" w:eastAsia="MS Mincho" w:hAnsiTheme="minorHAnsi" w:cs="Arial"/>
                <w:sz w:val="18"/>
                <w:szCs w:val="18"/>
                <w:lang w:val="es-ES_tradnl" w:eastAsia="zh-CN"/>
              </w:rPr>
            </w:pPr>
            <w:r w:rsidRPr="008D1934">
              <w:rPr>
                <w:rFonts w:asciiTheme="minorHAnsi" w:eastAsia="MS Mincho" w:hAnsiTheme="minorHAnsi" w:cs="Arial"/>
                <w:b/>
                <w:bCs/>
                <w:sz w:val="18"/>
                <w:szCs w:val="18"/>
                <w:lang w:val="es-ES_tradnl" w:eastAsia="zh-CN"/>
              </w:rPr>
              <w:t>PRESENTADO</w:t>
            </w:r>
          </w:p>
          <w:p w14:paraId="3E8A3D22" w14:textId="5F978825" w:rsidR="00BD419F" w:rsidRPr="008D1934" w:rsidRDefault="00CF368F" w:rsidP="00BD419F">
            <w:pPr>
              <w:jc w:val="center"/>
              <w:rPr>
                <w:rFonts w:asciiTheme="minorHAnsi" w:eastAsia="MS Mincho" w:hAnsiTheme="minorHAnsi" w:cs="Arial"/>
                <w:sz w:val="18"/>
                <w:szCs w:val="18"/>
                <w:lang w:val="es-ES_tradnl" w:eastAsia="zh-CN"/>
              </w:rPr>
            </w:pPr>
            <w:r w:rsidRPr="008D1934">
              <w:rPr>
                <w:rFonts w:asciiTheme="minorHAnsi" w:eastAsia="MS Mincho" w:hAnsiTheme="minorHAnsi" w:cs="Arial"/>
                <w:b/>
                <w:bCs/>
                <w:sz w:val="18"/>
                <w:szCs w:val="18"/>
                <w:lang w:val="es-ES_tradnl" w:eastAsia="zh-CN"/>
              </w:rPr>
              <w:t>SI          NO</w:t>
            </w:r>
          </w:p>
        </w:tc>
      </w:tr>
      <w:tr w:rsidR="00BD419F" w:rsidRPr="008D1934" w14:paraId="43A314D3" w14:textId="77777777" w:rsidTr="00CF368F">
        <w:trPr>
          <w:jc w:val="center"/>
        </w:trPr>
        <w:tc>
          <w:tcPr>
            <w:tcW w:w="3551" w:type="pct"/>
            <w:tcBorders>
              <w:top w:val="single" w:sz="4" w:space="0" w:color="000000"/>
              <w:left w:val="single" w:sz="4" w:space="0" w:color="000000"/>
              <w:bottom w:val="single" w:sz="4" w:space="0" w:color="000000"/>
            </w:tcBorders>
            <w:shd w:val="clear" w:color="auto" w:fill="auto"/>
          </w:tcPr>
          <w:p w14:paraId="4651A165" w14:textId="62F4AFA4" w:rsidR="00BD419F" w:rsidRPr="008D1934" w:rsidRDefault="00CF368F" w:rsidP="003A715C">
            <w:pPr>
              <w:snapToGrid w:val="0"/>
              <w:jc w:val="center"/>
              <w:rPr>
                <w:rFonts w:asciiTheme="minorHAnsi" w:eastAsia="MS Mincho" w:hAnsiTheme="minorHAnsi" w:cs="Arial"/>
                <w:sz w:val="18"/>
                <w:szCs w:val="18"/>
                <w:lang w:val="es-ES_tradnl" w:eastAsia="zh-CN"/>
              </w:rPr>
            </w:pPr>
            <w:r w:rsidRPr="008D1934">
              <w:rPr>
                <w:rFonts w:asciiTheme="minorHAnsi" w:eastAsia="MS Mincho" w:hAnsiTheme="minorHAnsi" w:cs="Arial"/>
                <w:sz w:val="18"/>
                <w:szCs w:val="18"/>
                <w:lang w:val="es-ES_tradnl" w:eastAsia="zh-CN"/>
              </w:rPr>
              <w:t xml:space="preserve">ESCRITO EN EL QUE SU FIRMANTE MANIFIESTE, BAJO PROTESTA DE DECIR VERDAD, QUE CUENTA CON FACULTADES SUFICIENTES PARA COMPROMETERSE POR SI O POR SU REPRESENTADA, </w:t>
            </w:r>
            <w:r w:rsidRPr="008D1934">
              <w:rPr>
                <w:rFonts w:asciiTheme="minorHAnsi" w:eastAsia="MS Mincho" w:hAnsiTheme="minorHAnsi" w:cs="Arial"/>
                <w:bCs/>
                <w:sz w:val="18"/>
                <w:szCs w:val="18"/>
                <w:lang w:val="es-MX" w:eastAsia="zh-CN"/>
              </w:rPr>
              <w:t xml:space="preserve">SIN QUE RESULTE NECESARIO ACREDITAR SU PERSONALIDAD JURÍDICA. </w:t>
            </w:r>
            <w:r w:rsidRPr="008D1934">
              <w:rPr>
                <w:rFonts w:asciiTheme="minorHAnsi" w:eastAsia="MS Mincho" w:hAnsiTheme="minorHAnsi" w:cs="Arial"/>
                <w:b/>
                <w:bCs/>
                <w:sz w:val="18"/>
                <w:szCs w:val="18"/>
                <w:lang w:val="es-MX" w:eastAsia="zh-CN"/>
              </w:rPr>
              <w:t>ANEXO  NUMERO 04 (CUATRO)</w:t>
            </w:r>
          </w:p>
        </w:tc>
        <w:tc>
          <w:tcPr>
            <w:tcW w:w="757" w:type="pct"/>
            <w:tcBorders>
              <w:top w:val="single" w:sz="4" w:space="0" w:color="000000"/>
              <w:left w:val="single" w:sz="4" w:space="0" w:color="000000"/>
              <w:bottom w:val="single" w:sz="4" w:space="0" w:color="000000"/>
            </w:tcBorders>
            <w:shd w:val="clear" w:color="auto" w:fill="auto"/>
            <w:vAlign w:val="center"/>
          </w:tcPr>
          <w:p w14:paraId="44A988E4" w14:textId="4F83EAFF" w:rsidR="00BD419F" w:rsidRPr="008D1934" w:rsidRDefault="00CF368F" w:rsidP="003A715C">
            <w:pPr>
              <w:snapToGrid w:val="0"/>
              <w:jc w:val="center"/>
              <w:rPr>
                <w:rFonts w:asciiTheme="minorHAnsi" w:eastAsia="MS Mincho" w:hAnsiTheme="minorHAnsi" w:cs="Arial"/>
                <w:sz w:val="18"/>
                <w:szCs w:val="18"/>
                <w:lang w:val="es-ES_tradnl" w:eastAsia="zh-CN"/>
              </w:rPr>
            </w:pPr>
            <w:r w:rsidRPr="008D1934">
              <w:rPr>
                <w:rFonts w:asciiTheme="minorHAnsi" w:eastAsia="MS Mincho" w:hAnsiTheme="minorHAnsi" w:cs="Arial"/>
                <w:sz w:val="18"/>
                <w:szCs w:val="18"/>
                <w:lang w:val="es-ES_tradnl" w:eastAsia="zh-CN"/>
              </w:rPr>
              <w:t>7.1</w:t>
            </w:r>
          </w:p>
        </w:tc>
        <w:tc>
          <w:tcPr>
            <w:tcW w:w="344" w:type="pct"/>
            <w:tcBorders>
              <w:top w:val="single" w:sz="4" w:space="0" w:color="000000"/>
              <w:left w:val="single" w:sz="4" w:space="0" w:color="000000"/>
              <w:bottom w:val="single" w:sz="4" w:space="0" w:color="000000"/>
            </w:tcBorders>
            <w:shd w:val="clear" w:color="auto" w:fill="auto"/>
          </w:tcPr>
          <w:p w14:paraId="36F56D91" w14:textId="77777777" w:rsidR="00BD419F" w:rsidRPr="008D1934" w:rsidRDefault="00BD419F" w:rsidP="003A715C">
            <w:pPr>
              <w:snapToGrid w:val="0"/>
              <w:jc w:val="center"/>
              <w:rPr>
                <w:rFonts w:asciiTheme="minorHAnsi" w:eastAsia="MS Mincho" w:hAnsiTheme="minorHAnsi" w:cs="Arial"/>
                <w:sz w:val="18"/>
                <w:szCs w:val="18"/>
                <w:lang w:val="es-ES_tradnl" w:eastAsia="zh-CN"/>
              </w:rPr>
            </w:pPr>
          </w:p>
        </w:tc>
        <w:tc>
          <w:tcPr>
            <w:tcW w:w="349" w:type="pct"/>
            <w:tcBorders>
              <w:top w:val="single" w:sz="4" w:space="0" w:color="000000"/>
              <w:left w:val="single" w:sz="4" w:space="0" w:color="000000"/>
              <w:bottom w:val="single" w:sz="4" w:space="0" w:color="000000"/>
              <w:right w:val="single" w:sz="4" w:space="0" w:color="000000"/>
            </w:tcBorders>
            <w:shd w:val="clear" w:color="auto" w:fill="auto"/>
          </w:tcPr>
          <w:p w14:paraId="00792C3F" w14:textId="77777777" w:rsidR="00BD419F" w:rsidRPr="008D1934" w:rsidRDefault="00BD419F" w:rsidP="003A715C">
            <w:pPr>
              <w:snapToGrid w:val="0"/>
              <w:jc w:val="center"/>
              <w:rPr>
                <w:rFonts w:asciiTheme="minorHAnsi" w:eastAsia="MS Mincho" w:hAnsiTheme="minorHAnsi" w:cs="Arial"/>
                <w:sz w:val="18"/>
                <w:szCs w:val="18"/>
                <w:lang w:val="es-ES_tradnl" w:eastAsia="zh-CN"/>
              </w:rPr>
            </w:pPr>
          </w:p>
        </w:tc>
      </w:tr>
    </w:tbl>
    <w:p w14:paraId="6262B55F" w14:textId="77777777" w:rsidR="00BD419F" w:rsidRPr="008D1934" w:rsidRDefault="00BD419F" w:rsidP="003A715C">
      <w:pPr>
        <w:jc w:val="center"/>
        <w:rPr>
          <w:rFonts w:asciiTheme="minorHAnsi" w:eastAsia="MS Mincho" w:hAnsiTheme="minorHAnsi" w:cs="Arial"/>
          <w:sz w:val="20"/>
          <w:lang w:val="es-ES_tradnl" w:eastAsia="zh-CN"/>
        </w:rPr>
      </w:pPr>
    </w:p>
    <w:p w14:paraId="7FD4F731" w14:textId="77777777" w:rsidR="00BD419F" w:rsidRPr="008D1934" w:rsidRDefault="00BD419F" w:rsidP="003A715C">
      <w:pPr>
        <w:keepNext/>
        <w:numPr>
          <w:ilvl w:val="0"/>
          <w:numId w:val="1"/>
        </w:numPr>
        <w:tabs>
          <w:tab w:val="clear" w:pos="432"/>
          <w:tab w:val="num" w:pos="0"/>
          <w:tab w:val="num" w:pos="576"/>
        </w:tabs>
        <w:ind w:left="576" w:hanging="576"/>
        <w:jc w:val="center"/>
        <w:outlineLvl w:val="1"/>
        <w:rPr>
          <w:rFonts w:asciiTheme="minorHAnsi" w:hAnsiTheme="minorHAnsi" w:cs="Arial"/>
          <w:b/>
          <w:i/>
          <w:sz w:val="20"/>
          <w:lang w:eastAsia="zh-CN"/>
        </w:rPr>
      </w:pPr>
      <w:r w:rsidRPr="008D1934">
        <w:rPr>
          <w:rFonts w:asciiTheme="minorHAnsi" w:hAnsiTheme="minorHAnsi" w:cs="Arial"/>
          <w:b/>
          <w:sz w:val="20"/>
          <w:lang w:val="es-MX" w:eastAsia="zh-CN"/>
        </w:rPr>
        <w:t>DOCUMENTACIÓN CORRESPONDIENTE A LA PROPOSICION TÉCNICA</w:t>
      </w:r>
    </w:p>
    <w:p w14:paraId="281C1268" w14:textId="77777777" w:rsidR="00BD419F" w:rsidRPr="008D1934" w:rsidRDefault="00BD419F" w:rsidP="003A715C">
      <w:pPr>
        <w:jc w:val="center"/>
        <w:rPr>
          <w:rFonts w:asciiTheme="minorHAnsi" w:eastAsia="MS Mincho" w:hAnsiTheme="minorHAnsi" w:cs="Arial"/>
          <w:sz w:val="20"/>
          <w:lang w:val="es-MX" w:eastAsia="zh-CN"/>
        </w:rPr>
      </w:pPr>
    </w:p>
    <w:tbl>
      <w:tblPr>
        <w:tblW w:w="5000" w:type="pct"/>
        <w:tblCellMar>
          <w:left w:w="70" w:type="dxa"/>
          <w:right w:w="70" w:type="dxa"/>
        </w:tblCellMar>
        <w:tblLook w:val="0000" w:firstRow="0" w:lastRow="0" w:firstColumn="0" w:lastColumn="0" w:noHBand="0" w:noVBand="0"/>
      </w:tblPr>
      <w:tblGrid>
        <w:gridCol w:w="6900"/>
        <w:gridCol w:w="1471"/>
        <w:gridCol w:w="668"/>
        <w:gridCol w:w="676"/>
      </w:tblGrid>
      <w:tr w:rsidR="00BD419F" w:rsidRPr="008D1934" w14:paraId="0C6B090D" w14:textId="77777777" w:rsidTr="00CF368F">
        <w:trPr>
          <w:tblHeader/>
        </w:trPr>
        <w:tc>
          <w:tcPr>
            <w:tcW w:w="3551" w:type="pct"/>
            <w:tcBorders>
              <w:top w:val="single" w:sz="4" w:space="0" w:color="000000"/>
              <w:left w:val="single" w:sz="4" w:space="0" w:color="000000"/>
              <w:bottom w:val="single" w:sz="4" w:space="0" w:color="000000"/>
            </w:tcBorders>
            <w:shd w:val="clear" w:color="auto" w:fill="D9D9D9"/>
            <w:vAlign w:val="center"/>
          </w:tcPr>
          <w:p w14:paraId="57FAE025" w14:textId="795AE43F" w:rsidR="00BD419F" w:rsidRPr="008D1934" w:rsidRDefault="00CF368F" w:rsidP="003A715C">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DOCUMENTO SOLICITADO</w:t>
            </w:r>
          </w:p>
        </w:tc>
        <w:tc>
          <w:tcPr>
            <w:tcW w:w="757" w:type="pct"/>
            <w:tcBorders>
              <w:top w:val="single" w:sz="4" w:space="0" w:color="000000"/>
              <w:left w:val="single" w:sz="4" w:space="0" w:color="000000"/>
              <w:bottom w:val="single" w:sz="4" w:space="0" w:color="000000"/>
            </w:tcBorders>
            <w:shd w:val="clear" w:color="auto" w:fill="D9D9D9"/>
            <w:vAlign w:val="center"/>
          </w:tcPr>
          <w:p w14:paraId="4E75C667" w14:textId="46D947A7" w:rsidR="00BD419F" w:rsidRPr="008D1934" w:rsidRDefault="00CF368F" w:rsidP="003A715C">
            <w:pPr>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PUNTO EN EL QUE SE SOLICITA</w:t>
            </w:r>
          </w:p>
        </w:tc>
        <w:tc>
          <w:tcPr>
            <w:tcW w:w="692"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7494AE4" w14:textId="1A238C08" w:rsidR="00BD419F" w:rsidRPr="008D1934" w:rsidRDefault="00CF368F" w:rsidP="003A715C">
            <w:pPr>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PRESENTADO</w:t>
            </w:r>
          </w:p>
          <w:p w14:paraId="71CACEC3" w14:textId="381DD4F0" w:rsidR="00BD419F" w:rsidRPr="008D1934" w:rsidRDefault="00CF368F" w:rsidP="003A715C">
            <w:pPr>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SI             NO</w:t>
            </w:r>
          </w:p>
        </w:tc>
      </w:tr>
      <w:tr w:rsidR="00BD419F" w:rsidRPr="008D1934" w14:paraId="68642130" w14:textId="77777777" w:rsidTr="00CF368F">
        <w:tc>
          <w:tcPr>
            <w:tcW w:w="3551" w:type="pct"/>
            <w:tcBorders>
              <w:top w:val="single" w:sz="4" w:space="0" w:color="000000"/>
              <w:left w:val="single" w:sz="4" w:space="0" w:color="000000"/>
              <w:bottom w:val="single" w:sz="4" w:space="0" w:color="000000"/>
            </w:tcBorders>
            <w:shd w:val="clear" w:color="auto" w:fill="auto"/>
          </w:tcPr>
          <w:p w14:paraId="0146F518" w14:textId="27F09816" w:rsidR="00BD419F" w:rsidRPr="008D1934" w:rsidRDefault="00CF368F" w:rsidP="003A715C">
            <w:pPr>
              <w:widowControl w:val="0"/>
              <w:snapToGrid w:val="0"/>
              <w:jc w:val="center"/>
              <w:rPr>
                <w:rFonts w:asciiTheme="minorHAnsi" w:hAnsiTheme="minorHAnsi" w:cs="Arial"/>
                <w:sz w:val="20"/>
                <w:lang w:eastAsia="zh-CN"/>
              </w:rPr>
            </w:pPr>
            <w:r w:rsidRPr="008D1934">
              <w:rPr>
                <w:rFonts w:asciiTheme="minorHAnsi" w:hAnsiTheme="minorHAnsi" w:cs="Arial"/>
                <w:bCs/>
                <w:sz w:val="20"/>
                <w:lang w:eastAsia="zh-CN"/>
              </w:rPr>
              <w:t>UNA DECLARACIÓN FIRMADA EN FORMA AUTÓGRAFA POR EL PROPIO LICITANTE O SU REPRESENTANTE LEGAL, POR EL QUE MANIFIESTE BAJO PROTESTA DE DECIR VERDAD, NO ENCONTRARSE EN ALGUNO DE LOS SUPUESTOS ESTABLECIDOS POR LOS ARTÍCULOS 50 Y 60, PENÚLTIMO PÁRRAFO, DE LA LAASSP. C</w:t>
            </w:r>
            <w:r w:rsidRPr="008D1934">
              <w:rPr>
                <w:rFonts w:asciiTheme="minorHAnsi" w:hAnsiTheme="minorHAnsi" w:cs="Arial"/>
                <w:sz w:val="20"/>
                <w:lang w:eastAsia="zh-CN"/>
              </w:rPr>
              <w:t xml:space="preserve">ONFORME AL </w:t>
            </w:r>
            <w:r w:rsidRPr="008D1934">
              <w:rPr>
                <w:rFonts w:asciiTheme="minorHAnsi" w:hAnsiTheme="minorHAnsi" w:cs="Arial"/>
                <w:b/>
                <w:sz w:val="20"/>
                <w:lang w:eastAsia="zh-CN"/>
              </w:rPr>
              <w:t>ANEXO NÚMERO 05 (CINCO)</w:t>
            </w:r>
            <w:r w:rsidRPr="008D1934">
              <w:rPr>
                <w:rFonts w:asciiTheme="minorHAnsi" w:hAnsiTheme="minorHAnsi" w:cs="Arial"/>
                <w:sz w:val="20"/>
                <w:lang w:eastAsia="zh-CN"/>
              </w:rPr>
              <w:t>,  DE LAS PRESENTES BASES.</w:t>
            </w:r>
          </w:p>
        </w:tc>
        <w:tc>
          <w:tcPr>
            <w:tcW w:w="757" w:type="pct"/>
            <w:tcBorders>
              <w:top w:val="single" w:sz="4" w:space="0" w:color="000000"/>
              <w:left w:val="single" w:sz="4" w:space="0" w:color="000000"/>
              <w:bottom w:val="single" w:sz="4" w:space="0" w:color="000000"/>
            </w:tcBorders>
            <w:shd w:val="clear" w:color="auto" w:fill="auto"/>
            <w:vAlign w:val="center"/>
          </w:tcPr>
          <w:p w14:paraId="1A354421" w14:textId="4CC29DE2" w:rsidR="00BD419F" w:rsidRPr="008D1934" w:rsidRDefault="00CF368F" w:rsidP="003A715C">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6 INCISO A)</w:t>
            </w:r>
          </w:p>
        </w:tc>
        <w:tc>
          <w:tcPr>
            <w:tcW w:w="344" w:type="pct"/>
            <w:tcBorders>
              <w:top w:val="single" w:sz="4" w:space="0" w:color="000000"/>
              <w:left w:val="single" w:sz="4" w:space="0" w:color="000000"/>
              <w:bottom w:val="single" w:sz="4" w:space="0" w:color="000000"/>
            </w:tcBorders>
            <w:shd w:val="clear" w:color="auto" w:fill="auto"/>
          </w:tcPr>
          <w:p w14:paraId="0883787D" w14:textId="77777777" w:rsidR="00BD419F" w:rsidRPr="008D1934" w:rsidRDefault="00BD419F" w:rsidP="003A715C">
            <w:pPr>
              <w:snapToGrid w:val="0"/>
              <w:jc w:val="center"/>
              <w:rPr>
                <w:rFonts w:asciiTheme="minorHAnsi" w:eastAsia="MS Mincho" w:hAnsiTheme="minorHAnsi" w:cs="Arial"/>
                <w:sz w:val="20"/>
                <w:lang w:val="es-ES_tradnl"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36B211DD" w14:textId="77777777" w:rsidR="00BD419F" w:rsidRPr="008D1934" w:rsidRDefault="00BD419F" w:rsidP="003A715C">
            <w:pPr>
              <w:snapToGrid w:val="0"/>
              <w:jc w:val="center"/>
              <w:rPr>
                <w:rFonts w:asciiTheme="minorHAnsi" w:eastAsia="MS Mincho" w:hAnsiTheme="minorHAnsi" w:cs="Arial"/>
                <w:sz w:val="20"/>
                <w:lang w:val="es-ES_tradnl" w:eastAsia="zh-CN"/>
              </w:rPr>
            </w:pPr>
          </w:p>
        </w:tc>
      </w:tr>
      <w:tr w:rsidR="00BD419F" w:rsidRPr="008D1934" w14:paraId="13734679" w14:textId="77777777" w:rsidTr="00CF368F">
        <w:tc>
          <w:tcPr>
            <w:tcW w:w="3551" w:type="pct"/>
            <w:tcBorders>
              <w:top w:val="single" w:sz="4" w:space="0" w:color="000000"/>
              <w:left w:val="single" w:sz="4" w:space="0" w:color="000000"/>
              <w:bottom w:val="single" w:sz="4" w:space="0" w:color="000000"/>
            </w:tcBorders>
            <w:shd w:val="clear" w:color="auto" w:fill="auto"/>
          </w:tcPr>
          <w:p w14:paraId="645A251F" w14:textId="397F47DD" w:rsidR="00BD419F" w:rsidRPr="008D1934" w:rsidRDefault="00CF368F" w:rsidP="003A715C">
            <w:pPr>
              <w:widowControl w:val="0"/>
              <w:snapToGrid w:val="0"/>
              <w:jc w:val="center"/>
              <w:rPr>
                <w:rFonts w:asciiTheme="minorHAnsi" w:hAnsiTheme="minorHAnsi" w:cs="Arial"/>
                <w:sz w:val="20"/>
                <w:lang w:eastAsia="zh-CN"/>
              </w:rPr>
            </w:pPr>
            <w:r w:rsidRPr="008D1934">
              <w:rPr>
                <w:rFonts w:asciiTheme="minorHAnsi" w:hAnsiTheme="minorHAnsi" w:cs="Arial"/>
                <w:sz w:val="20"/>
                <w:lang w:eastAsia="zh-CN"/>
              </w:rPr>
              <w:t xml:space="preserve">ESCRITO DE DECLARACIÓN DE INTEGRIDAD, A TRAVÉS DEL CUAL EL LICITANTE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8D1934">
              <w:rPr>
                <w:rFonts w:asciiTheme="minorHAnsi" w:hAnsiTheme="minorHAnsi" w:cs="Arial"/>
                <w:b/>
                <w:sz w:val="20"/>
                <w:lang w:eastAsia="zh-CN"/>
              </w:rPr>
              <w:t>ANEXO NÚMERO 06 (SEIS)</w:t>
            </w:r>
            <w:r w:rsidRPr="008D1934">
              <w:rPr>
                <w:rFonts w:asciiTheme="minorHAnsi" w:hAnsiTheme="minorHAnsi" w:cs="Arial"/>
                <w:sz w:val="20"/>
                <w:lang w:eastAsia="zh-CN"/>
              </w:rPr>
              <w:t>,  DE LAS PRESENTES BASES.</w:t>
            </w:r>
          </w:p>
        </w:tc>
        <w:tc>
          <w:tcPr>
            <w:tcW w:w="757" w:type="pct"/>
            <w:tcBorders>
              <w:top w:val="single" w:sz="4" w:space="0" w:color="000000"/>
              <w:left w:val="single" w:sz="4" w:space="0" w:color="000000"/>
              <w:bottom w:val="single" w:sz="4" w:space="0" w:color="000000"/>
            </w:tcBorders>
            <w:shd w:val="clear" w:color="auto" w:fill="auto"/>
            <w:vAlign w:val="center"/>
          </w:tcPr>
          <w:p w14:paraId="714F0BAC" w14:textId="3DB4F623" w:rsidR="00BD419F" w:rsidRPr="008D1934" w:rsidRDefault="00CF368F" w:rsidP="003A715C">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6 INCISO B)</w:t>
            </w:r>
          </w:p>
        </w:tc>
        <w:tc>
          <w:tcPr>
            <w:tcW w:w="344" w:type="pct"/>
            <w:tcBorders>
              <w:top w:val="single" w:sz="4" w:space="0" w:color="000000"/>
              <w:left w:val="single" w:sz="4" w:space="0" w:color="000000"/>
              <w:bottom w:val="single" w:sz="4" w:space="0" w:color="000000"/>
            </w:tcBorders>
            <w:shd w:val="clear" w:color="auto" w:fill="auto"/>
          </w:tcPr>
          <w:p w14:paraId="007FB788" w14:textId="77777777" w:rsidR="00BD419F" w:rsidRPr="008D1934" w:rsidRDefault="00BD419F" w:rsidP="003A715C">
            <w:pPr>
              <w:snapToGrid w:val="0"/>
              <w:jc w:val="center"/>
              <w:rPr>
                <w:rFonts w:asciiTheme="minorHAnsi" w:eastAsia="MS Mincho" w:hAnsiTheme="minorHAnsi" w:cs="Arial"/>
                <w:sz w:val="20"/>
                <w:lang w:val="es-ES_tradnl"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3EB07B34" w14:textId="77777777" w:rsidR="00BD419F" w:rsidRPr="008D1934" w:rsidRDefault="00BD419F" w:rsidP="003A715C">
            <w:pPr>
              <w:snapToGrid w:val="0"/>
              <w:jc w:val="center"/>
              <w:rPr>
                <w:rFonts w:asciiTheme="minorHAnsi" w:eastAsia="MS Mincho" w:hAnsiTheme="minorHAnsi" w:cs="Arial"/>
                <w:sz w:val="20"/>
                <w:lang w:val="es-ES_tradnl" w:eastAsia="zh-CN"/>
              </w:rPr>
            </w:pPr>
          </w:p>
        </w:tc>
      </w:tr>
      <w:tr w:rsidR="00BD419F" w:rsidRPr="008D1934" w14:paraId="5C244224" w14:textId="77777777" w:rsidTr="00CF368F">
        <w:tc>
          <w:tcPr>
            <w:tcW w:w="3551" w:type="pct"/>
            <w:tcBorders>
              <w:top w:val="single" w:sz="4" w:space="0" w:color="000000"/>
              <w:left w:val="single" w:sz="4" w:space="0" w:color="000000"/>
              <w:bottom w:val="single" w:sz="4" w:space="0" w:color="000000"/>
            </w:tcBorders>
            <w:shd w:val="clear" w:color="auto" w:fill="auto"/>
          </w:tcPr>
          <w:p w14:paraId="486340F6" w14:textId="1F26BD55" w:rsidR="00BD419F" w:rsidRPr="008D1934" w:rsidRDefault="00CF368F" w:rsidP="003A715C">
            <w:pPr>
              <w:widowControl w:val="0"/>
              <w:snapToGrid w:val="0"/>
              <w:jc w:val="center"/>
              <w:rPr>
                <w:rFonts w:asciiTheme="minorHAnsi" w:hAnsiTheme="minorHAnsi" w:cs="Arial"/>
                <w:sz w:val="20"/>
                <w:lang w:eastAsia="zh-CN"/>
              </w:rPr>
            </w:pPr>
            <w:r w:rsidRPr="008D1934">
              <w:rPr>
                <w:rFonts w:asciiTheme="minorHAnsi" w:hAnsiTheme="minorHAnsi" w:cs="Arial"/>
                <w:sz w:val="20"/>
                <w:lang w:val="es-ES_tradnl" w:eastAsia="zh-CN"/>
              </w:rPr>
              <w:t>LOS LICITANTES C</w:t>
            </w:r>
            <w:r w:rsidRPr="008D1934">
              <w:rPr>
                <w:rFonts w:asciiTheme="minorHAnsi" w:hAnsiTheme="minorHAnsi" w:cs="Arial"/>
                <w:sz w:val="20"/>
                <w:lang w:eastAsia="zh-CN"/>
              </w:rPr>
              <w:t>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8D1934">
              <w:rPr>
                <w:rFonts w:asciiTheme="minorHAnsi" w:hAnsiTheme="minorHAnsi" w:cs="Arial"/>
                <w:b/>
                <w:sz w:val="20"/>
                <w:lang w:eastAsia="zh-CN"/>
              </w:rPr>
              <w:t xml:space="preserve"> ANEXO NÚMERO 12 (DOCE)</w:t>
            </w:r>
            <w:r w:rsidRPr="008D1934">
              <w:rPr>
                <w:rFonts w:asciiTheme="minorHAnsi" w:hAnsiTheme="minorHAnsi" w:cs="Arial"/>
                <w:sz w:val="20"/>
                <w:lang w:eastAsia="zh-CN"/>
              </w:rPr>
              <w:t>, DE LAS PRESENTES BASES.</w:t>
            </w:r>
          </w:p>
        </w:tc>
        <w:tc>
          <w:tcPr>
            <w:tcW w:w="757" w:type="pct"/>
            <w:tcBorders>
              <w:top w:val="single" w:sz="4" w:space="0" w:color="000000"/>
              <w:left w:val="single" w:sz="4" w:space="0" w:color="000000"/>
              <w:bottom w:val="single" w:sz="4" w:space="0" w:color="000000"/>
            </w:tcBorders>
            <w:shd w:val="clear" w:color="auto" w:fill="auto"/>
            <w:vAlign w:val="center"/>
          </w:tcPr>
          <w:p w14:paraId="22BFEF44" w14:textId="389DB890" w:rsidR="00BD419F" w:rsidRPr="008D1934" w:rsidRDefault="00CF368F" w:rsidP="003A715C">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6 INCISO C)</w:t>
            </w:r>
          </w:p>
        </w:tc>
        <w:tc>
          <w:tcPr>
            <w:tcW w:w="344" w:type="pct"/>
            <w:tcBorders>
              <w:top w:val="single" w:sz="4" w:space="0" w:color="000000"/>
              <w:left w:val="single" w:sz="4" w:space="0" w:color="000000"/>
              <w:bottom w:val="single" w:sz="4" w:space="0" w:color="000000"/>
            </w:tcBorders>
            <w:shd w:val="clear" w:color="auto" w:fill="auto"/>
          </w:tcPr>
          <w:p w14:paraId="384ACBA3" w14:textId="77777777" w:rsidR="00BD419F" w:rsidRPr="008D1934" w:rsidRDefault="00BD419F" w:rsidP="003A715C">
            <w:pPr>
              <w:snapToGrid w:val="0"/>
              <w:jc w:val="center"/>
              <w:rPr>
                <w:rFonts w:asciiTheme="minorHAnsi" w:eastAsia="MS Mincho" w:hAnsiTheme="minorHAnsi" w:cs="Arial"/>
                <w:sz w:val="20"/>
                <w:lang w:val="es-ES_tradnl"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2872EE14" w14:textId="77777777" w:rsidR="00BD419F" w:rsidRPr="008D1934" w:rsidRDefault="00BD419F" w:rsidP="003A715C">
            <w:pPr>
              <w:snapToGrid w:val="0"/>
              <w:jc w:val="center"/>
              <w:rPr>
                <w:rFonts w:asciiTheme="minorHAnsi" w:eastAsia="MS Mincho" w:hAnsiTheme="minorHAnsi" w:cs="Arial"/>
                <w:sz w:val="20"/>
                <w:lang w:val="es-ES_tradnl" w:eastAsia="zh-CN"/>
              </w:rPr>
            </w:pPr>
          </w:p>
        </w:tc>
      </w:tr>
      <w:tr w:rsidR="00BD419F" w:rsidRPr="008D1934" w14:paraId="074FE531" w14:textId="77777777" w:rsidTr="00CF368F">
        <w:tc>
          <w:tcPr>
            <w:tcW w:w="3551" w:type="pct"/>
            <w:tcBorders>
              <w:top w:val="single" w:sz="4" w:space="0" w:color="000000"/>
              <w:left w:val="single" w:sz="4" w:space="0" w:color="000000"/>
              <w:bottom w:val="single" w:sz="4" w:space="0" w:color="000000"/>
            </w:tcBorders>
            <w:shd w:val="clear" w:color="auto" w:fill="auto"/>
          </w:tcPr>
          <w:p w14:paraId="760A46DA" w14:textId="5F69A746" w:rsidR="00BD419F" w:rsidRPr="008D1934" w:rsidRDefault="00CF368F" w:rsidP="003A715C">
            <w:pPr>
              <w:widowControl w:val="0"/>
              <w:snapToGrid w:val="0"/>
              <w:jc w:val="center"/>
              <w:rPr>
                <w:rFonts w:asciiTheme="minorHAnsi" w:hAnsiTheme="minorHAnsi" w:cs="Arial"/>
                <w:sz w:val="20"/>
                <w:lang w:eastAsia="zh-CN"/>
              </w:rPr>
            </w:pPr>
            <w:r w:rsidRPr="008D1934">
              <w:rPr>
                <w:rFonts w:asciiTheme="minorHAnsi" w:hAnsiTheme="minorHAnsi" w:cs="Arial"/>
                <w:sz w:val="20"/>
                <w:lang w:eastAsia="zh-CN"/>
              </w:rPr>
              <w:t xml:space="preserve">EN CASO DE QUE SE PRESENTEN PROPOSICIONES EN FORMA CONJUNTA, CADA UNA DE LAS PERSONAS AGRUPADAS, DEBERÁ PRESENTAR EN FORMA INDIVIDUAL LOS  ESCRITOS SEÑALADOS EN ESTE NUMERAL, ADEMÁS DEL CONVENIO DE PARTICIPACIÓN CONJUNTA FIRMADO POR CADA UNA DE LAS PERSONAS QUE INTEGREN LA PROPOSICIÓN.  CONFORME AL </w:t>
            </w:r>
            <w:r w:rsidRPr="008D1934">
              <w:rPr>
                <w:rFonts w:asciiTheme="minorHAnsi" w:hAnsiTheme="minorHAnsi" w:cs="Arial"/>
                <w:b/>
                <w:sz w:val="20"/>
                <w:lang w:eastAsia="zh-CN"/>
              </w:rPr>
              <w:t>ANEXO NÚMERO 10 (DIEZ)</w:t>
            </w:r>
            <w:r w:rsidRPr="008D1934">
              <w:rPr>
                <w:rFonts w:asciiTheme="minorHAnsi" w:hAnsiTheme="minorHAnsi" w:cs="Arial"/>
                <w:sz w:val="20"/>
                <w:lang w:eastAsia="zh-CN"/>
              </w:rPr>
              <w:t>,  DE LAS PRESENTES BASES.</w:t>
            </w:r>
          </w:p>
        </w:tc>
        <w:tc>
          <w:tcPr>
            <w:tcW w:w="757" w:type="pct"/>
            <w:tcBorders>
              <w:top w:val="single" w:sz="4" w:space="0" w:color="000000"/>
              <w:left w:val="single" w:sz="4" w:space="0" w:color="000000"/>
              <w:bottom w:val="single" w:sz="4" w:space="0" w:color="000000"/>
            </w:tcBorders>
            <w:shd w:val="clear" w:color="auto" w:fill="auto"/>
            <w:vAlign w:val="center"/>
          </w:tcPr>
          <w:p w14:paraId="034D08FE" w14:textId="6D8139D0" w:rsidR="00BD419F" w:rsidRPr="008D1934" w:rsidRDefault="00CF368F" w:rsidP="003A715C">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6 INCISO D)</w:t>
            </w:r>
          </w:p>
        </w:tc>
        <w:tc>
          <w:tcPr>
            <w:tcW w:w="344" w:type="pct"/>
            <w:tcBorders>
              <w:top w:val="single" w:sz="4" w:space="0" w:color="000000"/>
              <w:left w:val="single" w:sz="4" w:space="0" w:color="000000"/>
              <w:bottom w:val="single" w:sz="4" w:space="0" w:color="000000"/>
            </w:tcBorders>
            <w:shd w:val="clear" w:color="auto" w:fill="auto"/>
          </w:tcPr>
          <w:p w14:paraId="3D5EAC0D" w14:textId="77777777" w:rsidR="00BD419F" w:rsidRPr="008D1934" w:rsidRDefault="00BD419F" w:rsidP="003A715C">
            <w:pPr>
              <w:snapToGrid w:val="0"/>
              <w:jc w:val="center"/>
              <w:rPr>
                <w:rFonts w:asciiTheme="minorHAnsi" w:eastAsia="MS Mincho" w:hAnsiTheme="minorHAnsi" w:cs="Arial"/>
                <w:sz w:val="20"/>
                <w:lang w:val="es-ES_tradnl"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73FB35E7" w14:textId="77777777" w:rsidR="00BD419F" w:rsidRPr="008D1934" w:rsidRDefault="00BD419F" w:rsidP="003A715C">
            <w:pPr>
              <w:snapToGrid w:val="0"/>
              <w:jc w:val="center"/>
              <w:rPr>
                <w:rFonts w:asciiTheme="minorHAnsi" w:eastAsia="MS Mincho" w:hAnsiTheme="minorHAnsi" w:cs="Arial"/>
                <w:sz w:val="20"/>
                <w:lang w:val="es-ES_tradnl" w:eastAsia="zh-CN"/>
              </w:rPr>
            </w:pPr>
          </w:p>
        </w:tc>
      </w:tr>
      <w:tr w:rsidR="00BD419F" w:rsidRPr="008D1934" w14:paraId="38958B21" w14:textId="77777777" w:rsidTr="00CF368F">
        <w:tc>
          <w:tcPr>
            <w:tcW w:w="3551" w:type="pct"/>
            <w:tcBorders>
              <w:top w:val="single" w:sz="4" w:space="0" w:color="000000"/>
              <w:left w:val="single" w:sz="4" w:space="0" w:color="000000"/>
              <w:bottom w:val="single" w:sz="4" w:space="0" w:color="000000"/>
            </w:tcBorders>
            <w:shd w:val="clear" w:color="auto" w:fill="auto"/>
          </w:tcPr>
          <w:p w14:paraId="1F184F76" w14:textId="3CC6BADF" w:rsidR="00BD419F" w:rsidRPr="008D1934" w:rsidRDefault="00CF368F" w:rsidP="003A715C">
            <w:pPr>
              <w:widowControl w:val="0"/>
              <w:snapToGrid w:val="0"/>
              <w:jc w:val="center"/>
              <w:rPr>
                <w:rFonts w:asciiTheme="minorHAnsi" w:hAnsiTheme="minorHAnsi" w:cs="Arial"/>
                <w:sz w:val="20"/>
                <w:lang w:eastAsia="zh-CN"/>
              </w:rPr>
            </w:pPr>
            <w:r w:rsidRPr="008D1934">
              <w:rPr>
                <w:rFonts w:asciiTheme="minorHAnsi" w:hAnsiTheme="minorHAnsi" w:cs="Arial"/>
                <w:sz w:val="20"/>
                <w:lang w:eastAsia="zh-CN"/>
              </w:rPr>
              <w:t xml:space="preserve">CONFORME AL ARTÍCULO 35 DEL REGLAMENTO DE LA LEY, ESCRITO BAJO PROTESTA DE DECIR VERDAD, A TRAVÉS DEL CUAL EL LICITANTE MANIFIESTE QUE ES DE NACIONALIDAD MEXICANA. CONFORME AL </w:t>
            </w:r>
            <w:r w:rsidRPr="008D1934">
              <w:rPr>
                <w:rFonts w:asciiTheme="minorHAnsi" w:hAnsiTheme="minorHAnsi" w:cs="Arial"/>
                <w:b/>
                <w:sz w:val="20"/>
                <w:lang w:eastAsia="zh-CN"/>
              </w:rPr>
              <w:t>ANEXO NÚMERO 06 (SEIS)</w:t>
            </w:r>
            <w:r w:rsidRPr="008D1934">
              <w:rPr>
                <w:rFonts w:asciiTheme="minorHAnsi" w:hAnsiTheme="minorHAnsi" w:cs="Arial"/>
                <w:sz w:val="20"/>
                <w:lang w:eastAsia="zh-CN"/>
              </w:rPr>
              <w:t>,  DE LAS PRESENTES BASES</w:t>
            </w:r>
          </w:p>
        </w:tc>
        <w:tc>
          <w:tcPr>
            <w:tcW w:w="757" w:type="pct"/>
            <w:tcBorders>
              <w:top w:val="single" w:sz="4" w:space="0" w:color="000000"/>
              <w:left w:val="single" w:sz="4" w:space="0" w:color="000000"/>
              <w:bottom w:val="single" w:sz="4" w:space="0" w:color="000000"/>
            </w:tcBorders>
            <w:shd w:val="clear" w:color="auto" w:fill="auto"/>
            <w:vAlign w:val="center"/>
          </w:tcPr>
          <w:p w14:paraId="02AD205D" w14:textId="471EB35C" w:rsidR="00BD419F" w:rsidRPr="008D1934" w:rsidRDefault="00CF368F" w:rsidP="003A715C">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6 INCISO E)</w:t>
            </w:r>
          </w:p>
        </w:tc>
        <w:tc>
          <w:tcPr>
            <w:tcW w:w="344" w:type="pct"/>
            <w:tcBorders>
              <w:top w:val="single" w:sz="4" w:space="0" w:color="000000"/>
              <w:left w:val="single" w:sz="4" w:space="0" w:color="000000"/>
              <w:bottom w:val="single" w:sz="4" w:space="0" w:color="000000"/>
            </w:tcBorders>
            <w:shd w:val="clear" w:color="auto" w:fill="auto"/>
          </w:tcPr>
          <w:p w14:paraId="46BF2FA1" w14:textId="77777777" w:rsidR="00BD419F" w:rsidRPr="008D1934" w:rsidRDefault="00BD419F" w:rsidP="003A715C">
            <w:pPr>
              <w:snapToGrid w:val="0"/>
              <w:jc w:val="center"/>
              <w:rPr>
                <w:rFonts w:asciiTheme="minorHAnsi" w:eastAsia="MS Mincho" w:hAnsiTheme="minorHAnsi" w:cs="Arial"/>
                <w:sz w:val="20"/>
                <w:lang w:val="es-MX"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2F9314E6" w14:textId="77777777" w:rsidR="00BD419F" w:rsidRPr="008D1934" w:rsidRDefault="00BD419F" w:rsidP="003A715C">
            <w:pPr>
              <w:snapToGrid w:val="0"/>
              <w:jc w:val="center"/>
              <w:rPr>
                <w:rFonts w:asciiTheme="minorHAnsi" w:eastAsia="MS Mincho" w:hAnsiTheme="minorHAnsi" w:cs="Arial"/>
                <w:sz w:val="20"/>
                <w:lang w:val="es-ES_tradnl" w:eastAsia="zh-CN"/>
              </w:rPr>
            </w:pPr>
          </w:p>
        </w:tc>
      </w:tr>
      <w:tr w:rsidR="00BD419F" w:rsidRPr="008D1934" w14:paraId="0A79A154" w14:textId="77777777" w:rsidTr="00CF368F">
        <w:tc>
          <w:tcPr>
            <w:tcW w:w="3551" w:type="pct"/>
            <w:tcBorders>
              <w:top w:val="single" w:sz="4" w:space="0" w:color="000000"/>
              <w:left w:val="single" w:sz="4" w:space="0" w:color="000000"/>
              <w:bottom w:val="single" w:sz="4" w:space="0" w:color="000000"/>
            </w:tcBorders>
            <w:shd w:val="clear" w:color="auto" w:fill="auto"/>
          </w:tcPr>
          <w:p w14:paraId="5C074714" w14:textId="2EFBC7F1" w:rsidR="00BD419F" w:rsidRPr="008D1934" w:rsidRDefault="00CF368F" w:rsidP="003A715C">
            <w:pPr>
              <w:jc w:val="center"/>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8D1934">
              <w:rPr>
                <w:rFonts w:asciiTheme="minorHAnsi" w:eastAsia="MS Mincho" w:hAnsiTheme="minorHAnsi" w:cs="Arial"/>
                <w:b/>
                <w:bCs/>
                <w:sz w:val="20"/>
                <w:lang w:val="es-ES_tradnl" w:eastAsia="zh-CN"/>
              </w:rPr>
              <w:t>ANEXO NÚMERO 07 (SIETE)</w:t>
            </w:r>
            <w:r w:rsidRPr="008D1934">
              <w:rPr>
                <w:rFonts w:asciiTheme="minorHAnsi" w:eastAsia="MS Mincho" w:hAnsiTheme="minorHAnsi" w:cs="Arial"/>
                <w:bCs/>
                <w:sz w:val="20"/>
                <w:lang w:val="es-ES_tradnl" w:eastAsia="zh-CN"/>
              </w:rPr>
              <w:t>, DE LA PRESENTE CONVOCATORIA.</w:t>
            </w:r>
          </w:p>
        </w:tc>
        <w:tc>
          <w:tcPr>
            <w:tcW w:w="757" w:type="pct"/>
            <w:tcBorders>
              <w:top w:val="single" w:sz="4" w:space="0" w:color="000000"/>
              <w:left w:val="single" w:sz="4" w:space="0" w:color="000000"/>
              <w:bottom w:val="single" w:sz="4" w:space="0" w:color="000000"/>
            </w:tcBorders>
            <w:shd w:val="clear" w:color="auto" w:fill="auto"/>
            <w:vAlign w:val="center"/>
          </w:tcPr>
          <w:p w14:paraId="1E3EBF28" w14:textId="1BC6B474" w:rsidR="00BD419F" w:rsidRPr="008D1934" w:rsidRDefault="00CF368F" w:rsidP="003A715C">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6 INCISO F)</w:t>
            </w:r>
          </w:p>
        </w:tc>
        <w:tc>
          <w:tcPr>
            <w:tcW w:w="344" w:type="pct"/>
            <w:tcBorders>
              <w:top w:val="single" w:sz="4" w:space="0" w:color="000000"/>
              <w:left w:val="single" w:sz="4" w:space="0" w:color="000000"/>
              <w:bottom w:val="single" w:sz="4" w:space="0" w:color="000000"/>
            </w:tcBorders>
            <w:shd w:val="clear" w:color="auto" w:fill="auto"/>
          </w:tcPr>
          <w:p w14:paraId="683822CB" w14:textId="77777777" w:rsidR="00BD419F" w:rsidRPr="008D1934" w:rsidRDefault="00BD419F" w:rsidP="003A715C">
            <w:pPr>
              <w:snapToGrid w:val="0"/>
              <w:jc w:val="center"/>
              <w:rPr>
                <w:rFonts w:asciiTheme="minorHAnsi" w:eastAsia="MS Mincho" w:hAnsiTheme="minorHAnsi" w:cs="Arial"/>
                <w:sz w:val="20"/>
                <w:lang w:val="es-ES_tradnl"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4C9BA79A" w14:textId="77777777" w:rsidR="00BD419F" w:rsidRPr="008D1934" w:rsidRDefault="00BD419F" w:rsidP="003A715C">
            <w:pPr>
              <w:snapToGrid w:val="0"/>
              <w:jc w:val="center"/>
              <w:rPr>
                <w:rFonts w:asciiTheme="minorHAnsi" w:eastAsia="MS Mincho" w:hAnsiTheme="minorHAnsi" w:cs="Arial"/>
                <w:sz w:val="20"/>
                <w:lang w:val="es-ES_tradnl" w:eastAsia="zh-CN"/>
              </w:rPr>
            </w:pPr>
          </w:p>
        </w:tc>
      </w:tr>
      <w:tr w:rsidR="00BD419F" w:rsidRPr="008D1934" w14:paraId="6990384F" w14:textId="77777777" w:rsidTr="00CF368F">
        <w:tc>
          <w:tcPr>
            <w:tcW w:w="3551" w:type="pct"/>
            <w:tcBorders>
              <w:top w:val="single" w:sz="4" w:space="0" w:color="000000"/>
              <w:left w:val="single" w:sz="4" w:space="0" w:color="000000"/>
              <w:bottom w:val="single" w:sz="4" w:space="0" w:color="000000"/>
            </w:tcBorders>
            <w:shd w:val="clear" w:color="auto" w:fill="auto"/>
          </w:tcPr>
          <w:p w14:paraId="772ED9F2" w14:textId="19AC0133" w:rsidR="00BD419F" w:rsidRPr="008D1934" w:rsidRDefault="00CF368F" w:rsidP="003A715C">
            <w:pPr>
              <w:autoSpaceDE w:val="0"/>
              <w:spacing w:after="120"/>
              <w:jc w:val="center"/>
              <w:rPr>
                <w:rFonts w:asciiTheme="minorHAnsi" w:hAnsiTheme="minorHAnsi" w:cs="Arial"/>
                <w:sz w:val="20"/>
                <w:lang w:val="es-ES_tradnl" w:eastAsia="zh-CN"/>
              </w:rPr>
            </w:pPr>
            <w:r w:rsidRPr="008D1934">
              <w:rPr>
                <w:rFonts w:asciiTheme="minorHAnsi" w:hAnsiTheme="minorHAnsi" w:cs="Arial"/>
                <w:bCs/>
                <w:sz w:val="20"/>
                <w:lang w:val="es-ES_tradnl" w:eastAsia="zh-CN"/>
              </w:rPr>
              <w:lastRenderedPageBreak/>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757" w:type="pct"/>
            <w:tcBorders>
              <w:top w:val="single" w:sz="4" w:space="0" w:color="000000"/>
              <w:left w:val="single" w:sz="4" w:space="0" w:color="000000"/>
              <w:bottom w:val="single" w:sz="4" w:space="0" w:color="000000"/>
            </w:tcBorders>
            <w:shd w:val="clear" w:color="auto" w:fill="auto"/>
            <w:vAlign w:val="center"/>
          </w:tcPr>
          <w:p w14:paraId="5B6C0F39" w14:textId="5E07EDF8" w:rsidR="00BD419F" w:rsidRPr="008D1934" w:rsidRDefault="00CF368F" w:rsidP="003A715C">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6 INCISO G)</w:t>
            </w:r>
          </w:p>
        </w:tc>
        <w:tc>
          <w:tcPr>
            <w:tcW w:w="344" w:type="pct"/>
            <w:tcBorders>
              <w:top w:val="single" w:sz="4" w:space="0" w:color="000000"/>
              <w:left w:val="single" w:sz="4" w:space="0" w:color="000000"/>
              <w:bottom w:val="single" w:sz="4" w:space="0" w:color="000000"/>
            </w:tcBorders>
            <w:shd w:val="clear" w:color="auto" w:fill="auto"/>
          </w:tcPr>
          <w:p w14:paraId="5B90F6B7" w14:textId="77777777" w:rsidR="00BD419F" w:rsidRPr="008D1934" w:rsidRDefault="00BD419F" w:rsidP="003A715C">
            <w:pPr>
              <w:snapToGrid w:val="0"/>
              <w:jc w:val="center"/>
              <w:rPr>
                <w:rFonts w:asciiTheme="minorHAnsi" w:eastAsia="MS Mincho" w:hAnsiTheme="minorHAnsi" w:cs="Arial"/>
                <w:sz w:val="20"/>
                <w:lang w:val="es-MX"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6355B1BB" w14:textId="77777777" w:rsidR="00BD419F" w:rsidRPr="008D1934" w:rsidRDefault="00BD419F" w:rsidP="003A715C">
            <w:pPr>
              <w:snapToGrid w:val="0"/>
              <w:jc w:val="center"/>
              <w:rPr>
                <w:rFonts w:asciiTheme="minorHAnsi" w:eastAsia="MS Mincho" w:hAnsiTheme="minorHAnsi" w:cs="Arial"/>
                <w:sz w:val="20"/>
                <w:lang w:val="es-ES_tradnl" w:eastAsia="zh-CN"/>
              </w:rPr>
            </w:pPr>
          </w:p>
        </w:tc>
      </w:tr>
      <w:tr w:rsidR="00BD419F" w:rsidRPr="008D1934" w14:paraId="3ACF0FE7" w14:textId="77777777" w:rsidTr="00CF368F">
        <w:tc>
          <w:tcPr>
            <w:tcW w:w="3551" w:type="pct"/>
            <w:tcBorders>
              <w:top w:val="single" w:sz="4" w:space="0" w:color="000000"/>
              <w:left w:val="single" w:sz="4" w:space="0" w:color="000000"/>
              <w:bottom w:val="single" w:sz="4" w:space="0" w:color="000000"/>
            </w:tcBorders>
            <w:shd w:val="clear" w:color="auto" w:fill="auto"/>
          </w:tcPr>
          <w:p w14:paraId="5CCD25AF" w14:textId="696D9B0D" w:rsidR="00BD419F" w:rsidRPr="008D1934" w:rsidRDefault="00CF368F" w:rsidP="003A715C">
            <w:pPr>
              <w:autoSpaceDE w:val="0"/>
              <w:spacing w:after="120"/>
              <w:jc w:val="center"/>
              <w:rPr>
                <w:rFonts w:asciiTheme="minorHAnsi" w:hAnsiTheme="minorHAnsi" w:cs="Arial"/>
                <w:sz w:val="20"/>
                <w:lang w:val="es-ES_tradnl" w:eastAsia="zh-CN"/>
              </w:rPr>
            </w:pPr>
            <w:r w:rsidRPr="008D1934">
              <w:rPr>
                <w:rFonts w:asciiTheme="minorHAnsi" w:hAnsiTheme="minorHAnsi" w:cs="Arial"/>
                <w:bCs/>
                <w:sz w:val="20"/>
                <w:lang w:val="es-ES_tradnl" w:eastAsia="zh-CN"/>
              </w:rPr>
              <w:t>EL LICITANTE DEBERÁ ADJUNTAR A SU PROPUESTA OPINIÓN POSITIVA Y VIGENTE DE CUMPLIMIENTO DE SUS OBLIGACIONES FISCALES ANTE EL SAT, SI DICHA OPINIÓN NO SE ENCUENTRA LEGIBLE Y/O EL SELLO DIGITAL O CÓDIGO QR NO SE PUEDE VERIFICAR SE TENDRÁ COMO NO PRESENTADO</w:t>
            </w:r>
          </w:p>
        </w:tc>
        <w:tc>
          <w:tcPr>
            <w:tcW w:w="757" w:type="pct"/>
            <w:tcBorders>
              <w:top w:val="single" w:sz="4" w:space="0" w:color="000000"/>
              <w:left w:val="single" w:sz="4" w:space="0" w:color="000000"/>
              <w:bottom w:val="single" w:sz="4" w:space="0" w:color="000000"/>
            </w:tcBorders>
            <w:shd w:val="clear" w:color="auto" w:fill="auto"/>
            <w:vAlign w:val="center"/>
          </w:tcPr>
          <w:p w14:paraId="452B957F" w14:textId="7C58F1AD" w:rsidR="00BD419F" w:rsidRPr="008D1934" w:rsidRDefault="00CF368F" w:rsidP="003A715C">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6 INCISO H)</w:t>
            </w:r>
          </w:p>
        </w:tc>
        <w:tc>
          <w:tcPr>
            <w:tcW w:w="344" w:type="pct"/>
            <w:tcBorders>
              <w:top w:val="single" w:sz="4" w:space="0" w:color="000000"/>
              <w:left w:val="single" w:sz="4" w:space="0" w:color="000000"/>
              <w:bottom w:val="single" w:sz="4" w:space="0" w:color="000000"/>
            </w:tcBorders>
            <w:shd w:val="clear" w:color="auto" w:fill="auto"/>
          </w:tcPr>
          <w:p w14:paraId="34130AB2" w14:textId="77777777" w:rsidR="00BD419F" w:rsidRPr="008D1934" w:rsidRDefault="00BD419F" w:rsidP="003A715C">
            <w:pPr>
              <w:snapToGrid w:val="0"/>
              <w:jc w:val="center"/>
              <w:rPr>
                <w:rFonts w:asciiTheme="minorHAnsi" w:eastAsia="MS Mincho" w:hAnsiTheme="minorHAnsi" w:cs="Arial"/>
                <w:sz w:val="20"/>
                <w:lang w:val="es-MX"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598E152C" w14:textId="77777777" w:rsidR="00BD419F" w:rsidRPr="008D1934" w:rsidRDefault="00BD419F" w:rsidP="003A715C">
            <w:pPr>
              <w:snapToGrid w:val="0"/>
              <w:jc w:val="center"/>
              <w:rPr>
                <w:rFonts w:asciiTheme="minorHAnsi" w:eastAsia="MS Mincho" w:hAnsiTheme="minorHAnsi" w:cs="Arial"/>
                <w:sz w:val="20"/>
                <w:lang w:val="es-ES_tradnl" w:eastAsia="zh-CN"/>
              </w:rPr>
            </w:pPr>
          </w:p>
        </w:tc>
      </w:tr>
      <w:tr w:rsidR="00BD419F" w:rsidRPr="008D1934" w14:paraId="37B924FE" w14:textId="77777777" w:rsidTr="00CF368F">
        <w:tc>
          <w:tcPr>
            <w:tcW w:w="3551" w:type="pct"/>
            <w:tcBorders>
              <w:top w:val="single" w:sz="4" w:space="0" w:color="000000"/>
              <w:left w:val="single" w:sz="4" w:space="0" w:color="000000"/>
              <w:bottom w:val="single" w:sz="4" w:space="0" w:color="000000"/>
            </w:tcBorders>
            <w:shd w:val="clear" w:color="auto" w:fill="auto"/>
          </w:tcPr>
          <w:p w14:paraId="34A1DF5E" w14:textId="766CA1E9" w:rsidR="00BD419F" w:rsidRPr="008D1934" w:rsidRDefault="00CF368F" w:rsidP="003A715C">
            <w:pPr>
              <w:autoSpaceDE w:val="0"/>
              <w:spacing w:after="120"/>
              <w:jc w:val="center"/>
              <w:rPr>
                <w:rFonts w:asciiTheme="minorHAnsi" w:hAnsiTheme="minorHAnsi" w:cs="Arial"/>
                <w:sz w:val="20"/>
                <w:lang w:val="es-ES_tradnl" w:eastAsia="zh-CN"/>
              </w:rPr>
            </w:pPr>
            <w:r w:rsidRPr="008D1934">
              <w:rPr>
                <w:rFonts w:asciiTheme="minorHAnsi" w:hAnsiTheme="minorHAnsi" w:cs="Arial"/>
                <w:bCs/>
                <w:sz w:val="20"/>
                <w:lang w:val="es-ES_tradnl" w:eastAsia="zh-CN"/>
              </w:rPr>
              <w:t xml:space="preserve">ESCRITO BAJO PROTESTA DE DECIR VERDAD, DE NO ENCONTRARSE SANCIONADO COMO EMPRESA O PRODUCTO POR LA SECRETARIA DE SALUD, CONFORME AL </w:t>
            </w:r>
            <w:r w:rsidRPr="008D1934">
              <w:rPr>
                <w:rFonts w:asciiTheme="minorHAnsi" w:hAnsiTheme="minorHAnsi" w:cs="Arial"/>
                <w:b/>
                <w:bCs/>
                <w:sz w:val="20"/>
                <w:lang w:val="es-ES_tradnl" w:eastAsia="zh-CN"/>
              </w:rPr>
              <w:t xml:space="preserve">ANEXO NUMERO </w:t>
            </w:r>
            <w:r w:rsidR="004B60A5" w:rsidRPr="008D1934">
              <w:rPr>
                <w:rFonts w:asciiTheme="minorHAnsi" w:hAnsiTheme="minorHAnsi" w:cs="Arial"/>
                <w:b/>
                <w:bCs/>
                <w:sz w:val="20"/>
                <w:lang w:val="es-ES_tradnl" w:eastAsia="zh-CN"/>
              </w:rPr>
              <w:t>0</w:t>
            </w:r>
            <w:r w:rsidRPr="008D1934">
              <w:rPr>
                <w:rFonts w:asciiTheme="minorHAnsi" w:hAnsiTheme="minorHAnsi" w:cs="Arial"/>
                <w:b/>
                <w:bCs/>
                <w:sz w:val="20"/>
                <w:lang w:val="es-ES_tradnl" w:eastAsia="zh-CN"/>
              </w:rPr>
              <w:t>6 (SEIS)</w:t>
            </w:r>
          </w:p>
        </w:tc>
        <w:tc>
          <w:tcPr>
            <w:tcW w:w="757" w:type="pct"/>
            <w:tcBorders>
              <w:top w:val="single" w:sz="4" w:space="0" w:color="000000"/>
              <w:left w:val="single" w:sz="4" w:space="0" w:color="000000"/>
              <w:bottom w:val="single" w:sz="4" w:space="0" w:color="000000"/>
            </w:tcBorders>
            <w:shd w:val="clear" w:color="auto" w:fill="auto"/>
            <w:vAlign w:val="center"/>
          </w:tcPr>
          <w:p w14:paraId="4102F9CE" w14:textId="38250493" w:rsidR="00BD419F" w:rsidRPr="008D1934" w:rsidRDefault="00CF368F" w:rsidP="003A715C">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6 INCISO I)</w:t>
            </w:r>
          </w:p>
        </w:tc>
        <w:tc>
          <w:tcPr>
            <w:tcW w:w="344" w:type="pct"/>
            <w:tcBorders>
              <w:top w:val="single" w:sz="4" w:space="0" w:color="000000"/>
              <w:left w:val="single" w:sz="4" w:space="0" w:color="000000"/>
              <w:bottom w:val="single" w:sz="4" w:space="0" w:color="000000"/>
            </w:tcBorders>
            <w:shd w:val="clear" w:color="auto" w:fill="auto"/>
          </w:tcPr>
          <w:p w14:paraId="2A3639D1" w14:textId="77777777" w:rsidR="00BD419F" w:rsidRPr="008D1934" w:rsidRDefault="00BD419F" w:rsidP="003A715C">
            <w:pPr>
              <w:snapToGrid w:val="0"/>
              <w:jc w:val="center"/>
              <w:rPr>
                <w:rFonts w:asciiTheme="minorHAnsi" w:eastAsia="MS Mincho" w:hAnsiTheme="minorHAnsi" w:cs="Arial"/>
                <w:sz w:val="20"/>
                <w:lang w:val="es-MX"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7D54C291" w14:textId="77777777" w:rsidR="00BD419F" w:rsidRPr="008D1934" w:rsidRDefault="00BD419F" w:rsidP="003A715C">
            <w:pPr>
              <w:snapToGrid w:val="0"/>
              <w:jc w:val="center"/>
              <w:rPr>
                <w:rFonts w:asciiTheme="minorHAnsi" w:eastAsia="MS Mincho" w:hAnsiTheme="minorHAnsi" w:cs="Arial"/>
                <w:sz w:val="20"/>
                <w:lang w:val="es-ES_tradnl" w:eastAsia="zh-CN"/>
              </w:rPr>
            </w:pPr>
          </w:p>
        </w:tc>
      </w:tr>
      <w:tr w:rsidR="00BD419F" w:rsidRPr="008D1934" w14:paraId="1A869483" w14:textId="77777777" w:rsidTr="00CF368F">
        <w:tc>
          <w:tcPr>
            <w:tcW w:w="3551" w:type="pct"/>
            <w:tcBorders>
              <w:top w:val="single" w:sz="4" w:space="0" w:color="000000"/>
              <w:left w:val="single" w:sz="4" w:space="0" w:color="000000"/>
              <w:bottom w:val="single" w:sz="4" w:space="0" w:color="000000"/>
            </w:tcBorders>
            <w:shd w:val="clear" w:color="auto" w:fill="auto"/>
          </w:tcPr>
          <w:p w14:paraId="54CD08E7" w14:textId="408C5989" w:rsidR="00BD419F" w:rsidRPr="008D1934" w:rsidRDefault="00CF368F" w:rsidP="003A715C">
            <w:pPr>
              <w:jc w:val="center"/>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 xml:space="preserve">ESCRITO EN EL QUE EL LICITANTE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 EMITIDAS POR LA SECRETARÍA DE ECONOMÍA, EL 14 DE OCTUBRE DE 2010, CONFORME AL </w:t>
            </w:r>
            <w:r w:rsidRPr="008D1934">
              <w:rPr>
                <w:rFonts w:asciiTheme="minorHAnsi" w:eastAsia="MS Mincho" w:hAnsiTheme="minorHAnsi" w:cs="Arial"/>
                <w:b/>
                <w:bCs/>
                <w:sz w:val="20"/>
                <w:lang w:val="es-ES_tradnl" w:eastAsia="zh-CN"/>
              </w:rPr>
              <w:t xml:space="preserve">ANEXO NÚMERO </w:t>
            </w:r>
            <w:r w:rsidR="004B60A5" w:rsidRPr="008D1934">
              <w:rPr>
                <w:rFonts w:asciiTheme="minorHAnsi" w:eastAsia="MS Mincho" w:hAnsiTheme="minorHAnsi" w:cs="Arial"/>
                <w:b/>
                <w:bCs/>
                <w:sz w:val="20"/>
                <w:lang w:val="es-ES_tradnl" w:eastAsia="zh-CN"/>
              </w:rPr>
              <w:t>0</w:t>
            </w:r>
            <w:r w:rsidRPr="008D1934">
              <w:rPr>
                <w:rFonts w:asciiTheme="minorHAnsi" w:eastAsia="MS Mincho" w:hAnsiTheme="minorHAnsi" w:cs="Arial"/>
                <w:b/>
                <w:bCs/>
                <w:sz w:val="20"/>
                <w:lang w:val="es-ES_tradnl" w:eastAsia="zh-CN"/>
              </w:rPr>
              <w:t>8 (OCHO),</w:t>
            </w:r>
            <w:r w:rsidRPr="008D1934">
              <w:rPr>
                <w:rFonts w:asciiTheme="minorHAnsi" w:eastAsia="MS Mincho" w:hAnsiTheme="minorHAnsi" w:cs="Arial"/>
                <w:bCs/>
                <w:sz w:val="20"/>
                <w:lang w:val="es-ES_tradnl" w:eastAsia="zh-CN"/>
              </w:rPr>
              <w:t xml:space="preserve"> DE LAS PRESENTES BASES.  (LOS LICITANTES ENVIARAN LA MANIFESTACIÓN EN ESCRITO LIBRE O UTILIZANDO EL FORMATO ANEXO)</w:t>
            </w:r>
          </w:p>
        </w:tc>
        <w:tc>
          <w:tcPr>
            <w:tcW w:w="757" w:type="pct"/>
            <w:tcBorders>
              <w:top w:val="single" w:sz="4" w:space="0" w:color="000000"/>
              <w:left w:val="single" w:sz="4" w:space="0" w:color="000000"/>
              <w:bottom w:val="single" w:sz="4" w:space="0" w:color="000000"/>
            </w:tcBorders>
            <w:shd w:val="clear" w:color="auto" w:fill="auto"/>
            <w:vAlign w:val="center"/>
          </w:tcPr>
          <w:p w14:paraId="58DB5D95" w14:textId="332BA363" w:rsidR="00BD419F" w:rsidRPr="008D1934" w:rsidRDefault="00CF368F" w:rsidP="003A715C">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MX" w:eastAsia="zh-CN"/>
              </w:rPr>
              <w:t>6 INCISO J)</w:t>
            </w:r>
          </w:p>
        </w:tc>
        <w:tc>
          <w:tcPr>
            <w:tcW w:w="344" w:type="pct"/>
            <w:tcBorders>
              <w:top w:val="single" w:sz="4" w:space="0" w:color="000000"/>
              <w:left w:val="single" w:sz="4" w:space="0" w:color="000000"/>
              <w:bottom w:val="single" w:sz="4" w:space="0" w:color="000000"/>
            </w:tcBorders>
            <w:shd w:val="clear" w:color="auto" w:fill="auto"/>
          </w:tcPr>
          <w:p w14:paraId="72A20AE5" w14:textId="77777777" w:rsidR="00BD419F" w:rsidRPr="008D1934" w:rsidRDefault="00BD419F" w:rsidP="003A715C">
            <w:pPr>
              <w:snapToGrid w:val="0"/>
              <w:jc w:val="center"/>
              <w:rPr>
                <w:rFonts w:asciiTheme="minorHAnsi" w:eastAsia="MS Mincho" w:hAnsiTheme="minorHAnsi" w:cs="Arial"/>
                <w:sz w:val="20"/>
                <w:lang w:val="es-MX"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4D88F75D" w14:textId="77777777" w:rsidR="00BD419F" w:rsidRPr="008D1934" w:rsidRDefault="00BD419F" w:rsidP="003A715C">
            <w:pPr>
              <w:snapToGrid w:val="0"/>
              <w:jc w:val="center"/>
              <w:rPr>
                <w:rFonts w:asciiTheme="minorHAnsi" w:eastAsia="MS Mincho" w:hAnsiTheme="minorHAnsi" w:cs="Arial"/>
                <w:sz w:val="20"/>
                <w:lang w:val="es-ES_tradnl" w:eastAsia="zh-CN"/>
              </w:rPr>
            </w:pPr>
          </w:p>
        </w:tc>
      </w:tr>
      <w:tr w:rsidR="00BD419F" w:rsidRPr="008D1934" w14:paraId="6EB9A55E" w14:textId="77777777" w:rsidTr="00CF368F">
        <w:tc>
          <w:tcPr>
            <w:tcW w:w="3551" w:type="pct"/>
            <w:tcBorders>
              <w:top w:val="single" w:sz="4" w:space="0" w:color="000000"/>
              <w:left w:val="single" w:sz="4" w:space="0" w:color="000000"/>
              <w:bottom w:val="single" w:sz="4" w:space="0" w:color="000000"/>
            </w:tcBorders>
            <w:shd w:val="clear" w:color="auto" w:fill="auto"/>
          </w:tcPr>
          <w:p w14:paraId="37FC2461" w14:textId="57AF672C" w:rsidR="00BD419F" w:rsidRPr="008D1934" w:rsidRDefault="00CF368F" w:rsidP="003A715C">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tc>
        <w:tc>
          <w:tcPr>
            <w:tcW w:w="757" w:type="pct"/>
            <w:tcBorders>
              <w:top w:val="single" w:sz="4" w:space="0" w:color="000000"/>
              <w:left w:val="single" w:sz="4" w:space="0" w:color="000000"/>
              <w:bottom w:val="single" w:sz="4" w:space="0" w:color="000000"/>
            </w:tcBorders>
            <w:shd w:val="clear" w:color="auto" w:fill="auto"/>
            <w:vAlign w:val="center"/>
          </w:tcPr>
          <w:p w14:paraId="5F0C7F51" w14:textId="08885101" w:rsidR="00BD419F" w:rsidRPr="008D1934" w:rsidRDefault="00CF368F" w:rsidP="003A715C">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6 INCISO K)</w:t>
            </w:r>
          </w:p>
        </w:tc>
        <w:tc>
          <w:tcPr>
            <w:tcW w:w="344" w:type="pct"/>
            <w:tcBorders>
              <w:top w:val="single" w:sz="4" w:space="0" w:color="000000"/>
              <w:left w:val="single" w:sz="4" w:space="0" w:color="000000"/>
              <w:bottom w:val="single" w:sz="4" w:space="0" w:color="000000"/>
            </w:tcBorders>
            <w:shd w:val="clear" w:color="auto" w:fill="auto"/>
          </w:tcPr>
          <w:p w14:paraId="7D7D3DB5" w14:textId="77777777" w:rsidR="00BD419F" w:rsidRPr="008D1934" w:rsidRDefault="00BD419F" w:rsidP="003A715C">
            <w:pPr>
              <w:snapToGrid w:val="0"/>
              <w:jc w:val="center"/>
              <w:rPr>
                <w:rFonts w:asciiTheme="minorHAnsi" w:eastAsia="MS Mincho" w:hAnsiTheme="minorHAnsi" w:cs="Arial"/>
                <w:sz w:val="20"/>
                <w:lang w:val="es-ES_tradnl"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48B54F8D" w14:textId="77777777" w:rsidR="00BD419F" w:rsidRPr="008D1934" w:rsidRDefault="00BD419F" w:rsidP="003A715C">
            <w:pPr>
              <w:snapToGrid w:val="0"/>
              <w:jc w:val="center"/>
              <w:rPr>
                <w:rFonts w:asciiTheme="minorHAnsi" w:eastAsia="MS Mincho" w:hAnsiTheme="minorHAnsi" w:cs="Arial"/>
                <w:sz w:val="20"/>
                <w:lang w:val="es-ES_tradnl" w:eastAsia="zh-CN"/>
              </w:rPr>
            </w:pPr>
          </w:p>
        </w:tc>
      </w:tr>
      <w:tr w:rsidR="00BD419F" w:rsidRPr="008D1934" w14:paraId="52382913" w14:textId="77777777" w:rsidTr="00CF368F">
        <w:tc>
          <w:tcPr>
            <w:tcW w:w="3551" w:type="pct"/>
            <w:tcBorders>
              <w:top w:val="single" w:sz="4" w:space="0" w:color="000000"/>
              <w:left w:val="single" w:sz="4" w:space="0" w:color="000000"/>
              <w:bottom w:val="single" w:sz="4" w:space="0" w:color="000000"/>
            </w:tcBorders>
            <w:shd w:val="clear" w:color="auto" w:fill="auto"/>
          </w:tcPr>
          <w:p w14:paraId="6309FC7C" w14:textId="3C49F3F0" w:rsidR="00BD419F" w:rsidRPr="008D1934" w:rsidRDefault="00CF368F" w:rsidP="003A715C">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XXVII DEL ARTÍCULO 2 DE LA LEY GENERAL PARA LA INCLUSION DE LAS PERSONAS CON DISCAPACIDAD.</w:t>
            </w:r>
          </w:p>
        </w:tc>
        <w:tc>
          <w:tcPr>
            <w:tcW w:w="757" w:type="pct"/>
            <w:tcBorders>
              <w:top w:val="single" w:sz="4" w:space="0" w:color="000000"/>
              <w:left w:val="single" w:sz="4" w:space="0" w:color="000000"/>
              <w:bottom w:val="single" w:sz="4" w:space="0" w:color="000000"/>
            </w:tcBorders>
            <w:shd w:val="clear" w:color="auto" w:fill="auto"/>
            <w:vAlign w:val="center"/>
          </w:tcPr>
          <w:p w14:paraId="11280C46" w14:textId="733019C7" w:rsidR="00BD419F" w:rsidRPr="008D1934" w:rsidRDefault="00CF368F" w:rsidP="003A715C">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6 INCISO L)</w:t>
            </w:r>
          </w:p>
        </w:tc>
        <w:tc>
          <w:tcPr>
            <w:tcW w:w="344" w:type="pct"/>
            <w:tcBorders>
              <w:top w:val="single" w:sz="4" w:space="0" w:color="000000"/>
              <w:left w:val="single" w:sz="4" w:space="0" w:color="000000"/>
              <w:bottom w:val="single" w:sz="4" w:space="0" w:color="000000"/>
            </w:tcBorders>
            <w:shd w:val="clear" w:color="auto" w:fill="auto"/>
          </w:tcPr>
          <w:p w14:paraId="486B8A22" w14:textId="77777777" w:rsidR="00BD419F" w:rsidRPr="008D1934" w:rsidRDefault="00BD419F" w:rsidP="003A715C">
            <w:pPr>
              <w:snapToGrid w:val="0"/>
              <w:jc w:val="center"/>
              <w:rPr>
                <w:rFonts w:asciiTheme="minorHAnsi" w:eastAsia="MS Mincho" w:hAnsiTheme="minorHAnsi" w:cs="Arial"/>
                <w:sz w:val="20"/>
                <w:lang w:val="es-ES_tradnl"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609F16BD" w14:textId="77777777" w:rsidR="00BD419F" w:rsidRPr="008D1934" w:rsidRDefault="00BD419F" w:rsidP="003A715C">
            <w:pPr>
              <w:snapToGrid w:val="0"/>
              <w:jc w:val="center"/>
              <w:rPr>
                <w:rFonts w:asciiTheme="minorHAnsi" w:eastAsia="MS Mincho" w:hAnsiTheme="minorHAnsi" w:cs="Arial"/>
                <w:sz w:val="20"/>
                <w:lang w:val="es-ES_tradnl" w:eastAsia="zh-CN"/>
              </w:rPr>
            </w:pPr>
          </w:p>
        </w:tc>
      </w:tr>
      <w:tr w:rsidR="00BD419F" w:rsidRPr="008D1934" w14:paraId="3DFA5648" w14:textId="77777777" w:rsidTr="00CF368F">
        <w:tc>
          <w:tcPr>
            <w:tcW w:w="3551" w:type="pct"/>
            <w:tcBorders>
              <w:top w:val="single" w:sz="4" w:space="0" w:color="000000"/>
              <w:left w:val="single" w:sz="4" w:space="0" w:color="000000"/>
              <w:bottom w:val="single" w:sz="4" w:space="0" w:color="000000"/>
            </w:tcBorders>
            <w:shd w:val="clear" w:color="auto" w:fill="auto"/>
          </w:tcPr>
          <w:p w14:paraId="4F8CA4A1" w14:textId="6353BA34" w:rsidR="00BD419F" w:rsidRPr="008D1934" w:rsidRDefault="00CF368F" w:rsidP="003A715C">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ESCRITO LIBRE BAJO PROTESTA DE DECIR VERDAD, DONDE MANIFIESTE QUE NO DESEMPEÑA EMPLEO, CARGO O COMISIÓN EN EL SERVICIO PÚBLICO O EN SU CASO, QUE A PESAR DE DESEMPEÑARLO, CON LA FORMALIZACIÓN DEL CONTRATO CORRESPONDIENTE NO SE ACTUALIZA UN CONFLICTO DE INTERÉS. </w:t>
            </w:r>
            <w:r w:rsidRPr="008D1934">
              <w:rPr>
                <w:rFonts w:asciiTheme="minorHAnsi" w:eastAsia="MS Mincho" w:hAnsiTheme="minorHAnsi" w:cs="Arial"/>
                <w:b/>
                <w:sz w:val="20"/>
                <w:lang w:val="es-ES_tradnl" w:eastAsia="zh-CN"/>
              </w:rPr>
              <w:t>ANEXO NÚMERO 16</w:t>
            </w:r>
            <w:r w:rsidR="004B60A5" w:rsidRPr="008D1934">
              <w:rPr>
                <w:rFonts w:asciiTheme="minorHAnsi" w:eastAsia="MS Mincho" w:hAnsiTheme="minorHAnsi" w:cs="Arial"/>
                <w:b/>
                <w:sz w:val="20"/>
                <w:lang w:val="es-ES_tradnl" w:eastAsia="zh-CN"/>
              </w:rPr>
              <w:t xml:space="preserve"> (DIESISEIS)</w:t>
            </w:r>
          </w:p>
        </w:tc>
        <w:tc>
          <w:tcPr>
            <w:tcW w:w="757" w:type="pct"/>
            <w:tcBorders>
              <w:top w:val="single" w:sz="4" w:space="0" w:color="000000"/>
              <w:left w:val="single" w:sz="4" w:space="0" w:color="000000"/>
              <w:bottom w:val="single" w:sz="4" w:space="0" w:color="000000"/>
            </w:tcBorders>
            <w:shd w:val="clear" w:color="auto" w:fill="auto"/>
            <w:vAlign w:val="center"/>
          </w:tcPr>
          <w:p w14:paraId="61948F73" w14:textId="35A2FE6F" w:rsidR="00BD419F" w:rsidRPr="008D1934" w:rsidRDefault="00CF368F" w:rsidP="003A715C">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6 INCISO M)</w:t>
            </w:r>
          </w:p>
        </w:tc>
        <w:tc>
          <w:tcPr>
            <w:tcW w:w="344" w:type="pct"/>
            <w:tcBorders>
              <w:top w:val="single" w:sz="4" w:space="0" w:color="000000"/>
              <w:left w:val="single" w:sz="4" w:space="0" w:color="000000"/>
              <w:bottom w:val="single" w:sz="4" w:space="0" w:color="000000"/>
            </w:tcBorders>
            <w:shd w:val="clear" w:color="auto" w:fill="auto"/>
          </w:tcPr>
          <w:p w14:paraId="1B501C40" w14:textId="77777777" w:rsidR="00BD419F" w:rsidRPr="008D1934" w:rsidRDefault="00BD419F" w:rsidP="003A715C">
            <w:pPr>
              <w:snapToGrid w:val="0"/>
              <w:jc w:val="center"/>
              <w:rPr>
                <w:rFonts w:asciiTheme="minorHAnsi" w:eastAsia="MS Mincho" w:hAnsiTheme="minorHAnsi" w:cs="Arial"/>
                <w:sz w:val="20"/>
                <w:lang w:val="es-ES_tradnl"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6B58852F" w14:textId="77777777" w:rsidR="00BD419F" w:rsidRPr="008D1934" w:rsidRDefault="00BD419F" w:rsidP="003A715C">
            <w:pPr>
              <w:snapToGrid w:val="0"/>
              <w:jc w:val="center"/>
              <w:rPr>
                <w:rFonts w:asciiTheme="minorHAnsi" w:eastAsia="MS Mincho" w:hAnsiTheme="minorHAnsi" w:cs="Arial"/>
                <w:sz w:val="20"/>
                <w:lang w:val="es-ES_tradnl" w:eastAsia="zh-CN"/>
              </w:rPr>
            </w:pPr>
          </w:p>
        </w:tc>
      </w:tr>
      <w:tr w:rsidR="00BD419F" w:rsidRPr="008D1934" w14:paraId="3FD57597" w14:textId="77777777" w:rsidTr="00CF368F">
        <w:tc>
          <w:tcPr>
            <w:tcW w:w="3551" w:type="pct"/>
            <w:tcBorders>
              <w:top w:val="single" w:sz="4" w:space="0" w:color="000000"/>
              <w:left w:val="single" w:sz="4" w:space="0" w:color="000000"/>
              <w:bottom w:val="single" w:sz="4" w:space="0" w:color="000000"/>
            </w:tcBorders>
            <w:shd w:val="clear" w:color="auto" w:fill="auto"/>
          </w:tcPr>
          <w:p w14:paraId="47CCEBE3" w14:textId="6F1696AA" w:rsidR="00BD419F" w:rsidRPr="008D1934" w:rsidRDefault="00CF368F" w:rsidP="003A715C">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tc>
        <w:tc>
          <w:tcPr>
            <w:tcW w:w="757" w:type="pct"/>
            <w:tcBorders>
              <w:top w:val="single" w:sz="4" w:space="0" w:color="000000"/>
              <w:left w:val="single" w:sz="4" w:space="0" w:color="000000"/>
              <w:bottom w:val="single" w:sz="4" w:space="0" w:color="000000"/>
            </w:tcBorders>
            <w:shd w:val="clear" w:color="auto" w:fill="auto"/>
            <w:vAlign w:val="center"/>
          </w:tcPr>
          <w:p w14:paraId="1B82343D" w14:textId="79543B4F" w:rsidR="00BD419F" w:rsidRPr="008D1934" w:rsidRDefault="00CF368F" w:rsidP="003A715C">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6 INCISO N)</w:t>
            </w:r>
          </w:p>
        </w:tc>
        <w:tc>
          <w:tcPr>
            <w:tcW w:w="344" w:type="pct"/>
            <w:tcBorders>
              <w:top w:val="single" w:sz="4" w:space="0" w:color="000000"/>
              <w:left w:val="single" w:sz="4" w:space="0" w:color="000000"/>
              <w:bottom w:val="single" w:sz="4" w:space="0" w:color="000000"/>
            </w:tcBorders>
            <w:shd w:val="clear" w:color="auto" w:fill="auto"/>
          </w:tcPr>
          <w:p w14:paraId="6D1ADAA7" w14:textId="77777777" w:rsidR="00BD419F" w:rsidRPr="008D1934" w:rsidRDefault="00BD419F" w:rsidP="003A715C">
            <w:pPr>
              <w:snapToGrid w:val="0"/>
              <w:jc w:val="center"/>
              <w:rPr>
                <w:rFonts w:asciiTheme="minorHAnsi" w:eastAsia="MS Mincho" w:hAnsiTheme="minorHAnsi" w:cs="Arial"/>
                <w:sz w:val="20"/>
                <w:lang w:val="es-ES_tradnl"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3A433859" w14:textId="77777777" w:rsidR="00BD419F" w:rsidRPr="008D1934" w:rsidRDefault="00BD419F" w:rsidP="003A715C">
            <w:pPr>
              <w:snapToGrid w:val="0"/>
              <w:jc w:val="center"/>
              <w:rPr>
                <w:rFonts w:asciiTheme="minorHAnsi" w:eastAsia="MS Mincho" w:hAnsiTheme="minorHAnsi" w:cs="Arial"/>
                <w:sz w:val="20"/>
                <w:lang w:val="es-ES_tradnl" w:eastAsia="zh-CN"/>
              </w:rPr>
            </w:pPr>
          </w:p>
        </w:tc>
      </w:tr>
      <w:tr w:rsidR="00BD419F" w:rsidRPr="008D1934" w14:paraId="7C5F5571" w14:textId="77777777" w:rsidTr="00D6385B">
        <w:trPr>
          <w:trHeight w:val="731"/>
        </w:trPr>
        <w:tc>
          <w:tcPr>
            <w:tcW w:w="3551" w:type="pct"/>
            <w:tcBorders>
              <w:top w:val="single" w:sz="4" w:space="0" w:color="000000"/>
              <w:left w:val="single" w:sz="4" w:space="0" w:color="000000"/>
              <w:bottom w:val="single" w:sz="4" w:space="0" w:color="000000"/>
            </w:tcBorders>
            <w:shd w:val="clear" w:color="auto" w:fill="auto"/>
          </w:tcPr>
          <w:p w14:paraId="3AA25E89" w14:textId="69BB87E5" w:rsidR="00BD419F" w:rsidRPr="008D1934" w:rsidRDefault="00CF368F" w:rsidP="00D6385B">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lastRenderedPageBreak/>
              <w:t>SI EL LICITANTE ES PERSONA MORAL ANTE EL S.A.T., DEBERÁ PRESENTAR COPIA SIMPLE DE LA ESCRITURA PÚBLICA EN LA QUE CONSTE QUE FUE CONSTITUIDA “ACTA CONSTITUTIVA”</w:t>
            </w:r>
          </w:p>
        </w:tc>
        <w:tc>
          <w:tcPr>
            <w:tcW w:w="757" w:type="pct"/>
            <w:tcBorders>
              <w:top w:val="single" w:sz="4" w:space="0" w:color="000000"/>
              <w:left w:val="single" w:sz="4" w:space="0" w:color="000000"/>
              <w:bottom w:val="single" w:sz="4" w:space="0" w:color="000000"/>
            </w:tcBorders>
            <w:shd w:val="clear" w:color="auto" w:fill="auto"/>
            <w:vAlign w:val="center"/>
          </w:tcPr>
          <w:p w14:paraId="02119241" w14:textId="7DA29864" w:rsidR="00BD419F" w:rsidRPr="008D1934" w:rsidRDefault="00CF368F" w:rsidP="00BD419F">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6 INCISO O)</w:t>
            </w:r>
          </w:p>
        </w:tc>
        <w:tc>
          <w:tcPr>
            <w:tcW w:w="344" w:type="pct"/>
            <w:tcBorders>
              <w:top w:val="single" w:sz="4" w:space="0" w:color="000000"/>
              <w:left w:val="single" w:sz="4" w:space="0" w:color="000000"/>
              <w:bottom w:val="single" w:sz="4" w:space="0" w:color="000000"/>
            </w:tcBorders>
            <w:shd w:val="clear" w:color="auto" w:fill="auto"/>
          </w:tcPr>
          <w:p w14:paraId="77246AFA" w14:textId="77777777" w:rsidR="00BD419F" w:rsidRPr="008D1934" w:rsidRDefault="00BD419F" w:rsidP="00BD419F">
            <w:pPr>
              <w:snapToGrid w:val="0"/>
              <w:jc w:val="both"/>
              <w:rPr>
                <w:rFonts w:asciiTheme="minorHAnsi" w:eastAsia="MS Mincho" w:hAnsiTheme="minorHAnsi" w:cs="Arial"/>
                <w:sz w:val="20"/>
                <w:lang w:val="es-ES_tradnl"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4B28EED6" w14:textId="77777777" w:rsidR="00BD419F" w:rsidRPr="008D1934" w:rsidRDefault="00BD419F" w:rsidP="00BD419F">
            <w:pPr>
              <w:snapToGrid w:val="0"/>
              <w:jc w:val="both"/>
              <w:rPr>
                <w:rFonts w:asciiTheme="minorHAnsi" w:eastAsia="MS Mincho" w:hAnsiTheme="minorHAnsi" w:cs="Arial"/>
                <w:sz w:val="20"/>
                <w:lang w:val="es-ES_tradnl" w:eastAsia="zh-CN"/>
              </w:rPr>
            </w:pPr>
          </w:p>
        </w:tc>
      </w:tr>
      <w:tr w:rsidR="00BD419F" w:rsidRPr="008D1934" w14:paraId="5328CAFE" w14:textId="77777777" w:rsidTr="00CF368F">
        <w:tc>
          <w:tcPr>
            <w:tcW w:w="3551" w:type="pct"/>
            <w:tcBorders>
              <w:top w:val="single" w:sz="4" w:space="0" w:color="000000"/>
              <w:left w:val="single" w:sz="4" w:space="0" w:color="000000"/>
              <w:bottom w:val="single" w:sz="4" w:space="0" w:color="000000"/>
            </w:tcBorders>
            <w:shd w:val="clear" w:color="auto" w:fill="auto"/>
          </w:tcPr>
          <w:p w14:paraId="705DB7C0" w14:textId="76EA26A9" w:rsidR="00BD419F" w:rsidRPr="008D1934" w:rsidRDefault="00CF368F" w:rsidP="003A715C">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SI EL LICITANTE ES PERSONA FÍSICA ANTE EL S.A.T., DEBERÁ PRESENTAR COPIA CERTIFICADA DEL ACTA DE NACIMIENTO O EN SU CASO, CARTA DE NATURALIZACIÓN RESPECTIVA.</w:t>
            </w:r>
          </w:p>
        </w:tc>
        <w:tc>
          <w:tcPr>
            <w:tcW w:w="757" w:type="pct"/>
            <w:tcBorders>
              <w:top w:val="single" w:sz="4" w:space="0" w:color="000000"/>
              <w:left w:val="single" w:sz="4" w:space="0" w:color="000000"/>
              <w:bottom w:val="single" w:sz="4" w:space="0" w:color="000000"/>
            </w:tcBorders>
            <w:shd w:val="clear" w:color="auto" w:fill="auto"/>
            <w:vAlign w:val="center"/>
          </w:tcPr>
          <w:p w14:paraId="565F2993" w14:textId="3AAA25F9" w:rsidR="00BD419F" w:rsidRPr="008D1934" w:rsidRDefault="00CF368F" w:rsidP="00BD419F">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6 INCISO P)</w:t>
            </w:r>
          </w:p>
        </w:tc>
        <w:tc>
          <w:tcPr>
            <w:tcW w:w="344" w:type="pct"/>
            <w:tcBorders>
              <w:top w:val="single" w:sz="4" w:space="0" w:color="000000"/>
              <w:left w:val="single" w:sz="4" w:space="0" w:color="000000"/>
              <w:bottom w:val="single" w:sz="4" w:space="0" w:color="000000"/>
            </w:tcBorders>
            <w:shd w:val="clear" w:color="auto" w:fill="auto"/>
          </w:tcPr>
          <w:p w14:paraId="1BCACABD" w14:textId="77777777" w:rsidR="00BD419F" w:rsidRPr="008D1934" w:rsidRDefault="00BD419F" w:rsidP="00BD419F">
            <w:pPr>
              <w:snapToGrid w:val="0"/>
              <w:jc w:val="both"/>
              <w:rPr>
                <w:rFonts w:asciiTheme="minorHAnsi" w:eastAsia="MS Mincho" w:hAnsiTheme="minorHAnsi" w:cs="Arial"/>
                <w:sz w:val="20"/>
                <w:lang w:val="es-ES_tradnl"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4DD0826F" w14:textId="77777777" w:rsidR="00BD419F" w:rsidRPr="008D1934" w:rsidRDefault="00BD419F" w:rsidP="00BD419F">
            <w:pPr>
              <w:snapToGrid w:val="0"/>
              <w:jc w:val="both"/>
              <w:rPr>
                <w:rFonts w:asciiTheme="minorHAnsi" w:eastAsia="MS Mincho" w:hAnsiTheme="minorHAnsi" w:cs="Arial"/>
                <w:sz w:val="20"/>
                <w:lang w:val="es-ES_tradnl" w:eastAsia="zh-CN"/>
              </w:rPr>
            </w:pPr>
          </w:p>
        </w:tc>
      </w:tr>
      <w:tr w:rsidR="00BD419F" w:rsidRPr="008D1934" w14:paraId="596C19F4" w14:textId="77777777" w:rsidTr="00CF368F">
        <w:tc>
          <w:tcPr>
            <w:tcW w:w="3551" w:type="pct"/>
            <w:tcBorders>
              <w:top w:val="single" w:sz="4" w:space="0" w:color="000000"/>
              <w:left w:val="single" w:sz="4" w:space="0" w:color="000000"/>
              <w:bottom w:val="single" w:sz="4" w:space="0" w:color="000000"/>
            </w:tcBorders>
            <w:shd w:val="clear" w:color="auto" w:fill="auto"/>
          </w:tcPr>
          <w:p w14:paraId="5F0056FA" w14:textId="22CC491A" w:rsidR="00BD419F" w:rsidRPr="008D1934" w:rsidRDefault="00CF368F" w:rsidP="003A715C">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COMPRADORÁ VERIFICARÁ QUE DICHA OPINIÓN SE ENCUENTRE POSITIVA, EN CASO DE NO CONTAR CON PERSONAL INSCRITO A SU NOMBRE, DEBERÁ CELEBRAR CONVENIO DE PARTICIPACIÓN CONJUNTA CON LA PERSONA FÍSICA O MORAL QUE LE PROPORCIONARÁ EL RECURSO HUMANO</w:t>
            </w:r>
          </w:p>
        </w:tc>
        <w:tc>
          <w:tcPr>
            <w:tcW w:w="757" w:type="pct"/>
            <w:tcBorders>
              <w:top w:val="single" w:sz="4" w:space="0" w:color="000000"/>
              <w:left w:val="single" w:sz="4" w:space="0" w:color="000000"/>
              <w:bottom w:val="single" w:sz="4" w:space="0" w:color="000000"/>
            </w:tcBorders>
            <w:shd w:val="clear" w:color="auto" w:fill="auto"/>
            <w:vAlign w:val="center"/>
          </w:tcPr>
          <w:p w14:paraId="2B159375" w14:textId="034B0A50" w:rsidR="00BD419F" w:rsidRPr="008D1934" w:rsidRDefault="00CF368F" w:rsidP="00BD419F">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6 INCISO Q)</w:t>
            </w:r>
          </w:p>
        </w:tc>
        <w:tc>
          <w:tcPr>
            <w:tcW w:w="344" w:type="pct"/>
            <w:tcBorders>
              <w:top w:val="single" w:sz="4" w:space="0" w:color="000000"/>
              <w:left w:val="single" w:sz="4" w:space="0" w:color="000000"/>
              <w:bottom w:val="single" w:sz="4" w:space="0" w:color="000000"/>
            </w:tcBorders>
            <w:shd w:val="clear" w:color="auto" w:fill="auto"/>
          </w:tcPr>
          <w:p w14:paraId="75C6B2C9" w14:textId="77777777" w:rsidR="00BD419F" w:rsidRPr="008D1934" w:rsidRDefault="00BD419F" w:rsidP="00BD419F">
            <w:pPr>
              <w:snapToGrid w:val="0"/>
              <w:jc w:val="both"/>
              <w:rPr>
                <w:rFonts w:asciiTheme="minorHAnsi" w:eastAsia="MS Mincho" w:hAnsiTheme="minorHAnsi" w:cs="Arial"/>
                <w:sz w:val="20"/>
                <w:lang w:val="es-ES_tradnl"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62C5CD91" w14:textId="77777777" w:rsidR="00BD419F" w:rsidRPr="008D1934" w:rsidRDefault="00BD419F" w:rsidP="00BD419F">
            <w:pPr>
              <w:snapToGrid w:val="0"/>
              <w:jc w:val="both"/>
              <w:rPr>
                <w:rFonts w:asciiTheme="minorHAnsi" w:eastAsia="MS Mincho" w:hAnsiTheme="minorHAnsi" w:cs="Arial"/>
                <w:sz w:val="20"/>
                <w:lang w:val="es-ES_tradnl" w:eastAsia="zh-CN"/>
              </w:rPr>
            </w:pPr>
          </w:p>
        </w:tc>
      </w:tr>
      <w:tr w:rsidR="00BD419F" w:rsidRPr="008D1934" w14:paraId="265E8A7F" w14:textId="77777777" w:rsidTr="00CF368F">
        <w:tc>
          <w:tcPr>
            <w:tcW w:w="3551" w:type="pct"/>
            <w:tcBorders>
              <w:top w:val="single" w:sz="4" w:space="0" w:color="000000"/>
              <w:left w:val="single" w:sz="4" w:space="0" w:color="000000"/>
              <w:bottom w:val="single" w:sz="4" w:space="0" w:color="000000"/>
            </w:tcBorders>
            <w:shd w:val="clear" w:color="auto" w:fill="auto"/>
          </w:tcPr>
          <w:p w14:paraId="232C7D29" w14:textId="1E1B4A23" w:rsidR="00BD419F" w:rsidRPr="008D1934" w:rsidRDefault="00CF368F" w:rsidP="003A715C">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DESCRIPCIÓN AMPLIA Y DETALLADA DEL SERVICIO OFERTADO, CUMPLIENDO ESTRICTAMENTE CON LO SEÑALADO EN EL </w:t>
            </w:r>
            <w:r w:rsidRPr="008D1934">
              <w:rPr>
                <w:rFonts w:asciiTheme="minorHAnsi" w:eastAsia="MS Mincho" w:hAnsiTheme="minorHAnsi" w:cs="Arial"/>
                <w:b/>
                <w:sz w:val="20"/>
                <w:lang w:val="es-ES_tradnl" w:eastAsia="zh-CN"/>
              </w:rPr>
              <w:t xml:space="preserve">ANEXO NÚMERO </w:t>
            </w:r>
            <w:r w:rsidR="004B60A5" w:rsidRPr="008D1934">
              <w:rPr>
                <w:rFonts w:asciiTheme="minorHAnsi" w:eastAsia="MS Mincho" w:hAnsiTheme="minorHAnsi" w:cs="Arial"/>
                <w:b/>
                <w:sz w:val="20"/>
                <w:lang w:val="es-ES_tradnl" w:eastAsia="zh-CN"/>
              </w:rPr>
              <w:t>0</w:t>
            </w:r>
            <w:r w:rsidRPr="008D1934">
              <w:rPr>
                <w:rFonts w:asciiTheme="minorHAnsi" w:eastAsia="MS Mincho" w:hAnsiTheme="minorHAnsi" w:cs="Arial"/>
                <w:b/>
                <w:sz w:val="20"/>
                <w:lang w:val="es-ES_tradnl" w:eastAsia="zh-CN"/>
              </w:rPr>
              <w:t>2 (DOS)</w:t>
            </w:r>
            <w:r w:rsidRPr="008D1934">
              <w:rPr>
                <w:rFonts w:asciiTheme="minorHAnsi" w:eastAsia="MS Mincho" w:hAnsiTheme="minorHAnsi" w:cs="Arial"/>
                <w:sz w:val="20"/>
                <w:lang w:val="es-ES_tradnl" w:eastAsia="zh-CN"/>
              </w:rPr>
              <w:t>,</w:t>
            </w:r>
            <w:r w:rsidRPr="008D1934">
              <w:rPr>
                <w:rFonts w:asciiTheme="minorHAnsi" w:eastAsia="MS Mincho" w:hAnsiTheme="minorHAnsi" w:cs="Arial"/>
                <w:b/>
                <w:bCs/>
                <w:sz w:val="20"/>
                <w:lang w:val="es-ES_tradnl" w:eastAsia="zh-CN"/>
              </w:rPr>
              <w:t xml:space="preserve"> </w:t>
            </w:r>
            <w:r w:rsidRPr="008D1934">
              <w:rPr>
                <w:rFonts w:asciiTheme="minorHAnsi" w:eastAsia="MS Mincho" w:hAnsiTheme="minorHAnsi" w:cs="Arial"/>
                <w:bCs/>
                <w:sz w:val="20"/>
                <w:lang w:val="es-ES_tradnl" w:eastAsia="zh-CN"/>
              </w:rPr>
              <w:t xml:space="preserve">EL CUAL FORMA PARTE </w:t>
            </w:r>
            <w:r w:rsidRPr="008D1934">
              <w:rPr>
                <w:rFonts w:asciiTheme="minorHAnsi" w:eastAsia="MS Mincho" w:hAnsiTheme="minorHAnsi" w:cs="Arial"/>
                <w:sz w:val="20"/>
                <w:lang w:val="es-ES_tradnl" w:eastAsia="zh-CN"/>
              </w:rPr>
              <w:t>DE ESTA CONVOCATORIA.</w:t>
            </w:r>
          </w:p>
        </w:tc>
        <w:tc>
          <w:tcPr>
            <w:tcW w:w="757" w:type="pct"/>
            <w:tcBorders>
              <w:top w:val="single" w:sz="4" w:space="0" w:color="000000"/>
              <w:left w:val="single" w:sz="4" w:space="0" w:color="000000"/>
              <w:bottom w:val="single" w:sz="4" w:space="0" w:color="000000"/>
            </w:tcBorders>
            <w:shd w:val="clear" w:color="auto" w:fill="auto"/>
            <w:vAlign w:val="center"/>
          </w:tcPr>
          <w:p w14:paraId="7CCA475C" w14:textId="717497B1" w:rsidR="00BD419F" w:rsidRPr="008D1934" w:rsidRDefault="00CF368F" w:rsidP="00BD419F">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2.1 A)</w:t>
            </w:r>
          </w:p>
        </w:tc>
        <w:tc>
          <w:tcPr>
            <w:tcW w:w="344" w:type="pct"/>
            <w:tcBorders>
              <w:top w:val="single" w:sz="4" w:space="0" w:color="000000"/>
              <w:left w:val="single" w:sz="4" w:space="0" w:color="000000"/>
              <w:bottom w:val="single" w:sz="4" w:space="0" w:color="000000"/>
            </w:tcBorders>
            <w:shd w:val="clear" w:color="auto" w:fill="auto"/>
          </w:tcPr>
          <w:p w14:paraId="7720A0D6" w14:textId="77777777" w:rsidR="00BD419F" w:rsidRPr="008D1934" w:rsidRDefault="00BD419F" w:rsidP="00BD419F">
            <w:pPr>
              <w:snapToGrid w:val="0"/>
              <w:jc w:val="both"/>
              <w:rPr>
                <w:rFonts w:asciiTheme="minorHAnsi" w:eastAsia="MS Mincho" w:hAnsiTheme="minorHAnsi" w:cs="Arial"/>
                <w:sz w:val="20"/>
                <w:lang w:val="es-ES_tradnl"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39C71ADE" w14:textId="77777777" w:rsidR="00BD419F" w:rsidRPr="008D1934" w:rsidRDefault="00BD419F" w:rsidP="00BD419F">
            <w:pPr>
              <w:snapToGrid w:val="0"/>
              <w:jc w:val="both"/>
              <w:rPr>
                <w:rFonts w:asciiTheme="minorHAnsi" w:eastAsia="MS Mincho" w:hAnsiTheme="minorHAnsi" w:cs="Arial"/>
                <w:sz w:val="20"/>
                <w:lang w:val="es-ES_tradnl" w:eastAsia="zh-CN"/>
              </w:rPr>
            </w:pPr>
          </w:p>
        </w:tc>
      </w:tr>
      <w:tr w:rsidR="00BD419F" w:rsidRPr="008D1934" w14:paraId="27049C37" w14:textId="77777777" w:rsidTr="00CF368F">
        <w:tc>
          <w:tcPr>
            <w:tcW w:w="3551" w:type="pct"/>
            <w:tcBorders>
              <w:top w:val="single" w:sz="4" w:space="0" w:color="000000"/>
              <w:left w:val="single" w:sz="4" w:space="0" w:color="000000"/>
              <w:bottom w:val="single" w:sz="4" w:space="0" w:color="000000"/>
            </w:tcBorders>
            <w:shd w:val="clear" w:color="auto" w:fill="auto"/>
          </w:tcPr>
          <w:p w14:paraId="13F3E76E" w14:textId="02797268" w:rsidR="00BD419F" w:rsidRPr="008D1934" w:rsidRDefault="00CF368F" w:rsidP="003A715C">
            <w:pPr>
              <w:autoSpaceDE w:val="0"/>
              <w:snapToGrid w:val="0"/>
              <w:jc w:val="center"/>
              <w:rPr>
                <w:rFonts w:asciiTheme="minorHAnsi" w:hAnsiTheme="minorHAnsi" w:cs="Arial"/>
                <w:sz w:val="20"/>
                <w:lang w:val="es-ES_tradnl" w:eastAsia="zh-CN"/>
              </w:rPr>
            </w:pPr>
            <w:r w:rsidRPr="008D1934">
              <w:rPr>
                <w:rFonts w:asciiTheme="minorHAnsi" w:hAnsiTheme="minorHAnsi" w:cs="Arial"/>
                <w:sz w:val="20"/>
                <w:lang w:val="es-ES_tradnl" w:eastAsia="zh-CN"/>
              </w:rPr>
              <w:t>COPIA SIMPLE DE LOS DOCUMENTOS DE LICENCIAS, AUTORIZACIONES Y PERMISOS</w:t>
            </w:r>
          </w:p>
        </w:tc>
        <w:tc>
          <w:tcPr>
            <w:tcW w:w="757" w:type="pct"/>
            <w:tcBorders>
              <w:top w:val="single" w:sz="4" w:space="0" w:color="000000"/>
              <w:left w:val="single" w:sz="4" w:space="0" w:color="000000"/>
              <w:bottom w:val="single" w:sz="4" w:space="0" w:color="000000"/>
            </w:tcBorders>
            <w:shd w:val="clear" w:color="auto" w:fill="auto"/>
            <w:vAlign w:val="center"/>
          </w:tcPr>
          <w:p w14:paraId="0F0230C5" w14:textId="4D509853" w:rsidR="00BD419F" w:rsidRPr="008D1934" w:rsidRDefault="00CF368F" w:rsidP="00BD419F">
            <w:pPr>
              <w:snapToGrid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2.2 </w:t>
            </w:r>
          </w:p>
        </w:tc>
        <w:tc>
          <w:tcPr>
            <w:tcW w:w="344" w:type="pct"/>
            <w:tcBorders>
              <w:top w:val="single" w:sz="4" w:space="0" w:color="000000"/>
              <w:left w:val="single" w:sz="4" w:space="0" w:color="000000"/>
              <w:bottom w:val="single" w:sz="4" w:space="0" w:color="000000"/>
            </w:tcBorders>
            <w:shd w:val="clear" w:color="auto" w:fill="auto"/>
          </w:tcPr>
          <w:p w14:paraId="6215A5D2" w14:textId="77777777" w:rsidR="00BD419F" w:rsidRPr="008D1934" w:rsidRDefault="00BD419F" w:rsidP="00BD419F">
            <w:pPr>
              <w:snapToGrid w:val="0"/>
              <w:jc w:val="both"/>
              <w:rPr>
                <w:rFonts w:asciiTheme="minorHAnsi" w:eastAsia="MS Mincho" w:hAnsiTheme="minorHAnsi" w:cs="Arial"/>
                <w:sz w:val="20"/>
                <w:lang w:val="es-ES_tradnl" w:eastAsia="zh-CN"/>
              </w:rPr>
            </w:pPr>
          </w:p>
        </w:tc>
        <w:tc>
          <w:tcPr>
            <w:tcW w:w="348" w:type="pct"/>
            <w:tcBorders>
              <w:top w:val="single" w:sz="4" w:space="0" w:color="000000"/>
              <w:left w:val="single" w:sz="4" w:space="0" w:color="000000"/>
              <w:bottom w:val="single" w:sz="4" w:space="0" w:color="000000"/>
              <w:right w:val="single" w:sz="4" w:space="0" w:color="000000"/>
            </w:tcBorders>
            <w:shd w:val="clear" w:color="auto" w:fill="auto"/>
          </w:tcPr>
          <w:p w14:paraId="7387423A" w14:textId="77777777" w:rsidR="00BD419F" w:rsidRPr="008D1934" w:rsidRDefault="00BD419F" w:rsidP="00BD419F">
            <w:pPr>
              <w:snapToGrid w:val="0"/>
              <w:jc w:val="both"/>
              <w:rPr>
                <w:rFonts w:asciiTheme="minorHAnsi" w:eastAsia="MS Mincho" w:hAnsiTheme="minorHAnsi" w:cs="Arial"/>
                <w:sz w:val="20"/>
                <w:lang w:val="es-ES_tradnl" w:eastAsia="zh-CN"/>
              </w:rPr>
            </w:pPr>
          </w:p>
        </w:tc>
      </w:tr>
    </w:tbl>
    <w:p w14:paraId="76E9A83E" w14:textId="77777777" w:rsidR="00BD419F" w:rsidRPr="008D1934" w:rsidRDefault="00BD419F" w:rsidP="00BD419F">
      <w:pPr>
        <w:keepNext/>
        <w:numPr>
          <w:ilvl w:val="0"/>
          <w:numId w:val="1"/>
        </w:numPr>
        <w:tabs>
          <w:tab w:val="clear" w:pos="432"/>
          <w:tab w:val="num" w:pos="0"/>
          <w:tab w:val="num" w:pos="576"/>
        </w:tabs>
        <w:ind w:left="576" w:hanging="576"/>
        <w:jc w:val="center"/>
        <w:outlineLvl w:val="1"/>
        <w:rPr>
          <w:rFonts w:asciiTheme="minorHAnsi" w:hAnsiTheme="minorHAnsi" w:cs="Arial"/>
          <w:b/>
          <w:sz w:val="20"/>
          <w:lang w:eastAsia="zh-CN"/>
        </w:rPr>
      </w:pPr>
    </w:p>
    <w:p w14:paraId="7CE8508D" w14:textId="77777777" w:rsidR="00BD419F" w:rsidRPr="008D1934" w:rsidRDefault="00BD419F" w:rsidP="00BD419F">
      <w:pPr>
        <w:keepNext/>
        <w:numPr>
          <w:ilvl w:val="0"/>
          <w:numId w:val="1"/>
        </w:numPr>
        <w:tabs>
          <w:tab w:val="clear" w:pos="432"/>
          <w:tab w:val="num" w:pos="0"/>
          <w:tab w:val="num" w:pos="576"/>
        </w:tabs>
        <w:ind w:left="576" w:hanging="576"/>
        <w:jc w:val="center"/>
        <w:outlineLvl w:val="1"/>
        <w:rPr>
          <w:rFonts w:asciiTheme="minorHAnsi" w:hAnsiTheme="minorHAnsi" w:cs="Arial"/>
          <w:b/>
          <w:i/>
          <w:sz w:val="20"/>
          <w:lang w:eastAsia="zh-CN"/>
        </w:rPr>
      </w:pPr>
      <w:r w:rsidRPr="008D1934">
        <w:rPr>
          <w:rFonts w:asciiTheme="minorHAnsi" w:hAnsiTheme="minorHAnsi" w:cs="Arial"/>
          <w:b/>
          <w:sz w:val="20"/>
          <w:lang w:eastAsia="zh-CN"/>
        </w:rPr>
        <w:t>DOCUMENTACIÓN CORRESPONDIENTE A LA PROPOSICION ECONÓMICA</w:t>
      </w:r>
    </w:p>
    <w:p w14:paraId="77671F24" w14:textId="77777777" w:rsidR="00BD419F" w:rsidRPr="008D1934" w:rsidRDefault="00BD419F" w:rsidP="00BD419F">
      <w:pPr>
        <w:keepNext/>
        <w:numPr>
          <w:ilvl w:val="0"/>
          <w:numId w:val="1"/>
        </w:numPr>
        <w:tabs>
          <w:tab w:val="clear" w:pos="432"/>
          <w:tab w:val="num" w:pos="0"/>
          <w:tab w:val="num" w:pos="576"/>
        </w:tabs>
        <w:ind w:left="576" w:hanging="576"/>
        <w:jc w:val="center"/>
        <w:outlineLvl w:val="1"/>
        <w:rPr>
          <w:rFonts w:asciiTheme="minorHAnsi" w:hAnsiTheme="minorHAnsi" w:cs="Arial"/>
          <w:b/>
          <w:sz w:val="20"/>
          <w:lang w:val="es-ES_tradnl" w:eastAsia="zh-CN"/>
        </w:rPr>
      </w:pPr>
    </w:p>
    <w:tbl>
      <w:tblPr>
        <w:tblW w:w="9729" w:type="dxa"/>
        <w:tblInd w:w="-20" w:type="dxa"/>
        <w:tblLayout w:type="fixed"/>
        <w:tblCellMar>
          <w:left w:w="70" w:type="dxa"/>
          <w:right w:w="70" w:type="dxa"/>
        </w:tblCellMar>
        <w:tblLook w:val="0000" w:firstRow="0" w:lastRow="0" w:firstColumn="0" w:lastColumn="0" w:noHBand="0" w:noVBand="0"/>
      </w:tblPr>
      <w:tblGrid>
        <w:gridCol w:w="6894"/>
        <w:gridCol w:w="1560"/>
        <w:gridCol w:w="708"/>
        <w:gridCol w:w="567"/>
      </w:tblGrid>
      <w:tr w:rsidR="00BD419F" w:rsidRPr="008D1934" w14:paraId="35F3405A" w14:textId="77777777" w:rsidTr="00D6385B">
        <w:tc>
          <w:tcPr>
            <w:tcW w:w="6894" w:type="dxa"/>
            <w:tcBorders>
              <w:top w:val="single" w:sz="4" w:space="0" w:color="000000"/>
              <w:left w:val="single" w:sz="4" w:space="0" w:color="000000"/>
              <w:bottom w:val="single" w:sz="4" w:space="0" w:color="000000"/>
            </w:tcBorders>
            <w:shd w:val="clear" w:color="auto" w:fill="D9D9D9"/>
          </w:tcPr>
          <w:p w14:paraId="4A2293E6" w14:textId="77777777" w:rsidR="00BD419F" w:rsidRPr="008D1934" w:rsidRDefault="00BD419F" w:rsidP="004B60A5">
            <w:pPr>
              <w:snapToGrid w:val="0"/>
              <w:jc w:val="center"/>
              <w:rPr>
                <w:rFonts w:asciiTheme="minorHAnsi" w:eastAsia="MS Mincho" w:hAnsiTheme="minorHAnsi" w:cs="Arial"/>
                <w:b/>
                <w:sz w:val="20"/>
                <w:lang w:val="es-ES_tradnl" w:eastAsia="zh-CN"/>
              </w:rPr>
            </w:pPr>
          </w:p>
          <w:p w14:paraId="2B90C715" w14:textId="65CD89C4" w:rsidR="00BD419F" w:rsidRPr="008D1934" w:rsidRDefault="004B60A5" w:rsidP="004B60A5">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DOCUMENTO SOLICITADO</w:t>
            </w:r>
          </w:p>
        </w:tc>
        <w:tc>
          <w:tcPr>
            <w:tcW w:w="1560" w:type="dxa"/>
            <w:tcBorders>
              <w:top w:val="single" w:sz="4" w:space="0" w:color="000000"/>
              <w:left w:val="single" w:sz="4" w:space="0" w:color="000000"/>
              <w:bottom w:val="single" w:sz="4" w:space="0" w:color="000000"/>
            </w:tcBorders>
            <w:shd w:val="clear" w:color="auto" w:fill="D9D9D9"/>
          </w:tcPr>
          <w:p w14:paraId="6C323303"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PUNTO EN EL QUE SE SOLICITA</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D9D9D9"/>
          </w:tcPr>
          <w:p w14:paraId="5CDBF7BE"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PRESENTADO</w:t>
            </w:r>
          </w:p>
          <w:p w14:paraId="7DBC2563" w14:textId="50DDC9D8" w:rsidR="00BD419F" w:rsidRPr="008D1934" w:rsidRDefault="00D6385B" w:rsidP="00D6385B">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 xml:space="preserve">  SI      </w:t>
            </w:r>
            <w:r w:rsidR="00BD419F" w:rsidRPr="008D1934">
              <w:rPr>
                <w:rFonts w:asciiTheme="minorHAnsi" w:eastAsia="MS Mincho" w:hAnsiTheme="minorHAnsi" w:cs="Arial"/>
                <w:b/>
                <w:sz w:val="20"/>
                <w:lang w:val="es-ES_tradnl" w:eastAsia="zh-CN"/>
              </w:rPr>
              <w:t xml:space="preserve">     NO</w:t>
            </w:r>
          </w:p>
        </w:tc>
      </w:tr>
      <w:tr w:rsidR="00BD419F" w:rsidRPr="008D1934" w14:paraId="175E9D64" w14:textId="77777777" w:rsidTr="00D6385B">
        <w:tc>
          <w:tcPr>
            <w:tcW w:w="6894" w:type="dxa"/>
            <w:tcBorders>
              <w:top w:val="single" w:sz="4" w:space="0" w:color="000000"/>
              <w:left w:val="single" w:sz="4" w:space="0" w:color="000000"/>
              <w:bottom w:val="single" w:sz="4" w:space="0" w:color="000000"/>
            </w:tcBorders>
            <w:shd w:val="clear" w:color="auto" w:fill="auto"/>
          </w:tcPr>
          <w:p w14:paraId="4FF87A10" w14:textId="62978CC0" w:rsidR="00BD419F" w:rsidRPr="008D1934" w:rsidRDefault="004B60A5" w:rsidP="004B60A5">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LA PROPOSICIÓN ECONÓMICA, DEBERÁ CONTENER LA COTIZACIÓN DEL SERVICIO OFERTADO, INDICANDO PRECIO UNITARIO, CONFORME AL </w:t>
            </w:r>
            <w:r w:rsidRPr="008D1934">
              <w:rPr>
                <w:rFonts w:asciiTheme="minorHAnsi" w:eastAsia="MS Mincho" w:hAnsiTheme="minorHAnsi" w:cs="Arial"/>
                <w:b/>
                <w:sz w:val="20"/>
                <w:lang w:val="es-ES_tradnl" w:eastAsia="zh-CN"/>
              </w:rPr>
              <w:t>ANEXO NÚMERO 13 (TRECE</w:t>
            </w:r>
            <w:r w:rsidRPr="008D1934">
              <w:rPr>
                <w:rFonts w:asciiTheme="minorHAnsi" w:eastAsia="MS Mincho" w:hAnsiTheme="minorHAnsi" w:cs="Arial"/>
                <w:b/>
                <w:bCs/>
                <w:sz w:val="20"/>
                <w:lang w:val="es-ES_tradnl" w:eastAsia="zh-CN"/>
              </w:rPr>
              <w:t>),</w:t>
            </w:r>
            <w:r w:rsidRPr="008D1934">
              <w:rPr>
                <w:rFonts w:asciiTheme="minorHAnsi" w:eastAsia="MS Mincho" w:hAnsiTheme="minorHAnsi" w:cs="Arial"/>
                <w:sz w:val="20"/>
                <w:lang w:val="es-ES_tradnl" w:eastAsia="zh-CN"/>
              </w:rPr>
              <w:t xml:space="preserve"> EL CUAL FORMA PARTE DE LAS PRESENTES BASES.</w:t>
            </w:r>
          </w:p>
        </w:tc>
        <w:tc>
          <w:tcPr>
            <w:tcW w:w="1560" w:type="dxa"/>
            <w:tcBorders>
              <w:top w:val="single" w:sz="4" w:space="0" w:color="000000"/>
              <w:left w:val="single" w:sz="4" w:space="0" w:color="000000"/>
              <w:bottom w:val="single" w:sz="4" w:space="0" w:color="000000"/>
            </w:tcBorders>
            <w:shd w:val="clear" w:color="auto" w:fill="auto"/>
          </w:tcPr>
          <w:p w14:paraId="0A6F8897" w14:textId="77777777" w:rsidR="00BD419F" w:rsidRPr="008D1934" w:rsidRDefault="00BD419F" w:rsidP="00BD419F">
            <w:pPr>
              <w:snapToGrid w:val="0"/>
              <w:jc w:val="center"/>
              <w:rPr>
                <w:rFonts w:asciiTheme="minorHAnsi" w:eastAsia="MS Mincho" w:hAnsiTheme="minorHAnsi" w:cs="Arial"/>
                <w:sz w:val="20"/>
                <w:lang w:val="es-ES_tradnl" w:eastAsia="zh-CN"/>
              </w:rPr>
            </w:pPr>
          </w:p>
          <w:p w14:paraId="73D7B4FC"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6.2</w:t>
            </w:r>
          </w:p>
        </w:tc>
        <w:tc>
          <w:tcPr>
            <w:tcW w:w="708" w:type="dxa"/>
            <w:tcBorders>
              <w:top w:val="single" w:sz="4" w:space="0" w:color="000000"/>
              <w:left w:val="single" w:sz="4" w:space="0" w:color="000000"/>
              <w:bottom w:val="single" w:sz="4" w:space="0" w:color="000000"/>
            </w:tcBorders>
            <w:shd w:val="clear" w:color="auto" w:fill="auto"/>
          </w:tcPr>
          <w:p w14:paraId="3547273A" w14:textId="77777777" w:rsidR="00BD419F" w:rsidRPr="008D1934" w:rsidRDefault="00BD419F" w:rsidP="00BD419F">
            <w:pPr>
              <w:snapToGrid w:val="0"/>
              <w:jc w:val="both"/>
              <w:rPr>
                <w:rFonts w:asciiTheme="minorHAnsi" w:eastAsia="MS Mincho" w:hAnsiTheme="minorHAnsi" w:cs="Arial"/>
                <w:sz w:val="20"/>
                <w:lang w:val="es-ES_tradnl" w:eastAsia="zh-C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5B8A355" w14:textId="77777777" w:rsidR="00BD419F" w:rsidRPr="008D1934" w:rsidRDefault="00BD419F" w:rsidP="00BD419F">
            <w:pPr>
              <w:snapToGrid w:val="0"/>
              <w:jc w:val="both"/>
              <w:rPr>
                <w:rFonts w:asciiTheme="minorHAnsi" w:eastAsia="MS Mincho" w:hAnsiTheme="minorHAnsi" w:cs="Arial"/>
                <w:sz w:val="20"/>
                <w:lang w:val="es-ES_tradnl" w:eastAsia="zh-CN"/>
              </w:rPr>
            </w:pPr>
          </w:p>
        </w:tc>
      </w:tr>
    </w:tbl>
    <w:p w14:paraId="6AFF901E" w14:textId="77777777" w:rsidR="004B60A5" w:rsidRPr="008D1934" w:rsidRDefault="004B60A5" w:rsidP="004B60A5">
      <w:pPr>
        <w:ind w:right="16"/>
        <w:rPr>
          <w:rFonts w:asciiTheme="minorHAnsi" w:eastAsia="MS Mincho" w:hAnsiTheme="minorHAnsi" w:cs="Arial"/>
          <w:b/>
          <w:sz w:val="20"/>
          <w:lang w:val="es-ES_tradnl" w:eastAsia="zh-CN"/>
        </w:rPr>
      </w:pPr>
    </w:p>
    <w:p w14:paraId="6948BE17" w14:textId="77777777" w:rsidR="004B60A5" w:rsidRPr="008D1934" w:rsidRDefault="004B60A5" w:rsidP="004B60A5">
      <w:pPr>
        <w:ind w:right="16"/>
        <w:rPr>
          <w:rFonts w:asciiTheme="minorHAnsi" w:eastAsia="MS Mincho" w:hAnsiTheme="minorHAnsi" w:cs="Arial"/>
          <w:b/>
          <w:sz w:val="20"/>
          <w:lang w:val="es-ES_tradnl" w:eastAsia="zh-CN"/>
        </w:rPr>
      </w:pPr>
    </w:p>
    <w:p w14:paraId="26B1677A" w14:textId="77777777" w:rsidR="004B60A5" w:rsidRPr="008D1934" w:rsidRDefault="004B60A5" w:rsidP="004B60A5">
      <w:pPr>
        <w:ind w:right="16"/>
        <w:rPr>
          <w:rFonts w:asciiTheme="minorHAnsi" w:eastAsia="MS Mincho" w:hAnsiTheme="minorHAnsi" w:cs="Arial"/>
          <w:b/>
          <w:sz w:val="20"/>
          <w:lang w:val="es-ES_tradnl" w:eastAsia="zh-CN"/>
        </w:rPr>
      </w:pPr>
    </w:p>
    <w:p w14:paraId="7EDB751B" w14:textId="77777777" w:rsidR="004B60A5" w:rsidRPr="008D1934" w:rsidRDefault="004B60A5" w:rsidP="004B60A5">
      <w:pPr>
        <w:ind w:right="16"/>
        <w:rPr>
          <w:rFonts w:asciiTheme="minorHAnsi" w:eastAsia="MS Mincho" w:hAnsiTheme="minorHAnsi" w:cs="Arial"/>
          <w:b/>
          <w:sz w:val="20"/>
          <w:lang w:val="es-ES_tradnl" w:eastAsia="zh-CN"/>
        </w:rPr>
      </w:pPr>
    </w:p>
    <w:p w14:paraId="44287914" w14:textId="77777777" w:rsidR="004B60A5" w:rsidRPr="008D1934" w:rsidRDefault="004B60A5" w:rsidP="004B60A5">
      <w:pPr>
        <w:ind w:right="16"/>
        <w:rPr>
          <w:rFonts w:asciiTheme="minorHAnsi" w:eastAsia="MS Mincho" w:hAnsiTheme="minorHAnsi" w:cs="Arial"/>
          <w:b/>
          <w:sz w:val="20"/>
          <w:lang w:val="es-ES_tradnl" w:eastAsia="zh-CN"/>
        </w:rPr>
      </w:pPr>
    </w:p>
    <w:p w14:paraId="5FB9E03C" w14:textId="77777777" w:rsidR="004B60A5" w:rsidRPr="008D1934" w:rsidRDefault="004B60A5" w:rsidP="004B60A5">
      <w:pPr>
        <w:ind w:right="16"/>
        <w:rPr>
          <w:rFonts w:asciiTheme="minorHAnsi" w:eastAsia="MS Mincho" w:hAnsiTheme="minorHAnsi" w:cs="Arial"/>
          <w:b/>
          <w:sz w:val="20"/>
          <w:lang w:val="es-ES_tradnl" w:eastAsia="zh-CN"/>
        </w:rPr>
      </w:pPr>
    </w:p>
    <w:p w14:paraId="78DC542E" w14:textId="77777777" w:rsidR="004B60A5" w:rsidRPr="008D1934" w:rsidRDefault="004B60A5" w:rsidP="004B60A5">
      <w:pPr>
        <w:ind w:right="16"/>
        <w:rPr>
          <w:rFonts w:asciiTheme="minorHAnsi" w:eastAsia="MS Mincho" w:hAnsiTheme="minorHAnsi" w:cs="Arial"/>
          <w:b/>
          <w:sz w:val="20"/>
          <w:lang w:val="es-ES_tradnl" w:eastAsia="zh-CN"/>
        </w:rPr>
      </w:pPr>
    </w:p>
    <w:p w14:paraId="3796689D" w14:textId="77777777" w:rsidR="004B60A5" w:rsidRPr="008D1934" w:rsidRDefault="004B60A5" w:rsidP="004B60A5">
      <w:pPr>
        <w:ind w:right="16"/>
        <w:rPr>
          <w:rFonts w:asciiTheme="minorHAnsi" w:eastAsia="MS Mincho" w:hAnsiTheme="minorHAnsi" w:cs="Arial"/>
          <w:b/>
          <w:sz w:val="20"/>
          <w:lang w:val="es-ES_tradnl" w:eastAsia="zh-CN"/>
        </w:rPr>
      </w:pPr>
    </w:p>
    <w:p w14:paraId="20382B46" w14:textId="77777777" w:rsidR="004B60A5" w:rsidRPr="008D1934" w:rsidRDefault="004B60A5" w:rsidP="004B60A5">
      <w:pPr>
        <w:ind w:right="16"/>
        <w:rPr>
          <w:rFonts w:asciiTheme="minorHAnsi" w:eastAsia="MS Mincho" w:hAnsiTheme="minorHAnsi" w:cs="Arial"/>
          <w:b/>
          <w:sz w:val="20"/>
          <w:lang w:val="es-ES_tradnl" w:eastAsia="zh-CN"/>
        </w:rPr>
      </w:pPr>
    </w:p>
    <w:p w14:paraId="25E0E6E9" w14:textId="77777777" w:rsidR="004B60A5" w:rsidRPr="008D1934" w:rsidRDefault="004B60A5" w:rsidP="004B60A5">
      <w:pPr>
        <w:ind w:right="16"/>
        <w:rPr>
          <w:rFonts w:asciiTheme="minorHAnsi" w:eastAsia="MS Mincho" w:hAnsiTheme="minorHAnsi" w:cs="Arial"/>
          <w:b/>
          <w:sz w:val="20"/>
          <w:lang w:val="es-ES_tradnl" w:eastAsia="zh-CN"/>
        </w:rPr>
      </w:pPr>
    </w:p>
    <w:p w14:paraId="40074140" w14:textId="77777777" w:rsidR="004B60A5" w:rsidRPr="008D1934" w:rsidRDefault="004B60A5" w:rsidP="004B60A5">
      <w:pPr>
        <w:ind w:right="16"/>
        <w:rPr>
          <w:rFonts w:asciiTheme="minorHAnsi" w:eastAsia="MS Mincho" w:hAnsiTheme="minorHAnsi" w:cs="Arial"/>
          <w:b/>
          <w:sz w:val="20"/>
          <w:lang w:val="es-ES_tradnl" w:eastAsia="zh-CN"/>
        </w:rPr>
      </w:pPr>
    </w:p>
    <w:p w14:paraId="715F0E76" w14:textId="77777777" w:rsidR="004B60A5" w:rsidRPr="008D1934" w:rsidRDefault="004B60A5" w:rsidP="004B60A5">
      <w:pPr>
        <w:ind w:right="16"/>
        <w:rPr>
          <w:rFonts w:asciiTheme="minorHAnsi" w:eastAsia="MS Mincho" w:hAnsiTheme="minorHAnsi" w:cs="Arial"/>
          <w:b/>
          <w:sz w:val="20"/>
          <w:lang w:val="es-ES_tradnl" w:eastAsia="zh-CN"/>
        </w:rPr>
      </w:pPr>
    </w:p>
    <w:p w14:paraId="66BAB961" w14:textId="77777777" w:rsidR="004B60A5" w:rsidRPr="008D1934" w:rsidRDefault="004B60A5" w:rsidP="004B60A5">
      <w:pPr>
        <w:ind w:right="16"/>
        <w:rPr>
          <w:rFonts w:asciiTheme="minorHAnsi" w:eastAsia="MS Mincho" w:hAnsiTheme="minorHAnsi" w:cs="Arial"/>
          <w:b/>
          <w:sz w:val="20"/>
          <w:lang w:val="es-ES_tradnl" w:eastAsia="zh-CN"/>
        </w:rPr>
      </w:pPr>
    </w:p>
    <w:p w14:paraId="2466A976" w14:textId="77777777" w:rsidR="004B60A5" w:rsidRPr="008D1934" w:rsidRDefault="004B60A5" w:rsidP="004B60A5">
      <w:pPr>
        <w:ind w:right="16"/>
        <w:rPr>
          <w:rFonts w:asciiTheme="minorHAnsi" w:eastAsia="MS Mincho" w:hAnsiTheme="minorHAnsi" w:cs="Arial"/>
          <w:b/>
          <w:sz w:val="20"/>
          <w:lang w:val="es-ES_tradnl" w:eastAsia="zh-CN"/>
        </w:rPr>
      </w:pPr>
    </w:p>
    <w:p w14:paraId="117FEAF0" w14:textId="77777777" w:rsidR="004B60A5" w:rsidRPr="008D1934" w:rsidRDefault="004B60A5" w:rsidP="004B60A5">
      <w:pPr>
        <w:ind w:right="16"/>
        <w:rPr>
          <w:rFonts w:asciiTheme="minorHAnsi" w:eastAsia="MS Mincho" w:hAnsiTheme="minorHAnsi" w:cs="Arial"/>
          <w:b/>
          <w:sz w:val="20"/>
          <w:lang w:val="es-ES_tradnl" w:eastAsia="zh-CN"/>
        </w:rPr>
      </w:pPr>
    </w:p>
    <w:p w14:paraId="7364AF35" w14:textId="77777777" w:rsidR="004B60A5" w:rsidRPr="008D1934" w:rsidRDefault="004B60A5" w:rsidP="004B60A5">
      <w:pPr>
        <w:ind w:right="16"/>
        <w:rPr>
          <w:rFonts w:asciiTheme="minorHAnsi" w:eastAsia="MS Mincho" w:hAnsiTheme="minorHAnsi" w:cs="Arial"/>
          <w:b/>
          <w:sz w:val="20"/>
          <w:lang w:val="es-ES_tradnl" w:eastAsia="zh-CN"/>
        </w:rPr>
      </w:pPr>
    </w:p>
    <w:p w14:paraId="78A28308" w14:textId="77777777" w:rsidR="004B60A5" w:rsidRPr="008D1934" w:rsidRDefault="004B60A5" w:rsidP="004B60A5">
      <w:pPr>
        <w:ind w:right="16"/>
        <w:rPr>
          <w:rFonts w:asciiTheme="minorHAnsi" w:eastAsia="MS Mincho" w:hAnsiTheme="minorHAnsi" w:cs="Arial"/>
          <w:b/>
          <w:sz w:val="20"/>
          <w:lang w:val="es-ES_tradnl" w:eastAsia="zh-CN"/>
        </w:rPr>
      </w:pPr>
    </w:p>
    <w:p w14:paraId="0D89B0A3" w14:textId="77777777" w:rsidR="004B60A5" w:rsidRPr="008D1934" w:rsidRDefault="004B60A5" w:rsidP="004B60A5">
      <w:pPr>
        <w:ind w:right="16"/>
        <w:rPr>
          <w:rFonts w:asciiTheme="minorHAnsi" w:eastAsia="MS Mincho" w:hAnsiTheme="minorHAnsi" w:cs="Arial"/>
          <w:b/>
          <w:sz w:val="20"/>
          <w:lang w:val="es-ES_tradnl" w:eastAsia="zh-CN"/>
        </w:rPr>
      </w:pPr>
    </w:p>
    <w:p w14:paraId="129D25E8" w14:textId="77777777" w:rsidR="004B60A5" w:rsidRPr="008D1934" w:rsidRDefault="004B60A5" w:rsidP="004B60A5">
      <w:pPr>
        <w:ind w:right="16"/>
        <w:rPr>
          <w:rFonts w:asciiTheme="minorHAnsi" w:eastAsia="MS Mincho" w:hAnsiTheme="minorHAnsi" w:cs="Arial"/>
          <w:b/>
          <w:sz w:val="20"/>
          <w:lang w:val="es-ES_tradnl" w:eastAsia="zh-CN"/>
        </w:rPr>
      </w:pPr>
    </w:p>
    <w:p w14:paraId="679547A5" w14:textId="77777777" w:rsidR="00D6385B" w:rsidRPr="008D1934" w:rsidRDefault="00D6385B" w:rsidP="004B60A5">
      <w:pPr>
        <w:ind w:right="16"/>
        <w:jc w:val="center"/>
        <w:rPr>
          <w:rFonts w:asciiTheme="minorHAnsi" w:eastAsia="MS Mincho" w:hAnsiTheme="minorHAnsi" w:cs="Arial"/>
          <w:b/>
          <w:sz w:val="20"/>
          <w:lang w:val="es-ES_tradnl" w:eastAsia="zh-CN"/>
        </w:rPr>
      </w:pPr>
    </w:p>
    <w:p w14:paraId="41D0B764" w14:textId="77777777" w:rsidR="0015573A" w:rsidRPr="008D1934" w:rsidRDefault="0015573A" w:rsidP="004B60A5">
      <w:pPr>
        <w:ind w:right="16"/>
        <w:jc w:val="center"/>
        <w:rPr>
          <w:rFonts w:asciiTheme="minorHAnsi" w:eastAsia="MS Mincho" w:hAnsiTheme="minorHAnsi" w:cs="Arial"/>
          <w:b/>
          <w:sz w:val="20"/>
          <w:lang w:val="es-ES_tradnl" w:eastAsia="zh-CN"/>
        </w:rPr>
      </w:pPr>
    </w:p>
    <w:p w14:paraId="6A041EDD" w14:textId="4B05882D" w:rsidR="00BD419F" w:rsidRPr="008D1934" w:rsidRDefault="00BD419F" w:rsidP="004B60A5">
      <w:pPr>
        <w:ind w:right="16"/>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lastRenderedPageBreak/>
        <w:t xml:space="preserve">ANEXO NÚMERO </w:t>
      </w:r>
      <w:r w:rsidR="004B60A5" w:rsidRPr="008D1934">
        <w:rPr>
          <w:rFonts w:asciiTheme="minorHAnsi" w:eastAsia="MS Mincho" w:hAnsiTheme="minorHAnsi" w:cs="Arial"/>
          <w:b/>
          <w:sz w:val="20"/>
          <w:lang w:val="es-ES_tradnl" w:eastAsia="zh-CN"/>
        </w:rPr>
        <w:t>0</w:t>
      </w:r>
      <w:r w:rsidRPr="008D1934">
        <w:rPr>
          <w:rFonts w:asciiTheme="minorHAnsi" w:eastAsia="MS Mincho" w:hAnsiTheme="minorHAnsi" w:cs="Arial"/>
          <w:b/>
          <w:sz w:val="20"/>
          <w:lang w:val="es-ES_tradnl" w:eastAsia="zh-CN"/>
        </w:rPr>
        <w:t>2 (DOS)</w:t>
      </w:r>
    </w:p>
    <w:p w14:paraId="3B20ED69"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REQUERIMIENTO</w:t>
      </w:r>
    </w:p>
    <w:p w14:paraId="7940A8E9" w14:textId="77777777" w:rsidR="00BD419F" w:rsidRPr="008D1934" w:rsidRDefault="00BD419F" w:rsidP="00BD419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DESCRIPCIÓN DE LOS SERVICIOS SOLICITADOS</w:t>
      </w:r>
    </w:p>
    <w:p w14:paraId="409CF5B2" w14:textId="77777777" w:rsidR="00BD419F" w:rsidRPr="008D1934" w:rsidRDefault="00BD419F" w:rsidP="00BD419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Theme="minorHAnsi" w:eastAsia="MS Mincho" w:hAnsiTheme="minorHAnsi" w:cs="Arial"/>
          <w:b/>
          <w:sz w:val="20"/>
          <w:lang w:val="es-ES_tradnl" w:eastAsia="zh-CN"/>
        </w:rPr>
      </w:pPr>
    </w:p>
    <w:p w14:paraId="7DD8F481" w14:textId="64EA7F86" w:rsidR="00BD419F" w:rsidRPr="008D1934" w:rsidRDefault="004032DE" w:rsidP="00D6385B">
      <w:pPr>
        <w:spacing w:after="201"/>
        <w:ind w:left="14" w:firstLine="4"/>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REQUERIMIENTO ANTICUERPOS PARA HINMUNOHISTOQUIMICA PARA EL PERIODO COMPRENDIDO DEL DIA SIGUIENTE DE LA NOTIFICACION DEL FALLO AL 31 DE DICIEMBRE DEL 2024 HGR 110 GUADALAJARA JALISCO</w:t>
      </w:r>
    </w:p>
    <w:p w14:paraId="0728F5D9" w14:textId="476461B7" w:rsidR="00BD419F" w:rsidRPr="008D1934" w:rsidRDefault="004032DE" w:rsidP="00BD419F">
      <w:pPr>
        <w:spacing w:after="201"/>
        <w:ind w:left="14" w:firstLine="4"/>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M</w:t>
      </w:r>
      <w:r w:rsidR="00380F56">
        <w:rPr>
          <w:rFonts w:asciiTheme="minorHAnsi" w:eastAsia="MS Mincho" w:hAnsiTheme="minorHAnsi" w:cs="Arial"/>
          <w:sz w:val="20"/>
          <w:lang w:val="es-ES_tradnl" w:eastAsia="zh-CN"/>
        </w:rPr>
        <w:t xml:space="preserve">ARCADORES DE INMUNOHISTOQUÍMICA </w:t>
      </w:r>
      <w:r w:rsidRPr="008D1934">
        <w:rPr>
          <w:rFonts w:asciiTheme="minorHAnsi" w:eastAsia="MS Mincho" w:hAnsiTheme="minorHAnsi" w:cs="Arial"/>
          <w:sz w:val="20"/>
          <w:lang w:val="es-ES_tradnl" w:eastAsia="zh-CN"/>
        </w:rPr>
        <w:t>PARA CASOS ESPECIALES DE DIAGNÓSTICO</w:t>
      </w:r>
    </w:p>
    <w:tbl>
      <w:tblPr>
        <w:tblW w:w="5000" w:type="pct"/>
        <w:tblCellMar>
          <w:left w:w="70" w:type="dxa"/>
          <w:right w:w="70" w:type="dxa"/>
        </w:tblCellMar>
        <w:tblLook w:val="0000" w:firstRow="0" w:lastRow="0" w:firstColumn="0" w:lastColumn="0" w:noHBand="0" w:noVBand="0"/>
      </w:tblPr>
      <w:tblGrid>
        <w:gridCol w:w="1892"/>
        <w:gridCol w:w="3365"/>
        <w:gridCol w:w="2229"/>
        <w:gridCol w:w="2229"/>
      </w:tblGrid>
      <w:tr w:rsidR="00380F56" w:rsidRPr="008D1934" w14:paraId="1A994FB6" w14:textId="68A9C65E" w:rsidTr="00380F56">
        <w:trPr>
          <w:trHeight w:val="600"/>
        </w:trPr>
        <w:tc>
          <w:tcPr>
            <w:tcW w:w="974" w:type="pct"/>
            <w:tcBorders>
              <w:top w:val="single" w:sz="4" w:space="0" w:color="000000"/>
              <w:left w:val="single" w:sz="4" w:space="0" w:color="000000"/>
              <w:bottom w:val="single" w:sz="4" w:space="0" w:color="000000"/>
            </w:tcBorders>
            <w:shd w:val="clear" w:color="auto" w:fill="D9D9D9"/>
            <w:vAlign w:val="center"/>
          </w:tcPr>
          <w:p w14:paraId="496C3869" w14:textId="2805A057" w:rsidR="00380F56" w:rsidRPr="008D1934" w:rsidRDefault="00380F56" w:rsidP="004032DE">
            <w:pPr>
              <w:jc w:val="center"/>
              <w:rPr>
                <w:rFonts w:asciiTheme="minorHAnsi" w:eastAsia="MS Mincho" w:hAnsiTheme="minorHAnsi" w:cs="Arial"/>
                <w:sz w:val="20"/>
                <w:lang w:val="es-ES_tradnl" w:eastAsia="zh-CN"/>
              </w:rPr>
            </w:pPr>
            <w:r w:rsidRPr="008D1934">
              <w:rPr>
                <w:rFonts w:asciiTheme="minorHAnsi" w:hAnsiTheme="minorHAnsi" w:cs="Arial"/>
                <w:b/>
                <w:bCs/>
                <w:color w:val="000000"/>
                <w:sz w:val="20"/>
                <w:lang w:val="es-MX" w:eastAsia="es-MX"/>
              </w:rPr>
              <w:t>PADECIMIENTOS</w:t>
            </w:r>
          </w:p>
        </w:tc>
        <w:tc>
          <w:tcPr>
            <w:tcW w:w="1732" w:type="pct"/>
            <w:tcBorders>
              <w:top w:val="single" w:sz="4" w:space="0" w:color="000000"/>
              <w:left w:val="single" w:sz="4" w:space="0" w:color="000000"/>
              <w:bottom w:val="single" w:sz="4" w:space="0" w:color="000000"/>
            </w:tcBorders>
            <w:shd w:val="clear" w:color="auto" w:fill="D9D9D9"/>
            <w:vAlign w:val="center"/>
          </w:tcPr>
          <w:p w14:paraId="57BCDEEC" w14:textId="66523489" w:rsidR="00380F56" w:rsidRPr="008D1934" w:rsidRDefault="00380F56" w:rsidP="004032DE">
            <w:pPr>
              <w:jc w:val="center"/>
              <w:rPr>
                <w:rFonts w:asciiTheme="minorHAnsi" w:eastAsia="MS Mincho" w:hAnsiTheme="minorHAnsi" w:cs="Arial"/>
                <w:sz w:val="20"/>
                <w:lang w:val="es-ES_tradnl" w:eastAsia="zh-CN"/>
              </w:rPr>
            </w:pPr>
            <w:r w:rsidRPr="008D1934">
              <w:rPr>
                <w:rFonts w:asciiTheme="minorHAnsi" w:hAnsiTheme="minorHAnsi" w:cs="Arial"/>
                <w:b/>
                <w:bCs/>
                <w:color w:val="000000"/>
                <w:sz w:val="20"/>
                <w:lang w:val="es-MX" w:eastAsia="es-MX"/>
              </w:rPr>
              <w:t>TIPO PRUEBAS</w:t>
            </w:r>
          </w:p>
        </w:tc>
        <w:tc>
          <w:tcPr>
            <w:tcW w:w="11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3C0E838" w14:textId="65D35622" w:rsidR="00380F56" w:rsidRPr="008D1934" w:rsidRDefault="00380F56" w:rsidP="00380F56">
            <w:pPr>
              <w:jc w:val="center"/>
              <w:rPr>
                <w:rFonts w:asciiTheme="minorHAnsi" w:eastAsia="MS Mincho" w:hAnsiTheme="minorHAnsi" w:cs="Arial"/>
                <w:sz w:val="20"/>
                <w:lang w:val="es-ES_tradnl" w:eastAsia="zh-CN"/>
              </w:rPr>
            </w:pPr>
            <w:r>
              <w:rPr>
                <w:rFonts w:asciiTheme="minorHAnsi" w:hAnsiTheme="minorHAnsi" w:cs="Arial"/>
                <w:b/>
                <w:bCs/>
                <w:color w:val="000000"/>
                <w:sz w:val="20"/>
                <w:lang w:val="es-MX" w:eastAsia="es-MX"/>
              </w:rPr>
              <w:t>CANTIDAD MINIMA</w:t>
            </w:r>
            <w:r w:rsidRPr="008D1934">
              <w:rPr>
                <w:rFonts w:asciiTheme="minorHAnsi" w:hAnsiTheme="minorHAnsi" w:cs="Arial"/>
                <w:b/>
                <w:bCs/>
                <w:color w:val="000000"/>
                <w:sz w:val="20"/>
                <w:lang w:val="es-MX" w:eastAsia="es-MX"/>
              </w:rPr>
              <w:t xml:space="preserve"> PRUEBAS REQUERIDAS</w:t>
            </w:r>
          </w:p>
        </w:tc>
        <w:tc>
          <w:tcPr>
            <w:tcW w:w="11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42BF058" w14:textId="779C3D60" w:rsidR="00380F56" w:rsidRPr="008D1934" w:rsidRDefault="00380F56" w:rsidP="00380F56">
            <w:pPr>
              <w:jc w:val="center"/>
              <w:rPr>
                <w:rFonts w:asciiTheme="minorHAnsi" w:hAnsiTheme="minorHAnsi" w:cs="Arial"/>
                <w:b/>
                <w:bCs/>
                <w:color w:val="000000"/>
                <w:sz w:val="20"/>
                <w:lang w:val="es-MX" w:eastAsia="es-MX"/>
              </w:rPr>
            </w:pPr>
            <w:r>
              <w:rPr>
                <w:rFonts w:asciiTheme="minorHAnsi" w:hAnsiTheme="minorHAnsi" w:cs="Arial"/>
                <w:b/>
                <w:bCs/>
                <w:color w:val="000000"/>
                <w:sz w:val="20"/>
                <w:lang w:val="es-MX" w:eastAsia="es-MX"/>
              </w:rPr>
              <w:t>CANTIDAD MAXIMA PRUEBAS REQUERIDAS</w:t>
            </w:r>
          </w:p>
        </w:tc>
      </w:tr>
      <w:tr w:rsidR="00380F56" w:rsidRPr="008D1934" w14:paraId="0F4426E3" w14:textId="34B044E6" w:rsidTr="00380F56">
        <w:trPr>
          <w:trHeight w:val="300"/>
        </w:trPr>
        <w:tc>
          <w:tcPr>
            <w:tcW w:w="974" w:type="pct"/>
            <w:vMerge w:val="restart"/>
            <w:tcBorders>
              <w:top w:val="none" w:sz="0" w:space="0" w:color="000000"/>
              <w:left w:val="single" w:sz="4" w:space="0" w:color="000000"/>
              <w:bottom w:val="single" w:sz="4" w:space="0" w:color="000000"/>
            </w:tcBorders>
            <w:shd w:val="clear" w:color="auto" w:fill="auto"/>
            <w:vAlign w:val="center"/>
          </w:tcPr>
          <w:p w14:paraId="0693C8C5" w14:textId="6410B062" w:rsidR="00380F56" w:rsidRPr="008D1934" w:rsidRDefault="00380F56" w:rsidP="004032DE">
            <w:pPr>
              <w:jc w:val="center"/>
              <w:rPr>
                <w:rFonts w:asciiTheme="minorHAnsi" w:eastAsia="MS Mincho" w:hAnsiTheme="minorHAnsi" w:cs="Arial"/>
                <w:sz w:val="20"/>
                <w:lang w:val="es-ES_tradnl" w:eastAsia="zh-CN"/>
              </w:rPr>
            </w:pPr>
            <w:r w:rsidRPr="008D1934">
              <w:rPr>
                <w:rFonts w:asciiTheme="minorHAnsi" w:hAnsiTheme="minorHAnsi" w:cs="Arial"/>
                <w:color w:val="000000"/>
                <w:sz w:val="20"/>
                <w:lang w:val="es-MX" w:eastAsia="es-MX"/>
              </w:rPr>
              <w:t>ANTICUERPOS</w:t>
            </w:r>
          </w:p>
        </w:tc>
        <w:tc>
          <w:tcPr>
            <w:tcW w:w="1732" w:type="pct"/>
            <w:tcBorders>
              <w:top w:val="none" w:sz="0" w:space="0" w:color="000000"/>
              <w:left w:val="single" w:sz="4" w:space="0" w:color="000000"/>
              <w:bottom w:val="single" w:sz="4" w:space="0" w:color="000000"/>
            </w:tcBorders>
            <w:shd w:val="clear" w:color="auto" w:fill="auto"/>
            <w:vAlign w:val="center"/>
          </w:tcPr>
          <w:p w14:paraId="6E89E443" w14:textId="3FFCD903" w:rsidR="00380F56" w:rsidRPr="008D1934" w:rsidRDefault="00380F56" w:rsidP="004032DE">
            <w:pPr>
              <w:jc w:val="center"/>
              <w:rPr>
                <w:rFonts w:asciiTheme="minorHAnsi" w:eastAsia="MS Mincho" w:hAnsiTheme="minorHAnsi" w:cs="Arial"/>
                <w:sz w:val="20"/>
                <w:lang w:val="es-ES_tradnl" w:eastAsia="zh-CN"/>
              </w:rPr>
            </w:pPr>
            <w:r w:rsidRPr="008D1934">
              <w:rPr>
                <w:rFonts w:asciiTheme="minorHAnsi" w:hAnsiTheme="minorHAnsi" w:cs="Arial"/>
                <w:color w:val="000000"/>
                <w:sz w:val="20"/>
                <w:lang w:val="es-MX" w:eastAsia="es-MX"/>
              </w:rPr>
              <w:t>ACTINA DE MUSCULO LISO</w:t>
            </w:r>
          </w:p>
        </w:tc>
        <w:tc>
          <w:tcPr>
            <w:tcW w:w="1147" w:type="pct"/>
            <w:tcBorders>
              <w:top w:val="none" w:sz="0" w:space="0" w:color="000000"/>
              <w:left w:val="single" w:sz="4" w:space="0" w:color="000000"/>
              <w:bottom w:val="single" w:sz="4" w:space="0" w:color="000000"/>
              <w:right w:val="single" w:sz="4" w:space="0" w:color="000000"/>
            </w:tcBorders>
            <w:shd w:val="clear" w:color="auto" w:fill="auto"/>
            <w:vAlign w:val="center"/>
          </w:tcPr>
          <w:p w14:paraId="3B06CF1C" w14:textId="3F8DD8E0" w:rsidR="00380F56" w:rsidRPr="008D1934" w:rsidRDefault="00380F56" w:rsidP="00380F56">
            <w:pPr>
              <w:jc w:val="center"/>
              <w:rPr>
                <w:rFonts w:asciiTheme="minorHAnsi" w:eastAsia="MS Mincho" w:hAnsiTheme="minorHAnsi" w:cs="Arial"/>
                <w:sz w:val="20"/>
                <w:lang w:val="es-ES_tradnl" w:eastAsia="zh-CN"/>
              </w:rPr>
            </w:pPr>
            <w:r>
              <w:rPr>
                <w:rFonts w:asciiTheme="minorHAnsi" w:eastAsia="MS Mincho" w:hAnsiTheme="minorHAnsi" w:cs="Arial"/>
                <w:sz w:val="20"/>
                <w:lang w:val="es-ES_tradnl" w:eastAsia="zh-CN"/>
              </w:rPr>
              <w:t>4</w:t>
            </w:r>
          </w:p>
        </w:tc>
        <w:tc>
          <w:tcPr>
            <w:tcW w:w="1147" w:type="pct"/>
            <w:tcBorders>
              <w:top w:val="none" w:sz="0" w:space="0" w:color="000000"/>
              <w:left w:val="single" w:sz="4" w:space="0" w:color="000000"/>
              <w:bottom w:val="single" w:sz="4" w:space="0" w:color="000000"/>
              <w:right w:val="single" w:sz="4" w:space="0" w:color="000000"/>
            </w:tcBorders>
            <w:vAlign w:val="center"/>
          </w:tcPr>
          <w:p w14:paraId="694FF8BB" w14:textId="2F915AFE" w:rsidR="00380F56" w:rsidRPr="008D1934" w:rsidRDefault="00380F56" w:rsidP="00380F56">
            <w:pPr>
              <w:jc w:val="center"/>
              <w:rPr>
                <w:rFonts w:asciiTheme="minorHAnsi" w:hAnsiTheme="minorHAnsi" w:cs="Arial"/>
                <w:color w:val="000000"/>
                <w:sz w:val="20"/>
                <w:lang w:val="es-MX" w:eastAsia="es-MX"/>
              </w:rPr>
            </w:pPr>
            <w:r>
              <w:rPr>
                <w:rFonts w:asciiTheme="minorHAnsi" w:hAnsiTheme="minorHAnsi" w:cs="Arial"/>
                <w:color w:val="000000"/>
                <w:sz w:val="20"/>
                <w:lang w:val="es-MX" w:eastAsia="es-MX"/>
              </w:rPr>
              <w:t>8</w:t>
            </w:r>
          </w:p>
        </w:tc>
      </w:tr>
      <w:tr w:rsidR="00380F56" w:rsidRPr="008D1934" w14:paraId="5FF71054" w14:textId="3C05FB38" w:rsidTr="00380F56">
        <w:trPr>
          <w:trHeight w:val="300"/>
        </w:trPr>
        <w:tc>
          <w:tcPr>
            <w:tcW w:w="974" w:type="pct"/>
            <w:vMerge/>
            <w:tcBorders>
              <w:top w:val="none" w:sz="0" w:space="0" w:color="000000"/>
              <w:left w:val="single" w:sz="4" w:space="0" w:color="000000"/>
              <w:bottom w:val="single" w:sz="4" w:space="0" w:color="000000"/>
            </w:tcBorders>
            <w:shd w:val="clear" w:color="auto" w:fill="auto"/>
            <w:vAlign w:val="center"/>
          </w:tcPr>
          <w:p w14:paraId="44949168" w14:textId="77777777" w:rsidR="00380F56" w:rsidRPr="008D1934" w:rsidRDefault="00380F56" w:rsidP="004032DE">
            <w:pPr>
              <w:snapToGrid w:val="0"/>
              <w:jc w:val="center"/>
              <w:rPr>
                <w:rFonts w:asciiTheme="minorHAnsi" w:hAnsiTheme="minorHAnsi" w:cs="Arial"/>
                <w:color w:val="000000"/>
                <w:sz w:val="20"/>
                <w:lang w:val="es-MX" w:eastAsia="es-MX"/>
              </w:rPr>
            </w:pPr>
          </w:p>
        </w:tc>
        <w:tc>
          <w:tcPr>
            <w:tcW w:w="1732" w:type="pct"/>
            <w:tcBorders>
              <w:top w:val="none" w:sz="0" w:space="0" w:color="000000"/>
              <w:left w:val="single" w:sz="4" w:space="0" w:color="000000"/>
              <w:bottom w:val="single" w:sz="4" w:space="0" w:color="000000"/>
            </w:tcBorders>
            <w:shd w:val="clear" w:color="auto" w:fill="auto"/>
            <w:vAlign w:val="center"/>
          </w:tcPr>
          <w:p w14:paraId="129B0C70" w14:textId="57E663D9" w:rsidR="00380F56" w:rsidRPr="008D1934" w:rsidRDefault="00380F56" w:rsidP="004032DE">
            <w:pPr>
              <w:jc w:val="center"/>
              <w:rPr>
                <w:rFonts w:asciiTheme="minorHAnsi" w:eastAsia="MS Mincho" w:hAnsiTheme="minorHAnsi" w:cs="Arial"/>
                <w:sz w:val="20"/>
                <w:lang w:val="es-ES_tradnl" w:eastAsia="zh-CN"/>
              </w:rPr>
            </w:pPr>
            <w:r w:rsidRPr="008D1934">
              <w:rPr>
                <w:rFonts w:asciiTheme="minorHAnsi" w:hAnsiTheme="minorHAnsi" w:cs="Arial"/>
                <w:color w:val="000000"/>
                <w:sz w:val="20"/>
                <w:lang w:val="es-MX" w:eastAsia="es-MX"/>
              </w:rPr>
              <w:t>P63</w:t>
            </w:r>
          </w:p>
        </w:tc>
        <w:tc>
          <w:tcPr>
            <w:tcW w:w="1147" w:type="pct"/>
            <w:tcBorders>
              <w:top w:val="none" w:sz="0" w:space="0" w:color="000000"/>
              <w:left w:val="single" w:sz="4" w:space="0" w:color="000000"/>
              <w:bottom w:val="single" w:sz="4" w:space="0" w:color="000000"/>
              <w:right w:val="single" w:sz="4" w:space="0" w:color="000000"/>
            </w:tcBorders>
            <w:shd w:val="clear" w:color="auto" w:fill="auto"/>
            <w:vAlign w:val="center"/>
          </w:tcPr>
          <w:p w14:paraId="6138ED5E" w14:textId="3FC5E3E4" w:rsidR="00380F56" w:rsidRPr="008D1934" w:rsidRDefault="00380F56" w:rsidP="00380F56">
            <w:pPr>
              <w:jc w:val="center"/>
              <w:rPr>
                <w:rFonts w:asciiTheme="minorHAnsi" w:eastAsia="MS Mincho" w:hAnsiTheme="minorHAnsi"/>
                <w:sz w:val="20"/>
                <w:lang w:val="es-ES_tradnl" w:eastAsia="zh-CN"/>
              </w:rPr>
            </w:pPr>
            <w:r>
              <w:rPr>
                <w:rFonts w:asciiTheme="minorHAnsi" w:eastAsia="MS Mincho" w:hAnsiTheme="minorHAnsi"/>
                <w:sz w:val="20"/>
                <w:lang w:val="es-ES_tradnl" w:eastAsia="zh-CN"/>
              </w:rPr>
              <w:t>4</w:t>
            </w:r>
          </w:p>
        </w:tc>
        <w:tc>
          <w:tcPr>
            <w:tcW w:w="1147" w:type="pct"/>
            <w:tcBorders>
              <w:top w:val="none" w:sz="0" w:space="0" w:color="000000"/>
              <w:left w:val="single" w:sz="4" w:space="0" w:color="000000"/>
              <w:bottom w:val="single" w:sz="4" w:space="0" w:color="000000"/>
              <w:right w:val="single" w:sz="4" w:space="0" w:color="000000"/>
            </w:tcBorders>
            <w:vAlign w:val="center"/>
          </w:tcPr>
          <w:p w14:paraId="4C8372A7" w14:textId="765C92D2" w:rsidR="00380F56" w:rsidRPr="008D1934" w:rsidRDefault="00380F56" w:rsidP="00380F56">
            <w:pPr>
              <w:jc w:val="center"/>
              <w:rPr>
                <w:rFonts w:asciiTheme="minorHAnsi" w:hAnsiTheme="minorHAnsi" w:cs="Arial"/>
                <w:color w:val="000000"/>
                <w:sz w:val="20"/>
                <w:lang w:val="es-MX" w:eastAsia="es-MX"/>
              </w:rPr>
            </w:pPr>
            <w:r>
              <w:rPr>
                <w:rFonts w:asciiTheme="minorHAnsi" w:hAnsiTheme="minorHAnsi" w:cs="Arial"/>
                <w:color w:val="000000"/>
                <w:sz w:val="20"/>
                <w:lang w:val="es-MX" w:eastAsia="es-MX"/>
              </w:rPr>
              <w:t>8</w:t>
            </w:r>
          </w:p>
        </w:tc>
      </w:tr>
      <w:tr w:rsidR="00380F56" w:rsidRPr="008D1934" w14:paraId="3D52E28F" w14:textId="69D24C4E" w:rsidTr="00380F56">
        <w:trPr>
          <w:trHeight w:val="300"/>
        </w:trPr>
        <w:tc>
          <w:tcPr>
            <w:tcW w:w="974" w:type="pct"/>
            <w:vMerge/>
            <w:tcBorders>
              <w:top w:val="none" w:sz="0" w:space="0" w:color="000000"/>
              <w:left w:val="single" w:sz="4" w:space="0" w:color="000000"/>
              <w:bottom w:val="single" w:sz="4" w:space="0" w:color="000000"/>
            </w:tcBorders>
            <w:shd w:val="clear" w:color="auto" w:fill="auto"/>
            <w:vAlign w:val="center"/>
          </w:tcPr>
          <w:p w14:paraId="243A56E9" w14:textId="77777777" w:rsidR="00380F56" w:rsidRPr="008D1934" w:rsidRDefault="00380F56" w:rsidP="004032DE">
            <w:pPr>
              <w:snapToGrid w:val="0"/>
              <w:jc w:val="center"/>
              <w:rPr>
                <w:rFonts w:asciiTheme="minorHAnsi" w:hAnsiTheme="minorHAnsi" w:cs="Arial"/>
                <w:color w:val="000000"/>
                <w:sz w:val="20"/>
                <w:lang w:val="es-MX" w:eastAsia="es-MX"/>
              </w:rPr>
            </w:pPr>
          </w:p>
        </w:tc>
        <w:tc>
          <w:tcPr>
            <w:tcW w:w="1732" w:type="pct"/>
            <w:tcBorders>
              <w:top w:val="none" w:sz="0" w:space="0" w:color="000000"/>
              <w:left w:val="single" w:sz="4" w:space="0" w:color="000000"/>
              <w:bottom w:val="single" w:sz="4" w:space="0" w:color="000000"/>
            </w:tcBorders>
            <w:shd w:val="clear" w:color="auto" w:fill="auto"/>
            <w:vAlign w:val="center"/>
          </w:tcPr>
          <w:p w14:paraId="6D24EDCD" w14:textId="644A0A64" w:rsidR="00380F56" w:rsidRPr="008D1934" w:rsidRDefault="00380F56" w:rsidP="004032DE">
            <w:pPr>
              <w:jc w:val="center"/>
              <w:rPr>
                <w:rFonts w:asciiTheme="minorHAnsi" w:eastAsia="MS Mincho" w:hAnsiTheme="minorHAnsi" w:cs="Arial"/>
                <w:sz w:val="20"/>
                <w:lang w:val="es-ES_tradnl" w:eastAsia="zh-CN"/>
              </w:rPr>
            </w:pPr>
            <w:r w:rsidRPr="008D1934">
              <w:rPr>
                <w:rFonts w:asciiTheme="minorHAnsi" w:hAnsiTheme="minorHAnsi" w:cs="Arial"/>
                <w:color w:val="000000"/>
                <w:sz w:val="20"/>
                <w:lang w:val="es-MX" w:eastAsia="es-MX"/>
              </w:rPr>
              <w:t>ECADERINA</w:t>
            </w:r>
          </w:p>
        </w:tc>
        <w:tc>
          <w:tcPr>
            <w:tcW w:w="1147" w:type="pct"/>
            <w:tcBorders>
              <w:top w:val="none" w:sz="0" w:space="0" w:color="000000"/>
              <w:left w:val="single" w:sz="4" w:space="0" w:color="000000"/>
              <w:bottom w:val="single" w:sz="4" w:space="0" w:color="000000"/>
              <w:right w:val="single" w:sz="4" w:space="0" w:color="000000"/>
            </w:tcBorders>
            <w:shd w:val="clear" w:color="auto" w:fill="auto"/>
            <w:vAlign w:val="center"/>
          </w:tcPr>
          <w:p w14:paraId="3CC3C46A" w14:textId="25C4657E" w:rsidR="00380F56" w:rsidRPr="008D1934" w:rsidRDefault="00380F56" w:rsidP="00380F56">
            <w:pPr>
              <w:jc w:val="center"/>
              <w:rPr>
                <w:rFonts w:asciiTheme="minorHAnsi" w:eastAsia="MS Mincho" w:hAnsiTheme="minorHAnsi"/>
                <w:sz w:val="20"/>
                <w:lang w:val="es-ES_tradnl" w:eastAsia="zh-CN"/>
              </w:rPr>
            </w:pPr>
            <w:r>
              <w:rPr>
                <w:rFonts w:asciiTheme="minorHAnsi" w:eastAsia="MS Mincho" w:hAnsiTheme="minorHAnsi"/>
                <w:sz w:val="20"/>
                <w:lang w:val="es-ES_tradnl" w:eastAsia="zh-CN"/>
              </w:rPr>
              <w:t>4</w:t>
            </w:r>
          </w:p>
        </w:tc>
        <w:tc>
          <w:tcPr>
            <w:tcW w:w="1147" w:type="pct"/>
            <w:tcBorders>
              <w:top w:val="none" w:sz="0" w:space="0" w:color="000000"/>
              <w:left w:val="single" w:sz="4" w:space="0" w:color="000000"/>
              <w:bottom w:val="single" w:sz="4" w:space="0" w:color="000000"/>
              <w:right w:val="single" w:sz="4" w:space="0" w:color="000000"/>
            </w:tcBorders>
            <w:vAlign w:val="center"/>
          </w:tcPr>
          <w:p w14:paraId="43C62BCB" w14:textId="5879663E" w:rsidR="00380F56" w:rsidRPr="008D1934" w:rsidRDefault="00380F56" w:rsidP="00380F56">
            <w:pPr>
              <w:jc w:val="center"/>
              <w:rPr>
                <w:rFonts w:asciiTheme="minorHAnsi" w:hAnsiTheme="minorHAnsi" w:cs="Arial"/>
                <w:color w:val="000000"/>
                <w:sz w:val="20"/>
                <w:lang w:val="es-MX" w:eastAsia="es-MX"/>
              </w:rPr>
            </w:pPr>
            <w:r>
              <w:rPr>
                <w:rFonts w:asciiTheme="minorHAnsi" w:hAnsiTheme="minorHAnsi" w:cs="Arial"/>
                <w:color w:val="000000"/>
                <w:sz w:val="20"/>
                <w:lang w:val="es-MX" w:eastAsia="es-MX"/>
              </w:rPr>
              <w:t>8</w:t>
            </w:r>
          </w:p>
        </w:tc>
      </w:tr>
      <w:tr w:rsidR="00380F56" w:rsidRPr="008D1934" w14:paraId="5BC38A76" w14:textId="248AF452" w:rsidTr="00380F56">
        <w:trPr>
          <w:trHeight w:val="300"/>
        </w:trPr>
        <w:tc>
          <w:tcPr>
            <w:tcW w:w="974" w:type="pct"/>
            <w:vMerge/>
            <w:tcBorders>
              <w:top w:val="none" w:sz="0" w:space="0" w:color="000000"/>
              <w:left w:val="single" w:sz="4" w:space="0" w:color="000000"/>
              <w:bottom w:val="single" w:sz="4" w:space="0" w:color="000000"/>
            </w:tcBorders>
            <w:shd w:val="clear" w:color="auto" w:fill="auto"/>
            <w:vAlign w:val="center"/>
          </w:tcPr>
          <w:p w14:paraId="2FCA6FCD" w14:textId="77777777" w:rsidR="00380F56" w:rsidRPr="008D1934" w:rsidRDefault="00380F56" w:rsidP="004032DE">
            <w:pPr>
              <w:snapToGrid w:val="0"/>
              <w:jc w:val="center"/>
              <w:rPr>
                <w:rFonts w:asciiTheme="minorHAnsi" w:hAnsiTheme="minorHAnsi" w:cs="Arial"/>
                <w:color w:val="000000"/>
                <w:sz w:val="20"/>
                <w:lang w:val="es-MX" w:eastAsia="es-MX"/>
              </w:rPr>
            </w:pPr>
          </w:p>
        </w:tc>
        <w:tc>
          <w:tcPr>
            <w:tcW w:w="1732" w:type="pct"/>
            <w:tcBorders>
              <w:top w:val="none" w:sz="0" w:space="0" w:color="000000"/>
              <w:left w:val="single" w:sz="4" w:space="0" w:color="000000"/>
              <w:bottom w:val="single" w:sz="4" w:space="0" w:color="000000"/>
            </w:tcBorders>
            <w:shd w:val="clear" w:color="auto" w:fill="auto"/>
            <w:vAlign w:val="center"/>
          </w:tcPr>
          <w:p w14:paraId="042FDBE0" w14:textId="120863AC" w:rsidR="00380F56" w:rsidRPr="008D1934" w:rsidRDefault="00380F56" w:rsidP="004032DE">
            <w:pPr>
              <w:jc w:val="center"/>
              <w:rPr>
                <w:rFonts w:asciiTheme="minorHAnsi" w:eastAsia="MS Mincho" w:hAnsiTheme="minorHAnsi" w:cs="Arial"/>
                <w:sz w:val="20"/>
                <w:lang w:val="es-ES_tradnl" w:eastAsia="zh-CN"/>
              </w:rPr>
            </w:pPr>
            <w:r w:rsidRPr="008D1934">
              <w:rPr>
                <w:rFonts w:asciiTheme="minorHAnsi" w:hAnsiTheme="minorHAnsi" w:cs="Arial"/>
                <w:color w:val="000000"/>
                <w:sz w:val="20"/>
                <w:lang w:val="es-MX" w:eastAsia="es-MX"/>
              </w:rPr>
              <w:t>RECEPTORES DE ANDRÓGENOS</w:t>
            </w:r>
          </w:p>
        </w:tc>
        <w:tc>
          <w:tcPr>
            <w:tcW w:w="1147" w:type="pct"/>
            <w:tcBorders>
              <w:top w:val="none" w:sz="0" w:space="0" w:color="000000"/>
              <w:left w:val="single" w:sz="4" w:space="0" w:color="000000"/>
              <w:bottom w:val="single" w:sz="4" w:space="0" w:color="000000"/>
              <w:right w:val="single" w:sz="4" w:space="0" w:color="000000"/>
            </w:tcBorders>
            <w:shd w:val="clear" w:color="auto" w:fill="auto"/>
            <w:vAlign w:val="center"/>
          </w:tcPr>
          <w:p w14:paraId="3B12D008" w14:textId="7A764712" w:rsidR="00380F56" w:rsidRPr="008D1934" w:rsidRDefault="00380F56" w:rsidP="00380F56">
            <w:pPr>
              <w:jc w:val="center"/>
              <w:rPr>
                <w:rFonts w:asciiTheme="minorHAnsi" w:eastAsia="MS Mincho" w:hAnsiTheme="minorHAnsi"/>
                <w:sz w:val="20"/>
                <w:lang w:val="es-ES_tradnl" w:eastAsia="zh-CN"/>
              </w:rPr>
            </w:pPr>
            <w:r>
              <w:rPr>
                <w:rFonts w:asciiTheme="minorHAnsi" w:eastAsia="MS Mincho" w:hAnsiTheme="minorHAnsi"/>
                <w:sz w:val="20"/>
                <w:lang w:val="es-ES_tradnl" w:eastAsia="zh-CN"/>
              </w:rPr>
              <w:t>4</w:t>
            </w:r>
          </w:p>
        </w:tc>
        <w:tc>
          <w:tcPr>
            <w:tcW w:w="1147" w:type="pct"/>
            <w:tcBorders>
              <w:top w:val="none" w:sz="0" w:space="0" w:color="000000"/>
              <w:left w:val="single" w:sz="4" w:space="0" w:color="000000"/>
              <w:bottom w:val="single" w:sz="4" w:space="0" w:color="000000"/>
              <w:right w:val="single" w:sz="4" w:space="0" w:color="000000"/>
            </w:tcBorders>
            <w:vAlign w:val="center"/>
          </w:tcPr>
          <w:p w14:paraId="01CBC502" w14:textId="44543E5A" w:rsidR="00380F56" w:rsidRPr="008D1934" w:rsidRDefault="00380F56" w:rsidP="00380F56">
            <w:pPr>
              <w:jc w:val="center"/>
              <w:rPr>
                <w:rFonts w:asciiTheme="minorHAnsi" w:hAnsiTheme="minorHAnsi" w:cs="Arial"/>
                <w:color w:val="000000"/>
                <w:sz w:val="20"/>
                <w:lang w:val="es-MX" w:eastAsia="es-MX"/>
              </w:rPr>
            </w:pPr>
            <w:r>
              <w:rPr>
                <w:rFonts w:asciiTheme="minorHAnsi" w:hAnsiTheme="minorHAnsi" w:cs="Arial"/>
                <w:color w:val="000000"/>
                <w:sz w:val="20"/>
                <w:lang w:val="es-MX" w:eastAsia="es-MX"/>
              </w:rPr>
              <w:t>8</w:t>
            </w:r>
          </w:p>
        </w:tc>
      </w:tr>
      <w:tr w:rsidR="00380F56" w:rsidRPr="008D1934" w14:paraId="4D2DB977" w14:textId="0151A1B1" w:rsidTr="00380F56">
        <w:trPr>
          <w:trHeight w:val="300"/>
        </w:trPr>
        <w:tc>
          <w:tcPr>
            <w:tcW w:w="974" w:type="pct"/>
            <w:vMerge/>
            <w:tcBorders>
              <w:top w:val="none" w:sz="0" w:space="0" w:color="000000"/>
              <w:left w:val="single" w:sz="4" w:space="0" w:color="000000"/>
              <w:bottom w:val="single" w:sz="4" w:space="0" w:color="000000"/>
            </w:tcBorders>
            <w:shd w:val="clear" w:color="auto" w:fill="auto"/>
            <w:vAlign w:val="center"/>
          </w:tcPr>
          <w:p w14:paraId="77A3BC9C" w14:textId="77777777" w:rsidR="00380F56" w:rsidRPr="008D1934" w:rsidRDefault="00380F56" w:rsidP="004032DE">
            <w:pPr>
              <w:snapToGrid w:val="0"/>
              <w:jc w:val="center"/>
              <w:rPr>
                <w:rFonts w:asciiTheme="minorHAnsi" w:hAnsiTheme="minorHAnsi" w:cs="Arial"/>
                <w:color w:val="000000"/>
                <w:sz w:val="20"/>
                <w:lang w:val="es-MX" w:eastAsia="es-MX"/>
              </w:rPr>
            </w:pPr>
          </w:p>
        </w:tc>
        <w:tc>
          <w:tcPr>
            <w:tcW w:w="1732" w:type="pct"/>
            <w:tcBorders>
              <w:top w:val="none" w:sz="0" w:space="0" w:color="000000"/>
              <w:left w:val="single" w:sz="4" w:space="0" w:color="000000"/>
              <w:bottom w:val="single" w:sz="4" w:space="0" w:color="000000"/>
            </w:tcBorders>
            <w:shd w:val="clear" w:color="auto" w:fill="auto"/>
            <w:vAlign w:val="center"/>
          </w:tcPr>
          <w:p w14:paraId="5F87B484" w14:textId="2D89DCD2" w:rsidR="00380F56" w:rsidRPr="008D1934" w:rsidRDefault="00380F56" w:rsidP="004032DE">
            <w:pPr>
              <w:jc w:val="center"/>
              <w:rPr>
                <w:rFonts w:asciiTheme="minorHAnsi" w:eastAsia="MS Mincho" w:hAnsiTheme="minorHAnsi" w:cs="Arial"/>
                <w:sz w:val="20"/>
                <w:lang w:val="es-ES_tradnl" w:eastAsia="zh-CN"/>
              </w:rPr>
            </w:pPr>
            <w:r w:rsidRPr="008D1934">
              <w:rPr>
                <w:rFonts w:asciiTheme="minorHAnsi" w:hAnsiTheme="minorHAnsi" w:cs="Arial"/>
                <w:color w:val="000000"/>
                <w:sz w:val="20"/>
                <w:lang w:val="es-MX" w:eastAsia="es-MX"/>
              </w:rPr>
              <w:t>CITOQUERATINA 5 Y 6</w:t>
            </w:r>
          </w:p>
        </w:tc>
        <w:tc>
          <w:tcPr>
            <w:tcW w:w="1147" w:type="pct"/>
            <w:tcBorders>
              <w:top w:val="none" w:sz="0" w:space="0" w:color="000000"/>
              <w:left w:val="single" w:sz="4" w:space="0" w:color="000000"/>
              <w:bottom w:val="single" w:sz="4" w:space="0" w:color="000000"/>
              <w:right w:val="single" w:sz="4" w:space="0" w:color="000000"/>
            </w:tcBorders>
            <w:shd w:val="clear" w:color="auto" w:fill="auto"/>
            <w:vAlign w:val="center"/>
          </w:tcPr>
          <w:p w14:paraId="742511ED" w14:textId="26917580" w:rsidR="00380F56" w:rsidRPr="008D1934" w:rsidRDefault="00380F56" w:rsidP="00380F56">
            <w:pPr>
              <w:jc w:val="center"/>
              <w:rPr>
                <w:rFonts w:asciiTheme="minorHAnsi" w:eastAsia="MS Mincho" w:hAnsiTheme="minorHAnsi"/>
                <w:sz w:val="20"/>
                <w:lang w:val="es-ES_tradnl" w:eastAsia="zh-CN"/>
              </w:rPr>
            </w:pPr>
            <w:r>
              <w:rPr>
                <w:rFonts w:asciiTheme="minorHAnsi" w:eastAsia="MS Mincho" w:hAnsiTheme="minorHAnsi"/>
                <w:sz w:val="20"/>
                <w:lang w:val="es-ES_tradnl" w:eastAsia="zh-CN"/>
              </w:rPr>
              <w:t>4</w:t>
            </w:r>
          </w:p>
        </w:tc>
        <w:tc>
          <w:tcPr>
            <w:tcW w:w="1147" w:type="pct"/>
            <w:tcBorders>
              <w:top w:val="none" w:sz="0" w:space="0" w:color="000000"/>
              <w:left w:val="single" w:sz="4" w:space="0" w:color="000000"/>
              <w:bottom w:val="single" w:sz="4" w:space="0" w:color="000000"/>
              <w:right w:val="single" w:sz="4" w:space="0" w:color="000000"/>
            </w:tcBorders>
            <w:vAlign w:val="center"/>
          </w:tcPr>
          <w:p w14:paraId="33B4AD1D" w14:textId="6EE8D6C3" w:rsidR="00380F56" w:rsidRPr="008D1934" w:rsidRDefault="00380F56" w:rsidP="00380F56">
            <w:pPr>
              <w:jc w:val="center"/>
              <w:rPr>
                <w:rFonts w:asciiTheme="minorHAnsi" w:hAnsiTheme="minorHAnsi" w:cs="Arial"/>
                <w:color w:val="000000"/>
                <w:sz w:val="20"/>
                <w:lang w:val="es-MX" w:eastAsia="es-MX"/>
              </w:rPr>
            </w:pPr>
            <w:r>
              <w:rPr>
                <w:rFonts w:asciiTheme="minorHAnsi" w:hAnsiTheme="minorHAnsi" w:cs="Arial"/>
                <w:color w:val="000000"/>
                <w:sz w:val="20"/>
                <w:lang w:val="es-MX" w:eastAsia="es-MX"/>
              </w:rPr>
              <w:t>8</w:t>
            </w:r>
          </w:p>
        </w:tc>
      </w:tr>
      <w:tr w:rsidR="00380F56" w:rsidRPr="008D1934" w14:paraId="5F997C85" w14:textId="356209A5" w:rsidTr="00380F56">
        <w:trPr>
          <w:trHeight w:val="300"/>
        </w:trPr>
        <w:tc>
          <w:tcPr>
            <w:tcW w:w="974" w:type="pct"/>
            <w:vMerge/>
            <w:tcBorders>
              <w:top w:val="none" w:sz="0" w:space="0" w:color="000000"/>
              <w:left w:val="single" w:sz="4" w:space="0" w:color="000000"/>
              <w:bottom w:val="single" w:sz="4" w:space="0" w:color="000000"/>
            </w:tcBorders>
            <w:shd w:val="clear" w:color="auto" w:fill="auto"/>
            <w:vAlign w:val="center"/>
          </w:tcPr>
          <w:p w14:paraId="6E30FA8C" w14:textId="77777777" w:rsidR="00380F56" w:rsidRPr="008D1934" w:rsidRDefault="00380F56" w:rsidP="004032DE">
            <w:pPr>
              <w:snapToGrid w:val="0"/>
              <w:jc w:val="center"/>
              <w:rPr>
                <w:rFonts w:asciiTheme="minorHAnsi" w:hAnsiTheme="minorHAnsi" w:cs="Arial"/>
                <w:color w:val="000000"/>
                <w:sz w:val="20"/>
                <w:lang w:val="es-MX" w:eastAsia="es-MX"/>
              </w:rPr>
            </w:pPr>
          </w:p>
        </w:tc>
        <w:tc>
          <w:tcPr>
            <w:tcW w:w="1732" w:type="pct"/>
            <w:tcBorders>
              <w:top w:val="none" w:sz="0" w:space="0" w:color="000000"/>
              <w:left w:val="single" w:sz="4" w:space="0" w:color="000000"/>
              <w:bottom w:val="single" w:sz="4" w:space="0" w:color="000000"/>
            </w:tcBorders>
            <w:shd w:val="clear" w:color="auto" w:fill="auto"/>
            <w:vAlign w:val="center"/>
          </w:tcPr>
          <w:p w14:paraId="6808B169" w14:textId="1A956E15" w:rsidR="00380F56" w:rsidRPr="008D1934" w:rsidRDefault="00380F56" w:rsidP="004032DE">
            <w:pPr>
              <w:jc w:val="center"/>
              <w:rPr>
                <w:rFonts w:asciiTheme="minorHAnsi" w:eastAsia="MS Mincho" w:hAnsiTheme="minorHAnsi" w:cs="Arial"/>
                <w:sz w:val="20"/>
                <w:lang w:val="es-ES_tradnl" w:eastAsia="zh-CN"/>
              </w:rPr>
            </w:pPr>
            <w:r w:rsidRPr="008D1934">
              <w:rPr>
                <w:rFonts w:asciiTheme="minorHAnsi" w:hAnsiTheme="minorHAnsi" w:cs="Arial"/>
                <w:color w:val="000000"/>
                <w:sz w:val="20"/>
                <w:lang w:val="es-MX" w:eastAsia="es-MX"/>
              </w:rPr>
              <w:t>EGFR (HER 1)</w:t>
            </w:r>
          </w:p>
        </w:tc>
        <w:tc>
          <w:tcPr>
            <w:tcW w:w="1147" w:type="pct"/>
            <w:tcBorders>
              <w:top w:val="none" w:sz="0" w:space="0" w:color="000000"/>
              <w:left w:val="single" w:sz="4" w:space="0" w:color="000000"/>
              <w:bottom w:val="single" w:sz="4" w:space="0" w:color="000000"/>
              <w:right w:val="single" w:sz="4" w:space="0" w:color="000000"/>
            </w:tcBorders>
            <w:shd w:val="clear" w:color="auto" w:fill="auto"/>
            <w:vAlign w:val="center"/>
          </w:tcPr>
          <w:p w14:paraId="308B005B" w14:textId="355581FF" w:rsidR="00380F56" w:rsidRPr="008D1934" w:rsidRDefault="00380F56" w:rsidP="00380F56">
            <w:pPr>
              <w:jc w:val="center"/>
              <w:rPr>
                <w:rFonts w:asciiTheme="minorHAnsi" w:eastAsia="MS Mincho" w:hAnsiTheme="minorHAnsi"/>
                <w:sz w:val="20"/>
                <w:lang w:val="es-ES_tradnl" w:eastAsia="zh-CN"/>
              </w:rPr>
            </w:pPr>
            <w:r>
              <w:rPr>
                <w:rFonts w:asciiTheme="minorHAnsi" w:eastAsia="MS Mincho" w:hAnsiTheme="minorHAnsi"/>
                <w:sz w:val="20"/>
                <w:lang w:val="es-ES_tradnl" w:eastAsia="zh-CN"/>
              </w:rPr>
              <w:t>4</w:t>
            </w:r>
          </w:p>
        </w:tc>
        <w:tc>
          <w:tcPr>
            <w:tcW w:w="1147" w:type="pct"/>
            <w:tcBorders>
              <w:top w:val="none" w:sz="0" w:space="0" w:color="000000"/>
              <w:left w:val="single" w:sz="4" w:space="0" w:color="000000"/>
              <w:bottom w:val="single" w:sz="4" w:space="0" w:color="000000"/>
              <w:right w:val="single" w:sz="4" w:space="0" w:color="000000"/>
            </w:tcBorders>
            <w:vAlign w:val="center"/>
          </w:tcPr>
          <w:p w14:paraId="0D18DD04" w14:textId="7583EF66" w:rsidR="00380F56" w:rsidRPr="008D1934" w:rsidRDefault="00380F56" w:rsidP="00380F56">
            <w:pPr>
              <w:jc w:val="center"/>
              <w:rPr>
                <w:rFonts w:asciiTheme="minorHAnsi" w:hAnsiTheme="minorHAnsi" w:cs="Arial"/>
                <w:color w:val="000000"/>
                <w:sz w:val="20"/>
                <w:lang w:val="es-MX" w:eastAsia="es-MX"/>
              </w:rPr>
            </w:pPr>
            <w:r>
              <w:rPr>
                <w:rFonts w:asciiTheme="minorHAnsi" w:hAnsiTheme="minorHAnsi" w:cs="Arial"/>
                <w:color w:val="000000"/>
                <w:sz w:val="20"/>
                <w:lang w:val="es-MX" w:eastAsia="es-MX"/>
              </w:rPr>
              <w:t>8</w:t>
            </w:r>
          </w:p>
        </w:tc>
      </w:tr>
      <w:tr w:rsidR="00380F56" w:rsidRPr="008D1934" w14:paraId="6C7F9BA0" w14:textId="0DE3AB10" w:rsidTr="00380F56">
        <w:trPr>
          <w:trHeight w:val="233"/>
        </w:trPr>
        <w:tc>
          <w:tcPr>
            <w:tcW w:w="974" w:type="pct"/>
            <w:vMerge/>
            <w:tcBorders>
              <w:top w:val="none" w:sz="0" w:space="0" w:color="000000"/>
              <w:left w:val="single" w:sz="4" w:space="0" w:color="000000"/>
              <w:bottom w:val="single" w:sz="4" w:space="0" w:color="000000"/>
            </w:tcBorders>
            <w:shd w:val="clear" w:color="auto" w:fill="auto"/>
            <w:vAlign w:val="center"/>
          </w:tcPr>
          <w:p w14:paraId="1E4AF5E0" w14:textId="77777777" w:rsidR="00380F56" w:rsidRPr="008D1934" w:rsidRDefault="00380F56" w:rsidP="004032DE">
            <w:pPr>
              <w:snapToGrid w:val="0"/>
              <w:jc w:val="center"/>
              <w:rPr>
                <w:rFonts w:asciiTheme="minorHAnsi" w:hAnsiTheme="minorHAnsi" w:cs="Arial"/>
                <w:color w:val="000000"/>
                <w:sz w:val="20"/>
                <w:lang w:val="es-MX" w:eastAsia="es-MX"/>
              </w:rPr>
            </w:pPr>
          </w:p>
        </w:tc>
        <w:tc>
          <w:tcPr>
            <w:tcW w:w="1732" w:type="pct"/>
            <w:tcBorders>
              <w:top w:val="none" w:sz="0" w:space="0" w:color="000000"/>
              <w:left w:val="single" w:sz="4" w:space="0" w:color="000000"/>
              <w:bottom w:val="single" w:sz="4" w:space="0" w:color="000000"/>
            </w:tcBorders>
            <w:shd w:val="clear" w:color="auto" w:fill="auto"/>
            <w:vAlign w:val="center"/>
          </w:tcPr>
          <w:p w14:paraId="3CC75A02" w14:textId="7511EDB9" w:rsidR="00380F56" w:rsidRPr="008D1934" w:rsidRDefault="00380F56" w:rsidP="004032DE">
            <w:pPr>
              <w:jc w:val="center"/>
              <w:rPr>
                <w:rFonts w:asciiTheme="minorHAnsi" w:eastAsia="MS Mincho" w:hAnsiTheme="minorHAnsi" w:cs="Arial"/>
                <w:sz w:val="20"/>
                <w:lang w:val="es-ES_tradnl" w:eastAsia="zh-CN"/>
              </w:rPr>
            </w:pPr>
            <w:r w:rsidRPr="008D1934">
              <w:rPr>
                <w:rFonts w:asciiTheme="minorHAnsi" w:hAnsiTheme="minorHAnsi" w:cs="Arial"/>
                <w:color w:val="000000"/>
                <w:sz w:val="20"/>
                <w:lang w:val="es-MX" w:eastAsia="es-MX"/>
              </w:rPr>
              <w:t>CISH HIBRIDACIÓN CROMOGENICA IN SITU</w:t>
            </w:r>
          </w:p>
        </w:tc>
        <w:tc>
          <w:tcPr>
            <w:tcW w:w="1147" w:type="pct"/>
            <w:tcBorders>
              <w:top w:val="none" w:sz="0" w:space="0" w:color="000000"/>
              <w:left w:val="single" w:sz="4" w:space="0" w:color="000000"/>
              <w:bottom w:val="single" w:sz="4" w:space="0" w:color="000000"/>
              <w:right w:val="single" w:sz="4" w:space="0" w:color="000000"/>
            </w:tcBorders>
            <w:shd w:val="clear" w:color="auto" w:fill="auto"/>
            <w:vAlign w:val="center"/>
          </w:tcPr>
          <w:p w14:paraId="46D4CB14" w14:textId="2C68ECF4" w:rsidR="00380F56" w:rsidRPr="008D1934" w:rsidRDefault="00380F56" w:rsidP="00380F56">
            <w:pPr>
              <w:jc w:val="center"/>
              <w:rPr>
                <w:rFonts w:asciiTheme="minorHAnsi" w:eastAsia="MS Mincho" w:hAnsiTheme="minorHAnsi" w:cs="Arial"/>
                <w:sz w:val="20"/>
                <w:lang w:val="es-ES_tradnl" w:eastAsia="zh-CN"/>
              </w:rPr>
            </w:pPr>
            <w:r>
              <w:rPr>
                <w:rFonts w:asciiTheme="minorHAnsi" w:eastAsia="MS Mincho" w:hAnsiTheme="minorHAnsi" w:cs="Arial"/>
                <w:sz w:val="20"/>
                <w:lang w:val="es-ES_tradnl" w:eastAsia="zh-CN"/>
              </w:rPr>
              <w:t>7</w:t>
            </w:r>
          </w:p>
        </w:tc>
        <w:tc>
          <w:tcPr>
            <w:tcW w:w="1147" w:type="pct"/>
            <w:tcBorders>
              <w:top w:val="none" w:sz="0" w:space="0" w:color="000000"/>
              <w:left w:val="single" w:sz="4" w:space="0" w:color="000000"/>
              <w:bottom w:val="single" w:sz="4" w:space="0" w:color="000000"/>
              <w:right w:val="single" w:sz="4" w:space="0" w:color="000000"/>
            </w:tcBorders>
            <w:vAlign w:val="center"/>
          </w:tcPr>
          <w:p w14:paraId="722638A9" w14:textId="6183FFEF" w:rsidR="00380F56" w:rsidRPr="008D1934" w:rsidRDefault="00380F56" w:rsidP="00380F56">
            <w:pPr>
              <w:jc w:val="center"/>
              <w:rPr>
                <w:rFonts w:asciiTheme="minorHAnsi" w:hAnsiTheme="minorHAnsi" w:cs="Arial"/>
                <w:color w:val="000000"/>
                <w:sz w:val="20"/>
                <w:lang w:val="es-MX" w:eastAsia="es-MX"/>
              </w:rPr>
            </w:pPr>
            <w:r>
              <w:rPr>
                <w:rFonts w:asciiTheme="minorHAnsi" w:hAnsiTheme="minorHAnsi" w:cs="Arial"/>
                <w:color w:val="000000"/>
                <w:sz w:val="20"/>
                <w:lang w:val="es-MX" w:eastAsia="es-MX"/>
              </w:rPr>
              <w:t>16</w:t>
            </w:r>
          </w:p>
        </w:tc>
      </w:tr>
      <w:tr w:rsidR="00380F56" w:rsidRPr="008D1934" w14:paraId="60C6E59A" w14:textId="3F589FE9" w:rsidTr="00380F56">
        <w:trPr>
          <w:trHeight w:val="300"/>
        </w:trPr>
        <w:tc>
          <w:tcPr>
            <w:tcW w:w="2706" w:type="pct"/>
            <w:gridSpan w:val="2"/>
            <w:tcBorders>
              <w:top w:val="single" w:sz="4" w:space="0" w:color="000000"/>
              <w:left w:val="single" w:sz="4" w:space="0" w:color="000000"/>
              <w:bottom w:val="single" w:sz="4" w:space="0" w:color="000000"/>
            </w:tcBorders>
            <w:shd w:val="clear" w:color="auto" w:fill="auto"/>
            <w:vAlign w:val="center"/>
          </w:tcPr>
          <w:p w14:paraId="76822F66" w14:textId="4B52E08D" w:rsidR="00380F56" w:rsidRPr="008D1934" w:rsidRDefault="00380F56" w:rsidP="004032DE">
            <w:pPr>
              <w:jc w:val="center"/>
              <w:rPr>
                <w:rFonts w:asciiTheme="minorHAnsi" w:eastAsia="MS Mincho" w:hAnsiTheme="minorHAnsi" w:cs="Arial"/>
                <w:sz w:val="20"/>
                <w:lang w:val="es-ES_tradnl" w:eastAsia="zh-CN"/>
              </w:rPr>
            </w:pPr>
            <w:r w:rsidRPr="008D1934">
              <w:rPr>
                <w:rFonts w:asciiTheme="minorHAnsi" w:hAnsiTheme="minorHAnsi" w:cs="Arial"/>
                <w:b/>
                <w:bCs/>
                <w:color w:val="000000"/>
                <w:sz w:val="20"/>
                <w:lang w:val="es-MX" w:eastAsia="es-MX"/>
              </w:rPr>
              <w:t>TOTAL</w:t>
            </w:r>
          </w:p>
        </w:tc>
        <w:tc>
          <w:tcPr>
            <w:tcW w:w="1147" w:type="pct"/>
            <w:tcBorders>
              <w:top w:val="none" w:sz="0" w:space="0" w:color="000000"/>
              <w:left w:val="single" w:sz="4" w:space="0" w:color="000000"/>
              <w:bottom w:val="single" w:sz="4" w:space="0" w:color="000000"/>
              <w:right w:val="single" w:sz="4" w:space="0" w:color="000000"/>
            </w:tcBorders>
            <w:shd w:val="clear" w:color="auto" w:fill="auto"/>
            <w:vAlign w:val="center"/>
          </w:tcPr>
          <w:p w14:paraId="7B615A01" w14:textId="505713E6" w:rsidR="00380F56" w:rsidRPr="00380F56" w:rsidRDefault="00380F56" w:rsidP="00380F56">
            <w:pPr>
              <w:jc w:val="center"/>
              <w:rPr>
                <w:rFonts w:asciiTheme="minorHAnsi" w:eastAsia="MS Mincho" w:hAnsiTheme="minorHAnsi" w:cs="Arial"/>
                <w:b/>
                <w:sz w:val="20"/>
                <w:lang w:val="es-ES_tradnl" w:eastAsia="zh-CN"/>
              </w:rPr>
            </w:pPr>
            <w:r w:rsidRPr="00380F56">
              <w:rPr>
                <w:rFonts w:asciiTheme="minorHAnsi" w:eastAsia="MS Mincho" w:hAnsiTheme="minorHAnsi" w:cs="Arial"/>
                <w:b/>
                <w:sz w:val="20"/>
                <w:lang w:val="es-ES_tradnl" w:eastAsia="zh-CN"/>
              </w:rPr>
              <w:t>31</w:t>
            </w:r>
          </w:p>
        </w:tc>
        <w:tc>
          <w:tcPr>
            <w:tcW w:w="1147" w:type="pct"/>
            <w:tcBorders>
              <w:top w:val="none" w:sz="0" w:space="0" w:color="000000"/>
              <w:left w:val="single" w:sz="4" w:space="0" w:color="000000"/>
              <w:bottom w:val="single" w:sz="4" w:space="0" w:color="000000"/>
              <w:right w:val="single" w:sz="4" w:space="0" w:color="000000"/>
            </w:tcBorders>
            <w:vAlign w:val="center"/>
          </w:tcPr>
          <w:p w14:paraId="45FB7281" w14:textId="1FFE529C" w:rsidR="00380F56" w:rsidRPr="008D1934" w:rsidRDefault="00380F56" w:rsidP="00380F56">
            <w:pPr>
              <w:jc w:val="center"/>
              <w:rPr>
                <w:rFonts w:asciiTheme="minorHAnsi" w:hAnsiTheme="minorHAnsi" w:cs="Arial"/>
                <w:b/>
                <w:bCs/>
                <w:color w:val="000000"/>
                <w:sz w:val="20"/>
                <w:lang w:val="es-MX" w:eastAsia="es-MX"/>
              </w:rPr>
            </w:pPr>
            <w:r>
              <w:rPr>
                <w:rFonts w:asciiTheme="minorHAnsi" w:hAnsiTheme="minorHAnsi" w:cs="Arial"/>
                <w:b/>
                <w:bCs/>
                <w:color w:val="000000"/>
                <w:sz w:val="20"/>
                <w:lang w:val="es-MX" w:eastAsia="es-MX"/>
              </w:rPr>
              <w:t>64</w:t>
            </w:r>
          </w:p>
        </w:tc>
      </w:tr>
    </w:tbl>
    <w:p w14:paraId="49632DEB" w14:textId="77777777" w:rsidR="00BD419F" w:rsidRPr="008D1934" w:rsidRDefault="00BD419F" w:rsidP="00BD419F">
      <w:pPr>
        <w:spacing w:after="201"/>
        <w:rPr>
          <w:rFonts w:asciiTheme="minorHAnsi" w:eastAsia="MS Mincho" w:hAnsiTheme="minorHAnsi" w:cs="Arial"/>
          <w:b/>
          <w:bCs/>
          <w:sz w:val="20"/>
          <w:lang w:val="es-ES_tradnl" w:eastAsia="zh-CN"/>
        </w:rPr>
      </w:pPr>
    </w:p>
    <w:p w14:paraId="7CE57C90" w14:textId="77777777" w:rsidR="00BD419F" w:rsidRPr="008D1934" w:rsidRDefault="00BD419F" w:rsidP="00BD419F">
      <w:pPr>
        <w:rPr>
          <w:rFonts w:asciiTheme="minorHAnsi" w:eastAsia="Calibri" w:hAnsiTheme="minorHAnsi" w:cs="Arial"/>
          <w:b/>
          <w:bCs/>
          <w:sz w:val="20"/>
          <w:lang w:val="es-MX" w:eastAsia="zh-CN"/>
        </w:rPr>
      </w:pPr>
    </w:p>
    <w:tbl>
      <w:tblPr>
        <w:tblW w:w="5000" w:type="pct"/>
        <w:jc w:val="center"/>
        <w:tblCellMar>
          <w:left w:w="70" w:type="dxa"/>
          <w:right w:w="70" w:type="dxa"/>
        </w:tblCellMar>
        <w:tblLook w:val="0000" w:firstRow="0" w:lastRow="0" w:firstColumn="0" w:lastColumn="0" w:noHBand="0" w:noVBand="0"/>
      </w:tblPr>
      <w:tblGrid>
        <w:gridCol w:w="1919"/>
        <w:gridCol w:w="3400"/>
        <w:gridCol w:w="2198"/>
        <w:gridCol w:w="2198"/>
      </w:tblGrid>
      <w:tr w:rsidR="00380F56" w:rsidRPr="008D1934" w14:paraId="23ED9AB8" w14:textId="77777777" w:rsidTr="00380F56">
        <w:trPr>
          <w:trHeight w:val="486"/>
          <w:jc w:val="center"/>
        </w:trPr>
        <w:tc>
          <w:tcPr>
            <w:tcW w:w="988" w:type="pct"/>
            <w:tcBorders>
              <w:top w:val="single" w:sz="8" w:space="0" w:color="000000"/>
              <w:left w:val="single" w:sz="8" w:space="0" w:color="000000"/>
              <w:bottom w:val="single" w:sz="8" w:space="0" w:color="000000"/>
            </w:tcBorders>
            <w:shd w:val="clear" w:color="auto" w:fill="F2F2F2"/>
            <w:vAlign w:val="center"/>
          </w:tcPr>
          <w:p w14:paraId="05D29A1C" w14:textId="1EBDC170" w:rsidR="00380F56" w:rsidRPr="008D1934" w:rsidRDefault="00380F56" w:rsidP="008A0EB0">
            <w:pPr>
              <w:jc w:val="center"/>
              <w:rPr>
                <w:rFonts w:asciiTheme="minorHAnsi" w:eastAsia="MS Mincho" w:hAnsiTheme="minorHAnsi" w:cs="Arial"/>
                <w:sz w:val="20"/>
                <w:lang w:val="es-ES_tradnl" w:eastAsia="zh-CN"/>
              </w:rPr>
            </w:pPr>
            <w:r w:rsidRPr="008D1934">
              <w:rPr>
                <w:rFonts w:asciiTheme="minorHAnsi" w:eastAsia="MS Mincho" w:hAnsiTheme="minorHAnsi" w:cs="Arial"/>
                <w:b/>
                <w:bCs/>
                <w:color w:val="000000"/>
                <w:sz w:val="20"/>
                <w:lang w:eastAsia="es-MX"/>
              </w:rPr>
              <w:t>INSUMO</w:t>
            </w:r>
          </w:p>
        </w:tc>
        <w:tc>
          <w:tcPr>
            <w:tcW w:w="1750" w:type="pct"/>
            <w:tcBorders>
              <w:top w:val="single" w:sz="8" w:space="0" w:color="000000"/>
              <w:left w:val="single" w:sz="8" w:space="0" w:color="000000"/>
              <w:bottom w:val="single" w:sz="4" w:space="0" w:color="auto"/>
            </w:tcBorders>
            <w:shd w:val="clear" w:color="auto" w:fill="F2F2F2"/>
            <w:vAlign w:val="center"/>
          </w:tcPr>
          <w:p w14:paraId="7B6EE3A2" w14:textId="0FECA373" w:rsidR="00380F56" w:rsidRPr="008D1934" w:rsidRDefault="00380F56" w:rsidP="008A0EB0">
            <w:pPr>
              <w:jc w:val="center"/>
              <w:rPr>
                <w:rFonts w:asciiTheme="minorHAnsi" w:eastAsia="MS Mincho" w:hAnsiTheme="minorHAnsi" w:cs="Arial"/>
                <w:sz w:val="20"/>
                <w:lang w:val="es-ES_tradnl" w:eastAsia="zh-CN"/>
              </w:rPr>
            </w:pPr>
            <w:r w:rsidRPr="008D1934">
              <w:rPr>
                <w:rFonts w:asciiTheme="minorHAnsi" w:eastAsia="MS Mincho" w:hAnsiTheme="minorHAnsi" w:cs="Arial"/>
                <w:b/>
                <w:bCs/>
                <w:color w:val="000000"/>
                <w:sz w:val="20"/>
                <w:lang w:eastAsia="es-MX"/>
              </w:rPr>
              <w:t>TIPO PRUEBAS</w:t>
            </w:r>
          </w:p>
        </w:tc>
        <w:tc>
          <w:tcPr>
            <w:tcW w:w="1131" w:type="pct"/>
            <w:tcBorders>
              <w:top w:val="single" w:sz="8" w:space="0" w:color="000000"/>
              <w:left w:val="single" w:sz="8" w:space="0" w:color="000000"/>
              <w:bottom w:val="single" w:sz="4" w:space="0" w:color="auto"/>
            </w:tcBorders>
            <w:shd w:val="clear" w:color="auto" w:fill="F2F2F2"/>
            <w:vAlign w:val="center"/>
          </w:tcPr>
          <w:p w14:paraId="45FF1B21" w14:textId="30FD9E53" w:rsidR="00380F56" w:rsidRPr="008D1934" w:rsidRDefault="00380F56" w:rsidP="00380F56">
            <w:pPr>
              <w:jc w:val="center"/>
              <w:rPr>
                <w:rFonts w:asciiTheme="minorHAnsi" w:eastAsia="MS Mincho" w:hAnsiTheme="minorHAnsi" w:cs="Arial"/>
                <w:b/>
                <w:bCs/>
                <w:color w:val="000000"/>
                <w:sz w:val="20"/>
                <w:lang w:eastAsia="es-MX"/>
              </w:rPr>
            </w:pPr>
            <w:r>
              <w:rPr>
                <w:rFonts w:asciiTheme="minorHAnsi" w:eastAsia="MS Mincho" w:hAnsiTheme="minorHAnsi" w:cs="Arial"/>
                <w:b/>
                <w:bCs/>
                <w:color w:val="000000"/>
                <w:sz w:val="20"/>
                <w:lang w:eastAsia="es-MX"/>
              </w:rPr>
              <w:t xml:space="preserve">CANTIDAD MINIMA </w:t>
            </w:r>
            <w:r w:rsidRPr="008D1934">
              <w:rPr>
                <w:rFonts w:asciiTheme="minorHAnsi" w:eastAsia="MS Mincho" w:hAnsiTheme="minorHAnsi" w:cs="Arial"/>
                <w:b/>
                <w:bCs/>
                <w:color w:val="000000"/>
                <w:sz w:val="20"/>
                <w:lang w:eastAsia="es-MX"/>
              </w:rPr>
              <w:t>PRUEBAS REQUERIDAS</w:t>
            </w:r>
          </w:p>
        </w:tc>
        <w:tc>
          <w:tcPr>
            <w:tcW w:w="1131" w:type="pct"/>
            <w:tcBorders>
              <w:top w:val="single" w:sz="8" w:space="0" w:color="000000"/>
              <w:left w:val="single" w:sz="8" w:space="0" w:color="000000"/>
              <w:bottom w:val="single" w:sz="4" w:space="0" w:color="auto"/>
              <w:right w:val="single" w:sz="8" w:space="0" w:color="000000"/>
            </w:tcBorders>
            <w:shd w:val="clear" w:color="auto" w:fill="F2F2F2"/>
            <w:vAlign w:val="center"/>
          </w:tcPr>
          <w:p w14:paraId="681FB848" w14:textId="38048075" w:rsidR="00380F56" w:rsidRPr="008D1934" w:rsidRDefault="00380F56" w:rsidP="008A0EB0">
            <w:pPr>
              <w:jc w:val="center"/>
              <w:rPr>
                <w:rFonts w:asciiTheme="minorHAnsi" w:eastAsia="MS Mincho" w:hAnsiTheme="minorHAnsi" w:cs="Arial"/>
                <w:sz w:val="20"/>
                <w:lang w:val="es-ES_tradnl" w:eastAsia="zh-CN"/>
              </w:rPr>
            </w:pPr>
            <w:r>
              <w:rPr>
                <w:rFonts w:asciiTheme="minorHAnsi" w:eastAsia="MS Mincho" w:hAnsiTheme="minorHAnsi" w:cs="Arial"/>
                <w:b/>
                <w:bCs/>
                <w:color w:val="000000"/>
                <w:sz w:val="20"/>
                <w:lang w:eastAsia="es-MX"/>
              </w:rPr>
              <w:t>CANTIDAD MAXIMA</w:t>
            </w:r>
            <w:r w:rsidRPr="008D1934">
              <w:rPr>
                <w:rFonts w:asciiTheme="minorHAnsi" w:eastAsia="MS Mincho" w:hAnsiTheme="minorHAnsi" w:cs="Arial"/>
                <w:b/>
                <w:bCs/>
                <w:color w:val="000000"/>
                <w:sz w:val="20"/>
                <w:lang w:eastAsia="es-MX"/>
              </w:rPr>
              <w:t xml:space="preserve"> PRUEBAS REQUERIDAS</w:t>
            </w:r>
          </w:p>
        </w:tc>
      </w:tr>
      <w:tr w:rsidR="00380F56" w:rsidRPr="008D1934" w14:paraId="0715F01E" w14:textId="77777777" w:rsidTr="00380F56">
        <w:trPr>
          <w:trHeight w:val="252"/>
          <w:jc w:val="center"/>
        </w:trPr>
        <w:tc>
          <w:tcPr>
            <w:tcW w:w="988" w:type="pct"/>
            <w:vMerge w:val="restart"/>
            <w:tcBorders>
              <w:left w:val="single" w:sz="8" w:space="0" w:color="000000"/>
              <w:right w:val="single" w:sz="4" w:space="0" w:color="auto"/>
            </w:tcBorders>
            <w:shd w:val="clear" w:color="auto" w:fill="auto"/>
            <w:vAlign w:val="center"/>
          </w:tcPr>
          <w:p w14:paraId="6D554248" w14:textId="4C77DE69" w:rsidR="00380F56" w:rsidRPr="008D1934" w:rsidRDefault="00380F56" w:rsidP="008A0EB0">
            <w:pPr>
              <w:jc w:val="center"/>
              <w:rPr>
                <w:rFonts w:asciiTheme="minorHAnsi" w:eastAsia="MS Mincho" w:hAnsiTheme="minorHAnsi" w:cs="Arial"/>
                <w:sz w:val="20"/>
                <w:lang w:val="es-ES_tradnl" w:eastAsia="zh-CN"/>
              </w:rPr>
            </w:pPr>
            <w:r w:rsidRPr="008D1934">
              <w:rPr>
                <w:rFonts w:asciiTheme="minorHAnsi" w:eastAsia="MS Mincho" w:hAnsiTheme="minorHAnsi" w:cs="Arial"/>
                <w:color w:val="000000"/>
                <w:sz w:val="20"/>
                <w:lang w:val="es-ES_tradnl" w:eastAsia="es-MX"/>
              </w:rPr>
              <w:t>ANTICUERPOS</w:t>
            </w: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7ADCC242" w14:textId="5BB65B3D" w:rsidR="00380F56" w:rsidRPr="008D1934" w:rsidRDefault="00380F56" w:rsidP="008A0EB0">
            <w:pPr>
              <w:jc w:val="center"/>
              <w:rPr>
                <w:rFonts w:asciiTheme="minorHAnsi" w:eastAsia="MS Mincho" w:hAnsiTheme="minorHAnsi" w:cs="Arial"/>
                <w:sz w:val="20"/>
                <w:lang w:val="es-ES_tradnl" w:eastAsia="zh-CN"/>
              </w:rPr>
            </w:pPr>
            <w:r w:rsidRPr="008D1934">
              <w:rPr>
                <w:rFonts w:asciiTheme="minorHAnsi" w:eastAsia="MS Mincho" w:hAnsiTheme="minorHAnsi" w:cs="Arial"/>
                <w:color w:val="000000"/>
                <w:sz w:val="20"/>
                <w:lang w:eastAsia="es-MX"/>
              </w:rPr>
              <w:t>ANTI- ER</w:t>
            </w:r>
          </w:p>
        </w:tc>
        <w:tc>
          <w:tcPr>
            <w:tcW w:w="1131" w:type="pct"/>
            <w:tcBorders>
              <w:top w:val="single" w:sz="4" w:space="0" w:color="auto"/>
              <w:left w:val="single" w:sz="4" w:space="0" w:color="auto"/>
              <w:bottom w:val="single" w:sz="4" w:space="0" w:color="auto"/>
              <w:right w:val="single" w:sz="4" w:space="0" w:color="auto"/>
            </w:tcBorders>
            <w:vAlign w:val="center"/>
          </w:tcPr>
          <w:p w14:paraId="05D56AA2" w14:textId="0CAFA3B5" w:rsidR="00380F56" w:rsidRPr="008D1934" w:rsidRDefault="00380F56" w:rsidP="00380F56">
            <w:pPr>
              <w:jc w:val="center"/>
              <w:rPr>
                <w:rFonts w:asciiTheme="minorHAnsi" w:eastAsia="MS Mincho" w:hAnsiTheme="minorHAnsi" w:cs="Arial"/>
                <w:color w:val="000000"/>
                <w:sz w:val="20"/>
                <w:lang w:eastAsia="es-MX"/>
              </w:rPr>
            </w:pPr>
            <w:r>
              <w:rPr>
                <w:rFonts w:asciiTheme="minorHAnsi" w:eastAsia="MS Mincho" w:hAnsiTheme="minorHAnsi" w:cs="Arial"/>
                <w:color w:val="000000"/>
                <w:sz w:val="20"/>
                <w:lang w:eastAsia="es-MX"/>
              </w:rPr>
              <w:t>60</w:t>
            </w: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021552CB" w14:textId="66C099B4" w:rsidR="00380F56" w:rsidRPr="008D1934" w:rsidRDefault="00380F56" w:rsidP="008A0EB0">
            <w:pPr>
              <w:jc w:val="center"/>
              <w:rPr>
                <w:rFonts w:asciiTheme="minorHAnsi" w:eastAsia="MS Mincho" w:hAnsiTheme="minorHAnsi" w:cs="Arial"/>
                <w:color w:val="000000"/>
                <w:sz w:val="20"/>
                <w:lang w:eastAsia="es-MX"/>
              </w:rPr>
            </w:pPr>
            <w:r w:rsidRPr="008D1934">
              <w:rPr>
                <w:rFonts w:asciiTheme="minorHAnsi" w:eastAsia="MS Mincho" w:hAnsiTheme="minorHAnsi" w:cs="Arial"/>
                <w:color w:val="000000"/>
                <w:sz w:val="20"/>
                <w:lang w:eastAsia="es-MX"/>
              </w:rPr>
              <w:t>150</w:t>
            </w:r>
          </w:p>
        </w:tc>
      </w:tr>
      <w:tr w:rsidR="00380F56" w:rsidRPr="008D1934" w14:paraId="6822266D" w14:textId="77777777" w:rsidTr="00380F56">
        <w:trPr>
          <w:trHeight w:val="142"/>
          <w:jc w:val="center"/>
        </w:trPr>
        <w:tc>
          <w:tcPr>
            <w:tcW w:w="988" w:type="pct"/>
            <w:vMerge/>
            <w:tcBorders>
              <w:left w:val="single" w:sz="8" w:space="0" w:color="000000"/>
              <w:right w:val="single" w:sz="4" w:space="0" w:color="auto"/>
            </w:tcBorders>
            <w:shd w:val="clear" w:color="auto" w:fill="auto"/>
            <w:vAlign w:val="center"/>
          </w:tcPr>
          <w:p w14:paraId="6FA9757B" w14:textId="77777777" w:rsidR="00380F56" w:rsidRPr="008D1934" w:rsidRDefault="00380F56" w:rsidP="008A0EB0">
            <w:pPr>
              <w:snapToGrid w:val="0"/>
              <w:jc w:val="center"/>
              <w:rPr>
                <w:rFonts w:asciiTheme="minorHAnsi" w:eastAsia="MS Mincho" w:hAnsiTheme="minorHAnsi" w:cs="Arial"/>
                <w:color w:val="000000"/>
                <w:sz w:val="20"/>
                <w:lang w:val="es-ES_tradnl" w:eastAsia="es-MX"/>
              </w:rPr>
            </w:pP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530CE490" w14:textId="3D3A07F5" w:rsidR="00380F56" w:rsidRPr="008D1934" w:rsidRDefault="00380F56" w:rsidP="008A0EB0">
            <w:pPr>
              <w:jc w:val="center"/>
              <w:rPr>
                <w:rFonts w:asciiTheme="minorHAnsi" w:eastAsia="MS Mincho" w:hAnsiTheme="minorHAnsi" w:cs="Arial"/>
                <w:sz w:val="20"/>
                <w:lang w:val="es-ES_tradnl" w:eastAsia="zh-CN"/>
              </w:rPr>
            </w:pPr>
            <w:r w:rsidRPr="008D1934">
              <w:rPr>
                <w:rFonts w:asciiTheme="minorHAnsi" w:eastAsia="MS Mincho" w:hAnsiTheme="minorHAnsi" w:cs="Arial"/>
                <w:color w:val="000000"/>
                <w:sz w:val="20"/>
                <w:lang w:eastAsia="es-MX"/>
              </w:rPr>
              <w:t>ANTI- PR</w:t>
            </w:r>
          </w:p>
        </w:tc>
        <w:tc>
          <w:tcPr>
            <w:tcW w:w="1131" w:type="pct"/>
            <w:tcBorders>
              <w:top w:val="single" w:sz="4" w:space="0" w:color="auto"/>
              <w:left w:val="single" w:sz="4" w:space="0" w:color="auto"/>
              <w:bottom w:val="single" w:sz="4" w:space="0" w:color="auto"/>
              <w:right w:val="single" w:sz="4" w:space="0" w:color="auto"/>
            </w:tcBorders>
            <w:vAlign w:val="center"/>
          </w:tcPr>
          <w:p w14:paraId="2C292EB3" w14:textId="49280A28" w:rsidR="00380F56" w:rsidRPr="008D1934" w:rsidRDefault="00380F56" w:rsidP="00380F56">
            <w:pPr>
              <w:jc w:val="center"/>
              <w:rPr>
                <w:rFonts w:asciiTheme="minorHAnsi" w:eastAsia="MS Mincho" w:hAnsiTheme="minorHAnsi" w:cs="Arial"/>
                <w:color w:val="000000"/>
                <w:sz w:val="20"/>
                <w:lang w:eastAsia="es-MX"/>
              </w:rPr>
            </w:pPr>
            <w:r>
              <w:rPr>
                <w:rFonts w:asciiTheme="minorHAnsi" w:eastAsia="MS Mincho" w:hAnsiTheme="minorHAnsi" w:cs="Arial"/>
                <w:color w:val="000000"/>
                <w:sz w:val="20"/>
                <w:lang w:eastAsia="es-MX"/>
              </w:rPr>
              <w:t>60</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30A940A7" w14:textId="67686CF7" w:rsidR="00380F56" w:rsidRPr="008D1934" w:rsidRDefault="00380F56" w:rsidP="008A0EB0">
            <w:pPr>
              <w:jc w:val="center"/>
              <w:rPr>
                <w:rFonts w:asciiTheme="minorHAnsi" w:eastAsia="MS Mincho" w:hAnsiTheme="minorHAnsi"/>
                <w:sz w:val="20"/>
                <w:lang w:val="es-ES_tradnl" w:eastAsia="zh-CN"/>
              </w:rPr>
            </w:pPr>
            <w:r w:rsidRPr="008D1934">
              <w:rPr>
                <w:rFonts w:asciiTheme="minorHAnsi" w:eastAsia="MS Mincho" w:hAnsiTheme="minorHAnsi" w:cs="Arial"/>
                <w:color w:val="000000"/>
                <w:sz w:val="20"/>
                <w:lang w:eastAsia="es-MX"/>
              </w:rPr>
              <w:t>150</w:t>
            </w:r>
          </w:p>
        </w:tc>
      </w:tr>
      <w:tr w:rsidR="00380F56" w:rsidRPr="008D1934" w14:paraId="6C27A87B" w14:textId="77777777" w:rsidTr="00380F56">
        <w:trPr>
          <w:trHeight w:val="244"/>
          <w:jc w:val="center"/>
        </w:trPr>
        <w:tc>
          <w:tcPr>
            <w:tcW w:w="988" w:type="pct"/>
            <w:vMerge/>
            <w:tcBorders>
              <w:left w:val="single" w:sz="8" w:space="0" w:color="000000"/>
              <w:right w:val="single" w:sz="4" w:space="0" w:color="auto"/>
            </w:tcBorders>
            <w:shd w:val="clear" w:color="auto" w:fill="auto"/>
            <w:vAlign w:val="center"/>
          </w:tcPr>
          <w:p w14:paraId="012902B0" w14:textId="77777777" w:rsidR="00380F56" w:rsidRPr="008D1934" w:rsidRDefault="00380F56" w:rsidP="008A0EB0">
            <w:pPr>
              <w:snapToGrid w:val="0"/>
              <w:jc w:val="center"/>
              <w:rPr>
                <w:rFonts w:asciiTheme="minorHAnsi" w:eastAsia="MS Mincho" w:hAnsiTheme="minorHAnsi" w:cs="Arial"/>
                <w:color w:val="000000"/>
                <w:sz w:val="20"/>
                <w:lang w:val="es-ES_tradnl" w:eastAsia="es-MX"/>
              </w:rPr>
            </w:pP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1D58BA4F" w14:textId="7505122C" w:rsidR="00380F56" w:rsidRPr="008D1934" w:rsidRDefault="00380F56" w:rsidP="008A0EB0">
            <w:pPr>
              <w:jc w:val="center"/>
              <w:rPr>
                <w:rFonts w:asciiTheme="minorHAnsi" w:eastAsia="MS Mincho" w:hAnsiTheme="minorHAnsi" w:cs="Arial"/>
                <w:sz w:val="20"/>
                <w:lang w:val="es-ES_tradnl" w:eastAsia="zh-CN"/>
              </w:rPr>
            </w:pPr>
            <w:r w:rsidRPr="008D1934">
              <w:rPr>
                <w:rFonts w:asciiTheme="minorHAnsi" w:eastAsia="MS Mincho" w:hAnsiTheme="minorHAnsi" w:cs="Arial"/>
                <w:color w:val="000000"/>
                <w:sz w:val="20"/>
                <w:lang w:eastAsia="es-MX"/>
              </w:rPr>
              <w:t>ANTI – HER 2</w:t>
            </w:r>
          </w:p>
        </w:tc>
        <w:tc>
          <w:tcPr>
            <w:tcW w:w="1131" w:type="pct"/>
            <w:tcBorders>
              <w:top w:val="single" w:sz="4" w:space="0" w:color="auto"/>
              <w:left w:val="single" w:sz="4" w:space="0" w:color="auto"/>
              <w:bottom w:val="single" w:sz="4" w:space="0" w:color="auto"/>
              <w:right w:val="single" w:sz="4" w:space="0" w:color="auto"/>
            </w:tcBorders>
            <w:vAlign w:val="center"/>
          </w:tcPr>
          <w:p w14:paraId="41790FAD" w14:textId="201A6B3D" w:rsidR="00380F56" w:rsidRPr="008D1934" w:rsidRDefault="00380F56" w:rsidP="00380F56">
            <w:pPr>
              <w:jc w:val="center"/>
              <w:rPr>
                <w:rFonts w:asciiTheme="minorHAnsi" w:eastAsia="MS Mincho" w:hAnsiTheme="minorHAnsi" w:cs="Arial"/>
                <w:color w:val="000000"/>
                <w:sz w:val="20"/>
                <w:lang w:eastAsia="es-MX"/>
              </w:rPr>
            </w:pPr>
            <w:r>
              <w:rPr>
                <w:rFonts w:asciiTheme="minorHAnsi" w:eastAsia="MS Mincho" w:hAnsiTheme="minorHAnsi" w:cs="Arial"/>
                <w:color w:val="000000"/>
                <w:sz w:val="20"/>
                <w:lang w:eastAsia="es-MX"/>
              </w:rPr>
              <w:t>60</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6FF02E28" w14:textId="42F1633E" w:rsidR="00380F56" w:rsidRPr="008D1934" w:rsidRDefault="00380F56" w:rsidP="008A0EB0">
            <w:pPr>
              <w:jc w:val="center"/>
              <w:rPr>
                <w:rFonts w:asciiTheme="minorHAnsi" w:eastAsia="MS Mincho" w:hAnsiTheme="minorHAnsi"/>
                <w:sz w:val="20"/>
                <w:lang w:val="es-ES_tradnl" w:eastAsia="zh-CN"/>
              </w:rPr>
            </w:pPr>
            <w:r w:rsidRPr="008D1934">
              <w:rPr>
                <w:rFonts w:asciiTheme="minorHAnsi" w:eastAsia="MS Mincho" w:hAnsiTheme="minorHAnsi" w:cs="Arial"/>
                <w:color w:val="000000"/>
                <w:sz w:val="20"/>
                <w:lang w:eastAsia="es-MX"/>
              </w:rPr>
              <w:t>150</w:t>
            </w:r>
          </w:p>
        </w:tc>
      </w:tr>
      <w:tr w:rsidR="00380F56" w:rsidRPr="008D1934" w14:paraId="70298557" w14:textId="77777777" w:rsidTr="00380F56">
        <w:trPr>
          <w:trHeight w:val="234"/>
          <w:jc w:val="center"/>
        </w:trPr>
        <w:tc>
          <w:tcPr>
            <w:tcW w:w="988" w:type="pct"/>
            <w:vMerge/>
            <w:tcBorders>
              <w:left w:val="single" w:sz="8" w:space="0" w:color="000000"/>
              <w:right w:val="single" w:sz="4" w:space="0" w:color="auto"/>
            </w:tcBorders>
            <w:shd w:val="clear" w:color="auto" w:fill="auto"/>
            <w:vAlign w:val="center"/>
          </w:tcPr>
          <w:p w14:paraId="48776727" w14:textId="77777777" w:rsidR="00380F56" w:rsidRPr="008D1934" w:rsidRDefault="00380F56" w:rsidP="008A0EB0">
            <w:pPr>
              <w:snapToGrid w:val="0"/>
              <w:jc w:val="center"/>
              <w:rPr>
                <w:rFonts w:asciiTheme="minorHAnsi" w:eastAsia="MS Mincho" w:hAnsiTheme="minorHAnsi" w:cs="Arial"/>
                <w:color w:val="000000"/>
                <w:sz w:val="20"/>
                <w:lang w:val="es-ES_tradnl" w:eastAsia="es-MX"/>
              </w:rPr>
            </w:pP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27BD0F5F" w14:textId="15CF557D" w:rsidR="00380F56" w:rsidRPr="008D1934" w:rsidRDefault="00380F56" w:rsidP="008A0EB0">
            <w:pPr>
              <w:jc w:val="center"/>
              <w:rPr>
                <w:rFonts w:asciiTheme="minorHAnsi" w:eastAsia="MS Mincho" w:hAnsiTheme="minorHAnsi" w:cs="Arial"/>
                <w:sz w:val="20"/>
                <w:lang w:val="es-ES_tradnl" w:eastAsia="zh-CN"/>
              </w:rPr>
            </w:pPr>
            <w:r w:rsidRPr="008D1934">
              <w:rPr>
                <w:rFonts w:asciiTheme="minorHAnsi" w:eastAsia="MS Mincho" w:hAnsiTheme="minorHAnsi" w:cs="Arial"/>
                <w:color w:val="000000"/>
                <w:sz w:val="20"/>
                <w:lang w:eastAsia="es-MX"/>
              </w:rPr>
              <w:t>ACANTI – KI- 67</w:t>
            </w:r>
          </w:p>
        </w:tc>
        <w:tc>
          <w:tcPr>
            <w:tcW w:w="1131" w:type="pct"/>
            <w:tcBorders>
              <w:top w:val="single" w:sz="4" w:space="0" w:color="auto"/>
              <w:left w:val="single" w:sz="4" w:space="0" w:color="auto"/>
              <w:bottom w:val="single" w:sz="4" w:space="0" w:color="auto"/>
              <w:right w:val="single" w:sz="4" w:space="0" w:color="auto"/>
            </w:tcBorders>
            <w:vAlign w:val="center"/>
          </w:tcPr>
          <w:p w14:paraId="2F992AF4" w14:textId="3090BA4F" w:rsidR="00380F56" w:rsidRPr="008D1934" w:rsidRDefault="00380F56" w:rsidP="00380F56">
            <w:pPr>
              <w:jc w:val="center"/>
              <w:rPr>
                <w:rFonts w:asciiTheme="minorHAnsi" w:eastAsia="MS Mincho" w:hAnsiTheme="minorHAnsi" w:cs="Arial"/>
                <w:color w:val="000000"/>
                <w:sz w:val="20"/>
                <w:lang w:eastAsia="es-MX"/>
              </w:rPr>
            </w:pPr>
            <w:r>
              <w:rPr>
                <w:rFonts w:asciiTheme="minorHAnsi" w:eastAsia="MS Mincho" w:hAnsiTheme="minorHAnsi" w:cs="Arial"/>
                <w:color w:val="000000"/>
                <w:sz w:val="20"/>
                <w:lang w:eastAsia="es-MX"/>
              </w:rPr>
              <w:t>60</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1B037EF0" w14:textId="5C5B24A1" w:rsidR="00380F56" w:rsidRPr="008D1934" w:rsidRDefault="00380F56" w:rsidP="004032DE">
            <w:pPr>
              <w:jc w:val="center"/>
              <w:rPr>
                <w:rFonts w:asciiTheme="minorHAnsi" w:eastAsia="MS Mincho" w:hAnsiTheme="minorHAnsi"/>
                <w:sz w:val="20"/>
                <w:lang w:val="es-ES_tradnl" w:eastAsia="zh-CN"/>
              </w:rPr>
            </w:pPr>
            <w:r w:rsidRPr="008D1934">
              <w:rPr>
                <w:rFonts w:asciiTheme="minorHAnsi" w:eastAsia="MS Mincho" w:hAnsiTheme="minorHAnsi" w:cs="Arial"/>
                <w:color w:val="000000"/>
                <w:sz w:val="20"/>
                <w:lang w:eastAsia="es-MX"/>
              </w:rPr>
              <w:t>150</w:t>
            </w:r>
          </w:p>
        </w:tc>
      </w:tr>
      <w:tr w:rsidR="00380F56" w:rsidRPr="008D1934" w14:paraId="5E25E154" w14:textId="77777777" w:rsidTr="00380F56">
        <w:trPr>
          <w:trHeight w:val="167"/>
          <w:jc w:val="center"/>
        </w:trPr>
        <w:tc>
          <w:tcPr>
            <w:tcW w:w="988" w:type="pct"/>
            <w:vMerge/>
            <w:tcBorders>
              <w:left w:val="single" w:sz="8" w:space="0" w:color="000000"/>
              <w:bottom w:val="single" w:sz="8" w:space="0" w:color="000000"/>
              <w:right w:val="single" w:sz="4" w:space="0" w:color="auto"/>
            </w:tcBorders>
            <w:shd w:val="clear" w:color="auto" w:fill="auto"/>
            <w:vAlign w:val="center"/>
          </w:tcPr>
          <w:p w14:paraId="03ED57BD" w14:textId="77777777" w:rsidR="00380F56" w:rsidRPr="008D1934" w:rsidRDefault="00380F56" w:rsidP="008A0EB0">
            <w:pPr>
              <w:snapToGrid w:val="0"/>
              <w:jc w:val="center"/>
              <w:rPr>
                <w:rFonts w:asciiTheme="minorHAnsi" w:eastAsia="MS Mincho" w:hAnsiTheme="minorHAnsi" w:cs="Arial"/>
                <w:i/>
                <w:color w:val="000000"/>
                <w:sz w:val="20"/>
                <w:lang w:val="es-ES_tradnl" w:eastAsia="es-MX"/>
              </w:rPr>
            </w:pPr>
          </w:p>
        </w:tc>
        <w:tc>
          <w:tcPr>
            <w:tcW w:w="1750" w:type="pct"/>
            <w:tcBorders>
              <w:top w:val="single" w:sz="4" w:space="0" w:color="auto"/>
              <w:left w:val="single" w:sz="4" w:space="0" w:color="auto"/>
              <w:bottom w:val="single" w:sz="4" w:space="0" w:color="auto"/>
              <w:right w:val="single" w:sz="4" w:space="0" w:color="auto"/>
            </w:tcBorders>
            <w:shd w:val="clear" w:color="auto" w:fill="auto"/>
            <w:vAlign w:val="center"/>
          </w:tcPr>
          <w:p w14:paraId="434BAE2C" w14:textId="3CE7B0E1" w:rsidR="00380F56" w:rsidRPr="008D1934" w:rsidRDefault="00380F56" w:rsidP="008A0EB0">
            <w:pPr>
              <w:jc w:val="center"/>
              <w:rPr>
                <w:rFonts w:asciiTheme="minorHAnsi" w:eastAsia="MS Mincho" w:hAnsiTheme="minorHAnsi" w:cs="Arial"/>
                <w:sz w:val="20"/>
                <w:lang w:val="es-ES_tradnl" w:eastAsia="zh-CN"/>
              </w:rPr>
            </w:pPr>
            <w:r w:rsidRPr="008D1934">
              <w:rPr>
                <w:rFonts w:asciiTheme="minorHAnsi" w:eastAsia="MS Mincho" w:hAnsiTheme="minorHAnsi" w:cs="Arial"/>
                <w:color w:val="000000"/>
                <w:sz w:val="20"/>
                <w:lang w:val="es-ES_tradnl" w:eastAsia="es-MX"/>
              </w:rPr>
              <w:t>P53</w:t>
            </w:r>
          </w:p>
        </w:tc>
        <w:tc>
          <w:tcPr>
            <w:tcW w:w="1131" w:type="pct"/>
            <w:tcBorders>
              <w:top w:val="single" w:sz="4" w:space="0" w:color="auto"/>
              <w:left w:val="single" w:sz="4" w:space="0" w:color="auto"/>
              <w:bottom w:val="single" w:sz="4" w:space="0" w:color="auto"/>
              <w:right w:val="single" w:sz="4" w:space="0" w:color="auto"/>
            </w:tcBorders>
            <w:vAlign w:val="center"/>
          </w:tcPr>
          <w:p w14:paraId="1652D310" w14:textId="3B48368D" w:rsidR="00380F56" w:rsidRPr="008D1934" w:rsidRDefault="00380F56" w:rsidP="00380F56">
            <w:pPr>
              <w:tabs>
                <w:tab w:val="left" w:pos="585"/>
                <w:tab w:val="center" w:pos="771"/>
              </w:tabs>
              <w:jc w:val="center"/>
              <w:rPr>
                <w:rFonts w:asciiTheme="minorHAnsi" w:eastAsia="MS Mincho" w:hAnsiTheme="minorHAnsi" w:cs="Arial"/>
                <w:color w:val="000000"/>
                <w:sz w:val="20"/>
                <w:lang w:eastAsia="es-MX"/>
              </w:rPr>
            </w:pPr>
            <w:r>
              <w:rPr>
                <w:rFonts w:asciiTheme="minorHAnsi" w:eastAsia="MS Mincho" w:hAnsiTheme="minorHAnsi" w:cs="Arial"/>
                <w:color w:val="000000"/>
                <w:sz w:val="20"/>
                <w:lang w:eastAsia="es-MX"/>
              </w:rPr>
              <w:t>72</w:t>
            </w:r>
          </w:p>
        </w:tc>
        <w:tc>
          <w:tcPr>
            <w:tcW w:w="1131" w:type="pct"/>
            <w:tcBorders>
              <w:top w:val="single" w:sz="4" w:space="0" w:color="auto"/>
              <w:left w:val="single" w:sz="4" w:space="0" w:color="auto"/>
              <w:bottom w:val="single" w:sz="4" w:space="0" w:color="auto"/>
              <w:right w:val="single" w:sz="4" w:space="0" w:color="auto"/>
            </w:tcBorders>
            <w:shd w:val="clear" w:color="auto" w:fill="auto"/>
          </w:tcPr>
          <w:p w14:paraId="4965B6E2" w14:textId="22118CCA" w:rsidR="00380F56" w:rsidRPr="008D1934" w:rsidRDefault="00380F56" w:rsidP="004032DE">
            <w:pPr>
              <w:tabs>
                <w:tab w:val="left" w:pos="585"/>
                <w:tab w:val="center" w:pos="771"/>
              </w:tabs>
              <w:jc w:val="center"/>
              <w:rPr>
                <w:rFonts w:asciiTheme="minorHAnsi" w:eastAsia="MS Mincho" w:hAnsiTheme="minorHAnsi"/>
                <w:sz w:val="20"/>
                <w:lang w:val="es-ES_tradnl" w:eastAsia="zh-CN"/>
              </w:rPr>
            </w:pPr>
            <w:r w:rsidRPr="008D1934">
              <w:rPr>
                <w:rFonts w:asciiTheme="minorHAnsi" w:eastAsia="MS Mincho" w:hAnsiTheme="minorHAnsi" w:cs="Arial"/>
                <w:color w:val="000000"/>
                <w:sz w:val="20"/>
                <w:lang w:eastAsia="es-MX"/>
              </w:rPr>
              <w:t>180</w:t>
            </w:r>
          </w:p>
        </w:tc>
      </w:tr>
      <w:tr w:rsidR="00380F56" w:rsidRPr="008D1934" w14:paraId="746EAF7B" w14:textId="77777777" w:rsidTr="00380F56">
        <w:trPr>
          <w:trHeight w:val="334"/>
          <w:jc w:val="center"/>
        </w:trPr>
        <w:tc>
          <w:tcPr>
            <w:tcW w:w="2738" w:type="pct"/>
            <w:gridSpan w:val="2"/>
            <w:tcBorders>
              <w:top w:val="single" w:sz="8" w:space="0" w:color="000000"/>
              <w:left w:val="single" w:sz="8" w:space="0" w:color="000000"/>
              <w:bottom w:val="single" w:sz="4" w:space="0" w:color="auto"/>
            </w:tcBorders>
            <w:shd w:val="clear" w:color="auto" w:fill="D9D9D9"/>
            <w:vAlign w:val="center"/>
          </w:tcPr>
          <w:p w14:paraId="2E3983E4" w14:textId="77777777" w:rsidR="00380F56" w:rsidRPr="008D1934" w:rsidRDefault="00380F56" w:rsidP="004032DE">
            <w:pPr>
              <w:ind w:firstLine="1054"/>
              <w:jc w:val="center"/>
              <w:rPr>
                <w:rFonts w:asciiTheme="minorHAnsi" w:eastAsia="MS Mincho" w:hAnsiTheme="minorHAnsi" w:cs="Arial"/>
                <w:b/>
                <w:color w:val="000000"/>
                <w:sz w:val="20"/>
                <w:lang w:eastAsia="es-MX"/>
              </w:rPr>
            </w:pPr>
          </w:p>
          <w:p w14:paraId="6E423C90" w14:textId="16C3ED4B" w:rsidR="00380F56" w:rsidRPr="008D1934" w:rsidRDefault="00380F56" w:rsidP="004032DE">
            <w:pPr>
              <w:ind w:firstLine="1054"/>
              <w:jc w:val="center"/>
              <w:rPr>
                <w:rFonts w:asciiTheme="minorHAnsi" w:eastAsia="MS Mincho" w:hAnsiTheme="minorHAnsi" w:cs="Arial"/>
                <w:sz w:val="20"/>
                <w:lang w:val="es-ES_tradnl" w:eastAsia="zh-CN"/>
              </w:rPr>
            </w:pPr>
            <w:r w:rsidRPr="008D1934">
              <w:rPr>
                <w:rFonts w:asciiTheme="minorHAnsi" w:eastAsia="MS Mincho" w:hAnsiTheme="minorHAnsi" w:cs="Arial"/>
                <w:b/>
                <w:color w:val="000000"/>
                <w:sz w:val="20"/>
                <w:lang w:eastAsia="es-MX"/>
              </w:rPr>
              <w:t>TOTAL</w:t>
            </w:r>
          </w:p>
          <w:p w14:paraId="7E1A5379" w14:textId="77777777" w:rsidR="00380F56" w:rsidRPr="008D1934" w:rsidRDefault="00380F56" w:rsidP="004032DE">
            <w:pPr>
              <w:jc w:val="center"/>
              <w:rPr>
                <w:rFonts w:asciiTheme="minorHAnsi" w:eastAsia="MS Mincho" w:hAnsiTheme="minorHAnsi" w:cs="Arial"/>
                <w:b/>
                <w:i/>
                <w:color w:val="000000"/>
                <w:sz w:val="20"/>
                <w:lang w:val="es-ES_tradnl" w:eastAsia="es-MX"/>
              </w:rPr>
            </w:pPr>
          </w:p>
        </w:tc>
        <w:tc>
          <w:tcPr>
            <w:tcW w:w="1131" w:type="pct"/>
            <w:tcBorders>
              <w:top w:val="single" w:sz="8" w:space="0" w:color="000000"/>
              <w:left w:val="single" w:sz="8" w:space="0" w:color="000000"/>
              <w:bottom w:val="single" w:sz="8" w:space="0" w:color="000000"/>
            </w:tcBorders>
            <w:shd w:val="clear" w:color="auto" w:fill="D9D9D9"/>
            <w:vAlign w:val="center"/>
          </w:tcPr>
          <w:p w14:paraId="498E2C3B" w14:textId="228F967A" w:rsidR="00380F56" w:rsidRPr="008D1934" w:rsidRDefault="00380F56" w:rsidP="00380F56">
            <w:pPr>
              <w:jc w:val="center"/>
              <w:rPr>
                <w:rFonts w:asciiTheme="minorHAnsi" w:eastAsia="MS Mincho" w:hAnsiTheme="minorHAnsi" w:cs="Arial"/>
                <w:b/>
                <w:color w:val="000000"/>
                <w:sz w:val="20"/>
                <w:lang w:val="es-ES_tradnl" w:eastAsia="es-MX"/>
              </w:rPr>
            </w:pPr>
            <w:r>
              <w:rPr>
                <w:rFonts w:asciiTheme="minorHAnsi" w:eastAsia="MS Mincho" w:hAnsiTheme="minorHAnsi" w:cs="Arial"/>
                <w:b/>
                <w:color w:val="000000"/>
                <w:sz w:val="20"/>
                <w:lang w:val="es-ES_tradnl" w:eastAsia="es-MX"/>
              </w:rPr>
              <w:t>312</w:t>
            </w:r>
          </w:p>
        </w:tc>
        <w:tc>
          <w:tcPr>
            <w:tcW w:w="1131" w:type="pct"/>
            <w:tcBorders>
              <w:top w:val="single" w:sz="8" w:space="0" w:color="000000"/>
              <w:left w:val="single" w:sz="8" w:space="0" w:color="000000"/>
              <w:bottom w:val="single" w:sz="8" w:space="0" w:color="000000"/>
              <w:right w:val="single" w:sz="8" w:space="0" w:color="000000"/>
            </w:tcBorders>
            <w:shd w:val="clear" w:color="auto" w:fill="D9D9D9"/>
            <w:vAlign w:val="center"/>
          </w:tcPr>
          <w:p w14:paraId="53015034" w14:textId="0277D0B4" w:rsidR="00380F56" w:rsidRPr="008D1934" w:rsidRDefault="00380F56" w:rsidP="008A0EB0">
            <w:pPr>
              <w:jc w:val="center"/>
              <w:rPr>
                <w:rFonts w:asciiTheme="minorHAnsi" w:eastAsia="MS Mincho" w:hAnsiTheme="minorHAnsi" w:cs="Arial"/>
                <w:sz w:val="20"/>
                <w:lang w:val="es-ES_tradnl" w:eastAsia="zh-CN"/>
              </w:rPr>
            </w:pPr>
            <w:r w:rsidRPr="008D1934">
              <w:rPr>
                <w:rFonts w:asciiTheme="minorHAnsi" w:eastAsia="MS Mincho" w:hAnsiTheme="minorHAnsi" w:cs="Arial"/>
                <w:b/>
                <w:color w:val="000000"/>
                <w:sz w:val="20"/>
                <w:lang w:val="es-ES_tradnl" w:eastAsia="es-MX"/>
              </w:rPr>
              <w:t>780</w:t>
            </w:r>
          </w:p>
        </w:tc>
      </w:tr>
    </w:tbl>
    <w:p w14:paraId="0AE8AB9C" w14:textId="77777777" w:rsidR="00BD419F" w:rsidRPr="008D1934" w:rsidRDefault="00BD419F" w:rsidP="00BD419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Theme="minorHAnsi" w:eastAsia="Calibri" w:hAnsiTheme="minorHAnsi" w:cs="Arial"/>
          <w:b/>
          <w:sz w:val="20"/>
          <w:lang w:val="es-MX" w:eastAsia="zh-CN"/>
        </w:rPr>
      </w:pPr>
    </w:p>
    <w:p w14:paraId="1B0C2690" w14:textId="77777777" w:rsidR="00BD419F" w:rsidRPr="008D1934" w:rsidRDefault="00BD419F" w:rsidP="00BD419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Theme="minorHAnsi" w:eastAsia="MS Mincho" w:hAnsiTheme="minorHAnsi" w:cs="Arial"/>
          <w:b/>
          <w:sz w:val="20"/>
          <w:lang w:val="es-ES_tradnl" w:eastAsia="zh-CN"/>
        </w:rPr>
      </w:pPr>
    </w:p>
    <w:p w14:paraId="31C3F319" w14:textId="77777777" w:rsidR="004B60A5" w:rsidRPr="008D1934" w:rsidRDefault="004B60A5" w:rsidP="00506493">
      <w:pPr>
        <w:rPr>
          <w:rFonts w:asciiTheme="minorHAnsi" w:eastAsia="MS Mincho" w:hAnsiTheme="minorHAnsi" w:cs="Arial"/>
          <w:b/>
          <w:sz w:val="20"/>
          <w:lang w:val="es-ES_tradnl" w:eastAsia="zh-CN"/>
        </w:rPr>
      </w:pPr>
    </w:p>
    <w:p w14:paraId="394552B4" w14:textId="77777777" w:rsidR="00506493" w:rsidRPr="008D1934" w:rsidRDefault="00506493" w:rsidP="00506493">
      <w:pPr>
        <w:rPr>
          <w:rFonts w:asciiTheme="minorHAnsi" w:eastAsia="MS Mincho" w:hAnsiTheme="minorHAnsi" w:cs="Arial"/>
          <w:b/>
          <w:sz w:val="20"/>
          <w:lang w:val="es-ES_tradnl" w:eastAsia="zh-CN"/>
        </w:rPr>
      </w:pPr>
    </w:p>
    <w:p w14:paraId="132B17D1" w14:textId="77777777" w:rsidR="00D6385B" w:rsidRPr="008D1934" w:rsidRDefault="00D6385B" w:rsidP="00BD419F">
      <w:pPr>
        <w:jc w:val="center"/>
        <w:rPr>
          <w:rFonts w:asciiTheme="minorHAnsi" w:eastAsia="MS Mincho" w:hAnsiTheme="minorHAnsi" w:cs="Arial"/>
          <w:b/>
          <w:sz w:val="20"/>
          <w:lang w:val="es-ES_tradnl" w:eastAsia="zh-CN"/>
        </w:rPr>
      </w:pPr>
    </w:p>
    <w:p w14:paraId="773D621F" w14:textId="77777777" w:rsidR="00D6385B" w:rsidRPr="008D1934" w:rsidRDefault="00D6385B" w:rsidP="00BD419F">
      <w:pPr>
        <w:jc w:val="center"/>
        <w:rPr>
          <w:rFonts w:asciiTheme="minorHAnsi" w:eastAsia="MS Mincho" w:hAnsiTheme="minorHAnsi" w:cs="Arial"/>
          <w:b/>
          <w:sz w:val="20"/>
          <w:lang w:val="es-ES_tradnl" w:eastAsia="zh-CN"/>
        </w:rPr>
      </w:pPr>
    </w:p>
    <w:p w14:paraId="08EA3E1E" w14:textId="77777777" w:rsidR="00D6385B" w:rsidRPr="008D1934" w:rsidRDefault="00D6385B" w:rsidP="00BD419F">
      <w:pPr>
        <w:jc w:val="center"/>
        <w:rPr>
          <w:rFonts w:asciiTheme="minorHAnsi" w:eastAsia="MS Mincho" w:hAnsiTheme="minorHAnsi" w:cs="Arial"/>
          <w:b/>
          <w:sz w:val="20"/>
          <w:lang w:val="es-ES_tradnl" w:eastAsia="zh-CN"/>
        </w:rPr>
      </w:pPr>
    </w:p>
    <w:p w14:paraId="1D5DCC4F" w14:textId="77777777" w:rsidR="00D6385B" w:rsidRPr="008D1934" w:rsidRDefault="00D6385B" w:rsidP="00BD419F">
      <w:pPr>
        <w:jc w:val="center"/>
        <w:rPr>
          <w:rFonts w:asciiTheme="minorHAnsi" w:eastAsia="MS Mincho" w:hAnsiTheme="minorHAnsi" w:cs="Arial"/>
          <w:b/>
          <w:sz w:val="20"/>
          <w:lang w:val="es-ES_tradnl" w:eastAsia="zh-CN"/>
        </w:rPr>
      </w:pPr>
    </w:p>
    <w:p w14:paraId="3273AA26" w14:textId="77777777" w:rsidR="00D6385B" w:rsidRPr="008D1934" w:rsidRDefault="00D6385B" w:rsidP="00BD419F">
      <w:pPr>
        <w:jc w:val="center"/>
        <w:rPr>
          <w:rFonts w:asciiTheme="minorHAnsi" w:eastAsia="MS Mincho" w:hAnsiTheme="minorHAnsi" w:cs="Arial"/>
          <w:b/>
          <w:sz w:val="20"/>
          <w:lang w:val="es-ES_tradnl" w:eastAsia="zh-CN"/>
        </w:rPr>
      </w:pPr>
    </w:p>
    <w:p w14:paraId="1A53372B" w14:textId="77777777" w:rsidR="00D6385B" w:rsidRPr="008D1934" w:rsidRDefault="00D6385B" w:rsidP="00BD419F">
      <w:pPr>
        <w:jc w:val="center"/>
        <w:rPr>
          <w:rFonts w:asciiTheme="minorHAnsi" w:eastAsia="MS Mincho" w:hAnsiTheme="minorHAnsi" w:cs="Arial"/>
          <w:b/>
          <w:sz w:val="20"/>
          <w:lang w:val="es-ES_tradnl" w:eastAsia="zh-CN"/>
        </w:rPr>
      </w:pPr>
    </w:p>
    <w:p w14:paraId="05782B6A" w14:textId="77777777" w:rsidR="00D6385B" w:rsidRPr="008D1934" w:rsidRDefault="00D6385B" w:rsidP="00BD419F">
      <w:pPr>
        <w:jc w:val="center"/>
        <w:rPr>
          <w:rFonts w:asciiTheme="minorHAnsi" w:eastAsia="MS Mincho" w:hAnsiTheme="minorHAnsi" w:cs="Arial"/>
          <w:b/>
          <w:sz w:val="20"/>
          <w:lang w:val="es-ES_tradnl" w:eastAsia="zh-CN"/>
        </w:rPr>
      </w:pPr>
    </w:p>
    <w:p w14:paraId="6E263D39" w14:textId="77777777" w:rsidR="00D6385B" w:rsidRPr="008D1934" w:rsidRDefault="00D6385B" w:rsidP="00BD419F">
      <w:pPr>
        <w:jc w:val="center"/>
        <w:rPr>
          <w:rFonts w:asciiTheme="minorHAnsi" w:eastAsia="MS Mincho" w:hAnsiTheme="minorHAnsi" w:cs="Arial"/>
          <w:b/>
          <w:sz w:val="20"/>
          <w:lang w:val="es-ES_tradnl" w:eastAsia="zh-CN"/>
        </w:rPr>
      </w:pPr>
    </w:p>
    <w:p w14:paraId="4C07AAFE" w14:textId="77777777" w:rsidR="00D6385B" w:rsidRPr="008D1934" w:rsidRDefault="00D6385B" w:rsidP="00BD419F">
      <w:pPr>
        <w:jc w:val="center"/>
        <w:rPr>
          <w:rFonts w:asciiTheme="minorHAnsi" w:eastAsia="MS Mincho" w:hAnsiTheme="minorHAnsi" w:cs="Arial"/>
          <w:b/>
          <w:sz w:val="20"/>
          <w:lang w:val="es-ES_tradnl" w:eastAsia="zh-CN"/>
        </w:rPr>
      </w:pPr>
    </w:p>
    <w:p w14:paraId="5D37B2B4" w14:textId="77777777" w:rsidR="00D6385B" w:rsidRPr="008D1934" w:rsidRDefault="00D6385B" w:rsidP="00BD419F">
      <w:pPr>
        <w:jc w:val="center"/>
        <w:rPr>
          <w:rFonts w:asciiTheme="minorHAnsi" w:eastAsia="MS Mincho" w:hAnsiTheme="minorHAnsi" w:cs="Arial"/>
          <w:b/>
          <w:sz w:val="20"/>
          <w:lang w:val="es-ES_tradnl" w:eastAsia="zh-CN"/>
        </w:rPr>
      </w:pPr>
    </w:p>
    <w:p w14:paraId="3CCF9AD4" w14:textId="77777777" w:rsidR="00D6385B" w:rsidRPr="008D1934" w:rsidRDefault="00D6385B" w:rsidP="00BD419F">
      <w:pPr>
        <w:jc w:val="center"/>
        <w:rPr>
          <w:rFonts w:asciiTheme="minorHAnsi" w:eastAsia="MS Mincho" w:hAnsiTheme="minorHAnsi" w:cs="Arial"/>
          <w:b/>
          <w:sz w:val="20"/>
          <w:lang w:val="es-ES_tradnl" w:eastAsia="zh-CN"/>
        </w:rPr>
      </w:pPr>
    </w:p>
    <w:p w14:paraId="03737F07" w14:textId="77777777" w:rsidR="00D6385B" w:rsidRPr="008D1934" w:rsidRDefault="00D6385B" w:rsidP="00BD419F">
      <w:pPr>
        <w:jc w:val="center"/>
        <w:rPr>
          <w:rFonts w:asciiTheme="minorHAnsi" w:eastAsia="MS Mincho" w:hAnsiTheme="minorHAnsi" w:cs="Arial"/>
          <w:b/>
          <w:sz w:val="20"/>
          <w:lang w:val="es-ES_tradnl" w:eastAsia="zh-CN"/>
        </w:rPr>
      </w:pPr>
    </w:p>
    <w:p w14:paraId="788D2F27" w14:textId="77777777" w:rsidR="000E2AE7" w:rsidRPr="008D1934" w:rsidRDefault="000E2AE7" w:rsidP="00B43CCA">
      <w:pPr>
        <w:rPr>
          <w:rFonts w:asciiTheme="minorHAnsi" w:eastAsia="MS Mincho" w:hAnsiTheme="minorHAnsi" w:cs="Arial"/>
          <w:b/>
          <w:sz w:val="20"/>
          <w:lang w:val="es-ES_tradnl" w:eastAsia="zh-CN"/>
        </w:rPr>
      </w:pPr>
    </w:p>
    <w:p w14:paraId="2E04EE21" w14:textId="6C8271E0" w:rsidR="006E3295" w:rsidRPr="006E3295" w:rsidRDefault="00BD419F" w:rsidP="006E3295">
      <w:pPr>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lastRenderedPageBreak/>
        <w:t xml:space="preserve">ANEXO NÚMERO </w:t>
      </w:r>
      <w:r w:rsidR="004B60A5" w:rsidRPr="008D1934">
        <w:rPr>
          <w:rFonts w:asciiTheme="minorHAnsi" w:eastAsia="MS Mincho" w:hAnsiTheme="minorHAnsi" w:cs="Arial"/>
          <w:b/>
          <w:sz w:val="20"/>
          <w:lang w:val="es-ES_tradnl" w:eastAsia="zh-CN"/>
        </w:rPr>
        <w:t>0</w:t>
      </w:r>
      <w:r w:rsidRPr="008D1934">
        <w:rPr>
          <w:rFonts w:asciiTheme="minorHAnsi" w:eastAsia="MS Mincho" w:hAnsiTheme="minorHAnsi" w:cs="Arial"/>
          <w:b/>
          <w:sz w:val="20"/>
          <w:lang w:val="es-ES_tradnl" w:eastAsia="zh-CN"/>
        </w:rPr>
        <w:t>3 (TRES)</w:t>
      </w:r>
    </w:p>
    <w:p w14:paraId="4FDC4C8B" w14:textId="77777777" w:rsidR="00BD419F" w:rsidRDefault="00BD419F" w:rsidP="006E3295">
      <w:pPr>
        <w:keepNext/>
        <w:tabs>
          <w:tab w:val="left" w:pos="0"/>
        </w:tabs>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MANIFESTACIÓN DE INTERÉS EN PARTICIPAR EN LA LICITACIÓN</w:t>
      </w:r>
    </w:p>
    <w:p w14:paraId="0E3042E1" w14:textId="77777777" w:rsidR="006E3295" w:rsidRPr="008D1934" w:rsidRDefault="006E3295" w:rsidP="006E3295">
      <w:pPr>
        <w:keepNext/>
        <w:tabs>
          <w:tab w:val="left" w:pos="0"/>
        </w:tabs>
        <w:jc w:val="center"/>
        <w:rPr>
          <w:rFonts w:asciiTheme="minorHAnsi" w:eastAsia="MS Mincho" w:hAnsiTheme="minorHAnsi" w:cs="Arial"/>
          <w:sz w:val="20"/>
          <w:lang w:val="es-ES_tradnl" w:eastAsia="zh-CN"/>
        </w:rPr>
      </w:pPr>
    </w:p>
    <w:p w14:paraId="51713EA5"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PREFERENTEMENTE EN PAPEL MEMBRETADO DEL INTERESADO.</w:t>
      </w:r>
    </w:p>
    <w:p w14:paraId="007D2B18"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u w:val="single"/>
          <w:lang w:val="es-ES_tradnl" w:eastAsia="zh-CN"/>
        </w:rPr>
        <w:t>(Nombre del representante legal)</w:t>
      </w:r>
      <w:r w:rsidRPr="008D1934">
        <w:rPr>
          <w:rFonts w:asciiTheme="minorHAnsi" w:eastAsia="MS Mincho" w:hAnsiTheme="minorHAnsi" w:cs="Arial"/>
          <w:sz w:val="20"/>
          <w:lang w:val="es-ES_tradnl" w:eastAsia="zh-CN"/>
        </w:rPr>
        <w:t xml:space="preserve"> manifiesto bajo protesta de decir verdad, que se tiene interés en participar en la presente Licitación Pública y en su caso solicitar aclaraciones a los aspectos contenidos en la CONVOCATORIA, por si o a nombre y representación de: </w:t>
      </w:r>
      <w:r w:rsidRPr="008D1934">
        <w:rPr>
          <w:rFonts w:asciiTheme="minorHAnsi" w:eastAsia="MS Mincho" w:hAnsiTheme="minorHAnsi" w:cs="Arial"/>
          <w:sz w:val="20"/>
          <w:u w:val="single"/>
          <w:lang w:val="es-ES_tradnl" w:eastAsia="zh-CN"/>
        </w:rPr>
        <w:t>(Nombre, denominación o razón social del LICITANTE),</w:t>
      </w:r>
      <w:r w:rsidRPr="008D1934">
        <w:rPr>
          <w:rFonts w:asciiTheme="minorHAnsi" w:eastAsia="MS Mincho" w:hAnsiTheme="minorHAnsi" w:cs="Arial"/>
          <w:sz w:val="20"/>
          <w:lang w:val="es-ES_tradnl" w:eastAsia="zh-CN"/>
        </w:rPr>
        <w:t xml:space="preserve"> solicitando las aclaraciones correspondientes a la CONVOCATORIA.</w:t>
      </w:r>
    </w:p>
    <w:p w14:paraId="5CEAE174" w14:textId="77777777" w:rsidR="00BD419F" w:rsidRPr="008D1934" w:rsidRDefault="00BD419F" w:rsidP="00BD419F">
      <w:pPr>
        <w:rPr>
          <w:rFonts w:asciiTheme="minorHAnsi" w:eastAsia="MS Mincho" w:hAnsiTheme="minorHAnsi" w:cs="Arial"/>
          <w:sz w:val="20"/>
          <w:u w:val="single"/>
          <w:lang w:val="es-ES_tradnl" w:eastAsia="zh-CN"/>
        </w:rPr>
      </w:pPr>
    </w:p>
    <w:p w14:paraId="39D7FFA6"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Licitación Pública (carácter y número) ____________________________________</w:t>
      </w:r>
    </w:p>
    <w:p w14:paraId="2E7766D0" w14:textId="77777777" w:rsidR="00BD419F" w:rsidRPr="008D1934" w:rsidRDefault="00BD419F" w:rsidP="00BD419F">
      <w:pPr>
        <w:rPr>
          <w:rFonts w:asciiTheme="minorHAnsi" w:eastAsia="MS Mincho" w:hAnsiTheme="minorHAnsi" w:cs="Arial"/>
          <w:sz w:val="20"/>
          <w:lang w:val="es-ES_tradnl" w:eastAsia="zh-CN"/>
        </w:rPr>
      </w:pPr>
    </w:p>
    <w:p w14:paraId="35AFF56E"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61"/>
      </w:tblGrid>
      <w:tr w:rsidR="00BD419F" w:rsidRPr="008D1934" w14:paraId="2A3A5F7B" w14:textId="77777777" w:rsidTr="00BD419F">
        <w:trPr>
          <w:trHeight w:val="400"/>
          <w:jc w:val="center"/>
        </w:trPr>
        <w:tc>
          <w:tcPr>
            <w:tcW w:w="9471" w:type="dxa"/>
            <w:gridSpan w:val="5"/>
            <w:tcBorders>
              <w:top w:val="single" w:sz="12" w:space="0" w:color="000000"/>
              <w:left w:val="single" w:sz="12" w:space="0" w:color="000000"/>
              <w:right w:val="single" w:sz="12" w:space="0" w:color="000000"/>
            </w:tcBorders>
            <w:shd w:val="clear" w:color="auto" w:fill="auto"/>
            <w:vAlign w:val="bottom"/>
          </w:tcPr>
          <w:p w14:paraId="3A675BD2"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Registro Federal de Contribuyentes:</w:t>
            </w:r>
          </w:p>
        </w:tc>
      </w:tr>
      <w:tr w:rsidR="00BD419F" w:rsidRPr="008D1934" w14:paraId="39F21331" w14:textId="77777777" w:rsidTr="00BD419F">
        <w:trPr>
          <w:trHeight w:val="400"/>
          <w:jc w:val="center"/>
        </w:trPr>
        <w:tc>
          <w:tcPr>
            <w:tcW w:w="9471" w:type="dxa"/>
            <w:gridSpan w:val="5"/>
            <w:tcBorders>
              <w:left w:val="single" w:sz="12" w:space="0" w:color="000000"/>
              <w:right w:val="single" w:sz="12" w:space="0" w:color="000000"/>
            </w:tcBorders>
            <w:shd w:val="clear" w:color="auto" w:fill="auto"/>
            <w:vAlign w:val="bottom"/>
          </w:tcPr>
          <w:p w14:paraId="1C6DC382"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Domicilio.-</w:t>
            </w:r>
          </w:p>
        </w:tc>
      </w:tr>
      <w:tr w:rsidR="00BD419F" w:rsidRPr="008D1934" w14:paraId="51DF5F85" w14:textId="77777777" w:rsidTr="00BD419F">
        <w:trPr>
          <w:trHeight w:val="400"/>
          <w:jc w:val="center"/>
        </w:trPr>
        <w:tc>
          <w:tcPr>
            <w:tcW w:w="9471" w:type="dxa"/>
            <w:gridSpan w:val="5"/>
            <w:tcBorders>
              <w:left w:val="single" w:sz="12" w:space="0" w:color="000000"/>
              <w:right w:val="single" w:sz="12" w:space="0" w:color="000000"/>
            </w:tcBorders>
            <w:shd w:val="clear" w:color="auto" w:fill="auto"/>
            <w:vAlign w:val="bottom"/>
          </w:tcPr>
          <w:p w14:paraId="16D704C9"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Calle y número:</w:t>
            </w:r>
          </w:p>
        </w:tc>
      </w:tr>
      <w:tr w:rsidR="00BD419F" w:rsidRPr="008D1934" w14:paraId="3ADA77CE" w14:textId="77777777" w:rsidTr="00BD419F">
        <w:trPr>
          <w:trHeight w:val="400"/>
          <w:jc w:val="center"/>
        </w:trPr>
        <w:tc>
          <w:tcPr>
            <w:tcW w:w="4667" w:type="dxa"/>
            <w:gridSpan w:val="2"/>
            <w:tcBorders>
              <w:left w:val="single" w:sz="12" w:space="0" w:color="000000"/>
            </w:tcBorders>
            <w:shd w:val="clear" w:color="auto" w:fill="auto"/>
            <w:vAlign w:val="bottom"/>
          </w:tcPr>
          <w:p w14:paraId="01605C9E"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Colonia:</w:t>
            </w:r>
          </w:p>
        </w:tc>
        <w:tc>
          <w:tcPr>
            <w:tcW w:w="4804" w:type="dxa"/>
            <w:gridSpan w:val="3"/>
            <w:tcBorders>
              <w:right w:val="single" w:sz="12" w:space="0" w:color="000000"/>
            </w:tcBorders>
            <w:shd w:val="clear" w:color="auto" w:fill="auto"/>
            <w:vAlign w:val="bottom"/>
          </w:tcPr>
          <w:p w14:paraId="68CDD111"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Delegación o municipio:</w:t>
            </w:r>
          </w:p>
        </w:tc>
      </w:tr>
      <w:tr w:rsidR="00BD419F" w:rsidRPr="008D1934" w14:paraId="650B1782" w14:textId="77777777" w:rsidTr="00BD419F">
        <w:trPr>
          <w:trHeight w:val="400"/>
          <w:jc w:val="center"/>
        </w:trPr>
        <w:tc>
          <w:tcPr>
            <w:tcW w:w="4667" w:type="dxa"/>
            <w:gridSpan w:val="2"/>
            <w:tcBorders>
              <w:left w:val="single" w:sz="12" w:space="0" w:color="000000"/>
            </w:tcBorders>
            <w:shd w:val="clear" w:color="auto" w:fill="auto"/>
            <w:vAlign w:val="center"/>
          </w:tcPr>
          <w:p w14:paraId="6A32FE16"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Código postal:</w:t>
            </w:r>
          </w:p>
        </w:tc>
        <w:tc>
          <w:tcPr>
            <w:tcW w:w="4804" w:type="dxa"/>
            <w:gridSpan w:val="3"/>
            <w:tcBorders>
              <w:right w:val="single" w:sz="12" w:space="0" w:color="000000"/>
            </w:tcBorders>
            <w:shd w:val="clear" w:color="auto" w:fill="auto"/>
            <w:vAlign w:val="bottom"/>
          </w:tcPr>
          <w:p w14:paraId="414A938B"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Entidad federativa:</w:t>
            </w:r>
          </w:p>
        </w:tc>
      </w:tr>
      <w:tr w:rsidR="00BD419F" w:rsidRPr="008D1934" w14:paraId="7596EC4F" w14:textId="77777777" w:rsidTr="00BD419F">
        <w:trPr>
          <w:trHeight w:val="400"/>
          <w:jc w:val="center"/>
        </w:trPr>
        <w:tc>
          <w:tcPr>
            <w:tcW w:w="4667" w:type="dxa"/>
            <w:gridSpan w:val="2"/>
            <w:tcBorders>
              <w:left w:val="single" w:sz="12" w:space="0" w:color="000000"/>
            </w:tcBorders>
            <w:shd w:val="clear" w:color="auto" w:fill="auto"/>
            <w:vAlign w:val="bottom"/>
          </w:tcPr>
          <w:p w14:paraId="7591B229"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Teléfonos:</w:t>
            </w:r>
          </w:p>
        </w:tc>
        <w:tc>
          <w:tcPr>
            <w:tcW w:w="4804" w:type="dxa"/>
            <w:gridSpan w:val="3"/>
            <w:tcBorders>
              <w:right w:val="single" w:sz="12" w:space="0" w:color="000000"/>
            </w:tcBorders>
            <w:shd w:val="clear" w:color="auto" w:fill="auto"/>
            <w:vAlign w:val="bottom"/>
          </w:tcPr>
          <w:p w14:paraId="716CCA39"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Fax:</w:t>
            </w:r>
          </w:p>
        </w:tc>
      </w:tr>
      <w:tr w:rsidR="00BD419F" w:rsidRPr="008D1934" w14:paraId="72E325A2" w14:textId="77777777" w:rsidTr="00BD419F">
        <w:trPr>
          <w:trHeight w:val="400"/>
          <w:jc w:val="center"/>
        </w:trPr>
        <w:tc>
          <w:tcPr>
            <w:tcW w:w="9471" w:type="dxa"/>
            <w:gridSpan w:val="5"/>
            <w:tcBorders>
              <w:left w:val="single" w:sz="12" w:space="0" w:color="000000"/>
              <w:right w:val="single" w:sz="12" w:space="0" w:color="000000"/>
            </w:tcBorders>
            <w:shd w:val="clear" w:color="auto" w:fill="auto"/>
            <w:vAlign w:val="bottom"/>
          </w:tcPr>
          <w:p w14:paraId="39F4796D"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Correo electrónico:</w:t>
            </w:r>
          </w:p>
        </w:tc>
      </w:tr>
      <w:tr w:rsidR="00BD419F" w:rsidRPr="008D1934" w14:paraId="062F34C7" w14:textId="77777777" w:rsidTr="00BD419F">
        <w:trPr>
          <w:trHeight w:val="400"/>
          <w:jc w:val="center"/>
        </w:trPr>
        <w:tc>
          <w:tcPr>
            <w:tcW w:w="6910" w:type="dxa"/>
            <w:gridSpan w:val="4"/>
            <w:tcBorders>
              <w:left w:val="single" w:sz="12" w:space="0" w:color="000000"/>
            </w:tcBorders>
            <w:shd w:val="clear" w:color="auto" w:fill="auto"/>
            <w:vAlign w:val="bottom"/>
          </w:tcPr>
          <w:p w14:paraId="0F27AC4B"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 de la escritura pública en la que consta su acta constitutiva:</w:t>
            </w:r>
          </w:p>
        </w:tc>
        <w:tc>
          <w:tcPr>
            <w:tcW w:w="2561" w:type="dxa"/>
            <w:tcBorders>
              <w:right w:val="single" w:sz="12" w:space="0" w:color="000000"/>
            </w:tcBorders>
            <w:shd w:val="clear" w:color="auto" w:fill="auto"/>
            <w:vAlign w:val="bottom"/>
          </w:tcPr>
          <w:p w14:paraId="00097737"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Fecha:</w:t>
            </w:r>
          </w:p>
        </w:tc>
      </w:tr>
      <w:tr w:rsidR="00BD419F" w:rsidRPr="008D1934" w14:paraId="4983CD42" w14:textId="77777777" w:rsidTr="00BD419F">
        <w:trPr>
          <w:trHeight w:val="460"/>
          <w:jc w:val="center"/>
        </w:trPr>
        <w:tc>
          <w:tcPr>
            <w:tcW w:w="9471" w:type="dxa"/>
            <w:gridSpan w:val="5"/>
            <w:tcBorders>
              <w:left w:val="single" w:sz="12" w:space="0" w:color="000000"/>
              <w:right w:val="single" w:sz="12" w:space="0" w:color="000000"/>
            </w:tcBorders>
            <w:shd w:val="clear" w:color="auto" w:fill="auto"/>
          </w:tcPr>
          <w:p w14:paraId="5C0867D2"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 número y lugar del Notario Público ante el cual se dio fe de la misma:</w:t>
            </w:r>
          </w:p>
        </w:tc>
      </w:tr>
      <w:tr w:rsidR="00BD419F" w:rsidRPr="008D1934" w14:paraId="4A3839C8" w14:textId="77777777" w:rsidTr="00BD419F">
        <w:trPr>
          <w:trHeight w:val="374"/>
          <w:jc w:val="center"/>
        </w:trPr>
        <w:tc>
          <w:tcPr>
            <w:tcW w:w="9471" w:type="dxa"/>
            <w:gridSpan w:val="5"/>
            <w:tcBorders>
              <w:left w:val="single" w:sz="12" w:space="0" w:color="000000"/>
              <w:right w:val="single" w:sz="12" w:space="0" w:color="000000"/>
            </w:tcBorders>
            <w:shd w:val="clear" w:color="auto" w:fill="auto"/>
          </w:tcPr>
          <w:p w14:paraId="606628CD"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Fecha y datos de su inscripción en el Registro Público de Comercio</w:t>
            </w:r>
          </w:p>
        </w:tc>
      </w:tr>
      <w:tr w:rsidR="00BD419F" w:rsidRPr="008D1934" w14:paraId="2483FFC4" w14:textId="77777777" w:rsidTr="00BD419F">
        <w:trPr>
          <w:trHeight w:val="281"/>
          <w:jc w:val="center"/>
        </w:trPr>
        <w:tc>
          <w:tcPr>
            <w:tcW w:w="9471" w:type="dxa"/>
            <w:gridSpan w:val="5"/>
            <w:tcBorders>
              <w:left w:val="single" w:sz="12" w:space="0" w:color="000000"/>
              <w:right w:val="single" w:sz="12" w:space="0" w:color="000000"/>
            </w:tcBorders>
            <w:shd w:val="clear" w:color="auto" w:fill="auto"/>
          </w:tcPr>
          <w:p w14:paraId="6A0D8A6A"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Descripción del objeto social:</w:t>
            </w:r>
          </w:p>
        </w:tc>
      </w:tr>
      <w:tr w:rsidR="00BD419F" w:rsidRPr="008D1934" w14:paraId="1C9950FE" w14:textId="77777777" w:rsidTr="00BD419F">
        <w:trPr>
          <w:jc w:val="center"/>
        </w:trPr>
        <w:tc>
          <w:tcPr>
            <w:tcW w:w="9471" w:type="dxa"/>
            <w:gridSpan w:val="5"/>
            <w:tcBorders>
              <w:left w:val="single" w:sz="12" w:space="0" w:color="000000"/>
              <w:right w:val="single" w:sz="12" w:space="0" w:color="000000"/>
            </w:tcBorders>
            <w:shd w:val="clear" w:color="auto" w:fill="auto"/>
          </w:tcPr>
          <w:p w14:paraId="76F7D452"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Relación de accionistas.-</w:t>
            </w:r>
          </w:p>
        </w:tc>
      </w:tr>
      <w:tr w:rsidR="00BD419F" w:rsidRPr="008D1934" w14:paraId="430C2407" w14:textId="77777777" w:rsidTr="00BD419F">
        <w:trPr>
          <w:trHeight w:val="462"/>
          <w:jc w:val="center"/>
        </w:trPr>
        <w:tc>
          <w:tcPr>
            <w:tcW w:w="3076" w:type="dxa"/>
            <w:tcBorders>
              <w:left w:val="single" w:sz="12" w:space="0" w:color="000000"/>
            </w:tcBorders>
            <w:shd w:val="clear" w:color="auto" w:fill="auto"/>
          </w:tcPr>
          <w:p w14:paraId="40C4D5D9"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Apellido Paterno:</w:t>
            </w:r>
          </w:p>
        </w:tc>
        <w:tc>
          <w:tcPr>
            <w:tcW w:w="3182" w:type="dxa"/>
            <w:gridSpan w:val="2"/>
            <w:shd w:val="clear" w:color="auto" w:fill="auto"/>
          </w:tcPr>
          <w:p w14:paraId="5A4CBACD"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Apellido Materno:</w:t>
            </w:r>
          </w:p>
        </w:tc>
        <w:tc>
          <w:tcPr>
            <w:tcW w:w="3213" w:type="dxa"/>
            <w:gridSpan w:val="2"/>
            <w:tcBorders>
              <w:right w:val="single" w:sz="12" w:space="0" w:color="000000"/>
            </w:tcBorders>
            <w:shd w:val="clear" w:color="auto" w:fill="auto"/>
          </w:tcPr>
          <w:p w14:paraId="4CA72390"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Nombre(s):</w:t>
            </w:r>
          </w:p>
        </w:tc>
      </w:tr>
      <w:tr w:rsidR="00BD419F" w:rsidRPr="008D1934" w14:paraId="76C44F22" w14:textId="77777777" w:rsidTr="00BD419F">
        <w:trPr>
          <w:trHeight w:val="360"/>
          <w:jc w:val="center"/>
        </w:trPr>
        <w:tc>
          <w:tcPr>
            <w:tcW w:w="9471" w:type="dxa"/>
            <w:gridSpan w:val="5"/>
            <w:tcBorders>
              <w:left w:val="single" w:sz="12" w:space="0" w:color="000000"/>
              <w:bottom w:val="single" w:sz="12" w:space="0" w:color="000000"/>
              <w:right w:val="single" w:sz="12" w:space="0" w:color="000000"/>
            </w:tcBorders>
            <w:shd w:val="clear" w:color="auto" w:fill="auto"/>
            <w:vAlign w:val="bottom"/>
          </w:tcPr>
          <w:p w14:paraId="43CEFCC8"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641CBA52"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78"/>
      </w:tblGrid>
      <w:tr w:rsidR="00BD419F" w:rsidRPr="008D1934" w14:paraId="4469F262" w14:textId="77777777" w:rsidTr="00BD419F">
        <w:trPr>
          <w:trHeight w:val="359"/>
          <w:jc w:val="center"/>
        </w:trPr>
        <w:tc>
          <w:tcPr>
            <w:tcW w:w="9453" w:type="dxa"/>
            <w:gridSpan w:val="2"/>
            <w:tcBorders>
              <w:top w:val="single" w:sz="12" w:space="0" w:color="000000"/>
              <w:left w:val="single" w:sz="12" w:space="0" w:color="000000"/>
              <w:right w:val="single" w:sz="12" w:space="0" w:color="000000"/>
            </w:tcBorders>
            <w:shd w:val="clear" w:color="auto" w:fill="auto"/>
          </w:tcPr>
          <w:p w14:paraId="3D24B614"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 RFC, domicilio completo y teléfono del apoderado o representante:</w:t>
            </w:r>
          </w:p>
        </w:tc>
      </w:tr>
      <w:tr w:rsidR="00BD419F" w:rsidRPr="008D1934" w14:paraId="094770F7" w14:textId="77777777" w:rsidTr="00BD419F">
        <w:trPr>
          <w:trHeight w:val="369"/>
          <w:jc w:val="center"/>
        </w:trPr>
        <w:tc>
          <w:tcPr>
            <w:tcW w:w="9453" w:type="dxa"/>
            <w:gridSpan w:val="2"/>
            <w:tcBorders>
              <w:left w:val="single" w:sz="12" w:space="0" w:color="000000"/>
              <w:right w:val="single" w:sz="12" w:space="0" w:color="000000"/>
            </w:tcBorders>
            <w:shd w:val="clear" w:color="auto" w:fill="auto"/>
          </w:tcPr>
          <w:p w14:paraId="2F8480A1"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Datos del documento mediante el cual acredita su personalidad y facultades.</w:t>
            </w:r>
          </w:p>
        </w:tc>
      </w:tr>
      <w:tr w:rsidR="00BD419F" w:rsidRPr="008D1934" w14:paraId="031D15E6" w14:textId="77777777" w:rsidTr="00BD419F">
        <w:trPr>
          <w:trHeight w:val="363"/>
          <w:jc w:val="center"/>
        </w:trPr>
        <w:tc>
          <w:tcPr>
            <w:tcW w:w="5475" w:type="dxa"/>
            <w:tcBorders>
              <w:left w:val="single" w:sz="12" w:space="0" w:color="000000"/>
            </w:tcBorders>
            <w:shd w:val="clear" w:color="auto" w:fill="auto"/>
          </w:tcPr>
          <w:p w14:paraId="14C56A5B"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Escritura pública número:</w:t>
            </w:r>
          </w:p>
        </w:tc>
        <w:tc>
          <w:tcPr>
            <w:tcW w:w="3978" w:type="dxa"/>
            <w:tcBorders>
              <w:right w:val="single" w:sz="12" w:space="0" w:color="000000"/>
            </w:tcBorders>
            <w:shd w:val="clear" w:color="auto" w:fill="auto"/>
          </w:tcPr>
          <w:p w14:paraId="748DE87E"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Fecha:</w:t>
            </w:r>
          </w:p>
        </w:tc>
      </w:tr>
      <w:tr w:rsidR="00BD419F" w:rsidRPr="008D1934" w14:paraId="118A1957" w14:textId="77777777" w:rsidTr="00BD419F">
        <w:trPr>
          <w:trHeight w:val="385"/>
          <w:jc w:val="center"/>
        </w:trPr>
        <w:tc>
          <w:tcPr>
            <w:tcW w:w="9453" w:type="dxa"/>
            <w:gridSpan w:val="2"/>
            <w:tcBorders>
              <w:left w:val="single" w:sz="12" w:space="0" w:color="000000"/>
              <w:bottom w:val="single" w:sz="12" w:space="0" w:color="000000"/>
              <w:right w:val="single" w:sz="12" w:space="0" w:color="000000"/>
            </w:tcBorders>
            <w:shd w:val="clear" w:color="auto" w:fill="auto"/>
          </w:tcPr>
          <w:p w14:paraId="0DDDD03B"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 número y lugar del notario público ante el cual se otorgó:</w:t>
            </w:r>
          </w:p>
        </w:tc>
      </w:tr>
    </w:tbl>
    <w:p w14:paraId="79FAE808"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w:t>
      </w:r>
      <w:proofErr w:type="gramStart"/>
      <w:r w:rsidRPr="008D1934">
        <w:rPr>
          <w:rFonts w:asciiTheme="minorHAnsi" w:eastAsia="MS Mincho" w:hAnsiTheme="minorHAnsi" w:cs="Arial"/>
          <w:sz w:val="20"/>
          <w:lang w:val="es-ES_tradnl" w:eastAsia="zh-CN"/>
        </w:rPr>
        <w:t>lugar</w:t>
      </w:r>
      <w:proofErr w:type="gramEnd"/>
      <w:r w:rsidRPr="008D1934">
        <w:rPr>
          <w:rFonts w:asciiTheme="minorHAnsi" w:eastAsia="MS Mincho" w:hAnsiTheme="minorHAnsi" w:cs="Arial"/>
          <w:sz w:val="20"/>
          <w:lang w:val="es-ES_tradnl" w:eastAsia="zh-CN"/>
        </w:rPr>
        <w:t xml:space="preserve"> y fecha)</w:t>
      </w:r>
    </w:p>
    <w:p w14:paraId="29A47B69"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Protesto lo necesario</w:t>
      </w:r>
    </w:p>
    <w:p w14:paraId="261F3267"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w:t>
      </w:r>
      <w:proofErr w:type="gramStart"/>
      <w:r w:rsidRPr="008D1934">
        <w:rPr>
          <w:rFonts w:asciiTheme="minorHAnsi" w:eastAsia="MS Mincho" w:hAnsiTheme="minorHAnsi" w:cs="Arial"/>
          <w:sz w:val="20"/>
          <w:lang w:val="es-ES_tradnl" w:eastAsia="zh-CN"/>
        </w:rPr>
        <w:t>firma</w:t>
      </w:r>
      <w:proofErr w:type="gramEnd"/>
      <w:r w:rsidRPr="008D1934">
        <w:rPr>
          <w:rFonts w:asciiTheme="minorHAnsi" w:eastAsia="MS Mincho" w:hAnsiTheme="minorHAnsi" w:cs="Arial"/>
          <w:sz w:val="20"/>
          <w:lang w:val="es-ES_tradnl" w:eastAsia="zh-CN"/>
        </w:rPr>
        <w:t>)</w:t>
      </w:r>
    </w:p>
    <w:tbl>
      <w:tblPr>
        <w:tblW w:w="0" w:type="auto"/>
        <w:jc w:val="center"/>
        <w:tblLayout w:type="fixed"/>
        <w:tblCellMar>
          <w:left w:w="70" w:type="dxa"/>
          <w:right w:w="70" w:type="dxa"/>
        </w:tblCellMar>
        <w:tblLook w:val="0000" w:firstRow="0" w:lastRow="0" w:firstColumn="0" w:lastColumn="0" w:noHBand="0" w:noVBand="0"/>
      </w:tblPr>
      <w:tblGrid>
        <w:gridCol w:w="9557"/>
      </w:tblGrid>
      <w:tr w:rsidR="00BD419F" w:rsidRPr="008D1934" w14:paraId="6A1D2DD9" w14:textId="77777777" w:rsidTr="00BD419F">
        <w:trPr>
          <w:jc w:val="center"/>
        </w:trPr>
        <w:tc>
          <w:tcPr>
            <w:tcW w:w="9557" w:type="dxa"/>
            <w:tcBorders>
              <w:top w:val="single" w:sz="4" w:space="0" w:color="000000"/>
              <w:left w:val="single" w:sz="4" w:space="0" w:color="000000"/>
              <w:bottom w:val="single" w:sz="4" w:space="0" w:color="000000"/>
              <w:right w:val="single" w:sz="4" w:space="0" w:color="000000"/>
            </w:tcBorders>
            <w:shd w:val="clear" w:color="auto" w:fill="auto"/>
          </w:tcPr>
          <w:p w14:paraId="15DD694B"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Nota</w:t>
            </w:r>
            <w:r w:rsidRPr="008D1934">
              <w:rPr>
                <w:rFonts w:asciiTheme="minorHAnsi" w:eastAsia="MS Mincho" w:hAnsiTheme="minorHAnsi" w:cs="Arial"/>
                <w:sz w:val="20"/>
                <w:lang w:val="es-ES_tradnl" w:eastAsia="zh-CN"/>
              </w:rPr>
              <w:t>: En caso de que el Interesado sea persona física, adecuar el formato.</w:t>
            </w:r>
          </w:p>
        </w:tc>
      </w:tr>
    </w:tbl>
    <w:p w14:paraId="7C74C23C" w14:textId="77777777" w:rsidR="00BD419F" w:rsidRPr="008D1934" w:rsidRDefault="00BD419F" w:rsidP="00BD419F">
      <w:pPr>
        <w:jc w:val="center"/>
        <w:rPr>
          <w:rFonts w:asciiTheme="minorHAnsi" w:eastAsia="MS Mincho" w:hAnsiTheme="minorHAnsi" w:cs="Arial"/>
          <w:b/>
          <w:sz w:val="20"/>
          <w:lang w:val="es-ES_tradnl" w:eastAsia="zh-CN"/>
        </w:rPr>
      </w:pPr>
    </w:p>
    <w:p w14:paraId="264C60EC" w14:textId="77777777" w:rsidR="00BD419F" w:rsidRPr="008D1934" w:rsidRDefault="00BD419F" w:rsidP="00BD419F">
      <w:pPr>
        <w:jc w:val="center"/>
        <w:rPr>
          <w:rFonts w:asciiTheme="minorHAnsi" w:eastAsia="MS Mincho" w:hAnsiTheme="minorHAnsi" w:cs="Arial"/>
          <w:b/>
          <w:sz w:val="20"/>
          <w:lang w:val="es-ES_tradnl" w:eastAsia="zh-CN"/>
        </w:rPr>
      </w:pPr>
    </w:p>
    <w:p w14:paraId="5B2F1194" w14:textId="77777777" w:rsidR="00BD419F" w:rsidRPr="008D1934" w:rsidRDefault="00BD419F" w:rsidP="00BD419F">
      <w:pPr>
        <w:jc w:val="center"/>
        <w:rPr>
          <w:rFonts w:asciiTheme="minorHAnsi" w:eastAsia="MS Mincho" w:hAnsiTheme="minorHAnsi" w:cs="Arial"/>
          <w:b/>
          <w:sz w:val="20"/>
          <w:lang w:val="es-ES_tradnl" w:eastAsia="zh-CN"/>
        </w:rPr>
      </w:pPr>
    </w:p>
    <w:p w14:paraId="5B56E2FA" w14:textId="77777777" w:rsidR="000E2AE7" w:rsidRPr="008D1934" w:rsidRDefault="000E2AE7" w:rsidP="00BD419F">
      <w:pPr>
        <w:jc w:val="center"/>
        <w:rPr>
          <w:rFonts w:asciiTheme="minorHAnsi" w:eastAsia="MS Mincho" w:hAnsiTheme="minorHAnsi" w:cs="Arial"/>
          <w:b/>
          <w:sz w:val="20"/>
          <w:lang w:val="es-ES_tradnl" w:eastAsia="zh-CN"/>
        </w:rPr>
      </w:pPr>
    </w:p>
    <w:p w14:paraId="3CB32F5C" w14:textId="364E3BE1"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 xml:space="preserve">ANEXO </w:t>
      </w:r>
      <w:r w:rsidR="004B60A5" w:rsidRPr="008D1934">
        <w:rPr>
          <w:rFonts w:asciiTheme="minorHAnsi" w:eastAsia="MS Mincho" w:hAnsiTheme="minorHAnsi" w:cs="Arial"/>
          <w:b/>
          <w:sz w:val="20"/>
          <w:lang w:val="es-ES_tradnl" w:eastAsia="zh-CN"/>
        </w:rPr>
        <w:t>NÚMERO 04 (CUATRO)</w:t>
      </w:r>
    </w:p>
    <w:p w14:paraId="412CA3D4"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lastRenderedPageBreak/>
        <w:t>ACREDITACION LEGAL</w:t>
      </w:r>
    </w:p>
    <w:p w14:paraId="6895D9D3"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u w:val="single"/>
          <w:lang w:val="es-ES_tradnl" w:eastAsia="zh-CN"/>
        </w:rPr>
        <w:t>________(nombre)             ,</w:t>
      </w:r>
      <w:r w:rsidRPr="008D1934">
        <w:rPr>
          <w:rFonts w:asciiTheme="minorHAnsi" w:eastAsia="MS Mincho" w:hAnsiTheme="minorHAnsi" w:cs="Arial"/>
          <w:sz w:val="20"/>
          <w:lang w:val="es-ES_tradnl" w:eastAsia="zh-CN"/>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8D1934">
        <w:rPr>
          <w:rFonts w:asciiTheme="minorHAnsi" w:eastAsia="MS Mincho" w:hAnsiTheme="minorHAnsi" w:cs="Arial"/>
          <w:sz w:val="20"/>
          <w:u w:val="single"/>
          <w:lang w:val="es-ES_tradnl" w:eastAsia="zh-CN"/>
        </w:rPr>
        <w:t>___(persona física o moral)___.</w:t>
      </w:r>
    </w:p>
    <w:p w14:paraId="57D25D60"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 de la licitación __________________________.</w:t>
      </w:r>
    </w:p>
    <w:tbl>
      <w:tblPr>
        <w:tblW w:w="0" w:type="auto"/>
        <w:tblInd w:w="-22" w:type="dxa"/>
        <w:tblLayout w:type="fixed"/>
        <w:tblCellMar>
          <w:left w:w="70" w:type="dxa"/>
          <w:right w:w="70" w:type="dxa"/>
        </w:tblCellMar>
        <w:tblLook w:val="0000" w:firstRow="0" w:lastRow="0" w:firstColumn="0" w:lastColumn="0" w:noHBand="0" w:noVBand="0"/>
      </w:tblPr>
      <w:tblGrid>
        <w:gridCol w:w="10303"/>
      </w:tblGrid>
      <w:tr w:rsidR="00BD419F" w:rsidRPr="008D1934" w14:paraId="54578B4D" w14:textId="77777777" w:rsidTr="00BD419F">
        <w:tc>
          <w:tcPr>
            <w:tcW w:w="10303" w:type="dxa"/>
            <w:tcBorders>
              <w:top w:val="single" w:sz="4" w:space="0" w:color="000000"/>
              <w:left w:val="single" w:sz="4" w:space="0" w:color="000000"/>
              <w:bottom w:val="single" w:sz="4" w:space="0" w:color="000000"/>
              <w:right w:val="single" w:sz="4" w:space="0" w:color="000000"/>
            </w:tcBorders>
            <w:shd w:val="clear" w:color="auto" w:fill="auto"/>
          </w:tcPr>
          <w:p w14:paraId="3C551107" w14:textId="77777777" w:rsidR="00BD419F" w:rsidRPr="008D1934" w:rsidRDefault="00BD419F" w:rsidP="00BD419F">
            <w:pPr>
              <w:snapToGrid w:val="0"/>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Registro Federal de Contribuyentes:</w:t>
            </w:r>
          </w:p>
          <w:p w14:paraId="267B1BA0" w14:textId="77777777" w:rsidR="00BD419F" w:rsidRPr="008D1934" w:rsidRDefault="00BD419F" w:rsidP="00BD419F">
            <w:pPr>
              <w:rPr>
                <w:rFonts w:asciiTheme="minorHAnsi" w:eastAsia="MS Mincho" w:hAnsiTheme="minorHAnsi" w:cs="Arial"/>
                <w:sz w:val="20"/>
                <w:lang w:val="es-ES_tradnl" w:eastAsia="zh-CN"/>
              </w:rPr>
            </w:pPr>
          </w:p>
          <w:p w14:paraId="5BDF9A0C"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Domicilio.- Los datos aquí registrados corresponderán al del domicilio fiscal del proveedor o prestador de servicios)</w:t>
            </w:r>
          </w:p>
          <w:p w14:paraId="2C259ECB" w14:textId="77777777" w:rsidR="00BD419F" w:rsidRPr="008D1934" w:rsidRDefault="00BD419F" w:rsidP="00BD419F">
            <w:pPr>
              <w:rPr>
                <w:rFonts w:asciiTheme="minorHAnsi" w:eastAsia="MS Mincho" w:hAnsiTheme="minorHAnsi" w:cs="Arial"/>
                <w:sz w:val="20"/>
                <w:lang w:val="es-ES_tradnl" w:eastAsia="zh-CN"/>
              </w:rPr>
            </w:pPr>
          </w:p>
          <w:p w14:paraId="3A49A2D2"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Calle y número:</w:t>
            </w:r>
          </w:p>
          <w:p w14:paraId="35F81A4C" w14:textId="77777777" w:rsidR="00BD419F" w:rsidRPr="008D1934" w:rsidRDefault="00BD419F" w:rsidP="00BD419F">
            <w:pPr>
              <w:rPr>
                <w:rFonts w:asciiTheme="minorHAnsi" w:eastAsia="MS Mincho" w:hAnsiTheme="minorHAnsi" w:cs="Arial"/>
                <w:sz w:val="20"/>
                <w:lang w:val="es-ES_tradnl" w:eastAsia="zh-CN"/>
              </w:rPr>
            </w:pPr>
          </w:p>
          <w:p w14:paraId="0A159E71"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Colonia:                                                    Delegación o Municipio:</w:t>
            </w:r>
          </w:p>
          <w:p w14:paraId="7A6C1DCE" w14:textId="77777777" w:rsidR="00BD419F" w:rsidRPr="008D1934" w:rsidRDefault="00BD419F" w:rsidP="00BD419F">
            <w:pPr>
              <w:tabs>
                <w:tab w:val="left" w:pos="4536"/>
              </w:tabs>
              <w:rPr>
                <w:rFonts w:asciiTheme="minorHAnsi" w:eastAsia="MS Mincho" w:hAnsiTheme="minorHAnsi" w:cs="Arial"/>
                <w:sz w:val="20"/>
                <w:lang w:val="es-ES_tradnl" w:eastAsia="zh-CN"/>
              </w:rPr>
            </w:pPr>
          </w:p>
          <w:p w14:paraId="20C04FFD"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Código Postal:                                          Entidad federativa:</w:t>
            </w:r>
          </w:p>
          <w:p w14:paraId="0CC962F9" w14:textId="77777777" w:rsidR="00BD419F" w:rsidRPr="008D1934" w:rsidRDefault="00BD419F" w:rsidP="00BD419F">
            <w:pPr>
              <w:tabs>
                <w:tab w:val="left" w:pos="4536"/>
              </w:tabs>
              <w:rPr>
                <w:rFonts w:asciiTheme="minorHAnsi" w:eastAsia="MS Mincho" w:hAnsiTheme="minorHAnsi" w:cs="Arial"/>
                <w:sz w:val="20"/>
                <w:lang w:val="es-ES_tradnl" w:eastAsia="zh-CN"/>
              </w:rPr>
            </w:pPr>
          </w:p>
          <w:p w14:paraId="24E69791"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Teléfonos:                                                Fax:</w:t>
            </w:r>
          </w:p>
          <w:p w14:paraId="3D51567D" w14:textId="77777777" w:rsidR="00BD419F" w:rsidRPr="008D1934" w:rsidRDefault="00BD419F" w:rsidP="00BD419F">
            <w:pPr>
              <w:tabs>
                <w:tab w:val="left" w:pos="4536"/>
              </w:tabs>
              <w:rPr>
                <w:rFonts w:asciiTheme="minorHAnsi" w:eastAsia="MS Mincho" w:hAnsiTheme="minorHAnsi" w:cs="Arial"/>
                <w:sz w:val="20"/>
                <w:lang w:val="es-ES_tradnl" w:eastAsia="zh-CN"/>
              </w:rPr>
            </w:pPr>
          </w:p>
          <w:p w14:paraId="746FD7D1"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Correo electrónico:</w:t>
            </w:r>
          </w:p>
          <w:p w14:paraId="01B76809" w14:textId="77777777" w:rsidR="00BD419F" w:rsidRPr="008D1934" w:rsidRDefault="00BD419F" w:rsidP="00BD419F">
            <w:pPr>
              <w:tabs>
                <w:tab w:val="left" w:pos="4536"/>
              </w:tabs>
              <w:rPr>
                <w:rFonts w:asciiTheme="minorHAnsi" w:eastAsia="MS Mincho" w:hAnsiTheme="minorHAnsi" w:cs="Arial"/>
                <w:sz w:val="20"/>
                <w:lang w:val="es-ES_tradnl" w:eastAsia="zh-CN"/>
              </w:rPr>
            </w:pPr>
          </w:p>
          <w:p w14:paraId="741EE587"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No. de la escritura pública en la que consta su acta constitutiva:                Fecha             Duración              </w:t>
            </w:r>
          </w:p>
          <w:p w14:paraId="60585817" w14:textId="77777777" w:rsidR="00BD419F" w:rsidRPr="008D1934" w:rsidRDefault="00BD419F" w:rsidP="00BD419F">
            <w:pPr>
              <w:tabs>
                <w:tab w:val="left" w:pos="4536"/>
              </w:tabs>
              <w:rPr>
                <w:rFonts w:asciiTheme="minorHAnsi" w:eastAsia="MS Mincho" w:hAnsiTheme="minorHAnsi" w:cs="Arial"/>
                <w:sz w:val="20"/>
                <w:lang w:val="es-ES_tradnl" w:eastAsia="zh-CN"/>
              </w:rPr>
            </w:pPr>
          </w:p>
          <w:p w14:paraId="3838586D"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 número y lugar del Notario Público ante el cual se protocolizó la misma:</w:t>
            </w:r>
          </w:p>
          <w:p w14:paraId="64A520EA" w14:textId="77777777" w:rsidR="00BD419F" w:rsidRPr="008D1934" w:rsidRDefault="00BD419F" w:rsidP="00BD419F">
            <w:pPr>
              <w:tabs>
                <w:tab w:val="left" w:pos="4536"/>
              </w:tabs>
              <w:rPr>
                <w:rFonts w:asciiTheme="minorHAnsi" w:eastAsia="MS Mincho" w:hAnsiTheme="minorHAnsi" w:cs="Arial"/>
                <w:sz w:val="20"/>
                <w:lang w:val="es-ES_tradnl" w:eastAsia="zh-CN"/>
              </w:rPr>
            </w:pPr>
          </w:p>
          <w:p w14:paraId="2DECB09D"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Relación de socios o asociados.-</w:t>
            </w:r>
          </w:p>
          <w:p w14:paraId="6C403752"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Apellido Paterno:                                    Apellido Materno:                           Nombre(s):</w:t>
            </w:r>
          </w:p>
          <w:p w14:paraId="76973F25" w14:textId="77777777" w:rsidR="00BD419F" w:rsidRPr="008D1934" w:rsidRDefault="00BD419F" w:rsidP="00BD419F">
            <w:pPr>
              <w:tabs>
                <w:tab w:val="left" w:pos="4536"/>
              </w:tabs>
              <w:rPr>
                <w:rFonts w:asciiTheme="minorHAnsi" w:eastAsia="MS Mincho" w:hAnsiTheme="minorHAnsi" w:cs="Arial"/>
                <w:sz w:val="20"/>
                <w:lang w:val="es-ES_tradnl" w:eastAsia="zh-CN"/>
              </w:rPr>
            </w:pPr>
          </w:p>
          <w:p w14:paraId="235E601C"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Descripción del objeto social:</w:t>
            </w:r>
          </w:p>
          <w:p w14:paraId="7699DAC6" w14:textId="77777777" w:rsidR="00BD419F" w:rsidRPr="008D1934" w:rsidRDefault="00BD419F" w:rsidP="00BD419F">
            <w:pPr>
              <w:tabs>
                <w:tab w:val="left" w:pos="4536"/>
              </w:tabs>
              <w:rPr>
                <w:rFonts w:asciiTheme="minorHAnsi" w:eastAsia="MS Mincho" w:hAnsiTheme="minorHAnsi" w:cs="Arial"/>
                <w:sz w:val="20"/>
                <w:lang w:val="es-ES_tradnl" w:eastAsia="zh-CN"/>
              </w:rPr>
            </w:pPr>
          </w:p>
          <w:p w14:paraId="076ADE83"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Reformas al acta constitutiva </w:t>
            </w:r>
            <w:r w:rsidRPr="008D1934">
              <w:rPr>
                <w:rFonts w:asciiTheme="minorHAnsi" w:eastAsia="MS Mincho" w:hAnsiTheme="minorHAnsi" w:cs="Arial"/>
                <w:sz w:val="20"/>
                <w:lang w:eastAsia="zh-CN"/>
              </w:rPr>
              <w:t>que incidan con el objeto del procedimiento</w:t>
            </w:r>
            <w:r w:rsidRPr="008D1934">
              <w:rPr>
                <w:rFonts w:asciiTheme="minorHAnsi" w:eastAsia="MS Mincho" w:hAnsiTheme="minorHAnsi" w:cs="Arial"/>
                <w:sz w:val="20"/>
                <w:lang w:val="es-ES_tradnl" w:eastAsia="zh-CN"/>
              </w:rPr>
              <w:t>.</w:t>
            </w:r>
          </w:p>
          <w:p w14:paraId="29E6EF61" w14:textId="77777777" w:rsidR="00BD419F" w:rsidRPr="008D1934" w:rsidRDefault="00BD419F" w:rsidP="00BD419F">
            <w:pPr>
              <w:rPr>
                <w:rFonts w:asciiTheme="minorHAnsi" w:eastAsia="MS Mincho" w:hAnsiTheme="minorHAnsi" w:cs="Arial"/>
                <w:sz w:val="20"/>
                <w:lang w:val="es-ES_tradnl" w:eastAsia="zh-CN"/>
              </w:rPr>
            </w:pPr>
          </w:p>
          <w:p w14:paraId="1B7A2106" w14:textId="77777777" w:rsidR="00BD419F" w:rsidRPr="008D1934" w:rsidRDefault="00BD419F" w:rsidP="00BD419F">
            <w:pPr>
              <w:tabs>
                <w:tab w:val="left" w:pos="4536"/>
              </w:tab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Fecha y datos de inscripción en el Registro Público correspondiente.</w:t>
            </w:r>
          </w:p>
          <w:p w14:paraId="3751B347" w14:textId="77777777" w:rsidR="00BD419F" w:rsidRPr="008D1934" w:rsidRDefault="00BD419F" w:rsidP="00BD419F">
            <w:pPr>
              <w:rPr>
                <w:rFonts w:asciiTheme="minorHAnsi" w:eastAsia="MS Mincho" w:hAnsiTheme="minorHAnsi" w:cs="Arial"/>
                <w:sz w:val="20"/>
                <w:lang w:val="es-ES_tradnl" w:eastAsia="zh-CN"/>
              </w:rPr>
            </w:pPr>
          </w:p>
        </w:tc>
      </w:tr>
      <w:tr w:rsidR="00BD419F" w:rsidRPr="008D1934" w14:paraId="2B71F9A8" w14:textId="77777777" w:rsidTr="00BD419F">
        <w:tc>
          <w:tcPr>
            <w:tcW w:w="10303" w:type="dxa"/>
            <w:tcBorders>
              <w:top w:val="single" w:sz="4" w:space="0" w:color="000000"/>
              <w:left w:val="single" w:sz="4" w:space="0" w:color="000000"/>
              <w:bottom w:val="single" w:sz="4" w:space="0" w:color="000000"/>
              <w:right w:val="single" w:sz="4" w:space="0" w:color="000000"/>
            </w:tcBorders>
            <w:shd w:val="clear" w:color="auto" w:fill="auto"/>
          </w:tcPr>
          <w:p w14:paraId="3D87E104" w14:textId="77777777" w:rsidR="00BD419F" w:rsidRPr="008D1934" w:rsidRDefault="00BD419F" w:rsidP="00BD419F">
            <w:pPr>
              <w:snapToGrid w:val="0"/>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 del apoderado o representante:</w:t>
            </w:r>
          </w:p>
          <w:p w14:paraId="20D01A57"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Datos del documento mediante el cual acredita su personalidad y facultades.-</w:t>
            </w:r>
          </w:p>
          <w:p w14:paraId="6A8F44CF"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Escritura pública número:                                           Fecha:</w:t>
            </w:r>
          </w:p>
          <w:p w14:paraId="154FA4CD"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 número y lugar del Notario Público ante el cual se protocolizó la misma:</w:t>
            </w:r>
          </w:p>
        </w:tc>
      </w:tr>
    </w:tbl>
    <w:p w14:paraId="4E8369D0"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227F2ADA"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(Lugar y fecha)</w:t>
      </w:r>
    </w:p>
    <w:p w14:paraId="039BC251"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Protesto lo necesario</w:t>
      </w:r>
    </w:p>
    <w:p w14:paraId="097A5E18"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 y firma)</w:t>
      </w:r>
    </w:p>
    <w:p w14:paraId="367868D4" w14:textId="77777777" w:rsidR="00BD419F" w:rsidRPr="008D1934" w:rsidRDefault="00BD419F" w:rsidP="00BD419F">
      <w:pPr>
        <w:jc w:val="center"/>
        <w:rPr>
          <w:rFonts w:asciiTheme="minorHAnsi" w:hAnsiTheme="minorHAnsi" w:cs="Arial"/>
          <w:b/>
          <w:sz w:val="20"/>
          <w:lang w:eastAsia="zh-CN"/>
        </w:rPr>
      </w:pPr>
    </w:p>
    <w:p w14:paraId="445A6A00" w14:textId="77777777" w:rsidR="00BD419F" w:rsidRPr="008D1934" w:rsidRDefault="00BD419F" w:rsidP="00BD419F">
      <w:pPr>
        <w:spacing w:after="120"/>
        <w:rPr>
          <w:rFonts w:asciiTheme="minorHAnsi" w:hAnsiTheme="minorHAnsi" w:cs="Arial"/>
          <w:sz w:val="20"/>
          <w:lang w:eastAsia="zh-CN"/>
        </w:rPr>
      </w:pPr>
    </w:p>
    <w:p w14:paraId="5BA16BCC" w14:textId="77777777" w:rsidR="00BD419F" w:rsidRPr="008D1934" w:rsidRDefault="00BD419F" w:rsidP="00BD419F">
      <w:pPr>
        <w:spacing w:after="120"/>
        <w:rPr>
          <w:rFonts w:asciiTheme="minorHAnsi" w:hAnsiTheme="minorHAnsi" w:cs="Arial"/>
          <w:sz w:val="20"/>
          <w:lang w:eastAsia="zh-CN"/>
        </w:rPr>
      </w:pPr>
    </w:p>
    <w:p w14:paraId="5AB15D3B" w14:textId="77777777" w:rsidR="00BD419F" w:rsidRPr="008D1934" w:rsidRDefault="00BD419F" w:rsidP="00BD419F">
      <w:pPr>
        <w:spacing w:after="120"/>
        <w:rPr>
          <w:rFonts w:asciiTheme="minorHAnsi" w:hAnsiTheme="minorHAnsi" w:cs="Arial"/>
          <w:sz w:val="20"/>
          <w:lang w:eastAsia="zh-CN"/>
        </w:rPr>
      </w:pPr>
    </w:p>
    <w:p w14:paraId="78D2C17F" w14:textId="77777777" w:rsidR="00F42456" w:rsidRDefault="00F42456" w:rsidP="008F517F">
      <w:pPr>
        <w:rPr>
          <w:rFonts w:asciiTheme="minorHAnsi" w:hAnsiTheme="minorHAnsi" w:cs="Arial"/>
          <w:sz w:val="20"/>
          <w:lang w:eastAsia="zh-CN"/>
        </w:rPr>
      </w:pPr>
    </w:p>
    <w:p w14:paraId="63578ACB" w14:textId="77777777" w:rsidR="006E3295" w:rsidRPr="008D1934" w:rsidRDefault="006E3295" w:rsidP="008F517F">
      <w:pPr>
        <w:rPr>
          <w:rFonts w:asciiTheme="minorHAnsi" w:hAnsiTheme="minorHAnsi" w:cs="Arial"/>
          <w:sz w:val="20"/>
          <w:lang w:eastAsia="zh-CN"/>
        </w:rPr>
      </w:pPr>
    </w:p>
    <w:p w14:paraId="2E6FEA05" w14:textId="77777777" w:rsidR="008F517F" w:rsidRPr="008D1934" w:rsidRDefault="008F517F" w:rsidP="008F517F">
      <w:pPr>
        <w:rPr>
          <w:rFonts w:asciiTheme="minorHAnsi" w:hAnsiTheme="minorHAnsi" w:cs="Arial"/>
          <w:sz w:val="20"/>
          <w:lang w:eastAsia="zh-CN"/>
        </w:rPr>
      </w:pPr>
    </w:p>
    <w:p w14:paraId="71678A1E" w14:textId="451DE0A4" w:rsidR="00BD419F" w:rsidRPr="008D1934" w:rsidRDefault="00BD419F" w:rsidP="00BD419F">
      <w:pPr>
        <w:jc w:val="center"/>
        <w:rPr>
          <w:rFonts w:asciiTheme="minorHAnsi" w:hAnsiTheme="minorHAnsi" w:cs="Arial"/>
          <w:b/>
          <w:sz w:val="20"/>
          <w:lang w:eastAsia="zh-CN"/>
        </w:rPr>
      </w:pPr>
      <w:r w:rsidRPr="008D1934">
        <w:rPr>
          <w:rFonts w:asciiTheme="minorHAnsi" w:hAnsiTheme="minorHAnsi" w:cs="Arial"/>
          <w:b/>
          <w:sz w:val="20"/>
          <w:lang w:eastAsia="zh-CN"/>
        </w:rPr>
        <w:lastRenderedPageBreak/>
        <w:t xml:space="preserve">ANEXO NÚMERO </w:t>
      </w:r>
      <w:r w:rsidR="004B60A5" w:rsidRPr="008D1934">
        <w:rPr>
          <w:rFonts w:asciiTheme="minorHAnsi" w:hAnsiTheme="minorHAnsi" w:cs="Arial"/>
          <w:b/>
          <w:sz w:val="20"/>
          <w:lang w:eastAsia="zh-CN"/>
        </w:rPr>
        <w:t>0</w:t>
      </w:r>
      <w:r w:rsidRPr="008D1934">
        <w:rPr>
          <w:rFonts w:asciiTheme="minorHAnsi" w:hAnsiTheme="minorHAnsi" w:cs="Arial"/>
          <w:b/>
          <w:sz w:val="20"/>
          <w:lang w:eastAsia="zh-CN"/>
        </w:rPr>
        <w:t xml:space="preserve">5 </w:t>
      </w:r>
      <w:r w:rsidR="004B60A5" w:rsidRPr="008D1934">
        <w:rPr>
          <w:rFonts w:asciiTheme="minorHAnsi" w:hAnsiTheme="minorHAnsi" w:cs="Arial"/>
          <w:b/>
          <w:sz w:val="20"/>
          <w:lang w:eastAsia="zh-CN"/>
        </w:rPr>
        <w:t>(CINCO)</w:t>
      </w:r>
    </w:p>
    <w:p w14:paraId="2C2A9138" w14:textId="77777777" w:rsidR="00BD419F" w:rsidRPr="008D1934" w:rsidRDefault="00BD419F" w:rsidP="00BD419F">
      <w:pPr>
        <w:jc w:val="center"/>
        <w:rPr>
          <w:rFonts w:asciiTheme="minorHAnsi" w:hAnsiTheme="minorHAnsi" w:cs="Arial"/>
          <w:b/>
          <w:sz w:val="20"/>
          <w:lang w:eastAsia="zh-CN"/>
        </w:rPr>
      </w:pPr>
    </w:p>
    <w:p w14:paraId="7811CF9B" w14:textId="77777777" w:rsidR="00BD419F" w:rsidRPr="008D1934" w:rsidRDefault="00BD419F" w:rsidP="00BD419F">
      <w:pPr>
        <w:spacing w:after="120" w:line="480" w:lineRule="auto"/>
        <w:rPr>
          <w:rFonts w:asciiTheme="minorHAnsi" w:hAnsiTheme="minorHAnsi" w:cs="Arial"/>
          <w:b/>
          <w:sz w:val="20"/>
          <w:lang w:eastAsia="zh-CN"/>
        </w:rPr>
      </w:pPr>
    </w:p>
    <w:p w14:paraId="5E566B56" w14:textId="77777777" w:rsidR="00BD419F" w:rsidRPr="008D1934" w:rsidRDefault="00BD419F" w:rsidP="00BD419F">
      <w:pPr>
        <w:spacing w:after="120" w:line="480" w:lineRule="auto"/>
        <w:rPr>
          <w:rFonts w:asciiTheme="minorHAnsi" w:hAnsiTheme="minorHAnsi" w:cs="Arial"/>
          <w:sz w:val="20"/>
          <w:lang w:eastAsia="zh-CN"/>
        </w:rPr>
      </w:pPr>
      <w:r w:rsidRPr="008D1934">
        <w:rPr>
          <w:rFonts w:asciiTheme="minorHAnsi" w:hAnsiTheme="minorHAnsi" w:cs="Arial"/>
          <w:b/>
          <w:sz w:val="20"/>
          <w:lang w:eastAsia="zh-CN"/>
        </w:rPr>
        <w:t>INSTITUTO MEXICANO DEL SEGURO SOCIAL CONVOCANTE</w:t>
      </w:r>
    </w:p>
    <w:p w14:paraId="3460B02A" w14:textId="77777777" w:rsidR="00BD419F" w:rsidRPr="008D1934" w:rsidRDefault="00BD419F" w:rsidP="00BD419F">
      <w:pPr>
        <w:jc w:val="both"/>
        <w:rPr>
          <w:rFonts w:asciiTheme="minorHAnsi" w:eastAsia="MS Mincho" w:hAnsiTheme="minorHAnsi" w:cs="Arial"/>
          <w:b/>
          <w:bCs/>
          <w:sz w:val="20"/>
          <w:lang w:val="es-ES_tradnl" w:eastAsia="zh-CN"/>
        </w:rPr>
      </w:pPr>
    </w:p>
    <w:p w14:paraId="7C5300A3"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(__________</w:t>
      </w:r>
      <w:r w:rsidRPr="008D1934">
        <w:rPr>
          <w:rFonts w:asciiTheme="minorHAnsi" w:eastAsia="MS Mincho" w:hAnsiTheme="minorHAnsi" w:cs="Arial"/>
          <w:b/>
          <w:bCs/>
          <w:sz w:val="20"/>
          <w:u w:val="single"/>
          <w:lang w:val="es-ES_tradnl" w:eastAsia="zh-CN"/>
        </w:rPr>
        <w:t>NOMBRE</w:t>
      </w:r>
      <w:r w:rsidRPr="008D1934">
        <w:rPr>
          <w:rFonts w:asciiTheme="minorHAnsi" w:eastAsia="MS Mincho" w:hAnsiTheme="minorHAnsi" w:cs="Arial"/>
          <w:b/>
          <w:bCs/>
          <w:sz w:val="20"/>
          <w:lang w:val="es-ES_tradnl" w:eastAsia="zh-CN"/>
        </w:rPr>
        <w:t>________)</w:t>
      </w:r>
      <w:r w:rsidRPr="008D1934">
        <w:rPr>
          <w:rFonts w:asciiTheme="minorHAnsi" w:eastAsia="MS Mincho" w:hAnsiTheme="minorHAnsi" w:cs="Arial"/>
          <w:sz w:val="20"/>
          <w:lang w:val="es-ES_tradnl" w:eastAsia="zh-CN"/>
        </w:rPr>
        <w:t xml:space="preserve"> EN MI CARÁCTER DE REPRESENTANTE LEGAL DE LA </w:t>
      </w:r>
      <w:r w:rsidRPr="008D1934">
        <w:rPr>
          <w:rFonts w:asciiTheme="minorHAnsi" w:eastAsia="MS Mincho" w:hAnsiTheme="minorHAnsi" w:cs="Arial"/>
          <w:b/>
          <w:bCs/>
          <w:sz w:val="20"/>
          <w:lang w:val="es-ES_tradnl" w:eastAsia="zh-CN"/>
        </w:rPr>
        <w:t>(__________</w:t>
      </w:r>
      <w:r w:rsidRPr="008D1934">
        <w:rPr>
          <w:rFonts w:asciiTheme="minorHAnsi" w:eastAsia="MS Mincho" w:hAnsiTheme="minorHAnsi" w:cs="Arial"/>
          <w:b/>
          <w:bCs/>
          <w:sz w:val="20"/>
          <w:u w:val="single"/>
          <w:lang w:val="es-ES_tradnl" w:eastAsia="zh-CN"/>
        </w:rPr>
        <w:t>NOMBRE O RAZÓN SOCIAL DE LA EMPRESA</w:t>
      </w:r>
      <w:r w:rsidRPr="008D1934">
        <w:rPr>
          <w:rFonts w:asciiTheme="minorHAnsi" w:eastAsia="MS Mincho" w:hAnsiTheme="minorHAnsi" w:cs="Arial"/>
          <w:b/>
          <w:bCs/>
          <w:sz w:val="20"/>
          <w:lang w:val="es-ES_tradnl" w:eastAsia="zh-CN"/>
        </w:rPr>
        <w:t>________)</w:t>
      </w:r>
      <w:r w:rsidRPr="008D1934">
        <w:rPr>
          <w:rFonts w:asciiTheme="minorHAnsi" w:eastAsia="MS Mincho" w:hAnsiTheme="minorHAnsi" w:cs="Arial"/>
          <w:sz w:val="20"/>
          <w:lang w:val="es-ES_tradnl" w:eastAsia="zh-CN"/>
        </w:rPr>
        <w:t>, Y EN TÉRMINOS DEL NUMERAL 6, REQUISITOS QUE DEBERAN CUMPLIR LOS LICITANTES,  INCISO A) DE LAS BASES DE LA CONVOCATORIA DE LA LICITACION PUBLICA NACIONAL NO.______________________________, MANIFIESTO LO SIGUIENTE:</w:t>
      </w:r>
    </w:p>
    <w:p w14:paraId="174C7510" w14:textId="77777777" w:rsidR="00BD419F" w:rsidRPr="008D1934" w:rsidRDefault="00BD419F" w:rsidP="00BD419F">
      <w:pPr>
        <w:jc w:val="both"/>
        <w:rPr>
          <w:rFonts w:asciiTheme="minorHAnsi" w:eastAsia="MS Mincho" w:hAnsiTheme="minorHAnsi" w:cs="Arial"/>
          <w:sz w:val="20"/>
          <w:lang w:val="es-ES_tradnl" w:eastAsia="zh-CN"/>
        </w:rPr>
      </w:pPr>
    </w:p>
    <w:p w14:paraId="6B33A66D" w14:textId="77777777" w:rsidR="00BD419F" w:rsidRPr="008D1934" w:rsidRDefault="00BD419F" w:rsidP="00BD419F">
      <w:pPr>
        <w:jc w:val="both"/>
        <w:rPr>
          <w:rFonts w:asciiTheme="minorHAnsi" w:eastAsia="MS Mincho" w:hAnsiTheme="minorHAnsi" w:cs="Arial"/>
          <w:sz w:val="20"/>
          <w:lang w:val="es-ES_tradnl" w:eastAsia="zh-CN"/>
        </w:rPr>
      </w:pPr>
    </w:p>
    <w:p w14:paraId="3784859B" w14:textId="77777777" w:rsidR="00BD419F" w:rsidRPr="008D1934" w:rsidRDefault="00BD419F" w:rsidP="00BD419F">
      <w:pPr>
        <w:jc w:val="both"/>
        <w:rPr>
          <w:rFonts w:asciiTheme="minorHAnsi" w:eastAsia="MS Mincho" w:hAnsiTheme="minorHAnsi" w:cs="Arial"/>
          <w:sz w:val="20"/>
          <w:lang w:val="es-ES_tradnl" w:eastAsia="zh-CN"/>
        </w:rPr>
      </w:pPr>
    </w:p>
    <w:p w14:paraId="72065543" w14:textId="77777777" w:rsidR="00BD419F" w:rsidRPr="008D1934" w:rsidRDefault="00BD419F" w:rsidP="00453B53">
      <w:pPr>
        <w:numPr>
          <w:ilvl w:val="0"/>
          <w:numId w:val="26"/>
        </w:numPr>
        <w:spacing w:after="200"/>
        <w:ind w:left="284" w:hanging="284"/>
        <w:contextualSpacing/>
        <w:jc w:val="both"/>
        <w:rPr>
          <w:rFonts w:asciiTheme="minorHAnsi" w:eastAsia="Cambria" w:hAnsiTheme="minorHAnsi" w:cs="Arial"/>
          <w:sz w:val="20"/>
          <w:lang w:val="es-MX" w:eastAsia="zh-CN"/>
        </w:rPr>
      </w:pPr>
      <w:r w:rsidRPr="008D1934">
        <w:rPr>
          <w:rFonts w:asciiTheme="minorHAnsi" w:eastAsia="Montserrat Medium" w:hAnsiTheme="minorHAnsi" w:cs="Arial"/>
          <w:bCs/>
          <w:sz w:val="20"/>
          <w:lang w:val="es-MX" w:eastAsia="zh-CN"/>
        </w:rPr>
        <w:t xml:space="preserve"> </w:t>
      </w:r>
      <w:r w:rsidRPr="008D1934">
        <w:rPr>
          <w:rFonts w:asciiTheme="minorHAnsi" w:eastAsia="Cambria" w:hAnsiTheme="minorHAnsi" w:cs="Arial"/>
          <w:bCs/>
          <w:sz w:val="20"/>
          <w:lang w:val="es-MX" w:eastAsia="zh-CN"/>
        </w:rPr>
        <w:t>Bajo protesta de no encontrarme en los supuestos de los Artículos 50 y 60, penúltimo párrafo de la LASSP.</w:t>
      </w:r>
    </w:p>
    <w:p w14:paraId="7801CFE4" w14:textId="77777777" w:rsidR="00BD419F" w:rsidRPr="008D1934" w:rsidRDefault="00BD419F" w:rsidP="00BD419F">
      <w:pPr>
        <w:spacing w:line="360" w:lineRule="auto"/>
        <w:ind w:left="357"/>
        <w:jc w:val="both"/>
        <w:rPr>
          <w:rFonts w:asciiTheme="minorHAnsi" w:eastAsia="MS Mincho" w:hAnsiTheme="minorHAnsi" w:cs="Arial"/>
          <w:bCs/>
          <w:sz w:val="20"/>
          <w:lang w:val="es-ES_tradnl" w:eastAsia="zh-CN"/>
        </w:rPr>
      </w:pPr>
    </w:p>
    <w:p w14:paraId="78915509" w14:textId="77777777" w:rsidR="00BD419F" w:rsidRPr="008D1934" w:rsidRDefault="00BD419F" w:rsidP="00BD419F">
      <w:pPr>
        <w:spacing w:line="360" w:lineRule="auto"/>
        <w:ind w:left="357"/>
        <w:jc w:val="both"/>
        <w:rPr>
          <w:rFonts w:asciiTheme="minorHAnsi" w:eastAsia="MS Mincho" w:hAnsiTheme="minorHAnsi" w:cs="Arial"/>
          <w:b/>
          <w:bCs/>
          <w:sz w:val="20"/>
          <w:lang w:val="es-ES_tradnl" w:eastAsia="zh-CN"/>
        </w:rPr>
      </w:pPr>
    </w:p>
    <w:p w14:paraId="7A783A2B"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LUGAR Y FECHA</w:t>
      </w:r>
    </w:p>
    <w:p w14:paraId="715C8638" w14:textId="77777777" w:rsidR="00BD419F" w:rsidRPr="008D1934" w:rsidRDefault="00BD419F" w:rsidP="00BD419F">
      <w:pPr>
        <w:jc w:val="both"/>
        <w:rPr>
          <w:rFonts w:asciiTheme="minorHAnsi" w:eastAsia="MS Mincho" w:hAnsiTheme="minorHAnsi" w:cs="Arial"/>
          <w:sz w:val="20"/>
          <w:lang w:val="es-ES_tradnl" w:eastAsia="zh-CN"/>
        </w:rPr>
      </w:pPr>
    </w:p>
    <w:p w14:paraId="05960344" w14:textId="77777777" w:rsidR="00BD419F" w:rsidRPr="008D1934" w:rsidRDefault="00BD419F" w:rsidP="00BD419F">
      <w:pPr>
        <w:jc w:val="both"/>
        <w:rPr>
          <w:rFonts w:asciiTheme="minorHAnsi" w:eastAsia="MS Mincho" w:hAnsiTheme="minorHAnsi" w:cs="Arial"/>
          <w:sz w:val="20"/>
          <w:lang w:val="es-ES_tradnl" w:eastAsia="zh-CN"/>
        </w:rPr>
      </w:pPr>
    </w:p>
    <w:p w14:paraId="6707F0FD" w14:textId="77777777" w:rsidR="00BD419F" w:rsidRPr="008D1934" w:rsidRDefault="00BD419F" w:rsidP="00BD419F">
      <w:pPr>
        <w:jc w:val="both"/>
        <w:rPr>
          <w:rFonts w:asciiTheme="minorHAnsi" w:eastAsia="MS Mincho" w:hAnsiTheme="minorHAnsi" w:cs="Arial"/>
          <w:sz w:val="20"/>
          <w:lang w:val="es-ES_tradnl" w:eastAsia="zh-CN"/>
        </w:rPr>
      </w:pPr>
    </w:p>
    <w:p w14:paraId="36B4F6F9" w14:textId="77777777" w:rsidR="00BD419F" w:rsidRPr="008D1934" w:rsidRDefault="00BD419F" w:rsidP="00BD419F">
      <w:pPr>
        <w:jc w:val="both"/>
        <w:rPr>
          <w:rFonts w:asciiTheme="minorHAnsi" w:eastAsia="MS Mincho" w:hAnsiTheme="minorHAnsi" w:cs="Arial"/>
          <w:sz w:val="20"/>
          <w:lang w:val="es-ES_tradnl" w:eastAsia="zh-CN"/>
        </w:rPr>
      </w:pPr>
    </w:p>
    <w:p w14:paraId="577378DC" w14:textId="77777777" w:rsidR="00BD419F" w:rsidRPr="008D1934" w:rsidRDefault="00BD419F" w:rsidP="00BD419F">
      <w:pPr>
        <w:jc w:val="both"/>
        <w:rPr>
          <w:rFonts w:asciiTheme="minorHAnsi" w:eastAsia="MS Mincho" w:hAnsiTheme="minorHAnsi" w:cs="Arial"/>
          <w:sz w:val="20"/>
          <w:lang w:val="es-ES_tradnl" w:eastAsia="zh-CN"/>
        </w:rPr>
      </w:pPr>
    </w:p>
    <w:p w14:paraId="03F077ED" w14:textId="77777777" w:rsidR="00BD419F" w:rsidRPr="008D1934" w:rsidRDefault="00BD419F" w:rsidP="00BD419F">
      <w:pPr>
        <w:widowControl w:val="0"/>
        <w:autoSpaceDE w:val="0"/>
        <w:jc w:val="center"/>
        <w:rPr>
          <w:rFonts w:asciiTheme="minorHAnsi" w:hAnsiTheme="minorHAnsi" w:cs="Arial"/>
          <w:sz w:val="20"/>
          <w:lang w:eastAsia="zh-CN"/>
        </w:rPr>
      </w:pPr>
      <w:r w:rsidRPr="008D1934">
        <w:rPr>
          <w:rFonts w:asciiTheme="minorHAnsi" w:hAnsiTheme="minorHAnsi" w:cs="Arial"/>
          <w:sz w:val="20"/>
          <w:lang w:eastAsia="zh-CN"/>
        </w:rPr>
        <w:t>___________________________________________________________</w:t>
      </w:r>
    </w:p>
    <w:p w14:paraId="3B357712"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(NOMBRE Y FIRMA DEL REPRESENTANTE LEGAL)</w:t>
      </w:r>
    </w:p>
    <w:p w14:paraId="0D25BB51" w14:textId="77777777" w:rsidR="00BD419F" w:rsidRPr="008D1934" w:rsidRDefault="00BD419F" w:rsidP="00BD419F">
      <w:pPr>
        <w:jc w:val="center"/>
        <w:rPr>
          <w:rFonts w:asciiTheme="minorHAnsi" w:hAnsiTheme="minorHAnsi" w:cs="Arial"/>
          <w:b/>
          <w:sz w:val="20"/>
          <w:lang w:val="es-ES_tradnl" w:eastAsia="zh-CN"/>
        </w:rPr>
      </w:pPr>
    </w:p>
    <w:p w14:paraId="7B8FDABA" w14:textId="77777777" w:rsidR="00BD419F" w:rsidRPr="008D1934" w:rsidRDefault="00BD419F" w:rsidP="00BD419F">
      <w:pPr>
        <w:jc w:val="center"/>
        <w:rPr>
          <w:rFonts w:asciiTheme="minorHAnsi" w:hAnsiTheme="minorHAnsi" w:cs="Arial"/>
          <w:b/>
          <w:sz w:val="20"/>
          <w:lang w:eastAsia="zh-CN"/>
        </w:rPr>
      </w:pPr>
    </w:p>
    <w:p w14:paraId="58C71CA3" w14:textId="77777777" w:rsidR="00BD419F" w:rsidRPr="008D1934" w:rsidRDefault="00BD419F" w:rsidP="00BD419F">
      <w:pPr>
        <w:jc w:val="center"/>
        <w:rPr>
          <w:rFonts w:asciiTheme="minorHAnsi" w:hAnsiTheme="minorHAnsi" w:cs="Arial"/>
          <w:b/>
          <w:sz w:val="20"/>
          <w:lang w:eastAsia="zh-CN"/>
        </w:rPr>
      </w:pPr>
    </w:p>
    <w:p w14:paraId="69A277D9" w14:textId="77777777" w:rsidR="00BD419F" w:rsidRPr="008D1934" w:rsidRDefault="00BD419F" w:rsidP="00BD419F">
      <w:pPr>
        <w:keepNext/>
        <w:spacing w:before="240" w:after="120"/>
        <w:jc w:val="center"/>
        <w:rPr>
          <w:rFonts w:asciiTheme="minorHAnsi" w:hAnsiTheme="minorHAnsi" w:cs="Arial"/>
          <w:i/>
          <w:sz w:val="20"/>
          <w:lang w:eastAsia="zh-CN"/>
        </w:rPr>
      </w:pPr>
    </w:p>
    <w:p w14:paraId="18DCA97C" w14:textId="77777777" w:rsidR="00BD419F" w:rsidRPr="008D1934" w:rsidRDefault="00BD419F" w:rsidP="00BD419F">
      <w:pPr>
        <w:spacing w:after="120"/>
        <w:rPr>
          <w:rFonts w:asciiTheme="minorHAnsi" w:hAnsiTheme="minorHAnsi" w:cs="Arial"/>
          <w:sz w:val="20"/>
          <w:lang w:eastAsia="zh-CN"/>
        </w:rPr>
      </w:pPr>
    </w:p>
    <w:p w14:paraId="645EB1DE" w14:textId="77777777" w:rsidR="00BD419F" w:rsidRPr="008D1934" w:rsidRDefault="00BD419F" w:rsidP="00BD419F">
      <w:pPr>
        <w:spacing w:after="120"/>
        <w:rPr>
          <w:rFonts w:asciiTheme="minorHAnsi" w:hAnsiTheme="minorHAnsi" w:cs="Arial"/>
          <w:sz w:val="20"/>
          <w:lang w:eastAsia="zh-CN"/>
        </w:rPr>
      </w:pPr>
    </w:p>
    <w:p w14:paraId="1FDA77DA" w14:textId="77777777" w:rsidR="00BD419F" w:rsidRPr="008D1934" w:rsidRDefault="00BD419F" w:rsidP="00BD419F">
      <w:pPr>
        <w:spacing w:after="120"/>
        <w:rPr>
          <w:rFonts w:asciiTheme="minorHAnsi" w:hAnsiTheme="minorHAnsi" w:cs="Arial"/>
          <w:sz w:val="20"/>
          <w:lang w:eastAsia="zh-CN"/>
        </w:rPr>
      </w:pPr>
    </w:p>
    <w:p w14:paraId="1B34B6BF" w14:textId="77777777" w:rsidR="00BD419F" w:rsidRPr="008D1934" w:rsidRDefault="00BD419F" w:rsidP="00BD419F">
      <w:pPr>
        <w:spacing w:after="120"/>
        <w:rPr>
          <w:rFonts w:asciiTheme="minorHAnsi" w:hAnsiTheme="minorHAnsi" w:cs="Arial"/>
          <w:sz w:val="20"/>
          <w:lang w:eastAsia="zh-CN"/>
        </w:rPr>
      </w:pPr>
    </w:p>
    <w:p w14:paraId="50537AFA" w14:textId="77777777" w:rsidR="00BD419F" w:rsidRPr="008D1934" w:rsidRDefault="00BD419F" w:rsidP="00BD419F">
      <w:pPr>
        <w:spacing w:after="120"/>
        <w:rPr>
          <w:rFonts w:asciiTheme="minorHAnsi" w:hAnsiTheme="minorHAnsi" w:cs="Arial"/>
          <w:sz w:val="20"/>
          <w:lang w:eastAsia="zh-CN"/>
        </w:rPr>
      </w:pPr>
    </w:p>
    <w:p w14:paraId="2DA1AE80" w14:textId="77777777" w:rsidR="00BD419F" w:rsidRPr="008D1934" w:rsidRDefault="00BD419F" w:rsidP="00BD419F">
      <w:pPr>
        <w:spacing w:after="120"/>
        <w:rPr>
          <w:rFonts w:asciiTheme="minorHAnsi" w:hAnsiTheme="minorHAnsi" w:cs="Arial"/>
          <w:sz w:val="20"/>
          <w:lang w:eastAsia="zh-CN"/>
        </w:rPr>
      </w:pPr>
    </w:p>
    <w:p w14:paraId="2EB02AA2" w14:textId="77777777" w:rsidR="00BD419F" w:rsidRPr="008D1934" w:rsidRDefault="00BD419F" w:rsidP="00BD419F">
      <w:pPr>
        <w:spacing w:after="120"/>
        <w:rPr>
          <w:rFonts w:asciiTheme="minorHAnsi" w:hAnsiTheme="minorHAnsi" w:cs="Arial"/>
          <w:sz w:val="20"/>
          <w:lang w:eastAsia="zh-CN"/>
        </w:rPr>
      </w:pPr>
    </w:p>
    <w:p w14:paraId="3760634A" w14:textId="77777777" w:rsidR="00BD419F" w:rsidRPr="008D1934" w:rsidRDefault="00BD419F" w:rsidP="00BD419F">
      <w:pPr>
        <w:jc w:val="center"/>
        <w:rPr>
          <w:rFonts w:asciiTheme="minorHAnsi" w:hAnsiTheme="minorHAnsi" w:cs="Arial"/>
          <w:b/>
          <w:sz w:val="20"/>
          <w:lang w:eastAsia="zh-CN"/>
        </w:rPr>
      </w:pPr>
    </w:p>
    <w:p w14:paraId="07CDF0F1" w14:textId="77777777" w:rsidR="00BD419F" w:rsidRPr="008D1934" w:rsidRDefault="00BD419F" w:rsidP="00BD419F">
      <w:pPr>
        <w:jc w:val="center"/>
        <w:rPr>
          <w:rFonts w:asciiTheme="minorHAnsi" w:hAnsiTheme="minorHAnsi" w:cs="Arial"/>
          <w:b/>
          <w:sz w:val="20"/>
          <w:lang w:eastAsia="zh-CN"/>
        </w:rPr>
      </w:pPr>
    </w:p>
    <w:p w14:paraId="4856184D" w14:textId="77777777" w:rsidR="00F42456" w:rsidRPr="008D1934" w:rsidRDefault="00F42456" w:rsidP="00BD419F">
      <w:pPr>
        <w:jc w:val="center"/>
        <w:rPr>
          <w:rFonts w:asciiTheme="minorHAnsi" w:hAnsiTheme="minorHAnsi" w:cs="Arial"/>
          <w:b/>
          <w:sz w:val="20"/>
          <w:lang w:eastAsia="zh-CN"/>
        </w:rPr>
      </w:pPr>
    </w:p>
    <w:p w14:paraId="29EF22DB" w14:textId="77777777" w:rsidR="00F42456" w:rsidRPr="008D1934" w:rsidRDefault="00F42456" w:rsidP="00BD419F">
      <w:pPr>
        <w:jc w:val="center"/>
        <w:rPr>
          <w:rFonts w:asciiTheme="minorHAnsi" w:hAnsiTheme="minorHAnsi" w:cs="Arial"/>
          <w:b/>
          <w:sz w:val="20"/>
          <w:lang w:eastAsia="zh-CN"/>
        </w:rPr>
      </w:pPr>
    </w:p>
    <w:p w14:paraId="56190014" w14:textId="77777777" w:rsidR="00F42456" w:rsidRPr="008D1934" w:rsidRDefault="00F42456" w:rsidP="00BD419F">
      <w:pPr>
        <w:jc w:val="center"/>
        <w:rPr>
          <w:rFonts w:asciiTheme="minorHAnsi" w:hAnsiTheme="minorHAnsi" w:cs="Arial"/>
          <w:b/>
          <w:sz w:val="20"/>
          <w:lang w:eastAsia="zh-CN"/>
        </w:rPr>
      </w:pPr>
    </w:p>
    <w:p w14:paraId="1824D4E9" w14:textId="77777777" w:rsidR="00F42456" w:rsidRPr="008D1934" w:rsidRDefault="00F42456" w:rsidP="00BD419F">
      <w:pPr>
        <w:jc w:val="center"/>
        <w:rPr>
          <w:rFonts w:asciiTheme="minorHAnsi" w:hAnsiTheme="minorHAnsi" w:cs="Arial"/>
          <w:b/>
          <w:sz w:val="20"/>
          <w:lang w:eastAsia="zh-CN"/>
        </w:rPr>
      </w:pPr>
    </w:p>
    <w:p w14:paraId="5808B9B9" w14:textId="77777777" w:rsidR="00F42456" w:rsidRPr="008D1934" w:rsidRDefault="00F42456" w:rsidP="00BD419F">
      <w:pPr>
        <w:jc w:val="center"/>
        <w:rPr>
          <w:rFonts w:asciiTheme="minorHAnsi" w:hAnsiTheme="minorHAnsi" w:cs="Arial"/>
          <w:b/>
          <w:sz w:val="20"/>
          <w:lang w:eastAsia="zh-CN"/>
        </w:rPr>
      </w:pPr>
    </w:p>
    <w:p w14:paraId="61C9C832" w14:textId="77777777" w:rsidR="00F42456" w:rsidRPr="008D1934" w:rsidRDefault="00F42456" w:rsidP="00BD419F">
      <w:pPr>
        <w:jc w:val="center"/>
        <w:rPr>
          <w:rFonts w:asciiTheme="minorHAnsi" w:hAnsiTheme="minorHAnsi" w:cs="Arial"/>
          <w:b/>
          <w:sz w:val="20"/>
          <w:lang w:eastAsia="zh-CN"/>
        </w:rPr>
      </w:pPr>
    </w:p>
    <w:p w14:paraId="151205C7" w14:textId="77777777" w:rsidR="00F42456" w:rsidRPr="008D1934" w:rsidRDefault="00F42456" w:rsidP="00BD419F">
      <w:pPr>
        <w:jc w:val="center"/>
        <w:rPr>
          <w:rFonts w:asciiTheme="minorHAnsi" w:hAnsiTheme="minorHAnsi" w:cs="Arial"/>
          <w:b/>
          <w:sz w:val="20"/>
          <w:lang w:eastAsia="zh-CN"/>
        </w:rPr>
      </w:pPr>
    </w:p>
    <w:p w14:paraId="766EF2AD" w14:textId="2EDA132D" w:rsidR="00BD419F" w:rsidRPr="008D1934" w:rsidRDefault="00BD419F" w:rsidP="004B60A5">
      <w:pPr>
        <w:jc w:val="center"/>
        <w:rPr>
          <w:rFonts w:asciiTheme="minorHAnsi" w:hAnsiTheme="minorHAnsi" w:cs="Arial"/>
          <w:b/>
          <w:sz w:val="20"/>
          <w:lang w:eastAsia="zh-CN"/>
        </w:rPr>
      </w:pPr>
      <w:r w:rsidRPr="008D1934">
        <w:rPr>
          <w:rFonts w:asciiTheme="minorHAnsi" w:hAnsiTheme="minorHAnsi" w:cs="Arial"/>
          <w:b/>
          <w:sz w:val="20"/>
          <w:lang w:eastAsia="zh-CN"/>
        </w:rPr>
        <w:lastRenderedPageBreak/>
        <w:t xml:space="preserve">ANEXO NÚMERO </w:t>
      </w:r>
      <w:r w:rsidR="004B60A5" w:rsidRPr="008D1934">
        <w:rPr>
          <w:rFonts w:asciiTheme="minorHAnsi" w:hAnsiTheme="minorHAnsi" w:cs="Arial"/>
          <w:b/>
          <w:sz w:val="20"/>
          <w:lang w:eastAsia="zh-CN"/>
        </w:rPr>
        <w:t>0</w:t>
      </w:r>
      <w:r w:rsidRPr="008D1934">
        <w:rPr>
          <w:rFonts w:asciiTheme="minorHAnsi" w:hAnsiTheme="minorHAnsi" w:cs="Arial"/>
          <w:b/>
          <w:sz w:val="20"/>
          <w:lang w:eastAsia="zh-CN"/>
        </w:rPr>
        <w:t>6 (SEIS)</w:t>
      </w:r>
    </w:p>
    <w:p w14:paraId="1960D329" w14:textId="77777777" w:rsidR="00BD419F" w:rsidRPr="008D1934" w:rsidRDefault="00BD419F" w:rsidP="00BD419F">
      <w:pPr>
        <w:rPr>
          <w:rFonts w:asciiTheme="minorHAnsi" w:eastAsia="MS Mincho" w:hAnsiTheme="minorHAnsi" w:cs="Arial"/>
          <w:b/>
          <w:bCs/>
          <w:sz w:val="20"/>
          <w:lang w:val="es-ES_tradnl" w:eastAsia="zh-CN"/>
        </w:rPr>
      </w:pPr>
    </w:p>
    <w:p w14:paraId="32917D20" w14:textId="1229B689"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FORMATO DE CARTA RELATIVA AL PUN</w:t>
      </w:r>
      <w:r w:rsidR="004B60A5" w:rsidRPr="008D1934">
        <w:rPr>
          <w:rFonts w:asciiTheme="minorHAnsi" w:eastAsia="MS Mincho" w:hAnsiTheme="minorHAnsi" w:cs="Arial"/>
          <w:b/>
          <w:sz w:val="20"/>
          <w:lang w:val="es-ES_tradnl" w:eastAsia="zh-CN"/>
        </w:rPr>
        <w:t xml:space="preserve">TO 6 INCISOS B), E), </w:t>
      </w:r>
      <w:r w:rsidRPr="008D1934">
        <w:rPr>
          <w:rFonts w:asciiTheme="minorHAnsi" w:eastAsia="MS Mincho" w:hAnsiTheme="minorHAnsi" w:cs="Arial"/>
          <w:b/>
          <w:sz w:val="20"/>
          <w:lang w:val="es-ES_tradnl" w:eastAsia="zh-CN"/>
        </w:rPr>
        <w:t>I)</w:t>
      </w:r>
    </w:p>
    <w:p w14:paraId="1279F511" w14:textId="77777777" w:rsidR="00BD419F" w:rsidRPr="008D1934" w:rsidRDefault="00BD419F" w:rsidP="00BD419F">
      <w:pPr>
        <w:jc w:val="center"/>
        <w:rPr>
          <w:rFonts w:asciiTheme="minorHAnsi" w:eastAsia="MS Mincho" w:hAnsiTheme="minorHAnsi" w:cs="Arial"/>
          <w:b/>
          <w:sz w:val="20"/>
          <w:lang w:val="es-ES_tradnl" w:eastAsia="zh-CN"/>
        </w:rPr>
      </w:pPr>
    </w:p>
    <w:p w14:paraId="6BBB48BE" w14:textId="77777777" w:rsidR="00BD419F" w:rsidRPr="008D1934" w:rsidRDefault="00BD419F" w:rsidP="00BD419F">
      <w:pPr>
        <w:jc w:val="center"/>
        <w:rPr>
          <w:rFonts w:asciiTheme="minorHAnsi" w:eastAsia="MS Mincho" w:hAnsiTheme="minorHAnsi" w:cs="Arial"/>
          <w:b/>
          <w:sz w:val="20"/>
          <w:lang w:val="es-ES_tradnl" w:eastAsia="zh-CN"/>
        </w:rPr>
      </w:pPr>
    </w:p>
    <w:p w14:paraId="0AE28A60" w14:textId="77777777" w:rsidR="00BD419F" w:rsidRPr="008D1934" w:rsidRDefault="00BD419F" w:rsidP="00BD419F">
      <w:pPr>
        <w:spacing w:after="120" w:line="480" w:lineRule="auto"/>
        <w:rPr>
          <w:rFonts w:asciiTheme="minorHAnsi" w:hAnsiTheme="minorHAnsi" w:cs="Arial"/>
          <w:sz w:val="20"/>
          <w:lang w:eastAsia="zh-CN"/>
        </w:rPr>
      </w:pPr>
      <w:r w:rsidRPr="008D1934">
        <w:rPr>
          <w:rFonts w:asciiTheme="minorHAnsi" w:hAnsiTheme="minorHAnsi" w:cs="Arial"/>
          <w:b/>
          <w:sz w:val="20"/>
          <w:lang w:eastAsia="zh-CN"/>
        </w:rPr>
        <w:t>INSTITUTO MEXICANO DEL SEGURO SOCIAL CONVOCANTE</w:t>
      </w:r>
    </w:p>
    <w:p w14:paraId="2FE34756" w14:textId="77777777" w:rsidR="00BD419F" w:rsidRPr="008D1934" w:rsidRDefault="00BD419F" w:rsidP="00BD419F">
      <w:pPr>
        <w:jc w:val="both"/>
        <w:rPr>
          <w:rFonts w:asciiTheme="minorHAnsi" w:eastAsia="MS Mincho" w:hAnsiTheme="minorHAnsi" w:cs="Arial"/>
          <w:b/>
          <w:bCs/>
          <w:sz w:val="20"/>
          <w:lang w:val="es-ES_tradnl" w:eastAsia="zh-CN"/>
        </w:rPr>
      </w:pPr>
    </w:p>
    <w:p w14:paraId="3D348C81"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(__________</w:t>
      </w:r>
      <w:r w:rsidRPr="008D1934">
        <w:rPr>
          <w:rFonts w:asciiTheme="minorHAnsi" w:eastAsia="MS Mincho" w:hAnsiTheme="minorHAnsi" w:cs="Arial"/>
          <w:b/>
          <w:bCs/>
          <w:sz w:val="20"/>
          <w:u w:val="single"/>
          <w:lang w:val="es-ES_tradnl" w:eastAsia="zh-CN"/>
        </w:rPr>
        <w:t>NOMBRE</w:t>
      </w:r>
      <w:r w:rsidRPr="008D1934">
        <w:rPr>
          <w:rFonts w:asciiTheme="minorHAnsi" w:eastAsia="MS Mincho" w:hAnsiTheme="minorHAnsi" w:cs="Arial"/>
          <w:b/>
          <w:bCs/>
          <w:sz w:val="20"/>
          <w:lang w:val="es-ES_tradnl" w:eastAsia="zh-CN"/>
        </w:rPr>
        <w:t>________)</w:t>
      </w:r>
      <w:r w:rsidRPr="008D1934">
        <w:rPr>
          <w:rFonts w:asciiTheme="minorHAnsi" w:eastAsia="MS Mincho" w:hAnsiTheme="minorHAnsi" w:cs="Arial"/>
          <w:sz w:val="20"/>
          <w:lang w:val="es-ES_tradnl" w:eastAsia="zh-CN"/>
        </w:rPr>
        <w:t xml:space="preserve"> EN MI CARÁCTER DE REPRESENTANTE LEGAL DE LA </w:t>
      </w:r>
      <w:r w:rsidRPr="008D1934">
        <w:rPr>
          <w:rFonts w:asciiTheme="minorHAnsi" w:eastAsia="MS Mincho" w:hAnsiTheme="minorHAnsi" w:cs="Arial"/>
          <w:b/>
          <w:bCs/>
          <w:sz w:val="20"/>
          <w:lang w:val="es-ES_tradnl" w:eastAsia="zh-CN"/>
        </w:rPr>
        <w:t>(__________</w:t>
      </w:r>
      <w:r w:rsidRPr="008D1934">
        <w:rPr>
          <w:rFonts w:asciiTheme="minorHAnsi" w:eastAsia="MS Mincho" w:hAnsiTheme="minorHAnsi" w:cs="Arial"/>
          <w:b/>
          <w:bCs/>
          <w:sz w:val="20"/>
          <w:u w:val="single"/>
          <w:lang w:val="es-ES_tradnl" w:eastAsia="zh-CN"/>
        </w:rPr>
        <w:t>NOMBRE O RAZÓN SOCIAL DE LA EMPRESA</w:t>
      </w:r>
      <w:r w:rsidRPr="008D1934">
        <w:rPr>
          <w:rFonts w:asciiTheme="minorHAnsi" w:eastAsia="MS Mincho" w:hAnsiTheme="minorHAnsi" w:cs="Arial"/>
          <w:b/>
          <w:bCs/>
          <w:sz w:val="20"/>
          <w:lang w:val="es-ES_tradnl" w:eastAsia="zh-CN"/>
        </w:rPr>
        <w:t>________)</w:t>
      </w:r>
      <w:r w:rsidRPr="008D1934">
        <w:rPr>
          <w:rFonts w:asciiTheme="minorHAnsi" w:eastAsia="MS Mincho" w:hAnsiTheme="minorHAnsi" w:cs="Arial"/>
          <w:sz w:val="20"/>
          <w:lang w:val="es-ES_tradnl" w:eastAsia="zh-CN"/>
        </w:rPr>
        <w:t>, Y EN TÉRMINOS DEL NUMERAL 6, REQUISITOS QUE DEBERAN CUMPLIR LOS LICITANTES,  INCISOS B), E) e I) DE LAS BASES DE LA CONVOCATORIA DE LA LICITACION PUBLICA NACIONAL NO.______________________________, MANIFIESTO LO SIGUIENTE:</w:t>
      </w:r>
    </w:p>
    <w:p w14:paraId="23FEF7AC" w14:textId="77777777" w:rsidR="00BD419F" w:rsidRPr="008D1934" w:rsidRDefault="00BD419F" w:rsidP="00BD419F">
      <w:pPr>
        <w:jc w:val="both"/>
        <w:rPr>
          <w:rFonts w:asciiTheme="minorHAnsi" w:eastAsia="MS Mincho" w:hAnsiTheme="minorHAnsi" w:cs="Arial"/>
          <w:sz w:val="20"/>
          <w:lang w:val="es-ES_tradnl" w:eastAsia="zh-CN"/>
        </w:rPr>
      </w:pPr>
    </w:p>
    <w:p w14:paraId="07704DEA" w14:textId="77777777" w:rsidR="00BD419F" w:rsidRPr="008D1934" w:rsidRDefault="00BD419F" w:rsidP="00BD419F">
      <w:pPr>
        <w:jc w:val="both"/>
        <w:rPr>
          <w:rFonts w:asciiTheme="minorHAnsi" w:eastAsia="MS Mincho" w:hAnsiTheme="minorHAnsi" w:cs="Arial"/>
          <w:sz w:val="20"/>
          <w:lang w:val="es-ES_tradnl" w:eastAsia="zh-CN"/>
        </w:rPr>
      </w:pPr>
    </w:p>
    <w:p w14:paraId="7A69C7F8" w14:textId="77777777" w:rsidR="00BD419F" w:rsidRPr="008D1934" w:rsidRDefault="00BD419F" w:rsidP="00BD419F">
      <w:pPr>
        <w:jc w:val="both"/>
        <w:rPr>
          <w:rFonts w:asciiTheme="minorHAnsi" w:eastAsia="MS Mincho" w:hAnsiTheme="minorHAnsi" w:cs="Arial"/>
          <w:sz w:val="20"/>
          <w:lang w:val="es-ES_tradnl" w:eastAsia="zh-CN"/>
        </w:rPr>
      </w:pPr>
    </w:p>
    <w:p w14:paraId="47297D9D" w14:textId="77777777" w:rsidR="00BD419F" w:rsidRPr="008D1934" w:rsidRDefault="00BD419F" w:rsidP="00453B53">
      <w:pPr>
        <w:numPr>
          <w:ilvl w:val="0"/>
          <w:numId w:val="23"/>
        </w:numPr>
        <w:tabs>
          <w:tab w:val="left" w:pos="360"/>
        </w:tabs>
        <w:ind w:left="357" w:hanging="357"/>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r w:rsidRPr="008D1934">
        <w:rPr>
          <w:rFonts w:asciiTheme="minorHAnsi" w:eastAsia="MS Mincho" w:hAnsiTheme="minorHAnsi" w:cs="Arial"/>
          <w:b/>
          <w:bCs/>
          <w:sz w:val="20"/>
          <w:lang w:val="es-ES_tradnl" w:eastAsia="zh-CN"/>
        </w:rPr>
        <w:t xml:space="preserve">. </w:t>
      </w:r>
    </w:p>
    <w:p w14:paraId="1DC4C814" w14:textId="77777777" w:rsidR="00BD419F" w:rsidRPr="008D1934" w:rsidRDefault="00BD419F" w:rsidP="00BD419F">
      <w:pPr>
        <w:tabs>
          <w:tab w:val="left" w:pos="360"/>
        </w:tabs>
        <w:ind w:left="357"/>
        <w:jc w:val="both"/>
        <w:rPr>
          <w:rFonts w:asciiTheme="minorHAnsi" w:eastAsia="MS Mincho" w:hAnsiTheme="minorHAnsi" w:cs="Arial"/>
          <w:sz w:val="20"/>
          <w:lang w:val="es-ES_tradnl" w:eastAsia="zh-CN"/>
        </w:rPr>
      </w:pPr>
    </w:p>
    <w:p w14:paraId="213C6B27" w14:textId="77777777" w:rsidR="00BD419F" w:rsidRPr="008D1934" w:rsidRDefault="00BD419F" w:rsidP="00453B53">
      <w:pPr>
        <w:numPr>
          <w:ilvl w:val="0"/>
          <w:numId w:val="23"/>
        </w:numPr>
        <w:tabs>
          <w:tab w:val="left" w:pos="360"/>
        </w:tabs>
        <w:spacing w:line="360" w:lineRule="auto"/>
        <w:ind w:left="357" w:hanging="357"/>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Bajo protesta de decir verdad que mi representada es de nacionalidad mexicana conforme al artículo 35 del Reglamento.</w:t>
      </w:r>
    </w:p>
    <w:p w14:paraId="25E78060" w14:textId="77777777" w:rsidR="00BD419F" w:rsidRPr="008D1934" w:rsidRDefault="00BD419F" w:rsidP="00453B53">
      <w:pPr>
        <w:numPr>
          <w:ilvl w:val="0"/>
          <w:numId w:val="23"/>
        </w:numPr>
        <w:tabs>
          <w:tab w:val="left" w:pos="360"/>
        </w:tabs>
        <w:spacing w:line="360" w:lineRule="auto"/>
        <w:ind w:left="357" w:hanging="357"/>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Bajo protesta de decir verdad de no encontrarse sancionada como empresa o producto por la Secretaria de Salud.</w:t>
      </w:r>
    </w:p>
    <w:p w14:paraId="3D34A81C" w14:textId="77777777" w:rsidR="00BD419F" w:rsidRPr="008D1934" w:rsidRDefault="00BD419F" w:rsidP="00BD419F">
      <w:pPr>
        <w:spacing w:line="360" w:lineRule="auto"/>
        <w:ind w:left="357"/>
        <w:jc w:val="both"/>
        <w:rPr>
          <w:rFonts w:asciiTheme="minorHAnsi" w:eastAsia="MS Mincho" w:hAnsiTheme="minorHAnsi" w:cs="Arial"/>
          <w:bCs/>
          <w:sz w:val="20"/>
          <w:lang w:val="es-ES_tradnl" w:eastAsia="zh-CN"/>
        </w:rPr>
      </w:pPr>
    </w:p>
    <w:p w14:paraId="28220DB8" w14:textId="77777777" w:rsidR="00BD419F" w:rsidRPr="008D1934" w:rsidRDefault="00BD419F" w:rsidP="00BD419F">
      <w:pPr>
        <w:spacing w:line="360" w:lineRule="auto"/>
        <w:ind w:left="357"/>
        <w:jc w:val="both"/>
        <w:rPr>
          <w:rFonts w:asciiTheme="minorHAnsi" w:eastAsia="MS Mincho" w:hAnsiTheme="minorHAnsi" w:cs="Arial"/>
          <w:b/>
          <w:bCs/>
          <w:sz w:val="20"/>
          <w:lang w:val="es-ES_tradnl" w:eastAsia="zh-CN"/>
        </w:rPr>
      </w:pPr>
    </w:p>
    <w:p w14:paraId="3D7513A0"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LUGAR Y FECHA</w:t>
      </w:r>
    </w:p>
    <w:p w14:paraId="4F7EBB6A" w14:textId="77777777" w:rsidR="00BD419F" w:rsidRPr="008D1934" w:rsidRDefault="00BD419F" w:rsidP="00BD419F">
      <w:pPr>
        <w:jc w:val="both"/>
        <w:rPr>
          <w:rFonts w:asciiTheme="minorHAnsi" w:eastAsia="MS Mincho" w:hAnsiTheme="minorHAnsi" w:cs="Arial"/>
          <w:sz w:val="20"/>
          <w:lang w:val="es-ES_tradnl" w:eastAsia="zh-CN"/>
        </w:rPr>
      </w:pPr>
    </w:p>
    <w:p w14:paraId="4BE8A6A0" w14:textId="77777777" w:rsidR="00BD419F" w:rsidRPr="008D1934" w:rsidRDefault="00BD419F" w:rsidP="00BD419F">
      <w:pPr>
        <w:jc w:val="both"/>
        <w:rPr>
          <w:rFonts w:asciiTheme="minorHAnsi" w:eastAsia="MS Mincho" w:hAnsiTheme="minorHAnsi" w:cs="Arial"/>
          <w:sz w:val="20"/>
          <w:lang w:val="es-ES_tradnl" w:eastAsia="zh-CN"/>
        </w:rPr>
      </w:pPr>
    </w:p>
    <w:p w14:paraId="374D2F27" w14:textId="77777777" w:rsidR="00BD419F" w:rsidRPr="008D1934" w:rsidRDefault="00BD419F" w:rsidP="00BD419F">
      <w:pPr>
        <w:jc w:val="both"/>
        <w:rPr>
          <w:rFonts w:asciiTheme="minorHAnsi" w:eastAsia="MS Mincho" w:hAnsiTheme="minorHAnsi" w:cs="Arial"/>
          <w:sz w:val="20"/>
          <w:lang w:val="es-ES_tradnl" w:eastAsia="zh-CN"/>
        </w:rPr>
      </w:pPr>
    </w:p>
    <w:p w14:paraId="2716BBA5" w14:textId="77777777" w:rsidR="00BD419F" w:rsidRPr="008D1934" w:rsidRDefault="00BD419F" w:rsidP="00BD419F">
      <w:pPr>
        <w:jc w:val="both"/>
        <w:rPr>
          <w:rFonts w:asciiTheme="minorHAnsi" w:eastAsia="MS Mincho" w:hAnsiTheme="minorHAnsi" w:cs="Arial"/>
          <w:sz w:val="20"/>
          <w:lang w:val="es-ES_tradnl" w:eastAsia="zh-CN"/>
        </w:rPr>
      </w:pPr>
    </w:p>
    <w:p w14:paraId="2E295F91" w14:textId="77777777" w:rsidR="00BD419F" w:rsidRPr="008D1934" w:rsidRDefault="00BD419F" w:rsidP="00BD419F">
      <w:pPr>
        <w:widowControl w:val="0"/>
        <w:autoSpaceDE w:val="0"/>
        <w:jc w:val="center"/>
        <w:rPr>
          <w:rFonts w:asciiTheme="minorHAnsi" w:hAnsiTheme="minorHAnsi" w:cs="Arial"/>
          <w:sz w:val="20"/>
          <w:lang w:eastAsia="zh-CN"/>
        </w:rPr>
      </w:pPr>
      <w:r w:rsidRPr="008D1934">
        <w:rPr>
          <w:rFonts w:asciiTheme="minorHAnsi" w:hAnsiTheme="minorHAnsi" w:cs="Arial"/>
          <w:sz w:val="20"/>
          <w:lang w:eastAsia="zh-CN"/>
        </w:rPr>
        <w:t>___________________________________________________________</w:t>
      </w:r>
    </w:p>
    <w:p w14:paraId="0444011D"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(NOMBRE Y FIRMA DEL REPRESENTANTE LEGAL)</w:t>
      </w:r>
    </w:p>
    <w:p w14:paraId="3FEB7B4B" w14:textId="77777777" w:rsidR="00BD419F" w:rsidRPr="008D1934" w:rsidRDefault="00BD419F" w:rsidP="00BD419F">
      <w:pPr>
        <w:pageBreakBefore/>
        <w:numPr>
          <w:ilvl w:val="0"/>
          <w:numId w:val="1"/>
        </w:numPr>
        <w:tabs>
          <w:tab w:val="clear" w:pos="432"/>
          <w:tab w:val="num" w:pos="0"/>
        </w:tabs>
        <w:ind w:left="0" w:firstLine="0"/>
        <w:jc w:val="center"/>
        <w:outlineLvl w:val="4"/>
        <w:rPr>
          <w:rFonts w:asciiTheme="minorHAnsi" w:hAnsiTheme="minorHAnsi" w:cs="Arial"/>
          <w:iCs/>
          <w:sz w:val="20"/>
          <w:lang w:eastAsia="zh-CN"/>
        </w:rPr>
      </w:pPr>
    </w:p>
    <w:p w14:paraId="47E5CA35" w14:textId="3ECBE341"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 xml:space="preserve">ANEXO NÚMERO </w:t>
      </w:r>
      <w:r w:rsidR="004B60A5" w:rsidRPr="008D1934">
        <w:rPr>
          <w:rFonts w:asciiTheme="minorHAnsi" w:eastAsia="MS Mincho" w:hAnsiTheme="minorHAnsi" w:cs="Arial"/>
          <w:b/>
          <w:sz w:val="20"/>
          <w:lang w:val="es-ES_tradnl" w:eastAsia="zh-CN"/>
        </w:rPr>
        <w:t>0</w:t>
      </w:r>
      <w:r w:rsidRPr="008D1934">
        <w:rPr>
          <w:rFonts w:asciiTheme="minorHAnsi" w:eastAsia="MS Mincho" w:hAnsiTheme="minorHAnsi" w:cs="Arial"/>
          <w:b/>
          <w:sz w:val="20"/>
          <w:lang w:val="es-ES_tradnl" w:eastAsia="zh-CN"/>
        </w:rPr>
        <w:t>7 (SIETE)</w:t>
      </w:r>
    </w:p>
    <w:p w14:paraId="558B248D" w14:textId="77777777" w:rsidR="00BD419F" w:rsidRPr="008D1934" w:rsidRDefault="00BD419F" w:rsidP="00BD419F">
      <w:pPr>
        <w:rPr>
          <w:rFonts w:asciiTheme="minorHAnsi" w:eastAsia="MS Mincho" w:hAnsiTheme="minorHAnsi" w:cs="Arial"/>
          <w:b/>
          <w:sz w:val="20"/>
          <w:lang w:val="es-ES_tradnl" w:eastAsia="zh-CN"/>
        </w:rPr>
      </w:pPr>
    </w:p>
    <w:p w14:paraId="56061222" w14:textId="77777777" w:rsidR="00BD419F" w:rsidRPr="008D1934" w:rsidRDefault="00BD419F" w:rsidP="00BD419F">
      <w:pPr>
        <w:rPr>
          <w:rFonts w:asciiTheme="minorHAnsi" w:eastAsia="MS Mincho" w:hAnsiTheme="minorHAnsi" w:cs="Arial"/>
          <w:sz w:val="20"/>
          <w:lang w:val="es-ES_tradnl" w:eastAsia="zh-CN"/>
        </w:rPr>
      </w:pPr>
    </w:p>
    <w:p w14:paraId="41F2852F" w14:textId="77777777" w:rsidR="00BD419F" w:rsidRPr="008D1934" w:rsidRDefault="00BD419F" w:rsidP="00BD419F">
      <w:pPr>
        <w:keepNext/>
        <w:keepLines/>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PAPEL MEMBRETADO DE LA EMPRESA</w:t>
      </w:r>
    </w:p>
    <w:p w14:paraId="0FEC25F5" w14:textId="77777777" w:rsidR="00BD419F" w:rsidRPr="008D1934" w:rsidRDefault="00BD419F" w:rsidP="00BD419F">
      <w:pPr>
        <w:keepNext/>
        <w:keepLines/>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FORMATO DE CARTA RELATIVA AL PUNTO 6  INCISO  F)</w:t>
      </w:r>
    </w:p>
    <w:p w14:paraId="7178DF39" w14:textId="77777777" w:rsidR="00BD419F" w:rsidRPr="008D1934" w:rsidRDefault="00BD419F" w:rsidP="00BD419F">
      <w:pPr>
        <w:keepNext/>
        <w:keepLines/>
        <w:jc w:val="center"/>
        <w:rPr>
          <w:rFonts w:asciiTheme="minorHAnsi" w:eastAsia="MS Mincho" w:hAnsiTheme="minorHAnsi" w:cs="Arial"/>
          <w:b/>
          <w:sz w:val="20"/>
          <w:u w:val="single"/>
          <w:lang w:val="es-ES_tradnl" w:eastAsia="zh-CN"/>
        </w:rPr>
      </w:pPr>
    </w:p>
    <w:p w14:paraId="451888E4" w14:textId="77777777" w:rsidR="00BD419F" w:rsidRPr="008D1934" w:rsidRDefault="00BD419F" w:rsidP="00BD419F">
      <w:pPr>
        <w:keepNext/>
        <w:keepLines/>
        <w:rPr>
          <w:rFonts w:asciiTheme="minorHAnsi" w:eastAsia="MS Mincho" w:hAnsiTheme="minorHAnsi" w:cs="Arial"/>
          <w:b/>
          <w:sz w:val="20"/>
          <w:u w:val="single"/>
          <w:lang w:val="es-ES_tradnl" w:eastAsia="zh-CN"/>
        </w:rPr>
      </w:pPr>
    </w:p>
    <w:p w14:paraId="59485DFB"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LUGAR Y FECHA</w:t>
      </w:r>
    </w:p>
    <w:p w14:paraId="484A4724" w14:textId="77777777" w:rsidR="00BD419F" w:rsidRPr="008D1934" w:rsidRDefault="00BD419F" w:rsidP="00BD419F">
      <w:pPr>
        <w:keepNext/>
        <w:keepLines/>
        <w:rPr>
          <w:rFonts w:asciiTheme="minorHAnsi" w:eastAsia="MS Mincho" w:hAnsiTheme="minorHAnsi" w:cs="Arial"/>
          <w:sz w:val="20"/>
          <w:lang w:val="es-ES_tradnl" w:eastAsia="zh-CN"/>
        </w:rPr>
      </w:pPr>
    </w:p>
    <w:p w14:paraId="64980B90" w14:textId="77777777" w:rsidR="00BD419F" w:rsidRPr="008D1934" w:rsidRDefault="00BD419F" w:rsidP="00BD419F">
      <w:pPr>
        <w:keepNext/>
        <w:keepLines/>
        <w:rPr>
          <w:rFonts w:asciiTheme="minorHAnsi" w:eastAsia="MS Mincho" w:hAnsiTheme="minorHAnsi" w:cs="Arial"/>
          <w:sz w:val="20"/>
          <w:lang w:val="es-ES_tradnl" w:eastAsia="zh-CN"/>
        </w:rPr>
      </w:pPr>
    </w:p>
    <w:p w14:paraId="38008B33" w14:textId="77777777" w:rsidR="00BD419F" w:rsidRPr="008D1934" w:rsidRDefault="00BD419F" w:rsidP="00BD419F">
      <w:pPr>
        <w:keepNext/>
        <w:keepLines/>
        <w:rPr>
          <w:rFonts w:asciiTheme="minorHAnsi" w:eastAsia="MS Mincho" w:hAnsiTheme="minorHAnsi" w:cs="Arial"/>
          <w:sz w:val="20"/>
          <w:lang w:val="es-ES_tradnl" w:eastAsia="zh-CN"/>
        </w:rPr>
      </w:pPr>
    </w:p>
    <w:p w14:paraId="07E8EEFC"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INSTITUTO MEXICANO DEL SEGURO SOCIAL</w:t>
      </w:r>
    </w:p>
    <w:p w14:paraId="0E24E9A7"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ÓRGANO DE OPERACIÓN ADMINISTRATIVA </w:t>
      </w:r>
    </w:p>
    <w:p w14:paraId="392476AC"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DECONCENTRADA ESTATAL JALISCO</w:t>
      </w:r>
    </w:p>
    <w:p w14:paraId="46E97781"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JEFATURA DE SERVICIOS ADMINISTRATIVOS</w:t>
      </w:r>
    </w:p>
    <w:p w14:paraId="059A7399"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COORDINACIÓN  DE ABASTECIMIENTO Y EQUIPAMIENTO.</w:t>
      </w:r>
    </w:p>
    <w:p w14:paraId="11515EFF"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DEPARTAMENTO DE ADQUISICIÓN DE BIENES Y CONTRATACION DE SERVICIOS</w:t>
      </w:r>
    </w:p>
    <w:p w14:paraId="79B608C4"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PRESENTE:</w:t>
      </w:r>
    </w:p>
    <w:p w14:paraId="577B46E1" w14:textId="77777777" w:rsidR="00BD419F" w:rsidRPr="008D1934" w:rsidRDefault="00BD419F" w:rsidP="00BD419F">
      <w:pPr>
        <w:keepNext/>
        <w:keepLines/>
        <w:rPr>
          <w:rFonts w:asciiTheme="minorHAnsi" w:eastAsia="MS Mincho" w:hAnsiTheme="minorHAnsi" w:cs="Arial"/>
          <w:sz w:val="20"/>
          <w:lang w:val="es-ES_tradnl" w:eastAsia="zh-CN"/>
        </w:rPr>
      </w:pPr>
    </w:p>
    <w:p w14:paraId="2F5B135C" w14:textId="77777777" w:rsidR="00BD419F" w:rsidRPr="008D1934" w:rsidRDefault="00BD419F" w:rsidP="00BD419F">
      <w:pPr>
        <w:keepNext/>
        <w:keepLines/>
        <w:rPr>
          <w:rFonts w:asciiTheme="minorHAnsi" w:eastAsia="MS Mincho" w:hAnsiTheme="minorHAnsi" w:cs="Arial"/>
          <w:sz w:val="20"/>
          <w:lang w:val="es-ES_tradnl" w:eastAsia="zh-CN"/>
        </w:rPr>
      </w:pPr>
    </w:p>
    <w:p w14:paraId="5402804B" w14:textId="77777777" w:rsidR="00BD419F" w:rsidRPr="008D1934" w:rsidRDefault="00BD419F" w:rsidP="00BD419F">
      <w:pPr>
        <w:keepNext/>
        <w:keepLines/>
        <w:rPr>
          <w:rFonts w:asciiTheme="minorHAnsi" w:eastAsia="MS Mincho" w:hAnsiTheme="minorHAnsi" w:cs="Arial"/>
          <w:sz w:val="20"/>
          <w:lang w:val="es-ES_tradnl" w:eastAsia="zh-CN"/>
        </w:rPr>
      </w:pPr>
    </w:p>
    <w:p w14:paraId="7F00AF35"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(__________</w:t>
      </w:r>
      <w:r w:rsidRPr="008D1934">
        <w:rPr>
          <w:rFonts w:asciiTheme="minorHAnsi" w:eastAsia="MS Mincho" w:hAnsiTheme="minorHAnsi" w:cs="Arial"/>
          <w:b/>
          <w:bCs/>
          <w:sz w:val="20"/>
          <w:u w:val="single"/>
          <w:lang w:val="es-ES_tradnl" w:eastAsia="zh-CN"/>
        </w:rPr>
        <w:t>NOMBRE</w:t>
      </w:r>
      <w:r w:rsidRPr="008D1934">
        <w:rPr>
          <w:rFonts w:asciiTheme="minorHAnsi" w:eastAsia="MS Mincho" w:hAnsiTheme="minorHAnsi" w:cs="Arial"/>
          <w:b/>
          <w:bCs/>
          <w:sz w:val="20"/>
          <w:lang w:val="es-ES_tradnl" w:eastAsia="zh-CN"/>
        </w:rPr>
        <w:t>________)</w:t>
      </w:r>
      <w:r w:rsidRPr="008D1934">
        <w:rPr>
          <w:rFonts w:asciiTheme="minorHAnsi" w:eastAsia="MS Mincho" w:hAnsiTheme="minorHAnsi" w:cs="Arial"/>
          <w:sz w:val="20"/>
          <w:lang w:val="es-ES_tradnl" w:eastAsia="zh-CN"/>
        </w:rPr>
        <w:t xml:space="preserve"> EN MI CARÁCTER DE REPRESENTANTE LEGAL DE LA </w:t>
      </w:r>
      <w:r w:rsidRPr="008D1934">
        <w:rPr>
          <w:rFonts w:asciiTheme="minorHAnsi" w:eastAsia="MS Mincho" w:hAnsiTheme="minorHAnsi" w:cs="Arial"/>
          <w:b/>
          <w:bCs/>
          <w:sz w:val="20"/>
          <w:lang w:val="es-ES_tradnl" w:eastAsia="zh-CN"/>
        </w:rPr>
        <w:t>(__________</w:t>
      </w:r>
      <w:r w:rsidRPr="008D1934">
        <w:rPr>
          <w:rFonts w:asciiTheme="minorHAnsi" w:eastAsia="MS Mincho" w:hAnsiTheme="minorHAnsi" w:cs="Arial"/>
          <w:b/>
          <w:bCs/>
          <w:sz w:val="20"/>
          <w:u w:val="single"/>
          <w:lang w:val="es-ES_tradnl" w:eastAsia="zh-CN"/>
        </w:rPr>
        <w:t>NOMBRE O RAZÓN SOCIAL DE LA EMPRESA</w:t>
      </w:r>
      <w:r w:rsidRPr="008D1934">
        <w:rPr>
          <w:rFonts w:asciiTheme="minorHAnsi" w:eastAsia="MS Mincho" w:hAnsiTheme="minorHAnsi" w:cs="Arial"/>
          <w:b/>
          <w:bCs/>
          <w:sz w:val="20"/>
          <w:lang w:val="es-ES_tradnl" w:eastAsia="zh-CN"/>
        </w:rPr>
        <w:t>________)</w:t>
      </w:r>
      <w:r w:rsidRPr="008D1934">
        <w:rPr>
          <w:rFonts w:asciiTheme="minorHAnsi" w:eastAsia="MS Mincho" w:hAnsiTheme="minorHAnsi" w:cs="Arial"/>
          <w:sz w:val="20"/>
          <w:lang w:val="es-ES_tradnl" w:eastAsia="zh-CN"/>
        </w:rPr>
        <w:t>, Y EN TÉRMINOS DEL NUMERAL 6 “PROPUESTA TÉCNICA”, INCISO F),  DE LAS BASES DE LA CONVOCATORIA DE LA LICITACION PUBLICA No.______________________________, MANIFIESTO BAJO PROTESTA DE DECIR VERDAD  LO SIGUIENTE</w:t>
      </w:r>
    </w:p>
    <w:p w14:paraId="584E8F05" w14:textId="77777777" w:rsidR="00BD419F" w:rsidRPr="008D1934" w:rsidRDefault="00BD419F" w:rsidP="00BD419F">
      <w:pPr>
        <w:keepNext/>
        <w:keepLines/>
        <w:rPr>
          <w:rFonts w:asciiTheme="minorHAnsi" w:eastAsia="MS Mincho" w:hAnsiTheme="minorHAnsi" w:cs="Arial"/>
          <w:sz w:val="20"/>
          <w:lang w:val="es-ES_tradnl" w:eastAsia="zh-CN"/>
        </w:rPr>
      </w:pPr>
    </w:p>
    <w:p w14:paraId="7C584051" w14:textId="77777777" w:rsidR="00BD419F" w:rsidRPr="008D1934" w:rsidRDefault="00BD419F" w:rsidP="00BD419F">
      <w:pPr>
        <w:keepNext/>
        <w:keepLines/>
        <w:rPr>
          <w:rFonts w:asciiTheme="minorHAnsi" w:eastAsia="MS Mincho" w:hAnsiTheme="minorHAnsi" w:cs="Arial"/>
          <w:sz w:val="20"/>
          <w:lang w:val="es-ES_tradnl" w:eastAsia="zh-CN"/>
        </w:rPr>
      </w:pPr>
    </w:p>
    <w:p w14:paraId="60A86679" w14:textId="77777777" w:rsidR="00BD419F" w:rsidRPr="008D1934" w:rsidRDefault="00BD419F" w:rsidP="00BD419F">
      <w:pPr>
        <w:keepNext/>
        <w:keepLine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8D1934">
        <w:rPr>
          <w:rFonts w:asciiTheme="minorHAnsi" w:eastAsia="MS Mincho" w:hAnsiTheme="minorHAnsi" w:cs="Arial"/>
          <w:bCs/>
          <w:sz w:val="20"/>
          <w:lang w:val="es-ES_tradnl" w:eastAsia="zh-CN"/>
        </w:rPr>
        <w:t xml:space="preserve"> A NIVEL NACIONAL O INTERNACIONAL</w:t>
      </w:r>
      <w:r w:rsidRPr="008D1934">
        <w:rPr>
          <w:rFonts w:asciiTheme="minorHAnsi" w:eastAsia="MS Mincho" w:hAnsiTheme="minorHAnsi" w:cs="Arial"/>
          <w:sz w:val="20"/>
          <w:lang w:val="es-ES_tradnl" w:eastAsia="zh-CN"/>
        </w:rPr>
        <w:t>.</w:t>
      </w:r>
    </w:p>
    <w:p w14:paraId="37702452" w14:textId="77777777" w:rsidR="00BD419F" w:rsidRPr="008D1934" w:rsidRDefault="00BD419F" w:rsidP="00BD419F">
      <w:pPr>
        <w:keepNext/>
        <w:keepLines/>
        <w:jc w:val="both"/>
        <w:rPr>
          <w:rFonts w:asciiTheme="minorHAnsi" w:eastAsia="MS Mincho" w:hAnsiTheme="minorHAnsi" w:cs="Arial"/>
          <w:sz w:val="20"/>
          <w:lang w:val="es-ES_tradnl" w:eastAsia="zh-CN"/>
        </w:rPr>
      </w:pPr>
    </w:p>
    <w:p w14:paraId="642E3AFF" w14:textId="77777777" w:rsidR="00BD419F" w:rsidRPr="008D1934" w:rsidRDefault="00BD419F" w:rsidP="00BD419F">
      <w:pPr>
        <w:keepNext/>
        <w:keepLines/>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POR LO ANTERIOR, MANIFIESTO EN ESTE ACTO, QUE NO SE ENCUENTRA EN NINGUNO DE LOS SUPUESTOS DE INFRACCIÓN A LA LEY FEDERAL DEL DERECHO DE AUTOR, NI A LA LEY FEDERAL DE PROTECCION A LA PROPIEDAD INDUSTRIAL.</w:t>
      </w:r>
    </w:p>
    <w:p w14:paraId="5C9A4757" w14:textId="77777777" w:rsidR="00BD419F" w:rsidRPr="008D1934" w:rsidRDefault="00BD419F" w:rsidP="00BD419F">
      <w:pPr>
        <w:keepNext/>
        <w:keepLines/>
        <w:jc w:val="both"/>
        <w:rPr>
          <w:rFonts w:asciiTheme="minorHAnsi" w:eastAsia="MS Mincho" w:hAnsiTheme="minorHAnsi" w:cs="Arial"/>
          <w:sz w:val="20"/>
          <w:lang w:val="es-ES_tradnl" w:eastAsia="zh-CN"/>
        </w:rPr>
      </w:pPr>
    </w:p>
    <w:p w14:paraId="25AFB45E"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8D1934">
        <w:rPr>
          <w:rFonts w:asciiTheme="minorHAnsi" w:eastAsia="MS Mincho" w:hAnsiTheme="minorHAnsi" w:cs="Arial"/>
          <w:bCs/>
          <w:sz w:val="20"/>
          <w:lang w:val="es-ES_tradnl" w:eastAsia="zh-CN"/>
        </w:rPr>
        <w:t xml:space="preserve"> RESPONSABILIDAD DE CARÁCTER CIVIL, MERCANTIL, PENAL O ADMINISTRATIVA QUE, EN SU CASO, SE OCASIONE</w:t>
      </w:r>
    </w:p>
    <w:p w14:paraId="60A732DE" w14:textId="77777777" w:rsidR="00BD419F" w:rsidRPr="008D1934" w:rsidRDefault="00BD419F" w:rsidP="00BD419F">
      <w:pPr>
        <w:keepNext/>
        <w:keepLines/>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(NOMBRE Y FIRMA)  </w:t>
      </w:r>
    </w:p>
    <w:p w14:paraId="09575BBF" w14:textId="77777777" w:rsidR="00BD419F" w:rsidRPr="008D1934" w:rsidRDefault="00BD419F" w:rsidP="00BD419F">
      <w:pPr>
        <w:keepNext/>
        <w:keepLines/>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(DEL REPRESENTANTE LEGAL).</w:t>
      </w:r>
    </w:p>
    <w:p w14:paraId="776773D8" w14:textId="77777777" w:rsidR="00BD419F" w:rsidRPr="008D1934" w:rsidRDefault="00BD419F" w:rsidP="00BD419F">
      <w:pPr>
        <w:jc w:val="both"/>
        <w:rPr>
          <w:rFonts w:asciiTheme="minorHAnsi" w:eastAsia="MS Mincho" w:hAnsiTheme="minorHAnsi" w:cs="Arial"/>
          <w:sz w:val="20"/>
          <w:lang w:val="es-ES_tradnl" w:eastAsia="zh-CN"/>
        </w:rPr>
      </w:pPr>
    </w:p>
    <w:p w14:paraId="56D40DEB" w14:textId="77777777" w:rsidR="00BD419F" w:rsidRPr="008D1934" w:rsidRDefault="00BD419F" w:rsidP="00BD419F">
      <w:pPr>
        <w:jc w:val="both"/>
        <w:rPr>
          <w:rFonts w:asciiTheme="minorHAnsi" w:eastAsia="MS Mincho" w:hAnsiTheme="minorHAnsi" w:cs="Arial"/>
          <w:sz w:val="20"/>
          <w:lang w:val="es-ES_tradnl" w:eastAsia="zh-CN"/>
        </w:rPr>
      </w:pPr>
    </w:p>
    <w:p w14:paraId="2026D24E" w14:textId="77777777" w:rsidR="00BD419F" w:rsidRPr="008D1934" w:rsidRDefault="00BD419F" w:rsidP="00BD419F">
      <w:pPr>
        <w:jc w:val="both"/>
        <w:rPr>
          <w:rFonts w:asciiTheme="minorHAnsi" w:eastAsia="MS Mincho" w:hAnsiTheme="minorHAnsi" w:cs="Arial"/>
          <w:sz w:val="20"/>
          <w:lang w:val="es-ES_tradnl" w:eastAsia="zh-CN"/>
        </w:rPr>
      </w:pPr>
    </w:p>
    <w:p w14:paraId="0C5EBD53" w14:textId="77777777" w:rsidR="00BD419F" w:rsidRPr="008D1934" w:rsidRDefault="00BD419F" w:rsidP="00BD419F">
      <w:pPr>
        <w:jc w:val="both"/>
        <w:rPr>
          <w:rFonts w:asciiTheme="minorHAnsi" w:eastAsia="MS Mincho" w:hAnsiTheme="minorHAnsi" w:cs="Arial"/>
          <w:sz w:val="20"/>
          <w:lang w:val="es-ES_tradnl" w:eastAsia="zh-CN"/>
        </w:rPr>
      </w:pPr>
    </w:p>
    <w:p w14:paraId="2991DB77" w14:textId="77777777" w:rsidR="00BD419F" w:rsidRPr="008D1934" w:rsidRDefault="00BD419F" w:rsidP="00BD419F">
      <w:pPr>
        <w:jc w:val="both"/>
        <w:rPr>
          <w:rFonts w:asciiTheme="minorHAnsi" w:eastAsia="MS Mincho" w:hAnsiTheme="minorHAnsi" w:cs="Arial"/>
          <w:sz w:val="20"/>
          <w:lang w:val="es-ES_tradnl" w:eastAsia="zh-CN"/>
        </w:rPr>
      </w:pPr>
    </w:p>
    <w:p w14:paraId="5B9D348D" w14:textId="77777777" w:rsidR="00BD419F" w:rsidRPr="008D1934" w:rsidRDefault="00BD419F" w:rsidP="00BD419F">
      <w:pPr>
        <w:jc w:val="both"/>
        <w:rPr>
          <w:rFonts w:asciiTheme="minorHAnsi" w:eastAsia="MS Mincho" w:hAnsiTheme="minorHAnsi" w:cs="Arial"/>
          <w:sz w:val="20"/>
          <w:lang w:val="es-ES_tradnl" w:eastAsia="zh-CN"/>
        </w:rPr>
      </w:pPr>
    </w:p>
    <w:p w14:paraId="38F5FAA3" w14:textId="77777777" w:rsidR="00BD419F" w:rsidRPr="008D1934" w:rsidRDefault="00BD419F" w:rsidP="00BD419F">
      <w:pPr>
        <w:jc w:val="both"/>
        <w:rPr>
          <w:rFonts w:asciiTheme="minorHAnsi" w:eastAsia="MS Mincho" w:hAnsiTheme="minorHAnsi" w:cs="Arial"/>
          <w:sz w:val="20"/>
          <w:lang w:val="es-ES_tradnl" w:eastAsia="zh-CN"/>
        </w:rPr>
      </w:pPr>
    </w:p>
    <w:p w14:paraId="4F9D0AE4" w14:textId="77777777" w:rsidR="00BD419F" w:rsidRPr="008D1934" w:rsidRDefault="00BD419F" w:rsidP="00BD419F">
      <w:pPr>
        <w:jc w:val="both"/>
        <w:rPr>
          <w:rFonts w:asciiTheme="minorHAnsi" w:eastAsia="MS Mincho" w:hAnsiTheme="minorHAnsi" w:cs="Arial"/>
          <w:sz w:val="20"/>
          <w:lang w:val="es-ES_tradnl" w:eastAsia="zh-CN"/>
        </w:rPr>
      </w:pPr>
    </w:p>
    <w:p w14:paraId="56B7B833" w14:textId="77777777" w:rsidR="00BD419F" w:rsidRPr="008D1934" w:rsidRDefault="00BD419F" w:rsidP="00BD419F">
      <w:pPr>
        <w:jc w:val="both"/>
        <w:rPr>
          <w:rFonts w:asciiTheme="minorHAnsi" w:eastAsia="MS Mincho" w:hAnsiTheme="minorHAnsi" w:cs="Arial"/>
          <w:sz w:val="20"/>
          <w:lang w:val="es-ES_tradnl" w:eastAsia="zh-CN"/>
        </w:rPr>
      </w:pPr>
    </w:p>
    <w:p w14:paraId="68AB6463" w14:textId="654C6502" w:rsidR="00BD419F" w:rsidRPr="008D1934" w:rsidRDefault="00BD419F" w:rsidP="004B60A5">
      <w:pPr>
        <w:keepNext/>
        <w:tabs>
          <w:tab w:val="num" w:pos="576"/>
        </w:tabs>
        <w:spacing w:before="240" w:after="60"/>
        <w:jc w:val="center"/>
        <w:outlineLvl w:val="1"/>
        <w:rPr>
          <w:rFonts w:asciiTheme="minorHAnsi" w:hAnsiTheme="minorHAnsi" w:cs="Arial"/>
          <w:b/>
          <w:sz w:val="20"/>
          <w:lang w:eastAsia="zh-CN"/>
        </w:rPr>
      </w:pPr>
      <w:r w:rsidRPr="008D1934">
        <w:rPr>
          <w:rFonts w:asciiTheme="minorHAnsi" w:hAnsiTheme="minorHAnsi" w:cs="Arial"/>
          <w:b/>
          <w:sz w:val="20"/>
          <w:lang w:eastAsia="zh-CN"/>
        </w:rPr>
        <w:lastRenderedPageBreak/>
        <w:t xml:space="preserve">ANEXO NÚMERO </w:t>
      </w:r>
      <w:r w:rsidR="004B60A5" w:rsidRPr="008D1934">
        <w:rPr>
          <w:rFonts w:asciiTheme="minorHAnsi" w:hAnsiTheme="minorHAnsi" w:cs="Arial"/>
          <w:b/>
          <w:sz w:val="20"/>
          <w:lang w:eastAsia="zh-CN"/>
        </w:rPr>
        <w:t>0</w:t>
      </w:r>
      <w:r w:rsidRPr="008D1934">
        <w:rPr>
          <w:rFonts w:asciiTheme="minorHAnsi" w:hAnsiTheme="minorHAnsi" w:cs="Arial"/>
          <w:b/>
          <w:sz w:val="20"/>
          <w:lang w:eastAsia="zh-CN"/>
        </w:rPr>
        <w:t>8 (OCHO)</w:t>
      </w:r>
    </w:p>
    <w:p w14:paraId="123709CD"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FORMATO PARA LA MANIFESTACIÓN QUE DEBERA DE ENVIAR EL LICITANTE  PARA DAR CUMPLIMIENTO A LOS ARTICULOS 28 DE LA LEY.</w:t>
      </w:r>
    </w:p>
    <w:p w14:paraId="647FBD29" w14:textId="77777777" w:rsidR="00BD419F" w:rsidRPr="008D1934" w:rsidRDefault="00BD419F" w:rsidP="00BD419F">
      <w:pPr>
        <w:rPr>
          <w:rFonts w:asciiTheme="minorHAnsi" w:eastAsia="MS Mincho" w:hAnsiTheme="minorHAnsi" w:cs="Arial"/>
          <w:b/>
          <w:sz w:val="20"/>
          <w:lang w:val="es-ES_tradnl" w:eastAsia="zh-CN"/>
        </w:rPr>
      </w:pPr>
    </w:p>
    <w:p w14:paraId="1388B6DF" w14:textId="77777777" w:rsidR="00BD419F" w:rsidRPr="008D1934" w:rsidRDefault="00BD419F" w:rsidP="00BD419F">
      <w:pPr>
        <w:jc w:val="center"/>
        <w:rPr>
          <w:rFonts w:asciiTheme="minorHAnsi" w:eastAsia="MS Mincho" w:hAnsiTheme="minorHAnsi" w:cs="Arial"/>
          <w:b/>
          <w:sz w:val="20"/>
          <w:lang w:val="es-ES_tradnl" w:eastAsia="zh-CN"/>
        </w:rPr>
      </w:pPr>
    </w:p>
    <w:p w14:paraId="7EDC4ED7" w14:textId="77777777" w:rsidR="00BD419F" w:rsidRPr="008D1934" w:rsidRDefault="00BD419F" w:rsidP="00BD419F">
      <w:pPr>
        <w:jc w:val="center"/>
        <w:rPr>
          <w:rFonts w:asciiTheme="minorHAnsi" w:eastAsia="MS Mincho" w:hAnsiTheme="minorHAnsi" w:cs="Arial"/>
          <w:b/>
          <w:sz w:val="20"/>
          <w:lang w:val="es-ES_tradnl" w:eastAsia="zh-CN"/>
        </w:rPr>
      </w:pPr>
    </w:p>
    <w:p w14:paraId="64C99965"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INSTITUTO MEXICANO DEL SEGURO SOCIAL</w:t>
      </w:r>
    </w:p>
    <w:p w14:paraId="250EAB4F"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ÓRGANO DE OPERACIÓN ADMINISTRATIVA </w:t>
      </w:r>
    </w:p>
    <w:p w14:paraId="3ECEB397"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DECONCENTRADA ESTATAL JALISCO</w:t>
      </w:r>
    </w:p>
    <w:p w14:paraId="1ACC830C"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JEFATURA DE SERVICIOS ADMINISTRATIVOS</w:t>
      </w:r>
    </w:p>
    <w:p w14:paraId="32CC1902"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COORDINACION  DE ABASTECIMIENTO Y EQUIPAMIENTO.</w:t>
      </w:r>
    </w:p>
    <w:p w14:paraId="5AE83DAA"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DEPARTAMENTO DE ADQUISICIÓN DE BIENES Y CONTRATACION DE SERVICIOS</w:t>
      </w:r>
    </w:p>
    <w:p w14:paraId="1A9277BB" w14:textId="77777777" w:rsidR="00BD419F" w:rsidRPr="008D1934" w:rsidRDefault="00BD419F" w:rsidP="00BD419F">
      <w:pPr>
        <w:keepNext/>
        <w:keepLines/>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PRESENTE:</w:t>
      </w:r>
    </w:p>
    <w:p w14:paraId="0007F3AA" w14:textId="77777777" w:rsidR="00BD419F" w:rsidRPr="008D1934" w:rsidRDefault="00BD419F" w:rsidP="00BD419F">
      <w:pPr>
        <w:jc w:val="center"/>
        <w:rPr>
          <w:rFonts w:asciiTheme="minorHAnsi" w:eastAsia="MS Mincho" w:hAnsiTheme="minorHAnsi" w:cs="Arial"/>
          <w:b/>
          <w:sz w:val="20"/>
          <w:lang w:val="es-ES_tradnl" w:eastAsia="zh-CN"/>
        </w:rPr>
      </w:pPr>
    </w:p>
    <w:p w14:paraId="4C1B731C" w14:textId="77777777" w:rsidR="00BD419F" w:rsidRPr="008D1934" w:rsidRDefault="00BD419F" w:rsidP="00BD419F">
      <w:pPr>
        <w:jc w:val="center"/>
        <w:rPr>
          <w:rFonts w:asciiTheme="minorHAnsi" w:eastAsia="MS Mincho" w:hAnsiTheme="minorHAnsi" w:cs="Arial"/>
          <w:b/>
          <w:sz w:val="20"/>
          <w:lang w:val="es-ES_tradnl" w:eastAsia="zh-CN"/>
        </w:rPr>
      </w:pPr>
    </w:p>
    <w:p w14:paraId="541BD569" w14:textId="77777777" w:rsidR="00BD419F" w:rsidRPr="008D1934" w:rsidRDefault="00BD419F" w:rsidP="00BD419F">
      <w:pPr>
        <w:jc w:val="center"/>
        <w:rPr>
          <w:rFonts w:asciiTheme="minorHAnsi" w:eastAsia="MS Mincho" w:hAnsiTheme="minorHAnsi" w:cs="Arial"/>
          <w:b/>
          <w:sz w:val="20"/>
          <w:lang w:val="es-ES_tradnl" w:eastAsia="zh-CN"/>
        </w:rPr>
      </w:pPr>
    </w:p>
    <w:p w14:paraId="4AD6F543" w14:textId="77777777" w:rsidR="00BD419F" w:rsidRPr="008D1934" w:rsidRDefault="00BD419F" w:rsidP="00BD419F">
      <w:pPr>
        <w:jc w:val="center"/>
        <w:rPr>
          <w:rFonts w:asciiTheme="minorHAnsi" w:eastAsia="MS Mincho" w:hAnsiTheme="minorHAnsi" w:cs="Arial"/>
          <w:b/>
          <w:sz w:val="20"/>
          <w:lang w:val="es-ES_tradnl" w:eastAsia="zh-CN"/>
        </w:rPr>
      </w:pPr>
    </w:p>
    <w:p w14:paraId="338BD632" w14:textId="77777777" w:rsidR="00BD419F" w:rsidRPr="008D1934" w:rsidRDefault="00BD419F" w:rsidP="00BD419F">
      <w:pPr>
        <w:jc w:val="right"/>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 xml:space="preserve">______________ </w:t>
      </w:r>
      <w:proofErr w:type="gramStart"/>
      <w:r w:rsidRPr="008D1934">
        <w:rPr>
          <w:rFonts w:asciiTheme="minorHAnsi" w:eastAsia="MS Mincho" w:hAnsiTheme="minorHAnsi" w:cs="Arial"/>
          <w:b/>
          <w:sz w:val="20"/>
          <w:lang w:val="es-ES_tradnl" w:eastAsia="zh-CN"/>
        </w:rPr>
        <w:t>de</w:t>
      </w:r>
      <w:proofErr w:type="gramEnd"/>
      <w:r w:rsidRPr="008D1934">
        <w:rPr>
          <w:rFonts w:asciiTheme="minorHAnsi" w:eastAsia="MS Mincho" w:hAnsiTheme="minorHAnsi" w:cs="Arial"/>
          <w:b/>
          <w:sz w:val="20"/>
          <w:lang w:val="es-ES_tradnl" w:eastAsia="zh-CN"/>
        </w:rPr>
        <w:t xml:space="preserve"> ___________ </w:t>
      </w:r>
      <w:proofErr w:type="spellStart"/>
      <w:r w:rsidRPr="008D1934">
        <w:rPr>
          <w:rFonts w:asciiTheme="minorHAnsi" w:eastAsia="MS Mincho" w:hAnsiTheme="minorHAnsi" w:cs="Arial"/>
          <w:b/>
          <w:sz w:val="20"/>
          <w:lang w:val="es-ES_tradnl" w:eastAsia="zh-CN"/>
        </w:rPr>
        <w:t>de</w:t>
      </w:r>
      <w:proofErr w:type="spellEnd"/>
      <w:r w:rsidRPr="008D1934">
        <w:rPr>
          <w:rFonts w:asciiTheme="minorHAnsi" w:eastAsia="MS Mincho" w:hAnsiTheme="minorHAnsi" w:cs="Arial"/>
          <w:b/>
          <w:sz w:val="20"/>
          <w:lang w:val="es-ES_tradnl" w:eastAsia="zh-CN"/>
        </w:rPr>
        <w:t xml:space="preserve"> ___________________</w:t>
      </w:r>
    </w:p>
    <w:p w14:paraId="16A50140" w14:textId="77777777" w:rsidR="00BD419F" w:rsidRPr="008D1934" w:rsidRDefault="00BD419F" w:rsidP="00BD419F">
      <w:pPr>
        <w:jc w:val="right"/>
        <w:rPr>
          <w:rFonts w:asciiTheme="minorHAnsi" w:eastAsia="MS Mincho" w:hAnsiTheme="minorHAnsi" w:cs="Arial"/>
          <w:b/>
          <w:sz w:val="20"/>
          <w:lang w:val="es-ES_tradnl" w:eastAsia="zh-CN"/>
        </w:rPr>
      </w:pPr>
    </w:p>
    <w:p w14:paraId="532DB9DC" w14:textId="77777777" w:rsidR="00BD419F" w:rsidRPr="008D1934" w:rsidRDefault="00BD419F" w:rsidP="00BD419F">
      <w:pPr>
        <w:jc w:val="right"/>
        <w:rPr>
          <w:rFonts w:asciiTheme="minorHAnsi" w:eastAsia="MS Mincho" w:hAnsiTheme="minorHAnsi" w:cs="Arial"/>
          <w:b/>
          <w:sz w:val="20"/>
          <w:lang w:val="es-ES_tradnl" w:eastAsia="zh-CN"/>
        </w:rPr>
      </w:pPr>
    </w:p>
    <w:p w14:paraId="1C3FFCF3" w14:textId="77777777" w:rsidR="00BD419F" w:rsidRPr="008D1934" w:rsidRDefault="00BD419F" w:rsidP="00BD419F">
      <w:pPr>
        <w:jc w:val="right"/>
        <w:rPr>
          <w:rFonts w:asciiTheme="minorHAnsi" w:eastAsia="MS Mincho" w:hAnsiTheme="minorHAnsi" w:cs="Arial"/>
          <w:b/>
          <w:sz w:val="20"/>
          <w:lang w:val="es-ES_tradnl" w:eastAsia="zh-CN"/>
        </w:rPr>
      </w:pPr>
    </w:p>
    <w:p w14:paraId="5DD7A974"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_____________________________</w:t>
      </w:r>
    </w:p>
    <w:p w14:paraId="358CA34E"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P r e s e n t e.</w:t>
      </w:r>
    </w:p>
    <w:p w14:paraId="6F61AAD8" w14:textId="77777777" w:rsidR="00BD419F" w:rsidRPr="008D1934" w:rsidRDefault="00BD419F" w:rsidP="00BD419F">
      <w:pPr>
        <w:jc w:val="both"/>
        <w:rPr>
          <w:rFonts w:asciiTheme="minorHAnsi" w:eastAsia="MS Mincho" w:hAnsiTheme="minorHAnsi" w:cs="Arial"/>
          <w:b/>
          <w:sz w:val="20"/>
          <w:lang w:val="es-ES_tradnl" w:eastAsia="zh-CN"/>
        </w:rPr>
      </w:pPr>
    </w:p>
    <w:p w14:paraId="10E41390" w14:textId="77777777" w:rsidR="00BD419F" w:rsidRPr="008D1934" w:rsidRDefault="00BD419F" w:rsidP="00BD419F">
      <w:pPr>
        <w:jc w:val="both"/>
        <w:rPr>
          <w:rFonts w:asciiTheme="minorHAnsi" w:eastAsia="MS Mincho" w:hAnsiTheme="minorHAnsi" w:cs="Arial"/>
          <w:b/>
          <w:sz w:val="20"/>
          <w:lang w:val="es-ES_tradnl" w:eastAsia="zh-CN"/>
        </w:rPr>
      </w:pPr>
    </w:p>
    <w:p w14:paraId="18CF2ECA"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Me refiero al procedimiento ________________________ Número __________________en el que mi representada, la empresa: ___________________________ participa a través de la proposición que se contiene en el presente sobre y de conformidad con lo previsto en los Artículos 28 de la Ley, </w:t>
      </w:r>
      <w:r w:rsidRPr="008D1934">
        <w:rPr>
          <w:rFonts w:asciiTheme="minorHAnsi" w:eastAsia="MS Mincho" w:hAnsiTheme="minorHAnsi" w:cs="Arial"/>
          <w:b/>
          <w:sz w:val="20"/>
          <w:lang w:val="es-ES_tradnl" w:eastAsia="zh-CN"/>
        </w:rPr>
        <w:t>manifiesta bajo protesta de decir verdad</w:t>
      </w:r>
      <w:r w:rsidRPr="008D1934">
        <w:rPr>
          <w:rFonts w:asciiTheme="minorHAnsi" w:eastAsia="MS Mincho" w:hAnsiTheme="minorHAnsi" w:cs="Arial"/>
          <w:sz w:val="20"/>
          <w:lang w:val="es-ES_tradnl" w:eastAsia="zh-CN"/>
        </w:rPr>
        <w:t>, que la totalidad de los bienes que oferta mi representada en dicha proposición, bajo el Servicio _______________-, en el supuesto de que le sea adjudicado el contrato respectivo, serán generados en México y contendrán un grado de contenido nacional de cuando menos el 65% por ciento.</w:t>
      </w:r>
    </w:p>
    <w:p w14:paraId="5F42CD0E" w14:textId="77777777" w:rsidR="00BD419F" w:rsidRPr="008D1934" w:rsidRDefault="00BD419F" w:rsidP="00BD419F">
      <w:pPr>
        <w:jc w:val="both"/>
        <w:rPr>
          <w:rFonts w:asciiTheme="minorHAnsi" w:eastAsia="MS Mincho" w:hAnsiTheme="minorHAnsi" w:cs="Arial"/>
          <w:sz w:val="20"/>
          <w:lang w:val="es-ES_tradnl" w:eastAsia="zh-CN"/>
        </w:rPr>
      </w:pPr>
    </w:p>
    <w:p w14:paraId="20C16B7A" w14:textId="77777777" w:rsidR="00BD419F" w:rsidRPr="008D1934" w:rsidRDefault="00BD419F" w:rsidP="00BD419F">
      <w:pPr>
        <w:jc w:val="both"/>
        <w:rPr>
          <w:rFonts w:asciiTheme="minorHAnsi" w:eastAsia="MS Mincho" w:hAnsiTheme="minorHAnsi" w:cs="Arial"/>
          <w:sz w:val="20"/>
          <w:lang w:val="es-ES_tradnl" w:eastAsia="zh-CN"/>
        </w:rPr>
      </w:pPr>
    </w:p>
    <w:p w14:paraId="3744F58C"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 T E N T A M E N T E</w:t>
      </w:r>
    </w:p>
    <w:p w14:paraId="6B8CC79C" w14:textId="77777777" w:rsidR="00BD419F" w:rsidRPr="008D1934" w:rsidRDefault="00BD419F" w:rsidP="00BD419F">
      <w:pPr>
        <w:jc w:val="center"/>
        <w:rPr>
          <w:rFonts w:asciiTheme="minorHAnsi" w:eastAsia="MS Mincho" w:hAnsiTheme="minorHAnsi" w:cs="Arial"/>
          <w:sz w:val="20"/>
          <w:lang w:val="es-ES_tradnl" w:eastAsia="zh-CN"/>
        </w:rPr>
      </w:pPr>
    </w:p>
    <w:p w14:paraId="12D29E04"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 Y FIRMA</w:t>
      </w:r>
    </w:p>
    <w:p w14:paraId="3504BA1F" w14:textId="77777777" w:rsidR="00BD419F" w:rsidRPr="008D1934" w:rsidRDefault="00BD419F" w:rsidP="00BD419F">
      <w:pPr>
        <w:jc w:val="center"/>
        <w:rPr>
          <w:rFonts w:asciiTheme="minorHAnsi" w:eastAsia="MS Mincho" w:hAnsiTheme="minorHAnsi" w:cs="Arial"/>
          <w:sz w:val="20"/>
          <w:lang w:val="es-ES_tradnl" w:eastAsia="zh-CN"/>
        </w:rPr>
      </w:pPr>
    </w:p>
    <w:p w14:paraId="116519B8" w14:textId="77777777" w:rsidR="00BD419F" w:rsidRPr="008D1934" w:rsidRDefault="00BD419F" w:rsidP="00BD419F">
      <w:pPr>
        <w:jc w:val="center"/>
        <w:rPr>
          <w:rFonts w:asciiTheme="minorHAnsi" w:eastAsia="MS Mincho" w:hAnsiTheme="minorHAnsi" w:cs="Arial"/>
          <w:sz w:val="20"/>
          <w:lang w:val="es-ES_tradnl" w:eastAsia="zh-CN"/>
        </w:rPr>
      </w:pPr>
    </w:p>
    <w:p w14:paraId="6E98753E" w14:textId="77777777" w:rsidR="00BD419F" w:rsidRPr="008D1934" w:rsidRDefault="00BD419F" w:rsidP="00BD419F">
      <w:pPr>
        <w:jc w:val="center"/>
        <w:rPr>
          <w:rFonts w:asciiTheme="minorHAnsi" w:eastAsia="MS Mincho" w:hAnsiTheme="minorHAnsi" w:cs="Arial"/>
          <w:sz w:val="20"/>
          <w:lang w:val="es-ES_tradnl" w:eastAsia="zh-CN"/>
        </w:rPr>
      </w:pPr>
    </w:p>
    <w:p w14:paraId="69D6BDB6"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____________________________________________</w:t>
      </w:r>
    </w:p>
    <w:p w14:paraId="6E38E86C"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DEL REPRESENTATE LEGAL DE LA EMPRESA LICITANTE</w:t>
      </w:r>
    </w:p>
    <w:p w14:paraId="18397A5D" w14:textId="77777777" w:rsidR="00BD419F" w:rsidRPr="008D1934" w:rsidRDefault="00BD419F" w:rsidP="00BD419F">
      <w:pPr>
        <w:jc w:val="right"/>
        <w:rPr>
          <w:rFonts w:asciiTheme="minorHAnsi" w:eastAsia="MS Mincho" w:hAnsiTheme="minorHAnsi" w:cs="Arial"/>
          <w:b/>
          <w:sz w:val="20"/>
          <w:lang w:val="es-ES_tradnl" w:eastAsia="zh-CN"/>
        </w:rPr>
      </w:pPr>
    </w:p>
    <w:p w14:paraId="7017F076" w14:textId="77777777" w:rsidR="00BD419F" w:rsidRPr="008D1934" w:rsidRDefault="00BD419F" w:rsidP="00BD419F">
      <w:pPr>
        <w:jc w:val="both"/>
        <w:rPr>
          <w:rFonts w:asciiTheme="minorHAnsi" w:eastAsia="MS Mincho" w:hAnsiTheme="minorHAnsi" w:cs="Arial"/>
          <w:b/>
          <w:sz w:val="20"/>
          <w:lang w:val="es-ES_tradnl" w:eastAsia="zh-CN"/>
        </w:rPr>
      </w:pPr>
    </w:p>
    <w:p w14:paraId="6170E549" w14:textId="77777777" w:rsidR="00BD419F" w:rsidRPr="008D1934" w:rsidRDefault="00BD419F" w:rsidP="00BD419F">
      <w:pPr>
        <w:jc w:val="both"/>
        <w:rPr>
          <w:rFonts w:asciiTheme="minorHAnsi" w:eastAsia="MS Mincho" w:hAnsiTheme="minorHAnsi" w:cs="Arial"/>
          <w:sz w:val="20"/>
          <w:lang w:val="es-ES_tradnl" w:eastAsia="zh-CN"/>
        </w:rPr>
      </w:pPr>
    </w:p>
    <w:p w14:paraId="43191CA0" w14:textId="77777777" w:rsidR="00BD419F" w:rsidRPr="008D1934" w:rsidRDefault="00BD419F" w:rsidP="00BD419F">
      <w:pPr>
        <w:jc w:val="center"/>
        <w:rPr>
          <w:rFonts w:asciiTheme="minorHAnsi" w:eastAsia="MS Mincho" w:hAnsiTheme="minorHAnsi" w:cs="Arial"/>
          <w:b/>
          <w:sz w:val="20"/>
          <w:lang w:val="es-ES_tradnl" w:eastAsia="zh-CN"/>
        </w:rPr>
      </w:pPr>
    </w:p>
    <w:p w14:paraId="356C10AD" w14:textId="77777777" w:rsidR="00BD419F" w:rsidRPr="008D1934" w:rsidRDefault="00BD419F" w:rsidP="00BD419F">
      <w:pPr>
        <w:jc w:val="center"/>
        <w:rPr>
          <w:rFonts w:asciiTheme="minorHAnsi" w:eastAsia="MS Mincho" w:hAnsiTheme="minorHAnsi" w:cs="Arial"/>
          <w:b/>
          <w:sz w:val="20"/>
          <w:lang w:val="es-ES_tradnl" w:eastAsia="zh-CN"/>
        </w:rPr>
      </w:pPr>
    </w:p>
    <w:p w14:paraId="7B4F0441" w14:textId="77777777" w:rsidR="00BD419F" w:rsidRPr="008D1934" w:rsidRDefault="00BD419F" w:rsidP="00BD419F">
      <w:pPr>
        <w:jc w:val="center"/>
        <w:rPr>
          <w:rFonts w:asciiTheme="minorHAnsi" w:eastAsia="MS Mincho" w:hAnsiTheme="minorHAnsi" w:cs="Arial"/>
          <w:b/>
          <w:sz w:val="20"/>
          <w:lang w:val="es-ES_tradnl" w:eastAsia="zh-CN"/>
        </w:rPr>
      </w:pPr>
    </w:p>
    <w:p w14:paraId="6F744E13" w14:textId="77777777" w:rsidR="00F42456" w:rsidRPr="008D1934" w:rsidRDefault="00F42456" w:rsidP="00BD419F">
      <w:pPr>
        <w:jc w:val="center"/>
        <w:rPr>
          <w:rFonts w:asciiTheme="minorHAnsi" w:eastAsia="MS Mincho" w:hAnsiTheme="minorHAnsi" w:cs="Arial"/>
          <w:b/>
          <w:sz w:val="20"/>
          <w:lang w:val="es-ES_tradnl" w:eastAsia="zh-CN"/>
        </w:rPr>
      </w:pPr>
    </w:p>
    <w:p w14:paraId="4D850E7D" w14:textId="77777777" w:rsidR="004B60A5" w:rsidRPr="008D1934" w:rsidRDefault="004B60A5" w:rsidP="00BD419F">
      <w:pPr>
        <w:jc w:val="center"/>
        <w:rPr>
          <w:rFonts w:asciiTheme="minorHAnsi" w:eastAsia="MS Mincho" w:hAnsiTheme="minorHAnsi" w:cs="Arial"/>
          <w:b/>
          <w:sz w:val="20"/>
          <w:lang w:val="es-ES_tradnl" w:eastAsia="zh-CN"/>
        </w:rPr>
      </w:pPr>
    </w:p>
    <w:p w14:paraId="0489BC30" w14:textId="77777777" w:rsidR="004B60A5" w:rsidRPr="008D1934" w:rsidRDefault="004B60A5" w:rsidP="00BD419F">
      <w:pPr>
        <w:jc w:val="center"/>
        <w:rPr>
          <w:rFonts w:asciiTheme="minorHAnsi" w:eastAsia="MS Mincho" w:hAnsiTheme="minorHAnsi" w:cs="Arial"/>
          <w:b/>
          <w:sz w:val="20"/>
          <w:lang w:val="es-ES_tradnl" w:eastAsia="zh-CN"/>
        </w:rPr>
      </w:pPr>
    </w:p>
    <w:p w14:paraId="348E263B" w14:textId="77777777" w:rsidR="00826EFD" w:rsidRPr="008D1934" w:rsidRDefault="00826EFD" w:rsidP="00BD419F">
      <w:pPr>
        <w:jc w:val="center"/>
        <w:rPr>
          <w:rFonts w:asciiTheme="minorHAnsi" w:eastAsia="MS Mincho" w:hAnsiTheme="minorHAnsi" w:cs="Arial"/>
          <w:b/>
          <w:sz w:val="20"/>
          <w:lang w:val="es-ES_tradnl" w:eastAsia="zh-CN"/>
        </w:rPr>
      </w:pPr>
    </w:p>
    <w:p w14:paraId="7CD0B682" w14:textId="77777777" w:rsidR="009F725C" w:rsidRPr="008D1934" w:rsidRDefault="009F725C" w:rsidP="009F725C">
      <w:pPr>
        <w:rPr>
          <w:rFonts w:asciiTheme="minorHAnsi" w:eastAsia="MS Mincho" w:hAnsiTheme="minorHAnsi" w:cs="Arial"/>
          <w:b/>
          <w:sz w:val="20"/>
          <w:lang w:val="es-ES_tradnl" w:eastAsia="zh-CN"/>
        </w:rPr>
      </w:pPr>
    </w:p>
    <w:p w14:paraId="21632096" w14:textId="09C661AE" w:rsidR="00BD419F" w:rsidRPr="008D1934" w:rsidRDefault="00BD419F" w:rsidP="009F725C">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lastRenderedPageBreak/>
        <w:t xml:space="preserve">ANEXO NÚMERO </w:t>
      </w:r>
      <w:r w:rsidR="004B60A5" w:rsidRPr="008D1934">
        <w:rPr>
          <w:rFonts w:asciiTheme="minorHAnsi" w:eastAsia="MS Mincho" w:hAnsiTheme="minorHAnsi" w:cs="Arial"/>
          <w:b/>
          <w:sz w:val="20"/>
          <w:lang w:val="es-ES_tradnl" w:eastAsia="zh-CN"/>
        </w:rPr>
        <w:t>0</w:t>
      </w:r>
      <w:r w:rsidRPr="008D1934">
        <w:rPr>
          <w:rFonts w:asciiTheme="minorHAnsi" w:eastAsia="MS Mincho" w:hAnsiTheme="minorHAnsi" w:cs="Arial"/>
          <w:b/>
          <w:sz w:val="20"/>
          <w:lang w:val="es-ES_tradnl" w:eastAsia="zh-CN"/>
        </w:rPr>
        <w:t>9 (NUEVE)</w:t>
      </w:r>
    </w:p>
    <w:p w14:paraId="72E5CE6A" w14:textId="77777777" w:rsidR="00BD419F" w:rsidRPr="008D1934" w:rsidRDefault="00BD419F" w:rsidP="00BD419F">
      <w:pPr>
        <w:jc w:val="center"/>
        <w:rPr>
          <w:rFonts w:asciiTheme="minorHAnsi" w:hAnsiTheme="minorHAnsi" w:cs="Arial"/>
          <w:b/>
          <w:sz w:val="20"/>
          <w:lang w:eastAsia="zh-CN"/>
        </w:rPr>
      </w:pPr>
      <w:r w:rsidRPr="008D1934">
        <w:rPr>
          <w:rFonts w:asciiTheme="minorHAnsi" w:hAnsiTheme="minorHAnsi" w:cs="Arial"/>
          <w:b/>
          <w:sz w:val="20"/>
          <w:lang w:eastAsia="zh-CN"/>
        </w:rPr>
        <w:t>FORMATO PARA FIANZA DE CUMPLIMIENTO DE CONTRATO</w:t>
      </w:r>
    </w:p>
    <w:p w14:paraId="752CB3FD" w14:textId="77777777" w:rsidR="00BD419F" w:rsidRPr="008D1934" w:rsidRDefault="00BD419F" w:rsidP="00BD419F">
      <w:pPr>
        <w:autoSpaceDE w:val="0"/>
        <w:jc w:val="both"/>
        <w:rPr>
          <w:rFonts w:asciiTheme="minorHAnsi" w:hAnsiTheme="minorHAnsi" w:cs="Arial"/>
          <w:color w:val="000000"/>
          <w:sz w:val="20"/>
          <w:lang w:val="es-MX" w:eastAsia="zh-CN"/>
        </w:rPr>
      </w:pPr>
      <w:r w:rsidRPr="008D1934">
        <w:rPr>
          <w:rFonts w:asciiTheme="minorHAnsi" w:hAnsiTheme="minorHAnsi" w:cs="Arial"/>
          <w:b/>
          <w:bCs/>
          <w:color w:val="000000"/>
          <w:sz w:val="20"/>
          <w:lang w:val="es-MX" w:eastAsia="zh-CN"/>
        </w:rPr>
        <w:t xml:space="preserve">MODELO DE LA PÓLIZA DE FIANZA PARA GARANTIZAR, ANTE LA ADMINISTRACIÓN PÚBLICA FEDERAL, EL CUMPLIMIENTO DEL CONTRATO DE: ADQUISICIONES, ARRENDAMIENTOS, SERVICIOS, OBRA PÚBLICA O SERVICIOS RELACIONADOS CON LA MISMA. (ENTIDADES) </w:t>
      </w:r>
    </w:p>
    <w:p w14:paraId="28536350" w14:textId="696668BB" w:rsidR="004B60A5" w:rsidRPr="008D1934" w:rsidRDefault="004B60A5" w:rsidP="004B60A5">
      <w:pPr>
        <w:jc w:val="both"/>
        <w:rPr>
          <w:rFonts w:asciiTheme="minorHAnsi" w:hAnsiTheme="minorHAnsi"/>
          <w:sz w:val="20"/>
        </w:rPr>
      </w:pPr>
      <w:r w:rsidRPr="008D1934">
        <w:rPr>
          <w:rFonts w:asciiTheme="minorHAnsi" w:hAnsiTheme="minorHAnsi"/>
          <w:sz w:val="20"/>
        </w:rPr>
        <w:t xml:space="preserve">(Afianzadora o Aseguradora) </w:t>
      </w:r>
    </w:p>
    <w:p w14:paraId="2215B4CD" w14:textId="45EDE568" w:rsidR="004B60A5" w:rsidRPr="008D1934" w:rsidRDefault="004B60A5" w:rsidP="004B60A5">
      <w:pPr>
        <w:jc w:val="both"/>
        <w:rPr>
          <w:rFonts w:asciiTheme="minorHAnsi" w:hAnsiTheme="minorHAnsi"/>
          <w:sz w:val="20"/>
        </w:rPr>
      </w:pPr>
      <w:r w:rsidRPr="008D1934">
        <w:rPr>
          <w:rFonts w:asciiTheme="minorHAnsi" w:hAnsiTheme="minorHAnsi"/>
          <w:sz w:val="20"/>
        </w:rPr>
        <w:t xml:space="preserve">Denominación social: __________. En lo sucesivo (la "Afianzadora" o la "Aseguradora") </w:t>
      </w:r>
    </w:p>
    <w:p w14:paraId="35C5F3EA"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Domicilio: __________________. </w:t>
      </w:r>
    </w:p>
    <w:p w14:paraId="062B30E0"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Autorización del Gobierno Federal para operar: _________ (Número de oficio y fecha) </w:t>
      </w:r>
    </w:p>
    <w:p w14:paraId="41FEC52F"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Beneficiaria: Instituto Mexicano del Seguro Social, en lo sucesivo "la Beneficiaria". </w:t>
      </w:r>
    </w:p>
    <w:p w14:paraId="65DF84AC"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Domicilio: Belisario Domínguez No. 1000, colonia Independencia, Sector Libertad, C.P. 44340, Guadalajara, Jalisco </w:t>
      </w:r>
    </w:p>
    <w:p w14:paraId="4AF1AA34"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El medio electrónico, por el cual se pueda enviar la fianza a "la Contratante" y a "la Beneficiaria": maria.carrilloc@imss.gob.mx; adrian.hermosillo@imss.gob.mx; norma.garciaca@imss.gob.mx  </w:t>
      </w:r>
    </w:p>
    <w:p w14:paraId="341B6010"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Fiado (s): (En caso de proposición conjunta, el nombre y datos de cada uno de ellos) </w:t>
      </w:r>
    </w:p>
    <w:p w14:paraId="1941111E"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Nombre o denominación social: _____________________________. </w:t>
      </w:r>
    </w:p>
    <w:p w14:paraId="703A746D"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RFC: __________. </w:t>
      </w:r>
    </w:p>
    <w:p w14:paraId="0D917336"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Domicilio: _____________________________. (El mismo que aparezca en el contrato principal) </w:t>
      </w:r>
    </w:p>
    <w:p w14:paraId="1FFD8A9A"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Datos de la póliza: </w:t>
      </w:r>
    </w:p>
    <w:p w14:paraId="5CBB0152"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Número: _________________________. (Número asignado por la "Afianzadora" o la "Aseguradora") </w:t>
      </w:r>
    </w:p>
    <w:p w14:paraId="0D2E9CA8"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Monto Afianzado: _________________. (Con letra y número, sin incluir el Impuesto al Valor Agregado). </w:t>
      </w:r>
    </w:p>
    <w:p w14:paraId="503C81CB"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Moneda: _________. </w:t>
      </w:r>
    </w:p>
    <w:p w14:paraId="3C4C1B64"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Fecha de expedición: ______________. </w:t>
      </w:r>
    </w:p>
    <w:p w14:paraId="4EC3B294"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Obligación garantizada: El cumplimiento de las obligaciones estipuladas en el contrato en los términos de la Cláusula PRIMERA de la presente póliza de fianza. </w:t>
      </w:r>
    </w:p>
    <w:p w14:paraId="44A6BD25"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Naturaleza de las Obligaciones: ____ (Divisible o Indivisible, de conformidad con lo estipulado en el contrato). </w:t>
      </w:r>
    </w:p>
    <w:p w14:paraId="4BB30510"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Si es Divisible aplicará el siguiente texto: La obligación garantizada será divisible, por lo que, en caso de presentarse algún incumplimiento, se hará efectiva solo en la proporción correspondiente al incumplimiento de la obligación principal. </w:t>
      </w:r>
    </w:p>
    <w:p w14:paraId="2DD621BD"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Si es Indivisible aplicará el siguiente texto: La obligación garantizada será indivisible y en caso de presentarse algún incumplimiento se hará efectiva por el monto total de las obligaciones garantizadas. </w:t>
      </w:r>
    </w:p>
    <w:p w14:paraId="0AD90ADB"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Datos del contrato o pedido, en lo sucesivo el "Contrato": </w:t>
      </w:r>
    </w:p>
    <w:p w14:paraId="43823A11"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Número asignado por "la Contratante": _________________. </w:t>
      </w:r>
    </w:p>
    <w:p w14:paraId="75FA7517"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Objeto: __________________________________________. </w:t>
      </w:r>
    </w:p>
    <w:p w14:paraId="246AE82C"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Monto del Contrato: (Con número y letra, sin el Impuesto al Valor Agregado) </w:t>
      </w:r>
    </w:p>
    <w:p w14:paraId="34599A5B"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Moneda: _________________________________________. </w:t>
      </w:r>
    </w:p>
    <w:p w14:paraId="6C835BA3"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Fecha de suscripción: ______________________________. </w:t>
      </w:r>
    </w:p>
    <w:p w14:paraId="065F8078"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Tipo: (Adquisiciones, Arrendamientos, Servicios, Obra Pública o servicios relacionados con la misma). </w:t>
      </w:r>
    </w:p>
    <w:p w14:paraId="18D01FA3"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Obligación contractual para la garantía de cumplimiento: (Divisible o Indivisible, de conformidad con lo estipulado en el contrato) </w:t>
      </w:r>
    </w:p>
    <w:p w14:paraId="035A71DB"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Procedimiento al que se sujetará la presente póliza de fianza para hacerla efectiva: El previsto en el artículo 279 de la Ley de Instituciones de Seguros y de Fianzas. </w:t>
      </w:r>
    </w:p>
    <w:p w14:paraId="3FCE9688"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Competencia y Jurisdicción: 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7371AD2E"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6B0DAC61"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Validación de la fianza en el portal de internet, dirección electrónica www.amig.org.mx </w:t>
      </w:r>
    </w:p>
    <w:p w14:paraId="069AEA05" w14:textId="77777777" w:rsidR="004B60A5" w:rsidRPr="008D1934" w:rsidRDefault="004B60A5" w:rsidP="004B60A5">
      <w:pPr>
        <w:jc w:val="both"/>
        <w:rPr>
          <w:rFonts w:asciiTheme="minorHAnsi" w:hAnsiTheme="minorHAnsi"/>
          <w:sz w:val="20"/>
        </w:rPr>
      </w:pPr>
      <w:r w:rsidRPr="008D1934">
        <w:rPr>
          <w:rFonts w:asciiTheme="minorHAnsi" w:hAnsiTheme="minorHAnsi"/>
          <w:sz w:val="20"/>
        </w:rPr>
        <w:t>(Nombre del representante de la Afianzadora o Aseguradora)_______</w:t>
      </w:r>
    </w:p>
    <w:p w14:paraId="00108123"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CLÁUSULAS GENERALES A QUE SE SUJETARÁ LA PRESENTE PÓLIZA DE FIANZA PARA GARANTIZAR EL CUMPLIMIENTO DEL CONTRATO EN MATERIA DE ADQUISICIONES, ARRENDAMIENTOS, SERVICIO, OBRA PÚBLICA O SERVICIOS </w:t>
      </w:r>
      <w:r w:rsidRPr="008D1934">
        <w:rPr>
          <w:rFonts w:asciiTheme="minorHAnsi" w:hAnsiTheme="minorHAnsi"/>
          <w:sz w:val="20"/>
        </w:rPr>
        <w:lastRenderedPageBreak/>
        <w:t xml:space="preserve">RELACIONADOS CON LA MISMA. </w:t>
      </w:r>
    </w:p>
    <w:p w14:paraId="1436BB7D"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PRIMERA. - OBLIGACIÓN GARANTIZADA. </w:t>
      </w:r>
    </w:p>
    <w:p w14:paraId="12C35E7D"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6C0CABC1"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SEGUNDA. - MONTO AFIANZADO. </w:t>
      </w:r>
    </w:p>
    <w:p w14:paraId="3D260AA9" w14:textId="77777777" w:rsidR="004B60A5" w:rsidRPr="008D1934" w:rsidRDefault="004B60A5" w:rsidP="004B60A5">
      <w:pPr>
        <w:jc w:val="both"/>
        <w:rPr>
          <w:rFonts w:asciiTheme="minorHAnsi" w:hAnsiTheme="minorHAnsi"/>
          <w:sz w:val="20"/>
        </w:rPr>
      </w:pPr>
      <w:r w:rsidRPr="008D1934">
        <w:rPr>
          <w:rFonts w:asciiTheme="minorHAnsi" w:hAnsiTheme="minorHAnsi"/>
          <w:sz w:val="20"/>
        </w:rPr>
        <w:t>(La "Afianzadora" o la "Aseguradora"), se compromete a pagar a la Beneficiaria, hasta el monto de esta póliza, que es __________</w:t>
      </w:r>
      <w:proofErr w:type="gramStart"/>
      <w:r w:rsidRPr="008D1934">
        <w:rPr>
          <w:rFonts w:asciiTheme="minorHAnsi" w:hAnsiTheme="minorHAnsi"/>
          <w:sz w:val="20"/>
        </w:rPr>
        <w:t>_(</w:t>
      </w:r>
      <w:proofErr w:type="gramEnd"/>
      <w:r w:rsidRPr="008D1934">
        <w:rPr>
          <w:rFonts w:asciiTheme="minorHAnsi" w:hAnsiTheme="minorHAnsi"/>
          <w:sz w:val="20"/>
        </w:rPr>
        <w:t xml:space="preserve">con número y letra sin incluir el Impuesto al Valor Agregado) que representa el 10% (diez por ciento) del valor del "Contrato". </w:t>
      </w:r>
    </w:p>
    <w:p w14:paraId="7773CD48"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309745D5"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365ECDD4"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6E0B027F"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TERCERA. - INDEMNIZACIÓN POR MORA. </w:t>
      </w:r>
    </w:p>
    <w:p w14:paraId="376BC317"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"Afianzadora" o la "Aseguradora"), se obliga a pagar la indemnización por mora que en su caso proceda de conformidad con el artículo 283 de la Ley de Instituciones de Seguros y de Fianzas. </w:t>
      </w:r>
    </w:p>
    <w:p w14:paraId="3C28140F"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CUARTA. - VIGENCIA. </w:t>
      </w:r>
    </w:p>
    <w:p w14:paraId="689660F5"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6C128B37"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E73B29F"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De esta forma la vigencia de la fianza no podrá acotarse en razón del plazo establecido para cumplir la o las obligaciones contractuales. </w:t>
      </w:r>
    </w:p>
    <w:p w14:paraId="579837FB"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QUINTA. - PRÓRROGAS, ESPERAS O AMPLIACIÓN AL PLAZO DEL CONTRATO. </w:t>
      </w:r>
    </w:p>
    <w:p w14:paraId="05A87732"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2AF178EE"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0CB90C0B"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SEXTA. - SUPUESTOS DE SUSPENSIÓN. </w:t>
      </w:r>
    </w:p>
    <w:p w14:paraId="320FC3B6"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21D3DC0F" w14:textId="77777777" w:rsidR="004B60A5" w:rsidRPr="008D1934" w:rsidRDefault="004B60A5" w:rsidP="004B60A5">
      <w:pPr>
        <w:jc w:val="both"/>
        <w:rPr>
          <w:rFonts w:asciiTheme="minorHAnsi" w:hAnsiTheme="minorHAnsi"/>
          <w:sz w:val="20"/>
        </w:rPr>
      </w:pPr>
      <w:proofErr w:type="gramStart"/>
      <w:r w:rsidRPr="008D1934">
        <w:rPr>
          <w:rFonts w:asciiTheme="minorHAnsi" w:hAnsiTheme="minorHAnsi"/>
          <w:sz w:val="20"/>
        </w:rPr>
        <w:t>de</w:t>
      </w:r>
      <w:proofErr w:type="gramEnd"/>
      <w:r w:rsidRPr="008D1934">
        <w:rPr>
          <w:rFonts w:asciiTheme="minorHAnsi" w:hAnsiTheme="minorHAnsi"/>
          <w:sz w:val="20"/>
        </w:rPr>
        <w:t xml:space="preserve"> Instituciones de Seguros y de Fianzas, para lo cual bastará que el fiado exhiba a (la "Afianzadora o a la Aseguradora") dichos documentos expedidos por "la Contratante". </w:t>
      </w:r>
    </w:p>
    <w:p w14:paraId="57ADF51A" w14:textId="77777777" w:rsidR="004B60A5" w:rsidRPr="008D1934" w:rsidRDefault="004B60A5" w:rsidP="004B60A5">
      <w:pPr>
        <w:jc w:val="both"/>
        <w:rPr>
          <w:rFonts w:asciiTheme="minorHAnsi" w:hAnsiTheme="minorHAnsi"/>
          <w:sz w:val="20"/>
        </w:rPr>
      </w:pPr>
      <w:r w:rsidRPr="008D1934">
        <w:rPr>
          <w:rFonts w:asciiTheme="minorHAnsi" w:hAnsiTheme="minorHAnsi"/>
          <w:sz w:val="20"/>
        </w:rPr>
        <w:lastRenderedPageBreak/>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47A0D57D"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SÉPTIMA. - SUBJUDICIDAD. </w:t>
      </w:r>
    </w:p>
    <w:p w14:paraId="002AFD99"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8D1934">
        <w:rPr>
          <w:rFonts w:asciiTheme="minorHAnsi" w:hAnsiTheme="minorHAnsi"/>
          <w:sz w:val="20"/>
        </w:rPr>
        <w:t>subjúdice</w:t>
      </w:r>
      <w:proofErr w:type="spellEnd"/>
      <w:r w:rsidRPr="008D1934">
        <w:rPr>
          <w:rFonts w:asciiTheme="minorHAnsi" w:hAnsiTheme="minorHAnsi"/>
          <w:sz w:val="20"/>
        </w:rPr>
        <w:t xml:space="preserve">, en virtud de procedimiento ante autoridad judicial, administrativa o tribunal arbitral, salvo que el fiado obtenga la suspensión de su ejecución, ante dichas instancias. </w:t>
      </w:r>
    </w:p>
    <w:p w14:paraId="0C4F7A40"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6011AE69"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OCTAVA. - COAFIANZAMIENTO O YUXTAPOSICIÓN DE GARANTÍAS. </w:t>
      </w:r>
    </w:p>
    <w:p w14:paraId="215CCD1A"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00351645"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NOVENA. - CANCELACIÓN DE LA FIANZA. </w:t>
      </w:r>
    </w:p>
    <w:p w14:paraId="0FA414E9"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24C2D8D5"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62052F56"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7BF5DEFD"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DÉCIMA. - PROCEDIMIENTOS. </w:t>
      </w:r>
    </w:p>
    <w:p w14:paraId="22788D91"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"Afianzadora" o la "Aseguradora") acepta expresamente someterse al procedimiento previsto en el artículo 279 de la Ley de Instituciones de Seguros y de Fianzas para hacer efectiva la fianza. </w:t>
      </w:r>
    </w:p>
    <w:p w14:paraId="05DBBEAF"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DÉCIMA PRIMERA. -RECLAMACIÓN </w:t>
      </w:r>
    </w:p>
    <w:p w14:paraId="5A2EEC3B"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5529772A" w14:textId="77777777" w:rsidR="004B60A5" w:rsidRPr="008D1934" w:rsidRDefault="004B60A5" w:rsidP="004B60A5">
      <w:pPr>
        <w:jc w:val="both"/>
        <w:rPr>
          <w:rFonts w:asciiTheme="minorHAnsi" w:hAnsiTheme="minorHAnsi"/>
          <w:sz w:val="20"/>
        </w:rPr>
      </w:pPr>
      <w:r w:rsidRPr="008D1934">
        <w:rPr>
          <w:rFonts w:asciiTheme="minorHAnsi" w:hAnsiTheme="minorHAnsi"/>
          <w:sz w:val="20"/>
        </w:rPr>
        <w:t xml:space="preserve">DÉCIMA SEGUNDA. - DISPOSICIONES APLICABLES. </w:t>
      </w:r>
    </w:p>
    <w:p w14:paraId="32CD5708" w14:textId="77777777" w:rsidR="004B60A5" w:rsidRPr="008D1934" w:rsidRDefault="004B60A5" w:rsidP="004B60A5">
      <w:pPr>
        <w:jc w:val="both"/>
        <w:rPr>
          <w:rFonts w:asciiTheme="minorHAnsi" w:hAnsiTheme="minorHAnsi"/>
          <w:sz w:val="20"/>
        </w:rPr>
      </w:pPr>
      <w:r w:rsidRPr="008D1934">
        <w:rPr>
          <w:rFonts w:asciiTheme="minorHAnsi" w:hAnsiTheme="minorHAnsi"/>
          <w:sz w:val="20"/>
        </w:rPr>
        <w:t>Será aplicable a esta póliza, en lo no previsto por la Ley de Instituciones de Seguros y de Fianzas la legislación mercantil y a falta de disposición expresa el Código Civil Federal.</w:t>
      </w:r>
    </w:p>
    <w:p w14:paraId="79D932DD" w14:textId="77777777" w:rsidR="004B60A5" w:rsidRPr="008D1934" w:rsidRDefault="004B60A5" w:rsidP="00BD419F">
      <w:pPr>
        <w:autoSpaceDE w:val="0"/>
        <w:jc w:val="both"/>
        <w:rPr>
          <w:rFonts w:asciiTheme="minorHAnsi" w:hAnsiTheme="minorHAnsi" w:cs="Arial"/>
          <w:b/>
          <w:bCs/>
          <w:color w:val="000000"/>
          <w:sz w:val="20"/>
          <w:lang w:val="es-MX" w:eastAsia="zh-CN"/>
        </w:rPr>
      </w:pPr>
    </w:p>
    <w:p w14:paraId="58958A38" w14:textId="11EE24AD" w:rsidR="00BD419F" w:rsidRPr="008D1934" w:rsidRDefault="00BD419F" w:rsidP="00BD419F">
      <w:pPr>
        <w:pageBreakBefore/>
        <w:numPr>
          <w:ilvl w:val="0"/>
          <w:numId w:val="1"/>
        </w:numPr>
        <w:tabs>
          <w:tab w:val="clear" w:pos="432"/>
          <w:tab w:val="num" w:pos="0"/>
        </w:tabs>
        <w:ind w:left="0" w:firstLine="0"/>
        <w:jc w:val="center"/>
        <w:outlineLvl w:val="4"/>
        <w:rPr>
          <w:rFonts w:asciiTheme="minorHAnsi" w:hAnsiTheme="minorHAnsi" w:cs="Arial"/>
          <w:b/>
          <w:bCs/>
          <w:i/>
          <w:iCs/>
          <w:sz w:val="20"/>
          <w:lang w:eastAsia="zh-CN"/>
        </w:rPr>
      </w:pPr>
      <w:r w:rsidRPr="008D1934">
        <w:rPr>
          <w:rFonts w:asciiTheme="minorHAnsi" w:hAnsiTheme="minorHAnsi" w:cs="Arial"/>
          <w:b/>
          <w:iCs/>
          <w:sz w:val="20"/>
          <w:lang w:eastAsia="zh-CN"/>
        </w:rPr>
        <w:lastRenderedPageBreak/>
        <w:t>ANEXO NÚMERO 10 (DIEZ</w:t>
      </w:r>
      <w:r w:rsidR="006C55FF">
        <w:rPr>
          <w:rFonts w:asciiTheme="minorHAnsi" w:hAnsiTheme="minorHAnsi" w:cs="Arial"/>
          <w:b/>
          <w:iCs/>
          <w:sz w:val="20"/>
          <w:lang w:eastAsia="zh-CN"/>
        </w:rPr>
        <w:t xml:space="preserve">) </w:t>
      </w:r>
    </w:p>
    <w:p w14:paraId="7F863109" w14:textId="0B45C09D" w:rsidR="006C55FF" w:rsidRPr="006C55FF" w:rsidRDefault="006C55FF" w:rsidP="006C55FF">
      <w:pPr>
        <w:pStyle w:val="Ttulo1"/>
        <w:jc w:val="center"/>
        <w:rPr>
          <w:rFonts w:asciiTheme="minorHAnsi" w:eastAsia="MS Mincho" w:hAnsiTheme="minorHAnsi"/>
          <w:sz w:val="20"/>
          <w:szCs w:val="20"/>
          <w:lang w:val="es-ES_tradnl" w:eastAsia="zh-CN"/>
        </w:rPr>
      </w:pPr>
      <w:r w:rsidRPr="006C55FF">
        <w:rPr>
          <w:rFonts w:asciiTheme="minorHAnsi" w:eastAsia="MS Mincho" w:hAnsiTheme="minorHAnsi"/>
          <w:sz w:val="20"/>
          <w:szCs w:val="20"/>
          <w:lang w:val="es-ES_tradnl" w:eastAsia="zh-CN"/>
        </w:rPr>
        <w:t>MODELO DE CONVENIO DE PARTICIPACIÓN CONJUNTA</w:t>
      </w:r>
    </w:p>
    <w:p w14:paraId="6C3B5CAE"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3C5F6B09" w14:textId="77777777" w:rsidR="006C55FF" w:rsidRPr="005D6714" w:rsidRDefault="006C55FF" w:rsidP="006C55FF">
      <w:pPr>
        <w:jc w:val="both"/>
        <w:rPr>
          <w:rFonts w:asciiTheme="minorHAnsi" w:hAnsiTheme="minorHAnsi"/>
          <w:sz w:val="20"/>
        </w:rPr>
      </w:pPr>
      <w:r w:rsidRPr="005D6714">
        <w:rPr>
          <w:rFonts w:asciiTheme="minorHAnsi" w:hAnsiTheme="minorHAnsi"/>
          <w:sz w:val="20"/>
        </w:rPr>
        <w:t>1.1 “EL PARTICIPANTE A”, DECLARA QUE:</w:t>
      </w:r>
    </w:p>
    <w:p w14:paraId="3399FA6F" w14:textId="77777777" w:rsidR="006C55FF" w:rsidRPr="005D6714" w:rsidRDefault="006C55FF" w:rsidP="006C55FF">
      <w:pPr>
        <w:jc w:val="both"/>
        <w:rPr>
          <w:rFonts w:asciiTheme="minorHAnsi" w:hAnsiTheme="minorHAnsi"/>
          <w:sz w:val="20"/>
          <w:lang w:val="es-MX"/>
        </w:rPr>
      </w:pPr>
    </w:p>
    <w:p w14:paraId="352936B6" w14:textId="77777777" w:rsidR="006C55FF" w:rsidRPr="005D6714" w:rsidRDefault="006C55FF" w:rsidP="006C55FF">
      <w:pPr>
        <w:jc w:val="both"/>
        <w:rPr>
          <w:rFonts w:asciiTheme="minorHAnsi" w:hAnsiTheme="minorHAnsi"/>
          <w:sz w:val="20"/>
        </w:rPr>
      </w:pPr>
      <w:r w:rsidRPr="005D6714">
        <w:rPr>
          <w:rFonts w:asciiTheme="minorHAnsi" w:hAnsiTheme="minorHAnsi"/>
          <w:sz w:val="20"/>
        </w:rPr>
        <w:t xml:space="preserve">1.1.1.  ES UNA SOCIEDAD LEGALMENTE CONSTITUIDA, DE CONFORMIDAD CON LAS LEYES MEXICANAS, SEGÚN CONSTA EN EL TESTIMONIO DE LA ESCRITURA PÚBLICA </w:t>
      </w:r>
      <w:r w:rsidRPr="005D6714">
        <w:rPr>
          <w:rFonts w:asciiTheme="minorHAnsi" w:hAnsiTheme="minorHAnsi"/>
          <w:i/>
          <w:sz w:val="20"/>
          <w:u w:val="single"/>
        </w:rPr>
        <w:t>(PÓLIZA)</w:t>
      </w:r>
      <w:r w:rsidRPr="005D6714">
        <w:rPr>
          <w:rFonts w:asciiTheme="minorHAnsi" w:hAnsiTheme="minorHAnsi"/>
          <w:sz w:val="20"/>
        </w:rPr>
        <w:t xml:space="preserve"> NÚMERO ____, DE FECHA ____, OTORGADA ANTE LA FE DEL LIC. ____ NOTARIO </w:t>
      </w:r>
      <w:r w:rsidRPr="005D6714">
        <w:rPr>
          <w:rFonts w:asciiTheme="minorHAnsi" w:hAnsiTheme="minorHAnsi"/>
          <w:i/>
          <w:sz w:val="20"/>
          <w:u w:val="single"/>
        </w:rPr>
        <w:t>(CORREDOR)</w:t>
      </w:r>
      <w:r w:rsidRPr="005D6714">
        <w:rPr>
          <w:rFonts w:asciiTheme="minorHAnsi" w:hAnsiTheme="minorHAnsi"/>
          <w:sz w:val="20"/>
        </w:rPr>
        <w:t xml:space="preserve"> PÚBLICO NÚMERO ____, DEL ____, E INSCRITA EN EL REGISTRO PÚBLICO DE LA PROPIEDAD Y DE COMERCIO DE ______, EN EL FOLIO MERCANTIL ____ DE FECHA _____.</w:t>
      </w:r>
    </w:p>
    <w:p w14:paraId="0924BB6A" w14:textId="77777777" w:rsidR="006C55FF" w:rsidRPr="005D6714" w:rsidRDefault="006C55FF" w:rsidP="006C55FF">
      <w:pPr>
        <w:jc w:val="both"/>
        <w:rPr>
          <w:rFonts w:asciiTheme="minorHAnsi" w:hAnsiTheme="minorHAnsi"/>
          <w:sz w:val="20"/>
        </w:rPr>
      </w:pPr>
    </w:p>
    <w:p w14:paraId="61367612" w14:textId="77777777" w:rsidR="006C55FF" w:rsidRPr="005D6714" w:rsidRDefault="006C55FF" w:rsidP="006C55FF">
      <w:pPr>
        <w:jc w:val="both"/>
        <w:rPr>
          <w:rFonts w:asciiTheme="minorHAnsi" w:hAnsiTheme="minorHAnsi"/>
          <w:sz w:val="20"/>
        </w:rPr>
      </w:pPr>
      <w:r w:rsidRPr="005D6714">
        <w:rPr>
          <w:rFonts w:asciiTheme="minorHAnsi" w:hAnsiTheme="minorHAnsi"/>
          <w:sz w:val="20"/>
        </w:rPr>
        <w:t xml:space="preserve">EL ACTA CONSTITUTIVA DE LA SOCIEDAD ____ </w:t>
      </w:r>
      <w:r w:rsidRPr="005D6714">
        <w:rPr>
          <w:rFonts w:asciiTheme="minorHAnsi" w:hAnsiTheme="minorHAnsi"/>
          <w:i/>
          <w:sz w:val="20"/>
          <w:u w:val="single"/>
        </w:rPr>
        <w:t>(SI/NO)</w:t>
      </w:r>
      <w:r w:rsidRPr="005D6714">
        <w:rPr>
          <w:rFonts w:asciiTheme="minorHAnsi" w:hAnsiTheme="minorHAnsi"/>
          <w:sz w:val="20"/>
        </w:rPr>
        <w:t xml:space="preserve"> HA TENIDO REFORMAS Y MODIFICACIONES.</w:t>
      </w:r>
    </w:p>
    <w:p w14:paraId="015C82F5" w14:textId="77777777" w:rsidR="006C55FF" w:rsidRPr="005D6714" w:rsidRDefault="006C55FF" w:rsidP="006C55FF">
      <w:pPr>
        <w:jc w:val="both"/>
        <w:rPr>
          <w:rFonts w:asciiTheme="minorHAnsi" w:hAnsiTheme="minorHAnsi"/>
          <w:sz w:val="20"/>
        </w:rPr>
      </w:pPr>
    </w:p>
    <w:p w14:paraId="5518B27E" w14:textId="77777777" w:rsidR="006C55FF" w:rsidRPr="005D6714" w:rsidRDefault="006C55FF" w:rsidP="006C55FF">
      <w:pPr>
        <w:jc w:val="both"/>
        <w:rPr>
          <w:rFonts w:asciiTheme="minorHAnsi" w:hAnsiTheme="minorHAnsi"/>
          <w:i/>
          <w:sz w:val="20"/>
          <w:u w:val="single"/>
        </w:rPr>
      </w:pPr>
      <w:r w:rsidRPr="005D6714">
        <w:rPr>
          <w:rFonts w:asciiTheme="minorHAnsi" w:hAnsiTheme="minorHAnsi"/>
          <w:i/>
          <w:sz w:val="20"/>
          <w:u w:val="single"/>
        </w:rPr>
        <w:t>Nota: En su caso, se deberán relacionar las escrituras en que consten las reformas o modificaciones de la sociedad.</w:t>
      </w:r>
    </w:p>
    <w:p w14:paraId="2F845C2D" w14:textId="77777777" w:rsidR="006C55FF" w:rsidRPr="005D6714" w:rsidRDefault="006C55FF" w:rsidP="006C55FF">
      <w:pPr>
        <w:jc w:val="both"/>
        <w:rPr>
          <w:rFonts w:asciiTheme="minorHAnsi" w:hAnsiTheme="minorHAnsi"/>
          <w:sz w:val="20"/>
        </w:rPr>
      </w:pPr>
      <w:r w:rsidRPr="005D6714">
        <w:rPr>
          <w:rFonts w:asciiTheme="minorHAnsi" w:hAnsiTheme="minorHAnsi"/>
          <w:sz w:val="20"/>
        </w:rPr>
        <w:t>LOS NOMBRES DE SUS SOCIOS SON:</w:t>
      </w:r>
    </w:p>
    <w:p w14:paraId="03D0E578" w14:textId="77777777" w:rsidR="006C55FF" w:rsidRPr="005D6714" w:rsidRDefault="006C55FF" w:rsidP="006C55FF">
      <w:pPr>
        <w:jc w:val="both"/>
        <w:rPr>
          <w:rFonts w:asciiTheme="minorHAnsi" w:hAnsiTheme="minorHAnsi"/>
          <w:sz w:val="20"/>
        </w:rPr>
      </w:pPr>
    </w:p>
    <w:p w14:paraId="7FFFEC21" w14:textId="77777777" w:rsidR="006C55FF" w:rsidRPr="005D6714" w:rsidRDefault="006C55FF" w:rsidP="006C55FF">
      <w:pPr>
        <w:jc w:val="both"/>
        <w:rPr>
          <w:rFonts w:asciiTheme="minorHAnsi" w:hAnsiTheme="minorHAnsi"/>
          <w:sz w:val="20"/>
        </w:rPr>
      </w:pPr>
      <w:r w:rsidRPr="005D6714">
        <w:rPr>
          <w:rFonts w:asciiTheme="minorHAnsi" w:hAnsiTheme="minorHAnsi"/>
          <w:sz w:val="20"/>
        </w:rPr>
        <w:t>_____________________ CON REGISTRO FEDERAL DE CONTRIBUYENTES _____________.</w:t>
      </w:r>
    </w:p>
    <w:p w14:paraId="1812AF64" w14:textId="77777777" w:rsidR="006C55FF" w:rsidRPr="005D6714" w:rsidRDefault="006C55FF" w:rsidP="006C55FF">
      <w:pPr>
        <w:jc w:val="both"/>
        <w:rPr>
          <w:rFonts w:asciiTheme="minorHAnsi" w:hAnsiTheme="minorHAnsi"/>
          <w:sz w:val="20"/>
          <w:lang w:val="es-MX"/>
        </w:rPr>
      </w:pPr>
    </w:p>
    <w:p w14:paraId="1FDF5D7B" w14:textId="77777777" w:rsidR="006C55FF" w:rsidRPr="005D6714" w:rsidRDefault="006C55FF" w:rsidP="006C55FF">
      <w:pPr>
        <w:jc w:val="both"/>
        <w:rPr>
          <w:rFonts w:asciiTheme="minorHAnsi" w:hAnsiTheme="minorHAnsi"/>
          <w:sz w:val="20"/>
        </w:rPr>
      </w:pPr>
      <w:r w:rsidRPr="005D6714">
        <w:rPr>
          <w:rFonts w:asciiTheme="minorHAnsi" w:hAnsiTheme="minorHAnsi"/>
          <w:sz w:val="20"/>
        </w:rPr>
        <w:t>1.1.2 TIENE LOS SIGUIENTES REGISTROS OFICIALES: REGISTRO FEDERAL DE CONTRIBUYENTES NÚMERO __________ Y REGISTRO PATRONAL ANTE “EL INSTITUTO” MEXICANO DEL SEGURO SOCIAL NÚMERO _____.</w:t>
      </w:r>
    </w:p>
    <w:p w14:paraId="5711FC77" w14:textId="77777777" w:rsidR="006C55FF" w:rsidRPr="005D6714" w:rsidRDefault="006C55FF" w:rsidP="006C55FF">
      <w:pPr>
        <w:jc w:val="both"/>
        <w:rPr>
          <w:rFonts w:asciiTheme="minorHAnsi" w:hAnsiTheme="minorHAnsi"/>
          <w:sz w:val="20"/>
          <w:lang w:val="es-MX"/>
        </w:rPr>
      </w:pPr>
    </w:p>
    <w:p w14:paraId="680F57B1" w14:textId="77777777" w:rsidR="006C55FF" w:rsidRPr="005D6714" w:rsidRDefault="006C55FF" w:rsidP="006C55FF">
      <w:pPr>
        <w:jc w:val="both"/>
        <w:rPr>
          <w:rFonts w:asciiTheme="minorHAnsi" w:hAnsiTheme="minorHAnsi"/>
          <w:sz w:val="20"/>
        </w:rPr>
      </w:pPr>
      <w:r w:rsidRPr="005D6714">
        <w:rPr>
          <w:rFonts w:asciiTheme="minorHAnsi" w:hAnsiTheme="minorHAnsi"/>
          <w:sz w:val="20"/>
        </w:rPr>
        <w:t>1.1.3.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2FA401CF" w14:textId="77777777" w:rsidR="006C55FF" w:rsidRPr="005D6714" w:rsidRDefault="006C55FF" w:rsidP="006C55FF">
      <w:pPr>
        <w:jc w:val="both"/>
        <w:rPr>
          <w:rFonts w:asciiTheme="minorHAnsi" w:hAnsiTheme="minorHAnsi"/>
          <w:sz w:val="20"/>
        </w:rPr>
      </w:pPr>
    </w:p>
    <w:p w14:paraId="41E63A3D" w14:textId="77777777" w:rsidR="006C55FF" w:rsidRPr="005D6714" w:rsidRDefault="006C55FF" w:rsidP="006C55FF">
      <w:pPr>
        <w:jc w:val="both"/>
        <w:rPr>
          <w:rFonts w:asciiTheme="minorHAnsi" w:hAnsiTheme="minorHAnsi"/>
          <w:sz w:val="20"/>
        </w:rPr>
      </w:pPr>
      <w:r w:rsidRPr="005D6714">
        <w:rPr>
          <w:rFonts w:asciiTheme="minorHAnsi" w:hAnsiTheme="minorHAnsi"/>
          <w:sz w:val="20"/>
        </w:rPr>
        <w:t>EL DOMICILIO DEL REPRESENTANTE LEGAL ES EL UBICADO EN ______________.</w:t>
      </w:r>
    </w:p>
    <w:p w14:paraId="38552069" w14:textId="77777777" w:rsidR="006C55FF" w:rsidRPr="005D6714" w:rsidRDefault="006C55FF" w:rsidP="006C55FF">
      <w:pPr>
        <w:jc w:val="both"/>
        <w:rPr>
          <w:rFonts w:asciiTheme="minorHAnsi" w:hAnsiTheme="minorHAnsi"/>
          <w:sz w:val="20"/>
          <w:lang w:val="es-MX"/>
        </w:rPr>
      </w:pPr>
    </w:p>
    <w:p w14:paraId="34C9255A" w14:textId="77777777" w:rsidR="006C55FF" w:rsidRPr="005D6714" w:rsidRDefault="006C55FF" w:rsidP="006C55FF">
      <w:pPr>
        <w:jc w:val="both"/>
        <w:rPr>
          <w:rFonts w:asciiTheme="minorHAnsi" w:hAnsiTheme="minorHAnsi"/>
          <w:sz w:val="20"/>
        </w:rPr>
      </w:pPr>
      <w:r w:rsidRPr="005D6714">
        <w:rPr>
          <w:rFonts w:asciiTheme="minorHAnsi" w:hAnsiTheme="minorHAnsi"/>
          <w:sz w:val="20"/>
        </w:rPr>
        <w:t>1.1.4 SU OBJETO SOCIAL, ENTRE OTROS CORRESPONDE A: ___________; POR LO QUE CUENTA CON LOS RECURSOS FINANCIEROS, TÉCNICOS, ADMINISTRATIVOS Y HUMANOS PARA OBLIGARSE, EN LOS TÉRMINOS Y CONDICIONES QUE SE ESTIPULAN EN EL PRESENTE CONVENIO.</w:t>
      </w:r>
    </w:p>
    <w:p w14:paraId="23AAB2EE" w14:textId="77777777" w:rsidR="006C55FF" w:rsidRPr="005D6714" w:rsidRDefault="006C55FF" w:rsidP="006C55FF">
      <w:pPr>
        <w:jc w:val="both"/>
        <w:rPr>
          <w:rFonts w:asciiTheme="minorHAnsi" w:hAnsiTheme="minorHAnsi"/>
          <w:sz w:val="20"/>
          <w:lang w:val="es-MX"/>
        </w:rPr>
      </w:pPr>
    </w:p>
    <w:p w14:paraId="669F2801" w14:textId="77777777" w:rsidR="006C55FF" w:rsidRPr="005D6714" w:rsidRDefault="006C55FF" w:rsidP="006C55FF">
      <w:pPr>
        <w:jc w:val="both"/>
        <w:rPr>
          <w:rFonts w:asciiTheme="minorHAnsi" w:hAnsiTheme="minorHAnsi"/>
          <w:sz w:val="20"/>
        </w:rPr>
      </w:pPr>
      <w:r w:rsidRPr="005D6714">
        <w:rPr>
          <w:rFonts w:asciiTheme="minorHAnsi" w:hAnsiTheme="minorHAnsi"/>
          <w:sz w:val="20"/>
        </w:rPr>
        <w:t>1.1.5  SEÑALA COMO DOMICILIO LEGAL PARA TODOS LOS EFECTOS QUE DERIVEN DEL PRESENTE CONVENIO, EL UBICADO EN:</w:t>
      </w:r>
    </w:p>
    <w:p w14:paraId="02CE9C83" w14:textId="77777777" w:rsidR="006C55FF" w:rsidRPr="005D6714" w:rsidRDefault="006C55FF" w:rsidP="006C55FF">
      <w:pPr>
        <w:jc w:val="both"/>
        <w:rPr>
          <w:rFonts w:asciiTheme="minorHAnsi" w:hAnsiTheme="minorHAnsi"/>
          <w:sz w:val="20"/>
        </w:rPr>
      </w:pPr>
    </w:p>
    <w:p w14:paraId="4B570184" w14:textId="77777777" w:rsidR="006C55FF" w:rsidRPr="005D6714" w:rsidRDefault="006C55FF" w:rsidP="006C55FF">
      <w:pPr>
        <w:jc w:val="both"/>
        <w:rPr>
          <w:rFonts w:asciiTheme="minorHAnsi" w:hAnsiTheme="minorHAnsi"/>
          <w:sz w:val="20"/>
        </w:rPr>
      </w:pPr>
      <w:r w:rsidRPr="005D6714">
        <w:rPr>
          <w:rFonts w:asciiTheme="minorHAnsi" w:hAnsiTheme="minorHAnsi"/>
          <w:sz w:val="20"/>
        </w:rPr>
        <w:t>2.1 “EL PARTICIPANTE B”</w:t>
      </w:r>
      <w:r w:rsidRPr="005D6714">
        <w:rPr>
          <w:rFonts w:asciiTheme="minorHAnsi" w:hAnsiTheme="minorHAnsi"/>
          <w:bCs/>
          <w:sz w:val="20"/>
        </w:rPr>
        <w:t>,</w:t>
      </w:r>
      <w:r w:rsidRPr="005D6714">
        <w:rPr>
          <w:rFonts w:asciiTheme="minorHAnsi" w:hAnsiTheme="minorHAnsi"/>
          <w:sz w:val="20"/>
        </w:rPr>
        <w:t xml:space="preserve"> DECLARA QUE:</w:t>
      </w:r>
    </w:p>
    <w:p w14:paraId="63E1FA12" w14:textId="77777777" w:rsidR="006C55FF" w:rsidRPr="005D6714" w:rsidRDefault="006C55FF" w:rsidP="006C55FF">
      <w:pPr>
        <w:jc w:val="both"/>
        <w:rPr>
          <w:rFonts w:asciiTheme="minorHAnsi" w:hAnsiTheme="minorHAnsi"/>
          <w:sz w:val="20"/>
          <w:lang w:val="es-MX"/>
        </w:rPr>
      </w:pPr>
    </w:p>
    <w:p w14:paraId="6F438291" w14:textId="77777777" w:rsidR="006C55FF" w:rsidRPr="005D6714" w:rsidRDefault="006C55FF" w:rsidP="006C55FF">
      <w:pPr>
        <w:jc w:val="both"/>
        <w:rPr>
          <w:rFonts w:asciiTheme="minorHAnsi" w:hAnsiTheme="minorHAnsi"/>
          <w:sz w:val="20"/>
        </w:rPr>
      </w:pPr>
      <w:r w:rsidRPr="005D6714">
        <w:rPr>
          <w:rFonts w:asciiTheme="minorHAnsi" w:hAnsiTheme="minorHAnsi"/>
          <w:sz w:val="20"/>
        </w:rPr>
        <w:t xml:space="preserve">2.1.1 ES UNA SOCIEDAD LEGALMENTE CONSTITUIDA DE CONFORMIDAD CON LAS LEYES DE LOS ESTADOS UNIDOS MEXICANOS, SEGÚN CONSTA EL TESTIMONIO </w:t>
      </w:r>
      <w:r w:rsidRPr="005D6714">
        <w:rPr>
          <w:rFonts w:asciiTheme="minorHAnsi" w:hAnsiTheme="minorHAnsi"/>
          <w:i/>
          <w:sz w:val="20"/>
          <w:u w:val="single"/>
        </w:rPr>
        <w:t>(PÓLIZA)</w:t>
      </w:r>
      <w:r w:rsidRPr="005D6714">
        <w:rPr>
          <w:rFonts w:asciiTheme="minorHAnsi" w:hAnsiTheme="minorHAnsi"/>
          <w:sz w:val="20"/>
        </w:rPr>
        <w:t xml:space="preserve"> DE LA ESCRITURA PÚBLICA NÚMERO ___, DE FECHA ___, PASADA ANTE LA FE DEL LIC. ____ NOTARIO </w:t>
      </w:r>
      <w:r w:rsidRPr="005D6714">
        <w:rPr>
          <w:rFonts w:asciiTheme="minorHAnsi" w:hAnsiTheme="minorHAnsi"/>
          <w:i/>
          <w:sz w:val="20"/>
          <w:u w:val="single"/>
        </w:rPr>
        <w:t>(CORREDOR)</w:t>
      </w:r>
      <w:r w:rsidRPr="005D6714">
        <w:rPr>
          <w:rFonts w:asciiTheme="minorHAnsi" w:hAnsiTheme="minorHAnsi"/>
          <w:sz w:val="20"/>
        </w:rPr>
        <w:t xml:space="preserve"> PÚBLICO NÚMERO ___, DEL __, E INSCRITA EN EL REGISTRO PÚBLICO DE LA PROPIEDAD Y DEL COMERCIO, EN EL FOLIO MERCANTIL NÚMERO ____ DE FECHA ____.</w:t>
      </w:r>
    </w:p>
    <w:p w14:paraId="0BF4E273" w14:textId="77777777" w:rsidR="006C55FF" w:rsidRPr="005D6714" w:rsidRDefault="006C55FF" w:rsidP="006C55FF">
      <w:pPr>
        <w:jc w:val="both"/>
        <w:rPr>
          <w:rFonts w:asciiTheme="minorHAnsi" w:hAnsiTheme="minorHAnsi"/>
          <w:sz w:val="20"/>
        </w:rPr>
      </w:pPr>
    </w:p>
    <w:p w14:paraId="4CA00D4C" w14:textId="77777777" w:rsidR="006C55FF" w:rsidRPr="005D6714" w:rsidRDefault="006C55FF" w:rsidP="006C55FF">
      <w:pPr>
        <w:jc w:val="both"/>
        <w:rPr>
          <w:rFonts w:asciiTheme="minorHAnsi" w:hAnsiTheme="minorHAnsi"/>
          <w:sz w:val="20"/>
        </w:rPr>
      </w:pPr>
      <w:r w:rsidRPr="005D6714">
        <w:rPr>
          <w:rFonts w:asciiTheme="minorHAnsi" w:hAnsiTheme="minorHAnsi"/>
          <w:sz w:val="20"/>
        </w:rPr>
        <w:t xml:space="preserve">EL ACTA CONSTITUTIVA DE LA SOCIEDAD __ </w:t>
      </w:r>
      <w:r w:rsidRPr="005D6714">
        <w:rPr>
          <w:rFonts w:asciiTheme="minorHAnsi" w:hAnsiTheme="minorHAnsi"/>
          <w:i/>
          <w:sz w:val="20"/>
          <w:u w:val="single"/>
        </w:rPr>
        <w:t>(SI/NO)</w:t>
      </w:r>
      <w:r w:rsidRPr="005D6714">
        <w:rPr>
          <w:rFonts w:asciiTheme="minorHAnsi" w:hAnsiTheme="minorHAnsi"/>
          <w:sz w:val="20"/>
        </w:rPr>
        <w:t xml:space="preserve"> HA TENIDO REFORMAS Y MODIFICACIONES.</w:t>
      </w:r>
    </w:p>
    <w:p w14:paraId="332B0D4D" w14:textId="77777777" w:rsidR="006C55FF" w:rsidRPr="005D6714" w:rsidRDefault="006C55FF" w:rsidP="006C55FF">
      <w:pPr>
        <w:jc w:val="both"/>
        <w:rPr>
          <w:rFonts w:asciiTheme="minorHAnsi" w:hAnsiTheme="minorHAnsi"/>
          <w:sz w:val="20"/>
        </w:rPr>
      </w:pPr>
    </w:p>
    <w:p w14:paraId="15AA2402" w14:textId="77777777" w:rsidR="006C55FF" w:rsidRPr="005D6714" w:rsidRDefault="006C55FF" w:rsidP="006C55FF">
      <w:pPr>
        <w:jc w:val="both"/>
        <w:rPr>
          <w:rFonts w:asciiTheme="minorHAnsi" w:hAnsiTheme="minorHAnsi"/>
          <w:i/>
          <w:sz w:val="20"/>
          <w:u w:val="single"/>
        </w:rPr>
      </w:pPr>
      <w:r w:rsidRPr="005D6714">
        <w:rPr>
          <w:rFonts w:asciiTheme="minorHAnsi" w:hAnsiTheme="minorHAnsi"/>
          <w:i/>
          <w:sz w:val="20"/>
          <w:u w:val="single"/>
        </w:rPr>
        <w:t>Nota: En su caso, se deberán relacionar las escrituras en que consten las reformas o modificaciones de la sociedad.</w:t>
      </w:r>
    </w:p>
    <w:p w14:paraId="3B341CD2" w14:textId="77777777" w:rsidR="006C55FF" w:rsidRPr="005D6714" w:rsidRDefault="006C55FF" w:rsidP="006C55FF">
      <w:pPr>
        <w:jc w:val="both"/>
        <w:rPr>
          <w:rFonts w:asciiTheme="minorHAnsi" w:hAnsiTheme="minorHAnsi"/>
          <w:sz w:val="20"/>
        </w:rPr>
      </w:pPr>
      <w:r w:rsidRPr="005D6714">
        <w:rPr>
          <w:rFonts w:asciiTheme="minorHAnsi" w:hAnsiTheme="minorHAnsi"/>
          <w:sz w:val="20"/>
        </w:rPr>
        <w:lastRenderedPageBreak/>
        <w:t>LOS NOMBRES DE SUS SOCIOS SON:</w:t>
      </w:r>
    </w:p>
    <w:p w14:paraId="594271B0" w14:textId="77777777" w:rsidR="006C55FF" w:rsidRPr="005D6714" w:rsidRDefault="006C55FF" w:rsidP="006C55FF">
      <w:pPr>
        <w:jc w:val="both"/>
        <w:rPr>
          <w:rFonts w:asciiTheme="minorHAnsi" w:hAnsiTheme="minorHAnsi"/>
          <w:sz w:val="20"/>
        </w:rPr>
      </w:pPr>
    </w:p>
    <w:p w14:paraId="65105F20" w14:textId="77777777" w:rsidR="006C55FF" w:rsidRPr="005D6714" w:rsidRDefault="006C55FF" w:rsidP="006C55FF">
      <w:pPr>
        <w:jc w:val="both"/>
        <w:rPr>
          <w:rFonts w:asciiTheme="minorHAnsi" w:hAnsiTheme="minorHAnsi"/>
          <w:sz w:val="20"/>
        </w:rPr>
      </w:pPr>
      <w:r w:rsidRPr="005D6714">
        <w:rPr>
          <w:rFonts w:asciiTheme="minorHAnsi" w:hAnsiTheme="minorHAnsi"/>
          <w:sz w:val="20"/>
        </w:rPr>
        <w:t>_____________________ CON REGISTRO FEDERAL DE CONTRIBUYENTES ____.</w:t>
      </w:r>
    </w:p>
    <w:p w14:paraId="401E47EF" w14:textId="77777777" w:rsidR="006C55FF" w:rsidRPr="005D6714" w:rsidRDefault="006C55FF" w:rsidP="006C55FF">
      <w:pPr>
        <w:jc w:val="both"/>
        <w:rPr>
          <w:rFonts w:asciiTheme="minorHAnsi" w:hAnsiTheme="minorHAnsi"/>
          <w:sz w:val="20"/>
          <w:lang w:val="es-MX"/>
        </w:rPr>
      </w:pPr>
    </w:p>
    <w:p w14:paraId="64BA7895" w14:textId="77777777" w:rsidR="006C55FF" w:rsidRPr="005D6714" w:rsidRDefault="006C55FF" w:rsidP="006C55FF">
      <w:pPr>
        <w:jc w:val="both"/>
        <w:rPr>
          <w:rFonts w:asciiTheme="minorHAnsi" w:hAnsiTheme="minorHAnsi"/>
          <w:sz w:val="20"/>
        </w:rPr>
      </w:pPr>
      <w:r w:rsidRPr="005D6714">
        <w:rPr>
          <w:rFonts w:asciiTheme="minorHAnsi" w:hAnsiTheme="minorHAnsi"/>
          <w:sz w:val="20"/>
        </w:rPr>
        <w:t>2.1.2 TIENE LOS SIGUIENTES REGISTROS OFICIALES: REGISTRO FEDERAL DE CONTRIBUYENTES NÚMERO __________ Y REGISTRO PATRONAL ANTE “EL INSTITUTO” MEXICANO DEL SEGURO SOCIAL NÚMERO _____.</w:t>
      </w:r>
    </w:p>
    <w:p w14:paraId="60B0E762" w14:textId="77777777" w:rsidR="006C55FF" w:rsidRPr="005D6714" w:rsidRDefault="006C55FF" w:rsidP="006C55FF">
      <w:pPr>
        <w:jc w:val="both"/>
        <w:rPr>
          <w:rFonts w:asciiTheme="minorHAnsi" w:hAnsiTheme="minorHAnsi"/>
          <w:sz w:val="20"/>
          <w:lang w:val="es-MX"/>
        </w:rPr>
      </w:pPr>
    </w:p>
    <w:p w14:paraId="7DA99315" w14:textId="77777777" w:rsidR="006C55FF" w:rsidRPr="005D6714" w:rsidRDefault="006C55FF" w:rsidP="006C55FF">
      <w:pPr>
        <w:jc w:val="both"/>
        <w:rPr>
          <w:rFonts w:asciiTheme="minorHAnsi" w:hAnsiTheme="minorHAnsi"/>
          <w:sz w:val="20"/>
        </w:rPr>
      </w:pPr>
      <w:r w:rsidRPr="005D6714">
        <w:rPr>
          <w:rFonts w:asciiTheme="minorHAnsi" w:hAnsiTheme="minorHAnsi"/>
          <w:sz w:val="20"/>
        </w:rPr>
        <w:t>2.1.3  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6D7C8FD3" w14:textId="77777777" w:rsidR="006C55FF" w:rsidRPr="005D6714" w:rsidRDefault="006C55FF" w:rsidP="006C55FF">
      <w:pPr>
        <w:jc w:val="both"/>
        <w:rPr>
          <w:rFonts w:asciiTheme="minorHAnsi" w:hAnsiTheme="minorHAnsi"/>
          <w:sz w:val="20"/>
        </w:rPr>
      </w:pPr>
      <w:r w:rsidRPr="005D6714">
        <w:rPr>
          <w:rFonts w:asciiTheme="minorHAnsi" w:hAnsiTheme="minorHAnsi"/>
          <w:sz w:val="20"/>
        </w:rPr>
        <w:t>EL DOMICILIO DE SU REPRESENTANTE LEGAL ES EL UBICADO EN _____.</w:t>
      </w:r>
    </w:p>
    <w:p w14:paraId="5EA693F3" w14:textId="77777777" w:rsidR="006C55FF" w:rsidRPr="005D6714" w:rsidRDefault="006C55FF" w:rsidP="006C55FF">
      <w:pPr>
        <w:jc w:val="both"/>
        <w:rPr>
          <w:rFonts w:asciiTheme="minorHAnsi" w:hAnsiTheme="minorHAnsi"/>
          <w:sz w:val="20"/>
          <w:lang w:val="es-MX"/>
        </w:rPr>
      </w:pPr>
    </w:p>
    <w:p w14:paraId="3786CCAF" w14:textId="77777777" w:rsidR="006C55FF" w:rsidRPr="005D6714" w:rsidRDefault="006C55FF" w:rsidP="006C55FF">
      <w:pPr>
        <w:jc w:val="both"/>
        <w:rPr>
          <w:rFonts w:asciiTheme="minorHAnsi" w:hAnsiTheme="minorHAnsi"/>
          <w:sz w:val="20"/>
        </w:rPr>
      </w:pPr>
      <w:r w:rsidRPr="005D6714">
        <w:rPr>
          <w:rFonts w:asciiTheme="minorHAnsi" w:hAnsiTheme="minorHAnsi"/>
          <w:sz w:val="20"/>
        </w:rPr>
        <w:t>2.1.4 SU OBJETO SOCIAL, ENTRE OTROS CORRESPONDE A: ___________; POR LO QUE CUENTA CON LOS RECURSOS FINANCIEROS, TÉCNICOS, ADMINISTRATIVOS Y HUMANOS PARA OBLIGARSE, EN LOS TÉRMINOS Y CONDICIONES QUE SE ESTIPULAN EN EL PRESENTE CONVENIO.</w:t>
      </w:r>
    </w:p>
    <w:p w14:paraId="496735A2" w14:textId="77777777" w:rsidR="006C55FF" w:rsidRPr="005D6714" w:rsidRDefault="006C55FF" w:rsidP="006C55FF">
      <w:pPr>
        <w:jc w:val="both"/>
        <w:rPr>
          <w:rFonts w:asciiTheme="minorHAnsi" w:hAnsiTheme="minorHAnsi"/>
          <w:sz w:val="20"/>
          <w:lang w:val="es-MX"/>
        </w:rPr>
      </w:pPr>
    </w:p>
    <w:p w14:paraId="17815C73"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2.1.5 SEÑALA COMO DOMICILIO LEGAL PARA TODOS LOS EFECTOS QUE DERIVEN DEL PRESENTE CONVENIO, EL UBICADO EN: ___________________________</w:t>
      </w:r>
    </w:p>
    <w:p w14:paraId="58C45E06" w14:textId="77777777" w:rsidR="006C55FF" w:rsidRPr="005D6714" w:rsidRDefault="006C55FF" w:rsidP="006C55FF">
      <w:pPr>
        <w:jc w:val="both"/>
        <w:rPr>
          <w:rFonts w:asciiTheme="minorHAnsi" w:hAnsiTheme="minorHAnsi"/>
          <w:sz w:val="20"/>
          <w:lang w:val="es-MX"/>
        </w:rPr>
      </w:pPr>
    </w:p>
    <w:p w14:paraId="0057F981" w14:textId="77777777" w:rsidR="006C55FF" w:rsidRPr="005D6714" w:rsidRDefault="006C55FF" w:rsidP="006C55FF">
      <w:pPr>
        <w:jc w:val="both"/>
        <w:rPr>
          <w:rFonts w:asciiTheme="minorHAnsi" w:hAnsiTheme="minorHAnsi"/>
          <w:sz w:val="20"/>
          <w:lang w:val="es-MX"/>
        </w:rPr>
      </w:pPr>
      <w:r w:rsidRPr="005D6714">
        <w:rPr>
          <w:rFonts w:asciiTheme="minorHAnsi" w:hAnsiTheme="minorHAnsi"/>
          <w:i/>
          <w:sz w:val="20"/>
          <w:lang w:val="es-MX"/>
        </w:rPr>
        <w:t xml:space="preserve">(MENCIONAR E IDENTIFICAR A CUÁNTOS INTEGRANTES CONFORMAN LA PARTICIPACIÓN CONJUNTA PARA LA PRESENTACIÓN </w:t>
      </w:r>
      <w:r w:rsidRPr="005D6714">
        <w:rPr>
          <w:rFonts w:asciiTheme="minorHAnsi" w:hAnsiTheme="minorHAnsi"/>
          <w:sz w:val="20"/>
          <w:lang w:val="es-MX"/>
        </w:rPr>
        <w:t>DE PROPOSICIONES).</w:t>
      </w:r>
    </w:p>
    <w:p w14:paraId="4A0B7DDD" w14:textId="77777777" w:rsidR="006C55FF" w:rsidRPr="005D6714" w:rsidRDefault="006C55FF" w:rsidP="006C55FF">
      <w:pPr>
        <w:jc w:val="both"/>
        <w:rPr>
          <w:rFonts w:asciiTheme="minorHAnsi" w:hAnsiTheme="minorHAnsi"/>
          <w:sz w:val="20"/>
        </w:rPr>
      </w:pPr>
    </w:p>
    <w:p w14:paraId="35E86360" w14:textId="77777777" w:rsidR="006C55FF" w:rsidRPr="005D6714" w:rsidRDefault="006C55FF" w:rsidP="006C55FF">
      <w:pPr>
        <w:jc w:val="both"/>
        <w:rPr>
          <w:rFonts w:asciiTheme="minorHAnsi" w:hAnsiTheme="minorHAnsi"/>
          <w:sz w:val="20"/>
        </w:rPr>
      </w:pPr>
      <w:r w:rsidRPr="005D6714">
        <w:rPr>
          <w:rFonts w:asciiTheme="minorHAnsi" w:hAnsiTheme="minorHAnsi"/>
          <w:sz w:val="20"/>
        </w:rPr>
        <w:t>3.1 “LAS PARTES” DECLARAN QUE:</w:t>
      </w:r>
    </w:p>
    <w:p w14:paraId="2F3924CE" w14:textId="77777777" w:rsidR="006C55FF" w:rsidRPr="005D6714" w:rsidRDefault="006C55FF" w:rsidP="006C55FF">
      <w:pPr>
        <w:jc w:val="both"/>
        <w:rPr>
          <w:rFonts w:asciiTheme="minorHAnsi" w:hAnsiTheme="minorHAnsi"/>
          <w:sz w:val="20"/>
          <w:lang w:val="es-MX"/>
        </w:rPr>
      </w:pPr>
    </w:p>
    <w:p w14:paraId="3E45BEE3" w14:textId="77777777" w:rsidR="006C55FF" w:rsidRPr="005D6714" w:rsidRDefault="006C55FF" w:rsidP="006C55FF">
      <w:pPr>
        <w:jc w:val="both"/>
        <w:rPr>
          <w:rFonts w:asciiTheme="minorHAnsi" w:hAnsiTheme="minorHAnsi"/>
          <w:sz w:val="20"/>
        </w:rPr>
      </w:pPr>
      <w:r w:rsidRPr="005D6714">
        <w:rPr>
          <w:rFonts w:asciiTheme="minorHAnsi" w:hAnsiTheme="minorHAnsi"/>
          <w:sz w:val="20"/>
        </w:rPr>
        <w:t>3.1.1 CONOCEN LOS REQUISITOS Y CONDICIONES ESTIPULADAS EN LAS BASES DE LA CONVOCATORIA A LA INVITACIÓN PÚBLICA INTERNACIONAL____________.</w:t>
      </w:r>
    </w:p>
    <w:p w14:paraId="14B8F252" w14:textId="77777777" w:rsidR="006C55FF" w:rsidRPr="005D6714" w:rsidRDefault="006C55FF" w:rsidP="006C55FF">
      <w:pPr>
        <w:jc w:val="both"/>
        <w:rPr>
          <w:rFonts w:asciiTheme="minorHAnsi" w:hAnsiTheme="minorHAnsi"/>
          <w:sz w:val="20"/>
          <w:lang w:val="es-MX"/>
        </w:rPr>
      </w:pPr>
    </w:p>
    <w:p w14:paraId="1634DDD4" w14:textId="77777777" w:rsidR="006C55FF" w:rsidRPr="005D6714" w:rsidRDefault="006C55FF" w:rsidP="006C55FF">
      <w:pPr>
        <w:jc w:val="both"/>
        <w:rPr>
          <w:rFonts w:asciiTheme="minorHAnsi" w:hAnsiTheme="minorHAnsi"/>
          <w:sz w:val="20"/>
        </w:rPr>
      </w:pPr>
      <w:r w:rsidRPr="005D6714">
        <w:rPr>
          <w:rFonts w:asciiTheme="minorHAnsi" w:hAnsiTheme="minorHAnsi"/>
          <w:sz w:val="20"/>
        </w:rPr>
        <w:t>3.1.2 MANIFIESTAN SU CONFORMIDAD EN FORMALIZAR EL PRESENTE CONVENIO, CON EL OBJETO DE PARTICIPAR CONJUNTAMENTE EN LA INVITACIÓN, PRESENTANDO PROPOSICIÓN TÉCNICA Y ECONÓMICA, CUMPLIENDO CON LO ESTABLECIDO EN LAS BASES DE LA INVITACIÓN Y CON LO DISPUESTO EN LOS ARTÍCULOS 34, DE LA LEY DE ADQUISICIONES, ARRENDAMIENTOS Y SERVICIOS DEL SECTOR PÚBLICO Y 44 DE SU REGLAMENTO.</w:t>
      </w:r>
    </w:p>
    <w:p w14:paraId="052EBDAD" w14:textId="77777777" w:rsidR="006C55FF" w:rsidRPr="005D6714" w:rsidRDefault="006C55FF" w:rsidP="006C55FF">
      <w:pPr>
        <w:jc w:val="both"/>
        <w:rPr>
          <w:rFonts w:asciiTheme="minorHAnsi" w:hAnsiTheme="minorHAnsi"/>
          <w:sz w:val="20"/>
          <w:lang w:val="es-MX"/>
        </w:rPr>
      </w:pPr>
    </w:p>
    <w:p w14:paraId="6D2F370A"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EXPUESTO LO ANTERIOR, LAS PARTES OTORGAN LAS SIGUIENTES:</w:t>
      </w:r>
    </w:p>
    <w:p w14:paraId="475F6661" w14:textId="77777777" w:rsidR="006C55FF" w:rsidRPr="005D6714" w:rsidRDefault="006C55FF" w:rsidP="006C55FF">
      <w:pPr>
        <w:jc w:val="both"/>
        <w:rPr>
          <w:rFonts w:asciiTheme="minorHAnsi" w:hAnsiTheme="minorHAnsi"/>
          <w:sz w:val="20"/>
          <w:lang w:val="es-MX"/>
        </w:rPr>
      </w:pPr>
    </w:p>
    <w:p w14:paraId="31E778DF"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CLÁUSULAS</w:t>
      </w:r>
    </w:p>
    <w:p w14:paraId="1814D07E" w14:textId="77777777" w:rsidR="006C55FF" w:rsidRPr="005D6714" w:rsidRDefault="006C55FF" w:rsidP="006C55FF">
      <w:pPr>
        <w:jc w:val="both"/>
        <w:rPr>
          <w:rFonts w:asciiTheme="minorHAnsi" w:hAnsiTheme="minorHAnsi"/>
          <w:sz w:val="20"/>
          <w:lang w:val="es-MX"/>
        </w:rPr>
      </w:pPr>
    </w:p>
    <w:p w14:paraId="718F1E34"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PRIMERA.-OBJETO.- “PARTICIPACIÓN CONJUNTA”.</w:t>
      </w:r>
    </w:p>
    <w:p w14:paraId="1A86A615" w14:textId="77777777" w:rsidR="006C55FF" w:rsidRPr="005D6714" w:rsidRDefault="006C55FF" w:rsidP="006C55FF">
      <w:pPr>
        <w:jc w:val="both"/>
        <w:rPr>
          <w:rFonts w:asciiTheme="minorHAnsi" w:hAnsiTheme="minorHAnsi"/>
          <w:sz w:val="20"/>
          <w:lang w:val="es-MX"/>
        </w:rPr>
      </w:pPr>
    </w:p>
    <w:p w14:paraId="3A9E2A67"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“LAS PARTES” CONVIENEN, EN CONJUNTAR SUS RECURSOS TÉCNICOS, LEGALES, ADMINISTRATIVOS, ECONÓMICOS Y FINANCIEROS PARA PRESENTAR PROPOSICIÓN TÉCNICA Y ECONÓMICA EN LA INVITACIÓN PÚBLICA INTERNACIONAL NÚMERO _________ Y EN CASO DE SER ADJUDICATARIO DEL CONTRATO, SE OBLIGAN A PRESTAR EL SERVICIO OBJETO DEL CONVENIO, CON LA PARTICIPACIÓN SIGUIENTE:</w:t>
      </w:r>
    </w:p>
    <w:p w14:paraId="60CD82CA" w14:textId="77777777" w:rsidR="006C55FF" w:rsidRPr="005D6714" w:rsidRDefault="006C55FF" w:rsidP="006C55FF">
      <w:pPr>
        <w:jc w:val="both"/>
        <w:rPr>
          <w:rFonts w:asciiTheme="minorHAnsi" w:hAnsiTheme="minorHAnsi"/>
          <w:sz w:val="20"/>
          <w:lang w:val="es-MX"/>
        </w:rPr>
      </w:pPr>
    </w:p>
    <w:p w14:paraId="471F6343"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 xml:space="preserve">PARTICIPANTE “A”: </w:t>
      </w:r>
      <w:r w:rsidRPr="005D6714">
        <w:rPr>
          <w:rFonts w:asciiTheme="minorHAnsi" w:hAnsiTheme="minorHAnsi"/>
          <w:i/>
          <w:sz w:val="20"/>
          <w:u w:val="single"/>
          <w:lang w:val="es-MX"/>
        </w:rPr>
        <w:t>(DESCRIBIR LA PARTE QUE SE OBLIGA A SUMINISTRAR)</w:t>
      </w:r>
      <w:r w:rsidRPr="005D6714">
        <w:rPr>
          <w:rFonts w:asciiTheme="minorHAnsi" w:hAnsiTheme="minorHAnsi"/>
          <w:sz w:val="20"/>
          <w:lang w:val="es-MX"/>
        </w:rPr>
        <w:t>.</w:t>
      </w:r>
    </w:p>
    <w:p w14:paraId="1A2FE00D" w14:textId="77777777" w:rsidR="006C55FF" w:rsidRPr="005D6714" w:rsidRDefault="006C55FF" w:rsidP="006C55FF">
      <w:pPr>
        <w:jc w:val="both"/>
        <w:rPr>
          <w:rFonts w:asciiTheme="minorHAnsi" w:hAnsiTheme="minorHAnsi"/>
          <w:sz w:val="20"/>
          <w:lang w:val="es-MX"/>
        </w:rPr>
      </w:pPr>
    </w:p>
    <w:p w14:paraId="39B31CFA" w14:textId="77777777" w:rsidR="006C55FF" w:rsidRPr="005D6714" w:rsidRDefault="006C55FF" w:rsidP="006C55FF">
      <w:pPr>
        <w:jc w:val="both"/>
        <w:rPr>
          <w:rFonts w:asciiTheme="minorHAnsi" w:hAnsiTheme="minorHAnsi"/>
          <w:sz w:val="20"/>
          <w:lang w:val="es-MX"/>
        </w:rPr>
      </w:pPr>
      <w:r w:rsidRPr="005D6714">
        <w:rPr>
          <w:rFonts w:asciiTheme="minorHAnsi" w:hAnsiTheme="minorHAnsi"/>
          <w:i/>
          <w:sz w:val="20"/>
          <w:u w:val="single"/>
          <w:lang w:val="es-MX"/>
        </w:rPr>
        <w:t xml:space="preserve">(CADA UNO DE LOS INTEGRANTES QUE CONFORMAN LA PARTICIPACIÓN CONJUNTA PARA LA PRESENTACIÓN </w:t>
      </w:r>
      <w:r w:rsidRPr="005D6714">
        <w:rPr>
          <w:rFonts w:asciiTheme="minorHAnsi" w:hAnsiTheme="minorHAnsi"/>
          <w:i/>
          <w:sz w:val="20"/>
          <w:lang w:val="es-MX"/>
        </w:rPr>
        <w:t xml:space="preserve">DE </w:t>
      </w:r>
      <w:r w:rsidRPr="005D6714">
        <w:rPr>
          <w:rFonts w:asciiTheme="minorHAnsi" w:hAnsiTheme="minorHAnsi"/>
          <w:sz w:val="20"/>
          <w:lang w:val="es-MX"/>
        </w:rPr>
        <w:t>PROPOSICIONES DEBERÁ DESCRIBIR LA PARTE QUE SE OBLIGA A ENTREGAR).</w:t>
      </w:r>
    </w:p>
    <w:p w14:paraId="276B7CE3" w14:textId="77777777" w:rsidR="006C55FF" w:rsidRPr="005D6714" w:rsidRDefault="006C55FF" w:rsidP="006C55FF">
      <w:pPr>
        <w:jc w:val="both"/>
        <w:rPr>
          <w:rFonts w:asciiTheme="minorHAnsi" w:hAnsiTheme="minorHAnsi"/>
          <w:sz w:val="20"/>
          <w:lang w:val="es-MX"/>
        </w:rPr>
      </w:pPr>
    </w:p>
    <w:p w14:paraId="61A2D0AD"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lastRenderedPageBreak/>
        <w:t>SEGUNDA.-REPRESENTANTE COMÚN Y OBLIGADO SOLIDARIO.</w:t>
      </w:r>
    </w:p>
    <w:p w14:paraId="3E2C703D" w14:textId="77777777" w:rsidR="006C55FF" w:rsidRPr="005D6714" w:rsidRDefault="006C55FF" w:rsidP="006C55FF">
      <w:pPr>
        <w:jc w:val="both"/>
        <w:rPr>
          <w:rFonts w:asciiTheme="minorHAnsi" w:hAnsiTheme="minorHAnsi"/>
          <w:sz w:val="20"/>
          <w:lang w:val="es-MX"/>
        </w:rPr>
      </w:pPr>
    </w:p>
    <w:p w14:paraId="49DAA382"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“LAS PARTES“ACEPTAN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14:paraId="63BF99C7" w14:textId="77777777" w:rsidR="006C55FF" w:rsidRPr="005D6714" w:rsidRDefault="006C55FF" w:rsidP="006C55FF">
      <w:pPr>
        <w:jc w:val="both"/>
        <w:rPr>
          <w:rFonts w:asciiTheme="minorHAnsi" w:hAnsiTheme="minorHAnsi"/>
          <w:sz w:val="20"/>
          <w:lang w:val="es-MX"/>
        </w:rPr>
      </w:pPr>
    </w:p>
    <w:p w14:paraId="487B422E"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3BA6C537" w14:textId="77777777" w:rsidR="006C55FF" w:rsidRPr="005D6714" w:rsidRDefault="006C55FF" w:rsidP="006C55FF">
      <w:pPr>
        <w:jc w:val="both"/>
        <w:rPr>
          <w:rFonts w:asciiTheme="minorHAnsi" w:hAnsiTheme="minorHAnsi"/>
          <w:sz w:val="20"/>
          <w:lang w:val="es-MX"/>
        </w:rPr>
      </w:pPr>
    </w:p>
    <w:p w14:paraId="07E8950B"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TERCERA.- DEL COBRO DE LAS FACTURAS.</w:t>
      </w:r>
    </w:p>
    <w:p w14:paraId="00AA741B" w14:textId="77777777" w:rsidR="006C55FF" w:rsidRPr="005D6714" w:rsidRDefault="006C55FF" w:rsidP="006C55FF">
      <w:pPr>
        <w:jc w:val="both"/>
        <w:rPr>
          <w:rFonts w:asciiTheme="minorHAnsi" w:hAnsiTheme="minorHAnsi"/>
          <w:sz w:val="20"/>
          <w:lang w:val="es-MX"/>
        </w:rPr>
      </w:pPr>
    </w:p>
    <w:p w14:paraId="2634F0A0"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 xml:space="preserve">“LAS PARTES” CONVIENEN EXPRESAMENTE, QUE “EL PARTICIPANTE____ </w:t>
      </w:r>
      <w:r w:rsidRPr="005D6714">
        <w:rPr>
          <w:rFonts w:asciiTheme="minorHAnsi" w:hAnsiTheme="minorHAnsi"/>
          <w:i/>
          <w:sz w:val="20"/>
          <w:u w:val="single"/>
          <w:lang w:val="es-MX"/>
        </w:rPr>
        <w:t>(LOS PARTICIPANTES, DEBERÁN INDICAR CUÁL DE ELLOS ESTARÁ FACULTADO PARA REALIZAR EL COBRO)</w:t>
      </w:r>
      <w:r w:rsidRPr="005D6714">
        <w:rPr>
          <w:rFonts w:asciiTheme="minorHAnsi" w:hAnsiTheme="minorHAnsi"/>
          <w:sz w:val="20"/>
          <w:lang w:val="es-MX"/>
        </w:rPr>
        <w:t>, PARA EFECTUAR EL COBRO DE LAS FACTURAS RELATIVAS AL SERVICIO QUE SE PRESTE AL IMSS, CON MOTIVO DEL CONTRATO QUE SE DERIVE DE LA INVITACIÓN PÚBLICA INTERNACIONAL NÚMERO ______.</w:t>
      </w:r>
    </w:p>
    <w:p w14:paraId="57FFE22C" w14:textId="77777777" w:rsidR="006C55FF" w:rsidRPr="005D6714" w:rsidRDefault="006C55FF" w:rsidP="006C55FF">
      <w:pPr>
        <w:jc w:val="both"/>
        <w:rPr>
          <w:rFonts w:asciiTheme="minorHAnsi" w:hAnsiTheme="minorHAnsi"/>
          <w:bCs/>
          <w:sz w:val="20"/>
          <w:lang w:val="es-MX"/>
        </w:rPr>
      </w:pPr>
    </w:p>
    <w:p w14:paraId="0E94923C"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CUARTA.- VIGENCIA.</w:t>
      </w:r>
    </w:p>
    <w:p w14:paraId="74BAB44D" w14:textId="77777777" w:rsidR="006C55FF" w:rsidRPr="005D6714" w:rsidRDefault="006C55FF" w:rsidP="006C55FF">
      <w:pPr>
        <w:jc w:val="both"/>
        <w:rPr>
          <w:rFonts w:asciiTheme="minorHAnsi" w:hAnsiTheme="minorHAnsi"/>
          <w:sz w:val="20"/>
          <w:lang w:val="es-MX"/>
        </w:rPr>
      </w:pPr>
    </w:p>
    <w:p w14:paraId="39A3EA21"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“LAS PARTES</w:t>
      </w:r>
      <w:proofErr w:type="gramStart"/>
      <w:r w:rsidRPr="005D6714">
        <w:rPr>
          <w:rFonts w:asciiTheme="minorHAnsi" w:hAnsiTheme="minorHAnsi"/>
          <w:sz w:val="20"/>
          <w:lang w:val="es-MX"/>
        </w:rPr>
        <w:t>“</w:t>
      </w:r>
      <w:r>
        <w:rPr>
          <w:rFonts w:asciiTheme="minorHAnsi" w:hAnsiTheme="minorHAnsi"/>
          <w:sz w:val="20"/>
          <w:lang w:val="es-MX"/>
        </w:rPr>
        <w:t xml:space="preserve"> </w:t>
      </w:r>
      <w:r w:rsidRPr="005D6714">
        <w:rPr>
          <w:rFonts w:asciiTheme="minorHAnsi" w:hAnsiTheme="minorHAnsi"/>
          <w:sz w:val="20"/>
          <w:lang w:val="es-MX"/>
        </w:rPr>
        <w:t>CONVIENEN</w:t>
      </w:r>
      <w:proofErr w:type="gramEnd"/>
      <w:r w:rsidRPr="005D6714">
        <w:rPr>
          <w:rFonts w:asciiTheme="minorHAnsi" w:hAnsiTheme="minorHAnsi"/>
          <w:sz w:val="20"/>
          <w:lang w:val="es-MX"/>
        </w:rPr>
        <w:t>, EN QUE LA VIGENCIA DEL PRESENTE CONVENIO SERÁ EL DEL PERÍODO DURANTE EL CUAL SE DESARROLLE EL PROCEDIMIENTO DE LA INVITACIÓN PÚBLICA INTERNACIONAL NÚMERO __________, INCLUYENDO, EN SU CASO, DE RESULTAR ADJUDICADOS DEL CONTRATO, EL PLAZO QUE SE ESTIPULE EN ÉSTE Y EL QUE PUDIERA RESULTAR DE CONVENIOS DE MODIFICACIÓN.</w:t>
      </w:r>
    </w:p>
    <w:p w14:paraId="6059CD14" w14:textId="77777777" w:rsidR="006C55FF" w:rsidRPr="005D6714" w:rsidRDefault="006C55FF" w:rsidP="006C55FF">
      <w:pPr>
        <w:jc w:val="both"/>
        <w:rPr>
          <w:rFonts w:asciiTheme="minorHAnsi" w:hAnsiTheme="minorHAnsi"/>
          <w:sz w:val="20"/>
          <w:lang w:val="es-MX"/>
        </w:rPr>
      </w:pPr>
    </w:p>
    <w:p w14:paraId="701D50FA"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QUINTA.-OBLIGACIONES.</w:t>
      </w:r>
    </w:p>
    <w:p w14:paraId="2FB8896C" w14:textId="77777777" w:rsidR="006C55FF" w:rsidRPr="005D6714" w:rsidRDefault="006C55FF" w:rsidP="006C55FF">
      <w:pPr>
        <w:jc w:val="both"/>
        <w:rPr>
          <w:rFonts w:asciiTheme="minorHAnsi" w:hAnsiTheme="minorHAnsi"/>
          <w:sz w:val="20"/>
          <w:lang w:val="es-MX"/>
        </w:rPr>
      </w:pPr>
    </w:p>
    <w:p w14:paraId="557CBEC9"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“LAS PARTES” CONVIENEN EN QUE EN EL SUPUESTO DE QUE CUALQUIERA DE ELLAS QUE SE DECLARE EN CONCURSO MERCANTIL O CUALQUIER SITUACIÓN ANÁLOGA O EQUIVALENTE QUE AFECTE SU PATRIMONIO, NO LAS LIBERA DE CUMPLIR CON SUS OBLIGACIONES, POR LO QUE CUALQUIERA DE ELLAS QUE SUBSISTA, ACEPTA Y SE OBLIGA EXPRESAMENTE A RESPONDER SOLIDARIAMENTE DE LAS OBLIGACIONES CONTRACTUALES A QUE HUBIERE LUGAR.</w:t>
      </w:r>
    </w:p>
    <w:p w14:paraId="2DB01AF5" w14:textId="77777777" w:rsidR="006C55FF" w:rsidRPr="005D6714" w:rsidRDefault="006C55FF" w:rsidP="006C55FF">
      <w:pPr>
        <w:jc w:val="both"/>
        <w:rPr>
          <w:rFonts w:asciiTheme="minorHAnsi" w:hAnsiTheme="minorHAnsi"/>
          <w:sz w:val="20"/>
          <w:lang w:val="es-MX"/>
        </w:rPr>
      </w:pPr>
    </w:p>
    <w:p w14:paraId="5806FF18" w14:textId="77777777" w:rsidR="006C55FF" w:rsidRPr="005D6714" w:rsidRDefault="006C55FF" w:rsidP="006C55FF">
      <w:pPr>
        <w:jc w:val="both"/>
        <w:rPr>
          <w:rFonts w:asciiTheme="minorHAnsi" w:hAnsiTheme="minorHAnsi"/>
          <w:sz w:val="20"/>
          <w:lang w:val="es-MX"/>
        </w:rPr>
      </w:pPr>
      <w:r w:rsidRPr="005D6714">
        <w:rPr>
          <w:rFonts w:asciiTheme="minorHAnsi" w:hAnsiTheme="minorHAnsi"/>
          <w:sz w:val="20"/>
          <w:lang w:val="es-MX"/>
        </w:rPr>
        <w:t xml:space="preserve">LEÍDO QUE FUE EL PRESENTE CONVENIO POR “LAS PARTES” Y ENTERADOS DE SU ALCANCE Y EFECTOS LEGALES, ACEPTANDO QUE NO EXISTIÓ ERROR, DOLO, VIOLENCIA O MALA FE, LO RATIFICAN Y FIRMAN, DE CONFORMIDAD EN LA CIUDAD DE MÉXICO, DISTRITO FEDERAL, EL DÍA ___________ DE _________ </w:t>
      </w:r>
      <w:proofErr w:type="spellStart"/>
      <w:r w:rsidRPr="005D6714">
        <w:rPr>
          <w:rFonts w:asciiTheme="minorHAnsi" w:hAnsiTheme="minorHAnsi"/>
          <w:sz w:val="20"/>
          <w:lang w:val="es-MX"/>
        </w:rPr>
        <w:t>DE</w:t>
      </w:r>
      <w:proofErr w:type="spellEnd"/>
      <w:r w:rsidRPr="005D6714">
        <w:rPr>
          <w:rFonts w:asciiTheme="minorHAnsi" w:hAnsiTheme="minorHAnsi"/>
          <w:sz w:val="20"/>
          <w:lang w:val="es-MX"/>
        </w:rPr>
        <w:t xml:space="preserve">  20___.</w:t>
      </w:r>
    </w:p>
    <w:p w14:paraId="1F75309C" w14:textId="77777777" w:rsidR="006C55FF" w:rsidRPr="005D6714" w:rsidRDefault="006C55FF" w:rsidP="006C55FF">
      <w:pPr>
        <w:jc w:val="both"/>
        <w:rPr>
          <w:rFonts w:asciiTheme="minorHAnsi" w:hAnsiTheme="minorHAnsi"/>
          <w:sz w:val="20"/>
          <w:lang w:val="es-MX"/>
        </w:rPr>
      </w:pPr>
    </w:p>
    <w:p w14:paraId="6DD691EF" w14:textId="77777777" w:rsidR="006C55FF" w:rsidRPr="005D6714" w:rsidRDefault="006C55FF" w:rsidP="006C55FF">
      <w:pPr>
        <w:rPr>
          <w:rFonts w:asciiTheme="minorHAnsi" w:hAnsiTheme="minorHAnsi"/>
          <w:sz w:val="20"/>
          <w:lang w:val="es-MX"/>
        </w:rPr>
      </w:pPr>
    </w:p>
    <w:p w14:paraId="5BA95FAE" w14:textId="77777777" w:rsidR="006C55FF" w:rsidRPr="005D6714" w:rsidRDefault="006C55FF" w:rsidP="006C55FF">
      <w:pPr>
        <w:rPr>
          <w:rFonts w:asciiTheme="minorHAnsi" w:hAnsiTheme="minorHAnsi"/>
          <w:sz w:val="20"/>
          <w:lang w:val="es-MX"/>
        </w:rPr>
      </w:pPr>
    </w:p>
    <w:p w14:paraId="0BC878BF" w14:textId="77777777" w:rsidR="006C55FF" w:rsidRPr="005D6714" w:rsidRDefault="006C55FF" w:rsidP="006C55FF">
      <w:pPr>
        <w:rPr>
          <w:rFonts w:asciiTheme="minorHAnsi" w:hAnsiTheme="minorHAnsi"/>
          <w:sz w:val="20"/>
          <w:lang w:val="es-MX"/>
        </w:rPr>
      </w:pPr>
    </w:p>
    <w:p w14:paraId="24CCE565" w14:textId="77777777" w:rsidR="006C55FF" w:rsidRPr="005D6714" w:rsidRDefault="006C55FF" w:rsidP="006C55FF">
      <w:pPr>
        <w:rPr>
          <w:rFonts w:asciiTheme="minorHAnsi" w:hAnsiTheme="minorHAnsi"/>
          <w:sz w:val="20"/>
          <w:lang w:val="es-MX"/>
        </w:rPr>
      </w:pPr>
    </w:p>
    <w:p w14:paraId="63891B65" w14:textId="77777777" w:rsidR="006C55FF" w:rsidRPr="005D6714" w:rsidRDefault="006C55FF" w:rsidP="006C55FF">
      <w:pPr>
        <w:rPr>
          <w:rFonts w:asciiTheme="minorHAnsi" w:hAnsiTheme="minorHAnsi"/>
          <w:sz w:val="20"/>
          <w:lang w:val="es-MX"/>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6C55FF" w:rsidRPr="005D6714" w14:paraId="706C6A2B" w14:textId="77777777" w:rsidTr="00012347">
        <w:trPr>
          <w:jc w:val="center"/>
        </w:trPr>
        <w:tc>
          <w:tcPr>
            <w:tcW w:w="3600" w:type="dxa"/>
            <w:tcBorders>
              <w:bottom w:val="single" w:sz="4" w:space="0" w:color="000000"/>
            </w:tcBorders>
          </w:tcPr>
          <w:p w14:paraId="1DECEB61" w14:textId="77777777" w:rsidR="006C55FF" w:rsidRPr="005D6714" w:rsidRDefault="006C55FF" w:rsidP="00012347">
            <w:pPr>
              <w:jc w:val="center"/>
              <w:rPr>
                <w:rFonts w:asciiTheme="minorHAnsi" w:hAnsiTheme="minorHAnsi"/>
                <w:sz w:val="20"/>
                <w:lang w:val="es-MX"/>
              </w:rPr>
            </w:pPr>
            <w:r w:rsidRPr="005D6714">
              <w:rPr>
                <w:rFonts w:asciiTheme="minorHAnsi" w:hAnsiTheme="minorHAnsi"/>
                <w:sz w:val="20"/>
                <w:lang w:val="es-MX"/>
              </w:rPr>
              <w:t>“EL PARTICIPANTE A”</w:t>
            </w:r>
          </w:p>
        </w:tc>
        <w:tc>
          <w:tcPr>
            <w:tcW w:w="720" w:type="dxa"/>
          </w:tcPr>
          <w:p w14:paraId="250E9B1E" w14:textId="77777777" w:rsidR="006C55FF" w:rsidRPr="005D6714" w:rsidRDefault="006C55FF" w:rsidP="00012347">
            <w:pPr>
              <w:jc w:val="center"/>
              <w:rPr>
                <w:rFonts w:asciiTheme="minorHAnsi" w:hAnsiTheme="minorHAnsi"/>
                <w:sz w:val="20"/>
                <w:lang w:val="es-MX"/>
              </w:rPr>
            </w:pPr>
          </w:p>
          <w:p w14:paraId="3C618E30" w14:textId="77777777" w:rsidR="006C55FF" w:rsidRPr="005D6714" w:rsidRDefault="006C55FF" w:rsidP="00012347">
            <w:pPr>
              <w:jc w:val="center"/>
              <w:rPr>
                <w:rFonts w:asciiTheme="minorHAnsi" w:hAnsiTheme="minorHAnsi"/>
                <w:sz w:val="20"/>
                <w:lang w:val="es-MX"/>
              </w:rPr>
            </w:pPr>
          </w:p>
          <w:p w14:paraId="05989B70" w14:textId="77777777" w:rsidR="006C55FF" w:rsidRPr="005D6714" w:rsidRDefault="006C55FF" w:rsidP="00012347">
            <w:pPr>
              <w:jc w:val="center"/>
              <w:rPr>
                <w:rFonts w:asciiTheme="minorHAnsi" w:hAnsiTheme="minorHAnsi"/>
                <w:sz w:val="20"/>
                <w:lang w:val="es-MX"/>
              </w:rPr>
            </w:pPr>
          </w:p>
        </w:tc>
        <w:tc>
          <w:tcPr>
            <w:tcW w:w="3240" w:type="dxa"/>
            <w:tcBorders>
              <w:bottom w:val="single" w:sz="4" w:space="0" w:color="000000"/>
            </w:tcBorders>
          </w:tcPr>
          <w:p w14:paraId="4A8FBC8D" w14:textId="77777777" w:rsidR="006C55FF" w:rsidRPr="005D6714" w:rsidRDefault="006C55FF" w:rsidP="00012347">
            <w:pPr>
              <w:jc w:val="center"/>
              <w:rPr>
                <w:rFonts w:asciiTheme="minorHAnsi" w:hAnsiTheme="minorHAnsi"/>
                <w:sz w:val="20"/>
                <w:lang w:val="es-MX"/>
              </w:rPr>
            </w:pPr>
            <w:r w:rsidRPr="005D6714">
              <w:rPr>
                <w:rFonts w:asciiTheme="minorHAnsi" w:hAnsiTheme="minorHAnsi"/>
                <w:sz w:val="20"/>
                <w:lang w:val="es-MX"/>
              </w:rPr>
              <w:t>“EL PARTICIPANTE B”</w:t>
            </w:r>
          </w:p>
          <w:p w14:paraId="07415527" w14:textId="77777777" w:rsidR="006C55FF" w:rsidRPr="005D6714" w:rsidRDefault="006C55FF" w:rsidP="00012347">
            <w:pPr>
              <w:jc w:val="center"/>
              <w:rPr>
                <w:rFonts w:asciiTheme="minorHAnsi" w:hAnsiTheme="minorHAnsi"/>
                <w:sz w:val="20"/>
                <w:lang w:val="es-MX"/>
              </w:rPr>
            </w:pPr>
          </w:p>
        </w:tc>
      </w:tr>
      <w:tr w:rsidR="006C55FF" w:rsidRPr="005D6714" w14:paraId="7CC9660C" w14:textId="77777777" w:rsidTr="00012347">
        <w:trPr>
          <w:jc w:val="center"/>
        </w:trPr>
        <w:tc>
          <w:tcPr>
            <w:tcW w:w="3600" w:type="dxa"/>
            <w:tcBorders>
              <w:top w:val="single" w:sz="4" w:space="0" w:color="000000"/>
            </w:tcBorders>
          </w:tcPr>
          <w:p w14:paraId="0A31EBE2" w14:textId="77777777" w:rsidR="006C55FF" w:rsidRPr="005D6714" w:rsidRDefault="006C55FF" w:rsidP="00012347">
            <w:pPr>
              <w:jc w:val="center"/>
              <w:rPr>
                <w:rFonts w:asciiTheme="minorHAnsi" w:hAnsiTheme="minorHAnsi"/>
                <w:bCs/>
                <w:sz w:val="20"/>
                <w:lang w:val="es-MX"/>
              </w:rPr>
            </w:pPr>
            <w:r w:rsidRPr="005D6714">
              <w:rPr>
                <w:rFonts w:asciiTheme="minorHAnsi" w:hAnsiTheme="minorHAnsi"/>
                <w:bCs/>
                <w:sz w:val="20"/>
                <w:lang w:val="es-MX"/>
              </w:rPr>
              <w:t xml:space="preserve">NOMBRE Y  CARGO  </w:t>
            </w:r>
            <w:r w:rsidRPr="005D6714">
              <w:rPr>
                <w:rFonts w:asciiTheme="minorHAnsi" w:hAnsiTheme="minorHAnsi"/>
                <w:sz w:val="20"/>
              </w:rPr>
              <w:t>DEL APODERADO LEGAL</w:t>
            </w:r>
          </w:p>
        </w:tc>
        <w:tc>
          <w:tcPr>
            <w:tcW w:w="720" w:type="dxa"/>
          </w:tcPr>
          <w:p w14:paraId="3833051C" w14:textId="77777777" w:rsidR="006C55FF" w:rsidRPr="005D6714" w:rsidRDefault="006C55FF" w:rsidP="00012347">
            <w:pPr>
              <w:jc w:val="center"/>
              <w:rPr>
                <w:rFonts w:asciiTheme="minorHAnsi" w:hAnsiTheme="minorHAnsi"/>
                <w:sz w:val="20"/>
                <w:lang w:val="es-MX"/>
              </w:rPr>
            </w:pPr>
          </w:p>
        </w:tc>
        <w:tc>
          <w:tcPr>
            <w:tcW w:w="3240" w:type="dxa"/>
            <w:tcBorders>
              <w:top w:val="single" w:sz="4" w:space="0" w:color="000000"/>
            </w:tcBorders>
          </w:tcPr>
          <w:p w14:paraId="1857CC01" w14:textId="77777777" w:rsidR="006C55FF" w:rsidRPr="005D6714" w:rsidRDefault="006C55FF" w:rsidP="00012347">
            <w:pPr>
              <w:jc w:val="center"/>
              <w:rPr>
                <w:rFonts w:asciiTheme="minorHAnsi" w:hAnsiTheme="minorHAnsi"/>
                <w:sz w:val="20"/>
              </w:rPr>
            </w:pPr>
            <w:r w:rsidRPr="005D6714">
              <w:rPr>
                <w:rFonts w:asciiTheme="minorHAnsi" w:hAnsiTheme="minorHAnsi"/>
                <w:sz w:val="20"/>
              </w:rPr>
              <w:t>NOMBRE Y CARGO</w:t>
            </w:r>
          </w:p>
          <w:p w14:paraId="7B3A0B1E" w14:textId="77777777" w:rsidR="006C55FF" w:rsidRPr="005D6714" w:rsidRDefault="006C55FF" w:rsidP="00012347">
            <w:pPr>
              <w:jc w:val="center"/>
              <w:rPr>
                <w:rFonts w:asciiTheme="minorHAnsi" w:hAnsiTheme="minorHAnsi"/>
                <w:sz w:val="20"/>
              </w:rPr>
            </w:pPr>
            <w:r w:rsidRPr="005D6714">
              <w:rPr>
                <w:rFonts w:asciiTheme="minorHAnsi" w:hAnsiTheme="minorHAnsi"/>
                <w:sz w:val="20"/>
              </w:rPr>
              <w:t>DEL APODERADO LEGAL</w:t>
            </w:r>
          </w:p>
        </w:tc>
      </w:tr>
    </w:tbl>
    <w:p w14:paraId="5BE4243D" w14:textId="77777777" w:rsidR="00F42456" w:rsidRPr="008D1934" w:rsidRDefault="00F42456" w:rsidP="006C55FF">
      <w:pPr>
        <w:rPr>
          <w:rFonts w:asciiTheme="minorHAnsi" w:eastAsia="MS Mincho" w:hAnsiTheme="minorHAnsi" w:cs="Arial"/>
          <w:b/>
          <w:sz w:val="20"/>
          <w:lang w:val="es-ES_tradnl" w:eastAsia="zh-CN"/>
        </w:rPr>
      </w:pPr>
    </w:p>
    <w:p w14:paraId="3F9D1AF3" w14:textId="77777777" w:rsidR="00826EFD" w:rsidRPr="008D1934" w:rsidRDefault="00826EFD" w:rsidP="006C55FF">
      <w:pPr>
        <w:rPr>
          <w:rFonts w:asciiTheme="minorHAnsi" w:eastAsia="MS Mincho" w:hAnsiTheme="minorHAnsi" w:cs="Arial"/>
          <w:b/>
          <w:sz w:val="20"/>
          <w:lang w:val="es-ES_tradnl" w:eastAsia="zh-CN"/>
        </w:rPr>
      </w:pPr>
    </w:p>
    <w:p w14:paraId="0DFAEB9B" w14:textId="77777777" w:rsidR="006C55FF" w:rsidRDefault="006C55FF" w:rsidP="00BD419F">
      <w:pPr>
        <w:jc w:val="center"/>
        <w:rPr>
          <w:rFonts w:asciiTheme="minorHAnsi" w:eastAsia="MS Mincho" w:hAnsiTheme="minorHAnsi" w:cs="Arial"/>
          <w:b/>
          <w:sz w:val="20"/>
          <w:lang w:val="es-ES_tradnl" w:eastAsia="zh-CN"/>
        </w:rPr>
      </w:pPr>
    </w:p>
    <w:p w14:paraId="17CF4B42"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lastRenderedPageBreak/>
        <w:t>ANEXO NÚMERO 11 (ONCE)</w:t>
      </w:r>
    </w:p>
    <w:p w14:paraId="0686D9C1" w14:textId="77777777" w:rsidR="00BD419F" w:rsidRPr="008D1934" w:rsidRDefault="00BD419F" w:rsidP="00BD419F">
      <w:pPr>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SOLICITUD DE SUBROGACION DE SERVICIOS</w:t>
      </w:r>
    </w:p>
    <w:p w14:paraId="7E5C6C1E" w14:textId="77777777" w:rsidR="00BD419F" w:rsidRPr="008D1934" w:rsidRDefault="00BD419F" w:rsidP="00BD419F">
      <w:pPr>
        <w:jc w:val="center"/>
        <w:rPr>
          <w:rFonts w:asciiTheme="minorHAnsi" w:eastAsia="MS Mincho" w:hAnsiTheme="minorHAnsi" w:cs="Arial"/>
          <w:sz w:val="20"/>
          <w:lang w:val="es-ES_tradnl" w:eastAsia="zh-CN"/>
        </w:rPr>
      </w:pPr>
    </w:p>
    <w:p w14:paraId="3AACC524" w14:textId="77777777" w:rsidR="00BD419F" w:rsidRPr="008D1934" w:rsidRDefault="00BD419F" w:rsidP="00BD419F">
      <w:pPr>
        <w:jc w:val="center"/>
        <w:rPr>
          <w:rFonts w:asciiTheme="minorHAnsi" w:eastAsia="MS Mincho" w:hAnsiTheme="minorHAnsi" w:cs="Arial"/>
          <w:b/>
          <w:sz w:val="20"/>
          <w:lang w:val="es-ES_tradnl" w:eastAsia="zh-CN"/>
        </w:rPr>
      </w:pPr>
    </w:p>
    <w:p w14:paraId="1113D4DE" w14:textId="77777777" w:rsidR="00BD419F" w:rsidRPr="008D1934" w:rsidRDefault="00BD419F" w:rsidP="00BD419F">
      <w:pPr>
        <w:jc w:val="center"/>
        <w:rPr>
          <w:rFonts w:asciiTheme="minorHAnsi" w:eastAsia="MS Mincho" w:hAnsiTheme="minorHAnsi" w:cs="Arial"/>
          <w:b/>
          <w:sz w:val="20"/>
          <w:lang w:val="es-ES_tradnl" w:eastAsia="zh-CN"/>
        </w:rPr>
      </w:pPr>
    </w:p>
    <w:p w14:paraId="40D9F382" w14:textId="7416A8F0"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noProof/>
          <w:sz w:val="20"/>
          <w:lang w:val="es-MX" w:eastAsia="es-MX"/>
        </w:rPr>
        <w:drawing>
          <wp:inline distT="0" distB="0" distL="0" distR="0" wp14:anchorId="67F61CFA" wp14:editId="38CEE43C">
            <wp:extent cx="6105525" cy="63817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6" t="-5" r="-6" b="-5"/>
                    <a:stretch>
                      <a:fillRect/>
                    </a:stretch>
                  </pic:blipFill>
                  <pic:spPr bwMode="auto">
                    <a:xfrm>
                      <a:off x="0" y="0"/>
                      <a:ext cx="6105525" cy="6381750"/>
                    </a:xfrm>
                    <a:prstGeom prst="rect">
                      <a:avLst/>
                    </a:prstGeom>
                    <a:solidFill>
                      <a:srgbClr val="FFFFFF"/>
                    </a:solidFill>
                    <a:ln>
                      <a:noFill/>
                    </a:ln>
                  </pic:spPr>
                </pic:pic>
              </a:graphicData>
            </a:graphic>
          </wp:inline>
        </w:drawing>
      </w:r>
    </w:p>
    <w:p w14:paraId="045F982C" w14:textId="692D6F59"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noProof/>
          <w:sz w:val="20"/>
          <w:lang w:val="es-MX" w:eastAsia="es-MX"/>
        </w:rPr>
        <w:lastRenderedPageBreak/>
        <w:drawing>
          <wp:inline distT="0" distB="0" distL="0" distR="0" wp14:anchorId="67C29C34" wp14:editId="623D6A8C">
            <wp:extent cx="6362700" cy="7524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l="-5" t="-3" r="-5" b="-3"/>
                    <a:stretch>
                      <a:fillRect/>
                    </a:stretch>
                  </pic:blipFill>
                  <pic:spPr bwMode="auto">
                    <a:xfrm>
                      <a:off x="0" y="0"/>
                      <a:ext cx="6362700" cy="7524750"/>
                    </a:xfrm>
                    <a:prstGeom prst="rect">
                      <a:avLst/>
                    </a:prstGeom>
                    <a:solidFill>
                      <a:srgbClr val="FFFFFF"/>
                    </a:solidFill>
                    <a:ln>
                      <a:noFill/>
                    </a:ln>
                  </pic:spPr>
                </pic:pic>
              </a:graphicData>
            </a:graphic>
          </wp:inline>
        </w:drawing>
      </w:r>
    </w:p>
    <w:p w14:paraId="625D9092" w14:textId="65FD520A" w:rsidR="00BD419F" w:rsidRPr="008D1934" w:rsidRDefault="00BD419F" w:rsidP="00BD419F">
      <w:pPr>
        <w:pageBreakBefore/>
        <w:jc w:val="center"/>
        <w:rPr>
          <w:rFonts w:asciiTheme="minorHAnsi" w:eastAsia="MS Mincho" w:hAnsiTheme="minorHAnsi" w:cs="Arial"/>
          <w:b/>
          <w:sz w:val="20"/>
          <w:lang w:val="es-ES_tradnl" w:eastAsia="zh-CN"/>
        </w:rPr>
      </w:pPr>
      <w:r w:rsidRPr="008D1934">
        <w:rPr>
          <w:rFonts w:asciiTheme="minorHAnsi" w:eastAsia="MS Mincho" w:hAnsiTheme="minorHAnsi" w:cs="Arial"/>
          <w:noProof/>
          <w:sz w:val="20"/>
          <w:lang w:val="es-MX" w:eastAsia="es-MX"/>
        </w:rPr>
        <w:lastRenderedPageBreak/>
        <w:drawing>
          <wp:inline distT="0" distB="0" distL="0" distR="0" wp14:anchorId="2FEF5A9F" wp14:editId="47AA2940">
            <wp:extent cx="6038850" cy="76676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5" t="-3" r="-5" b="-3"/>
                    <a:stretch>
                      <a:fillRect/>
                    </a:stretch>
                  </pic:blipFill>
                  <pic:spPr bwMode="auto">
                    <a:xfrm>
                      <a:off x="0" y="0"/>
                      <a:ext cx="6038850" cy="7667625"/>
                    </a:xfrm>
                    <a:prstGeom prst="rect">
                      <a:avLst/>
                    </a:prstGeom>
                    <a:solidFill>
                      <a:srgbClr val="FFFFFF"/>
                    </a:solidFill>
                    <a:ln>
                      <a:noFill/>
                    </a:ln>
                  </pic:spPr>
                </pic:pic>
              </a:graphicData>
            </a:graphic>
          </wp:inline>
        </w:drawing>
      </w:r>
    </w:p>
    <w:p w14:paraId="314991E1" w14:textId="77777777" w:rsidR="004B60A5" w:rsidRPr="008D1934" w:rsidRDefault="004B60A5" w:rsidP="00BD419F">
      <w:pPr>
        <w:jc w:val="center"/>
        <w:rPr>
          <w:rFonts w:asciiTheme="minorHAnsi" w:eastAsia="MS Mincho" w:hAnsiTheme="minorHAnsi" w:cs="Arial"/>
          <w:b/>
          <w:sz w:val="20"/>
          <w:lang w:val="es-ES_tradnl" w:eastAsia="zh-CN"/>
        </w:rPr>
      </w:pPr>
    </w:p>
    <w:p w14:paraId="6E6E24F3" w14:textId="77777777" w:rsidR="004B60A5" w:rsidRPr="008D1934" w:rsidRDefault="004B60A5" w:rsidP="00BD419F">
      <w:pPr>
        <w:jc w:val="center"/>
        <w:rPr>
          <w:rFonts w:asciiTheme="minorHAnsi" w:eastAsia="MS Mincho" w:hAnsiTheme="minorHAnsi" w:cs="Arial"/>
          <w:b/>
          <w:sz w:val="20"/>
          <w:lang w:val="es-ES_tradnl" w:eastAsia="zh-CN"/>
        </w:rPr>
      </w:pPr>
    </w:p>
    <w:p w14:paraId="3A8020E8" w14:textId="77777777" w:rsidR="00BD419F" w:rsidRPr="008D1934" w:rsidRDefault="00BD419F" w:rsidP="00BD419F">
      <w:pPr>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lastRenderedPageBreak/>
        <w:t>ANEXO NÚMERO 12 (DOCE)</w:t>
      </w:r>
    </w:p>
    <w:p w14:paraId="6DF68665" w14:textId="77777777" w:rsidR="009F725C" w:rsidRPr="008D1934" w:rsidRDefault="009F725C" w:rsidP="00BD419F">
      <w:pPr>
        <w:jc w:val="center"/>
        <w:rPr>
          <w:rFonts w:asciiTheme="minorHAnsi" w:eastAsia="MS Mincho" w:hAnsiTheme="minorHAnsi" w:cs="Arial"/>
          <w:sz w:val="20"/>
          <w:lang w:val="es-ES_tradnl" w:eastAsia="zh-CN"/>
        </w:rPr>
      </w:pPr>
    </w:p>
    <w:p w14:paraId="607B4563"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7421D063" w14:textId="77777777" w:rsidR="00BD419F" w:rsidRPr="008D1934" w:rsidRDefault="00BD419F" w:rsidP="00BD419F">
      <w:pPr>
        <w:widowControl w:val="0"/>
        <w:autoSpaceDE w:val="0"/>
        <w:ind w:left="6120" w:firstLine="72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______</w:t>
      </w:r>
      <w:proofErr w:type="spellStart"/>
      <w:r w:rsidRPr="008D1934">
        <w:rPr>
          <w:rFonts w:asciiTheme="minorHAnsi" w:eastAsia="MS Mincho" w:hAnsiTheme="minorHAnsi" w:cs="Arial"/>
          <w:sz w:val="20"/>
          <w:lang w:val="es-ES_tradnl" w:eastAsia="zh-CN"/>
        </w:rPr>
        <w:t>de___________de</w:t>
      </w:r>
      <w:proofErr w:type="spellEnd"/>
      <w:r w:rsidRPr="008D1934">
        <w:rPr>
          <w:rFonts w:asciiTheme="minorHAnsi" w:eastAsia="MS Mincho" w:hAnsiTheme="minorHAnsi" w:cs="Arial"/>
          <w:sz w:val="20"/>
          <w:lang w:val="es-ES_tradnl" w:eastAsia="zh-CN"/>
        </w:rPr>
        <w:t>____________</w:t>
      </w:r>
      <w:proofErr w:type="gramStart"/>
      <w:r w:rsidRPr="008D1934">
        <w:rPr>
          <w:rFonts w:asciiTheme="minorHAnsi" w:eastAsia="MS Mincho" w:hAnsiTheme="minorHAnsi" w:cs="Arial"/>
          <w:sz w:val="20"/>
          <w:lang w:val="es-ES_tradnl" w:eastAsia="zh-CN"/>
        </w:rPr>
        <w:t>_(</w:t>
      </w:r>
      <w:proofErr w:type="gramEnd"/>
      <w:r w:rsidRPr="008D1934">
        <w:rPr>
          <w:rFonts w:asciiTheme="minorHAnsi" w:eastAsia="MS Mincho" w:hAnsiTheme="minorHAnsi" w:cs="Arial"/>
          <w:sz w:val="20"/>
          <w:lang w:val="es-ES_tradnl" w:eastAsia="zh-CN"/>
        </w:rPr>
        <w:t>1)</w:t>
      </w:r>
    </w:p>
    <w:p w14:paraId="5044559B"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________</w:t>
      </w:r>
      <w:proofErr w:type="gramStart"/>
      <w:r w:rsidRPr="008D1934">
        <w:rPr>
          <w:rFonts w:asciiTheme="minorHAnsi" w:eastAsia="MS Mincho" w:hAnsiTheme="minorHAnsi" w:cs="Arial"/>
          <w:sz w:val="20"/>
          <w:lang w:val="es-ES_tradnl" w:eastAsia="zh-CN"/>
        </w:rPr>
        <w:t>_(</w:t>
      </w:r>
      <w:proofErr w:type="gramEnd"/>
      <w:r w:rsidRPr="008D1934">
        <w:rPr>
          <w:rFonts w:asciiTheme="minorHAnsi" w:eastAsia="MS Mincho" w:hAnsiTheme="minorHAnsi" w:cs="Arial"/>
          <w:sz w:val="20"/>
          <w:lang w:val="es-ES_tradnl" w:eastAsia="zh-CN"/>
        </w:rPr>
        <w:t>2)______________</w:t>
      </w:r>
    </w:p>
    <w:p w14:paraId="68950E06" w14:textId="77777777" w:rsidR="00BD419F" w:rsidRPr="008D1934" w:rsidRDefault="00BD419F" w:rsidP="00BD419F">
      <w:pPr>
        <w:widowControl w:val="0"/>
        <w:autoSpaceDE w:val="0"/>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Presente.</w:t>
      </w:r>
    </w:p>
    <w:p w14:paraId="3947D98B"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p>
    <w:p w14:paraId="1471696A"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Me refiero al procedimiento _________</w:t>
      </w:r>
      <w:proofErr w:type="gramStart"/>
      <w:r w:rsidRPr="008D1934">
        <w:rPr>
          <w:rFonts w:asciiTheme="minorHAnsi" w:eastAsia="MS Mincho" w:hAnsiTheme="minorHAnsi" w:cs="Arial"/>
          <w:sz w:val="20"/>
          <w:lang w:val="es-ES_tradnl" w:eastAsia="zh-CN"/>
        </w:rPr>
        <w:t>_</w:t>
      </w:r>
      <w:r w:rsidRPr="008D1934">
        <w:rPr>
          <w:rFonts w:asciiTheme="minorHAnsi" w:eastAsia="MS Mincho" w:hAnsiTheme="minorHAnsi" w:cs="Arial"/>
          <w:sz w:val="20"/>
          <w:u w:val="single"/>
          <w:lang w:val="es-ES_tradnl" w:eastAsia="zh-CN"/>
        </w:rPr>
        <w:t>(</w:t>
      </w:r>
      <w:proofErr w:type="gramEnd"/>
      <w:r w:rsidRPr="008D1934">
        <w:rPr>
          <w:rFonts w:asciiTheme="minorHAnsi" w:eastAsia="MS Mincho" w:hAnsiTheme="minorHAnsi" w:cs="Arial"/>
          <w:sz w:val="20"/>
          <w:u w:val="single"/>
          <w:lang w:val="es-ES_tradnl" w:eastAsia="zh-CN"/>
        </w:rPr>
        <w:t>3</w:t>
      </w:r>
      <w:r w:rsidRPr="008D1934">
        <w:rPr>
          <w:rFonts w:asciiTheme="minorHAnsi" w:eastAsia="MS Mincho" w:hAnsiTheme="minorHAnsi" w:cs="Arial"/>
          <w:sz w:val="20"/>
          <w:lang w:val="es-ES_tradnl" w:eastAsia="zh-CN"/>
        </w:rPr>
        <w:t>)______No. ______</w:t>
      </w:r>
      <w:proofErr w:type="gramStart"/>
      <w:r w:rsidRPr="008D1934">
        <w:rPr>
          <w:rFonts w:asciiTheme="minorHAnsi" w:eastAsia="MS Mincho" w:hAnsiTheme="minorHAnsi" w:cs="Arial"/>
          <w:sz w:val="20"/>
          <w:lang w:val="es-ES_tradnl" w:eastAsia="zh-CN"/>
        </w:rPr>
        <w:t>_(</w:t>
      </w:r>
      <w:proofErr w:type="gramEnd"/>
      <w:r w:rsidRPr="008D1934">
        <w:rPr>
          <w:rFonts w:asciiTheme="minorHAnsi" w:eastAsia="MS Mincho" w:hAnsiTheme="minorHAnsi" w:cs="Arial"/>
          <w:sz w:val="20"/>
          <w:u w:val="single"/>
          <w:lang w:val="es-ES_tradnl" w:eastAsia="zh-CN"/>
        </w:rPr>
        <w:t>4)</w:t>
      </w:r>
      <w:r w:rsidRPr="008D1934">
        <w:rPr>
          <w:rFonts w:asciiTheme="minorHAnsi" w:eastAsia="MS Mincho" w:hAnsiTheme="minorHAnsi" w:cs="Arial"/>
          <w:sz w:val="20"/>
          <w:lang w:val="es-ES_tradnl" w:eastAsia="zh-CN"/>
        </w:rPr>
        <w:t xml:space="preserve">___________en el que mi representada. </w:t>
      </w:r>
      <w:proofErr w:type="gramStart"/>
      <w:r w:rsidRPr="008D1934">
        <w:rPr>
          <w:rFonts w:asciiTheme="minorHAnsi" w:eastAsia="MS Mincho" w:hAnsiTheme="minorHAnsi" w:cs="Arial"/>
          <w:sz w:val="20"/>
          <w:lang w:val="es-ES_tradnl" w:eastAsia="zh-CN"/>
        </w:rPr>
        <w:t>la</w:t>
      </w:r>
      <w:proofErr w:type="gramEnd"/>
      <w:r w:rsidRPr="008D1934">
        <w:rPr>
          <w:rFonts w:asciiTheme="minorHAnsi" w:eastAsia="MS Mincho" w:hAnsiTheme="minorHAnsi" w:cs="Arial"/>
          <w:sz w:val="20"/>
          <w:lang w:val="es-ES_tradnl" w:eastAsia="zh-CN"/>
        </w:rPr>
        <w:t xml:space="preserve"> empresa ____________</w:t>
      </w:r>
      <w:r w:rsidRPr="008D1934">
        <w:rPr>
          <w:rFonts w:asciiTheme="minorHAnsi" w:eastAsia="MS Mincho" w:hAnsiTheme="minorHAnsi" w:cs="Arial"/>
          <w:sz w:val="20"/>
          <w:u w:val="single"/>
          <w:lang w:val="es-ES_tradnl" w:eastAsia="zh-CN"/>
        </w:rPr>
        <w:t>(5)</w:t>
      </w:r>
      <w:r w:rsidRPr="008D1934">
        <w:rPr>
          <w:rFonts w:asciiTheme="minorHAnsi" w:eastAsia="MS Mincho" w:hAnsiTheme="minorHAnsi" w:cs="Arial"/>
          <w:sz w:val="20"/>
          <w:lang w:val="es-ES_tradnl" w:eastAsia="zh-CN"/>
        </w:rPr>
        <w:t>___________ participa a través de fa propuesta que se contiene en el presente sobre.</w:t>
      </w:r>
    </w:p>
    <w:p w14:paraId="5DE5B8A9"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p>
    <w:p w14:paraId="50EA0B3A"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Sobre el particular, y en los términos de lo previsto por los </w:t>
      </w:r>
      <w:r w:rsidRPr="008D1934">
        <w:rPr>
          <w:rFonts w:asciiTheme="minorHAnsi" w:eastAsia="MS Mincho" w:hAnsiTheme="minorHAnsi" w:cs="Arial"/>
          <w:i/>
          <w:iCs/>
          <w:sz w:val="20"/>
          <w:lang w:val="es-ES_tradnl" w:eastAsia="zh-CN"/>
        </w:rPr>
        <w:t xml:space="preserve">"Lineamientos para fomentar la participación de las micro, pequeñas </w:t>
      </w:r>
      <w:r w:rsidRPr="008D1934">
        <w:rPr>
          <w:rFonts w:asciiTheme="minorHAnsi" w:eastAsia="MS Mincho" w:hAnsiTheme="minorHAnsi" w:cs="Arial"/>
          <w:i/>
          <w:sz w:val="20"/>
          <w:lang w:val="es-ES_tradnl" w:eastAsia="zh-CN"/>
        </w:rPr>
        <w:t xml:space="preserve">y </w:t>
      </w:r>
      <w:r w:rsidRPr="008D1934">
        <w:rPr>
          <w:rFonts w:asciiTheme="minorHAnsi" w:eastAsia="MS Mincho" w:hAnsiTheme="minorHAnsi" w:cs="Arial"/>
          <w:i/>
          <w:iCs/>
          <w:sz w:val="20"/>
          <w:lang w:val="es-ES_tradnl" w:eastAsia="zh-CN"/>
        </w:rPr>
        <w:t xml:space="preserve">medianas empresas en los procedimientos de adquisición y arrendamiento de bienes muebles así como la contratación de servicios que realicen las dependencias y entidades de la Administración Pública Federal", </w:t>
      </w:r>
      <w:r w:rsidRPr="008D1934">
        <w:rPr>
          <w:rFonts w:asciiTheme="minorHAnsi" w:eastAsia="MS Mincho" w:hAnsiTheme="minorHAnsi" w:cs="Arial"/>
          <w:sz w:val="20"/>
          <w:lang w:val="es-ES_tradnl" w:eastAsia="zh-CN"/>
        </w:rPr>
        <w:t>declaro bajo protesta decir verdad, que mi representada pertenece al sector</w:t>
      </w:r>
      <w:r w:rsidRPr="008D1934">
        <w:rPr>
          <w:rFonts w:asciiTheme="minorHAnsi" w:eastAsia="MS Mincho" w:hAnsiTheme="minorHAnsi" w:cs="Arial"/>
          <w:sz w:val="20"/>
          <w:u w:val="single"/>
          <w:lang w:val="es-ES_tradnl" w:eastAsia="zh-CN"/>
        </w:rPr>
        <w:t xml:space="preserve"> </w:t>
      </w:r>
      <w:r w:rsidRPr="008D1934">
        <w:rPr>
          <w:rFonts w:asciiTheme="minorHAnsi" w:eastAsia="MS Mincho" w:hAnsiTheme="minorHAnsi" w:cs="Arial"/>
          <w:sz w:val="20"/>
          <w:lang w:val="es-ES_tradnl" w:eastAsia="zh-CN"/>
        </w:rPr>
        <w:t>_______(6)_______, cuenta con _________</w:t>
      </w:r>
      <w:r w:rsidRPr="008D1934">
        <w:rPr>
          <w:rFonts w:asciiTheme="minorHAnsi" w:eastAsia="MS Mincho" w:hAnsiTheme="minorHAnsi" w:cs="Arial"/>
          <w:sz w:val="20"/>
          <w:u w:val="single"/>
          <w:lang w:val="es-ES_tradnl" w:eastAsia="zh-CN"/>
        </w:rPr>
        <w:t>(</w:t>
      </w:r>
      <w:r w:rsidRPr="008D1934">
        <w:rPr>
          <w:rFonts w:asciiTheme="minorHAnsi" w:eastAsia="MS Mincho" w:hAnsiTheme="minorHAnsi" w:cs="Arial"/>
          <w:sz w:val="20"/>
          <w:lang w:val="es-ES_tradnl" w:eastAsia="zh-CN"/>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8D1934">
        <w:rPr>
          <w:rFonts w:asciiTheme="minorHAnsi" w:eastAsia="MS Mincho" w:hAnsiTheme="minorHAnsi" w:cs="Arial"/>
          <w:i/>
          <w:iCs/>
          <w:sz w:val="20"/>
          <w:lang w:val="es-ES_tradnl" w:eastAsia="zh-CN"/>
        </w:rPr>
        <w:t xml:space="preserve">mi </w:t>
      </w:r>
      <w:r w:rsidRPr="008D1934">
        <w:rPr>
          <w:rFonts w:asciiTheme="minorHAnsi" w:eastAsia="MS Mincho" w:hAnsiTheme="minorHAnsi" w:cs="Arial"/>
          <w:sz w:val="20"/>
          <w:lang w:val="es-ES_tradnl" w:eastAsia="zh-CN"/>
        </w:rPr>
        <w:t>representada se encuentra en el rango de una empresa ______</w:t>
      </w:r>
      <w:proofErr w:type="gramStart"/>
      <w:r w:rsidRPr="008D1934">
        <w:rPr>
          <w:rFonts w:asciiTheme="minorHAnsi" w:eastAsia="MS Mincho" w:hAnsiTheme="minorHAnsi" w:cs="Arial"/>
          <w:sz w:val="20"/>
          <w:lang w:val="es-ES_tradnl" w:eastAsia="zh-CN"/>
        </w:rPr>
        <w:t>_(</w:t>
      </w:r>
      <w:proofErr w:type="gramEnd"/>
      <w:r w:rsidRPr="008D1934">
        <w:rPr>
          <w:rFonts w:asciiTheme="minorHAnsi" w:eastAsia="MS Mincho" w:hAnsiTheme="minorHAnsi" w:cs="Arial"/>
          <w:sz w:val="20"/>
          <w:lang w:val="es-ES_tradnl" w:eastAsia="zh-CN"/>
        </w:rPr>
        <w:t>10)__________ atendiendo a lo siguiente:</w:t>
      </w:r>
    </w:p>
    <w:tbl>
      <w:tblPr>
        <w:tblW w:w="0" w:type="auto"/>
        <w:tblInd w:w="-5" w:type="dxa"/>
        <w:tblLayout w:type="fixed"/>
        <w:tblLook w:val="0000" w:firstRow="0" w:lastRow="0" w:firstColumn="0" w:lastColumn="0" w:noHBand="0" w:noVBand="0"/>
      </w:tblPr>
      <w:tblGrid>
        <w:gridCol w:w="1133"/>
        <w:gridCol w:w="2061"/>
        <w:gridCol w:w="2455"/>
        <w:gridCol w:w="2977"/>
        <w:gridCol w:w="1635"/>
      </w:tblGrid>
      <w:tr w:rsidR="00BD419F" w:rsidRPr="008D1934" w14:paraId="2D350C3D" w14:textId="77777777" w:rsidTr="00BD419F">
        <w:trPr>
          <w:trHeight w:val="223"/>
        </w:trPr>
        <w:tc>
          <w:tcPr>
            <w:tcW w:w="10261" w:type="dxa"/>
            <w:gridSpan w:val="5"/>
            <w:tcBorders>
              <w:top w:val="single" w:sz="4" w:space="0" w:color="000000"/>
              <w:left w:val="single" w:sz="4" w:space="0" w:color="000000"/>
              <w:bottom w:val="single" w:sz="4" w:space="0" w:color="000000"/>
              <w:right w:val="single" w:sz="4" w:space="0" w:color="000000"/>
            </w:tcBorders>
            <w:shd w:val="clear" w:color="auto" w:fill="auto"/>
          </w:tcPr>
          <w:p w14:paraId="3DBD9620"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Estratificación</w:t>
            </w:r>
          </w:p>
        </w:tc>
      </w:tr>
      <w:tr w:rsidR="00BD419F" w:rsidRPr="008D1934" w14:paraId="745CD68B" w14:textId="77777777" w:rsidTr="00BD419F">
        <w:trPr>
          <w:trHeight w:val="693"/>
        </w:trPr>
        <w:tc>
          <w:tcPr>
            <w:tcW w:w="1133" w:type="dxa"/>
            <w:tcBorders>
              <w:top w:val="single" w:sz="4" w:space="0" w:color="000000"/>
              <w:left w:val="single" w:sz="4" w:space="0" w:color="000000"/>
              <w:bottom w:val="single" w:sz="4" w:space="0" w:color="000000"/>
            </w:tcBorders>
            <w:shd w:val="clear" w:color="auto" w:fill="auto"/>
          </w:tcPr>
          <w:p w14:paraId="672345FE" w14:textId="77777777" w:rsidR="00BD419F" w:rsidRPr="008D1934" w:rsidRDefault="00BD419F" w:rsidP="00BD419F">
            <w:pPr>
              <w:widowControl w:val="0"/>
              <w:autoSpaceDE w:val="0"/>
              <w:snapToGrid w:val="0"/>
              <w:jc w:val="center"/>
              <w:rPr>
                <w:rFonts w:asciiTheme="minorHAnsi" w:eastAsia="MS Mincho" w:hAnsiTheme="minorHAnsi" w:cs="Arial"/>
                <w:b/>
                <w:sz w:val="20"/>
                <w:lang w:val="es-ES_tradnl" w:eastAsia="zh-CN"/>
              </w:rPr>
            </w:pPr>
          </w:p>
          <w:p w14:paraId="4F410634"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Tamaño</w:t>
            </w:r>
          </w:p>
          <w:p w14:paraId="0C97C612"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(10)</w:t>
            </w:r>
          </w:p>
        </w:tc>
        <w:tc>
          <w:tcPr>
            <w:tcW w:w="2061" w:type="dxa"/>
            <w:tcBorders>
              <w:top w:val="single" w:sz="4" w:space="0" w:color="000000"/>
              <w:left w:val="single" w:sz="4" w:space="0" w:color="000000"/>
              <w:bottom w:val="single" w:sz="4" w:space="0" w:color="000000"/>
            </w:tcBorders>
            <w:shd w:val="clear" w:color="auto" w:fill="auto"/>
          </w:tcPr>
          <w:p w14:paraId="35965776"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p w14:paraId="63A6292D"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Sector</w:t>
            </w:r>
          </w:p>
          <w:p w14:paraId="78867EFB"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(6)</w:t>
            </w:r>
          </w:p>
        </w:tc>
        <w:tc>
          <w:tcPr>
            <w:tcW w:w="2455" w:type="dxa"/>
            <w:tcBorders>
              <w:top w:val="single" w:sz="4" w:space="0" w:color="000000"/>
              <w:left w:val="single" w:sz="4" w:space="0" w:color="000000"/>
              <w:bottom w:val="single" w:sz="4" w:space="0" w:color="000000"/>
            </w:tcBorders>
            <w:shd w:val="clear" w:color="auto" w:fill="auto"/>
          </w:tcPr>
          <w:p w14:paraId="5AC26901"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Rango de número de trabajadores </w:t>
            </w:r>
          </w:p>
          <w:p w14:paraId="6F433516"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(7) + (8)</w:t>
            </w:r>
          </w:p>
        </w:tc>
        <w:tc>
          <w:tcPr>
            <w:tcW w:w="2977" w:type="dxa"/>
            <w:tcBorders>
              <w:top w:val="single" w:sz="4" w:space="0" w:color="000000"/>
              <w:left w:val="single" w:sz="4" w:space="0" w:color="000000"/>
              <w:bottom w:val="single" w:sz="4" w:space="0" w:color="000000"/>
            </w:tcBorders>
            <w:shd w:val="clear" w:color="auto" w:fill="auto"/>
          </w:tcPr>
          <w:p w14:paraId="00587226"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Rango de monto de ventas anuales (</w:t>
            </w:r>
            <w:proofErr w:type="spellStart"/>
            <w:r w:rsidRPr="008D1934">
              <w:rPr>
                <w:rFonts w:asciiTheme="minorHAnsi" w:eastAsia="MS Mincho" w:hAnsiTheme="minorHAnsi" w:cs="Arial"/>
                <w:sz w:val="20"/>
                <w:lang w:val="es-ES_tradnl" w:eastAsia="zh-CN"/>
              </w:rPr>
              <w:t>mdp</w:t>
            </w:r>
            <w:proofErr w:type="spellEnd"/>
            <w:r w:rsidRPr="008D1934">
              <w:rPr>
                <w:rFonts w:asciiTheme="minorHAnsi" w:eastAsia="MS Mincho" w:hAnsiTheme="minorHAnsi" w:cs="Arial"/>
                <w:sz w:val="20"/>
                <w:lang w:val="es-ES_tradnl" w:eastAsia="zh-CN"/>
              </w:rPr>
              <w:t>)</w:t>
            </w:r>
          </w:p>
          <w:p w14:paraId="5C1FD7AC"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(9)</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4CA1C058"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Tope máximo combinado</w:t>
            </w:r>
          </w:p>
        </w:tc>
      </w:tr>
      <w:tr w:rsidR="00BD419F" w:rsidRPr="008D1934" w14:paraId="752D87B7" w14:textId="77777777" w:rsidTr="00BD419F">
        <w:trPr>
          <w:trHeight w:val="236"/>
        </w:trPr>
        <w:tc>
          <w:tcPr>
            <w:tcW w:w="1133" w:type="dxa"/>
            <w:tcBorders>
              <w:top w:val="single" w:sz="4" w:space="0" w:color="000000"/>
              <w:left w:val="single" w:sz="4" w:space="0" w:color="000000"/>
              <w:bottom w:val="single" w:sz="4" w:space="0" w:color="000000"/>
            </w:tcBorders>
            <w:shd w:val="clear" w:color="auto" w:fill="auto"/>
          </w:tcPr>
          <w:p w14:paraId="289F85E3"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Micro </w:t>
            </w:r>
          </w:p>
        </w:tc>
        <w:tc>
          <w:tcPr>
            <w:tcW w:w="2061" w:type="dxa"/>
            <w:tcBorders>
              <w:top w:val="single" w:sz="4" w:space="0" w:color="000000"/>
              <w:left w:val="single" w:sz="4" w:space="0" w:color="000000"/>
              <w:bottom w:val="single" w:sz="4" w:space="0" w:color="000000"/>
            </w:tcBorders>
            <w:shd w:val="clear" w:color="auto" w:fill="auto"/>
          </w:tcPr>
          <w:p w14:paraId="0AE024D1"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Todas</w:t>
            </w:r>
          </w:p>
        </w:tc>
        <w:tc>
          <w:tcPr>
            <w:tcW w:w="2455" w:type="dxa"/>
            <w:tcBorders>
              <w:top w:val="single" w:sz="4" w:space="0" w:color="000000"/>
              <w:left w:val="single" w:sz="4" w:space="0" w:color="000000"/>
              <w:bottom w:val="single" w:sz="4" w:space="0" w:color="000000"/>
            </w:tcBorders>
            <w:shd w:val="clear" w:color="auto" w:fill="auto"/>
          </w:tcPr>
          <w:p w14:paraId="53F1271D"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Hasta 10</w:t>
            </w:r>
          </w:p>
        </w:tc>
        <w:tc>
          <w:tcPr>
            <w:tcW w:w="2977" w:type="dxa"/>
            <w:tcBorders>
              <w:top w:val="single" w:sz="4" w:space="0" w:color="000000"/>
              <w:left w:val="single" w:sz="4" w:space="0" w:color="000000"/>
              <w:bottom w:val="single" w:sz="4" w:space="0" w:color="000000"/>
            </w:tcBorders>
            <w:shd w:val="clear" w:color="auto" w:fill="auto"/>
          </w:tcPr>
          <w:p w14:paraId="65765E6C"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Hasta $4</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09113BBD"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4.6</w:t>
            </w:r>
          </w:p>
        </w:tc>
      </w:tr>
      <w:tr w:rsidR="00BD419F" w:rsidRPr="008D1934" w14:paraId="78ED7863" w14:textId="77777777" w:rsidTr="00BD419F">
        <w:trPr>
          <w:trHeight w:val="223"/>
        </w:trPr>
        <w:tc>
          <w:tcPr>
            <w:tcW w:w="1133" w:type="dxa"/>
            <w:vMerge w:val="restart"/>
            <w:tcBorders>
              <w:top w:val="single" w:sz="4" w:space="0" w:color="000000"/>
              <w:left w:val="single" w:sz="4" w:space="0" w:color="000000"/>
              <w:bottom w:val="single" w:sz="4" w:space="0" w:color="000000"/>
            </w:tcBorders>
            <w:shd w:val="clear" w:color="auto" w:fill="auto"/>
          </w:tcPr>
          <w:p w14:paraId="6EBC7150"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p w14:paraId="4E53F163"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Pequeña</w:t>
            </w:r>
          </w:p>
        </w:tc>
        <w:tc>
          <w:tcPr>
            <w:tcW w:w="2061" w:type="dxa"/>
            <w:tcBorders>
              <w:top w:val="single" w:sz="4" w:space="0" w:color="000000"/>
              <w:left w:val="single" w:sz="4" w:space="0" w:color="000000"/>
              <w:bottom w:val="single" w:sz="4" w:space="0" w:color="000000"/>
            </w:tcBorders>
            <w:shd w:val="clear" w:color="auto" w:fill="auto"/>
          </w:tcPr>
          <w:p w14:paraId="05604F64"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Comercio </w:t>
            </w:r>
          </w:p>
        </w:tc>
        <w:tc>
          <w:tcPr>
            <w:tcW w:w="2455" w:type="dxa"/>
            <w:tcBorders>
              <w:top w:val="single" w:sz="4" w:space="0" w:color="000000"/>
              <w:left w:val="single" w:sz="4" w:space="0" w:color="000000"/>
              <w:bottom w:val="single" w:sz="4" w:space="0" w:color="000000"/>
            </w:tcBorders>
            <w:shd w:val="clear" w:color="auto" w:fill="auto"/>
          </w:tcPr>
          <w:p w14:paraId="5AD25C6F"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11 hasta 30 </w:t>
            </w:r>
          </w:p>
        </w:tc>
        <w:tc>
          <w:tcPr>
            <w:tcW w:w="2977" w:type="dxa"/>
            <w:tcBorders>
              <w:top w:val="single" w:sz="4" w:space="0" w:color="000000"/>
              <w:left w:val="single" w:sz="4" w:space="0" w:color="000000"/>
              <w:bottom w:val="single" w:sz="4" w:space="0" w:color="000000"/>
            </w:tcBorders>
            <w:shd w:val="clear" w:color="auto" w:fill="auto"/>
          </w:tcPr>
          <w:p w14:paraId="5330F580"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Desde $4.01 hasta $100 </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18470DEA"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93</w:t>
            </w:r>
          </w:p>
        </w:tc>
      </w:tr>
      <w:tr w:rsidR="00BD419F" w:rsidRPr="008D1934" w14:paraId="4E23AD97" w14:textId="77777777" w:rsidTr="00BD419F">
        <w:trPr>
          <w:trHeight w:val="138"/>
        </w:trPr>
        <w:tc>
          <w:tcPr>
            <w:tcW w:w="1133" w:type="dxa"/>
            <w:vMerge/>
            <w:tcBorders>
              <w:top w:val="single" w:sz="4" w:space="0" w:color="000000"/>
              <w:left w:val="single" w:sz="4" w:space="0" w:color="000000"/>
              <w:bottom w:val="single" w:sz="4" w:space="0" w:color="000000"/>
            </w:tcBorders>
            <w:shd w:val="clear" w:color="auto" w:fill="auto"/>
          </w:tcPr>
          <w:p w14:paraId="49305883"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tc>
        <w:tc>
          <w:tcPr>
            <w:tcW w:w="2061" w:type="dxa"/>
            <w:tcBorders>
              <w:top w:val="single" w:sz="4" w:space="0" w:color="000000"/>
              <w:left w:val="single" w:sz="4" w:space="0" w:color="000000"/>
              <w:bottom w:val="single" w:sz="4" w:space="0" w:color="000000"/>
            </w:tcBorders>
            <w:shd w:val="clear" w:color="auto" w:fill="auto"/>
          </w:tcPr>
          <w:p w14:paraId="5EC07ED1"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Industria y Servicios</w:t>
            </w:r>
          </w:p>
        </w:tc>
        <w:tc>
          <w:tcPr>
            <w:tcW w:w="2455" w:type="dxa"/>
            <w:tcBorders>
              <w:top w:val="single" w:sz="4" w:space="0" w:color="000000"/>
              <w:left w:val="single" w:sz="4" w:space="0" w:color="000000"/>
              <w:bottom w:val="single" w:sz="4" w:space="0" w:color="000000"/>
            </w:tcBorders>
            <w:shd w:val="clear" w:color="auto" w:fill="auto"/>
          </w:tcPr>
          <w:p w14:paraId="19CE00FA"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Desde 11 hasta 50 </w:t>
            </w:r>
          </w:p>
        </w:tc>
        <w:tc>
          <w:tcPr>
            <w:tcW w:w="2977" w:type="dxa"/>
            <w:tcBorders>
              <w:top w:val="single" w:sz="4" w:space="0" w:color="000000"/>
              <w:left w:val="single" w:sz="4" w:space="0" w:color="000000"/>
              <w:bottom w:val="single" w:sz="4" w:space="0" w:color="000000"/>
            </w:tcBorders>
            <w:shd w:val="clear" w:color="auto" w:fill="auto"/>
          </w:tcPr>
          <w:p w14:paraId="0F0843A0"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Desde $4.01 hasta $100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4B170B92"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95</w:t>
            </w:r>
          </w:p>
        </w:tc>
      </w:tr>
      <w:tr w:rsidR="00BD419F" w:rsidRPr="008D1934" w14:paraId="1189B193" w14:textId="77777777" w:rsidTr="00BD419F">
        <w:trPr>
          <w:trHeight w:val="236"/>
        </w:trPr>
        <w:tc>
          <w:tcPr>
            <w:tcW w:w="1133" w:type="dxa"/>
            <w:vMerge w:val="restart"/>
            <w:tcBorders>
              <w:top w:val="single" w:sz="4" w:space="0" w:color="000000"/>
              <w:left w:val="single" w:sz="4" w:space="0" w:color="000000"/>
              <w:bottom w:val="single" w:sz="4" w:space="0" w:color="000000"/>
            </w:tcBorders>
            <w:shd w:val="clear" w:color="auto" w:fill="auto"/>
          </w:tcPr>
          <w:p w14:paraId="49C7539F"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p w14:paraId="7EDFC576"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Mediana</w:t>
            </w:r>
          </w:p>
        </w:tc>
        <w:tc>
          <w:tcPr>
            <w:tcW w:w="2061" w:type="dxa"/>
            <w:tcBorders>
              <w:top w:val="single" w:sz="4" w:space="0" w:color="000000"/>
              <w:left w:val="single" w:sz="4" w:space="0" w:color="000000"/>
              <w:bottom w:val="single" w:sz="4" w:space="0" w:color="000000"/>
            </w:tcBorders>
            <w:shd w:val="clear" w:color="auto" w:fill="auto"/>
          </w:tcPr>
          <w:p w14:paraId="69A743BD"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Comercio, </w:t>
            </w:r>
          </w:p>
        </w:tc>
        <w:tc>
          <w:tcPr>
            <w:tcW w:w="2455" w:type="dxa"/>
            <w:tcBorders>
              <w:top w:val="single" w:sz="4" w:space="0" w:color="000000"/>
              <w:left w:val="single" w:sz="4" w:space="0" w:color="000000"/>
              <w:bottom w:val="single" w:sz="4" w:space="0" w:color="000000"/>
            </w:tcBorders>
            <w:shd w:val="clear" w:color="auto" w:fill="auto"/>
          </w:tcPr>
          <w:p w14:paraId="50DE9DE0"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Desde 31 hasta 100</w:t>
            </w:r>
          </w:p>
        </w:tc>
        <w:tc>
          <w:tcPr>
            <w:tcW w:w="2977" w:type="dxa"/>
            <w:vMerge w:val="restart"/>
            <w:tcBorders>
              <w:top w:val="single" w:sz="4" w:space="0" w:color="000000"/>
              <w:left w:val="single" w:sz="4" w:space="0" w:color="000000"/>
              <w:bottom w:val="single" w:sz="4" w:space="0" w:color="000000"/>
            </w:tcBorders>
            <w:shd w:val="clear" w:color="auto" w:fill="auto"/>
          </w:tcPr>
          <w:p w14:paraId="075B69A7"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p w14:paraId="58F0E5E3"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$100.01 Hasta $250</w:t>
            </w:r>
          </w:p>
        </w:tc>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CB0147A"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p w14:paraId="7A0E4C15"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235</w:t>
            </w:r>
          </w:p>
        </w:tc>
      </w:tr>
      <w:tr w:rsidR="00BD419F" w:rsidRPr="008D1934" w14:paraId="7BA2AA57" w14:textId="77777777" w:rsidTr="00BD419F">
        <w:trPr>
          <w:trHeight w:val="138"/>
        </w:trPr>
        <w:tc>
          <w:tcPr>
            <w:tcW w:w="1133" w:type="dxa"/>
            <w:vMerge/>
            <w:tcBorders>
              <w:top w:val="single" w:sz="4" w:space="0" w:color="000000"/>
              <w:left w:val="single" w:sz="4" w:space="0" w:color="000000"/>
              <w:bottom w:val="single" w:sz="4" w:space="0" w:color="000000"/>
            </w:tcBorders>
            <w:shd w:val="clear" w:color="auto" w:fill="auto"/>
          </w:tcPr>
          <w:p w14:paraId="6A6E1643"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tc>
        <w:tc>
          <w:tcPr>
            <w:tcW w:w="2061" w:type="dxa"/>
            <w:tcBorders>
              <w:top w:val="single" w:sz="4" w:space="0" w:color="000000"/>
              <w:left w:val="single" w:sz="4" w:space="0" w:color="000000"/>
              <w:bottom w:val="single" w:sz="4" w:space="0" w:color="000000"/>
            </w:tcBorders>
            <w:shd w:val="clear" w:color="auto" w:fill="auto"/>
          </w:tcPr>
          <w:p w14:paraId="1C58FB95"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Servicios</w:t>
            </w:r>
          </w:p>
        </w:tc>
        <w:tc>
          <w:tcPr>
            <w:tcW w:w="2455" w:type="dxa"/>
            <w:tcBorders>
              <w:top w:val="single" w:sz="4" w:space="0" w:color="000000"/>
              <w:left w:val="single" w:sz="4" w:space="0" w:color="000000"/>
              <w:bottom w:val="single" w:sz="4" w:space="0" w:color="000000"/>
            </w:tcBorders>
            <w:shd w:val="clear" w:color="auto" w:fill="auto"/>
          </w:tcPr>
          <w:p w14:paraId="1CB8448B"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Desde 51 hasta 100</w:t>
            </w:r>
          </w:p>
        </w:tc>
        <w:tc>
          <w:tcPr>
            <w:tcW w:w="2977" w:type="dxa"/>
            <w:vMerge/>
            <w:tcBorders>
              <w:top w:val="single" w:sz="4" w:space="0" w:color="000000"/>
              <w:left w:val="single" w:sz="4" w:space="0" w:color="000000"/>
              <w:bottom w:val="single" w:sz="4" w:space="0" w:color="000000"/>
            </w:tcBorders>
            <w:shd w:val="clear" w:color="auto" w:fill="auto"/>
          </w:tcPr>
          <w:p w14:paraId="642A51ED"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14:paraId="4695CB3C"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tc>
      </w:tr>
      <w:tr w:rsidR="00BD419F" w:rsidRPr="008D1934" w14:paraId="78BC4E06" w14:textId="77777777" w:rsidTr="00BD419F">
        <w:trPr>
          <w:trHeight w:val="138"/>
        </w:trPr>
        <w:tc>
          <w:tcPr>
            <w:tcW w:w="1133" w:type="dxa"/>
            <w:vMerge/>
            <w:tcBorders>
              <w:top w:val="single" w:sz="4" w:space="0" w:color="000000"/>
              <w:left w:val="single" w:sz="4" w:space="0" w:color="000000"/>
              <w:bottom w:val="single" w:sz="4" w:space="0" w:color="000000"/>
            </w:tcBorders>
            <w:shd w:val="clear" w:color="auto" w:fill="auto"/>
          </w:tcPr>
          <w:p w14:paraId="2A6DBAE0" w14:textId="77777777" w:rsidR="00BD419F" w:rsidRPr="008D1934" w:rsidRDefault="00BD419F" w:rsidP="00BD419F">
            <w:pPr>
              <w:widowControl w:val="0"/>
              <w:autoSpaceDE w:val="0"/>
              <w:snapToGrid w:val="0"/>
              <w:jc w:val="center"/>
              <w:rPr>
                <w:rFonts w:asciiTheme="minorHAnsi" w:eastAsia="MS Mincho" w:hAnsiTheme="minorHAnsi" w:cs="Arial"/>
                <w:sz w:val="20"/>
                <w:lang w:val="es-ES_tradnl" w:eastAsia="zh-CN"/>
              </w:rPr>
            </w:pPr>
          </w:p>
        </w:tc>
        <w:tc>
          <w:tcPr>
            <w:tcW w:w="2061" w:type="dxa"/>
            <w:tcBorders>
              <w:top w:val="single" w:sz="4" w:space="0" w:color="000000"/>
              <w:left w:val="single" w:sz="4" w:space="0" w:color="000000"/>
              <w:bottom w:val="single" w:sz="4" w:space="0" w:color="000000"/>
            </w:tcBorders>
            <w:shd w:val="clear" w:color="auto" w:fill="auto"/>
          </w:tcPr>
          <w:p w14:paraId="4EA6F32C"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Industria </w:t>
            </w:r>
          </w:p>
        </w:tc>
        <w:tc>
          <w:tcPr>
            <w:tcW w:w="2455" w:type="dxa"/>
            <w:tcBorders>
              <w:top w:val="single" w:sz="4" w:space="0" w:color="000000"/>
              <w:left w:val="single" w:sz="4" w:space="0" w:color="000000"/>
              <w:bottom w:val="single" w:sz="4" w:space="0" w:color="000000"/>
            </w:tcBorders>
            <w:shd w:val="clear" w:color="auto" w:fill="auto"/>
          </w:tcPr>
          <w:p w14:paraId="75CBC9FB"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Desde 51 hasta 250</w:t>
            </w:r>
          </w:p>
        </w:tc>
        <w:tc>
          <w:tcPr>
            <w:tcW w:w="2977" w:type="dxa"/>
            <w:tcBorders>
              <w:top w:val="single" w:sz="4" w:space="0" w:color="000000"/>
              <w:left w:val="single" w:sz="4" w:space="0" w:color="000000"/>
              <w:bottom w:val="single" w:sz="4" w:space="0" w:color="000000"/>
            </w:tcBorders>
            <w:shd w:val="clear" w:color="auto" w:fill="auto"/>
          </w:tcPr>
          <w:p w14:paraId="26108AB6"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$100.01 Hasta $250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14:paraId="63A62A94" w14:textId="77777777" w:rsidR="00BD419F" w:rsidRPr="008D1934" w:rsidRDefault="00BD419F" w:rsidP="00BD419F">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250</w:t>
            </w:r>
          </w:p>
        </w:tc>
      </w:tr>
    </w:tbl>
    <w:p w14:paraId="6B0A2959" w14:textId="77777777" w:rsidR="00BD419F" w:rsidRPr="008D1934" w:rsidRDefault="00BD419F" w:rsidP="00BD419F">
      <w:pPr>
        <w:widowControl w:val="0"/>
        <w:autoSpaceDE w:val="0"/>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*Tope Máximo Combinado = (Trabajadores) X 10% + (Ventas Anuales) X 90%)</w:t>
      </w:r>
    </w:p>
    <w:p w14:paraId="7FE12E32"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r w:rsidRPr="008D1934">
        <w:rPr>
          <w:rFonts w:asciiTheme="minorHAnsi" w:eastAsia="Montserrat Medium" w:hAnsiTheme="minorHAnsi" w:cs="Arial"/>
          <w:sz w:val="20"/>
          <w:lang w:val="es-ES_tradnl" w:eastAsia="zh-CN"/>
        </w:rPr>
        <w:t xml:space="preserve"> </w:t>
      </w:r>
      <w:r w:rsidRPr="008D1934">
        <w:rPr>
          <w:rFonts w:asciiTheme="minorHAnsi" w:eastAsia="MS Mincho" w:hAnsiTheme="minorHAnsi" w:cs="Arial"/>
          <w:sz w:val="20"/>
          <w:lang w:val="es-ES_tradnl" w:eastAsia="zh-CN"/>
        </w:rPr>
        <w:t>(7) (8) El número de trabajadores será el que resulte de la sumatoria de los puntos (7) y (8)</w:t>
      </w:r>
    </w:p>
    <w:p w14:paraId="7CB61F88" w14:textId="77777777" w:rsidR="00BD419F" w:rsidRPr="008D1934" w:rsidRDefault="00BD419F" w:rsidP="00BD419F">
      <w:pPr>
        <w:widowControl w:val="0"/>
        <w:autoSpaceDE w:val="0"/>
        <w:ind w:firstLine="1512"/>
        <w:rPr>
          <w:rFonts w:asciiTheme="minorHAnsi" w:eastAsia="MS Mincho" w:hAnsiTheme="minorHAnsi" w:cs="Arial"/>
          <w:sz w:val="20"/>
          <w:lang w:val="es-ES_tradnl" w:eastAsia="zh-CN"/>
        </w:rPr>
      </w:pPr>
    </w:p>
    <w:p w14:paraId="71E4AFD8"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D3AF304"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Asimismo, manifiesto, bajo protesta de .decir verdad, que el Registro Federal de Contribuyentes de mi representada es:</w:t>
      </w:r>
      <w:r w:rsidRPr="008D1934">
        <w:rPr>
          <w:rFonts w:asciiTheme="minorHAnsi" w:eastAsia="MS Mincho" w:hAnsiTheme="minorHAnsi" w:cs="Arial"/>
          <w:sz w:val="20"/>
          <w:u w:val="single"/>
          <w:lang w:val="es-ES_tradnl" w:eastAsia="zh-CN"/>
        </w:rPr>
        <w:t xml:space="preserve"> </w:t>
      </w:r>
      <w:r w:rsidRPr="008D1934">
        <w:rPr>
          <w:rFonts w:asciiTheme="minorHAnsi" w:eastAsia="MS Mincho" w:hAnsiTheme="minorHAnsi" w:cs="Arial"/>
          <w:sz w:val="20"/>
          <w:lang w:val="es-ES_tradnl" w:eastAsia="zh-CN"/>
        </w:rPr>
        <w:t>___</w:t>
      </w:r>
      <w:proofErr w:type="gramStart"/>
      <w:r w:rsidRPr="008D1934">
        <w:rPr>
          <w:rFonts w:asciiTheme="minorHAnsi" w:eastAsia="MS Mincho" w:hAnsiTheme="minorHAnsi" w:cs="Arial"/>
          <w:sz w:val="20"/>
          <w:lang w:val="es-ES_tradnl" w:eastAsia="zh-CN"/>
        </w:rPr>
        <w:t>_(</w:t>
      </w:r>
      <w:proofErr w:type="gramEnd"/>
      <w:r w:rsidRPr="008D1934">
        <w:rPr>
          <w:rFonts w:asciiTheme="minorHAnsi" w:eastAsia="MS Mincho" w:hAnsiTheme="minorHAnsi" w:cs="Arial"/>
          <w:sz w:val="20"/>
          <w:lang w:val="es-ES_tradnl" w:eastAsia="zh-CN"/>
        </w:rPr>
        <w:t>11)_______y que el Registro Federal de Contribuyentes del (los) fabricante(s) de los bienes que integran mi oferta, es (son</w:t>
      </w:r>
      <w:r w:rsidRPr="008D1934">
        <w:rPr>
          <w:rFonts w:asciiTheme="minorHAnsi" w:eastAsia="MS Mincho" w:hAnsiTheme="minorHAnsi" w:cs="Arial"/>
          <w:sz w:val="20"/>
          <w:u w:val="single"/>
          <w:lang w:val="es-ES_tradnl" w:eastAsia="zh-CN"/>
        </w:rPr>
        <w:t xml:space="preserve">): </w:t>
      </w:r>
      <w:r w:rsidRPr="008D1934">
        <w:rPr>
          <w:rFonts w:asciiTheme="minorHAnsi" w:eastAsia="MS Mincho" w:hAnsiTheme="minorHAnsi" w:cs="Arial"/>
          <w:sz w:val="20"/>
          <w:lang w:val="es-ES_tradnl" w:eastAsia="zh-CN"/>
        </w:rPr>
        <w:t>______</w:t>
      </w:r>
      <w:r w:rsidRPr="008D1934">
        <w:rPr>
          <w:rFonts w:asciiTheme="minorHAnsi" w:eastAsia="MS Mincho" w:hAnsiTheme="minorHAnsi" w:cs="Arial"/>
          <w:sz w:val="20"/>
          <w:u w:val="single"/>
          <w:lang w:val="es-ES_tradnl" w:eastAsia="zh-CN"/>
        </w:rPr>
        <w:t xml:space="preserve">( 12 </w:t>
      </w:r>
      <w:r w:rsidRPr="008D1934">
        <w:rPr>
          <w:rFonts w:asciiTheme="minorHAnsi" w:eastAsia="MS Mincho" w:hAnsiTheme="minorHAnsi" w:cs="Arial"/>
          <w:sz w:val="20"/>
          <w:lang w:val="es-ES_tradnl" w:eastAsia="zh-CN"/>
        </w:rPr>
        <w:t>)_______.</w:t>
      </w:r>
    </w:p>
    <w:p w14:paraId="0989E2E8" w14:textId="77777777" w:rsidR="00BD419F" w:rsidRPr="008D1934" w:rsidRDefault="00BD419F" w:rsidP="00BD419F">
      <w:pPr>
        <w:widowControl w:val="0"/>
        <w:autoSpaceDE w:val="0"/>
        <w:ind w:firstLine="4253"/>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ATENTAMENTE</w:t>
      </w:r>
    </w:p>
    <w:p w14:paraId="09D29AE7" w14:textId="77777777" w:rsidR="00BD419F" w:rsidRPr="008D1934" w:rsidRDefault="00BD419F" w:rsidP="00BD419F">
      <w:pPr>
        <w:widowControl w:val="0"/>
        <w:autoSpaceDE w:val="0"/>
        <w:ind w:firstLine="4820"/>
        <w:rPr>
          <w:rFonts w:asciiTheme="minorHAnsi" w:eastAsia="MS Mincho" w:hAnsiTheme="minorHAnsi" w:cs="Arial"/>
          <w:sz w:val="20"/>
          <w:lang w:val="es-ES_tradnl" w:eastAsia="zh-CN"/>
        </w:rPr>
      </w:pPr>
      <w:r w:rsidRPr="008D1934">
        <w:rPr>
          <w:rFonts w:asciiTheme="minorHAnsi" w:eastAsia="MS Mincho" w:hAnsiTheme="minorHAnsi" w:cs="Arial"/>
          <w:sz w:val="20"/>
          <w:u w:val="single"/>
          <w:lang w:val="es-ES_tradnl" w:eastAsia="zh-CN"/>
        </w:rPr>
        <w:t>(13)</w:t>
      </w:r>
    </w:p>
    <w:p w14:paraId="6F8D415E" w14:textId="77777777" w:rsidR="00BD419F" w:rsidRPr="008D1934" w:rsidRDefault="00BD419F" w:rsidP="00BD419F">
      <w:pPr>
        <w:jc w:val="center"/>
        <w:rPr>
          <w:rFonts w:asciiTheme="minorHAnsi" w:eastAsia="MS Mincho" w:hAnsiTheme="minorHAnsi" w:cs="Arial"/>
          <w:b/>
          <w:sz w:val="20"/>
          <w:u w:val="single"/>
          <w:lang w:val="es-ES_tradnl" w:eastAsia="zh-CN"/>
        </w:rPr>
      </w:pPr>
    </w:p>
    <w:p w14:paraId="1911AEDC" w14:textId="77777777" w:rsidR="00BD419F" w:rsidRPr="008D1934" w:rsidRDefault="00BD419F" w:rsidP="00BD419F">
      <w:pPr>
        <w:jc w:val="center"/>
        <w:rPr>
          <w:rFonts w:asciiTheme="minorHAnsi" w:eastAsia="MS Mincho" w:hAnsiTheme="minorHAnsi" w:cs="Arial"/>
          <w:b/>
          <w:sz w:val="20"/>
          <w:lang w:val="es-ES_tradnl" w:eastAsia="zh-CN"/>
        </w:rPr>
      </w:pPr>
    </w:p>
    <w:p w14:paraId="566DDD33" w14:textId="77777777" w:rsidR="00BD419F" w:rsidRPr="008D1934" w:rsidRDefault="00BD419F" w:rsidP="00BD419F">
      <w:pPr>
        <w:jc w:val="center"/>
        <w:rPr>
          <w:rFonts w:asciiTheme="minorHAnsi" w:eastAsia="MS Mincho" w:hAnsiTheme="minorHAnsi" w:cs="Arial"/>
          <w:b/>
          <w:sz w:val="20"/>
          <w:lang w:val="es-ES_tradnl" w:eastAsia="zh-CN"/>
        </w:rPr>
      </w:pPr>
    </w:p>
    <w:p w14:paraId="4FCBDEF8" w14:textId="77777777" w:rsidR="00BD419F" w:rsidRPr="008D1934" w:rsidRDefault="00BD419F" w:rsidP="00BD419F">
      <w:pPr>
        <w:jc w:val="center"/>
        <w:rPr>
          <w:rFonts w:asciiTheme="minorHAnsi" w:eastAsia="MS Mincho" w:hAnsiTheme="minorHAnsi" w:cs="Arial"/>
          <w:b/>
          <w:sz w:val="20"/>
          <w:lang w:val="es-ES_tradnl" w:eastAsia="zh-CN"/>
        </w:rPr>
      </w:pPr>
    </w:p>
    <w:p w14:paraId="5B35AA15" w14:textId="77777777" w:rsidR="00BD419F" w:rsidRPr="008D1934" w:rsidRDefault="00BD419F" w:rsidP="00BD419F">
      <w:pPr>
        <w:jc w:val="center"/>
        <w:rPr>
          <w:rFonts w:asciiTheme="minorHAnsi" w:eastAsia="MS Mincho" w:hAnsiTheme="minorHAnsi" w:cs="Arial"/>
          <w:b/>
          <w:sz w:val="20"/>
          <w:lang w:val="es-ES_tradnl" w:eastAsia="zh-CN"/>
        </w:rPr>
      </w:pPr>
    </w:p>
    <w:p w14:paraId="77145114" w14:textId="77777777" w:rsidR="00BD419F" w:rsidRPr="008D1934" w:rsidRDefault="00BD419F" w:rsidP="00BD419F">
      <w:pPr>
        <w:jc w:val="center"/>
        <w:rPr>
          <w:rFonts w:asciiTheme="minorHAnsi" w:eastAsia="MS Mincho" w:hAnsiTheme="minorHAnsi" w:cs="Arial"/>
          <w:b/>
          <w:sz w:val="20"/>
          <w:lang w:val="es-ES_tradnl" w:eastAsia="zh-CN"/>
        </w:rPr>
      </w:pPr>
    </w:p>
    <w:p w14:paraId="775D3E2C" w14:textId="77777777" w:rsidR="00A95ADB" w:rsidRPr="008D1934" w:rsidRDefault="00A95ADB" w:rsidP="00BD419F">
      <w:pPr>
        <w:jc w:val="center"/>
        <w:rPr>
          <w:rFonts w:asciiTheme="minorHAnsi" w:eastAsia="MS Mincho" w:hAnsiTheme="minorHAnsi" w:cs="Arial"/>
          <w:b/>
          <w:sz w:val="20"/>
          <w:lang w:val="es-ES_tradnl" w:eastAsia="zh-CN"/>
        </w:rPr>
      </w:pPr>
    </w:p>
    <w:p w14:paraId="617750E5" w14:textId="77777777" w:rsidR="00BD419F" w:rsidRPr="008D1934" w:rsidRDefault="00BD419F" w:rsidP="00BD419F">
      <w:pPr>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lastRenderedPageBreak/>
        <w:t>ANEXO NUMERO 12  (DOCE)</w:t>
      </w:r>
    </w:p>
    <w:p w14:paraId="258EC38F" w14:textId="77777777" w:rsidR="009F725C" w:rsidRPr="008D1934" w:rsidRDefault="009F725C" w:rsidP="00BD419F">
      <w:pPr>
        <w:jc w:val="center"/>
        <w:rPr>
          <w:rFonts w:asciiTheme="minorHAnsi" w:eastAsia="MS Mincho" w:hAnsiTheme="minorHAnsi" w:cs="Arial"/>
          <w:sz w:val="20"/>
          <w:lang w:val="es-ES_tradnl" w:eastAsia="zh-CN"/>
        </w:rPr>
      </w:pPr>
    </w:p>
    <w:p w14:paraId="396738EF" w14:textId="77777777" w:rsidR="00BD419F" w:rsidRPr="008D1934" w:rsidRDefault="00BD419F" w:rsidP="00BD419F">
      <w:pPr>
        <w:widowControl w:val="0"/>
        <w:autoSpaceDE w:val="0"/>
        <w:jc w:val="both"/>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7FFF733" w14:textId="77777777" w:rsidR="00BD419F" w:rsidRPr="008D1934" w:rsidRDefault="00BD419F" w:rsidP="00BD419F">
      <w:pPr>
        <w:widowControl w:val="0"/>
        <w:autoSpaceDE w:val="0"/>
        <w:ind w:firstLine="648"/>
        <w:rPr>
          <w:rFonts w:asciiTheme="minorHAnsi" w:eastAsia="MS Mincho" w:hAnsiTheme="minorHAnsi" w:cs="Arial"/>
          <w:b/>
          <w:sz w:val="20"/>
          <w:lang w:val="es-ES_tradnl" w:eastAsia="zh-CN"/>
        </w:rPr>
      </w:pPr>
    </w:p>
    <w:tbl>
      <w:tblPr>
        <w:tblW w:w="5000" w:type="pct"/>
        <w:tblLook w:val="0000" w:firstRow="0" w:lastRow="0" w:firstColumn="0" w:lastColumn="0" w:noHBand="0" w:noVBand="0"/>
      </w:tblPr>
      <w:tblGrid>
        <w:gridCol w:w="768"/>
        <w:gridCol w:w="9023"/>
      </w:tblGrid>
      <w:tr w:rsidR="00BD419F" w:rsidRPr="008D1934" w14:paraId="0D882A09"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41BB3937"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1</w:t>
            </w:r>
          </w:p>
          <w:p w14:paraId="468EDD14"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429E5"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Señalar la fecha de suscripción del documento.</w:t>
            </w:r>
          </w:p>
        </w:tc>
      </w:tr>
      <w:tr w:rsidR="00BD419F" w:rsidRPr="008D1934" w14:paraId="32792AAE"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3BC147DA" w14:textId="048D2591" w:rsidR="00BD419F" w:rsidRPr="008D1934" w:rsidRDefault="00DC7B3C" w:rsidP="00DC7B3C">
            <w:pPr>
              <w:widowControl w:val="0"/>
              <w:autoSpaceDE w:val="0"/>
              <w:jc w:val="center"/>
              <w:rPr>
                <w:rFonts w:asciiTheme="minorHAnsi" w:eastAsia="MS Mincho" w:hAnsiTheme="minorHAnsi" w:cs="Arial"/>
                <w:sz w:val="20"/>
                <w:lang w:val="es-ES_tradnl" w:eastAsia="zh-CN"/>
              </w:rPr>
            </w:pPr>
            <w:r>
              <w:rPr>
                <w:rFonts w:asciiTheme="minorHAnsi" w:eastAsia="MS Mincho" w:hAnsiTheme="minorHAnsi" w:cs="Arial"/>
                <w:sz w:val="20"/>
                <w:lang w:val="es-ES_tradnl" w:eastAsia="zh-CN"/>
              </w:rPr>
              <w:t>2</w:t>
            </w:r>
          </w:p>
          <w:p w14:paraId="00EE52F6"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F155E6"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Anotar el nombre de la dependencia o entidad convocante</w:t>
            </w:r>
          </w:p>
        </w:tc>
      </w:tr>
      <w:tr w:rsidR="00BD419F" w:rsidRPr="008D1934" w14:paraId="5B8A2408"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6D671725" w14:textId="769C1C3E"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3</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EFE0A7"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Precisar el procedimiento de que se trate, licitación pública, invitación a cuando menos tres personas o adjudicación directa</w:t>
            </w:r>
          </w:p>
        </w:tc>
      </w:tr>
      <w:tr w:rsidR="00BD419F" w:rsidRPr="008D1934" w14:paraId="0649D4EA"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5D953E0A" w14:textId="77777777" w:rsidR="00BD419F" w:rsidRPr="008D1934" w:rsidRDefault="00BD419F" w:rsidP="00DC7B3C">
            <w:pPr>
              <w:widowControl w:val="0"/>
              <w:autoSpaceDE w:val="0"/>
              <w:snapToGrid w:val="0"/>
              <w:jc w:val="center"/>
              <w:rPr>
                <w:rFonts w:asciiTheme="minorHAnsi" w:eastAsia="MS Mincho" w:hAnsiTheme="minorHAnsi" w:cs="Arial"/>
                <w:sz w:val="20"/>
                <w:lang w:val="es-ES_tradnl" w:eastAsia="zh-CN"/>
              </w:rPr>
            </w:pPr>
          </w:p>
          <w:p w14:paraId="4179FE7E" w14:textId="743028DA"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4</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50118" w14:textId="77777777" w:rsidR="00BD419F" w:rsidRPr="008D1934" w:rsidRDefault="00BD419F" w:rsidP="00DC7B3C">
            <w:pPr>
              <w:widowControl w:val="0"/>
              <w:autoSpaceDE w:val="0"/>
              <w:snapToGrid w:val="0"/>
              <w:jc w:val="center"/>
              <w:rPr>
                <w:rFonts w:asciiTheme="minorHAnsi" w:eastAsia="MS Mincho" w:hAnsiTheme="minorHAnsi" w:cs="Arial"/>
                <w:sz w:val="20"/>
                <w:lang w:val="es-ES_tradnl" w:eastAsia="zh-CN"/>
              </w:rPr>
            </w:pPr>
          </w:p>
          <w:p w14:paraId="26A7969D"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Indicar el número respectivo del procedimiento</w:t>
            </w:r>
          </w:p>
        </w:tc>
      </w:tr>
      <w:tr w:rsidR="00BD419F" w:rsidRPr="008D1934" w14:paraId="272C8EAC"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5979C8A2" w14:textId="77777777" w:rsidR="00BD419F" w:rsidRPr="008D1934" w:rsidRDefault="00BD419F" w:rsidP="00DC7B3C">
            <w:pPr>
              <w:widowControl w:val="0"/>
              <w:autoSpaceDE w:val="0"/>
              <w:snapToGrid w:val="0"/>
              <w:jc w:val="center"/>
              <w:rPr>
                <w:rFonts w:asciiTheme="minorHAnsi" w:eastAsia="MS Mincho" w:hAnsiTheme="minorHAnsi" w:cs="Arial"/>
                <w:sz w:val="20"/>
                <w:lang w:val="es-ES_tradnl" w:eastAsia="zh-CN"/>
              </w:rPr>
            </w:pPr>
          </w:p>
          <w:p w14:paraId="3012CE76" w14:textId="3A7BA31A"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5</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75603" w14:textId="77777777" w:rsidR="00BD419F" w:rsidRPr="008D1934" w:rsidRDefault="00BD419F" w:rsidP="00DC7B3C">
            <w:pPr>
              <w:widowControl w:val="0"/>
              <w:autoSpaceDE w:val="0"/>
              <w:snapToGrid w:val="0"/>
              <w:jc w:val="center"/>
              <w:rPr>
                <w:rFonts w:asciiTheme="minorHAnsi" w:eastAsia="MS Mincho" w:hAnsiTheme="minorHAnsi" w:cs="Arial"/>
                <w:sz w:val="20"/>
                <w:lang w:val="es-ES_tradnl" w:eastAsia="zh-CN"/>
              </w:rPr>
            </w:pPr>
          </w:p>
          <w:p w14:paraId="4EFBA66D"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Citar el nombre o razón social o denominación de la empresa.</w:t>
            </w:r>
          </w:p>
        </w:tc>
      </w:tr>
      <w:tr w:rsidR="00BD419F" w:rsidRPr="008D1934" w14:paraId="5CA325E0"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736A259D"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6</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1DCAA"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Indicar con letra el sector al que pertenece (Industria, Comercio o Servicios)</w:t>
            </w:r>
          </w:p>
          <w:p w14:paraId="75EB3D7F"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p>
        </w:tc>
      </w:tr>
      <w:tr w:rsidR="00BD419F" w:rsidRPr="008D1934" w14:paraId="7947406A"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79F0DC36"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7</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3CFBA7"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Anotar el número de trabajadores de planta inscritos en </w:t>
            </w:r>
            <w:proofErr w:type="spellStart"/>
            <w:r w:rsidRPr="008D1934">
              <w:rPr>
                <w:rFonts w:asciiTheme="minorHAnsi" w:eastAsia="MS Mincho" w:hAnsiTheme="minorHAnsi" w:cs="Arial"/>
                <w:sz w:val="20"/>
                <w:lang w:val="es-ES_tradnl" w:eastAsia="zh-CN"/>
              </w:rPr>
              <w:t>eI</w:t>
            </w:r>
            <w:proofErr w:type="spellEnd"/>
            <w:r w:rsidRPr="008D1934">
              <w:rPr>
                <w:rFonts w:asciiTheme="minorHAnsi" w:eastAsia="MS Mincho" w:hAnsiTheme="minorHAnsi" w:cs="Arial"/>
                <w:sz w:val="20"/>
                <w:lang w:val="es-ES_tradnl" w:eastAsia="zh-CN"/>
              </w:rPr>
              <w:t xml:space="preserve"> IMSS.</w:t>
            </w:r>
          </w:p>
          <w:p w14:paraId="468F0F35"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p>
        </w:tc>
      </w:tr>
      <w:tr w:rsidR="00BD419F" w:rsidRPr="008D1934" w14:paraId="183A26A0"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3D7F0C62" w14:textId="342CF4F0"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8</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AD867"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En su caso, anotar el número de personas subcontratadas.</w:t>
            </w:r>
          </w:p>
          <w:p w14:paraId="111CC83A"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p>
        </w:tc>
      </w:tr>
      <w:tr w:rsidR="00BD419F" w:rsidRPr="008D1934" w14:paraId="0C3DE0E7"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09E87B88" w14:textId="3BBD6285"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9</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7B4BF"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Señalar el rango de monto de ventas anuales en millones de pesos (</w:t>
            </w:r>
            <w:proofErr w:type="spellStart"/>
            <w:r w:rsidRPr="008D1934">
              <w:rPr>
                <w:rFonts w:asciiTheme="minorHAnsi" w:eastAsia="MS Mincho" w:hAnsiTheme="minorHAnsi" w:cs="Arial"/>
                <w:sz w:val="20"/>
                <w:lang w:val="es-ES_tradnl" w:eastAsia="zh-CN"/>
              </w:rPr>
              <w:t>mdp</w:t>
            </w:r>
            <w:proofErr w:type="spellEnd"/>
            <w:r w:rsidRPr="008D1934">
              <w:rPr>
                <w:rFonts w:asciiTheme="minorHAnsi" w:eastAsia="MS Mincho" w:hAnsiTheme="minorHAnsi" w:cs="Arial"/>
                <w:sz w:val="20"/>
                <w:lang w:val="es-ES_tradnl" w:eastAsia="zh-CN"/>
              </w:rPr>
              <w:t>), conforme al reporte de su ejercicio fiscal correspondiente a la última declaración anual de impuestos federales.</w:t>
            </w:r>
          </w:p>
        </w:tc>
      </w:tr>
      <w:tr w:rsidR="00BD419F" w:rsidRPr="008D1934" w14:paraId="18A137AC"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3CE9A568" w14:textId="6B795F28"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10</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B560E"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Señalar con letra el tamaño de la empresa (Micro, Pequeña o Mediana), conforme a la fórmula anotada al pie del cuadro de estratificación.</w:t>
            </w:r>
          </w:p>
        </w:tc>
      </w:tr>
      <w:tr w:rsidR="00BD419F" w:rsidRPr="008D1934" w14:paraId="374B3244"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7BE17A20" w14:textId="2A446F61"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11</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72A1E"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Indicar el Registro Federal de Contribuyentes del licitante</w:t>
            </w:r>
          </w:p>
          <w:p w14:paraId="57B78A8D"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p>
        </w:tc>
      </w:tr>
      <w:tr w:rsidR="00BD419F" w:rsidRPr="008D1934" w14:paraId="72E5F64B"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5AD43BE2"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12</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A3D7F"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Cuando el procedimiento tenga por objeto la adquisición de bienes y el licitante y fabricante sean personas distintas, indicar el Registro Federal de Contribuyentes del (los) fabricante(s) de los bienes que integran la oferta.</w:t>
            </w:r>
          </w:p>
        </w:tc>
      </w:tr>
      <w:tr w:rsidR="00BD419F" w:rsidRPr="008D1934" w14:paraId="7FF55C9B" w14:textId="77777777" w:rsidTr="00DC7B3C">
        <w:tc>
          <w:tcPr>
            <w:tcW w:w="392" w:type="pct"/>
            <w:tcBorders>
              <w:top w:val="single" w:sz="4" w:space="0" w:color="000000"/>
              <w:left w:val="single" w:sz="4" w:space="0" w:color="000000"/>
              <w:bottom w:val="single" w:sz="4" w:space="0" w:color="000000"/>
            </w:tcBorders>
            <w:shd w:val="clear" w:color="auto" w:fill="auto"/>
            <w:vAlign w:val="center"/>
          </w:tcPr>
          <w:p w14:paraId="7B268E2F" w14:textId="1E719ACE"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13</w:t>
            </w:r>
          </w:p>
        </w:tc>
        <w:tc>
          <w:tcPr>
            <w:tcW w:w="460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29937E"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Anotar el nombre y firma del representante de la empresa licitante.</w:t>
            </w:r>
          </w:p>
          <w:p w14:paraId="030C0A57" w14:textId="77777777" w:rsidR="00BD419F" w:rsidRPr="008D1934" w:rsidRDefault="00BD419F" w:rsidP="00DC7B3C">
            <w:pPr>
              <w:widowControl w:val="0"/>
              <w:autoSpaceDE w:val="0"/>
              <w:jc w:val="center"/>
              <w:rPr>
                <w:rFonts w:asciiTheme="minorHAnsi" w:eastAsia="MS Mincho" w:hAnsiTheme="minorHAnsi" w:cs="Arial"/>
                <w:sz w:val="20"/>
                <w:lang w:val="es-ES_tradnl" w:eastAsia="zh-CN"/>
              </w:rPr>
            </w:pPr>
          </w:p>
        </w:tc>
      </w:tr>
    </w:tbl>
    <w:p w14:paraId="02EE9E93" w14:textId="77777777" w:rsidR="00BD419F" w:rsidRPr="008D1934" w:rsidRDefault="00BD419F" w:rsidP="00BD419F">
      <w:pPr>
        <w:jc w:val="center"/>
        <w:rPr>
          <w:rFonts w:asciiTheme="minorHAnsi" w:eastAsia="MS Mincho" w:hAnsiTheme="minorHAnsi" w:cs="Arial"/>
          <w:b/>
          <w:sz w:val="20"/>
          <w:lang w:val="es-ES_tradnl" w:eastAsia="zh-CN"/>
        </w:rPr>
      </w:pPr>
    </w:p>
    <w:p w14:paraId="174625FA" w14:textId="77777777" w:rsidR="00BD419F" w:rsidRPr="008D1934" w:rsidRDefault="00BD419F" w:rsidP="00BD419F">
      <w:pPr>
        <w:jc w:val="center"/>
        <w:rPr>
          <w:rFonts w:asciiTheme="minorHAnsi" w:eastAsia="MS Mincho" w:hAnsiTheme="minorHAnsi" w:cs="Arial"/>
          <w:b/>
          <w:sz w:val="20"/>
          <w:lang w:val="es-ES_tradnl" w:eastAsia="zh-CN"/>
        </w:rPr>
      </w:pPr>
    </w:p>
    <w:p w14:paraId="792BA09D" w14:textId="77777777" w:rsidR="00BD419F" w:rsidRPr="008D1934" w:rsidRDefault="00BD419F" w:rsidP="00BD419F">
      <w:pPr>
        <w:jc w:val="center"/>
        <w:rPr>
          <w:rFonts w:asciiTheme="minorHAnsi" w:eastAsia="MS Mincho" w:hAnsiTheme="minorHAnsi" w:cs="Arial"/>
          <w:b/>
          <w:sz w:val="20"/>
          <w:lang w:val="es-ES_tradnl" w:eastAsia="zh-CN"/>
        </w:rPr>
      </w:pPr>
    </w:p>
    <w:p w14:paraId="19BDB21B" w14:textId="77777777" w:rsidR="00BD419F" w:rsidRPr="008D1934" w:rsidRDefault="00BD419F" w:rsidP="00BD419F">
      <w:pPr>
        <w:jc w:val="center"/>
        <w:rPr>
          <w:rFonts w:asciiTheme="minorHAnsi" w:eastAsia="MS Mincho" w:hAnsiTheme="minorHAnsi" w:cs="Arial"/>
          <w:b/>
          <w:sz w:val="20"/>
          <w:lang w:val="es-ES_tradnl" w:eastAsia="zh-CN"/>
        </w:rPr>
      </w:pPr>
    </w:p>
    <w:p w14:paraId="1D666E15" w14:textId="77777777" w:rsidR="00BD419F" w:rsidRPr="008D1934" w:rsidRDefault="00BD419F" w:rsidP="00BD419F">
      <w:pPr>
        <w:pageBreakBefore/>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sz w:val="20"/>
          <w:lang w:val="es-ES_tradnl" w:eastAsia="zh-CN"/>
        </w:rPr>
      </w:pPr>
      <w:r w:rsidRPr="008D1934">
        <w:rPr>
          <w:rFonts w:asciiTheme="minorHAnsi" w:eastAsia="Montserrat Medium" w:hAnsiTheme="minorHAnsi" w:cs="Arial"/>
          <w:b/>
          <w:sz w:val="20"/>
          <w:lang w:val="es-ES_tradnl" w:eastAsia="zh-CN"/>
        </w:rPr>
        <w:lastRenderedPageBreak/>
        <w:t xml:space="preserve"> </w:t>
      </w:r>
      <w:r w:rsidRPr="008D1934">
        <w:rPr>
          <w:rFonts w:asciiTheme="minorHAnsi" w:eastAsia="MS Mincho" w:hAnsiTheme="minorHAnsi" w:cs="Arial"/>
          <w:b/>
          <w:sz w:val="20"/>
          <w:lang w:val="es-ES_tradnl" w:eastAsia="zh-CN"/>
        </w:rPr>
        <w:t>ANEXO NÚMERO 13 (TRECE</w:t>
      </w:r>
      <w:r w:rsidRPr="008D1934">
        <w:rPr>
          <w:rFonts w:asciiTheme="minorHAnsi" w:eastAsia="MS Mincho" w:hAnsiTheme="minorHAnsi" w:cs="Arial"/>
          <w:sz w:val="20"/>
          <w:lang w:val="es-ES_tradnl" w:eastAsia="zh-CN"/>
        </w:rPr>
        <w:t>)</w:t>
      </w:r>
    </w:p>
    <w:p w14:paraId="7A6ECB4D" w14:textId="77777777" w:rsidR="00751522" w:rsidRDefault="00751522" w:rsidP="00BD419F">
      <w:pPr>
        <w:jc w:val="center"/>
        <w:rPr>
          <w:rFonts w:asciiTheme="minorHAnsi" w:eastAsia="MS Mincho" w:hAnsiTheme="minorHAnsi" w:cs="Arial"/>
          <w:b/>
          <w:sz w:val="20"/>
          <w:lang w:val="es-ES_tradnl" w:eastAsia="zh-CN"/>
        </w:rPr>
      </w:pPr>
    </w:p>
    <w:p w14:paraId="6AF22D7D" w14:textId="77777777" w:rsidR="00BD419F" w:rsidRDefault="00BD419F" w:rsidP="00BD419F">
      <w:pPr>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PROPUESTA ECONOMICA</w:t>
      </w:r>
    </w:p>
    <w:p w14:paraId="077A4D86" w14:textId="77777777" w:rsidR="00751522" w:rsidRPr="008D1934" w:rsidRDefault="00751522" w:rsidP="00BD419F">
      <w:pPr>
        <w:jc w:val="center"/>
        <w:rPr>
          <w:rFonts w:asciiTheme="minorHAnsi" w:eastAsia="MS Mincho" w:hAnsiTheme="minorHAnsi" w:cs="Arial"/>
          <w:sz w:val="20"/>
          <w:lang w:val="es-ES_tradnl" w:eastAsia="zh-CN"/>
        </w:rPr>
      </w:pPr>
    </w:p>
    <w:tbl>
      <w:tblPr>
        <w:tblW w:w="0" w:type="auto"/>
        <w:tblInd w:w="-7" w:type="dxa"/>
        <w:tblLayout w:type="fixed"/>
        <w:tblCellMar>
          <w:left w:w="70" w:type="dxa"/>
          <w:right w:w="70" w:type="dxa"/>
        </w:tblCellMar>
        <w:tblLook w:val="0000" w:firstRow="0" w:lastRow="0" w:firstColumn="0" w:lastColumn="0" w:noHBand="0" w:noVBand="0"/>
      </w:tblPr>
      <w:tblGrid>
        <w:gridCol w:w="1991"/>
        <w:gridCol w:w="2076"/>
        <w:gridCol w:w="3196"/>
        <w:gridCol w:w="320"/>
        <w:gridCol w:w="992"/>
        <w:gridCol w:w="993"/>
        <w:gridCol w:w="723"/>
      </w:tblGrid>
      <w:tr w:rsidR="00BD419F" w:rsidRPr="008D1934" w14:paraId="7271123D" w14:textId="77777777" w:rsidTr="00BD419F">
        <w:trPr>
          <w:trHeight w:val="257"/>
        </w:trPr>
        <w:tc>
          <w:tcPr>
            <w:tcW w:w="7583" w:type="dxa"/>
            <w:gridSpan w:val="4"/>
            <w:tcBorders>
              <w:top w:val="single" w:sz="6" w:space="0" w:color="000000"/>
              <w:left w:val="single" w:sz="6" w:space="0" w:color="000000"/>
              <w:bottom w:val="single" w:sz="6" w:space="0" w:color="000000"/>
            </w:tcBorders>
            <w:shd w:val="clear" w:color="auto" w:fill="auto"/>
          </w:tcPr>
          <w:p w14:paraId="67C7FA76"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 DE LA LICITACIÓN PUBLICA NACIONAL TRES._______________________________________________________ FECHA</w:t>
            </w:r>
          </w:p>
        </w:tc>
        <w:tc>
          <w:tcPr>
            <w:tcW w:w="992" w:type="dxa"/>
            <w:tcBorders>
              <w:top w:val="single" w:sz="4" w:space="0" w:color="000000"/>
              <w:left w:val="single" w:sz="4" w:space="0" w:color="000000"/>
              <w:bottom w:val="single" w:sz="4" w:space="0" w:color="000000"/>
            </w:tcBorders>
            <w:shd w:val="clear" w:color="auto" w:fill="auto"/>
          </w:tcPr>
          <w:p w14:paraId="7DE069FD"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DIA</w:t>
            </w:r>
          </w:p>
        </w:tc>
        <w:tc>
          <w:tcPr>
            <w:tcW w:w="993" w:type="dxa"/>
            <w:tcBorders>
              <w:top w:val="single" w:sz="4" w:space="0" w:color="000000"/>
              <w:left w:val="single" w:sz="4" w:space="0" w:color="000000"/>
              <w:bottom w:val="single" w:sz="4" w:space="0" w:color="000000"/>
            </w:tcBorders>
            <w:shd w:val="clear" w:color="auto" w:fill="auto"/>
          </w:tcPr>
          <w:p w14:paraId="254F090C"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MES</w:t>
            </w: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14:paraId="641AC7D5"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AÑO</w:t>
            </w:r>
          </w:p>
        </w:tc>
      </w:tr>
      <w:tr w:rsidR="00BD419F" w:rsidRPr="008D1934" w14:paraId="7CC8CBF6" w14:textId="77777777" w:rsidTr="00BD419F">
        <w:trPr>
          <w:trHeight w:val="391"/>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14:paraId="76D5A285"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 DEL LICITANTE_________________________________________________________R.F.C.____________________</w:t>
            </w:r>
          </w:p>
        </w:tc>
      </w:tr>
      <w:tr w:rsidR="00BD419F" w:rsidRPr="008D1934" w14:paraId="10691538" w14:textId="77777777" w:rsidTr="00BD419F">
        <w:trPr>
          <w:trHeight w:val="243"/>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14:paraId="3E45A21D"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DOMICILIO_____________________________________________________________________________________________</w:t>
            </w:r>
          </w:p>
        </w:tc>
      </w:tr>
      <w:tr w:rsidR="00BD419F" w:rsidRPr="008D1934" w14:paraId="4996AFB8" w14:textId="77777777" w:rsidTr="00BD419F">
        <w:trPr>
          <w:trHeight w:val="473"/>
        </w:trPr>
        <w:tc>
          <w:tcPr>
            <w:tcW w:w="1991" w:type="dxa"/>
            <w:tcBorders>
              <w:top w:val="single" w:sz="4" w:space="0" w:color="000000"/>
              <w:left w:val="single" w:sz="4" w:space="0" w:color="000000"/>
              <w:bottom w:val="single" w:sz="4" w:space="0" w:color="000000"/>
            </w:tcBorders>
            <w:shd w:val="clear" w:color="auto" w:fill="E5E5E5"/>
          </w:tcPr>
          <w:p w14:paraId="2A5FC14A" w14:textId="77777777" w:rsidR="00BD419F" w:rsidRPr="008D1934" w:rsidRDefault="00BD419F" w:rsidP="00453B53">
            <w:pPr>
              <w:numPr>
                <w:ilvl w:val="7"/>
                <w:numId w:val="20"/>
              </w:numPr>
              <w:tabs>
                <w:tab w:val="clear" w:pos="5890"/>
                <w:tab w:val="num" w:pos="1440"/>
              </w:tabs>
              <w:spacing w:before="240" w:after="60"/>
              <w:ind w:left="1440" w:hanging="1440"/>
              <w:jc w:val="center"/>
              <w:outlineLvl w:val="7"/>
              <w:rPr>
                <w:rFonts w:asciiTheme="minorHAnsi" w:hAnsiTheme="minorHAnsi" w:cs="Arial"/>
                <w:i/>
                <w:sz w:val="20"/>
                <w:lang w:val="es-ES_tradnl" w:eastAsia="zh-CN"/>
              </w:rPr>
            </w:pPr>
            <w:r w:rsidRPr="008D1934">
              <w:rPr>
                <w:rFonts w:asciiTheme="minorHAnsi" w:hAnsiTheme="minorHAnsi" w:cs="Arial"/>
                <w:b/>
                <w:i/>
                <w:sz w:val="20"/>
                <w:lang w:val="es-ES_tradnl" w:eastAsia="zh-CN"/>
              </w:rPr>
              <w:t>TELÉFONO</w:t>
            </w:r>
          </w:p>
        </w:tc>
        <w:tc>
          <w:tcPr>
            <w:tcW w:w="2076" w:type="dxa"/>
            <w:tcBorders>
              <w:top w:val="single" w:sz="4" w:space="0" w:color="000000"/>
              <w:left w:val="single" w:sz="4" w:space="0" w:color="000000"/>
              <w:bottom w:val="single" w:sz="4" w:space="0" w:color="000000"/>
            </w:tcBorders>
            <w:shd w:val="clear" w:color="auto" w:fill="E5E5E5"/>
          </w:tcPr>
          <w:p w14:paraId="3686F359" w14:textId="77777777" w:rsidR="00BD419F" w:rsidRPr="008D1934" w:rsidRDefault="00BD419F" w:rsidP="00453B53">
            <w:pPr>
              <w:numPr>
                <w:ilvl w:val="7"/>
                <w:numId w:val="20"/>
              </w:numPr>
              <w:tabs>
                <w:tab w:val="clear" w:pos="5890"/>
                <w:tab w:val="num" w:pos="1440"/>
              </w:tabs>
              <w:spacing w:before="240" w:after="60"/>
              <w:ind w:left="1440" w:hanging="1440"/>
              <w:jc w:val="center"/>
              <w:outlineLvl w:val="7"/>
              <w:rPr>
                <w:rFonts w:asciiTheme="minorHAnsi" w:hAnsiTheme="minorHAnsi" w:cs="Arial"/>
                <w:i/>
                <w:sz w:val="20"/>
                <w:lang w:val="es-ES_tradnl" w:eastAsia="zh-CN"/>
              </w:rPr>
            </w:pPr>
            <w:r w:rsidRPr="008D1934">
              <w:rPr>
                <w:rFonts w:asciiTheme="minorHAnsi" w:hAnsiTheme="minorHAnsi" w:cs="Arial"/>
                <w:b/>
                <w:i/>
                <w:sz w:val="20"/>
                <w:lang w:val="es-ES_tradnl" w:eastAsia="zh-CN"/>
              </w:rPr>
              <w:t>FAX</w:t>
            </w:r>
          </w:p>
        </w:tc>
        <w:tc>
          <w:tcPr>
            <w:tcW w:w="3196" w:type="dxa"/>
            <w:tcBorders>
              <w:top w:val="single" w:sz="4" w:space="0" w:color="000000"/>
              <w:left w:val="single" w:sz="4" w:space="0" w:color="000000"/>
              <w:bottom w:val="single" w:sz="4" w:space="0" w:color="000000"/>
            </w:tcBorders>
            <w:shd w:val="clear" w:color="auto" w:fill="E5E5E5"/>
          </w:tcPr>
          <w:p w14:paraId="72327166" w14:textId="77777777" w:rsidR="00BD419F" w:rsidRPr="008D1934" w:rsidRDefault="00BD419F" w:rsidP="00453B53">
            <w:pPr>
              <w:numPr>
                <w:ilvl w:val="7"/>
                <w:numId w:val="20"/>
              </w:numPr>
              <w:tabs>
                <w:tab w:val="clear" w:pos="5890"/>
                <w:tab w:val="num" w:pos="1440"/>
              </w:tabs>
              <w:spacing w:before="240" w:after="60"/>
              <w:ind w:left="1440" w:hanging="1440"/>
              <w:jc w:val="center"/>
              <w:outlineLvl w:val="7"/>
              <w:rPr>
                <w:rFonts w:asciiTheme="minorHAnsi" w:hAnsiTheme="minorHAnsi" w:cs="Arial"/>
                <w:i/>
                <w:sz w:val="20"/>
                <w:lang w:val="es-ES_tradnl" w:eastAsia="zh-CN"/>
              </w:rPr>
            </w:pPr>
            <w:r w:rsidRPr="008D1934">
              <w:rPr>
                <w:rFonts w:asciiTheme="minorHAnsi" w:hAnsiTheme="minorHAnsi" w:cs="Arial"/>
                <w:b/>
                <w:sz w:val="20"/>
                <w:lang w:val="es-ES_tradnl" w:eastAsia="zh-CN"/>
              </w:rPr>
              <w:t>CORREO ELECTRÓNICO</w:t>
            </w:r>
          </w:p>
        </w:tc>
        <w:tc>
          <w:tcPr>
            <w:tcW w:w="3023" w:type="dxa"/>
            <w:gridSpan w:val="4"/>
            <w:tcBorders>
              <w:top w:val="single" w:sz="4" w:space="0" w:color="000000"/>
              <w:left w:val="single" w:sz="4" w:space="0" w:color="000000"/>
              <w:bottom w:val="single" w:sz="4" w:space="0" w:color="000000"/>
              <w:right w:val="single" w:sz="4" w:space="0" w:color="000000"/>
            </w:tcBorders>
            <w:shd w:val="clear" w:color="auto" w:fill="E5E5E5"/>
          </w:tcPr>
          <w:p w14:paraId="14354E9E" w14:textId="77777777" w:rsidR="00BD419F" w:rsidRPr="008D1934" w:rsidRDefault="00BD419F" w:rsidP="00BD419F">
            <w:pPr>
              <w:tabs>
                <w:tab w:val="left" w:pos="708"/>
              </w:tabs>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NUMERO DE PROVEEDOR IMSS</w:t>
            </w:r>
          </w:p>
          <w:p w14:paraId="5C15C0EA" w14:textId="77777777" w:rsidR="00BD419F" w:rsidRPr="008D1934" w:rsidRDefault="00BD419F" w:rsidP="00BD419F">
            <w:pPr>
              <w:tabs>
                <w:tab w:val="left" w:pos="708"/>
              </w:tabs>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(en caso de contar con él)</w:t>
            </w:r>
          </w:p>
        </w:tc>
      </w:tr>
      <w:tr w:rsidR="00BD419F" w:rsidRPr="008D1934" w14:paraId="3DC478D1" w14:textId="77777777" w:rsidTr="00BD419F">
        <w:trPr>
          <w:trHeight w:val="243"/>
        </w:trPr>
        <w:tc>
          <w:tcPr>
            <w:tcW w:w="1991" w:type="dxa"/>
            <w:tcBorders>
              <w:top w:val="single" w:sz="4" w:space="0" w:color="000000"/>
              <w:left w:val="single" w:sz="6" w:space="0" w:color="000000"/>
              <w:bottom w:val="single" w:sz="6" w:space="0" w:color="000000"/>
            </w:tcBorders>
            <w:shd w:val="clear" w:color="auto" w:fill="auto"/>
          </w:tcPr>
          <w:p w14:paraId="34DFF019"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w:t>
            </w:r>
          </w:p>
        </w:tc>
        <w:tc>
          <w:tcPr>
            <w:tcW w:w="2076" w:type="dxa"/>
            <w:tcBorders>
              <w:top w:val="single" w:sz="4" w:space="0" w:color="000000"/>
              <w:left w:val="single" w:sz="6" w:space="0" w:color="000000"/>
              <w:bottom w:val="single" w:sz="6" w:space="0" w:color="000000"/>
            </w:tcBorders>
            <w:shd w:val="clear" w:color="auto" w:fill="auto"/>
          </w:tcPr>
          <w:p w14:paraId="0E0AC926"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w:t>
            </w:r>
          </w:p>
        </w:tc>
        <w:tc>
          <w:tcPr>
            <w:tcW w:w="3196" w:type="dxa"/>
            <w:tcBorders>
              <w:top w:val="single" w:sz="4" w:space="0" w:color="000000"/>
              <w:left w:val="single" w:sz="6" w:space="0" w:color="000000"/>
              <w:bottom w:val="single" w:sz="6" w:space="0" w:color="000000"/>
            </w:tcBorders>
            <w:shd w:val="clear" w:color="auto" w:fill="auto"/>
          </w:tcPr>
          <w:p w14:paraId="4ED37705"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w:t>
            </w:r>
          </w:p>
        </w:tc>
        <w:tc>
          <w:tcPr>
            <w:tcW w:w="3028" w:type="dxa"/>
            <w:gridSpan w:val="4"/>
            <w:tcBorders>
              <w:top w:val="single" w:sz="4" w:space="0" w:color="000000"/>
              <w:left w:val="single" w:sz="6" w:space="0" w:color="000000"/>
              <w:bottom w:val="single" w:sz="6" w:space="0" w:color="000000"/>
              <w:right w:val="single" w:sz="6" w:space="0" w:color="000000"/>
            </w:tcBorders>
            <w:shd w:val="clear" w:color="auto" w:fill="auto"/>
          </w:tcPr>
          <w:p w14:paraId="2189C7D8"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w:t>
            </w:r>
          </w:p>
        </w:tc>
      </w:tr>
    </w:tbl>
    <w:p w14:paraId="355BD17A"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SE DEBERÁ EXPRESAR  QUE LOS PRECIOS OFERTADOS SON FIJOS DURANTE LA VIGENCIA DEL CONTRATO.</w:t>
      </w:r>
    </w:p>
    <w:p w14:paraId="1E801036" w14:textId="2C7683D1"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EL SERVICIO PROPUESTO, SE APEGA JUSTA, EXACTA Y CABALMENTE A LO SOLICITADO EN EL ANEXO </w:t>
      </w:r>
      <w:r w:rsidR="00C0214D" w:rsidRPr="008D1934">
        <w:rPr>
          <w:rFonts w:asciiTheme="minorHAnsi" w:eastAsia="MS Mincho" w:hAnsiTheme="minorHAnsi" w:cs="Arial"/>
          <w:sz w:val="20"/>
          <w:lang w:val="es-ES_tradnl" w:eastAsia="zh-CN"/>
        </w:rPr>
        <w:t>02</w:t>
      </w:r>
      <w:r w:rsidRPr="008D1934">
        <w:rPr>
          <w:rFonts w:asciiTheme="minorHAnsi" w:eastAsia="MS Mincho" w:hAnsiTheme="minorHAnsi" w:cs="Arial"/>
          <w:sz w:val="20"/>
          <w:lang w:val="es-ES_tradnl" w:eastAsia="zh-CN"/>
        </w:rPr>
        <w:t xml:space="preserve"> (</w:t>
      </w:r>
      <w:r w:rsidR="00C0214D" w:rsidRPr="008D1934">
        <w:rPr>
          <w:rFonts w:asciiTheme="minorHAnsi" w:eastAsia="MS Mincho" w:hAnsiTheme="minorHAnsi" w:cs="Arial"/>
          <w:sz w:val="20"/>
          <w:lang w:val="es-ES_tradnl" w:eastAsia="zh-CN"/>
        </w:rPr>
        <w:t>DOS</w:t>
      </w:r>
      <w:r w:rsidRPr="008D1934">
        <w:rPr>
          <w:rFonts w:asciiTheme="minorHAnsi" w:eastAsia="MS Mincho" w:hAnsiTheme="minorHAnsi" w:cs="Arial"/>
          <w:sz w:val="20"/>
          <w:lang w:val="es-ES_tradnl" w:eastAsia="zh-CN"/>
        </w:rPr>
        <w:t>), DE LAS BASES.</w:t>
      </w:r>
    </w:p>
    <w:p w14:paraId="1F1C9143" w14:textId="77777777" w:rsidR="00F42456" w:rsidRPr="008D1934" w:rsidRDefault="00F42456" w:rsidP="00BD419F">
      <w:pPr>
        <w:jc w:val="both"/>
        <w:rPr>
          <w:rFonts w:asciiTheme="minorHAnsi" w:eastAsia="MS Mincho" w:hAnsiTheme="minorHAnsi" w:cs="Arial"/>
          <w:sz w:val="20"/>
          <w:lang w:val="es-ES_tradnl" w:eastAsia="zh-CN"/>
        </w:rPr>
      </w:pPr>
    </w:p>
    <w:tbl>
      <w:tblPr>
        <w:tblW w:w="5291" w:type="pct"/>
        <w:tblInd w:w="-5" w:type="dxa"/>
        <w:tblLayout w:type="fixed"/>
        <w:tblCellMar>
          <w:left w:w="70" w:type="dxa"/>
          <w:right w:w="70" w:type="dxa"/>
        </w:tblCellMar>
        <w:tblLook w:val="0000" w:firstRow="0" w:lastRow="0" w:firstColumn="0" w:lastColumn="0" w:noHBand="0" w:noVBand="0"/>
      </w:tblPr>
      <w:tblGrid>
        <w:gridCol w:w="984"/>
        <w:gridCol w:w="5667"/>
        <w:gridCol w:w="3629"/>
      </w:tblGrid>
      <w:tr w:rsidR="00BD419F" w:rsidRPr="008D1934" w14:paraId="3B65F57D" w14:textId="77777777" w:rsidTr="00F42456">
        <w:trPr>
          <w:trHeight w:val="282"/>
        </w:trPr>
        <w:tc>
          <w:tcPr>
            <w:tcW w:w="984" w:type="dxa"/>
            <w:tcBorders>
              <w:top w:val="single" w:sz="4" w:space="0" w:color="000000"/>
              <w:left w:val="single" w:sz="4" w:space="0" w:color="000000"/>
              <w:bottom w:val="single" w:sz="4" w:space="0" w:color="000000"/>
            </w:tcBorders>
            <w:shd w:val="clear" w:color="auto" w:fill="DFDFDF"/>
          </w:tcPr>
          <w:p w14:paraId="31FAA7C2"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NO. PARTIDA</w:t>
            </w:r>
          </w:p>
        </w:tc>
        <w:tc>
          <w:tcPr>
            <w:tcW w:w="5668" w:type="dxa"/>
            <w:tcBorders>
              <w:top w:val="single" w:sz="4" w:space="0" w:color="000000"/>
              <w:left w:val="single" w:sz="4" w:space="0" w:color="000000"/>
              <w:bottom w:val="single" w:sz="4" w:space="0" w:color="000000"/>
            </w:tcBorders>
            <w:shd w:val="clear" w:color="auto" w:fill="DFDFDF"/>
          </w:tcPr>
          <w:p w14:paraId="78028388"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DESCRIPCIÓN DEL SERVICIO</w:t>
            </w:r>
          </w:p>
        </w:tc>
        <w:tc>
          <w:tcPr>
            <w:tcW w:w="3629" w:type="dxa"/>
            <w:tcBorders>
              <w:top w:val="single" w:sz="4" w:space="0" w:color="000000"/>
              <w:left w:val="single" w:sz="4" w:space="0" w:color="000000"/>
              <w:bottom w:val="single" w:sz="4" w:space="0" w:color="000000"/>
              <w:right w:val="single" w:sz="4" w:space="0" w:color="000000"/>
            </w:tcBorders>
            <w:shd w:val="clear" w:color="auto" w:fill="DFDFDF"/>
          </w:tcPr>
          <w:p w14:paraId="137CF23E"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PRECIO UNITARIO SIN IVA.</w:t>
            </w:r>
          </w:p>
        </w:tc>
      </w:tr>
      <w:tr w:rsidR="00BD419F" w:rsidRPr="008D1934" w14:paraId="50FDF259" w14:textId="77777777" w:rsidTr="00F42456">
        <w:trPr>
          <w:trHeight w:val="1931"/>
        </w:trPr>
        <w:tc>
          <w:tcPr>
            <w:tcW w:w="984" w:type="dxa"/>
            <w:tcBorders>
              <w:top w:val="single" w:sz="4" w:space="0" w:color="000000"/>
              <w:left w:val="single" w:sz="4" w:space="0" w:color="000000"/>
              <w:bottom w:val="single" w:sz="4" w:space="0" w:color="000000"/>
            </w:tcBorders>
            <w:shd w:val="clear" w:color="auto" w:fill="auto"/>
          </w:tcPr>
          <w:p w14:paraId="51878264" w14:textId="77777777" w:rsidR="00BD419F" w:rsidRPr="008D1934" w:rsidRDefault="00BD419F" w:rsidP="00BD419F">
            <w:pPr>
              <w:snapToGrid w:val="0"/>
              <w:rPr>
                <w:rFonts w:asciiTheme="minorHAnsi" w:eastAsia="MS Mincho" w:hAnsiTheme="minorHAnsi" w:cs="Arial"/>
                <w:b/>
                <w:sz w:val="20"/>
                <w:lang w:val="es-ES_tradnl" w:eastAsia="zh-CN"/>
              </w:rPr>
            </w:pPr>
          </w:p>
        </w:tc>
        <w:tc>
          <w:tcPr>
            <w:tcW w:w="5668" w:type="dxa"/>
            <w:tcBorders>
              <w:top w:val="single" w:sz="4" w:space="0" w:color="000000"/>
              <w:left w:val="single" w:sz="4" w:space="0" w:color="000000"/>
              <w:bottom w:val="single" w:sz="4" w:space="0" w:color="000000"/>
            </w:tcBorders>
            <w:shd w:val="clear" w:color="auto" w:fill="auto"/>
          </w:tcPr>
          <w:p w14:paraId="56A22931" w14:textId="77777777" w:rsidR="00BD419F" w:rsidRPr="008D1934" w:rsidRDefault="00BD419F" w:rsidP="00BD419F">
            <w:pPr>
              <w:snapToGrid w:val="0"/>
              <w:rPr>
                <w:rFonts w:asciiTheme="minorHAnsi" w:eastAsia="MS Mincho" w:hAnsiTheme="minorHAnsi" w:cs="Arial"/>
                <w:sz w:val="20"/>
                <w:lang w:val="es-ES_tradnl" w:eastAsia="zh-CN"/>
              </w:rPr>
            </w:pPr>
          </w:p>
          <w:p w14:paraId="2613281A" w14:textId="77777777" w:rsidR="00BD419F" w:rsidRPr="008D1934" w:rsidRDefault="00BD419F" w:rsidP="00BD419F">
            <w:pPr>
              <w:rPr>
                <w:rFonts w:asciiTheme="minorHAnsi" w:eastAsia="MS Mincho" w:hAnsiTheme="minorHAnsi" w:cs="Arial"/>
                <w:sz w:val="20"/>
                <w:lang w:val="es-ES_tradnl" w:eastAsia="zh-CN"/>
              </w:rPr>
            </w:pPr>
          </w:p>
          <w:p w14:paraId="47F6251E" w14:textId="77777777" w:rsidR="00BD419F" w:rsidRPr="008D1934" w:rsidRDefault="00BD419F" w:rsidP="00BD419F">
            <w:pPr>
              <w:rPr>
                <w:rFonts w:asciiTheme="minorHAnsi" w:eastAsia="MS Mincho" w:hAnsiTheme="minorHAnsi" w:cs="Arial"/>
                <w:sz w:val="20"/>
                <w:lang w:val="es-ES_tradnl" w:eastAsia="zh-CN"/>
              </w:rPr>
            </w:pPr>
          </w:p>
          <w:p w14:paraId="48FAC82A" w14:textId="77777777" w:rsidR="00BD419F" w:rsidRPr="008D1934" w:rsidRDefault="00BD419F" w:rsidP="00BD419F">
            <w:pPr>
              <w:rPr>
                <w:rFonts w:asciiTheme="minorHAnsi" w:eastAsia="MS Mincho" w:hAnsiTheme="minorHAnsi" w:cs="Arial"/>
                <w:sz w:val="20"/>
                <w:lang w:val="es-ES_tradnl" w:eastAsia="zh-CN"/>
              </w:rPr>
            </w:pPr>
          </w:p>
          <w:p w14:paraId="57DDCC0C" w14:textId="77777777" w:rsidR="00BD419F" w:rsidRPr="008D1934" w:rsidRDefault="00BD419F" w:rsidP="00BD419F">
            <w:pPr>
              <w:rPr>
                <w:rFonts w:asciiTheme="minorHAnsi" w:eastAsia="MS Mincho" w:hAnsiTheme="minorHAnsi" w:cs="Arial"/>
                <w:sz w:val="20"/>
                <w:lang w:val="es-ES_tradnl" w:eastAsia="zh-CN"/>
              </w:rPr>
            </w:pPr>
          </w:p>
          <w:p w14:paraId="72E9CB90" w14:textId="77777777" w:rsidR="00BD419F" w:rsidRPr="008D1934" w:rsidRDefault="00BD419F" w:rsidP="00BD419F">
            <w:pPr>
              <w:rPr>
                <w:rFonts w:asciiTheme="minorHAnsi" w:eastAsia="MS Mincho" w:hAnsiTheme="minorHAnsi" w:cs="Arial"/>
                <w:sz w:val="20"/>
                <w:lang w:val="es-ES_tradnl" w:eastAsia="zh-CN"/>
              </w:rPr>
            </w:pPr>
          </w:p>
          <w:p w14:paraId="0E334009" w14:textId="77777777" w:rsidR="00BD419F" w:rsidRPr="008D1934" w:rsidRDefault="00BD419F" w:rsidP="00BD419F">
            <w:pPr>
              <w:rPr>
                <w:rFonts w:asciiTheme="minorHAnsi" w:eastAsia="MS Mincho" w:hAnsiTheme="minorHAnsi" w:cs="Arial"/>
                <w:sz w:val="20"/>
                <w:lang w:val="es-ES_tradnl" w:eastAsia="zh-CN"/>
              </w:rPr>
            </w:pPr>
          </w:p>
          <w:p w14:paraId="5F2C6253" w14:textId="77777777" w:rsidR="00BD419F" w:rsidRPr="008D1934" w:rsidRDefault="00BD419F" w:rsidP="00BD419F">
            <w:pPr>
              <w:rPr>
                <w:rFonts w:asciiTheme="minorHAnsi" w:eastAsia="MS Mincho" w:hAnsiTheme="minorHAnsi" w:cs="Arial"/>
                <w:sz w:val="20"/>
                <w:lang w:val="es-ES_tradnl" w:eastAsia="zh-CN"/>
              </w:rPr>
            </w:pPr>
          </w:p>
        </w:tc>
        <w:tc>
          <w:tcPr>
            <w:tcW w:w="3629" w:type="dxa"/>
            <w:tcBorders>
              <w:top w:val="single" w:sz="4" w:space="0" w:color="000000"/>
              <w:left w:val="single" w:sz="4" w:space="0" w:color="000000"/>
              <w:bottom w:val="single" w:sz="4" w:space="0" w:color="000000"/>
              <w:right w:val="single" w:sz="4" w:space="0" w:color="000000"/>
            </w:tcBorders>
            <w:shd w:val="clear" w:color="auto" w:fill="auto"/>
          </w:tcPr>
          <w:p w14:paraId="44C4E7D0" w14:textId="77777777" w:rsidR="00BD419F" w:rsidRPr="008D1934" w:rsidRDefault="00BD419F" w:rsidP="00BD419F">
            <w:pPr>
              <w:snapToGrid w:val="0"/>
              <w:rPr>
                <w:rFonts w:asciiTheme="minorHAnsi" w:eastAsia="MS Mincho" w:hAnsiTheme="minorHAnsi" w:cs="Arial"/>
                <w:sz w:val="20"/>
                <w:lang w:val="es-ES_tradnl" w:eastAsia="zh-CN"/>
              </w:rPr>
            </w:pPr>
          </w:p>
        </w:tc>
      </w:tr>
    </w:tbl>
    <w:p w14:paraId="39472DBA"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EN EL CASO QUE EL INSTITUTO MEXICANO DEL SEGURO SOCIAL, ME OTORGUE LA ADJUDICACIÓN DE LA DEMANDA MÍNIMA Y MÁXIMA, ASIGNADA ME OBLIGO EN NOMBRE DE MÍ REPRESENTADA A SUSCRIBIR EL CONTRATO QUE SE DERIVE, EN LOS TÉRMINOS, CONDICIONES Y PORCENTAJE ESTABLECIDOS EN ESTA CONVOCATORIA.</w:t>
      </w:r>
    </w:p>
    <w:p w14:paraId="7AB219E6" w14:textId="77777777" w:rsidR="00BD419F" w:rsidRPr="008D1934" w:rsidRDefault="00BD419F" w:rsidP="00BD419F">
      <w:pPr>
        <w:rPr>
          <w:rFonts w:asciiTheme="minorHAnsi" w:eastAsia="MS Mincho" w:hAnsiTheme="minorHAnsi" w:cs="Arial"/>
          <w:sz w:val="20"/>
          <w:lang w:val="es-ES_tradnl" w:eastAsia="zh-CN"/>
        </w:rPr>
      </w:pPr>
    </w:p>
    <w:tbl>
      <w:tblPr>
        <w:tblW w:w="0" w:type="auto"/>
        <w:tblLayout w:type="fixed"/>
        <w:tblCellMar>
          <w:left w:w="70" w:type="dxa"/>
          <w:right w:w="70" w:type="dxa"/>
        </w:tblCellMar>
        <w:tblLook w:val="0000" w:firstRow="0" w:lastRow="0" w:firstColumn="0" w:lastColumn="0" w:noHBand="0" w:noVBand="0"/>
      </w:tblPr>
      <w:tblGrid>
        <w:gridCol w:w="3898"/>
        <w:gridCol w:w="3260"/>
        <w:gridCol w:w="3118"/>
      </w:tblGrid>
      <w:tr w:rsidR="00BD419F" w:rsidRPr="008D1934" w14:paraId="3E1E8A1A" w14:textId="77777777" w:rsidTr="00BD419F">
        <w:trPr>
          <w:trHeight w:val="407"/>
        </w:trPr>
        <w:tc>
          <w:tcPr>
            <w:tcW w:w="3898" w:type="dxa"/>
            <w:shd w:val="clear" w:color="auto" w:fill="auto"/>
          </w:tcPr>
          <w:p w14:paraId="1D988AE3"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__________________________</w:t>
            </w:r>
          </w:p>
        </w:tc>
        <w:tc>
          <w:tcPr>
            <w:tcW w:w="3260" w:type="dxa"/>
            <w:shd w:val="clear" w:color="auto" w:fill="auto"/>
          </w:tcPr>
          <w:p w14:paraId="0014E389"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________________________</w:t>
            </w:r>
          </w:p>
        </w:tc>
        <w:tc>
          <w:tcPr>
            <w:tcW w:w="3118" w:type="dxa"/>
            <w:shd w:val="clear" w:color="auto" w:fill="auto"/>
          </w:tcPr>
          <w:p w14:paraId="3C69B3AB"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__________________________</w:t>
            </w:r>
          </w:p>
        </w:tc>
      </w:tr>
      <w:tr w:rsidR="00BD419F" w:rsidRPr="008D1934" w14:paraId="47C63974" w14:textId="77777777" w:rsidTr="00BD419F">
        <w:trPr>
          <w:trHeight w:val="385"/>
        </w:trPr>
        <w:tc>
          <w:tcPr>
            <w:tcW w:w="3898" w:type="dxa"/>
            <w:shd w:val="clear" w:color="auto" w:fill="auto"/>
          </w:tcPr>
          <w:p w14:paraId="34A4ECE6"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NOMBRE</w:t>
            </w:r>
          </w:p>
        </w:tc>
        <w:tc>
          <w:tcPr>
            <w:tcW w:w="3260" w:type="dxa"/>
            <w:shd w:val="clear" w:color="auto" w:fill="auto"/>
          </w:tcPr>
          <w:p w14:paraId="36210B26"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CARGO</w:t>
            </w:r>
          </w:p>
        </w:tc>
        <w:tc>
          <w:tcPr>
            <w:tcW w:w="3118" w:type="dxa"/>
            <w:shd w:val="clear" w:color="auto" w:fill="auto"/>
          </w:tcPr>
          <w:p w14:paraId="2CB5713F"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FIRMA</w:t>
            </w:r>
          </w:p>
        </w:tc>
      </w:tr>
    </w:tbl>
    <w:p w14:paraId="1A97007E"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2DFAA416"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0375B052"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54F9E279"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11722E00"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645B7B02"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248AE0BB"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7EDC3A13"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61ACEA6E"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41AA5DCB"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3FDD1ACC"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2059ED16"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471A981C"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128C71AC" w14:textId="77777777" w:rsidR="004B60A5" w:rsidRPr="008D1934" w:rsidRDefault="004B60A5"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2F030EB5" w14:textId="77777777" w:rsidR="003F5975" w:rsidRDefault="003F5975"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p>
    <w:p w14:paraId="624A3207" w14:textId="77777777" w:rsidR="00BD419F" w:rsidRPr="008D1934" w:rsidRDefault="00BD419F" w:rsidP="00BD419F">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lastRenderedPageBreak/>
        <w:t>ANEXO NUMERO 14 (CATORCE)</w:t>
      </w:r>
    </w:p>
    <w:p w14:paraId="01467530"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FORMATO DE CONTRATO DE PRESTACIÓN DE SERVICIOS</w:t>
      </w:r>
    </w:p>
    <w:p w14:paraId="070A7188" w14:textId="77777777" w:rsidR="004B60A5" w:rsidRPr="008D1934" w:rsidRDefault="004B60A5" w:rsidP="004B60A5">
      <w:pPr>
        <w:rPr>
          <w:rFonts w:asciiTheme="minorHAnsi" w:hAnsiTheme="minorHAnsi" w:cs="Arial"/>
          <w:sz w:val="20"/>
        </w:rPr>
      </w:pPr>
    </w:p>
    <w:p w14:paraId="36B21FA3"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 xml:space="preserve">CONTRATO </w:t>
      </w:r>
      <w:r w:rsidRPr="008D1934">
        <w:rPr>
          <w:rFonts w:asciiTheme="minorHAnsi" w:hAnsiTheme="minorHAnsi" w:cs="Arial"/>
          <w:b/>
          <w:sz w:val="20"/>
          <w:u w:val="single"/>
        </w:rPr>
        <w:t>(ABIERTO O CERRADO)</w:t>
      </w:r>
      <w:r w:rsidRPr="008D1934">
        <w:rPr>
          <w:rFonts w:asciiTheme="minorHAnsi" w:hAnsiTheme="minorHAnsi" w:cs="Arial"/>
          <w:sz w:val="20"/>
        </w:rPr>
        <w:t xml:space="preserve"> PARA LA PRESTACIÓN DE SERVICIOS DE </w:t>
      </w:r>
      <w:r w:rsidRPr="008D1934">
        <w:rPr>
          <w:rFonts w:asciiTheme="minorHAnsi" w:hAnsiTheme="minorHAnsi" w:cs="Arial"/>
          <w:b/>
          <w:sz w:val="20"/>
        </w:rPr>
        <w:t>(</w:t>
      </w:r>
      <w:r w:rsidRPr="008D1934">
        <w:rPr>
          <w:rFonts w:asciiTheme="minorHAnsi" w:hAnsiTheme="minorHAnsi" w:cs="Arial"/>
          <w:b/>
          <w:sz w:val="20"/>
          <w:u w:val="single"/>
        </w:rPr>
        <w:t>DESCRIPCIÓN</w:t>
      </w:r>
      <w:r w:rsidRPr="008D1934">
        <w:rPr>
          <w:rFonts w:asciiTheme="minorHAnsi" w:hAnsiTheme="minorHAnsi" w:cs="Arial"/>
          <w:b/>
          <w:sz w:val="20"/>
        </w:rPr>
        <w:t>),</w:t>
      </w:r>
      <w:r w:rsidRPr="008D1934">
        <w:rPr>
          <w:rFonts w:asciiTheme="minorHAnsi" w:hAnsiTheme="minorHAnsi" w:cs="Arial"/>
          <w:sz w:val="20"/>
        </w:rPr>
        <w:t xml:space="preserve"> CON CARÁCTER </w:t>
      </w:r>
      <w:r w:rsidRPr="008D1934">
        <w:rPr>
          <w:rFonts w:asciiTheme="minorHAnsi" w:hAnsiTheme="minorHAnsi" w:cs="Arial"/>
          <w:b/>
          <w:sz w:val="20"/>
        </w:rPr>
        <w:t>(NACIONAL / INTERNACIONAL BAJO COBERTURA DE LOS TRATADOS / INTERNACIONAL ABIERTA)</w:t>
      </w:r>
      <w:r w:rsidRPr="008D1934">
        <w:rPr>
          <w:rFonts w:asciiTheme="minorHAnsi" w:hAnsiTheme="minorHAnsi" w:cs="Arial"/>
          <w:sz w:val="20"/>
        </w:rPr>
        <w:t xml:space="preserve"> QUE CELEBRAN, POR UNA PARTE, EL EJECUTIVO FEDERAL POR CONDUCTO DE LA  (NOMBRE DE LA DEPENDENCIA O ENTIDAD), EN LO SUCESIVO</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REPRESENTADA POR </w:t>
      </w:r>
      <w:r w:rsidRPr="008D1934">
        <w:rPr>
          <w:rFonts w:asciiTheme="minorHAnsi" w:hAnsiTheme="minorHAnsi" w:cs="Arial"/>
          <w:b/>
          <w:bCs/>
          <w:sz w:val="20"/>
          <w:u w:val="single"/>
        </w:rPr>
        <w:t>(NOMBRE DEL REPRESENTANTE DE LA DEPENDENCIA O ENTIDAD)</w:t>
      </w:r>
      <w:r w:rsidRPr="008D1934">
        <w:rPr>
          <w:rFonts w:asciiTheme="minorHAnsi" w:hAnsiTheme="minorHAnsi" w:cs="Arial"/>
          <w:sz w:val="20"/>
        </w:rPr>
        <w:t xml:space="preserve">, EN SU CARÁCTER DE </w:t>
      </w:r>
      <w:r w:rsidRPr="008D1934">
        <w:rPr>
          <w:rFonts w:asciiTheme="minorHAnsi" w:hAnsiTheme="minorHAnsi" w:cs="Arial"/>
          <w:b/>
          <w:bCs/>
          <w:sz w:val="20"/>
        </w:rPr>
        <w:t>(</w:t>
      </w:r>
      <w:r w:rsidRPr="008D1934">
        <w:rPr>
          <w:rFonts w:asciiTheme="minorHAnsi" w:hAnsiTheme="minorHAnsi" w:cs="Arial"/>
          <w:b/>
          <w:bCs/>
          <w:sz w:val="20"/>
          <w:u w:val="single"/>
        </w:rPr>
        <w:t>SEÑALAR CARGO DEL REPRESENTANTE)</w:t>
      </w:r>
      <w:r w:rsidRPr="008D1934">
        <w:rPr>
          <w:rFonts w:asciiTheme="minorHAnsi" w:hAnsiTheme="minorHAnsi" w:cs="Arial"/>
          <w:sz w:val="20"/>
        </w:rPr>
        <w:t>, Y POR LA OTRA, (</w:t>
      </w:r>
      <w:r w:rsidRPr="008D1934">
        <w:rPr>
          <w:rFonts w:asciiTheme="minorHAnsi" w:hAnsiTheme="minorHAnsi" w:cs="Arial"/>
          <w:sz w:val="20"/>
          <w:u w:val="single"/>
        </w:rPr>
        <w:t>NOMBRE DE LA PERSONA FÍSICA O RAZON SOCIAL DE LA MORAL)</w:t>
      </w:r>
      <w:r w:rsidRPr="008D1934">
        <w:rPr>
          <w:rFonts w:asciiTheme="minorHAnsi" w:hAnsiTheme="minorHAnsi" w:cs="Arial"/>
          <w:sz w:val="20"/>
        </w:rPr>
        <w:t xml:space="preserve">, </w:t>
      </w:r>
      <w:r w:rsidRPr="008D1934">
        <w:rPr>
          <w:rFonts w:asciiTheme="minorHAnsi" w:hAnsiTheme="minorHAnsi" w:cs="Arial"/>
          <w:b/>
          <w:sz w:val="20"/>
          <w:u w:val="single"/>
        </w:rPr>
        <w:t>(SI ES CONJUNTA MENCIONAR EL NOMBRE DE CADA UNO DE ELLOS)</w:t>
      </w:r>
      <w:r w:rsidRPr="008D1934">
        <w:rPr>
          <w:rFonts w:asciiTheme="minorHAnsi" w:hAnsiTheme="minorHAnsi" w:cs="Arial"/>
          <w:sz w:val="20"/>
        </w:rPr>
        <w:t xml:space="preserve"> EN LO SUCESIVO </w:t>
      </w:r>
      <w:r w:rsidRPr="008D1934">
        <w:rPr>
          <w:rFonts w:asciiTheme="minorHAnsi" w:hAnsiTheme="minorHAnsi" w:cs="Arial"/>
          <w:b/>
          <w:sz w:val="20"/>
        </w:rPr>
        <w:t>“EL PROVEEDOR”</w:t>
      </w:r>
      <w:r w:rsidRPr="008D1934">
        <w:rPr>
          <w:rFonts w:asciiTheme="minorHAnsi" w:hAnsiTheme="minorHAnsi" w:cs="Arial"/>
          <w:sz w:val="20"/>
        </w:rPr>
        <w:t>, (</w:t>
      </w:r>
      <w:r w:rsidRPr="008D1934">
        <w:rPr>
          <w:rFonts w:asciiTheme="minorHAnsi" w:hAnsiTheme="minorHAnsi" w:cs="Arial"/>
          <w:b/>
          <w:sz w:val="20"/>
          <w:u w:val="single"/>
        </w:rPr>
        <w:t>SÓLO SI EL PROVEEDOR ES PERSONA MORAL MOSTRAR EL SIGUIENTE TEXTO):</w:t>
      </w:r>
      <w:r w:rsidRPr="008D1934">
        <w:rPr>
          <w:rFonts w:asciiTheme="minorHAnsi" w:hAnsiTheme="minorHAnsi" w:cs="Arial"/>
          <w:b/>
          <w:bCs/>
          <w:sz w:val="20"/>
        </w:rPr>
        <w:t xml:space="preserve"> </w:t>
      </w:r>
      <w:r w:rsidRPr="008D1934">
        <w:rPr>
          <w:rFonts w:asciiTheme="minorHAnsi" w:hAnsiTheme="minorHAnsi" w:cs="Arial"/>
          <w:sz w:val="20"/>
        </w:rPr>
        <w:t>REPRESENTADA POR (</w:t>
      </w:r>
      <w:r w:rsidRPr="008D1934">
        <w:rPr>
          <w:rFonts w:asciiTheme="minorHAnsi" w:hAnsiTheme="minorHAnsi" w:cs="Arial"/>
          <w:sz w:val="20"/>
          <w:u w:val="single"/>
        </w:rPr>
        <w:t>NOMBRE DEL REPRESENTANTE DE LA PERSONA FÍSICA O MORAL)</w:t>
      </w:r>
      <w:r w:rsidRPr="008D1934">
        <w:rPr>
          <w:rFonts w:asciiTheme="minorHAnsi" w:hAnsiTheme="minorHAnsi" w:cs="Arial"/>
          <w:sz w:val="20"/>
        </w:rPr>
        <w:t xml:space="preserve">, EN SU CARÁCTER DE </w:t>
      </w:r>
      <w:r w:rsidRPr="008D1934">
        <w:rPr>
          <w:rFonts w:asciiTheme="minorHAnsi" w:hAnsiTheme="minorHAnsi" w:cs="Arial"/>
          <w:b/>
          <w:sz w:val="20"/>
          <w:u w:val="single"/>
        </w:rPr>
        <w:t xml:space="preserve">(SEÑALAR EN SU CASO EL CARÁCTER DEL REPRESENTANTE: </w:t>
      </w:r>
      <w:r w:rsidRPr="008D1934">
        <w:rPr>
          <w:rFonts w:asciiTheme="minorHAnsi" w:hAnsiTheme="minorHAnsi" w:cs="Arial"/>
          <w:sz w:val="20"/>
          <w:u w:val="single"/>
        </w:rPr>
        <w:t>APODERADO, REPRESENTANTE LEGAL, ADMINISTRADOR ÚNICO O PRESIDENTE DEL CONSEJO DE ADMINISTRACIÓN),</w:t>
      </w:r>
      <w:r w:rsidRPr="008D1934">
        <w:rPr>
          <w:rFonts w:asciiTheme="minorHAnsi" w:hAnsiTheme="minorHAnsi" w:cs="Arial"/>
          <w:sz w:val="20"/>
        </w:rPr>
        <w:t xml:space="preserve"> </w:t>
      </w:r>
      <w:r w:rsidRPr="008D1934">
        <w:rPr>
          <w:rFonts w:asciiTheme="minorHAnsi" w:hAnsiTheme="minorHAnsi" w:cs="Arial"/>
          <w:sz w:val="20"/>
          <w:u w:val="single"/>
        </w:rPr>
        <w:t>(MENCIONAR CADA UNO DE LOS REPRESENTANTES DE LAS PERSONAS QUE DE MANERA CONJUNTA FORMALIZAN EL CONTRATO)</w:t>
      </w:r>
      <w:r w:rsidRPr="008D1934">
        <w:rPr>
          <w:rFonts w:asciiTheme="minorHAnsi" w:hAnsiTheme="minorHAnsi" w:cs="Arial"/>
          <w:sz w:val="20"/>
        </w:rPr>
        <w:t xml:space="preserve"> A QUIENES DE MANERA CONJUNTA SE LES DENOMINARÁ </w:t>
      </w:r>
      <w:r w:rsidRPr="008D1934">
        <w:rPr>
          <w:rFonts w:asciiTheme="minorHAnsi" w:hAnsiTheme="minorHAnsi" w:cs="Arial"/>
          <w:b/>
          <w:sz w:val="20"/>
        </w:rPr>
        <w:t>“LAS PARTES”</w:t>
      </w:r>
      <w:r w:rsidRPr="008D1934">
        <w:rPr>
          <w:rFonts w:asciiTheme="minorHAnsi" w:hAnsiTheme="minorHAnsi" w:cs="Arial"/>
          <w:sz w:val="20"/>
        </w:rPr>
        <w:t>, AL TENOR DE LAS DECLARACIONES Y CLÁUSULAS SIGUIENTES:</w:t>
      </w:r>
    </w:p>
    <w:p w14:paraId="6A747C27" w14:textId="77777777" w:rsidR="004B60A5" w:rsidRPr="008D1934" w:rsidRDefault="004B60A5" w:rsidP="004B60A5">
      <w:pPr>
        <w:jc w:val="both"/>
        <w:rPr>
          <w:rFonts w:asciiTheme="minorHAnsi" w:hAnsiTheme="minorHAnsi" w:cs="Arial"/>
          <w:sz w:val="20"/>
        </w:rPr>
      </w:pPr>
    </w:p>
    <w:p w14:paraId="11CBD4CA" w14:textId="77777777" w:rsidR="004B60A5" w:rsidRPr="008D1934" w:rsidRDefault="004B60A5" w:rsidP="004B60A5">
      <w:pPr>
        <w:jc w:val="center"/>
        <w:rPr>
          <w:rFonts w:asciiTheme="minorHAnsi" w:hAnsiTheme="minorHAnsi" w:cs="Arial"/>
          <w:sz w:val="20"/>
          <w:bdr w:val="none" w:sz="0" w:space="0" w:color="auto" w:frame="1"/>
          <w:lang w:eastAsia="es-MX"/>
        </w:rPr>
      </w:pPr>
      <w:r w:rsidRPr="008D1934">
        <w:rPr>
          <w:rFonts w:asciiTheme="minorHAnsi" w:hAnsiTheme="minorHAnsi" w:cs="Arial"/>
          <w:b/>
          <w:sz w:val="20"/>
        </w:rPr>
        <w:t>DECLARACIONES</w:t>
      </w:r>
    </w:p>
    <w:p w14:paraId="53AEFD15" w14:textId="77777777" w:rsidR="004B60A5" w:rsidRPr="008D1934" w:rsidRDefault="004B60A5" w:rsidP="004B60A5">
      <w:pPr>
        <w:jc w:val="both"/>
        <w:rPr>
          <w:rFonts w:asciiTheme="minorHAnsi" w:hAnsiTheme="minorHAnsi" w:cs="Arial"/>
          <w:sz w:val="20"/>
        </w:rPr>
      </w:pPr>
    </w:p>
    <w:p w14:paraId="7B2FF534"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 xml:space="preserve">1. </w:t>
      </w:r>
      <w:r w:rsidRPr="008D1934">
        <w:rPr>
          <w:rFonts w:asciiTheme="minorHAnsi" w:hAnsiTheme="minorHAnsi" w:cs="Arial"/>
          <w:b/>
          <w:sz w:val="20"/>
        </w:rPr>
        <w:tab/>
        <w:t>“LA DEPENDENCIA O ENTIDAD”</w:t>
      </w:r>
      <w:r w:rsidRPr="008D1934">
        <w:rPr>
          <w:rFonts w:asciiTheme="minorHAnsi" w:hAnsiTheme="minorHAnsi" w:cs="Arial"/>
          <w:sz w:val="20"/>
        </w:rPr>
        <w:t xml:space="preserve"> </w:t>
      </w:r>
      <w:r w:rsidRPr="008D1934">
        <w:rPr>
          <w:rFonts w:asciiTheme="minorHAnsi" w:hAnsiTheme="minorHAnsi" w:cs="Arial"/>
          <w:bCs/>
          <w:sz w:val="20"/>
        </w:rPr>
        <w:t xml:space="preserve">declara que: </w:t>
      </w:r>
    </w:p>
    <w:p w14:paraId="79DEBF47"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715CFC81" w14:textId="77777777" w:rsidR="004B60A5" w:rsidRPr="008D1934" w:rsidRDefault="004B60A5" w:rsidP="004B60A5">
      <w:pPr>
        <w:widowControl w:val="0"/>
        <w:tabs>
          <w:tab w:val="left" w:pos="426"/>
        </w:tabs>
        <w:ind w:left="426" w:hanging="426"/>
        <w:jc w:val="both"/>
        <w:rPr>
          <w:rFonts w:asciiTheme="minorHAnsi" w:hAnsiTheme="minorHAnsi" w:cs="Arial"/>
          <w:b/>
          <w:bCs/>
          <w:sz w:val="20"/>
        </w:rPr>
      </w:pPr>
      <w:r w:rsidRPr="008D1934">
        <w:rPr>
          <w:rFonts w:asciiTheme="minorHAnsi" w:hAnsiTheme="minorHAnsi" w:cs="Arial"/>
          <w:b/>
          <w:sz w:val="20"/>
        </w:rPr>
        <w:t>I.1</w:t>
      </w:r>
      <w:r w:rsidRPr="008D1934">
        <w:rPr>
          <w:rFonts w:asciiTheme="minorHAnsi" w:hAnsiTheme="minorHAnsi" w:cs="Arial"/>
          <w:sz w:val="20"/>
        </w:rPr>
        <w:tab/>
        <w:t xml:space="preserve">Es una </w:t>
      </w:r>
      <w:r w:rsidRPr="008D1934">
        <w:rPr>
          <w:rFonts w:asciiTheme="minorHAnsi" w:hAnsiTheme="minorHAnsi" w:cs="Arial"/>
          <w:b/>
          <w:sz w:val="20"/>
        </w:rPr>
        <w:t>“LA DEPENDENCIA O ENTIDAD”</w:t>
      </w:r>
      <w:r w:rsidRPr="008D1934">
        <w:rPr>
          <w:rFonts w:asciiTheme="minorHAnsi" w:hAnsiTheme="minorHAnsi" w:cs="Arial"/>
          <w:sz w:val="20"/>
        </w:rPr>
        <w:t xml:space="preserve"> de la Administración Pública Federal, de conformidad con</w:t>
      </w:r>
      <w:r w:rsidRPr="008D1934">
        <w:rPr>
          <w:rFonts w:asciiTheme="minorHAnsi" w:hAnsiTheme="minorHAnsi" w:cs="Arial"/>
          <w:sz w:val="20"/>
          <w:u w:val="single"/>
        </w:rPr>
        <w:t xml:space="preserve"> </w:t>
      </w:r>
      <w:r w:rsidRPr="008D1934">
        <w:rPr>
          <w:rFonts w:asciiTheme="minorHAnsi" w:hAnsiTheme="minorHAnsi" w:cs="Arial"/>
          <w:b/>
          <w:sz w:val="20"/>
          <w:u w:val="single"/>
        </w:rPr>
        <w:t xml:space="preserve">(ORDENAMIENTO JURÍDICO EN LOS QUE SE REGULE SU EXISTENCIA), </w:t>
      </w:r>
      <w:r w:rsidRPr="008D1934">
        <w:rPr>
          <w:rFonts w:asciiTheme="minorHAnsi" w:hAnsiTheme="minorHAnsi" w:cs="Arial"/>
          <w:sz w:val="20"/>
        </w:rPr>
        <w:t xml:space="preserve">cuya competencia y atribuciones se señalan en ___ </w:t>
      </w:r>
      <w:r w:rsidRPr="008D1934">
        <w:rPr>
          <w:rFonts w:asciiTheme="minorHAnsi" w:hAnsiTheme="minorHAnsi" w:cs="Arial"/>
          <w:b/>
          <w:sz w:val="20"/>
        </w:rPr>
        <w:t>(</w:t>
      </w:r>
      <w:r w:rsidRPr="008D1934">
        <w:rPr>
          <w:rFonts w:asciiTheme="minorHAnsi" w:hAnsiTheme="minorHAnsi" w:cs="Arial"/>
          <w:b/>
          <w:sz w:val="20"/>
          <w:u w:val="single"/>
        </w:rPr>
        <w:t>ORDENAMIENTO JURÍDICO EN LOS QUE SE REGULEN SUS ATRIBUCIONES Y COMPETENCIAS</w:t>
      </w:r>
      <w:r w:rsidRPr="008D1934">
        <w:rPr>
          <w:rFonts w:asciiTheme="minorHAnsi" w:hAnsiTheme="minorHAnsi" w:cs="Arial"/>
          <w:b/>
          <w:sz w:val="20"/>
        </w:rPr>
        <w:t xml:space="preserve">) </w:t>
      </w:r>
      <w:r w:rsidRPr="008D1934">
        <w:rPr>
          <w:rFonts w:asciiTheme="minorHAnsi" w:hAnsiTheme="minorHAnsi" w:cs="Arial"/>
          <w:sz w:val="20"/>
        </w:rPr>
        <w:t xml:space="preserve">__. </w:t>
      </w:r>
    </w:p>
    <w:p w14:paraId="174FC87E"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6ACB4557" w14:textId="77777777" w:rsidR="004B60A5" w:rsidRPr="008D1934" w:rsidRDefault="004B60A5" w:rsidP="004B60A5">
      <w:pPr>
        <w:ind w:left="426" w:hanging="426"/>
        <w:jc w:val="both"/>
        <w:rPr>
          <w:rFonts w:asciiTheme="minorHAnsi" w:hAnsiTheme="minorHAnsi" w:cs="Arial"/>
          <w:sz w:val="20"/>
        </w:rPr>
      </w:pPr>
      <w:r w:rsidRPr="008D1934">
        <w:rPr>
          <w:rFonts w:asciiTheme="minorHAnsi" w:hAnsiTheme="minorHAnsi" w:cs="Arial"/>
          <w:b/>
          <w:sz w:val="20"/>
        </w:rPr>
        <w:t>I.2</w:t>
      </w:r>
      <w:r w:rsidRPr="008D1934">
        <w:rPr>
          <w:rFonts w:asciiTheme="minorHAnsi" w:hAnsiTheme="minorHAnsi" w:cs="Arial"/>
          <w:sz w:val="20"/>
        </w:rPr>
        <w:tab/>
        <w:t xml:space="preserve">Conforme a lo dispuesto por ___ </w:t>
      </w:r>
      <w:r w:rsidRPr="008D1934">
        <w:rPr>
          <w:rFonts w:asciiTheme="minorHAnsi" w:hAnsiTheme="minorHAnsi" w:cs="Arial"/>
          <w:b/>
          <w:sz w:val="20"/>
          <w:u w:val="single"/>
        </w:rPr>
        <w:t xml:space="preserve">(ORDENAMIENTO JURÍDICO EN LOS QUE SE REGULEN SUS FACULTADES O INSTRUMENTO NOTARIAL EN EL QUE SE LE OTORGA LAS FACULTADES), </w:t>
      </w:r>
      <w:r w:rsidRPr="008D1934">
        <w:rPr>
          <w:rFonts w:asciiTheme="minorHAnsi" w:hAnsiTheme="minorHAnsi" w:cs="Arial"/>
          <w:sz w:val="20"/>
        </w:rPr>
        <w:t>el C.</w:t>
      </w:r>
      <w:r w:rsidRPr="008D1934">
        <w:rPr>
          <w:rFonts w:asciiTheme="minorHAnsi" w:hAnsiTheme="minorHAnsi" w:cs="Arial"/>
          <w:bCs/>
          <w:sz w:val="20"/>
        </w:rPr>
        <w:t xml:space="preserve"> </w:t>
      </w:r>
      <w:r w:rsidRPr="008D1934">
        <w:rPr>
          <w:rFonts w:asciiTheme="minorHAnsi" w:hAnsiTheme="minorHAnsi" w:cs="Arial"/>
          <w:sz w:val="20"/>
          <w:u w:val="single"/>
        </w:rPr>
        <w:t>(</w:t>
      </w:r>
      <w:r w:rsidRPr="008D1934">
        <w:rPr>
          <w:rFonts w:asciiTheme="minorHAnsi" w:hAnsiTheme="minorHAnsi" w:cs="Arial"/>
          <w:b/>
          <w:sz w:val="20"/>
          <w:u w:val="single"/>
        </w:rPr>
        <w:t>NOMBRE Y CARGO DEL O LA REPRESENTANTE DE LA DEPENDENCIA O ENTIDAD</w:t>
      </w:r>
      <w:r w:rsidRPr="008D1934">
        <w:rPr>
          <w:rFonts w:asciiTheme="minorHAnsi" w:hAnsiTheme="minorHAnsi" w:cs="Arial"/>
          <w:sz w:val="20"/>
          <w:u w:val="single"/>
        </w:rPr>
        <w:t>)</w:t>
      </w:r>
      <w:r w:rsidRPr="008D1934">
        <w:rPr>
          <w:rFonts w:asciiTheme="minorHAnsi" w:hAnsiTheme="minorHAnsi" w:cs="Arial"/>
          <w:sz w:val="20"/>
        </w:rPr>
        <w:t>, es el servidor público que cuenta con facultades legales para celebrar el presente contrato, quien podrá ser sustituido en cualquier momento en su cargo o funciones, sin que por ello, sea necesario celebrar un convenio modificatorio.</w:t>
      </w:r>
    </w:p>
    <w:p w14:paraId="133003F5" w14:textId="77777777" w:rsidR="004B60A5" w:rsidRPr="008D1934" w:rsidRDefault="004B60A5" w:rsidP="004B60A5">
      <w:pPr>
        <w:ind w:left="426" w:hanging="426"/>
        <w:jc w:val="both"/>
        <w:rPr>
          <w:rFonts w:asciiTheme="minorHAnsi" w:hAnsiTheme="minorHAnsi" w:cs="Arial"/>
          <w:sz w:val="20"/>
        </w:rPr>
      </w:pPr>
    </w:p>
    <w:p w14:paraId="34149051" w14:textId="77777777" w:rsidR="004B60A5" w:rsidRPr="008D1934" w:rsidRDefault="004B60A5" w:rsidP="004B60A5">
      <w:pPr>
        <w:ind w:left="426" w:hanging="426"/>
        <w:jc w:val="both"/>
        <w:rPr>
          <w:rFonts w:asciiTheme="minorHAnsi" w:hAnsiTheme="minorHAnsi" w:cs="Arial"/>
          <w:sz w:val="20"/>
        </w:rPr>
      </w:pPr>
      <w:r w:rsidRPr="008D1934">
        <w:rPr>
          <w:rFonts w:asciiTheme="minorHAnsi" w:hAnsiTheme="minorHAnsi" w:cs="Arial"/>
          <w:b/>
          <w:sz w:val="20"/>
        </w:rPr>
        <w:t>I.3</w:t>
      </w:r>
      <w:r w:rsidRPr="008D1934">
        <w:rPr>
          <w:rFonts w:asciiTheme="minorHAnsi" w:hAnsiTheme="minorHAnsi" w:cs="Arial"/>
          <w:b/>
          <w:sz w:val="20"/>
        </w:rPr>
        <w:tab/>
      </w:r>
      <w:r w:rsidRPr="008D1934">
        <w:rPr>
          <w:rFonts w:asciiTheme="minorHAnsi" w:hAnsiTheme="minorHAnsi" w:cs="Arial"/>
          <w:sz w:val="20"/>
        </w:rPr>
        <w:t xml:space="preserve">De conformidad con </w:t>
      </w:r>
      <w:r w:rsidRPr="008D1934">
        <w:rPr>
          <w:rFonts w:asciiTheme="minorHAnsi" w:hAnsiTheme="minorHAnsi" w:cs="Arial"/>
          <w:b/>
          <w:sz w:val="20"/>
        </w:rPr>
        <w:t>___</w:t>
      </w:r>
      <w:proofErr w:type="gramStart"/>
      <w:r w:rsidRPr="008D1934">
        <w:rPr>
          <w:rFonts w:asciiTheme="minorHAnsi" w:hAnsiTheme="minorHAnsi" w:cs="Arial"/>
          <w:b/>
          <w:sz w:val="20"/>
        </w:rPr>
        <w:t>_(</w:t>
      </w:r>
      <w:proofErr w:type="gramEnd"/>
      <w:r w:rsidRPr="008D1934">
        <w:rPr>
          <w:rFonts w:asciiTheme="minorHAnsi" w:hAnsiTheme="minorHAnsi" w:cs="Arial"/>
          <w:b/>
          <w:sz w:val="20"/>
        </w:rPr>
        <w:t>ORDENAMIENTO JURÍDICO EN LOS QUE SE REGULEN SUS FACULTADES</w:t>
      </w:r>
      <w:r w:rsidRPr="008D1934">
        <w:rPr>
          <w:rFonts w:asciiTheme="minorHAnsi" w:hAnsiTheme="minorHAnsi" w:cs="Arial"/>
          <w:sz w:val="20"/>
        </w:rPr>
        <w:t>)__ suscribe el presente instrumento el C.</w:t>
      </w:r>
      <w:r w:rsidRPr="008D1934">
        <w:rPr>
          <w:rFonts w:asciiTheme="minorHAnsi" w:hAnsiTheme="minorHAnsi" w:cs="Arial"/>
          <w:sz w:val="20"/>
          <w:u w:val="single"/>
        </w:rPr>
        <w:t xml:space="preserve"> (</w:t>
      </w:r>
      <w:r w:rsidRPr="008D1934">
        <w:rPr>
          <w:rFonts w:asciiTheme="minorHAnsi" w:hAnsiTheme="minorHAnsi" w:cs="Arial"/>
          <w:b/>
          <w:sz w:val="20"/>
          <w:u w:val="single"/>
        </w:rPr>
        <w:t>NOMBRE DEL ADMINISTRADOR DEL CONTRATO)</w:t>
      </w:r>
      <w:r w:rsidRPr="008D1934">
        <w:rPr>
          <w:rFonts w:asciiTheme="minorHAnsi" w:hAnsiTheme="minorHAnsi" w:cs="Arial"/>
          <w:sz w:val="20"/>
          <w:u w:val="single"/>
        </w:rPr>
        <w:t>, (</w:t>
      </w:r>
      <w:r w:rsidRPr="008D1934">
        <w:rPr>
          <w:rFonts w:asciiTheme="minorHAnsi" w:hAnsiTheme="minorHAnsi" w:cs="Arial"/>
          <w:b/>
          <w:sz w:val="20"/>
          <w:u w:val="single"/>
        </w:rPr>
        <w:t>SEÑALAR CARGO DEL ADMINISTRADOR DEL CONTRATO</w:t>
      </w:r>
      <w:r w:rsidRPr="008D1934">
        <w:rPr>
          <w:rFonts w:asciiTheme="minorHAnsi" w:hAnsiTheme="minorHAnsi" w:cs="Arial"/>
          <w:sz w:val="20"/>
          <w:u w:val="single"/>
        </w:rPr>
        <w:t>)</w:t>
      </w:r>
      <w:r w:rsidRPr="008D1934">
        <w:rPr>
          <w:rFonts w:asciiTheme="minorHAnsi" w:hAnsiTheme="minorHAnsi" w:cs="Arial"/>
          <w:sz w:val="20"/>
        </w:rPr>
        <w:t xml:space="preserve">, con R.F.C. </w:t>
      </w:r>
      <w:r w:rsidRPr="008D1934">
        <w:rPr>
          <w:rFonts w:asciiTheme="minorHAnsi" w:hAnsiTheme="minorHAnsi" w:cs="Arial"/>
          <w:b/>
          <w:sz w:val="20"/>
          <w:u w:val="single"/>
        </w:rPr>
        <w:t xml:space="preserve"> INCORPORAR RFC)</w:t>
      </w:r>
      <w:r w:rsidRPr="008D1934">
        <w:rPr>
          <w:rFonts w:asciiTheme="minorHAnsi" w:hAnsiTheme="minorHAnsi" w:cs="Arial"/>
          <w:sz w:val="20"/>
        </w:rPr>
        <w:t xml:space="preserve">, </w:t>
      </w:r>
      <w:r w:rsidRPr="008D1934">
        <w:rPr>
          <w:rFonts w:asciiTheme="minorHAnsi" w:hAnsiTheme="minorHAnsi" w:cs="Arial"/>
          <w:b/>
          <w:sz w:val="20"/>
        </w:rPr>
        <w:t>designado</w:t>
      </w:r>
      <w:r w:rsidRPr="008D1934">
        <w:rPr>
          <w:rFonts w:asciiTheme="minorHAnsi" w:hAnsiTheme="minorHAnsi" w:cs="Arial"/>
          <w:sz w:val="20"/>
        </w:rPr>
        <w:t xml:space="preserve"> </w:t>
      </w:r>
      <w:r w:rsidRPr="008D1934">
        <w:rPr>
          <w:rFonts w:asciiTheme="minorHAnsi" w:hAnsiTheme="minorHAnsi" w:cs="Arial"/>
          <w:b/>
          <w:sz w:val="20"/>
        </w:rPr>
        <w:t>para dar seguimiento y verificar</w:t>
      </w:r>
      <w:r w:rsidRPr="008D1934">
        <w:rPr>
          <w:rFonts w:asciiTheme="minorHAnsi" w:hAnsiTheme="minorHAnsi" w:cs="Arial"/>
          <w:sz w:val="20"/>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8D1934">
        <w:rPr>
          <w:rFonts w:asciiTheme="minorHAnsi" w:hAnsiTheme="minorHAnsi" w:cs="Arial"/>
          <w:b/>
          <w:sz w:val="20"/>
        </w:rPr>
        <w:t>“EL PROVEEDOR”</w:t>
      </w:r>
      <w:r w:rsidRPr="008D1934">
        <w:rPr>
          <w:rFonts w:asciiTheme="minorHAnsi" w:hAnsiTheme="minorHAnsi" w:cs="Arial"/>
          <w:sz w:val="20"/>
        </w:rPr>
        <w:t xml:space="preserve"> para los efectos del presente contrato. </w:t>
      </w:r>
    </w:p>
    <w:p w14:paraId="13F143C0" w14:textId="77777777" w:rsidR="004B60A5" w:rsidRPr="008D1934" w:rsidRDefault="004B60A5" w:rsidP="004B60A5">
      <w:pPr>
        <w:ind w:left="852" w:hanging="426"/>
        <w:jc w:val="both"/>
        <w:rPr>
          <w:rFonts w:asciiTheme="minorHAnsi" w:hAnsiTheme="minorHAnsi" w:cs="Arial"/>
          <w:sz w:val="20"/>
        </w:rPr>
      </w:pPr>
    </w:p>
    <w:p w14:paraId="29C0EBCD" w14:textId="77777777" w:rsidR="004B60A5" w:rsidRPr="008D1934" w:rsidRDefault="004B60A5" w:rsidP="004B60A5">
      <w:pPr>
        <w:ind w:left="426"/>
        <w:jc w:val="both"/>
        <w:rPr>
          <w:rFonts w:asciiTheme="minorHAnsi" w:hAnsiTheme="minorHAnsi" w:cs="Arial"/>
          <w:sz w:val="20"/>
        </w:rPr>
      </w:pPr>
      <w:r w:rsidRPr="008D1934">
        <w:rPr>
          <w:rFonts w:asciiTheme="minorHAnsi" w:hAnsiTheme="minorHAnsi" w:cs="Arial"/>
          <w:sz w:val="20"/>
        </w:rPr>
        <w:t xml:space="preserve">INSTRUCCIÓN: EN CASO DE REQUERIR QUE EL INSTRUMENTO JURÍDICO SEA FIRMADO POR MÁS SERVIDORES PÚBLICOS, SE DEBERÁ AGREGAR LA SIGUIENTE DECLARACIÓN TANTAS VECES FIRMANTES SEAN AÑADIDOS. </w:t>
      </w:r>
    </w:p>
    <w:p w14:paraId="6922E326" w14:textId="77777777" w:rsidR="004B60A5" w:rsidRPr="008D1934" w:rsidRDefault="004B60A5" w:rsidP="004B60A5">
      <w:pPr>
        <w:ind w:left="426"/>
        <w:jc w:val="both"/>
        <w:rPr>
          <w:rFonts w:asciiTheme="minorHAnsi" w:hAnsiTheme="minorHAnsi" w:cs="Arial"/>
          <w:b/>
          <w:sz w:val="20"/>
          <w:u w:val="single"/>
        </w:rPr>
      </w:pPr>
    </w:p>
    <w:p w14:paraId="7A71142C" w14:textId="77777777" w:rsidR="004B60A5" w:rsidRPr="008D1934" w:rsidRDefault="004B60A5" w:rsidP="004B60A5">
      <w:pPr>
        <w:overflowPunct w:val="0"/>
        <w:autoSpaceDE w:val="0"/>
        <w:autoSpaceDN w:val="0"/>
        <w:adjustRightInd w:val="0"/>
        <w:ind w:left="426" w:hanging="426"/>
        <w:jc w:val="both"/>
        <w:textAlignment w:val="baseline"/>
        <w:rPr>
          <w:rFonts w:asciiTheme="minorHAnsi" w:hAnsiTheme="minorHAnsi" w:cs="Arial"/>
          <w:sz w:val="20"/>
        </w:rPr>
      </w:pPr>
      <w:r w:rsidRPr="008D1934">
        <w:rPr>
          <w:rFonts w:asciiTheme="minorHAnsi" w:hAnsiTheme="minorHAnsi" w:cs="Arial"/>
          <w:b/>
          <w:sz w:val="20"/>
        </w:rPr>
        <w:t>I.4</w:t>
      </w:r>
      <w:r w:rsidRPr="008D1934">
        <w:rPr>
          <w:rFonts w:asciiTheme="minorHAnsi" w:hAnsiTheme="minorHAnsi" w:cs="Arial"/>
          <w:b/>
          <w:sz w:val="20"/>
        </w:rPr>
        <w:tab/>
      </w:r>
      <w:r w:rsidRPr="008D1934">
        <w:rPr>
          <w:rFonts w:asciiTheme="minorHAnsi" w:hAnsiTheme="minorHAnsi" w:cs="Arial"/>
          <w:sz w:val="20"/>
        </w:rPr>
        <w:t xml:space="preserve">De conformidad con ____ </w:t>
      </w:r>
      <w:r w:rsidRPr="008D1934">
        <w:rPr>
          <w:rFonts w:asciiTheme="minorHAnsi" w:hAnsiTheme="minorHAnsi" w:cs="Arial"/>
          <w:b/>
          <w:sz w:val="20"/>
          <w:u w:val="single"/>
        </w:rPr>
        <w:t>(ORDENAMIENTO JURÍDICO EN LOS QUE SE REGULEN SUS FACULTADES)</w:t>
      </w:r>
      <w:r w:rsidRPr="008D1934">
        <w:rPr>
          <w:rFonts w:asciiTheme="minorHAnsi" w:hAnsiTheme="minorHAnsi" w:cs="Arial"/>
          <w:sz w:val="20"/>
        </w:rPr>
        <w:t xml:space="preserve"> __ suscribe el presente instrumento el C.</w:t>
      </w:r>
      <w:r w:rsidRPr="008D1934">
        <w:rPr>
          <w:rFonts w:asciiTheme="minorHAnsi" w:hAnsiTheme="minorHAnsi" w:cs="Arial"/>
          <w:b/>
          <w:bCs/>
          <w:sz w:val="20"/>
        </w:rPr>
        <w:t xml:space="preserve"> </w:t>
      </w:r>
      <w:r w:rsidRPr="008D1934">
        <w:rPr>
          <w:rFonts w:asciiTheme="minorHAnsi" w:hAnsiTheme="minorHAnsi" w:cs="Arial"/>
          <w:b/>
          <w:bCs/>
          <w:sz w:val="20"/>
          <w:u w:val="single"/>
        </w:rPr>
        <w:t>(NOMBRE DEL FIRMANTE X)</w:t>
      </w:r>
      <w:r w:rsidRPr="008D1934">
        <w:rPr>
          <w:rFonts w:asciiTheme="minorHAnsi" w:hAnsiTheme="minorHAnsi" w:cs="Arial"/>
          <w:sz w:val="20"/>
          <w:u w:val="single"/>
        </w:rPr>
        <w:t xml:space="preserve">, </w:t>
      </w:r>
      <w:r w:rsidRPr="008D1934">
        <w:rPr>
          <w:rFonts w:asciiTheme="minorHAnsi" w:hAnsiTheme="minorHAnsi" w:cs="Arial"/>
          <w:b/>
          <w:bCs/>
          <w:sz w:val="20"/>
          <w:u w:val="single"/>
        </w:rPr>
        <w:t>(SEÑALAR CARGO DEL FIRMANTE X)</w:t>
      </w:r>
      <w:r w:rsidRPr="008D1934">
        <w:rPr>
          <w:rFonts w:asciiTheme="minorHAnsi" w:hAnsiTheme="minorHAnsi" w:cs="Arial"/>
          <w:sz w:val="20"/>
        </w:rPr>
        <w:t xml:space="preserve">, R.F.C. </w:t>
      </w:r>
      <w:r w:rsidRPr="008D1934">
        <w:rPr>
          <w:rFonts w:asciiTheme="minorHAnsi" w:hAnsiTheme="minorHAnsi" w:cs="Arial"/>
          <w:b/>
          <w:sz w:val="20"/>
          <w:u w:val="single"/>
        </w:rPr>
        <w:t xml:space="preserve"> (INCORPORAR RFC DEL FIRMANTE X)</w:t>
      </w:r>
      <w:r w:rsidRPr="008D1934">
        <w:rPr>
          <w:rFonts w:asciiTheme="minorHAnsi" w:hAnsiTheme="minorHAnsi" w:cs="Arial"/>
          <w:sz w:val="20"/>
        </w:rPr>
        <w:t>, facultado para _</w:t>
      </w:r>
      <w:proofErr w:type="gramStart"/>
      <w:r w:rsidRPr="008D1934">
        <w:rPr>
          <w:rFonts w:asciiTheme="minorHAnsi" w:hAnsiTheme="minorHAnsi" w:cs="Arial"/>
          <w:sz w:val="20"/>
        </w:rPr>
        <w:t>_</w:t>
      </w:r>
      <w:r w:rsidRPr="008D1934">
        <w:rPr>
          <w:rFonts w:asciiTheme="minorHAnsi" w:hAnsiTheme="minorHAnsi" w:cs="Arial"/>
          <w:b/>
          <w:sz w:val="20"/>
          <w:u w:val="single"/>
        </w:rPr>
        <w:t>(</w:t>
      </w:r>
      <w:proofErr w:type="gramEnd"/>
      <w:r w:rsidRPr="008D1934">
        <w:rPr>
          <w:rFonts w:asciiTheme="minorHAnsi" w:hAnsiTheme="minorHAnsi" w:cs="Arial"/>
          <w:b/>
          <w:sz w:val="20"/>
          <w:u w:val="single"/>
        </w:rPr>
        <w:t>INCORPORAR FACULTADES Y PARTICIPACIÓN EN EL CONTRATO)__.</w:t>
      </w:r>
    </w:p>
    <w:p w14:paraId="5F1FE759" w14:textId="77777777" w:rsidR="004B60A5" w:rsidRPr="008D1934" w:rsidRDefault="004B60A5" w:rsidP="004B60A5">
      <w:pPr>
        <w:jc w:val="both"/>
        <w:rPr>
          <w:rFonts w:asciiTheme="minorHAnsi" w:hAnsiTheme="minorHAnsi" w:cs="Arial"/>
          <w:sz w:val="20"/>
        </w:rPr>
      </w:pPr>
    </w:p>
    <w:p w14:paraId="65FB3BD6" w14:textId="77777777" w:rsidR="004B60A5" w:rsidRPr="008D1934" w:rsidRDefault="004B60A5" w:rsidP="004B60A5">
      <w:pPr>
        <w:ind w:left="426" w:hanging="426"/>
        <w:jc w:val="both"/>
        <w:rPr>
          <w:rFonts w:asciiTheme="minorHAnsi" w:hAnsiTheme="minorHAnsi" w:cs="Arial"/>
          <w:sz w:val="20"/>
        </w:rPr>
      </w:pPr>
      <w:r w:rsidRPr="008D1934">
        <w:rPr>
          <w:rFonts w:asciiTheme="minorHAnsi" w:hAnsiTheme="minorHAnsi" w:cs="Arial"/>
          <w:b/>
          <w:sz w:val="20"/>
        </w:rPr>
        <w:t>I.5</w:t>
      </w:r>
      <w:r w:rsidRPr="008D1934">
        <w:rPr>
          <w:rFonts w:asciiTheme="minorHAnsi" w:hAnsiTheme="minorHAnsi" w:cs="Arial"/>
          <w:sz w:val="20"/>
        </w:rPr>
        <w:tab/>
        <w:t>La adjudicación del presente contrato se realizó mediante el procedimiento de</w:t>
      </w:r>
      <w:r w:rsidRPr="008D1934">
        <w:rPr>
          <w:rFonts w:asciiTheme="minorHAnsi" w:hAnsiTheme="minorHAnsi" w:cs="Arial"/>
          <w:b/>
          <w:bCs/>
          <w:sz w:val="20"/>
        </w:rPr>
        <w:t xml:space="preserve"> </w:t>
      </w:r>
      <w:r w:rsidRPr="008D1934">
        <w:rPr>
          <w:rFonts w:asciiTheme="minorHAnsi" w:hAnsiTheme="minorHAnsi" w:cs="Arial"/>
          <w:sz w:val="20"/>
          <w:u w:val="single"/>
        </w:rPr>
        <w:t>(</w:t>
      </w:r>
      <w:r w:rsidRPr="008D1934">
        <w:rPr>
          <w:rFonts w:asciiTheme="minorHAnsi" w:hAnsiTheme="minorHAnsi" w:cs="Arial"/>
          <w:b/>
          <w:sz w:val="20"/>
          <w:u w:val="single"/>
        </w:rPr>
        <w:t>TIPO DE PROCEDIMIENTO</w:t>
      </w:r>
      <w:r w:rsidRPr="008D1934">
        <w:rPr>
          <w:rFonts w:asciiTheme="minorHAnsi" w:hAnsiTheme="minorHAnsi" w:cs="Arial"/>
          <w:sz w:val="20"/>
          <w:u w:val="single"/>
        </w:rPr>
        <w:t>)</w:t>
      </w:r>
      <w:r w:rsidRPr="008D1934">
        <w:rPr>
          <w:rFonts w:asciiTheme="minorHAnsi" w:hAnsiTheme="minorHAnsi" w:cs="Arial"/>
          <w:sz w:val="20"/>
        </w:rPr>
        <w:t xml:space="preserve"> </w:t>
      </w:r>
      <w:r w:rsidRPr="008D1934">
        <w:rPr>
          <w:rFonts w:asciiTheme="minorHAnsi" w:hAnsiTheme="minorHAnsi" w:cs="Arial"/>
          <w:sz w:val="20"/>
          <w:u w:val="single"/>
        </w:rPr>
        <w:t>(</w:t>
      </w:r>
      <w:r w:rsidRPr="008D1934">
        <w:rPr>
          <w:rFonts w:asciiTheme="minorHAnsi" w:hAnsiTheme="minorHAnsi" w:cs="Arial"/>
          <w:b/>
          <w:sz w:val="20"/>
          <w:u w:val="single"/>
        </w:rPr>
        <w:t>INCORPORAR MEDIO DEL PROCEDIMIENTO</w:t>
      </w:r>
      <w:r w:rsidRPr="008D1934">
        <w:rPr>
          <w:rFonts w:asciiTheme="minorHAnsi" w:hAnsiTheme="minorHAnsi" w:cs="Arial"/>
          <w:sz w:val="20"/>
          <w:u w:val="single"/>
        </w:rPr>
        <w:t>)</w:t>
      </w:r>
      <w:r w:rsidRPr="008D1934">
        <w:rPr>
          <w:rFonts w:asciiTheme="minorHAnsi" w:hAnsiTheme="minorHAnsi" w:cs="Arial"/>
          <w:sz w:val="20"/>
        </w:rPr>
        <w:t xml:space="preserve"> de carácter </w:t>
      </w:r>
      <w:r w:rsidRPr="008D1934">
        <w:rPr>
          <w:rFonts w:asciiTheme="minorHAnsi" w:hAnsiTheme="minorHAnsi" w:cs="Arial"/>
          <w:b/>
          <w:sz w:val="20"/>
          <w:u w:val="single"/>
        </w:rPr>
        <w:t>(INCORPORAR EL CARÁCTER DEL PROCEDIMIENTO)</w:t>
      </w:r>
      <w:r w:rsidRPr="008D1934">
        <w:rPr>
          <w:rFonts w:asciiTheme="minorHAnsi" w:hAnsiTheme="minorHAnsi" w:cs="Arial"/>
          <w:sz w:val="20"/>
        </w:rPr>
        <w:t>, al amparo de lo establecido en los artículos 134 de la Constitución Política de los Estados Unidos Mexicanos; (</w:t>
      </w:r>
      <w:r w:rsidRPr="008D1934">
        <w:rPr>
          <w:rFonts w:asciiTheme="minorHAnsi" w:hAnsiTheme="minorHAnsi" w:cs="Arial"/>
          <w:b/>
          <w:sz w:val="20"/>
        </w:rPr>
        <w:t>CITAR LOS NUMERALES</w:t>
      </w:r>
      <w:r w:rsidRPr="008D1934">
        <w:rPr>
          <w:rFonts w:asciiTheme="minorHAnsi" w:hAnsiTheme="minorHAnsi" w:cs="Arial"/>
          <w:sz w:val="20"/>
        </w:rPr>
        <w:t xml:space="preserve">) de la Ley de Adquisiciones, Arrendamientos y Servicios del Sector Público, </w:t>
      </w:r>
      <w:r w:rsidRPr="008D1934">
        <w:rPr>
          <w:rFonts w:asciiTheme="minorHAnsi" w:hAnsiTheme="minorHAnsi" w:cs="Arial"/>
          <w:b/>
          <w:sz w:val="20"/>
        </w:rPr>
        <w:t>“LAASSP”</w:t>
      </w:r>
      <w:r w:rsidRPr="008D1934">
        <w:rPr>
          <w:rFonts w:asciiTheme="minorHAnsi" w:hAnsiTheme="minorHAnsi" w:cs="Arial"/>
          <w:sz w:val="20"/>
        </w:rPr>
        <w:t>, y (</w:t>
      </w:r>
      <w:r w:rsidRPr="008D1934">
        <w:rPr>
          <w:rFonts w:asciiTheme="minorHAnsi" w:hAnsiTheme="minorHAnsi" w:cs="Arial"/>
          <w:b/>
          <w:sz w:val="20"/>
        </w:rPr>
        <w:t>CITAR LOS NUMERALES</w:t>
      </w:r>
      <w:r w:rsidRPr="008D1934">
        <w:rPr>
          <w:rFonts w:asciiTheme="minorHAnsi" w:hAnsiTheme="minorHAnsi" w:cs="Arial"/>
          <w:sz w:val="20"/>
        </w:rPr>
        <w:t>) de su Reglamento.</w:t>
      </w:r>
    </w:p>
    <w:p w14:paraId="72338044" w14:textId="77777777" w:rsidR="004B60A5" w:rsidRPr="008D1934" w:rsidRDefault="004B60A5" w:rsidP="004B60A5">
      <w:pPr>
        <w:jc w:val="both"/>
        <w:rPr>
          <w:rFonts w:asciiTheme="minorHAnsi" w:hAnsiTheme="minorHAnsi" w:cs="Arial"/>
          <w:sz w:val="20"/>
        </w:rPr>
      </w:pPr>
    </w:p>
    <w:p w14:paraId="3CCCB6C0" w14:textId="77777777" w:rsidR="004B60A5" w:rsidRPr="008D1934" w:rsidRDefault="004B60A5" w:rsidP="004B60A5">
      <w:pPr>
        <w:ind w:left="426" w:hanging="426"/>
        <w:jc w:val="both"/>
        <w:rPr>
          <w:rFonts w:asciiTheme="minorHAnsi" w:hAnsiTheme="minorHAnsi" w:cs="Arial"/>
          <w:sz w:val="20"/>
        </w:rPr>
      </w:pPr>
      <w:r w:rsidRPr="008D1934">
        <w:rPr>
          <w:rFonts w:asciiTheme="minorHAnsi" w:hAnsiTheme="minorHAnsi" w:cs="Arial"/>
          <w:b/>
          <w:sz w:val="20"/>
        </w:rPr>
        <w:t>I.6</w:t>
      </w:r>
      <w:r w:rsidRPr="008D1934">
        <w:rPr>
          <w:rFonts w:asciiTheme="minorHAnsi" w:hAnsiTheme="minorHAnsi" w:cs="Arial"/>
          <w:sz w:val="20"/>
        </w:rPr>
        <w:tab/>
      </w:r>
      <w:r w:rsidRPr="008D1934">
        <w:rPr>
          <w:rFonts w:asciiTheme="minorHAnsi" w:hAnsiTheme="minorHAnsi" w:cs="Arial"/>
          <w:b/>
          <w:sz w:val="20"/>
        </w:rPr>
        <w:t>“LA DEPENDENCIA O ENTIDAD”</w:t>
      </w:r>
      <w:r w:rsidRPr="008D1934">
        <w:rPr>
          <w:rFonts w:asciiTheme="minorHAnsi" w:hAnsiTheme="minorHAnsi" w:cs="Arial"/>
          <w:sz w:val="20"/>
        </w:rPr>
        <w:t xml:space="preserve"> cuenta con suficiencia presupuestaria otorgada mediante</w:t>
      </w:r>
      <w:r w:rsidRPr="008D1934">
        <w:rPr>
          <w:rFonts w:asciiTheme="minorHAnsi" w:hAnsiTheme="minorHAnsi" w:cs="Arial"/>
          <w:b/>
          <w:sz w:val="20"/>
        </w:rPr>
        <w:t xml:space="preserve"> </w:t>
      </w:r>
      <w:r w:rsidRPr="008D1934">
        <w:rPr>
          <w:rFonts w:asciiTheme="minorHAnsi" w:hAnsiTheme="minorHAnsi" w:cs="Arial"/>
          <w:b/>
          <w:sz w:val="20"/>
          <w:u w:val="single"/>
        </w:rPr>
        <w:t xml:space="preserve">(NÚMERO Y FECHA DE OFICIO), </w:t>
      </w:r>
      <w:r w:rsidRPr="008D1934">
        <w:rPr>
          <w:rFonts w:asciiTheme="minorHAnsi" w:hAnsiTheme="minorHAnsi" w:cs="Arial"/>
          <w:sz w:val="20"/>
        </w:rPr>
        <w:t xml:space="preserve">emitido por la </w:t>
      </w:r>
      <w:r w:rsidRPr="008D1934">
        <w:rPr>
          <w:rFonts w:asciiTheme="minorHAnsi" w:hAnsiTheme="minorHAnsi" w:cs="Arial"/>
          <w:b/>
          <w:sz w:val="20"/>
        </w:rPr>
        <w:t>_____________________</w:t>
      </w:r>
      <w:r w:rsidRPr="008D1934">
        <w:rPr>
          <w:rFonts w:asciiTheme="minorHAnsi" w:hAnsiTheme="minorHAnsi" w:cs="Arial"/>
          <w:sz w:val="20"/>
        </w:rPr>
        <w:t xml:space="preserve">. </w:t>
      </w:r>
    </w:p>
    <w:p w14:paraId="148BBBF2" w14:textId="77777777" w:rsidR="004B60A5" w:rsidRPr="008D1934" w:rsidRDefault="004B60A5" w:rsidP="004B60A5">
      <w:pPr>
        <w:ind w:left="426" w:hanging="426"/>
        <w:jc w:val="both"/>
        <w:rPr>
          <w:rFonts w:asciiTheme="minorHAnsi" w:hAnsiTheme="minorHAnsi" w:cs="Arial"/>
          <w:sz w:val="20"/>
        </w:rPr>
      </w:pPr>
    </w:p>
    <w:p w14:paraId="4FB5DE5F" w14:textId="77777777" w:rsidR="004B60A5" w:rsidRPr="008D1934" w:rsidRDefault="004B60A5" w:rsidP="004B60A5">
      <w:pPr>
        <w:ind w:left="426"/>
        <w:jc w:val="both"/>
        <w:rPr>
          <w:rFonts w:asciiTheme="minorHAnsi" w:hAnsiTheme="minorHAnsi" w:cs="Arial"/>
          <w:sz w:val="20"/>
        </w:rPr>
      </w:pPr>
      <w:r w:rsidRPr="008D1934">
        <w:rPr>
          <w:rFonts w:asciiTheme="minorHAnsi" w:hAnsiTheme="minorHAnsi" w:cs="Arial"/>
          <w:sz w:val="20"/>
        </w:rPr>
        <w:t>INSTRUCCIÓN: EN CASO DE QUE SE TRATE DE UN CONTRATO PLURIANUAL, SE DEBERÁ CONSIGNAR EL OFICIO DE AUTORIZACIÓN DE LA SHCP EN TÉRMINOS DEL ARTÍCULO 50 DE LA LEY FEDERAL DE PRESUPUESTO Y RESPONSABILIDAD HACENDARIA Y SU REGLAMENTO, COMO SIGUE:</w:t>
      </w:r>
    </w:p>
    <w:p w14:paraId="0F20C9D7" w14:textId="77777777" w:rsidR="004B60A5" w:rsidRPr="008D1934" w:rsidRDefault="004B60A5" w:rsidP="004B60A5">
      <w:pPr>
        <w:tabs>
          <w:tab w:val="left" w:pos="426"/>
        </w:tabs>
        <w:spacing w:after="120"/>
        <w:ind w:left="426" w:right="118"/>
        <w:rPr>
          <w:rFonts w:asciiTheme="minorHAnsi" w:hAnsiTheme="minorHAnsi" w:cs="Arial"/>
          <w:bCs/>
          <w:sz w:val="20"/>
        </w:rPr>
      </w:pPr>
    </w:p>
    <w:p w14:paraId="77EC0316" w14:textId="77777777" w:rsidR="004B60A5" w:rsidRPr="008D1934" w:rsidRDefault="004B60A5" w:rsidP="004B60A5">
      <w:pPr>
        <w:tabs>
          <w:tab w:val="left" w:pos="426"/>
        </w:tabs>
        <w:spacing w:after="120"/>
        <w:ind w:left="426" w:right="118"/>
        <w:rPr>
          <w:rFonts w:asciiTheme="minorHAnsi" w:hAnsiTheme="minorHAnsi" w:cs="Arial"/>
          <w:bCs/>
          <w:sz w:val="20"/>
        </w:rPr>
      </w:pPr>
      <w:r w:rsidRPr="008D1934">
        <w:rPr>
          <w:rFonts w:asciiTheme="minorHAnsi" w:hAnsiTheme="minorHAnsi" w:cs="Arial"/>
          <w:bCs/>
          <w:sz w:val="20"/>
        </w:rPr>
        <w:t>La SHCP (Titular de la entidad en su caso) autorizó la plurianualidad mediante el oficio Número de Oficio ______________________</w:t>
      </w:r>
    </w:p>
    <w:p w14:paraId="343F55DC" w14:textId="77777777" w:rsidR="004B60A5" w:rsidRPr="008D1934" w:rsidRDefault="004B60A5" w:rsidP="004B60A5">
      <w:pPr>
        <w:jc w:val="both"/>
        <w:rPr>
          <w:rFonts w:asciiTheme="minorHAnsi" w:hAnsiTheme="minorHAnsi" w:cs="Arial"/>
          <w:sz w:val="20"/>
        </w:rPr>
      </w:pPr>
    </w:p>
    <w:p w14:paraId="7CCD9DED" w14:textId="77777777" w:rsidR="004B60A5" w:rsidRPr="008D1934" w:rsidRDefault="004B60A5" w:rsidP="004B60A5">
      <w:pPr>
        <w:ind w:left="426"/>
        <w:jc w:val="both"/>
        <w:rPr>
          <w:rFonts w:asciiTheme="minorHAnsi" w:hAnsiTheme="minorHAnsi" w:cs="Arial"/>
          <w:sz w:val="20"/>
        </w:rPr>
      </w:pPr>
      <w:r w:rsidRPr="008D1934">
        <w:rPr>
          <w:rFonts w:asciiTheme="minorHAnsi" w:hAnsiTheme="minorHAnsi" w:cs="Arial"/>
          <w:sz w:val="20"/>
        </w:rPr>
        <w:t>INSTRUCCIÓN: SI LA CONTRATACIÓN ES PREVIA A LA AUTORIZACIÓN DE SU PRESUPUESTO, CONFORME AL ARTÍCULO 25, PÁRRAFO SEGUNDO DE LA LAASSP (ANTICIPADA) MOSTRAR EL SIGUIENTE TEXTO:</w:t>
      </w:r>
    </w:p>
    <w:p w14:paraId="77309876" w14:textId="77777777" w:rsidR="004B60A5" w:rsidRPr="008D1934" w:rsidRDefault="004B60A5" w:rsidP="004B60A5">
      <w:pPr>
        <w:ind w:left="426"/>
        <w:jc w:val="both"/>
        <w:rPr>
          <w:rFonts w:asciiTheme="minorHAnsi" w:hAnsiTheme="minorHAnsi" w:cs="Arial"/>
          <w:sz w:val="20"/>
        </w:rPr>
      </w:pPr>
    </w:p>
    <w:p w14:paraId="1E55E161" w14:textId="77777777" w:rsidR="004B60A5" w:rsidRPr="008D1934" w:rsidRDefault="004B60A5" w:rsidP="004B60A5">
      <w:pPr>
        <w:ind w:left="426"/>
        <w:jc w:val="both"/>
        <w:rPr>
          <w:rFonts w:asciiTheme="minorHAnsi" w:hAnsiTheme="minorHAnsi" w:cs="Arial"/>
          <w:sz w:val="20"/>
        </w:rPr>
      </w:pPr>
      <w:r w:rsidRPr="008D1934">
        <w:rPr>
          <w:rFonts w:asciiTheme="minorHAnsi" w:hAnsiTheme="minorHAnsi" w:cs="Arial"/>
          <w:sz w:val="20"/>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FB3F91D" w14:textId="77777777" w:rsidR="004B60A5" w:rsidRPr="008D1934" w:rsidRDefault="004B60A5" w:rsidP="004B60A5">
      <w:pPr>
        <w:ind w:left="426" w:hanging="426"/>
        <w:jc w:val="both"/>
        <w:rPr>
          <w:rFonts w:asciiTheme="minorHAnsi" w:hAnsiTheme="minorHAnsi" w:cs="Arial"/>
          <w:bCs/>
          <w:sz w:val="20"/>
          <w:lang w:eastAsia="es-MX"/>
        </w:rPr>
      </w:pPr>
    </w:p>
    <w:p w14:paraId="1668B431"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I.7</w:t>
      </w:r>
      <w:r w:rsidRPr="008D1934">
        <w:rPr>
          <w:rFonts w:asciiTheme="minorHAnsi" w:hAnsiTheme="minorHAnsi" w:cs="Arial"/>
          <w:sz w:val="20"/>
        </w:rPr>
        <w:tab/>
        <w:t xml:space="preserve">Cuenta con el Registro Federal de Contribuyentes </w:t>
      </w:r>
      <w:r w:rsidRPr="008D1934">
        <w:rPr>
          <w:rFonts w:asciiTheme="minorHAnsi" w:hAnsiTheme="minorHAnsi" w:cs="Arial"/>
          <w:b/>
          <w:sz w:val="20"/>
        </w:rPr>
        <w:t>N° (RFC DEPENDENCIA O ENTIDAD)</w:t>
      </w:r>
      <w:r w:rsidRPr="008D1934">
        <w:rPr>
          <w:rFonts w:asciiTheme="minorHAnsi" w:hAnsiTheme="minorHAnsi" w:cs="Arial"/>
          <w:sz w:val="20"/>
        </w:rPr>
        <w:t>.</w:t>
      </w:r>
    </w:p>
    <w:p w14:paraId="49D5696F" w14:textId="77777777" w:rsidR="004B60A5" w:rsidRPr="008D1934" w:rsidRDefault="004B60A5" w:rsidP="004B60A5">
      <w:pPr>
        <w:tabs>
          <w:tab w:val="left" w:pos="426"/>
        </w:tabs>
        <w:ind w:left="426" w:hanging="426"/>
        <w:jc w:val="both"/>
        <w:rPr>
          <w:rFonts w:asciiTheme="minorHAnsi" w:hAnsiTheme="minorHAnsi" w:cs="Arial"/>
          <w:caps/>
          <w:sz w:val="20"/>
        </w:rPr>
      </w:pPr>
    </w:p>
    <w:p w14:paraId="1B3A928E"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I.8</w:t>
      </w:r>
      <w:r w:rsidRPr="008D1934">
        <w:rPr>
          <w:rFonts w:asciiTheme="minorHAnsi" w:hAnsiTheme="minorHAnsi" w:cs="Arial"/>
          <w:sz w:val="20"/>
        </w:rPr>
        <w:tab/>
        <w:t>Tiene establecido su domicilio en ________________________________________ mismo que señala para los fines y efectos legales del presente contrato.</w:t>
      </w:r>
    </w:p>
    <w:p w14:paraId="31151326"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108C702D" w14:textId="77777777" w:rsidR="004B60A5" w:rsidRPr="008D1934" w:rsidRDefault="004B60A5" w:rsidP="004B60A5">
      <w:pPr>
        <w:ind w:left="426"/>
        <w:jc w:val="both"/>
        <w:rPr>
          <w:rFonts w:asciiTheme="minorHAnsi" w:hAnsiTheme="minorHAnsi" w:cs="Arial"/>
          <w:sz w:val="20"/>
        </w:rPr>
      </w:pPr>
      <w:r w:rsidRPr="008D1934">
        <w:rPr>
          <w:rFonts w:asciiTheme="minorHAnsi" w:hAnsiTheme="minorHAnsi" w:cs="Arial"/>
          <w:sz w:val="20"/>
        </w:rPr>
        <w:t>INSTRUCCIÓN: EN CASO DE QUE SE APLIQUE REDUCCIÓN DE GARANTÍA DE CUMPLIMIENTO.</w:t>
      </w:r>
    </w:p>
    <w:p w14:paraId="76B819E1" w14:textId="77777777" w:rsidR="004B60A5" w:rsidRPr="008D1934" w:rsidRDefault="004B60A5" w:rsidP="004B60A5">
      <w:pPr>
        <w:ind w:left="426" w:hanging="426"/>
        <w:jc w:val="both"/>
        <w:rPr>
          <w:rFonts w:asciiTheme="minorHAnsi" w:hAnsiTheme="minorHAnsi" w:cs="Arial"/>
          <w:sz w:val="20"/>
        </w:rPr>
      </w:pPr>
    </w:p>
    <w:p w14:paraId="0FC5BB09" w14:textId="77777777" w:rsidR="004B60A5" w:rsidRPr="008D1934" w:rsidRDefault="004B60A5" w:rsidP="004B60A5">
      <w:pPr>
        <w:ind w:left="426" w:hanging="426"/>
        <w:jc w:val="both"/>
        <w:rPr>
          <w:rFonts w:asciiTheme="minorHAnsi" w:hAnsiTheme="minorHAnsi" w:cs="Arial"/>
          <w:sz w:val="20"/>
        </w:rPr>
      </w:pPr>
      <w:r w:rsidRPr="008D1934">
        <w:rPr>
          <w:rFonts w:asciiTheme="minorHAnsi" w:hAnsiTheme="minorHAnsi" w:cs="Arial"/>
          <w:b/>
          <w:sz w:val="20"/>
        </w:rPr>
        <w:t>I.9</w:t>
      </w:r>
      <w:r w:rsidRPr="008D1934">
        <w:rPr>
          <w:rFonts w:asciiTheme="minorHAnsi" w:hAnsiTheme="minorHAnsi" w:cs="Arial"/>
          <w:sz w:val="20"/>
        </w:rPr>
        <w:tab/>
        <w:t xml:space="preserve">De la revisión al historial de cumplimiento en materia de contrataciones en el Registro Único de Contratistas, se advierte que </w:t>
      </w:r>
      <w:r w:rsidRPr="008D1934">
        <w:rPr>
          <w:rFonts w:asciiTheme="minorHAnsi" w:hAnsiTheme="minorHAnsi" w:cs="Arial"/>
          <w:b/>
          <w:sz w:val="20"/>
        </w:rPr>
        <w:t>“EL PROVEEDOR”</w:t>
      </w:r>
      <w:r w:rsidRPr="008D1934">
        <w:rPr>
          <w:rFonts w:asciiTheme="minorHAnsi" w:hAnsiTheme="minorHAnsi" w:cs="Arial"/>
          <w:sz w:val="20"/>
        </w:rPr>
        <w:t xml:space="preserve"> cuenta con un grado de cumplimiento </w:t>
      </w:r>
      <w:r w:rsidRPr="008D1934">
        <w:rPr>
          <w:rFonts w:asciiTheme="minorHAnsi" w:hAnsiTheme="minorHAnsi" w:cs="Arial"/>
          <w:b/>
          <w:sz w:val="20"/>
          <w:u w:val="single"/>
        </w:rPr>
        <w:t>(INDICAR EL RANGO),</w:t>
      </w:r>
      <w:r w:rsidRPr="008D1934">
        <w:rPr>
          <w:rFonts w:asciiTheme="minorHAnsi" w:hAnsiTheme="minorHAnsi" w:cs="Arial"/>
          <w:sz w:val="20"/>
        </w:rPr>
        <w:t xml:space="preserve"> por lo que </w:t>
      </w:r>
      <w:r w:rsidRPr="008D1934">
        <w:rPr>
          <w:rFonts w:asciiTheme="minorHAnsi" w:hAnsiTheme="minorHAnsi" w:cs="Arial"/>
          <w:b/>
          <w:sz w:val="20"/>
        </w:rPr>
        <w:t xml:space="preserve">“LA DEPENDENCIA O ENTIDAD” </w:t>
      </w:r>
      <w:r w:rsidRPr="008D1934">
        <w:rPr>
          <w:rFonts w:asciiTheme="minorHAnsi" w:hAnsiTheme="minorHAnsi" w:cs="Arial"/>
          <w:sz w:val="20"/>
        </w:rPr>
        <w:t>determina procedente efectuar la reducción del monto de la garantía por un porcentaje de ___.</w:t>
      </w:r>
    </w:p>
    <w:p w14:paraId="2FA50A22"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6982873A" w14:textId="77777777" w:rsidR="004B60A5" w:rsidRPr="008D1934" w:rsidRDefault="004B60A5" w:rsidP="004B60A5">
      <w:pPr>
        <w:ind w:left="426"/>
        <w:jc w:val="both"/>
        <w:rPr>
          <w:rFonts w:asciiTheme="minorHAnsi" w:hAnsiTheme="minorHAnsi"/>
          <w:sz w:val="20"/>
          <w:lang w:val="es-MX"/>
        </w:rPr>
      </w:pPr>
      <w:r w:rsidRPr="008D1934">
        <w:rPr>
          <w:rFonts w:asciiTheme="minorHAnsi" w:hAnsiTheme="minorHAnsi"/>
          <w:sz w:val="20"/>
          <w:lang w:val="es-MX"/>
        </w:rPr>
        <w:t xml:space="preserve">INSTRUCCIÓN: </w:t>
      </w:r>
      <w:r w:rsidRPr="008D1934">
        <w:rPr>
          <w:rFonts w:asciiTheme="minorHAnsi" w:hAnsiTheme="minorHAnsi"/>
          <w:sz w:val="20"/>
          <w:lang w:val="es-MX" w:eastAsia="es-ES"/>
        </w:rPr>
        <w:t xml:space="preserve">CUANDO LA PROPOSICIÓN GANADORA HAYA SIDO PRESENTADA EN FORMA CONJUNTA POR VARIAS PERSONAS, LAS DECLARACIONES SE DEBERÁN FORMULAR POR CADA UNO DE ELLOS, EN TÉRMINOS DEL ARTÍCULO 44 DEL REGLAMENTO DE LA </w:t>
      </w:r>
      <w:r w:rsidRPr="008D1934">
        <w:rPr>
          <w:rFonts w:asciiTheme="minorHAnsi" w:hAnsiTheme="minorHAnsi"/>
          <w:sz w:val="20"/>
          <w:lang w:val="es-MX"/>
        </w:rPr>
        <w:t>LAASSP.</w:t>
      </w:r>
    </w:p>
    <w:p w14:paraId="4F8AA3D8" w14:textId="77777777" w:rsidR="004B60A5" w:rsidRPr="008D1934" w:rsidRDefault="004B60A5" w:rsidP="004B60A5">
      <w:pPr>
        <w:ind w:left="426"/>
        <w:jc w:val="both"/>
        <w:rPr>
          <w:rFonts w:asciiTheme="minorHAnsi" w:hAnsiTheme="minorHAnsi"/>
          <w:sz w:val="20"/>
          <w:lang w:val="es-MX"/>
        </w:rPr>
      </w:pPr>
    </w:p>
    <w:p w14:paraId="14BC8544"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II.</w:t>
      </w:r>
      <w:r w:rsidRPr="008D1934">
        <w:rPr>
          <w:rFonts w:asciiTheme="minorHAnsi" w:hAnsiTheme="minorHAnsi" w:cs="Arial"/>
          <w:sz w:val="20"/>
        </w:rPr>
        <w:tab/>
      </w:r>
      <w:r w:rsidRPr="008D1934">
        <w:rPr>
          <w:rFonts w:asciiTheme="minorHAnsi" w:hAnsiTheme="minorHAnsi" w:cs="Arial"/>
          <w:b/>
          <w:sz w:val="20"/>
        </w:rPr>
        <w:t>“EL PROVEEDOR”</w:t>
      </w:r>
      <w:r w:rsidRPr="008D1934">
        <w:rPr>
          <w:rFonts w:asciiTheme="minorHAnsi" w:hAnsiTheme="minorHAnsi" w:cs="Arial"/>
          <w:sz w:val="20"/>
        </w:rPr>
        <w:t xml:space="preserve"> declara que </w:t>
      </w:r>
      <w:r w:rsidRPr="008D1934">
        <w:rPr>
          <w:rFonts w:asciiTheme="minorHAnsi" w:hAnsiTheme="minorHAnsi" w:cs="Arial"/>
          <w:b/>
          <w:sz w:val="20"/>
          <w:u w:val="single"/>
        </w:rPr>
        <w:t>(TRATÁNDOSE DE PERSONA FÍSICA)</w:t>
      </w:r>
      <w:r w:rsidRPr="008D1934">
        <w:rPr>
          <w:rFonts w:asciiTheme="minorHAnsi" w:hAnsiTheme="minorHAnsi" w:cs="Arial"/>
          <w:sz w:val="20"/>
        </w:rPr>
        <w:t>:</w:t>
      </w:r>
    </w:p>
    <w:p w14:paraId="1F51357B" w14:textId="77777777" w:rsidR="004B60A5" w:rsidRPr="008D1934" w:rsidRDefault="004B60A5" w:rsidP="004B60A5">
      <w:pPr>
        <w:widowControl w:val="0"/>
        <w:tabs>
          <w:tab w:val="left" w:pos="426"/>
        </w:tabs>
        <w:jc w:val="both"/>
        <w:rPr>
          <w:rFonts w:asciiTheme="minorHAnsi" w:hAnsiTheme="minorHAnsi" w:cs="Arial"/>
          <w:sz w:val="20"/>
        </w:rPr>
      </w:pPr>
    </w:p>
    <w:p w14:paraId="097D76DE"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II.</w:t>
      </w:r>
      <w:r w:rsidRPr="008D1934">
        <w:rPr>
          <w:rFonts w:asciiTheme="minorHAnsi" w:hAnsiTheme="minorHAnsi" w:cs="Arial"/>
          <w:sz w:val="20"/>
        </w:rPr>
        <w:tab/>
      </w:r>
      <w:r w:rsidRPr="008D1934">
        <w:rPr>
          <w:rFonts w:asciiTheme="minorHAnsi" w:hAnsiTheme="minorHAnsi" w:cs="Arial"/>
          <w:b/>
          <w:sz w:val="20"/>
        </w:rPr>
        <w:t>“EL PROVEEDOR”</w:t>
      </w:r>
      <w:r w:rsidRPr="008D1934">
        <w:rPr>
          <w:rFonts w:asciiTheme="minorHAnsi" w:hAnsiTheme="minorHAnsi" w:cs="Arial"/>
          <w:sz w:val="20"/>
        </w:rPr>
        <w:t xml:space="preserve">, por conducto de su representante declara que </w:t>
      </w:r>
      <w:r w:rsidRPr="008D1934">
        <w:rPr>
          <w:rFonts w:asciiTheme="minorHAnsi" w:hAnsiTheme="minorHAnsi" w:cs="Arial"/>
          <w:b/>
          <w:sz w:val="20"/>
          <w:u w:val="single"/>
        </w:rPr>
        <w:t>(TRATÁNDOSE DE PERSONA MORAL)</w:t>
      </w:r>
      <w:r w:rsidRPr="008D1934">
        <w:rPr>
          <w:rFonts w:asciiTheme="minorHAnsi" w:hAnsiTheme="minorHAnsi" w:cs="Arial"/>
          <w:sz w:val="20"/>
        </w:rPr>
        <w:t>:</w:t>
      </w:r>
    </w:p>
    <w:p w14:paraId="2D45EB8E"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6E6A764F" w14:textId="77777777" w:rsidR="004B60A5" w:rsidRPr="008D1934" w:rsidRDefault="004B60A5" w:rsidP="004B60A5">
      <w:pPr>
        <w:widowControl w:val="0"/>
        <w:tabs>
          <w:tab w:val="left" w:pos="426"/>
        </w:tabs>
        <w:ind w:left="426"/>
        <w:jc w:val="both"/>
        <w:rPr>
          <w:rFonts w:asciiTheme="minorHAnsi" w:hAnsiTheme="minorHAnsi" w:cs="Arial"/>
          <w:sz w:val="20"/>
        </w:rPr>
      </w:pPr>
      <w:r w:rsidRPr="008D1934">
        <w:rPr>
          <w:rFonts w:asciiTheme="minorHAnsi" w:hAnsiTheme="minorHAnsi" w:cs="Arial"/>
          <w:sz w:val="20"/>
        </w:rPr>
        <w:t>INSTRUCCIÓN: EN CASO DE PROPUESTAS CONJUNTAS, INCORPORAR A CADA UNO DE LOS PROVEEDORES QUE LA INTEGRAN, EN TÉRMINOS DE LO SEÑALADO EN LOS NUMERALES 2 A 3.1</w:t>
      </w:r>
    </w:p>
    <w:p w14:paraId="054998BB"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7375044A" w14:textId="77777777" w:rsidR="004B60A5" w:rsidRPr="008D1934" w:rsidRDefault="004B60A5" w:rsidP="004B60A5">
      <w:pPr>
        <w:tabs>
          <w:tab w:val="left" w:pos="426"/>
        </w:tabs>
        <w:ind w:left="426"/>
        <w:jc w:val="both"/>
        <w:rPr>
          <w:rFonts w:asciiTheme="minorHAnsi" w:hAnsiTheme="minorHAnsi" w:cs="Arial"/>
          <w:sz w:val="20"/>
        </w:rPr>
      </w:pPr>
      <w:r w:rsidRPr="008D1934">
        <w:rPr>
          <w:rFonts w:asciiTheme="minorHAnsi" w:hAnsiTheme="minorHAnsi" w:cs="Arial"/>
          <w:sz w:val="20"/>
        </w:rPr>
        <w:t xml:space="preserve">INSTRUCCIÓN: SI ES PERSONA FÍSICA INCORPORAR LAS DECLARACIONES DE LOS NUMERALES 2. Y 2.1 </w:t>
      </w:r>
    </w:p>
    <w:p w14:paraId="6B327A39" w14:textId="77777777" w:rsidR="004B60A5" w:rsidRPr="008D1934" w:rsidRDefault="004B60A5" w:rsidP="004B60A5">
      <w:pPr>
        <w:widowControl w:val="0"/>
        <w:tabs>
          <w:tab w:val="left" w:pos="426"/>
        </w:tabs>
        <w:ind w:left="426"/>
        <w:jc w:val="both"/>
        <w:rPr>
          <w:rFonts w:asciiTheme="minorHAnsi" w:hAnsiTheme="minorHAnsi" w:cs="Arial"/>
          <w:b/>
          <w:sz w:val="20"/>
        </w:rPr>
      </w:pPr>
    </w:p>
    <w:p w14:paraId="0A87D9C4"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II.1</w:t>
      </w:r>
      <w:r w:rsidRPr="008D1934">
        <w:rPr>
          <w:rFonts w:asciiTheme="minorHAnsi" w:hAnsiTheme="minorHAnsi" w:cs="Arial"/>
          <w:sz w:val="20"/>
        </w:rPr>
        <w:tab/>
        <w:t>Es una persona</w:t>
      </w:r>
      <w:r w:rsidRPr="008D1934">
        <w:rPr>
          <w:rFonts w:asciiTheme="minorHAnsi" w:hAnsiTheme="minorHAnsi" w:cs="Arial"/>
          <w:b/>
          <w:sz w:val="20"/>
        </w:rPr>
        <w:t xml:space="preserve"> física,</w:t>
      </w:r>
      <w:r w:rsidRPr="008D1934">
        <w:rPr>
          <w:rFonts w:asciiTheme="minorHAnsi" w:hAnsiTheme="minorHAnsi" w:cs="Arial"/>
          <w:bCs/>
          <w:sz w:val="20"/>
        </w:rPr>
        <w:t xml:space="preserve"> </w:t>
      </w:r>
      <w:r w:rsidRPr="008D1934">
        <w:rPr>
          <w:rFonts w:asciiTheme="minorHAnsi" w:hAnsiTheme="minorHAnsi" w:cs="Arial"/>
          <w:sz w:val="20"/>
        </w:rPr>
        <w:t xml:space="preserve">de nacionalidad _____________lo que acredita con ___________________ </w:t>
      </w:r>
      <w:r w:rsidRPr="008D1934">
        <w:rPr>
          <w:rFonts w:asciiTheme="minorHAnsi" w:hAnsiTheme="minorHAnsi" w:cs="Arial"/>
          <w:b/>
          <w:sz w:val="20"/>
          <w:u w:val="single"/>
        </w:rPr>
        <w:t>(EN EL CASO DE PERSONAS EXTRANJERAS DESCRIBIR EL DOCUMENTO)</w:t>
      </w:r>
      <w:r w:rsidRPr="008D1934">
        <w:rPr>
          <w:rFonts w:asciiTheme="minorHAnsi" w:hAnsiTheme="minorHAnsi" w:cs="Arial"/>
          <w:sz w:val="20"/>
        </w:rPr>
        <w:t xml:space="preserve"> __________________, expedida por ___________________.</w:t>
      </w:r>
    </w:p>
    <w:p w14:paraId="18B9EDD3"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2FE58548" w14:textId="77777777" w:rsidR="004B60A5" w:rsidRPr="008D1934" w:rsidRDefault="004B60A5" w:rsidP="004B60A5">
      <w:pPr>
        <w:widowControl w:val="0"/>
        <w:tabs>
          <w:tab w:val="left" w:pos="426"/>
        </w:tabs>
        <w:ind w:left="426"/>
        <w:jc w:val="both"/>
        <w:rPr>
          <w:rFonts w:asciiTheme="minorHAnsi" w:hAnsiTheme="minorHAnsi" w:cs="Arial"/>
          <w:sz w:val="20"/>
        </w:rPr>
      </w:pPr>
      <w:r w:rsidRPr="008D1934">
        <w:rPr>
          <w:rFonts w:asciiTheme="minorHAnsi" w:hAnsiTheme="minorHAnsi" w:cs="Arial"/>
          <w:sz w:val="20"/>
        </w:rPr>
        <w:t>INSTRUCCIÓN: SI ES PERSONA MORAL, ATENDER A LAS DECLARACIONES DE LOS NUMERALES 2 A 2.2</w:t>
      </w:r>
    </w:p>
    <w:p w14:paraId="1336D587" w14:textId="77777777" w:rsidR="004B60A5" w:rsidRPr="008D1934" w:rsidRDefault="004B60A5" w:rsidP="004B60A5">
      <w:pPr>
        <w:widowControl w:val="0"/>
        <w:tabs>
          <w:tab w:val="left" w:pos="426"/>
        </w:tabs>
        <w:jc w:val="both"/>
        <w:rPr>
          <w:rFonts w:asciiTheme="minorHAnsi" w:hAnsiTheme="minorHAnsi" w:cs="Arial"/>
          <w:sz w:val="20"/>
        </w:rPr>
      </w:pPr>
    </w:p>
    <w:p w14:paraId="39AA62A0"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II.2</w:t>
      </w:r>
      <w:r w:rsidRPr="008D1934">
        <w:rPr>
          <w:rFonts w:asciiTheme="minorHAnsi" w:hAnsiTheme="minorHAnsi" w:cs="Arial"/>
          <w:sz w:val="20"/>
        </w:rPr>
        <w:tab/>
        <w:t>Es una persona</w:t>
      </w:r>
      <w:r w:rsidRPr="008D1934">
        <w:rPr>
          <w:rFonts w:asciiTheme="minorHAnsi" w:hAnsiTheme="minorHAnsi" w:cs="Arial"/>
          <w:b/>
          <w:sz w:val="20"/>
        </w:rPr>
        <w:t xml:space="preserve"> moral</w:t>
      </w:r>
      <w:r w:rsidRPr="008D1934">
        <w:rPr>
          <w:rFonts w:asciiTheme="minorHAnsi" w:hAnsiTheme="minorHAnsi" w:cs="Arial"/>
          <w:bCs/>
          <w:sz w:val="20"/>
        </w:rPr>
        <w:t xml:space="preserve"> </w:t>
      </w:r>
      <w:r w:rsidRPr="008D1934">
        <w:rPr>
          <w:rFonts w:asciiTheme="minorHAnsi" w:hAnsiTheme="minorHAnsi" w:cs="Arial"/>
          <w:sz w:val="20"/>
        </w:rPr>
        <w:t xml:space="preserve">legalmente constituida mediante </w:t>
      </w:r>
      <w:r w:rsidRPr="008D1934">
        <w:rPr>
          <w:rFonts w:asciiTheme="minorHAnsi" w:hAnsiTheme="minorHAnsi" w:cs="Arial"/>
          <w:b/>
          <w:sz w:val="20"/>
        </w:rPr>
        <w:t>________________</w:t>
      </w:r>
      <w:r w:rsidRPr="008D1934">
        <w:rPr>
          <w:rFonts w:asciiTheme="minorHAnsi" w:hAnsiTheme="minorHAnsi" w:cs="Arial"/>
          <w:sz w:val="20"/>
        </w:rPr>
        <w:t xml:space="preserve"> </w:t>
      </w:r>
      <w:r w:rsidRPr="008D1934">
        <w:rPr>
          <w:rFonts w:asciiTheme="minorHAnsi" w:hAnsiTheme="minorHAnsi" w:cs="Arial"/>
          <w:b/>
          <w:sz w:val="20"/>
          <w:u w:val="single"/>
        </w:rPr>
        <w:t>(DESCRIBIR EL INSTRUMENTO PÚBLICO QUE LE DAN ORIGEN Y EN SU CASO LAS MODIFICACIONES QUE SE HUBIERAN REALIZADO),</w:t>
      </w:r>
      <w:r w:rsidRPr="008D1934">
        <w:rPr>
          <w:rFonts w:asciiTheme="minorHAnsi" w:hAnsiTheme="minorHAnsi" w:cs="Arial"/>
          <w:sz w:val="20"/>
        </w:rPr>
        <w:t xml:space="preserve"> </w:t>
      </w:r>
      <w:r w:rsidRPr="008D1934">
        <w:rPr>
          <w:rFonts w:asciiTheme="minorHAnsi" w:hAnsiTheme="minorHAnsi" w:cs="Arial"/>
          <w:sz w:val="20"/>
        </w:rPr>
        <w:lastRenderedPageBreak/>
        <w:t>denominada</w:t>
      </w:r>
      <w:r w:rsidRPr="008D1934">
        <w:rPr>
          <w:rFonts w:asciiTheme="minorHAnsi" w:hAnsiTheme="minorHAnsi" w:cs="Arial"/>
          <w:b/>
          <w:sz w:val="20"/>
          <w:u w:val="single"/>
        </w:rPr>
        <w:t xml:space="preserve"> (NOMBRE O RAZÓN SOCIAL)</w:t>
      </w:r>
      <w:r w:rsidRPr="008D1934">
        <w:rPr>
          <w:rFonts w:asciiTheme="minorHAnsi" w:hAnsiTheme="minorHAnsi" w:cs="Arial"/>
          <w:sz w:val="20"/>
        </w:rPr>
        <w:t xml:space="preserve">, cuyo objeto social es _____________, entre otros, </w:t>
      </w:r>
      <w:r w:rsidRPr="008D1934">
        <w:rPr>
          <w:rFonts w:asciiTheme="minorHAnsi" w:hAnsiTheme="minorHAnsi" w:cs="Arial"/>
          <w:b/>
          <w:sz w:val="20"/>
        </w:rPr>
        <w:t>(OBJETO SOCIAL)</w:t>
      </w:r>
      <w:r w:rsidRPr="008D1934">
        <w:rPr>
          <w:rFonts w:asciiTheme="minorHAnsi" w:hAnsiTheme="minorHAnsi" w:cs="Arial"/>
          <w:sz w:val="20"/>
        </w:rPr>
        <w:t xml:space="preserve">, inscrita en el Registro Público de la Propiedad de ____________ con el folio ______ de fecha ______. </w:t>
      </w:r>
    </w:p>
    <w:p w14:paraId="58967202" w14:textId="77777777" w:rsidR="004B60A5" w:rsidRPr="008D1934" w:rsidRDefault="004B60A5" w:rsidP="004B60A5">
      <w:pPr>
        <w:widowControl w:val="0"/>
        <w:tabs>
          <w:tab w:val="left" w:pos="426"/>
        </w:tabs>
        <w:jc w:val="both"/>
        <w:rPr>
          <w:rFonts w:asciiTheme="minorHAnsi" w:hAnsiTheme="minorHAnsi" w:cs="Arial"/>
          <w:sz w:val="20"/>
        </w:rPr>
      </w:pPr>
    </w:p>
    <w:p w14:paraId="1EA0A76C"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II.2</w:t>
      </w:r>
      <w:r w:rsidRPr="008D1934">
        <w:rPr>
          <w:rFonts w:asciiTheme="minorHAnsi" w:hAnsiTheme="minorHAnsi" w:cs="Arial"/>
          <w:sz w:val="20"/>
        </w:rPr>
        <w:tab/>
        <w:t>La o el C.</w:t>
      </w:r>
      <w:r w:rsidRPr="008D1934">
        <w:rPr>
          <w:rFonts w:asciiTheme="minorHAnsi" w:hAnsiTheme="minorHAnsi" w:cs="Arial"/>
          <w:b/>
          <w:bCs/>
          <w:sz w:val="20"/>
        </w:rPr>
        <w:t xml:space="preserve"> </w:t>
      </w:r>
      <w:r w:rsidRPr="008D1934">
        <w:rPr>
          <w:rFonts w:asciiTheme="minorHAnsi" w:hAnsiTheme="minorHAnsi" w:cs="Arial"/>
          <w:b/>
          <w:sz w:val="20"/>
        </w:rPr>
        <w:t>(</w:t>
      </w:r>
      <w:r w:rsidRPr="008D1934">
        <w:rPr>
          <w:rFonts w:asciiTheme="minorHAnsi" w:hAnsiTheme="minorHAnsi" w:cs="Arial"/>
          <w:b/>
          <w:sz w:val="20"/>
          <w:u w:val="single"/>
        </w:rPr>
        <w:t>NOMBRE DEL REPRESENTANTE LEGAL)</w:t>
      </w:r>
      <w:r w:rsidRPr="008D1934">
        <w:rPr>
          <w:rFonts w:asciiTheme="minorHAnsi" w:hAnsiTheme="minorHAnsi" w:cs="Arial"/>
          <w:sz w:val="20"/>
        </w:rPr>
        <w:t xml:space="preserve">, en su carácter de </w:t>
      </w:r>
      <w:r w:rsidRPr="008D1934">
        <w:rPr>
          <w:rFonts w:asciiTheme="minorHAnsi" w:hAnsiTheme="minorHAnsi" w:cs="Arial"/>
          <w:b/>
          <w:sz w:val="20"/>
        </w:rPr>
        <w:t>__________________</w:t>
      </w:r>
      <w:r w:rsidRPr="008D1934">
        <w:rPr>
          <w:rFonts w:asciiTheme="minorHAnsi" w:hAnsiTheme="minorHAnsi" w:cs="Arial"/>
          <w:sz w:val="20"/>
        </w:rPr>
        <w:t xml:space="preserve">, cuenta con facultades suficientes para suscribir el presente contrato y obligar a su representada, como lo acredita con </w:t>
      </w:r>
      <w:r w:rsidRPr="008D1934">
        <w:rPr>
          <w:rFonts w:asciiTheme="minorHAnsi" w:hAnsiTheme="minorHAnsi" w:cs="Arial"/>
          <w:b/>
          <w:sz w:val="20"/>
        </w:rPr>
        <w:t>_____________________________ (INSTRUMENTO NOTARIAL DE CONSTITUCIÓN O PODER OTORGADO AL REPRESENTANTE LEGAL) ______________</w:t>
      </w:r>
      <w:r w:rsidRPr="008D1934">
        <w:rPr>
          <w:rFonts w:asciiTheme="minorHAnsi" w:hAnsiTheme="minorHAnsi" w:cs="Arial"/>
          <w:sz w:val="20"/>
        </w:rPr>
        <w:t>, mismo que bajo protesta de decir verdad manifiesta no le ha sido limitado ni revocado en forma alguna.</w:t>
      </w:r>
    </w:p>
    <w:p w14:paraId="144394E8"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7FB4445F" w14:textId="77777777" w:rsidR="004B60A5" w:rsidRPr="008D1934" w:rsidRDefault="004B60A5" w:rsidP="004B60A5">
      <w:pPr>
        <w:widowControl w:val="0"/>
        <w:tabs>
          <w:tab w:val="left" w:pos="426"/>
        </w:tabs>
        <w:ind w:left="426"/>
        <w:jc w:val="both"/>
        <w:rPr>
          <w:rFonts w:asciiTheme="minorHAnsi" w:hAnsiTheme="minorHAnsi" w:cs="Arial"/>
          <w:sz w:val="20"/>
        </w:rPr>
      </w:pPr>
      <w:r w:rsidRPr="008D1934">
        <w:rPr>
          <w:rFonts w:asciiTheme="minorHAnsi" w:hAnsiTheme="minorHAnsi" w:cs="Arial"/>
          <w:sz w:val="20"/>
        </w:rPr>
        <w:t xml:space="preserve">INSTRUCCIÓN: EN EL CASO DE PERSONAS DE NACIONALIDAD EXTRANJERA, DEBERÁN PRESENTAR LA DOCUMENTACIÓN CORRESPONDIENTE DEBIDAMENTE APOSTILLADA. </w:t>
      </w:r>
    </w:p>
    <w:p w14:paraId="41AFE447" w14:textId="77777777" w:rsidR="004B60A5" w:rsidRPr="008D1934" w:rsidRDefault="004B60A5" w:rsidP="004B60A5">
      <w:pPr>
        <w:widowControl w:val="0"/>
        <w:tabs>
          <w:tab w:val="left" w:pos="426"/>
        </w:tabs>
        <w:jc w:val="both"/>
        <w:rPr>
          <w:rFonts w:asciiTheme="minorHAnsi" w:hAnsiTheme="minorHAnsi" w:cs="Arial"/>
          <w:sz w:val="20"/>
        </w:rPr>
      </w:pPr>
    </w:p>
    <w:p w14:paraId="13D543B3"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II.3</w:t>
      </w:r>
      <w:r w:rsidRPr="008D1934">
        <w:rPr>
          <w:rFonts w:asciiTheme="minorHAnsi" w:hAnsiTheme="minorHAnsi" w:cs="Arial"/>
          <w:sz w:val="20"/>
        </w:rPr>
        <w:tab/>
        <w:t>Reúne las condiciones técnicas, jurídicas y económicas, y cuenta con la organización y elementos necesarios para su cumplimiento.</w:t>
      </w:r>
    </w:p>
    <w:p w14:paraId="7792DD93"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584B4F68" w14:textId="77777777" w:rsidR="004B60A5" w:rsidRPr="008D1934" w:rsidRDefault="004B60A5" w:rsidP="004B60A5">
      <w:pPr>
        <w:widowControl w:val="0"/>
        <w:ind w:left="426" w:hanging="426"/>
        <w:jc w:val="both"/>
        <w:rPr>
          <w:rFonts w:asciiTheme="minorHAnsi" w:hAnsiTheme="minorHAnsi" w:cs="Arial"/>
          <w:sz w:val="20"/>
        </w:rPr>
      </w:pPr>
      <w:r w:rsidRPr="008D1934">
        <w:rPr>
          <w:rFonts w:asciiTheme="minorHAnsi" w:hAnsiTheme="minorHAnsi" w:cs="Arial"/>
          <w:b/>
          <w:sz w:val="20"/>
        </w:rPr>
        <w:t>II.4</w:t>
      </w:r>
      <w:r w:rsidRPr="008D1934">
        <w:rPr>
          <w:rFonts w:asciiTheme="minorHAnsi" w:hAnsiTheme="minorHAnsi" w:cs="Arial"/>
          <w:sz w:val="20"/>
        </w:rPr>
        <w:tab/>
        <w:t xml:space="preserve">Cuenta con su Registro Federal de Contribuyentes </w:t>
      </w:r>
      <w:r w:rsidRPr="008D1934">
        <w:rPr>
          <w:rFonts w:asciiTheme="minorHAnsi" w:hAnsiTheme="minorHAnsi" w:cs="Arial"/>
          <w:b/>
          <w:sz w:val="20"/>
        </w:rPr>
        <w:t>(RFC PROVEEDOR).</w:t>
      </w:r>
    </w:p>
    <w:p w14:paraId="5C321E20" w14:textId="77777777" w:rsidR="004B60A5" w:rsidRPr="008D1934" w:rsidRDefault="004B60A5" w:rsidP="004B60A5">
      <w:pPr>
        <w:widowControl w:val="0"/>
        <w:tabs>
          <w:tab w:val="left" w:pos="426"/>
        </w:tabs>
        <w:ind w:left="426" w:hanging="426"/>
        <w:jc w:val="both"/>
        <w:rPr>
          <w:rFonts w:asciiTheme="minorHAnsi" w:hAnsiTheme="minorHAnsi" w:cs="Arial"/>
          <w:sz w:val="20"/>
        </w:rPr>
      </w:pPr>
    </w:p>
    <w:p w14:paraId="09BA8732" w14:textId="77777777" w:rsidR="004B60A5" w:rsidRPr="008D1934" w:rsidRDefault="004B60A5" w:rsidP="004B60A5">
      <w:pPr>
        <w:widowControl w:val="0"/>
        <w:ind w:left="426" w:hanging="426"/>
        <w:jc w:val="both"/>
        <w:rPr>
          <w:rFonts w:asciiTheme="minorHAnsi" w:hAnsiTheme="minorHAnsi" w:cs="Arial"/>
          <w:sz w:val="20"/>
        </w:rPr>
      </w:pPr>
      <w:r w:rsidRPr="008D1934">
        <w:rPr>
          <w:rFonts w:asciiTheme="minorHAnsi" w:hAnsiTheme="minorHAnsi" w:cs="Arial"/>
          <w:b/>
          <w:sz w:val="20"/>
        </w:rPr>
        <w:t>II.5</w:t>
      </w:r>
      <w:r w:rsidRPr="008D1934">
        <w:rPr>
          <w:rFonts w:asciiTheme="minorHAnsi" w:hAnsiTheme="minorHAnsi" w:cs="Arial"/>
          <w:sz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53E14D46" w14:textId="77777777" w:rsidR="004B60A5" w:rsidRPr="008D1934" w:rsidRDefault="004B60A5" w:rsidP="004B60A5">
      <w:pPr>
        <w:widowControl w:val="0"/>
        <w:ind w:left="426" w:hanging="426"/>
        <w:jc w:val="both"/>
        <w:rPr>
          <w:rFonts w:asciiTheme="minorHAnsi" w:hAnsiTheme="minorHAnsi" w:cs="Arial"/>
          <w:sz w:val="20"/>
        </w:rPr>
      </w:pPr>
    </w:p>
    <w:p w14:paraId="055E548B" w14:textId="77777777" w:rsidR="004B60A5" w:rsidRPr="008D1934" w:rsidRDefault="004B60A5" w:rsidP="004B60A5">
      <w:pPr>
        <w:widowControl w:val="0"/>
        <w:tabs>
          <w:tab w:val="left" w:pos="426"/>
        </w:tabs>
        <w:ind w:left="426" w:hanging="426"/>
        <w:jc w:val="both"/>
        <w:rPr>
          <w:rFonts w:asciiTheme="minorHAnsi" w:hAnsiTheme="minorHAnsi" w:cs="Arial"/>
          <w:sz w:val="20"/>
        </w:rPr>
      </w:pPr>
      <w:r w:rsidRPr="008D1934">
        <w:rPr>
          <w:rFonts w:asciiTheme="minorHAnsi" w:hAnsiTheme="minorHAnsi" w:cs="Arial"/>
          <w:b/>
          <w:sz w:val="20"/>
        </w:rPr>
        <w:t>II.6</w:t>
      </w:r>
      <w:r w:rsidRPr="008D1934">
        <w:rPr>
          <w:rFonts w:asciiTheme="minorHAnsi" w:hAnsiTheme="minorHAnsi" w:cs="Arial"/>
          <w:sz w:val="20"/>
        </w:rPr>
        <w:tab/>
        <w:t>Tiene establecido su domicilio en ________________________________________ mismo que señala para los fines y efectos legales del presente contrato.</w:t>
      </w:r>
    </w:p>
    <w:p w14:paraId="0EDE115F" w14:textId="77777777" w:rsidR="004B60A5" w:rsidRPr="008D1934" w:rsidRDefault="004B60A5" w:rsidP="004B60A5">
      <w:pPr>
        <w:jc w:val="both"/>
        <w:rPr>
          <w:rFonts w:asciiTheme="minorHAnsi" w:hAnsiTheme="minorHAnsi" w:cs="Arial"/>
          <w:sz w:val="20"/>
        </w:rPr>
      </w:pPr>
    </w:p>
    <w:p w14:paraId="784D17D0" w14:textId="77777777" w:rsidR="004B60A5" w:rsidRPr="008D1934" w:rsidRDefault="004B60A5" w:rsidP="004B60A5">
      <w:pPr>
        <w:jc w:val="both"/>
        <w:rPr>
          <w:rFonts w:asciiTheme="minorHAnsi" w:hAnsiTheme="minorHAnsi" w:cs="Arial"/>
          <w:sz w:val="20"/>
        </w:rPr>
      </w:pPr>
    </w:p>
    <w:p w14:paraId="40979081" w14:textId="77777777" w:rsidR="004B60A5" w:rsidRPr="008D1934" w:rsidRDefault="004B60A5" w:rsidP="004B60A5">
      <w:pPr>
        <w:ind w:left="426" w:hanging="426"/>
        <w:jc w:val="both"/>
        <w:rPr>
          <w:rFonts w:asciiTheme="minorHAnsi" w:hAnsiTheme="minorHAnsi" w:cs="Arial"/>
          <w:b/>
          <w:sz w:val="20"/>
        </w:rPr>
      </w:pPr>
      <w:r w:rsidRPr="008D1934">
        <w:rPr>
          <w:rFonts w:asciiTheme="minorHAnsi" w:hAnsiTheme="minorHAnsi" w:cs="Arial"/>
          <w:b/>
          <w:sz w:val="20"/>
        </w:rPr>
        <w:t>III.</w:t>
      </w:r>
      <w:r w:rsidRPr="008D1934">
        <w:rPr>
          <w:rFonts w:asciiTheme="minorHAnsi" w:hAnsiTheme="minorHAnsi" w:cs="Arial"/>
          <w:b/>
          <w:sz w:val="20"/>
        </w:rPr>
        <w:tab/>
        <w:t>De “LAS PARTES”:</w:t>
      </w:r>
    </w:p>
    <w:p w14:paraId="118F8E24" w14:textId="77777777" w:rsidR="004B60A5" w:rsidRPr="008D1934" w:rsidRDefault="004B60A5" w:rsidP="004B60A5">
      <w:pPr>
        <w:jc w:val="both"/>
        <w:rPr>
          <w:rFonts w:asciiTheme="minorHAnsi" w:hAnsiTheme="minorHAnsi" w:cs="Arial"/>
          <w:sz w:val="20"/>
        </w:rPr>
      </w:pPr>
    </w:p>
    <w:p w14:paraId="4B4CB66C" w14:textId="77777777" w:rsidR="004B60A5" w:rsidRPr="008D1934" w:rsidRDefault="004B60A5" w:rsidP="004B60A5">
      <w:pPr>
        <w:ind w:left="426" w:hanging="426"/>
        <w:jc w:val="both"/>
        <w:rPr>
          <w:rFonts w:asciiTheme="minorHAnsi" w:hAnsiTheme="minorHAnsi" w:cs="Arial"/>
          <w:sz w:val="20"/>
        </w:rPr>
      </w:pPr>
      <w:r w:rsidRPr="008D1934">
        <w:rPr>
          <w:rFonts w:asciiTheme="minorHAnsi" w:hAnsiTheme="minorHAnsi" w:cs="Arial"/>
          <w:b/>
          <w:sz w:val="20"/>
        </w:rPr>
        <w:t>III.1</w:t>
      </w:r>
      <w:r w:rsidRPr="008D1934">
        <w:rPr>
          <w:rFonts w:asciiTheme="minorHAnsi" w:hAnsiTheme="minorHAnsi" w:cs="Arial"/>
          <w:sz w:val="20"/>
        </w:rPr>
        <w:tab/>
        <w:t>Que es su voluntad celebrar el presente contrato y sujetarse a sus términos y condiciones, por lo que de común acuerdo se obligan de conformidad con las siguientes:</w:t>
      </w:r>
    </w:p>
    <w:p w14:paraId="58FF21AD" w14:textId="77777777" w:rsidR="004B60A5" w:rsidRPr="008D1934" w:rsidRDefault="004B60A5" w:rsidP="004B60A5">
      <w:pPr>
        <w:jc w:val="both"/>
        <w:rPr>
          <w:rFonts w:asciiTheme="minorHAnsi" w:hAnsiTheme="minorHAnsi" w:cs="Arial"/>
          <w:sz w:val="20"/>
        </w:rPr>
      </w:pPr>
    </w:p>
    <w:p w14:paraId="4EBBDEE3" w14:textId="77777777" w:rsidR="004B60A5" w:rsidRPr="008D1934" w:rsidRDefault="004B60A5" w:rsidP="004B60A5">
      <w:pPr>
        <w:ind w:left="720"/>
        <w:jc w:val="center"/>
        <w:rPr>
          <w:rFonts w:asciiTheme="minorHAnsi" w:hAnsiTheme="minorHAnsi" w:cs="Arial"/>
          <w:sz w:val="20"/>
        </w:rPr>
      </w:pPr>
      <w:r w:rsidRPr="008D1934">
        <w:rPr>
          <w:rFonts w:asciiTheme="minorHAnsi" w:hAnsiTheme="minorHAnsi" w:cs="Arial"/>
          <w:b/>
          <w:sz w:val="20"/>
        </w:rPr>
        <w:t>CLÁUSULAS</w:t>
      </w:r>
    </w:p>
    <w:p w14:paraId="186279AB" w14:textId="77777777" w:rsidR="004B60A5" w:rsidRPr="008D1934" w:rsidRDefault="004B60A5" w:rsidP="004B60A5">
      <w:pPr>
        <w:ind w:left="720"/>
        <w:jc w:val="both"/>
        <w:rPr>
          <w:rFonts w:asciiTheme="minorHAnsi" w:hAnsiTheme="minorHAnsi" w:cs="Arial"/>
          <w:sz w:val="20"/>
        </w:rPr>
      </w:pPr>
    </w:p>
    <w:p w14:paraId="14E24860" w14:textId="77777777" w:rsidR="004B60A5" w:rsidRPr="008D1934" w:rsidRDefault="004B60A5" w:rsidP="004B60A5">
      <w:pPr>
        <w:shd w:val="clear" w:color="auto" w:fill="FFFFFF"/>
        <w:jc w:val="both"/>
        <w:textAlignment w:val="baseline"/>
        <w:rPr>
          <w:rFonts w:asciiTheme="minorHAnsi" w:hAnsiTheme="minorHAnsi" w:cs="Arial"/>
          <w:b/>
          <w:sz w:val="20"/>
          <w:lang w:eastAsia="es-MX"/>
        </w:rPr>
      </w:pPr>
      <w:r w:rsidRPr="008D1934">
        <w:rPr>
          <w:rFonts w:asciiTheme="minorHAnsi" w:hAnsiTheme="minorHAnsi" w:cs="Arial"/>
          <w:b/>
          <w:sz w:val="20"/>
          <w:lang w:eastAsia="es-MX"/>
        </w:rPr>
        <w:t>PRIMERA. OBJETO DEL CONTRATO.</w:t>
      </w:r>
    </w:p>
    <w:p w14:paraId="47FF47A4" w14:textId="77777777" w:rsidR="004B60A5" w:rsidRPr="008D1934" w:rsidRDefault="004B60A5" w:rsidP="004B60A5">
      <w:pPr>
        <w:ind w:right="51"/>
        <w:jc w:val="both"/>
        <w:rPr>
          <w:rFonts w:asciiTheme="minorHAnsi" w:hAnsiTheme="minorHAnsi" w:cs="Arial"/>
          <w:sz w:val="20"/>
        </w:rPr>
      </w:pPr>
    </w:p>
    <w:p w14:paraId="276C4455" w14:textId="77777777" w:rsidR="004B60A5" w:rsidRPr="008D1934" w:rsidRDefault="004B60A5" w:rsidP="004B60A5">
      <w:pPr>
        <w:ind w:right="51"/>
        <w:jc w:val="both"/>
        <w:rPr>
          <w:rFonts w:asciiTheme="minorHAnsi" w:eastAsiaTheme="minorHAnsi" w:hAnsiTheme="minorHAnsi" w:cs="Arial"/>
          <w:sz w:val="20"/>
          <w:lang w:eastAsia="en-US"/>
        </w:rPr>
      </w:pPr>
      <w:r w:rsidRPr="008D1934">
        <w:rPr>
          <w:rFonts w:asciiTheme="minorHAnsi" w:hAnsiTheme="minorHAnsi" w:cs="Arial"/>
          <w:b/>
          <w:sz w:val="20"/>
        </w:rPr>
        <w:t>“EL PROVEEDOR”</w:t>
      </w:r>
      <w:r w:rsidRPr="008D1934">
        <w:rPr>
          <w:rFonts w:asciiTheme="minorHAnsi" w:hAnsiTheme="minorHAnsi" w:cs="Arial"/>
          <w:sz w:val="20"/>
        </w:rPr>
        <w:t xml:space="preserve"> acepta y se obliga a proporcionar a </w:t>
      </w:r>
      <w:r w:rsidRPr="008D1934">
        <w:rPr>
          <w:rFonts w:asciiTheme="minorHAnsi" w:hAnsiTheme="minorHAnsi" w:cs="Arial"/>
          <w:b/>
          <w:sz w:val="20"/>
        </w:rPr>
        <w:t>“LA DEPENDENCIA O ENTIDAD”</w:t>
      </w:r>
      <w:r w:rsidRPr="008D1934">
        <w:rPr>
          <w:rFonts w:asciiTheme="minorHAnsi" w:hAnsiTheme="minorHAnsi" w:cs="Arial"/>
          <w:sz w:val="20"/>
        </w:rPr>
        <w:t xml:space="preserve"> la prestación del servicio de </w:t>
      </w:r>
      <w:r w:rsidRPr="008D1934">
        <w:rPr>
          <w:rFonts w:asciiTheme="minorHAnsi" w:hAnsiTheme="minorHAnsi" w:cs="Arial"/>
          <w:b/>
          <w:sz w:val="20"/>
        </w:rPr>
        <w:t>(</w:t>
      </w:r>
      <w:r w:rsidRPr="008D1934">
        <w:rPr>
          <w:rFonts w:asciiTheme="minorHAnsi" w:hAnsiTheme="minorHAnsi" w:cs="Arial"/>
          <w:b/>
          <w:sz w:val="20"/>
          <w:u w:val="single"/>
        </w:rPr>
        <w:t>DESCRIPCIÓN</w:t>
      </w:r>
      <w:r w:rsidRPr="008D1934">
        <w:rPr>
          <w:rFonts w:asciiTheme="minorHAnsi" w:hAnsiTheme="minorHAnsi" w:cs="Arial"/>
          <w:b/>
          <w:sz w:val="20"/>
        </w:rPr>
        <w:t>)</w:t>
      </w:r>
      <w:r w:rsidRPr="008D1934">
        <w:rPr>
          <w:rFonts w:asciiTheme="minorHAnsi" w:hAnsiTheme="minorHAnsi" w:cs="Arial"/>
          <w:sz w:val="20"/>
        </w:rPr>
        <w:t xml:space="preserve">, en los términos y condiciones establecidos en la convocatoria </w:t>
      </w:r>
      <w:r w:rsidRPr="008D1934">
        <w:rPr>
          <w:rFonts w:asciiTheme="minorHAnsi" w:hAnsiTheme="minorHAnsi" w:cs="Arial"/>
          <w:b/>
          <w:sz w:val="20"/>
        </w:rPr>
        <w:t>(TRATÁNDOSE DE LICITACIONES PÚBLICAS O INVITACIÓN A CUANDO MENOS TRES PERSONAS)</w:t>
      </w:r>
      <w:r w:rsidRPr="008D1934">
        <w:rPr>
          <w:rFonts w:asciiTheme="minorHAnsi" w:hAnsiTheme="minorHAnsi" w:cs="Arial"/>
          <w:sz w:val="20"/>
        </w:rPr>
        <w:t xml:space="preserve">, este contrato y sus anexos </w:t>
      </w:r>
      <w:r w:rsidRPr="008D1934">
        <w:rPr>
          <w:rFonts w:asciiTheme="minorHAnsi" w:hAnsiTheme="minorHAnsi" w:cs="Arial"/>
          <w:b/>
          <w:sz w:val="20"/>
        </w:rPr>
        <w:t>(</w:t>
      </w:r>
      <w:r w:rsidRPr="008D1934">
        <w:rPr>
          <w:rFonts w:asciiTheme="minorHAnsi" w:hAnsiTheme="minorHAnsi" w:cs="Arial"/>
          <w:b/>
          <w:sz w:val="20"/>
          <w:u w:val="single"/>
        </w:rPr>
        <w:t>NUMERAR Y DESCRIBIR LOS ANEXOS</w:t>
      </w:r>
      <w:r w:rsidRPr="008D1934">
        <w:rPr>
          <w:rFonts w:asciiTheme="minorHAnsi" w:hAnsiTheme="minorHAnsi" w:cs="Arial"/>
          <w:b/>
          <w:sz w:val="20"/>
        </w:rPr>
        <w:t>)</w:t>
      </w:r>
      <w:r w:rsidRPr="008D1934">
        <w:rPr>
          <w:rFonts w:asciiTheme="minorHAnsi" w:hAnsiTheme="minorHAnsi" w:cs="Arial"/>
          <w:sz w:val="20"/>
        </w:rPr>
        <w:t xml:space="preserve"> </w:t>
      </w:r>
      <w:r w:rsidRPr="008D1934">
        <w:rPr>
          <w:rFonts w:asciiTheme="minorHAnsi" w:eastAsiaTheme="minorHAnsi" w:hAnsiTheme="minorHAnsi" w:cs="Arial"/>
          <w:sz w:val="20"/>
          <w:lang w:eastAsia="en-US"/>
        </w:rPr>
        <w:t xml:space="preserve">que forman parte integrante del mismo. </w:t>
      </w:r>
    </w:p>
    <w:p w14:paraId="7F863DFA" w14:textId="77777777" w:rsidR="004B60A5" w:rsidRPr="008D1934" w:rsidRDefault="004B60A5" w:rsidP="004B60A5">
      <w:pPr>
        <w:ind w:right="51"/>
        <w:jc w:val="both"/>
        <w:rPr>
          <w:rFonts w:asciiTheme="minorHAnsi" w:eastAsiaTheme="minorHAnsi" w:hAnsiTheme="minorHAnsi" w:cs="Arial"/>
          <w:sz w:val="20"/>
          <w:lang w:eastAsia="en-US"/>
        </w:rPr>
      </w:pPr>
    </w:p>
    <w:p w14:paraId="5C049C80" w14:textId="77777777" w:rsidR="004B60A5" w:rsidRPr="008D1934" w:rsidRDefault="004B60A5" w:rsidP="004B60A5">
      <w:pPr>
        <w:jc w:val="both"/>
        <w:rPr>
          <w:rFonts w:asciiTheme="minorHAnsi" w:hAnsiTheme="minorHAnsi" w:cs="Arial"/>
          <w:b/>
          <w:sz w:val="20"/>
        </w:rPr>
      </w:pPr>
      <w:r w:rsidRPr="008D1934">
        <w:rPr>
          <w:rFonts w:asciiTheme="minorHAnsi" w:hAnsiTheme="minorHAnsi" w:cs="Arial"/>
          <w:b/>
          <w:sz w:val="20"/>
        </w:rPr>
        <w:t xml:space="preserve">SEGUNDA. MONTO DEL CONTRATO </w:t>
      </w:r>
    </w:p>
    <w:p w14:paraId="37F4BDEE" w14:textId="77777777" w:rsidR="004B60A5" w:rsidRPr="008D1934" w:rsidRDefault="004B60A5" w:rsidP="004B60A5">
      <w:pPr>
        <w:jc w:val="both"/>
        <w:rPr>
          <w:rFonts w:asciiTheme="minorHAnsi" w:hAnsiTheme="minorHAnsi" w:cs="Arial"/>
          <w:b/>
          <w:sz w:val="20"/>
        </w:rPr>
      </w:pPr>
    </w:p>
    <w:p w14:paraId="43272EB9"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INSTRUCCIÓN: TRATÁNDOSE DE CONTRATO CERRADO Y ANUAL, MOSTRAR EL SIGUIENTE PÁRRAFO: </w:t>
      </w:r>
    </w:p>
    <w:p w14:paraId="51385230" w14:textId="77777777" w:rsidR="004B60A5" w:rsidRPr="008D1934" w:rsidRDefault="004B60A5" w:rsidP="004B60A5">
      <w:pPr>
        <w:ind w:right="51"/>
        <w:jc w:val="both"/>
        <w:rPr>
          <w:rFonts w:asciiTheme="minorHAnsi" w:hAnsiTheme="minorHAnsi" w:cs="Arial"/>
          <w:sz w:val="20"/>
        </w:rPr>
      </w:pPr>
    </w:p>
    <w:p w14:paraId="78B5D340" w14:textId="77777777" w:rsidR="004B60A5" w:rsidRPr="008D1934" w:rsidRDefault="004B60A5" w:rsidP="004B60A5">
      <w:pPr>
        <w:autoSpaceDE w:val="0"/>
        <w:autoSpaceDN w:val="0"/>
        <w:adjustRightInd w:val="0"/>
        <w:jc w:val="both"/>
        <w:rPr>
          <w:rFonts w:asciiTheme="minorHAnsi" w:eastAsiaTheme="minorHAnsi" w:hAnsiTheme="minorHAnsi" w:cs="Arial"/>
          <w:b/>
          <w:sz w:val="20"/>
          <w:u w:val="single"/>
          <w:lang w:eastAsia="en-US"/>
        </w:rPr>
      </w:pPr>
      <w:r w:rsidRPr="008D1934">
        <w:rPr>
          <w:rFonts w:asciiTheme="minorHAnsi" w:hAnsiTheme="minorHAnsi" w:cs="Arial"/>
          <w:b/>
          <w:sz w:val="20"/>
        </w:rPr>
        <w:t>“LA DEPENDENCIA O ENTIDAD”</w:t>
      </w:r>
      <w:r w:rsidRPr="008D1934">
        <w:rPr>
          <w:rFonts w:asciiTheme="minorHAnsi" w:hAnsiTheme="minorHAnsi" w:cs="Arial"/>
          <w:sz w:val="20"/>
        </w:rPr>
        <w:t xml:space="preserve"> </w:t>
      </w:r>
      <w:r w:rsidRPr="008D1934">
        <w:rPr>
          <w:rFonts w:asciiTheme="minorHAnsi" w:eastAsiaTheme="minorHAnsi" w:hAnsiTheme="minorHAnsi" w:cs="Arial"/>
          <w:sz w:val="20"/>
          <w:lang w:eastAsia="en-US"/>
        </w:rPr>
        <w:t>pagará a</w:t>
      </w:r>
      <w:r w:rsidRPr="008D1934">
        <w:rPr>
          <w:rFonts w:asciiTheme="minorHAnsi" w:hAnsiTheme="minorHAnsi" w:cs="Arial"/>
          <w:b/>
          <w:sz w:val="20"/>
        </w:rPr>
        <w:t xml:space="preserve"> “EL PROVEEDOR”</w:t>
      </w:r>
      <w:r w:rsidRPr="008D1934">
        <w:rPr>
          <w:rFonts w:asciiTheme="minorHAnsi" w:eastAsiaTheme="minorHAnsi" w:hAnsiTheme="minorHAnsi" w:cs="Arial"/>
          <w:sz w:val="20"/>
          <w:lang w:eastAsia="en-US"/>
        </w:rPr>
        <w:t xml:space="preserve"> como contraprestación por los servicios objeto de este contrato, la cantidad de $ </w:t>
      </w:r>
      <w:r w:rsidRPr="008D1934">
        <w:rPr>
          <w:rFonts w:asciiTheme="minorHAnsi" w:eastAsiaTheme="minorHAnsi" w:hAnsiTheme="minorHAnsi" w:cs="Arial"/>
          <w:b/>
          <w:sz w:val="20"/>
          <w:u w:val="single"/>
          <w:lang w:eastAsia="en-US"/>
        </w:rPr>
        <w:t>(MONTO TOTAL DEL CONTRATO SIN IMPUESTOS)</w:t>
      </w:r>
      <w:r w:rsidRPr="008D1934">
        <w:rPr>
          <w:rFonts w:asciiTheme="minorHAnsi" w:eastAsiaTheme="minorHAnsi" w:hAnsiTheme="minorHAnsi" w:cs="Arial"/>
          <w:sz w:val="20"/>
          <w:lang w:eastAsia="en-US"/>
        </w:rPr>
        <w:t xml:space="preserve"> más impuestos que asciende a $ </w:t>
      </w:r>
      <w:r w:rsidRPr="008D1934">
        <w:rPr>
          <w:rFonts w:asciiTheme="minorHAnsi" w:eastAsiaTheme="minorHAnsi" w:hAnsiTheme="minorHAnsi" w:cs="Arial"/>
          <w:b/>
          <w:sz w:val="20"/>
          <w:lang w:eastAsia="en-US"/>
        </w:rPr>
        <w:t>(IMPUESTOS),</w:t>
      </w:r>
      <w:r w:rsidRPr="008D1934">
        <w:rPr>
          <w:rFonts w:asciiTheme="minorHAnsi" w:eastAsiaTheme="minorHAnsi" w:hAnsiTheme="minorHAnsi" w:cs="Arial"/>
          <w:sz w:val="20"/>
          <w:lang w:eastAsia="en-US"/>
        </w:rPr>
        <w:t xml:space="preserve"> que hace un total </w:t>
      </w:r>
      <w:r w:rsidRPr="008D1934">
        <w:rPr>
          <w:rFonts w:asciiTheme="minorHAnsi" w:hAnsiTheme="minorHAnsi" w:cs="Arial"/>
          <w:bCs/>
          <w:sz w:val="20"/>
        </w:rPr>
        <w:t>de</w:t>
      </w:r>
      <w:r w:rsidRPr="008D1934">
        <w:rPr>
          <w:rFonts w:asciiTheme="minorHAnsi" w:eastAsiaTheme="minorHAnsi" w:hAnsiTheme="minorHAnsi" w:cs="Arial"/>
          <w:sz w:val="20"/>
          <w:lang w:eastAsia="en-US"/>
        </w:rPr>
        <w:t xml:space="preserve"> </w:t>
      </w:r>
      <w:r w:rsidRPr="008D1934">
        <w:rPr>
          <w:rFonts w:asciiTheme="minorHAnsi" w:hAnsiTheme="minorHAnsi" w:cs="Arial"/>
          <w:b/>
          <w:sz w:val="20"/>
          <w:u w:val="single"/>
        </w:rPr>
        <w:t>(MONTO TOTAL CON IMPUESTOS).</w:t>
      </w:r>
    </w:p>
    <w:p w14:paraId="727639F4" w14:textId="77777777" w:rsidR="004B60A5" w:rsidRPr="008D1934" w:rsidRDefault="004B60A5" w:rsidP="004B60A5">
      <w:pPr>
        <w:ind w:right="51"/>
        <w:jc w:val="both"/>
        <w:rPr>
          <w:rFonts w:asciiTheme="minorHAnsi" w:eastAsiaTheme="minorHAnsi" w:hAnsiTheme="minorHAnsi" w:cs="Arial"/>
          <w:sz w:val="20"/>
          <w:lang w:eastAsia="en-US"/>
        </w:rPr>
      </w:pPr>
    </w:p>
    <w:p w14:paraId="3C9A41A6"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EN CASO DE SER CERRADO Y PLURIANUAL, MOSTRAR LA TABLA Y LOS DOS PÁRRAFOS SIGUIENTES:</w:t>
      </w:r>
    </w:p>
    <w:p w14:paraId="04D54876" w14:textId="77777777" w:rsidR="004B60A5" w:rsidRPr="008D1934" w:rsidRDefault="004B60A5" w:rsidP="004B60A5">
      <w:pPr>
        <w:ind w:right="51"/>
        <w:jc w:val="both"/>
        <w:rPr>
          <w:rFonts w:asciiTheme="minorHAnsi" w:hAnsiTheme="minorHAnsi" w:cs="Arial"/>
          <w:sz w:val="20"/>
        </w:rPr>
      </w:pPr>
    </w:p>
    <w:p w14:paraId="17712606" w14:textId="77777777" w:rsidR="009F725C" w:rsidRPr="008D1934" w:rsidRDefault="009F725C" w:rsidP="004B60A5">
      <w:pPr>
        <w:autoSpaceDE w:val="0"/>
        <w:autoSpaceDN w:val="0"/>
        <w:adjustRightInd w:val="0"/>
        <w:jc w:val="both"/>
        <w:rPr>
          <w:rFonts w:asciiTheme="minorHAnsi" w:hAnsiTheme="minorHAnsi" w:cs="Arial"/>
          <w:b/>
          <w:sz w:val="20"/>
        </w:rPr>
      </w:pPr>
    </w:p>
    <w:p w14:paraId="05499177"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r w:rsidRPr="008D1934">
        <w:rPr>
          <w:rFonts w:asciiTheme="minorHAnsi" w:hAnsiTheme="minorHAnsi" w:cs="Arial"/>
          <w:b/>
          <w:sz w:val="20"/>
        </w:rPr>
        <w:lastRenderedPageBreak/>
        <w:t>“LA DEPENDENCIA O ENTIDAD”</w:t>
      </w:r>
      <w:r w:rsidRPr="008D1934">
        <w:rPr>
          <w:rFonts w:asciiTheme="minorHAnsi" w:hAnsiTheme="minorHAnsi" w:cs="Arial"/>
          <w:sz w:val="20"/>
        </w:rPr>
        <w:t xml:space="preserve"> </w:t>
      </w:r>
      <w:r w:rsidRPr="008D1934">
        <w:rPr>
          <w:rFonts w:asciiTheme="minorHAnsi" w:eastAsiaTheme="minorHAnsi" w:hAnsiTheme="minorHAnsi" w:cs="Arial"/>
          <w:sz w:val="20"/>
          <w:lang w:eastAsia="en-US"/>
        </w:rPr>
        <w:t>conviene con</w:t>
      </w:r>
      <w:r w:rsidRPr="008D1934">
        <w:rPr>
          <w:rFonts w:asciiTheme="minorHAnsi" w:hAnsiTheme="minorHAnsi" w:cs="Arial"/>
          <w:b/>
          <w:sz w:val="20"/>
        </w:rPr>
        <w:t xml:space="preserve"> “EL PROVEEDOR”</w:t>
      </w:r>
      <w:r w:rsidRPr="008D1934">
        <w:rPr>
          <w:rFonts w:asciiTheme="minorHAnsi" w:eastAsiaTheme="minorHAnsi" w:hAnsiTheme="minorHAnsi" w:cs="Arial"/>
          <w:sz w:val="20"/>
          <w:lang w:eastAsia="en-US"/>
        </w:rPr>
        <w:t xml:space="preserve"> que el monto total de los servicios es por la cantidad de </w:t>
      </w:r>
      <w:r w:rsidRPr="008D1934">
        <w:rPr>
          <w:rFonts w:asciiTheme="minorHAnsi" w:eastAsiaTheme="minorHAnsi" w:hAnsiTheme="minorHAnsi" w:cs="Arial"/>
          <w:b/>
          <w:sz w:val="20"/>
          <w:u w:val="single"/>
          <w:lang w:eastAsia="en-US"/>
        </w:rPr>
        <w:t>$ (MONTO TOTAL DEL CONTRATO SIN IMPUESTOS)</w:t>
      </w:r>
      <w:r w:rsidRPr="008D1934">
        <w:rPr>
          <w:rFonts w:asciiTheme="minorHAnsi" w:eastAsiaTheme="minorHAnsi" w:hAnsiTheme="minorHAnsi" w:cs="Arial"/>
          <w:sz w:val="20"/>
          <w:lang w:eastAsia="en-US"/>
        </w:rPr>
        <w:t xml:space="preserve"> más impuestos que asciende a $ </w:t>
      </w:r>
      <w:r w:rsidRPr="008D1934">
        <w:rPr>
          <w:rFonts w:asciiTheme="minorHAnsi" w:eastAsiaTheme="minorHAnsi" w:hAnsiTheme="minorHAnsi" w:cs="Arial"/>
          <w:b/>
          <w:sz w:val="20"/>
          <w:u w:val="single"/>
          <w:lang w:eastAsia="en-US"/>
        </w:rPr>
        <w:t>(IMPUESTOS),</w:t>
      </w:r>
      <w:r w:rsidRPr="008D1934">
        <w:rPr>
          <w:rFonts w:asciiTheme="minorHAnsi" w:eastAsiaTheme="minorHAnsi" w:hAnsiTheme="minorHAnsi" w:cs="Arial"/>
          <w:sz w:val="20"/>
          <w:lang w:eastAsia="en-US"/>
        </w:rPr>
        <w:t xml:space="preserve"> lo que hace un total de </w:t>
      </w:r>
      <w:r w:rsidRPr="008D1934">
        <w:rPr>
          <w:rFonts w:asciiTheme="minorHAnsi" w:hAnsiTheme="minorHAnsi" w:cs="Arial"/>
          <w:b/>
          <w:sz w:val="20"/>
          <w:u w:val="single"/>
        </w:rPr>
        <w:t>(MONTO TOTAL CON IMPUESTOS)</w:t>
      </w:r>
      <w:r w:rsidRPr="008D1934">
        <w:rPr>
          <w:rFonts w:asciiTheme="minorHAnsi" w:eastAsiaTheme="minorHAnsi" w:hAnsiTheme="minorHAnsi" w:cs="Arial"/>
          <w:sz w:val="20"/>
          <w:lang w:eastAsia="en-US"/>
        </w:rPr>
        <w:t xml:space="preserve"> importe que se cubrirá en cada uno de los ejercicios fiscales, de acuerdo a lo siguiente:</w:t>
      </w:r>
    </w:p>
    <w:p w14:paraId="725E375A" w14:textId="77777777" w:rsidR="004B60A5" w:rsidRPr="008D1934" w:rsidRDefault="004B60A5" w:rsidP="004B60A5">
      <w:pPr>
        <w:ind w:right="51"/>
        <w:jc w:val="both"/>
        <w:rPr>
          <w:rFonts w:asciiTheme="minorHAnsi" w:hAnsiTheme="minorHAnsi" w:cs="Arial"/>
          <w:sz w:val="20"/>
        </w:rPr>
      </w:pPr>
    </w:p>
    <w:tbl>
      <w:tblPr>
        <w:tblStyle w:val="Tablaconcuadrcula2"/>
        <w:tblW w:w="5000" w:type="pct"/>
        <w:jc w:val="center"/>
        <w:tblLook w:val="04A0" w:firstRow="1" w:lastRow="0" w:firstColumn="1" w:lastColumn="0" w:noHBand="0" w:noVBand="1"/>
      </w:tblPr>
      <w:tblGrid>
        <w:gridCol w:w="3112"/>
        <w:gridCol w:w="3266"/>
        <w:gridCol w:w="3413"/>
      </w:tblGrid>
      <w:tr w:rsidR="004B60A5" w:rsidRPr="008D1934" w14:paraId="01CC7C97" w14:textId="77777777" w:rsidTr="004B60A5">
        <w:trPr>
          <w:jc w:val="center"/>
        </w:trPr>
        <w:tc>
          <w:tcPr>
            <w:tcW w:w="1589" w:type="pct"/>
            <w:vAlign w:val="center"/>
          </w:tcPr>
          <w:p w14:paraId="237E6F95"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EJERCICIO FISCAL</w:t>
            </w:r>
          </w:p>
        </w:tc>
        <w:tc>
          <w:tcPr>
            <w:tcW w:w="1668" w:type="pct"/>
            <w:vAlign w:val="center"/>
          </w:tcPr>
          <w:p w14:paraId="448B7295"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SIN IMPUESTOS</w:t>
            </w:r>
          </w:p>
        </w:tc>
        <w:tc>
          <w:tcPr>
            <w:tcW w:w="1743" w:type="pct"/>
            <w:vAlign w:val="center"/>
          </w:tcPr>
          <w:p w14:paraId="34B79499"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CON IMPUESTOS</w:t>
            </w:r>
          </w:p>
        </w:tc>
      </w:tr>
      <w:tr w:rsidR="004B60A5" w:rsidRPr="008D1934" w14:paraId="0AF67B1C" w14:textId="77777777" w:rsidTr="004B60A5">
        <w:trPr>
          <w:jc w:val="center"/>
        </w:trPr>
        <w:tc>
          <w:tcPr>
            <w:tcW w:w="1589" w:type="pct"/>
            <w:tcBorders>
              <w:bottom w:val="single" w:sz="4" w:space="0" w:color="auto"/>
            </w:tcBorders>
            <w:vAlign w:val="center"/>
          </w:tcPr>
          <w:p w14:paraId="1CD45984"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(INCORPORAR EJERCICIO FISCAL)</w:t>
            </w:r>
          </w:p>
        </w:tc>
        <w:tc>
          <w:tcPr>
            <w:tcW w:w="1668" w:type="pct"/>
            <w:vAlign w:val="center"/>
          </w:tcPr>
          <w:p w14:paraId="197ADA53" w14:textId="77777777" w:rsidR="004B60A5" w:rsidRPr="008D1934" w:rsidRDefault="004B60A5" w:rsidP="004B60A5">
            <w:pPr>
              <w:ind w:right="51"/>
              <w:jc w:val="center"/>
              <w:rPr>
                <w:rFonts w:asciiTheme="minorHAnsi" w:hAnsiTheme="minorHAnsi" w:cs="Arial"/>
                <w:b/>
                <w:bCs/>
                <w:sz w:val="20"/>
              </w:rPr>
            </w:pPr>
            <w:r w:rsidRPr="008D1934">
              <w:rPr>
                <w:rFonts w:asciiTheme="minorHAnsi" w:hAnsiTheme="minorHAnsi" w:cs="Arial"/>
                <w:sz w:val="20"/>
              </w:rPr>
              <w:t>(MONTO SIN IMPUESTOS DEL EJERCICIO)</w:t>
            </w:r>
          </w:p>
        </w:tc>
        <w:tc>
          <w:tcPr>
            <w:tcW w:w="1743" w:type="pct"/>
            <w:vAlign w:val="center"/>
          </w:tcPr>
          <w:p w14:paraId="19166391"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CON IMPUESTOS DEL EJERCICIO)</w:t>
            </w:r>
          </w:p>
        </w:tc>
      </w:tr>
      <w:tr w:rsidR="004B60A5" w:rsidRPr="008D1934" w14:paraId="2CA613A8" w14:textId="77777777" w:rsidTr="004B60A5">
        <w:trPr>
          <w:jc w:val="center"/>
        </w:trPr>
        <w:tc>
          <w:tcPr>
            <w:tcW w:w="1589" w:type="pct"/>
            <w:tcBorders>
              <w:bottom w:val="single" w:sz="4" w:space="0" w:color="auto"/>
            </w:tcBorders>
            <w:vAlign w:val="center"/>
          </w:tcPr>
          <w:p w14:paraId="2CDD94F3"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SE AGREGARÁN TANTOS SE HAYAN PROGRAMADO</w:t>
            </w:r>
          </w:p>
        </w:tc>
        <w:tc>
          <w:tcPr>
            <w:tcW w:w="1668" w:type="pct"/>
            <w:tcBorders>
              <w:bottom w:val="single" w:sz="4" w:space="0" w:color="auto"/>
            </w:tcBorders>
            <w:vAlign w:val="center"/>
          </w:tcPr>
          <w:p w14:paraId="4BA7F575" w14:textId="77777777" w:rsidR="004B60A5" w:rsidRPr="008D1934" w:rsidRDefault="004B60A5" w:rsidP="004B60A5">
            <w:pPr>
              <w:ind w:right="51"/>
              <w:jc w:val="center"/>
              <w:rPr>
                <w:rFonts w:asciiTheme="minorHAnsi" w:hAnsiTheme="minorHAnsi" w:cs="Arial"/>
                <w:sz w:val="20"/>
              </w:rPr>
            </w:pPr>
          </w:p>
        </w:tc>
        <w:tc>
          <w:tcPr>
            <w:tcW w:w="1743" w:type="pct"/>
            <w:vAlign w:val="center"/>
          </w:tcPr>
          <w:p w14:paraId="058078C7" w14:textId="77777777" w:rsidR="004B60A5" w:rsidRPr="008D1934" w:rsidRDefault="004B60A5" w:rsidP="004B60A5">
            <w:pPr>
              <w:ind w:right="51"/>
              <w:jc w:val="center"/>
              <w:rPr>
                <w:rFonts w:asciiTheme="minorHAnsi" w:hAnsiTheme="minorHAnsi" w:cs="Arial"/>
                <w:sz w:val="20"/>
              </w:rPr>
            </w:pPr>
          </w:p>
        </w:tc>
      </w:tr>
      <w:tr w:rsidR="004B60A5" w:rsidRPr="008D1934" w14:paraId="7E3B4CC9" w14:textId="77777777" w:rsidTr="004B60A5">
        <w:trPr>
          <w:jc w:val="center"/>
        </w:trPr>
        <w:tc>
          <w:tcPr>
            <w:tcW w:w="1589" w:type="pct"/>
            <w:tcBorders>
              <w:top w:val="single" w:sz="4" w:space="0" w:color="auto"/>
              <w:left w:val="nil"/>
              <w:bottom w:val="nil"/>
              <w:right w:val="single" w:sz="4" w:space="0" w:color="auto"/>
            </w:tcBorders>
            <w:vAlign w:val="center"/>
          </w:tcPr>
          <w:p w14:paraId="7A4CD1B2" w14:textId="77777777" w:rsidR="004B60A5" w:rsidRPr="008D1934" w:rsidRDefault="004B60A5" w:rsidP="004B60A5">
            <w:pPr>
              <w:ind w:right="51"/>
              <w:jc w:val="center"/>
              <w:rPr>
                <w:rFonts w:asciiTheme="minorHAnsi" w:hAnsiTheme="minorHAnsi" w:cs="Arial"/>
                <w:b/>
                <w:sz w:val="20"/>
              </w:rPr>
            </w:pPr>
            <w:r w:rsidRPr="008D1934">
              <w:rPr>
                <w:rFonts w:asciiTheme="minorHAnsi" w:hAnsiTheme="minorHAnsi" w:cs="Arial"/>
                <w:b/>
                <w:sz w:val="20"/>
              </w:rPr>
              <w:t>TOTAL:</w:t>
            </w:r>
          </w:p>
        </w:tc>
        <w:tc>
          <w:tcPr>
            <w:tcW w:w="1668" w:type="pct"/>
            <w:tcBorders>
              <w:left w:val="single" w:sz="4" w:space="0" w:color="auto"/>
            </w:tcBorders>
            <w:vAlign w:val="center"/>
          </w:tcPr>
          <w:p w14:paraId="7015864F"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TOTAL SIN IMPUESTOS)</w:t>
            </w:r>
          </w:p>
        </w:tc>
        <w:tc>
          <w:tcPr>
            <w:tcW w:w="1743" w:type="pct"/>
            <w:vAlign w:val="center"/>
          </w:tcPr>
          <w:p w14:paraId="04CE6D14"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TOTAL CON IMPUESTOS)</w:t>
            </w:r>
          </w:p>
        </w:tc>
      </w:tr>
    </w:tbl>
    <w:p w14:paraId="43FDC7E3" w14:textId="77777777" w:rsidR="004B60A5" w:rsidRPr="008D1934" w:rsidRDefault="004B60A5" w:rsidP="004B60A5">
      <w:pPr>
        <w:ind w:right="51"/>
        <w:jc w:val="both"/>
        <w:rPr>
          <w:rFonts w:asciiTheme="minorHAnsi" w:hAnsiTheme="minorHAnsi" w:cs="Arial"/>
          <w:sz w:val="20"/>
        </w:rPr>
      </w:pPr>
    </w:p>
    <w:p w14:paraId="79EA1585" w14:textId="77777777" w:rsidR="004B60A5" w:rsidRPr="008D1934" w:rsidRDefault="004B60A5" w:rsidP="004B60A5">
      <w:pPr>
        <w:ind w:right="51"/>
        <w:jc w:val="both"/>
        <w:rPr>
          <w:rFonts w:asciiTheme="minorHAnsi" w:eastAsiaTheme="minorHAnsi" w:hAnsiTheme="minorHAnsi" w:cs="Arial"/>
          <w:sz w:val="20"/>
          <w:lang w:eastAsia="en-US"/>
        </w:rPr>
      </w:pPr>
      <w:r w:rsidRPr="008D1934">
        <w:rPr>
          <w:rFonts w:asciiTheme="minorHAnsi" w:eastAsiaTheme="minorHAnsi" w:hAnsiTheme="minorHAnsi" w:cs="Arial"/>
          <w:sz w:val="20"/>
          <w:lang w:eastAsia="en-US"/>
        </w:rPr>
        <w:t xml:space="preserve">Las partes convienen expresamente que las obligaciones de este contrato, cuyo cumplimiento se encuentra previsto realizar durante los ejercicios fiscales de </w:t>
      </w:r>
      <w:r w:rsidRPr="008D1934">
        <w:rPr>
          <w:rFonts w:asciiTheme="minorHAnsi" w:eastAsiaTheme="minorHAnsi" w:hAnsiTheme="minorHAnsi" w:cs="Arial"/>
          <w:b/>
          <w:sz w:val="20"/>
          <w:lang w:eastAsia="en-US"/>
        </w:rPr>
        <w:t xml:space="preserve">(CONCATENAR </w:t>
      </w:r>
      <w:r w:rsidRPr="008D1934">
        <w:rPr>
          <w:rFonts w:asciiTheme="minorHAnsi" w:hAnsiTheme="minorHAnsi" w:cs="Arial"/>
          <w:b/>
          <w:sz w:val="20"/>
        </w:rPr>
        <w:t>EJERCICIOS  FISCALES QUE INVOLUCRAN LA PLURIANUALIDAD)</w:t>
      </w:r>
      <w:r w:rsidRPr="008D1934">
        <w:rPr>
          <w:rFonts w:asciiTheme="minorHAnsi" w:eastAsiaTheme="minorHAnsi" w:hAnsiTheme="minorHAnsi" w:cs="Arial"/>
          <w:sz w:val="20"/>
          <w:lang w:eastAsia="en-US"/>
        </w:rPr>
        <w:t xml:space="preserve"> quedarán sujetas para fines de su ejecución y pago a la disponibilidad presupuestaria, con que cuente </w:t>
      </w:r>
      <w:r w:rsidRPr="008D1934">
        <w:rPr>
          <w:rFonts w:asciiTheme="minorHAnsi" w:hAnsiTheme="minorHAnsi" w:cs="Arial"/>
          <w:b/>
          <w:sz w:val="20"/>
        </w:rPr>
        <w:t xml:space="preserve"> “LA DEPENDENCIA O ENTIDAD”</w:t>
      </w:r>
      <w:r w:rsidRPr="008D1934">
        <w:rPr>
          <w:rFonts w:asciiTheme="minorHAnsi" w:eastAsiaTheme="minorHAnsi" w:hAnsiTheme="minorHAnsi" w:cs="Arial"/>
          <w:sz w:val="20"/>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24488927" w14:textId="77777777" w:rsidR="004B60A5" w:rsidRPr="008D1934" w:rsidRDefault="004B60A5" w:rsidP="004B60A5">
      <w:pPr>
        <w:ind w:right="51"/>
        <w:jc w:val="both"/>
        <w:rPr>
          <w:rFonts w:asciiTheme="minorHAnsi" w:eastAsiaTheme="minorHAnsi" w:hAnsiTheme="minorHAnsi" w:cs="Arial"/>
          <w:sz w:val="20"/>
          <w:lang w:eastAsia="en-US"/>
        </w:rPr>
      </w:pPr>
    </w:p>
    <w:p w14:paraId="0DC25DFC"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LOS MONTOS Y PRECIOS SE PODRÁN INDICAR EN MONEDA EXTRANJERA, CUANDO ASÍ SE HAYA DETERMINADO EN LA CONVOCATORIA, INVITACIÓN, O SOLICITUD DE COTIZACIÓN, DE CONFORMIDAD CON EL ARTÍCULO 45, FRACCIÓN XIII DE LA LAASSP.</w:t>
      </w:r>
    </w:p>
    <w:p w14:paraId="749C4497" w14:textId="77777777" w:rsidR="004B60A5" w:rsidRPr="008D1934" w:rsidRDefault="004B60A5" w:rsidP="004B60A5">
      <w:pPr>
        <w:ind w:right="51"/>
        <w:jc w:val="both"/>
        <w:rPr>
          <w:rFonts w:asciiTheme="minorHAnsi" w:eastAsiaTheme="minorHAnsi" w:hAnsiTheme="minorHAnsi" w:cs="Arial"/>
          <w:sz w:val="20"/>
          <w:lang w:eastAsia="en-US"/>
        </w:rPr>
      </w:pPr>
    </w:p>
    <w:p w14:paraId="2A004FF7"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El(los) precio(s) unitario(s) del presente contrato, expresado(s) en moneda nacional </w:t>
      </w:r>
      <w:proofErr w:type="gramStart"/>
      <w:r w:rsidRPr="008D1934">
        <w:rPr>
          <w:rFonts w:asciiTheme="minorHAnsi" w:hAnsiTheme="minorHAnsi" w:cs="Arial"/>
          <w:sz w:val="20"/>
        </w:rPr>
        <w:t>es(</w:t>
      </w:r>
      <w:proofErr w:type="gramEnd"/>
      <w:r w:rsidRPr="008D1934">
        <w:rPr>
          <w:rFonts w:asciiTheme="minorHAnsi" w:hAnsiTheme="minorHAnsi" w:cs="Arial"/>
          <w:sz w:val="20"/>
        </w:rPr>
        <w:t>son):</w:t>
      </w:r>
    </w:p>
    <w:p w14:paraId="69087AFD" w14:textId="77777777" w:rsidR="004B60A5" w:rsidRPr="008D1934" w:rsidRDefault="004B60A5" w:rsidP="004B60A5">
      <w:pPr>
        <w:ind w:right="51"/>
        <w:jc w:val="both"/>
        <w:rPr>
          <w:rFonts w:asciiTheme="minorHAnsi" w:hAnsiTheme="minorHAnsi" w:cs="Arial"/>
          <w:sz w:val="20"/>
        </w:rPr>
      </w:pPr>
    </w:p>
    <w:tbl>
      <w:tblPr>
        <w:tblStyle w:val="Tablaconcuadrcula2"/>
        <w:tblW w:w="5000" w:type="pct"/>
        <w:tblLook w:val="04A0" w:firstRow="1" w:lastRow="0" w:firstColumn="1" w:lastColumn="0" w:noHBand="0" w:noVBand="1"/>
      </w:tblPr>
      <w:tblGrid>
        <w:gridCol w:w="1549"/>
        <w:gridCol w:w="1674"/>
        <w:gridCol w:w="1177"/>
        <w:gridCol w:w="1357"/>
        <w:gridCol w:w="1249"/>
        <w:gridCol w:w="1556"/>
        <w:gridCol w:w="1229"/>
      </w:tblGrid>
      <w:tr w:rsidR="004B60A5" w:rsidRPr="008D1934" w14:paraId="3EA85A78" w14:textId="77777777" w:rsidTr="004B60A5">
        <w:tc>
          <w:tcPr>
            <w:tcW w:w="793" w:type="pct"/>
            <w:vAlign w:val="center"/>
          </w:tcPr>
          <w:p w14:paraId="056327F6"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b/>
                <w:bCs/>
                <w:sz w:val="20"/>
              </w:rPr>
              <w:t>PARTIDA</w:t>
            </w:r>
          </w:p>
        </w:tc>
        <w:tc>
          <w:tcPr>
            <w:tcW w:w="857" w:type="pct"/>
            <w:vAlign w:val="center"/>
          </w:tcPr>
          <w:p w14:paraId="4800B8FF"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b/>
                <w:bCs/>
                <w:sz w:val="20"/>
              </w:rPr>
              <w:t>DESCRIPCIÓN *</w:t>
            </w:r>
          </w:p>
        </w:tc>
        <w:tc>
          <w:tcPr>
            <w:tcW w:w="603" w:type="pct"/>
            <w:vAlign w:val="center"/>
          </w:tcPr>
          <w:p w14:paraId="5EC5E40E"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b/>
                <w:bCs/>
                <w:sz w:val="20"/>
              </w:rPr>
              <w:t>UNIDAD*</w:t>
            </w:r>
          </w:p>
        </w:tc>
        <w:tc>
          <w:tcPr>
            <w:tcW w:w="695" w:type="pct"/>
            <w:vAlign w:val="center"/>
          </w:tcPr>
          <w:p w14:paraId="68CAC99F"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b/>
                <w:bCs/>
                <w:sz w:val="20"/>
              </w:rPr>
              <w:t>CANTIDAD *</w:t>
            </w:r>
          </w:p>
        </w:tc>
        <w:tc>
          <w:tcPr>
            <w:tcW w:w="627" w:type="pct"/>
            <w:vAlign w:val="center"/>
          </w:tcPr>
          <w:p w14:paraId="46A5BF1D"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b/>
                <w:bCs/>
                <w:sz w:val="20"/>
              </w:rPr>
              <w:t>PRECIO UNITARIO *</w:t>
            </w:r>
          </w:p>
        </w:tc>
        <w:tc>
          <w:tcPr>
            <w:tcW w:w="796" w:type="pct"/>
            <w:vAlign w:val="center"/>
          </w:tcPr>
          <w:p w14:paraId="5FA19A05"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b/>
                <w:bCs/>
                <w:sz w:val="20"/>
              </w:rPr>
              <w:t>PRECIO TOTAL ANTES DE IMP. *</w:t>
            </w:r>
          </w:p>
        </w:tc>
        <w:tc>
          <w:tcPr>
            <w:tcW w:w="630" w:type="pct"/>
            <w:vAlign w:val="center"/>
          </w:tcPr>
          <w:p w14:paraId="559E8D87" w14:textId="77777777" w:rsidR="004B60A5" w:rsidRPr="008D1934" w:rsidRDefault="004B60A5" w:rsidP="004B60A5">
            <w:pPr>
              <w:ind w:right="51"/>
              <w:jc w:val="center"/>
              <w:rPr>
                <w:rFonts w:asciiTheme="minorHAnsi" w:hAnsiTheme="minorHAnsi" w:cs="Arial"/>
                <w:b/>
                <w:bCs/>
                <w:sz w:val="20"/>
              </w:rPr>
            </w:pPr>
            <w:r w:rsidRPr="008D1934">
              <w:rPr>
                <w:rFonts w:asciiTheme="minorHAnsi" w:hAnsiTheme="minorHAnsi" w:cs="Arial"/>
                <w:b/>
                <w:bCs/>
                <w:sz w:val="20"/>
              </w:rPr>
              <w:t>PRECIO TOTAL DESPUÉS DE IMP. *</w:t>
            </w:r>
          </w:p>
        </w:tc>
      </w:tr>
      <w:tr w:rsidR="004B60A5" w:rsidRPr="008D1934" w14:paraId="496F8DCB" w14:textId="77777777" w:rsidTr="004B60A5">
        <w:tc>
          <w:tcPr>
            <w:tcW w:w="793" w:type="pct"/>
            <w:vAlign w:val="center"/>
          </w:tcPr>
          <w:p w14:paraId="5BA3930C" w14:textId="77777777" w:rsidR="004B60A5" w:rsidRPr="008D1934" w:rsidRDefault="004B60A5" w:rsidP="004B60A5">
            <w:pPr>
              <w:ind w:right="51"/>
              <w:jc w:val="center"/>
              <w:rPr>
                <w:rFonts w:asciiTheme="minorHAnsi" w:hAnsiTheme="minorHAnsi" w:cs="Arial"/>
                <w:sz w:val="20"/>
              </w:rPr>
            </w:pPr>
          </w:p>
        </w:tc>
        <w:tc>
          <w:tcPr>
            <w:tcW w:w="857" w:type="pct"/>
            <w:vAlign w:val="center"/>
          </w:tcPr>
          <w:p w14:paraId="2D4D0AF4" w14:textId="77777777" w:rsidR="004B60A5" w:rsidRPr="008D1934" w:rsidRDefault="004B60A5" w:rsidP="004B60A5">
            <w:pPr>
              <w:ind w:right="51"/>
              <w:jc w:val="center"/>
              <w:rPr>
                <w:rFonts w:asciiTheme="minorHAnsi" w:hAnsiTheme="minorHAnsi" w:cs="Arial"/>
                <w:sz w:val="20"/>
              </w:rPr>
            </w:pPr>
          </w:p>
        </w:tc>
        <w:tc>
          <w:tcPr>
            <w:tcW w:w="603" w:type="pct"/>
            <w:vAlign w:val="center"/>
          </w:tcPr>
          <w:p w14:paraId="7FA9F313" w14:textId="77777777" w:rsidR="004B60A5" w:rsidRPr="008D1934" w:rsidRDefault="004B60A5" w:rsidP="004B60A5">
            <w:pPr>
              <w:ind w:right="51"/>
              <w:jc w:val="center"/>
              <w:rPr>
                <w:rFonts w:asciiTheme="minorHAnsi" w:hAnsiTheme="minorHAnsi" w:cs="Arial"/>
                <w:sz w:val="20"/>
              </w:rPr>
            </w:pPr>
          </w:p>
        </w:tc>
        <w:tc>
          <w:tcPr>
            <w:tcW w:w="695" w:type="pct"/>
            <w:vAlign w:val="center"/>
          </w:tcPr>
          <w:p w14:paraId="35DF2833" w14:textId="77777777" w:rsidR="004B60A5" w:rsidRPr="008D1934" w:rsidRDefault="004B60A5" w:rsidP="004B60A5">
            <w:pPr>
              <w:ind w:right="51"/>
              <w:jc w:val="center"/>
              <w:rPr>
                <w:rFonts w:asciiTheme="minorHAnsi" w:hAnsiTheme="minorHAnsi" w:cs="Arial"/>
                <w:sz w:val="20"/>
              </w:rPr>
            </w:pPr>
          </w:p>
        </w:tc>
        <w:tc>
          <w:tcPr>
            <w:tcW w:w="627" w:type="pct"/>
            <w:vAlign w:val="center"/>
          </w:tcPr>
          <w:p w14:paraId="4D15EF96" w14:textId="77777777" w:rsidR="004B60A5" w:rsidRPr="008D1934" w:rsidRDefault="004B60A5" w:rsidP="004B60A5">
            <w:pPr>
              <w:ind w:right="51"/>
              <w:jc w:val="center"/>
              <w:rPr>
                <w:rFonts w:asciiTheme="minorHAnsi" w:hAnsiTheme="minorHAnsi" w:cs="Arial"/>
                <w:sz w:val="20"/>
              </w:rPr>
            </w:pPr>
          </w:p>
        </w:tc>
        <w:tc>
          <w:tcPr>
            <w:tcW w:w="796" w:type="pct"/>
            <w:vAlign w:val="center"/>
          </w:tcPr>
          <w:p w14:paraId="5D953D22" w14:textId="77777777" w:rsidR="004B60A5" w:rsidRPr="008D1934" w:rsidRDefault="004B60A5" w:rsidP="004B60A5">
            <w:pPr>
              <w:ind w:right="51"/>
              <w:jc w:val="center"/>
              <w:rPr>
                <w:rFonts w:asciiTheme="minorHAnsi" w:hAnsiTheme="minorHAnsi" w:cs="Arial"/>
                <w:sz w:val="20"/>
              </w:rPr>
            </w:pPr>
          </w:p>
        </w:tc>
        <w:tc>
          <w:tcPr>
            <w:tcW w:w="630" w:type="pct"/>
            <w:vAlign w:val="center"/>
          </w:tcPr>
          <w:p w14:paraId="415733EB" w14:textId="77777777" w:rsidR="004B60A5" w:rsidRPr="008D1934" w:rsidRDefault="004B60A5" w:rsidP="004B60A5">
            <w:pPr>
              <w:ind w:right="51"/>
              <w:jc w:val="center"/>
              <w:rPr>
                <w:rFonts w:asciiTheme="minorHAnsi" w:hAnsiTheme="minorHAnsi" w:cs="Arial"/>
                <w:sz w:val="20"/>
              </w:rPr>
            </w:pPr>
          </w:p>
        </w:tc>
      </w:tr>
    </w:tbl>
    <w:p w14:paraId="579F9344"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p>
    <w:p w14:paraId="1FE16E79" w14:textId="77777777" w:rsidR="004B60A5" w:rsidRPr="008D1934" w:rsidRDefault="004B60A5" w:rsidP="004B60A5">
      <w:pPr>
        <w:autoSpaceDE w:val="0"/>
        <w:autoSpaceDN w:val="0"/>
        <w:adjustRightInd w:val="0"/>
        <w:jc w:val="both"/>
        <w:rPr>
          <w:rFonts w:asciiTheme="minorHAnsi" w:hAnsiTheme="minorHAnsi" w:cs="Arial"/>
          <w:sz w:val="20"/>
        </w:rPr>
      </w:pPr>
      <w:r w:rsidRPr="008D1934">
        <w:rPr>
          <w:rFonts w:asciiTheme="minorHAnsi" w:hAnsiTheme="minorHAnsi" w:cs="Arial"/>
          <w:sz w:val="20"/>
        </w:rPr>
        <w:t>INSTRUCCIÓN: INDICAR EL ANEXO CORRESPONDIENTE</w:t>
      </w:r>
    </w:p>
    <w:p w14:paraId="2657D879" w14:textId="77777777" w:rsidR="004B60A5" w:rsidRPr="008D1934" w:rsidRDefault="004B60A5" w:rsidP="004B60A5">
      <w:pPr>
        <w:ind w:right="51"/>
        <w:jc w:val="both"/>
        <w:rPr>
          <w:rFonts w:asciiTheme="minorHAnsi" w:hAnsiTheme="minorHAnsi" w:cs="Arial"/>
          <w:sz w:val="20"/>
        </w:rPr>
      </w:pPr>
    </w:p>
    <w:p w14:paraId="13185C7F"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El precio unitario es considerado fijo y en moneda nacional </w:t>
      </w:r>
      <w:r w:rsidRPr="008D1934">
        <w:rPr>
          <w:rFonts w:asciiTheme="minorHAnsi" w:hAnsiTheme="minorHAnsi" w:cs="Arial"/>
          <w:sz w:val="20"/>
          <w:u w:val="single"/>
        </w:rPr>
        <w:t>(</w:t>
      </w:r>
      <w:r w:rsidRPr="008D1934">
        <w:rPr>
          <w:rFonts w:asciiTheme="minorHAnsi" w:hAnsiTheme="minorHAnsi" w:cs="Arial"/>
          <w:b/>
          <w:sz w:val="20"/>
          <w:u w:val="single"/>
        </w:rPr>
        <w:t>TIPO MONEDA</w:t>
      </w:r>
      <w:r w:rsidRPr="008D1934">
        <w:rPr>
          <w:rFonts w:asciiTheme="minorHAnsi" w:hAnsiTheme="minorHAnsi" w:cs="Arial"/>
          <w:sz w:val="20"/>
          <w:u w:val="single"/>
        </w:rPr>
        <w:t>)</w:t>
      </w:r>
      <w:r w:rsidRPr="008D1934">
        <w:rPr>
          <w:rFonts w:asciiTheme="minorHAnsi" w:hAnsiTheme="minorHAnsi" w:cs="Arial"/>
          <w:sz w:val="20"/>
        </w:rPr>
        <w:t xml:space="preserve"> hasta que concluya la relación contractual que se formaliza, incluyendo todos los conceptos y costos involucrados en la prestación del servicio de </w:t>
      </w:r>
      <w:r w:rsidRPr="008D1934">
        <w:rPr>
          <w:rFonts w:asciiTheme="minorHAnsi" w:hAnsiTheme="minorHAnsi" w:cs="Arial"/>
          <w:b/>
          <w:sz w:val="20"/>
        </w:rPr>
        <w:t>(</w:t>
      </w:r>
      <w:r w:rsidRPr="008D1934">
        <w:rPr>
          <w:rFonts w:asciiTheme="minorHAnsi" w:hAnsiTheme="minorHAnsi" w:cs="Arial"/>
          <w:b/>
          <w:sz w:val="20"/>
          <w:u w:val="single"/>
        </w:rPr>
        <w:t>DESCRIPCIÓN)</w:t>
      </w:r>
      <w:r w:rsidRPr="008D1934">
        <w:rPr>
          <w:rFonts w:asciiTheme="minorHAnsi" w:hAnsiTheme="minorHAnsi" w:cs="Arial"/>
          <w:b/>
          <w:sz w:val="20"/>
        </w:rPr>
        <w:t>,</w:t>
      </w:r>
      <w:r w:rsidRPr="008D1934">
        <w:rPr>
          <w:rFonts w:asciiTheme="minorHAnsi" w:hAnsiTheme="minorHAnsi" w:cs="Arial"/>
          <w:sz w:val="20"/>
        </w:rPr>
        <w:t xml:space="preserve"> por lo que</w:t>
      </w:r>
      <w:r w:rsidRPr="008D1934">
        <w:rPr>
          <w:rFonts w:asciiTheme="minorHAnsi" w:hAnsiTheme="minorHAnsi" w:cs="Arial"/>
          <w:b/>
          <w:sz w:val="20"/>
        </w:rPr>
        <w:t xml:space="preserve"> “EL PROVEEDOR”</w:t>
      </w:r>
      <w:r w:rsidRPr="008D1934">
        <w:rPr>
          <w:rFonts w:asciiTheme="minorHAnsi" w:hAnsiTheme="minorHAnsi" w:cs="Arial"/>
          <w:sz w:val="20"/>
        </w:rPr>
        <w:t xml:space="preserve"> no podrá agregar ningún costo extra y los precios serán inalterables durante la vigencia del presente contrato.</w:t>
      </w:r>
    </w:p>
    <w:p w14:paraId="28A13301" w14:textId="77777777" w:rsidR="004B60A5" w:rsidRPr="008D1934" w:rsidRDefault="004B60A5" w:rsidP="004B60A5">
      <w:pPr>
        <w:ind w:right="51"/>
        <w:jc w:val="both"/>
        <w:rPr>
          <w:rFonts w:asciiTheme="minorHAnsi" w:eastAsiaTheme="minorHAnsi" w:hAnsiTheme="minorHAnsi" w:cs="Arial"/>
          <w:sz w:val="20"/>
          <w:lang w:eastAsia="en-US"/>
        </w:rPr>
      </w:pPr>
    </w:p>
    <w:p w14:paraId="4B2E700D"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EN CASO DE QUE SE HAYA PREVISTO VARIACIÓN DE PRECIOS, Y SE CUENTE CON UNA FÓRMULA O MECANISMO DE AJUSTE SE CONSIDERARÁ LA SIGUIENTE REDACCIÓN:</w:t>
      </w:r>
    </w:p>
    <w:p w14:paraId="4F8D6F86" w14:textId="77777777" w:rsidR="004B60A5" w:rsidRPr="008D1934" w:rsidRDefault="004B60A5" w:rsidP="004B60A5">
      <w:pPr>
        <w:ind w:right="51"/>
        <w:jc w:val="both"/>
        <w:rPr>
          <w:rFonts w:asciiTheme="minorHAnsi" w:hAnsiTheme="minorHAnsi" w:cs="Arial"/>
          <w:sz w:val="20"/>
        </w:rPr>
      </w:pPr>
    </w:p>
    <w:p w14:paraId="7FFC487C"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El precio unitario será considerado en moneda nacional, y podrá ser modificado conforme a la siguiente: </w:t>
      </w:r>
      <w:r w:rsidRPr="008D1934">
        <w:rPr>
          <w:rFonts w:asciiTheme="minorHAnsi" w:hAnsiTheme="minorHAnsi" w:cs="Arial"/>
          <w:b/>
          <w:sz w:val="20"/>
          <w:u w:val="single"/>
        </w:rPr>
        <w:t>(ESTABLECER LA FÓRMULA O MECANISMO DE AJUSTE PUBLICADA EN LA CONVOCATORIA, INVITACIÓN O SOLICITUD DE COTIZACIÓN).</w:t>
      </w:r>
    </w:p>
    <w:p w14:paraId="0C75B0F7" w14:textId="77777777" w:rsidR="004B60A5" w:rsidRPr="008D1934" w:rsidRDefault="004B60A5" w:rsidP="004B60A5">
      <w:pPr>
        <w:ind w:right="51"/>
        <w:jc w:val="both"/>
        <w:rPr>
          <w:rFonts w:asciiTheme="minorHAnsi" w:hAnsiTheme="minorHAnsi" w:cs="Arial"/>
          <w:b/>
          <w:sz w:val="20"/>
        </w:rPr>
      </w:pPr>
    </w:p>
    <w:p w14:paraId="1A12A735"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INSTRUCCIÓN: EN CASO DE SER ABIERTO Y ANUAL INCORPORAR EL SIGUIENTE PÁRRAFO: </w:t>
      </w:r>
    </w:p>
    <w:p w14:paraId="58A56DED" w14:textId="77777777" w:rsidR="004B60A5" w:rsidRPr="008D1934" w:rsidRDefault="004B60A5" w:rsidP="004B60A5">
      <w:pPr>
        <w:ind w:right="51"/>
        <w:jc w:val="both"/>
        <w:rPr>
          <w:rFonts w:asciiTheme="minorHAnsi" w:hAnsiTheme="minorHAnsi" w:cs="Arial"/>
          <w:sz w:val="20"/>
        </w:rPr>
      </w:pPr>
    </w:p>
    <w:p w14:paraId="5D76F67C"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r w:rsidRPr="008D1934">
        <w:rPr>
          <w:rFonts w:asciiTheme="minorHAnsi" w:hAnsiTheme="minorHAnsi" w:cs="Arial"/>
          <w:b/>
          <w:sz w:val="20"/>
        </w:rPr>
        <w:t xml:space="preserve"> “LA DEPENDENCIA O ENTIDAD”</w:t>
      </w:r>
      <w:r w:rsidRPr="008D1934">
        <w:rPr>
          <w:rFonts w:asciiTheme="minorHAnsi" w:hAnsiTheme="minorHAnsi" w:cs="Arial"/>
          <w:sz w:val="20"/>
        </w:rPr>
        <w:t xml:space="preserve"> </w:t>
      </w:r>
      <w:r w:rsidRPr="008D1934">
        <w:rPr>
          <w:rFonts w:asciiTheme="minorHAnsi" w:eastAsiaTheme="minorHAnsi" w:hAnsiTheme="minorHAnsi" w:cs="Arial"/>
          <w:sz w:val="20"/>
          <w:lang w:eastAsia="en-US"/>
        </w:rPr>
        <w:t xml:space="preserve">pagará a </w:t>
      </w:r>
      <w:r w:rsidRPr="008D1934">
        <w:rPr>
          <w:rFonts w:asciiTheme="minorHAnsi" w:hAnsiTheme="minorHAnsi" w:cs="Arial"/>
          <w:b/>
          <w:sz w:val="20"/>
        </w:rPr>
        <w:t>“EL PROVEEDOR”</w:t>
      </w:r>
      <w:r w:rsidRPr="008D1934">
        <w:rPr>
          <w:rFonts w:asciiTheme="minorHAnsi" w:eastAsiaTheme="minorHAnsi" w:hAnsiTheme="minorHAnsi" w:cs="Arial"/>
          <w:sz w:val="20"/>
          <w:lang w:eastAsia="en-US"/>
        </w:rPr>
        <w:t xml:space="preserve"> como contraprestación por los servicios objeto de este contrato, la cantidad mínima de </w:t>
      </w:r>
      <w:r w:rsidRPr="008D1934">
        <w:rPr>
          <w:rFonts w:asciiTheme="minorHAnsi" w:hAnsiTheme="minorHAnsi" w:cs="Arial"/>
          <w:b/>
          <w:sz w:val="20"/>
        </w:rPr>
        <w:t>(</w:t>
      </w:r>
      <w:r w:rsidRPr="008D1934">
        <w:rPr>
          <w:rFonts w:asciiTheme="minorHAnsi" w:hAnsiTheme="minorHAnsi" w:cs="Arial"/>
          <w:b/>
          <w:sz w:val="20"/>
          <w:u w:val="single"/>
        </w:rPr>
        <w:t>MONTO MÍNIMO TOTAL DEL CONTRATO)</w:t>
      </w:r>
      <w:r w:rsidRPr="008D1934">
        <w:rPr>
          <w:rFonts w:asciiTheme="minorHAnsi" w:hAnsiTheme="minorHAnsi" w:cs="Arial"/>
          <w:sz w:val="20"/>
        </w:rPr>
        <w:t xml:space="preserve"> </w:t>
      </w:r>
      <w:r w:rsidRPr="008D1934">
        <w:rPr>
          <w:rFonts w:asciiTheme="minorHAnsi" w:eastAsiaTheme="minorHAnsi" w:hAnsiTheme="minorHAnsi" w:cs="Arial"/>
          <w:sz w:val="20"/>
          <w:lang w:eastAsia="en-US"/>
        </w:rPr>
        <w:t xml:space="preserve">más impuestos por $_____________ </w:t>
      </w:r>
      <w:r w:rsidRPr="008D1934">
        <w:rPr>
          <w:rFonts w:asciiTheme="minorHAnsi" w:eastAsiaTheme="minorHAnsi" w:hAnsiTheme="minorHAnsi" w:cs="Arial"/>
          <w:b/>
          <w:sz w:val="20"/>
          <w:lang w:eastAsia="en-US"/>
        </w:rPr>
        <w:t>(INDICAR LA CANTIDAD EN LETRA)</w:t>
      </w:r>
      <w:r w:rsidRPr="008D1934">
        <w:rPr>
          <w:rFonts w:asciiTheme="minorHAnsi" w:eastAsiaTheme="minorHAnsi" w:hAnsiTheme="minorHAnsi" w:cs="Arial"/>
          <w:sz w:val="20"/>
          <w:lang w:eastAsia="en-US"/>
        </w:rPr>
        <w:t xml:space="preserve"> y un monto máximo de </w:t>
      </w:r>
      <w:r w:rsidRPr="008D1934">
        <w:rPr>
          <w:rFonts w:asciiTheme="minorHAnsi" w:hAnsiTheme="minorHAnsi" w:cs="Arial"/>
          <w:b/>
          <w:sz w:val="20"/>
          <w:u w:val="single"/>
        </w:rPr>
        <w:t>(MONTO MÁXIMO TOTAL DEL CONTRATO)</w:t>
      </w:r>
      <w:r w:rsidRPr="008D1934">
        <w:rPr>
          <w:rFonts w:asciiTheme="minorHAnsi" w:eastAsiaTheme="minorHAnsi" w:hAnsiTheme="minorHAnsi" w:cs="Arial"/>
          <w:b/>
          <w:sz w:val="20"/>
          <w:u w:val="single"/>
          <w:lang w:eastAsia="en-US"/>
        </w:rPr>
        <w:t>,</w:t>
      </w:r>
      <w:r w:rsidRPr="008D1934">
        <w:rPr>
          <w:rFonts w:asciiTheme="minorHAnsi" w:eastAsiaTheme="minorHAnsi" w:hAnsiTheme="minorHAnsi" w:cs="Arial"/>
          <w:sz w:val="20"/>
          <w:lang w:eastAsia="en-US"/>
        </w:rPr>
        <w:t xml:space="preserve"> más impuestos</w:t>
      </w:r>
      <w:r w:rsidRPr="008D1934">
        <w:rPr>
          <w:rFonts w:asciiTheme="minorHAnsi" w:eastAsiaTheme="minorHAnsi" w:hAnsiTheme="minorHAnsi" w:cs="Arial"/>
          <w:b/>
          <w:sz w:val="20"/>
          <w:lang w:eastAsia="en-US"/>
        </w:rPr>
        <w:t xml:space="preserve"> </w:t>
      </w:r>
      <w:r w:rsidRPr="008D1934">
        <w:rPr>
          <w:rFonts w:asciiTheme="minorHAnsi" w:eastAsiaTheme="minorHAnsi" w:hAnsiTheme="minorHAnsi" w:cs="Arial"/>
          <w:sz w:val="20"/>
          <w:lang w:eastAsia="en-US"/>
        </w:rPr>
        <w:t xml:space="preserve">que asciende a $_______ </w:t>
      </w:r>
      <w:r w:rsidRPr="008D1934">
        <w:rPr>
          <w:rFonts w:asciiTheme="minorHAnsi" w:eastAsiaTheme="minorHAnsi" w:hAnsiTheme="minorHAnsi" w:cs="Arial"/>
          <w:b/>
          <w:sz w:val="20"/>
          <w:lang w:eastAsia="en-US"/>
        </w:rPr>
        <w:t>(INDICAR LA CANTIDAD EN LETRA).</w:t>
      </w:r>
    </w:p>
    <w:p w14:paraId="37DAE7A3"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p>
    <w:p w14:paraId="63F523F7"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lastRenderedPageBreak/>
        <w:t>INSTRUCCIÓN: EN CASO DE SER PLURIANUAL ABIERTO, MOSTRAR LA TABLA Y LOS TRES PÁRRAFOS SIGUIENTES:</w:t>
      </w:r>
    </w:p>
    <w:p w14:paraId="4E71AD12" w14:textId="77777777" w:rsidR="004B60A5" w:rsidRPr="008D1934" w:rsidRDefault="004B60A5" w:rsidP="004B60A5">
      <w:pPr>
        <w:ind w:right="51"/>
        <w:jc w:val="both"/>
        <w:rPr>
          <w:rFonts w:asciiTheme="minorHAnsi" w:hAnsiTheme="minorHAnsi" w:cs="Arial"/>
          <w:sz w:val="20"/>
        </w:rPr>
      </w:pPr>
    </w:p>
    <w:p w14:paraId="7A096C6B" w14:textId="77777777" w:rsidR="004B60A5" w:rsidRPr="008D1934" w:rsidRDefault="004B60A5" w:rsidP="004B60A5">
      <w:pPr>
        <w:autoSpaceDE w:val="0"/>
        <w:autoSpaceDN w:val="0"/>
        <w:adjustRightInd w:val="0"/>
        <w:jc w:val="both"/>
        <w:rPr>
          <w:rFonts w:asciiTheme="minorHAnsi" w:eastAsiaTheme="minorHAnsi" w:hAnsiTheme="minorHAnsi" w:cs="Arial"/>
          <w:b/>
          <w:sz w:val="20"/>
          <w:lang w:eastAsia="en-US"/>
        </w:rPr>
      </w:pPr>
      <w:r w:rsidRPr="008D1934">
        <w:rPr>
          <w:rFonts w:asciiTheme="minorHAnsi" w:hAnsiTheme="minorHAnsi" w:cs="Arial"/>
          <w:b/>
          <w:sz w:val="20"/>
        </w:rPr>
        <w:t>“LA DEPENDENCIA O ENTIDAD”</w:t>
      </w:r>
      <w:r w:rsidRPr="008D1934">
        <w:rPr>
          <w:rFonts w:asciiTheme="minorHAnsi" w:hAnsiTheme="minorHAnsi" w:cs="Arial"/>
          <w:sz w:val="20"/>
        </w:rPr>
        <w:t xml:space="preserve"> </w:t>
      </w:r>
      <w:r w:rsidRPr="008D1934">
        <w:rPr>
          <w:rFonts w:asciiTheme="minorHAnsi" w:eastAsiaTheme="minorHAnsi" w:hAnsiTheme="minorHAnsi" w:cs="Arial"/>
          <w:sz w:val="20"/>
          <w:lang w:eastAsia="en-US"/>
        </w:rPr>
        <w:t xml:space="preserve">conviene con </w:t>
      </w:r>
      <w:r w:rsidRPr="008D1934">
        <w:rPr>
          <w:rFonts w:asciiTheme="minorHAnsi" w:hAnsiTheme="minorHAnsi" w:cs="Arial"/>
          <w:b/>
          <w:sz w:val="20"/>
        </w:rPr>
        <w:t>“EL PROVEEDOR”</w:t>
      </w:r>
      <w:r w:rsidRPr="008D1934">
        <w:rPr>
          <w:rFonts w:asciiTheme="minorHAnsi" w:eastAsiaTheme="minorHAnsi" w:hAnsiTheme="minorHAnsi" w:cs="Arial"/>
          <w:sz w:val="20"/>
          <w:lang w:eastAsia="en-US"/>
        </w:rPr>
        <w:t xml:space="preserve"> que el </w:t>
      </w:r>
      <w:r w:rsidRPr="008D1934">
        <w:rPr>
          <w:rFonts w:asciiTheme="minorHAnsi" w:eastAsiaTheme="minorHAnsi" w:hAnsiTheme="minorHAnsi" w:cs="Arial"/>
          <w:b/>
          <w:sz w:val="20"/>
          <w:lang w:eastAsia="en-US"/>
        </w:rPr>
        <w:t>monto mínimo</w:t>
      </w:r>
      <w:r w:rsidRPr="008D1934">
        <w:rPr>
          <w:rFonts w:asciiTheme="minorHAnsi" w:eastAsiaTheme="minorHAnsi" w:hAnsiTheme="minorHAnsi" w:cs="Arial"/>
          <w:sz w:val="20"/>
          <w:lang w:eastAsia="en-US"/>
        </w:rPr>
        <w:t xml:space="preserve"> del arrendamiento objeto del presente contrato para los ejercicios fiscales de (</w:t>
      </w:r>
      <w:r w:rsidRPr="008D1934">
        <w:rPr>
          <w:rFonts w:asciiTheme="minorHAnsi" w:hAnsiTheme="minorHAnsi" w:cs="Arial"/>
          <w:b/>
          <w:sz w:val="20"/>
        </w:rPr>
        <w:t>CONCATENAR EJERCICIOS FISCALES QUE INVOLUCRAN LA PLURIANUALIDAD)</w:t>
      </w:r>
      <w:r w:rsidRPr="008D1934">
        <w:rPr>
          <w:rFonts w:asciiTheme="minorHAnsi" w:eastAsiaTheme="minorHAnsi" w:hAnsiTheme="minorHAnsi" w:cs="Arial"/>
          <w:sz w:val="20"/>
          <w:lang w:eastAsia="en-US"/>
        </w:rPr>
        <w:t xml:space="preserve"> es por la cantidad de </w:t>
      </w:r>
      <w:r w:rsidRPr="008D1934">
        <w:rPr>
          <w:rFonts w:asciiTheme="minorHAnsi" w:hAnsiTheme="minorHAnsi" w:cs="Arial"/>
          <w:b/>
          <w:sz w:val="20"/>
        </w:rPr>
        <w:t>(MONTO MÍNIMO TOTAL)</w:t>
      </w:r>
      <w:r w:rsidRPr="008D1934">
        <w:rPr>
          <w:rFonts w:asciiTheme="minorHAnsi" w:hAnsiTheme="minorHAnsi" w:cs="Arial"/>
          <w:sz w:val="20"/>
        </w:rPr>
        <w:t xml:space="preserve"> </w:t>
      </w:r>
      <w:r w:rsidRPr="008D1934">
        <w:rPr>
          <w:rFonts w:asciiTheme="minorHAnsi" w:eastAsiaTheme="minorHAnsi" w:hAnsiTheme="minorHAnsi" w:cs="Arial"/>
          <w:sz w:val="20"/>
          <w:lang w:eastAsia="en-US"/>
        </w:rPr>
        <w:t xml:space="preserve">más impuestos que asciende a $_____________ </w:t>
      </w:r>
      <w:r w:rsidRPr="008D1934">
        <w:rPr>
          <w:rFonts w:asciiTheme="minorHAnsi" w:eastAsiaTheme="minorHAnsi" w:hAnsiTheme="minorHAnsi" w:cs="Arial"/>
          <w:b/>
          <w:sz w:val="20"/>
          <w:lang w:eastAsia="en-US"/>
        </w:rPr>
        <w:t>(INDICAR LA CANTIDAD EN LETRA).</w:t>
      </w:r>
    </w:p>
    <w:p w14:paraId="56913FC1"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p>
    <w:p w14:paraId="1D47A4C2"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r w:rsidRPr="008D1934">
        <w:rPr>
          <w:rFonts w:asciiTheme="minorHAnsi" w:hAnsiTheme="minorHAnsi" w:cs="Arial"/>
          <w:sz w:val="20"/>
        </w:rPr>
        <w:t>Asimismo, que</w:t>
      </w:r>
      <w:r w:rsidRPr="008D1934">
        <w:rPr>
          <w:rFonts w:asciiTheme="minorHAnsi" w:eastAsiaTheme="minorHAnsi" w:hAnsiTheme="minorHAnsi" w:cs="Arial"/>
          <w:sz w:val="20"/>
          <w:lang w:eastAsia="en-US"/>
        </w:rPr>
        <w:t xml:space="preserve"> el </w:t>
      </w:r>
      <w:r w:rsidRPr="008D1934">
        <w:rPr>
          <w:rFonts w:asciiTheme="minorHAnsi" w:eastAsiaTheme="minorHAnsi" w:hAnsiTheme="minorHAnsi" w:cs="Arial"/>
          <w:b/>
          <w:sz w:val="20"/>
          <w:lang w:eastAsia="en-US"/>
        </w:rPr>
        <w:t>monto máximo</w:t>
      </w:r>
      <w:r w:rsidRPr="008D1934">
        <w:rPr>
          <w:rFonts w:asciiTheme="minorHAnsi" w:eastAsiaTheme="minorHAnsi" w:hAnsiTheme="minorHAnsi" w:cs="Arial"/>
          <w:sz w:val="20"/>
          <w:lang w:eastAsia="en-US"/>
        </w:rPr>
        <w:t xml:space="preserve"> de los servicios para los ejercicios fiscales de </w:t>
      </w:r>
      <w:r w:rsidRPr="008D1934">
        <w:rPr>
          <w:rFonts w:asciiTheme="minorHAnsi" w:eastAsiaTheme="minorHAnsi" w:hAnsiTheme="minorHAnsi" w:cs="Arial"/>
          <w:b/>
          <w:sz w:val="20"/>
          <w:u w:val="single"/>
          <w:lang w:eastAsia="en-US"/>
        </w:rPr>
        <w:t>(</w:t>
      </w:r>
      <w:r w:rsidRPr="008D1934">
        <w:rPr>
          <w:rFonts w:asciiTheme="minorHAnsi" w:hAnsiTheme="minorHAnsi" w:cs="Arial"/>
          <w:b/>
          <w:sz w:val="20"/>
          <w:u w:val="single"/>
        </w:rPr>
        <w:t>INCORPORAR EJERCICIO)</w:t>
      </w:r>
      <w:r w:rsidRPr="008D1934">
        <w:rPr>
          <w:rFonts w:asciiTheme="minorHAnsi" w:hAnsiTheme="minorHAnsi" w:cs="Arial"/>
          <w:sz w:val="20"/>
        </w:rPr>
        <w:t xml:space="preserve"> </w:t>
      </w:r>
      <w:r w:rsidRPr="008D1934">
        <w:rPr>
          <w:rFonts w:asciiTheme="minorHAnsi" w:eastAsiaTheme="minorHAnsi" w:hAnsiTheme="minorHAnsi" w:cs="Arial"/>
          <w:sz w:val="20"/>
          <w:lang w:eastAsia="en-US"/>
        </w:rPr>
        <w:t xml:space="preserve">es por la cantidad de </w:t>
      </w:r>
      <w:r w:rsidRPr="008D1934">
        <w:rPr>
          <w:rFonts w:asciiTheme="minorHAnsi" w:hAnsiTheme="minorHAnsi" w:cs="Arial"/>
          <w:sz w:val="20"/>
        </w:rPr>
        <w:t>(MONTO MÁXIMO TOTAL DEL CONTRATO)</w:t>
      </w:r>
      <w:r w:rsidRPr="008D1934">
        <w:rPr>
          <w:rFonts w:asciiTheme="minorHAnsi" w:eastAsiaTheme="minorHAnsi" w:hAnsiTheme="minorHAnsi" w:cs="Arial"/>
          <w:sz w:val="20"/>
          <w:lang w:eastAsia="en-US"/>
        </w:rPr>
        <w:t xml:space="preserve">, más impuestos que asciende a $_______ (Indicar la cantidad en letra). </w:t>
      </w:r>
    </w:p>
    <w:p w14:paraId="008681BB"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p>
    <w:p w14:paraId="432BA133"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r w:rsidRPr="008D1934">
        <w:rPr>
          <w:rFonts w:asciiTheme="minorHAnsi" w:eastAsiaTheme="minorHAnsi" w:hAnsiTheme="minorHAnsi" w:cs="Arial"/>
          <w:sz w:val="20"/>
          <w:lang w:eastAsia="en-US"/>
        </w:rPr>
        <w:t>Importe mínimos y máximos a pagar en cada ejercicio fiscal de acuerdo a lo siguiente:</w:t>
      </w:r>
    </w:p>
    <w:p w14:paraId="7BD3F931" w14:textId="77777777" w:rsidR="004B60A5" w:rsidRPr="008D1934" w:rsidRDefault="004B60A5" w:rsidP="004B60A5">
      <w:pPr>
        <w:autoSpaceDE w:val="0"/>
        <w:autoSpaceDN w:val="0"/>
        <w:adjustRightInd w:val="0"/>
        <w:jc w:val="both"/>
        <w:rPr>
          <w:rFonts w:asciiTheme="minorHAnsi" w:hAnsiTheme="minorHAnsi" w:cs="Arial"/>
          <w:sz w:val="20"/>
        </w:rPr>
      </w:pPr>
    </w:p>
    <w:tbl>
      <w:tblPr>
        <w:tblStyle w:val="Tablaconcuadrcula2"/>
        <w:tblW w:w="5000" w:type="pct"/>
        <w:tblLook w:val="04A0" w:firstRow="1" w:lastRow="0" w:firstColumn="1" w:lastColumn="0" w:noHBand="0" w:noVBand="1"/>
      </w:tblPr>
      <w:tblGrid>
        <w:gridCol w:w="3263"/>
        <w:gridCol w:w="3264"/>
        <w:gridCol w:w="3264"/>
      </w:tblGrid>
      <w:tr w:rsidR="004B60A5" w:rsidRPr="008D1934" w14:paraId="25AAE1C4" w14:textId="77777777" w:rsidTr="004B60A5">
        <w:trPr>
          <w:trHeight w:val="249"/>
        </w:trPr>
        <w:tc>
          <w:tcPr>
            <w:tcW w:w="1666" w:type="pct"/>
            <w:vAlign w:val="center"/>
          </w:tcPr>
          <w:p w14:paraId="0E0BC60A"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EJERCICIO FISCAL</w:t>
            </w:r>
          </w:p>
        </w:tc>
        <w:tc>
          <w:tcPr>
            <w:tcW w:w="1667" w:type="pct"/>
            <w:vAlign w:val="center"/>
          </w:tcPr>
          <w:p w14:paraId="74B91D0F"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MÍNIMO</w:t>
            </w:r>
          </w:p>
        </w:tc>
        <w:tc>
          <w:tcPr>
            <w:tcW w:w="1667" w:type="pct"/>
            <w:vAlign w:val="center"/>
          </w:tcPr>
          <w:p w14:paraId="7C9CC7D3"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MÁXIMO</w:t>
            </w:r>
          </w:p>
        </w:tc>
      </w:tr>
      <w:tr w:rsidR="004B60A5" w:rsidRPr="008D1934" w14:paraId="0D45CBD8" w14:textId="77777777" w:rsidTr="004B60A5">
        <w:trPr>
          <w:trHeight w:val="1158"/>
        </w:trPr>
        <w:tc>
          <w:tcPr>
            <w:tcW w:w="1666" w:type="pct"/>
            <w:tcBorders>
              <w:bottom w:val="single" w:sz="4" w:space="0" w:color="auto"/>
            </w:tcBorders>
            <w:vAlign w:val="center"/>
          </w:tcPr>
          <w:p w14:paraId="27A3D646"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(INCORPORAR EJERCICIO FISCAL)</w:t>
            </w:r>
          </w:p>
        </w:tc>
        <w:tc>
          <w:tcPr>
            <w:tcW w:w="1667" w:type="pct"/>
            <w:vAlign w:val="center"/>
          </w:tcPr>
          <w:p w14:paraId="53600C80"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MÍNIMO ANUAL SIN IMPUESTOS)</w:t>
            </w:r>
          </w:p>
        </w:tc>
        <w:tc>
          <w:tcPr>
            <w:tcW w:w="1667" w:type="pct"/>
            <w:vAlign w:val="center"/>
          </w:tcPr>
          <w:p w14:paraId="26CC78DF"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MÁXIMO ANUAL SIN IMPUESTOS)</w:t>
            </w:r>
          </w:p>
        </w:tc>
      </w:tr>
      <w:tr w:rsidR="004B60A5" w:rsidRPr="008D1934" w14:paraId="29DA59EA" w14:textId="77777777" w:rsidTr="004B60A5">
        <w:trPr>
          <w:trHeight w:val="738"/>
        </w:trPr>
        <w:tc>
          <w:tcPr>
            <w:tcW w:w="1666" w:type="pct"/>
            <w:tcBorders>
              <w:bottom w:val="single" w:sz="4" w:space="0" w:color="auto"/>
            </w:tcBorders>
            <w:vAlign w:val="center"/>
          </w:tcPr>
          <w:p w14:paraId="49A9E639"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SE AGREGARÁN TANTOS SE HAYAN PROGRAMADO</w:t>
            </w:r>
          </w:p>
        </w:tc>
        <w:tc>
          <w:tcPr>
            <w:tcW w:w="1667" w:type="pct"/>
            <w:tcBorders>
              <w:bottom w:val="single" w:sz="4" w:space="0" w:color="auto"/>
            </w:tcBorders>
            <w:vAlign w:val="center"/>
          </w:tcPr>
          <w:p w14:paraId="15F200DC" w14:textId="77777777" w:rsidR="004B60A5" w:rsidRPr="008D1934" w:rsidRDefault="004B60A5" w:rsidP="004B60A5">
            <w:pPr>
              <w:ind w:right="51"/>
              <w:jc w:val="center"/>
              <w:rPr>
                <w:rFonts w:asciiTheme="minorHAnsi" w:hAnsiTheme="minorHAnsi" w:cs="Arial"/>
                <w:sz w:val="20"/>
              </w:rPr>
            </w:pPr>
          </w:p>
        </w:tc>
        <w:tc>
          <w:tcPr>
            <w:tcW w:w="1667" w:type="pct"/>
            <w:vAlign w:val="center"/>
          </w:tcPr>
          <w:p w14:paraId="0017BDD6" w14:textId="77777777" w:rsidR="004B60A5" w:rsidRPr="008D1934" w:rsidRDefault="004B60A5" w:rsidP="004B60A5">
            <w:pPr>
              <w:ind w:right="51"/>
              <w:jc w:val="center"/>
              <w:rPr>
                <w:rFonts w:asciiTheme="minorHAnsi" w:hAnsiTheme="minorHAnsi" w:cs="Arial"/>
                <w:sz w:val="20"/>
              </w:rPr>
            </w:pPr>
          </w:p>
        </w:tc>
      </w:tr>
      <w:tr w:rsidR="004B60A5" w:rsidRPr="008D1934" w14:paraId="32CC1D85" w14:textId="77777777" w:rsidTr="004B60A5">
        <w:trPr>
          <w:trHeight w:val="249"/>
        </w:trPr>
        <w:tc>
          <w:tcPr>
            <w:tcW w:w="1666" w:type="pct"/>
            <w:tcBorders>
              <w:top w:val="single" w:sz="4" w:space="0" w:color="auto"/>
              <w:left w:val="nil"/>
              <w:bottom w:val="nil"/>
              <w:right w:val="single" w:sz="4" w:space="0" w:color="auto"/>
            </w:tcBorders>
            <w:vAlign w:val="center"/>
          </w:tcPr>
          <w:p w14:paraId="38B82F11" w14:textId="77777777" w:rsidR="004B60A5" w:rsidRPr="008D1934" w:rsidRDefault="004B60A5" w:rsidP="004B60A5">
            <w:pPr>
              <w:ind w:right="51"/>
              <w:jc w:val="center"/>
              <w:rPr>
                <w:rFonts w:asciiTheme="minorHAnsi" w:hAnsiTheme="minorHAnsi" w:cs="Arial"/>
                <w:b/>
                <w:sz w:val="20"/>
              </w:rPr>
            </w:pPr>
            <w:r w:rsidRPr="008D1934">
              <w:rPr>
                <w:rFonts w:asciiTheme="minorHAnsi" w:hAnsiTheme="minorHAnsi" w:cs="Arial"/>
                <w:b/>
                <w:sz w:val="20"/>
              </w:rPr>
              <w:t>TOTAL SIN IMPUESTOS:</w:t>
            </w:r>
          </w:p>
        </w:tc>
        <w:tc>
          <w:tcPr>
            <w:tcW w:w="1667" w:type="pct"/>
            <w:tcBorders>
              <w:left w:val="single" w:sz="4" w:space="0" w:color="auto"/>
            </w:tcBorders>
            <w:vAlign w:val="center"/>
          </w:tcPr>
          <w:p w14:paraId="0CF2641D"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MÍNIMO TOTAL)</w:t>
            </w:r>
          </w:p>
        </w:tc>
        <w:tc>
          <w:tcPr>
            <w:tcW w:w="1667" w:type="pct"/>
            <w:vAlign w:val="center"/>
          </w:tcPr>
          <w:p w14:paraId="49F76435" w14:textId="77777777" w:rsidR="004B60A5" w:rsidRPr="008D1934" w:rsidRDefault="004B60A5" w:rsidP="004B60A5">
            <w:pPr>
              <w:ind w:right="51"/>
              <w:jc w:val="center"/>
              <w:rPr>
                <w:rFonts w:asciiTheme="minorHAnsi" w:hAnsiTheme="minorHAnsi" w:cs="Arial"/>
                <w:sz w:val="20"/>
              </w:rPr>
            </w:pPr>
            <w:r w:rsidRPr="008D1934">
              <w:rPr>
                <w:rFonts w:asciiTheme="minorHAnsi" w:hAnsiTheme="minorHAnsi" w:cs="Arial"/>
                <w:sz w:val="20"/>
              </w:rPr>
              <w:t>(MONTO MÁXIMO TOTAL DEL CONTRATO)</w:t>
            </w:r>
          </w:p>
        </w:tc>
      </w:tr>
    </w:tbl>
    <w:p w14:paraId="5B95501B" w14:textId="77777777" w:rsidR="004B60A5" w:rsidRPr="008D1934" w:rsidRDefault="004B60A5" w:rsidP="004B60A5">
      <w:pPr>
        <w:ind w:right="51"/>
        <w:jc w:val="both"/>
        <w:rPr>
          <w:rFonts w:asciiTheme="minorHAnsi" w:hAnsiTheme="minorHAnsi" w:cs="Arial"/>
          <w:sz w:val="20"/>
        </w:rPr>
      </w:pPr>
    </w:p>
    <w:p w14:paraId="0A2EFF04" w14:textId="77777777" w:rsidR="004B60A5" w:rsidRPr="008D1934" w:rsidRDefault="004B60A5" w:rsidP="004B60A5">
      <w:pPr>
        <w:ind w:right="51"/>
        <w:jc w:val="both"/>
        <w:rPr>
          <w:rFonts w:asciiTheme="minorHAnsi" w:eastAsiaTheme="minorHAnsi" w:hAnsiTheme="minorHAnsi" w:cs="Arial"/>
          <w:sz w:val="20"/>
          <w:lang w:eastAsia="en-US"/>
        </w:rPr>
      </w:pPr>
      <w:r w:rsidRPr="008D1934">
        <w:rPr>
          <w:rFonts w:asciiTheme="minorHAnsi" w:eastAsiaTheme="minorHAnsi" w:hAnsiTheme="minorHAnsi" w:cs="Arial"/>
          <w:sz w:val="20"/>
          <w:lang w:eastAsia="en-US"/>
        </w:rPr>
        <w:t xml:space="preserve">Las partes convienen expresamente que las obligaciones de este contrato, cuyo cumplimiento se encuentra previsto realizar durante los ejercicios fiscales de </w:t>
      </w:r>
      <w:r w:rsidRPr="008D1934">
        <w:rPr>
          <w:rFonts w:asciiTheme="minorHAnsi" w:hAnsiTheme="minorHAnsi" w:cs="Arial"/>
          <w:b/>
          <w:sz w:val="20"/>
        </w:rPr>
        <w:t>(CONCATENAR EJERCICIOS  FISCALES QUE INVOLUCRAN LA PLURIANUALIDAD)</w:t>
      </w:r>
      <w:r w:rsidRPr="008D1934">
        <w:rPr>
          <w:rFonts w:asciiTheme="minorHAnsi" w:eastAsiaTheme="minorHAnsi" w:hAnsiTheme="minorHAnsi" w:cs="Arial"/>
          <w:sz w:val="20"/>
          <w:lang w:eastAsia="en-US"/>
        </w:rPr>
        <w:t xml:space="preserve"> quedarán sujetas para fines de su ejecución y pago a la disponibilidad presupuestaria, con que cuente </w:t>
      </w:r>
      <w:r w:rsidRPr="008D1934">
        <w:rPr>
          <w:rFonts w:asciiTheme="minorHAnsi" w:hAnsiTheme="minorHAnsi" w:cs="Arial"/>
          <w:b/>
          <w:sz w:val="20"/>
        </w:rPr>
        <w:t xml:space="preserve"> “LA DEPENDENCIA O ENTIDAD”</w:t>
      </w:r>
      <w:r w:rsidRPr="008D1934">
        <w:rPr>
          <w:rFonts w:asciiTheme="minorHAnsi" w:eastAsiaTheme="minorHAnsi" w:hAnsiTheme="minorHAnsi" w:cs="Arial"/>
          <w:sz w:val="20"/>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47FA02D0" w14:textId="77777777" w:rsidR="004B60A5" w:rsidRPr="008D1934" w:rsidRDefault="004B60A5" w:rsidP="004B60A5">
      <w:pPr>
        <w:ind w:right="51"/>
        <w:jc w:val="both"/>
        <w:rPr>
          <w:rFonts w:asciiTheme="minorHAnsi" w:hAnsiTheme="minorHAnsi" w:cs="Arial"/>
          <w:sz w:val="20"/>
        </w:rPr>
      </w:pPr>
    </w:p>
    <w:p w14:paraId="5D4AAE8B"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LOS MONTOS Y PRECIOS SE PODRÁN INDICAR EN MONEDA EXTRANJERA, CUANDO ASÍ SE HAYA DETERMINADO EN LA CONVOCATORIA, INVITACIÓN, O SOLICITUD DE COTIZACIÓN, DE CONFORMIDAD CON EL ARTÍCULO 45, FRACCIÓN XIII DE LA LAASSP.</w:t>
      </w:r>
    </w:p>
    <w:p w14:paraId="1516E131" w14:textId="77777777" w:rsidR="004B60A5" w:rsidRPr="008D1934" w:rsidRDefault="004B60A5" w:rsidP="004B60A5">
      <w:pPr>
        <w:ind w:right="51"/>
        <w:jc w:val="both"/>
        <w:rPr>
          <w:rFonts w:asciiTheme="minorHAnsi" w:hAnsiTheme="minorHAnsi" w:cs="Arial"/>
          <w:sz w:val="20"/>
        </w:rPr>
      </w:pPr>
    </w:p>
    <w:p w14:paraId="29C9CE59"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INDICAR EL(LOS) PRECIO(S) UNITARIO(S):</w:t>
      </w:r>
    </w:p>
    <w:p w14:paraId="3DFDF2FD" w14:textId="77777777" w:rsidR="004B60A5" w:rsidRPr="008D1934" w:rsidRDefault="004B60A5" w:rsidP="004B60A5">
      <w:pPr>
        <w:ind w:right="51"/>
        <w:jc w:val="both"/>
        <w:rPr>
          <w:rFonts w:asciiTheme="minorHAnsi" w:hAnsiTheme="minorHAnsi" w:cs="Arial"/>
          <w:sz w:val="20"/>
        </w:rPr>
      </w:pPr>
    </w:p>
    <w:p w14:paraId="525FB8C3"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El(los) precio(s) unitario(s) del presente contrato, expresado(s) en moneda nacional es (son):</w:t>
      </w:r>
    </w:p>
    <w:p w14:paraId="3D3FFD69" w14:textId="77777777" w:rsidR="004B60A5" w:rsidRPr="008D1934" w:rsidRDefault="004B60A5" w:rsidP="004B60A5">
      <w:pPr>
        <w:ind w:right="51"/>
        <w:jc w:val="both"/>
        <w:rPr>
          <w:rFonts w:asciiTheme="minorHAnsi" w:hAnsiTheme="minorHAnsi" w:cs="Arial"/>
          <w:sz w:val="20"/>
        </w:rPr>
      </w:pPr>
    </w:p>
    <w:tbl>
      <w:tblPr>
        <w:tblStyle w:val="Tablaconcuadrcula2"/>
        <w:tblW w:w="5000" w:type="pct"/>
        <w:tblLook w:val="04A0" w:firstRow="1" w:lastRow="0" w:firstColumn="1" w:lastColumn="0" w:noHBand="0" w:noVBand="1"/>
      </w:tblPr>
      <w:tblGrid>
        <w:gridCol w:w="993"/>
        <w:gridCol w:w="1670"/>
        <w:gridCol w:w="1142"/>
        <w:gridCol w:w="1204"/>
        <w:gridCol w:w="1193"/>
        <w:gridCol w:w="1204"/>
        <w:gridCol w:w="1167"/>
        <w:gridCol w:w="1218"/>
      </w:tblGrid>
      <w:tr w:rsidR="004B60A5" w:rsidRPr="008D1934" w14:paraId="644AEA7D" w14:textId="77777777" w:rsidTr="004B60A5">
        <w:trPr>
          <w:trHeight w:val="1041"/>
        </w:trPr>
        <w:tc>
          <w:tcPr>
            <w:tcW w:w="507" w:type="pct"/>
            <w:vAlign w:val="center"/>
            <w:hideMark/>
          </w:tcPr>
          <w:p w14:paraId="5AE9868D" w14:textId="77777777" w:rsidR="004B60A5" w:rsidRPr="008D1934" w:rsidRDefault="004B60A5" w:rsidP="004B60A5">
            <w:pPr>
              <w:jc w:val="center"/>
              <w:rPr>
                <w:rFonts w:asciiTheme="minorHAnsi" w:hAnsiTheme="minorHAnsi" w:cs="Arial"/>
                <w:b/>
                <w:bCs/>
                <w:sz w:val="20"/>
                <w:lang w:eastAsia="es-MX"/>
              </w:rPr>
            </w:pPr>
            <w:r w:rsidRPr="008D1934">
              <w:rPr>
                <w:rFonts w:asciiTheme="minorHAnsi" w:hAnsiTheme="minorHAnsi" w:cs="Arial"/>
                <w:b/>
                <w:bCs/>
                <w:sz w:val="20"/>
                <w:lang w:eastAsia="es-MX"/>
              </w:rPr>
              <w:t>PARTIDA</w:t>
            </w:r>
          </w:p>
        </w:tc>
        <w:tc>
          <w:tcPr>
            <w:tcW w:w="853" w:type="pct"/>
            <w:vAlign w:val="center"/>
            <w:hideMark/>
          </w:tcPr>
          <w:p w14:paraId="4BDBAE28" w14:textId="77777777" w:rsidR="004B60A5" w:rsidRPr="008D1934" w:rsidRDefault="004B60A5" w:rsidP="004B60A5">
            <w:pPr>
              <w:jc w:val="center"/>
              <w:rPr>
                <w:rFonts w:asciiTheme="minorHAnsi" w:hAnsiTheme="minorHAnsi" w:cs="Arial"/>
                <w:b/>
                <w:bCs/>
                <w:sz w:val="20"/>
                <w:lang w:eastAsia="es-MX"/>
              </w:rPr>
            </w:pPr>
            <w:r w:rsidRPr="008D1934">
              <w:rPr>
                <w:rFonts w:asciiTheme="minorHAnsi" w:hAnsiTheme="minorHAnsi" w:cs="Arial"/>
                <w:b/>
                <w:bCs/>
                <w:sz w:val="20"/>
                <w:lang w:eastAsia="es-MX"/>
              </w:rPr>
              <w:t>DESCRIPCIÓN *</w:t>
            </w:r>
          </w:p>
        </w:tc>
        <w:tc>
          <w:tcPr>
            <w:tcW w:w="583" w:type="pct"/>
            <w:vAlign w:val="center"/>
            <w:hideMark/>
          </w:tcPr>
          <w:p w14:paraId="45B513B1" w14:textId="77777777" w:rsidR="004B60A5" w:rsidRPr="008D1934" w:rsidRDefault="004B60A5" w:rsidP="004B60A5">
            <w:pPr>
              <w:jc w:val="center"/>
              <w:rPr>
                <w:rFonts w:asciiTheme="minorHAnsi" w:hAnsiTheme="minorHAnsi" w:cs="Arial"/>
                <w:b/>
                <w:bCs/>
                <w:sz w:val="20"/>
                <w:lang w:eastAsia="es-MX"/>
              </w:rPr>
            </w:pPr>
            <w:r w:rsidRPr="008D1934">
              <w:rPr>
                <w:rFonts w:asciiTheme="minorHAnsi" w:hAnsiTheme="minorHAnsi" w:cs="Arial"/>
                <w:b/>
                <w:bCs/>
                <w:sz w:val="20"/>
                <w:lang w:eastAsia="es-MX"/>
              </w:rPr>
              <w:t>UNIDAD *</w:t>
            </w:r>
          </w:p>
        </w:tc>
        <w:tc>
          <w:tcPr>
            <w:tcW w:w="615" w:type="pct"/>
            <w:vAlign w:val="center"/>
            <w:hideMark/>
          </w:tcPr>
          <w:p w14:paraId="4EC13B00" w14:textId="77777777" w:rsidR="004B60A5" w:rsidRPr="008D1934" w:rsidRDefault="004B60A5" w:rsidP="004B60A5">
            <w:pPr>
              <w:jc w:val="center"/>
              <w:rPr>
                <w:rFonts w:asciiTheme="minorHAnsi" w:hAnsiTheme="minorHAnsi" w:cs="Arial"/>
                <w:b/>
                <w:bCs/>
                <w:sz w:val="20"/>
                <w:lang w:eastAsia="es-MX"/>
              </w:rPr>
            </w:pPr>
            <w:r w:rsidRPr="008D1934">
              <w:rPr>
                <w:rFonts w:asciiTheme="minorHAnsi" w:hAnsiTheme="minorHAnsi" w:cs="Arial"/>
                <w:b/>
                <w:bCs/>
                <w:sz w:val="20"/>
                <w:lang w:eastAsia="es-MX"/>
              </w:rPr>
              <w:t>PRECIO UNITARIO *</w:t>
            </w:r>
          </w:p>
        </w:tc>
        <w:tc>
          <w:tcPr>
            <w:tcW w:w="609" w:type="pct"/>
            <w:vAlign w:val="center"/>
            <w:hideMark/>
          </w:tcPr>
          <w:p w14:paraId="660156B3" w14:textId="77777777" w:rsidR="004B60A5" w:rsidRPr="008D1934" w:rsidRDefault="004B60A5" w:rsidP="004B60A5">
            <w:pPr>
              <w:jc w:val="center"/>
              <w:rPr>
                <w:rFonts w:asciiTheme="minorHAnsi" w:hAnsiTheme="minorHAnsi" w:cs="Arial"/>
                <w:b/>
                <w:bCs/>
                <w:sz w:val="20"/>
                <w:lang w:eastAsia="es-MX"/>
              </w:rPr>
            </w:pPr>
            <w:r w:rsidRPr="008D1934">
              <w:rPr>
                <w:rFonts w:asciiTheme="minorHAnsi" w:hAnsiTheme="minorHAnsi" w:cs="Arial"/>
                <w:b/>
                <w:bCs/>
                <w:sz w:val="20"/>
                <w:lang w:eastAsia="es-MX"/>
              </w:rPr>
              <w:t>CANTIDAD MÍNIMA *</w:t>
            </w:r>
          </w:p>
        </w:tc>
        <w:tc>
          <w:tcPr>
            <w:tcW w:w="615" w:type="pct"/>
            <w:vAlign w:val="center"/>
            <w:hideMark/>
          </w:tcPr>
          <w:p w14:paraId="5C67F9DA" w14:textId="77777777" w:rsidR="004B60A5" w:rsidRPr="008D1934" w:rsidRDefault="004B60A5" w:rsidP="004B60A5">
            <w:pPr>
              <w:jc w:val="center"/>
              <w:rPr>
                <w:rFonts w:asciiTheme="minorHAnsi" w:hAnsiTheme="minorHAnsi" w:cs="Arial"/>
                <w:b/>
                <w:bCs/>
                <w:sz w:val="20"/>
                <w:lang w:eastAsia="es-MX"/>
              </w:rPr>
            </w:pPr>
            <w:r w:rsidRPr="008D1934">
              <w:rPr>
                <w:rFonts w:asciiTheme="minorHAnsi" w:hAnsiTheme="minorHAnsi" w:cs="Arial"/>
                <w:b/>
                <w:bCs/>
                <w:sz w:val="20"/>
                <w:lang w:eastAsia="es-MX"/>
              </w:rPr>
              <w:t>CANTIDAD MÁXIMA *</w:t>
            </w:r>
          </w:p>
        </w:tc>
        <w:tc>
          <w:tcPr>
            <w:tcW w:w="596" w:type="pct"/>
            <w:vAlign w:val="center"/>
            <w:hideMark/>
          </w:tcPr>
          <w:p w14:paraId="1BE8FE75" w14:textId="77777777" w:rsidR="004B60A5" w:rsidRPr="008D1934" w:rsidRDefault="004B60A5" w:rsidP="004B60A5">
            <w:pPr>
              <w:jc w:val="center"/>
              <w:rPr>
                <w:rFonts w:asciiTheme="minorHAnsi" w:hAnsiTheme="minorHAnsi" w:cs="Arial"/>
                <w:b/>
                <w:bCs/>
                <w:sz w:val="20"/>
                <w:lang w:eastAsia="es-MX"/>
              </w:rPr>
            </w:pPr>
            <w:r w:rsidRPr="008D1934">
              <w:rPr>
                <w:rFonts w:asciiTheme="minorHAnsi" w:hAnsiTheme="minorHAnsi" w:cs="Arial"/>
                <w:b/>
                <w:bCs/>
                <w:sz w:val="20"/>
                <w:lang w:eastAsia="es-MX"/>
              </w:rPr>
              <w:t>PRECIO TOTAL MÍNIMO *</w:t>
            </w:r>
          </w:p>
        </w:tc>
        <w:tc>
          <w:tcPr>
            <w:tcW w:w="622" w:type="pct"/>
            <w:vAlign w:val="center"/>
            <w:hideMark/>
          </w:tcPr>
          <w:p w14:paraId="5476954F" w14:textId="77777777" w:rsidR="004B60A5" w:rsidRPr="008D1934" w:rsidRDefault="004B60A5" w:rsidP="004B60A5">
            <w:pPr>
              <w:jc w:val="center"/>
              <w:rPr>
                <w:rFonts w:asciiTheme="minorHAnsi" w:hAnsiTheme="minorHAnsi" w:cs="Arial"/>
                <w:b/>
                <w:bCs/>
                <w:sz w:val="20"/>
                <w:lang w:eastAsia="es-MX"/>
              </w:rPr>
            </w:pPr>
            <w:r w:rsidRPr="008D1934">
              <w:rPr>
                <w:rFonts w:asciiTheme="minorHAnsi" w:hAnsiTheme="minorHAnsi" w:cs="Arial"/>
                <w:b/>
                <w:bCs/>
                <w:sz w:val="20"/>
                <w:lang w:eastAsia="es-MX"/>
              </w:rPr>
              <w:t>PRECIO TOTAL MÁXIMO *</w:t>
            </w:r>
          </w:p>
        </w:tc>
      </w:tr>
      <w:tr w:rsidR="004B60A5" w:rsidRPr="008D1934" w14:paraId="1A678F5F" w14:textId="77777777" w:rsidTr="004B60A5">
        <w:trPr>
          <w:trHeight w:val="248"/>
        </w:trPr>
        <w:tc>
          <w:tcPr>
            <w:tcW w:w="507" w:type="pct"/>
            <w:vAlign w:val="center"/>
          </w:tcPr>
          <w:p w14:paraId="2912A1BE" w14:textId="77777777" w:rsidR="004B60A5" w:rsidRPr="008D1934" w:rsidRDefault="004B60A5" w:rsidP="004B60A5">
            <w:pPr>
              <w:jc w:val="center"/>
              <w:rPr>
                <w:rFonts w:asciiTheme="minorHAnsi" w:hAnsiTheme="minorHAnsi" w:cs="Arial"/>
                <w:b/>
                <w:bCs/>
                <w:sz w:val="20"/>
                <w:lang w:eastAsia="es-MX"/>
              </w:rPr>
            </w:pPr>
          </w:p>
        </w:tc>
        <w:tc>
          <w:tcPr>
            <w:tcW w:w="853" w:type="pct"/>
            <w:vAlign w:val="center"/>
          </w:tcPr>
          <w:p w14:paraId="4AD3B1D1" w14:textId="77777777" w:rsidR="004B60A5" w:rsidRPr="008D1934" w:rsidRDefault="004B60A5" w:rsidP="004B60A5">
            <w:pPr>
              <w:jc w:val="center"/>
              <w:rPr>
                <w:rFonts w:asciiTheme="minorHAnsi" w:hAnsiTheme="minorHAnsi" w:cs="Arial"/>
                <w:b/>
                <w:bCs/>
                <w:sz w:val="20"/>
                <w:lang w:eastAsia="es-MX"/>
              </w:rPr>
            </w:pPr>
          </w:p>
        </w:tc>
        <w:tc>
          <w:tcPr>
            <w:tcW w:w="583" w:type="pct"/>
            <w:vAlign w:val="center"/>
          </w:tcPr>
          <w:p w14:paraId="365976D1" w14:textId="77777777" w:rsidR="004B60A5" w:rsidRPr="008D1934" w:rsidRDefault="004B60A5" w:rsidP="004B60A5">
            <w:pPr>
              <w:jc w:val="center"/>
              <w:rPr>
                <w:rFonts w:asciiTheme="minorHAnsi" w:hAnsiTheme="minorHAnsi" w:cs="Arial"/>
                <w:b/>
                <w:bCs/>
                <w:sz w:val="20"/>
                <w:lang w:eastAsia="es-MX"/>
              </w:rPr>
            </w:pPr>
          </w:p>
        </w:tc>
        <w:tc>
          <w:tcPr>
            <w:tcW w:w="615" w:type="pct"/>
            <w:vAlign w:val="center"/>
          </w:tcPr>
          <w:p w14:paraId="21300C3D" w14:textId="77777777" w:rsidR="004B60A5" w:rsidRPr="008D1934" w:rsidRDefault="004B60A5" w:rsidP="004B60A5">
            <w:pPr>
              <w:jc w:val="center"/>
              <w:rPr>
                <w:rFonts w:asciiTheme="minorHAnsi" w:hAnsiTheme="minorHAnsi" w:cs="Arial"/>
                <w:b/>
                <w:bCs/>
                <w:sz w:val="20"/>
                <w:lang w:eastAsia="es-MX"/>
              </w:rPr>
            </w:pPr>
          </w:p>
        </w:tc>
        <w:tc>
          <w:tcPr>
            <w:tcW w:w="609" w:type="pct"/>
            <w:vAlign w:val="center"/>
          </w:tcPr>
          <w:p w14:paraId="4B52519B" w14:textId="77777777" w:rsidR="004B60A5" w:rsidRPr="008D1934" w:rsidRDefault="004B60A5" w:rsidP="004B60A5">
            <w:pPr>
              <w:jc w:val="center"/>
              <w:rPr>
                <w:rFonts w:asciiTheme="minorHAnsi" w:hAnsiTheme="minorHAnsi" w:cs="Arial"/>
                <w:b/>
                <w:bCs/>
                <w:sz w:val="20"/>
                <w:lang w:eastAsia="es-MX"/>
              </w:rPr>
            </w:pPr>
          </w:p>
        </w:tc>
        <w:tc>
          <w:tcPr>
            <w:tcW w:w="615" w:type="pct"/>
            <w:vAlign w:val="center"/>
          </w:tcPr>
          <w:p w14:paraId="30119228" w14:textId="77777777" w:rsidR="004B60A5" w:rsidRPr="008D1934" w:rsidRDefault="004B60A5" w:rsidP="004B60A5">
            <w:pPr>
              <w:jc w:val="center"/>
              <w:rPr>
                <w:rFonts w:asciiTheme="minorHAnsi" w:hAnsiTheme="minorHAnsi" w:cs="Arial"/>
                <w:b/>
                <w:bCs/>
                <w:sz w:val="20"/>
                <w:lang w:eastAsia="es-MX"/>
              </w:rPr>
            </w:pPr>
          </w:p>
        </w:tc>
        <w:tc>
          <w:tcPr>
            <w:tcW w:w="596" w:type="pct"/>
            <w:vAlign w:val="center"/>
          </w:tcPr>
          <w:p w14:paraId="2D20E31F" w14:textId="77777777" w:rsidR="004B60A5" w:rsidRPr="008D1934" w:rsidRDefault="004B60A5" w:rsidP="004B60A5">
            <w:pPr>
              <w:jc w:val="center"/>
              <w:rPr>
                <w:rFonts w:asciiTheme="minorHAnsi" w:hAnsiTheme="minorHAnsi" w:cs="Arial"/>
                <w:b/>
                <w:bCs/>
                <w:sz w:val="20"/>
                <w:lang w:eastAsia="es-MX"/>
              </w:rPr>
            </w:pPr>
          </w:p>
        </w:tc>
        <w:tc>
          <w:tcPr>
            <w:tcW w:w="622" w:type="pct"/>
            <w:vAlign w:val="center"/>
          </w:tcPr>
          <w:p w14:paraId="61B5E6E3" w14:textId="77777777" w:rsidR="004B60A5" w:rsidRPr="008D1934" w:rsidRDefault="004B60A5" w:rsidP="004B60A5">
            <w:pPr>
              <w:jc w:val="center"/>
              <w:rPr>
                <w:rFonts w:asciiTheme="minorHAnsi" w:hAnsiTheme="minorHAnsi" w:cs="Arial"/>
                <w:b/>
                <w:bCs/>
                <w:sz w:val="20"/>
                <w:lang w:eastAsia="es-MX"/>
              </w:rPr>
            </w:pPr>
          </w:p>
        </w:tc>
      </w:tr>
    </w:tbl>
    <w:p w14:paraId="11F4017D" w14:textId="77777777" w:rsidR="004B60A5" w:rsidRPr="008D1934" w:rsidRDefault="004B60A5" w:rsidP="004B60A5">
      <w:pPr>
        <w:ind w:right="51"/>
        <w:jc w:val="both"/>
        <w:rPr>
          <w:rFonts w:asciiTheme="minorHAnsi" w:hAnsiTheme="minorHAnsi" w:cs="Arial"/>
          <w:sz w:val="20"/>
        </w:rPr>
      </w:pPr>
    </w:p>
    <w:p w14:paraId="58E9C0F2" w14:textId="77777777" w:rsidR="004B60A5" w:rsidRPr="008D1934" w:rsidRDefault="004B60A5" w:rsidP="004B60A5">
      <w:pPr>
        <w:autoSpaceDE w:val="0"/>
        <w:autoSpaceDN w:val="0"/>
        <w:adjustRightInd w:val="0"/>
        <w:jc w:val="both"/>
        <w:rPr>
          <w:rFonts w:asciiTheme="minorHAnsi" w:hAnsiTheme="minorHAnsi" w:cs="Arial"/>
          <w:sz w:val="20"/>
        </w:rPr>
      </w:pPr>
      <w:r w:rsidRPr="008D1934">
        <w:rPr>
          <w:rFonts w:asciiTheme="minorHAnsi" w:hAnsiTheme="minorHAnsi" w:cs="Arial"/>
          <w:sz w:val="20"/>
        </w:rPr>
        <w:t>INSTRUCCIÓN: INDICAR EL ANEXO CORRESPONDIENTE</w:t>
      </w:r>
    </w:p>
    <w:p w14:paraId="1A9BE805" w14:textId="77777777" w:rsidR="004B60A5" w:rsidRPr="008D1934" w:rsidRDefault="004B60A5" w:rsidP="004B60A5">
      <w:pPr>
        <w:ind w:right="51"/>
        <w:jc w:val="both"/>
        <w:rPr>
          <w:rFonts w:asciiTheme="minorHAnsi" w:hAnsiTheme="minorHAnsi" w:cs="Arial"/>
          <w:sz w:val="20"/>
        </w:rPr>
      </w:pPr>
    </w:p>
    <w:p w14:paraId="6A20D511"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El precio unitario es considerado fijo y en moneda nacional </w:t>
      </w:r>
      <w:r w:rsidRPr="008D1934">
        <w:rPr>
          <w:rFonts w:asciiTheme="minorHAnsi" w:hAnsiTheme="minorHAnsi" w:cs="Arial"/>
          <w:b/>
          <w:sz w:val="20"/>
          <w:u w:val="single"/>
        </w:rPr>
        <w:t xml:space="preserve">(TIPO MONEDA) </w:t>
      </w:r>
      <w:r w:rsidRPr="008D1934">
        <w:rPr>
          <w:rFonts w:asciiTheme="minorHAnsi" w:hAnsiTheme="minorHAnsi" w:cs="Arial"/>
          <w:sz w:val="20"/>
        </w:rPr>
        <w:t xml:space="preserve">hasta que concluya la relación contractual que se formaliza, incluyendo todos los conceptos y costos involucrados en la prestación del servicio de </w:t>
      </w:r>
      <w:r w:rsidRPr="008D1934">
        <w:rPr>
          <w:rFonts w:asciiTheme="minorHAnsi" w:hAnsiTheme="minorHAnsi" w:cs="Arial"/>
          <w:b/>
          <w:sz w:val="20"/>
        </w:rPr>
        <w:t>(</w:t>
      </w:r>
      <w:r w:rsidRPr="008D1934">
        <w:rPr>
          <w:rFonts w:asciiTheme="minorHAnsi" w:hAnsiTheme="minorHAnsi" w:cs="Arial"/>
          <w:b/>
          <w:sz w:val="20"/>
          <w:u w:val="single"/>
        </w:rPr>
        <w:t>DESCRIPCIÓN</w:t>
      </w:r>
      <w:r w:rsidRPr="008D1934">
        <w:rPr>
          <w:rFonts w:asciiTheme="minorHAnsi" w:hAnsiTheme="minorHAnsi" w:cs="Arial"/>
          <w:b/>
          <w:sz w:val="20"/>
        </w:rPr>
        <w:t>)</w:t>
      </w:r>
      <w:r w:rsidRPr="008D1934">
        <w:rPr>
          <w:rFonts w:asciiTheme="minorHAnsi" w:hAnsiTheme="minorHAnsi" w:cs="Arial"/>
          <w:sz w:val="20"/>
        </w:rPr>
        <w:t xml:space="preserve">, por lo que </w:t>
      </w:r>
      <w:r w:rsidRPr="008D1934">
        <w:rPr>
          <w:rFonts w:asciiTheme="minorHAnsi" w:hAnsiTheme="minorHAnsi" w:cs="Arial"/>
          <w:b/>
          <w:sz w:val="20"/>
        </w:rPr>
        <w:t>“EL PROVEEDOR”</w:t>
      </w:r>
      <w:r w:rsidRPr="008D1934">
        <w:rPr>
          <w:rFonts w:asciiTheme="minorHAnsi" w:hAnsiTheme="minorHAnsi" w:cs="Arial"/>
          <w:sz w:val="20"/>
        </w:rPr>
        <w:t xml:space="preserve"> no podrá agregar ningún costo extra y los precios serán inalterables durante la vigencia del presente contrato.</w:t>
      </w:r>
    </w:p>
    <w:p w14:paraId="089AD16F" w14:textId="77777777" w:rsidR="004B60A5" w:rsidRPr="008D1934" w:rsidRDefault="004B60A5" w:rsidP="004B60A5">
      <w:pPr>
        <w:ind w:right="51"/>
        <w:jc w:val="both"/>
        <w:rPr>
          <w:rFonts w:asciiTheme="minorHAnsi" w:hAnsiTheme="minorHAnsi" w:cs="Arial"/>
          <w:sz w:val="20"/>
        </w:rPr>
      </w:pPr>
    </w:p>
    <w:p w14:paraId="36614426"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EN CASO QUE SE HAYA PREVISTO VARIACIÓN DE PRECIOS, Y SE CUENTE CON UNA FÓRMULA O MECANISMO DE AJUSTE SE CONSIDERARÁ LA SIGUIENTE REDACCIÓN Y SE ELIMINARÁ EL PÁRRAFO ANTERIOR:</w:t>
      </w:r>
    </w:p>
    <w:p w14:paraId="4C8041D1" w14:textId="77777777" w:rsidR="004B60A5" w:rsidRPr="008D1934" w:rsidRDefault="004B60A5" w:rsidP="004B60A5">
      <w:pPr>
        <w:ind w:right="51"/>
        <w:jc w:val="both"/>
        <w:rPr>
          <w:rFonts w:asciiTheme="minorHAnsi" w:hAnsiTheme="minorHAnsi" w:cs="Arial"/>
          <w:sz w:val="20"/>
        </w:rPr>
      </w:pPr>
    </w:p>
    <w:p w14:paraId="6F69CADC" w14:textId="77777777" w:rsidR="004B60A5" w:rsidRPr="008D1934" w:rsidRDefault="004B60A5" w:rsidP="004B60A5">
      <w:pPr>
        <w:ind w:right="51"/>
        <w:jc w:val="both"/>
        <w:rPr>
          <w:rFonts w:asciiTheme="minorHAnsi" w:hAnsiTheme="minorHAnsi" w:cs="Arial"/>
          <w:b/>
          <w:sz w:val="20"/>
        </w:rPr>
      </w:pPr>
      <w:r w:rsidRPr="008D1934">
        <w:rPr>
          <w:rFonts w:asciiTheme="minorHAnsi" w:hAnsiTheme="minorHAnsi" w:cs="Arial"/>
          <w:sz w:val="20"/>
        </w:rPr>
        <w:t xml:space="preserve">El precio unitario será considerado en moneda nacional, y podrá ser modificado conforme a la siguiente: </w:t>
      </w:r>
      <w:r w:rsidRPr="008D1934">
        <w:rPr>
          <w:rFonts w:asciiTheme="minorHAnsi" w:hAnsiTheme="minorHAnsi" w:cs="Arial"/>
          <w:b/>
          <w:sz w:val="20"/>
        </w:rPr>
        <w:t>(ESTABLECER LA FÓRMULA O MECANISMO DE AJUSTE PUBLICADA EN LA CONVOCATORIA, INVITACIÓN O SOLICITUD DE COTIZACIÓN).</w:t>
      </w:r>
    </w:p>
    <w:p w14:paraId="48985541" w14:textId="77777777" w:rsidR="004B60A5" w:rsidRPr="008D1934" w:rsidRDefault="004B60A5" w:rsidP="004B60A5">
      <w:pPr>
        <w:ind w:right="51"/>
        <w:jc w:val="both"/>
        <w:rPr>
          <w:rFonts w:asciiTheme="minorHAnsi" w:hAnsiTheme="minorHAnsi" w:cs="Arial"/>
          <w:sz w:val="20"/>
        </w:rPr>
      </w:pPr>
    </w:p>
    <w:p w14:paraId="170B77B5"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EN EL CASO DE QUE LA PRESTACIÓN DEL SERVICIO REQUIERA DEL USO INTENSIVO DE MANO DE OBRA QUE IMPLIQUE UN COSTO SUPERIOR AL TREINTA POR CIENTO DEL MONTO TOTAL DEL CONTRATO, SE DEBERA INCLUIR ALGUNO DE LOS SIGUIENTES PÁRRAFOS:</w:t>
      </w:r>
    </w:p>
    <w:p w14:paraId="2DFC0D1B" w14:textId="77777777" w:rsidR="004B60A5" w:rsidRPr="008D1934" w:rsidRDefault="004B60A5" w:rsidP="004B60A5">
      <w:pPr>
        <w:ind w:right="51"/>
        <w:jc w:val="both"/>
        <w:rPr>
          <w:rFonts w:asciiTheme="minorHAnsi" w:hAnsiTheme="minorHAnsi" w:cs="Arial"/>
          <w:sz w:val="20"/>
        </w:rPr>
      </w:pPr>
    </w:p>
    <w:p w14:paraId="398FA10C"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b/>
          <w:sz w:val="20"/>
        </w:rPr>
        <w:t>“LA DEPENDENCIA O ENTIDAD”</w:t>
      </w:r>
      <w:r w:rsidRPr="008D1934">
        <w:rPr>
          <w:rFonts w:asciiTheme="minorHAnsi" w:hAnsiTheme="minorHAnsi" w:cs="Arial"/>
          <w:sz w:val="20"/>
        </w:rPr>
        <w:t xml:space="preserve"> conviene con </w:t>
      </w:r>
      <w:r w:rsidRPr="008D1934">
        <w:rPr>
          <w:rFonts w:asciiTheme="minorHAnsi" w:hAnsiTheme="minorHAnsi" w:cs="Arial"/>
          <w:b/>
          <w:sz w:val="20"/>
        </w:rPr>
        <w:t xml:space="preserve">“EL PROVEEDOR”, </w:t>
      </w:r>
      <w:r w:rsidRPr="008D1934">
        <w:rPr>
          <w:rFonts w:asciiTheme="minorHAnsi" w:hAnsiTheme="minorHAnsi" w:cs="Arial"/>
          <w:sz w:val="20"/>
        </w:rPr>
        <w:t xml:space="preserve">que se aplicará la siguiente fórmula </w:t>
      </w:r>
      <w:r w:rsidRPr="008D1934">
        <w:rPr>
          <w:rFonts w:asciiTheme="minorHAnsi" w:hAnsiTheme="minorHAnsi" w:cs="Arial"/>
          <w:b/>
          <w:sz w:val="20"/>
        </w:rPr>
        <w:t>(ESTABLECER LA FÓRMULA</w:t>
      </w:r>
      <w:r w:rsidRPr="008D1934">
        <w:rPr>
          <w:rFonts w:asciiTheme="minorHAnsi" w:hAnsiTheme="minorHAnsi" w:cs="Arial"/>
          <w:sz w:val="20"/>
        </w:rPr>
        <w:t xml:space="preserve"> </w:t>
      </w:r>
      <w:r w:rsidRPr="008D1934">
        <w:rPr>
          <w:rFonts w:asciiTheme="minorHAnsi" w:hAnsiTheme="minorHAnsi" w:cs="Arial"/>
          <w:b/>
          <w:sz w:val="20"/>
        </w:rPr>
        <w:t xml:space="preserve">PUBLICADA EN LA CONVOCATORIA, INVITACIÓN O SOLICITUD DE COTIZACIÓN), </w:t>
      </w:r>
      <w:r w:rsidRPr="008D1934">
        <w:rPr>
          <w:rFonts w:asciiTheme="minorHAnsi" w:hAnsiTheme="minorHAnsi" w:cs="Arial"/>
          <w:sz w:val="20"/>
        </w:rPr>
        <w:t>cuando la prestación del servicio requiera de un uso intensivo de mano de obra que implique un costo superior al 30% (treinta por ciento) del monto total del contrato.</w:t>
      </w:r>
    </w:p>
    <w:p w14:paraId="562213D6" w14:textId="77777777" w:rsidR="004B60A5" w:rsidRPr="008D1934" w:rsidRDefault="004B60A5" w:rsidP="004B60A5">
      <w:pPr>
        <w:ind w:right="51"/>
        <w:jc w:val="both"/>
        <w:rPr>
          <w:rFonts w:asciiTheme="minorHAnsi" w:hAnsiTheme="minorHAnsi" w:cs="Arial"/>
          <w:sz w:val="20"/>
        </w:rPr>
      </w:pPr>
    </w:p>
    <w:p w14:paraId="745FE7B5"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O BIEN</w:t>
      </w:r>
    </w:p>
    <w:p w14:paraId="1E490B55" w14:textId="77777777" w:rsidR="004B60A5" w:rsidRPr="008D1934" w:rsidRDefault="004B60A5" w:rsidP="004B60A5">
      <w:pPr>
        <w:ind w:right="51"/>
        <w:jc w:val="both"/>
        <w:rPr>
          <w:rFonts w:asciiTheme="minorHAnsi" w:hAnsiTheme="minorHAnsi" w:cs="Arial"/>
          <w:sz w:val="20"/>
        </w:rPr>
      </w:pPr>
    </w:p>
    <w:p w14:paraId="73448A07"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b/>
          <w:sz w:val="20"/>
        </w:rPr>
        <w:t>“LA DEPENDENCIA O ENTIDAD”</w:t>
      </w:r>
      <w:r w:rsidRPr="008D1934">
        <w:rPr>
          <w:rFonts w:asciiTheme="minorHAnsi" w:hAnsiTheme="minorHAnsi" w:cs="Arial"/>
          <w:sz w:val="20"/>
        </w:rPr>
        <w:t xml:space="preserve"> conviene con </w:t>
      </w:r>
      <w:r w:rsidRPr="008D1934">
        <w:rPr>
          <w:rFonts w:asciiTheme="minorHAnsi" w:hAnsiTheme="minorHAnsi" w:cs="Arial"/>
          <w:b/>
          <w:sz w:val="20"/>
        </w:rPr>
        <w:t xml:space="preserve">“EL PROVEEDOR”, </w:t>
      </w:r>
      <w:r w:rsidRPr="008D1934">
        <w:rPr>
          <w:rFonts w:asciiTheme="minorHAnsi" w:hAnsiTheme="minorHAnsi" w:cs="Arial"/>
          <w:sz w:val="20"/>
        </w:rPr>
        <w:t>que se aplicará el mecanismo de ajuste que reconozca el incremento a los salarios mínimos</w:t>
      </w:r>
      <w:r w:rsidRPr="008D1934">
        <w:rPr>
          <w:rFonts w:asciiTheme="minorHAnsi" w:hAnsiTheme="minorHAnsi" w:cs="Arial"/>
          <w:b/>
          <w:sz w:val="20"/>
        </w:rPr>
        <w:t xml:space="preserve">, </w:t>
      </w:r>
      <w:r w:rsidRPr="008D1934">
        <w:rPr>
          <w:rFonts w:asciiTheme="minorHAnsi" w:hAnsiTheme="minorHAnsi" w:cs="Arial"/>
          <w:sz w:val="20"/>
        </w:rPr>
        <w:t>cuando la prestación del servicio requiera de un uso intensivo de mano de obra que implique un costo superior al 30% (treinta por ciento) del monto total del contrato.</w:t>
      </w:r>
    </w:p>
    <w:p w14:paraId="277019B1" w14:textId="77777777" w:rsidR="004B60A5" w:rsidRPr="008D1934" w:rsidRDefault="004B60A5" w:rsidP="004B60A5">
      <w:pPr>
        <w:ind w:right="51"/>
        <w:jc w:val="both"/>
        <w:rPr>
          <w:rFonts w:asciiTheme="minorHAnsi" w:hAnsiTheme="minorHAnsi" w:cs="Arial"/>
          <w:sz w:val="20"/>
        </w:rPr>
      </w:pPr>
    </w:p>
    <w:p w14:paraId="12966B67" w14:textId="77777777" w:rsidR="004B60A5" w:rsidRPr="008D1934" w:rsidRDefault="004B60A5" w:rsidP="004B60A5">
      <w:pPr>
        <w:widowControl w:val="0"/>
        <w:jc w:val="both"/>
        <w:rPr>
          <w:rFonts w:asciiTheme="minorHAnsi" w:hAnsiTheme="minorHAnsi" w:cs="Arial"/>
          <w:b/>
          <w:sz w:val="20"/>
        </w:rPr>
      </w:pPr>
      <w:r w:rsidRPr="008D1934">
        <w:rPr>
          <w:rFonts w:asciiTheme="minorHAnsi" w:hAnsiTheme="minorHAnsi" w:cs="Arial"/>
          <w:b/>
          <w:sz w:val="20"/>
        </w:rPr>
        <w:t xml:space="preserve">TERCERA. ANTICIPO. </w:t>
      </w:r>
    </w:p>
    <w:p w14:paraId="2FA30890" w14:textId="77777777" w:rsidR="004B60A5" w:rsidRPr="008D1934" w:rsidRDefault="004B60A5" w:rsidP="004B60A5">
      <w:pPr>
        <w:widowControl w:val="0"/>
        <w:jc w:val="both"/>
        <w:rPr>
          <w:rFonts w:asciiTheme="minorHAnsi" w:hAnsiTheme="minorHAnsi" w:cs="Arial"/>
          <w:b/>
          <w:sz w:val="20"/>
        </w:rPr>
      </w:pPr>
    </w:p>
    <w:p w14:paraId="1C8C545B" w14:textId="77777777" w:rsidR="004B60A5" w:rsidRPr="008D1934" w:rsidRDefault="004B60A5" w:rsidP="004B60A5">
      <w:pPr>
        <w:widowControl w:val="0"/>
        <w:jc w:val="both"/>
        <w:rPr>
          <w:rFonts w:asciiTheme="minorHAnsi" w:hAnsiTheme="minorHAnsi" w:cs="Arial"/>
          <w:sz w:val="20"/>
        </w:rPr>
      </w:pPr>
      <w:r w:rsidRPr="008D1934">
        <w:rPr>
          <w:rFonts w:asciiTheme="minorHAnsi" w:hAnsiTheme="minorHAnsi" w:cs="Arial"/>
          <w:sz w:val="20"/>
        </w:rPr>
        <w:t>INSTRUCCIÓN: SÓLO EN CASO DE QUE NO SE OTORGUE ANTICIPO, MOSTRAR EL SIGUIENTE TEXTO):</w:t>
      </w:r>
    </w:p>
    <w:p w14:paraId="4E8CEAF1" w14:textId="77777777" w:rsidR="004B60A5" w:rsidRPr="008D1934" w:rsidRDefault="004B60A5" w:rsidP="004B60A5">
      <w:pPr>
        <w:widowControl w:val="0"/>
        <w:jc w:val="both"/>
        <w:rPr>
          <w:rFonts w:asciiTheme="minorHAnsi" w:hAnsiTheme="minorHAnsi" w:cs="Arial"/>
          <w:b/>
          <w:sz w:val="20"/>
        </w:rPr>
      </w:pPr>
    </w:p>
    <w:p w14:paraId="0F1E0F1F" w14:textId="77777777" w:rsidR="004B60A5" w:rsidRPr="008D1934" w:rsidRDefault="004B60A5" w:rsidP="004B60A5">
      <w:pPr>
        <w:widowControl w:val="0"/>
        <w:jc w:val="both"/>
        <w:rPr>
          <w:rFonts w:asciiTheme="minorHAnsi" w:hAnsiTheme="minorHAnsi" w:cs="Arial"/>
          <w:sz w:val="20"/>
        </w:rPr>
      </w:pPr>
      <w:r w:rsidRPr="008D1934">
        <w:rPr>
          <w:rFonts w:asciiTheme="minorHAnsi" w:hAnsiTheme="minorHAnsi" w:cs="Arial"/>
          <w:sz w:val="20"/>
        </w:rPr>
        <w:t>Para el presente contrato</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no otorgará anticipo a </w:t>
      </w:r>
      <w:r w:rsidRPr="008D1934">
        <w:rPr>
          <w:rFonts w:asciiTheme="minorHAnsi" w:hAnsiTheme="minorHAnsi" w:cs="Arial"/>
          <w:b/>
          <w:sz w:val="20"/>
        </w:rPr>
        <w:t>“EL PROVEEDOR”</w:t>
      </w:r>
    </w:p>
    <w:p w14:paraId="0F36DD80" w14:textId="77777777" w:rsidR="004B60A5" w:rsidRPr="008D1934" w:rsidRDefault="004B60A5" w:rsidP="004B60A5">
      <w:pPr>
        <w:widowControl w:val="0"/>
        <w:jc w:val="both"/>
        <w:rPr>
          <w:rFonts w:asciiTheme="minorHAnsi" w:hAnsiTheme="minorHAnsi" w:cs="Arial"/>
          <w:b/>
          <w:sz w:val="20"/>
        </w:rPr>
      </w:pPr>
    </w:p>
    <w:p w14:paraId="46DC24AF" w14:textId="77777777" w:rsidR="004B60A5" w:rsidRPr="008D1934" w:rsidRDefault="004B60A5" w:rsidP="004B60A5">
      <w:pPr>
        <w:widowControl w:val="0"/>
        <w:jc w:val="both"/>
        <w:rPr>
          <w:rFonts w:asciiTheme="minorHAnsi" w:hAnsiTheme="minorHAnsi" w:cs="Arial"/>
          <w:sz w:val="20"/>
        </w:rPr>
      </w:pPr>
      <w:r w:rsidRPr="008D1934">
        <w:rPr>
          <w:rFonts w:asciiTheme="minorHAnsi" w:hAnsiTheme="minorHAnsi" w:cs="Arial"/>
          <w:sz w:val="20"/>
        </w:rPr>
        <w:t>INSTRUCCIÓN: SÓLO EN CASO DE QUE SE OTORGUE ANTICIPO, MOSTRAR LO SIGUIENTE):</w:t>
      </w:r>
    </w:p>
    <w:p w14:paraId="0678155C" w14:textId="77777777" w:rsidR="004B60A5" w:rsidRPr="008D1934" w:rsidRDefault="004B60A5" w:rsidP="004B60A5">
      <w:pPr>
        <w:jc w:val="both"/>
        <w:rPr>
          <w:rFonts w:asciiTheme="minorHAnsi" w:hAnsiTheme="minorHAnsi"/>
          <w:bCs/>
          <w:sz w:val="20"/>
          <w:lang w:val="es-MX"/>
        </w:rPr>
      </w:pPr>
    </w:p>
    <w:p w14:paraId="47D81E59" w14:textId="77777777" w:rsidR="004B60A5" w:rsidRPr="008D1934" w:rsidRDefault="004B60A5" w:rsidP="004B60A5">
      <w:pPr>
        <w:jc w:val="both"/>
        <w:rPr>
          <w:rFonts w:asciiTheme="minorHAnsi" w:hAnsiTheme="minorHAnsi"/>
          <w:sz w:val="20"/>
          <w:lang w:val="es-MX"/>
        </w:rPr>
      </w:pPr>
      <w:r w:rsidRPr="008D1934">
        <w:rPr>
          <w:rFonts w:asciiTheme="minorHAnsi" w:hAnsiTheme="minorHAnsi"/>
          <w:sz w:val="20"/>
          <w:lang w:val="es-MX" w:eastAsia="es-ES"/>
        </w:rPr>
        <w:t>Se otorgarán a</w:t>
      </w:r>
      <w:r w:rsidRPr="008D1934">
        <w:rPr>
          <w:rFonts w:asciiTheme="minorHAnsi" w:hAnsiTheme="minorHAnsi"/>
          <w:b/>
          <w:sz w:val="20"/>
          <w:lang w:val="es-MX"/>
        </w:rPr>
        <w:t xml:space="preserve"> “EL PROVEEDOR”, </w:t>
      </w:r>
      <w:r w:rsidRPr="008D1934">
        <w:rPr>
          <w:rFonts w:asciiTheme="minorHAnsi" w:hAnsiTheme="minorHAnsi"/>
          <w:sz w:val="20"/>
          <w:lang w:val="es-MX"/>
        </w:rPr>
        <w:t xml:space="preserve">un anticipo del _______________ por ciento sobre el monto total del contrato equivalente a _____________. </w:t>
      </w:r>
    </w:p>
    <w:p w14:paraId="49111173" w14:textId="77777777" w:rsidR="004B60A5" w:rsidRPr="008D1934" w:rsidRDefault="004B60A5" w:rsidP="004B60A5">
      <w:pPr>
        <w:jc w:val="both"/>
        <w:rPr>
          <w:rFonts w:asciiTheme="minorHAnsi" w:hAnsiTheme="minorHAnsi"/>
          <w:b/>
          <w:sz w:val="20"/>
          <w:lang w:val="es-MX"/>
        </w:rPr>
      </w:pPr>
    </w:p>
    <w:p w14:paraId="2ED74FCE" w14:textId="77777777" w:rsidR="004B60A5" w:rsidRPr="008D1934" w:rsidRDefault="004B60A5" w:rsidP="004B60A5">
      <w:pPr>
        <w:widowControl w:val="0"/>
        <w:jc w:val="both"/>
        <w:rPr>
          <w:rFonts w:asciiTheme="minorHAnsi" w:hAnsiTheme="minorHAnsi" w:cs="Arial"/>
          <w:b/>
          <w:sz w:val="20"/>
        </w:rPr>
      </w:pPr>
      <w:r w:rsidRPr="008D1934">
        <w:rPr>
          <w:rFonts w:asciiTheme="minorHAnsi" w:hAnsiTheme="minorHAnsi" w:cs="Arial"/>
          <w:b/>
          <w:sz w:val="20"/>
        </w:rPr>
        <w:t xml:space="preserve">CUARTA. FORMA Y LUGAR DE PAGO. </w:t>
      </w:r>
    </w:p>
    <w:p w14:paraId="151D6250" w14:textId="77777777" w:rsidR="004B60A5" w:rsidRPr="008D1934" w:rsidRDefault="004B60A5" w:rsidP="004B60A5">
      <w:pPr>
        <w:widowControl w:val="0"/>
        <w:jc w:val="both"/>
        <w:rPr>
          <w:rFonts w:asciiTheme="minorHAnsi" w:hAnsiTheme="minorHAnsi" w:cs="Arial"/>
          <w:sz w:val="20"/>
        </w:rPr>
      </w:pPr>
    </w:p>
    <w:p w14:paraId="23514DB0"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r w:rsidRPr="008D1934">
        <w:rPr>
          <w:rFonts w:asciiTheme="minorHAnsi" w:hAnsiTheme="minorHAnsi" w:cs="Arial"/>
          <w:b/>
          <w:sz w:val="20"/>
        </w:rPr>
        <w:t xml:space="preserve"> “LA DEPENDENCIA O ENTIDAD”</w:t>
      </w:r>
      <w:r w:rsidRPr="008D1934">
        <w:rPr>
          <w:rFonts w:asciiTheme="minorHAnsi" w:hAnsiTheme="minorHAnsi" w:cs="Arial"/>
          <w:sz w:val="20"/>
        </w:rPr>
        <w:t xml:space="preserve"> </w:t>
      </w:r>
      <w:r w:rsidRPr="008D1934">
        <w:rPr>
          <w:rFonts w:asciiTheme="minorHAnsi" w:eastAsiaTheme="minorHAnsi" w:hAnsiTheme="minorHAnsi" w:cs="Arial"/>
          <w:sz w:val="20"/>
          <w:lang w:eastAsia="en-US"/>
        </w:rPr>
        <w:t xml:space="preserve">efectuará el pago a través de transferencia electrónica en pesos de los Estados Unidos Mexicanos, a mes vencido (otra temporalidad o calendario establecido) </w:t>
      </w:r>
      <w:r w:rsidRPr="008D1934">
        <w:rPr>
          <w:rFonts w:asciiTheme="minorHAnsi" w:hAnsiTheme="minorHAnsi" w:cs="Arial"/>
          <w:sz w:val="20"/>
        </w:rPr>
        <w:t xml:space="preserve">o porcentaje de avance (pagos progresivos), </w:t>
      </w:r>
      <w:r w:rsidRPr="008D1934">
        <w:rPr>
          <w:rFonts w:asciiTheme="minorHAnsi" w:eastAsiaTheme="minorHAnsi" w:hAnsiTheme="minorHAnsi" w:cs="Arial"/>
          <w:sz w:val="20"/>
          <w:lang w:eastAsia="en-US"/>
        </w:rPr>
        <w:t xml:space="preserve">conforme a los servicios efectivamente prestados y a entera satisfacción del administrador del contrato y de acuerdo con lo establecido en el </w:t>
      </w:r>
      <w:r w:rsidRPr="008D1934">
        <w:rPr>
          <w:rFonts w:asciiTheme="minorHAnsi" w:eastAsiaTheme="minorHAnsi" w:hAnsiTheme="minorHAnsi" w:cs="Arial"/>
          <w:b/>
          <w:sz w:val="20"/>
          <w:lang w:eastAsia="en-US"/>
        </w:rPr>
        <w:t>"ANEXO _______"</w:t>
      </w:r>
      <w:r w:rsidRPr="008D1934">
        <w:rPr>
          <w:rFonts w:asciiTheme="minorHAnsi" w:eastAsiaTheme="minorHAnsi" w:hAnsiTheme="minorHAnsi" w:cs="Arial"/>
          <w:sz w:val="20"/>
          <w:lang w:eastAsia="en-US"/>
        </w:rPr>
        <w:t xml:space="preserve"> que forma parte integrante de este contrato.</w:t>
      </w:r>
    </w:p>
    <w:p w14:paraId="011E1C61" w14:textId="77777777" w:rsidR="004B60A5" w:rsidRPr="008D1934" w:rsidRDefault="004B60A5" w:rsidP="004B60A5">
      <w:pPr>
        <w:autoSpaceDE w:val="0"/>
        <w:autoSpaceDN w:val="0"/>
        <w:adjustRightInd w:val="0"/>
        <w:jc w:val="both"/>
        <w:rPr>
          <w:rFonts w:asciiTheme="minorHAnsi" w:eastAsiaTheme="minorHAnsi" w:hAnsiTheme="minorHAnsi" w:cs="Arial"/>
          <w:sz w:val="20"/>
          <w:lang w:eastAsia="en-US"/>
        </w:rPr>
      </w:pPr>
    </w:p>
    <w:p w14:paraId="7B3354A1"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 xml:space="preserve">El pago se realizará en un plazo máximo de 20 (veinte) días naturales siguientes, contados a partir de la fecha en que sea entregado y aceptado el Comprobante Fiscal Digital por Internet (CFDI) o factura electrónica a </w:t>
      </w:r>
      <w:r w:rsidRPr="008D1934">
        <w:rPr>
          <w:rFonts w:asciiTheme="minorHAnsi" w:hAnsiTheme="minorHAnsi" w:cs="Arial"/>
          <w:b/>
          <w:sz w:val="20"/>
        </w:rPr>
        <w:t>“LA DEPENDENCIA O ENTIDAD”</w:t>
      </w:r>
      <w:r w:rsidRPr="008D1934">
        <w:rPr>
          <w:rFonts w:asciiTheme="minorHAnsi" w:hAnsiTheme="minorHAnsi" w:cs="Arial"/>
          <w:sz w:val="20"/>
        </w:rPr>
        <w:t xml:space="preserve">, con la aprobación (firma) del Administrador del presente contrato. </w:t>
      </w:r>
    </w:p>
    <w:p w14:paraId="7B42A8CF" w14:textId="77777777" w:rsidR="004B60A5" w:rsidRPr="008D1934" w:rsidRDefault="004B60A5" w:rsidP="004B60A5">
      <w:pPr>
        <w:jc w:val="both"/>
        <w:rPr>
          <w:rFonts w:asciiTheme="minorHAnsi" w:hAnsiTheme="minorHAnsi" w:cs="Arial"/>
          <w:sz w:val="20"/>
        </w:rPr>
      </w:pPr>
    </w:p>
    <w:p w14:paraId="47531066" w14:textId="77777777" w:rsidR="004B60A5" w:rsidRPr="008D1934" w:rsidRDefault="004B60A5" w:rsidP="004B60A5">
      <w:pPr>
        <w:jc w:val="both"/>
        <w:rPr>
          <w:rFonts w:asciiTheme="minorHAnsi" w:hAnsiTheme="minorHAnsi" w:cs="Arial"/>
          <w:strike/>
          <w:sz w:val="20"/>
        </w:rPr>
      </w:pPr>
      <w:r w:rsidRPr="008D1934">
        <w:rPr>
          <w:rFonts w:asciiTheme="minorHAnsi" w:hAnsiTheme="minorHAnsi" w:cs="Arial"/>
          <w:sz w:val="20"/>
        </w:rPr>
        <w:t xml:space="preserve">INSTRUCCIÓN: TRATÁNDOSE DE PROVEEDORES EXTRANJEROS, PRESENTAR LA FACTURA QUE SE EMITA CONFORME A LAS REGLAS DEL PAÍS DE ORIGEN. </w:t>
      </w:r>
    </w:p>
    <w:p w14:paraId="58A8F4FE" w14:textId="77777777" w:rsidR="004B60A5" w:rsidRPr="008D1934" w:rsidRDefault="004B60A5" w:rsidP="004B60A5">
      <w:pPr>
        <w:jc w:val="both"/>
        <w:rPr>
          <w:rFonts w:asciiTheme="minorHAnsi" w:hAnsiTheme="minorHAnsi" w:cs="Arial"/>
          <w:sz w:val="20"/>
        </w:rPr>
      </w:pPr>
    </w:p>
    <w:p w14:paraId="64CB893D"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6F5CE89C" w14:textId="77777777" w:rsidR="004B60A5" w:rsidRPr="008D1934" w:rsidRDefault="004B60A5" w:rsidP="004B60A5">
      <w:pPr>
        <w:widowControl w:val="0"/>
        <w:jc w:val="both"/>
        <w:rPr>
          <w:rFonts w:asciiTheme="minorHAnsi" w:hAnsiTheme="minorHAnsi" w:cs="Arial"/>
          <w:sz w:val="20"/>
        </w:rPr>
      </w:pPr>
    </w:p>
    <w:p w14:paraId="5A54A7C0" w14:textId="77777777" w:rsidR="004B60A5" w:rsidRPr="008D1934" w:rsidRDefault="004B60A5" w:rsidP="004B60A5">
      <w:pPr>
        <w:widowControl w:val="0"/>
        <w:jc w:val="both"/>
        <w:rPr>
          <w:rFonts w:asciiTheme="minorHAnsi" w:hAnsiTheme="minorHAnsi" w:cs="Arial"/>
          <w:sz w:val="20"/>
        </w:rPr>
      </w:pPr>
      <w:r w:rsidRPr="008D1934">
        <w:rPr>
          <w:rFonts w:asciiTheme="minorHAnsi" w:hAnsiTheme="minorHAnsi" w:cs="Arial"/>
          <w:sz w:val="20"/>
        </w:rPr>
        <w:t xml:space="preserve">De conformidad con el artículo 90, del Reglamento de la </w:t>
      </w:r>
      <w:r w:rsidRPr="008D1934">
        <w:rPr>
          <w:rFonts w:asciiTheme="minorHAnsi" w:hAnsiTheme="minorHAnsi" w:cs="Arial"/>
          <w:b/>
          <w:sz w:val="20"/>
        </w:rPr>
        <w:t>“LAASSP”</w:t>
      </w:r>
      <w:r w:rsidRPr="008D1934">
        <w:rPr>
          <w:rFonts w:asciiTheme="minorHAnsi" w:hAnsiTheme="minorHAnsi" w:cs="Arial"/>
          <w:sz w:val="20"/>
        </w:rPr>
        <w:t xml:space="preserve">, en caso de que el CFDI o factura electrónica entregado presente errores, el Administrador del presente contrato o a quien éste designe por escrito, dentro de los 3 (tres) días hábiles siguientes de su recepción, indicará a </w:t>
      </w:r>
      <w:r w:rsidRPr="008D1934">
        <w:rPr>
          <w:rFonts w:asciiTheme="minorHAnsi" w:hAnsiTheme="minorHAnsi" w:cs="Arial"/>
          <w:b/>
          <w:sz w:val="20"/>
        </w:rPr>
        <w:t xml:space="preserve"> “EL PROVEEDOR”</w:t>
      </w:r>
      <w:r w:rsidRPr="008D1934">
        <w:rPr>
          <w:rFonts w:asciiTheme="minorHAnsi" w:hAnsiTheme="minorHAnsi" w:cs="Arial"/>
          <w:sz w:val="20"/>
        </w:rPr>
        <w:t xml:space="preserve"> las deficiencias que deberá corregir; por lo que, el procedimiento de pago reiniciará en el momento en que </w:t>
      </w:r>
      <w:r w:rsidRPr="008D1934">
        <w:rPr>
          <w:rFonts w:asciiTheme="minorHAnsi" w:hAnsiTheme="minorHAnsi" w:cs="Arial"/>
          <w:b/>
          <w:sz w:val="20"/>
        </w:rPr>
        <w:t xml:space="preserve"> “EL PROVEEDOR”</w:t>
      </w:r>
      <w:r w:rsidRPr="008D1934">
        <w:rPr>
          <w:rFonts w:asciiTheme="minorHAnsi" w:hAnsiTheme="minorHAnsi" w:cs="Arial"/>
          <w:sz w:val="20"/>
        </w:rPr>
        <w:t xml:space="preserve"> presente el CFDI y/o documentos soporte corregidos y sean aceptados.</w:t>
      </w:r>
    </w:p>
    <w:p w14:paraId="7CB44CFC" w14:textId="77777777" w:rsidR="004B60A5" w:rsidRPr="008D1934" w:rsidRDefault="004B60A5" w:rsidP="004B60A5">
      <w:pPr>
        <w:widowControl w:val="0"/>
        <w:jc w:val="both"/>
        <w:rPr>
          <w:rFonts w:asciiTheme="minorHAnsi" w:hAnsiTheme="minorHAnsi" w:cs="Arial"/>
          <w:sz w:val="20"/>
        </w:rPr>
      </w:pPr>
    </w:p>
    <w:p w14:paraId="2BFA5064"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 xml:space="preserve">El tiempo que </w:t>
      </w:r>
      <w:r w:rsidRPr="008D1934">
        <w:rPr>
          <w:rFonts w:asciiTheme="minorHAnsi" w:hAnsiTheme="minorHAnsi" w:cs="Arial"/>
          <w:b/>
          <w:sz w:val="20"/>
        </w:rPr>
        <w:t xml:space="preserve">“EL PROVEEDOR” </w:t>
      </w:r>
      <w:r w:rsidRPr="008D1934">
        <w:rPr>
          <w:rFonts w:asciiTheme="minorHAnsi" w:hAnsiTheme="minorHAnsi" w:cs="Arial"/>
          <w:sz w:val="20"/>
        </w:rPr>
        <w:t xml:space="preserve">utilice para la corrección del CFDI y/o documentación soporte entregada, no se computará para efectos de pago, de acuerdo con lo establecido en el artículo 51 de la </w:t>
      </w:r>
      <w:r w:rsidRPr="008D1934">
        <w:rPr>
          <w:rFonts w:asciiTheme="minorHAnsi" w:hAnsiTheme="minorHAnsi" w:cs="Arial"/>
          <w:b/>
          <w:sz w:val="20"/>
        </w:rPr>
        <w:t>“LAASSP”</w:t>
      </w:r>
      <w:r w:rsidRPr="008D1934">
        <w:rPr>
          <w:rFonts w:asciiTheme="minorHAnsi" w:hAnsiTheme="minorHAnsi" w:cs="Arial"/>
          <w:sz w:val="20"/>
        </w:rPr>
        <w:t>.</w:t>
      </w:r>
    </w:p>
    <w:p w14:paraId="3CEAD4EF" w14:textId="77777777" w:rsidR="004B60A5" w:rsidRPr="008D1934" w:rsidRDefault="004B60A5" w:rsidP="004B60A5">
      <w:pPr>
        <w:widowControl w:val="0"/>
        <w:jc w:val="both"/>
        <w:rPr>
          <w:rFonts w:asciiTheme="minorHAnsi" w:hAnsiTheme="minorHAnsi" w:cs="Arial"/>
          <w:sz w:val="20"/>
        </w:rPr>
      </w:pPr>
    </w:p>
    <w:p w14:paraId="17F7AF0A" w14:textId="77777777" w:rsidR="004B60A5" w:rsidRPr="008D1934" w:rsidRDefault="004B60A5" w:rsidP="004B60A5">
      <w:pPr>
        <w:widowControl w:val="0"/>
        <w:jc w:val="both"/>
        <w:rPr>
          <w:rFonts w:asciiTheme="minorHAnsi" w:hAnsiTheme="minorHAnsi" w:cs="Arial"/>
          <w:sz w:val="20"/>
          <w:u w:val="single"/>
        </w:rPr>
      </w:pPr>
      <w:r w:rsidRPr="008D1934">
        <w:rPr>
          <w:rFonts w:asciiTheme="minorHAnsi" w:hAnsiTheme="minorHAnsi" w:cs="Arial"/>
          <w:sz w:val="20"/>
        </w:rPr>
        <w:t xml:space="preserve">El CFDI o factura electrónica deberá ser presentada </w:t>
      </w:r>
      <w:r w:rsidRPr="008D1934">
        <w:rPr>
          <w:rFonts w:asciiTheme="minorHAnsi" w:hAnsiTheme="minorHAnsi" w:cs="Arial"/>
          <w:b/>
          <w:sz w:val="20"/>
          <w:u w:val="single"/>
        </w:rPr>
        <w:t>(SEÑALAR LA FORMA Y EL MEDIO POR EL CUAL SE PRESENTARÁ)</w:t>
      </w:r>
    </w:p>
    <w:p w14:paraId="1402E0C9" w14:textId="77777777" w:rsidR="004B60A5" w:rsidRPr="008D1934" w:rsidRDefault="004B60A5" w:rsidP="004B60A5">
      <w:pPr>
        <w:jc w:val="both"/>
        <w:rPr>
          <w:rFonts w:asciiTheme="minorHAnsi" w:hAnsiTheme="minorHAnsi" w:cs="Arial"/>
          <w:sz w:val="20"/>
        </w:rPr>
      </w:pPr>
    </w:p>
    <w:p w14:paraId="4D7643CE"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El CFDI o factura electrónica se deberá presentar desglosando el impuesto cuando aplique.</w:t>
      </w:r>
    </w:p>
    <w:p w14:paraId="4D1405EF" w14:textId="77777777" w:rsidR="004B60A5" w:rsidRPr="008D1934" w:rsidRDefault="004B60A5" w:rsidP="004B60A5">
      <w:pPr>
        <w:widowControl w:val="0"/>
        <w:jc w:val="both"/>
        <w:rPr>
          <w:rFonts w:asciiTheme="minorHAnsi" w:hAnsiTheme="minorHAnsi" w:cs="Arial"/>
          <w:sz w:val="20"/>
        </w:rPr>
      </w:pPr>
    </w:p>
    <w:p w14:paraId="14348256" w14:textId="77777777" w:rsidR="004B60A5" w:rsidRPr="008D1934" w:rsidRDefault="004B60A5" w:rsidP="004B60A5">
      <w:pPr>
        <w:overflowPunct w:val="0"/>
        <w:autoSpaceDE w:val="0"/>
        <w:autoSpaceDN w:val="0"/>
        <w:adjustRightInd w:val="0"/>
        <w:jc w:val="both"/>
        <w:textAlignment w:val="baseline"/>
        <w:rPr>
          <w:rFonts w:asciiTheme="minorHAnsi" w:hAnsiTheme="minorHAnsi" w:cs="Arial"/>
          <w:sz w:val="20"/>
        </w:rPr>
      </w:pPr>
      <w:r w:rsidRPr="008D1934">
        <w:rPr>
          <w:rFonts w:asciiTheme="minorHAnsi" w:hAnsiTheme="minorHAnsi" w:cs="Arial"/>
          <w:b/>
          <w:sz w:val="20"/>
        </w:rPr>
        <w:t xml:space="preserve"> “EL PROVEEDOR”</w:t>
      </w:r>
      <w:r w:rsidRPr="008D1934">
        <w:rPr>
          <w:rFonts w:asciiTheme="minorHAnsi" w:hAnsiTheme="minorHAnsi" w:cs="Arial"/>
          <w:sz w:val="20"/>
        </w:rPr>
        <w:t xml:space="preserve"> manifiesta su conformidad que, hasta en tanto no se cumpla con la verificación, supervisión y aceptación de la prestación de los servicios, no se tendrán como recibidos o aceptados por el Administrador del presente contrato. </w:t>
      </w:r>
    </w:p>
    <w:p w14:paraId="3D78CEEC" w14:textId="77777777" w:rsidR="004B60A5" w:rsidRPr="008D1934" w:rsidRDefault="004B60A5" w:rsidP="004B60A5">
      <w:pPr>
        <w:overflowPunct w:val="0"/>
        <w:autoSpaceDE w:val="0"/>
        <w:autoSpaceDN w:val="0"/>
        <w:adjustRightInd w:val="0"/>
        <w:jc w:val="both"/>
        <w:textAlignment w:val="baseline"/>
        <w:rPr>
          <w:rFonts w:asciiTheme="minorHAnsi" w:hAnsiTheme="minorHAnsi" w:cs="Arial"/>
          <w:sz w:val="20"/>
        </w:rPr>
      </w:pPr>
    </w:p>
    <w:p w14:paraId="5EA6F79E"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Para efectos de trámite de pago,</w:t>
      </w:r>
      <w:r w:rsidRPr="008D1934">
        <w:rPr>
          <w:rFonts w:asciiTheme="minorHAnsi" w:hAnsiTheme="minorHAnsi" w:cs="Arial"/>
          <w:b/>
          <w:sz w:val="20"/>
        </w:rPr>
        <w:t xml:space="preserve"> “EL PROVEEDOR”</w:t>
      </w:r>
      <w:r w:rsidRPr="008D1934">
        <w:rPr>
          <w:rFonts w:asciiTheme="minorHAnsi" w:hAnsiTheme="minorHAnsi" w:cs="Arial"/>
          <w:sz w:val="20"/>
        </w:rPr>
        <w:t xml:space="preserve"> deberá ser titular de una cuenta bancaria, en la que se efectuará la transferencia electrónica de pago, respecto de la cual deberá proporcionar toda la información y documentación que le sea requerida por </w:t>
      </w:r>
      <w:r w:rsidRPr="008D1934">
        <w:rPr>
          <w:rFonts w:asciiTheme="minorHAnsi" w:hAnsiTheme="minorHAnsi" w:cs="Arial"/>
          <w:b/>
          <w:sz w:val="20"/>
        </w:rPr>
        <w:t xml:space="preserve">“LA DEPENDENCIA O ENTIDAD”, </w:t>
      </w:r>
      <w:r w:rsidRPr="008D1934">
        <w:rPr>
          <w:rFonts w:asciiTheme="minorHAnsi" w:hAnsiTheme="minorHAnsi" w:cs="Arial"/>
          <w:sz w:val="20"/>
        </w:rPr>
        <w:t xml:space="preserve">para efectos del pago. </w:t>
      </w:r>
    </w:p>
    <w:p w14:paraId="467657F7" w14:textId="77777777" w:rsidR="004B60A5" w:rsidRPr="008D1934" w:rsidRDefault="004B60A5" w:rsidP="004B60A5">
      <w:pPr>
        <w:rPr>
          <w:rFonts w:asciiTheme="minorHAnsi" w:hAnsiTheme="minorHAnsi" w:cs="Arial"/>
          <w:sz w:val="20"/>
        </w:rPr>
      </w:pPr>
    </w:p>
    <w:p w14:paraId="45198A54" w14:textId="77777777" w:rsidR="004B60A5" w:rsidRPr="008D1934" w:rsidRDefault="004B60A5" w:rsidP="004B60A5">
      <w:pPr>
        <w:jc w:val="both"/>
        <w:rPr>
          <w:rFonts w:asciiTheme="minorHAnsi" w:hAnsiTheme="minorHAnsi" w:cs="Arial"/>
          <w:b/>
          <w:sz w:val="20"/>
        </w:rPr>
      </w:pPr>
      <w:r w:rsidRPr="008D1934">
        <w:rPr>
          <w:rFonts w:asciiTheme="minorHAnsi" w:hAnsiTheme="minorHAnsi" w:cs="Arial"/>
          <w:b/>
          <w:sz w:val="20"/>
        </w:rPr>
        <w:t>“EL PROVEEDOR”</w:t>
      </w:r>
      <w:r w:rsidRPr="008D1934">
        <w:rPr>
          <w:rFonts w:asciiTheme="minorHAnsi" w:hAnsiTheme="minorHAnsi" w:cs="Arial"/>
          <w:sz w:val="20"/>
        </w:rPr>
        <w:t xml:space="preserve"> deberá presentar la información y documentación</w:t>
      </w:r>
      <w:r w:rsidRPr="008D1934">
        <w:rPr>
          <w:rFonts w:asciiTheme="minorHAnsi" w:hAnsiTheme="minorHAnsi" w:cs="Arial"/>
          <w:b/>
          <w:sz w:val="20"/>
        </w:rPr>
        <w:t xml:space="preserve"> “LA DEPENDENCIA O ENTIDAD” </w:t>
      </w:r>
      <w:r w:rsidRPr="008D1934">
        <w:rPr>
          <w:rFonts w:asciiTheme="minorHAnsi" w:hAnsiTheme="minorHAnsi" w:cs="Arial"/>
          <w:sz w:val="20"/>
        </w:rPr>
        <w:t>le solicite para el trámite de pago, atendiendo a las disposiciones legales e internas de</w:t>
      </w:r>
      <w:r w:rsidRPr="008D1934">
        <w:rPr>
          <w:rFonts w:asciiTheme="minorHAnsi" w:hAnsiTheme="minorHAnsi" w:cs="Arial"/>
          <w:b/>
          <w:sz w:val="20"/>
        </w:rPr>
        <w:t xml:space="preserve"> “LA DEPENDENCIA O ENTIDAD”</w:t>
      </w:r>
      <w:r w:rsidRPr="008D1934">
        <w:rPr>
          <w:rFonts w:asciiTheme="minorHAnsi" w:hAnsiTheme="minorHAnsi" w:cs="Arial"/>
          <w:sz w:val="20"/>
        </w:rPr>
        <w:t>.</w:t>
      </w:r>
    </w:p>
    <w:p w14:paraId="7FDC8C0F" w14:textId="77777777" w:rsidR="004B60A5" w:rsidRPr="008D1934" w:rsidRDefault="004B60A5" w:rsidP="004B60A5">
      <w:pPr>
        <w:jc w:val="both"/>
        <w:rPr>
          <w:rFonts w:asciiTheme="minorHAnsi" w:hAnsiTheme="minorHAnsi" w:cs="Arial"/>
          <w:sz w:val="20"/>
        </w:rPr>
      </w:pPr>
    </w:p>
    <w:p w14:paraId="4AF60998"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El pago de la prestación de los servicios recibidos, quedará condicionado al pago que</w:t>
      </w:r>
      <w:r w:rsidRPr="008D1934">
        <w:rPr>
          <w:rFonts w:asciiTheme="minorHAnsi" w:hAnsiTheme="minorHAnsi" w:cs="Arial"/>
          <w:b/>
          <w:sz w:val="20"/>
        </w:rPr>
        <w:t xml:space="preserve"> “EL PROVEEDOR” </w:t>
      </w:r>
      <w:r w:rsidRPr="008D1934">
        <w:rPr>
          <w:rFonts w:asciiTheme="minorHAnsi" w:hAnsiTheme="minorHAnsi" w:cs="Arial"/>
          <w:sz w:val="20"/>
        </w:rPr>
        <w:t>deba efectuar por concepto de penas convencionales y, en su caso, deductivas.</w:t>
      </w:r>
    </w:p>
    <w:p w14:paraId="5BDAE682" w14:textId="77777777" w:rsidR="004B60A5" w:rsidRPr="008D1934" w:rsidRDefault="004B60A5" w:rsidP="004B60A5">
      <w:pPr>
        <w:jc w:val="both"/>
        <w:rPr>
          <w:rFonts w:asciiTheme="minorHAnsi" w:hAnsiTheme="minorHAnsi" w:cs="Arial"/>
          <w:sz w:val="20"/>
        </w:rPr>
      </w:pPr>
    </w:p>
    <w:p w14:paraId="77C9DE58" w14:textId="77777777" w:rsidR="004B60A5" w:rsidRPr="008D1934" w:rsidRDefault="004B60A5" w:rsidP="004B60A5">
      <w:pPr>
        <w:jc w:val="both"/>
        <w:rPr>
          <w:rFonts w:asciiTheme="minorHAnsi" w:hAnsiTheme="minorHAnsi"/>
          <w:sz w:val="20"/>
          <w:lang w:val="es-MX" w:eastAsia="es-ES"/>
        </w:rPr>
      </w:pPr>
      <w:r w:rsidRPr="008D1934">
        <w:rPr>
          <w:rFonts w:asciiTheme="minorHAnsi" w:hAnsiTheme="minorHAnsi"/>
          <w:sz w:val="20"/>
          <w:lang w:val="es-MX"/>
        </w:rPr>
        <w:t xml:space="preserve">INSTRUCCIÓN: </w:t>
      </w:r>
      <w:r w:rsidRPr="008D1934">
        <w:rPr>
          <w:rFonts w:asciiTheme="minorHAnsi" w:hAnsiTheme="minorHAnsi"/>
          <w:sz w:val="20"/>
          <w:lang w:val="es-MX" w:eastAsia="es-ES"/>
        </w:rPr>
        <w:t>EN CASO DE PAGO EN MONEDA EXTRANJERA, INDICAR LA FUENTE OFICIAL QUE SE TOMARÁ PARA LLEVAR A CABO LA CONVERSIÓN Y LA TASA DE CAMBIO O LA FECHA A CONSIDERAR PARA HACERLO:</w:t>
      </w:r>
    </w:p>
    <w:p w14:paraId="1663BCFF" w14:textId="77777777" w:rsidR="004B60A5" w:rsidRPr="008D1934" w:rsidRDefault="004B60A5" w:rsidP="004B60A5">
      <w:pPr>
        <w:jc w:val="both"/>
        <w:rPr>
          <w:rFonts w:asciiTheme="minorHAnsi" w:hAnsiTheme="minorHAnsi"/>
          <w:sz w:val="20"/>
          <w:lang w:val="es-MX" w:eastAsia="es-ES"/>
        </w:rPr>
      </w:pPr>
    </w:p>
    <w:p w14:paraId="0B565330" w14:textId="77777777" w:rsidR="004B60A5" w:rsidRPr="008D1934" w:rsidRDefault="004B60A5" w:rsidP="004B60A5">
      <w:pPr>
        <w:jc w:val="both"/>
        <w:rPr>
          <w:rFonts w:asciiTheme="minorHAnsi" w:hAnsiTheme="minorHAnsi"/>
          <w:sz w:val="20"/>
          <w:lang w:val="es-MX" w:eastAsia="es-ES"/>
        </w:rPr>
      </w:pPr>
      <w:r w:rsidRPr="008D1934">
        <w:rPr>
          <w:rFonts w:asciiTheme="minorHAnsi" w:hAnsiTheme="minorHAnsi"/>
          <w:sz w:val="20"/>
          <w:lang w:val="es-MX" w:eastAsia="es-ES"/>
        </w:rPr>
        <w:t>La fuente oficial para la conversión de la moneda extranjera será el Banco de México y la fecha a considerar será ___________________.</w:t>
      </w:r>
    </w:p>
    <w:p w14:paraId="09C21608" w14:textId="77777777" w:rsidR="004B60A5" w:rsidRPr="008D1934" w:rsidRDefault="004B60A5" w:rsidP="004B60A5">
      <w:pPr>
        <w:jc w:val="both"/>
        <w:rPr>
          <w:rFonts w:asciiTheme="minorHAnsi" w:hAnsiTheme="minorHAnsi"/>
          <w:sz w:val="20"/>
          <w:lang w:val="es-MX" w:eastAsia="es-ES"/>
        </w:rPr>
      </w:pPr>
    </w:p>
    <w:p w14:paraId="75D3F038"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Para el caso que se presenten pagos en exceso, se estará a lo dispuesto por el artículo 51, párrafo tercero, de la </w:t>
      </w:r>
      <w:r w:rsidRPr="008D1934">
        <w:rPr>
          <w:rFonts w:asciiTheme="minorHAnsi" w:hAnsiTheme="minorHAnsi" w:cs="Arial"/>
          <w:b/>
          <w:sz w:val="20"/>
        </w:rPr>
        <w:t>“LAASSP”</w:t>
      </w:r>
      <w:r w:rsidRPr="008D1934">
        <w:rPr>
          <w:rFonts w:asciiTheme="minorHAnsi" w:hAnsiTheme="minorHAnsi" w:cs="Arial"/>
          <w:sz w:val="20"/>
        </w:rPr>
        <w:t>.</w:t>
      </w:r>
    </w:p>
    <w:p w14:paraId="5EB380D7" w14:textId="77777777" w:rsidR="004B60A5" w:rsidRPr="008D1934" w:rsidRDefault="004B60A5" w:rsidP="004B60A5">
      <w:pPr>
        <w:ind w:right="51"/>
        <w:jc w:val="both"/>
        <w:rPr>
          <w:rFonts w:asciiTheme="minorHAnsi" w:hAnsiTheme="minorHAnsi" w:cs="Arial"/>
          <w:sz w:val="20"/>
        </w:rPr>
      </w:pPr>
    </w:p>
    <w:p w14:paraId="2762928C" w14:textId="77777777" w:rsidR="004B60A5" w:rsidRPr="008D1934" w:rsidRDefault="004B60A5" w:rsidP="004B60A5">
      <w:pPr>
        <w:ind w:right="51"/>
        <w:jc w:val="both"/>
        <w:rPr>
          <w:rFonts w:asciiTheme="minorHAnsi" w:hAnsiTheme="minorHAnsi" w:cs="Arial"/>
          <w:b/>
          <w:sz w:val="20"/>
        </w:rPr>
      </w:pPr>
      <w:r w:rsidRPr="008D1934">
        <w:rPr>
          <w:rFonts w:asciiTheme="minorHAnsi" w:hAnsiTheme="minorHAnsi" w:cs="Arial"/>
          <w:b/>
          <w:sz w:val="20"/>
        </w:rPr>
        <w:t>QUINTA. LUGAR, PLAZOS Y CONDICIONES DE LA PRESTACIÓN DE LOS SERVICIOS.</w:t>
      </w:r>
    </w:p>
    <w:p w14:paraId="0B9CC18E" w14:textId="77777777" w:rsidR="004B60A5" w:rsidRPr="008D1934" w:rsidRDefault="004B60A5" w:rsidP="004B60A5">
      <w:pPr>
        <w:ind w:right="51"/>
        <w:jc w:val="both"/>
        <w:rPr>
          <w:rFonts w:asciiTheme="minorHAnsi" w:hAnsiTheme="minorHAnsi" w:cs="Arial"/>
          <w:sz w:val="20"/>
        </w:rPr>
      </w:pPr>
    </w:p>
    <w:p w14:paraId="17BA1D02" w14:textId="77777777" w:rsidR="004B60A5" w:rsidRPr="008D1934" w:rsidRDefault="004B60A5" w:rsidP="004B60A5">
      <w:pPr>
        <w:ind w:right="51"/>
        <w:jc w:val="both"/>
        <w:rPr>
          <w:rFonts w:asciiTheme="minorHAnsi" w:eastAsia="Calibri" w:hAnsiTheme="minorHAnsi" w:cs="Arial"/>
          <w:b/>
          <w:sz w:val="20"/>
          <w:u w:val="single"/>
          <w:lang w:eastAsia="en-US"/>
        </w:rPr>
      </w:pPr>
      <w:r w:rsidRPr="008D1934">
        <w:rPr>
          <w:rFonts w:asciiTheme="minorHAnsi" w:hAnsiTheme="minorHAnsi" w:cs="Arial"/>
          <w:sz w:val="20"/>
        </w:rPr>
        <w:t xml:space="preserve">La prestación de los servicios, </w:t>
      </w:r>
      <w:r w:rsidRPr="008D1934">
        <w:rPr>
          <w:rFonts w:asciiTheme="minorHAnsi" w:eastAsia="Calibri" w:hAnsiTheme="minorHAnsi" w:cs="Arial"/>
          <w:sz w:val="20"/>
          <w:lang w:eastAsia="en-US"/>
        </w:rPr>
        <w:t>se realizará conforme a los plazos, condiciones y entregables establecidos por</w:t>
      </w:r>
      <w:r w:rsidRPr="008D1934">
        <w:rPr>
          <w:rFonts w:asciiTheme="minorHAnsi" w:hAnsiTheme="minorHAnsi" w:cs="Arial"/>
          <w:b/>
          <w:sz w:val="20"/>
        </w:rPr>
        <w:t xml:space="preserve"> “LA DEPENDENCIA O ENTIDAD”</w:t>
      </w:r>
      <w:r w:rsidRPr="008D1934">
        <w:rPr>
          <w:rFonts w:asciiTheme="minorHAnsi" w:eastAsia="Calibri" w:hAnsiTheme="minorHAnsi" w:cs="Arial"/>
          <w:sz w:val="20"/>
          <w:lang w:eastAsia="en-US"/>
        </w:rPr>
        <w:t xml:space="preserve"> en el </w:t>
      </w:r>
      <w:r w:rsidRPr="008D1934">
        <w:rPr>
          <w:rFonts w:asciiTheme="minorHAnsi" w:eastAsia="Calibri" w:hAnsiTheme="minorHAnsi" w:cs="Arial"/>
          <w:b/>
          <w:sz w:val="20"/>
          <w:u w:val="single"/>
          <w:lang w:eastAsia="en-US"/>
        </w:rPr>
        <w:t>(ESTABLECER EL DOCUMENTO O ANEXO DONDE SE ENCUENTRAN DICHOS PLAZOS, CONDICIONES Y ENTREGABLES O EN SU DEFECTO REDACTARLOS, LOS CUALES FORMAN PARTE DEL PRESENTE CONTRATO).</w:t>
      </w:r>
    </w:p>
    <w:p w14:paraId="59F7A6F3" w14:textId="77777777" w:rsidR="004B60A5" w:rsidRPr="008D1934" w:rsidRDefault="004B60A5" w:rsidP="004B60A5">
      <w:pPr>
        <w:ind w:right="51"/>
        <w:jc w:val="both"/>
        <w:rPr>
          <w:rFonts w:asciiTheme="minorHAnsi" w:hAnsiTheme="minorHAnsi" w:cs="Arial"/>
          <w:sz w:val="10"/>
          <w:szCs w:val="10"/>
        </w:rPr>
      </w:pPr>
    </w:p>
    <w:p w14:paraId="0CCC8E39" w14:textId="77777777" w:rsidR="004B60A5" w:rsidRPr="008D1934" w:rsidRDefault="004B60A5" w:rsidP="004B60A5">
      <w:pPr>
        <w:jc w:val="both"/>
        <w:rPr>
          <w:rFonts w:asciiTheme="minorHAnsi" w:eastAsia="Calibri" w:hAnsiTheme="minorHAnsi" w:cs="Arial"/>
          <w:sz w:val="20"/>
          <w:lang w:eastAsia="en-US"/>
        </w:rPr>
      </w:pPr>
      <w:r w:rsidRPr="008D1934">
        <w:rPr>
          <w:rFonts w:asciiTheme="minorHAnsi" w:hAnsiTheme="minorHAnsi" w:cs="Arial"/>
          <w:sz w:val="20"/>
        </w:rPr>
        <w:t xml:space="preserve">Los servicios serán prestados </w:t>
      </w:r>
      <w:r w:rsidRPr="008D1934">
        <w:rPr>
          <w:rFonts w:asciiTheme="minorHAnsi" w:eastAsia="Calibri" w:hAnsiTheme="minorHAnsi" w:cs="Arial"/>
          <w:sz w:val="20"/>
          <w:lang w:eastAsia="en-US"/>
        </w:rPr>
        <w:t xml:space="preserve">en los domicilios señalados en el </w:t>
      </w:r>
      <w:r w:rsidRPr="008D1934">
        <w:rPr>
          <w:rFonts w:asciiTheme="minorHAnsi" w:eastAsia="Calibri" w:hAnsiTheme="minorHAnsi" w:cs="Arial"/>
          <w:b/>
          <w:sz w:val="20"/>
          <w:u w:val="single"/>
          <w:lang w:eastAsia="en-US"/>
        </w:rPr>
        <w:t>(ESTABLECER EL DOCUMENTO O ANEXO DONDE SE ENCUENTRAN LOS DOMICILIOS, O EN SU DEFECTO REDACTARLOS)</w:t>
      </w:r>
      <w:r w:rsidRPr="008D1934" w:rsidDel="00437DBD">
        <w:rPr>
          <w:rFonts w:asciiTheme="minorHAnsi" w:eastAsia="Calibri" w:hAnsiTheme="minorHAnsi" w:cs="Arial"/>
          <w:sz w:val="20"/>
          <w:lang w:eastAsia="en-US"/>
        </w:rPr>
        <w:t xml:space="preserve"> </w:t>
      </w:r>
      <w:r w:rsidRPr="008D1934">
        <w:rPr>
          <w:rFonts w:asciiTheme="minorHAnsi" w:eastAsia="Calibri" w:hAnsiTheme="minorHAnsi" w:cs="Arial"/>
          <w:sz w:val="20"/>
          <w:lang w:eastAsia="en-US"/>
        </w:rPr>
        <w:t xml:space="preserve">y fechas establecidas en el mismo; </w:t>
      </w:r>
    </w:p>
    <w:p w14:paraId="1E78E14C" w14:textId="77777777" w:rsidR="004B60A5" w:rsidRPr="008D1934" w:rsidRDefault="004B60A5" w:rsidP="004B60A5">
      <w:pPr>
        <w:jc w:val="both"/>
        <w:rPr>
          <w:rFonts w:asciiTheme="minorHAnsi" w:eastAsia="Calibri" w:hAnsiTheme="minorHAnsi" w:cs="Arial"/>
          <w:sz w:val="10"/>
          <w:szCs w:val="10"/>
          <w:lang w:eastAsia="en-US"/>
        </w:rPr>
      </w:pPr>
    </w:p>
    <w:p w14:paraId="4232415B" w14:textId="77777777" w:rsidR="009F725C" w:rsidRPr="008D1934" w:rsidRDefault="004B60A5" w:rsidP="009F725C">
      <w:pPr>
        <w:ind w:right="51"/>
        <w:jc w:val="both"/>
        <w:rPr>
          <w:rFonts w:asciiTheme="minorHAnsi" w:eastAsia="Calibri" w:hAnsiTheme="minorHAnsi" w:cs="Arial"/>
          <w:sz w:val="20"/>
          <w:lang w:eastAsia="en-US"/>
        </w:rPr>
      </w:pPr>
      <w:r w:rsidRPr="008D1934">
        <w:rPr>
          <w:rFonts w:asciiTheme="minorHAnsi" w:eastAsia="Calibri" w:hAnsiTheme="minorHAnsi" w:cs="Arial"/>
          <w:sz w:val="20"/>
          <w:lang w:eastAsia="en-US"/>
        </w:rPr>
        <w:t xml:space="preserve">En los casos que derivado de la verificación se detecten defectos o discrepancias en la prestación del servicio o incumplimiento en las especificaciones técnicas, </w:t>
      </w:r>
      <w:r w:rsidRPr="008D1934">
        <w:rPr>
          <w:rFonts w:asciiTheme="minorHAnsi" w:hAnsiTheme="minorHAnsi" w:cs="Arial"/>
          <w:b/>
          <w:sz w:val="20"/>
        </w:rPr>
        <w:t>“EL PROVEEDOR”</w:t>
      </w:r>
      <w:r w:rsidRPr="008D1934">
        <w:rPr>
          <w:rFonts w:asciiTheme="minorHAnsi" w:eastAsia="Calibri" w:hAnsiTheme="minorHAnsi" w:cs="Arial"/>
          <w:sz w:val="20"/>
          <w:lang w:eastAsia="en-US"/>
        </w:rPr>
        <w:t xml:space="preserve"> contará con un plazo de_________ para la reposición o corrección, contados a partir del momento de la notificación por correo electrónico y/o escrito, sin costo adicional para</w:t>
      </w:r>
      <w:r w:rsidRPr="008D1934">
        <w:rPr>
          <w:rFonts w:asciiTheme="minorHAnsi" w:hAnsiTheme="minorHAnsi" w:cs="Arial"/>
          <w:b/>
          <w:sz w:val="20"/>
        </w:rPr>
        <w:t xml:space="preserve"> “LA DEPENDENCIA O ENTIDAD”</w:t>
      </w:r>
      <w:r w:rsidRPr="008D1934">
        <w:rPr>
          <w:rFonts w:asciiTheme="minorHAnsi" w:eastAsia="Calibri" w:hAnsiTheme="minorHAnsi" w:cs="Arial"/>
          <w:sz w:val="20"/>
          <w:lang w:eastAsia="en-US"/>
        </w:rPr>
        <w:t>.</w:t>
      </w:r>
    </w:p>
    <w:p w14:paraId="2C35EC01" w14:textId="1D0205AB" w:rsidR="004B60A5" w:rsidRPr="008D1934" w:rsidRDefault="004B60A5" w:rsidP="009F725C">
      <w:pPr>
        <w:ind w:right="51"/>
        <w:jc w:val="both"/>
        <w:rPr>
          <w:rFonts w:asciiTheme="minorHAnsi" w:eastAsia="Calibri" w:hAnsiTheme="minorHAnsi" w:cs="Arial"/>
          <w:sz w:val="20"/>
          <w:lang w:eastAsia="en-US"/>
        </w:rPr>
      </w:pPr>
      <w:r w:rsidRPr="008D1934">
        <w:rPr>
          <w:rFonts w:asciiTheme="minorHAnsi" w:hAnsiTheme="minorHAnsi" w:cs="Arial"/>
          <w:b/>
          <w:sz w:val="20"/>
        </w:rPr>
        <w:t>SEXTA. VIGENCIA</w:t>
      </w:r>
    </w:p>
    <w:p w14:paraId="2BABABA5" w14:textId="77777777" w:rsidR="004B60A5" w:rsidRPr="008D1934" w:rsidRDefault="004B60A5" w:rsidP="004B60A5">
      <w:pPr>
        <w:jc w:val="both"/>
        <w:rPr>
          <w:rFonts w:asciiTheme="minorHAnsi" w:hAnsiTheme="minorHAnsi" w:cs="Arial"/>
          <w:sz w:val="20"/>
        </w:rPr>
      </w:pPr>
    </w:p>
    <w:p w14:paraId="73E4A524"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b/>
          <w:sz w:val="20"/>
        </w:rPr>
        <w:lastRenderedPageBreak/>
        <w:t>“LAS PARTES”</w:t>
      </w:r>
      <w:r w:rsidRPr="008D1934">
        <w:rPr>
          <w:rFonts w:asciiTheme="minorHAnsi" w:hAnsiTheme="minorHAnsi" w:cs="Arial"/>
          <w:sz w:val="20"/>
        </w:rPr>
        <w:t xml:space="preserve"> convienen en que la vigencia del presente contrato será del </w:t>
      </w:r>
      <w:r w:rsidRPr="008D1934">
        <w:rPr>
          <w:rFonts w:asciiTheme="minorHAnsi" w:hAnsiTheme="minorHAnsi" w:cs="Arial"/>
          <w:b/>
          <w:sz w:val="20"/>
          <w:u w:val="single"/>
        </w:rPr>
        <w:t>(INCORPORAR FECHA DE INICIO)</w:t>
      </w:r>
      <w:r w:rsidRPr="008D1934">
        <w:rPr>
          <w:rFonts w:asciiTheme="minorHAnsi" w:hAnsiTheme="minorHAnsi" w:cs="Arial"/>
          <w:sz w:val="20"/>
        </w:rPr>
        <w:t xml:space="preserve"> al (</w:t>
      </w:r>
      <w:r w:rsidRPr="008D1934">
        <w:rPr>
          <w:rFonts w:asciiTheme="minorHAnsi" w:hAnsiTheme="minorHAnsi" w:cs="Arial"/>
          <w:b/>
          <w:sz w:val="20"/>
          <w:u w:val="single"/>
        </w:rPr>
        <w:t>INCORPORAR FECHA DE TÉRMINO DEL CONTRATO)</w:t>
      </w:r>
      <w:r w:rsidRPr="008D1934">
        <w:rPr>
          <w:rFonts w:asciiTheme="minorHAnsi" w:hAnsiTheme="minorHAnsi" w:cs="Arial"/>
          <w:sz w:val="20"/>
        </w:rPr>
        <w:t>.</w:t>
      </w:r>
    </w:p>
    <w:p w14:paraId="25A04BDE" w14:textId="77777777" w:rsidR="004B60A5" w:rsidRPr="008D1934" w:rsidRDefault="004B60A5" w:rsidP="004B60A5">
      <w:pPr>
        <w:ind w:right="51"/>
        <w:jc w:val="both"/>
        <w:rPr>
          <w:rFonts w:asciiTheme="minorHAnsi" w:hAnsiTheme="minorHAnsi" w:cs="Arial"/>
          <w:sz w:val="20"/>
        </w:rPr>
      </w:pPr>
    </w:p>
    <w:p w14:paraId="118B4BCF"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b/>
          <w:sz w:val="20"/>
        </w:rPr>
        <w:t>SÉPTIMA. MODIFICACIONES DEL CONTRATO.</w:t>
      </w:r>
    </w:p>
    <w:p w14:paraId="27E7F49B" w14:textId="77777777" w:rsidR="004B60A5" w:rsidRPr="008D1934" w:rsidRDefault="004B60A5" w:rsidP="004B60A5">
      <w:pPr>
        <w:jc w:val="both"/>
        <w:rPr>
          <w:rFonts w:asciiTheme="minorHAnsi" w:hAnsiTheme="minorHAnsi" w:cs="Arial"/>
          <w:sz w:val="20"/>
        </w:rPr>
      </w:pPr>
    </w:p>
    <w:p w14:paraId="089F9ED3"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b/>
          <w:sz w:val="20"/>
        </w:rPr>
        <w:t>“LAS PARTES”</w:t>
      </w:r>
      <w:r w:rsidRPr="008D1934">
        <w:rPr>
          <w:rFonts w:asciiTheme="minorHAnsi" w:hAnsiTheme="minorHAnsi" w:cs="Arial"/>
          <w:sz w:val="20"/>
        </w:rPr>
        <w:t xml:space="preserve"> están de acuerdo que </w:t>
      </w:r>
      <w:r w:rsidRPr="008D1934">
        <w:rPr>
          <w:rFonts w:asciiTheme="minorHAnsi" w:hAnsiTheme="minorHAnsi" w:cs="Arial"/>
          <w:b/>
          <w:sz w:val="20"/>
        </w:rPr>
        <w:t>“LA DEPENDENCIA O ENTIDAD”</w:t>
      </w:r>
      <w:r w:rsidRPr="008D1934">
        <w:rPr>
          <w:rFonts w:asciiTheme="minorHAnsi" w:hAnsiTheme="minorHAnsi" w:cs="Arial"/>
          <w:sz w:val="20"/>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6E9CC730" w14:textId="77777777" w:rsidR="004B60A5" w:rsidRPr="008D1934" w:rsidRDefault="004B60A5" w:rsidP="004B60A5">
      <w:pPr>
        <w:jc w:val="both"/>
        <w:rPr>
          <w:rFonts w:asciiTheme="minorHAnsi" w:hAnsiTheme="minorHAnsi" w:cs="Arial"/>
          <w:sz w:val="20"/>
        </w:rPr>
      </w:pPr>
    </w:p>
    <w:p w14:paraId="0F9261AB"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b/>
          <w:sz w:val="20"/>
        </w:rPr>
        <w:t xml:space="preserve"> “LA DEPENDENCIA O ENTIDAD”</w:t>
      </w:r>
      <w:r w:rsidRPr="008D1934">
        <w:rPr>
          <w:rFonts w:asciiTheme="minorHAnsi" w:hAnsiTheme="minorHAnsi" w:cs="Arial"/>
          <w:sz w:val="20"/>
        </w:rPr>
        <w:t xml:space="preserve">, podrá ampliar la vigencia del presente instrumento, siempre y cuando, no implique incremento del monto contratado o de la cantidad del servicio, siendo </w:t>
      </w:r>
      <w:proofErr w:type="gramStart"/>
      <w:r w:rsidRPr="008D1934">
        <w:rPr>
          <w:rFonts w:asciiTheme="minorHAnsi" w:hAnsiTheme="minorHAnsi" w:cs="Arial"/>
          <w:sz w:val="20"/>
        </w:rPr>
        <w:t>necesario</w:t>
      </w:r>
      <w:proofErr w:type="gramEnd"/>
      <w:r w:rsidRPr="008D1934">
        <w:rPr>
          <w:rFonts w:asciiTheme="minorHAnsi" w:hAnsiTheme="minorHAnsi" w:cs="Arial"/>
          <w:sz w:val="20"/>
        </w:rPr>
        <w:t xml:space="preserve"> que se obtenga el previo consentimiento de</w:t>
      </w:r>
      <w:r w:rsidRPr="008D1934">
        <w:rPr>
          <w:rFonts w:asciiTheme="minorHAnsi" w:hAnsiTheme="minorHAnsi" w:cs="Arial"/>
          <w:b/>
          <w:sz w:val="20"/>
        </w:rPr>
        <w:t xml:space="preserve"> “EL PROVEEDOR”</w:t>
      </w:r>
      <w:r w:rsidRPr="008D1934">
        <w:rPr>
          <w:rFonts w:asciiTheme="minorHAnsi" w:hAnsiTheme="minorHAnsi" w:cs="Arial"/>
          <w:sz w:val="20"/>
        </w:rPr>
        <w:t>.</w:t>
      </w:r>
    </w:p>
    <w:p w14:paraId="7DB99FE1" w14:textId="77777777" w:rsidR="004B60A5" w:rsidRPr="008D1934" w:rsidRDefault="004B60A5" w:rsidP="004B60A5">
      <w:pPr>
        <w:jc w:val="both"/>
        <w:rPr>
          <w:rFonts w:asciiTheme="minorHAnsi" w:hAnsiTheme="minorHAnsi" w:cs="Arial"/>
          <w:sz w:val="20"/>
        </w:rPr>
      </w:pPr>
    </w:p>
    <w:p w14:paraId="553774DF"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 xml:space="preserve">De presentarse caso fortuito o fuerza mayor, o por causas atribuibles a </w:t>
      </w:r>
      <w:r w:rsidRPr="008D1934">
        <w:rPr>
          <w:rFonts w:asciiTheme="minorHAnsi" w:hAnsiTheme="minorHAnsi" w:cs="Arial"/>
          <w:b/>
          <w:sz w:val="20"/>
        </w:rPr>
        <w:t>“LA DEPENDENCIA O ENTIDAD”</w:t>
      </w:r>
      <w:r w:rsidRPr="008D1934">
        <w:rPr>
          <w:rFonts w:asciiTheme="minorHAnsi" w:hAnsiTheme="minorHAnsi" w:cs="Arial"/>
          <w:sz w:val="20"/>
        </w:rPr>
        <w:t>, se podrá modificar el plazo del presente instrumento jurídico, debiendo acreditar dichos supuestos con las constancias respectivas.</w:t>
      </w:r>
      <w:r w:rsidRPr="008D1934">
        <w:rPr>
          <w:rFonts w:asciiTheme="minorHAnsi" w:hAnsiTheme="minorHAnsi"/>
          <w:sz w:val="20"/>
        </w:rPr>
        <w:t xml:space="preserve"> </w:t>
      </w:r>
      <w:r w:rsidRPr="008D1934">
        <w:rPr>
          <w:rFonts w:asciiTheme="minorHAnsi" w:hAnsiTheme="minorHAnsi" w:cs="Arial"/>
          <w:sz w:val="20"/>
        </w:rPr>
        <w:t xml:space="preserve">La modificación del plazo por caso fortuito o fuerza mayor podrá ser solicitada por cualquiera de </w:t>
      </w:r>
      <w:r w:rsidRPr="008D1934">
        <w:rPr>
          <w:rFonts w:asciiTheme="minorHAnsi" w:hAnsiTheme="minorHAnsi" w:cs="Arial"/>
          <w:b/>
          <w:sz w:val="20"/>
        </w:rPr>
        <w:t>“LAS PARTES”.</w:t>
      </w:r>
    </w:p>
    <w:p w14:paraId="4B8B6BB3" w14:textId="77777777" w:rsidR="004B60A5" w:rsidRPr="008D1934" w:rsidRDefault="004B60A5" w:rsidP="004B60A5">
      <w:pPr>
        <w:jc w:val="both"/>
        <w:rPr>
          <w:rFonts w:asciiTheme="minorHAnsi" w:hAnsiTheme="minorHAnsi" w:cs="Arial"/>
          <w:sz w:val="20"/>
        </w:rPr>
      </w:pPr>
    </w:p>
    <w:p w14:paraId="3EAF7FF4" w14:textId="77777777" w:rsidR="004B60A5" w:rsidRPr="008D1934" w:rsidRDefault="004B60A5" w:rsidP="004B60A5">
      <w:pPr>
        <w:jc w:val="both"/>
        <w:rPr>
          <w:rFonts w:asciiTheme="minorHAnsi" w:hAnsiTheme="minorHAnsi"/>
          <w:sz w:val="20"/>
          <w:lang w:val="es-MX" w:eastAsia="es-ES"/>
        </w:rPr>
      </w:pPr>
      <w:r w:rsidRPr="008D1934">
        <w:rPr>
          <w:rFonts w:asciiTheme="minorHAnsi" w:hAnsiTheme="minorHAnsi"/>
          <w:sz w:val="20"/>
          <w:lang w:val="es-MX" w:eastAsia="es-ES"/>
        </w:rPr>
        <w:t xml:space="preserve">En los supuestos previstos en los dos párrafos anteriores, no procederá la aplicación de penas convencionales por atraso. </w:t>
      </w:r>
    </w:p>
    <w:p w14:paraId="6DCC89E1" w14:textId="77777777" w:rsidR="004B60A5" w:rsidRPr="008D1934" w:rsidRDefault="004B60A5" w:rsidP="004B60A5">
      <w:pPr>
        <w:jc w:val="both"/>
        <w:rPr>
          <w:rFonts w:asciiTheme="minorHAnsi" w:hAnsiTheme="minorHAnsi" w:cs="Arial"/>
          <w:sz w:val="20"/>
        </w:rPr>
      </w:pPr>
    </w:p>
    <w:p w14:paraId="5AD27F90"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Cualquier modificación al presente contrato deberá formalizarse por escrito, y deberá suscribirse por el servidor público de</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que lo haya hecho, o quien lo sustituya o esté facultado para ello, para lo cual </w:t>
      </w:r>
      <w:r w:rsidRPr="008D1934">
        <w:rPr>
          <w:rFonts w:asciiTheme="minorHAnsi" w:hAnsiTheme="minorHAnsi" w:cs="Arial"/>
          <w:b/>
          <w:sz w:val="20"/>
        </w:rPr>
        <w:t>“EL PROVEEDOR”</w:t>
      </w:r>
      <w:r w:rsidRPr="008D1934">
        <w:rPr>
          <w:rFonts w:asciiTheme="minorHAnsi" w:hAnsiTheme="minorHAnsi" w:cs="Arial"/>
          <w:sz w:val="20"/>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587496B2" w14:textId="77777777" w:rsidR="004B60A5" w:rsidRPr="008D1934" w:rsidRDefault="004B60A5" w:rsidP="004B60A5">
      <w:pPr>
        <w:ind w:right="51"/>
        <w:jc w:val="both"/>
        <w:rPr>
          <w:rFonts w:asciiTheme="minorHAnsi" w:hAnsiTheme="minorHAnsi" w:cs="Arial"/>
          <w:sz w:val="20"/>
        </w:rPr>
      </w:pPr>
    </w:p>
    <w:p w14:paraId="0BC60D46" w14:textId="77777777" w:rsidR="004B60A5" w:rsidRPr="008D1934" w:rsidRDefault="004B60A5" w:rsidP="004B60A5">
      <w:pPr>
        <w:ind w:right="51"/>
        <w:jc w:val="both"/>
        <w:rPr>
          <w:rFonts w:asciiTheme="minorHAnsi" w:hAnsiTheme="minorHAnsi" w:cs="Arial"/>
          <w:bCs/>
          <w:sz w:val="20"/>
        </w:rPr>
      </w:pPr>
      <w:r w:rsidRPr="008D1934">
        <w:rPr>
          <w:rFonts w:asciiTheme="minorHAnsi" w:hAnsiTheme="minorHAnsi" w:cs="Arial"/>
          <w:b/>
          <w:sz w:val="20"/>
        </w:rPr>
        <w:t xml:space="preserve"> “LA DEPENDENCIA O ENTIDAD” </w:t>
      </w:r>
      <w:r w:rsidRPr="008D1934">
        <w:rPr>
          <w:rFonts w:asciiTheme="minorHAnsi" w:hAnsiTheme="minorHAnsi" w:cs="Arial"/>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47F7EB67" w14:textId="77777777" w:rsidR="004B60A5" w:rsidRPr="008D1934" w:rsidRDefault="004B60A5" w:rsidP="004B60A5">
      <w:pPr>
        <w:ind w:right="51"/>
        <w:jc w:val="both"/>
        <w:rPr>
          <w:rFonts w:asciiTheme="minorHAnsi" w:hAnsiTheme="minorHAnsi" w:cs="Arial"/>
          <w:sz w:val="20"/>
        </w:rPr>
      </w:pPr>
    </w:p>
    <w:p w14:paraId="0D0EB85F" w14:textId="77777777" w:rsidR="004B60A5" w:rsidRPr="008D1934" w:rsidRDefault="004B60A5" w:rsidP="004B60A5">
      <w:pPr>
        <w:jc w:val="both"/>
        <w:rPr>
          <w:rFonts w:asciiTheme="minorHAnsi" w:hAnsiTheme="minorHAnsi" w:cs="Arial"/>
          <w:b/>
          <w:sz w:val="20"/>
        </w:rPr>
      </w:pPr>
      <w:r w:rsidRPr="008D1934">
        <w:rPr>
          <w:rFonts w:asciiTheme="minorHAnsi" w:hAnsiTheme="minorHAnsi" w:cs="Arial"/>
          <w:b/>
          <w:sz w:val="20"/>
        </w:rPr>
        <w:t>OCTAVA. GARANTÍA DE LOS SERVICIOS</w:t>
      </w:r>
    </w:p>
    <w:p w14:paraId="08C3C1D9" w14:textId="77777777" w:rsidR="004B60A5" w:rsidRPr="008D1934" w:rsidRDefault="004B60A5" w:rsidP="004B60A5">
      <w:pPr>
        <w:jc w:val="both"/>
        <w:rPr>
          <w:rFonts w:asciiTheme="minorHAnsi" w:hAnsiTheme="minorHAnsi" w:cs="Arial"/>
          <w:b/>
          <w:sz w:val="20"/>
        </w:rPr>
      </w:pPr>
    </w:p>
    <w:p w14:paraId="58F0512F"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EN CASO DE NO SE REQUIERA GARANTÍA SOBRE LA CALIDAD DEL SERVICIO, AÑADIR LO SIGUIENTE:</w:t>
      </w:r>
    </w:p>
    <w:p w14:paraId="1667707D" w14:textId="77777777" w:rsidR="004B60A5" w:rsidRPr="008D1934" w:rsidRDefault="004B60A5" w:rsidP="004B60A5">
      <w:pPr>
        <w:jc w:val="both"/>
        <w:rPr>
          <w:rFonts w:asciiTheme="minorHAnsi" w:hAnsiTheme="minorHAnsi" w:cs="Arial"/>
          <w:sz w:val="20"/>
        </w:rPr>
      </w:pPr>
    </w:p>
    <w:p w14:paraId="19531AEB"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Para la prestación de los servicios materia del presente contrato, no se requiere que</w:t>
      </w:r>
      <w:r w:rsidRPr="008D1934">
        <w:rPr>
          <w:rFonts w:asciiTheme="minorHAnsi" w:hAnsiTheme="minorHAnsi" w:cs="Arial"/>
          <w:b/>
          <w:sz w:val="20"/>
        </w:rPr>
        <w:t xml:space="preserve"> “EL PROVEEDOR”</w:t>
      </w:r>
      <w:r w:rsidRPr="008D1934">
        <w:rPr>
          <w:rFonts w:asciiTheme="minorHAnsi" w:hAnsiTheme="minorHAnsi" w:cs="Arial"/>
          <w:sz w:val="20"/>
        </w:rPr>
        <w:t xml:space="preserve"> presente una garantía por la calidad de los servicios contratados.</w:t>
      </w:r>
    </w:p>
    <w:p w14:paraId="243C62FE" w14:textId="77777777" w:rsidR="004B60A5" w:rsidRPr="008D1934" w:rsidRDefault="004B60A5" w:rsidP="004B60A5">
      <w:pPr>
        <w:jc w:val="both"/>
        <w:rPr>
          <w:rFonts w:asciiTheme="minorHAnsi" w:hAnsiTheme="minorHAnsi" w:cs="Arial"/>
          <w:sz w:val="20"/>
        </w:rPr>
      </w:pPr>
    </w:p>
    <w:p w14:paraId="3BAE77E6"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w:t>
      </w:r>
      <w:r w:rsidRPr="008D1934">
        <w:rPr>
          <w:rFonts w:asciiTheme="minorHAnsi" w:hAnsiTheme="minorHAnsi" w:cs="Arial"/>
          <w:sz w:val="20"/>
          <w:u w:val="single"/>
        </w:rPr>
        <w:t xml:space="preserve"> </w:t>
      </w:r>
      <w:r w:rsidRPr="008D1934">
        <w:rPr>
          <w:rFonts w:asciiTheme="minorHAnsi" w:hAnsiTheme="minorHAnsi" w:cs="Arial"/>
          <w:sz w:val="20"/>
        </w:rPr>
        <w:t xml:space="preserve">EN CASO DE QUE </w:t>
      </w:r>
      <w:r w:rsidRPr="008D1934">
        <w:rPr>
          <w:rFonts w:asciiTheme="minorHAnsi" w:hAnsiTheme="minorHAnsi" w:cs="Arial"/>
          <w:sz w:val="20"/>
          <w:u w:val="single"/>
        </w:rPr>
        <w:t>SÍ</w:t>
      </w:r>
      <w:r w:rsidRPr="008D1934">
        <w:rPr>
          <w:rFonts w:asciiTheme="minorHAnsi" w:hAnsiTheme="minorHAnsi" w:cs="Arial"/>
          <w:sz w:val="20"/>
        </w:rPr>
        <w:t xml:space="preserve"> SE REQUIERA GARANTÍA SOBRE LA CALIDAD DE LOS SERVICIOS, AÑADIR LO SIGUIENTE:</w:t>
      </w:r>
    </w:p>
    <w:p w14:paraId="2F3A934A" w14:textId="77777777" w:rsidR="004B60A5" w:rsidRPr="008D1934" w:rsidRDefault="004B60A5" w:rsidP="004B60A5">
      <w:pPr>
        <w:jc w:val="both"/>
        <w:rPr>
          <w:rFonts w:asciiTheme="minorHAnsi" w:hAnsiTheme="minorHAnsi" w:cs="Arial"/>
          <w:sz w:val="20"/>
        </w:rPr>
      </w:pPr>
    </w:p>
    <w:p w14:paraId="75314476"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hAnsiTheme="minorHAnsi" w:cs="Arial"/>
          <w:sz w:val="20"/>
        </w:rPr>
        <w:t xml:space="preserve"> se obliga con</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a entregar al inicio de la prestación del servicio, una garantía por la calidad de los servicios prestados, por </w:t>
      </w:r>
      <w:r w:rsidRPr="008D1934">
        <w:rPr>
          <w:rFonts w:asciiTheme="minorHAnsi" w:hAnsiTheme="minorHAnsi" w:cs="Arial"/>
          <w:b/>
          <w:sz w:val="20"/>
          <w:u w:val="single"/>
        </w:rPr>
        <w:t>(INCORPORAR NUMERO DE MESES)</w:t>
      </w:r>
      <w:r w:rsidRPr="008D1934">
        <w:rPr>
          <w:rFonts w:asciiTheme="minorHAnsi" w:hAnsiTheme="minorHAnsi" w:cs="Arial"/>
          <w:sz w:val="20"/>
        </w:rPr>
        <w:t xml:space="preserve"> meses, la cual se constituirá (indicar la forma de garantizarla), pudiendo ser mediante la póliza de garantía, en términos de los artículos</w:t>
      </w:r>
      <w:r w:rsidRPr="008D1934">
        <w:rPr>
          <w:rFonts w:asciiTheme="minorHAnsi" w:hAnsiTheme="minorHAnsi"/>
          <w:sz w:val="20"/>
        </w:rPr>
        <w:t xml:space="preserve"> </w:t>
      </w:r>
      <w:r w:rsidRPr="008D1934">
        <w:rPr>
          <w:rFonts w:asciiTheme="minorHAnsi" w:hAnsiTheme="minorHAnsi" w:cs="Arial"/>
          <w:sz w:val="20"/>
        </w:rPr>
        <w:t>77 y 78 de la Ley Federal de Protección al Consumidor.</w:t>
      </w:r>
    </w:p>
    <w:p w14:paraId="7E1C671D" w14:textId="77777777" w:rsidR="004B60A5" w:rsidRPr="008D1934" w:rsidRDefault="004B60A5" w:rsidP="004B60A5">
      <w:pPr>
        <w:ind w:right="51"/>
        <w:jc w:val="both"/>
        <w:rPr>
          <w:rFonts w:asciiTheme="minorHAnsi" w:hAnsiTheme="minorHAnsi" w:cs="Arial"/>
          <w:sz w:val="20"/>
        </w:rPr>
      </w:pPr>
    </w:p>
    <w:p w14:paraId="71A04124" w14:textId="77777777" w:rsidR="009F725C" w:rsidRPr="008D1934" w:rsidRDefault="009F725C" w:rsidP="004B60A5">
      <w:pPr>
        <w:ind w:right="51"/>
        <w:jc w:val="both"/>
        <w:rPr>
          <w:rFonts w:asciiTheme="minorHAnsi" w:hAnsiTheme="minorHAnsi" w:cs="Arial"/>
          <w:b/>
          <w:sz w:val="20"/>
        </w:rPr>
      </w:pPr>
    </w:p>
    <w:p w14:paraId="2BF001FB" w14:textId="77777777" w:rsidR="009F725C" w:rsidRPr="008D1934" w:rsidRDefault="009F725C" w:rsidP="004B60A5">
      <w:pPr>
        <w:ind w:right="51"/>
        <w:jc w:val="both"/>
        <w:rPr>
          <w:rFonts w:asciiTheme="minorHAnsi" w:hAnsiTheme="minorHAnsi" w:cs="Arial"/>
          <w:b/>
          <w:sz w:val="20"/>
        </w:rPr>
      </w:pPr>
    </w:p>
    <w:p w14:paraId="22ACB44E" w14:textId="77777777" w:rsidR="004B60A5" w:rsidRPr="008D1934" w:rsidRDefault="004B60A5" w:rsidP="004B60A5">
      <w:pPr>
        <w:ind w:right="51"/>
        <w:jc w:val="both"/>
        <w:rPr>
          <w:rFonts w:asciiTheme="minorHAnsi" w:hAnsiTheme="minorHAnsi" w:cs="Arial"/>
          <w:b/>
          <w:sz w:val="20"/>
        </w:rPr>
      </w:pPr>
      <w:r w:rsidRPr="008D1934">
        <w:rPr>
          <w:rFonts w:asciiTheme="minorHAnsi" w:hAnsiTheme="minorHAnsi" w:cs="Arial"/>
          <w:b/>
          <w:sz w:val="20"/>
        </w:rPr>
        <w:t xml:space="preserve">NOVENA. GARANTÍA(S) </w:t>
      </w:r>
    </w:p>
    <w:p w14:paraId="568DD60C" w14:textId="77777777" w:rsidR="004B60A5" w:rsidRPr="008D1934" w:rsidRDefault="004B60A5" w:rsidP="004B60A5">
      <w:pPr>
        <w:ind w:right="51"/>
        <w:jc w:val="both"/>
        <w:rPr>
          <w:rFonts w:asciiTheme="minorHAnsi" w:hAnsiTheme="minorHAnsi" w:cs="Arial"/>
          <w:sz w:val="20"/>
        </w:rPr>
      </w:pPr>
    </w:p>
    <w:p w14:paraId="1A596FAA"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lastRenderedPageBreak/>
        <w:t>INSTRUCCIÓN: EN CASO DE OTORGAR ANTICIPO, AÑADIR LO SIGUIENTE:</w:t>
      </w:r>
    </w:p>
    <w:p w14:paraId="741D9669" w14:textId="77777777" w:rsidR="004B60A5" w:rsidRPr="008D1934" w:rsidRDefault="004B60A5" w:rsidP="004B60A5">
      <w:pPr>
        <w:ind w:right="51"/>
        <w:jc w:val="both"/>
        <w:rPr>
          <w:rFonts w:asciiTheme="minorHAnsi" w:hAnsiTheme="minorHAnsi" w:cs="Arial"/>
          <w:sz w:val="20"/>
        </w:rPr>
      </w:pPr>
    </w:p>
    <w:p w14:paraId="2E202931" w14:textId="77777777" w:rsidR="004B60A5" w:rsidRPr="008D1934" w:rsidRDefault="004B60A5" w:rsidP="00453B53">
      <w:pPr>
        <w:numPr>
          <w:ilvl w:val="0"/>
          <w:numId w:val="7"/>
        </w:numPr>
        <w:suppressAutoHyphens w:val="0"/>
        <w:ind w:right="51"/>
        <w:jc w:val="both"/>
        <w:rPr>
          <w:rFonts w:asciiTheme="minorHAnsi" w:hAnsiTheme="minorHAnsi" w:cs="Arial"/>
          <w:b/>
          <w:sz w:val="20"/>
        </w:rPr>
      </w:pPr>
      <w:r w:rsidRPr="008D1934">
        <w:rPr>
          <w:rFonts w:asciiTheme="minorHAnsi" w:hAnsiTheme="minorHAnsi" w:cs="Arial"/>
          <w:b/>
          <w:sz w:val="20"/>
        </w:rPr>
        <w:t>GARANTIA DE ANTICIPO</w:t>
      </w:r>
    </w:p>
    <w:p w14:paraId="22D8F79F" w14:textId="77777777" w:rsidR="004B60A5" w:rsidRPr="008D1934" w:rsidRDefault="004B60A5" w:rsidP="004B60A5">
      <w:pPr>
        <w:ind w:left="720" w:right="51"/>
        <w:jc w:val="both"/>
        <w:rPr>
          <w:rFonts w:asciiTheme="minorHAnsi" w:hAnsiTheme="minorHAnsi" w:cs="Arial"/>
          <w:sz w:val="20"/>
        </w:rPr>
      </w:pPr>
    </w:p>
    <w:p w14:paraId="78A058CA"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hAnsiTheme="minorHAnsi" w:cs="Arial"/>
          <w:sz w:val="20"/>
        </w:rPr>
        <w:t xml:space="preserve"> entregará a</w:t>
      </w:r>
      <w:r w:rsidRPr="008D1934">
        <w:rPr>
          <w:rFonts w:asciiTheme="minorHAnsi" w:hAnsiTheme="minorHAnsi" w:cs="Arial"/>
          <w:b/>
          <w:sz w:val="20"/>
        </w:rPr>
        <w:t xml:space="preserve"> “LA DEPENDENCIA O ENTIDAD”</w:t>
      </w:r>
      <w:r w:rsidRPr="008D1934">
        <w:rPr>
          <w:rFonts w:asciiTheme="minorHAnsi" w:hAnsiTheme="minorHAnsi" w:cs="Arial"/>
          <w:sz w:val="20"/>
        </w:rPr>
        <w:t>, previamente a la entrega del anticipo una garantía constituida por la totalidad del monto del(os) anticipo(s) recibido(s).</w:t>
      </w:r>
    </w:p>
    <w:p w14:paraId="3A7B28E8" w14:textId="77777777" w:rsidR="004B60A5" w:rsidRPr="008D1934" w:rsidRDefault="004B60A5" w:rsidP="004B60A5">
      <w:pPr>
        <w:ind w:right="51"/>
        <w:jc w:val="both"/>
        <w:rPr>
          <w:rFonts w:asciiTheme="minorHAnsi" w:hAnsiTheme="minorHAnsi" w:cs="Arial"/>
          <w:sz w:val="20"/>
        </w:rPr>
      </w:pPr>
    </w:p>
    <w:p w14:paraId="21DD18EF" w14:textId="77777777" w:rsidR="004B60A5" w:rsidRPr="008D1934" w:rsidRDefault="004B60A5" w:rsidP="004B60A5">
      <w:pPr>
        <w:jc w:val="both"/>
        <w:rPr>
          <w:rFonts w:asciiTheme="minorHAnsi" w:hAnsiTheme="minorHAnsi"/>
          <w:sz w:val="20"/>
          <w:lang w:val="es-MX"/>
        </w:rPr>
      </w:pPr>
      <w:r w:rsidRPr="008D1934">
        <w:rPr>
          <w:rFonts w:asciiTheme="minorHAnsi" w:hAnsiTheme="minorHAnsi"/>
          <w:sz w:val="20"/>
          <w:lang w:val="es-MX" w:eastAsia="es-ES"/>
        </w:rPr>
        <w:t xml:space="preserve">El otorgamiento de anticipo, deberá garantizarse en los términos de los artículos 48, de la </w:t>
      </w:r>
      <w:r w:rsidRPr="008D1934">
        <w:rPr>
          <w:rFonts w:asciiTheme="minorHAnsi" w:hAnsiTheme="minorHAnsi"/>
          <w:b/>
          <w:sz w:val="20"/>
          <w:lang w:val="es-MX" w:eastAsia="es-ES"/>
        </w:rPr>
        <w:t xml:space="preserve">“LAASSP”; </w:t>
      </w:r>
      <w:r w:rsidRPr="008D1934">
        <w:rPr>
          <w:rFonts w:asciiTheme="minorHAnsi" w:hAnsiTheme="minorHAnsi"/>
          <w:sz w:val="20"/>
          <w:lang w:val="es-MX" w:eastAsia="es-ES"/>
        </w:rPr>
        <w:t>81, párrafo primero y fracción V, de su Reglamento.</w:t>
      </w:r>
      <w:r w:rsidRPr="008D1934">
        <w:rPr>
          <w:rFonts w:asciiTheme="minorHAnsi" w:hAnsiTheme="minorHAnsi"/>
          <w:sz w:val="20"/>
          <w:lang w:val="es-MX"/>
        </w:rPr>
        <w:t xml:space="preserve"> </w:t>
      </w:r>
    </w:p>
    <w:p w14:paraId="3A125BB2" w14:textId="77777777" w:rsidR="004B60A5" w:rsidRPr="008D1934" w:rsidRDefault="004B60A5" w:rsidP="004B60A5">
      <w:pPr>
        <w:ind w:right="51"/>
        <w:jc w:val="both"/>
        <w:rPr>
          <w:rFonts w:asciiTheme="minorHAnsi" w:hAnsiTheme="minorHAnsi" w:cs="Arial"/>
          <w:sz w:val="20"/>
        </w:rPr>
      </w:pPr>
    </w:p>
    <w:p w14:paraId="6D549174"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Si las disposiciones jurídicas aplicables lo permiten, la entrega de la garantía de anticipo podrá realizarse de manera electrónica.</w:t>
      </w:r>
    </w:p>
    <w:p w14:paraId="605D0E84" w14:textId="77777777" w:rsidR="004B60A5" w:rsidRPr="008D1934" w:rsidRDefault="004B60A5" w:rsidP="004B60A5">
      <w:pPr>
        <w:ind w:right="51"/>
        <w:jc w:val="both"/>
        <w:rPr>
          <w:rFonts w:asciiTheme="minorHAnsi" w:hAnsiTheme="minorHAnsi" w:cs="Arial"/>
          <w:sz w:val="20"/>
        </w:rPr>
      </w:pPr>
    </w:p>
    <w:p w14:paraId="6D02D610" w14:textId="77777777" w:rsidR="004B60A5" w:rsidRPr="008D1934" w:rsidRDefault="004B60A5" w:rsidP="004B60A5">
      <w:pPr>
        <w:jc w:val="both"/>
        <w:rPr>
          <w:rFonts w:asciiTheme="minorHAnsi" w:hAnsiTheme="minorHAnsi"/>
          <w:sz w:val="20"/>
          <w:lang w:val="es-MX"/>
        </w:rPr>
      </w:pPr>
      <w:r w:rsidRPr="008D1934">
        <w:rPr>
          <w:rFonts w:asciiTheme="minorHAnsi" w:hAnsiTheme="minorHAnsi"/>
          <w:sz w:val="20"/>
          <w:lang w:val="es-MX"/>
        </w:rPr>
        <w:t xml:space="preserve">Una vez amortizado el cien por ciento del anticipo, el servidor público facultado por </w:t>
      </w:r>
      <w:r w:rsidRPr="008D1934">
        <w:rPr>
          <w:rFonts w:asciiTheme="minorHAnsi" w:hAnsiTheme="minorHAnsi"/>
          <w:b/>
          <w:sz w:val="20"/>
          <w:lang w:val="es-MX"/>
        </w:rPr>
        <w:t>“LA DEPENDENCIA O ENTIDAD”</w:t>
      </w:r>
      <w:r w:rsidRPr="008D1934">
        <w:rPr>
          <w:rFonts w:asciiTheme="minorHAnsi" w:hAnsiTheme="minorHAnsi"/>
          <w:sz w:val="20"/>
          <w:lang w:val="es-MX"/>
        </w:rPr>
        <w:t xml:space="preserve"> procederá inmediatamente a extender la constancia de cumplimiento de dicha obligación contractual y dará inicio a los trámites para la cancelación de la garantía, lo que comunicará a </w:t>
      </w:r>
      <w:r w:rsidRPr="008D1934">
        <w:rPr>
          <w:rFonts w:asciiTheme="minorHAnsi" w:hAnsiTheme="minorHAnsi"/>
          <w:b/>
          <w:sz w:val="20"/>
          <w:lang w:val="es-MX"/>
        </w:rPr>
        <w:t>“EL PROVEEDOR”.</w:t>
      </w:r>
    </w:p>
    <w:p w14:paraId="20DB042C" w14:textId="77777777" w:rsidR="004B60A5" w:rsidRPr="008D1934" w:rsidRDefault="004B60A5" w:rsidP="004B60A5">
      <w:pPr>
        <w:ind w:right="51"/>
        <w:jc w:val="both"/>
        <w:rPr>
          <w:rFonts w:asciiTheme="minorHAnsi" w:hAnsiTheme="minorHAnsi" w:cs="Arial"/>
          <w:sz w:val="20"/>
        </w:rPr>
      </w:pPr>
    </w:p>
    <w:p w14:paraId="0D3BD618" w14:textId="77777777" w:rsidR="004B60A5" w:rsidRPr="008D1934" w:rsidRDefault="004B60A5" w:rsidP="004B60A5">
      <w:pPr>
        <w:autoSpaceDE w:val="0"/>
        <w:autoSpaceDN w:val="0"/>
        <w:adjustRightInd w:val="0"/>
        <w:jc w:val="both"/>
        <w:rPr>
          <w:rFonts w:asciiTheme="minorHAnsi" w:hAnsiTheme="minorHAnsi" w:cs="Arial"/>
          <w:b/>
          <w:sz w:val="20"/>
        </w:rPr>
      </w:pPr>
      <w:r w:rsidRPr="008D1934">
        <w:rPr>
          <w:rFonts w:asciiTheme="minorHAnsi" w:hAnsiTheme="minorHAnsi" w:cs="Arial"/>
          <w:b/>
          <w:sz w:val="20"/>
          <w:u w:val="single"/>
        </w:rPr>
        <w:t xml:space="preserve">INSTRUCCIÓN: </w:t>
      </w:r>
      <w:r w:rsidRPr="008D1934">
        <w:rPr>
          <w:rFonts w:asciiTheme="minorHAnsi" w:hAnsiTheme="minorHAnsi" w:cs="Arial"/>
          <w:b/>
          <w:sz w:val="20"/>
        </w:rPr>
        <w:t>EN CASO DE QUE PROCEDA LA CONSTITUCIÓN DE LA GARANTÍA DE CUMPLIMIENTO DEL CONTRATO INCORPORAR LO SIGUIENTE:</w:t>
      </w:r>
    </w:p>
    <w:p w14:paraId="1432E981" w14:textId="77777777" w:rsidR="004B60A5" w:rsidRPr="008D1934" w:rsidRDefault="004B60A5" w:rsidP="004B60A5">
      <w:pPr>
        <w:ind w:right="51"/>
        <w:jc w:val="both"/>
        <w:rPr>
          <w:rFonts w:asciiTheme="minorHAnsi" w:hAnsiTheme="minorHAnsi" w:cs="Arial"/>
          <w:sz w:val="20"/>
        </w:rPr>
      </w:pPr>
    </w:p>
    <w:p w14:paraId="0034C625" w14:textId="77777777" w:rsidR="004B60A5" w:rsidRPr="008D1934" w:rsidRDefault="004B60A5" w:rsidP="00453B53">
      <w:pPr>
        <w:numPr>
          <w:ilvl w:val="0"/>
          <w:numId w:val="7"/>
        </w:numPr>
        <w:tabs>
          <w:tab w:val="left" w:pos="0"/>
        </w:tabs>
        <w:jc w:val="both"/>
        <w:rPr>
          <w:rFonts w:asciiTheme="minorHAnsi" w:hAnsiTheme="minorHAnsi" w:cs="Arial"/>
          <w:sz w:val="20"/>
        </w:rPr>
      </w:pPr>
      <w:r w:rsidRPr="008D1934">
        <w:rPr>
          <w:rFonts w:asciiTheme="minorHAnsi" w:hAnsiTheme="minorHAnsi" w:cs="Arial"/>
          <w:b/>
          <w:sz w:val="20"/>
        </w:rPr>
        <w:t>CUMPLIMIENTO DEL CONTRATO.</w:t>
      </w:r>
    </w:p>
    <w:p w14:paraId="03A22979" w14:textId="77777777" w:rsidR="004B60A5" w:rsidRPr="008D1934" w:rsidRDefault="004B60A5" w:rsidP="004B60A5">
      <w:pPr>
        <w:jc w:val="both"/>
        <w:rPr>
          <w:rFonts w:asciiTheme="minorHAnsi" w:hAnsiTheme="minorHAnsi" w:cs="Arial"/>
          <w:sz w:val="20"/>
        </w:rPr>
      </w:pPr>
    </w:p>
    <w:p w14:paraId="7F1DCAFD"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 xml:space="preserve">Conforme a los artículos 48, fracción II, 49, fracción I (dependencias) o II (entidades), de la </w:t>
      </w:r>
      <w:r w:rsidRPr="008D1934">
        <w:rPr>
          <w:rFonts w:asciiTheme="minorHAnsi" w:hAnsiTheme="minorHAnsi" w:cs="Arial"/>
          <w:b/>
          <w:sz w:val="20"/>
        </w:rPr>
        <w:t>“LAASSP”;</w:t>
      </w:r>
      <w:r w:rsidRPr="008D1934">
        <w:rPr>
          <w:rFonts w:asciiTheme="minorHAnsi" w:hAnsiTheme="minorHAnsi" w:cs="Arial"/>
          <w:sz w:val="20"/>
        </w:rPr>
        <w:t xml:space="preserve"> 85, fracción III, y 103 de su Reglamento</w:t>
      </w:r>
      <w:r w:rsidRPr="008D1934">
        <w:rPr>
          <w:rFonts w:asciiTheme="minorHAnsi" w:hAnsiTheme="minorHAnsi" w:cs="Arial"/>
          <w:b/>
          <w:sz w:val="20"/>
        </w:rPr>
        <w:t xml:space="preserve"> “EL PROVEEDOR” </w:t>
      </w:r>
      <w:r w:rsidRPr="008D1934">
        <w:rPr>
          <w:rFonts w:asciiTheme="minorHAnsi" w:hAnsiTheme="minorHAnsi" w:cs="Arial"/>
          <w:sz w:val="20"/>
        </w:rPr>
        <w:t xml:space="preserve">se obliga a constituir una garantía </w:t>
      </w:r>
      <w:r w:rsidRPr="008D1934">
        <w:rPr>
          <w:rFonts w:asciiTheme="minorHAnsi" w:hAnsiTheme="minorHAnsi" w:cs="Arial"/>
          <w:b/>
          <w:sz w:val="20"/>
        </w:rPr>
        <w:t>(</w:t>
      </w:r>
      <w:r w:rsidRPr="008D1934">
        <w:rPr>
          <w:rFonts w:asciiTheme="minorHAnsi" w:hAnsiTheme="minorHAnsi" w:cs="Arial"/>
          <w:b/>
          <w:sz w:val="20"/>
          <w:u w:val="single"/>
        </w:rPr>
        <w:t>EN CASO DE SER INDIVISIBLE</w:t>
      </w:r>
      <w:r w:rsidRPr="008D1934">
        <w:rPr>
          <w:rFonts w:asciiTheme="minorHAnsi" w:hAnsiTheme="minorHAnsi" w:cs="Arial"/>
          <w:b/>
          <w:sz w:val="20"/>
        </w:rPr>
        <w:t>)</w:t>
      </w:r>
      <w:r w:rsidRPr="008D1934">
        <w:rPr>
          <w:rFonts w:asciiTheme="minorHAnsi" w:hAnsiTheme="minorHAnsi" w:cs="Arial"/>
          <w:sz w:val="20"/>
        </w:rPr>
        <w:t xml:space="preserve"> </w:t>
      </w:r>
      <w:r w:rsidRPr="008D1934">
        <w:rPr>
          <w:rFonts w:asciiTheme="minorHAnsi" w:hAnsiTheme="minorHAnsi" w:cs="Arial"/>
          <w:b/>
          <w:sz w:val="20"/>
        </w:rPr>
        <w:t>indivisible</w:t>
      </w:r>
      <w:r w:rsidRPr="008D1934">
        <w:rPr>
          <w:rFonts w:asciiTheme="minorHAnsi" w:hAnsiTheme="minorHAnsi" w:cs="Arial"/>
          <w:sz w:val="20"/>
        </w:rPr>
        <w:t xml:space="preserve"> por el cumplimiento fiel y exacto de todas las obligaciones derivadas de este contrato; </w:t>
      </w:r>
      <w:r w:rsidRPr="008D1934">
        <w:rPr>
          <w:rFonts w:asciiTheme="minorHAnsi" w:hAnsiTheme="minorHAnsi" w:cs="Arial"/>
          <w:b/>
          <w:sz w:val="20"/>
        </w:rPr>
        <w:t>(</w:t>
      </w:r>
      <w:r w:rsidRPr="008D1934">
        <w:rPr>
          <w:rFonts w:asciiTheme="minorHAnsi" w:hAnsiTheme="minorHAnsi" w:cs="Arial"/>
          <w:b/>
          <w:sz w:val="20"/>
          <w:u w:val="single"/>
        </w:rPr>
        <w:t>EN CASO DE SER INDIVISIBLE</w:t>
      </w:r>
      <w:r w:rsidRPr="008D1934">
        <w:rPr>
          <w:rFonts w:asciiTheme="minorHAnsi" w:hAnsiTheme="minorHAnsi" w:cs="Arial"/>
          <w:b/>
          <w:sz w:val="20"/>
        </w:rPr>
        <w:t xml:space="preserve">) divisible </w:t>
      </w:r>
      <w:r w:rsidRPr="008D1934">
        <w:rPr>
          <w:rFonts w:asciiTheme="minorHAnsi" w:hAnsiTheme="minorHAnsi" w:cs="Arial"/>
          <w:sz w:val="20"/>
        </w:rPr>
        <w:t xml:space="preserve">y en este caso se hará efectiva en proporción al incumplimiento de la obligación principal, mediante fianza expedida por compañía afianzadora mexicana autorizada por la Comisión Nacional de Seguros y de Fianzas, a favor de la </w:t>
      </w:r>
      <w:r w:rsidRPr="008D1934">
        <w:rPr>
          <w:rFonts w:asciiTheme="minorHAnsi" w:hAnsiTheme="minorHAnsi" w:cs="Arial"/>
          <w:b/>
          <w:sz w:val="20"/>
        </w:rPr>
        <w:t>_(</w:t>
      </w:r>
      <w:r w:rsidRPr="008D1934">
        <w:rPr>
          <w:rFonts w:asciiTheme="minorHAnsi" w:hAnsiTheme="minorHAnsi" w:cs="Arial"/>
          <w:b/>
          <w:sz w:val="20"/>
          <w:u w:val="single"/>
        </w:rPr>
        <w:t>TESORERÍA DE LA FEDERACIÓN O DE LA ENTIDAD</w:t>
      </w:r>
      <w:r w:rsidRPr="008D1934">
        <w:rPr>
          <w:rFonts w:asciiTheme="minorHAnsi" w:hAnsiTheme="minorHAnsi" w:cs="Arial"/>
          <w:b/>
          <w:sz w:val="20"/>
        </w:rPr>
        <w:t>),</w:t>
      </w:r>
      <w:r w:rsidRPr="008D1934">
        <w:rPr>
          <w:rFonts w:asciiTheme="minorHAnsi" w:hAnsiTheme="minorHAnsi" w:cs="Arial"/>
          <w:sz w:val="20"/>
        </w:rPr>
        <w:t xml:space="preserve"> por un importe equivalente al </w:t>
      </w:r>
      <w:r w:rsidRPr="008D1934">
        <w:rPr>
          <w:rFonts w:asciiTheme="minorHAnsi" w:hAnsiTheme="minorHAnsi" w:cs="Arial"/>
          <w:b/>
          <w:sz w:val="20"/>
          <w:u w:val="single"/>
        </w:rPr>
        <w:t>(INCORPORAR EL PORCENTAJE DE LA GARANTÍA DE CUMPLIMIENTO)</w:t>
      </w:r>
      <w:r w:rsidRPr="008D1934">
        <w:rPr>
          <w:rFonts w:asciiTheme="minorHAnsi" w:hAnsiTheme="minorHAnsi" w:cs="Arial"/>
          <w:sz w:val="20"/>
        </w:rPr>
        <w:t xml:space="preserve"> del monto total del contrato, sin incluir el IVA. </w:t>
      </w:r>
    </w:p>
    <w:p w14:paraId="350157CA" w14:textId="77777777" w:rsidR="004B60A5" w:rsidRPr="008D1934" w:rsidRDefault="004B60A5" w:rsidP="004B60A5">
      <w:pPr>
        <w:jc w:val="both"/>
        <w:rPr>
          <w:rFonts w:asciiTheme="minorHAnsi" w:hAnsiTheme="minorHAnsi" w:cs="Arial"/>
          <w:sz w:val="20"/>
        </w:rPr>
      </w:pPr>
    </w:p>
    <w:p w14:paraId="0F91A818" w14:textId="77777777" w:rsidR="004B60A5" w:rsidRPr="008D1934" w:rsidRDefault="004B60A5" w:rsidP="004B60A5">
      <w:pPr>
        <w:jc w:val="both"/>
        <w:rPr>
          <w:rFonts w:asciiTheme="minorHAnsi" w:hAnsiTheme="minorHAnsi" w:cs="Arial"/>
          <w:b/>
          <w:sz w:val="20"/>
        </w:rPr>
      </w:pPr>
      <w:r w:rsidRPr="008D1934">
        <w:rPr>
          <w:rFonts w:asciiTheme="minorHAnsi" w:hAnsiTheme="minorHAnsi" w:cs="Arial"/>
          <w:bCs/>
          <w:sz w:val="20"/>
        </w:rPr>
        <w:t>Dicha fianza deberá ser entregada a</w:t>
      </w:r>
      <w:r w:rsidRPr="008D1934">
        <w:rPr>
          <w:rFonts w:asciiTheme="minorHAnsi" w:hAnsiTheme="minorHAnsi" w:cs="Arial"/>
          <w:sz w:val="20"/>
        </w:rPr>
        <w:t xml:space="preserve"> </w:t>
      </w:r>
      <w:r w:rsidRPr="008D1934">
        <w:rPr>
          <w:rFonts w:asciiTheme="minorHAnsi" w:hAnsiTheme="minorHAnsi" w:cs="Arial"/>
          <w:b/>
          <w:sz w:val="20"/>
        </w:rPr>
        <w:t>“LA DEPENDENCIA O ENTIDAD”</w:t>
      </w:r>
      <w:r w:rsidRPr="008D1934">
        <w:rPr>
          <w:rFonts w:asciiTheme="minorHAnsi" w:hAnsiTheme="minorHAnsi" w:cs="Arial"/>
          <w:sz w:val="20"/>
        </w:rPr>
        <w:t>, a más tardar dentro de los 10 días naturales posteriores a la firma del presente contrato.</w:t>
      </w:r>
    </w:p>
    <w:p w14:paraId="61EA4DAD" w14:textId="77777777" w:rsidR="004B60A5" w:rsidRPr="008D1934" w:rsidRDefault="004B60A5" w:rsidP="004B60A5">
      <w:pPr>
        <w:jc w:val="both"/>
        <w:rPr>
          <w:rFonts w:asciiTheme="minorHAnsi" w:hAnsiTheme="minorHAnsi" w:cs="Arial"/>
          <w:sz w:val="20"/>
        </w:rPr>
      </w:pPr>
    </w:p>
    <w:p w14:paraId="74B2BF16" w14:textId="77777777" w:rsidR="004B60A5" w:rsidRPr="008D1934" w:rsidRDefault="004B60A5" w:rsidP="004B60A5">
      <w:pPr>
        <w:jc w:val="both"/>
        <w:rPr>
          <w:rFonts w:asciiTheme="minorHAnsi" w:hAnsiTheme="minorHAnsi"/>
          <w:sz w:val="20"/>
          <w:lang w:val="es-MX" w:eastAsia="es-ES"/>
        </w:rPr>
      </w:pPr>
      <w:r w:rsidRPr="008D1934">
        <w:rPr>
          <w:rFonts w:asciiTheme="minorHAnsi" w:hAnsiTheme="minorHAnsi"/>
          <w:sz w:val="20"/>
          <w:lang w:val="es-MX" w:eastAsia="es-ES"/>
        </w:rPr>
        <w:t>Si las disposiciones jurídicas aplicables lo permiten, la entrega de la garantía de cumplimiento se podrá realizar de manera electrónica.</w:t>
      </w:r>
    </w:p>
    <w:p w14:paraId="085995A6" w14:textId="77777777" w:rsidR="004B60A5" w:rsidRPr="008D1934" w:rsidRDefault="004B60A5" w:rsidP="004B60A5">
      <w:pPr>
        <w:ind w:right="51"/>
        <w:jc w:val="both"/>
        <w:rPr>
          <w:rFonts w:asciiTheme="minorHAnsi" w:hAnsiTheme="minorHAnsi" w:cs="Arial"/>
          <w:sz w:val="20"/>
        </w:rPr>
      </w:pPr>
    </w:p>
    <w:p w14:paraId="6FCEAEEF" w14:textId="77777777" w:rsidR="004B60A5" w:rsidRPr="008D1934" w:rsidRDefault="004B60A5" w:rsidP="004B60A5">
      <w:pPr>
        <w:jc w:val="both"/>
        <w:rPr>
          <w:rFonts w:asciiTheme="minorHAnsi" w:hAnsiTheme="minorHAnsi" w:cs="Arial"/>
          <w:bCs/>
          <w:sz w:val="20"/>
        </w:rPr>
      </w:pPr>
      <w:r w:rsidRPr="008D1934">
        <w:rPr>
          <w:rFonts w:asciiTheme="minorHAnsi" w:hAnsiTheme="minorHAnsi" w:cs="Arial"/>
          <w:bCs/>
          <w:sz w:val="20"/>
        </w:rPr>
        <w:t xml:space="preserve">En caso de que </w:t>
      </w:r>
      <w:r w:rsidRPr="008D1934">
        <w:rPr>
          <w:rFonts w:asciiTheme="minorHAnsi" w:hAnsiTheme="minorHAnsi" w:cs="Arial"/>
          <w:b/>
          <w:sz w:val="20"/>
        </w:rPr>
        <w:t>“EL PROVEEDOR”</w:t>
      </w:r>
      <w:r w:rsidRPr="008D1934">
        <w:rPr>
          <w:rFonts w:asciiTheme="minorHAnsi" w:hAnsiTheme="minorHAnsi" w:cs="Arial"/>
          <w:bCs/>
          <w:sz w:val="20"/>
        </w:rPr>
        <w:t xml:space="preserve"> incumpla con la entrega de la garantía en el plazo establecido,</w:t>
      </w:r>
      <w:r w:rsidRPr="008D1934">
        <w:rPr>
          <w:rFonts w:asciiTheme="minorHAnsi" w:hAnsiTheme="minorHAnsi" w:cs="Arial"/>
          <w:b/>
          <w:sz w:val="20"/>
        </w:rPr>
        <w:t xml:space="preserve"> “LA DEPENDENCIA O ENTIDAD”</w:t>
      </w:r>
      <w:r w:rsidRPr="008D1934">
        <w:rPr>
          <w:rFonts w:asciiTheme="minorHAnsi" w:hAnsiTheme="minorHAnsi" w:cs="Arial"/>
          <w:b/>
          <w:bCs/>
          <w:sz w:val="20"/>
        </w:rPr>
        <w:t xml:space="preserve"> </w:t>
      </w:r>
      <w:r w:rsidRPr="008D1934">
        <w:rPr>
          <w:rFonts w:asciiTheme="minorHAnsi" w:hAnsiTheme="minorHAnsi" w:cs="Arial"/>
          <w:bCs/>
          <w:sz w:val="20"/>
        </w:rPr>
        <w:t>podrá rescindir el contrato y dará vista al Órgano Interno de Control para que proceda en el ámbito de sus facultades.</w:t>
      </w:r>
    </w:p>
    <w:p w14:paraId="6719F86A" w14:textId="77777777" w:rsidR="004B60A5" w:rsidRPr="008D1934" w:rsidRDefault="004B60A5" w:rsidP="004B60A5">
      <w:pPr>
        <w:jc w:val="both"/>
        <w:rPr>
          <w:rFonts w:asciiTheme="minorHAnsi" w:hAnsiTheme="minorHAnsi" w:cs="Arial"/>
          <w:bCs/>
          <w:sz w:val="20"/>
        </w:rPr>
      </w:pPr>
    </w:p>
    <w:p w14:paraId="6A5BE26E" w14:textId="77777777" w:rsidR="004B60A5" w:rsidRPr="008D1934" w:rsidRDefault="004B60A5" w:rsidP="004B60A5">
      <w:pPr>
        <w:jc w:val="both"/>
        <w:rPr>
          <w:rFonts w:asciiTheme="minorHAnsi" w:hAnsiTheme="minorHAnsi" w:cs="Arial"/>
          <w:bCs/>
          <w:sz w:val="20"/>
        </w:rPr>
      </w:pPr>
      <w:r w:rsidRPr="008D1934">
        <w:rPr>
          <w:rFonts w:asciiTheme="minorHAnsi" w:hAnsiTheme="minorHAnsi" w:cs="Arial"/>
          <w:bCs/>
          <w:sz w:val="20"/>
        </w:rPr>
        <w:t xml:space="preserve">La garantía de cumplimiento no será considerada como una limitante de responsabilidad de </w:t>
      </w:r>
      <w:r w:rsidRPr="008D1934">
        <w:rPr>
          <w:rFonts w:asciiTheme="minorHAnsi" w:hAnsiTheme="minorHAnsi" w:cs="Arial"/>
          <w:b/>
          <w:sz w:val="20"/>
        </w:rPr>
        <w:t>“EL PROVEEDOR”</w:t>
      </w:r>
      <w:r w:rsidRPr="008D1934">
        <w:rPr>
          <w:rFonts w:asciiTheme="minorHAnsi" w:hAnsiTheme="minorHAnsi" w:cs="Arial"/>
          <w:bCs/>
          <w:sz w:val="20"/>
        </w:rPr>
        <w:t xml:space="preserve">, derivada de sus obligaciones y garantías estipuladas en el presente instrumento jurídico, y no impedirá que </w:t>
      </w:r>
      <w:r w:rsidRPr="008D1934">
        <w:rPr>
          <w:rFonts w:asciiTheme="minorHAnsi" w:hAnsiTheme="minorHAnsi" w:cs="Arial"/>
          <w:b/>
          <w:sz w:val="20"/>
        </w:rPr>
        <w:t>“LA DEPENDENCIA O ENTIDAD”</w:t>
      </w:r>
      <w:r w:rsidRPr="008D1934">
        <w:rPr>
          <w:rFonts w:asciiTheme="minorHAnsi" w:hAnsiTheme="minorHAnsi" w:cs="Arial"/>
          <w:bCs/>
          <w:sz w:val="20"/>
        </w:rPr>
        <w:t xml:space="preserve"> reclame la indemnización por cualquier incumplimiento que pueda exceder el valor de la garantía de cumplimiento.</w:t>
      </w:r>
    </w:p>
    <w:p w14:paraId="620A93B0" w14:textId="77777777" w:rsidR="004B60A5" w:rsidRPr="008D1934" w:rsidRDefault="004B60A5" w:rsidP="004B60A5">
      <w:pPr>
        <w:jc w:val="both"/>
        <w:rPr>
          <w:rFonts w:asciiTheme="minorHAnsi" w:hAnsiTheme="minorHAnsi" w:cs="Arial"/>
          <w:bCs/>
          <w:sz w:val="20"/>
        </w:rPr>
      </w:pPr>
    </w:p>
    <w:p w14:paraId="099D3110" w14:textId="77777777" w:rsidR="00F43467" w:rsidRPr="008D1934" w:rsidRDefault="004B60A5" w:rsidP="004B60A5">
      <w:pPr>
        <w:jc w:val="both"/>
        <w:rPr>
          <w:rFonts w:asciiTheme="minorHAnsi" w:hAnsiTheme="minorHAnsi" w:cs="Arial"/>
          <w:sz w:val="20"/>
        </w:rPr>
      </w:pPr>
      <w:r w:rsidRPr="008D1934">
        <w:rPr>
          <w:rFonts w:asciiTheme="minorHAnsi" w:hAnsiTheme="minorHAnsi" w:cs="Arial"/>
          <w:sz w:val="20"/>
        </w:rPr>
        <w:t>En caso de incremento al monto del presente instrumento jurídico o modificación al plazo,</w:t>
      </w:r>
      <w:r w:rsidRPr="008D1934">
        <w:rPr>
          <w:rFonts w:asciiTheme="minorHAnsi" w:hAnsiTheme="minorHAnsi" w:cs="Arial"/>
          <w:b/>
          <w:sz w:val="20"/>
        </w:rPr>
        <w:t xml:space="preserve"> “EL PROVEEDOR”</w:t>
      </w:r>
      <w:r w:rsidRPr="008D1934">
        <w:rPr>
          <w:rFonts w:asciiTheme="minorHAnsi" w:hAnsiTheme="minorHAnsi" w:cs="Arial"/>
          <w:sz w:val="20"/>
        </w:rPr>
        <w:t xml:space="preserve"> se obliga a entregar a</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dentro de los 10 (diez días) naturales siguientes a la formalización del mismo, de conformidad con el último párrafo del artículo 91, del Reglamento de la </w:t>
      </w:r>
      <w:r w:rsidRPr="008D1934">
        <w:rPr>
          <w:rFonts w:asciiTheme="minorHAnsi" w:hAnsiTheme="minorHAnsi" w:cs="Arial"/>
          <w:b/>
          <w:sz w:val="20"/>
        </w:rPr>
        <w:t>“LAASSP”</w:t>
      </w:r>
      <w:r w:rsidRPr="008D1934">
        <w:rPr>
          <w:rFonts w:asciiTheme="minorHAnsi" w:hAnsiTheme="minorHAnsi" w:cs="Arial"/>
          <w:sz w:val="20"/>
        </w:rPr>
        <w:t>, los documentos modificatorios o endosos correspondientes, debiendo contener en el documento la estipulación de que se otorga de manera conjunta, solidaria e inseparable de la garantía otorgada inicialmente.</w:t>
      </w:r>
    </w:p>
    <w:p w14:paraId="557AA3BA" w14:textId="6E6FE683" w:rsidR="004B60A5" w:rsidRPr="008D1934" w:rsidRDefault="004B60A5" w:rsidP="004B60A5">
      <w:pPr>
        <w:jc w:val="both"/>
        <w:rPr>
          <w:rFonts w:asciiTheme="minorHAnsi" w:hAnsiTheme="minorHAnsi" w:cs="Arial"/>
          <w:sz w:val="20"/>
        </w:rPr>
      </w:pPr>
      <w:r w:rsidRPr="008D1934">
        <w:rPr>
          <w:rFonts w:asciiTheme="minorHAnsi" w:hAnsiTheme="minorHAnsi"/>
          <w:sz w:val="20"/>
          <w:lang w:val="es-MX" w:eastAsia="es-ES"/>
        </w:rPr>
        <w:t xml:space="preserve">Cuando la contratación abarque más de un ejercicio fiscal, la garantía de cumplimiento del contrato, podrá ser por el porcentaje que corresponda del monto total por erogar en el ejercicio fiscal de que se trate, y deberá ser renovada </w:t>
      </w:r>
      <w:r w:rsidRPr="008D1934">
        <w:rPr>
          <w:rFonts w:asciiTheme="minorHAnsi" w:hAnsiTheme="minorHAnsi"/>
          <w:sz w:val="20"/>
          <w:lang w:val="es-MX" w:eastAsia="es-ES"/>
        </w:rPr>
        <w:lastRenderedPageBreak/>
        <w:t xml:space="preserve">por </w:t>
      </w:r>
      <w:r w:rsidRPr="008D1934">
        <w:rPr>
          <w:rFonts w:asciiTheme="minorHAnsi" w:hAnsiTheme="minorHAnsi"/>
          <w:b/>
          <w:sz w:val="20"/>
          <w:lang w:val="es-MX"/>
        </w:rPr>
        <w:t xml:space="preserve">“EL PROVEEDOR” </w:t>
      </w:r>
      <w:r w:rsidRPr="008D1934">
        <w:rPr>
          <w:rFonts w:asciiTheme="minorHAnsi" w:hAnsiTheme="minorHAnsi"/>
          <w:sz w:val="20"/>
          <w:lang w:val="es-MX" w:eastAsia="es-ES"/>
        </w:rPr>
        <w:t>cada ejercicio fiscal por el monto que se ejercerá en el mismo, la cual deberá presentarse a</w:t>
      </w:r>
      <w:r w:rsidRPr="008D1934">
        <w:rPr>
          <w:rFonts w:asciiTheme="minorHAnsi" w:hAnsiTheme="minorHAnsi"/>
          <w:b/>
          <w:sz w:val="20"/>
          <w:lang w:val="es-MX"/>
        </w:rPr>
        <w:t xml:space="preserve"> “LA DEPENDENCIA O ENTIDAD”</w:t>
      </w:r>
      <w:r w:rsidRPr="008D1934">
        <w:rPr>
          <w:rFonts w:asciiTheme="minorHAnsi" w:hAnsiTheme="minorHAnsi"/>
          <w:sz w:val="20"/>
          <w:lang w:val="es-MX"/>
        </w:rPr>
        <w:t xml:space="preserve"> </w:t>
      </w:r>
      <w:r w:rsidRPr="008D1934">
        <w:rPr>
          <w:rFonts w:asciiTheme="minorHAnsi" w:hAnsiTheme="minorHAnsi"/>
          <w:sz w:val="20"/>
          <w:lang w:val="es-MX" w:eastAsia="es-ES"/>
        </w:rPr>
        <w:t>a más tardar dentro de los primeros diez días naturales del ejercicio fiscal que corresponda.</w:t>
      </w:r>
    </w:p>
    <w:p w14:paraId="5CE809CF" w14:textId="77777777" w:rsidR="004B60A5" w:rsidRPr="008D1934" w:rsidRDefault="004B60A5" w:rsidP="004B60A5">
      <w:pPr>
        <w:jc w:val="both"/>
        <w:rPr>
          <w:rFonts w:asciiTheme="minorHAnsi" w:hAnsiTheme="minorHAnsi" w:cs="Arial"/>
          <w:sz w:val="20"/>
        </w:rPr>
      </w:pPr>
    </w:p>
    <w:p w14:paraId="4CCD31F9" w14:textId="77777777" w:rsidR="004B60A5" w:rsidRPr="008D1934" w:rsidRDefault="004B60A5" w:rsidP="004B60A5">
      <w:pPr>
        <w:jc w:val="both"/>
        <w:rPr>
          <w:rFonts w:asciiTheme="minorHAnsi" w:hAnsiTheme="minorHAnsi"/>
          <w:b/>
          <w:sz w:val="20"/>
          <w:lang w:val="es-MX"/>
        </w:rPr>
      </w:pPr>
      <w:r w:rsidRPr="008D1934">
        <w:rPr>
          <w:rFonts w:asciiTheme="minorHAnsi" w:hAnsiTheme="minorHAnsi"/>
          <w:sz w:val="20"/>
          <w:lang w:val="es-MX"/>
        </w:rPr>
        <w:t xml:space="preserve">Una vez cumplidas las obligaciones a satisfacción, el servidor público facultado por </w:t>
      </w:r>
      <w:r w:rsidRPr="008D1934">
        <w:rPr>
          <w:rFonts w:asciiTheme="minorHAnsi" w:hAnsiTheme="minorHAnsi"/>
          <w:b/>
          <w:sz w:val="20"/>
          <w:lang w:val="es-MX"/>
        </w:rPr>
        <w:t>“LA DEPENDENCIA O ENTIDAD”</w:t>
      </w:r>
      <w:r w:rsidRPr="008D1934">
        <w:rPr>
          <w:rFonts w:asciiTheme="minorHAnsi" w:hAnsiTheme="minorHAnsi"/>
          <w:sz w:val="20"/>
          <w:lang w:val="es-MX"/>
        </w:rPr>
        <w:t xml:space="preserve"> procederá inmediatamente a extender la constancia de cumplimiento de las obligaciones contractuales y dará inicio a los trámites para la cancelación de la garantía cumplimiento del contrato, lo que comunicará a </w:t>
      </w:r>
      <w:r w:rsidRPr="008D1934">
        <w:rPr>
          <w:rFonts w:asciiTheme="minorHAnsi" w:hAnsiTheme="minorHAnsi"/>
          <w:b/>
          <w:sz w:val="20"/>
          <w:lang w:val="es-MX"/>
        </w:rPr>
        <w:t xml:space="preserve"> “EL PROVEEDOR”.</w:t>
      </w:r>
    </w:p>
    <w:p w14:paraId="77030D3F" w14:textId="77777777" w:rsidR="004B60A5" w:rsidRPr="008D1934" w:rsidRDefault="004B60A5" w:rsidP="004B60A5">
      <w:pPr>
        <w:ind w:right="51"/>
        <w:jc w:val="both"/>
        <w:rPr>
          <w:rFonts w:asciiTheme="minorHAnsi" w:hAnsiTheme="minorHAnsi" w:cs="Arial"/>
          <w:sz w:val="20"/>
        </w:rPr>
      </w:pPr>
    </w:p>
    <w:p w14:paraId="4B202A63" w14:textId="77777777" w:rsidR="004B60A5" w:rsidRPr="008D1934" w:rsidRDefault="004B60A5" w:rsidP="004B60A5">
      <w:pPr>
        <w:jc w:val="both"/>
        <w:rPr>
          <w:rFonts w:asciiTheme="minorHAnsi" w:hAnsiTheme="minorHAnsi"/>
          <w:bCs/>
          <w:sz w:val="20"/>
          <w:lang w:val="es-MX"/>
        </w:rPr>
      </w:pPr>
      <w:r w:rsidRPr="008D1934">
        <w:rPr>
          <w:rFonts w:asciiTheme="minorHAnsi" w:hAnsiTheme="minorHAnsi"/>
          <w:sz w:val="20"/>
          <w:lang w:val="es-MX"/>
        </w:rPr>
        <w:t xml:space="preserve">INSTRUCCIÓN: </w:t>
      </w:r>
      <w:r w:rsidRPr="008D1934">
        <w:rPr>
          <w:rFonts w:asciiTheme="minorHAnsi" w:hAnsiTheme="minorHAnsi"/>
          <w:bCs/>
          <w:sz w:val="20"/>
          <w:lang w:val="es-MX"/>
        </w:rPr>
        <w:t>PARA EL CASO DE EXCEPTUAR LA GARANTÍA DE CUMPLIMIENTO POR TRATARSE DE SERVICIOS DE ASEGURAMIENTO, MOSTRAR EL PÁRRAFO SIGUIENTE:</w:t>
      </w:r>
    </w:p>
    <w:p w14:paraId="2C070596" w14:textId="77777777" w:rsidR="004B60A5" w:rsidRPr="008D1934" w:rsidRDefault="004B60A5" w:rsidP="004B60A5">
      <w:pPr>
        <w:jc w:val="both"/>
        <w:rPr>
          <w:rFonts w:asciiTheme="minorHAnsi" w:hAnsiTheme="minorHAnsi"/>
          <w:sz w:val="20"/>
          <w:u w:val="single"/>
          <w:lang w:val="es-MX"/>
        </w:rPr>
      </w:pPr>
    </w:p>
    <w:p w14:paraId="246E1B5E" w14:textId="77777777" w:rsidR="004B60A5" w:rsidRPr="008D1934" w:rsidRDefault="004B60A5" w:rsidP="004B60A5">
      <w:pPr>
        <w:jc w:val="both"/>
        <w:rPr>
          <w:rFonts w:asciiTheme="minorHAnsi" w:hAnsiTheme="minorHAnsi"/>
          <w:bCs/>
          <w:sz w:val="20"/>
          <w:lang w:val="es-MX"/>
        </w:rPr>
      </w:pPr>
      <w:r w:rsidRPr="008D1934">
        <w:rPr>
          <w:rFonts w:asciiTheme="minorHAnsi" w:hAnsiTheme="minorHAnsi"/>
          <w:b/>
          <w:sz w:val="20"/>
          <w:lang w:val="es-MX"/>
        </w:rPr>
        <w:t>“EL PROVEEDOR”</w:t>
      </w:r>
      <w:r w:rsidRPr="008D1934">
        <w:rPr>
          <w:rFonts w:asciiTheme="minorHAnsi" w:hAnsiTheme="minorHAnsi"/>
          <w:bCs/>
          <w:sz w:val="20"/>
          <w:lang w:val="es-MX"/>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2F1CB0C1" w14:textId="77777777" w:rsidR="004B60A5" w:rsidRPr="008D1934" w:rsidRDefault="004B60A5" w:rsidP="004B60A5">
      <w:pPr>
        <w:ind w:right="51"/>
        <w:jc w:val="both"/>
        <w:rPr>
          <w:rFonts w:asciiTheme="minorHAnsi" w:hAnsiTheme="minorHAnsi" w:cs="Arial"/>
          <w:sz w:val="20"/>
        </w:rPr>
      </w:pPr>
    </w:p>
    <w:p w14:paraId="7AB59A27" w14:textId="77777777" w:rsidR="004B60A5" w:rsidRPr="008D1934" w:rsidRDefault="004B60A5" w:rsidP="004B60A5">
      <w:pPr>
        <w:autoSpaceDE w:val="0"/>
        <w:autoSpaceDN w:val="0"/>
        <w:adjustRightInd w:val="0"/>
        <w:jc w:val="both"/>
        <w:rPr>
          <w:rFonts w:asciiTheme="minorHAnsi" w:hAnsiTheme="minorHAnsi" w:cs="Arial"/>
          <w:sz w:val="20"/>
        </w:rPr>
      </w:pPr>
      <w:r w:rsidRPr="008D1934">
        <w:rPr>
          <w:rFonts w:asciiTheme="minorHAnsi" w:hAnsiTheme="minorHAnsi" w:cs="Arial"/>
          <w:sz w:val="20"/>
        </w:rPr>
        <w:t>INSTRUCCIÓN: PARA EL CASO DE EXCEPTUAR LA GARANTÍA DE CUMPLIMIENTO CUANDO SE PRESTEN LOS SERVICIOS DENTRO DE LOS PRIMEROS 10 DÍAS A LA FIRMA DEL CONTRATO, MOSTRAR EL PÁRRAFO SIGUIENTE:</w:t>
      </w:r>
    </w:p>
    <w:p w14:paraId="23E7B34B" w14:textId="77777777" w:rsidR="004B60A5" w:rsidRPr="008D1934" w:rsidRDefault="004B60A5" w:rsidP="004B60A5">
      <w:pPr>
        <w:jc w:val="both"/>
        <w:rPr>
          <w:rFonts w:asciiTheme="minorHAnsi" w:hAnsiTheme="minorHAnsi"/>
          <w:sz w:val="20"/>
          <w:lang w:val="es-MX"/>
        </w:rPr>
      </w:pPr>
    </w:p>
    <w:p w14:paraId="0AD61818" w14:textId="77777777" w:rsidR="004B60A5" w:rsidRPr="008D1934" w:rsidRDefault="004B60A5" w:rsidP="004B60A5">
      <w:pPr>
        <w:autoSpaceDE w:val="0"/>
        <w:autoSpaceDN w:val="0"/>
        <w:adjustRightInd w:val="0"/>
        <w:jc w:val="both"/>
        <w:rPr>
          <w:rFonts w:asciiTheme="minorHAnsi" w:hAnsiTheme="minorHAnsi" w:cs="Arial"/>
          <w:sz w:val="20"/>
        </w:rPr>
      </w:pPr>
      <w:r w:rsidRPr="008D1934">
        <w:rPr>
          <w:rFonts w:asciiTheme="minorHAnsi" w:hAnsiTheme="minorHAnsi" w:cs="Arial"/>
          <w:sz w:val="20"/>
        </w:rPr>
        <w:t xml:space="preserve">Cuando la prestación de los servicios, se realice en un plazo menor a diez días naturales, </w:t>
      </w:r>
      <w:r w:rsidRPr="008D1934">
        <w:rPr>
          <w:rFonts w:asciiTheme="minorHAnsi" w:hAnsiTheme="minorHAnsi" w:cs="Arial"/>
          <w:b/>
          <w:sz w:val="20"/>
        </w:rPr>
        <w:t>“EL PROVEEDOR”</w:t>
      </w:r>
      <w:r w:rsidRPr="008D1934">
        <w:rPr>
          <w:rFonts w:asciiTheme="minorHAnsi" w:hAnsiTheme="minorHAnsi" w:cs="Arial"/>
          <w:sz w:val="20"/>
        </w:rPr>
        <w:t xml:space="preserve"> quedará exceptuado de la presentación de la garantía de cumplimiento, de conformidad con lo establecido en el artículo 48 último párrafo de la </w:t>
      </w:r>
      <w:r w:rsidRPr="008D1934">
        <w:rPr>
          <w:rFonts w:asciiTheme="minorHAnsi" w:hAnsiTheme="minorHAnsi" w:cs="Arial"/>
          <w:b/>
          <w:sz w:val="20"/>
        </w:rPr>
        <w:t>"LAASSP".</w:t>
      </w:r>
    </w:p>
    <w:p w14:paraId="52670E02" w14:textId="77777777" w:rsidR="004B60A5" w:rsidRPr="008D1934" w:rsidRDefault="004B60A5" w:rsidP="004B60A5">
      <w:pPr>
        <w:autoSpaceDE w:val="0"/>
        <w:autoSpaceDN w:val="0"/>
        <w:adjustRightInd w:val="0"/>
        <w:jc w:val="both"/>
        <w:rPr>
          <w:rFonts w:asciiTheme="minorHAnsi" w:hAnsiTheme="minorHAnsi" w:cs="Arial"/>
          <w:sz w:val="20"/>
        </w:rPr>
      </w:pPr>
    </w:p>
    <w:p w14:paraId="569152E5" w14:textId="77777777" w:rsidR="004B60A5" w:rsidRPr="008D1934" w:rsidRDefault="004B60A5" w:rsidP="004B60A5">
      <w:pPr>
        <w:autoSpaceDE w:val="0"/>
        <w:autoSpaceDN w:val="0"/>
        <w:adjustRightInd w:val="0"/>
        <w:jc w:val="both"/>
        <w:rPr>
          <w:rFonts w:asciiTheme="minorHAnsi" w:hAnsiTheme="minorHAnsi" w:cs="Arial"/>
          <w:sz w:val="20"/>
        </w:rPr>
      </w:pPr>
      <w:r w:rsidRPr="008D1934">
        <w:rPr>
          <w:rFonts w:asciiTheme="minorHAnsi" w:hAnsiTheme="minorHAnsi" w:cs="Arial"/>
          <w:sz w:val="20"/>
        </w:rPr>
        <w:t xml:space="preserve">En términos de lo establecido en el artículo 48, segundo párrafo de la </w:t>
      </w:r>
      <w:r w:rsidRPr="008D1934">
        <w:rPr>
          <w:rFonts w:asciiTheme="minorHAnsi" w:hAnsiTheme="minorHAnsi" w:cs="Arial"/>
          <w:b/>
          <w:sz w:val="20"/>
        </w:rPr>
        <w:t>"LAASSP"</w:t>
      </w:r>
      <w:r w:rsidRPr="008D1934">
        <w:rPr>
          <w:rFonts w:asciiTheme="minorHAnsi" w:hAnsiTheme="minorHAnsi" w:cs="Arial"/>
          <w:sz w:val="20"/>
        </w:rPr>
        <w:t xml:space="preserve"> se exceptúa a</w:t>
      </w:r>
      <w:r w:rsidRPr="008D1934">
        <w:rPr>
          <w:rFonts w:asciiTheme="minorHAnsi" w:hAnsiTheme="minorHAnsi" w:cs="Arial"/>
          <w:b/>
          <w:sz w:val="20"/>
        </w:rPr>
        <w:t xml:space="preserve"> “EL PROVEEDOR”</w:t>
      </w:r>
      <w:r w:rsidRPr="008D1934">
        <w:rPr>
          <w:rFonts w:asciiTheme="minorHAnsi" w:hAnsiTheme="minorHAnsi" w:cs="Arial"/>
          <w:sz w:val="20"/>
        </w:rPr>
        <w:t xml:space="preserve"> de la presentación de la garantía de cumplimiento, ya que la contratación se fundamenta en el artículo 41, fracción ___ o 42 de la </w:t>
      </w:r>
      <w:r w:rsidRPr="008D1934">
        <w:rPr>
          <w:rFonts w:asciiTheme="minorHAnsi" w:hAnsiTheme="minorHAnsi" w:cs="Arial"/>
          <w:b/>
          <w:sz w:val="20"/>
        </w:rPr>
        <w:t>"LAASSP".</w:t>
      </w:r>
    </w:p>
    <w:p w14:paraId="2025F1D0" w14:textId="77777777" w:rsidR="004B60A5" w:rsidRPr="008D1934" w:rsidRDefault="004B60A5" w:rsidP="004B60A5">
      <w:pPr>
        <w:autoSpaceDE w:val="0"/>
        <w:autoSpaceDN w:val="0"/>
        <w:adjustRightInd w:val="0"/>
        <w:jc w:val="both"/>
        <w:rPr>
          <w:rFonts w:asciiTheme="minorHAnsi" w:hAnsiTheme="minorHAnsi" w:cs="Arial"/>
          <w:sz w:val="20"/>
        </w:rPr>
      </w:pPr>
    </w:p>
    <w:p w14:paraId="6ABA6B23"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EN EL CASO DE QUE, POR LA NATURALEZA DE LOS SERVICIOS, SE REQUIERA LA GARANTÍA PARA RESPONDER POR VICIOS OCULTOS, AÑADIR LO SIGUIENTE:</w:t>
      </w:r>
    </w:p>
    <w:p w14:paraId="0CAD0EDC" w14:textId="77777777" w:rsidR="004B60A5" w:rsidRPr="008D1934" w:rsidRDefault="004B60A5" w:rsidP="004B60A5">
      <w:pPr>
        <w:autoSpaceDE w:val="0"/>
        <w:autoSpaceDN w:val="0"/>
        <w:adjustRightInd w:val="0"/>
        <w:jc w:val="both"/>
        <w:rPr>
          <w:rFonts w:asciiTheme="minorHAnsi" w:hAnsiTheme="minorHAnsi" w:cs="Arial"/>
          <w:sz w:val="20"/>
        </w:rPr>
      </w:pPr>
    </w:p>
    <w:p w14:paraId="661FCC09" w14:textId="77777777" w:rsidR="004B60A5" w:rsidRPr="008D1934" w:rsidRDefault="004B60A5" w:rsidP="00453B53">
      <w:pPr>
        <w:numPr>
          <w:ilvl w:val="0"/>
          <w:numId w:val="7"/>
        </w:numPr>
        <w:suppressAutoHyphens w:val="0"/>
        <w:spacing w:line="276" w:lineRule="auto"/>
        <w:jc w:val="both"/>
        <w:rPr>
          <w:rFonts w:asciiTheme="minorHAnsi" w:hAnsiTheme="minorHAnsi" w:cs="Arial"/>
          <w:b/>
          <w:sz w:val="20"/>
        </w:rPr>
      </w:pPr>
      <w:r w:rsidRPr="008D1934">
        <w:rPr>
          <w:rFonts w:asciiTheme="minorHAnsi" w:hAnsiTheme="minorHAnsi" w:cs="Arial"/>
          <w:b/>
          <w:sz w:val="20"/>
        </w:rPr>
        <w:t>GARANTÍA PARA RESPONDER POR VICIOS OCULTOS.</w:t>
      </w:r>
    </w:p>
    <w:p w14:paraId="6CE3655C" w14:textId="77777777" w:rsidR="004B60A5" w:rsidRPr="008D1934" w:rsidRDefault="004B60A5" w:rsidP="004B60A5">
      <w:pPr>
        <w:spacing w:line="276" w:lineRule="auto"/>
        <w:jc w:val="both"/>
        <w:rPr>
          <w:rFonts w:asciiTheme="minorHAnsi" w:hAnsiTheme="minorHAnsi" w:cs="Arial"/>
          <w:sz w:val="20"/>
        </w:rPr>
      </w:pPr>
    </w:p>
    <w:p w14:paraId="6AB4706F" w14:textId="77777777" w:rsidR="004B60A5" w:rsidRPr="008D1934" w:rsidRDefault="004B60A5" w:rsidP="004B60A5">
      <w:pPr>
        <w:spacing w:line="276" w:lineRule="auto"/>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hAnsiTheme="minorHAnsi" w:cs="Arial"/>
          <w:sz w:val="20"/>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274A2F76" w14:textId="77777777" w:rsidR="004B60A5" w:rsidRPr="008D1934" w:rsidRDefault="004B60A5" w:rsidP="004B60A5">
      <w:pPr>
        <w:spacing w:line="276" w:lineRule="auto"/>
        <w:jc w:val="both"/>
        <w:rPr>
          <w:rFonts w:asciiTheme="minorHAnsi" w:hAnsiTheme="minorHAnsi" w:cs="Arial"/>
          <w:sz w:val="20"/>
        </w:rPr>
      </w:pPr>
    </w:p>
    <w:p w14:paraId="640B933D" w14:textId="77777777" w:rsidR="004B60A5" w:rsidRPr="008D1934" w:rsidRDefault="004B60A5" w:rsidP="004B60A5">
      <w:pPr>
        <w:spacing w:line="276" w:lineRule="auto"/>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hAnsiTheme="minorHAnsi" w:cs="Arial"/>
          <w:sz w:val="20"/>
        </w:rPr>
        <w:t>, quedará liberado de su obligación, una vez transcurridos</w:t>
      </w:r>
      <w:r w:rsidRPr="008D1934">
        <w:rPr>
          <w:rFonts w:asciiTheme="minorHAnsi" w:hAnsiTheme="minorHAnsi" w:cs="Arial"/>
          <w:b/>
          <w:sz w:val="20"/>
          <w:u w:val="single"/>
        </w:rPr>
        <w:t xml:space="preserve"> (INCORPORAR NUMERO DE MESES)</w:t>
      </w:r>
      <w:r w:rsidRPr="008D1934">
        <w:rPr>
          <w:rFonts w:asciiTheme="minorHAnsi" w:hAnsiTheme="minorHAnsi" w:cs="Arial"/>
          <w:sz w:val="20"/>
        </w:rPr>
        <w:t xml:space="preserve">, contados a partir de la fecha en que conste por escrito la recepción física de los servicios prestados, siempre y cuando </w:t>
      </w:r>
      <w:r w:rsidRPr="008D1934">
        <w:rPr>
          <w:rFonts w:asciiTheme="minorHAnsi" w:hAnsiTheme="minorHAnsi" w:cs="Arial"/>
          <w:b/>
          <w:sz w:val="20"/>
        </w:rPr>
        <w:t>“LA DEPENDENCIA O ENTIDAD”</w:t>
      </w:r>
      <w:r w:rsidRPr="008D1934">
        <w:rPr>
          <w:rFonts w:asciiTheme="minorHAnsi" w:hAnsiTheme="minorHAnsi" w:cs="Arial"/>
          <w:sz w:val="20"/>
        </w:rPr>
        <w:t xml:space="preserve"> no haya identificado defectos o vicios ocultos en la calidad de los servicios prestados, así como cualquier otra responsabilidad en los términos de este Contrato y convenios modificatorios respectivos.</w:t>
      </w:r>
    </w:p>
    <w:p w14:paraId="2B1C6F0B" w14:textId="77777777" w:rsidR="004B60A5" w:rsidRPr="008D1934" w:rsidRDefault="004B60A5" w:rsidP="004B60A5">
      <w:pPr>
        <w:ind w:right="51"/>
        <w:jc w:val="both"/>
        <w:rPr>
          <w:rFonts w:asciiTheme="minorHAnsi" w:hAnsiTheme="minorHAnsi" w:cs="Arial"/>
          <w:sz w:val="20"/>
        </w:rPr>
      </w:pPr>
    </w:p>
    <w:p w14:paraId="36BE3CB9" w14:textId="77777777" w:rsidR="00F43467" w:rsidRPr="008D1934" w:rsidRDefault="004B60A5" w:rsidP="00F43467">
      <w:pPr>
        <w:ind w:right="-94"/>
        <w:jc w:val="both"/>
        <w:rPr>
          <w:rFonts w:asciiTheme="minorHAnsi" w:hAnsiTheme="minorHAnsi" w:cs="Arial"/>
          <w:sz w:val="20"/>
        </w:rPr>
      </w:pPr>
      <w:r w:rsidRPr="008D1934">
        <w:rPr>
          <w:rFonts w:asciiTheme="minorHAnsi" w:hAnsiTheme="minorHAnsi" w:cs="Arial"/>
          <w:sz w:val="20"/>
        </w:rPr>
        <w:t>INSTRUCCIÓN: CUANDO LA GARANTÍA DE ANTICIPO, CUMPLIMIENTO O VICIOS OCULTOS SE PRESENTE A TRAVÉS DE UNA FIANZA, SE DEBERÁN OBSERVAR LOS MODELOS DE PÓLIZA DE</w:t>
      </w:r>
      <w:r w:rsidRPr="008D1934">
        <w:rPr>
          <w:rFonts w:asciiTheme="minorHAnsi" w:hAnsiTheme="minorHAnsi" w:cs="Arial"/>
          <w:b/>
          <w:bCs/>
          <w:sz w:val="20"/>
        </w:rPr>
        <w:t xml:space="preserve"> </w:t>
      </w:r>
      <w:r w:rsidRPr="008D1934">
        <w:rPr>
          <w:rFonts w:asciiTheme="minorHAnsi" w:hAnsiTheme="minorHAnsi" w:cs="Arial"/>
          <w:bCs/>
          <w:sz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8D1934">
        <w:rPr>
          <w:rFonts w:asciiTheme="minorHAnsi" w:hAnsiTheme="minorHAnsi" w:cs="Arial"/>
          <w:sz w:val="20"/>
        </w:rPr>
        <w:t>APROBADOS EN LAS DISPOSICIONES DE CARÁCTER GENERAL PUBLICADAS EN EL DIARIO OFICIAL DE LA FEDERACIÓN, EL 15 DE ABRIL DE 2022, QUE SE ENCUENTRA DISPONIBLE EN COMPRANET.</w:t>
      </w:r>
    </w:p>
    <w:p w14:paraId="55952FD8" w14:textId="3B2C5B86" w:rsidR="004B60A5" w:rsidRPr="008D1934" w:rsidRDefault="004B60A5" w:rsidP="00F43467">
      <w:pPr>
        <w:ind w:right="-94"/>
        <w:jc w:val="both"/>
        <w:rPr>
          <w:rFonts w:asciiTheme="minorHAnsi" w:hAnsiTheme="minorHAnsi" w:cs="Arial"/>
          <w:sz w:val="20"/>
        </w:rPr>
      </w:pPr>
      <w:r w:rsidRPr="008D1934">
        <w:rPr>
          <w:rFonts w:asciiTheme="minorHAnsi" w:hAnsiTheme="minorHAnsi" w:cs="Arial"/>
          <w:b/>
          <w:sz w:val="20"/>
        </w:rPr>
        <w:t>DÉCIMA. OBLIGACIONES DE “EL PROVEEDOR”.</w:t>
      </w:r>
    </w:p>
    <w:p w14:paraId="57595F03" w14:textId="77777777" w:rsidR="004B60A5" w:rsidRPr="008D1934" w:rsidRDefault="004B60A5" w:rsidP="004B60A5">
      <w:pPr>
        <w:tabs>
          <w:tab w:val="left" w:pos="2520"/>
        </w:tabs>
        <w:jc w:val="both"/>
        <w:rPr>
          <w:rFonts w:asciiTheme="minorHAnsi" w:hAnsiTheme="minorHAnsi" w:cs="Arial"/>
          <w:sz w:val="20"/>
        </w:rPr>
      </w:pPr>
    </w:p>
    <w:p w14:paraId="1A9EE55C" w14:textId="77777777" w:rsidR="004B60A5" w:rsidRPr="008D1934" w:rsidRDefault="004B60A5" w:rsidP="004B60A5">
      <w:pPr>
        <w:tabs>
          <w:tab w:val="left" w:pos="2520"/>
        </w:tabs>
        <w:jc w:val="both"/>
        <w:rPr>
          <w:rFonts w:asciiTheme="minorHAnsi" w:hAnsiTheme="minorHAnsi" w:cs="Arial"/>
          <w:b/>
          <w:sz w:val="20"/>
        </w:rPr>
      </w:pPr>
      <w:r w:rsidRPr="008D1934">
        <w:rPr>
          <w:rFonts w:asciiTheme="minorHAnsi" w:hAnsiTheme="minorHAnsi" w:cs="Arial"/>
          <w:b/>
          <w:sz w:val="20"/>
        </w:rPr>
        <w:lastRenderedPageBreak/>
        <w:t xml:space="preserve">“EL PROVEEDOR”, se obliga a: </w:t>
      </w:r>
    </w:p>
    <w:p w14:paraId="5CD1CA25" w14:textId="77777777" w:rsidR="004B60A5" w:rsidRPr="008D1934" w:rsidRDefault="004B60A5" w:rsidP="004B60A5">
      <w:pPr>
        <w:ind w:right="-1"/>
        <w:jc w:val="both"/>
        <w:rPr>
          <w:rFonts w:asciiTheme="minorHAnsi" w:hAnsiTheme="minorHAnsi" w:cs="Arial"/>
          <w:sz w:val="20"/>
        </w:rPr>
      </w:pPr>
    </w:p>
    <w:p w14:paraId="7744D178" w14:textId="77777777" w:rsidR="004B60A5" w:rsidRPr="008D1934" w:rsidRDefault="004B60A5" w:rsidP="00453B53">
      <w:pPr>
        <w:numPr>
          <w:ilvl w:val="0"/>
          <w:numId w:val="4"/>
        </w:numPr>
        <w:suppressAutoHyphens w:val="0"/>
        <w:jc w:val="both"/>
        <w:rPr>
          <w:rFonts w:asciiTheme="minorHAnsi" w:hAnsiTheme="minorHAnsi" w:cs="Arial"/>
          <w:sz w:val="20"/>
        </w:rPr>
      </w:pPr>
      <w:r w:rsidRPr="008D1934">
        <w:rPr>
          <w:rFonts w:asciiTheme="minorHAnsi" w:hAnsiTheme="minorHAnsi" w:cs="Arial"/>
          <w:sz w:val="20"/>
        </w:rPr>
        <w:t>Prestar los servicios en las fechas o plazos y lugares establecidos conforme a lo pactado en el presente contrato y anexos respectivos.</w:t>
      </w:r>
    </w:p>
    <w:p w14:paraId="2624D53E" w14:textId="77777777" w:rsidR="004B60A5" w:rsidRPr="008D1934" w:rsidRDefault="004B60A5" w:rsidP="00453B53">
      <w:pPr>
        <w:numPr>
          <w:ilvl w:val="0"/>
          <w:numId w:val="4"/>
        </w:numPr>
        <w:suppressAutoHyphens w:val="0"/>
        <w:jc w:val="both"/>
        <w:rPr>
          <w:rFonts w:asciiTheme="minorHAnsi" w:hAnsiTheme="minorHAnsi" w:cs="Arial"/>
          <w:sz w:val="20"/>
        </w:rPr>
      </w:pPr>
      <w:r w:rsidRPr="008D1934">
        <w:rPr>
          <w:rFonts w:asciiTheme="minorHAnsi" w:hAnsiTheme="minorHAnsi" w:cs="Arial"/>
          <w:sz w:val="20"/>
        </w:rPr>
        <w:t>Cumplir con las especificaciones técnicas, de calidad y demás condiciones establecidas en el presente contrato y sus respectivos anexos.</w:t>
      </w:r>
    </w:p>
    <w:p w14:paraId="6E156D88" w14:textId="77777777" w:rsidR="004B60A5" w:rsidRPr="008D1934" w:rsidRDefault="004B60A5" w:rsidP="00453B53">
      <w:pPr>
        <w:numPr>
          <w:ilvl w:val="0"/>
          <w:numId w:val="4"/>
        </w:numPr>
        <w:suppressAutoHyphens w:val="0"/>
        <w:jc w:val="both"/>
        <w:rPr>
          <w:rFonts w:asciiTheme="minorHAnsi" w:hAnsiTheme="minorHAnsi" w:cs="Arial"/>
          <w:sz w:val="20"/>
        </w:rPr>
      </w:pPr>
      <w:r w:rsidRPr="008D1934">
        <w:rPr>
          <w:rFonts w:asciiTheme="minorHAnsi" w:hAnsiTheme="minorHAnsi" w:cs="Arial"/>
          <w:sz w:val="20"/>
        </w:rPr>
        <w:t xml:space="preserve">Asumir la responsabilidad de cualquier daño que llegue a ocasionar a </w:t>
      </w:r>
      <w:r w:rsidRPr="008D1934">
        <w:rPr>
          <w:rFonts w:asciiTheme="minorHAnsi" w:hAnsiTheme="minorHAnsi" w:cs="Arial"/>
          <w:b/>
          <w:sz w:val="20"/>
        </w:rPr>
        <w:t>“LA DEPENDENCIA O ENTIDAD”</w:t>
      </w:r>
      <w:r w:rsidRPr="008D1934">
        <w:rPr>
          <w:rFonts w:asciiTheme="minorHAnsi" w:hAnsiTheme="minorHAnsi" w:cs="Arial"/>
          <w:sz w:val="20"/>
        </w:rPr>
        <w:t xml:space="preserve"> o a terceros con motivo de la ejecución y cumplimiento del presente contrato.</w:t>
      </w:r>
    </w:p>
    <w:p w14:paraId="4717FB95" w14:textId="77777777" w:rsidR="004B60A5" w:rsidRPr="008D1934" w:rsidRDefault="004B60A5" w:rsidP="00453B53">
      <w:pPr>
        <w:numPr>
          <w:ilvl w:val="0"/>
          <w:numId w:val="4"/>
        </w:numPr>
        <w:suppressAutoHyphens w:val="0"/>
        <w:jc w:val="both"/>
        <w:rPr>
          <w:rFonts w:asciiTheme="minorHAnsi" w:hAnsiTheme="minorHAnsi" w:cs="Arial"/>
          <w:sz w:val="20"/>
        </w:rPr>
      </w:pPr>
      <w:r w:rsidRPr="008D1934">
        <w:rPr>
          <w:rFonts w:asciiTheme="minorHAnsi" w:hAnsiTheme="minorHAnsi" w:cs="Arial"/>
          <w:sz w:val="20"/>
        </w:rPr>
        <w:t xml:space="preserve">Proporcionar la información que le sea requerida por la Secretaría de la Función Pública y el Órgano Interno de Control, de conformidad con el artículo 107 del Reglamento de la </w:t>
      </w:r>
      <w:r w:rsidRPr="008D1934">
        <w:rPr>
          <w:rFonts w:asciiTheme="minorHAnsi" w:hAnsiTheme="minorHAnsi" w:cs="Arial"/>
          <w:b/>
          <w:sz w:val="20"/>
        </w:rPr>
        <w:t>“LAASSP”</w:t>
      </w:r>
      <w:r w:rsidRPr="008D1934">
        <w:rPr>
          <w:rFonts w:asciiTheme="minorHAnsi" w:hAnsiTheme="minorHAnsi" w:cs="Arial"/>
          <w:sz w:val="20"/>
        </w:rPr>
        <w:t xml:space="preserve">. </w:t>
      </w:r>
    </w:p>
    <w:p w14:paraId="7E1B62A9" w14:textId="77777777" w:rsidR="004B60A5" w:rsidRPr="008D1934" w:rsidRDefault="004B60A5" w:rsidP="004B60A5">
      <w:pPr>
        <w:ind w:left="786"/>
        <w:jc w:val="both"/>
        <w:rPr>
          <w:rFonts w:asciiTheme="minorHAnsi" w:hAnsiTheme="minorHAnsi" w:cs="Arial"/>
          <w:sz w:val="20"/>
        </w:rPr>
      </w:pPr>
      <w:r w:rsidRPr="008D1934">
        <w:rPr>
          <w:rFonts w:asciiTheme="minorHAnsi" w:hAnsiTheme="minorHAnsi" w:cs="Arial"/>
          <w:sz w:val="20"/>
        </w:rPr>
        <w:t>INSTRUCCIÓN: EL SIGUIENTE INCISO, SERÁ OBLIGATORIO PARA EFECTOS DEL ARTÍCULO 80, PÁRRAFO CUARTO DEL RLAASSP.</w:t>
      </w:r>
    </w:p>
    <w:p w14:paraId="7BA4DDEF" w14:textId="77777777" w:rsidR="004B60A5" w:rsidRPr="008D1934" w:rsidRDefault="004B60A5" w:rsidP="00453B53">
      <w:pPr>
        <w:numPr>
          <w:ilvl w:val="0"/>
          <w:numId w:val="4"/>
        </w:numPr>
        <w:suppressAutoHyphens w:val="0"/>
        <w:jc w:val="both"/>
        <w:rPr>
          <w:rFonts w:asciiTheme="minorHAnsi" w:hAnsiTheme="minorHAnsi" w:cs="Arial"/>
          <w:sz w:val="20"/>
        </w:rPr>
      </w:pPr>
      <w:r w:rsidRPr="008D1934">
        <w:rPr>
          <w:rFonts w:asciiTheme="minorHAnsi" w:hAnsiTheme="minorHAnsi" w:cs="Arial"/>
          <w:sz w:val="20"/>
        </w:rPr>
        <w:t>Entregar bimestralmente, las constancias de cumplimiento de la inscripción y pago de cuotas al Instituto Mexicano del Seguro Social del personal que utilice para la prestación de los servicios.</w:t>
      </w:r>
    </w:p>
    <w:p w14:paraId="7EE31348" w14:textId="77777777" w:rsidR="004B60A5" w:rsidRPr="008D1934" w:rsidRDefault="004B60A5" w:rsidP="00453B53">
      <w:pPr>
        <w:numPr>
          <w:ilvl w:val="0"/>
          <w:numId w:val="4"/>
        </w:numPr>
        <w:suppressAutoHyphens w:val="0"/>
        <w:jc w:val="both"/>
        <w:rPr>
          <w:rFonts w:asciiTheme="minorHAnsi" w:hAnsiTheme="minorHAnsi" w:cs="Arial"/>
          <w:sz w:val="20"/>
        </w:rPr>
      </w:pPr>
      <w:r w:rsidRPr="008D1934">
        <w:rPr>
          <w:rFonts w:asciiTheme="minorHAnsi" w:hAnsiTheme="minorHAnsi" w:cs="Arial"/>
          <w:sz w:val="20"/>
        </w:rPr>
        <w:t>INSTRUCCIÓN: EN CASO DE ESTIPULAR OBLIGACIONES ADICIONALES, AGREGAR LOS INCISOS QUE SE REQUIERAN</w:t>
      </w:r>
    </w:p>
    <w:p w14:paraId="68679BED" w14:textId="77777777" w:rsidR="004B60A5" w:rsidRPr="008D1934" w:rsidRDefault="004B60A5" w:rsidP="004B60A5">
      <w:pPr>
        <w:ind w:left="786"/>
        <w:jc w:val="both"/>
        <w:rPr>
          <w:rFonts w:asciiTheme="minorHAnsi" w:hAnsiTheme="minorHAnsi" w:cs="Arial"/>
          <w:sz w:val="20"/>
        </w:rPr>
      </w:pPr>
    </w:p>
    <w:p w14:paraId="69D5CD27" w14:textId="77777777" w:rsidR="004B60A5" w:rsidRPr="008D1934" w:rsidRDefault="004B60A5" w:rsidP="004B60A5">
      <w:pPr>
        <w:ind w:right="51"/>
        <w:jc w:val="both"/>
        <w:rPr>
          <w:rFonts w:asciiTheme="minorHAnsi" w:hAnsiTheme="minorHAnsi" w:cs="Arial"/>
          <w:b/>
          <w:sz w:val="20"/>
        </w:rPr>
      </w:pPr>
      <w:r w:rsidRPr="008D1934">
        <w:rPr>
          <w:rFonts w:asciiTheme="minorHAnsi" w:hAnsiTheme="minorHAnsi" w:cs="Arial"/>
          <w:b/>
          <w:sz w:val="20"/>
        </w:rPr>
        <w:t>DÉCIMA PRIMERA. OBLIGACIONES DE “LA DEPENDENCIA O ENTIDAD”</w:t>
      </w:r>
    </w:p>
    <w:p w14:paraId="4A2C4D40" w14:textId="77777777" w:rsidR="004B60A5" w:rsidRPr="008D1934" w:rsidRDefault="004B60A5" w:rsidP="004B60A5">
      <w:pPr>
        <w:ind w:right="51"/>
        <w:jc w:val="both"/>
        <w:rPr>
          <w:rFonts w:asciiTheme="minorHAnsi" w:hAnsiTheme="minorHAnsi" w:cs="Arial"/>
          <w:b/>
          <w:sz w:val="20"/>
        </w:rPr>
      </w:pPr>
    </w:p>
    <w:p w14:paraId="209C624C" w14:textId="77777777" w:rsidR="004B60A5" w:rsidRPr="008D1934" w:rsidRDefault="004B60A5" w:rsidP="004B60A5">
      <w:pPr>
        <w:ind w:right="51"/>
        <w:jc w:val="both"/>
        <w:rPr>
          <w:rFonts w:asciiTheme="minorHAnsi" w:hAnsiTheme="minorHAnsi" w:cs="Arial"/>
          <w:b/>
          <w:sz w:val="20"/>
        </w:rPr>
      </w:pPr>
      <w:r w:rsidRPr="008D1934">
        <w:rPr>
          <w:rFonts w:asciiTheme="minorHAnsi" w:hAnsiTheme="minorHAnsi" w:cs="Arial"/>
          <w:b/>
          <w:sz w:val="20"/>
        </w:rPr>
        <w:t>“LA DEPENDENCIA O ENTIDAD”, se obliga a:</w:t>
      </w:r>
    </w:p>
    <w:p w14:paraId="2A73D37B" w14:textId="77777777" w:rsidR="004B60A5" w:rsidRPr="008D1934" w:rsidRDefault="004B60A5" w:rsidP="004B60A5">
      <w:pPr>
        <w:ind w:right="51"/>
        <w:jc w:val="both"/>
        <w:rPr>
          <w:rFonts w:asciiTheme="minorHAnsi" w:hAnsiTheme="minorHAnsi" w:cs="Arial"/>
          <w:sz w:val="20"/>
        </w:rPr>
      </w:pPr>
    </w:p>
    <w:p w14:paraId="3884CF4E" w14:textId="77777777" w:rsidR="004B60A5" w:rsidRPr="008D1934" w:rsidRDefault="004B60A5" w:rsidP="00453B53">
      <w:pPr>
        <w:numPr>
          <w:ilvl w:val="0"/>
          <w:numId w:val="6"/>
        </w:numPr>
        <w:suppressAutoHyphens w:val="0"/>
        <w:ind w:right="51"/>
        <w:jc w:val="both"/>
        <w:rPr>
          <w:rFonts w:asciiTheme="minorHAnsi" w:hAnsiTheme="minorHAnsi" w:cs="Arial"/>
          <w:sz w:val="20"/>
        </w:rPr>
      </w:pPr>
      <w:r w:rsidRPr="008D1934">
        <w:rPr>
          <w:rFonts w:asciiTheme="minorHAnsi" w:hAnsiTheme="minorHAnsi" w:cs="Arial"/>
          <w:sz w:val="20"/>
        </w:rPr>
        <w:t>Otorgar las facilidades necesarias, a efecto de que</w:t>
      </w:r>
      <w:r w:rsidRPr="008D1934">
        <w:rPr>
          <w:rFonts w:asciiTheme="minorHAnsi" w:hAnsiTheme="minorHAnsi" w:cs="Arial"/>
          <w:b/>
          <w:sz w:val="20"/>
        </w:rPr>
        <w:t xml:space="preserve"> “EL PROVEEDOR”</w:t>
      </w:r>
      <w:r w:rsidRPr="008D1934">
        <w:rPr>
          <w:rFonts w:asciiTheme="minorHAnsi" w:hAnsiTheme="minorHAnsi" w:cs="Arial"/>
          <w:sz w:val="20"/>
        </w:rPr>
        <w:t xml:space="preserve"> lleve a cabo en los términos convenidos la prestación de los servicios objeto del contrato.</w:t>
      </w:r>
    </w:p>
    <w:p w14:paraId="5A11B0F6" w14:textId="77777777" w:rsidR="004B60A5" w:rsidRPr="008D1934" w:rsidRDefault="004B60A5" w:rsidP="004B60A5">
      <w:pPr>
        <w:ind w:left="720" w:right="51"/>
        <w:jc w:val="both"/>
        <w:rPr>
          <w:rFonts w:asciiTheme="minorHAnsi" w:hAnsiTheme="minorHAnsi" w:cs="Arial"/>
          <w:sz w:val="20"/>
        </w:rPr>
      </w:pPr>
    </w:p>
    <w:p w14:paraId="73BEAE19" w14:textId="77777777" w:rsidR="004B60A5" w:rsidRPr="008D1934" w:rsidRDefault="004B60A5" w:rsidP="00453B53">
      <w:pPr>
        <w:numPr>
          <w:ilvl w:val="0"/>
          <w:numId w:val="6"/>
        </w:numPr>
        <w:suppressAutoHyphens w:val="0"/>
        <w:ind w:right="51"/>
        <w:jc w:val="both"/>
        <w:rPr>
          <w:rFonts w:asciiTheme="minorHAnsi" w:hAnsiTheme="minorHAnsi" w:cs="Arial"/>
          <w:sz w:val="20"/>
        </w:rPr>
      </w:pPr>
      <w:r w:rsidRPr="008D1934">
        <w:rPr>
          <w:rFonts w:asciiTheme="minorHAnsi" w:hAnsiTheme="minorHAnsi" w:cs="Arial"/>
          <w:sz w:val="20"/>
        </w:rPr>
        <w:t>Realizar el pago correspondiente en tiempo y forma.</w:t>
      </w:r>
    </w:p>
    <w:p w14:paraId="7529E206" w14:textId="77777777" w:rsidR="004B60A5" w:rsidRPr="008D1934" w:rsidRDefault="004B60A5" w:rsidP="004B60A5">
      <w:pPr>
        <w:ind w:left="708"/>
        <w:rPr>
          <w:rFonts w:asciiTheme="minorHAnsi" w:hAnsiTheme="minorHAnsi" w:cs="Arial"/>
          <w:sz w:val="20"/>
        </w:rPr>
      </w:pPr>
    </w:p>
    <w:p w14:paraId="62D1046D" w14:textId="77777777" w:rsidR="004B60A5" w:rsidRPr="008D1934" w:rsidRDefault="004B60A5" w:rsidP="004B60A5">
      <w:pPr>
        <w:rPr>
          <w:rFonts w:asciiTheme="minorHAnsi" w:hAnsiTheme="minorHAnsi" w:cs="Arial"/>
          <w:sz w:val="20"/>
        </w:rPr>
      </w:pPr>
      <w:r w:rsidRPr="008D1934">
        <w:rPr>
          <w:rFonts w:asciiTheme="minorHAnsi" w:hAnsiTheme="minorHAnsi" w:cs="Arial"/>
          <w:sz w:val="20"/>
        </w:rPr>
        <w:t>INSTRUCCIÓN: EL SIGUIENTE PÁRRAFO APARECERÁ SIEMPRE QUE HAYA EXISTIDO GARANTÍA DE CUMPLIMIENTO.</w:t>
      </w:r>
    </w:p>
    <w:p w14:paraId="07A3BA5E" w14:textId="77777777" w:rsidR="004B60A5" w:rsidRPr="008D1934" w:rsidRDefault="004B60A5" w:rsidP="004B60A5">
      <w:pPr>
        <w:rPr>
          <w:rFonts w:asciiTheme="minorHAnsi" w:hAnsiTheme="minorHAnsi" w:cs="Arial"/>
          <w:sz w:val="20"/>
        </w:rPr>
      </w:pPr>
    </w:p>
    <w:p w14:paraId="2F3169C9" w14:textId="77777777" w:rsidR="004B60A5" w:rsidRPr="008D1934" w:rsidRDefault="004B60A5" w:rsidP="00453B53">
      <w:pPr>
        <w:numPr>
          <w:ilvl w:val="0"/>
          <w:numId w:val="6"/>
        </w:numPr>
        <w:suppressAutoHyphens w:val="0"/>
        <w:ind w:right="51"/>
        <w:jc w:val="both"/>
        <w:rPr>
          <w:rFonts w:asciiTheme="minorHAnsi" w:hAnsiTheme="minorHAnsi" w:cs="Arial"/>
          <w:sz w:val="20"/>
        </w:rPr>
      </w:pPr>
      <w:r w:rsidRPr="008D1934">
        <w:rPr>
          <w:rFonts w:asciiTheme="minorHAnsi" w:hAnsiTheme="minorHAnsi" w:cs="Arial"/>
          <w:bCs/>
          <w:sz w:val="20"/>
        </w:rPr>
        <w:t>Extender a</w:t>
      </w:r>
      <w:r w:rsidRPr="008D1934">
        <w:rPr>
          <w:rFonts w:asciiTheme="minorHAnsi" w:hAnsiTheme="minorHAnsi" w:cs="Arial"/>
          <w:b/>
          <w:sz w:val="20"/>
        </w:rPr>
        <w:t xml:space="preserve"> “EL PROVEEDOR”, </w:t>
      </w:r>
      <w:r w:rsidRPr="008D1934">
        <w:rPr>
          <w:rFonts w:asciiTheme="minorHAnsi" w:hAnsiTheme="minorHAnsi" w:cs="Arial"/>
          <w:bCs/>
          <w:sz w:val="20"/>
        </w:rPr>
        <w:t>por conducto del servidor público facultado, la constancia de cumplimiento de obligaciones contractuales</w:t>
      </w:r>
      <w:r w:rsidRPr="008D1934">
        <w:rPr>
          <w:rFonts w:asciiTheme="minorHAnsi" w:hAnsiTheme="minorHAnsi" w:cs="Arial"/>
          <w:sz w:val="20"/>
        </w:rPr>
        <w:t xml:space="preserve"> inmediatamente que se cumplan éstas a satisfacción expresa de dicho servidor público para que se dé trámite a la cancelación de la garantía de cumplimiento del presente contrato.</w:t>
      </w:r>
    </w:p>
    <w:p w14:paraId="15B4225B" w14:textId="77777777" w:rsidR="004B60A5" w:rsidRPr="008D1934" w:rsidRDefault="004B60A5" w:rsidP="00453B53">
      <w:pPr>
        <w:numPr>
          <w:ilvl w:val="0"/>
          <w:numId w:val="6"/>
        </w:numPr>
        <w:suppressAutoHyphens w:val="0"/>
        <w:ind w:right="51"/>
        <w:jc w:val="both"/>
        <w:rPr>
          <w:rFonts w:asciiTheme="minorHAnsi" w:hAnsiTheme="minorHAnsi" w:cs="Arial"/>
          <w:sz w:val="20"/>
        </w:rPr>
      </w:pPr>
      <w:r w:rsidRPr="008D1934">
        <w:rPr>
          <w:rFonts w:asciiTheme="minorHAnsi" w:hAnsiTheme="minorHAnsi" w:cs="Arial"/>
          <w:sz w:val="20"/>
        </w:rPr>
        <w:t>INSTRUCCIÓN: EN CASO DE ESTIPULAR OBLIGACIONES ADICIONALES, AGREGAR LOS INCISOS QUE SE REQUIERAN</w:t>
      </w:r>
    </w:p>
    <w:p w14:paraId="45F03C0C" w14:textId="77777777" w:rsidR="004B60A5" w:rsidRPr="008D1934" w:rsidRDefault="004B60A5" w:rsidP="004B60A5">
      <w:pPr>
        <w:ind w:right="51"/>
        <w:jc w:val="both"/>
        <w:rPr>
          <w:rFonts w:asciiTheme="minorHAnsi" w:hAnsiTheme="minorHAnsi" w:cs="Arial"/>
          <w:sz w:val="20"/>
        </w:rPr>
      </w:pPr>
    </w:p>
    <w:p w14:paraId="2C3C7D11" w14:textId="77777777" w:rsidR="004B60A5" w:rsidRPr="008D1934" w:rsidRDefault="004B60A5" w:rsidP="004B60A5">
      <w:pPr>
        <w:tabs>
          <w:tab w:val="left" w:pos="2160"/>
        </w:tabs>
        <w:jc w:val="both"/>
        <w:rPr>
          <w:rFonts w:asciiTheme="minorHAnsi" w:hAnsiTheme="minorHAnsi" w:cs="Arial"/>
          <w:b/>
          <w:sz w:val="20"/>
          <w:lang w:eastAsia="es-MX"/>
        </w:rPr>
      </w:pPr>
      <w:r w:rsidRPr="008D1934">
        <w:rPr>
          <w:rFonts w:asciiTheme="minorHAnsi" w:hAnsiTheme="minorHAnsi" w:cs="Arial"/>
          <w:b/>
          <w:sz w:val="20"/>
        </w:rPr>
        <w:t>DÉCIMA SEGUNDA</w:t>
      </w:r>
      <w:r w:rsidRPr="008D1934">
        <w:rPr>
          <w:rFonts w:asciiTheme="minorHAnsi" w:hAnsiTheme="minorHAnsi" w:cs="Arial"/>
          <w:b/>
          <w:sz w:val="20"/>
          <w:lang w:eastAsia="es-MX"/>
        </w:rPr>
        <w:t xml:space="preserve">. ADMINISTRACIÓN, VERIFICACIÓN, SUPERVISIÓN Y ACEPTACIÓN DE LOS SERVICIOS </w:t>
      </w:r>
    </w:p>
    <w:p w14:paraId="2796AD73" w14:textId="77777777" w:rsidR="004B60A5" w:rsidRPr="008D1934" w:rsidRDefault="004B60A5" w:rsidP="004B60A5">
      <w:pPr>
        <w:tabs>
          <w:tab w:val="left" w:pos="2160"/>
        </w:tabs>
        <w:jc w:val="both"/>
        <w:rPr>
          <w:rFonts w:asciiTheme="minorHAnsi" w:hAnsiTheme="minorHAnsi" w:cs="Arial"/>
          <w:sz w:val="20"/>
        </w:rPr>
      </w:pPr>
    </w:p>
    <w:p w14:paraId="5A88D810" w14:textId="77777777" w:rsidR="004B60A5" w:rsidRPr="008D1934" w:rsidRDefault="004B60A5" w:rsidP="004B60A5">
      <w:pPr>
        <w:tabs>
          <w:tab w:val="left" w:pos="2340"/>
        </w:tabs>
        <w:jc w:val="both"/>
        <w:rPr>
          <w:rFonts w:asciiTheme="minorHAnsi" w:hAnsiTheme="minorHAnsi" w:cs="Arial"/>
          <w:sz w:val="20"/>
        </w:rPr>
      </w:pPr>
      <w:r w:rsidRPr="008D1934">
        <w:rPr>
          <w:rFonts w:asciiTheme="minorHAnsi" w:hAnsiTheme="minorHAnsi" w:cs="Arial"/>
          <w:b/>
          <w:sz w:val="20"/>
        </w:rPr>
        <w:t>“LA DEPENDENCIA O ENTIDAD”</w:t>
      </w:r>
      <w:r w:rsidRPr="008D1934">
        <w:rPr>
          <w:rFonts w:asciiTheme="minorHAnsi" w:hAnsiTheme="minorHAnsi" w:cs="Arial"/>
          <w:sz w:val="20"/>
        </w:rPr>
        <w:t xml:space="preserve"> designa como Administrador(es) del presente contrato a </w:t>
      </w:r>
      <w:r w:rsidRPr="008D1934">
        <w:rPr>
          <w:rFonts w:asciiTheme="minorHAnsi" w:hAnsiTheme="minorHAnsi" w:cs="Arial"/>
          <w:b/>
          <w:sz w:val="20"/>
        </w:rPr>
        <w:t>(</w:t>
      </w:r>
      <w:r w:rsidRPr="008D1934">
        <w:rPr>
          <w:rFonts w:asciiTheme="minorHAnsi" w:hAnsiTheme="minorHAnsi" w:cs="Arial"/>
          <w:b/>
          <w:sz w:val="20"/>
          <w:u w:val="single"/>
        </w:rPr>
        <w:t>INCORPORAR NOMBRE DE LA, EL O LOS ADMINISTRADORES DEL CONTRATO), con RFC (INCORPORAR RFC)</w:t>
      </w:r>
      <w:r w:rsidRPr="008D1934">
        <w:rPr>
          <w:rFonts w:asciiTheme="minorHAnsi" w:hAnsiTheme="minorHAnsi" w:cs="Arial"/>
          <w:b/>
          <w:sz w:val="20"/>
        </w:rPr>
        <w:t>, (</w:t>
      </w:r>
      <w:r w:rsidRPr="008D1934">
        <w:rPr>
          <w:rFonts w:asciiTheme="minorHAnsi" w:hAnsiTheme="minorHAnsi" w:cs="Arial"/>
          <w:b/>
          <w:sz w:val="20"/>
          <w:u w:val="single"/>
        </w:rPr>
        <w:t>INCORPORAR CARGO DEL ADMINISTRADOR DEL CONTRATO)</w:t>
      </w:r>
      <w:r w:rsidRPr="008D1934">
        <w:rPr>
          <w:rFonts w:asciiTheme="minorHAnsi" w:hAnsiTheme="minorHAnsi" w:cs="Arial"/>
          <w:b/>
          <w:sz w:val="20"/>
        </w:rPr>
        <w:t xml:space="preserve">, </w:t>
      </w:r>
      <w:r w:rsidRPr="008D1934">
        <w:rPr>
          <w:rFonts w:asciiTheme="minorHAnsi" w:hAnsiTheme="minorHAnsi" w:cs="Arial"/>
          <w:sz w:val="20"/>
        </w:rPr>
        <w:t>quien dará seguimiento y verificará el cumplimiento de los derechos y obligaciones establecidos en este instrumento.</w:t>
      </w:r>
    </w:p>
    <w:p w14:paraId="4ED5BBFF" w14:textId="77777777" w:rsidR="004B60A5" w:rsidRPr="008D1934" w:rsidRDefault="004B60A5" w:rsidP="004B60A5">
      <w:pPr>
        <w:tabs>
          <w:tab w:val="left" w:pos="2340"/>
        </w:tabs>
        <w:jc w:val="both"/>
        <w:rPr>
          <w:rFonts w:asciiTheme="minorHAnsi" w:hAnsiTheme="minorHAnsi" w:cs="Arial"/>
          <w:sz w:val="20"/>
        </w:rPr>
      </w:pPr>
    </w:p>
    <w:p w14:paraId="789A0BD6" w14:textId="77777777" w:rsidR="004B60A5" w:rsidRPr="008D1934" w:rsidRDefault="004B60A5" w:rsidP="004B60A5">
      <w:pPr>
        <w:jc w:val="both"/>
        <w:rPr>
          <w:rFonts w:asciiTheme="minorHAnsi" w:eastAsia="Calibri" w:hAnsiTheme="minorHAnsi" w:cs="Arial"/>
          <w:sz w:val="20"/>
          <w:lang w:eastAsia="en-US"/>
        </w:rPr>
      </w:pPr>
      <w:r w:rsidRPr="008D1934">
        <w:rPr>
          <w:rFonts w:asciiTheme="minorHAnsi" w:eastAsia="Calibri" w:hAnsiTheme="minorHAnsi" w:cs="Arial"/>
          <w:sz w:val="20"/>
          <w:lang w:eastAsia="en-US"/>
        </w:rPr>
        <w:t xml:space="preserve">Los servicios se tendrán por recibidos previa revisión del administrador del presente contrato, la cual consistirá en la verificación del cumplimiento de las especificaciones establecidas </w:t>
      </w:r>
      <w:r w:rsidRPr="008D1934">
        <w:rPr>
          <w:rFonts w:asciiTheme="minorHAnsi" w:hAnsiTheme="minorHAnsi" w:cs="Arial"/>
          <w:sz w:val="20"/>
        </w:rPr>
        <w:t>y en su caso en los anexos respectivos, así como las contenidas en la propuesta técnica</w:t>
      </w:r>
      <w:r w:rsidRPr="008D1934">
        <w:rPr>
          <w:rFonts w:asciiTheme="minorHAnsi" w:eastAsia="Calibri" w:hAnsiTheme="minorHAnsi" w:cs="Arial"/>
          <w:sz w:val="20"/>
          <w:lang w:eastAsia="en-US"/>
        </w:rPr>
        <w:t>.</w:t>
      </w:r>
    </w:p>
    <w:p w14:paraId="48C507A7" w14:textId="77777777" w:rsidR="004B60A5" w:rsidRPr="008D1934" w:rsidRDefault="004B60A5" w:rsidP="004B60A5">
      <w:pPr>
        <w:tabs>
          <w:tab w:val="left" w:pos="2340"/>
        </w:tabs>
        <w:jc w:val="both"/>
        <w:rPr>
          <w:rFonts w:asciiTheme="minorHAnsi" w:hAnsiTheme="minorHAnsi" w:cs="Arial"/>
          <w:sz w:val="20"/>
        </w:rPr>
      </w:pPr>
    </w:p>
    <w:p w14:paraId="74DD986E" w14:textId="77777777" w:rsidR="00F43467" w:rsidRPr="008D1934" w:rsidRDefault="004B60A5" w:rsidP="004B60A5">
      <w:pPr>
        <w:tabs>
          <w:tab w:val="left" w:pos="2340"/>
        </w:tabs>
        <w:jc w:val="both"/>
        <w:rPr>
          <w:rFonts w:asciiTheme="minorHAnsi" w:eastAsia="Calibri" w:hAnsiTheme="minorHAnsi" w:cs="Arial"/>
          <w:sz w:val="20"/>
          <w:lang w:eastAsia="en-US"/>
        </w:rPr>
      </w:pPr>
      <w:r w:rsidRPr="008D1934">
        <w:rPr>
          <w:rFonts w:asciiTheme="minorHAnsi" w:hAnsiTheme="minorHAnsi" w:cs="Arial"/>
          <w:b/>
          <w:sz w:val="20"/>
        </w:rPr>
        <w:t>“LA DEPENDENCIA O ENTIDAD”</w:t>
      </w:r>
      <w:r w:rsidRPr="008D1934">
        <w:rPr>
          <w:rFonts w:asciiTheme="minorHAnsi" w:hAnsiTheme="minorHAnsi" w:cs="Arial"/>
          <w:sz w:val="20"/>
        </w:rPr>
        <w:t xml:space="preserve">, a través del </w:t>
      </w:r>
      <w:r w:rsidRPr="008D1934">
        <w:rPr>
          <w:rFonts w:asciiTheme="minorHAnsi" w:eastAsia="Calibri" w:hAnsiTheme="minorHAnsi" w:cs="Arial"/>
          <w:sz w:val="20"/>
          <w:lang w:eastAsia="en-US"/>
        </w:rPr>
        <w:t>administrador del contrato</w:t>
      </w:r>
      <w:r w:rsidRPr="008D1934">
        <w:rPr>
          <w:rFonts w:asciiTheme="minorHAnsi" w:hAnsiTheme="minorHAnsi" w:cs="Arial"/>
          <w:sz w:val="20"/>
        </w:rPr>
        <w:t>, rechazará los servicios, que no cumplan las especificaciones establecidas en este contrato y en sus Anexos, obligándose</w:t>
      </w:r>
      <w:r w:rsidRPr="008D1934">
        <w:rPr>
          <w:rFonts w:asciiTheme="minorHAnsi" w:hAnsiTheme="minorHAnsi" w:cs="Arial"/>
          <w:b/>
          <w:sz w:val="20"/>
        </w:rPr>
        <w:t xml:space="preserve"> “EL PROVEEDOR”</w:t>
      </w:r>
      <w:r w:rsidRPr="008D1934">
        <w:rPr>
          <w:rFonts w:asciiTheme="minorHAnsi" w:hAnsiTheme="minorHAnsi" w:cs="Arial"/>
          <w:sz w:val="20"/>
        </w:rPr>
        <w:t xml:space="preserve"> en este supuesto a realizarlos nuevamente bajo su responsabilidad y sin costo adicional para </w:t>
      </w:r>
      <w:r w:rsidRPr="008D1934">
        <w:rPr>
          <w:rFonts w:asciiTheme="minorHAnsi" w:hAnsiTheme="minorHAnsi" w:cs="Arial"/>
          <w:b/>
          <w:sz w:val="20"/>
        </w:rPr>
        <w:t xml:space="preserve">“LA DEPENDENCIA O ENTIDAD”, </w:t>
      </w:r>
      <w:r w:rsidRPr="008D1934">
        <w:rPr>
          <w:rFonts w:asciiTheme="minorHAnsi" w:eastAsia="Calibri" w:hAnsiTheme="minorHAnsi" w:cs="Arial"/>
          <w:sz w:val="20"/>
          <w:lang w:eastAsia="en-US"/>
        </w:rPr>
        <w:t>sin perjuicio de la aplicación de las penas convencionales o deducciones al cobro correspondientes.</w:t>
      </w:r>
    </w:p>
    <w:p w14:paraId="5C093113" w14:textId="742DBD4D" w:rsidR="004B60A5" w:rsidRPr="008D1934" w:rsidRDefault="004B60A5" w:rsidP="004B60A5">
      <w:pPr>
        <w:tabs>
          <w:tab w:val="left" w:pos="2340"/>
        </w:tabs>
        <w:jc w:val="both"/>
        <w:rPr>
          <w:rFonts w:asciiTheme="minorHAnsi" w:eastAsia="Calibri" w:hAnsiTheme="minorHAnsi" w:cs="Arial"/>
          <w:sz w:val="20"/>
          <w:lang w:eastAsia="en-US"/>
        </w:rPr>
      </w:pPr>
      <w:r w:rsidRPr="008D1934">
        <w:rPr>
          <w:rFonts w:asciiTheme="minorHAnsi" w:hAnsiTheme="minorHAnsi" w:cs="Arial"/>
          <w:b/>
          <w:sz w:val="20"/>
        </w:rPr>
        <w:t>“LA DEPENDENCIA O ENTIDAD”</w:t>
      </w:r>
      <w:r w:rsidRPr="008D1934">
        <w:rPr>
          <w:rFonts w:asciiTheme="minorHAnsi" w:hAnsiTheme="minorHAnsi" w:cs="Arial"/>
          <w:sz w:val="20"/>
        </w:rPr>
        <w:t xml:space="preserve">, a través del </w:t>
      </w:r>
      <w:r w:rsidRPr="008D1934">
        <w:rPr>
          <w:rFonts w:asciiTheme="minorHAnsi" w:eastAsia="Calibri" w:hAnsiTheme="minorHAnsi" w:cs="Arial"/>
          <w:sz w:val="20"/>
          <w:lang w:eastAsia="en-US"/>
        </w:rPr>
        <w:t>administrador del contrato</w:t>
      </w:r>
      <w:r w:rsidRPr="008D1934">
        <w:rPr>
          <w:rFonts w:asciiTheme="minorHAnsi" w:hAnsiTheme="minorHAnsi" w:cs="Arial"/>
          <w:sz w:val="20"/>
        </w:rPr>
        <w:t xml:space="preserve">, podrá aceptar los servicios que incumplan de manera parcial o deficiente las especificaciones establecidas en este contrato y en los anexos respectivos, </w:t>
      </w:r>
      <w:r w:rsidRPr="008D1934">
        <w:rPr>
          <w:rFonts w:asciiTheme="minorHAnsi" w:eastAsia="Calibri" w:hAnsiTheme="minorHAnsi" w:cs="Arial"/>
          <w:sz w:val="20"/>
          <w:lang w:eastAsia="en-US"/>
        </w:rPr>
        <w:t xml:space="preserve">sin </w:t>
      </w:r>
      <w:r w:rsidRPr="008D1934">
        <w:rPr>
          <w:rFonts w:asciiTheme="minorHAnsi" w:eastAsia="Calibri" w:hAnsiTheme="minorHAnsi" w:cs="Arial"/>
          <w:sz w:val="20"/>
          <w:lang w:eastAsia="en-US"/>
        </w:rPr>
        <w:lastRenderedPageBreak/>
        <w:t>perjuicio de la aplicación de las deducciones al pago que procedan, y reposición del servicio, cuando la naturaleza propia de éstos lo permita.</w:t>
      </w:r>
    </w:p>
    <w:p w14:paraId="67AC80B7" w14:textId="77777777" w:rsidR="004B60A5" w:rsidRPr="008D1934" w:rsidRDefault="004B60A5" w:rsidP="004B60A5">
      <w:pPr>
        <w:jc w:val="both"/>
        <w:rPr>
          <w:rFonts w:asciiTheme="minorHAnsi" w:hAnsiTheme="minorHAnsi" w:cs="Arial"/>
          <w:sz w:val="20"/>
          <w:u w:val="single"/>
          <w:lang w:eastAsia="es-MX"/>
        </w:rPr>
      </w:pPr>
    </w:p>
    <w:p w14:paraId="5FD2CC03"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INSTRUCCIÓN: CUANDO SE REQUIERA LA APLICACIÓN DE DEDUCCIONES:</w:t>
      </w:r>
    </w:p>
    <w:p w14:paraId="34E97FA2" w14:textId="77777777" w:rsidR="004B60A5" w:rsidRPr="008D1934" w:rsidRDefault="004B60A5" w:rsidP="004B60A5">
      <w:pPr>
        <w:jc w:val="both"/>
        <w:rPr>
          <w:rFonts w:asciiTheme="minorHAnsi" w:hAnsiTheme="minorHAnsi" w:cs="Arial"/>
          <w:sz w:val="20"/>
          <w:lang w:eastAsia="es-MX"/>
        </w:rPr>
      </w:pPr>
    </w:p>
    <w:p w14:paraId="7CD23CF2" w14:textId="77777777" w:rsidR="004B60A5" w:rsidRPr="008D1934" w:rsidRDefault="004B60A5" w:rsidP="004B60A5">
      <w:pPr>
        <w:jc w:val="both"/>
        <w:rPr>
          <w:rFonts w:asciiTheme="minorHAnsi" w:hAnsiTheme="minorHAnsi" w:cs="Arial"/>
          <w:b/>
          <w:sz w:val="20"/>
          <w:lang w:eastAsia="es-MX"/>
        </w:rPr>
      </w:pPr>
      <w:r w:rsidRPr="008D1934">
        <w:rPr>
          <w:rFonts w:asciiTheme="minorHAnsi" w:hAnsiTheme="minorHAnsi" w:cs="Arial"/>
          <w:b/>
          <w:sz w:val="20"/>
        </w:rPr>
        <w:t>DÉCIMA TERCERA</w:t>
      </w:r>
      <w:r w:rsidRPr="008D1934">
        <w:rPr>
          <w:rFonts w:asciiTheme="minorHAnsi" w:hAnsiTheme="minorHAnsi" w:cs="Arial"/>
          <w:b/>
          <w:sz w:val="20"/>
          <w:lang w:eastAsia="es-MX"/>
        </w:rPr>
        <w:t>. DEDUCCIONES</w:t>
      </w:r>
    </w:p>
    <w:p w14:paraId="2878FA9D" w14:textId="77777777" w:rsidR="004B60A5" w:rsidRPr="008D1934" w:rsidRDefault="004B60A5" w:rsidP="004B60A5">
      <w:pPr>
        <w:jc w:val="both"/>
        <w:rPr>
          <w:rFonts w:asciiTheme="minorHAnsi" w:hAnsiTheme="minorHAnsi" w:cs="Arial"/>
          <w:sz w:val="20"/>
          <w:lang w:eastAsia="es-MX"/>
        </w:rPr>
      </w:pPr>
    </w:p>
    <w:p w14:paraId="443325B0" w14:textId="77777777" w:rsidR="004B60A5" w:rsidRPr="008D1934" w:rsidRDefault="004B60A5" w:rsidP="004B60A5">
      <w:pPr>
        <w:tabs>
          <w:tab w:val="left" w:pos="2520"/>
        </w:tabs>
        <w:spacing w:after="120"/>
        <w:rPr>
          <w:rFonts w:asciiTheme="minorHAnsi" w:hAnsiTheme="minorHAnsi" w:cs="Arial"/>
          <w:spacing w:val="-2"/>
          <w:sz w:val="20"/>
        </w:rPr>
      </w:pPr>
      <w:r w:rsidRPr="008D1934">
        <w:rPr>
          <w:rFonts w:asciiTheme="minorHAnsi" w:hAnsiTheme="minorHAnsi" w:cs="Arial"/>
          <w:b/>
          <w:sz w:val="20"/>
        </w:rPr>
        <w:t>“LA DEPENDENCIA O ENTIDAD”</w:t>
      </w:r>
      <w:r w:rsidRPr="008D1934">
        <w:rPr>
          <w:rFonts w:asciiTheme="minorHAnsi" w:hAnsiTheme="minorHAnsi" w:cs="Arial"/>
          <w:b/>
          <w:bCs/>
          <w:spacing w:val="-2"/>
          <w:sz w:val="20"/>
        </w:rPr>
        <w:t xml:space="preserve"> </w:t>
      </w:r>
      <w:r w:rsidRPr="008D1934">
        <w:rPr>
          <w:rFonts w:asciiTheme="minorHAnsi" w:hAnsiTheme="minorHAnsi" w:cs="Arial"/>
          <w:bCs/>
          <w:spacing w:val="-2"/>
          <w:sz w:val="20"/>
        </w:rPr>
        <w:t xml:space="preserve">aplicará deducciones al pago por el </w:t>
      </w:r>
      <w:r w:rsidRPr="008D1934">
        <w:rPr>
          <w:rFonts w:asciiTheme="minorHAnsi" w:hAnsiTheme="minorHAnsi" w:cs="Arial"/>
          <w:spacing w:val="-2"/>
          <w:sz w:val="20"/>
        </w:rPr>
        <w:t>incumplimiento parcial o deficiente, en que incurra</w:t>
      </w:r>
      <w:r w:rsidRPr="008D1934">
        <w:rPr>
          <w:rFonts w:asciiTheme="minorHAnsi" w:hAnsiTheme="minorHAnsi" w:cs="Arial"/>
          <w:b/>
          <w:sz w:val="20"/>
        </w:rPr>
        <w:t xml:space="preserve"> “EL PROVEEDOR”</w:t>
      </w:r>
      <w:r w:rsidRPr="008D1934">
        <w:rPr>
          <w:rFonts w:asciiTheme="minorHAnsi" w:hAnsiTheme="minorHAnsi" w:cs="Arial"/>
          <w:spacing w:val="-2"/>
          <w:sz w:val="20"/>
        </w:rPr>
        <w:t xml:space="preserve"> conforme a lo estipulado en las cláusulas del presente c</w:t>
      </w:r>
      <w:r w:rsidRPr="008D1934">
        <w:rPr>
          <w:rFonts w:asciiTheme="minorHAnsi" w:hAnsiTheme="minorHAnsi" w:cs="Arial"/>
          <w:sz w:val="20"/>
        </w:rPr>
        <w:t>ontrato y sus anexos respectivos,</w:t>
      </w:r>
      <w:r w:rsidRPr="008D1934">
        <w:rPr>
          <w:rFonts w:asciiTheme="minorHAnsi" w:hAnsiTheme="minorHAnsi" w:cs="Arial"/>
          <w:spacing w:val="-2"/>
          <w:sz w:val="20"/>
        </w:rPr>
        <w:t xml:space="preserve"> las cuales se calcularán por un </w:t>
      </w:r>
      <w:r w:rsidRPr="008D1934">
        <w:rPr>
          <w:rFonts w:asciiTheme="minorHAnsi" w:hAnsiTheme="minorHAnsi" w:cs="Arial"/>
          <w:b/>
          <w:spacing w:val="-2"/>
          <w:sz w:val="20"/>
          <w:u w:val="single"/>
        </w:rPr>
        <w:t xml:space="preserve">(EN CASO DE EXISTIR SÓLO UN PORCENTAJE, </w:t>
      </w:r>
      <w:r w:rsidRPr="008D1934">
        <w:rPr>
          <w:rFonts w:asciiTheme="minorHAnsi" w:hAnsiTheme="minorHAnsi" w:cs="Arial"/>
          <w:b/>
          <w:bCs/>
          <w:spacing w:val="-2"/>
          <w:sz w:val="20"/>
          <w:u w:val="single"/>
        </w:rPr>
        <w:t xml:space="preserve">SEÑALAR PORCENTAJE DE DEDUCTIVA) </w:t>
      </w:r>
      <w:r w:rsidRPr="008D1934">
        <w:rPr>
          <w:rFonts w:asciiTheme="minorHAnsi" w:hAnsiTheme="minorHAnsi" w:cs="Arial"/>
          <w:bCs/>
          <w:spacing w:val="-2"/>
          <w:sz w:val="20"/>
        </w:rPr>
        <w:t xml:space="preserve">% </w:t>
      </w:r>
      <w:r w:rsidRPr="008D1934">
        <w:rPr>
          <w:rFonts w:asciiTheme="minorHAnsi" w:hAnsiTheme="minorHAnsi" w:cs="Arial"/>
          <w:spacing w:val="-2"/>
          <w:sz w:val="20"/>
        </w:rPr>
        <w:t xml:space="preserve">sobre el monto de los servicios, </w:t>
      </w:r>
      <w:r w:rsidRPr="008D1934">
        <w:rPr>
          <w:rFonts w:asciiTheme="minorHAnsi" w:hAnsiTheme="minorHAnsi" w:cs="Arial"/>
          <w:b/>
          <w:spacing w:val="-2"/>
          <w:sz w:val="20"/>
          <w:u w:val="single"/>
        </w:rPr>
        <w:t>(EN CASO DE ESTABLECER POR DIVERSOS CONCEPTOS DEDUCTIVAS REMITIR AL ANEXO CORRESPONDIENTE),</w:t>
      </w:r>
      <w:r w:rsidRPr="008D1934">
        <w:rPr>
          <w:rFonts w:asciiTheme="minorHAnsi" w:hAnsiTheme="minorHAnsi" w:cs="Arial"/>
          <w:spacing w:val="-2"/>
          <w:sz w:val="20"/>
        </w:rPr>
        <w:t xml:space="preserve"> proporcionados en forma parcial o deficiente. Las cantidades a deducir se aplicarán en el CFDI o factura electrónica que</w:t>
      </w:r>
      <w:r w:rsidRPr="008D1934">
        <w:rPr>
          <w:rFonts w:asciiTheme="minorHAnsi" w:hAnsiTheme="minorHAnsi" w:cs="Arial"/>
          <w:b/>
          <w:sz w:val="20"/>
        </w:rPr>
        <w:t xml:space="preserve"> “EL PROVEEDOR”</w:t>
      </w:r>
      <w:r w:rsidRPr="008D1934">
        <w:rPr>
          <w:rFonts w:asciiTheme="minorHAnsi" w:hAnsiTheme="minorHAnsi" w:cs="Arial"/>
          <w:spacing w:val="-2"/>
          <w:sz w:val="20"/>
        </w:rPr>
        <w:t xml:space="preserve"> presente para su cobro, en el pago que se encuentre en trámite o bien en el siguiente pago.</w:t>
      </w:r>
    </w:p>
    <w:p w14:paraId="7939A3CE" w14:textId="77777777" w:rsidR="004B60A5" w:rsidRPr="008D1934" w:rsidRDefault="004B60A5" w:rsidP="004B60A5">
      <w:pPr>
        <w:tabs>
          <w:tab w:val="left" w:pos="2520"/>
        </w:tabs>
        <w:spacing w:after="120"/>
        <w:rPr>
          <w:rFonts w:asciiTheme="minorHAnsi" w:hAnsiTheme="minorHAnsi" w:cs="Arial"/>
          <w:spacing w:val="-2"/>
          <w:sz w:val="20"/>
        </w:rPr>
      </w:pPr>
    </w:p>
    <w:p w14:paraId="5515165D" w14:textId="471812EB" w:rsidR="004B60A5" w:rsidRPr="008D1934" w:rsidRDefault="004B60A5" w:rsidP="00F43467">
      <w:pPr>
        <w:tabs>
          <w:tab w:val="left" w:pos="2520"/>
        </w:tabs>
        <w:spacing w:after="120"/>
        <w:rPr>
          <w:rFonts w:asciiTheme="minorHAnsi" w:hAnsiTheme="minorHAnsi" w:cs="Arial"/>
          <w:spacing w:val="-2"/>
          <w:sz w:val="20"/>
        </w:rPr>
      </w:pPr>
      <w:r w:rsidRPr="008D1934">
        <w:rPr>
          <w:rFonts w:asciiTheme="minorHAnsi" w:hAnsiTheme="minorHAnsi" w:cs="Arial"/>
          <w:spacing w:val="-2"/>
          <w:sz w:val="20"/>
        </w:rPr>
        <w:t xml:space="preserve">De no existir pagos pendientes, se requerirá a </w:t>
      </w:r>
      <w:r w:rsidRPr="008D1934">
        <w:rPr>
          <w:rFonts w:asciiTheme="minorHAnsi" w:hAnsiTheme="minorHAnsi" w:cs="Arial"/>
          <w:b/>
          <w:sz w:val="20"/>
        </w:rPr>
        <w:t>“EL PROVEEDOR”</w:t>
      </w:r>
      <w:r w:rsidRPr="008D1934">
        <w:rPr>
          <w:rFonts w:asciiTheme="minorHAnsi" w:hAnsiTheme="minorHAnsi" w:cs="Arial"/>
          <w:spacing w:val="-2"/>
          <w:sz w:val="20"/>
        </w:rPr>
        <w:t xml:space="preserve"> que realice el pago de la deductiva a través del esquema e5cinco Pago Electrónico de Derechos, Productos y Aprovechamientos (</w:t>
      </w:r>
      <w:proofErr w:type="spellStart"/>
      <w:r w:rsidRPr="008D1934">
        <w:rPr>
          <w:rFonts w:asciiTheme="minorHAnsi" w:hAnsiTheme="minorHAnsi" w:cs="Arial"/>
          <w:spacing w:val="-2"/>
          <w:sz w:val="20"/>
        </w:rPr>
        <w:t>DPA´s</w:t>
      </w:r>
      <w:proofErr w:type="spellEnd"/>
      <w:r w:rsidRPr="008D1934">
        <w:rPr>
          <w:rFonts w:asciiTheme="minorHAnsi" w:hAnsiTheme="minorHAnsi" w:cs="Arial"/>
          <w:spacing w:val="-2"/>
          <w:sz w:val="20"/>
        </w:rPr>
        <w:t>), a favor de la Tesorería de la Federación, o de la Entidad. En caso de negativa se procederá a hacer efectiva la garantía de cumplimiento del contrato.</w:t>
      </w:r>
    </w:p>
    <w:p w14:paraId="3656F8BD" w14:textId="16A15A76" w:rsidR="004B60A5" w:rsidRPr="008D1934" w:rsidRDefault="004B60A5" w:rsidP="004B60A5">
      <w:pPr>
        <w:tabs>
          <w:tab w:val="left" w:pos="2520"/>
        </w:tabs>
        <w:spacing w:after="120"/>
        <w:rPr>
          <w:rFonts w:asciiTheme="minorHAnsi" w:hAnsiTheme="minorHAnsi" w:cs="Arial"/>
          <w:bCs/>
          <w:spacing w:val="-2"/>
          <w:sz w:val="20"/>
        </w:rPr>
      </w:pPr>
      <w:r w:rsidRPr="008D1934">
        <w:rPr>
          <w:rFonts w:asciiTheme="minorHAnsi" w:hAnsiTheme="minorHAnsi" w:cs="Arial"/>
          <w:bCs/>
          <w:spacing w:val="-2"/>
          <w:sz w:val="20"/>
        </w:rPr>
        <w:t>Las deducciones económicas se aplicarán sobre la cantidad indicada sin incluir impuestos.</w:t>
      </w:r>
    </w:p>
    <w:p w14:paraId="7AB06EAE" w14:textId="19C4313B" w:rsidR="004B60A5" w:rsidRPr="008D1934" w:rsidRDefault="004B60A5" w:rsidP="004B60A5">
      <w:pPr>
        <w:tabs>
          <w:tab w:val="left" w:pos="2520"/>
        </w:tabs>
        <w:spacing w:after="120"/>
        <w:rPr>
          <w:rFonts w:asciiTheme="minorHAnsi" w:hAnsiTheme="minorHAnsi" w:cs="Arial"/>
          <w:bCs/>
          <w:spacing w:val="-2"/>
          <w:sz w:val="20"/>
        </w:rPr>
      </w:pPr>
      <w:r w:rsidRPr="008D1934">
        <w:rPr>
          <w:rFonts w:asciiTheme="minorHAnsi" w:hAnsiTheme="minorHAnsi" w:cs="Arial"/>
          <w:bCs/>
          <w:spacing w:val="-2"/>
          <w:sz w:val="20"/>
        </w:rPr>
        <w:t xml:space="preserve">El cálculo de las deducciones correspondientes las realizará el </w:t>
      </w:r>
      <w:r w:rsidRPr="008D1934">
        <w:rPr>
          <w:rFonts w:asciiTheme="minorHAnsi" w:eastAsia="Calibri" w:hAnsiTheme="minorHAnsi" w:cs="Arial"/>
          <w:sz w:val="20"/>
          <w:lang w:eastAsia="en-US"/>
        </w:rPr>
        <w:t>administrador del contrato</w:t>
      </w:r>
      <w:r w:rsidRPr="008D1934">
        <w:rPr>
          <w:rFonts w:asciiTheme="minorHAnsi" w:hAnsiTheme="minorHAnsi" w:cs="Arial"/>
          <w:bCs/>
          <w:spacing w:val="-2"/>
          <w:sz w:val="20"/>
        </w:rPr>
        <w:t xml:space="preserve"> de</w:t>
      </w:r>
      <w:r w:rsidRPr="008D1934">
        <w:rPr>
          <w:rFonts w:asciiTheme="minorHAnsi" w:hAnsiTheme="minorHAnsi" w:cs="Arial"/>
          <w:b/>
          <w:sz w:val="20"/>
        </w:rPr>
        <w:t xml:space="preserve"> “LA DEPENDENCIA O ENTIDAD”</w:t>
      </w:r>
      <w:r w:rsidRPr="008D1934">
        <w:rPr>
          <w:rFonts w:asciiTheme="minorHAnsi" w:hAnsiTheme="minorHAnsi" w:cs="Arial"/>
          <w:b/>
          <w:bCs/>
          <w:spacing w:val="-2"/>
          <w:sz w:val="20"/>
        </w:rPr>
        <w:t xml:space="preserve">, </w:t>
      </w:r>
      <w:r w:rsidRPr="008D1934">
        <w:rPr>
          <w:rFonts w:asciiTheme="minorHAnsi" w:hAnsiTheme="minorHAnsi" w:cs="Arial"/>
          <w:bCs/>
          <w:spacing w:val="-2"/>
          <w:sz w:val="20"/>
        </w:rPr>
        <w:t>cuyá notificación se realizará</w:t>
      </w:r>
      <w:r w:rsidRPr="008D1934">
        <w:rPr>
          <w:rFonts w:asciiTheme="minorHAnsi" w:hAnsiTheme="minorHAnsi" w:cs="Arial"/>
          <w:b/>
          <w:bCs/>
          <w:spacing w:val="-2"/>
          <w:sz w:val="20"/>
        </w:rPr>
        <w:t xml:space="preserve"> </w:t>
      </w:r>
      <w:r w:rsidRPr="008D1934">
        <w:rPr>
          <w:rFonts w:asciiTheme="minorHAnsi" w:hAnsiTheme="minorHAnsi" w:cs="Arial"/>
          <w:bCs/>
          <w:spacing w:val="-2"/>
          <w:sz w:val="20"/>
        </w:rPr>
        <w:t xml:space="preserve">por escrito o vía correo electrónico, dentro de los </w:t>
      </w:r>
      <w:r w:rsidRPr="008D1934">
        <w:rPr>
          <w:rFonts w:asciiTheme="minorHAnsi" w:hAnsiTheme="minorHAnsi" w:cs="Arial"/>
          <w:b/>
          <w:bCs/>
          <w:spacing w:val="-2"/>
          <w:sz w:val="20"/>
          <w:u w:val="single"/>
        </w:rPr>
        <w:t>(DÍAS)</w:t>
      </w:r>
      <w:r w:rsidRPr="008D1934">
        <w:rPr>
          <w:rFonts w:asciiTheme="minorHAnsi" w:hAnsiTheme="minorHAnsi" w:cs="Arial"/>
          <w:b/>
          <w:bCs/>
          <w:spacing w:val="-2"/>
          <w:sz w:val="20"/>
        </w:rPr>
        <w:t xml:space="preserve"> </w:t>
      </w:r>
      <w:r w:rsidRPr="008D1934">
        <w:rPr>
          <w:rFonts w:asciiTheme="minorHAnsi" w:hAnsiTheme="minorHAnsi" w:cs="Arial"/>
          <w:bCs/>
          <w:spacing w:val="-2"/>
          <w:sz w:val="20"/>
        </w:rPr>
        <w:t>posteriores al incumplimiento parcial o deficiente.</w:t>
      </w:r>
    </w:p>
    <w:p w14:paraId="5D9309C9" w14:textId="77777777" w:rsidR="004B60A5" w:rsidRPr="008D1934" w:rsidRDefault="004B60A5" w:rsidP="004B60A5">
      <w:pPr>
        <w:jc w:val="both"/>
        <w:rPr>
          <w:rFonts w:asciiTheme="minorHAnsi" w:hAnsiTheme="minorHAnsi" w:cs="Arial"/>
          <w:b/>
          <w:sz w:val="20"/>
          <w:lang w:eastAsia="es-MX"/>
        </w:rPr>
      </w:pPr>
      <w:r w:rsidRPr="008D1934">
        <w:rPr>
          <w:rFonts w:asciiTheme="minorHAnsi" w:hAnsiTheme="minorHAnsi" w:cs="Arial"/>
          <w:b/>
          <w:sz w:val="20"/>
        </w:rPr>
        <w:t>DÉCIMA CUARTA</w:t>
      </w:r>
      <w:r w:rsidRPr="008D1934">
        <w:rPr>
          <w:rFonts w:asciiTheme="minorHAnsi" w:hAnsiTheme="minorHAnsi" w:cs="Arial"/>
          <w:b/>
          <w:sz w:val="20"/>
          <w:lang w:eastAsia="es-MX"/>
        </w:rPr>
        <w:t>. PENAS CONVENCIONALES</w:t>
      </w:r>
    </w:p>
    <w:p w14:paraId="6CEB5888" w14:textId="77777777" w:rsidR="004B60A5" w:rsidRPr="008D1934" w:rsidRDefault="004B60A5" w:rsidP="004B60A5">
      <w:pPr>
        <w:autoSpaceDE w:val="0"/>
        <w:autoSpaceDN w:val="0"/>
        <w:adjustRightInd w:val="0"/>
        <w:jc w:val="both"/>
        <w:rPr>
          <w:rFonts w:asciiTheme="minorHAnsi" w:hAnsiTheme="minorHAnsi" w:cs="Arial"/>
          <w:sz w:val="20"/>
        </w:rPr>
      </w:pPr>
    </w:p>
    <w:p w14:paraId="1BB0448E" w14:textId="77777777" w:rsidR="004B60A5" w:rsidRPr="008D1934" w:rsidRDefault="004B60A5" w:rsidP="004B60A5">
      <w:pPr>
        <w:jc w:val="both"/>
        <w:rPr>
          <w:rFonts w:asciiTheme="minorHAnsi" w:hAnsiTheme="minorHAnsi" w:cs="Arial"/>
          <w:bCs/>
          <w:spacing w:val="-2"/>
          <w:sz w:val="20"/>
        </w:rPr>
      </w:pPr>
      <w:r w:rsidRPr="008D1934">
        <w:rPr>
          <w:rFonts w:asciiTheme="minorHAnsi" w:hAnsiTheme="minorHAnsi" w:cs="Arial"/>
          <w:sz w:val="20"/>
        </w:rPr>
        <w:t xml:space="preserve">En caso </w:t>
      </w:r>
      <w:r w:rsidRPr="008D1934">
        <w:rPr>
          <w:rFonts w:asciiTheme="minorHAnsi" w:hAnsiTheme="minorHAnsi" w:cs="Arial"/>
          <w:bCs/>
          <w:spacing w:val="-2"/>
          <w:sz w:val="20"/>
        </w:rPr>
        <w:t xml:space="preserve">que </w:t>
      </w:r>
      <w:r w:rsidRPr="008D1934">
        <w:rPr>
          <w:rFonts w:asciiTheme="minorHAnsi" w:hAnsiTheme="minorHAnsi" w:cs="Arial"/>
          <w:b/>
          <w:sz w:val="20"/>
        </w:rPr>
        <w:t xml:space="preserve"> “EL PROVEEDOR” </w:t>
      </w:r>
      <w:r w:rsidRPr="008D1934">
        <w:rPr>
          <w:rFonts w:asciiTheme="minorHAnsi" w:hAnsiTheme="minorHAnsi" w:cs="Arial"/>
          <w:bCs/>
          <w:spacing w:val="-2"/>
          <w:sz w:val="20"/>
        </w:rPr>
        <w:t xml:space="preserve">incurra en </w:t>
      </w:r>
      <w:r w:rsidRPr="008D1934">
        <w:rPr>
          <w:rFonts w:asciiTheme="minorHAnsi" w:hAnsiTheme="minorHAnsi" w:cs="Arial"/>
          <w:sz w:val="20"/>
        </w:rPr>
        <w:t>atraso en el cumplimiento conforme a lo pactado</w:t>
      </w:r>
      <w:r w:rsidRPr="008D1934">
        <w:rPr>
          <w:rFonts w:asciiTheme="minorHAnsi" w:hAnsiTheme="minorHAnsi" w:cs="Arial"/>
          <w:bCs/>
          <w:spacing w:val="-2"/>
          <w:sz w:val="20"/>
        </w:rPr>
        <w:t xml:space="preserve"> </w:t>
      </w:r>
      <w:r w:rsidRPr="008D1934">
        <w:rPr>
          <w:rFonts w:asciiTheme="minorHAnsi" w:hAnsiTheme="minorHAnsi" w:cs="Arial"/>
          <w:sz w:val="20"/>
        </w:rPr>
        <w:t>para la prestación de los servicios, objeto del</w:t>
      </w:r>
      <w:r w:rsidRPr="008D1934">
        <w:rPr>
          <w:rFonts w:asciiTheme="minorHAnsi" w:hAnsiTheme="minorHAnsi" w:cs="Arial"/>
          <w:bCs/>
          <w:spacing w:val="-2"/>
          <w:sz w:val="20"/>
        </w:rPr>
        <w:t xml:space="preserve"> presente contrato, conforme a lo establecido en el Anexo (No.___) parte integral del presente contrato, </w:t>
      </w:r>
      <w:r w:rsidRPr="008D1934">
        <w:rPr>
          <w:rFonts w:asciiTheme="minorHAnsi" w:hAnsiTheme="minorHAnsi" w:cs="Arial"/>
          <w:b/>
          <w:sz w:val="20"/>
        </w:rPr>
        <w:t xml:space="preserve"> “LA DEPENDENCIA O ENTIDAD”</w:t>
      </w:r>
      <w:r w:rsidRPr="008D1934">
        <w:rPr>
          <w:rFonts w:asciiTheme="minorHAnsi" w:hAnsiTheme="minorHAnsi" w:cs="Arial"/>
          <w:bCs/>
          <w:spacing w:val="-2"/>
          <w:sz w:val="20"/>
        </w:rPr>
        <w:t xml:space="preserve"> por conducto del </w:t>
      </w:r>
      <w:r w:rsidRPr="008D1934">
        <w:rPr>
          <w:rFonts w:asciiTheme="minorHAnsi" w:eastAsia="Calibri" w:hAnsiTheme="minorHAnsi" w:cs="Arial"/>
          <w:sz w:val="20"/>
          <w:lang w:eastAsia="en-US"/>
        </w:rPr>
        <w:t>administrador del contrato</w:t>
      </w:r>
      <w:r w:rsidRPr="008D1934">
        <w:rPr>
          <w:rFonts w:asciiTheme="minorHAnsi" w:hAnsiTheme="minorHAnsi" w:cs="Arial"/>
          <w:bCs/>
          <w:spacing w:val="-2"/>
          <w:sz w:val="20"/>
        </w:rPr>
        <w:t xml:space="preserve"> aplicará la pena convencional equivalente al </w:t>
      </w:r>
      <w:r w:rsidRPr="008D1934">
        <w:rPr>
          <w:rFonts w:asciiTheme="minorHAnsi" w:hAnsiTheme="minorHAnsi" w:cs="Arial"/>
          <w:b/>
          <w:bCs/>
          <w:spacing w:val="-2"/>
          <w:sz w:val="20"/>
          <w:u w:val="single"/>
        </w:rPr>
        <w:t>(INCORPORAR PORCENTAJE DE PENA CONVENCIONAL</w:t>
      </w:r>
      <w:r w:rsidRPr="008D1934">
        <w:rPr>
          <w:rFonts w:asciiTheme="minorHAnsi" w:hAnsiTheme="minorHAnsi" w:cs="Arial"/>
          <w:b/>
          <w:bCs/>
          <w:spacing w:val="-2"/>
          <w:sz w:val="20"/>
        </w:rPr>
        <w:t>)%</w:t>
      </w:r>
      <w:r w:rsidRPr="008D1934">
        <w:rPr>
          <w:rFonts w:asciiTheme="minorHAnsi" w:hAnsiTheme="minorHAnsi" w:cs="Arial"/>
          <w:sz w:val="20"/>
        </w:rPr>
        <w:t>,</w:t>
      </w:r>
      <w:r w:rsidRPr="008D1934">
        <w:rPr>
          <w:rFonts w:asciiTheme="minorHAnsi" w:hAnsiTheme="minorHAnsi" w:cs="Arial"/>
          <w:b/>
          <w:sz w:val="20"/>
          <w:u w:val="single"/>
        </w:rPr>
        <w:t xml:space="preserve"> (</w:t>
      </w:r>
      <w:r w:rsidRPr="008D1934">
        <w:rPr>
          <w:rFonts w:asciiTheme="minorHAnsi" w:hAnsiTheme="minorHAnsi" w:cs="Arial"/>
          <w:b/>
          <w:spacing w:val="-2"/>
          <w:sz w:val="20"/>
          <w:u w:val="single"/>
        </w:rPr>
        <w:t xml:space="preserve">EN CASO DE EXISTIR SÓLO UN PORCENTAJE O ESTABLECER DIVERSOS PORCENTAJES REMITIR AL ANEXO CORRESPONDIENTE) </w:t>
      </w:r>
      <w:r w:rsidRPr="008D1934">
        <w:rPr>
          <w:rFonts w:asciiTheme="minorHAnsi" w:hAnsiTheme="minorHAnsi" w:cs="Arial"/>
          <w:b/>
          <w:bCs/>
          <w:sz w:val="20"/>
        </w:rPr>
        <w:t xml:space="preserve"> </w:t>
      </w:r>
      <w:r w:rsidRPr="008D1934">
        <w:rPr>
          <w:rFonts w:asciiTheme="minorHAnsi" w:hAnsiTheme="minorHAnsi" w:cs="Arial"/>
          <w:bCs/>
          <w:spacing w:val="-2"/>
          <w:sz w:val="20"/>
        </w:rPr>
        <w:t xml:space="preserve">por cada </w:t>
      </w:r>
      <w:r w:rsidRPr="008D1934">
        <w:rPr>
          <w:rFonts w:asciiTheme="minorHAnsi" w:hAnsiTheme="minorHAnsi" w:cs="Arial"/>
          <w:b/>
          <w:bCs/>
          <w:spacing w:val="-2"/>
          <w:sz w:val="20"/>
          <w:u w:val="single"/>
        </w:rPr>
        <w:t>(CALCULAR PERIODICIDAD DE PENA)</w:t>
      </w:r>
      <w:r w:rsidRPr="008D1934">
        <w:rPr>
          <w:rFonts w:asciiTheme="minorHAnsi" w:hAnsiTheme="minorHAnsi" w:cs="Arial"/>
          <w:bCs/>
          <w:spacing w:val="-2"/>
          <w:sz w:val="20"/>
        </w:rPr>
        <w:t xml:space="preserve"> de atraso sobre la parte de los servicios no prestados, de conformidad con </w:t>
      </w:r>
      <w:r w:rsidRPr="008D1934">
        <w:rPr>
          <w:rFonts w:asciiTheme="minorHAnsi" w:hAnsiTheme="minorHAnsi" w:cs="Arial"/>
          <w:sz w:val="20"/>
        </w:rPr>
        <w:t>este instrumento legal</w:t>
      </w:r>
      <w:r w:rsidRPr="008D1934">
        <w:rPr>
          <w:rFonts w:asciiTheme="minorHAnsi" w:hAnsiTheme="minorHAnsi" w:cs="Arial"/>
          <w:bCs/>
          <w:spacing w:val="-2"/>
          <w:sz w:val="20"/>
        </w:rPr>
        <w:t xml:space="preserve"> </w:t>
      </w:r>
      <w:r w:rsidRPr="008D1934">
        <w:rPr>
          <w:rFonts w:asciiTheme="minorHAnsi" w:hAnsiTheme="minorHAnsi" w:cs="Arial"/>
          <w:sz w:val="20"/>
        </w:rPr>
        <w:t>y sus respectivos anexos.</w:t>
      </w:r>
    </w:p>
    <w:p w14:paraId="5442CBAF" w14:textId="77777777" w:rsidR="004B60A5" w:rsidRPr="008D1934" w:rsidRDefault="004B60A5" w:rsidP="004B60A5">
      <w:pPr>
        <w:jc w:val="both"/>
        <w:rPr>
          <w:rFonts w:asciiTheme="minorHAnsi" w:hAnsiTheme="minorHAnsi" w:cs="Arial"/>
          <w:bCs/>
          <w:spacing w:val="-2"/>
          <w:sz w:val="20"/>
        </w:rPr>
      </w:pPr>
    </w:p>
    <w:p w14:paraId="218CD916"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El Administrador determinará el cálculo de la pena convencional, </w:t>
      </w:r>
      <w:r w:rsidRPr="008D1934">
        <w:rPr>
          <w:rFonts w:asciiTheme="minorHAnsi" w:hAnsiTheme="minorHAnsi" w:cs="Arial"/>
          <w:bCs/>
          <w:spacing w:val="-2"/>
          <w:sz w:val="20"/>
        </w:rPr>
        <w:t xml:space="preserve">cuya notificación se realizará por escrito o vía correo electrónico, dentro de los </w:t>
      </w:r>
      <w:proofErr w:type="gramStart"/>
      <w:r w:rsidRPr="008D1934">
        <w:rPr>
          <w:rFonts w:asciiTheme="minorHAnsi" w:hAnsiTheme="minorHAnsi" w:cs="Arial"/>
          <w:b/>
          <w:bCs/>
          <w:spacing w:val="-2"/>
          <w:sz w:val="20"/>
          <w:u w:val="single"/>
        </w:rPr>
        <w:t>_(</w:t>
      </w:r>
      <w:proofErr w:type="gramEnd"/>
      <w:r w:rsidRPr="008D1934">
        <w:rPr>
          <w:rFonts w:asciiTheme="minorHAnsi" w:hAnsiTheme="minorHAnsi" w:cs="Arial"/>
          <w:b/>
          <w:bCs/>
          <w:spacing w:val="-2"/>
          <w:sz w:val="20"/>
          <w:u w:val="single"/>
        </w:rPr>
        <w:t>DÍAS)_____</w:t>
      </w:r>
      <w:r w:rsidRPr="008D1934">
        <w:rPr>
          <w:rFonts w:asciiTheme="minorHAnsi" w:hAnsiTheme="minorHAnsi" w:cs="Arial"/>
          <w:b/>
          <w:bCs/>
          <w:spacing w:val="-2"/>
          <w:sz w:val="20"/>
        </w:rPr>
        <w:t xml:space="preserve"> </w:t>
      </w:r>
      <w:r w:rsidRPr="008D1934">
        <w:rPr>
          <w:rFonts w:asciiTheme="minorHAnsi" w:hAnsiTheme="minorHAnsi" w:cs="Arial"/>
          <w:bCs/>
          <w:spacing w:val="-2"/>
          <w:sz w:val="20"/>
        </w:rPr>
        <w:t xml:space="preserve">posteriores al atraso en el cumplimiento de la obligación de que se trate. </w:t>
      </w:r>
    </w:p>
    <w:p w14:paraId="3370D2AC" w14:textId="77777777" w:rsidR="004B60A5" w:rsidRPr="008D1934" w:rsidRDefault="004B60A5" w:rsidP="004B60A5">
      <w:pPr>
        <w:jc w:val="both"/>
        <w:rPr>
          <w:rFonts w:asciiTheme="minorHAnsi" w:hAnsiTheme="minorHAnsi" w:cs="Arial"/>
          <w:sz w:val="20"/>
        </w:rPr>
      </w:pPr>
    </w:p>
    <w:p w14:paraId="0A4ED45F" w14:textId="77777777" w:rsidR="004B60A5" w:rsidRPr="008D1934" w:rsidRDefault="004B60A5" w:rsidP="004B60A5">
      <w:pPr>
        <w:tabs>
          <w:tab w:val="left" w:pos="708"/>
        </w:tabs>
        <w:jc w:val="both"/>
        <w:rPr>
          <w:rFonts w:asciiTheme="minorHAnsi" w:hAnsiTheme="minorHAnsi" w:cs="Arial"/>
          <w:sz w:val="20"/>
        </w:rPr>
      </w:pPr>
      <w:r w:rsidRPr="008D1934">
        <w:rPr>
          <w:rFonts w:asciiTheme="minorHAnsi" w:hAnsiTheme="minorHAnsi" w:cs="Arial"/>
          <w:sz w:val="20"/>
        </w:rPr>
        <w:t>El pago de los servicios quedará condicionado, proporcionalmente, al pago que</w:t>
      </w:r>
      <w:r w:rsidRPr="008D1934">
        <w:rPr>
          <w:rFonts w:asciiTheme="minorHAnsi" w:hAnsiTheme="minorHAnsi" w:cs="Arial"/>
          <w:b/>
          <w:sz w:val="20"/>
        </w:rPr>
        <w:t xml:space="preserve"> “EL PROVEEDOR” </w:t>
      </w:r>
      <w:r w:rsidRPr="008D1934">
        <w:rPr>
          <w:rFonts w:asciiTheme="minorHAnsi" w:hAnsiTheme="minorHAnsi" w:cs="Arial"/>
          <w:sz w:val="20"/>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0D3609B8" w14:textId="77777777" w:rsidR="004B60A5" w:rsidRPr="008D1934" w:rsidRDefault="004B60A5" w:rsidP="004B60A5">
      <w:pPr>
        <w:jc w:val="both"/>
        <w:rPr>
          <w:rFonts w:asciiTheme="minorHAnsi" w:hAnsiTheme="minorHAnsi" w:cs="Arial"/>
          <w:sz w:val="20"/>
        </w:rPr>
      </w:pPr>
    </w:p>
    <w:p w14:paraId="6D1F9D13" w14:textId="77777777" w:rsidR="004B60A5" w:rsidRPr="008D1934" w:rsidRDefault="004B60A5" w:rsidP="004B60A5">
      <w:pPr>
        <w:tabs>
          <w:tab w:val="left" w:pos="708"/>
        </w:tabs>
        <w:jc w:val="both"/>
        <w:rPr>
          <w:rFonts w:asciiTheme="minorHAnsi" w:hAnsiTheme="minorHAnsi" w:cs="Arial"/>
          <w:sz w:val="20"/>
        </w:rPr>
      </w:pPr>
      <w:r w:rsidRPr="008D1934">
        <w:rPr>
          <w:rFonts w:asciiTheme="minorHAnsi" w:hAnsiTheme="minorHAnsi" w:cs="Arial"/>
          <w:sz w:val="20"/>
        </w:rPr>
        <w:t xml:space="preserve">El pago de la pena podrá efectuarse </w:t>
      </w:r>
      <w:r w:rsidRPr="008D1934">
        <w:rPr>
          <w:rFonts w:asciiTheme="minorHAnsi" w:hAnsiTheme="minorHAnsi" w:cs="Arial"/>
          <w:bCs/>
          <w:spacing w:val="-2"/>
          <w:sz w:val="20"/>
        </w:rPr>
        <w:t>a través del esquema e5cinco</w:t>
      </w:r>
      <w:r w:rsidRPr="008D1934">
        <w:rPr>
          <w:rFonts w:asciiTheme="minorHAnsi" w:hAnsiTheme="minorHAnsi" w:cs="Arial"/>
          <w:spacing w:val="-2"/>
          <w:sz w:val="20"/>
        </w:rPr>
        <w:t xml:space="preserve"> Pago Electrónico de Derechos, Productos y Aprovechamientos (</w:t>
      </w:r>
      <w:proofErr w:type="spellStart"/>
      <w:r w:rsidRPr="008D1934">
        <w:rPr>
          <w:rFonts w:asciiTheme="minorHAnsi" w:hAnsiTheme="minorHAnsi" w:cs="Arial"/>
          <w:spacing w:val="-2"/>
          <w:sz w:val="20"/>
        </w:rPr>
        <w:t>DPA´s</w:t>
      </w:r>
      <w:proofErr w:type="spellEnd"/>
      <w:r w:rsidRPr="008D1934">
        <w:rPr>
          <w:rFonts w:asciiTheme="minorHAnsi" w:hAnsiTheme="minorHAnsi" w:cs="Arial"/>
          <w:spacing w:val="-2"/>
          <w:sz w:val="20"/>
        </w:rPr>
        <w:t>),</w:t>
      </w:r>
      <w:r w:rsidRPr="008D1934">
        <w:rPr>
          <w:rFonts w:asciiTheme="minorHAnsi" w:hAnsiTheme="minorHAnsi" w:cs="Arial"/>
          <w:sz w:val="20"/>
        </w:rPr>
        <w:t xml:space="preserve"> </w:t>
      </w:r>
      <w:r w:rsidRPr="008D1934">
        <w:rPr>
          <w:rFonts w:asciiTheme="minorHAnsi" w:hAnsiTheme="minorHAnsi" w:cs="Arial"/>
          <w:spacing w:val="-2"/>
          <w:sz w:val="20"/>
        </w:rPr>
        <w:t>a favor de la Tesorería de la Federación,</w:t>
      </w:r>
      <w:r w:rsidRPr="008D1934">
        <w:rPr>
          <w:rFonts w:asciiTheme="minorHAnsi" w:hAnsiTheme="minorHAnsi" w:cs="Arial"/>
          <w:sz w:val="20"/>
        </w:rPr>
        <w:t xml:space="preserve"> o la Entidad; </w:t>
      </w:r>
      <w:r w:rsidRPr="008D1934">
        <w:rPr>
          <w:rFonts w:asciiTheme="minorHAnsi" w:hAnsiTheme="minorHAnsi" w:cs="Arial"/>
          <w:spacing w:val="-2"/>
          <w:sz w:val="20"/>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70D9DBCF" w14:textId="77777777" w:rsidR="004B60A5" w:rsidRPr="008D1934" w:rsidRDefault="004B60A5" w:rsidP="004B60A5">
      <w:pPr>
        <w:tabs>
          <w:tab w:val="left" w:pos="708"/>
        </w:tabs>
        <w:jc w:val="both"/>
        <w:rPr>
          <w:rFonts w:asciiTheme="minorHAnsi" w:hAnsiTheme="minorHAnsi" w:cs="Arial"/>
          <w:sz w:val="20"/>
        </w:rPr>
      </w:pPr>
    </w:p>
    <w:p w14:paraId="019AA81A" w14:textId="77777777" w:rsidR="00F43467" w:rsidRPr="008D1934" w:rsidRDefault="00F43467" w:rsidP="004B60A5">
      <w:pPr>
        <w:tabs>
          <w:tab w:val="left" w:pos="708"/>
        </w:tabs>
        <w:jc w:val="both"/>
        <w:rPr>
          <w:rFonts w:asciiTheme="minorHAnsi" w:hAnsiTheme="minorHAnsi" w:cs="Arial"/>
          <w:sz w:val="20"/>
        </w:rPr>
      </w:pPr>
    </w:p>
    <w:p w14:paraId="70D2826B" w14:textId="77777777" w:rsidR="004B60A5" w:rsidRPr="008D1934" w:rsidRDefault="004B60A5" w:rsidP="004B60A5">
      <w:pPr>
        <w:tabs>
          <w:tab w:val="left" w:pos="708"/>
        </w:tabs>
        <w:jc w:val="both"/>
        <w:rPr>
          <w:rFonts w:asciiTheme="minorHAnsi" w:hAnsiTheme="minorHAnsi" w:cs="Arial"/>
          <w:spacing w:val="-2"/>
          <w:sz w:val="20"/>
        </w:rPr>
      </w:pPr>
      <w:r w:rsidRPr="008D1934">
        <w:rPr>
          <w:rFonts w:asciiTheme="minorHAnsi" w:hAnsiTheme="minorHAnsi" w:cs="Arial"/>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8D1934">
        <w:rPr>
          <w:rFonts w:asciiTheme="minorHAnsi" w:hAnsiTheme="minorHAnsi" w:cs="Arial"/>
          <w:spacing w:val="-2"/>
          <w:sz w:val="20"/>
        </w:rPr>
        <w:t xml:space="preserve">. </w:t>
      </w:r>
    </w:p>
    <w:p w14:paraId="56E22434" w14:textId="77777777" w:rsidR="004B60A5" w:rsidRPr="008D1934" w:rsidRDefault="004B60A5" w:rsidP="004B60A5">
      <w:pPr>
        <w:jc w:val="both"/>
        <w:rPr>
          <w:rFonts w:asciiTheme="minorHAnsi" w:eastAsia="Calibri" w:hAnsiTheme="minorHAnsi"/>
          <w:sz w:val="20"/>
          <w:lang w:val="es-MX" w:eastAsia="en-US"/>
        </w:rPr>
      </w:pPr>
    </w:p>
    <w:p w14:paraId="3C93B6EF" w14:textId="77777777" w:rsidR="004B60A5" w:rsidRPr="008D1934" w:rsidRDefault="004B60A5" w:rsidP="004B60A5">
      <w:pPr>
        <w:autoSpaceDE w:val="0"/>
        <w:autoSpaceDN w:val="0"/>
        <w:adjustRightInd w:val="0"/>
        <w:jc w:val="both"/>
        <w:rPr>
          <w:rFonts w:asciiTheme="minorHAnsi" w:hAnsiTheme="minorHAnsi" w:cs="Arial"/>
          <w:sz w:val="20"/>
        </w:rPr>
      </w:pPr>
      <w:r w:rsidRPr="008D1934">
        <w:rPr>
          <w:rFonts w:asciiTheme="minorHAnsi" w:hAnsiTheme="minorHAnsi" w:cs="Arial"/>
          <w:sz w:val="20"/>
        </w:rPr>
        <w:t>Cuando</w:t>
      </w:r>
      <w:r w:rsidRPr="008D1934">
        <w:rPr>
          <w:rFonts w:asciiTheme="minorHAnsi" w:hAnsiTheme="minorHAnsi" w:cs="Arial"/>
          <w:b/>
          <w:sz w:val="20"/>
        </w:rPr>
        <w:t xml:space="preserve"> “EL PROVEEDOR”</w:t>
      </w:r>
      <w:r w:rsidRPr="008D1934">
        <w:rPr>
          <w:rFonts w:asciiTheme="minorHAnsi" w:hAnsiTheme="minorHAnsi" w:cs="Arial"/>
          <w:sz w:val="20"/>
        </w:rPr>
        <w:t xml:space="preserve"> quede exceptuado de la presentación de la garantía de cumplimiento, en los supuestos previsto en la </w:t>
      </w:r>
      <w:r w:rsidRPr="008D1934">
        <w:rPr>
          <w:rFonts w:asciiTheme="minorHAnsi" w:hAnsiTheme="minorHAnsi" w:cs="Arial"/>
          <w:b/>
          <w:sz w:val="20"/>
        </w:rPr>
        <w:t>“LAASSP”</w:t>
      </w:r>
      <w:r w:rsidRPr="008D1934">
        <w:rPr>
          <w:rFonts w:asciiTheme="minorHAnsi" w:hAnsiTheme="minorHAnsi" w:cs="Arial"/>
          <w:sz w:val="20"/>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09DDB2B6" w14:textId="77777777" w:rsidR="004B60A5" w:rsidRPr="008D1934" w:rsidRDefault="004B60A5" w:rsidP="004B60A5">
      <w:pPr>
        <w:autoSpaceDE w:val="0"/>
        <w:autoSpaceDN w:val="0"/>
        <w:adjustRightInd w:val="0"/>
        <w:jc w:val="both"/>
        <w:rPr>
          <w:rFonts w:asciiTheme="minorHAnsi" w:hAnsiTheme="minorHAnsi" w:cs="Arial"/>
          <w:sz w:val="20"/>
          <w:u w:val="single"/>
        </w:rPr>
      </w:pPr>
    </w:p>
    <w:p w14:paraId="191DB953" w14:textId="77777777" w:rsidR="004B60A5" w:rsidRPr="008D1934" w:rsidRDefault="004B60A5" w:rsidP="004B60A5">
      <w:pPr>
        <w:autoSpaceDE w:val="0"/>
        <w:autoSpaceDN w:val="0"/>
        <w:adjustRightInd w:val="0"/>
        <w:jc w:val="both"/>
        <w:rPr>
          <w:rFonts w:asciiTheme="minorHAnsi" w:hAnsiTheme="minorHAnsi" w:cs="Arial"/>
          <w:sz w:val="20"/>
        </w:rPr>
      </w:pPr>
      <w:r w:rsidRPr="008D1934">
        <w:rPr>
          <w:rFonts w:asciiTheme="minorHAnsi" w:hAnsiTheme="minorHAnsi" w:cs="Arial"/>
          <w:sz w:val="20"/>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245B6A63" w14:textId="77777777" w:rsidR="004B60A5" w:rsidRPr="008D1934" w:rsidRDefault="004B60A5" w:rsidP="004B60A5">
      <w:pPr>
        <w:jc w:val="both"/>
        <w:rPr>
          <w:rFonts w:asciiTheme="minorHAnsi" w:eastAsia="Calibri" w:hAnsiTheme="minorHAnsi"/>
          <w:sz w:val="20"/>
          <w:lang w:val="es-MX" w:eastAsia="en-US"/>
        </w:rPr>
      </w:pPr>
    </w:p>
    <w:p w14:paraId="620D2B82" w14:textId="77777777" w:rsidR="004B60A5" w:rsidRPr="008D1934" w:rsidRDefault="004B60A5" w:rsidP="004B60A5">
      <w:pPr>
        <w:jc w:val="both"/>
        <w:rPr>
          <w:rFonts w:asciiTheme="minorHAnsi" w:hAnsiTheme="minorHAnsi"/>
          <w:b/>
          <w:sz w:val="20"/>
          <w:lang w:val="es-MX"/>
        </w:rPr>
      </w:pPr>
      <w:r w:rsidRPr="008D1934">
        <w:rPr>
          <w:rFonts w:asciiTheme="minorHAnsi" w:hAnsiTheme="minorHAnsi"/>
          <w:b/>
          <w:sz w:val="20"/>
          <w:lang w:val="es-MX"/>
        </w:rPr>
        <w:t>DÉCIMA QUINTA</w:t>
      </w:r>
      <w:r w:rsidRPr="008D1934">
        <w:rPr>
          <w:rFonts w:asciiTheme="minorHAnsi" w:eastAsia="Calibri" w:hAnsiTheme="minorHAnsi"/>
          <w:b/>
          <w:sz w:val="20"/>
          <w:lang w:val="es-MX" w:eastAsia="en-US"/>
        </w:rPr>
        <w:t>. LICENCIAS, AUTORIZACIONES Y PERMISOS</w:t>
      </w:r>
    </w:p>
    <w:p w14:paraId="2E4B085F" w14:textId="77777777" w:rsidR="004B60A5" w:rsidRPr="008D1934" w:rsidRDefault="004B60A5" w:rsidP="004B60A5">
      <w:pPr>
        <w:jc w:val="both"/>
        <w:rPr>
          <w:rFonts w:asciiTheme="minorHAnsi" w:hAnsiTheme="minorHAnsi"/>
          <w:b/>
          <w:sz w:val="20"/>
          <w:lang w:val="es-MX"/>
        </w:rPr>
      </w:pPr>
    </w:p>
    <w:p w14:paraId="0F8CFECE" w14:textId="77777777" w:rsidR="004B60A5" w:rsidRPr="008D1934" w:rsidRDefault="004B60A5" w:rsidP="004B60A5">
      <w:pPr>
        <w:jc w:val="both"/>
        <w:rPr>
          <w:rFonts w:asciiTheme="minorHAnsi" w:eastAsia="Calibri" w:hAnsiTheme="minorHAnsi"/>
          <w:sz w:val="20"/>
          <w:lang w:val="es-MX" w:eastAsia="en-US"/>
        </w:rPr>
      </w:pPr>
      <w:r w:rsidRPr="008D1934">
        <w:rPr>
          <w:rFonts w:asciiTheme="minorHAnsi" w:hAnsiTheme="minorHAnsi"/>
          <w:b/>
          <w:sz w:val="20"/>
          <w:lang w:val="es-MX"/>
        </w:rPr>
        <w:t>“EL PROVEEDOR”</w:t>
      </w:r>
      <w:r w:rsidRPr="008D1934">
        <w:rPr>
          <w:rFonts w:asciiTheme="minorHAnsi" w:eastAsia="Calibri" w:hAnsiTheme="minorHAnsi"/>
          <w:sz w:val="20"/>
          <w:lang w:val="es-MX" w:eastAsia="en-US"/>
        </w:rPr>
        <w:t xml:space="preserve"> se obliga a observar y mantener vigentes las licencias, autorizaciones, permisos o registros requeridos para el cumplimiento de sus obligaciones.</w:t>
      </w:r>
    </w:p>
    <w:p w14:paraId="2F17D398" w14:textId="77777777" w:rsidR="004B60A5" w:rsidRPr="008D1934" w:rsidRDefault="004B60A5" w:rsidP="004B60A5">
      <w:pPr>
        <w:jc w:val="both"/>
        <w:rPr>
          <w:rFonts w:asciiTheme="minorHAnsi" w:eastAsia="Calibri" w:hAnsiTheme="minorHAnsi"/>
          <w:sz w:val="20"/>
          <w:lang w:val="es-MX" w:eastAsia="en-US"/>
        </w:rPr>
      </w:pPr>
    </w:p>
    <w:p w14:paraId="401D2EE2" w14:textId="77777777" w:rsidR="004B60A5" w:rsidRPr="008D1934" w:rsidRDefault="004B60A5" w:rsidP="004B60A5">
      <w:pPr>
        <w:jc w:val="both"/>
        <w:rPr>
          <w:rFonts w:asciiTheme="minorHAnsi" w:eastAsia="Calibri" w:hAnsiTheme="minorHAnsi"/>
          <w:b/>
          <w:sz w:val="20"/>
          <w:lang w:val="es-MX" w:eastAsia="en-US"/>
        </w:rPr>
      </w:pPr>
      <w:r w:rsidRPr="008D1934">
        <w:rPr>
          <w:rFonts w:asciiTheme="minorHAnsi" w:hAnsiTheme="minorHAnsi"/>
          <w:b/>
          <w:sz w:val="20"/>
          <w:lang w:val="es-MX"/>
        </w:rPr>
        <w:t>DÉCIMA SEXTA</w:t>
      </w:r>
      <w:r w:rsidRPr="008D1934">
        <w:rPr>
          <w:rFonts w:asciiTheme="minorHAnsi" w:eastAsia="Calibri" w:hAnsiTheme="minorHAnsi"/>
          <w:b/>
          <w:sz w:val="20"/>
          <w:lang w:val="es-MX" w:eastAsia="en-US"/>
        </w:rPr>
        <w:t>. PÓLIZA DE RESPONSABILIDAD CIVIL</w:t>
      </w:r>
    </w:p>
    <w:p w14:paraId="3A9C6493" w14:textId="77777777" w:rsidR="004B60A5" w:rsidRPr="008D1934" w:rsidRDefault="004B60A5" w:rsidP="004B60A5">
      <w:pPr>
        <w:ind w:right="51"/>
        <w:jc w:val="both"/>
        <w:rPr>
          <w:rFonts w:asciiTheme="minorHAnsi" w:hAnsiTheme="minorHAnsi" w:cs="Arial"/>
          <w:sz w:val="20"/>
          <w:u w:val="single"/>
        </w:rPr>
      </w:pPr>
    </w:p>
    <w:p w14:paraId="1CCB3864"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INSTRUCCIÓN: CUANDO NO SE REQUIERA LA CONTRATACIÓN DE SEGURO INCOPORAR EL SIGUIENTE PÁRRAFO: </w:t>
      </w:r>
    </w:p>
    <w:p w14:paraId="3B3F17C4" w14:textId="77777777" w:rsidR="004B60A5" w:rsidRPr="008D1934" w:rsidRDefault="004B60A5" w:rsidP="004B60A5">
      <w:pPr>
        <w:ind w:right="51"/>
        <w:jc w:val="both"/>
        <w:rPr>
          <w:rFonts w:asciiTheme="minorHAnsi" w:hAnsiTheme="minorHAnsi" w:cs="Arial"/>
          <w:sz w:val="20"/>
        </w:rPr>
      </w:pPr>
    </w:p>
    <w:p w14:paraId="7E7F7FF5"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 xml:space="preserve">Para la prestación de los servicios materia del presente contrato, no se requiere que </w:t>
      </w:r>
      <w:r w:rsidRPr="008D1934">
        <w:rPr>
          <w:rFonts w:asciiTheme="minorHAnsi" w:hAnsiTheme="minorHAnsi" w:cs="Arial"/>
          <w:b/>
          <w:sz w:val="20"/>
        </w:rPr>
        <w:t>“EL PROVEEDOR”</w:t>
      </w:r>
      <w:r w:rsidRPr="008D1934">
        <w:rPr>
          <w:rFonts w:asciiTheme="minorHAnsi" w:hAnsiTheme="minorHAnsi" w:cs="Arial"/>
          <w:sz w:val="20"/>
        </w:rPr>
        <w:t xml:space="preserve"> contrate una póliza de seguro por responsabilidad civil.</w:t>
      </w:r>
    </w:p>
    <w:p w14:paraId="7C5CDE53" w14:textId="77777777" w:rsidR="004B60A5" w:rsidRPr="008D1934" w:rsidRDefault="004B60A5" w:rsidP="004B60A5">
      <w:pPr>
        <w:ind w:right="51"/>
        <w:jc w:val="both"/>
        <w:rPr>
          <w:rFonts w:asciiTheme="minorHAnsi" w:hAnsiTheme="minorHAnsi" w:cs="Arial"/>
          <w:b/>
          <w:sz w:val="20"/>
          <w:u w:val="single"/>
        </w:rPr>
      </w:pPr>
    </w:p>
    <w:p w14:paraId="11CA0DD1"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INSTRUCCIÓN: CUANDO SE REQUIERA LA CONTRATACIÓN DE SEGURO INCOPORAR LOS SIGUIENTES DOS PÁRRAFOS: </w:t>
      </w:r>
    </w:p>
    <w:p w14:paraId="0F80C18D" w14:textId="77777777" w:rsidR="004B60A5" w:rsidRPr="008D1934" w:rsidRDefault="004B60A5" w:rsidP="004B60A5">
      <w:pPr>
        <w:ind w:right="51"/>
        <w:jc w:val="both"/>
        <w:rPr>
          <w:rFonts w:asciiTheme="minorHAnsi" w:hAnsiTheme="minorHAnsi" w:cs="Arial"/>
          <w:sz w:val="20"/>
        </w:rPr>
      </w:pPr>
    </w:p>
    <w:p w14:paraId="598E01A8"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hAnsiTheme="minorHAnsi" w:cs="Arial"/>
          <w:sz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8D1934">
        <w:rPr>
          <w:rFonts w:asciiTheme="minorHAnsi" w:hAnsiTheme="minorHAnsi" w:cs="Arial"/>
          <w:b/>
          <w:sz w:val="20"/>
        </w:rPr>
        <w:t>“LA DEPENDENCIA O ENTIDAD”</w:t>
      </w:r>
      <w:r w:rsidRPr="008D1934">
        <w:rPr>
          <w:rFonts w:asciiTheme="minorHAnsi" w:hAnsiTheme="minorHAnsi" w:cs="Arial"/>
          <w:sz w:val="20"/>
        </w:rPr>
        <w:t>, así como, los que cause a terceros en sus bienes o personas, con motivo de la prestación del servicio materia del presente contrato.</w:t>
      </w:r>
    </w:p>
    <w:p w14:paraId="37E27627" w14:textId="77777777" w:rsidR="004B60A5" w:rsidRPr="008D1934" w:rsidRDefault="004B60A5" w:rsidP="004B60A5">
      <w:pPr>
        <w:ind w:right="51"/>
        <w:jc w:val="both"/>
        <w:rPr>
          <w:rFonts w:asciiTheme="minorHAnsi" w:hAnsiTheme="minorHAnsi" w:cs="Arial"/>
          <w:sz w:val="20"/>
        </w:rPr>
      </w:pPr>
    </w:p>
    <w:p w14:paraId="05DB9422"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La póliza deberá contener las siguientes coberturas:</w:t>
      </w:r>
    </w:p>
    <w:p w14:paraId="53CE8749" w14:textId="77777777" w:rsidR="004B60A5" w:rsidRPr="008D1934" w:rsidRDefault="004B60A5" w:rsidP="004B60A5">
      <w:pPr>
        <w:ind w:right="51"/>
        <w:jc w:val="both"/>
        <w:rPr>
          <w:rFonts w:asciiTheme="minorHAnsi" w:hAnsiTheme="minorHAnsi" w:cs="Arial"/>
          <w:sz w:val="20"/>
          <w:u w:val="single"/>
        </w:rPr>
      </w:pPr>
    </w:p>
    <w:p w14:paraId="3528D86E"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INSTRUCCIÓN: DESCRIBIR LAS COBERTURAS, ATENDIENDO A LAS NECESIDADES, TIPO Y CARACTERÍSTICAS DEL SERVICIO</w:t>
      </w:r>
    </w:p>
    <w:p w14:paraId="7B03D6CA" w14:textId="77777777" w:rsidR="004B60A5" w:rsidRPr="008D1934" w:rsidRDefault="004B60A5" w:rsidP="004B60A5">
      <w:pPr>
        <w:ind w:right="51"/>
        <w:jc w:val="both"/>
        <w:rPr>
          <w:rFonts w:asciiTheme="minorHAnsi" w:hAnsiTheme="minorHAnsi" w:cs="Arial"/>
          <w:sz w:val="20"/>
        </w:rPr>
      </w:pPr>
    </w:p>
    <w:p w14:paraId="5D53F3A0" w14:textId="77777777" w:rsidR="004B60A5" w:rsidRPr="008D1934" w:rsidRDefault="004B60A5" w:rsidP="004B60A5">
      <w:pPr>
        <w:jc w:val="both"/>
        <w:rPr>
          <w:rFonts w:asciiTheme="minorHAnsi" w:eastAsia="Calibri" w:hAnsiTheme="minorHAnsi" w:cs="Arial"/>
          <w:sz w:val="20"/>
          <w:lang w:eastAsia="en-US"/>
        </w:rPr>
      </w:pPr>
      <w:r w:rsidRPr="008D1934">
        <w:rPr>
          <w:rFonts w:asciiTheme="minorHAnsi" w:eastAsia="Calibri" w:hAnsiTheme="minorHAnsi" w:cs="Arial"/>
          <w:b/>
          <w:sz w:val="20"/>
          <w:lang w:eastAsia="en-US"/>
        </w:rPr>
        <w:t>DÉCIMA SÉPTIMA. TRANSPORTE</w:t>
      </w:r>
    </w:p>
    <w:p w14:paraId="78B61EB5" w14:textId="77777777" w:rsidR="004B60A5" w:rsidRPr="008D1934" w:rsidRDefault="004B60A5" w:rsidP="004B60A5">
      <w:pPr>
        <w:jc w:val="both"/>
        <w:rPr>
          <w:rFonts w:asciiTheme="minorHAnsi" w:eastAsia="Calibri" w:hAnsiTheme="minorHAnsi" w:cs="Arial"/>
          <w:sz w:val="20"/>
          <w:lang w:eastAsia="en-US"/>
        </w:rPr>
      </w:pPr>
    </w:p>
    <w:p w14:paraId="7DC500EF"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eastAsia="Calibri" w:hAnsiTheme="minorHAnsi" w:cs="Arial"/>
          <w:sz w:val="20"/>
          <w:lang w:eastAsia="en-US"/>
        </w:rPr>
        <w:t xml:space="preserve"> se obliga bajo su costa y riesgo, a trasportar los bienes e insumos necesarios para la prestación del servicio, desde su lugar de origen, hasta las instalaciones señaladas en el </w:t>
      </w:r>
      <w:r w:rsidRPr="008D1934">
        <w:rPr>
          <w:rFonts w:asciiTheme="minorHAnsi" w:eastAsia="Calibri" w:hAnsiTheme="minorHAnsi" w:cs="Arial"/>
          <w:b/>
          <w:sz w:val="20"/>
          <w:u w:val="single"/>
          <w:lang w:eastAsia="en-US"/>
        </w:rPr>
        <w:t>(ESTABLECER EL DOCUMENTO O ANEXO DONDE SE ENCUENTRAN LOS DOMICILIOS, O EN SU DEFECTO REDACTARLOS)</w:t>
      </w:r>
      <w:r w:rsidRPr="008D1934">
        <w:rPr>
          <w:rFonts w:asciiTheme="minorHAnsi" w:eastAsia="Calibri" w:hAnsiTheme="minorHAnsi" w:cs="Arial"/>
          <w:sz w:val="20"/>
          <w:lang w:eastAsia="en-US"/>
        </w:rPr>
        <w:t xml:space="preserve"> del presente contrato.</w:t>
      </w:r>
    </w:p>
    <w:p w14:paraId="09C1C258" w14:textId="77777777" w:rsidR="004B60A5" w:rsidRPr="008D1934" w:rsidRDefault="004B60A5" w:rsidP="004B60A5">
      <w:pPr>
        <w:ind w:right="51"/>
        <w:jc w:val="both"/>
        <w:rPr>
          <w:rFonts w:asciiTheme="minorHAnsi" w:hAnsiTheme="minorHAnsi" w:cs="Arial"/>
          <w:sz w:val="20"/>
        </w:rPr>
      </w:pPr>
    </w:p>
    <w:p w14:paraId="694964A3"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b/>
          <w:sz w:val="20"/>
        </w:rPr>
        <w:t>DÉCIMA OCTAVA. IMPUESTOS Y DERECHOS</w:t>
      </w:r>
    </w:p>
    <w:p w14:paraId="3FA6A3AC" w14:textId="77777777" w:rsidR="004B60A5" w:rsidRPr="008D1934" w:rsidRDefault="004B60A5" w:rsidP="004B60A5">
      <w:pPr>
        <w:jc w:val="both"/>
        <w:rPr>
          <w:rFonts w:asciiTheme="minorHAnsi" w:hAnsiTheme="minorHAnsi" w:cs="Arial"/>
          <w:sz w:val="20"/>
        </w:rPr>
      </w:pPr>
    </w:p>
    <w:p w14:paraId="76E1CAE2"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Los impuestos, derechos y gastos que procedan con motivo de la prestación de los servicios, objeto del presente contrato, serán pagados por </w:t>
      </w:r>
      <w:r w:rsidRPr="008D1934">
        <w:rPr>
          <w:rFonts w:asciiTheme="minorHAnsi" w:hAnsiTheme="minorHAnsi" w:cs="Arial"/>
          <w:b/>
          <w:sz w:val="20"/>
        </w:rPr>
        <w:t>“EL PROVEEDOR”</w:t>
      </w:r>
      <w:r w:rsidRPr="008D1934">
        <w:rPr>
          <w:rFonts w:asciiTheme="minorHAnsi" w:hAnsiTheme="minorHAnsi" w:cs="Arial"/>
          <w:sz w:val="20"/>
        </w:rPr>
        <w:t>, mismos que no serán repercutidos a</w:t>
      </w:r>
      <w:r w:rsidRPr="008D1934">
        <w:rPr>
          <w:rFonts w:asciiTheme="minorHAnsi" w:hAnsiTheme="minorHAnsi" w:cs="Arial"/>
          <w:b/>
          <w:sz w:val="20"/>
        </w:rPr>
        <w:t xml:space="preserve"> “LA DEPENDENCIA O ENTIDAD”</w:t>
      </w:r>
      <w:r w:rsidRPr="008D1934">
        <w:rPr>
          <w:rFonts w:asciiTheme="minorHAnsi" w:hAnsiTheme="minorHAnsi" w:cs="Arial"/>
          <w:sz w:val="20"/>
        </w:rPr>
        <w:t>.</w:t>
      </w:r>
    </w:p>
    <w:p w14:paraId="4F31324B" w14:textId="77777777" w:rsidR="004B60A5" w:rsidRPr="008D1934" w:rsidRDefault="004B60A5" w:rsidP="004B60A5">
      <w:pPr>
        <w:ind w:right="51"/>
        <w:jc w:val="both"/>
        <w:rPr>
          <w:rFonts w:asciiTheme="minorHAnsi" w:hAnsiTheme="minorHAnsi" w:cs="Arial"/>
          <w:b/>
          <w:sz w:val="20"/>
        </w:rPr>
      </w:pPr>
    </w:p>
    <w:p w14:paraId="252FA20C" w14:textId="77777777" w:rsidR="00F43467" w:rsidRPr="008D1934" w:rsidRDefault="00F43467" w:rsidP="004B60A5">
      <w:pPr>
        <w:ind w:right="51"/>
        <w:jc w:val="both"/>
        <w:rPr>
          <w:rFonts w:asciiTheme="minorHAnsi" w:hAnsiTheme="minorHAnsi" w:cs="Arial"/>
          <w:b/>
          <w:sz w:val="20"/>
        </w:rPr>
      </w:pPr>
    </w:p>
    <w:p w14:paraId="2D633A31"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b/>
          <w:sz w:val="20"/>
        </w:rPr>
        <w:t>“LA DEPENDENCIA O ENTIDAD”</w:t>
      </w:r>
      <w:r w:rsidRPr="008D1934">
        <w:rPr>
          <w:rFonts w:asciiTheme="minorHAnsi" w:hAnsiTheme="minorHAnsi" w:cs="Arial"/>
          <w:sz w:val="20"/>
        </w:rPr>
        <w:t xml:space="preserve"> sólo cubrirá, cuando aplique, lo correspondiente al Impuesto al Valor Agregado (IVA), en los términos de la normatividad aplicable y de conformidad con las disposiciones fiscales vigentes.</w:t>
      </w:r>
    </w:p>
    <w:p w14:paraId="52BC4690" w14:textId="77777777" w:rsidR="004B60A5" w:rsidRPr="008D1934" w:rsidRDefault="004B60A5" w:rsidP="004B60A5">
      <w:pPr>
        <w:ind w:right="51"/>
        <w:jc w:val="both"/>
        <w:rPr>
          <w:rFonts w:asciiTheme="minorHAnsi" w:hAnsiTheme="minorHAnsi" w:cs="Arial"/>
          <w:sz w:val="20"/>
        </w:rPr>
      </w:pPr>
    </w:p>
    <w:p w14:paraId="1BEBD735" w14:textId="77777777" w:rsidR="004B60A5" w:rsidRPr="008D1934" w:rsidRDefault="004B60A5" w:rsidP="004B60A5">
      <w:pPr>
        <w:ind w:right="51"/>
        <w:jc w:val="both"/>
        <w:rPr>
          <w:rFonts w:asciiTheme="minorHAnsi" w:hAnsiTheme="minorHAnsi" w:cs="Arial"/>
          <w:sz w:val="20"/>
        </w:rPr>
      </w:pPr>
    </w:p>
    <w:p w14:paraId="41ABDE60" w14:textId="77777777" w:rsidR="004B60A5" w:rsidRPr="008D1934" w:rsidRDefault="004B60A5" w:rsidP="004B60A5">
      <w:pPr>
        <w:tabs>
          <w:tab w:val="left" w:pos="2340"/>
        </w:tabs>
        <w:jc w:val="both"/>
        <w:rPr>
          <w:rFonts w:asciiTheme="minorHAnsi" w:hAnsiTheme="minorHAnsi" w:cs="Arial"/>
          <w:b/>
          <w:sz w:val="20"/>
        </w:rPr>
      </w:pPr>
      <w:r w:rsidRPr="008D1934">
        <w:rPr>
          <w:rFonts w:asciiTheme="minorHAnsi" w:hAnsiTheme="minorHAnsi" w:cs="Arial"/>
          <w:b/>
          <w:sz w:val="20"/>
        </w:rPr>
        <w:t>DÉCIMA NOVENA.</w:t>
      </w:r>
      <w:r w:rsidRPr="008D1934">
        <w:rPr>
          <w:rFonts w:asciiTheme="minorHAnsi" w:hAnsiTheme="minorHAnsi" w:cs="Arial"/>
          <w:sz w:val="20"/>
        </w:rPr>
        <w:t xml:space="preserve"> </w:t>
      </w:r>
      <w:r w:rsidRPr="008D1934">
        <w:rPr>
          <w:rFonts w:asciiTheme="minorHAnsi" w:hAnsiTheme="minorHAnsi" w:cs="Arial"/>
          <w:b/>
          <w:sz w:val="20"/>
        </w:rPr>
        <w:t>PROHIBICIÓN DE CESIÓN DE DERECHOS Y OBLIGACIONES</w:t>
      </w:r>
    </w:p>
    <w:p w14:paraId="797EE5B5" w14:textId="77777777" w:rsidR="004B60A5" w:rsidRPr="008D1934" w:rsidRDefault="004B60A5" w:rsidP="004B60A5">
      <w:pPr>
        <w:tabs>
          <w:tab w:val="left" w:pos="2340"/>
        </w:tabs>
        <w:jc w:val="both"/>
        <w:rPr>
          <w:rFonts w:asciiTheme="minorHAnsi" w:hAnsiTheme="minorHAnsi" w:cs="Arial"/>
          <w:b/>
          <w:sz w:val="20"/>
        </w:rPr>
      </w:pPr>
    </w:p>
    <w:p w14:paraId="143F52FB"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hAnsiTheme="minorHAnsi"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8D1934">
        <w:rPr>
          <w:rFonts w:asciiTheme="minorHAnsi" w:hAnsiTheme="minorHAnsi" w:cs="Arial"/>
          <w:b/>
          <w:sz w:val="20"/>
        </w:rPr>
        <w:t>“LA DEPENDENCIA O ENTIDAD”</w:t>
      </w:r>
      <w:r w:rsidRPr="008D1934">
        <w:rPr>
          <w:rFonts w:asciiTheme="minorHAnsi" w:hAnsiTheme="minorHAnsi" w:cs="Arial"/>
          <w:sz w:val="20"/>
        </w:rPr>
        <w:t>.</w:t>
      </w:r>
    </w:p>
    <w:p w14:paraId="5C5F352F" w14:textId="77777777" w:rsidR="004B60A5" w:rsidRPr="008D1934" w:rsidRDefault="004B60A5" w:rsidP="004B60A5">
      <w:pPr>
        <w:ind w:right="51"/>
        <w:jc w:val="both"/>
        <w:rPr>
          <w:rFonts w:asciiTheme="minorHAnsi" w:hAnsiTheme="minorHAnsi" w:cs="Arial"/>
          <w:sz w:val="20"/>
        </w:rPr>
      </w:pPr>
    </w:p>
    <w:p w14:paraId="4B882949" w14:textId="77777777" w:rsidR="004B60A5" w:rsidRPr="008D1934" w:rsidRDefault="004B60A5" w:rsidP="004B60A5">
      <w:pPr>
        <w:tabs>
          <w:tab w:val="left" w:pos="2340"/>
        </w:tabs>
        <w:jc w:val="both"/>
        <w:rPr>
          <w:rFonts w:asciiTheme="minorHAnsi" w:hAnsiTheme="minorHAnsi" w:cs="Arial"/>
          <w:sz w:val="20"/>
        </w:rPr>
      </w:pPr>
      <w:r w:rsidRPr="008D1934">
        <w:rPr>
          <w:rFonts w:asciiTheme="minorHAnsi" w:hAnsiTheme="minorHAnsi" w:cs="Arial"/>
          <w:b/>
          <w:sz w:val="20"/>
        </w:rPr>
        <w:t>VIGÉSIMA. DERECHOS DE AUTOR, PATENTES Y/O MARCAS</w:t>
      </w:r>
    </w:p>
    <w:p w14:paraId="41A4ADDC" w14:textId="77777777" w:rsidR="004B60A5" w:rsidRPr="008D1934" w:rsidRDefault="004B60A5" w:rsidP="004B60A5">
      <w:pPr>
        <w:tabs>
          <w:tab w:val="left" w:pos="2340"/>
        </w:tabs>
        <w:jc w:val="both"/>
        <w:rPr>
          <w:rFonts w:asciiTheme="minorHAnsi" w:hAnsiTheme="minorHAnsi" w:cs="Arial"/>
          <w:sz w:val="20"/>
        </w:rPr>
      </w:pPr>
    </w:p>
    <w:p w14:paraId="65AEB0AE" w14:textId="77777777" w:rsidR="004B60A5" w:rsidRPr="008D1934" w:rsidRDefault="004B60A5" w:rsidP="004B60A5">
      <w:pPr>
        <w:tabs>
          <w:tab w:val="left" w:pos="2340"/>
        </w:tabs>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hAnsiTheme="minorHAnsi"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8D1934">
        <w:rPr>
          <w:rFonts w:asciiTheme="minorHAnsi" w:hAnsiTheme="minorHAnsi" w:cs="Arial"/>
          <w:b/>
          <w:sz w:val="20"/>
        </w:rPr>
        <w:t>“LA DEPENDENCIA O ENTIDAD”</w:t>
      </w:r>
      <w:r w:rsidRPr="008D1934">
        <w:rPr>
          <w:rFonts w:asciiTheme="minorHAnsi" w:hAnsiTheme="minorHAnsi" w:cs="Arial"/>
          <w:sz w:val="20"/>
        </w:rPr>
        <w:t xml:space="preserve"> o a terceros.</w:t>
      </w:r>
    </w:p>
    <w:p w14:paraId="79BCE24B" w14:textId="77777777" w:rsidR="004B60A5" w:rsidRPr="008D1934" w:rsidRDefault="004B60A5" w:rsidP="004B60A5">
      <w:pPr>
        <w:tabs>
          <w:tab w:val="left" w:pos="2340"/>
        </w:tabs>
        <w:jc w:val="both"/>
        <w:rPr>
          <w:rFonts w:asciiTheme="minorHAnsi" w:hAnsiTheme="minorHAnsi" w:cs="Arial"/>
          <w:sz w:val="20"/>
        </w:rPr>
      </w:pPr>
    </w:p>
    <w:p w14:paraId="5E424457" w14:textId="77777777" w:rsidR="004B60A5" w:rsidRPr="008D1934" w:rsidRDefault="004B60A5" w:rsidP="004B60A5">
      <w:pPr>
        <w:tabs>
          <w:tab w:val="left" w:pos="2340"/>
        </w:tabs>
        <w:jc w:val="both"/>
        <w:rPr>
          <w:rFonts w:asciiTheme="minorHAnsi" w:hAnsiTheme="minorHAnsi" w:cs="Arial"/>
          <w:sz w:val="20"/>
        </w:rPr>
      </w:pPr>
      <w:r w:rsidRPr="008D1934">
        <w:rPr>
          <w:rFonts w:asciiTheme="minorHAnsi" w:hAnsiTheme="minorHAnsi" w:cs="Arial"/>
          <w:sz w:val="20"/>
        </w:rPr>
        <w:t xml:space="preserve">De presentarse alguna reclamación en contra de </w:t>
      </w:r>
      <w:r w:rsidRPr="008D1934">
        <w:rPr>
          <w:rFonts w:asciiTheme="minorHAnsi" w:hAnsiTheme="minorHAnsi" w:cs="Arial"/>
          <w:b/>
          <w:sz w:val="20"/>
        </w:rPr>
        <w:t>“LA DEPENDENCIA O ENTIDAD”</w:t>
      </w:r>
      <w:r w:rsidRPr="008D1934">
        <w:rPr>
          <w:rFonts w:asciiTheme="minorHAnsi" w:hAnsiTheme="minorHAnsi" w:cs="Arial"/>
          <w:sz w:val="20"/>
        </w:rPr>
        <w:t xml:space="preserve">, por cualquiera de las causas antes mencionadas, </w:t>
      </w:r>
      <w:r w:rsidRPr="008D1934">
        <w:rPr>
          <w:rFonts w:asciiTheme="minorHAnsi" w:hAnsiTheme="minorHAnsi" w:cs="Arial"/>
          <w:b/>
          <w:sz w:val="20"/>
        </w:rPr>
        <w:t>“EL PROVEEDOR”</w:t>
      </w:r>
      <w:r w:rsidRPr="008D1934">
        <w:rPr>
          <w:rFonts w:asciiTheme="minorHAnsi" w:hAnsiTheme="minorHAnsi" w:cs="Arial"/>
          <w:sz w:val="20"/>
        </w:rPr>
        <w:t xml:space="preserve">, se obliga a salvaguardar los derechos e intereses de </w:t>
      </w:r>
      <w:r w:rsidRPr="008D1934">
        <w:rPr>
          <w:rFonts w:asciiTheme="minorHAnsi" w:hAnsiTheme="minorHAnsi" w:cs="Arial"/>
          <w:b/>
          <w:sz w:val="20"/>
        </w:rPr>
        <w:t>“LA DEPENDENCIA O ENTIDAD”</w:t>
      </w:r>
      <w:r w:rsidRPr="008D1934">
        <w:rPr>
          <w:rFonts w:asciiTheme="minorHAnsi" w:hAnsiTheme="minorHAnsi" w:cs="Arial"/>
          <w:sz w:val="20"/>
        </w:rPr>
        <w:t xml:space="preserve"> de cualquier controversia, liberándola de toda responsabilidad de carácter civil, penal, mercantil, fiscal o de cualquier otra índole, sacándola en paz y a salvo.</w:t>
      </w:r>
    </w:p>
    <w:p w14:paraId="2F44A96E" w14:textId="77777777" w:rsidR="004B60A5" w:rsidRPr="008D1934" w:rsidRDefault="004B60A5" w:rsidP="004B60A5">
      <w:pPr>
        <w:tabs>
          <w:tab w:val="left" w:pos="2340"/>
        </w:tabs>
        <w:jc w:val="both"/>
        <w:rPr>
          <w:rFonts w:asciiTheme="minorHAnsi" w:hAnsiTheme="minorHAnsi" w:cs="Arial"/>
          <w:sz w:val="20"/>
        </w:rPr>
      </w:pPr>
    </w:p>
    <w:p w14:paraId="7824A30B"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En caso de que </w:t>
      </w:r>
      <w:r w:rsidRPr="008D1934">
        <w:rPr>
          <w:rFonts w:asciiTheme="minorHAnsi" w:hAnsiTheme="minorHAnsi" w:cs="Arial"/>
          <w:b/>
          <w:sz w:val="20"/>
        </w:rPr>
        <w:t>“LA DEPENDENCIA O ENTIDAD”</w:t>
      </w:r>
      <w:r w:rsidRPr="008D1934">
        <w:rPr>
          <w:rFonts w:asciiTheme="minorHAnsi" w:hAnsiTheme="minorHAnsi" w:cs="Arial"/>
          <w:sz w:val="20"/>
        </w:rPr>
        <w:t xml:space="preserve"> tuviese que erogar recursos por cualquiera de estos conceptos, </w:t>
      </w:r>
      <w:r w:rsidRPr="008D1934">
        <w:rPr>
          <w:rFonts w:asciiTheme="minorHAnsi" w:hAnsiTheme="minorHAnsi" w:cs="Arial"/>
          <w:b/>
          <w:sz w:val="20"/>
        </w:rPr>
        <w:t>“EL PROVEEDOR”</w:t>
      </w:r>
      <w:r w:rsidRPr="008D1934">
        <w:rPr>
          <w:rFonts w:asciiTheme="minorHAnsi" w:hAnsiTheme="minorHAnsi" w:cs="Arial"/>
          <w:sz w:val="20"/>
        </w:rPr>
        <w:t xml:space="preserve"> se obliga a reembolsar de manera inmediata los recursos erogados por aquella.</w:t>
      </w:r>
    </w:p>
    <w:p w14:paraId="308FE524" w14:textId="77777777" w:rsidR="004B60A5" w:rsidRPr="008D1934" w:rsidRDefault="004B60A5" w:rsidP="004B60A5">
      <w:pPr>
        <w:ind w:right="51"/>
        <w:jc w:val="both"/>
        <w:rPr>
          <w:rFonts w:asciiTheme="minorHAnsi" w:hAnsiTheme="minorHAnsi" w:cs="Arial"/>
          <w:strike/>
          <w:sz w:val="20"/>
        </w:rPr>
      </w:pPr>
    </w:p>
    <w:p w14:paraId="1B567191"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b/>
          <w:bCs/>
          <w:sz w:val="20"/>
        </w:rPr>
      </w:pPr>
      <w:r w:rsidRPr="008D1934">
        <w:rPr>
          <w:rFonts w:asciiTheme="minorHAnsi" w:hAnsiTheme="minorHAnsi" w:cs="Arial"/>
          <w:b/>
          <w:bCs/>
          <w:sz w:val="20"/>
        </w:rPr>
        <w:t>VIGÉSIMA PRIMERA. CONFIDENCIALIDAD Y PROTECCIÓN DE DATOS PERSONALES.</w:t>
      </w:r>
    </w:p>
    <w:p w14:paraId="5E4F9932"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b/>
          <w:bCs/>
          <w:sz w:val="20"/>
        </w:rPr>
      </w:pPr>
    </w:p>
    <w:p w14:paraId="2EB504FB"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b/>
          <w:bCs/>
          <w:sz w:val="20"/>
          <w:lang w:eastAsia="en-US"/>
        </w:rPr>
      </w:pPr>
      <w:r w:rsidRPr="008D1934">
        <w:rPr>
          <w:rFonts w:asciiTheme="minorHAnsi" w:hAnsiTheme="minorHAnsi" w:cs="Arial"/>
          <w:b/>
          <w:bCs/>
          <w:sz w:val="20"/>
        </w:rPr>
        <w:t xml:space="preserve">"LAS PARTES" </w:t>
      </w:r>
      <w:r w:rsidRPr="008D1934">
        <w:rPr>
          <w:rFonts w:asciiTheme="minorHAnsi" w:hAnsiTheme="minorHAnsi"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718CE7A6" w14:textId="77777777" w:rsidR="004B60A5" w:rsidRPr="008D1934" w:rsidRDefault="004B60A5" w:rsidP="004B60A5">
      <w:pPr>
        <w:jc w:val="both"/>
        <w:rPr>
          <w:rFonts w:asciiTheme="minorHAnsi" w:hAnsiTheme="minorHAnsi" w:cs="Arial"/>
          <w:sz w:val="20"/>
        </w:rPr>
      </w:pPr>
    </w:p>
    <w:p w14:paraId="459FBCAC"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 xml:space="preserve">Para el tratamiento de los datos personales que </w:t>
      </w:r>
      <w:r w:rsidRPr="008D1934">
        <w:rPr>
          <w:rFonts w:asciiTheme="minorHAnsi" w:hAnsiTheme="minorHAnsi" w:cs="Arial"/>
          <w:b/>
          <w:bCs/>
          <w:sz w:val="20"/>
        </w:rPr>
        <w:t>“LAS PARTES”</w:t>
      </w:r>
      <w:r w:rsidRPr="008D1934">
        <w:rPr>
          <w:rFonts w:asciiTheme="minorHAnsi" w:hAnsiTheme="minorHAnsi" w:cs="Arial"/>
          <w:bCs/>
          <w:sz w:val="20"/>
        </w:rPr>
        <w:t xml:space="preserve"> </w:t>
      </w:r>
      <w:r w:rsidRPr="008D1934">
        <w:rPr>
          <w:rFonts w:asciiTheme="minorHAnsi" w:hAnsiTheme="minorHAnsi" w:cs="Arial"/>
          <w:sz w:val="20"/>
        </w:rPr>
        <w:t>recaben con motivo de la celebración del presente contrato, deberá de realizarse con base en lo previsto en los Avisos de Privacidad respectivos.</w:t>
      </w:r>
    </w:p>
    <w:p w14:paraId="1C15E595" w14:textId="77777777" w:rsidR="004B60A5" w:rsidRPr="008D1934" w:rsidRDefault="004B60A5" w:rsidP="004B60A5">
      <w:pPr>
        <w:jc w:val="both"/>
        <w:rPr>
          <w:rFonts w:asciiTheme="minorHAnsi" w:hAnsiTheme="minorHAnsi" w:cs="Arial"/>
          <w:sz w:val="20"/>
        </w:rPr>
      </w:pPr>
    </w:p>
    <w:p w14:paraId="0F154978"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sz w:val="20"/>
        </w:rPr>
      </w:pPr>
      <w:r w:rsidRPr="008D1934">
        <w:rPr>
          <w:rFonts w:asciiTheme="minorHAnsi" w:hAnsiTheme="minorHAnsi" w:cs="Arial"/>
          <w:sz w:val="20"/>
        </w:rPr>
        <w:t>Por tal motivo,</w:t>
      </w:r>
      <w:r w:rsidRPr="008D1934">
        <w:rPr>
          <w:rFonts w:asciiTheme="minorHAnsi" w:hAnsiTheme="minorHAnsi" w:cs="Arial"/>
          <w:b/>
          <w:sz w:val="20"/>
        </w:rPr>
        <w:t xml:space="preserve"> “EL PROVEEDOR”</w:t>
      </w:r>
      <w:r w:rsidRPr="008D1934">
        <w:rPr>
          <w:rFonts w:asciiTheme="minorHAnsi" w:hAnsiTheme="minorHAnsi" w:cs="Arial"/>
          <w:sz w:val="20"/>
        </w:rPr>
        <w:t xml:space="preserve"> asume cualquier responsabilidad que se derive del incumplimiento de su parte, o de sus empleados, a las obligaciones de confidencialidad descritas en el presente contrato. </w:t>
      </w:r>
    </w:p>
    <w:p w14:paraId="3EB026E2"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sz w:val="20"/>
        </w:rPr>
      </w:pPr>
    </w:p>
    <w:p w14:paraId="06D07EFA"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sz w:val="20"/>
        </w:rPr>
      </w:pPr>
      <w:r w:rsidRPr="008D1934">
        <w:rPr>
          <w:rFonts w:asciiTheme="minorHAnsi" w:hAnsiTheme="minorHAnsi" w:cs="Arial"/>
          <w:sz w:val="20"/>
        </w:rPr>
        <w:t xml:space="preserve">Asimismo </w:t>
      </w:r>
      <w:r w:rsidRPr="008D1934">
        <w:rPr>
          <w:rFonts w:asciiTheme="minorHAnsi" w:hAnsiTheme="minorHAnsi" w:cs="Arial"/>
          <w:b/>
          <w:sz w:val="20"/>
        </w:rPr>
        <w:t xml:space="preserve">“EL PROVEEDOR” </w:t>
      </w:r>
      <w:r w:rsidRPr="008D1934">
        <w:rPr>
          <w:rFonts w:asciiTheme="minorHAnsi" w:hAnsiTheme="minorHAnsi" w:cs="Arial"/>
          <w:sz w:val="20"/>
        </w:rPr>
        <w:t>deberá</w:t>
      </w:r>
      <w:r w:rsidRPr="008D1934">
        <w:rPr>
          <w:rFonts w:asciiTheme="minorHAnsi" w:hAnsiTheme="minorHAnsi" w:cs="Arial"/>
          <w:b/>
          <w:sz w:val="20"/>
        </w:rPr>
        <w:t xml:space="preserve"> </w:t>
      </w:r>
      <w:r w:rsidRPr="008D1934">
        <w:rPr>
          <w:rFonts w:asciiTheme="minorHAnsi" w:hAnsiTheme="minorHAnsi" w:cs="Arial"/>
          <w:sz w:val="20"/>
        </w:rPr>
        <w:t>observar lo establecido en el Anexo aplicable a la Confidencialidad de la información del presente Contrato.</w:t>
      </w:r>
    </w:p>
    <w:p w14:paraId="07A3EC41" w14:textId="77777777" w:rsidR="004B60A5" w:rsidRPr="008D1934" w:rsidRDefault="004B60A5" w:rsidP="004B60A5">
      <w:pPr>
        <w:jc w:val="both"/>
        <w:rPr>
          <w:rFonts w:asciiTheme="minorHAnsi" w:hAnsiTheme="minorHAnsi" w:cs="Arial"/>
          <w:sz w:val="20"/>
        </w:rPr>
      </w:pPr>
    </w:p>
    <w:p w14:paraId="36AB2C44" w14:textId="77777777" w:rsidR="004B60A5" w:rsidRPr="008D1934" w:rsidRDefault="004B60A5" w:rsidP="004B60A5">
      <w:pPr>
        <w:jc w:val="both"/>
        <w:rPr>
          <w:rFonts w:asciiTheme="minorHAnsi" w:hAnsiTheme="minorHAnsi" w:cs="Arial"/>
          <w:b/>
          <w:sz w:val="20"/>
          <w:lang w:eastAsia="es-MX"/>
        </w:rPr>
      </w:pPr>
      <w:r w:rsidRPr="008D1934">
        <w:rPr>
          <w:rFonts w:asciiTheme="minorHAnsi" w:hAnsiTheme="minorHAnsi" w:cs="Arial"/>
          <w:b/>
          <w:sz w:val="20"/>
          <w:lang w:eastAsia="es-MX"/>
        </w:rPr>
        <w:t>VIGÉSIMA SEGUNDA. SUSPENSIÓN TEMPORAL DE LA PRESTACIÓN DE LOS SERVICIOS.</w:t>
      </w:r>
    </w:p>
    <w:p w14:paraId="5FCDFE73" w14:textId="77777777" w:rsidR="004B60A5" w:rsidRPr="008D1934" w:rsidRDefault="004B60A5" w:rsidP="004B60A5">
      <w:pPr>
        <w:jc w:val="both"/>
        <w:rPr>
          <w:rFonts w:asciiTheme="minorHAnsi" w:hAnsiTheme="minorHAnsi" w:cs="Arial"/>
          <w:sz w:val="20"/>
        </w:rPr>
      </w:pPr>
    </w:p>
    <w:p w14:paraId="7CA76222"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bCs/>
          <w:sz w:val="20"/>
        </w:rPr>
      </w:pPr>
      <w:r w:rsidRPr="008D1934">
        <w:rPr>
          <w:rFonts w:asciiTheme="minorHAnsi" w:hAnsiTheme="minorHAnsi" w:cs="Arial"/>
          <w:bCs/>
          <w:sz w:val="20"/>
        </w:rPr>
        <w:t>Con fundamento en el artículo 55 Bis de</w:t>
      </w:r>
      <w:r w:rsidRPr="008D1934">
        <w:rPr>
          <w:rFonts w:asciiTheme="minorHAnsi" w:hAnsiTheme="minorHAnsi" w:cs="Arial"/>
          <w:b/>
          <w:bCs/>
          <w:sz w:val="20"/>
        </w:rPr>
        <w:t xml:space="preserve"> </w:t>
      </w:r>
      <w:r w:rsidRPr="008D1934">
        <w:rPr>
          <w:rFonts w:asciiTheme="minorHAnsi" w:hAnsiTheme="minorHAnsi" w:cs="Arial"/>
          <w:bCs/>
          <w:sz w:val="20"/>
        </w:rPr>
        <w:t>la Ley de Adquisiciones, Arrendamientos y Servicios del Sector Público</w:t>
      </w:r>
      <w:r w:rsidRPr="008D1934">
        <w:rPr>
          <w:rFonts w:asciiTheme="minorHAnsi" w:hAnsiTheme="minorHAnsi" w:cs="Arial"/>
          <w:b/>
          <w:bCs/>
          <w:sz w:val="20"/>
        </w:rPr>
        <w:t xml:space="preserve"> </w:t>
      </w:r>
      <w:r w:rsidRPr="008D1934">
        <w:rPr>
          <w:rFonts w:asciiTheme="minorHAnsi" w:hAnsiTheme="minorHAnsi" w:cs="Arial"/>
          <w:bCs/>
          <w:sz w:val="20"/>
        </w:rPr>
        <w:t>y</w:t>
      </w:r>
      <w:r w:rsidRPr="008D1934">
        <w:rPr>
          <w:rFonts w:asciiTheme="minorHAnsi" w:hAnsiTheme="minorHAnsi" w:cs="Arial"/>
          <w:b/>
          <w:bCs/>
          <w:sz w:val="20"/>
        </w:rPr>
        <w:t xml:space="preserve"> </w:t>
      </w:r>
      <w:r w:rsidRPr="008D1934">
        <w:rPr>
          <w:rFonts w:asciiTheme="minorHAnsi" w:hAnsiTheme="minorHAnsi" w:cs="Arial"/>
          <w:bCs/>
          <w:sz w:val="20"/>
        </w:rPr>
        <w:t xml:space="preserve">102, fracción II, de su Reglamento, </w:t>
      </w:r>
      <w:r w:rsidRPr="008D1934">
        <w:rPr>
          <w:rFonts w:asciiTheme="minorHAnsi" w:hAnsiTheme="minorHAnsi" w:cs="Arial"/>
          <w:b/>
          <w:sz w:val="20"/>
        </w:rPr>
        <w:t>“LA DEPENDENCIA O ENTIDAD”</w:t>
      </w:r>
      <w:r w:rsidRPr="008D1934">
        <w:rPr>
          <w:rFonts w:asciiTheme="minorHAnsi" w:hAnsiTheme="minorHAnsi" w:cs="Arial"/>
          <w:sz w:val="20"/>
        </w:rPr>
        <w:t xml:space="preserve"> </w:t>
      </w:r>
      <w:r w:rsidRPr="008D1934">
        <w:rPr>
          <w:rFonts w:asciiTheme="minorHAnsi" w:hAnsiTheme="minorHAnsi" w:cs="Arial"/>
          <w:bCs/>
          <w:sz w:val="20"/>
        </w:rPr>
        <w:t xml:space="preserve">en el supuesto de caso fortuito o de fuerza mayor o por causas que le resulten imputables, podrá suspender la prestación de los servicios, de manera temporal, quedando obligado a pagar a </w:t>
      </w:r>
      <w:r w:rsidRPr="008D1934">
        <w:rPr>
          <w:rFonts w:asciiTheme="minorHAnsi" w:hAnsiTheme="minorHAnsi" w:cs="Arial"/>
          <w:b/>
          <w:sz w:val="20"/>
        </w:rPr>
        <w:t xml:space="preserve"> “EL PROVEEDOR”</w:t>
      </w:r>
      <w:r w:rsidRPr="008D1934">
        <w:rPr>
          <w:rFonts w:asciiTheme="minorHAnsi" w:hAnsiTheme="minorHAnsi" w:cs="Arial"/>
          <w:bCs/>
          <w:sz w:val="20"/>
        </w:rPr>
        <w:t xml:space="preserve">, </w:t>
      </w:r>
      <w:r w:rsidRPr="008D1934">
        <w:rPr>
          <w:rFonts w:asciiTheme="minorHAnsi" w:hAnsiTheme="minorHAnsi" w:cs="Arial"/>
          <w:sz w:val="20"/>
        </w:rPr>
        <w:t>aquellos servicios que hubiesen sido efectivamente prestados, así como, al pago de gastos no recuperables previa</w:t>
      </w:r>
      <w:r w:rsidRPr="008D1934">
        <w:rPr>
          <w:rFonts w:asciiTheme="minorHAnsi" w:hAnsiTheme="minorHAnsi" w:cs="Arial"/>
          <w:bCs/>
          <w:sz w:val="20"/>
        </w:rPr>
        <w:t xml:space="preserve"> solicitud y acreditamiento.</w:t>
      </w:r>
    </w:p>
    <w:p w14:paraId="3C6CA2D2" w14:textId="77777777" w:rsidR="004B60A5" w:rsidRPr="008D1934" w:rsidRDefault="004B60A5" w:rsidP="004B60A5">
      <w:pPr>
        <w:tabs>
          <w:tab w:val="center" w:pos="567"/>
        </w:tabs>
        <w:autoSpaceDE w:val="0"/>
        <w:autoSpaceDN w:val="0"/>
        <w:adjustRightInd w:val="0"/>
        <w:ind w:left="284" w:right="423"/>
        <w:jc w:val="both"/>
        <w:rPr>
          <w:rFonts w:asciiTheme="minorHAnsi" w:hAnsiTheme="minorHAnsi" w:cs="Arial"/>
          <w:bCs/>
          <w:sz w:val="20"/>
        </w:rPr>
      </w:pPr>
    </w:p>
    <w:p w14:paraId="2EAF1E7E"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bCs/>
          <w:sz w:val="20"/>
        </w:rPr>
      </w:pPr>
      <w:r w:rsidRPr="008D1934">
        <w:rPr>
          <w:rFonts w:asciiTheme="minorHAnsi" w:hAnsiTheme="minorHAnsi" w:cs="Arial"/>
          <w:bCs/>
          <w:sz w:val="20"/>
        </w:rPr>
        <w:t>Una vez que hayan desaparecido las causas que motivaron la suspensión,</w:t>
      </w:r>
      <w:r w:rsidRPr="008D1934">
        <w:rPr>
          <w:rFonts w:asciiTheme="minorHAnsi" w:hAnsiTheme="minorHAnsi" w:cs="Arial"/>
          <w:b/>
          <w:bCs/>
          <w:sz w:val="20"/>
        </w:rPr>
        <w:t xml:space="preserve"> </w:t>
      </w:r>
      <w:r w:rsidRPr="008D1934">
        <w:rPr>
          <w:rFonts w:asciiTheme="minorHAnsi" w:hAnsiTheme="minorHAnsi" w:cs="Arial"/>
          <w:bCs/>
          <w:sz w:val="20"/>
        </w:rPr>
        <w:t>el contrato</w:t>
      </w:r>
      <w:r w:rsidRPr="008D1934">
        <w:rPr>
          <w:rFonts w:asciiTheme="minorHAnsi" w:hAnsiTheme="minorHAnsi" w:cs="Arial"/>
          <w:b/>
          <w:bCs/>
          <w:sz w:val="20"/>
        </w:rPr>
        <w:t xml:space="preserve"> </w:t>
      </w:r>
      <w:r w:rsidRPr="008D1934">
        <w:rPr>
          <w:rFonts w:asciiTheme="minorHAnsi" w:hAnsiTheme="minorHAnsi" w:cs="Arial"/>
          <w:bCs/>
          <w:sz w:val="20"/>
        </w:rPr>
        <w:t xml:space="preserve">podrá continuar produciendo todos sus efectos legales, si </w:t>
      </w:r>
      <w:r w:rsidRPr="008D1934">
        <w:rPr>
          <w:rFonts w:asciiTheme="minorHAnsi" w:hAnsiTheme="minorHAnsi" w:cs="Arial"/>
          <w:b/>
          <w:sz w:val="20"/>
        </w:rPr>
        <w:t>“LA DEPENDENCIA O ENTIDAD”</w:t>
      </w:r>
      <w:r w:rsidRPr="008D1934">
        <w:rPr>
          <w:rFonts w:asciiTheme="minorHAnsi" w:hAnsiTheme="minorHAnsi" w:cs="Arial"/>
          <w:sz w:val="20"/>
        </w:rPr>
        <w:t xml:space="preserve"> </w:t>
      </w:r>
      <w:r w:rsidRPr="008D1934">
        <w:rPr>
          <w:rFonts w:asciiTheme="minorHAnsi" w:hAnsiTheme="minorHAnsi" w:cs="Arial"/>
          <w:bCs/>
          <w:sz w:val="20"/>
        </w:rPr>
        <w:t>así lo determina; y en caso que subsistan los supuestos que dieron origen a la suspensión, se podrá iniciar la terminación anticipada del contrato, conforme lo dispuesto en la cláusula siguiente.</w:t>
      </w:r>
    </w:p>
    <w:p w14:paraId="0F319733" w14:textId="77777777" w:rsidR="004B60A5" w:rsidRPr="008D1934" w:rsidRDefault="004B60A5" w:rsidP="004B60A5">
      <w:pPr>
        <w:jc w:val="both"/>
        <w:rPr>
          <w:rFonts w:asciiTheme="minorHAnsi" w:hAnsiTheme="minorHAnsi" w:cs="Arial"/>
          <w:sz w:val="20"/>
        </w:rPr>
      </w:pPr>
    </w:p>
    <w:p w14:paraId="7C8247AE" w14:textId="77777777" w:rsidR="004B60A5" w:rsidRPr="008D1934" w:rsidRDefault="004B60A5" w:rsidP="004B60A5">
      <w:pPr>
        <w:jc w:val="both"/>
        <w:rPr>
          <w:rFonts w:asciiTheme="minorHAnsi" w:hAnsiTheme="minorHAnsi" w:cs="Arial"/>
          <w:sz w:val="20"/>
          <w:lang w:eastAsia="es-MX"/>
        </w:rPr>
      </w:pPr>
      <w:r w:rsidRPr="008D1934">
        <w:rPr>
          <w:rFonts w:asciiTheme="minorHAnsi" w:hAnsiTheme="minorHAnsi" w:cs="Arial"/>
          <w:b/>
          <w:sz w:val="20"/>
          <w:lang w:eastAsia="es-MX"/>
        </w:rPr>
        <w:lastRenderedPageBreak/>
        <w:t>VIGÉSIMA TERCERA. TERMINACIÓN ANTICIPADA DEL CONTRATO</w:t>
      </w:r>
    </w:p>
    <w:p w14:paraId="2D04DB58" w14:textId="77777777" w:rsidR="004B60A5" w:rsidRPr="008D1934" w:rsidRDefault="004B60A5" w:rsidP="004B60A5">
      <w:pPr>
        <w:jc w:val="both"/>
        <w:rPr>
          <w:rFonts w:asciiTheme="minorHAnsi" w:hAnsiTheme="minorHAnsi" w:cs="Arial"/>
          <w:sz w:val="20"/>
          <w:lang w:eastAsia="es-MX"/>
        </w:rPr>
      </w:pPr>
    </w:p>
    <w:p w14:paraId="2E5F7F7C"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bCs/>
          <w:sz w:val="20"/>
        </w:rPr>
      </w:pPr>
      <w:r w:rsidRPr="008D1934">
        <w:rPr>
          <w:rFonts w:asciiTheme="minorHAnsi" w:hAnsiTheme="minorHAnsi" w:cs="Arial"/>
          <w:b/>
          <w:sz w:val="20"/>
        </w:rPr>
        <w:t>“LA DEPENDENCIA O ENTIDAD”</w:t>
      </w:r>
      <w:r w:rsidRPr="008D1934">
        <w:rPr>
          <w:rFonts w:asciiTheme="minorHAnsi" w:hAnsiTheme="minorHAnsi" w:cs="Arial"/>
          <w:b/>
          <w:bCs/>
          <w:sz w:val="20"/>
        </w:rPr>
        <w:t xml:space="preserve"> </w:t>
      </w:r>
      <w:r w:rsidRPr="008D1934">
        <w:rPr>
          <w:rFonts w:asciiTheme="minorHAnsi" w:hAnsiTheme="minorHAnsi" w:cs="Arial"/>
          <w:bCs/>
          <w:sz w:val="20"/>
        </w:rPr>
        <w:t>cuando concurran razones de interés general, o bien, cuando por causas justificadas se extinga la necesidad de requerir</w:t>
      </w:r>
      <w:r w:rsidRPr="008D1934">
        <w:rPr>
          <w:rFonts w:asciiTheme="minorHAnsi" w:hAnsiTheme="minorHAnsi" w:cs="Arial"/>
          <w:b/>
          <w:bCs/>
          <w:sz w:val="20"/>
        </w:rPr>
        <w:t xml:space="preserve"> </w:t>
      </w:r>
      <w:r w:rsidRPr="008D1934">
        <w:rPr>
          <w:rFonts w:asciiTheme="minorHAnsi" w:hAnsiTheme="minorHAnsi" w:cs="Arial"/>
          <w:bCs/>
          <w:sz w:val="20"/>
        </w:rPr>
        <w:t>los servicios</w:t>
      </w:r>
      <w:r w:rsidRPr="008D1934">
        <w:rPr>
          <w:rFonts w:asciiTheme="minorHAnsi" w:hAnsiTheme="minorHAnsi" w:cs="Arial"/>
          <w:b/>
          <w:bCs/>
          <w:sz w:val="20"/>
        </w:rPr>
        <w:t xml:space="preserve"> </w:t>
      </w:r>
      <w:r w:rsidRPr="008D1934">
        <w:rPr>
          <w:rFonts w:asciiTheme="minorHAnsi" w:hAnsiTheme="minorHAnsi" w:cs="Arial"/>
          <w:bCs/>
          <w:sz w:val="20"/>
        </w:rPr>
        <w:t xml:space="preserve">originalmente contratados y se demuestre que de continuar con el cumplimiento de las obligaciones pactadas, se ocasionaría algún daño o perjuicio a </w:t>
      </w:r>
      <w:r w:rsidRPr="008D1934">
        <w:rPr>
          <w:rFonts w:asciiTheme="minorHAnsi" w:hAnsiTheme="minorHAnsi" w:cs="Arial"/>
          <w:b/>
          <w:sz w:val="20"/>
        </w:rPr>
        <w:t>“LA DEPENDENCIA O ENTIDAD”</w:t>
      </w:r>
      <w:r w:rsidRPr="008D1934">
        <w:rPr>
          <w:rFonts w:asciiTheme="minorHAnsi" w:hAnsiTheme="minorHAnsi" w:cs="Arial"/>
          <w:bCs/>
          <w:sz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8D1934">
        <w:rPr>
          <w:rFonts w:asciiTheme="minorHAnsi" w:hAnsiTheme="minorHAnsi" w:cs="Arial"/>
          <w:b/>
          <w:bCs/>
          <w:sz w:val="20"/>
        </w:rPr>
        <w:t xml:space="preserve"> </w:t>
      </w:r>
      <w:r w:rsidRPr="008D1934">
        <w:rPr>
          <w:rFonts w:asciiTheme="minorHAnsi" w:hAnsiTheme="minorHAnsi" w:cs="Arial"/>
          <w:bCs/>
          <w:sz w:val="20"/>
        </w:rPr>
        <w:t xml:space="preserve">sin responsabilidad alguna para </w:t>
      </w:r>
      <w:r w:rsidRPr="008D1934">
        <w:rPr>
          <w:rFonts w:asciiTheme="minorHAnsi" w:hAnsiTheme="minorHAnsi" w:cs="Arial"/>
          <w:b/>
          <w:sz w:val="20"/>
        </w:rPr>
        <w:t>“LA DEPENDENCIA O ENTIDAD”</w:t>
      </w:r>
      <w:r w:rsidRPr="008D1934">
        <w:rPr>
          <w:rFonts w:asciiTheme="minorHAnsi" w:hAnsiTheme="minorHAnsi" w:cs="Arial"/>
          <w:bCs/>
          <w:sz w:val="20"/>
        </w:rPr>
        <w:t>, ello con independencia de lo establecido en la cláusula que antecede.</w:t>
      </w:r>
    </w:p>
    <w:p w14:paraId="20AA7A96"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bCs/>
          <w:sz w:val="20"/>
        </w:rPr>
      </w:pPr>
    </w:p>
    <w:p w14:paraId="472D8B5B" w14:textId="77777777" w:rsidR="004B60A5" w:rsidRPr="008D1934" w:rsidRDefault="004B60A5" w:rsidP="004B60A5">
      <w:pPr>
        <w:tabs>
          <w:tab w:val="center" w:pos="567"/>
        </w:tabs>
        <w:autoSpaceDE w:val="0"/>
        <w:autoSpaceDN w:val="0"/>
        <w:adjustRightInd w:val="0"/>
        <w:ind w:right="48"/>
        <w:jc w:val="both"/>
        <w:rPr>
          <w:rFonts w:asciiTheme="minorHAnsi" w:hAnsiTheme="minorHAnsi" w:cs="Arial"/>
          <w:bCs/>
          <w:sz w:val="20"/>
        </w:rPr>
      </w:pPr>
      <w:r w:rsidRPr="008D1934">
        <w:rPr>
          <w:rFonts w:asciiTheme="minorHAnsi" w:hAnsiTheme="minorHAnsi" w:cs="Arial"/>
          <w:bCs/>
          <w:sz w:val="20"/>
        </w:rPr>
        <w:t xml:space="preserve">Cuando </w:t>
      </w:r>
      <w:r w:rsidRPr="008D1934">
        <w:rPr>
          <w:rFonts w:asciiTheme="minorHAnsi" w:hAnsiTheme="minorHAnsi" w:cs="Arial"/>
          <w:b/>
          <w:sz w:val="20"/>
        </w:rPr>
        <w:t>“LA DEPENDENCIA O ENTIDAD”</w:t>
      </w:r>
      <w:r w:rsidRPr="008D1934">
        <w:rPr>
          <w:rFonts w:asciiTheme="minorHAnsi" w:hAnsiTheme="minorHAnsi" w:cs="Arial"/>
          <w:bCs/>
          <w:sz w:val="20"/>
        </w:rPr>
        <w:t xml:space="preserve"> determine dar por terminado anticipadamente el contrato, lo notificará </w:t>
      </w:r>
      <w:r w:rsidRPr="008D1934">
        <w:rPr>
          <w:rFonts w:asciiTheme="minorHAnsi" w:hAnsiTheme="minorHAnsi" w:cs="Arial"/>
          <w:sz w:val="20"/>
        </w:rPr>
        <w:t xml:space="preserve">a </w:t>
      </w:r>
      <w:r w:rsidRPr="008D1934">
        <w:rPr>
          <w:rFonts w:asciiTheme="minorHAnsi" w:hAnsiTheme="minorHAnsi" w:cs="Arial"/>
          <w:b/>
          <w:sz w:val="20"/>
        </w:rPr>
        <w:t>“EL PROVEEDOR”</w:t>
      </w:r>
      <w:r w:rsidRPr="008D1934">
        <w:rPr>
          <w:rFonts w:asciiTheme="minorHAnsi" w:hAnsiTheme="minorHAnsi" w:cs="Arial"/>
          <w:sz w:val="20"/>
        </w:rPr>
        <w:t xml:space="preserve"> hasta con 30 (treinta) días naturales anteriores al hecho, </w:t>
      </w:r>
      <w:r w:rsidRPr="008D1934">
        <w:rPr>
          <w:rFonts w:asciiTheme="minorHAnsi" w:hAnsiTheme="minorHAnsi" w:cs="Arial"/>
          <w:bCs/>
          <w:sz w:val="20"/>
        </w:rPr>
        <w:t>debiendo sustentarlo en un dictamen fundado y motivado, en el que, se precisarán las razones o causas que dieron origen a la misma y pagará a</w:t>
      </w:r>
      <w:r w:rsidRPr="008D1934">
        <w:rPr>
          <w:rFonts w:asciiTheme="minorHAnsi" w:hAnsiTheme="minorHAnsi" w:cs="Arial"/>
          <w:b/>
          <w:bCs/>
          <w:sz w:val="20"/>
        </w:rPr>
        <w:t xml:space="preserve"> </w:t>
      </w:r>
      <w:r w:rsidRPr="008D1934">
        <w:rPr>
          <w:rFonts w:asciiTheme="minorHAnsi" w:hAnsiTheme="minorHAnsi" w:cs="Arial"/>
          <w:b/>
          <w:sz w:val="20"/>
        </w:rPr>
        <w:t>“EL PROVEEDOR”</w:t>
      </w:r>
      <w:r w:rsidRPr="008D1934">
        <w:rPr>
          <w:rFonts w:asciiTheme="minorHAnsi" w:hAnsiTheme="minorHAnsi" w:cs="Arial"/>
          <w:b/>
          <w:bCs/>
          <w:sz w:val="20"/>
        </w:rPr>
        <w:t xml:space="preserve"> </w:t>
      </w:r>
      <w:r w:rsidRPr="008D1934">
        <w:rPr>
          <w:rFonts w:asciiTheme="minorHAnsi" w:hAnsiTheme="minorHAnsi" w:cs="Arial"/>
          <w:bCs/>
          <w:sz w:val="20"/>
        </w:rPr>
        <w:t>la parte proporcional de los servicios</w:t>
      </w:r>
      <w:r w:rsidRPr="008D1934">
        <w:rPr>
          <w:rFonts w:asciiTheme="minorHAnsi" w:hAnsiTheme="minorHAnsi" w:cs="Arial"/>
          <w:b/>
          <w:bCs/>
          <w:sz w:val="20"/>
        </w:rPr>
        <w:t xml:space="preserve"> </w:t>
      </w:r>
      <w:r w:rsidRPr="008D1934">
        <w:rPr>
          <w:rFonts w:asciiTheme="minorHAnsi" w:hAnsiTheme="minorHAnsi" w:cs="Arial"/>
          <w:bCs/>
          <w:sz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39480B1C" w14:textId="77777777" w:rsidR="004B60A5" w:rsidRPr="008D1934" w:rsidRDefault="004B60A5" w:rsidP="004B60A5">
      <w:pPr>
        <w:tabs>
          <w:tab w:val="center" w:pos="567"/>
        </w:tabs>
        <w:autoSpaceDE w:val="0"/>
        <w:autoSpaceDN w:val="0"/>
        <w:adjustRightInd w:val="0"/>
        <w:ind w:right="423"/>
        <w:jc w:val="both"/>
        <w:rPr>
          <w:rFonts w:asciiTheme="minorHAnsi" w:hAnsiTheme="minorHAnsi" w:cs="Arial"/>
          <w:bCs/>
          <w:sz w:val="20"/>
        </w:rPr>
      </w:pPr>
    </w:p>
    <w:p w14:paraId="1BDEFDFA" w14:textId="77777777" w:rsidR="004B60A5" w:rsidRPr="008D1934" w:rsidRDefault="004B60A5" w:rsidP="004B60A5">
      <w:pPr>
        <w:ind w:right="51"/>
        <w:jc w:val="both"/>
        <w:rPr>
          <w:rFonts w:asciiTheme="minorHAnsi" w:hAnsiTheme="minorHAnsi" w:cs="Arial"/>
          <w:b/>
          <w:sz w:val="20"/>
          <w:lang w:eastAsia="es-MX"/>
        </w:rPr>
      </w:pPr>
      <w:r w:rsidRPr="008D1934">
        <w:rPr>
          <w:rFonts w:asciiTheme="minorHAnsi" w:hAnsiTheme="minorHAnsi" w:cs="Arial"/>
          <w:b/>
          <w:sz w:val="20"/>
          <w:lang w:eastAsia="es-MX"/>
        </w:rPr>
        <w:t>VIGÉSIMA CUARTA. RESCISIÓN</w:t>
      </w:r>
    </w:p>
    <w:p w14:paraId="54C21A43" w14:textId="77777777" w:rsidR="004B60A5" w:rsidRPr="008D1934" w:rsidRDefault="004B60A5" w:rsidP="004B60A5">
      <w:pPr>
        <w:ind w:right="51"/>
        <w:jc w:val="both"/>
        <w:rPr>
          <w:rFonts w:asciiTheme="minorHAnsi" w:hAnsiTheme="minorHAnsi" w:cs="Arial"/>
          <w:sz w:val="20"/>
          <w:lang w:eastAsia="es-MX"/>
        </w:rPr>
      </w:pPr>
    </w:p>
    <w:p w14:paraId="35767041" w14:textId="77777777" w:rsidR="004B60A5" w:rsidRPr="008D1934" w:rsidRDefault="004B60A5" w:rsidP="004B60A5">
      <w:pPr>
        <w:tabs>
          <w:tab w:val="left" w:pos="2700"/>
        </w:tabs>
        <w:ind w:right="-1"/>
        <w:jc w:val="both"/>
        <w:rPr>
          <w:rFonts w:asciiTheme="minorHAnsi" w:hAnsiTheme="minorHAnsi" w:cs="Arial"/>
          <w:b/>
          <w:sz w:val="20"/>
        </w:rPr>
      </w:pPr>
      <w:r w:rsidRPr="008D1934">
        <w:rPr>
          <w:rFonts w:asciiTheme="minorHAnsi" w:hAnsiTheme="minorHAnsi" w:cs="Arial"/>
          <w:b/>
          <w:sz w:val="20"/>
        </w:rPr>
        <w:t xml:space="preserve">“LA DEPENDENCIA O ENTIDAD” </w:t>
      </w:r>
      <w:r w:rsidRPr="008D1934">
        <w:rPr>
          <w:rFonts w:asciiTheme="minorHAnsi" w:hAnsiTheme="minorHAnsi" w:cs="Arial"/>
          <w:bCs/>
          <w:sz w:val="20"/>
        </w:rPr>
        <w:t>podrá iniciar en cualquier momento</w:t>
      </w:r>
      <w:r w:rsidRPr="008D1934">
        <w:rPr>
          <w:rFonts w:asciiTheme="minorHAnsi" w:hAnsiTheme="minorHAnsi" w:cs="Arial"/>
          <w:b/>
          <w:bCs/>
          <w:outline/>
          <w:color w:val="4BACC6" w:themeColor="accent5"/>
          <w:sz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8D1934">
        <w:rPr>
          <w:rFonts w:asciiTheme="minorHAnsi" w:hAnsiTheme="minorHAnsi" w:cs="Arial"/>
          <w:bCs/>
          <w:sz w:val="20"/>
        </w:rPr>
        <w:t xml:space="preserve">el procedimiento de rescisión, cuando </w:t>
      </w:r>
      <w:r w:rsidRPr="008D1934">
        <w:rPr>
          <w:rFonts w:asciiTheme="minorHAnsi" w:hAnsiTheme="minorHAnsi" w:cs="Arial"/>
          <w:b/>
          <w:sz w:val="20"/>
        </w:rPr>
        <w:t xml:space="preserve">“EL PROVEEDOR” </w:t>
      </w:r>
      <w:r w:rsidRPr="008D1934">
        <w:rPr>
          <w:rFonts w:asciiTheme="minorHAnsi" w:hAnsiTheme="minorHAnsi" w:cs="Arial"/>
          <w:bCs/>
          <w:sz w:val="20"/>
        </w:rPr>
        <w:t xml:space="preserve">incurra en alguna de las siguientes causales: </w:t>
      </w:r>
    </w:p>
    <w:p w14:paraId="1BBD4761" w14:textId="77777777" w:rsidR="004B60A5" w:rsidRPr="008D1934" w:rsidRDefault="004B60A5" w:rsidP="004B60A5">
      <w:pPr>
        <w:ind w:right="51"/>
        <w:jc w:val="both"/>
        <w:rPr>
          <w:rFonts w:asciiTheme="minorHAnsi" w:hAnsiTheme="minorHAnsi" w:cs="Arial"/>
          <w:sz w:val="20"/>
        </w:rPr>
      </w:pPr>
    </w:p>
    <w:p w14:paraId="47681EF1" w14:textId="77777777" w:rsidR="004B60A5" w:rsidRPr="008D1934" w:rsidRDefault="004B60A5" w:rsidP="00453B53">
      <w:pPr>
        <w:numPr>
          <w:ilvl w:val="0"/>
          <w:numId w:val="5"/>
        </w:numPr>
        <w:tabs>
          <w:tab w:val="left" w:pos="284"/>
        </w:tabs>
        <w:suppressAutoHyphens w:val="0"/>
        <w:ind w:left="567" w:right="-1" w:hanging="283"/>
        <w:contextualSpacing/>
        <w:jc w:val="both"/>
        <w:rPr>
          <w:rFonts w:asciiTheme="minorHAnsi" w:hAnsiTheme="minorHAnsi" w:cs="Arial"/>
          <w:b/>
          <w:sz w:val="20"/>
        </w:rPr>
      </w:pPr>
      <w:r w:rsidRPr="008D1934">
        <w:rPr>
          <w:rFonts w:asciiTheme="minorHAnsi" w:hAnsiTheme="minorHAnsi" w:cs="Arial"/>
          <w:sz w:val="20"/>
        </w:rPr>
        <w:t>Contravenir los términos pactados para la prestación de los servicios, establecidos en el presente contrato;</w:t>
      </w:r>
    </w:p>
    <w:p w14:paraId="0077E111" w14:textId="77777777" w:rsidR="004B60A5" w:rsidRPr="008D1934" w:rsidRDefault="004B60A5" w:rsidP="00453B53">
      <w:pPr>
        <w:numPr>
          <w:ilvl w:val="0"/>
          <w:numId w:val="5"/>
        </w:numPr>
        <w:tabs>
          <w:tab w:val="left" w:pos="284"/>
        </w:tabs>
        <w:suppressAutoHyphens w:val="0"/>
        <w:ind w:left="567" w:right="-1" w:hanging="283"/>
        <w:contextualSpacing/>
        <w:jc w:val="both"/>
        <w:rPr>
          <w:rFonts w:asciiTheme="minorHAnsi" w:hAnsiTheme="minorHAnsi" w:cs="Arial"/>
          <w:sz w:val="20"/>
        </w:rPr>
      </w:pPr>
      <w:r w:rsidRPr="008D1934">
        <w:rPr>
          <w:rFonts w:asciiTheme="minorHAnsi" w:hAnsiTheme="minorHAnsi" w:cs="Arial"/>
          <w:sz w:val="20"/>
        </w:rPr>
        <w:t>Transferir en todo o en parte las obligaciones que deriven del presente contrato a un tercero ajeno a la relación contractual;</w:t>
      </w:r>
    </w:p>
    <w:p w14:paraId="1201F0AB" w14:textId="77777777" w:rsidR="004B60A5" w:rsidRPr="008D1934" w:rsidRDefault="004B60A5" w:rsidP="00453B53">
      <w:pPr>
        <w:numPr>
          <w:ilvl w:val="0"/>
          <w:numId w:val="5"/>
        </w:numPr>
        <w:tabs>
          <w:tab w:val="left" w:pos="284"/>
        </w:tabs>
        <w:suppressAutoHyphens w:val="0"/>
        <w:ind w:left="567" w:right="-1" w:hanging="283"/>
        <w:contextualSpacing/>
        <w:jc w:val="both"/>
        <w:rPr>
          <w:rFonts w:asciiTheme="minorHAnsi" w:hAnsiTheme="minorHAnsi" w:cs="Arial"/>
          <w:sz w:val="20"/>
        </w:rPr>
      </w:pPr>
      <w:r w:rsidRPr="008D1934">
        <w:rPr>
          <w:rFonts w:asciiTheme="minorHAnsi" w:hAnsiTheme="minorHAnsi" w:cs="Arial"/>
          <w:sz w:val="20"/>
        </w:rPr>
        <w:t xml:space="preserve">Ceder los derechos de cobro derivados del contrato, sin contar con la conformidad previa y por escrito de </w:t>
      </w:r>
      <w:r w:rsidRPr="008D1934">
        <w:rPr>
          <w:rFonts w:asciiTheme="minorHAnsi" w:hAnsiTheme="minorHAnsi" w:cs="Arial"/>
          <w:b/>
          <w:sz w:val="20"/>
        </w:rPr>
        <w:t>“LA DEPENDENCIA O ENTIDAD”</w:t>
      </w:r>
      <w:r w:rsidRPr="008D1934">
        <w:rPr>
          <w:rFonts w:asciiTheme="minorHAnsi" w:hAnsiTheme="minorHAnsi" w:cs="Arial"/>
          <w:sz w:val="20"/>
        </w:rPr>
        <w:t>;</w:t>
      </w:r>
    </w:p>
    <w:p w14:paraId="6F7A7908" w14:textId="77777777" w:rsidR="004B60A5" w:rsidRPr="008D1934" w:rsidRDefault="004B60A5" w:rsidP="00453B53">
      <w:pPr>
        <w:numPr>
          <w:ilvl w:val="0"/>
          <w:numId w:val="5"/>
        </w:numPr>
        <w:tabs>
          <w:tab w:val="left" w:pos="284"/>
        </w:tabs>
        <w:suppressAutoHyphens w:val="0"/>
        <w:ind w:left="567" w:right="-1" w:hanging="283"/>
        <w:contextualSpacing/>
        <w:jc w:val="both"/>
        <w:rPr>
          <w:rFonts w:asciiTheme="minorHAnsi" w:hAnsiTheme="minorHAnsi" w:cs="Arial"/>
          <w:sz w:val="20"/>
        </w:rPr>
      </w:pPr>
      <w:r w:rsidRPr="008D1934">
        <w:rPr>
          <w:rFonts w:asciiTheme="minorHAnsi" w:hAnsiTheme="minorHAnsi" w:cs="Arial"/>
          <w:sz w:val="20"/>
        </w:rPr>
        <w:t>Suspender total o parcialmente y sin causa justificada la prestación de los servicios del presente contrato;</w:t>
      </w:r>
    </w:p>
    <w:p w14:paraId="488213FD" w14:textId="77777777" w:rsidR="004B60A5" w:rsidRPr="008D1934" w:rsidRDefault="004B60A5" w:rsidP="00453B53">
      <w:pPr>
        <w:numPr>
          <w:ilvl w:val="0"/>
          <w:numId w:val="5"/>
        </w:numPr>
        <w:suppressAutoHyphens w:val="0"/>
        <w:ind w:left="567" w:hanging="283"/>
        <w:contextualSpacing/>
        <w:jc w:val="both"/>
        <w:rPr>
          <w:rFonts w:asciiTheme="minorHAnsi" w:hAnsiTheme="minorHAnsi" w:cs="Arial"/>
          <w:sz w:val="20"/>
        </w:rPr>
      </w:pPr>
      <w:r w:rsidRPr="008D1934">
        <w:rPr>
          <w:rFonts w:asciiTheme="minorHAnsi" w:hAnsiTheme="minorHAnsi" w:cs="Arial"/>
          <w:sz w:val="20"/>
        </w:rPr>
        <w:t>No realizar la prestación de los servicios en tiempo y forma conforme a lo establecido en el presente contrato y sus respectivos anexos;</w:t>
      </w:r>
    </w:p>
    <w:p w14:paraId="4145BE88" w14:textId="77777777" w:rsidR="004B60A5" w:rsidRPr="008D1934" w:rsidRDefault="004B60A5" w:rsidP="00453B53">
      <w:pPr>
        <w:numPr>
          <w:ilvl w:val="0"/>
          <w:numId w:val="5"/>
        </w:numPr>
        <w:suppressAutoHyphens w:val="0"/>
        <w:ind w:left="567" w:hanging="283"/>
        <w:contextualSpacing/>
        <w:jc w:val="both"/>
        <w:rPr>
          <w:rFonts w:asciiTheme="minorHAnsi" w:hAnsiTheme="minorHAnsi" w:cs="Arial"/>
          <w:sz w:val="20"/>
        </w:rPr>
      </w:pPr>
      <w:r w:rsidRPr="008D1934">
        <w:rPr>
          <w:rFonts w:asciiTheme="minorHAnsi" w:hAnsiTheme="minorHAnsi" w:cs="Arial"/>
          <w:sz w:val="20"/>
        </w:rPr>
        <w:t xml:space="preserve"> No proporcionar a los Órganos de Fiscalización, la información que le sea requerida con motivo de las auditorías, visitas e inspecciones que realicen;</w:t>
      </w:r>
    </w:p>
    <w:p w14:paraId="2BAB3748" w14:textId="77777777" w:rsidR="004B60A5" w:rsidRPr="008D1934" w:rsidRDefault="004B60A5" w:rsidP="00453B53">
      <w:pPr>
        <w:numPr>
          <w:ilvl w:val="0"/>
          <w:numId w:val="5"/>
        </w:numPr>
        <w:tabs>
          <w:tab w:val="left" w:pos="284"/>
        </w:tabs>
        <w:suppressAutoHyphens w:val="0"/>
        <w:ind w:left="567" w:right="-1" w:hanging="283"/>
        <w:contextualSpacing/>
        <w:jc w:val="both"/>
        <w:rPr>
          <w:rFonts w:asciiTheme="minorHAnsi" w:hAnsiTheme="minorHAnsi" w:cs="Arial"/>
          <w:sz w:val="20"/>
        </w:rPr>
      </w:pPr>
      <w:r w:rsidRPr="008D1934">
        <w:rPr>
          <w:rFonts w:asciiTheme="minorHAnsi" w:hAnsiTheme="minorHAnsi" w:cs="Arial"/>
          <w:sz w:val="20"/>
        </w:rPr>
        <w:t>Ser declarado en concurso mercantil, o por cualquier otra causa distinta o análoga que afecte su patrimonio;</w:t>
      </w:r>
    </w:p>
    <w:p w14:paraId="627490C2" w14:textId="77777777" w:rsidR="004B60A5" w:rsidRPr="008D1934" w:rsidRDefault="004B60A5" w:rsidP="00453B53">
      <w:pPr>
        <w:numPr>
          <w:ilvl w:val="0"/>
          <w:numId w:val="5"/>
        </w:numPr>
        <w:suppressAutoHyphens w:val="0"/>
        <w:ind w:left="567" w:right="-1" w:hanging="283"/>
        <w:contextualSpacing/>
        <w:jc w:val="both"/>
        <w:rPr>
          <w:rFonts w:asciiTheme="minorHAnsi" w:hAnsiTheme="minorHAnsi" w:cs="Arial"/>
          <w:bCs/>
          <w:sz w:val="20"/>
        </w:rPr>
      </w:pPr>
      <w:r w:rsidRPr="008D1934">
        <w:rPr>
          <w:rFonts w:asciiTheme="minorHAnsi" w:hAnsiTheme="minorHAnsi" w:cs="Arial"/>
          <w:bCs/>
          <w:sz w:val="20"/>
        </w:rPr>
        <w:t xml:space="preserve">En caso de que compruebe la falsedad de alguna manifestación, información o documentación proporcionada para efecto del presente contrato; </w:t>
      </w:r>
    </w:p>
    <w:p w14:paraId="2CE246E2" w14:textId="77777777" w:rsidR="004B60A5" w:rsidRPr="008D1934" w:rsidRDefault="004B60A5" w:rsidP="004B60A5">
      <w:pPr>
        <w:ind w:left="567" w:right="-1"/>
        <w:contextualSpacing/>
        <w:jc w:val="both"/>
        <w:rPr>
          <w:rFonts w:asciiTheme="minorHAnsi" w:hAnsiTheme="minorHAnsi" w:cs="Arial"/>
          <w:bCs/>
          <w:sz w:val="20"/>
        </w:rPr>
      </w:pPr>
      <w:r w:rsidRPr="008D1934">
        <w:rPr>
          <w:rFonts w:asciiTheme="minorHAnsi" w:hAnsiTheme="minorHAnsi" w:cs="Arial"/>
          <w:bCs/>
          <w:sz w:val="20"/>
        </w:rPr>
        <w:t>INSTRUCCIÓN: EL SIGUIENTE INCISO, SERÁ OBLIGATORIO PARA EFECTOS DEL ARTÍCULO 80, PÁRRAFO CUARTO DEL RLAASSP</w:t>
      </w:r>
    </w:p>
    <w:p w14:paraId="7FC60EDC" w14:textId="77777777" w:rsidR="004B60A5" w:rsidRPr="008D1934" w:rsidRDefault="004B60A5" w:rsidP="00453B53">
      <w:pPr>
        <w:numPr>
          <w:ilvl w:val="0"/>
          <w:numId w:val="5"/>
        </w:numPr>
        <w:suppressAutoHyphens w:val="0"/>
        <w:ind w:left="567" w:right="-1" w:hanging="283"/>
        <w:contextualSpacing/>
        <w:jc w:val="both"/>
        <w:rPr>
          <w:rFonts w:asciiTheme="minorHAnsi" w:hAnsiTheme="minorHAnsi" w:cs="Arial"/>
          <w:bCs/>
          <w:sz w:val="20"/>
        </w:rPr>
      </w:pPr>
      <w:r w:rsidRPr="008D1934">
        <w:rPr>
          <w:rFonts w:asciiTheme="minorHAnsi" w:hAnsiTheme="minorHAnsi" w:cs="Arial"/>
          <w:bCs/>
          <w:sz w:val="20"/>
        </w:rPr>
        <w:t>No presentar bimestralmente, las constancias de la inscripción y pago de cuotas al Instituto Mexicano del Seguro Social del personal que utilice para la prestación de los servicios;</w:t>
      </w:r>
    </w:p>
    <w:p w14:paraId="6C35080D" w14:textId="77777777" w:rsidR="004B60A5" w:rsidRPr="008D1934" w:rsidRDefault="004B60A5" w:rsidP="00453B53">
      <w:pPr>
        <w:numPr>
          <w:ilvl w:val="0"/>
          <w:numId w:val="5"/>
        </w:numPr>
        <w:tabs>
          <w:tab w:val="left" w:pos="284"/>
        </w:tabs>
        <w:suppressAutoHyphens w:val="0"/>
        <w:ind w:left="567" w:right="-1" w:hanging="283"/>
        <w:contextualSpacing/>
        <w:jc w:val="both"/>
        <w:rPr>
          <w:rFonts w:asciiTheme="minorHAnsi" w:hAnsiTheme="minorHAnsi" w:cs="Arial"/>
          <w:bCs/>
          <w:sz w:val="20"/>
        </w:rPr>
      </w:pPr>
      <w:r w:rsidRPr="008D1934">
        <w:rPr>
          <w:rFonts w:asciiTheme="minorHAnsi" w:hAnsiTheme="minorHAnsi" w:cs="Arial"/>
          <w:bCs/>
          <w:sz w:val="20"/>
        </w:rPr>
        <w:t>No entregar dentro de los 10 (diez) días naturales siguientes a la fecha de firma del presente contrato, la garantía de cumplimiento del mismo;</w:t>
      </w:r>
    </w:p>
    <w:p w14:paraId="4982DDC6" w14:textId="77777777" w:rsidR="004B60A5" w:rsidRPr="008D1934" w:rsidRDefault="004B60A5" w:rsidP="00453B53">
      <w:pPr>
        <w:numPr>
          <w:ilvl w:val="0"/>
          <w:numId w:val="5"/>
        </w:numPr>
        <w:suppressAutoHyphens w:val="0"/>
        <w:ind w:left="567" w:right="-1"/>
        <w:contextualSpacing/>
        <w:jc w:val="both"/>
        <w:rPr>
          <w:rFonts w:asciiTheme="minorHAnsi" w:hAnsiTheme="minorHAnsi" w:cs="Arial"/>
          <w:bCs/>
          <w:sz w:val="20"/>
        </w:rPr>
      </w:pPr>
      <w:r w:rsidRPr="008D1934">
        <w:rPr>
          <w:rFonts w:asciiTheme="minorHAnsi" w:hAnsiTheme="minorHAnsi" w:cs="Arial"/>
          <w:bCs/>
          <w:sz w:val="20"/>
        </w:rPr>
        <w:t>Cuando la suma de las penas convencionales exceda el monto total de la garantía de cumplimiento del contrato;</w:t>
      </w:r>
    </w:p>
    <w:p w14:paraId="3C82C2EE" w14:textId="77777777" w:rsidR="004B60A5" w:rsidRPr="008D1934" w:rsidRDefault="004B60A5" w:rsidP="004B60A5">
      <w:pPr>
        <w:ind w:left="567" w:right="-1"/>
        <w:contextualSpacing/>
        <w:jc w:val="both"/>
        <w:rPr>
          <w:rFonts w:asciiTheme="minorHAnsi" w:hAnsiTheme="minorHAnsi" w:cs="Arial"/>
          <w:bCs/>
          <w:sz w:val="20"/>
        </w:rPr>
      </w:pPr>
      <w:r w:rsidRPr="008D1934">
        <w:rPr>
          <w:rFonts w:asciiTheme="minorHAnsi" w:hAnsiTheme="minorHAnsi" w:cs="Arial"/>
          <w:bCs/>
          <w:sz w:val="20"/>
        </w:rPr>
        <w:t>INSTRUCCIÓN: CUANDO NO SE HAYA REQUERIDO LA GARANTÍA DE CUMPLIMIENTO, SE UTILIZARÁ EL SIGUIENTE TEXTO “En caso de que la suma de las penas convencionales exceda el 20% del monto total del contrato.”</w:t>
      </w:r>
    </w:p>
    <w:p w14:paraId="7F7D01AB" w14:textId="77777777" w:rsidR="004B60A5" w:rsidRPr="008D1934" w:rsidRDefault="004B60A5" w:rsidP="004B60A5">
      <w:pPr>
        <w:ind w:left="567" w:right="-1"/>
        <w:contextualSpacing/>
        <w:jc w:val="both"/>
        <w:rPr>
          <w:rFonts w:asciiTheme="minorHAnsi" w:hAnsiTheme="minorHAnsi" w:cs="Arial"/>
          <w:bCs/>
          <w:sz w:val="20"/>
        </w:rPr>
      </w:pPr>
    </w:p>
    <w:p w14:paraId="79B5FBD2" w14:textId="77777777" w:rsidR="004B60A5" w:rsidRPr="008D1934" w:rsidRDefault="004B60A5" w:rsidP="00453B53">
      <w:pPr>
        <w:numPr>
          <w:ilvl w:val="0"/>
          <w:numId w:val="5"/>
        </w:numPr>
        <w:suppressAutoHyphens w:val="0"/>
        <w:ind w:left="567" w:right="-1" w:hanging="283"/>
        <w:contextualSpacing/>
        <w:jc w:val="both"/>
        <w:rPr>
          <w:rFonts w:asciiTheme="minorHAnsi" w:hAnsiTheme="minorHAnsi" w:cs="Arial"/>
          <w:bCs/>
          <w:sz w:val="20"/>
        </w:rPr>
      </w:pPr>
      <w:r w:rsidRPr="008D1934">
        <w:rPr>
          <w:rFonts w:asciiTheme="minorHAnsi" w:hAnsiTheme="minorHAnsi" w:cs="Arial"/>
          <w:bCs/>
          <w:sz w:val="20"/>
        </w:rPr>
        <w:t>Cuando la suma de las deducciones al pago, excedan el límite máximo establecido para las deducciones;</w:t>
      </w:r>
    </w:p>
    <w:p w14:paraId="558AAD7C" w14:textId="77777777" w:rsidR="004B60A5" w:rsidRPr="008D1934" w:rsidRDefault="004B60A5" w:rsidP="00453B53">
      <w:pPr>
        <w:numPr>
          <w:ilvl w:val="0"/>
          <w:numId w:val="5"/>
        </w:numPr>
        <w:suppressAutoHyphens w:val="0"/>
        <w:ind w:left="567" w:right="-1" w:hanging="283"/>
        <w:contextualSpacing/>
        <w:jc w:val="both"/>
        <w:rPr>
          <w:rFonts w:asciiTheme="minorHAnsi" w:hAnsiTheme="minorHAnsi" w:cs="Arial"/>
          <w:b/>
          <w:sz w:val="20"/>
        </w:rPr>
      </w:pPr>
      <w:r w:rsidRPr="008D1934">
        <w:rPr>
          <w:rFonts w:asciiTheme="minorHAnsi" w:hAnsiTheme="minorHAnsi" w:cs="Arial"/>
          <w:bCs/>
          <w:sz w:val="20"/>
        </w:rPr>
        <w:t>Divulgar, transferir o utilizar la información que conozca en el desarrollo del cumplimiento del objeto del presente contrato, sin contar con la autorización de</w:t>
      </w:r>
      <w:r w:rsidRPr="008D1934">
        <w:rPr>
          <w:rFonts w:asciiTheme="minorHAnsi" w:hAnsiTheme="minorHAnsi" w:cs="Arial"/>
          <w:sz w:val="20"/>
        </w:rPr>
        <w:t xml:space="preserve"> </w:t>
      </w:r>
      <w:r w:rsidRPr="008D1934">
        <w:rPr>
          <w:rFonts w:asciiTheme="minorHAnsi" w:hAnsiTheme="minorHAnsi" w:cs="Arial"/>
          <w:b/>
          <w:sz w:val="20"/>
        </w:rPr>
        <w:t>“LA DEPENDENCIA O ENTIDAD”</w:t>
      </w:r>
      <w:r w:rsidRPr="008D1934">
        <w:rPr>
          <w:rFonts w:asciiTheme="minorHAnsi" w:hAnsiTheme="minorHAnsi" w:cs="Arial"/>
          <w:sz w:val="20"/>
        </w:rPr>
        <w:t xml:space="preserve"> </w:t>
      </w:r>
      <w:r w:rsidRPr="008D1934">
        <w:rPr>
          <w:rFonts w:asciiTheme="minorHAnsi" w:hAnsiTheme="minorHAnsi" w:cs="Arial"/>
          <w:bCs/>
          <w:sz w:val="20"/>
        </w:rPr>
        <w:t xml:space="preserve">en los términos de lo dispuesto en la </w:t>
      </w:r>
      <w:r w:rsidRPr="008D1934">
        <w:rPr>
          <w:rFonts w:asciiTheme="minorHAnsi" w:hAnsiTheme="minorHAnsi" w:cs="Arial"/>
          <w:b/>
          <w:bCs/>
          <w:sz w:val="20"/>
        </w:rPr>
        <w:t xml:space="preserve">CLÁUSULA VIGÉSIMA PRIMERA DE CONFIDENCIALIDAD Y PROTECCIÓN DE DATOS </w:t>
      </w:r>
      <w:r w:rsidRPr="008D1934">
        <w:rPr>
          <w:rFonts w:asciiTheme="minorHAnsi" w:hAnsiTheme="minorHAnsi" w:cs="Arial"/>
          <w:b/>
          <w:bCs/>
          <w:sz w:val="20"/>
        </w:rPr>
        <w:lastRenderedPageBreak/>
        <w:t>PERSONALES</w:t>
      </w:r>
      <w:r w:rsidRPr="008D1934">
        <w:rPr>
          <w:rFonts w:asciiTheme="minorHAnsi" w:hAnsiTheme="minorHAnsi" w:cs="Arial"/>
          <w:bCs/>
          <w:sz w:val="20"/>
        </w:rPr>
        <w:t xml:space="preserve"> del presente instrumento jurídico;</w:t>
      </w:r>
    </w:p>
    <w:p w14:paraId="442E542D" w14:textId="77777777" w:rsidR="004B60A5" w:rsidRPr="008D1934" w:rsidRDefault="004B60A5" w:rsidP="00453B53">
      <w:pPr>
        <w:numPr>
          <w:ilvl w:val="0"/>
          <w:numId w:val="5"/>
        </w:numPr>
        <w:suppressAutoHyphens w:val="0"/>
        <w:ind w:left="567" w:right="-1" w:hanging="283"/>
        <w:contextualSpacing/>
        <w:jc w:val="both"/>
        <w:rPr>
          <w:rFonts w:asciiTheme="minorHAnsi" w:hAnsiTheme="minorHAnsi" w:cs="Arial"/>
          <w:b/>
          <w:sz w:val="20"/>
        </w:rPr>
      </w:pPr>
      <w:r w:rsidRPr="008D1934">
        <w:rPr>
          <w:rFonts w:asciiTheme="minorHAnsi" w:hAnsiTheme="minorHAnsi" w:cs="Arial"/>
          <w:bCs/>
          <w:sz w:val="20"/>
        </w:rPr>
        <w:t xml:space="preserve"> Impedir el desempeño normal de labores de</w:t>
      </w:r>
      <w:r w:rsidRPr="008D1934">
        <w:rPr>
          <w:rFonts w:asciiTheme="minorHAnsi" w:hAnsiTheme="minorHAnsi" w:cs="Arial"/>
          <w:b/>
          <w:sz w:val="20"/>
        </w:rPr>
        <w:t xml:space="preserve"> “LA DEPENDENCIA O ENTIDAD”;</w:t>
      </w:r>
    </w:p>
    <w:p w14:paraId="40600BED" w14:textId="77777777" w:rsidR="004B60A5" w:rsidRPr="008D1934" w:rsidRDefault="004B60A5" w:rsidP="00453B53">
      <w:pPr>
        <w:numPr>
          <w:ilvl w:val="0"/>
          <w:numId w:val="5"/>
        </w:numPr>
        <w:tabs>
          <w:tab w:val="left" w:pos="284"/>
        </w:tabs>
        <w:suppressAutoHyphens w:val="0"/>
        <w:ind w:left="567" w:right="-1" w:hanging="283"/>
        <w:contextualSpacing/>
        <w:jc w:val="both"/>
        <w:rPr>
          <w:rFonts w:asciiTheme="minorHAnsi" w:hAnsiTheme="minorHAnsi" w:cs="Arial"/>
          <w:sz w:val="20"/>
        </w:rPr>
      </w:pPr>
      <w:r w:rsidRPr="008D1934">
        <w:rPr>
          <w:rFonts w:asciiTheme="minorHAnsi" w:hAnsiTheme="minorHAnsi" w:cs="Arial"/>
          <w:bCs/>
          <w:sz w:val="20"/>
        </w:rPr>
        <w:t>Cambiar su nacionalidad por otra e invocar la protección de su gobierno contra reclamaciones y órdenes de</w:t>
      </w:r>
      <w:r w:rsidRPr="008D1934">
        <w:rPr>
          <w:rFonts w:asciiTheme="minorHAnsi" w:hAnsiTheme="minorHAnsi" w:cs="Arial"/>
          <w:sz w:val="20"/>
        </w:rPr>
        <w:t xml:space="preserve"> </w:t>
      </w:r>
      <w:r w:rsidRPr="008D1934">
        <w:rPr>
          <w:rFonts w:asciiTheme="minorHAnsi" w:hAnsiTheme="minorHAnsi" w:cs="Arial"/>
          <w:b/>
          <w:sz w:val="20"/>
        </w:rPr>
        <w:t>“LA DEPENDENCIA O ENTIDAD”</w:t>
      </w:r>
      <w:r w:rsidRPr="008D1934">
        <w:rPr>
          <w:rFonts w:asciiTheme="minorHAnsi" w:hAnsiTheme="minorHAnsi" w:cs="Arial"/>
          <w:sz w:val="20"/>
        </w:rPr>
        <w:t>, cuando sea extranjero, y</w:t>
      </w:r>
    </w:p>
    <w:p w14:paraId="3FB66B2C" w14:textId="77777777" w:rsidR="004B60A5" w:rsidRPr="008D1934" w:rsidRDefault="004B60A5" w:rsidP="00453B53">
      <w:pPr>
        <w:numPr>
          <w:ilvl w:val="0"/>
          <w:numId w:val="5"/>
        </w:numPr>
        <w:tabs>
          <w:tab w:val="left" w:pos="284"/>
        </w:tabs>
        <w:suppressAutoHyphens w:val="0"/>
        <w:ind w:left="567" w:right="-1" w:hanging="283"/>
        <w:contextualSpacing/>
        <w:jc w:val="both"/>
        <w:rPr>
          <w:rFonts w:asciiTheme="minorHAnsi" w:hAnsiTheme="minorHAnsi" w:cs="Arial"/>
          <w:sz w:val="20"/>
        </w:rPr>
      </w:pPr>
      <w:r w:rsidRPr="008D1934">
        <w:rPr>
          <w:rFonts w:asciiTheme="minorHAnsi" w:hAnsiTheme="minorHAnsi" w:cs="Arial"/>
          <w:sz w:val="20"/>
        </w:rPr>
        <w:t xml:space="preserve">Incumplir cualquier obligación distinta de las anteriores y derivadas del presente contrato. </w:t>
      </w:r>
    </w:p>
    <w:p w14:paraId="543A5C49" w14:textId="77777777" w:rsidR="004B60A5" w:rsidRPr="008D1934" w:rsidRDefault="004B60A5" w:rsidP="004B60A5">
      <w:pPr>
        <w:ind w:right="51"/>
        <w:jc w:val="both"/>
        <w:rPr>
          <w:rFonts w:asciiTheme="minorHAnsi" w:hAnsiTheme="minorHAnsi" w:cs="Arial"/>
          <w:sz w:val="20"/>
        </w:rPr>
      </w:pPr>
    </w:p>
    <w:p w14:paraId="5DF34C89" w14:textId="77777777" w:rsidR="004B60A5" w:rsidRPr="008D1934" w:rsidRDefault="004B60A5" w:rsidP="004B60A5">
      <w:pPr>
        <w:jc w:val="both"/>
        <w:rPr>
          <w:rFonts w:asciiTheme="minorHAnsi" w:hAnsiTheme="minorHAnsi" w:cs="Arial"/>
          <w:sz w:val="20"/>
        </w:rPr>
      </w:pPr>
      <w:r w:rsidRPr="008D1934">
        <w:rPr>
          <w:rFonts w:asciiTheme="minorHAnsi" w:hAnsiTheme="minorHAnsi" w:cs="Arial"/>
          <w:sz w:val="20"/>
        </w:rPr>
        <w:t>Para el caso de optar por la rescisión del contrato,</w:t>
      </w:r>
      <w:r w:rsidRPr="008D1934">
        <w:rPr>
          <w:rFonts w:asciiTheme="minorHAnsi" w:hAnsiTheme="minorHAnsi" w:cs="Arial"/>
          <w:b/>
          <w:sz w:val="20"/>
        </w:rPr>
        <w:t xml:space="preserve"> “LA DEPENDENCIA O ENTIDAD” </w:t>
      </w:r>
      <w:r w:rsidRPr="008D1934">
        <w:rPr>
          <w:rFonts w:asciiTheme="minorHAnsi" w:hAnsiTheme="minorHAnsi" w:cs="Arial"/>
          <w:sz w:val="20"/>
        </w:rPr>
        <w:t>comunicará por escrito a</w:t>
      </w:r>
      <w:r w:rsidRPr="008D1934">
        <w:rPr>
          <w:rFonts w:asciiTheme="minorHAnsi" w:hAnsiTheme="minorHAnsi" w:cs="Arial"/>
          <w:b/>
          <w:sz w:val="20"/>
        </w:rPr>
        <w:t xml:space="preserve"> “EL PROVEEDOR”</w:t>
      </w:r>
      <w:r w:rsidRPr="008D1934">
        <w:rPr>
          <w:rFonts w:asciiTheme="minorHAnsi" w:hAnsiTheme="minorHAnsi" w:cs="Arial"/>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59CC12D0" w14:textId="77777777" w:rsidR="004B60A5" w:rsidRPr="008D1934" w:rsidRDefault="004B60A5" w:rsidP="004B60A5">
      <w:pPr>
        <w:ind w:right="-1"/>
        <w:jc w:val="both"/>
        <w:rPr>
          <w:rFonts w:asciiTheme="minorHAnsi" w:hAnsiTheme="minorHAnsi" w:cs="Arial"/>
          <w:sz w:val="20"/>
        </w:rPr>
      </w:pPr>
    </w:p>
    <w:p w14:paraId="04FA96C0" w14:textId="77777777" w:rsidR="004B60A5" w:rsidRPr="008D1934" w:rsidRDefault="004B60A5" w:rsidP="004B60A5">
      <w:pPr>
        <w:tabs>
          <w:tab w:val="left" w:pos="2700"/>
        </w:tabs>
        <w:ind w:right="-1"/>
        <w:jc w:val="both"/>
        <w:rPr>
          <w:rFonts w:asciiTheme="minorHAnsi" w:hAnsiTheme="minorHAnsi" w:cs="Arial"/>
          <w:b/>
          <w:sz w:val="20"/>
        </w:rPr>
      </w:pPr>
      <w:r w:rsidRPr="008D1934">
        <w:rPr>
          <w:rFonts w:asciiTheme="minorHAnsi" w:hAnsiTheme="minorHAnsi" w:cs="Arial"/>
          <w:sz w:val="20"/>
        </w:rPr>
        <w:t xml:space="preserve">Transcurrido dicho término </w:t>
      </w:r>
      <w:r w:rsidRPr="008D1934">
        <w:rPr>
          <w:rFonts w:asciiTheme="minorHAnsi" w:hAnsiTheme="minorHAnsi" w:cs="Arial"/>
          <w:b/>
          <w:sz w:val="20"/>
        </w:rPr>
        <w:t>“LA DEPENDENCIA O ENTIDAD”</w:t>
      </w:r>
      <w:r w:rsidRPr="008D1934">
        <w:rPr>
          <w:rFonts w:asciiTheme="minorHAnsi" w:hAnsiTheme="minorHAnsi" w:cs="Arial"/>
          <w:sz w:val="20"/>
        </w:rPr>
        <w:t xml:space="preserve">, en un plazo de 15 (quince) días hábiles siguientes, tomando en consideración los argumentos y pruebas que hubiere hecho valer </w:t>
      </w:r>
      <w:r w:rsidRPr="008D1934">
        <w:rPr>
          <w:rFonts w:asciiTheme="minorHAnsi" w:hAnsiTheme="minorHAnsi" w:cs="Arial"/>
          <w:b/>
          <w:sz w:val="20"/>
        </w:rPr>
        <w:t>“EL PROVEEDOR”</w:t>
      </w:r>
      <w:r w:rsidRPr="008D1934">
        <w:rPr>
          <w:rFonts w:asciiTheme="minorHAnsi" w:hAnsiTheme="minorHAnsi" w:cs="Arial"/>
          <w:sz w:val="20"/>
        </w:rPr>
        <w:t>, determinará de manera fundada y motivada dar o no por rescindido el contrato, y comunicará a</w:t>
      </w:r>
      <w:r w:rsidRPr="008D1934">
        <w:rPr>
          <w:rFonts w:asciiTheme="minorHAnsi" w:hAnsiTheme="minorHAnsi" w:cs="Arial"/>
          <w:b/>
          <w:sz w:val="20"/>
        </w:rPr>
        <w:t xml:space="preserve"> “EL PROVEEDOR”</w:t>
      </w:r>
      <w:r w:rsidRPr="008D1934">
        <w:rPr>
          <w:rFonts w:asciiTheme="minorHAnsi" w:hAnsiTheme="minorHAnsi" w:cs="Arial"/>
          <w:sz w:val="20"/>
        </w:rPr>
        <w:t xml:space="preserve"> dicha determinación dentro del citado plazo.</w:t>
      </w:r>
    </w:p>
    <w:p w14:paraId="1C75E76B" w14:textId="77777777" w:rsidR="004B60A5" w:rsidRPr="008D1934" w:rsidRDefault="004B60A5" w:rsidP="004B60A5">
      <w:pPr>
        <w:tabs>
          <w:tab w:val="left" w:pos="2700"/>
        </w:tabs>
        <w:ind w:right="-1"/>
        <w:jc w:val="both"/>
        <w:rPr>
          <w:rFonts w:asciiTheme="minorHAnsi" w:hAnsiTheme="minorHAnsi" w:cs="Arial"/>
          <w:sz w:val="20"/>
        </w:rPr>
      </w:pPr>
    </w:p>
    <w:p w14:paraId="723BB907" w14:textId="77777777" w:rsidR="004B60A5" w:rsidRPr="008D1934" w:rsidRDefault="004B60A5" w:rsidP="004B60A5">
      <w:pPr>
        <w:tabs>
          <w:tab w:val="left" w:pos="2700"/>
        </w:tabs>
        <w:ind w:right="-1"/>
        <w:jc w:val="both"/>
        <w:rPr>
          <w:rFonts w:asciiTheme="minorHAnsi" w:hAnsiTheme="minorHAnsi" w:cs="Arial"/>
          <w:sz w:val="20"/>
        </w:rPr>
      </w:pPr>
      <w:r w:rsidRPr="008D1934">
        <w:rPr>
          <w:rFonts w:asciiTheme="minorHAnsi" w:hAnsiTheme="minorHAnsi" w:cs="Arial"/>
          <w:sz w:val="20"/>
        </w:rPr>
        <w:t xml:space="preserve">Cuando se rescinda el contrato, se formulará el finiquito correspondiente, a efecto de hacer constar los pagos que deba efectuar </w:t>
      </w:r>
      <w:r w:rsidRPr="008D1934">
        <w:rPr>
          <w:rFonts w:asciiTheme="minorHAnsi" w:hAnsiTheme="minorHAnsi" w:cs="Arial"/>
          <w:b/>
          <w:sz w:val="20"/>
        </w:rPr>
        <w:t>“LA DEPENDENCIA O ENTIDAD”</w:t>
      </w:r>
      <w:r w:rsidRPr="008D1934">
        <w:rPr>
          <w:rFonts w:asciiTheme="minorHAnsi" w:hAnsiTheme="minorHAnsi" w:cs="Arial"/>
          <w:sz w:val="20"/>
        </w:rPr>
        <w:t xml:space="preserve"> por concepto del contrato hasta el momento de rescisión, o los que resulten a cargo de </w:t>
      </w:r>
      <w:r w:rsidRPr="008D1934">
        <w:rPr>
          <w:rFonts w:asciiTheme="minorHAnsi" w:hAnsiTheme="minorHAnsi" w:cs="Arial"/>
          <w:b/>
          <w:sz w:val="20"/>
        </w:rPr>
        <w:t>“EL PROVEEDOR”.</w:t>
      </w:r>
      <w:r w:rsidRPr="008D1934">
        <w:rPr>
          <w:rFonts w:asciiTheme="minorHAnsi" w:hAnsiTheme="minorHAnsi" w:cs="Arial"/>
          <w:sz w:val="20"/>
        </w:rPr>
        <w:t xml:space="preserve"> </w:t>
      </w:r>
    </w:p>
    <w:p w14:paraId="7836347B" w14:textId="77777777" w:rsidR="004B60A5" w:rsidRPr="008D1934" w:rsidRDefault="004B60A5" w:rsidP="004B60A5">
      <w:pPr>
        <w:tabs>
          <w:tab w:val="left" w:pos="2700"/>
        </w:tabs>
        <w:ind w:right="-1"/>
        <w:jc w:val="both"/>
        <w:rPr>
          <w:rFonts w:asciiTheme="minorHAnsi" w:hAnsiTheme="minorHAnsi" w:cs="Arial"/>
          <w:sz w:val="20"/>
        </w:rPr>
      </w:pPr>
    </w:p>
    <w:p w14:paraId="528844F3" w14:textId="77777777" w:rsidR="004B60A5" w:rsidRPr="008D1934" w:rsidRDefault="004B60A5" w:rsidP="004B60A5">
      <w:pPr>
        <w:tabs>
          <w:tab w:val="left" w:pos="2700"/>
        </w:tabs>
        <w:ind w:right="-1"/>
        <w:jc w:val="both"/>
        <w:rPr>
          <w:rFonts w:asciiTheme="minorHAnsi" w:hAnsiTheme="minorHAnsi" w:cs="Arial"/>
          <w:sz w:val="20"/>
        </w:rPr>
      </w:pPr>
      <w:r w:rsidRPr="008D1934">
        <w:rPr>
          <w:rFonts w:asciiTheme="minorHAnsi" w:hAnsiTheme="minorHAnsi" w:cs="Arial"/>
          <w:sz w:val="20"/>
        </w:rPr>
        <w:t xml:space="preserve">Iniciado un procedimiento de conciliación </w:t>
      </w:r>
      <w:r w:rsidRPr="008D1934">
        <w:rPr>
          <w:rFonts w:asciiTheme="minorHAnsi" w:hAnsiTheme="minorHAnsi" w:cs="Arial"/>
          <w:b/>
          <w:sz w:val="20"/>
        </w:rPr>
        <w:t>“LA DEPENDENCIA O ENTIDAD”</w:t>
      </w:r>
      <w:r w:rsidRPr="008D1934">
        <w:rPr>
          <w:rFonts w:asciiTheme="minorHAnsi" w:hAnsiTheme="minorHAnsi" w:cs="Arial"/>
          <w:sz w:val="20"/>
        </w:rPr>
        <w:t xml:space="preserve"> podrá suspender el trámite del procedimiento de rescisión.</w:t>
      </w:r>
    </w:p>
    <w:p w14:paraId="50C9F844" w14:textId="77777777" w:rsidR="004B60A5" w:rsidRPr="008D1934" w:rsidRDefault="004B60A5" w:rsidP="004B60A5">
      <w:pPr>
        <w:tabs>
          <w:tab w:val="left" w:pos="2700"/>
        </w:tabs>
        <w:ind w:right="-1"/>
        <w:jc w:val="both"/>
        <w:rPr>
          <w:rFonts w:asciiTheme="minorHAnsi" w:hAnsiTheme="minorHAnsi" w:cs="Arial"/>
          <w:sz w:val="20"/>
        </w:rPr>
      </w:pPr>
    </w:p>
    <w:p w14:paraId="6F46284F" w14:textId="77777777" w:rsidR="004B60A5" w:rsidRPr="008D1934" w:rsidRDefault="004B60A5" w:rsidP="004B60A5">
      <w:pPr>
        <w:tabs>
          <w:tab w:val="left" w:pos="2700"/>
        </w:tabs>
        <w:ind w:right="-1"/>
        <w:jc w:val="both"/>
        <w:rPr>
          <w:rFonts w:asciiTheme="minorHAnsi" w:hAnsiTheme="minorHAnsi" w:cs="Arial"/>
          <w:sz w:val="20"/>
        </w:rPr>
      </w:pPr>
      <w:r w:rsidRPr="008D1934">
        <w:rPr>
          <w:rFonts w:asciiTheme="minorHAnsi" w:hAnsiTheme="minorHAnsi" w:cs="Arial"/>
          <w:sz w:val="20"/>
        </w:rPr>
        <w:t>Si previamente a la determinación de dar por rescindido el contrato se realiza la prestación de los servicios, el procedimiento iniciado quedará sin efecto, previa aceptación y verificación de</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de que continúa vigente la necesidad de la prestación de los servicios, aplicando, en su caso, las penas convencionales correspondientes.</w:t>
      </w:r>
    </w:p>
    <w:p w14:paraId="71855635" w14:textId="77777777" w:rsidR="004B60A5" w:rsidRPr="008D1934" w:rsidRDefault="004B60A5" w:rsidP="004B60A5">
      <w:pPr>
        <w:tabs>
          <w:tab w:val="left" w:pos="2700"/>
        </w:tabs>
        <w:ind w:right="-1"/>
        <w:jc w:val="both"/>
        <w:rPr>
          <w:rFonts w:asciiTheme="minorHAnsi" w:hAnsiTheme="minorHAnsi" w:cs="Arial"/>
          <w:sz w:val="20"/>
        </w:rPr>
      </w:pPr>
    </w:p>
    <w:p w14:paraId="234924AB" w14:textId="77777777" w:rsidR="004B60A5" w:rsidRPr="008D1934" w:rsidRDefault="004B60A5" w:rsidP="004B60A5">
      <w:pPr>
        <w:tabs>
          <w:tab w:val="left" w:pos="2700"/>
        </w:tabs>
        <w:ind w:right="-1"/>
        <w:jc w:val="both"/>
        <w:rPr>
          <w:rFonts w:asciiTheme="minorHAnsi" w:hAnsiTheme="minorHAnsi" w:cs="Arial"/>
          <w:sz w:val="20"/>
        </w:rPr>
      </w:pPr>
      <w:r w:rsidRPr="008D1934">
        <w:rPr>
          <w:rFonts w:asciiTheme="minorHAnsi" w:hAnsiTheme="minorHAnsi" w:cs="Arial"/>
          <w:b/>
          <w:sz w:val="20"/>
        </w:rPr>
        <w:t>“LA DEPENDENCIA O ENTIDAD”</w:t>
      </w:r>
      <w:r w:rsidRPr="008D1934">
        <w:rPr>
          <w:rFonts w:asciiTheme="minorHAnsi" w:hAnsiTheme="minorHAnsi"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8D1934">
        <w:rPr>
          <w:rFonts w:asciiTheme="minorHAnsi" w:hAnsiTheme="minorHAnsi" w:cs="Arial"/>
          <w:b/>
          <w:sz w:val="20"/>
        </w:rPr>
        <w:t>“LA DEPENDENCIA O ENTIDAD”</w:t>
      </w:r>
      <w:r w:rsidRPr="008D1934">
        <w:rPr>
          <w:rFonts w:asciiTheme="minorHAnsi" w:hAnsiTheme="minorHAnsi" w:cs="Arial"/>
          <w:sz w:val="20"/>
        </w:rPr>
        <w:t xml:space="preserve"> elaborará un dictamen en el cual justifique que los impactos económicos o de operación que se ocasionarían con la rescisión del contrato resultarían más inconvenientes. </w:t>
      </w:r>
    </w:p>
    <w:p w14:paraId="48107FE0" w14:textId="77777777" w:rsidR="004B60A5" w:rsidRPr="008D1934" w:rsidRDefault="004B60A5" w:rsidP="004B60A5">
      <w:pPr>
        <w:tabs>
          <w:tab w:val="left" w:pos="2700"/>
        </w:tabs>
        <w:ind w:right="-1"/>
        <w:jc w:val="both"/>
        <w:rPr>
          <w:rFonts w:asciiTheme="minorHAnsi" w:hAnsiTheme="minorHAnsi" w:cs="Arial"/>
          <w:sz w:val="20"/>
        </w:rPr>
      </w:pPr>
      <w:r w:rsidRPr="008D1934">
        <w:rPr>
          <w:rFonts w:asciiTheme="minorHAnsi" w:hAnsiTheme="minorHAnsi" w:cs="Arial"/>
          <w:sz w:val="20"/>
        </w:rPr>
        <w:t xml:space="preserve"> </w:t>
      </w:r>
    </w:p>
    <w:p w14:paraId="3C06805A" w14:textId="77777777" w:rsidR="004B60A5" w:rsidRPr="008D1934" w:rsidRDefault="004B60A5" w:rsidP="004B60A5">
      <w:pPr>
        <w:tabs>
          <w:tab w:val="left" w:pos="2700"/>
        </w:tabs>
        <w:ind w:right="-1"/>
        <w:jc w:val="both"/>
        <w:rPr>
          <w:rFonts w:asciiTheme="minorHAnsi" w:hAnsiTheme="minorHAnsi" w:cs="Arial"/>
          <w:sz w:val="20"/>
        </w:rPr>
      </w:pPr>
      <w:r w:rsidRPr="008D1934">
        <w:rPr>
          <w:rFonts w:asciiTheme="minorHAnsi" w:hAnsiTheme="minorHAnsi" w:cs="Arial"/>
          <w:sz w:val="20"/>
        </w:rPr>
        <w:t xml:space="preserve">De no rescindirse el contrato, </w:t>
      </w:r>
      <w:r w:rsidRPr="008D1934">
        <w:rPr>
          <w:rFonts w:asciiTheme="minorHAnsi" w:hAnsiTheme="minorHAnsi" w:cs="Arial"/>
          <w:b/>
          <w:sz w:val="20"/>
        </w:rPr>
        <w:t>“LA DEPENDENCIA O ENTIDAD”</w:t>
      </w:r>
      <w:r w:rsidRPr="008D1934">
        <w:rPr>
          <w:rFonts w:asciiTheme="minorHAnsi" w:hAnsiTheme="minorHAnsi" w:cs="Arial"/>
          <w:sz w:val="20"/>
        </w:rPr>
        <w:t xml:space="preserve"> establecerá con </w:t>
      </w:r>
      <w:r w:rsidRPr="008D1934">
        <w:rPr>
          <w:rFonts w:asciiTheme="minorHAnsi" w:hAnsiTheme="minorHAnsi" w:cs="Arial"/>
          <w:b/>
          <w:sz w:val="20"/>
        </w:rPr>
        <w:t>“EL PROVEEDOR”</w:t>
      </w:r>
      <w:r w:rsidRPr="008D1934">
        <w:rPr>
          <w:rFonts w:asciiTheme="minorHAnsi" w:hAnsiTheme="minorHAnsi"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8D1934">
        <w:rPr>
          <w:rFonts w:asciiTheme="minorHAnsi" w:hAnsiTheme="minorHAnsi" w:cs="Arial"/>
          <w:b/>
          <w:sz w:val="20"/>
        </w:rPr>
        <w:t>“LAASSP”</w:t>
      </w:r>
      <w:r w:rsidRPr="008D1934">
        <w:rPr>
          <w:rFonts w:asciiTheme="minorHAnsi" w:hAnsiTheme="minorHAnsi" w:cs="Arial"/>
          <w:sz w:val="20"/>
        </w:rPr>
        <w:t>.</w:t>
      </w:r>
    </w:p>
    <w:p w14:paraId="6076DD93" w14:textId="77777777" w:rsidR="004B60A5" w:rsidRPr="008D1934" w:rsidRDefault="004B60A5" w:rsidP="004B60A5">
      <w:pPr>
        <w:tabs>
          <w:tab w:val="left" w:pos="2700"/>
        </w:tabs>
        <w:ind w:right="-1"/>
        <w:jc w:val="both"/>
        <w:rPr>
          <w:rFonts w:asciiTheme="minorHAnsi" w:hAnsiTheme="minorHAnsi" w:cs="Arial"/>
          <w:sz w:val="20"/>
        </w:rPr>
      </w:pPr>
    </w:p>
    <w:p w14:paraId="4B1F4B49" w14:textId="77777777" w:rsidR="004B60A5" w:rsidRPr="008D1934" w:rsidRDefault="004B60A5" w:rsidP="004B60A5">
      <w:pPr>
        <w:tabs>
          <w:tab w:val="left" w:pos="2700"/>
        </w:tabs>
        <w:ind w:right="-1"/>
        <w:jc w:val="both"/>
        <w:rPr>
          <w:rFonts w:asciiTheme="minorHAnsi" w:hAnsiTheme="minorHAnsi" w:cs="Arial"/>
          <w:sz w:val="20"/>
        </w:rPr>
      </w:pPr>
      <w:r w:rsidRPr="008D1934">
        <w:rPr>
          <w:rFonts w:asciiTheme="minorHAnsi" w:hAnsiTheme="minorHAnsi" w:cs="Arial"/>
          <w:sz w:val="20"/>
        </w:rPr>
        <w:t>No obstante, de que se hubiere firmado el convenio modificatorio a que se refiere el párrafo anterior, si se presenta de nueva cuenta el incumplimiento,</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quedará expresamente facultada para optar por exigir el cumplimiento del contrato, o rescindirlo, aplicando las sanciones que procedan.</w:t>
      </w:r>
    </w:p>
    <w:p w14:paraId="0A98052B" w14:textId="77777777" w:rsidR="004B60A5" w:rsidRPr="008D1934" w:rsidRDefault="004B60A5" w:rsidP="004B60A5">
      <w:pPr>
        <w:tabs>
          <w:tab w:val="left" w:pos="2700"/>
        </w:tabs>
        <w:ind w:right="-1"/>
        <w:jc w:val="both"/>
        <w:rPr>
          <w:rFonts w:asciiTheme="minorHAnsi" w:hAnsiTheme="minorHAnsi" w:cs="Arial"/>
          <w:sz w:val="20"/>
        </w:rPr>
      </w:pPr>
    </w:p>
    <w:p w14:paraId="050AE757" w14:textId="77777777" w:rsidR="004B60A5" w:rsidRPr="008D1934" w:rsidRDefault="004B60A5" w:rsidP="004B60A5">
      <w:pPr>
        <w:tabs>
          <w:tab w:val="left" w:pos="2700"/>
        </w:tabs>
        <w:ind w:right="-1"/>
        <w:jc w:val="both"/>
        <w:rPr>
          <w:rFonts w:asciiTheme="minorHAnsi" w:hAnsiTheme="minorHAnsi" w:cs="Arial"/>
          <w:sz w:val="20"/>
        </w:rPr>
      </w:pPr>
      <w:r w:rsidRPr="008D1934">
        <w:rPr>
          <w:rFonts w:asciiTheme="minorHAnsi" w:hAnsiTheme="minorHAnsi" w:cs="Arial"/>
          <w:sz w:val="20"/>
        </w:rPr>
        <w:t>Si se llevara a cabo la rescisión del contrato, y en el caso de que a</w:t>
      </w:r>
      <w:r w:rsidRPr="008D1934">
        <w:rPr>
          <w:rFonts w:asciiTheme="minorHAnsi" w:hAnsiTheme="minorHAnsi" w:cs="Arial"/>
          <w:b/>
          <w:sz w:val="20"/>
        </w:rPr>
        <w:t xml:space="preserve"> “EL PROVEEDOR”</w:t>
      </w:r>
      <w:r w:rsidRPr="008D1934">
        <w:rPr>
          <w:rFonts w:asciiTheme="minorHAnsi" w:hAnsiTheme="minorHAnsi" w:cs="Arial"/>
          <w:sz w:val="20"/>
        </w:rPr>
        <w:t xml:space="preserve"> se le hubieran entregado pagos progresivos, éste deberá de reintegrarlos más los intereses correspondientes, conforme a lo indicado en el artículo 51, párrafo cuarto, de la </w:t>
      </w:r>
      <w:r w:rsidRPr="008D1934">
        <w:rPr>
          <w:rFonts w:asciiTheme="minorHAnsi" w:hAnsiTheme="minorHAnsi" w:cs="Arial"/>
          <w:b/>
          <w:sz w:val="20"/>
        </w:rPr>
        <w:t>“LAASSP”</w:t>
      </w:r>
      <w:r w:rsidRPr="008D1934">
        <w:rPr>
          <w:rFonts w:asciiTheme="minorHAnsi" w:hAnsiTheme="minorHAnsi" w:cs="Arial"/>
          <w:sz w:val="20"/>
        </w:rPr>
        <w:t xml:space="preserve">. </w:t>
      </w:r>
    </w:p>
    <w:p w14:paraId="0E59A83C" w14:textId="77777777" w:rsidR="004B60A5" w:rsidRPr="008D1934" w:rsidRDefault="004B60A5" w:rsidP="004B60A5">
      <w:pPr>
        <w:tabs>
          <w:tab w:val="left" w:pos="2700"/>
        </w:tabs>
        <w:ind w:right="-1"/>
        <w:jc w:val="both"/>
        <w:rPr>
          <w:rFonts w:asciiTheme="minorHAnsi" w:hAnsiTheme="minorHAnsi" w:cs="Arial"/>
          <w:sz w:val="20"/>
        </w:rPr>
      </w:pPr>
    </w:p>
    <w:p w14:paraId="2097BF0B"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8D1934">
        <w:rPr>
          <w:rFonts w:asciiTheme="minorHAnsi" w:hAnsiTheme="minorHAnsi" w:cs="Arial"/>
          <w:b/>
          <w:sz w:val="20"/>
        </w:rPr>
        <w:t>“LA DEPENDENCIA O ENTIDAD”</w:t>
      </w:r>
      <w:r w:rsidRPr="008D1934">
        <w:rPr>
          <w:rFonts w:asciiTheme="minorHAnsi" w:hAnsiTheme="minorHAnsi" w:cs="Arial"/>
          <w:sz w:val="20"/>
        </w:rPr>
        <w:t>.</w:t>
      </w:r>
    </w:p>
    <w:p w14:paraId="7888DA24" w14:textId="77777777" w:rsidR="004B60A5" w:rsidRPr="008D1934" w:rsidRDefault="004B60A5" w:rsidP="004B60A5">
      <w:pPr>
        <w:ind w:right="51"/>
        <w:jc w:val="both"/>
        <w:rPr>
          <w:rFonts w:asciiTheme="minorHAnsi" w:hAnsiTheme="minorHAnsi" w:cs="Arial"/>
          <w:sz w:val="20"/>
        </w:rPr>
      </w:pPr>
    </w:p>
    <w:p w14:paraId="35258C6B" w14:textId="77777777" w:rsidR="004B60A5" w:rsidRPr="008D1934" w:rsidRDefault="004B60A5" w:rsidP="004B60A5">
      <w:pPr>
        <w:jc w:val="both"/>
        <w:rPr>
          <w:rFonts w:asciiTheme="minorHAnsi" w:hAnsiTheme="minorHAnsi" w:cs="Arial"/>
          <w:sz w:val="20"/>
          <w:lang w:eastAsia="es-MX"/>
        </w:rPr>
      </w:pPr>
      <w:r w:rsidRPr="008D1934">
        <w:rPr>
          <w:rFonts w:asciiTheme="minorHAnsi" w:hAnsiTheme="minorHAnsi" w:cs="Arial"/>
          <w:b/>
          <w:sz w:val="20"/>
          <w:lang w:eastAsia="es-MX"/>
        </w:rPr>
        <w:t>VIGÉSIMA QUINTA. RELACIÓN Y EXCLUSIÓN LABORAL</w:t>
      </w:r>
    </w:p>
    <w:p w14:paraId="7C88A994" w14:textId="77777777" w:rsidR="004B60A5" w:rsidRPr="008D1934" w:rsidRDefault="004B60A5" w:rsidP="004B60A5">
      <w:pPr>
        <w:jc w:val="both"/>
        <w:rPr>
          <w:rFonts w:asciiTheme="minorHAnsi" w:hAnsiTheme="minorHAnsi" w:cs="Arial"/>
          <w:sz w:val="20"/>
          <w:lang w:eastAsia="es-MX"/>
        </w:rPr>
      </w:pPr>
    </w:p>
    <w:p w14:paraId="21DE8243" w14:textId="77777777" w:rsidR="004B60A5" w:rsidRPr="008D1934" w:rsidRDefault="004B60A5" w:rsidP="004B60A5">
      <w:pPr>
        <w:tabs>
          <w:tab w:val="center" w:pos="567"/>
        </w:tabs>
        <w:spacing w:after="120"/>
        <w:ind w:right="48"/>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hAnsiTheme="minorHAnsi" w:cs="Arial"/>
          <w:sz w:val="20"/>
        </w:rPr>
        <w:t xml:space="preserve"> reconoce y acepta ser el único patrón de todos y cada uno de los trabajadores que intervienen en la prestación del servicio, deslindando de toda responsabilidad a</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7038029A" w14:textId="77777777" w:rsidR="004B60A5" w:rsidRPr="008D1934" w:rsidRDefault="004B60A5" w:rsidP="004B60A5">
      <w:pPr>
        <w:tabs>
          <w:tab w:val="center" w:pos="567"/>
        </w:tabs>
        <w:spacing w:after="120"/>
        <w:ind w:left="284" w:right="423"/>
        <w:jc w:val="both"/>
        <w:rPr>
          <w:rFonts w:asciiTheme="minorHAnsi" w:hAnsiTheme="minorHAnsi" w:cs="Arial"/>
          <w:sz w:val="20"/>
        </w:rPr>
      </w:pPr>
    </w:p>
    <w:p w14:paraId="2FC8CBFA" w14:textId="77777777" w:rsidR="004B60A5" w:rsidRPr="008D1934" w:rsidRDefault="004B60A5" w:rsidP="004B60A5">
      <w:pPr>
        <w:tabs>
          <w:tab w:val="center" w:pos="567"/>
        </w:tabs>
        <w:spacing w:after="120"/>
        <w:ind w:right="48"/>
        <w:jc w:val="both"/>
        <w:rPr>
          <w:rFonts w:asciiTheme="minorHAnsi" w:hAnsiTheme="minorHAnsi" w:cs="Arial"/>
          <w:sz w:val="20"/>
        </w:rPr>
      </w:pPr>
      <w:r w:rsidRPr="008D1934">
        <w:rPr>
          <w:rFonts w:asciiTheme="minorHAnsi" w:hAnsiTheme="minorHAnsi" w:cs="Arial"/>
          <w:b/>
          <w:sz w:val="20"/>
        </w:rPr>
        <w:t>“EL PROVEEDOR”</w:t>
      </w:r>
      <w:r w:rsidRPr="008D1934">
        <w:rPr>
          <w:rFonts w:asciiTheme="minorHAnsi" w:hAnsiTheme="minorHAnsi"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8D1934">
        <w:rPr>
          <w:rFonts w:asciiTheme="minorHAnsi" w:hAnsiTheme="minorHAnsi" w:cs="Arial"/>
          <w:b/>
          <w:sz w:val="20"/>
        </w:rPr>
        <w:t>“LA DEPENDENCIA O ENTIDAD”</w:t>
      </w:r>
      <w:r w:rsidRPr="008D1934">
        <w:rPr>
          <w:rFonts w:asciiTheme="minorHAnsi" w:hAnsiTheme="minorHAnsi" w:cs="Arial"/>
          <w:sz w:val="20"/>
        </w:rPr>
        <w:t>, así como en la ejecución de los servicios.</w:t>
      </w:r>
    </w:p>
    <w:p w14:paraId="4545FD3A" w14:textId="77777777" w:rsidR="004B60A5" w:rsidRPr="008D1934" w:rsidRDefault="004B60A5" w:rsidP="004B60A5">
      <w:pPr>
        <w:tabs>
          <w:tab w:val="center" w:pos="567"/>
        </w:tabs>
        <w:spacing w:after="120"/>
        <w:ind w:left="284" w:right="423"/>
        <w:jc w:val="both"/>
        <w:rPr>
          <w:rFonts w:asciiTheme="minorHAnsi" w:hAnsiTheme="minorHAnsi" w:cs="Arial"/>
          <w:sz w:val="20"/>
        </w:rPr>
      </w:pPr>
    </w:p>
    <w:p w14:paraId="291077E2" w14:textId="77777777" w:rsidR="004B60A5" w:rsidRPr="008D1934" w:rsidRDefault="004B60A5" w:rsidP="004B60A5">
      <w:pPr>
        <w:tabs>
          <w:tab w:val="center" w:pos="567"/>
        </w:tabs>
        <w:spacing w:after="120"/>
        <w:ind w:right="48"/>
        <w:jc w:val="both"/>
        <w:rPr>
          <w:rFonts w:asciiTheme="minorHAnsi" w:hAnsiTheme="minorHAnsi" w:cs="Arial"/>
          <w:sz w:val="20"/>
        </w:rPr>
      </w:pPr>
      <w:r w:rsidRPr="008D1934">
        <w:rPr>
          <w:rFonts w:asciiTheme="minorHAnsi" w:hAnsiTheme="minorHAnsi" w:cs="Arial"/>
          <w:sz w:val="20"/>
        </w:rPr>
        <w:t xml:space="preserve">Para cualquier caso no previsto, </w:t>
      </w:r>
      <w:r w:rsidRPr="008D1934">
        <w:rPr>
          <w:rFonts w:asciiTheme="minorHAnsi" w:hAnsiTheme="minorHAnsi" w:cs="Arial"/>
          <w:b/>
          <w:sz w:val="20"/>
        </w:rPr>
        <w:t>“EL PROVEEDOR”</w:t>
      </w:r>
      <w:r w:rsidRPr="008D1934">
        <w:rPr>
          <w:rFonts w:asciiTheme="minorHAnsi" w:hAnsiTheme="minorHAnsi" w:cs="Arial"/>
          <w:sz w:val="20"/>
        </w:rPr>
        <w:t xml:space="preserve"> exime expresamente a</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de cualquier responsabilidad laboral, civil o penal o de cualquier otra especie que en su caso pudiera llegar a generarse, relacionado con el presente contrato.</w:t>
      </w:r>
    </w:p>
    <w:p w14:paraId="77D3DC76" w14:textId="77777777" w:rsidR="004B60A5" w:rsidRPr="008D1934" w:rsidRDefault="004B60A5" w:rsidP="004B60A5">
      <w:pPr>
        <w:tabs>
          <w:tab w:val="center" w:pos="567"/>
        </w:tabs>
        <w:spacing w:after="120"/>
        <w:ind w:left="284" w:right="423"/>
        <w:rPr>
          <w:rFonts w:asciiTheme="minorHAnsi" w:hAnsiTheme="minorHAnsi" w:cs="Arial"/>
          <w:sz w:val="20"/>
        </w:rPr>
      </w:pPr>
    </w:p>
    <w:p w14:paraId="15BD8006"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sz w:val="20"/>
        </w:rPr>
        <w:t>Para el caso que, con posterioridad a la conclusión del presente contrato,</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reciba una demanda laboral por parte de trabajadores de</w:t>
      </w:r>
      <w:r w:rsidRPr="008D1934">
        <w:rPr>
          <w:rFonts w:asciiTheme="minorHAnsi" w:hAnsiTheme="minorHAnsi" w:cs="Arial"/>
          <w:b/>
          <w:sz w:val="20"/>
        </w:rPr>
        <w:t xml:space="preserve"> “EL PROVEEDOR”</w:t>
      </w:r>
      <w:r w:rsidRPr="008D1934">
        <w:rPr>
          <w:rFonts w:asciiTheme="minorHAnsi" w:hAnsiTheme="minorHAnsi" w:cs="Arial"/>
          <w:sz w:val="20"/>
        </w:rPr>
        <w:t>, en la que se demande la solidaridad y/o sustitución patronal a</w:t>
      </w:r>
      <w:r w:rsidRPr="008D1934">
        <w:rPr>
          <w:rFonts w:asciiTheme="minorHAnsi" w:hAnsiTheme="minorHAnsi" w:cs="Arial"/>
          <w:b/>
          <w:sz w:val="20"/>
        </w:rPr>
        <w:t xml:space="preserve"> “LA DEPENDENCIA O ENTIDAD”</w:t>
      </w:r>
      <w:r w:rsidRPr="008D1934">
        <w:rPr>
          <w:rFonts w:asciiTheme="minorHAnsi" w:hAnsiTheme="minorHAnsi" w:cs="Arial"/>
          <w:sz w:val="20"/>
        </w:rPr>
        <w:t xml:space="preserve">, </w:t>
      </w:r>
      <w:r w:rsidRPr="008D1934">
        <w:rPr>
          <w:rFonts w:asciiTheme="minorHAnsi" w:hAnsiTheme="minorHAnsi" w:cs="Arial"/>
          <w:b/>
          <w:sz w:val="20"/>
        </w:rPr>
        <w:t>“EL PROVEEDOR”</w:t>
      </w:r>
      <w:r w:rsidRPr="008D1934">
        <w:rPr>
          <w:rFonts w:asciiTheme="minorHAnsi" w:hAnsiTheme="minorHAnsi" w:cs="Arial"/>
          <w:sz w:val="20"/>
        </w:rPr>
        <w:t xml:space="preserve"> queda obligado a dar cumplimiento a lo establecido en la presente cláusula.</w:t>
      </w:r>
    </w:p>
    <w:p w14:paraId="21E521E6" w14:textId="77777777" w:rsidR="004B60A5" w:rsidRPr="008D1934" w:rsidRDefault="004B60A5" w:rsidP="004B60A5">
      <w:pPr>
        <w:ind w:right="51"/>
        <w:jc w:val="both"/>
        <w:rPr>
          <w:rFonts w:asciiTheme="minorHAnsi" w:hAnsiTheme="minorHAnsi" w:cs="Arial"/>
          <w:sz w:val="20"/>
        </w:rPr>
      </w:pPr>
    </w:p>
    <w:p w14:paraId="6E52457A" w14:textId="77777777" w:rsidR="004B60A5" w:rsidRPr="008D1934" w:rsidRDefault="004B60A5" w:rsidP="004B60A5">
      <w:pPr>
        <w:tabs>
          <w:tab w:val="left" w:pos="2520"/>
        </w:tabs>
        <w:jc w:val="both"/>
        <w:rPr>
          <w:rFonts w:asciiTheme="minorHAnsi" w:hAnsiTheme="minorHAnsi" w:cs="Arial"/>
          <w:b/>
          <w:sz w:val="20"/>
        </w:rPr>
      </w:pPr>
      <w:r w:rsidRPr="008D1934">
        <w:rPr>
          <w:rFonts w:asciiTheme="minorHAnsi" w:hAnsiTheme="minorHAnsi" w:cs="Arial"/>
          <w:b/>
          <w:sz w:val="20"/>
        </w:rPr>
        <w:t>VIGÉSIMA SEXTA. DISCREPANCIAS</w:t>
      </w:r>
    </w:p>
    <w:p w14:paraId="654039C0" w14:textId="77777777" w:rsidR="004B60A5" w:rsidRPr="008D1934" w:rsidRDefault="004B60A5" w:rsidP="004B60A5">
      <w:pPr>
        <w:tabs>
          <w:tab w:val="left" w:pos="2520"/>
        </w:tabs>
        <w:jc w:val="both"/>
        <w:rPr>
          <w:rFonts w:asciiTheme="minorHAnsi" w:hAnsiTheme="minorHAnsi" w:cs="Arial"/>
          <w:sz w:val="20"/>
        </w:rPr>
      </w:pPr>
    </w:p>
    <w:p w14:paraId="6BF47242" w14:textId="77777777" w:rsidR="004B60A5" w:rsidRPr="008D1934" w:rsidRDefault="004B60A5" w:rsidP="004B60A5">
      <w:pPr>
        <w:ind w:right="51"/>
        <w:jc w:val="both"/>
        <w:rPr>
          <w:rFonts w:asciiTheme="minorHAnsi" w:hAnsiTheme="minorHAnsi" w:cs="Arial"/>
          <w:sz w:val="20"/>
        </w:rPr>
      </w:pPr>
      <w:r w:rsidRPr="008D1934">
        <w:rPr>
          <w:rFonts w:asciiTheme="minorHAnsi" w:hAnsiTheme="minorHAnsi" w:cs="Arial"/>
          <w:b/>
          <w:sz w:val="20"/>
        </w:rPr>
        <w:t xml:space="preserve">“LAS PARTES” </w:t>
      </w:r>
      <w:r w:rsidRPr="008D1934">
        <w:rPr>
          <w:rFonts w:asciiTheme="minorHAnsi" w:hAnsiTheme="minorHAnsi"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8D1934">
        <w:rPr>
          <w:rFonts w:asciiTheme="minorHAnsi" w:hAnsiTheme="minorHAnsi" w:cs="Arial"/>
          <w:b/>
          <w:bCs/>
          <w:sz w:val="20"/>
        </w:rPr>
        <w:t>“LAASSP”</w:t>
      </w:r>
      <w:r w:rsidRPr="008D1934">
        <w:rPr>
          <w:rFonts w:asciiTheme="minorHAnsi" w:hAnsiTheme="minorHAnsi" w:cs="Arial"/>
          <w:sz w:val="20"/>
        </w:rPr>
        <w:t>.</w:t>
      </w:r>
    </w:p>
    <w:p w14:paraId="1BD04351" w14:textId="77777777" w:rsidR="004B60A5" w:rsidRPr="008D1934" w:rsidRDefault="004B60A5" w:rsidP="004B60A5">
      <w:pPr>
        <w:ind w:right="51"/>
        <w:jc w:val="both"/>
        <w:rPr>
          <w:rFonts w:asciiTheme="minorHAnsi" w:hAnsiTheme="minorHAnsi" w:cs="Arial"/>
          <w:sz w:val="20"/>
        </w:rPr>
      </w:pPr>
    </w:p>
    <w:p w14:paraId="1FB33F23" w14:textId="77777777" w:rsidR="004B60A5" w:rsidRPr="008D1934" w:rsidRDefault="004B60A5" w:rsidP="004B60A5">
      <w:pPr>
        <w:tabs>
          <w:tab w:val="left" w:pos="2520"/>
        </w:tabs>
        <w:jc w:val="both"/>
        <w:rPr>
          <w:rFonts w:asciiTheme="minorHAnsi" w:hAnsiTheme="minorHAnsi" w:cs="Arial"/>
          <w:b/>
          <w:sz w:val="20"/>
        </w:rPr>
      </w:pPr>
      <w:r w:rsidRPr="008D1934">
        <w:rPr>
          <w:rFonts w:asciiTheme="minorHAnsi" w:hAnsiTheme="minorHAnsi" w:cs="Arial"/>
          <w:b/>
          <w:sz w:val="20"/>
        </w:rPr>
        <w:t>VIGÉSIMA SÉPTIMA. CONCILIACIÓN.</w:t>
      </w:r>
    </w:p>
    <w:p w14:paraId="3A89EAD8" w14:textId="77777777" w:rsidR="004B60A5" w:rsidRPr="008D1934" w:rsidRDefault="004B60A5" w:rsidP="004B60A5">
      <w:pPr>
        <w:tabs>
          <w:tab w:val="left" w:pos="2520"/>
        </w:tabs>
        <w:jc w:val="both"/>
        <w:rPr>
          <w:rFonts w:asciiTheme="minorHAnsi" w:hAnsiTheme="minorHAnsi" w:cs="Arial"/>
          <w:sz w:val="20"/>
        </w:rPr>
      </w:pPr>
    </w:p>
    <w:p w14:paraId="58034519" w14:textId="77777777" w:rsidR="004B60A5" w:rsidRPr="008D1934" w:rsidRDefault="004B60A5" w:rsidP="004B60A5">
      <w:pPr>
        <w:tabs>
          <w:tab w:val="left" w:pos="2520"/>
        </w:tabs>
        <w:jc w:val="both"/>
        <w:rPr>
          <w:rFonts w:asciiTheme="minorHAnsi" w:eastAsia="Cambria" w:hAnsiTheme="minorHAnsi" w:cs="Arial"/>
          <w:sz w:val="20"/>
          <w:lang w:eastAsia="en-US"/>
        </w:rPr>
      </w:pPr>
      <w:r w:rsidRPr="008D1934">
        <w:rPr>
          <w:rFonts w:asciiTheme="minorHAnsi" w:hAnsiTheme="minorHAnsi" w:cs="Arial"/>
          <w:b/>
          <w:sz w:val="20"/>
        </w:rPr>
        <w:t>“LAS PARTES”</w:t>
      </w:r>
      <w:r w:rsidRPr="008D1934">
        <w:rPr>
          <w:rFonts w:asciiTheme="minorHAnsi" w:hAnsiTheme="minorHAnsi" w:cs="Arial"/>
          <w:sz w:val="20"/>
        </w:rPr>
        <w:t xml:space="preserve"> </w:t>
      </w:r>
      <w:r w:rsidRPr="008D1934">
        <w:rPr>
          <w:rFonts w:asciiTheme="minorHAnsi" w:eastAsia="Cambria" w:hAnsiTheme="minorHAnsi" w:cs="Arial"/>
          <w:sz w:val="20"/>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107EA7C0" w14:textId="77777777" w:rsidR="004B60A5" w:rsidRPr="008D1934" w:rsidRDefault="004B60A5" w:rsidP="004B60A5">
      <w:pPr>
        <w:tabs>
          <w:tab w:val="left" w:pos="2520"/>
        </w:tabs>
        <w:jc w:val="both"/>
        <w:rPr>
          <w:rFonts w:asciiTheme="minorHAnsi" w:eastAsia="Cambria" w:hAnsiTheme="minorHAnsi" w:cs="Arial"/>
          <w:sz w:val="20"/>
          <w:lang w:eastAsia="en-US"/>
        </w:rPr>
      </w:pPr>
    </w:p>
    <w:p w14:paraId="65F63828" w14:textId="77777777" w:rsidR="004B60A5" w:rsidRPr="008D1934" w:rsidRDefault="004B60A5" w:rsidP="004B60A5">
      <w:pPr>
        <w:tabs>
          <w:tab w:val="left" w:pos="2520"/>
        </w:tabs>
        <w:jc w:val="both"/>
        <w:rPr>
          <w:rFonts w:asciiTheme="minorHAnsi" w:hAnsiTheme="minorHAnsi" w:cs="Arial"/>
          <w:b/>
          <w:sz w:val="20"/>
        </w:rPr>
      </w:pPr>
      <w:r w:rsidRPr="008D1934">
        <w:rPr>
          <w:rFonts w:asciiTheme="minorHAnsi" w:hAnsiTheme="minorHAnsi" w:cs="Arial"/>
          <w:b/>
          <w:sz w:val="20"/>
        </w:rPr>
        <w:t>VIGÉSIMA OCTAVA. DOMICILIOS</w:t>
      </w:r>
    </w:p>
    <w:p w14:paraId="31D53458" w14:textId="77777777" w:rsidR="004B60A5" w:rsidRPr="008D1934" w:rsidRDefault="004B60A5" w:rsidP="004B60A5">
      <w:pPr>
        <w:tabs>
          <w:tab w:val="left" w:pos="2520"/>
        </w:tabs>
        <w:jc w:val="both"/>
        <w:rPr>
          <w:rFonts w:asciiTheme="minorHAnsi" w:hAnsiTheme="minorHAnsi" w:cs="Arial"/>
          <w:sz w:val="20"/>
        </w:rPr>
      </w:pPr>
    </w:p>
    <w:p w14:paraId="5B45D754" w14:textId="77777777" w:rsidR="004B60A5" w:rsidRPr="008D1934" w:rsidRDefault="004B60A5" w:rsidP="004B60A5">
      <w:pPr>
        <w:shd w:val="clear" w:color="auto" w:fill="FFFFFF"/>
        <w:jc w:val="both"/>
        <w:textAlignment w:val="baseline"/>
        <w:rPr>
          <w:rFonts w:asciiTheme="minorHAnsi" w:hAnsiTheme="minorHAnsi" w:cs="Arial"/>
          <w:b/>
          <w:sz w:val="20"/>
          <w:lang w:eastAsia="es-MX"/>
        </w:rPr>
      </w:pPr>
      <w:r w:rsidRPr="008D1934">
        <w:rPr>
          <w:rFonts w:asciiTheme="minorHAnsi" w:hAnsiTheme="minorHAnsi" w:cs="Arial"/>
          <w:b/>
          <w:sz w:val="20"/>
        </w:rPr>
        <w:t>“LAS PARTES”</w:t>
      </w:r>
      <w:r w:rsidRPr="008D1934">
        <w:rPr>
          <w:rFonts w:asciiTheme="minorHAnsi" w:hAnsiTheme="minorHAnsi" w:cs="Arial"/>
          <w:sz w:val="20"/>
        </w:rPr>
        <w:t xml:space="preserve"> señalan como sus domicilios legales para todos los efectos a que haya lugar y que se relacionan en el presente </w:t>
      </w:r>
      <w:r w:rsidRPr="008D1934">
        <w:rPr>
          <w:rFonts w:asciiTheme="minorHAnsi" w:eastAsia="Cambria" w:hAnsiTheme="minorHAnsi" w:cs="Arial"/>
          <w:sz w:val="20"/>
          <w:lang w:eastAsia="en-US"/>
        </w:rPr>
        <w:t>contrato</w:t>
      </w:r>
      <w:r w:rsidRPr="008D1934">
        <w:rPr>
          <w:rFonts w:asciiTheme="minorHAnsi" w:hAnsiTheme="minorHAnsi" w:cs="Arial"/>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216296AC" w14:textId="77777777" w:rsidR="004B60A5" w:rsidRPr="008D1934" w:rsidRDefault="004B60A5" w:rsidP="004B60A5">
      <w:pPr>
        <w:shd w:val="clear" w:color="auto" w:fill="FFFFFF"/>
        <w:jc w:val="both"/>
        <w:textAlignment w:val="baseline"/>
        <w:rPr>
          <w:rFonts w:asciiTheme="minorHAnsi" w:hAnsiTheme="minorHAnsi" w:cs="Arial"/>
          <w:sz w:val="20"/>
          <w:lang w:eastAsia="es-MX"/>
        </w:rPr>
      </w:pPr>
    </w:p>
    <w:p w14:paraId="5E3B0033" w14:textId="77777777" w:rsidR="004B60A5" w:rsidRPr="008D1934" w:rsidRDefault="004B60A5" w:rsidP="004B60A5">
      <w:pPr>
        <w:shd w:val="clear" w:color="auto" w:fill="FFFFFF"/>
        <w:jc w:val="both"/>
        <w:textAlignment w:val="baseline"/>
        <w:rPr>
          <w:rFonts w:asciiTheme="minorHAnsi" w:hAnsiTheme="minorHAnsi" w:cs="Arial"/>
          <w:b/>
          <w:sz w:val="20"/>
          <w:lang w:eastAsia="es-MX"/>
        </w:rPr>
      </w:pPr>
      <w:r w:rsidRPr="008D1934">
        <w:rPr>
          <w:rFonts w:asciiTheme="minorHAnsi" w:hAnsiTheme="minorHAnsi" w:cs="Arial"/>
          <w:b/>
          <w:sz w:val="20"/>
        </w:rPr>
        <w:t>VIGÉSIMA NOVENA. LEGISLACIÓN APLICABLE</w:t>
      </w:r>
    </w:p>
    <w:p w14:paraId="18839BD1" w14:textId="77777777" w:rsidR="004B60A5" w:rsidRPr="008D1934" w:rsidRDefault="004B60A5" w:rsidP="004B60A5">
      <w:pPr>
        <w:shd w:val="clear" w:color="auto" w:fill="FFFFFF"/>
        <w:jc w:val="both"/>
        <w:textAlignment w:val="baseline"/>
        <w:rPr>
          <w:rFonts w:asciiTheme="minorHAnsi" w:hAnsiTheme="minorHAnsi" w:cs="Arial"/>
          <w:sz w:val="20"/>
          <w:lang w:eastAsia="es-MX"/>
        </w:rPr>
      </w:pPr>
    </w:p>
    <w:p w14:paraId="0BFD5B00" w14:textId="77777777" w:rsidR="004B60A5" w:rsidRPr="008D1934" w:rsidRDefault="004B60A5" w:rsidP="004B60A5">
      <w:pPr>
        <w:tabs>
          <w:tab w:val="left" w:pos="2520"/>
        </w:tabs>
        <w:jc w:val="both"/>
        <w:rPr>
          <w:rFonts w:asciiTheme="minorHAnsi" w:hAnsiTheme="minorHAnsi" w:cs="Arial"/>
          <w:sz w:val="20"/>
        </w:rPr>
      </w:pPr>
      <w:r w:rsidRPr="008D1934">
        <w:rPr>
          <w:rFonts w:asciiTheme="minorHAnsi" w:hAnsiTheme="minorHAnsi" w:cs="Arial"/>
          <w:b/>
          <w:sz w:val="20"/>
        </w:rPr>
        <w:t xml:space="preserve">“LAS PARTES” </w:t>
      </w:r>
      <w:r w:rsidRPr="008D1934">
        <w:rPr>
          <w:rFonts w:asciiTheme="minorHAnsi" w:hAnsiTheme="minorHAnsi" w:cs="Arial"/>
          <w:sz w:val="20"/>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1198B9B6" w14:textId="77777777" w:rsidR="004B60A5" w:rsidRPr="008D1934" w:rsidRDefault="004B60A5" w:rsidP="004B60A5">
      <w:pPr>
        <w:shd w:val="clear" w:color="auto" w:fill="FFFFFF"/>
        <w:jc w:val="both"/>
        <w:textAlignment w:val="baseline"/>
        <w:rPr>
          <w:rFonts w:asciiTheme="minorHAnsi" w:hAnsiTheme="minorHAnsi" w:cs="Arial"/>
          <w:sz w:val="20"/>
          <w:lang w:eastAsia="es-MX"/>
        </w:rPr>
      </w:pPr>
    </w:p>
    <w:p w14:paraId="2B194320" w14:textId="77777777" w:rsidR="004B60A5" w:rsidRPr="008D1934" w:rsidRDefault="004B60A5" w:rsidP="004B60A5">
      <w:pPr>
        <w:tabs>
          <w:tab w:val="left" w:pos="2520"/>
        </w:tabs>
        <w:jc w:val="both"/>
        <w:rPr>
          <w:rFonts w:asciiTheme="minorHAnsi" w:hAnsiTheme="minorHAnsi" w:cs="Arial"/>
          <w:b/>
          <w:sz w:val="20"/>
        </w:rPr>
      </w:pPr>
      <w:r w:rsidRPr="008D1934">
        <w:rPr>
          <w:rFonts w:asciiTheme="minorHAnsi" w:hAnsiTheme="minorHAnsi" w:cs="Arial"/>
          <w:b/>
          <w:sz w:val="20"/>
        </w:rPr>
        <w:t>TRIGÉSIMA. JURISDICCIÓN</w:t>
      </w:r>
    </w:p>
    <w:p w14:paraId="0330EB76" w14:textId="77777777" w:rsidR="004B60A5" w:rsidRPr="008D1934" w:rsidRDefault="004B60A5" w:rsidP="004B60A5">
      <w:pPr>
        <w:tabs>
          <w:tab w:val="left" w:pos="2520"/>
        </w:tabs>
        <w:jc w:val="both"/>
        <w:rPr>
          <w:rFonts w:asciiTheme="minorHAnsi" w:hAnsiTheme="minorHAnsi" w:cs="Arial"/>
          <w:sz w:val="20"/>
        </w:rPr>
      </w:pPr>
    </w:p>
    <w:p w14:paraId="06C5B043" w14:textId="77777777" w:rsidR="004B60A5" w:rsidRPr="008D1934" w:rsidRDefault="004B60A5" w:rsidP="004B60A5">
      <w:pPr>
        <w:shd w:val="clear" w:color="auto" w:fill="FFFFFF"/>
        <w:jc w:val="both"/>
        <w:textAlignment w:val="baseline"/>
        <w:rPr>
          <w:rFonts w:asciiTheme="minorHAnsi" w:hAnsiTheme="minorHAnsi" w:cs="Arial"/>
          <w:b/>
          <w:sz w:val="20"/>
          <w:lang w:eastAsia="es-MX"/>
        </w:rPr>
      </w:pPr>
      <w:r w:rsidRPr="008D1934">
        <w:rPr>
          <w:rFonts w:asciiTheme="minorHAnsi" w:hAnsiTheme="minorHAnsi" w:cs="Arial"/>
          <w:b/>
          <w:sz w:val="20"/>
        </w:rPr>
        <w:lastRenderedPageBreak/>
        <w:t>“LAS PARTES”</w:t>
      </w:r>
      <w:r w:rsidRPr="008D1934">
        <w:rPr>
          <w:rFonts w:asciiTheme="minorHAnsi" w:hAnsiTheme="minorHAnsi" w:cs="Arial"/>
          <w:sz w:val="20"/>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6907BC21" w14:textId="77777777" w:rsidR="004B60A5" w:rsidRPr="008D1934" w:rsidRDefault="004B60A5" w:rsidP="004B60A5">
      <w:pPr>
        <w:tabs>
          <w:tab w:val="left" w:pos="2520"/>
        </w:tabs>
        <w:jc w:val="both"/>
        <w:rPr>
          <w:rFonts w:asciiTheme="minorHAnsi" w:hAnsiTheme="minorHAnsi" w:cs="Arial"/>
          <w:sz w:val="20"/>
        </w:rPr>
      </w:pPr>
      <w:bookmarkStart w:id="10" w:name="_Hlk131436329"/>
    </w:p>
    <w:p w14:paraId="68C91AE3" w14:textId="77777777" w:rsidR="004B60A5" w:rsidRPr="008D1934" w:rsidRDefault="004B60A5" w:rsidP="004B60A5">
      <w:pPr>
        <w:jc w:val="both"/>
        <w:rPr>
          <w:rFonts w:asciiTheme="minorHAnsi" w:hAnsiTheme="minorHAnsi" w:cs="Arial"/>
          <w:b/>
          <w:sz w:val="20"/>
          <w:u w:val="single"/>
        </w:rPr>
      </w:pPr>
      <w:r w:rsidRPr="008D1934">
        <w:rPr>
          <w:rFonts w:asciiTheme="minorHAnsi" w:hAnsiTheme="minorHAnsi" w:cs="Arial"/>
          <w:b/>
          <w:sz w:val="20"/>
        </w:rPr>
        <w:t>“LAS PARTES”</w:t>
      </w:r>
      <w:r w:rsidRPr="008D1934">
        <w:rPr>
          <w:rFonts w:asciiTheme="minorHAnsi" w:hAnsiTheme="minorHAnsi" w:cs="Arial"/>
          <w:sz w:val="20"/>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0"/>
    <w:p w14:paraId="06197061" w14:textId="77777777" w:rsidR="004B60A5" w:rsidRPr="008D1934" w:rsidRDefault="004B60A5" w:rsidP="004B60A5">
      <w:pPr>
        <w:jc w:val="both"/>
        <w:rPr>
          <w:rFonts w:asciiTheme="minorHAnsi" w:hAnsiTheme="minorHAnsi" w:cs="Arial"/>
          <w:sz w:val="20"/>
        </w:rPr>
      </w:pPr>
    </w:p>
    <w:p w14:paraId="18F8DAA9"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POR:</w:t>
      </w:r>
    </w:p>
    <w:p w14:paraId="1DE93952"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“LA DEPENDENCIA O ENTIDAD”</w:t>
      </w:r>
    </w:p>
    <w:p w14:paraId="1748D3E9" w14:textId="77777777" w:rsidR="004B60A5" w:rsidRPr="008D1934" w:rsidRDefault="004B60A5" w:rsidP="004B60A5">
      <w:pPr>
        <w:jc w:val="center"/>
        <w:rPr>
          <w:rFonts w:asciiTheme="minorHAnsi" w:hAnsiTheme="minorHAnsi" w:cs="Arial"/>
          <w:b/>
          <w:sz w:val="20"/>
        </w:rPr>
      </w:pPr>
    </w:p>
    <w:p w14:paraId="5FF6524E" w14:textId="77777777" w:rsidR="004B60A5" w:rsidRPr="008D1934" w:rsidRDefault="004B60A5" w:rsidP="004B60A5">
      <w:pPr>
        <w:jc w:val="center"/>
        <w:rPr>
          <w:rFonts w:asciiTheme="minorHAnsi" w:hAnsiTheme="minorHAnsi" w:cs="Arial"/>
          <w:b/>
          <w:sz w:val="20"/>
        </w:rPr>
      </w:pPr>
    </w:p>
    <w:tbl>
      <w:tblPr>
        <w:tblStyle w:val="Tablaconcuadrcula2"/>
        <w:tblW w:w="5000" w:type="pct"/>
        <w:tblLook w:val="04A0" w:firstRow="1" w:lastRow="0" w:firstColumn="1" w:lastColumn="0" w:noHBand="0" w:noVBand="1"/>
      </w:tblPr>
      <w:tblGrid>
        <w:gridCol w:w="3572"/>
        <w:gridCol w:w="3605"/>
        <w:gridCol w:w="2614"/>
      </w:tblGrid>
      <w:tr w:rsidR="004B60A5" w:rsidRPr="008D1934" w14:paraId="1AE36157" w14:textId="77777777" w:rsidTr="004B60A5">
        <w:tc>
          <w:tcPr>
            <w:tcW w:w="1824" w:type="pct"/>
          </w:tcPr>
          <w:p w14:paraId="07C0712D" w14:textId="77777777" w:rsidR="004B60A5" w:rsidRPr="008D1934" w:rsidRDefault="004B60A5" w:rsidP="004B60A5">
            <w:pPr>
              <w:jc w:val="center"/>
              <w:rPr>
                <w:rFonts w:asciiTheme="minorHAnsi" w:hAnsiTheme="minorHAnsi" w:cs="Arial"/>
                <w:b/>
                <w:sz w:val="20"/>
              </w:rPr>
            </w:pPr>
          </w:p>
          <w:p w14:paraId="7CC281F8"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NOMBRE</w:t>
            </w:r>
          </w:p>
          <w:p w14:paraId="4D00F0E4" w14:textId="77777777" w:rsidR="004B60A5" w:rsidRPr="008D1934" w:rsidRDefault="004B60A5" w:rsidP="004B60A5">
            <w:pPr>
              <w:rPr>
                <w:rFonts w:asciiTheme="minorHAnsi" w:hAnsiTheme="minorHAnsi" w:cs="Arial"/>
                <w:b/>
                <w:sz w:val="20"/>
              </w:rPr>
            </w:pPr>
          </w:p>
        </w:tc>
        <w:tc>
          <w:tcPr>
            <w:tcW w:w="1841" w:type="pct"/>
          </w:tcPr>
          <w:p w14:paraId="382646F3" w14:textId="77777777" w:rsidR="004B60A5" w:rsidRPr="008D1934" w:rsidRDefault="004B60A5" w:rsidP="004B60A5">
            <w:pPr>
              <w:jc w:val="center"/>
              <w:rPr>
                <w:rFonts w:asciiTheme="minorHAnsi" w:hAnsiTheme="minorHAnsi" w:cs="Arial"/>
                <w:b/>
                <w:sz w:val="20"/>
              </w:rPr>
            </w:pPr>
          </w:p>
          <w:p w14:paraId="2F7CB63D"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 xml:space="preserve">CARGO </w:t>
            </w:r>
          </w:p>
        </w:tc>
        <w:tc>
          <w:tcPr>
            <w:tcW w:w="1335" w:type="pct"/>
          </w:tcPr>
          <w:p w14:paraId="5E681375" w14:textId="77777777" w:rsidR="004B60A5" w:rsidRPr="008D1934" w:rsidRDefault="004B60A5" w:rsidP="004B60A5">
            <w:pPr>
              <w:jc w:val="center"/>
              <w:rPr>
                <w:rFonts w:asciiTheme="minorHAnsi" w:hAnsiTheme="minorHAnsi" w:cs="Arial"/>
                <w:b/>
                <w:sz w:val="20"/>
              </w:rPr>
            </w:pPr>
          </w:p>
          <w:p w14:paraId="59BF4C6A"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R.F.C.</w:t>
            </w:r>
          </w:p>
        </w:tc>
      </w:tr>
      <w:tr w:rsidR="004B60A5" w:rsidRPr="008D1934" w14:paraId="07C6227B" w14:textId="77777777" w:rsidTr="004B60A5">
        <w:tc>
          <w:tcPr>
            <w:tcW w:w="1824" w:type="pct"/>
          </w:tcPr>
          <w:p w14:paraId="201A107D"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sz w:val="20"/>
                <w:u w:val="single"/>
              </w:rPr>
              <w:t>(NOMBRE DEL REPRESENTANTE DE LA DEPENDENCIA O ENTIDAD</w:t>
            </w:r>
          </w:p>
          <w:p w14:paraId="22F742A2" w14:textId="77777777" w:rsidR="004B60A5" w:rsidRPr="008D1934" w:rsidRDefault="004B60A5" w:rsidP="004B60A5">
            <w:pPr>
              <w:jc w:val="center"/>
              <w:rPr>
                <w:rFonts w:asciiTheme="minorHAnsi" w:hAnsiTheme="minorHAnsi" w:cs="Arial"/>
                <w:b/>
                <w:sz w:val="20"/>
              </w:rPr>
            </w:pPr>
          </w:p>
        </w:tc>
        <w:tc>
          <w:tcPr>
            <w:tcW w:w="1841" w:type="pct"/>
          </w:tcPr>
          <w:p w14:paraId="02C415AD"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sz w:val="20"/>
                <w:u w:val="single"/>
              </w:rPr>
              <w:t>(CARGO DEL REPRESENTANTE DE LA DEPENDENCIA O ENTIDAD</w:t>
            </w:r>
          </w:p>
          <w:p w14:paraId="378032A3" w14:textId="77777777" w:rsidR="004B60A5" w:rsidRPr="008D1934" w:rsidRDefault="004B60A5" w:rsidP="004B60A5">
            <w:pPr>
              <w:jc w:val="center"/>
              <w:rPr>
                <w:rFonts w:asciiTheme="minorHAnsi" w:hAnsiTheme="minorHAnsi" w:cs="Arial"/>
                <w:b/>
                <w:sz w:val="20"/>
              </w:rPr>
            </w:pPr>
          </w:p>
        </w:tc>
        <w:tc>
          <w:tcPr>
            <w:tcW w:w="1335" w:type="pct"/>
          </w:tcPr>
          <w:p w14:paraId="4C23782D"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sz w:val="20"/>
                <w:u w:val="single"/>
              </w:rPr>
              <w:t>(R.F.C. DEL REPRESENTANTE DE LA DEPENDENCIA O ENTIDAD</w:t>
            </w:r>
          </w:p>
        </w:tc>
      </w:tr>
      <w:tr w:rsidR="004B60A5" w:rsidRPr="008D1934" w14:paraId="1375FE67" w14:textId="77777777" w:rsidTr="004B60A5">
        <w:tc>
          <w:tcPr>
            <w:tcW w:w="1824" w:type="pct"/>
          </w:tcPr>
          <w:p w14:paraId="57256AC6" w14:textId="77777777" w:rsidR="004B60A5" w:rsidRPr="008D1934" w:rsidRDefault="004B60A5" w:rsidP="004B60A5">
            <w:pPr>
              <w:jc w:val="center"/>
              <w:rPr>
                <w:rFonts w:asciiTheme="minorHAnsi" w:hAnsiTheme="minorHAnsi" w:cs="Arial"/>
                <w:b/>
                <w:sz w:val="20"/>
              </w:rPr>
            </w:pPr>
          </w:p>
          <w:p w14:paraId="517E2092"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sz w:val="20"/>
                <w:u w:val="single"/>
              </w:rPr>
              <w:t xml:space="preserve">(NOMBRE DEL ADMINISTRADOR DEL CONTRATO) </w:t>
            </w:r>
          </w:p>
          <w:p w14:paraId="6EB4576E" w14:textId="77777777" w:rsidR="004B60A5" w:rsidRPr="008D1934" w:rsidRDefault="004B60A5" w:rsidP="004B60A5">
            <w:pPr>
              <w:rPr>
                <w:rFonts w:asciiTheme="minorHAnsi" w:hAnsiTheme="minorHAnsi" w:cs="Arial"/>
                <w:b/>
                <w:sz w:val="20"/>
              </w:rPr>
            </w:pPr>
          </w:p>
        </w:tc>
        <w:tc>
          <w:tcPr>
            <w:tcW w:w="1841" w:type="pct"/>
          </w:tcPr>
          <w:p w14:paraId="178B015D" w14:textId="77777777" w:rsidR="004B60A5" w:rsidRPr="008D1934" w:rsidRDefault="004B60A5" w:rsidP="004B60A5">
            <w:pPr>
              <w:jc w:val="center"/>
              <w:rPr>
                <w:rFonts w:asciiTheme="minorHAnsi" w:hAnsiTheme="minorHAnsi" w:cs="Arial"/>
                <w:b/>
                <w:sz w:val="20"/>
              </w:rPr>
            </w:pPr>
          </w:p>
          <w:p w14:paraId="4ABFFD90"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sz w:val="20"/>
                <w:u w:val="single"/>
              </w:rPr>
              <w:t xml:space="preserve">(CARGO DEL ADMINISTRADOR DEL CONTRATO) </w:t>
            </w:r>
          </w:p>
          <w:p w14:paraId="426F60AB" w14:textId="77777777" w:rsidR="004B60A5" w:rsidRPr="008D1934" w:rsidRDefault="004B60A5" w:rsidP="004B60A5">
            <w:pPr>
              <w:jc w:val="center"/>
              <w:rPr>
                <w:rFonts w:asciiTheme="minorHAnsi" w:hAnsiTheme="minorHAnsi" w:cs="Arial"/>
                <w:b/>
                <w:sz w:val="20"/>
              </w:rPr>
            </w:pPr>
          </w:p>
        </w:tc>
        <w:tc>
          <w:tcPr>
            <w:tcW w:w="1335" w:type="pct"/>
          </w:tcPr>
          <w:p w14:paraId="45DC546A" w14:textId="77777777" w:rsidR="004B60A5" w:rsidRPr="008D1934" w:rsidRDefault="004B60A5" w:rsidP="004B60A5">
            <w:pPr>
              <w:jc w:val="center"/>
              <w:rPr>
                <w:rFonts w:asciiTheme="minorHAnsi" w:hAnsiTheme="minorHAnsi" w:cs="Arial"/>
                <w:b/>
                <w:sz w:val="20"/>
              </w:rPr>
            </w:pPr>
          </w:p>
          <w:p w14:paraId="309F4D9C"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sz w:val="20"/>
                <w:u w:val="single"/>
              </w:rPr>
              <w:t xml:space="preserve">(R.F.C. DEL ADMINISTRADOR DEL CONTRATO) </w:t>
            </w:r>
          </w:p>
          <w:p w14:paraId="6A71311C" w14:textId="77777777" w:rsidR="004B60A5" w:rsidRPr="008D1934" w:rsidRDefault="004B60A5" w:rsidP="004B60A5">
            <w:pPr>
              <w:jc w:val="center"/>
              <w:rPr>
                <w:rFonts w:asciiTheme="minorHAnsi" w:hAnsiTheme="minorHAnsi" w:cs="Arial"/>
                <w:b/>
                <w:sz w:val="20"/>
              </w:rPr>
            </w:pPr>
          </w:p>
        </w:tc>
      </w:tr>
      <w:tr w:rsidR="004B60A5" w:rsidRPr="008D1934" w14:paraId="1CD5A422" w14:textId="77777777" w:rsidTr="004B60A5">
        <w:tc>
          <w:tcPr>
            <w:tcW w:w="1824" w:type="pct"/>
          </w:tcPr>
          <w:p w14:paraId="30AD793B" w14:textId="77777777" w:rsidR="004B60A5" w:rsidRPr="008D1934" w:rsidRDefault="004B60A5" w:rsidP="004B60A5">
            <w:pPr>
              <w:jc w:val="center"/>
              <w:rPr>
                <w:rFonts w:asciiTheme="minorHAnsi" w:hAnsiTheme="minorHAnsi" w:cs="Arial"/>
                <w:b/>
                <w:sz w:val="20"/>
              </w:rPr>
            </w:pPr>
          </w:p>
          <w:p w14:paraId="0A108EAC"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sz w:val="20"/>
                <w:u w:val="single"/>
              </w:rPr>
              <w:t xml:space="preserve">(NOMBRE DEL FIRMANTE X) </w:t>
            </w:r>
          </w:p>
          <w:p w14:paraId="383E25D7" w14:textId="77777777" w:rsidR="004B60A5" w:rsidRPr="008D1934" w:rsidRDefault="004B60A5" w:rsidP="004B60A5">
            <w:pPr>
              <w:jc w:val="center"/>
              <w:rPr>
                <w:rFonts w:asciiTheme="minorHAnsi" w:hAnsiTheme="minorHAnsi" w:cs="Arial"/>
                <w:b/>
                <w:sz w:val="20"/>
              </w:rPr>
            </w:pPr>
          </w:p>
        </w:tc>
        <w:tc>
          <w:tcPr>
            <w:tcW w:w="1841" w:type="pct"/>
          </w:tcPr>
          <w:p w14:paraId="433E7C47" w14:textId="77777777" w:rsidR="004B60A5" w:rsidRPr="008D1934" w:rsidRDefault="004B60A5" w:rsidP="004B60A5">
            <w:pPr>
              <w:jc w:val="center"/>
              <w:rPr>
                <w:rFonts w:asciiTheme="minorHAnsi" w:hAnsiTheme="minorHAnsi" w:cs="Arial"/>
                <w:b/>
                <w:sz w:val="20"/>
              </w:rPr>
            </w:pPr>
          </w:p>
          <w:p w14:paraId="4F327B18"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sz w:val="20"/>
                <w:u w:val="single"/>
              </w:rPr>
              <w:t xml:space="preserve">(CARGO DEL FIRMANTE X) </w:t>
            </w:r>
          </w:p>
          <w:p w14:paraId="5EA9369C" w14:textId="77777777" w:rsidR="004B60A5" w:rsidRPr="008D1934" w:rsidRDefault="004B60A5" w:rsidP="004B60A5">
            <w:pPr>
              <w:jc w:val="center"/>
              <w:rPr>
                <w:rFonts w:asciiTheme="minorHAnsi" w:hAnsiTheme="minorHAnsi" w:cs="Arial"/>
                <w:b/>
                <w:sz w:val="20"/>
              </w:rPr>
            </w:pPr>
          </w:p>
        </w:tc>
        <w:tc>
          <w:tcPr>
            <w:tcW w:w="1335" w:type="pct"/>
          </w:tcPr>
          <w:p w14:paraId="1CA0F848" w14:textId="77777777" w:rsidR="004B60A5" w:rsidRPr="008D1934" w:rsidRDefault="004B60A5" w:rsidP="004B60A5">
            <w:pPr>
              <w:jc w:val="center"/>
              <w:rPr>
                <w:rFonts w:asciiTheme="minorHAnsi" w:hAnsiTheme="minorHAnsi" w:cs="Arial"/>
                <w:b/>
                <w:sz w:val="20"/>
              </w:rPr>
            </w:pPr>
          </w:p>
          <w:p w14:paraId="6661B46D"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sz w:val="20"/>
                <w:u w:val="single"/>
              </w:rPr>
              <w:t xml:space="preserve">(R.F.C. FIRMANTE X) </w:t>
            </w:r>
          </w:p>
          <w:p w14:paraId="4D53A45F" w14:textId="77777777" w:rsidR="004B60A5" w:rsidRPr="008D1934" w:rsidRDefault="004B60A5" w:rsidP="004B60A5">
            <w:pPr>
              <w:jc w:val="center"/>
              <w:rPr>
                <w:rFonts w:asciiTheme="minorHAnsi" w:hAnsiTheme="minorHAnsi" w:cs="Arial"/>
                <w:b/>
                <w:sz w:val="20"/>
              </w:rPr>
            </w:pPr>
          </w:p>
        </w:tc>
      </w:tr>
    </w:tbl>
    <w:p w14:paraId="4B067B1A" w14:textId="77777777" w:rsidR="004B60A5" w:rsidRPr="008D1934" w:rsidRDefault="004B60A5" w:rsidP="004B60A5">
      <w:pPr>
        <w:jc w:val="center"/>
        <w:rPr>
          <w:rFonts w:asciiTheme="minorHAnsi" w:hAnsiTheme="minorHAnsi" w:cs="Arial"/>
          <w:b/>
          <w:sz w:val="20"/>
        </w:rPr>
      </w:pPr>
    </w:p>
    <w:p w14:paraId="52AD6A9D" w14:textId="77777777" w:rsidR="004B60A5" w:rsidRPr="008D1934" w:rsidRDefault="004B60A5" w:rsidP="004B60A5">
      <w:pPr>
        <w:jc w:val="center"/>
        <w:rPr>
          <w:rFonts w:asciiTheme="minorHAnsi" w:hAnsiTheme="minorHAnsi" w:cs="Arial"/>
          <w:b/>
          <w:sz w:val="20"/>
        </w:rPr>
      </w:pPr>
    </w:p>
    <w:p w14:paraId="61DFDE87"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POR:</w:t>
      </w:r>
    </w:p>
    <w:p w14:paraId="6468C48C"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 xml:space="preserve"> “EL PROVEEDOR”</w:t>
      </w:r>
    </w:p>
    <w:p w14:paraId="22491118" w14:textId="77777777" w:rsidR="004B60A5" w:rsidRPr="008D1934" w:rsidRDefault="004B60A5" w:rsidP="004B60A5">
      <w:pPr>
        <w:jc w:val="center"/>
        <w:rPr>
          <w:rFonts w:asciiTheme="minorHAnsi" w:hAnsiTheme="minorHAnsi" w:cs="Arial"/>
          <w:b/>
          <w:sz w:val="20"/>
        </w:rPr>
      </w:pPr>
    </w:p>
    <w:tbl>
      <w:tblPr>
        <w:tblStyle w:val="Tablaconcuadrcula2"/>
        <w:tblW w:w="5000" w:type="pct"/>
        <w:tblLook w:val="04A0" w:firstRow="1" w:lastRow="0" w:firstColumn="1" w:lastColumn="0" w:noHBand="0" w:noVBand="1"/>
      </w:tblPr>
      <w:tblGrid>
        <w:gridCol w:w="4827"/>
        <w:gridCol w:w="4964"/>
      </w:tblGrid>
      <w:tr w:rsidR="004B60A5" w:rsidRPr="008D1934" w14:paraId="5E196306" w14:textId="77777777" w:rsidTr="004B60A5">
        <w:tc>
          <w:tcPr>
            <w:tcW w:w="2465" w:type="pct"/>
          </w:tcPr>
          <w:p w14:paraId="68217E36" w14:textId="77777777" w:rsidR="004B60A5" w:rsidRPr="008D1934" w:rsidRDefault="004B60A5" w:rsidP="004B60A5">
            <w:pPr>
              <w:jc w:val="center"/>
              <w:rPr>
                <w:rFonts w:asciiTheme="minorHAnsi" w:hAnsiTheme="minorHAnsi" w:cs="Arial"/>
                <w:b/>
                <w:sz w:val="20"/>
              </w:rPr>
            </w:pPr>
          </w:p>
          <w:p w14:paraId="67F3DC2B"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NOMBRE</w:t>
            </w:r>
          </w:p>
          <w:p w14:paraId="115255CF" w14:textId="77777777" w:rsidR="004B60A5" w:rsidRPr="008D1934" w:rsidRDefault="004B60A5" w:rsidP="004B60A5">
            <w:pPr>
              <w:jc w:val="center"/>
              <w:rPr>
                <w:rFonts w:asciiTheme="minorHAnsi" w:hAnsiTheme="minorHAnsi" w:cs="Arial"/>
                <w:b/>
                <w:sz w:val="20"/>
              </w:rPr>
            </w:pPr>
          </w:p>
        </w:tc>
        <w:tc>
          <w:tcPr>
            <w:tcW w:w="2535" w:type="pct"/>
          </w:tcPr>
          <w:p w14:paraId="1EB2A72A" w14:textId="77777777" w:rsidR="004B60A5" w:rsidRPr="008D1934" w:rsidRDefault="004B60A5" w:rsidP="004B60A5">
            <w:pPr>
              <w:jc w:val="center"/>
              <w:rPr>
                <w:rFonts w:asciiTheme="minorHAnsi" w:hAnsiTheme="minorHAnsi" w:cs="Arial"/>
                <w:b/>
                <w:sz w:val="20"/>
              </w:rPr>
            </w:pPr>
          </w:p>
          <w:p w14:paraId="46C3BC3E" w14:textId="77777777" w:rsidR="004B60A5" w:rsidRPr="008D1934" w:rsidRDefault="004B60A5" w:rsidP="004B60A5">
            <w:pPr>
              <w:jc w:val="center"/>
              <w:rPr>
                <w:rFonts w:asciiTheme="minorHAnsi" w:hAnsiTheme="minorHAnsi" w:cs="Arial"/>
                <w:b/>
                <w:sz w:val="20"/>
              </w:rPr>
            </w:pPr>
            <w:r w:rsidRPr="008D1934">
              <w:rPr>
                <w:rFonts w:asciiTheme="minorHAnsi" w:hAnsiTheme="minorHAnsi" w:cs="Arial"/>
                <w:b/>
                <w:sz w:val="20"/>
              </w:rPr>
              <w:t>R.F.C.</w:t>
            </w:r>
          </w:p>
        </w:tc>
      </w:tr>
      <w:tr w:rsidR="004B60A5" w:rsidRPr="008D1934" w14:paraId="4E4CDBB9" w14:textId="77777777" w:rsidTr="004B60A5">
        <w:tc>
          <w:tcPr>
            <w:tcW w:w="2465" w:type="pct"/>
          </w:tcPr>
          <w:p w14:paraId="0EF8C87B" w14:textId="77777777" w:rsidR="004B60A5" w:rsidRPr="008D1934" w:rsidRDefault="004B60A5" w:rsidP="004B60A5">
            <w:pPr>
              <w:jc w:val="center"/>
              <w:rPr>
                <w:rFonts w:asciiTheme="minorHAnsi" w:hAnsiTheme="minorHAnsi" w:cs="Arial"/>
                <w:b/>
                <w:sz w:val="20"/>
              </w:rPr>
            </w:pPr>
          </w:p>
          <w:p w14:paraId="792FCE5A" w14:textId="77777777" w:rsidR="004B60A5" w:rsidRPr="008D1934" w:rsidRDefault="004B60A5" w:rsidP="004B60A5">
            <w:pPr>
              <w:jc w:val="center"/>
              <w:rPr>
                <w:rFonts w:asciiTheme="minorHAnsi" w:hAnsiTheme="minorHAnsi" w:cs="Arial"/>
                <w:sz w:val="20"/>
                <w:u w:val="single"/>
              </w:rPr>
            </w:pPr>
            <w:r w:rsidRPr="008D1934">
              <w:rPr>
                <w:rFonts w:asciiTheme="minorHAnsi" w:hAnsiTheme="minorHAnsi" w:cs="Arial"/>
                <w:b/>
                <w:sz w:val="20"/>
              </w:rPr>
              <w:t>(</w:t>
            </w:r>
            <w:r w:rsidRPr="008D1934">
              <w:rPr>
                <w:rFonts w:asciiTheme="minorHAnsi" w:hAnsiTheme="minorHAnsi" w:cs="Arial"/>
                <w:sz w:val="20"/>
                <w:u w:val="single"/>
              </w:rPr>
              <w:t>RAZÓN SOCIAL DE LA PERSONA FÍSICA O MORAL)</w:t>
            </w:r>
          </w:p>
          <w:p w14:paraId="3A0C5153" w14:textId="77777777" w:rsidR="004B60A5" w:rsidRPr="008D1934" w:rsidRDefault="004B60A5" w:rsidP="004B60A5">
            <w:pPr>
              <w:jc w:val="center"/>
              <w:rPr>
                <w:rFonts w:asciiTheme="minorHAnsi" w:hAnsiTheme="minorHAnsi" w:cs="Arial"/>
                <w:b/>
                <w:sz w:val="20"/>
              </w:rPr>
            </w:pPr>
          </w:p>
        </w:tc>
        <w:tc>
          <w:tcPr>
            <w:tcW w:w="2535" w:type="pct"/>
          </w:tcPr>
          <w:p w14:paraId="0598B5F2" w14:textId="77777777" w:rsidR="004B60A5" w:rsidRPr="008D1934" w:rsidRDefault="004B60A5" w:rsidP="004B60A5">
            <w:pPr>
              <w:jc w:val="center"/>
              <w:rPr>
                <w:rFonts w:asciiTheme="minorHAnsi" w:hAnsiTheme="minorHAnsi" w:cs="Arial"/>
                <w:b/>
                <w:sz w:val="20"/>
              </w:rPr>
            </w:pPr>
          </w:p>
          <w:p w14:paraId="4E88C1C1" w14:textId="77777777" w:rsidR="004B60A5" w:rsidRPr="008D1934" w:rsidRDefault="004B60A5" w:rsidP="004B60A5">
            <w:pPr>
              <w:jc w:val="center"/>
              <w:rPr>
                <w:rFonts w:asciiTheme="minorHAnsi" w:hAnsiTheme="minorHAnsi" w:cs="Arial"/>
                <w:sz w:val="20"/>
                <w:u w:val="single"/>
              </w:rPr>
            </w:pPr>
            <w:r w:rsidRPr="008D1934">
              <w:rPr>
                <w:rFonts w:asciiTheme="minorHAnsi" w:hAnsiTheme="minorHAnsi" w:cs="Arial"/>
                <w:b/>
                <w:sz w:val="20"/>
              </w:rPr>
              <w:t>(</w:t>
            </w:r>
            <w:r w:rsidRPr="008D1934">
              <w:rPr>
                <w:rFonts w:asciiTheme="minorHAnsi" w:hAnsiTheme="minorHAnsi" w:cs="Arial"/>
                <w:sz w:val="20"/>
                <w:u w:val="single"/>
              </w:rPr>
              <w:t>R.F.C.  DE LA PERSONA FÍSICA O MORAL)</w:t>
            </w:r>
          </w:p>
          <w:p w14:paraId="6F7DF5D5" w14:textId="77777777" w:rsidR="004B60A5" w:rsidRPr="008D1934" w:rsidRDefault="004B60A5" w:rsidP="004B60A5">
            <w:pPr>
              <w:jc w:val="center"/>
              <w:rPr>
                <w:rFonts w:asciiTheme="minorHAnsi" w:hAnsiTheme="minorHAnsi" w:cs="Arial"/>
                <w:b/>
                <w:sz w:val="20"/>
              </w:rPr>
            </w:pPr>
          </w:p>
        </w:tc>
      </w:tr>
    </w:tbl>
    <w:p w14:paraId="75961EE5" w14:textId="77777777" w:rsidR="004B60A5" w:rsidRPr="008D1934" w:rsidRDefault="004B60A5" w:rsidP="004B60A5">
      <w:pPr>
        <w:jc w:val="both"/>
        <w:rPr>
          <w:rFonts w:ascii="Arial" w:hAnsi="Arial" w:cs="Arial"/>
          <w:sz w:val="22"/>
          <w:szCs w:val="22"/>
        </w:rPr>
      </w:pPr>
    </w:p>
    <w:p w14:paraId="1B2C3D77" w14:textId="77777777" w:rsidR="004B60A5" w:rsidRPr="008D1934" w:rsidRDefault="004B60A5" w:rsidP="004B60A5">
      <w:pPr>
        <w:jc w:val="center"/>
        <w:rPr>
          <w:rFonts w:asciiTheme="minorHAnsi" w:hAnsiTheme="minorHAnsi"/>
          <w:b/>
          <w:sz w:val="20"/>
        </w:rPr>
      </w:pPr>
    </w:p>
    <w:p w14:paraId="0B3EC4E4" w14:textId="77777777" w:rsidR="004B60A5" w:rsidRPr="008D1934" w:rsidRDefault="004B60A5" w:rsidP="004B60A5">
      <w:pPr>
        <w:jc w:val="center"/>
        <w:rPr>
          <w:rFonts w:asciiTheme="minorHAnsi" w:hAnsiTheme="minorHAnsi"/>
          <w:b/>
          <w:sz w:val="20"/>
        </w:rPr>
      </w:pPr>
    </w:p>
    <w:p w14:paraId="3609C003" w14:textId="77777777" w:rsidR="00506493" w:rsidRPr="008D1934" w:rsidRDefault="00506493" w:rsidP="004B60A5">
      <w:pPr>
        <w:jc w:val="center"/>
        <w:rPr>
          <w:rFonts w:asciiTheme="minorHAnsi" w:hAnsiTheme="minorHAnsi"/>
          <w:b/>
          <w:sz w:val="20"/>
        </w:rPr>
      </w:pPr>
    </w:p>
    <w:p w14:paraId="2F17FD6C" w14:textId="77777777" w:rsidR="00506493" w:rsidRPr="008D1934" w:rsidRDefault="00506493" w:rsidP="004B60A5">
      <w:pPr>
        <w:jc w:val="center"/>
        <w:rPr>
          <w:rFonts w:asciiTheme="minorHAnsi" w:hAnsiTheme="minorHAnsi"/>
          <w:b/>
          <w:sz w:val="20"/>
        </w:rPr>
      </w:pPr>
    </w:p>
    <w:p w14:paraId="2775904C" w14:textId="77777777" w:rsidR="00BD419F" w:rsidRPr="008D1934" w:rsidRDefault="00BD419F" w:rsidP="00BD419F">
      <w:pPr>
        <w:jc w:val="both"/>
        <w:rPr>
          <w:rFonts w:asciiTheme="minorHAnsi" w:eastAsia="MS Mincho" w:hAnsiTheme="minorHAnsi" w:cs="Arial"/>
          <w:sz w:val="20"/>
          <w:lang w:val="es-ES_tradnl" w:eastAsia="zh-CN"/>
        </w:rPr>
      </w:pPr>
    </w:p>
    <w:p w14:paraId="2F686D78" w14:textId="77777777" w:rsidR="00F43467" w:rsidRPr="008D1934" w:rsidRDefault="00F43467" w:rsidP="00BD419F">
      <w:pPr>
        <w:jc w:val="center"/>
        <w:rPr>
          <w:rFonts w:asciiTheme="minorHAnsi" w:eastAsia="MS Mincho" w:hAnsiTheme="minorHAnsi" w:cs="Arial"/>
          <w:b/>
          <w:sz w:val="20"/>
          <w:lang w:val="es-ES_tradnl" w:eastAsia="zh-CN"/>
        </w:rPr>
      </w:pPr>
    </w:p>
    <w:p w14:paraId="543C6208" w14:textId="77777777" w:rsidR="00F43467" w:rsidRPr="008D1934" w:rsidRDefault="00F43467" w:rsidP="00BD419F">
      <w:pPr>
        <w:jc w:val="center"/>
        <w:rPr>
          <w:rFonts w:asciiTheme="minorHAnsi" w:eastAsia="MS Mincho" w:hAnsiTheme="minorHAnsi" w:cs="Arial"/>
          <w:b/>
          <w:sz w:val="20"/>
          <w:lang w:val="es-ES_tradnl" w:eastAsia="zh-CN"/>
        </w:rPr>
      </w:pPr>
    </w:p>
    <w:p w14:paraId="2B89AF67" w14:textId="77777777" w:rsidR="00F43467" w:rsidRPr="008D1934" w:rsidRDefault="00F43467" w:rsidP="00BD419F">
      <w:pPr>
        <w:jc w:val="center"/>
        <w:rPr>
          <w:rFonts w:asciiTheme="minorHAnsi" w:eastAsia="MS Mincho" w:hAnsiTheme="minorHAnsi" w:cs="Arial"/>
          <w:b/>
          <w:sz w:val="20"/>
          <w:lang w:val="es-ES_tradnl" w:eastAsia="zh-CN"/>
        </w:rPr>
      </w:pPr>
    </w:p>
    <w:p w14:paraId="5C1AC028" w14:textId="77777777" w:rsidR="00F43467" w:rsidRPr="008D1934" w:rsidRDefault="00F43467" w:rsidP="00BD419F">
      <w:pPr>
        <w:jc w:val="center"/>
        <w:rPr>
          <w:rFonts w:asciiTheme="minorHAnsi" w:eastAsia="MS Mincho" w:hAnsiTheme="minorHAnsi" w:cs="Arial"/>
          <w:b/>
          <w:sz w:val="20"/>
          <w:lang w:val="es-ES_tradnl" w:eastAsia="zh-CN"/>
        </w:rPr>
      </w:pPr>
    </w:p>
    <w:p w14:paraId="094AB226" w14:textId="77777777" w:rsidR="00F43467" w:rsidRPr="008D1934" w:rsidRDefault="00F43467" w:rsidP="00BD419F">
      <w:pPr>
        <w:jc w:val="center"/>
        <w:rPr>
          <w:rFonts w:asciiTheme="minorHAnsi" w:eastAsia="MS Mincho" w:hAnsiTheme="minorHAnsi" w:cs="Arial"/>
          <w:b/>
          <w:sz w:val="20"/>
          <w:lang w:val="es-ES_tradnl" w:eastAsia="zh-CN"/>
        </w:rPr>
      </w:pPr>
    </w:p>
    <w:p w14:paraId="11A119B3" w14:textId="77777777" w:rsidR="00F43467" w:rsidRPr="008D1934" w:rsidRDefault="00F43467" w:rsidP="00BD419F">
      <w:pPr>
        <w:jc w:val="center"/>
        <w:rPr>
          <w:rFonts w:asciiTheme="minorHAnsi" w:eastAsia="MS Mincho" w:hAnsiTheme="minorHAnsi" w:cs="Arial"/>
          <w:b/>
          <w:sz w:val="20"/>
          <w:lang w:val="es-ES_tradnl" w:eastAsia="zh-CN"/>
        </w:rPr>
      </w:pPr>
    </w:p>
    <w:p w14:paraId="08B60265" w14:textId="77777777" w:rsidR="00A26D80" w:rsidRPr="008D1934" w:rsidRDefault="00A26D80" w:rsidP="00BD419F">
      <w:pPr>
        <w:jc w:val="center"/>
        <w:rPr>
          <w:rFonts w:asciiTheme="minorHAnsi" w:eastAsia="MS Mincho" w:hAnsiTheme="minorHAnsi" w:cs="Arial"/>
          <w:b/>
          <w:sz w:val="20"/>
          <w:lang w:val="es-ES_tradnl" w:eastAsia="zh-CN"/>
        </w:rPr>
      </w:pPr>
    </w:p>
    <w:p w14:paraId="4986994F" w14:textId="77777777" w:rsidR="00A26D80" w:rsidRPr="008D1934" w:rsidRDefault="00A26D80" w:rsidP="00BD419F">
      <w:pPr>
        <w:jc w:val="center"/>
        <w:rPr>
          <w:rFonts w:asciiTheme="minorHAnsi" w:eastAsia="MS Mincho" w:hAnsiTheme="minorHAnsi" w:cs="Arial"/>
          <w:b/>
          <w:sz w:val="20"/>
          <w:lang w:val="es-ES_tradnl" w:eastAsia="zh-CN"/>
        </w:rPr>
      </w:pPr>
    </w:p>
    <w:p w14:paraId="4BB44384" w14:textId="77777777" w:rsidR="00A26D80" w:rsidRPr="008D1934" w:rsidRDefault="00A26D80" w:rsidP="00BD419F">
      <w:pPr>
        <w:jc w:val="center"/>
        <w:rPr>
          <w:rFonts w:asciiTheme="minorHAnsi" w:eastAsia="MS Mincho" w:hAnsiTheme="minorHAnsi" w:cs="Arial"/>
          <w:b/>
          <w:sz w:val="20"/>
          <w:lang w:val="es-ES_tradnl" w:eastAsia="zh-CN"/>
        </w:rPr>
      </w:pPr>
    </w:p>
    <w:p w14:paraId="5D8EF44C" w14:textId="77777777" w:rsidR="00A26D80" w:rsidRPr="008D1934" w:rsidRDefault="00A26D80" w:rsidP="00BD419F">
      <w:pPr>
        <w:jc w:val="center"/>
        <w:rPr>
          <w:rFonts w:asciiTheme="minorHAnsi" w:eastAsia="MS Mincho" w:hAnsiTheme="minorHAnsi" w:cs="Arial"/>
          <w:b/>
          <w:sz w:val="20"/>
          <w:lang w:val="es-ES_tradnl" w:eastAsia="zh-CN"/>
        </w:rPr>
      </w:pPr>
    </w:p>
    <w:p w14:paraId="642D783E"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lastRenderedPageBreak/>
        <w:t>ANEXO NUMERO 15 (QUINCE)</w:t>
      </w:r>
    </w:p>
    <w:p w14:paraId="3F6ACB0C" w14:textId="77777777" w:rsidR="00BD419F" w:rsidRPr="008D1934" w:rsidRDefault="00BD419F" w:rsidP="00BD419F">
      <w:pPr>
        <w:ind w:left="9072" w:right="16" w:hanging="9072"/>
        <w:jc w:val="center"/>
        <w:rPr>
          <w:rFonts w:asciiTheme="minorHAnsi" w:eastAsia="MS Mincho" w:hAnsiTheme="minorHAnsi" w:cs="Arial"/>
          <w:b/>
          <w:sz w:val="20"/>
          <w:lang w:val="es-ES_tradnl" w:eastAsia="zh-CN"/>
        </w:rPr>
      </w:pPr>
    </w:p>
    <w:p w14:paraId="7EFC741B" w14:textId="77777777" w:rsidR="00BD419F" w:rsidRPr="008D1934" w:rsidRDefault="00BD419F" w:rsidP="00BD419F">
      <w:pPr>
        <w:ind w:left="9072" w:right="16" w:hanging="9072"/>
        <w:jc w:val="center"/>
        <w:rPr>
          <w:rFonts w:asciiTheme="minorHAnsi" w:eastAsia="MS Mincho" w:hAnsiTheme="minorHAnsi" w:cs="Arial"/>
          <w:sz w:val="20"/>
          <w:lang w:val="es-ES_tradnl" w:eastAsia="zh-CN"/>
        </w:rPr>
      </w:pPr>
      <w:r w:rsidRPr="008D1934">
        <w:rPr>
          <w:rFonts w:asciiTheme="minorHAnsi" w:eastAsia="MS Mincho" w:hAnsiTheme="minorHAnsi" w:cs="Arial"/>
          <w:b/>
          <w:bCs/>
          <w:sz w:val="20"/>
          <w:lang w:val="es-ES_tradnl" w:eastAsia="zh-CN"/>
        </w:rPr>
        <w:t>MANIFIESTO DE VÍNCULOS Y POSIBLES CONFLICTOS DE INTERÉS</w:t>
      </w:r>
    </w:p>
    <w:p w14:paraId="35FF2D77" w14:textId="77777777" w:rsidR="00BD419F" w:rsidRPr="008D1934" w:rsidRDefault="00BD419F" w:rsidP="00BD419F">
      <w:pPr>
        <w:jc w:val="both"/>
        <w:rPr>
          <w:rFonts w:asciiTheme="minorHAnsi" w:eastAsia="MS Mincho" w:hAnsiTheme="minorHAnsi" w:cs="Arial"/>
          <w:b/>
          <w:bCs/>
          <w:sz w:val="20"/>
          <w:lang w:val="es-ES_tradnl" w:eastAsia="zh-CN"/>
        </w:rPr>
      </w:pPr>
    </w:p>
    <w:p w14:paraId="197FF93D" w14:textId="415A08A0" w:rsidR="00BD419F" w:rsidRPr="008D1934" w:rsidRDefault="00BD419F" w:rsidP="00BD419F">
      <w:pPr>
        <w:spacing w:line="276" w:lineRule="auto"/>
        <w:jc w:val="center"/>
        <w:rPr>
          <w:rFonts w:asciiTheme="minorHAnsi" w:eastAsia="MS Mincho" w:hAnsiTheme="minorHAnsi" w:cs="Arial"/>
          <w:sz w:val="20"/>
          <w:lang w:val="es-ES_tradnl" w:eastAsia="zh-CN"/>
        </w:rPr>
      </w:pPr>
      <w:r w:rsidRPr="008D1934">
        <w:rPr>
          <w:rFonts w:asciiTheme="minorHAnsi" w:eastAsia="Calibri" w:hAnsiTheme="minorHAnsi" w:cs="Arial"/>
          <w:b/>
          <w:kern w:val="2"/>
          <w:sz w:val="20"/>
          <w:lang w:val="es-MX" w:eastAsia="es-MX"/>
        </w:rPr>
        <w:t>FORMATO DE INFORMACIÓN RESERVADA Y CONFIDENCIAL</w:t>
      </w:r>
    </w:p>
    <w:p w14:paraId="5D8945D1" w14:textId="77777777" w:rsidR="00BD419F" w:rsidRPr="008D1934" w:rsidRDefault="00BD419F" w:rsidP="00BD419F">
      <w:pPr>
        <w:spacing w:after="240"/>
        <w:ind w:right="-1"/>
        <w:jc w:val="both"/>
        <w:rPr>
          <w:rFonts w:asciiTheme="minorHAnsi" w:hAnsiTheme="minorHAnsi" w:cs="Arial"/>
          <w:b/>
          <w:kern w:val="2"/>
          <w:sz w:val="20"/>
          <w:lang w:val="es-MX" w:eastAsia="es-MX"/>
        </w:rPr>
      </w:pPr>
    </w:p>
    <w:p w14:paraId="764846A7" w14:textId="77777777" w:rsidR="00BD419F" w:rsidRPr="008D1934" w:rsidRDefault="00BD419F" w:rsidP="00BD419F">
      <w:pPr>
        <w:spacing w:after="240"/>
        <w:ind w:right="-1"/>
        <w:jc w:val="both"/>
        <w:rPr>
          <w:rFonts w:asciiTheme="minorHAnsi" w:hAnsiTheme="minorHAnsi" w:cs="Arial"/>
          <w:b/>
          <w:sz w:val="20"/>
          <w:lang w:val="es-MX" w:eastAsia="es-MX"/>
        </w:rPr>
      </w:pPr>
    </w:p>
    <w:p w14:paraId="4DCB6BCE" w14:textId="77777777" w:rsidR="00BD419F" w:rsidRPr="008D1934" w:rsidRDefault="00BD419F" w:rsidP="00BD419F">
      <w:pPr>
        <w:ind w:right="-1"/>
        <w:jc w:val="right"/>
        <w:rPr>
          <w:rFonts w:asciiTheme="minorHAnsi" w:eastAsia="MS Mincho" w:hAnsiTheme="minorHAnsi" w:cs="Arial"/>
          <w:sz w:val="20"/>
          <w:lang w:val="es-ES_tradnl" w:eastAsia="zh-CN"/>
        </w:rPr>
      </w:pPr>
      <w:r w:rsidRPr="008D1934">
        <w:rPr>
          <w:rFonts w:asciiTheme="minorHAnsi" w:eastAsia="Calibri" w:hAnsiTheme="minorHAnsi" w:cs="Arial"/>
          <w:sz w:val="20"/>
          <w:lang w:val="es-MX" w:eastAsia="es-MX"/>
        </w:rPr>
        <w:t>Lugar _______ de _________________de 2021.</w:t>
      </w:r>
    </w:p>
    <w:p w14:paraId="0FF3907C" w14:textId="77777777" w:rsidR="00BD419F" w:rsidRPr="008D1934" w:rsidRDefault="00BD419F" w:rsidP="00BD419F">
      <w:pPr>
        <w:ind w:right="-1"/>
        <w:jc w:val="both"/>
        <w:rPr>
          <w:rFonts w:asciiTheme="minorHAnsi" w:eastAsia="Calibri" w:hAnsiTheme="minorHAnsi" w:cs="Arial"/>
          <w:sz w:val="20"/>
          <w:lang w:val="es-MX" w:eastAsia="es-MX"/>
        </w:rPr>
      </w:pPr>
    </w:p>
    <w:p w14:paraId="0DFAA5F0" w14:textId="77777777" w:rsidR="00BD419F" w:rsidRPr="008D1934" w:rsidRDefault="00BD419F" w:rsidP="00BD419F">
      <w:pPr>
        <w:ind w:right="-1"/>
        <w:jc w:val="both"/>
        <w:rPr>
          <w:rFonts w:asciiTheme="minorHAnsi" w:eastAsia="Calibri" w:hAnsiTheme="minorHAnsi" w:cs="Arial"/>
          <w:sz w:val="20"/>
          <w:lang w:val="es-MX" w:eastAsia="es-MX"/>
        </w:rPr>
      </w:pPr>
    </w:p>
    <w:p w14:paraId="63BCA733" w14:textId="77777777" w:rsidR="00BD419F" w:rsidRPr="008D1934" w:rsidRDefault="00BD419F" w:rsidP="00BD419F">
      <w:pPr>
        <w:ind w:right="-1"/>
        <w:jc w:val="both"/>
        <w:rPr>
          <w:rFonts w:asciiTheme="minorHAnsi" w:eastAsia="MS Mincho" w:hAnsiTheme="minorHAnsi" w:cs="Arial"/>
          <w:sz w:val="20"/>
          <w:lang w:val="es-ES_tradnl" w:eastAsia="zh-CN"/>
        </w:rPr>
      </w:pPr>
      <w:r w:rsidRPr="008D1934">
        <w:rPr>
          <w:rFonts w:asciiTheme="minorHAnsi" w:eastAsia="Calibri" w:hAnsiTheme="minorHAnsi" w:cs="Arial"/>
          <w:sz w:val="20"/>
          <w:lang w:val="es-MX" w:eastAsia="es-MX"/>
        </w:rPr>
        <w:t>Instituto Mexicano del Seguro Social</w:t>
      </w:r>
    </w:p>
    <w:p w14:paraId="57674683" w14:textId="77777777" w:rsidR="00BD419F" w:rsidRPr="008D1934" w:rsidRDefault="00BD419F" w:rsidP="00BD419F">
      <w:pPr>
        <w:ind w:right="-1"/>
        <w:jc w:val="both"/>
        <w:rPr>
          <w:rFonts w:asciiTheme="minorHAnsi" w:eastAsia="MS Mincho" w:hAnsiTheme="minorHAnsi" w:cs="Arial"/>
          <w:sz w:val="20"/>
          <w:lang w:val="es-ES_tradnl" w:eastAsia="zh-CN"/>
        </w:rPr>
      </w:pPr>
      <w:r w:rsidRPr="008D1934">
        <w:rPr>
          <w:rFonts w:asciiTheme="minorHAnsi" w:eastAsia="Calibri" w:hAnsiTheme="minorHAnsi" w:cs="Arial"/>
          <w:sz w:val="20"/>
          <w:lang w:val="es-MX" w:eastAsia="es-MX"/>
        </w:rPr>
        <w:t>P r e s e n t e</w:t>
      </w:r>
    </w:p>
    <w:p w14:paraId="3008FA84" w14:textId="77777777" w:rsidR="00BD419F" w:rsidRPr="008D1934" w:rsidRDefault="00BD419F" w:rsidP="00BD419F">
      <w:pPr>
        <w:ind w:right="-1"/>
        <w:jc w:val="both"/>
        <w:rPr>
          <w:rFonts w:asciiTheme="minorHAnsi" w:eastAsia="Calibri" w:hAnsiTheme="minorHAnsi" w:cs="Arial"/>
          <w:sz w:val="20"/>
          <w:lang w:val="es-MX" w:eastAsia="es-MX"/>
        </w:rPr>
      </w:pPr>
    </w:p>
    <w:p w14:paraId="637F5525" w14:textId="77777777" w:rsidR="00BD419F" w:rsidRPr="008D1934" w:rsidRDefault="00BD419F" w:rsidP="00BD419F">
      <w:pPr>
        <w:ind w:right="-1"/>
        <w:jc w:val="both"/>
        <w:rPr>
          <w:rFonts w:asciiTheme="minorHAnsi" w:eastAsia="Calibri" w:hAnsiTheme="minorHAnsi" w:cs="Arial"/>
          <w:sz w:val="20"/>
          <w:lang w:val="es-MX" w:eastAsia="es-MX"/>
        </w:rPr>
      </w:pPr>
    </w:p>
    <w:p w14:paraId="26F25950" w14:textId="7C1736E4" w:rsidR="00BD419F" w:rsidRPr="008D1934" w:rsidRDefault="00BD419F" w:rsidP="00BD419F">
      <w:pPr>
        <w:ind w:right="-1"/>
        <w:jc w:val="both"/>
        <w:rPr>
          <w:rFonts w:asciiTheme="minorHAnsi" w:eastAsia="MS Mincho" w:hAnsiTheme="minorHAnsi" w:cs="Arial"/>
          <w:sz w:val="20"/>
          <w:lang w:val="es-ES_tradnl" w:eastAsia="zh-CN"/>
        </w:rPr>
      </w:pPr>
      <w:r w:rsidRPr="008D1934">
        <w:rPr>
          <w:rFonts w:asciiTheme="minorHAnsi" w:eastAsia="Calibri" w:hAnsiTheme="minorHAnsi" w:cs="Arial"/>
          <w:sz w:val="20"/>
          <w:lang w:val="es-MX" w:eastAsia="es-MX"/>
        </w:rPr>
        <w:t>___(Nombre)______, en mi carácter de _________________________, de la ___(Persona Moral)___, manifiesto por medio de la presente que los documentos contenidos en mi propuesta y remitida a la convocante para la LICITACIÓN PÚBLICA ELECTRÓNICA NACIONAL NÚMERO LA-50-GYR-050GYR002-N-</w:t>
      </w:r>
      <w:r w:rsidR="00B43CCA">
        <w:rPr>
          <w:rFonts w:asciiTheme="minorHAnsi" w:eastAsia="Calibri" w:hAnsiTheme="minorHAnsi" w:cs="Arial"/>
          <w:sz w:val="20"/>
          <w:lang w:val="es-MX" w:eastAsia="es-MX"/>
        </w:rPr>
        <w:t>202</w:t>
      </w:r>
      <w:r w:rsidRPr="008D1934">
        <w:rPr>
          <w:rFonts w:asciiTheme="minorHAnsi" w:eastAsia="Calibri" w:hAnsiTheme="minorHAnsi" w:cs="Arial"/>
          <w:sz w:val="20"/>
          <w:lang w:val="es-MX" w:eastAsia="es-MX"/>
        </w:rPr>
        <w:t xml:space="preserve">-2024 que contiene a su vez información de carácter Confidencial y Comercial Reservada con fundamento en los </w:t>
      </w:r>
      <w:r w:rsidRPr="008D1934">
        <w:rPr>
          <w:rFonts w:asciiTheme="minorHAnsi" w:hAnsiTheme="minorHAnsi" w:cs="Arial"/>
          <w:sz w:val="20"/>
          <w:lang w:val="es-MX"/>
        </w:rPr>
        <w:t>artículos 110, 113, fracciones I, II y II, y 117 de la Ley Federal de Transparencia y Acceso a la Información Pública y 38 del Reglamento de la Ley Federal de Transparencia y Acceso a la Información Pública Gubernamental ,</w:t>
      </w:r>
      <w:r w:rsidRPr="008D1934">
        <w:rPr>
          <w:rFonts w:asciiTheme="minorHAnsi" w:eastAsia="Calibri" w:hAnsiTheme="minorHAnsi" w:cs="Arial"/>
          <w:sz w:val="20"/>
          <w:lang w:val="es-MX" w:eastAsia="es-MX"/>
        </w:rPr>
        <w:t xml:space="preserve"> y de los Lineamientos Generales para la Clasificación y Desclasificación de la Información de las Dependencias y Entidades de la Administración Pública Federal.</w:t>
      </w:r>
    </w:p>
    <w:p w14:paraId="3A5928FB" w14:textId="77777777" w:rsidR="00BD419F" w:rsidRPr="008D1934" w:rsidRDefault="00BD419F" w:rsidP="00BD419F">
      <w:pPr>
        <w:ind w:right="-1"/>
        <w:jc w:val="both"/>
        <w:rPr>
          <w:rFonts w:asciiTheme="minorHAnsi" w:eastAsia="Calibri" w:hAnsiTheme="minorHAnsi" w:cs="Arial"/>
          <w:sz w:val="20"/>
          <w:lang w:val="es-MX" w:eastAsia="es-MX"/>
        </w:rPr>
      </w:pPr>
    </w:p>
    <w:p w14:paraId="0985F3A3" w14:textId="32EB3342" w:rsidR="00BD419F" w:rsidRPr="008D1934" w:rsidRDefault="00BD419F" w:rsidP="00BD419F">
      <w:pPr>
        <w:ind w:right="-1"/>
        <w:jc w:val="both"/>
        <w:rPr>
          <w:rFonts w:asciiTheme="minorHAnsi" w:eastAsia="MS Mincho" w:hAnsiTheme="minorHAnsi" w:cs="Arial"/>
          <w:sz w:val="20"/>
          <w:lang w:val="es-ES_tradnl" w:eastAsia="zh-CN"/>
        </w:rPr>
      </w:pPr>
      <w:r w:rsidRPr="008D1934">
        <w:rPr>
          <w:rFonts w:asciiTheme="minorHAnsi" w:eastAsia="Calibri" w:hAnsiTheme="minorHAnsi" w:cs="Arial"/>
          <w:sz w:val="20"/>
          <w:lang w:val="es-MX" w:eastAsia="es-MX"/>
        </w:rPr>
        <w:t xml:space="preserve">(El licitante deberá de </w:t>
      </w:r>
      <w:r w:rsidR="00B43CCA" w:rsidRPr="008D1934">
        <w:rPr>
          <w:rFonts w:asciiTheme="minorHAnsi" w:eastAsia="Calibri" w:hAnsiTheme="minorHAnsi" w:cs="Arial"/>
          <w:sz w:val="20"/>
          <w:lang w:val="es-MX" w:eastAsia="es-MX"/>
        </w:rPr>
        <w:t>señalar</w:t>
      </w:r>
      <w:r w:rsidRPr="008D1934">
        <w:rPr>
          <w:rFonts w:asciiTheme="minorHAnsi" w:eastAsia="Calibri" w:hAnsiTheme="minorHAnsi" w:cs="Arial"/>
          <w:sz w:val="20"/>
          <w:lang w:val="es-MX" w:eastAsia="es-MX"/>
        </w:rPr>
        <w:t xml:space="preserve"> y fundamentar los numerales de su propuesta administrativa-legal y/o técnica que considere información confidencial y/o comercial reservada.)</w:t>
      </w:r>
    </w:p>
    <w:p w14:paraId="72E06E82" w14:textId="77777777" w:rsidR="00BD419F" w:rsidRPr="008D1934" w:rsidRDefault="00BD419F" w:rsidP="00BD419F">
      <w:pPr>
        <w:ind w:right="-1"/>
        <w:jc w:val="both"/>
        <w:rPr>
          <w:rFonts w:asciiTheme="minorHAnsi" w:eastAsia="Calibri" w:hAnsiTheme="minorHAnsi" w:cs="Arial"/>
          <w:sz w:val="20"/>
          <w:lang w:val="es-MX" w:eastAsia="es-MX"/>
        </w:rPr>
      </w:pPr>
    </w:p>
    <w:p w14:paraId="26FC5735" w14:textId="77777777" w:rsidR="00BD419F" w:rsidRPr="008D1934" w:rsidRDefault="00BD419F" w:rsidP="00BD419F">
      <w:pPr>
        <w:ind w:right="-1"/>
        <w:jc w:val="both"/>
        <w:rPr>
          <w:rFonts w:asciiTheme="minorHAnsi" w:eastAsia="Calibri" w:hAnsiTheme="minorHAnsi" w:cs="Arial"/>
          <w:sz w:val="20"/>
          <w:lang w:val="es-MX" w:eastAsia="es-MX"/>
        </w:rPr>
      </w:pPr>
    </w:p>
    <w:p w14:paraId="39AA47F9" w14:textId="77777777" w:rsidR="00BD419F" w:rsidRPr="008D1934" w:rsidRDefault="00BD419F" w:rsidP="00BD419F">
      <w:pPr>
        <w:ind w:right="-1"/>
        <w:jc w:val="both"/>
        <w:rPr>
          <w:rFonts w:asciiTheme="minorHAnsi" w:eastAsia="Calibri" w:hAnsiTheme="minorHAnsi" w:cs="Arial"/>
          <w:sz w:val="20"/>
          <w:lang w:val="es-MX" w:eastAsia="es-MX"/>
        </w:rPr>
      </w:pPr>
    </w:p>
    <w:p w14:paraId="5497EC61" w14:textId="77777777" w:rsidR="00BD419F" w:rsidRPr="008D1934" w:rsidRDefault="00BD419F" w:rsidP="00BD419F">
      <w:pPr>
        <w:ind w:right="-1"/>
        <w:jc w:val="both"/>
        <w:rPr>
          <w:rFonts w:asciiTheme="minorHAnsi" w:eastAsia="Calibri" w:hAnsiTheme="minorHAnsi" w:cs="Arial"/>
          <w:sz w:val="20"/>
          <w:lang w:val="es-MX" w:eastAsia="es-MX"/>
        </w:rPr>
      </w:pPr>
    </w:p>
    <w:p w14:paraId="635425AB" w14:textId="77777777" w:rsidR="00BD419F" w:rsidRPr="008D1934" w:rsidRDefault="00BD419F" w:rsidP="00BD419F">
      <w:pPr>
        <w:ind w:right="-1"/>
        <w:jc w:val="center"/>
        <w:rPr>
          <w:rFonts w:asciiTheme="minorHAnsi" w:eastAsia="Calibri" w:hAnsiTheme="minorHAnsi" w:cs="Arial"/>
          <w:sz w:val="20"/>
          <w:lang w:val="es-MX" w:eastAsia="es-MX"/>
        </w:rPr>
      </w:pPr>
    </w:p>
    <w:p w14:paraId="2E36088F" w14:textId="77777777" w:rsidR="00BD419F" w:rsidRPr="008D1934" w:rsidRDefault="00BD419F" w:rsidP="00BD419F">
      <w:pPr>
        <w:widowControl w:val="0"/>
        <w:ind w:right="-1"/>
        <w:jc w:val="center"/>
        <w:rPr>
          <w:rFonts w:asciiTheme="minorHAnsi" w:eastAsia="MS Mincho" w:hAnsiTheme="minorHAnsi" w:cs="Arial"/>
          <w:sz w:val="20"/>
          <w:lang w:val="es-ES_tradnl" w:eastAsia="zh-CN"/>
        </w:rPr>
      </w:pPr>
      <w:r w:rsidRPr="008D1934">
        <w:rPr>
          <w:rFonts w:asciiTheme="minorHAnsi" w:eastAsia="Calibri" w:hAnsiTheme="minorHAnsi" w:cs="Arial"/>
          <w:sz w:val="20"/>
          <w:lang w:val="es-MX" w:eastAsia="es-MX"/>
        </w:rPr>
        <w:t>___________________________________________</w:t>
      </w:r>
    </w:p>
    <w:p w14:paraId="69F31DF4" w14:textId="77777777" w:rsidR="00BD419F" w:rsidRPr="008D1934" w:rsidRDefault="00BD419F" w:rsidP="00BD419F">
      <w:pPr>
        <w:ind w:right="-1"/>
        <w:jc w:val="center"/>
        <w:rPr>
          <w:rFonts w:asciiTheme="minorHAnsi" w:eastAsia="MS Mincho" w:hAnsiTheme="minorHAnsi" w:cs="Arial"/>
          <w:sz w:val="20"/>
          <w:lang w:val="es-ES_tradnl" w:eastAsia="zh-CN"/>
        </w:rPr>
      </w:pPr>
      <w:r w:rsidRPr="008D1934">
        <w:rPr>
          <w:rFonts w:asciiTheme="minorHAnsi" w:eastAsia="Calibri" w:hAnsiTheme="minorHAnsi" w:cs="Arial"/>
          <w:bCs/>
          <w:sz w:val="20"/>
          <w:lang w:val="es-MX" w:eastAsia="es-MX"/>
        </w:rPr>
        <w:t>(Nombre y firma del Representante Legal)</w:t>
      </w:r>
    </w:p>
    <w:p w14:paraId="2ED108D6" w14:textId="77777777" w:rsidR="00BD419F" w:rsidRPr="008D1934" w:rsidRDefault="00BD419F" w:rsidP="00BD419F">
      <w:pPr>
        <w:rPr>
          <w:rFonts w:asciiTheme="minorHAnsi" w:eastAsia="Calibri" w:hAnsiTheme="minorHAnsi" w:cs="Arial"/>
          <w:bCs/>
          <w:sz w:val="20"/>
          <w:lang w:val="es-MX" w:eastAsia="es-MX"/>
        </w:rPr>
      </w:pPr>
    </w:p>
    <w:p w14:paraId="244CC280" w14:textId="77777777" w:rsidR="00BD419F" w:rsidRPr="008D1934" w:rsidRDefault="00BD419F" w:rsidP="00BD419F">
      <w:pPr>
        <w:jc w:val="both"/>
        <w:rPr>
          <w:rFonts w:asciiTheme="minorHAnsi" w:eastAsia="Calibri" w:hAnsiTheme="minorHAnsi" w:cs="Arial"/>
          <w:b/>
          <w:bCs/>
          <w:sz w:val="20"/>
          <w:lang w:val="es-MX" w:eastAsia="es-MX"/>
        </w:rPr>
      </w:pPr>
    </w:p>
    <w:p w14:paraId="2FCE6A4A" w14:textId="77777777" w:rsidR="00BD419F" w:rsidRPr="008D1934" w:rsidRDefault="00BD419F" w:rsidP="00BD419F">
      <w:pPr>
        <w:jc w:val="both"/>
        <w:rPr>
          <w:rFonts w:asciiTheme="minorHAnsi" w:eastAsia="MS Mincho" w:hAnsiTheme="minorHAnsi" w:cs="Arial"/>
          <w:b/>
          <w:bCs/>
          <w:sz w:val="20"/>
          <w:lang w:val="es-MX" w:eastAsia="zh-CN"/>
        </w:rPr>
      </w:pPr>
    </w:p>
    <w:p w14:paraId="1CD05ECB" w14:textId="77777777" w:rsidR="00BD419F" w:rsidRPr="008D1934" w:rsidRDefault="00BD419F" w:rsidP="00BD419F">
      <w:pPr>
        <w:tabs>
          <w:tab w:val="left" w:pos="3203"/>
        </w:tabs>
        <w:jc w:val="center"/>
        <w:rPr>
          <w:rFonts w:asciiTheme="minorHAnsi" w:eastAsia="MS Mincho" w:hAnsiTheme="minorHAnsi" w:cs="Arial"/>
          <w:b/>
          <w:bCs/>
          <w:sz w:val="20"/>
          <w:lang w:val="es-ES_tradnl" w:eastAsia="zh-CN"/>
        </w:rPr>
      </w:pPr>
    </w:p>
    <w:p w14:paraId="00D15749" w14:textId="77777777" w:rsidR="00BD419F" w:rsidRPr="008D1934" w:rsidRDefault="00BD419F" w:rsidP="00BD419F">
      <w:pPr>
        <w:tabs>
          <w:tab w:val="left" w:pos="3203"/>
        </w:tabs>
        <w:jc w:val="center"/>
        <w:rPr>
          <w:rFonts w:asciiTheme="minorHAnsi" w:eastAsia="MS Mincho" w:hAnsiTheme="minorHAnsi" w:cs="Arial"/>
          <w:sz w:val="20"/>
          <w:lang w:val="es-ES_tradnl" w:eastAsia="zh-CN"/>
        </w:rPr>
      </w:pPr>
      <w:r w:rsidRPr="008D1934">
        <w:rPr>
          <w:rFonts w:asciiTheme="minorHAnsi" w:eastAsia="Montserrat Medium" w:hAnsiTheme="minorHAnsi" w:cs="Arial"/>
          <w:b/>
          <w:sz w:val="20"/>
          <w:lang w:val="es-ES_tradnl" w:eastAsia="zh-CN"/>
        </w:rPr>
        <w:t xml:space="preserve"> </w:t>
      </w:r>
    </w:p>
    <w:p w14:paraId="7A0E2E35" w14:textId="77777777" w:rsidR="00BD419F" w:rsidRPr="008D1934" w:rsidRDefault="00BD419F" w:rsidP="00BD419F">
      <w:pPr>
        <w:jc w:val="both"/>
        <w:rPr>
          <w:rFonts w:asciiTheme="minorHAnsi" w:eastAsia="MS Mincho" w:hAnsiTheme="minorHAnsi" w:cs="Arial"/>
          <w:b/>
          <w:sz w:val="20"/>
          <w:lang w:val="es-ES_tradnl" w:eastAsia="zh-CN"/>
        </w:rPr>
      </w:pPr>
    </w:p>
    <w:p w14:paraId="0D0FAB48" w14:textId="77777777" w:rsidR="00BD419F" w:rsidRPr="008D1934" w:rsidRDefault="00BD419F" w:rsidP="00BD419F">
      <w:pPr>
        <w:jc w:val="both"/>
        <w:rPr>
          <w:rFonts w:asciiTheme="minorHAnsi" w:eastAsia="MS Mincho" w:hAnsiTheme="minorHAnsi" w:cs="Arial"/>
          <w:sz w:val="20"/>
          <w:lang w:val="es-ES_tradnl" w:eastAsia="zh-CN"/>
        </w:rPr>
      </w:pPr>
    </w:p>
    <w:p w14:paraId="2D2AAA1F" w14:textId="77777777" w:rsidR="00BD419F" w:rsidRPr="008D1934" w:rsidRDefault="00BD419F" w:rsidP="00BD419F">
      <w:pPr>
        <w:jc w:val="both"/>
        <w:rPr>
          <w:rFonts w:asciiTheme="minorHAnsi" w:eastAsia="MS Mincho" w:hAnsiTheme="minorHAnsi" w:cs="Arial"/>
          <w:sz w:val="20"/>
          <w:lang w:val="es-ES_tradnl" w:eastAsia="zh-CN"/>
        </w:rPr>
      </w:pPr>
    </w:p>
    <w:p w14:paraId="58CD2D3E" w14:textId="77777777" w:rsidR="00BD419F" w:rsidRPr="008D1934" w:rsidRDefault="00BD419F" w:rsidP="00BD419F">
      <w:pPr>
        <w:jc w:val="both"/>
        <w:rPr>
          <w:rFonts w:asciiTheme="minorHAnsi" w:eastAsia="MS Mincho" w:hAnsiTheme="minorHAnsi" w:cs="Arial"/>
          <w:sz w:val="20"/>
          <w:lang w:val="es-ES_tradnl" w:eastAsia="zh-CN"/>
        </w:rPr>
      </w:pPr>
    </w:p>
    <w:p w14:paraId="524D9663" w14:textId="77777777" w:rsidR="00BD419F" w:rsidRPr="008D1934" w:rsidRDefault="00BD419F" w:rsidP="00BD419F">
      <w:pPr>
        <w:jc w:val="both"/>
        <w:rPr>
          <w:rFonts w:asciiTheme="minorHAnsi" w:eastAsia="MS Mincho" w:hAnsiTheme="minorHAnsi" w:cs="Arial"/>
          <w:sz w:val="20"/>
          <w:lang w:val="es-ES_tradnl" w:eastAsia="zh-CN"/>
        </w:rPr>
      </w:pPr>
    </w:p>
    <w:p w14:paraId="058F3F44" w14:textId="77777777" w:rsidR="00BD419F" w:rsidRPr="008D1934" w:rsidRDefault="00BD419F" w:rsidP="00BD419F">
      <w:pPr>
        <w:jc w:val="both"/>
        <w:rPr>
          <w:rFonts w:asciiTheme="minorHAnsi" w:eastAsia="MS Mincho" w:hAnsiTheme="minorHAnsi" w:cs="Arial"/>
          <w:sz w:val="20"/>
          <w:lang w:val="es-ES_tradnl" w:eastAsia="zh-CN"/>
        </w:rPr>
      </w:pPr>
    </w:p>
    <w:p w14:paraId="637ACB5F" w14:textId="77777777" w:rsidR="00BD419F" w:rsidRPr="008D1934" w:rsidRDefault="00BD419F" w:rsidP="00BD419F">
      <w:pPr>
        <w:jc w:val="both"/>
        <w:rPr>
          <w:rFonts w:asciiTheme="minorHAnsi" w:eastAsia="MS Mincho" w:hAnsiTheme="minorHAnsi" w:cs="Arial"/>
          <w:sz w:val="20"/>
          <w:lang w:val="es-ES_tradnl" w:eastAsia="zh-CN"/>
        </w:rPr>
      </w:pPr>
    </w:p>
    <w:p w14:paraId="78D8FA23" w14:textId="77777777" w:rsidR="00BD419F" w:rsidRPr="008D1934" w:rsidRDefault="00BD419F" w:rsidP="00BD419F">
      <w:pPr>
        <w:jc w:val="both"/>
        <w:rPr>
          <w:rFonts w:asciiTheme="minorHAnsi" w:eastAsia="MS Mincho" w:hAnsiTheme="minorHAnsi" w:cs="Arial"/>
          <w:sz w:val="20"/>
          <w:lang w:val="es-ES_tradnl" w:eastAsia="zh-CN"/>
        </w:rPr>
      </w:pPr>
    </w:p>
    <w:p w14:paraId="37010FDE" w14:textId="77777777" w:rsidR="00BD419F" w:rsidRPr="008D1934" w:rsidRDefault="00BD419F" w:rsidP="00BD419F">
      <w:pPr>
        <w:jc w:val="both"/>
        <w:rPr>
          <w:rFonts w:asciiTheme="minorHAnsi" w:eastAsia="MS Mincho" w:hAnsiTheme="minorHAnsi" w:cs="Arial"/>
          <w:sz w:val="20"/>
          <w:lang w:val="es-ES_tradnl" w:eastAsia="zh-CN"/>
        </w:rPr>
      </w:pPr>
    </w:p>
    <w:p w14:paraId="3ECA9AEE" w14:textId="77777777" w:rsidR="00BD419F" w:rsidRPr="008D1934" w:rsidRDefault="00BD419F" w:rsidP="00BD419F">
      <w:pPr>
        <w:jc w:val="both"/>
        <w:rPr>
          <w:rFonts w:asciiTheme="minorHAnsi" w:eastAsia="MS Mincho" w:hAnsiTheme="minorHAnsi" w:cs="Arial"/>
          <w:sz w:val="20"/>
          <w:lang w:val="es-ES_tradnl" w:eastAsia="zh-CN"/>
        </w:rPr>
      </w:pPr>
    </w:p>
    <w:p w14:paraId="503EDD2D" w14:textId="77777777" w:rsidR="00A26D80" w:rsidRPr="008D1934" w:rsidRDefault="00A26D80" w:rsidP="00BD419F">
      <w:pPr>
        <w:jc w:val="both"/>
        <w:rPr>
          <w:rFonts w:asciiTheme="minorHAnsi" w:eastAsia="MS Mincho" w:hAnsiTheme="minorHAnsi" w:cs="Arial"/>
          <w:sz w:val="20"/>
          <w:lang w:val="es-ES_tradnl" w:eastAsia="zh-CN"/>
        </w:rPr>
      </w:pPr>
    </w:p>
    <w:p w14:paraId="7DA669C9" w14:textId="77777777" w:rsidR="00BD419F" w:rsidRPr="008D1934" w:rsidRDefault="00BD419F" w:rsidP="00BD419F">
      <w:pPr>
        <w:jc w:val="both"/>
        <w:rPr>
          <w:rFonts w:asciiTheme="minorHAnsi" w:eastAsia="MS Mincho" w:hAnsiTheme="minorHAnsi" w:cs="Arial"/>
          <w:sz w:val="20"/>
          <w:lang w:val="es-ES_tradnl" w:eastAsia="zh-CN"/>
        </w:rPr>
      </w:pPr>
    </w:p>
    <w:p w14:paraId="4D8B4130" w14:textId="77777777" w:rsidR="00BD419F" w:rsidRPr="008D1934" w:rsidRDefault="00BD419F" w:rsidP="00BD419F">
      <w:pPr>
        <w:jc w:val="both"/>
        <w:rPr>
          <w:rFonts w:asciiTheme="minorHAnsi" w:eastAsia="MS Mincho" w:hAnsiTheme="minorHAnsi" w:cs="Arial"/>
          <w:sz w:val="20"/>
          <w:lang w:val="es-ES_tradnl" w:eastAsia="zh-CN"/>
        </w:rPr>
      </w:pPr>
    </w:p>
    <w:p w14:paraId="7250A9B3"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lastRenderedPageBreak/>
        <w:t>ANEXO NUMERO 16 (DIECISÉIS)</w:t>
      </w:r>
    </w:p>
    <w:p w14:paraId="1B8B1B03" w14:textId="77777777" w:rsidR="00BD419F" w:rsidRPr="008D1934" w:rsidRDefault="00BD419F" w:rsidP="00BD419F">
      <w:pPr>
        <w:jc w:val="both"/>
        <w:rPr>
          <w:rFonts w:asciiTheme="minorHAnsi" w:eastAsia="MS Mincho" w:hAnsiTheme="minorHAnsi" w:cs="Arial"/>
          <w:sz w:val="20"/>
          <w:lang w:val="es-MX" w:eastAsia="zh-CN"/>
        </w:rPr>
      </w:pPr>
    </w:p>
    <w:p w14:paraId="4297F39E" w14:textId="77777777" w:rsidR="00BD419F" w:rsidRPr="008D1934" w:rsidRDefault="00BD419F" w:rsidP="00506493">
      <w:pPr>
        <w:keepNext/>
        <w:keepLines/>
        <w:ind w:right="49"/>
        <w:jc w:val="both"/>
        <w:outlineLvl w:val="0"/>
        <w:rPr>
          <w:rFonts w:asciiTheme="minorHAnsi" w:eastAsia="MS Gothic" w:hAnsiTheme="minorHAnsi" w:cs="Arial"/>
          <w:b/>
          <w:sz w:val="20"/>
          <w:lang w:val="es-ES_tradnl" w:eastAsia="zh-CN"/>
        </w:rPr>
      </w:pPr>
      <w:r w:rsidRPr="008D1934">
        <w:rPr>
          <w:rFonts w:asciiTheme="minorHAnsi" w:eastAsia="MS Gothic" w:hAnsiTheme="minorHAnsi" w:cs="Arial"/>
          <w:b/>
          <w:sz w:val="20"/>
          <w:lang w:val="es-ES_tradnl" w:eastAsia="zh-CN"/>
        </w:rPr>
        <w:t>FORMATO DE MANIFESTACIÓN QUE NO DESEMPEÑA EMPLEO, CARGO O COMISIÓN EN EL SERVICIO PÚBLICO O, EN SU CASO, QUE A PESAR DE DESEMPEÑARLO, CON LA FORMALIZACIÓN DEL CONTRATO CORRESPONDIENTE NO SE ACTUALIZA UN CONFLICTO DE INTERÉS.</w:t>
      </w:r>
    </w:p>
    <w:p w14:paraId="16882673" w14:textId="77777777" w:rsidR="004B60A5" w:rsidRPr="008D1934" w:rsidRDefault="004B60A5" w:rsidP="00BD419F">
      <w:pPr>
        <w:keepNext/>
        <w:keepLines/>
        <w:numPr>
          <w:ilvl w:val="0"/>
          <w:numId w:val="1"/>
        </w:numPr>
        <w:tabs>
          <w:tab w:val="clear" w:pos="432"/>
          <w:tab w:val="num" w:pos="0"/>
        </w:tabs>
        <w:ind w:left="360" w:right="49" w:firstLine="0"/>
        <w:jc w:val="both"/>
        <w:outlineLvl w:val="0"/>
        <w:rPr>
          <w:rFonts w:asciiTheme="minorHAnsi" w:eastAsia="MS Gothic" w:hAnsiTheme="minorHAnsi" w:cs="Arial"/>
          <w:b/>
          <w:sz w:val="20"/>
          <w:lang w:val="es-ES_tradnl" w:eastAsia="zh-CN"/>
        </w:rPr>
      </w:pPr>
    </w:p>
    <w:p w14:paraId="5A69D0B5" w14:textId="77777777" w:rsidR="00BD419F" w:rsidRPr="008D1934" w:rsidRDefault="00BD419F" w:rsidP="00BD419F">
      <w:pPr>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(CARTA EN ORIGINAL, PAPEL MEMBRETADO DEL LICITANTE)</w:t>
      </w:r>
    </w:p>
    <w:p w14:paraId="2878A791" w14:textId="77777777" w:rsidR="00BD419F" w:rsidRPr="008D1934" w:rsidRDefault="00BD419F" w:rsidP="00BD419F">
      <w:pPr>
        <w:ind w:right="-1"/>
        <w:jc w:val="both"/>
        <w:rPr>
          <w:rFonts w:asciiTheme="minorHAnsi" w:eastAsia="MS Mincho" w:hAnsiTheme="minorHAnsi" w:cs="Arial"/>
          <w:b/>
          <w:sz w:val="20"/>
          <w:lang w:val="es-ES_tradnl" w:eastAsia="zh-CN"/>
        </w:rPr>
      </w:pPr>
    </w:p>
    <w:p w14:paraId="37C12A29" w14:textId="77777777" w:rsidR="00BD419F" w:rsidRPr="008D1934" w:rsidRDefault="00BD419F" w:rsidP="00BD419F">
      <w:pPr>
        <w:rPr>
          <w:rFonts w:asciiTheme="minorHAnsi" w:eastAsia="MS Mincho" w:hAnsiTheme="minorHAnsi" w:cs="Arial"/>
          <w:spacing w:val="-3"/>
          <w:sz w:val="20"/>
          <w:lang w:val="es-ES_tradnl" w:eastAsia="zh-CN"/>
        </w:rPr>
      </w:pPr>
      <w:r w:rsidRPr="008D1934">
        <w:rPr>
          <w:rFonts w:asciiTheme="minorHAnsi" w:eastAsia="MS Mincho" w:hAnsiTheme="minorHAnsi" w:cs="Arial"/>
          <w:spacing w:val="-3"/>
          <w:sz w:val="20"/>
          <w:lang w:val="es-ES_tradnl" w:eastAsia="zh-CN"/>
        </w:rPr>
        <w:t>Instituto Mexicano del Seguro Social</w:t>
      </w:r>
    </w:p>
    <w:p w14:paraId="087B417D" w14:textId="77777777" w:rsidR="00BD419F" w:rsidRPr="008D1934" w:rsidRDefault="00BD419F" w:rsidP="00BD419F">
      <w:pPr>
        <w:rPr>
          <w:rFonts w:asciiTheme="minorHAnsi" w:eastAsia="MS Mincho" w:hAnsiTheme="minorHAnsi" w:cs="Arial"/>
          <w:spacing w:val="-3"/>
          <w:sz w:val="20"/>
          <w:lang w:val="es-ES_tradnl" w:eastAsia="zh-CN"/>
        </w:rPr>
      </w:pPr>
      <w:r w:rsidRPr="008D1934">
        <w:rPr>
          <w:rFonts w:asciiTheme="minorHAnsi" w:eastAsia="MS Mincho" w:hAnsiTheme="minorHAnsi" w:cs="Arial"/>
          <w:bCs/>
          <w:sz w:val="20"/>
          <w:lang w:val="es-ES_tradnl" w:eastAsia="zh-CN"/>
        </w:rPr>
        <w:t>Órgano de Operación Administrativa Desconcentrada</w:t>
      </w:r>
    </w:p>
    <w:p w14:paraId="7B8BFCAC" w14:textId="77777777" w:rsidR="00BD419F" w:rsidRPr="008D1934" w:rsidRDefault="00BD419F" w:rsidP="00BD419F">
      <w:pPr>
        <w:rPr>
          <w:rFonts w:asciiTheme="minorHAnsi" w:eastAsia="MS Mincho" w:hAnsiTheme="minorHAnsi" w:cs="Arial"/>
          <w:spacing w:val="-3"/>
          <w:sz w:val="20"/>
          <w:lang w:val="es-ES_tradnl" w:eastAsia="zh-CN"/>
        </w:rPr>
      </w:pPr>
      <w:r w:rsidRPr="008D1934">
        <w:rPr>
          <w:rFonts w:asciiTheme="minorHAnsi" w:eastAsia="MS Mincho" w:hAnsiTheme="minorHAnsi" w:cs="Arial"/>
          <w:bCs/>
          <w:sz w:val="20"/>
          <w:lang w:val="es-ES_tradnl" w:eastAsia="zh-CN"/>
        </w:rPr>
        <w:t>Delegación Estatal/Regional _____________ (según sea el caso)</w:t>
      </w:r>
    </w:p>
    <w:p w14:paraId="44694F64" w14:textId="77777777" w:rsidR="00BD419F" w:rsidRPr="008D1934" w:rsidRDefault="00BD419F" w:rsidP="00BD419F">
      <w:pPr>
        <w:rPr>
          <w:rFonts w:asciiTheme="minorHAnsi" w:eastAsia="MS Mincho" w:hAnsiTheme="minorHAnsi" w:cs="Arial"/>
          <w:spacing w:val="-3"/>
          <w:sz w:val="20"/>
          <w:lang w:val="es-ES_tradnl" w:eastAsia="zh-CN"/>
        </w:rPr>
      </w:pPr>
      <w:r w:rsidRPr="008D1934">
        <w:rPr>
          <w:rFonts w:asciiTheme="minorHAnsi" w:eastAsia="MS Mincho" w:hAnsiTheme="minorHAnsi" w:cs="Arial"/>
          <w:bCs/>
          <w:sz w:val="20"/>
          <w:lang w:val="es-ES_tradnl" w:eastAsia="zh-CN"/>
        </w:rPr>
        <w:t>Unidad Médica de Alta Especialidad ____________________ (según sea el caso)</w:t>
      </w:r>
    </w:p>
    <w:p w14:paraId="17178161" w14:textId="77777777" w:rsidR="00BD419F" w:rsidRPr="008D1934" w:rsidRDefault="00BD419F" w:rsidP="00BD419F">
      <w:pPr>
        <w:tabs>
          <w:tab w:val="left" w:pos="7938"/>
        </w:tabs>
        <w:ind w:right="49"/>
        <w:rPr>
          <w:rFonts w:asciiTheme="minorHAnsi" w:eastAsia="MS Mincho" w:hAnsiTheme="minorHAnsi" w:cs="Arial"/>
          <w:sz w:val="20"/>
          <w:lang w:val="es-ES_tradnl" w:eastAsia="zh-CN"/>
        </w:rPr>
      </w:pPr>
      <w:r w:rsidRPr="008D1934">
        <w:rPr>
          <w:rFonts w:asciiTheme="minorHAnsi" w:eastAsia="MS Mincho" w:hAnsiTheme="minorHAnsi" w:cs="Arial"/>
          <w:bCs/>
          <w:sz w:val="20"/>
          <w:lang w:val="es-ES_tradnl" w:eastAsia="zh-CN"/>
        </w:rPr>
        <w:t>(Especificar nombres de las áreas a que fungirán como área contratante)</w:t>
      </w:r>
    </w:p>
    <w:p w14:paraId="7BCB15BD" w14:textId="77777777" w:rsidR="00BD419F" w:rsidRPr="008D1934" w:rsidRDefault="00BD419F" w:rsidP="00BD419F">
      <w:pPr>
        <w:ind w:right="49"/>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Presente.</w:t>
      </w:r>
    </w:p>
    <w:p w14:paraId="390DFA02" w14:textId="77777777" w:rsidR="00BD419F" w:rsidRPr="008D1934" w:rsidRDefault="00BD419F" w:rsidP="00BD419F">
      <w:pPr>
        <w:ind w:right="193"/>
        <w:jc w:val="both"/>
        <w:rPr>
          <w:rFonts w:asciiTheme="minorHAnsi" w:eastAsia="MS Mincho" w:hAnsiTheme="minorHAnsi" w:cs="Arial"/>
          <w:sz w:val="20"/>
          <w:lang w:val="es-ES_tradnl" w:eastAsia="zh-CN"/>
        </w:rPr>
      </w:pPr>
    </w:p>
    <w:p w14:paraId="683CEC6D" w14:textId="77777777" w:rsidR="00BD419F" w:rsidRPr="008D1934" w:rsidRDefault="00BD419F" w:rsidP="00BD419F">
      <w:pP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LICITACIÓN PÚBLICA No.</w:t>
      </w:r>
      <w:r w:rsidRPr="008D1934">
        <w:rPr>
          <w:rFonts w:asciiTheme="minorHAnsi" w:eastAsia="MS Mincho" w:hAnsiTheme="minorHAnsi" w:cs="Arial"/>
          <w:sz w:val="20"/>
          <w:lang w:val="es-ES_tradnl" w:eastAsia="zh-CN"/>
        </w:rPr>
        <w:t xml:space="preserve"> ________</w:t>
      </w:r>
    </w:p>
    <w:p w14:paraId="0446F94D" w14:textId="77777777" w:rsidR="00BD419F" w:rsidRPr="008D1934" w:rsidRDefault="00BD419F" w:rsidP="00BD419F">
      <w:pPr>
        <w:jc w:val="both"/>
        <w:rPr>
          <w:rFonts w:asciiTheme="minorHAnsi" w:eastAsia="MS Mincho" w:hAnsiTheme="minorHAnsi" w:cs="Arial"/>
          <w:sz w:val="20"/>
          <w:lang w:val="es-ES_tradnl" w:eastAsia="zh-CN"/>
        </w:rPr>
      </w:pPr>
    </w:p>
    <w:p w14:paraId="31D6C16F"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i/>
          <w:sz w:val="20"/>
          <w:lang w:val="es-ES_tradnl" w:eastAsia="zh-CN"/>
        </w:rPr>
        <w:t>___ (Nombre del representante legal) ______,</w:t>
      </w:r>
      <w:r w:rsidRPr="008D1934">
        <w:rPr>
          <w:rFonts w:asciiTheme="minorHAnsi" w:eastAsia="MS Mincho" w:hAnsiTheme="minorHAnsi" w:cs="Arial"/>
          <w:sz w:val="20"/>
          <w:lang w:val="es-ES_tradnl" w:eastAsia="zh-CN"/>
        </w:rPr>
        <w:t xml:space="preserve"> en mi carácter de </w:t>
      </w:r>
      <w:r w:rsidRPr="008D1934">
        <w:rPr>
          <w:rFonts w:asciiTheme="minorHAnsi" w:eastAsia="MS Mincho" w:hAnsiTheme="minorHAnsi" w:cs="Arial"/>
          <w:i/>
          <w:sz w:val="20"/>
          <w:lang w:val="es-ES_tradnl" w:eastAsia="zh-CN"/>
        </w:rPr>
        <w:t>_______ (carácter que ostenta) __________________</w:t>
      </w:r>
      <w:r w:rsidRPr="008D1934">
        <w:rPr>
          <w:rFonts w:asciiTheme="minorHAnsi" w:eastAsia="MS Mincho" w:hAnsiTheme="minorHAnsi" w:cs="Arial"/>
          <w:sz w:val="20"/>
          <w:lang w:val="es-ES_tradnl" w:eastAsia="zh-CN"/>
        </w:rPr>
        <w:t xml:space="preserve">, de la </w:t>
      </w:r>
      <w:r w:rsidRPr="008D1934">
        <w:rPr>
          <w:rFonts w:asciiTheme="minorHAnsi" w:eastAsia="MS Mincho" w:hAnsiTheme="minorHAnsi" w:cs="Arial"/>
          <w:i/>
          <w:sz w:val="20"/>
          <w:lang w:val="es-ES_tradnl" w:eastAsia="zh-CN"/>
        </w:rPr>
        <w:t>________ (Persona Moral) _________,</w:t>
      </w:r>
      <w:r w:rsidRPr="008D1934">
        <w:rPr>
          <w:rFonts w:asciiTheme="minorHAnsi" w:eastAsia="MS Mincho" w:hAnsiTheme="minorHAnsi" w:cs="Arial"/>
          <w:sz w:val="20"/>
          <w:lang w:val="es-ES_tradnl" w:eastAsia="zh-CN"/>
        </w:rPr>
        <w:t xml:space="preserve"> manifiesto </w:t>
      </w:r>
      <w:r w:rsidRPr="008D1934">
        <w:rPr>
          <w:rFonts w:asciiTheme="minorHAnsi" w:eastAsia="MS Mincho" w:hAnsiTheme="minorHAnsi" w:cs="Arial"/>
          <w:b/>
          <w:sz w:val="20"/>
          <w:lang w:val="es-ES_tradnl" w:eastAsia="zh-CN"/>
        </w:rPr>
        <w:t>bajo protesta de decir verdad</w:t>
      </w:r>
      <w:r w:rsidRPr="008D1934">
        <w:rPr>
          <w:rFonts w:asciiTheme="minorHAnsi" w:eastAsia="MS Mincho" w:hAnsiTheme="minorHAnsi" w:cs="Arial"/>
          <w:sz w:val="20"/>
          <w:lang w:val="es-ES_tradnl" w:eastAsia="zh-CN"/>
        </w:rPr>
        <w:t xml:space="preserve"> que el representante, los socios o accionistas, y los administradores y/o consejo de administración descritos a continuación: </w:t>
      </w:r>
    </w:p>
    <w:p w14:paraId="16C79D96" w14:textId="77777777" w:rsidR="00BD419F" w:rsidRPr="008D1934" w:rsidRDefault="00BD419F" w:rsidP="00BD419F">
      <w:pPr>
        <w:jc w:val="both"/>
        <w:rPr>
          <w:rFonts w:asciiTheme="minorHAnsi" w:eastAsia="MS Mincho" w:hAnsiTheme="minorHAnsi" w:cs="Arial"/>
          <w:sz w:val="20"/>
          <w:lang w:val="es-ES_tradnl"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BD419F" w:rsidRPr="008D1934" w14:paraId="3939F9C3" w14:textId="77777777" w:rsidTr="00BD419F">
        <w:trPr>
          <w:jc w:val="center"/>
        </w:trPr>
        <w:tc>
          <w:tcPr>
            <w:tcW w:w="4503" w:type="dxa"/>
            <w:shd w:val="clear" w:color="auto" w:fill="auto"/>
            <w:vAlign w:val="center"/>
          </w:tcPr>
          <w:p w14:paraId="02F54A4E" w14:textId="7442479C" w:rsidR="00BD419F" w:rsidRPr="008D1934" w:rsidRDefault="00506493" w:rsidP="00BD419F">
            <w:pPr>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NOMBRE</w:t>
            </w:r>
          </w:p>
        </w:tc>
        <w:tc>
          <w:tcPr>
            <w:tcW w:w="4835" w:type="dxa"/>
            <w:shd w:val="clear" w:color="auto" w:fill="auto"/>
            <w:vAlign w:val="center"/>
          </w:tcPr>
          <w:p w14:paraId="17303867" w14:textId="0C7BE92A" w:rsidR="00BD419F" w:rsidRPr="008D1934" w:rsidRDefault="00506493" w:rsidP="00BD419F">
            <w:pPr>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CARÁCTER QUE OSTENTA</w:t>
            </w:r>
          </w:p>
          <w:p w14:paraId="2FF08563" w14:textId="769EB386" w:rsidR="00BD419F" w:rsidRPr="008D1934" w:rsidRDefault="00506493" w:rsidP="00BD419F">
            <w:pPr>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t>(REPRESENTANTE, LOS SOCIOS O ACCIONISTAS, Y LOS ADMINISTRADORES Y/O CONSEJO DE ADMINISTRACIÓN)</w:t>
            </w:r>
          </w:p>
        </w:tc>
      </w:tr>
      <w:tr w:rsidR="00BD419F" w:rsidRPr="008D1934" w14:paraId="60B4BC90" w14:textId="77777777" w:rsidTr="00BD419F">
        <w:trPr>
          <w:jc w:val="center"/>
        </w:trPr>
        <w:tc>
          <w:tcPr>
            <w:tcW w:w="4503" w:type="dxa"/>
            <w:shd w:val="clear" w:color="auto" w:fill="auto"/>
          </w:tcPr>
          <w:p w14:paraId="002F7CAB" w14:textId="77777777" w:rsidR="00BD419F" w:rsidRPr="008D1934" w:rsidRDefault="00BD419F" w:rsidP="00BD419F">
            <w:pPr>
              <w:jc w:val="both"/>
              <w:rPr>
                <w:rFonts w:asciiTheme="minorHAnsi" w:eastAsia="MS Mincho" w:hAnsiTheme="minorHAnsi" w:cs="Arial"/>
                <w:sz w:val="20"/>
                <w:lang w:val="es-ES_tradnl" w:eastAsia="zh-CN"/>
              </w:rPr>
            </w:pPr>
          </w:p>
        </w:tc>
        <w:tc>
          <w:tcPr>
            <w:tcW w:w="4835" w:type="dxa"/>
            <w:shd w:val="clear" w:color="auto" w:fill="auto"/>
          </w:tcPr>
          <w:p w14:paraId="38CE62E5" w14:textId="77777777" w:rsidR="00BD419F" w:rsidRPr="008D1934" w:rsidRDefault="00BD419F" w:rsidP="00BD419F">
            <w:pPr>
              <w:jc w:val="both"/>
              <w:rPr>
                <w:rFonts w:asciiTheme="minorHAnsi" w:eastAsia="MS Mincho" w:hAnsiTheme="minorHAnsi" w:cs="Arial"/>
                <w:sz w:val="20"/>
                <w:lang w:val="es-ES_tradnl" w:eastAsia="zh-CN"/>
              </w:rPr>
            </w:pPr>
          </w:p>
        </w:tc>
      </w:tr>
      <w:tr w:rsidR="00BD419F" w:rsidRPr="008D1934" w14:paraId="795B58D9" w14:textId="77777777" w:rsidTr="00BD419F">
        <w:trPr>
          <w:jc w:val="center"/>
        </w:trPr>
        <w:tc>
          <w:tcPr>
            <w:tcW w:w="4503" w:type="dxa"/>
            <w:shd w:val="clear" w:color="auto" w:fill="auto"/>
          </w:tcPr>
          <w:p w14:paraId="10B2D295" w14:textId="77777777" w:rsidR="00BD419F" w:rsidRPr="008D1934" w:rsidRDefault="00BD419F" w:rsidP="00BD419F">
            <w:pPr>
              <w:jc w:val="both"/>
              <w:rPr>
                <w:rFonts w:asciiTheme="minorHAnsi" w:eastAsia="MS Mincho" w:hAnsiTheme="minorHAnsi" w:cs="Arial"/>
                <w:sz w:val="20"/>
                <w:lang w:val="es-ES_tradnl" w:eastAsia="zh-CN"/>
              </w:rPr>
            </w:pPr>
          </w:p>
        </w:tc>
        <w:tc>
          <w:tcPr>
            <w:tcW w:w="4835" w:type="dxa"/>
            <w:shd w:val="clear" w:color="auto" w:fill="auto"/>
          </w:tcPr>
          <w:p w14:paraId="374551AE" w14:textId="77777777" w:rsidR="00BD419F" w:rsidRPr="008D1934" w:rsidRDefault="00BD419F" w:rsidP="00BD419F">
            <w:pPr>
              <w:jc w:val="both"/>
              <w:rPr>
                <w:rFonts w:asciiTheme="minorHAnsi" w:eastAsia="MS Mincho" w:hAnsiTheme="minorHAnsi" w:cs="Arial"/>
                <w:sz w:val="20"/>
                <w:lang w:val="es-ES_tradnl" w:eastAsia="zh-CN"/>
              </w:rPr>
            </w:pPr>
          </w:p>
        </w:tc>
      </w:tr>
      <w:tr w:rsidR="00BD419F" w:rsidRPr="008D1934" w14:paraId="3347E25A" w14:textId="77777777" w:rsidTr="00BD419F">
        <w:trPr>
          <w:jc w:val="center"/>
        </w:trPr>
        <w:tc>
          <w:tcPr>
            <w:tcW w:w="4503" w:type="dxa"/>
            <w:shd w:val="clear" w:color="auto" w:fill="auto"/>
          </w:tcPr>
          <w:p w14:paraId="406C7877" w14:textId="77777777" w:rsidR="00BD419F" w:rsidRPr="008D1934" w:rsidRDefault="00BD419F" w:rsidP="00BD419F">
            <w:pPr>
              <w:jc w:val="both"/>
              <w:rPr>
                <w:rFonts w:asciiTheme="minorHAnsi" w:eastAsia="MS Mincho" w:hAnsiTheme="minorHAnsi" w:cs="Arial"/>
                <w:sz w:val="20"/>
                <w:lang w:val="es-ES_tradnl" w:eastAsia="zh-CN"/>
              </w:rPr>
            </w:pPr>
          </w:p>
        </w:tc>
        <w:tc>
          <w:tcPr>
            <w:tcW w:w="4835" w:type="dxa"/>
            <w:shd w:val="clear" w:color="auto" w:fill="auto"/>
          </w:tcPr>
          <w:p w14:paraId="1C563BFC" w14:textId="77777777" w:rsidR="00BD419F" w:rsidRPr="008D1934" w:rsidRDefault="00BD419F" w:rsidP="00BD419F">
            <w:pPr>
              <w:jc w:val="both"/>
              <w:rPr>
                <w:rFonts w:asciiTheme="minorHAnsi" w:eastAsia="MS Mincho" w:hAnsiTheme="minorHAnsi" w:cs="Arial"/>
                <w:sz w:val="20"/>
                <w:lang w:val="es-ES_tradnl" w:eastAsia="zh-CN"/>
              </w:rPr>
            </w:pPr>
          </w:p>
        </w:tc>
      </w:tr>
      <w:tr w:rsidR="00BD419F" w:rsidRPr="008D1934" w14:paraId="3FA00FC8" w14:textId="77777777" w:rsidTr="00BD419F">
        <w:trPr>
          <w:jc w:val="center"/>
        </w:trPr>
        <w:tc>
          <w:tcPr>
            <w:tcW w:w="4503" w:type="dxa"/>
            <w:shd w:val="clear" w:color="auto" w:fill="auto"/>
          </w:tcPr>
          <w:p w14:paraId="67C36C30" w14:textId="77777777" w:rsidR="00BD419F" w:rsidRPr="008D1934" w:rsidRDefault="00BD419F" w:rsidP="00BD419F">
            <w:pPr>
              <w:jc w:val="both"/>
              <w:rPr>
                <w:rFonts w:asciiTheme="minorHAnsi" w:eastAsia="MS Mincho" w:hAnsiTheme="minorHAnsi" w:cs="Arial"/>
                <w:sz w:val="20"/>
                <w:lang w:val="es-ES_tradnl" w:eastAsia="zh-CN"/>
              </w:rPr>
            </w:pPr>
          </w:p>
        </w:tc>
        <w:tc>
          <w:tcPr>
            <w:tcW w:w="4835" w:type="dxa"/>
            <w:shd w:val="clear" w:color="auto" w:fill="auto"/>
          </w:tcPr>
          <w:p w14:paraId="4F1A50F1" w14:textId="77777777" w:rsidR="00BD419F" w:rsidRPr="008D1934" w:rsidRDefault="00BD419F" w:rsidP="00BD419F">
            <w:pPr>
              <w:jc w:val="both"/>
              <w:rPr>
                <w:rFonts w:asciiTheme="minorHAnsi" w:eastAsia="MS Mincho" w:hAnsiTheme="minorHAnsi" w:cs="Arial"/>
                <w:sz w:val="20"/>
                <w:lang w:val="es-ES_tradnl" w:eastAsia="zh-CN"/>
              </w:rPr>
            </w:pPr>
          </w:p>
        </w:tc>
      </w:tr>
      <w:tr w:rsidR="00BD419F" w:rsidRPr="008D1934" w14:paraId="52E29756" w14:textId="77777777" w:rsidTr="00BD419F">
        <w:trPr>
          <w:jc w:val="center"/>
        </w:trPr>
        <w:tc>
          <w:tcPr>
            <w:tcW w:w="4503" w:type="dxa"/>
            <w:shd w:val="clear" w:color="auto" w:fill="auto"/>
          </w:tcPr>
          <w:p w14:paraId="7A8A4A83" w14:textId="77777777" w:rsidR="00BD419F" w:rsidRPr="008D1934" w:rsidRDefault="00BD419F" w:rsidP="00BD419F">
            <w:pPr>
              <w:jc w:val="both"/>
              <w:rPr>
                <w:rFonts w:asciiTheme="minorHAnsi" w:eastAsia="MS Mincho" w:hAnsiTheme="minorHAnsi" w:cs="Arial"/>
                <w:sz w:val="20"/>
                <w:lang w:val="es-ES_tradnl" w:eastAsia="zh-CN"/>
              </w:rPr>
            </w:pPr>
          </w:p>
        </w:tc>
        <w:tc>
          <w:tcPr>
            <w:tcW w:w="4835" w:type="dxa"/>
            <w:shd w:val="clear" w:color="auto" w:fill="auto"/>
          </w:tcPr>
          <w:p w14:paraId="26598225" w14:textId="77777777" w:rsidR="00BD419F" w:rsidRPr="008D1934" w:rsidRDefault="00BD419F" w:rsidP="00BD419F">
            <w:pPr>
              <w:jc w:val="both"/>
              <w:rPr>
                <w:rFonts w:asciiTheme="minorHAnsi" w:eastAsia="MS Mincho" w:hAnsiTheme="minorHAnsi" w:cs="Arial"/>
                <w:sz w:val="20"/>
                <w:lang w:val="es-ES_tradnl" w:eastAsia="zh-CN"/>
              </w:rPr>
            </w:pPr>
          </w:p>
        </w:tc>
      </w:tr>
    </w:tbl>
    <w:p w14:paraId="59D4AC89" w14:textId="77777777" w:rsidR="00BD419F" w:rsidRPr="008D1934" w:rsidRDefault="00BD419F" w:rsidP="00BD419F">
      <w:pPr>
        <w:jc w:val="both"/>
        <w:rPr>
          <w:rFonts w:asciiTheme="minorHAnsi" w:eastAsia="MS Mincho" w:hAnsiTheme="minorHAnsi" w:cs="Arial"/>
          <w:sz w:val="20"/>
          <w:lang w:val="es-ES_tradnl" w:eastAsia="zh-CN"/>
        </w:rPr>
      </w:pPr>
    </w:p>
    <w:p w14:paraId="4EEBEBFF" w14:textId="77777777" w:rsidR="00BD419F" w:rsidRPr="008D1934" w:rsidRDefault="00BD419F" w:rsidP="00BD419F">
      <w:pPr>
        <w:jc w:val="both"/>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Las personas descritas con antelación no desempeñan empleo, cargo o comisión en el servicio público o que a pesar de desempeñarlo, no se actualiza un Conflicto de Interés de conformidad a los señalado en el artículo </w:t>
      </w:r>
      <w:r w:rsidRPr="008D1934">
        <w:rPr>
          <w:rFonts w:asciiTheme="minorHAnsi" w:eastAsia="MS Mincho" w:hAnsiTheme="minorHAnsi" w:cs="Arial"/>
          <w:b/>
          <w:sz w:val="20"/>
          <w:lang w:val="es-ES_tradnl" w:eastAsia="zh-CN"/>
        </w:rPr>
        <w:t>49</w:t>
      </w:r>
      <w:r w:rsidRPr="008D1934">
        <w:rPr>
          <w:rFonts w:asciiTheme="minorHAnsi" w:eastAsia="MS Mincho" w:hAnsiTheme="minorHAnsi" w:cs="Arial"/>
          <w:sz w:val="20"/>
          <w:lang w:val="es-ES_tradnl" w:eastAsia="zh-CN"/>
        </w:rPr>
        <w:t xml:space="preserve"> fracción </w:t>
      </w:r>
      <w:r w:rsidRPr="008D1934">
        <w:rPr>
          <w:rFonts w:asciiTheme="minorHAnsi" w:eastAsia="MS Mincho" w:hAnsiTheme="minorHAnsi" w:cs="Arial"/>
          <w:b/>
          <w:sz w:val="20"/>
          <w:lang w:val="es-ES_tradnl" w:eastAsia="zh-CN"/>
        </w:rPr>
        <w:t>IX</w:t>
      </w:r>
      <w:r w:rsidRPr="008D1934">
        <w:rPr>
          <w:rFonts w:asciiTheme="minorHAnsi" w:eastAsia="MS Mincho" w:hAnsiTheme="minorHAnsi" w:cs="Arial"/>
          <w:sz w:val="20"/>
          <w:lang w:val="es-ES_tradnl" w:eastAsia="zh-CN"/>
        </w:rPr>
        <w:t xml:space="preserve"> de la Ley General de Responsabilidades Administrativas, para la formalización del contrato derivado del procedimiento de Licitación Pública Electrónica </w:t>
      </w:r>
      <w:proofErr w:type="spellStart"/>
      <w:r w:rsidRPr="008D1934">
        <w:rPr>
          <w:rFonts w:asciiTheme="minorHAnsi" w:eastAsia="MS Mincho" w:hAnsiTheme="minorHAnsi" w:cs="Arial"/>
          <w:sz w:val="20"/>
          <w:lang w:val="es-ES_tradnl" w:eastAsia="zh-CN"/>
        </w:rPr>
        <w:t>Ncional</w:t>
      </w:r>
      <w:proofErr w:type="spellEnd"/>
      <w:r w:rsidRPr="008D1934">
        <w:rPr>
          <w:rFonts w:asciiTheme="minorHAnsi" w:eastAsia="MS Mincho" w:hAnsiTheme="minorHAnsi" w:cs="Arial"/>
          <w:sz w:val="20"/>
          <w:lang w:val="es-ES_tradnl" w:eastAsia="zh-CN"/>
        </w:rPr>
        <w:t xml:space="preserve">, _____________________ </w:t>
      </w:r>
    </w:p>
    <w:p w14:paraId="4BC96283" w14:textId="77777777" w:rsidR="00BD419F" w:rsidRPr="008D1934" w:rsidRDefault="00BD419F" w:rsidP="00BD419F">
      <w:pPr>
        <w:spacing w:line="276" w:lineRule="auto"/>
        <w:ind w:right="49"/>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Atentamente</w:t>
      </w:r>
    </w:p>
    <w:p w14:paraId="07D5235F" w14:textId="77777777" w:rsidR="00BD419F" w:rsidRPr="008D1934" w:rsidRDefault="00BD419F" w:rsidP="00BD419F">
      <w:pPr>
        <w:spacing w:line="276" w:lineRule="auto"/>
        <w:ind w:right="49"/>
        <w:jc w:val="center"/>
        <w:rPr>
          <w:rFonts w:asciiTheme="minorHAnsi" w:eastAsia="MS Mincho" w:hAnsiTheme="minorHAnsi" w:cs="Arial"/>
          <w:sz w:val="20"/>
          <w:lang w:val="es-ES_tradnl" w:eastAsia="zh-CN"/>
        </w:rPr>
      </w:pPr>
    </w:p>
    <w:p w14:paraId="16BA9695" w14:textId="77777777" w:rsidR="00BD419F" w:rsidRPr="008D1934" w:rsidRDefault="00BD419F" w:rsidP="00BD419F">
      <w:pPr>
        <w:spacing w:line="276" w:lineRule="auto"/>
        <w:ind w:right="49"/>
        <w:jc w:val="center"/>
        <w:rPr>
          <w:rFonts w:asciiTheme="minorHAnsi" w:eastAsia="MS Mincho" w:hAnsiTheme="minorHAnsi" w:cs="Arial"/>
          <w:sz w:val="20"/>
          <w:lang w:val="es-ES_tradnl" w:eastAsia="zh-CN"/>
        </w:rPr>
      </w:pPr>
      <w:r w:rsidRPr="008D1934">
        <w:rPr>
          <w:rFonts w:asciiTheme="minorHAnsi" w:eastAsia="MS Mincho" w:hAnsiTheme="minorHAnsi" w:cs="Arial"/>
          <w:sz w:val="20"/>
          <w:lang w:val="es-ES_tradnl" w:eastAsia="zh-CN"/>
        </w:rPr>
        <w:t xml:space="preserve"> (Nombre y firma del representante legal/persona facultada)</w:t>
      </w:r>
    </w:p>
    <w:p w14:paraId="0F2F85E8" w14:textId="77777777" w:rsidR="00BD419F" w:rsidRPr="008D1934" w:rsidRDefault="00BD419F" w:rsidP="00BD419F">
      <w:pPr>
        <w:spacing w:line="276" w:lineRule="auto"/>
        <w:ind w:right="49"/>
        <w:jc w:val="center"/>
        <w:rPr>
          <w:rFonts w:asciiTheme="minorHAnsi" w:eastAsia="MS Mincho" w:hAnsiTheme="minorHAnsi" w:cs="Arial"/>
          <w:bCs/>
          <w:sz w:val="20"/>
          <w:lang w:val="es-ES_tradnl" w:eastAsia="zh-CN"/>
        </w:rPr>
      </w:pPr>
      <w:r w:rsidRPr="008D1934">
        <w:rPr>
          <w:rFonts w:asciiTheme="minorHAnsi" w:eastAsia="MS Mincho" w:hAnsiTheme="minorHAnsi" w:cs="Arial"/>
          <w:sz w:val="20"/>
          <w:lang w:val="es-ES_tradnl" w:eastAsia="zh-CN"/>
        </w:rPr>
        <w:t>Representante legal de _________</w:t>
      </w:r>
      <w:proofErr w:type="gramStart"/>
      <w:r w:rsidRPr="008D1934">
        <w:rPr>
          <w:rFonts w:asciiTheme="minorHAnsi" w:eastAsia="MS Mincho" w:hAnsiTheme="minorHAnsi" w:cs="Arial"/>
          <w:sz w:val="20"/>
          <w:lang w:val="es-ES_tradnl" w:eastAsia="zh-CN"/>
        </w:rPr>
        <w:t>_(</w:t>
      </w:r>
      <w:proofErr w:type="gramEnd"/>
      <w:r w:rsidRPr="008D1934">
        <w:rPr>
          <w:rFonts w:asciiTheme="minorHAnsi" w:eastAsia="MS Mincho" w:hAnsiTheme="minorHAnsi" w:cs="Arial"/>
          <w:sz w:val="20"/>
          <w:lang w:val="es-ES_tradnl" w:eastAsia="zh-CN"/>
        </w:rPr>
        <w:t>NOMBRE O RAZÓN SOCIAL DE LA EMPRESA)______</w:t>
      </w:r>
    </w:p>
    <w:p w14:paraId="2D30DC77" w14:textId="77777777" w:rsidR="00BD419F" w:rsidRPr="008D1934" w:rsidRDefault="00BD419F" w:rsidP="00BD419F">
      <w:pPr>
        <w:spacing w:line="276" w:lineRule="auto"/>
        <w:ind w:left="705" w:hanging="705"/>
        <w:jc w:val="both"/>
        <w:rPr>
          <w:rFonts w:asciiTheme="minorHAnsi" w:eastAsia="MS Mincho" w:hAnsiTheme="minorHAnsi" w:cs="Arial"/>
          <w:b/>
          <w:sz w:val="20"/>
          <w:lang w:val="es-ES_tradnl" w:eastAsia="zh-CN"/>
        </w:rPr>
      </w:pPr>
    </w:p>
    <w:p w14:paraId="46868A23" w14:textId="77777777" w:rsidR="00BD419F" w:rsidRPr="008D1934" w:rsidRDefault="00BD419F" w:rsidP="00BD419F">
      <w:pPr>
        <w:suppressAutoHyphens w:val="0"/>
        <w:ind w:left="720"/>
        <w:contextualSpacing/>
        <w:jc w:val="center"/>
        <w:rPr>
          <w:rFonts w:asciiTheme="minorHAnsi" w:eastAsia="MS Mincho" w:hAnsiTheme="minorHAnsi" w:cs="Arial"/>
          <w:b/>
          <w:bCs/>
          <w:sz w:val="20"/>
          <w:lang w:val="es-MX" w:eastAsia="en-US"/>
        </w:rPr>
      </w:pPr>
      <w:r w:rsidRPr="008D1934">
        <w:rPr>
          <w:rFonts w:asciiTheme="minorHAnsi" w:eastAsia="MS Mincho" w:hAnsiTheme="minorHAnsi" w:cs="Arial"/>
          <w:b/>
          <w:sz w:val="20"/>
          <w:lang w:val="es-ES_tradnl" w:eastAsia="zh-CN"/>
        </w:rPr>
        <w:t>Nota:</w:t>
      </w:r>
      <w:r w:rsidRPr="008D1934">
        <w:rPr>
          <w:rFonts w:asciiTheme="minorHAnsi" w:eastAsia="MS Mincho" w:hAnsiTheme="minorHAnsi" w:cs="Arial"/>
          <w:sz w:val="20"/>
          <w:lang w:val="es-ES_tradnl" w:eastAsia="zh-CN"/>
        </w:rPr>
        <w:t xml:space="preserve"> </w:t>
      </w:r>
      <w:r w:rsidRPr="008D1934">
        <w:rPr>
          <w:rFonts w:asciiTheme="minorHAnsi" w:eastAsia="MS Mincho" w:hAnsiTheme="minorHAnsi" w:cs="Arial"/>
          <w:sz w:val="20"/>
          <w:lang w:val="es-ES_tradnl" w:eastAsia="zh-CN"/>
        </w:rPr>
        <w:tab/>
        <w:t>En caso de que el LICITANTE sea persona física adecuar el formato.</w:t>
      </w:r>
    </w:p>
    <w:p w14:paraId="326E3071" w14:textId="77777777" w:rsidR="00BD419F" w:rsidRPr="008D1934" w:rsidRDefault="00BD419F" w:rsidP="00BD419F">
      <w:pPr>
        <w:jc w:val="both"/>
        <w:rPr>
          <w:rFonts w:asciiTheme="minorHAnsi" w:eastAsia="MS Mincho" w:hAnsiTheme="minorHAnsi" w:cs="Arial"/>
          <w:sz w:val="20"/>
          <w:lang w:val="es-MX" w:eastAsia="zh-CN"/>
        </w:rPr>
      </w:pPr>
    </w:p>
    <w:p w14:paraId="48451CB7" w14:textId="77777777" w:rsidR="00BD419F" w:rsidRPr="008D1934" w:rsidRDefault="00BD419F" w:rsidP="00BD419F">
      <w:pPr>
        <w:jc w:val="both"/>
        <w:rPr>
          <w:rFonts w:asciiTheme="minorHAnsi" w:eastAsia="MS Mincho" w:hAnsiTheme="minorHAnsi" w:cs="Arial"/>
          <w:sz w:val="20"/>
          <w:lang w:val="es-ES_tradnl" w:eastAsia="zh-CN"/>
        </w:rPr>
      </w:pPr>
    </w:p>
    <w:p w14:paraId="1E6B8521" w14:textId="77777777" w:rsidR="00BD419F" w:rsidRPr="008D1934" w:rsidRDefault="00BD419F" w:rsidP="00BD419F">
      <w:pPr>
        <w:jc w:val="both"/>
        <w:rPr>
          <w:rFonts w:asciiTheme="minorHAnsi" w:eastAsia="MS Mincho" w:hAnsiTheme="minorHAnsi" w:cs="Arial"/>
          <w:sz w:val="20"/>
          <w:lang w:val="es-ES_tradnl" w:eastAsia="zh-CN"/>
        </w:rPr>
      </w:pPr>
    </w:p>
    <w:p w14:paraId="1DDF0501" w14:textId="77777777" w:rsidR="00BD419F" w:rsidRPr="008D1934" w:rsidRDefault="00BD419F" w:rsidP="00BD419F">
      <w:pPr>
        <w:jc w:val="both"/>
        <w:rPr>
          <w:rFonts w:asciiTheme="minorHAnsi" w:eastAsia="MS Mincho" w:hAnsiTheme="minorHAnsi" w:cs="Arial"/>
          <w:sz w:val="20"/>
          <w:lang w:val="es-ES_tradnl" w:eastAsia="zh-CN"/>
        </w:rPr>
      </w:pPr>
    </w:p>
    <w:p w14:paraId="0FCFABD1" w14:textId="77777777" w:rsidR="00BD419F" w:rsidRPr="008D1934" w:rsidRDefault="00BD419F" w:rsidP="00BD419F">
      <w:pPr>
        <w:jc w:val="both"/>
        <w:rPr>
          <w:rFonts w:asciiTheme="minorHAnsi" w:eastAsia="MS Mincho" w:hAnsiTheme="minorHAnsi" w:cs="Arial"/>
          <w:sz w:val="20"/>
          <w:lang w:val="es-ES_tradnl" w:eastAsia="zh-CN"/>
        </w:rPr>
      </w:pPr>
    </w:p>
    <w:p w14:paraId="2CFF2A19" w14:textId="77777777" w:rsidR="00BD419F" w:rsidRPr="008D1934" w:rsidRDefault="00BD419F" w:rsidP="00BD419F">
      <w:pPr>
        <w:jc w:val="both"/>
        <w:rPr>
          <w:rFonts w:asciiTheme="minorHAnsi" w:eastAsia="MS Mincho" w:hAnsiTheme="minorHAnsi" w:cs="Arial"/>
          <w:sz w:val="20"/>
          <w:lang w:val="es-ES_tradnl" w:eastAsia="zh-CN"/>
        </w:rPr>
      </w:pPr>
    </w:p>
    <w:p w14:paraId="3FF21AE0" w14:textId="77777777" w:rsidR="00506493" w:rsidRPr="008D1934" w:rsidRDefault="00506493" w:rsidP="00506493">
      <w:pPr>
        <w:jc w:val="center"/>
        <w:rPr>
          <w:rFonts w:asciiTheme="minorHAnsi" w:eastAsia="MS Mincho" w:hAnsiTheme="minorHAnsi" w:cs="Arial"/>
          <w:b/>
          <w:sz w:val="20"/>
          <w:lang w:val="es-ES_tradnl" w:eastAsia="zh-CN"/>
        </w:rPr>
      </w:pPr>
    </w:p>
    <w:p w14:paraId="45FDD007" w14:textId="77777777" w:rsidR="00506493" w:rsidRPr="008D1934" w:rsidRDefault="00506493" w:rsidP="00506493">
      <w:pPr>
        <w:jc w:val="center"/>
        <w:rPr>
          <w:rFonts w:asciiTheme="minorHAnsi" w:eastAsia="MS Mincho" w:hAnsiTheme="minorHAnsi" w:cs="Arial"/>
          <w:b/>
          <w:sz w:val="20"/>
          <w:lang w:val="es-ES_tradnl" w:eastAsia="zh-CN"/>
        </w:rPr>
      </w:pPr>
    </w:p>
    <w:p w14:paraId="6C639CD9" w14:textId="77777777" w:rsidR="00F43467" w:rsidRPr="008D1934" w:rsidRDefault="00F43467" w:rsidP="00506493">
      <w:pPr>
        <w:jc w:val="center"/>
        <w:rPr>
          <w:rFonts w:asciiTheme="minorHAnsi" w:eastAsia="MS Mincho" w:hAnsiTheme="minorHAnsi" w:cs="Arial"/>
          <w:b/>
          <w:sz w:val="20"/>
          <w:lang w:val="es-ES_tradnl" w:eastAsia="zh-CN"/>
        </w:rPr>
      </w:pPr>
    </w:p>
    <w:p w14:paraId="44853335" w14:textId="77777777" w:rsidR="00F43467" w:rsidRPr="008D1934" w:rsidRDefault="00F43467" w:rsidP="00506493">
      <w:pPr>
        <w:jc w:val="center"/>
        <w:rPr>
          <w:rFonts w:asciiTheme="minorHAnsi" w:eastAsia="MS Mincho" w:hAnsiTheme="minorHAnsi" w:cs="Arial"/>
          <w:b/>
          <w:sz w:val="20"/>
          <w:lang w:val="es-ES_tradnl" w:eastAsia="zh-CN"/>
        </w:rPr>
      </w:pPr>
    </w:p>
    <w:p w14:paraId="0509BDAA" w14:textId="2D87EDAB" w:rsidR="00506493" w:rsidRPr="008D1934" w:rsidRDefault="00506493" w:rsidP="00506493">
      <w:pPr>
        <w:jc w:val="center"/>
        <w:rPr>
          <w:rFonts w:asciiTheme="minorHAnsi" w:eastAsia="MS Mincho" w:hAnsiTheme="minorHAnsi" w:cs="Arial"/>
          <w:b/>
          <w:sz w:val="20"/>
          <w:lang w:val="es-ES_tradnl" w:eastAsia="zh-CN"/>
        </w:rPr>
      </w:pPr>
      <w:r w:rsidRPr="008D1934">
        <w:rPr>
          <w:rFonts w:asciiTheme="minorHAnsi" w:eastAsia="MS Mincho" w:hAnsiTheme="minorHAnsi" w:cs="Arial"/>
          <w:b/>
          <w:sz w:val="20"/>
          <w:lang w:val="es-ES_tradnl" w:eastAsia="zh-CN"/>
        </w:rPr>
        <w:lastRenderedPageBreak/>
        <w:t>ANEXO NUMERO 17 (DIESISIETE)</w:t>
      </w:r>
    </w:p>
    <w:p w14:paraId="52B5834D" w14:textId="187AF412" w:rsidR="00506493" w:rsidRPr="008D1934" w:rsidRDefault="00506493" w:rsidP="00506493">
      <w:pPr>
        <w:jc w:val="center"/>
        <w:rPr>
          <w:rFonts w:asciiTheme="minorHAnsi" w:eastAsia="MS Mincho" w:hAnsiTheme="minorHAnsi" w:cs="Arial"/>
          <w:sz w:val="20"/>
          <w:lang w:val="es-ES_tradnl" w:eastAsia="zh-CN"/>
        </w:rPr>
      </w:pPr>
      <w:r w:rsidRPr="008D1934">
        <w:rPr>
          <w:rFonts w:asciiTheme="minorHAnsi" w:eastAsia="MS Mincho" w:hAnsiTheme="minorHAnsi" w:cs="Arial"/>
          <w:b/>
          <w:sz w:val="20"/>
          <w:lang w:val="es-ES_tradnl" w:eastAsia="zh-CN"/>
        </w:rPr>
        <w:t>CEDULA DE INFORME MENSUAL</w:t>
      </w:r>
    </w:p>
    <w:p w14:paraId="7AF97C6B" w14:textId="77777777" w:rsidR="00506493" w:rsidRPr="008D1934" w:rsidRDefault="00506493" w:rsidP="00BD419F">
      <w:pPr>
        <w:jc w:val="both"/>
        <w:rPr>
          <w:rFonts w:asciiTheme="minorHAnsi" w:eastAsia="MS Mincho" w:hAnsiTheme="minorHAnsi" w:cs="Arial"/>
          <w:sz w:val="20"/>
          <w:lang w:val="es-ES_tradnl" w:eastAsia="zh-CN"/>
        </w:rPr>
      </w:pPr>
    </w:p>
    <w:p w14:paraId="50270DBB" w14:textId="77777777" w:rsidR="00506493" w:rsidRPr="008D1934" w:rsidRDefault="00506493" w:rsidP="00BD419F">
      <w:pPr>
        <w:jc w:val="both"/>
        <w:rPr>
          <w:rFonts w:asciiTheme="minorHAnsi" w:eastAsia="MS Mincho" w:hAnsiTheme="minorHAnsi" w:cs="Arial"/>
          <w:sz w:val="20"/>
          <w:lang w:val="es-ES_tradnl" w:eastAsia="zh-CN"/>
        </w:rPr>
      </w:pPr>
    </w:p>
    <w:p w14:paraId="05469854" w14:textId="004E7662" w:rsidR="00506493" w:rsidRPr="00BD419F" w:rsidRDefault="00506493" w:rsidP="00BD419F">
      <w:pPr>
        <w:jc w:val="both"/>
        <w:rPr>
          <w:rFonts w:asciiTheme="minorHAnsi" w:eastAsia="MS Mincho" w:hAnsiTheme="minorHAnsi" w:cs="Arial"/>
          <w:sz w:val="20"/>
          <w:lang w:val="es-ES_tradnl" w:eastAsia="zh-CN"/>
        </w:rPr>
      </w:pPr>
      <w:r w:rsidRPr="008D1934">
        <w:rPr>
          <w:noProof/>
          <w:lang w:val="es-MX" w:eastAsia="es-MX"/>
        </w:rPr>
        <w:drawing>
          <wp:anchor distT="0" distB="0" distL="114300" distR="114300" simplePos="0" relativeHeight="251659264" behindDoc="0" locked="0" layoutInCell="1" allowOverlap="1" wp14:anchorId="5D2032FD" wp14:editId="37510641">
            <wp:simplePos x="0" y="0"/>
            <wp:positionH relativeFrom="column">
              <wp:posOffset>-696913</wp:posOffset>
            </wp:positionH>
            <wp:positionV relativeFrom="paragraph">
              <wp:posOffset>1260158</wp:posOffset>
            </wp:positionV>
            <wp:extent cx="7466274" cy="5342072"/>
            <wp:effectExtent l="0" t="4762"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7494153" cy="53620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ECB43" w14:textId="77777777" w:rsidR="00BD419F" w:rsidRPr="00BD419F" w:rsidRDefault="00BD419F" w:rsidP="00BD419F">
      <w:pPr>
        <w:jc w:val="both"/>
        <w:rPr>
          <w:rFonts w:asciiTheme="minorHAnsi" w:eastAsia="MS Mincho" w:hAnsiTheme="minorHAnsi" w:cs="Arial"/>
          <w:sz w:val="20"/>
          <w:lang w:val="es-ES_tradnl" w:eastAsia="zh-CN"/>
        </w:rPr>
      </w:pPr>
    </w:p>
    <w:p w14:paraId="4EA2FB7A" w14:textId="77777777" w:rsidR="00211C23" w:rsidRPr="00BD419F" w:rsidRDefault="00211C23" w:rsidP="00BD419F">
      <w:pPr>
        <w:jc w:val="center"/>
        <w:rPr>
          <w:rFonts w:asciiTheme="minorHAnsi" w:hAnsiTheme="minorHAnsi"/>
          <w:sz w:val="20"/>
        </w:rPr>
      </w:pPr>
    </w:p>
    <w:sectPr w:rsidR="00211C23" w:rsidRPr="00BD419F" w:rsidSect="007C6E83">
      <w:headerReference w:type="default" r:id="rId22"/>
      <w:footerReference w:type="even" r:id="rId23"/>
      <w:footerReference w:type="default" r:id="rId24"/>
      <w:footnotePr>
        <w:pos w:val="beneathText"/>
      </w:footnotePr>
      <w:pgSz w:w="12240" w:h="15840" w:code="1"/>
      <w:pgMar w:top="1843" w:right="1247" w:bottom="709" w:left="1418" w:header="85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81553" w14:textId="77777777" w:rsidR="00703520" w:rsidRDefault="00703520">
      <w:r>
        <w:separator/>
      </w:r>
    </w:p>
  </w:endnote>
  <w:endnote w:type="continuationSeparator" w:id="0">
    <w:p w14:paraId="5CC66476" w14:textId="77777777" w:rsidR="00703520" w:rsidRDefault="00703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modern"/>
    <w:notTrueType/>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1)">
    <w:altName w:val="Arial"/>
    <w:charset w:val="00"/>
    <w:family w:val="swiss"/>
    <w:pitch w:val="variable"/>
    <w:sig w:usb0="00000000"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Cambria"/>
    <w:charset w:val="00"/>
    <w:family w:val="roman"/>
    <w:pitch w:val="default"/>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oberana Sans">
    <w:panose1 w:val="00000000000000000000"/>
    <w:charset w:val="00"/>
    <w:family w:val="modern"/>
    <w:notTrueType/>
    <w:pitch w:val="variable"/>
    <w:sig w:usb0="800000AF" w:usb1="4000204B" w:usb2="00000000" w:usb3="00000000" w:csb0="00000001" w:csb1="00000000"/>
  </w:font>
  <w:font w:name="Courier (W1)">
    <w:altName w:val="Courier New"/>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CG Times">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Mangal">
    <w:altName w:val="Courier"/>
    <w:panose1 w:val="00000400000000000000"/>
    <w:charset w:val="01"/>
    <w:family w:val="roman"/>
    <w:notTrueType/>
    <w:pitch w:val="variable"/>
    <w:sig w:usb0="00002000" w:usb1="00000000" w:usb2="00000000" w:usb3="00000000" w:csb0="00000000" w:csb1="00000000"/>
  </w:font>
  <w:font w:name="Futura Bk">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Roman PS">
    <w:charset w:val="00"/>
    <w:family w:val="roman"/>
    <w:pitch w:val="variable"/>
    <w:sig w:usb0="00000003" w:usb1="00000000" w:usb2="00000000" w:usb3="00000000" w:csb0="00000001" w:csb1="00000000"/>
  </w:font>
  <w:font w:name="Montserrat">
    <w:altName w:val="Courier New"/>
    <w:panose1 w:val="00000500000000000000"/>
    <w:charset w:val="00"/>
    <w:family w:val="modern"/>
    <w:notTrueType/>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7BAB3" w14:textId="77777777" w:rsidR="00EF1CBE" w:rsidRDefault="00EF1CBE" w:rsidP="00A470E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5324575" w14:textId="77777777" w:rsidR="00EF1CBE" w:rsidRDefault="00EF1CBE" w:rsidP="00D97DDD">
    <w:pPr>
      <w:pStyle w:val="Piedepgina"/>
      <w:ind w:right="360"/>
    </w:pPr>
  </w:p>
  <w:p w14:paraId="47452E63" w14:textId="77777777" w:rsidR="00EF1CBE" w:rsidRDefault="00EF1CB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B77C7" w14:textId="77777777" w:rsidR="00EF1CBE" w:rsidRPr="008E692F" w:rsidRDefault="00EF1CBE">
    <w:pPr>
      <w:pStyle w:val="Piedepgina"/>
      <w:ind w:right="360"/>
      <w:rPr>
        <w:sz w:val="20"/>
      </w:rPr>
    </w:pPr>
    <w:r>
      <w:rPr>
        <w:noProof/>
        <w:lang w:val="es-MX" w:eastAsia="es-MX"/>
      </w:rPr>
      <mc:AlternateContent>
        <mc:Choice Requires="wps">
          <w:drawing>
            <wp:anchor distT="0" distB="0" distL="0" distR="0" simplePos="0" relativeHeight="251657728" behindDoc="0" locked="0" layoutInCell="1" allowOverlap="1" wp14:anchorId="5E6149BE" wp14:editId="01736717">
              <wp:simplePos x="0" y="0"/>
              <wp:positionH relativeFrom="page">
                <wp:posOffset>6286500</wp:posOffset>
              </wp:positionH>
              <wp:positionV relativeFrom="paragraph">
                <wp:posOffset>-3810</wp:posOffset>
              </wp:positionV>
              <wp:extent cx="45085" cy="45085"/>
              <wp:effectExtent l="0" t="0" r="0" b="0"/>
              <wp:wrapSquare wrapText="largest"/>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alpha val="0"/>
                        </a:srgbClr>
                      </a:solidFill>
                      <a:ln>
                        <a:noFill/>
                      </a:ln>
                    </wps:spPr>
                    <wps:txbx>
                      <w:txbxContent>
                        <w:p w14:paraId="77D0C84B" w14:textId="77777777" w:rsidR="00EF1CBE" w:rsidRPr="008F2139" w:rsidRDefault="00EF1CBE" w:rsidP="00EE5BD3">
                          <w:pPr>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495pt;margin-top:-.3pt;width:3.55pt;height:3.5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" stroked="f">
              <v:fill opacity="0"/>
              <v:textbox inset="0,0,0,0">
                <w:txbxContent>
                  <w:p w14:paraId="77D0C84B" w14:textId="77777777" w:rsidR="004B60A5" w:rsidRPr="008F2139" w:rsidRDefault="004B60A5" w:rsidP="00EE5BD3">
                    <w:pPr>
                      <w:rPr>
                        <w:rFonts w:ascii="Arial" w:hAnsi="Arial" w:cs="Arial"/>
                        <w:sz w:val="18"/>
                        <w:szCs w:val="18"/>
                      </w:rPr>
                    </w:pP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59C35E" w14:textId="77777777" w:rsidR="00703520" w:rsidRDefault="00703520">
      <w:r>
        <w:separator/>
      </w:r>
    </w:p>
  </w:footnote>
  <w:footnote w:type="continuationSeparator" w:id="0">
    <w:p w14:paraId="4B4BF318" w14:textId="77777777" w:rsidR="00703520" w:rsidRDefault="007035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1F950" w14:textId="51C45FE2" w:rsidR="00EF1CBE" w:rsidRPr="00D43A84" w:rsidRDefault="00B81C3C" w:rsidP="00D550C7">
    <w:pPr>
      <w:pStyle w:val="Encabezado"/>
      <w:jc w:val="right"/>
      <w:rPr>
        <w:rFonts w:asciiTheme="minorHAnsi" w:hAnsiTheme="minorHAnsi"/>
        <w:sz w:val="14"/>
        <w:szCs w:val="14"/>
      </w:rPr>
    </w:pPr>
    <w:r w:rsidRPr="00D43A84">
      <w:rPr>
        <w:rFonts w:asciiTheme="minorHAnsi" w:hAnsiTheme="minorHAnsi"/>
        <w:noProof/>
        <w:sz w:val="14"/>
        <w:szCs w:val="14"/>
        <w:lang w:val="es-MX" w:eastAsia="es-MX"/>
      </w:rPr>
      <w:drawing>
        <wp:anchor distT="0" distB="0" distL="114300" distR="114300" simplePos="0" relativeHeight="251659776" behindDoc="0" locked="0" layoutInCell="1" allowOverlap="1" wp14:anchorId="6F3CCD37" wp14:editId="759F383D">
          <wp:simplePos x="0" y="0"/>
          <wp:positionH relativeFrom="column">
            <wp:posOffset>-795655</wp:posOffset>
          </wp:positionH>
          <wp:positionV relativeFrom="paragraph">
            <wp:posOffset>-588645</wp:posOffset>
          </wp:positionV>
          <wp:extent cx="7087235" cy="1666875"/>
          <wp:effectExtent l="0" t="0" r="0" b="0"/>
          <wp:wrapNone/>
          <wp:docPr id="5" name="Imagen 5"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7087235" cy="1666875"/>
                  </a:xfrm>
                  <a:prstGeom prst="rect">
                    <a:avLst/>
                  </a:prstGeom>
                </pic:spPr>
              </pic:pic>
            </a:graphicData>
          </a:graphic>
          <wp14:sizeRelH relativeFrom="margin">
            <wp14:pctWidth>0</wp14:pctWidth>
          </wp14:sizeRelH>
          <wp14:sizeRelV relativeFrom="margin">
            <wp14:pctHeight>0</wp14:pctHeight>
          </wp14:sizeRelV>
        </wp:anchor>
      </w:drawing>
    </w:r>
    <w:r w:rsidR="00EF1CBE" w:rsidRPr="00D43A84">
      <w:rPr>
        <w:rFonts w:asciiTheme="minorHAnsi" w:hAnsiTheme="minorHAnsi"/>
        <w:sz w:val="14"/>
        <w:szCs w:val="14"/>
      </w:rPr>
      <w:t>ORGANO DE OPERACIÓN ADMINISTRATIVA ESTATAL JALISCO</w:t>
    </w:r>
  </w:p>
  <w:p w14:paraId="23B75DB8" w14:textId="77777777" w:rsidR="00EF1CBE" w:rsidRDefault="00EF1CBE" w:rsidP="00F84257">
    <w:pPr>
      <w:pStyle w:val="Encabezado"/>
      <w:jc w:val="right"/>
      <w:rPr>
        <w:rFonts w:asciiTheme="minorHAnsi" w:hAnsiTheme="minorHAnsi"/>
        <w:sz w:val="14"/>
        <w:szCs w:val="14"/>
      </w:rPr>
    </w:pPr>
    <w:r w:rsidRPr="00D43A84">
      <w:rPr>
        <w:rFonts w:asciiTheme="minorHAnsi" w:hAnsiTheme="minorHAnsi"/>
        <w:sz w:val="14"/>
        <w:szCs w:val="14"/>
      </w:rPr>
      <w:t>JEFATURA DE SERVICIOS ADMINISTRATIVOS</w:t>
    </w:r>
  </w:p>
  <w:p w14:paraId="258F4A11" w14:textId="4C93190F" w:rsidR="00EF1CBE" w:rsidRPr="00D43A84" w:rsidRDefault="00EF1CBE" w:rsidP="00F84257">
    <w:pPr>
      <w:pStyle w:val="Encabezado"/>
      <w:jc w:val="right"/>
      <w:rPr>
        <w:rFonts w:asciiTheme="minorHAnsi" w:hAnsiTheme="minorHAnsi"/>
        <w:sz w:val="14"/>
        <w:szCs w:val="14"/>
      </w:rPr>
    </w:pPr>
    <w:r w:rsidRPr="00D43A84">
      <w:rPr>
        <w:rFonts w:asciiTheme="minorHAnsi" w:hAnsiTheme="minorHAnsi"/>
        <w:sz w:val="14"/>
        <w:szCs w:val="14"/>
      </w:rPr>
      <w:t>COORDINACION DE ABASTECIMIENTO Y EQUIPAMIENTO</w:t>
    </w:r>
  </w:p>
  <w:p w14:paraId="3A0903D3" w14:textId="723CBBA8" w:rsidR="00EF1CBE" w:rsidRPr="00D43A84" w:rsidRDefault="00EF1CBE" w:rsidP="00D43A84">
    <w:pPr>
      <w:pStyle w:val="Encabezado"/>
      <w:jc w:val="right"/>
      <w:rPr>
        <w:rFonts w:asciiTheme="minorHAnsi" w:hAnsiTheme="minorHAnsi"/>
        <w:sz w:val="14"/>
        <w:szCs w:val="14"/>
      </w:rPr>
    </w:pPr>
    <w:r>
      <w:rPr>
        <w:rFonts w:asciiTheme="minorHAnsi" w:hAnsiTheme="minorHAnsi"/>
        <w:sz w:val="14"/>
        <w:szCs w:val="14"/>
      </w:rPr>
      <w:t>L</w:t>
    </w:r>
    <w:r w:rsidRPr="00D43A84">
      <w:rPr>
        <w:rFonts w:asciiTheme="minorHAnsi" w:hAnsiTheme="minorHAnsi"/>
        <w:sz w:val="14"/>
        <w:szCs w:val="14"/>
      </w:rPr>
      <w:t>A-50-GYR-050GYR002-N-</w:t>
    </w:r>
    <w:r w:rsidR="00B81C3C">
      <w:rPr>
        <w:rFonts w:asciiTheme="minorHAnsi" w:hAnsiTheme="minorHAnsi"/>
        <w:sz w:val="14"/>
        <w:szCs w:val="14"/>
      </w:rPr>
      <w:t>202</w:t>
    </w:r>
    <w:r>
      <w:rPr>
        <w:rFonts w:asciiTheme="minorHAnsi" w:hAnsiTheme="minorHAnsi"/>
        <w:sz w:val="14"/>
        <w:szCs w:val="14"/>
      </w:rPr>
      <w:t>-</w:t>
    </w:r>
    <w:r w:rsidRPr="00D43A84">
      <w:rPr>
        <w:rFonts w:asciiTheme="minorHAnsi" w:hAnsiTheme="minorHAnsi"/>
        <w:sz w:val="14"/>
        <w:szCs w:val="14"/>
      </w:rPr>
      <w:t>2024</w:t>
    </w:r>
  </w:p>
  <w:p w14:paraId="71356B09" w14:textId="370EF30A" w:rsidR="00EF1CBE" w:rsidRDefault="00EF1CBE"/>
  <w:p w14:paraId="67700AAC" w14:textId="6DA799CE" w:rsidR="00EF1CBE" w:rsidRDefault="00EF1C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3B92B75E"/>
    <w:name w:val="WW8Num2"/>
    <w:lvl w:ilvl="0">
      <w:start w:val="1"/>
      <w:numFmt w:val="lowerLetter"/>
      <w:lvlText w:val="%1)"/>
      <w:lvlJc w:val="left"/>
      <w:pPr>
        <w:tabs>
          <w:tab w:val="num" w:pos="850"/>
        </w:tabs>
        <w:ind w:left="850" w:hanging="420"/>
      </w:pPr>
      <w:rPr>
        <w:rFonts w:ascii="Arial" w:hAnsi="Arial"/>
        <w:b/>
        <w:i w:val="0"/>
        <w:sz w:val="20"/>
        <w:szCs w:val="20"/>
      </w:rPr>
    </w:lvl>
    <w:lvl w:ilvl="1">
      <w:start w:val="1"/>
      <w:numFmt w:val="lowerRoman"/>
      <w:lvlText w:val="%2)"/>
      <w:lvlJc w:val="right"/>
      <w:pPr>
        <w:tabs>
          <w:tab w:val="num" w:pos="1570"/>
        </w:tabs>
        <w:ind w:left="1570" w:hanging="180"/>
      </w:pPr>
    </w:lvl>
    <w:lvl w:ilvl="2">
      <w:start w:val="1"/>
      <w:numFmt w:val="decimal"/>
      <w:lvlText w:val="%3)"/>
      <w:lvlJc w:val="left"/>
      <w:pPr>
        <w:tabs>
          <w:tab w:val="num" w:pos="2290"/>
        </w:tabs>
        <w:ind w:left="2290" w:hanging="360"/>
      </w:pPr>
    </w:lvl>
    <w:lvl w:ilvl="3">
      <w:start w:val="1"/>
      <w:numFmt w:val="lowerLetter"/>
      <w:lvlText w:val="%4)"/>
      <w:lvlJc w:val="left"/>
      <w:pPr>
        <w:tabs>
          <w:tab w:val="num" w:pos="3010"/>
        </w:tabs>
        <w:ind w:left="3010" w:hanging="360"/>
      </w:pPr>
    </w:lvl>
    <w:lvl w:ilvl="4">
      <w:start w:val="1"/>
      <w:numFmt w:val="lowerRoman"/>
      <w:lvlText w:val="%5)"/>
      <w:lvlJc w:val="right"/>
      <w:pPr>
        <w:tabs>
          <w:tab w:val="num" w:pos="3730"/>
        </w:tabs>
        <w:ind w:left="3730" w:hanging="180"/>
      </w:pPr>
    </w:lvl>
    <w:lvl w:ilvl="5">
      <w:start w:val="1"/>
      <w:numFmt w:val="decimal"/>
      <w:lvlText w:val="%6)"/>
      <w:lvlJc w:val="left"/>
      <w:pPr>
        <w:tabs>
          <w:tab w:val="num" w:pos="4450"/>
        </w:tabs>
        <w:ind w:left="4450" w:hanging="360"/>
      </w:pPr>
    </w:lvl>
    <w:lvl w:ilvl="6">
      <w:start w:val="1"/>
      <w:numFmt w:val="lowerLetter"/>
      <w:lvlText w:val="%7)"/>
      <w:lvlJc w:val="left"/>
      <w:pPr>
        <w:tabs>
          <w:tab w:val="num" w:pos="5170"/>
        </w:tabs>
        <w:ind w:left="5170" w:hanging="360"/>
      </w:pPr>
    </w:lvl>
    <w:lvl w:ilvl="7">
      <w:start w:val="1"/>
      <w:numFmt w:val="lowerRoman"/>
      <w:lvlText w:val="%8)"/>
      <w:lvlJc w:val="right"/>
      <w:pPr>
        <w:tabs>
          <w:tab w:val="num" w:pos="5890"/>
        </w:tabs>
        <w:ind w:left="5890" w:hanging="180"/>
      </w:pPr>
    </w:lvl>
    <w:lvl w:ilvl="8">
      <w:start w:val="1"/>
      <w:numFmt w:val="decimal"/>
      <w:lvlText w:val="%9)"/>
      <w:lvlJc w:val="left"/>
      <w:pPr>
        <w:tabs>
          <w:tab w:val="num" w:pos="6610"/>
        </w:tabs>
        <w:ind w:left="661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6"/>
    <w:multiLevelType w:val="multilevel"/>
    <w:tmpl w:val="DDC46B7C"/>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1">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2">
    <w:nsid w:val="00000018"/>
    <w:multiLevelType w:val="multilevel"/>
    <w:tmpl w:val="00000018"/>
    <w:name w:val="WW8Num24"/>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9"/>
    <w:multiLevelType w:val="singleLevel"/>
    <w:tmpl w:val="00000019"/>
    <w:lvl w:ilvl="0">
      <w:start w:val="1"/>
      <w:numFmt w:val="bullet"/>
      <w:lvlText w:val=""/>
      <w:lvlJc w:val="left"/>
      <w:pPr>
        <w:tabs>
          <w:tab w:val="num" w:pos="1080"/>
        </w:tabs>
        <w:ind w:left="1080" w:hanging="360"/>
      </w:pPr>
      <w:rPr>
        <w:rFonts w:ascii="Symbol" w:hAnsi="Symbol" w:cs="Symbol" w:hint="default"/>
        <w:sz w:val="16"/>
        <w:szCs w:val="16"/>
      </w:rPr>
    </w:lvl>
  </w:abstractNum>
  <w:abstractNum w:abstractNumId="2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nsid w:val="0000001B"/>
    <w:multiLevelType w:val="multilevel"/>
    <w:tmpl w:val="0000001B"/>
    <w:name w:val="WW8Num37"/>
    <w:lvl w:ilvl="0">
      <w:start w:val="6"/>
      <w:numFmt w:val="decimal"/>
      <w:lvlText w:val="%1"/>
      <w:lvlJc w:val="left"/>
      <w:pPr>
        <w:tabs>
          <w:tab w:val="num" w:pos="0"/>
        </w:tabs>
        <w:ind w:left="360" w:hanging="360"/>
      </w:pPr>
      <w:rPr>
        <w:rFonts w:ascii="Montserrat Medium" w:hAnsi="Montserrat Medium" w:cs="Tahoma" w:hint="default"/>
        <w:b/>
        <w:bCs/>
        <w:sz w:val="16"/>
        <w:szCs w:val="16"/>
      </w:rPr>
    </w:lvl>
    <w:lvl w:ilvl="1">
      <w:start w:val="3"/>
      <w:numFmt w:val="decimal"/>
      <w:lvlText w:val="%1.%2"/>
      <w:lvlJc w:val="left"/>
      <w:pPr>
        <w:tabs>
          <w:tab w:val="num" w:pos="0"/>
        </w:tabs>
        <w:ind w:left="900" w:hanging="720"/>
      </w:pPr>
      <w:rPr>
        <w:rFonts w:ascii="Montserrat Medium" w:hAnsi="Montserrat Medium" w:cs="Tahoma" w:hint="default"/>
        <w:b/>
        <w:bCs/>
        <w:sz w:val="16"/>
        <w:szCs w:val="16"/>
      </w:rPr>
    </w:lvl>
    <w:lvl w:ilvl="2">
      <w:start w:val="1"/>
      <w:numFmt w:val="decimal"/>
      <w:lvlText w:val="%1.%2.%3"/>
      <w:lvlJc w:val="left"/>
      <w:pPr>
        <w:tabs>
          <w:tab w:val="num" w:pos="0"/>
        </w:tabs>
        <w:ind w:left="1080" w:hanging="720"/>
      </w:pPr>
      <w:rPr>
        <w:rFonts w:ascii="Montserrat Medium" w:hAnsi="Montserrat Medium" w:cs="Tahoma" w:hint="default"/>
        <w:b/>
        <w:bCs/>
        <w:sz w:val="16"/>
        <w:szCs w:val="16"/>
      </w:rPr>
    </w:lvl>
    <w:lvl w:ilvl="3">
      <w:start w:val="1"/>
      <w:numFmt w:val="decimal"/>
      <w:lvlText w:val="%1.%2.%3.%4"/>
      <w:lvlJc w:val="left"/>
      <w:pPr>
        <w:tabs>
          <w:tab w:val="num" w:pos="0"/>
        </w:tabs>
        <w:ind w:left="1620" w:hanging="1080"/>
      </w:pPr>
      <w:rPr>
        <w:rFonts w:ascii="Montserrat Medium" w:hAnsi="Montserrat Medium" w:cs="Tahoma" w:hint="default"/>
        <w:b/>
        <w:bCs/>
        <w:sz w:val="16"/>
        <w:szCs w:val="16"/>
      </w:rPr>
    </w:lvl>
    <w:lvl w:ilvl="4">
      <w:start w:val="1"/>
      <w:numFmt w:val="decimal"/>
      <w:lvlText w:val="%1.%2.%3.%4.%5"/>
      <w:lvlJc w:val="left"/>
      <w:pPr>
        <w:tabs>
          <w:tab w:val="num" w:pos="0"/>
        </w:tabs>
        <w:ind w:left="1800" w:hanging="1080"/>
      </w:pPr>
      <w:rPr>
        <w:rFonts w:ascii="Montserrat Medium" w:hAnsi="Montserrat Medium" w:cs="Tahoma" w:hint="default"/>
        <w:b/>
        <w:bCs/>
        <w:sz w:val="16"/>
        <w:szCs w:val="16"/>
      </w:rPr>
    </w:lvl>
    <w:lvl w:ilvl="5">
      <w:start w:val="1"/>
      <w:numFmt w:val="decimal"/>
      <w:lvlText w:val="%1.%2.%3.%4.%5.%6"/>
      <w:lvlJc w:val="left"/>
      <w:pPr>
        <w:tabs>
          <w:tab w:val="num" w:pos="0"/>
        </w:tabs>
        <w:ind w:left="2340" w:hanging="1440"/>
      </w:pPr>
      <w:rPr>
        <w:rFonts w:ascii="Montserrat Medium" w:hAnsi="Montserrat Medium" w:cs="Tahoma" w:hint="default"/>
        <w:b/>
        <w:bCs/>
        <w:sz w:val="16"/>
        <w:szCs w:val="16"/>
      </w:rPr>
    </w:lvl>
    <w:lvl w:ilvl="6">
      <w:start w:val="1"/>
      <w:numFmt w:val="decimal"/>
      <w:lvlText w:val="%1.%2.%3.%4.%5.%6.%7"/>
      <w:lvlJc w:val="left"/>
      <w:pPr>
        <w:tabs>
          <w:tab w:val="num" w:pos="0"/>
        </w:tabs>
        <w:ind w:left="2880" w:hanging="1800"/>
      </w:pPr>
      <w:rPr>
        <w:rFonts w:ascii="Montserrat Medium" w:hAnsi="Montserrat Medium" w:cs="Tahoma" w:hint="default"/>
        <w:b/>
        <w:bCs/>
        <w:sz w:val="16"/>
        <w:szCs w:val="16"/>
      </w:rPr>
    </w:lvl>
    <w:lvl w:ilvl="7">
      <w:start w:val="1"/>
      <w:numFmt w:val="decimal"/>
      <w:lvlText w:val="%1.%2.%3.%4.%5.%6.%7.%8"/>
      <w:lvlJc w:val="left"/>
      <w:pPr>
        <w:tabs>
          <w:tab w:val="num" w:pos="0"/>
        </w:tabs>
        <w:ind w:left="3060" w:hanging="1800"/>
      </w:pPr>
      <w:rPr>
        <w:rFonts w:ascii="Montserrat Medium" w:hAnsi="Montserrat Medium" w:cs="Tahoma" w:hint="default"/>
        <w:b/>
        <w:bCs/>
        <w:sz w:val="16"/>
        <w:szCs w:val="16"/>
      </w:rPr>
    </w:lvl>
    <w:lvl w:ilvl="8">
      <w:start w:val="1"/>
      <w:numFmt w:val="decimal"/>
      <w:lvlText w:val="%1.%2.%3.%4.%5.%6.%7.%8.%9"/>
      <w:lvlJc w:val="left"/>
      <w:pPr>
        <w:tabs>
          <w:tab w:val="num" w:pos="0"/>
        </w:tabs>
        <w:ind w:left="3600" w:hanging="2160"/>
      </w:pPr>
      <w:rPr>
        <w:rFonts w:ascii="Montserrat Medium" w:hAnsi="Montserrat Medium" w:cs="Tahoma" w:hint="default"/>
        <w:b/>
        <w:bCs/>
        <w:sz w:val="16"/>
        <w:szCs w:val="16"/>
      </w:rPr>
    </w:lvl>
  </w:abstractNum>
  <w:abstractNum w:abstractNumId="26">
    <w:nsid w:val="0000001C"/>
    <w:multiLevelType w:val="multilevel"/>
    <w:tmpl w:val="0000001C"/>
    <w:name w:val="WW8Num28"/>
    <w:lvl w:ilvl="0">
      <w:start w:val="1"/>
      <w:numFmt w:val="bullet"/>
      <w:lvlText w:val=""/>
      <w:lvlJc w:val="left"/>
      <w:pPr>
        <w:tabs>
          <w:tab w:val="num" w:pos="360"/>
        </w:tabs>
        <w:ind w:left="360" w:hanging="360"/>
      </w:pPr>
      <w:rPr>
        <w:rFonts w:ascii="Symbol" w:hAnsi="Symbol"/>
        <w:b/>
      </w:rPr>
    </w:lvl>
    <w:lvl w:ilvl="1">
      <w:start w:val="1"/>
      <w:numFmt w:val="bullet"/>
      <w:lvlText w:val=""/>
      <w:lvlJc w:val="left"/>
      <w:pPr>
        <w:tabs>
          <w:tab w:val="num" w:pos="900"/>
        </w:tabs>
        <w:ind w:left="900" w:hanging="360"/>
      </w:pPr>
      <w:rPr>
        <w:rFonts w:ascii="Symbol" w:hAnsi="Symbol"/>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0000001D"/>
    <w:multiLevelType w:val="multilevel"/>
    <w:tmpl w:val="0000001D"/>
    <w:name w:val="WW8Num3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8">
    <w:nsid w:val="0000001E"/>
    <w:multiLevelType w:val="singleLevel"/>
    <w:tmpl w:val="0000001E"/>
    <w:name w:val="WW8Num30"/>
    <w:lvl w:ilvl="0">
      <w:start w:val="1"/>
      <w:numFmt w:val="lowerLetter"/>
      <w:lvlText w:val="%1)"/>
      <w:lvlJc w:val="left"/>
      <w:pPr>
        <w:tabs>
          <w:tab w:val="num" w:pos="720"/>
        </w:tabs>
        <w:ind w:left="720" w:hanging="360"/>
      </w:pPr>
      <w:rPr>
        <w:rFonts w:ascii="Arial (W1)" w:hAnsi="Arial (W1)"/>
        <w:b/>
        <w:i w:val="0"/>
      </w:rPr>
    </w:lvl>
  </w:abstractNum>
  <w:abstractNum w:abstractNumId="29">
    <w:nsid w:val="0000001F"/>
    <w:multiLevelType w:val="singleLevel"/>
    <w:tmpl w:val="0000001F"/>
    <w:name w:val="WW8Num31"/>
    <w:lvl w:ilvl="0">
      <w:start w:val="1"/>
      <w:numFmt w:val="lowerLetter"/>
      <w:lvlText w:val="%1)"/>
      <w:lvlJc w:val="left"/>
      <w:pPr>
        <w:tabs>
          <w:tab w:val="num" w:pos="720"/>
        </w:tabs>
        <w:ind w:left="720" w:hanging="360"/>
      </w:pPr>
    </w:lvl>
  </w:abstractNum>
  <w:abstractNum w:abstractNumId="3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1146"/>
        </w:tabs>
        <w:ind w:left="1146"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1">
    <w:nsid w:val="00000021"/>
    <w:multiLevelType w:val="singleLevel"/>
    <w:tmpl w:val="DE24C13E"/>
    <w:name w:val="WW8Num40"/>
    <w:lvl w:ilvl="0">
      <w:start w:val="2"/>
      <w:numFmt w:val="lowerLetter"/>
      <w:lvlText w:val="%1)"/>
      <w:lvlJc w:val="left"/>
      <w:pPr>
        <w:tabs>
          <w:tab w:val="num" w:pos="1008"/>
        </w:tabs>
        <w:ind w:left="1008" w:hanging="360"/>
      </w:pPr>
      <w:rPr>
        <w:rFonts w:cs="Times New Roman"/>
        <w:b w:val="0"/>
        <w:i w:val="0"/>
      </w:rPr>
    </w:lvl>
  </w:abstractNum>
  <w:abstractNum w:abstractNumId="3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3">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4">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5">
    <w:nsid w:val="00000026"/>
    <w:multiLevelType w:val="singleLevel"/>
    <w:tmpl w:val="00000026"/>
    <w:name w:val="WW8Num44"/>
    <w:lvl w:ilvl="0">
      <w:start w:val="1"/>
      <w:numFmt w:val="bullet"/>
      <w:lvlText w:val=""/>
      <w:lvlJc w:val="left"/>
      <w:pPr>
        <w:tabs>
          <w:tab w:val="num" w:pos="928"/>
        </w:tabs>
        <w:ind w:left="928" w:hanging="360"/>
      </w:pPr>
      <w:rPr>
        <w:rFonts w:ascii="Symbol" w:hAnsi="Symbol"/>
        <w:b/>
        <w:u w:val="none"/>
      </w:rPr>
    </w:lvl>
  </w:abstractNum>
  <w:abstractNum w:abstractNumId="36">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7">
    <w:nsid w:val="00000030"/>
    <w:multiLevelType w:val="singleLevel"/>
    <w:tmpl w:val="00000030"/>
    <w:name w:val="WW8Num54"/>
    <w:lvl w:ilvl="0">
      <w:start w:val="1"/>
      <w:numFmt w:val="bullet"/>
      <w:lvlText w:val=""/>
      <w:lvlJc w:val="left"/>
      <w:pPr>
        <w:tabs>
          <w:tab w:val="num" w:pos="928"/>
        </w:tabs>
        <w:ind w:left="928" w:hanging="360"/>
      </w:pPr>
      <w:rPr>
        <w:rFonts w:ascii="Symbol" w:hAnsi="Symbol"/>
      </w:rPr>
    </w:lvl>
  </w:abstractNum>
  <w:abstractNum w:abstractNumId="38">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39">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40">
    <w:nsid w:val="0000003B"/>
    <w:multiLevelType w:val="multilevel"/>
    <w:tmpl w:val="0000003B"/>
    <w:name w:val="WW8Num6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1">
    <w:nsid w:val="0000003F"/>
    <w:multiLevelType w:val="singleLevel"/>
    <w:tmpl w:val="139823BE"/>
    <w:name w:val="WW8Num63"/>
    <w:lvl w:ilvl="0">
      <w:start w:val="3"/>
      <w:numFmt w:val="decimal"/>
      <w:lvlText w:val="%1)"/>
      <w:lvlJc w:val="left"/>
      <w:pPr>
        <w:tabs>
          <w:tab w:val="num" w:pos="2880"/>
        </w:tabs>
        <w:ind w:left="2880" w:hanging="360"/>
      </w:pPr>
      <w:rPr>
        <w:b w:val="0"/>
      </w:rPr>
    </w:lvl>
  </w:abstractNum>
  <w:abstractNum w:abstractNumId="42">
    <w:nsid w:val="00000041"/>
    <w:multiLevelType w:val="singleLevel"/>
    <w:tmpl w:val="00000041"/>
    <w:name w:val="WW8Num71"/>
    <w:lvl w:ilvl="0">
      <w:start w:val="1"/>
      <w:numFmt w:val="bullet"/>
      <w:lvlText w:val=""/>
      <w:lvlJc w:val="left"/>
      <w:pPr>
        <w:tabs>
          <w:tab w:val="num" w:pos="862"/>
        </w:tabs>
        <w:ind w:left="862" w:hanging="360"/>
      </w:pPr>
      <w:rPr>
        <w:rFonts w:ascii="Symbol" w:hAnsi="Symbol"/>
      </w:rPr>
    </w:lvl>
  </w:abstractNum>
  <w:abstractNum w:abstractNumId="43">
    <w:nsid w:val="013C020D"/>
    <w:multiLevelType w:val="hybridMultilevel"/>
    <w:tmpl w:val="9C305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03075FCF"/>
    <w:multiLevelType w:val="hybridMultilevel"/>
    <w:tmpl w:val="AFB4FAB8"/>
    <w:name w:val="WW8Num202223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0412658A"/>
    <w:multiLevelType w:val="hybridMultilevel"/>
    <w:tmpl w:val="36E45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06B9180F"/>
    <w:multiLevelType w:val="hybridMultilevel"/>
    <w:tmpl w:val="60926014"/>
    <w:name w:val="WW8Num20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089578A7"/>
    <w:multiLevelType w:val="hybridMultilevel"/>
    <w:tmpl w:val="F7088B78"/>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0BAC6A58"/>
    <w:multiLevelType w:val="hybridMultilevel"/>
    <w:tmpl w:val="22D25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0D291D9D"/>
    <w:multiLevelType w:val="hybridMultilevel"/>
    <w:tmpl w:val="83B08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0F7F2E99"/>
    <w:multiLevelType w:val="hybridMultilevel"/>
    <w:tmpl w:val="DE0C0D6A"/>
    <w:name w:val="WW8Num20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10677196"/>
    <w:multiLevelType w:val="hybridMultilevel"/>
    <w:tmpl w:val="D248A9DC"/>
    <w:name w:val="WW8Num202223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1331045C"/>
    <w:multiLevelType w:val="hybridMultilevel"/>
    <w:tmpl w:val="DC22B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14D972FB"/>
    <w:multiLevelType w:val="hybridMultilevel"/>
    <w:tmpl w:val="D57EE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191F7939"/>
    <w:multiLevelType w:val="hybridMultilevel"/>
    <w:tmpl w:val="C9229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19D710C6"/>
    <w:multiLevelType w:val="hybridMultilevel"/>
    <w:tmpl w:val="7E5AE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1CAC2C07"/>
    <w:multiLevelType w:val="hybridMultilevel"/>
    <w:tmpl w:val="8FC4F0AE"/>
    <w:name w:val="WW8Num19222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7">
    <w:nsid w:val="1CAD4337"/>
    <w:multiLevelType w:val="hybridMultilevel"/>
    <w:tmpl w:val="AC721F1E"/>
    <w:lvl w:ilvl="0" w:tplc="0000000C">
      <w:start w:val="1"/>
      <w:numFmt w:val="bullet"/>
      <w:lvlText w:val=""/>
      <w:lvlJc w:val="left"/>
      <w:pPr>
        <w:tabs>
          <w:tab w:val="num" w:pos="720"/>
        </w:tabs>
        <w:ind w:left="720" w:hanging="360"/>
      </w:pPr>
      <w:rPr>
        <w:rFonts w:ascii="Symbol" w:hAnsi="Symbo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1DA041FE"/>
    <w:multiLevelType w:val="hybridMultilevel"/>
    <w:tmpl w:val="016C094A"/>
    <w:lvl w:ilvl="0" w:tplc="0000000C">
      <w:start w:val="1"/>
      <w:numFmt w:val="bullet"/>
      <w:lvlText w:val=""/>
      <w:lvlJc w:val="left"/>
      <w:pPr>
        <w:tabs>
          <w:tab w:val="num" w:pos="720"/>
        </w:tabs>
        <w:ind w:left="720" w:hanging="360"/>
      </w:pPr>
      <w:rPr>
        <w:rFonts w:ascii="Symbol" w:hAnsi="Symbo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1F095E27"/>
    <w:multiLevelType w:val="multilevel"/>
    <w:tmpl w:val="0C0A001F"/>
    <w:styleLink w:val="1111112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nsid w:val="1F204D49"/>
    <w:multiLevelType w:val="hybridMultilevel"/>
    <w:tmpl w:val="3B301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1F511DE1"/>
    <w:multiLevelType w:val="hybridMultilevel"/>
    <w:tmpl w:val="D48CB18E"/>
    <w:name w:val="WW8Num20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21102886"/>
    <w:multiLevelType w:val="hybridMultilevel"/>
    <w:tmpl w:val="D36A1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28766869"/>
    <w:multiLevelType w:val="hybridMultilevel"/>
    <w:tmpl w:val="A22E3506"/>
    <w:name w:val="WW8Num2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2DC05DF4"/>
    <w:multiLevelType w:val="hybridMultilevel"/>
    <w:tmpl w:val="6C845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38B10A7C"/>
    <w:multiLevelType w:val="multilevel"/>
    <w:tmpl w:val="0C0A0023"/>
    <w:styleLink w:val="ArtculoSeccin1"/>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8">
    <w:nsid w:val="38F8339E"/>
    <w:multiLevelType w:val="hybridMultilevel"/>
    <w:tmpl w:val="FCF4E0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39AF1DFB"/>
    <w:multiLevelType w:val="hybridMultilevel"/>
    <w:tmpl w:val="C79666B8"/>
    <w:lvl w:ilvl="0" w:tplc="0000000C">
      <w:start w:val="1"/>
      <w:numFmt w:val="bullet"/>
      <w:lvlText w:val=""/>
      <w:lvlJc w:val="left"/>
      <w:pPr>
        <w:tabs>
          <w:tab w:val="num" w:pos="720"/>
        </w:tabs>
        <w:ind w:left="720" w:hanging="360"/>
      </w:pPr>
      <w:rPr>
        <w:rFonts w:ascii="Symbol" w:hAnsi="Symbo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3C216C7F"/>
    <w:multiLevelType w:val="multilevel"/>
    <w:tmpl w:val="D1DA4F44"/>
    <w:name w:val="WW8Num27"/>
    <w:lvl w:ilvl="0">
      <w:start w:val="1"/>
      <w:numFmt w:val="lowerLetter"/>
      <w:lvlText w:val="%1)"/>
      <w:lvlJc w:val="left"/>
      <w:pPr>
        <w:tabs>
          <w:tab w:val="num" w:pos="420"/>
        </w:tabs>
        <w:ind w:left="420" w:hanging="420"/>
      </w:pPr>
      <w:rPr>
        <w:rFonts w:hint="default"/>
        <w:b w:val="0"/>
        <w:i w:val="0"/>
        <w:sz w:val="24"/>
        <w:szCs w:val="24"/>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71">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2">
    <w:nsid w:val="3E981EAE"/>
    <w:multiLevelType w:val="hybridMultilevel"/>
    <w:tmpl w:val="6A3625BE"/>
    <w:name w:val="WW8Num92"/>
    <w:lvl w:ilvl="0" w:tplc="C478D1BA">
      <w:start w:val="9"/>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3ECB2ABE"/>
    <w:multiLevelType w:val="hybridMultilevel"/>
    <w:tmpl w:val="F0DA8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400C415F"/>
    <w:multiLevelType w:val="hybridMultilevel"/>
    <w:tmpl w:val="4EB02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452E2893"/>
    <w:multiLevelType w:val="hybridMultilevel"/>
    <w:tmpl w:val="B61CF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47106BB2"/>
    <w:multiLevelType w:val="hybridMultilevel"/>
    <w:tmpl w:val="A7E81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49A2007E"/>
    <w:multiLevelType w:val="hybridMultilevel"/>
    <w:tmpl w:val="3C968EC0"/>
    <w:lvl w:ilvl="0" w:tplc="0000000C">
      <w:start w:val="1"/>
      <w:numFmt w:val="bullet"/>
      <w:lvlText w:val=""/>
      <w:lvlJc w:val="left"/>
      <w:pPr>
        <w:tabs>
          <w:tab w:val="num" w:pos="720"/>
        </w:tabs>
        <w:ind w:left="720" w:hanging="360"/>
      </w:pPr>
      <w:rPr>
        <w:rFonts w:ascii="Symbol" w:hAnsi="Symbo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4A5E4FB1"/>
    <w:multiLevelType w:val="multilevel"/>
    <w:tmpl w:val="6F081044"/>
    <w:name w:val="WW8Num192322222222"/>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80">
    <w:nsid w:val="4B134F5E"/>
    <w:multiLevelType w:val="hybridMultilevel"/>
    <w:tmpl w:val="1BA296C8"/>
    <w:lvl w:ilvl="0" w:tplc="0000000C">
      <w:start w:val="1"/>
      <w:numFmt w:val="bullet"/>
      <w:lvlText w:val=""/>
      <w:lvlJc w:val="left"/>
      <w:pPr>
        <w:tabs>
          <w:tab w:val="num" w:pos="720"/>
        </w:tabs>
        <w:ind w:left="720" w:hanging="360"/>
      </w:pPr>
      <w:rPr>
        <w:rFonts w:ascii="Symbol" w:hAnsi="Symbo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82">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83">
    <w:nsid w:val="54114DD7"/>
    <w:multiLevelType w:val="hybridMultilevel"/>
    <w:tmpl w:val="04C0B346"/>
    <w:name w:val="WW8Num1923"/>
    <w:lvl w:ilvl="0" w:tplc="9BD273B0">
      <w:start w:val="1"/>
      <w:numFmt w:val="decimal"/>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57B51283"/>
    <w:multiLevelType w:val="hybridMultilevel"/>
    <w:tmpl w:val="C4100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61222408"/>
    <w:multiLevelType w:val="hybridMultilevel"/>
    <w:tmpl w:val="0462714A"/>
    <w:lvl w:ilvl="0" w:tplc="080A0001">
      <w:start w:val="1"/>
      <w:numFmt w:val="bullet"/>
      <w:lvlText w:val=""/>
      <w:lvlJc w:val="left"/>
      <w:pPr>
        <w:ind w:left="738" w:hanging="360"/>
      </w:pPr>
      <w:rPr>
        <w:rFonts w:ascii="Symbol" w:hAnsi="Symbol" w:hint="default"/>
      </w:rPr>
    </w:lvl>
    <w:lvl w:ilvl="1" w:tplc="080A0003" w:tentative="1">
      <w:start w:val="1"/>
      <w:numFmt w:val="bullet"/>
      <w:lvlText w:val="o"/>
      <w:lvlJc w:val="left"/>
      <w:pPr>
        <w:ind w:left="1458" w:hanging="360"/>
      </w:pPr>
      <w:rPr>
        <w:rFonts w:ascii="Courier New" w:hAnsi="Courier New" w:cs="Courier New" w:hint="default"/>
      </w:rPr>
    </w:lvl>
    <w:lvl w:ilvl="2" w:tplc="080A0005" w:tentative="1">
      <w:start w:val="1"/>
      <w:numFmt w:val="bullet"/>
      <w:lvlText w:val=""/>
      <w:lvlJc w:val="left"/>
      <w:pPr>
        <w:ind w:left="2178" w:hanging="360"/>
      </w:pPr>
      <w:rPr>
        <w:rFonts w:ascii="Wingdings" w:hAnsi="Wingdings" w:hint="default"/>
      </w:rPr>
    </w:lvl>
    <w:lvl w:ilvl="3" w:tplc="080A0001" w:tentative="1">
      <w:start w:val="1"/>
      <w:numFmt w:val="bullet"/>
      <w:lvlText w:val=""/>
      <w:lvlJc w:val="left"/>
      <w:pPr>
        <w:ind w:left="2898" w:hanging="360"/>
      </w:pPr>
      <w:rPr>
        <w:rFonts w:ascii="Symbol" w:hAnsi="Symbol" w:hint="default"/>
      </w:rPr>
    </w:lvl>
    <w:lvl w:ilvl="4" w:tplc="080A0003" w:tentative="1">
      <w:start w:val="1"/>
      <w:numFmt w:val="bullet"/>
      <w:lvlText w:val="o"/>
      <w:lvlJc w:val="left"/>
      <w:pPr>
        <w:ind w:left="3618" w:hanging="360"/>
      </w:pPr>
      <w:rPr>
        <w:rFonts w:ascii="Courier New" w:hAnsi="Courier New" w:cs="Courier New" w:hint="default"/>
      </w:rPr>
    </w:lvl>
    <w:lvl w:ilvl="5" w:tplc="080A0005" w:tentative="1">
      <w:start w:val="1"/>
      <w:numFmt w:val="bullet"/>
      <w:lvlText w:val=""/>
      <w:lvlJc w:val="left"/>
      <w:pPr>
        <w:ind w:left="4338" w:hanging="360"/>
      </w:pPr>
      <w:rPr>
        <w:rFonts w:ascii="Wingdings" w:hAnsi="Wingdings" w:hint="default"/>
      </w:rPr>
    </w:lvl>
    <w:lvl w:ilvl="6" w:tplc="080A0001" w:tentative="1">
      <w:start w:val="1"/>
      <w:numFmt w:val="bullet"/>
      <w:lvlText w:val=""/>
      <w:lvlJc w:val="left"/>
      <w:pPr>
        <w:ind w:left="5058" w:hanging="360"/>
      </w:pPr>
      <w:rPr>
        <w:rFonts w:ascii="Symbol" w:hAnsi="Symbol" w:hint="default"/>
      </w:rPr>
    </w:lvl>
    <w:lvl w:ilvl="7" w:tplc="080A0003" w:tentative="1">
      <w:start w:val="1"/>
      <w:numFmt w:val="bullet"/>
      <w:lvlText w:val="o"/>
      <w:lvlJc w:val="left"/>
      <w:pPr>
        <w:ind w:left="5778" w:hanging="360"/>
      </w:pPr>
      <w:rPr>
        <w:rFonts w:ascii="Courier New" w:hAnsi="Courier New" w:cs="Courier New" w:hint="default"/>
      </w:rPr>
    </w:lvl>
    <w:lvl w:ilvl="8" w:tplc="080A0005" w:tentative="1">
      <w:start w:val="1"/>
      <w:numFmt w:val="bullet"/>
      <w:lvlText w:val=""/>
      <w:lvlJc w:val="left"/>
      <w:pPr>
        <w:ind w:left="6498" w:hanging="360"/>
      </w:pPr>
      <w:rPr>
        <w:rFonts w:ascii="Wingdings" w:hAnsi="Wingdings" w:hint="default"/>
      </w:rPr>
    </w:lvl>
  </w:abstractNum>
  <w:abstractNum w:abstractNumId="86">
    <w:nsid w:val="64C5232B"/>
    <w:multiLevelType w:val="hybridMultilevel"/>
    <w:tmpl w:val="C43472F2"/>
    <w:lvl w:ilvl="0" w:tplc="0000000C">
      <w:start w:val="1"/>
      <w:numFmt w:val="bullet"/>
      <w:lvlText w:val=""/>
      <w:lvlJc w:val="left"/>
      <w:pPr>
        <w:tabs>
          <w:tab w:val="num" w:pos="720"/>
        </w:tabs>
        <w:ind w:left="720" w:hanging="360"/>
      </w:pPr>
      <w:rPr>
        <w:rFonts w:ascii="Symbol" w:hAnsi="Symbo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65D73574"/>
    <w:multiLevelType w:val="hybridMultilevel"/>
    <w:tmpl w:val="A2B2F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66203194"/>
    <w:multiLevelType w:val="hybridMultilevel"/>
    <w:tmpl w:val="4DF413F6"/>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69983C61"/>
    <w:multiLevelType w:val="hybridMultilevel"/>
    <w:tmpl w:val="21DE823E"/>
    <w:name w:val="WW8Num20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0">
    <w:nsid w:val="69BA41A6"/>
    <w:multiLevelType w:val="hybridMultilevel"/>
    <w:tmpl w:val="909E84D4"/>
    <w:name w:val="WW8Num53"/>
    <w:lvl w:ilvl="0" w:tplc="1F0EDD9E">
      <w:start w:val="4"/>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1">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6EC70903"/>
    <w:multiLevelType w:val="multilevel"/>
    <w:tmpl w:val="0C0A0023"/>
    <w:styleLink w:val="Estilo11"/>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93">
    <w:nsid w:val="70331B74"/>
    <w:multiLevelType w:val="hybridMultilevel"/>
    <w:tmpl w:val="DFD2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nsid w:val="74D55AA9"/>
    <w:multiLevelType w:val="hybridMultilevel"/>
    <w:tmpl w:val="7A50EB98"/>
    <w:name w:val="WW8Num192"/>
    <w:lvl w:ilvl="0" w:tplc="1B10863A">
      <w:start w:val="1"/>
      <w:numFmt w:val="decimal"/>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7660005B"/>
    <w:multiLevelType w:val="hybridMultilevel"/>
    <w:tmpl w:val="C5EEE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77FB2325"/>
    <w:multiLevelType w:val="hybridMultilevel"/>
    <w:tmpl w:val="A9AE1FC2"/>
    <w:styleLink w:val="1111112321"/>
    <w:lvl w:ilvl="0" w:tplc="BF5A6BA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78371EFB"/>
    <w:multiLevelType w:val="hybridMultilevel"/>
    <w:tmpl w:val="003EB30C"/>
    <w:name w:val="WW8Num2122"/>
    <w:lvl w:ilvl="0" w:tplc="00000006">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8">
    <w:nsid w:val="79EA5B5E"/>
    <w:multiLevelType w:val="hybridMultilevel"/>
    <w:tmpl w:val="C44E7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67"/>
  </w:num>
  <w:num w:numId="3">
    <w:abstractNumId w:val="92"/>
  </w:num>
  <w:num w:numId="4">
    <w:abstractNumId w:val="74"/>
  </w:num>
  <w:num w:numId="5">
    <w:abstractNumId w:val="81"/>
  </w:num>
  <w:num w:numId="6">
    <w:abstractNumId w:val="91"/>
  </w:num>
  <w:num w:numId="7">
    <w:abstractNumId w:val="66"/>
  </w:num>
  <w:num w:numId="8">
    <w:abstractNumId w:val="84"/>
  </w:num>
  <w:num w:numId="9">
    <w:abstractNumId w:val="73"/>
  </w:num>
  <w:num w:numId="10">
    <w:abstractNumId w:val="49"/>
  </w:num>
  <w:num w:numId="11">
    <w:abstractNumId w:val="45"/>
  </w:num>
  <w:num w:numId="12">
    <w:abstractNumId w:val="95"/>
  </w:num>
  <w:num w:numId="13">
    <w:abstractNumId w:val="43"/>
  </w:num>
  <w:num w:numId="14">
    <w:abstractNumId w:val="98"/>
  </w:num>
  <w:num w:numId="15">
    <w:abstractNumId w:val="60"/>
  </w:num>
  <w:num w:numId="16">
    <w:abstractNumId w:val="62"/>
  </w:num>
  <w:num w:numId="17">
    <w:abstractNumId w:val="75"/>
  </w:num>
  <w:num w:numId="18">
    <w:abstractNumId w:val="54"/>
  </w:num>
  <w:num w:numId="19">
    <w:abstractNumId w:val="93"/>
  </w:num>
  <w:num w:numId="20">
    <w:abstractNumId w:val="1"/>
  </w:num>
  <w:num w:numId="21">
    <w:abstractNumId w:val="2"/>
  </w:num>
  <w:num w:numId="22">
    <w:abstractNumId w:val="3"/>
  </w:num>
  <w:num w:numId="23">
    <w:abstractNumId w:val="5"/>
  </w:num>
  <w:num w:numId="24">
    <w:abstractNumId w:val="6"/>
  </w:num>
  <w:num w:numId="25">
    <w:abstractNumId w:val="14"/>
  </w:num>
  <w:num w:numId="26">
    <w:abstractNumId w:val="23"/>
  </w:num>
  <w:num w:numId="27">
    <w:abstractNumId w:val="85"/>
  </w:num>
  <w:num w:numId="28">
    <w:abstractNumId w:val="87"/>
  </w:num>
  <w:num w:numId="29">
    <w:abstractNumId w:val="55"/>
  </w:num>
  <w:num w:numId="30">
    <w:abstractNumId w:val="53"/>
  </w:num>
  <w:num w:numId="31">
    <w:abstractNumId w:val="80"/>
  </w:num>
  <w:num w:numId="32">
    <w:abstractNumId w:val="78"/>
  </w:num>
  <w:num w:numId="33">
    <w:abstractNumId w:val="86"/>
  </w:num>
  <w:num w:numId="34">
    <w:abstractNumId w:val="58"/>
  </w:num>
  <w:num w:numId="35">
    <w:abstractNumId w:val="69"/>
  </w:num>
  <w:num w:numId="36">
    <w:abstractNumId w:val="88"/>
  </w:num>
  <w:num w:numId="37">
    <w:abstractNumId w:val="47"/>
  </w:num>
  <w:num w:numId="38">
    <w:abstractNumId w:val="57"/>
  </w:num>
  <w:num w:numId="39">
    <w:abstractNumId w:val="52"/>
  </w:num>
  <w:num w:numId="40">
    <w:abstractNumId w:val="65"/>
  </w:num>
  <w:num w:numId="41">
    <w:abstractNumId w:val="77"/>
  </w:num>
  <w:num w:numId="42">
    <w:abstractNumId w:val="76"/>
  </w:num>
  <w:num w:numId="43">
    <w:abstractNumId w:val="48"/>
  </w:num>
  <w:num w:numId="44">
    <w:abstractNumId w:val="68"/>
  </w:num>
  <w:num w:numId="45">
    <w:abstractNumId w:val="96"/>
  </w:num>
  <w:num w:numId="46">
    <w:abstractNumId w:val="5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20A5"/>
    <w:rsid w:val="00003BED"/>
    <w:rsid w:val="00004592"/>
    <w:rsid w:val="0000726F"/>
    <w:rsid w:val="00007F4C"/>
    <w:rsid w:val="00011D44"/>
    <w:rsid w:val="000133A6"/>
    <w:rsid w:val="00016C86"/>
    <w:rsid w:val="000176D5"/>
    <w:rsid w:val="00020441"/>
    <w:rsid w:val="00022387"/>
    <w:rsid w:val="0002286B"/>
    <w:rsid w:val="0002390A"/>
    <w:rsid w:val="00024A12"/>
    <w:rsid w:val="00025BED"/>
    <w:rsid w:val="00026641"/>
    <w:rsid w:val="00026764"/>
    <w:rsid w:val="000267AD"/>
    <w:rsid w:val="00027820"/>
    <w:rsid w:val="000307C8"/>
    <w:rsid w:val="00030E40"/>
    <w:rsid w:val="0003186C"/>
    <w:rsid w:val="00032E31"/>
    <w:rsid w:val="000331BD"/>
    <w:rsid w:val="00033D7D"/>
    <w:rsid w:val="0003450F"/>
    <w:rsid w:val="00035BB3"/>
    <w:rsid w:val="00035EBC"/>
    <w:rsid w:val="000421A0"/>
    <w:rsid w:val="000429FA"/>
    <w:rsid w:val="00042A27"/>
    <w:rsid w:val="00042B55"/>
    <w:rsid w:val="00044BA8"/>
    <w:rsid w:val="00044FA4"/>
    <w:rsid w:val="00047E00"/>
    <w:rsid w:val="00050EF2"/>
    <w:rsid w:val="00052151"/>
    <w:rsid w:val="000530F4"/>
    <w:rsid w:val="00053725"/>
    <w:rsid w:val="00054447"/>
    <w:rsid w:val="000559A9"/>
    <w:rsid w:val="00055A6E"/>
    <w:rsid w:val="00056D7B"/>
    <w:rsid w:val="000579B8"/>
    <w:rsid w:val="000612F1"/>
    <w:rsid w:val="00062548"/>
    <w:rsid w:val="000626EA"/>
    <w:rsid w:val="00063222"/>
    <w:rsid w:val="0006394E"/>
    <w:rsid w:val="000700B9"/>
    <w:rsid w:val="00070443"/>
    <w:rsid w:val="00070B54"/>
    <w:rsid w:val="000716DE"/>
    <w:rsid w:val="00071DA3"/>
    <w:rsid w:val="000738CF"/>
    <w:rsid w:val="000743F4"/>
    <w:rsid w:val="00075FB2"/>
    <w:rsid w:val="000763A5"/>
    <w:rsid w:val="000773A5"/>
    <w:rsid w:val="00077822"/>
    <w:rsid w:val="000800EE"/>
    <w:rsid w:val="00080B8A"/>
    <w:rsid w:val="00080C9A"/>
    <w:rsid w:val="00081C70"/>
    <w:rsid w:val="0008515E"/>
    <w:rsid w:val="00090A4B"/>
    <w:rsid w:val="00094AD0"/>
    <w:rsid w:val="00094C6F"/>
    <w:rsid w:val="00095A93"/>
    <w:rsid w:val="00095E38"/>
    <w:rsid w:val="00095FE9"/>
    <w:rsid w:val="000969E3"/>
    <w:rsid w:val="00096B4B"/>
    <w:rsid w:val="00097AF3"/>
    <w:rsid w:val="000A0FCB"/>
    <w:rsid w:val="000A1674"/>
    <w:rsid w:val="000A4092"/>
    <w:rsid w:val="000A4CE5"/>
    <w:rsid w:val="000A6007"/>
    <w:rsid w:val="000A60CC"/>
    <w:rsid w:val="000A6A4A"/>
    <w:rsid w:val="000A7861"/>
    <w:rsid w:val="000B3784"/>
    <w:rsid w:val="000B3D0E"/>
    <w:rsid w:val="000B440C"/>
    <w:rsid w:val="000B59E6"/>
    <w:rsid w:val="000B6538"/>
    <w:rsid w:val="000B6835"/>
    <w:rsid w:val="000C01C1"/>
    <w:rsid w:val="000C0B7E"/>
    <w:rsid w:val="000C1244"/>
    <w:rsid w:val="000C19EA"/>
    <w:rsid w:val="000C1AB5"/>
    <w:rsid w:val="000C2062"/>
    <w:rsid w:val="000C269B"/>
    <w:rsid w:val="000C765A"/>
    <w:rsid w:val="000D115C"/>
    <w:rsid w:val="000D151E"/>
    <w:rsid w:val="000D1D8A"/>
    <w:rsid w:val="000D1E8E"/>
    <w:rsid w:val="000D27C0"/>
    <w:rsid w:val="000D3002"/>
    <w:rsid w:val="000D3DB0"/>
    <w:rsid w:val="000D3DFC"/>
    <w:rsid w:val="000D6783"/>
    <w:rsid w:val="000D7A45"/>
    <w:rsid w:val="000E041D"/>
    <w:rsid w:val="000E1055"/>
    <w:rsid w:val="000E1478"/>
    <w:rsid w:val="000E2185"/>
    <w:rsid w:val="000E2AE7"/>
    <w:rsid w:val="000E2B95"/>
    <w:rsid w:val="000E390E"/>
    <w:rsid w:val="000E3C2F"/>
    <w:rsid w:val="000E47C7"/>
    <w:rsid w:val="000E5246"/>
    <w:rsid w:val="000E5A5C"/>
    <w:rsid w:val="000E62D5"/>
    <w:rsid w:val="000E672E"/>
    <w:rsid w:val="000E6799"/>
    <w:rsid w:val="000E6833"/>
    <w:rsid w:val="000E7407"/>
    <w:rsid w:val="000F0D68"/>
    <w:rsid w:val="000F1DDC"/>
    <w:rsid w:val="000F22D7"/>
    <w:rsid w:val="000F262E"/>
    <w:rsid w:val="000F2B7F"/>
    <w:rsid w:val="000F3E5A"/>
    <w:rsid w:val="000F4F32"/>
    <w:rsid w:val="000F56CD"/>
    <w:rsid w:val="000F6AE1"/>
    <w:rsid w:val="000F7148"/>
    <w:rsid w:val="001005A3"/>
    <w:rsid w:val="00100AA8"/>
    <w:rsid w:val="001015ED"/>
    <w:rsid w:val="00103392"/>
    <w:rsid w:val="0010377E"/>
    <w:rsid w:val="00104433"/>
    <w:rsid w:val="00104A2C"/>
    <w:rsid w:val="00105782"/>
    <w:rsid w:val="00107A01"/>
    <w:rsid w:val="00107B57"/>
    <w:rsid w:val="00107E6A"/>
    <w:rsid w:val="001108B7"/>
    <w:rsid w:val="00113371"/>
    <w:rsid w:val="00114866"/>
    <w:rsid w:val="001152C0"/>
    <w:rsid w:val="00115670"/>
    <w:rsid w:val="00115B00"/>
    <w:rsid w:val="00116963"/>
    <w:rsid w:val="00120A07"/>
    <w:rsid w:val="001229A0"/>
    <w:rsid w:val="00122BC3"/>
    <w:rsid w:val="00123671"/>
    <w:rsid w:val="00123B88"/>
    <w:rsid w:val="00123E2C"/>
    <w:rsid w:val="001244DF"/>
    <w:rsid w:val="00125E66"/>
    <w:rsid w:val="0012628F"/>
    <w:rsid w:val="00126D5C"/>
    <w:rsid w:val="00126FCF"/>
    <w:rsid w:val="001273C1"/>
    <w:rsid w:val="00131575"/>
    <w:rsid w:val="001318FA"/>
    <w:rsid w:val="00131A45"/>
    <w:rsid w:val="0013250E"/>
    <w:rsid w:val="001329CE"/>
    <w:rsid w:val="00133CD1"/>
    <w:rsid w:val="00134095"/>
    <w:rsid w:val="00135758"/>
    <w:rsid w:val="001362F8"/>
    <w:rsid w:val="001369DD"/>
    <w:rsid w:val="00136F60"/>
    <w:rsid w:val="001405A7"/>
    <w:rsid w:val="00140B72"/>
    <w:rsid w:val="001419F9"/>
    <w:rsid w:val="0014206F"/>
    <w:rsid w:val="001425FB"/>
    <w:rsid w:val="001428C0"/>
    <w:rsid w:val="00142D3B"/>
    <w:rsid w:val="0014356D"/>
    <w:rsid w:val="001467AC"/>
    <w:rsid w:val="00147112"/>
    <w:rsid w:val="00152761"/>
    <w:rsid w:val="00152A27"/>
    <w:rsid w:val="00154798"/>
    <w:rsid w:val="00154C34"/>
    <w:rsid w:val="0015573A"/>
    <w:rsid w:val="00155975"/>
    <w:rsid w:val="00156C4A"/>
    <w:rsid w:val="00156CBC"/>
    <w:rsid w:val="00156F41"/>
    <w:rsid w:val="00157D31"/>
    <w:rsid w:val="00160164"/>
    <w:rsid w:val="0016019D"/>
    <w:rsid w:val="001608C5"/>
    <w:rsid w:val="00161481"/>
    <w:rsid w:val="00163392"/>
    <w:rsid w:val="001647C6"/>
    <w:rsid w:val="00166114"/>
    <w:rsid w:val="00170923"/>
    <w:rsid w:val="00172AB8"/>
    <w:rsid w:val="00172ADD"/>
    <w:rsid w:val="00174BAB"/>
    <w:rsid w:val="00175C18"/>
    <w:rsid w:val="001762B3"/>
    <w:rsid w:val="0017722B"/>
    <w:rsid w:val="0017754B"/>
    <w:rsid w:val="00181D23"/>
    <w:rsid w:val="00182469"/>
    <w:rsid w:val="00182FBC"/>
    <w:rsid w:val="001846C0"/>
    <w:rsid w:val="00184B27"/>
    <w:rsid w:val="00184CC4"/>
    <w:rsid w:val="00185601"/>
    <w:rsid w:val="001859DD"/>
    <w:rsid w:val="00185CB9"/>
    <w:rsid w:val="00186FD2"/>
    <w:rsid w:val="00187719"/>
    <w:rsid w:val="00187AAB"/>
    <w:rsid w:val="001906D5"/>
    <w:rsid w:val="00190C16"/>
    <w:rsid w:val="00190DDA"/>
    <w:rsid w:val="00192085"/>
    <w:rsid w:val="00192741"/>
    <w:rsid w:val="00194681"/>
    <w:rsid w:val="00195537"/>
    <w:rsid w:val="0019578A"/>
    <w:rsid w:val="00196C59"/>
    <w:rsid w:val="001A1353"/>
    <w:rsid w:val="001A180C"/>
    <w:rsid w:val="001A1FF1"/>
    <w:rsid w:val="001A3C91"/>
    <w:rsid w:val="001A47DC"/>
    <w:rsid w:val="001A6A2D"/>
    <w:rsid w:val="001B0E8B"/>
    <w:rsid w:val="001B204E"/>
    <w:rsid w:val="001B2347"/>
    <w:rsid w:val="001B2979"/>
    <w:rsid w:val="001B4FF2"/>
    <w:rsid w:val="001B5133"/>
    <w:rsid w:val="001B5FF0"/>
    <w:rsid w:val="001B639A"/>
    <w:rsid w:val="001C267C"/>
    <w:rsid w:val="001C2DB3"/>
    <w:rsid w:val="001C3295"/>
    <w:rsid w:val="001C3469"/>
    <w:rsid w:val="001C39F1"/>
    <w:rsid w:val="001C419C"/>
    <w:rsid w:val="001C47A9"/>
    <w:rsid w:val="001C5D1B"/>
    <w:rsid w:val="001C66F7"/>
    <w:rsid w:val="001C6C28"/>
    <w:rsid w:val="001C6DE9"/>
    <w:rsid w:val="001C7832"/>
    <w:rsid w:val="001D13A2"/>
    <w:rsid w:val="001D158F"/>
    <w:rsid w:val="001D2F78"/>
    <w:rsid w:val="001D31AA"/>
    <w:rsid w:val="001D3DF8"/>
    <w:rsid w:val="001D5BC3"/>
    <w:rsid w:val="001D5F23"/>
    <w:rsid w:val="001D7ECF"/>
    <w:rsid w:val="001D7FA8"/>
    <w:rsid w:val="001E07A7"/>
    <w:rsid w:val="001E0CC4"/>
    <w:rsid w:val="001E259B"/>
    <w:rsid w:val="001E34FD"/>
    <w:rsid w:val="001E3624"/>
    <w:rsid w:val="001E3DF1"/>
    <w:rsid w:val="001E4CB5"/>
    <w:rsid w:val="001E56AE"/>
    <w:rsid w:val="001E5BC8"/>
    <w:rsid w:val="001E612D"/>
    <w:rsid w:val="001E7B53"/>
    <w:rsid w:val="001F14AF"/>
    <w:rsid w:val="001F33CA"/>
    <w:rsid w:val="001F473B"/>
    <w:rsid w:val="001F4C4E"/>
    <w:rsid w:val="001F51AC"/>
    <w:rsid w:val="001F5B4C"/>
    <w:rsid w:val="001F6046"/>
    <w:rsid w:val="001F6514"/>
    <w:rsid w:val="001F7345"/>
    <w:rsid w:val="00200C24"/>
    <w:rsid w:val="00201587"/>
    <w:rsid w:val="00201DFA"/>
    <w:rsid w:val="002023EA"/>
    <w:rsid w:val="00202FFE"/>
    <w:rsid w:val="002064B4"/>
    <w:rsid w:val="0020682A"/>
    <w:rsid w:val="0021008C"/>
    <w:rsid w:val="00211C23"/>
    <w:rsid w:val="00211E8D"/>
    <w:rsid w:val="00212C95"/>
    <w:rsid w:val="00212F36"/>
    <w:rsid w:val="002143F7"/>
    <w:rsid w:val="00214DC4"/>
    <w:rsid w:val="0021610B"/>
    <w:rsid w:val="002179AB"/>
    <w:rsid w:val="00217B4A"/>
    <w:rsid w:val="00220ADF"/>
    <w:rsid w:val="0022103A"/>
    <w:rsid w:val="0022319E"/>
    <w:rsid w:val="0022426F"/>
    <w:rsid w:val="00224B6B"/>
    <w:rsid w:val="00224DF0"/>
    <w:rsid w:val="002326AB"/>
    <w:rsid w:val="00232A13"/>
    <w:rsid w:val="00233874"/>
    <w:rsid w:val="002339AC"/>
    <w:rsid w:val="00234B37"/>
    <w:rsid w:val="00234D10"/>
    <w:rsid w:val="002351B8"/>
    <w:rsid w:val="002353F9"/>
    <w:rsid w:val="00235B80"/>
    <w:rsid w:val="0023602C"/>
    <w:rsid w:val="002401E9"/>
    <w:rsid w:val="00240F4A"/>
    <w:rsid w:val="00241569"/>
    <w:rsid w:val="00241731"/>
    <w:rsid w:val="002429E3"/>
    <w:rsid w:val="00244767"/>
    <w:rsid w:val="0024554B"/>
    <w:rsid w:val="00245752"/>
    <w:rsid w:val="002461DD"/>
    <w:rsid w:val="002462EF"/>
    <w:rsid w:val="00246934"/>
    <w:rsid w:val="00246D88"/>
    <w:rsid w:val="002470CC"/>
    <w:rsid w:val="0024729A"/>
    <w:rsid w:val="00247D39"/>
    <w:rsid w:val="00247DB4"/>
    <w:rsid w:val="00247E5F"/>
    <w:rsid w:val="00250696"/>
    <w:rsid w:val="00250CC9"/>
    <w:rsid w:val="00251083"/>
    <w:rsid w:val="002526D0"/>
    <w:rsid w:val="00252BC6"/>
    <w:rsid w:val="002536A6"/>
    <w:rsid w:val="00253CDD"/>
    <w:rsid w:val="00254E33"/>
    <w:rsid w:val="00255314"/>
    <w:rsid w:val="00255831"/>
    <w:rsid w:val="00256151"/>
    <w:rsid w:val="0025707E"/>
    <w:rsid w:val="00262BBC"/>
    <w:rsid w:val="00262CDB"/>
    <w:rsid w:val="0026656A"/>
    <w:rsid w:val="002670D3"/>
    <w:rsid w:val="0027018F"/>
    <w:rsid w:val="0027048D"/>
    <w:rsid w:val="0027077E"/>
    <w:rsid w:val="00270A2C"/>
    <w:rsid w:val="00271B1A"/>
    <w:rsid w:val="00272AB9"/>
    <w:rsid w:val="002735E5"/>
    <w:rsid w:val="00273DA2"/>
    <w:rsid w:val="00273E1D"/>
    <w:rsid w:val="0027491F"/>
    <w:rsid w:val="00275CD9"/>
    <w:rsid w:val="00275DED"/>
    <w:rsid w:val="0027606D"/>
    <w:rsid w:val="0027751D"/>
    <w:rsid w:val="0028000B"/>
    <w:rsid w:val="00282023"/>
    <w:rsid w:val="0028209B"/>
    <w:rsid w:val="002822AC"/>
    <w:rsid w:val="00283757"/>
    <w:rsid w:val="00283977"/>
    <w:rsid w:val="00284033"/>
    <w:rsid w:val="00285E65"/>
    <w:rsid w:val="0028603C"/>
    <w:rsid w:val="00287A7F"/>
    <w:rsid w:val="002918FC"/>
    <w:rsid w:val="0029260C"/>
    <w:rsid w:val="00293152"/>
    <w:rsid w:val="002943AD"/>
    <w:rsid w:val="002943D3"/>
    <w:rsid w:val="00294DC0"/>
    <w:rsid w:val="002953A4"/>
    <w:rsid w:val="00295658"/>
    <w:rsid w:val="0029636E"/>
    <w:rsid w:val="00296C5B"/>
    <w:rsid w:val="00296DB5"/>
    <w:rsid w:val="00297479"/>
    <w:rsid w:val="00297AAD"/>
    <w:rsid w:val="00297D6B"/>
    <w:rsid w:val="002A0274"/>
    <w:rsid w:val="002A03D3"/>
    <w:rsid w:val="002A16D0"/>
    <w:rsid w:val="002A278F"/>
    <w:rsid w:val="002A2902"/>
    <w:rsid w:val="002A2E77"/>
    <w:rsid w:val="002A43DC"/>
    <w:rsid w:val="002A4A82"/>
    <w:rsid w:val="002B03D3"/>
    <w:rsid w:val="002B071D"/>
    <w:rsid w:val="002B107F"/>
    <w:rsid w:val="002B2929"/>
    <w:rsid w:val="002B2B9A"/>
    <w:rsid w:val="002B2C3C"/>
    <w:rsid w:val="002B3B7F"/>
    <w:rsid w:val="002B500E"/>
    <w:rsid w:val="002B535A"/>
    <w:rsid w:val="002B5CDC"/>
    <w:rsid w:val="002B5CF4"/>
    <w:rsid w:val="002B6AE9"/>
    <w:rsid w:val="002B6AEA"/>
    <w:rsid w:val="002B6B0E"/>
    <w:rsid w:val="002B6C1B"/>
    <w:rsid w:val="002B7A7C"/>
    <w:rsid w:val="002C09BD"/>
    <w:rsid w:val="002C0B75"/>
    <w:rsid w:val="002C1938"/>
    <w:rsid w:val="002C34B3"/>
    <w:rsid w:val="002C3986"/>
    <w:rsid w:val="002C3BF6"/>
    <w:rsid w:val="002C4692"/>
    <w:rsid w:val="002C594A"/>
    <w:rsid w:val="002C76AE"/>
    <w:rsid w:val="002D06FE"/>
    <w:rsid w:val="002D1323"/>
    <w:rsid w:val="002D2516"/>
    <w:rsid w:val="002D2CB8"/>
    <w:rsid w:val="002D4235"/>
    <w:rsid w:val="002D4514"/>
    <w:rsid w:val="002D4C8C"/>
    <w:rsid w:val="002D4F09"/>
    <w:rsid w:val="002D5FCF"/>
    <w:rsid w:val="002D6D33"/>
    <w:rsid w:val="002D74A0"/>
    <w:rsid w:val="002E19BA"/>
    <w:rsid w:val="002E34FF"/>
    <w:rsid w:val="002E3F59"/>
    <w:rsid w:val="002E6198"/>
    <w:rsid w:val="002E69B1"/>
    <w:rsid w:val="002E76F0"/>
    <w:rsid w:val="002F04E1"/>
    <w:rsid w:val="002F06E8"/>
    <w:rsid w:val="002F1254"/>
    <w:rsid w:val="002F1D17"/>
    <w:rsid w:val="002F1EF8"/>
    <w:rsid w:val="002F270F"/>
    <w:rsid w:val="002F3118"/>
    <w:rsid w:val="002F3D9B"/>
    <w:rsid w:val="002F3E07"/>
    <w:rsid w:val="002F4670"/>
    <w:rsid w:val="002F46F8"/>
    <w:rsid w:val="002F5118"/>
    <w:rsid w:val="002F57D3"/>
    <w:rsid w:val="002F6866"/>
    <w:rsid w:val="002F6AB8"/>
    <w:rsid w:val="003023FE"/>
    <w:rsid w:val="00302BD6"/>
    <w:rsid w:val="00302D4D"/>
    <w:rsid w:val="00303302"/>
    <w:rsid w:val="0030412E"/>
    <w:rsid w:val="003047C0"/>
    <w:rsid w:val="00304B9E"/>
    <w:rsid w:val="00304BE3"/>
    <w:rsid w:val="00305F48"/>
    <w:rsid w:val="003072AA"/>
    <w:rsid w:val="003104D7"/>
    <w:rsid w:val="00310C9A"/>
    <w:rsid w:val="003124A1"/>
    <w:rsid w:val="00314A02"/>
    <w:rsid w:val="00315F9D"/>
    <w:rsid w:val="00320346"/>
    <w:rsid w:val="00320CF4"/>
    <w:rsid w:val="00324738"/>
    <w:rsid w:val="00324A6A"/>
    <w:rsid w:val="00324B60"/>
    <w:rsid w:val="00324FD1"/>
    <w:rsid w:val="003254F8"/>
    <w:rsid w:val="00326F07"/>
    <w:rsid w:val="003270A2"/>
    <w:rsid w:val="00331656"/>
    <w:rsid w:val="00331A82"/>
    <w:rsid w:val="00331BEF"/>
    <w:rsid w:val="0033397D"/>
    <w:rsid w:val="00333E41"/>
    <w:rsid w:val="0033491D"/>
    <w:rsid w:val="00336478"/>
    <w:rsid w:val="0034034C"/>
    <w:rsid w:val="003410AE"/>
    <w:rsid w:val="0034258D"/>
    <w:rsid w:val="00343A74"/>
    <w:rsid w:val="00343EC9"/>
    <w:rsid w:val="003457AD"/>
    <w:rsid w:val="003459FC"/>
    <w:rsid w:val="00347602"/>
    <w:rsid w:val="00350A38"/>
    <w:rsid w:val="003513EE"/>
    <w:rsid w:val="00351603"/>
    <w:rsid w:val="00351D1A"/>
    <w:rsid w:val="00353315"/>
    <w:rsid w:val="0035385A"/>
    <w:rsid w:val="00353B59"/>
    <w:rsid w:val="00353E8F"/>
    <w:rsid w:val="00354464"/>
    <w:rsid w:val="0035453A"/>
    <w:rsid w:val="003546B7"/>
    <w:rsid w:val="003559AC"/>
    <w:rsid w:val="00356414"/>
    <w:rsid w:val="003632F9"/>
    <w:rsid w:val="0036380F"/>
    <w:rsid w:val="00363D97"/>
    <w:rsid w:val="003652E9"/>
    <w:rsid w:val="00365D9F"/>
    <w:rsid w:val="003661F3"/>
    <w:rsid w:val="00366F12"/>
    <w:rsid w:val="0037061B"/>
    <w:rsid w:val="00371E38"/>
    <w:rsid w:val="00372FE8"/>
    <w:rsid w:val="003733E7"/>
    <w:rsid w:val="003736B4"/>
    <w:rsid w:val="003745AC"/>
    <w:rsid w:val="003765DC"/>
    <w:rsid w:val="00376AB2"/>
    <w:rsid w:val="003779D1"/>
    <w:rsid w:val="003779E6"/>
    <w:rsid w:val="00380BC2"/>
    <w:rsid w:val="00380F56"/>
    <w:rsid w:val="0038108B"/>
    <w:rsid w:val="00381A29"/>
    <w:rsid w:val="00381C7C"/>
    <w:rsid w:val="003834AA"/>
    <w:rsid w:val="00383D73"/>
    <w:rsid w:val="00384154"/>
    <w:rsid w:val="00387571"/>
    <w:rsid w:val="0039030F"/>
    <w:rsid w:val="0039041A"/>
    <w:rsid w:val="00390484"/>
    <w:rsid w:val="003906AA"/>
    <w:rsid w:val="00391724"/>
    <w:rsid w:val="00391C54"/>
    <w:rsid w:val="00393D6F"/>
    <w:rsid w:val="00394153"/>
    <w:rsid w:val="00395C23"/>
    <w:rsid w:val="0039649D"/>
    <w:rsid w:val="003A11A9"/>
    <w:rsid w:val="003A1667"/>
    <w:rsid w:val="003A247E"/>
    <w:rsid w:val="003A2E1E"/>
    <w:rsid w:val="003A3624"/>
    <w:rsid w:val="003A39CC"/>
    <w:rsid w:val="003A43A2"/>
    <w:rsid w:val="003A4D6A"/>
    <w:rsid w:val="003A585E"/>
    <w:rsid w:val="003A5BB2"/>
    <w:rsid w:val="003A5CDF"/>
    <w:rsid w:val="003A715C"/>
    <w:rsid w:val="003A77F3"/>
    <w:rsid w:val="003A7FA2"/>
    <w:rsid w:val="003B0D1B"/>
    <w:rsid w:val="003B1884"/>
    <w:rsid w:val="003B1B0C"/>
    <w:rsid w:val="003B2404"/>
    <w:rsid w:val="003B38BE"/>
    <w:rsid w:val="003B42F4"/>
    <w:rsid w:val="003B440B"/>
    <w:rsid w:val="003B4A73"/>
    <w:rsid w:val="003B5AA6"/>
    <w:rsid w:val="003B6473"/>
    <w:rsid w:val="003B66E3"/>
    <w:rsid w:val="003B7441"/>
    <w:rsid w:val="003C043F"/>
    <w:rsid w:val="003C0D86"/>
    <w:rsid w:val="003C0DAF"/>
    <w:rsid w:val="003C26E1"/>
    <w:rsid w:val="003C2902"/>
    <w:rsid w:val="003C3860"/>
    <w:rsid w:val="003C3CEE"/>
    <w:rsid w:val="003C3EDE"/>
    <w:rsid w:val="003C6551"/>
    <w:rsid w:val="003C67C6"/>
    <w:rsid w:val="003D0834"/>
    <w:rsid w:val="003D0A1B"/>
    <w:rsid w:val="003D0A43"/>
    <w:rsid w:val="003D179A"/>
    <w:rsid w:val="003D3122"/>
    <w:rsid w:val="003D35C5"/>
    <w:rsid w:val="003D4EA7"/>
    <w:rsid w:val="003D50E8"/>
    <w:rsid w:val="003D5C5E"/>
    <w:rsid w:val="003D6E36"/>
    <w:rsid w:val="003D76B1"/>
    <w:rsid w:val="003D7CDF"/>
    <w:rsid w:val="003D7F56"/>
    <w:rsid w:val="003E0C8D"/>
    <w:rsid w:val="003E1349"/>
    <w:rsid w:val="003E20CD"/>
    <w:rsid w:val="003E20E4"/>
    <w:rsid w:val="003E214D"/>
    <w:rsid w:val="003E2D15"/>
    <w:rsid w:val="003E4150"/>
    <w:rsid w:val="003E4EF1"/>
    <w:rsid w:val="003E511F"/>
    <w:rsid w:val="003E5211"/>
    <w:rsid w:val="003E5F09"/>
    <w:rsid w:val="003E5F62"/>
    <w:rsid w:val="003E6730"/>
    <w:rsid w:val="003E7D06"/>
    <w:rsid w:val="003F0D3B"/>
    <w:rsid w:val="003F1C8A"/>
    <w:rsid w:val="003F4E23"/>
    <w:rsid w:val="003F4FA9"/>
    <w:rsid w:val="003F5975"/>
    <w:rsid w:val="003F7C4D"/>
    <w:rsid w:val="00403223"/>
    <w:rsid w:val="004032DE"/>
    <w:rsid w:val="00403464"/>
    <w:rsid w:val="00403B56"/>
    <w:rsid w:val="004048A1"/>
    <w:rsid w:val="00405C6A"/>
    <w:rsid w:val="004074C6"/>
    <w:rsid w:val="00410CA9"/>
    <w:rsid w:val="004113B5"/>
    <w:rsid w:val="00412AAE"/>
    <w:rsid w:val="00412CF4"/>
    <w:rsid w:val="004138C7"/>
    <w:rsid w:val="004140B8"/>
    <w:rsid w:val="004148BB"/>
    <w:rsid w:val="00416764"/>
    <w:rsid w:val="0041680C"/>
    <w:rsid w:val="00416BB3"/>
    <w:rsid w:val="004202CA"/>
    <w:rsid w:val="0042177B"/>
    <w:rsid w:val="004229DF"/>
    <w:rsid w:val="004235D4"/>
    <w:rsid w:val="004253FA"/>
    <w:rsid w:val="00425621"/>
    <w:rsid w:val="004258C5"/>
    <w:rsid w:val="0042653B"/>
    <w:rsid w:val="0043100F"/>
    <w:rsid w:val="0043109B"/>
    <w:rsid w:val="0043169D"/>
    <w:rsid w:val="004324CC"/>
    <w:rsid w:val="00432963"/>
    <w:rsid w:val="00433753"/>
    <w:rsid w:val="004339C3"/>
    <w:rsid w:val="0043427C"/>
    <w:rsid w:val="0043642A"/>
    <w:rsid w:val="00436C7F"/>
    <w:rsid w:val="00437190"/>
    <w:rsid w:val="00437548"/>
    <w:rsid w:val="00440243"/>
    <w:rsid w:val="004406B6"/>
    <w:rsid w:val="004407DF"/>
    <w:rsid w:val="00440D8B"/>
    <w:rsid w:val="0044222F"/>
    <w:rsid w:val="00443339"/>
    <w:rsid w:val="00443586"/>
    <w:rsid w:val="00443A96"/>
    <w:rsid w:val="00443BBA"/>
    <w:rsid w:val="00443E53"/>
    <w:rsid w:val="00444388"/>
    <w:rsid w:val="00444ACE"/>
    <w:rsid w:val="00444BB4"/>
    <w:rsid w:val="00444C2E"/>
    <w:rsid w:val="00445267"/>
    <w:rsid w:val="00445A45"/>
    <w:rsid w:val="004463BE"/>
    <w:rsid w:val="00446B04"/>
    <w:rsid w:val="00447B47"/>
    <w:rsid w:val="004522E6"/>
    <w:rsid w:val="004528F4"/>
    <w:rsid w:val="004529A9"/>
    <w:rsid w:val="00453B53"/>
    <w:rsid w:val="00453E3F"/>
    <w:rsid w:val="00454226"/>
    <w:rsid w:val="004543C2"/>
    <w:rsid w:val="004554F9"/>
    <w:rsid w:val="004555A3"/>
    <w:rsid w:val="00456A33"/>
    <w:rsid w:val="00456AE3"/>
    <w:rsid w:val="00457108"/>
    <w:rsid w:val="00460B80"/>
    <w:rsid w:val="00460C58"/>
    <w:rsid w:val="00462882"/>
    <w:rsid w:val="004641FD"/>
    <w:rsid w:val="00464554"/>
    <w:rsid w:val="004647BB"/>
    <w:rsid w:val="00466A19"/>
    <w:rsid w:val="00466F42"/>
    <w:rsid w:val="004677E7"/>
    <w:rsid w:val="0047027F"/>
    <w:rsid w:val="0047068C"/>
    <w:rsid w:val="00471090"/>
    <w:rsid w:val="00471794"/>
    <w:rsid w:val="00471FDC"/>
    <w:rsid w:val="00472EC8"/>
    <w:rsid w:val="00474103"/>
    <w:rsid w:val="004757FB"/>
    <w:rsid w:val="00476818"/>
    <w:rsid w:val="00477260"/>
    <w:rsid w:val="004776BE"/>
    <w:rsid w:val="004806B8"/>
    <w:rsid w:val="00480F69"/>
    <w:rsid w:val="004819F5"/>
    <w:rsid w:val="00482CBC"/>
    <w:rsid w:val="00482D40"/>
    <w:rsid w:val="00483868"/>
    <w:rsid w:val="004850F6"/>
    <w:rsid w:val="00486775"/>
    <w:rsid w:val="0048699B"/>
    <w:rsid w:val="004876ED"/>
    <w:rsid w:val="00487BD4"/>
    <w:rsid w:val="00487DC9"/>
    <w:rsid w:val="00490525"/>
    <w:rsid w:val="00490782"/>
    <w:rsid w:val="004908DB"/>
    <w:rsid w:val="0049108E"/>
    <w:rsid w:val="004915B3"/>
    <w:rsid w:val="00491E46"/>
    <w:rsid w:val="00492D46"/>
    <w:rsid w:val="004936AB"/>
    <w:rsid w:val="004A0734"/>
    <w:rsid w:val="004A0EF3"/>
    <w:rsid w:val="004A239A"/>
    <w:rsid w:val="004A2425"/>
    <w:rsid w:val="004A2952"/>
    <w:rsid w:val="004A38C3"/>
    <w:rsid w:val="004A399A"/>
    <w:rsid w:val="004A3E84"/>
    <w:rsid w:val="004A4054"/>
    <w:rsid w:val="004A411F"/>
    <w:rsid w:val="004A66C1"/>
    <w:rsid w:val="004A7DEE"/>
    <w:rsid w:val="004B2673"/>
    <w:rsid w:val="004B3E60"/>
    <w:rsid w:val="004B427C"/>
    <w:rsid w:val="004B60A5"/>
    <w:rsid w:val="004B7B37"/>
    <w:rsid w:val="004C0981"/>
    <w:rsid w:val="004C3873"/>
    <w:rsid w:val="004C3F83"/>
    <w:rsid w:val="004C4D5E"/>
    <w:rsid w:val="004C5DAC"/>
    <w:rsid w:val="004C61A6"/>
    <w:rsid w:val="004C66B8"/>
    <w:rsid w:val="004C6AFD"/>
    <w:rsid w:val="004C75E2"/>
    <w:rsid w:val="004C77DF"/>
    <w:rsid w:val="004D12CB"/>
    <w:rsid w:val="004D15D4"/>
    <w:rsid w:val="004D15FB"/>
    <w:rsid w:val="004D1BF6"/>
    <w:rsid w:val="004D2FFA"/>
    <w:rsid w:val="004D4971"/>
    <w:rsid w:val="004D4A4A"/>
    <w:rsid w:val="004D5602"/>
    <w:rsid w:val="004D5FC7"/>
    <w:rsid w:val="004E1331"/>
    <w:rsid w:val="004E13ED"/>
    <w:rsid w:val="004E183F"/>
    <w:rsid w:val="004E1D65"/>
    <w:rsid w:val="004E2536"/>
    <w:rsid w:val="004E2BC7"/>
    <w:rsid w:val="004E2EE9"/>
    <w:rsid w:val="004E3834"/>
    <w:rsid w:val="004E438B"/>
    <w:rsid w:val="004E4DD8"/>
    <w:rsid w:val="004E6418"/>
    <w:rsid w:val="004E6500"/>
    <w:rsid w:val="004F0B82"/>
    <w:rsid w:val="004F0BAB"/>
    <w:rsid w:val="004F136A"/>
    <w:rsid w:val="004F25BC"/>
    <w:rsid w:val="004F2967"/>
    <w:rsid w:val="004F4F29"/>
    <w:rsid w:val="004F52B0"/>
    <w:rsid w:val="004F59D6"/>
    <w:rsid w:val="004F5C6B"/>
    <w:rsid w:val="004F5E83"/>
    <w:rsid w:val="004F5FBD"/>
    <w:rsid w:val="004F6B17"/>
    <w:rsid w:val="004F6D52"/>
    <w:rsid w:val="004F7158"/>
    <w:rsid w:val="0050089F"/>
    <w:rsid w:val="00501162"/>
    <w:rsid w:val="00501C49"/>
    <w:rsid w:val="00502014"/>
    <w:rsid w:val="00503796"/>
    <w:rsid w:val="00503B17"/>
    <w:rsid w:val="005042E7"/>
    <w:rsid w:val="00504A26"/>
    <w:rsid w:val="00506493"/>
    <w:rsid w:val="0050755B"/>
    <w:rsid w:val="0050757D"/>
    <w:rsid w:val="00507E14"/>
    <w:rsid w:val="00511549"/>
    <w:rsid w:val="005115D4"/>
    <w:rsid w:val="0051166E"/>
    <w:rsid w:val="00511F01"/>
    <w:rsid w:val="00512496"/>
    <w:rsid w:val="00512F5F"/>
    <w:rsid w:val="00514968"/>
    <w:rsid w:val="00514B39"/>
    <w:rsid w:val="00514BC8"/>
    <w:rsid w:val="005155E7"/>
    <w:rsid w:val="00515764"/>
    <w:rsid w:val="00515FDF"/>
    <w:rsid w:val="00517894"/>
    <w:rsid w:val="00517A02"/>
    <w:rsid w:val="0052186C"/>
    <w:rsid w:val="005233D6"/>
    <w:rsid w:val="0052391A"/>
    <w:rsid w:val="00524850"/>
    <w:rsid w:val="005249D3"/>
    <w:rsid w:val="00526304"/>
    <w:rsid w:val="0052702E"/>
    <w:rsid w:val="00527720"/>
    <w:rsid w:val="005306BB"/>
    <w:rsid w:val="005343BA"/>
    <w:rsid w:val="0053532A"/>
    <w:rsid w:val="005363A8"/>
    <w:rsid w:val="005363EF"/>
    <w:rsid w:val="00536548"/>
    <w:rsid w:val="005374BC"/>
    <w:rsid w:val="00541CA8"/>
    <w:rsid w:val="00542327"/>
    <w:rsid w:val="0054239A"/>
    <w:rsid w:val="005429C9"/>
    <w:rsid w:val="00542D1F"/>
    <w:rsid w:val="00543B6E"/>
    <w:rsid w:val="00544847"/>
    <w:rsid w:val="00544DD5"/>
    <w:rsid w:val="0054532A"/>
    <w:rsid w:val="005457F0"/>
    <w:rsid w:val="00547048"/>
    <w:rsid w:val="00551FFB"/>
    <w:rsid w:val="00552784"/>
    <w:rsid w:val="00552A93"/>
    <w:rsid w:val="00553033"/>
    <w:rsid w:val="005542A8"/>
    <w:rsid w:val="005557D3"/>
    <w:rsid w:val="00556173"/>
    <w:rsid w:val="00556B08"/>
    <w:rsid w:val="00557041"/>
    <w:rsid w:val="005575AA"/>
    <w:rsid w:val="005628ED"/>
    <w:rsid w:val="005641A5"/>
    <w:rsid w:val="00566189"/>
    <w:rsid w:val="00566937"/>
    <w:rsid w:val="00566EE4"/>
    <w:rsid w:val="0057017B"/>
    <w:rsid w:val="00571D89"/>
    <w:rsid w:val="005728C1"/>
    <w:rsid w:val="00573446"/>
    <w:rsid w:val="005752ED"/>
    <w:rsid w:val="00575973"/>
    <w:rsid w:val="005767B5"/>
    <w:rsid w:val="005771B7"/>
    <w:rsid w:val="0058061B"/>
    <w:rsid w:val="00580723"/>
    <w:rsid w:val="00580B73"/>
    <w:rsid w:val="00581621"/>
    <w:rsid w:val="00582211"/>
    <w:rsid w:val="00582639"/>
    <w:rsid w:val="00583E1D"/>
    <w:rsid w:val="005840FE"/>
    <w:rsid w:val="00584222"/>
    <w:rsid w:val="005849F7"/>
    <w:rsid w:val="005850EC"/>
    <w:rsid w:val="00585A94"/>
    <w:rsid w:val="005901F1"/>
    <w:rsid w:val="00590D04"/>
    <w:rsid w:val="005914F8"/>
    <w:rsid w:val="00591E98"/>
    <w:rsid w:val="00592E04"/>
    <w:rsid w:val="005937D7"/>
    <w:rsid w:val="00594D37"/>
    <w:rsid w:val="005955DE"/>
    <w:rsid w:val="00595D23"/>
    <w:rsid w:val="005A00A7"/>
    <w:rsid w:val="005A03D7"/>
    <w:rsid w:val="005A0735"/>
    <w:rsid w:val="005A1DEB"/>
    <w:rsid w:val="005A1E19"/>
    <w:rsid w:val="005A24F9"/>
    <w:rsid w:val="005A2749"/>
    <w:rsid w:val="005A3020"/>
    <w:rsid w:val="005A323F"/>
    <w:rsid w:val="005A44F1"/>
    <w:rsid w:val="005A4538"/>
    <w:rsid w:val="005A4C96"/>
    <w:rsid w:val="005A5D8A"/>
    <w:rsid w:val="005A7C07"/>
    <w:rsid w:val="005B0CC6"/>
    <w:rsid w:val="005B0D55"/>
    <w:rsid w:val="005B10FA"/>
    <w:rsid w:val="005B338B"/>
    <w:rsid w:val="005B4965"/>
    <w:rsid w:val="005B4C29"/>
    <w:rsid w:val="005B4E8F"/>
    <w:rsid w:val="005B63AD"/>
    <w:rsid w:val="005B72CC"/>
    <w:rsid w:val="005C07CD"/>
    <w:rsid w:val="005C1FDC"/>
    <w:rsid w:val="005C254A"/>
    <w:rsid w:val="005C40CA"/>
    <w:rsid w:val="005C4BE4"/>
    <w:rsid w:val="005C662C"/>
    <w:rsid w:val="005C7932"/>
    <w:rsid w:val="005D0D67"/>
    <w:rsid w:val="005D15FD"/>
    <w:rsid w:val="005D2168"/>
    <w:rsid w:val="005D2AC6"/>
    <w:rsid w:val="005D3B63"/>
    <w:rsid w:val="005D7526"/>
    <w:rsid w:val="005E0AE9"/>
    <w:rsid w:val="005E12C5"/>
    <w:rsid w:val="005E17CF"/>
    <w:rsid w:val="005E31A2"/>
    <w:rsid w:val="005E3FED"/>
    <w:rsid w:val="005E4054"/>
    <w:rsid w:val="005E4842"/>
    <w:rsid w:val="005E6A28"/>
    <w:rsid w:val="005E6F8B"/>
    <w:rsid w:val="005E79DF"/>
    <w:rsid w:val="005F0248"/>
    <w:rsid w:val="005F074F"/>
    <w:rsid w:val="005F1352"/>
    <w:rsid w:val="005F1FF6"/>
    <w:rsid w:val="005F2615"/>
    <w:rsid w:val="005F3120"/>
    <w:rsid w:val="005F3812"/>
    <w:rsid w:val="005F3F0F"/>
    <w:rsid w:val="005F5A5B"/>
    <w:rsid w:val="005F5EAB"/>
    <w:rsid w:val="005F6241"/>
    <w:rsid w:val="005F76E5"/>
    <w:rsid w:val="006017D0"/>
    <w:rsid w:val="00602412"/>
    <w:rsid w:val="00602AEC"/>
    <w:rsid w:val="00603ABD"/>
    <w:rsid w:val="00603F1F"/>
    <w:rsid w:val="00604FC7"/>
    <w:rsid w:val="00606071"/>
    <w:rsid w:val="00606A0C"/>
    <w:rsid w:val="00606D8E"/>
    <w:rsid w:val="00610BC8"/>
    <w:rsid w:val="00612706"/>
    <w:rsid w:val="00612C46"/>
    <w:rsid w:val="00614DE4"/>
    <w:rsid w:val="00615622"/>
    <w:rsid w:val="006161A5"/>
    <w:rsid w:val="00617390"/>
    <w:rsid w:val="006176AE"/>
    <w:rsid w:val="00622378"/>
    <w:rsid w:val="00622A28"/>
    <w:rsid w:val="00622D0E"/>
    <w:rsid w:val="0062302B"/>
    <w:rsid w:val="006234AC"/>
    <w:rsid w:val="006245E3"/>
    <w:rsid w:val="00624B75"/>
    <w:rsid w:val="006272AF"/>
    <w:rsid w:val="006276DB"/>
    <w:rsid w:val="00627FC6"/>
    <w:rsid w:val="0063118C"/>
    <w:rsid w:val="006324E3"/>
    <w:rsid w:val="00632A3F"/>
    <w:rsid w:val="00634866"/>
    <w:rsid w:val="00634DEC"/>
    <w:rsid w:val="006350E4"/>
    <w:rsid w:val="00635A20"/>
    <w:rsid w:val="006373F4"/>
    <w:rsid w:val="0064118F"/>
    <w:rsid w:val="006412C5"/>
    <w:rsid w:val="00641ED9"/>
    <w:rsid w:val="006447AA"/>
    <w:rsid w:val="00645191"/>
    <w:rsid w:val="00645594"/>
    <w:rsid w:val="00646C01"/>
    <w:rsid w:val="00650422"/>
    <w:rsid w:val="00650EEA"/>
    <w:rsid w:val="00651564"/>
    <w:rsid w:val="00651DAC"/>
    <w:rsid w:val="006549D7"/>
    <w:rsid w:val="00654E78"/>
    <w:rsid w:val="006564B5"/>
    <w:rsid w:val="00656A5C"/>
    <w:rsid w:val="00656EA4"/>
    <w:rsid w:val="00660885"/>
    <w:rsid w:val="0066164B"/>
    <w:rsid w:val="0066176C"/>
    <w:rsid w:val="00661B9F"/>
    <w:rsid w:val="00662FE6"/>
    <w:rsid w:val="00663C2F"/>
    <w:rsid w:val="00663C66"/>
    <w:rsid w:val="00664509"/>
    <w:rsid w:val="00664CED"/>
    <w:rsid w:val="00664D27"/>
    <w:rsid w:val="00664DE0"/>
    <w:rsid w:val="00666F58"/>
    <w:rsid w:val="00666FA7"/>
    <w:rsid w:val="0066721E"/>
    <w:rsid w:val="00667528"/>
    <w:rsid w:val="00671471"/>
    <w:rsid w:val="00671A17"/>
    <w:rsid w:val="00671B42"/>
    <w:rsid w:val="00671EC3"/>
    <w:rsid w:val="006736CB"/>
    <w:rsid w:val="0067443F"/>
    <w:rsid w:val="006744CA"/>
    <w:rsid w:val="0067452A"/>
    <w:rsid w:val="006745C6"/>
    <w:rsid w:val="00674633"/>
    <w:rsid w:val="00674D26"/>
    <w:rsid w:val="006759C7"/>
    <w:rsid w:val="00676DC6"/>
    <w:rsid w:val="00680868"/>
    <w:rsid w:val="006830DC"/>
    <w:rsid w:val="0068325B"/>
    <w:rsid w:val="006836F3"/>
    <w:rsid w:val="00684BB4"/>
    <w:rsid w:val="006856A5"/>
    <w:rsid w:val="00686C1C"/>
    <w:rsid w:val="00687B0C"/>
    <w:rsid w:val="00687C9C"/>
    <w:rsid w:val="006905CA"/>
    <w:rsid w:val="006920C1"/>
    <w:rsid w:val="0069213F"/>
    <w:rsid w:val="00693FB5"/>
    <w:rsid w:val="006940F3"/>
    <w:rsid w:val="00694421"/>
    <w:rsid w:val="0069721A"/>
    <w:rsid w:val="00697AAD"/>
    <w:rsid w:val="006A1FC1"/>
    <w:rsid w:val="006A3433"/>
    <w:rsid w:val="006A3616"/>
    <w:rsid w:val="006A3803"/>
    <w:rsid w:val="006A4475"/>
    <w:rsid w:val="006A65A2"/>
    <w:rsid w:val="006A7027"/>
    <w:rsid w:val="006A73FD"/>
    <w:rsid w:val="006A7974"/>
    <w:rsid w:val="006B0306"/>
    <w:rsid w:val="006B031A"/>
    <w:rsid w:val="006B0B46"/>
    <w:rsid w:val="006B0BF0"/>
    <w:rsid w:val="006B2850"/>
    <w:rsid w:val="006B2901"/>
    <w:rsid w:val="006B2989"/>
    <w:rsid w:val="006B2A95"/>
    <w:rsid w:val="006B2FB1"/>
    <w:rsid w:val="006B3F6E"/>
    <w:rsid w:val="006B4C5E"/>
    <w:rsid w:val="006B6270"/>
    <w:rsid w:val="006B62FA"/>
    <w:rsid w:val="006B6594"/>
    <w:rsid w:val="006B712A"/>
    <w:rsid w:val="006B72B2"/>
    <w:rsid w:val="006B78A2"/>
    <w:rsid w:val="006C0520"/>
    <w:rsid w:val="006C1B07"/>
    <w:rsid w:val="006C55FF"/>
    <w:rsid w:val="006C67DB"/>
    <w:rsid w:val="006C6ED8"/>
    <w:rsid w:val="006C75E4"/>
    <w:rsid w:val="006C7992"/>
    <w:rsid w:val="006D0F34"/>
    <w:rsid w:val="006D183B"/>
    <w:rsid w:val="006D4B41"/>
    <w:rsid w:val="006D6064"/>
    <w:rsid w:val="006D661A"/>
    <w:rsid w:val="006D6D72"/>
    <w:rsid w:val="006D755D"/>
    <w:rsid w:val="006E1221"/>
    <w:rsid w:val="006E19A0"/>
    <w:rsid w:val="006E2AE5"/>
    <w:rsid w:val="006E3295"/>
    <w:rsid w:val="006E4213"/>
    <w:rsid w:val="006E426C"/>
    <w:rsid w:val="006E47BB"/>
    <w:rsid w:val="006E4DEB"/>
    <w:rsid w:val="006E5446"/>
    <w:rsid w:val="006E5D1B"/>
    <w:rsid w:val="006E6528"/>
    <w:rsid w:val="006E6B99"/>
    <w:rsid w:val="006E6E76"/>
    <w:rsid w:val="006F256B"/>
    <w:rsid w:val="006F298A"/>
    <w:rsid w:val="006F442E"/>
    <w:rsid w:val="006F5F39"/>
    <w:rsid w:val="006F64BA"/>
    <w:rsid w:val="006F657F"/>
    <w:rsid w:val="006F6AA3"/>
    <w:rsid w:val="006F738F"/>
    <w:rsid w:val="006F74B5"/>
    <w:rsid w:val="00700639"/>
    <w:rsid w:val="00703520"/>
    <w:rsid w:val="00704BC0"/>
    <w:rsid w:val="00706556"/>
    <w:rsid w:val="0070737D"/>
    <w:rsid w:val="00707422"/>
    <w:rsid w:val="0070795E"/>
    <w:rsid w:val="00711D25"/>
    <w:rsid w:val="007128FF"/>
    <w:rsid w:val="00712B8C"/>
    <w:rsid w:val="00714912"/>
    <w:rsid w:val="00715695"/>
    <w:rsid w:val="007157B2"/>
    <w:rsid w:val="00715DCE"/>
    <w:rsid w:val="00716DAA"/>
    <w:rsid w:val="00716FB3"/>
    <w:rsid w:val="00717753"/>
    <w:rsid w:val="00721CD1"/>
    <w:rsid w:val="00721E72"/>
    <w:rsid w:val="00725A82"/>
    <w:rsid w:val="00727F25"/>
    <w:rsid w:val="007312D0"/>
    <w:rsid w:val="00732469"/>
    <w:rsid w:val="00732693"/>
    <w:rsid w:val="007326D3"/>
    <w:rsid w:val="00732EB3"/>
    <w:rsid w:val="00733234"/>
    <w:rsid w:val="007352B8"/>
    <w:rsid w:val="0073541E"/>
    <w:rsid w:val="00735ACA"/>
    <w:rsid w:val="00737806"/>
    <w:rsid w:val="007407BE"/>
    <w:rsid w:val="00742201"/>
    <w:rsid w:val="00742581"/>
    <w:rsid w:val="0074322E"/>
    <w:rsid w:val="00743407"/>
    <w:rsid w:val="007447E2"/>
    <w:rsid w:val="00745358"/>
    <w:rsid w:val="007468BB"/>
    <w:rsid w:val="00747042"/>
    <w:rsid w:val="0075001E"/>
    <w:rsid w:val="00751522"/>
    <w:rsid w:val="007519FC"/>
    <w:rsid w:val="00751DC2"/>
    <w:rsid w:val="00753A1A"/>
    <w:rsid w:val="00754161"/>
    <w:rsid w:val="007544DB"/>
    <w:rsid w:val="007556DE"/>
    <w:rsid w:val="00755FDC"/>
    <w:rsid w:val="00756594"/>
    <w:rsid w:val="00756AD6"/>
    <w:rsid w:val="00761BEC"/>
    <w:rsid w:val="007629FE"/>
    <w:rsid w:val="00764805"/>
    <w:rsid w:val="00764D03"/>
    <w:rsid w:val="007660DA"/>
    <w:rsid w:val="007669A1"/>
    <w:rsid w:val="00770408"/>
    <w:rsid w:val="00771DD2"/>
    <w:rsid w:val="00775977"/>
    <w:rsid w:val="00780055"/>
    <w:rsid w:val="00781BEA"/>
    <w:rsid w:val="00781D69"/>
    <w:rsid w:val="00781E28"/>
    <w:rsid w:val="00782258"/>
    <w:rsid w:val="00782E58"/>
    <w:rsid w:val="007843F6"/>
    <w:rsid w:val="00784A8B"/>
    <w:rsid w:val="00785AA1"/>
    <w:rsid w:val="00786328"/>
    <w:rsid w:val="00787880"/>
    <w:rsid w:val="007901BE"/>
    <w:rsid w:val="007902B4"/>
    <w:rsid w:val="0079049E"/>
    <w:rsid w:val="00792F2E"/>
    <w:rsid w:val="007950E8"/>
    <w:rsid w:val="00796720"/>
    <w:rsid w:val="007978F1"/>
    <w:rsid w:val="007A0672"/>
    <w:rsid w:val="007A0FB1"/>
    <w:rsid w:val="007A17F9"/>
    <w:rsid w:val="007A2823"/>
    <w:rsid w:val="007A496B"/>
    <w:rsid w:val="007A517D"/>
    <w:rsid w:val="007A6473"/>
    <w:rsid w:val="007A7E9A"/>
    <w:rsid w:val="007B0E84"/>
    <w:rsid w:val="007B103F"/>
    <w:rsid w:val="007B10E1"/>
    <w:rsid w:val="007B1DD3"/>
    <w:rsid w:val="007B2CC9"/>
    <w:rsid w:val="007B491F"/>
    <w:rsid w:val="007C0B2B"/>
    <w:rsid w:val="007C0E66"/>
    <w:rsid w:val="007C153A"/>
    <w:rsid w:val="007C24BB"/>
    <w:rsid w:val="007C2504"/>
    <w:rsid w:val="007C27BB"/>
    <w:rsid w:val="007C368F"/>
    <w:rsid w:val="007C4222"/>
    <w:rsid w:val="007C423F"/>
    <w:rsid w:val="007C51A9"/>
    <w:rsid w:val="007C5682"/>
    <w:rsid w:val="007C637C"/>
    <w:rsid w:val="007C6884"/>
    <w:rsid w:val="007C6C86"/>
    <w:rsid w:val="007C6E83"/>
    <w:rsid w:val="007C761F"/>
    <w:rsid w:val="007D0473"/>
    <w:rsid w:val="007D0D27"/>
    <w:rsid w:val="007D0F66"/>
    <w:rsid w:val="007D2862"/>
    <w:rsid w:val="007D45B0"/>
    <w:rsid w:val="007D5ADC"/>
    <w:rsid w:val="007D6C79"/>
    <w:rsid w:val="007D7FD2"/>
    <w:rsid w:val="007E17D6"/>
    <w:rsid w:val="007E23D2"/>
    <w:rsid w:val="007E31F2"/>
    <w:rsid w:val="007E3E1B"/>
    <w:rsid w:val="007E4420"/>
    <w:rsid w:val="007E51F1"/>
    <w:rsid w:val="007E6CF6"/>
    <w:rsid w:val="007E736D"/>
    <w:rsid w:val="007E7C3A"/>
    <w:rsid w:val="007F1762"/>
    <w:rsid w:val="007F24DE"/>
    <w:rsid w:val="007F2567"/>
    <w:rsid w:val="007F3118"/>
    <w:rsid w:val="007F4DB1"/>
    <w:rsid w:val="007F5B11"/>
    <w:rsid w:val="007F5CCA"/>
    <w:rsid w:val="00800D05"/>
    <w:rsid w:val="00801636"/>
    <w:rsid w:val="00801DF5"/>
    <w:rsid w:val="00802201"/>
    <w:rsid w:val="008027D5"/>
    <w:rsid w:val="00803953"/>
    <w:rsid w:val="008047DA"/>
    <w:rsid w:val="008051F5"/>
    <w:rsid w:val="0080678F"/>
    <w:rsid w:val="008069A5"/>
    <w:rsid w:val="0080719A"/>
    <w:rsid w:val="00807F26"/>
    <w:rsid w:val="00810078"/>
    <w:rsid w:val="008110B2"/>
    <w:rsid w:val="00811419"/>
    <w:rsid w:val="00811B04"/>
    <w:rsid w:val="00811C6C"/>
    <w:rsid w:val="00812DC0"/>
    <w:rsid w:val="008151F7"/>
    <w:rsid w:val="00816B83"/>
    <w:rsid w:val="0082080C"/>
    <w:rsid w:val="008209CC"/>
    <w:rsid w:val="008222C8"/>
    <w:rsid w:val="00822716"/>
    <w:rsid w:val="00823DFC"/>
    <w:rsid w:val="00826EFD"/>
    <w:rsid w:val="00827953"/>
    <w:rsid w:val="00831164"/>
    <w:rsid w:val="00831864"/>
    <w:rsid w:val="00831B9A"/>
    <w:rsid w:val="00831FB1"/>
    <w:rsid w:val="008330CF"/>
    <w:rsid w:val="00833C3A"/>
    <w:rsid w:val="0083453E"/>
    <w:rsid w:val="008359C2"/>
    <w:rsid w:val="008361B9"/>
    <w:rsid w:val="0083724E"/>
    <w:rsid w:val="0083728A"/>
    <w:rsid w:val="00837DAF"/>
    <w:rsid w:val="00837ED8"/>
    <w:rsid w:val="00840BF2"/>
    <w:rsid w:val="00842D84"/>
    <w:rsid w:val="008432B6"/>
    <w:rsid w:val="00843B4B"/>
    <w:rsid w:val="00843E1B"/>
    <w:rsid w:val="00843F17"/>
    <w:rsid w:val="008441FE"/>
    <w:rsid w:val="00847AF6"/>
    <w:rsid w:val="00847C5B"/>
    <w:rsid w:val="008510CF"/>
    <w:rsid w:val="008513F6"/>
    <w:rsid w:val="00851EBA"/>
    <w:rsid w:val="00853D3A"/>
    <w:rsid w:val="008552E1"/>
    <w:rsid w:val="008559BE"/>
    <w:rsid w:val="00855BCC"/>
    <w:rsid w:val="00856053"/>
    <w:rsid w:val="00857884"/>
    <w:rsid w:val="0086471E"/>
    <w:rsid w:val="00864ADF"/>
    <w:rsid w:val="00865047"/>
    <w:rsid w:val="008660EA"/>
    <w:rsid w:val="008663A8"/>
    <w:rsid w:val="008666B7"/>
    <w:rsid w:val="00866AD8"/>
    <w:rsid w:val="00866C1B"/>
    <w:rsid w:val="00866EC0"/>
    <w:rsid w:val="00870B9E"/>
    <w:rsid w:val="00872B16"/>
    <w:rsid w:val="008750C3"/>
    <w:rsid w:val="008756D6"/>
    <w:rsid w:val="00875B54"/>
    <w:rsid w:val="00877643"/>
    <w:rsid w:val="0087768E"/>
    <w:rsid w:val="008818D1"/>
    <w:rsid w:val="00881D78"/>
    <w:rsid w:val="00883CE3"/>
    <w:rsid w:val="00885858"/>
    <w:rsid w:val="00892D6A"/>
    <w:rsid w:val="00893E05"/>
    <w:rsid w:val="00893F0A"/>
    <w:rsid w:val="008947F8"/>
    <w:rsid w:val="008958D2"/>
    <w:rsid w:val="0089654E"/>
    <w:rsid w:val="00896651"/>
    <w:rsid w:val="00896AE1"/>
    <w:rsid w:val="00896B8F"/>
    <w:rsid w:val="008A0143"/>
    <w:rsid w:val="008A053E"/>
    <w:rsid w:val="008A0EB0"/>
    <w:rsid w:val="008A3268"/>
    <w:rsid w:val="008A4033"/>
    <w:rsid w:val="008A4A28"/>
    <w:rsid w:val="008A6AFA"/>
    <w:rsid w:val="008A6E74"/>
    <w:rsid w:val="008A7DAF"/>
    <w:rsid w:val="008B0135"/>
    <w:rsid w:val="008B0F5D"/>
    <w:rsid w:val="008B1329"/>
    <w:rsid w:val="008B35E9"/>
    <w:rsid w:val="008B3E2A"/>
    <w:rsid w:val="008B3F97"/>
    <w:rsid w:val="008B77BE"/>
    <w:rsid w:val="008B7E16"/>
    <w:rsid w:val="008C04ED"/>
    <w:rsid w:val="008C05DF"/>
    <w:rsid w:val="008C11BA"/>
    <w:rsid w:val="008C1B63"/>
    <w:rsid w:val="008C1CE0"/>
    <w:rsid w:val="008C1D37"/>
    <w:rsid w:val="008C37FE"/>
    <w:rsid w:val="008C6EE4"/>
    <w:rsid w:val="008C7518"/>
    <w:rsid w:val="008D04C0"/>
    <w:rsid w:val="008D1934"/>
    <w:rsid w:val="008D5AE4"/>
    <w:rsid w:val="008D6128"/>
    <w:rsid w:val="008D6A44"/>
    <w:rsid w:val="008D734A"/>
    <w:rsid w:val="008E0007"/>
    <w:rsid w:val="008E0D26"/>
    <w:rsid w:val="008E0D88"/>
    <w:rsid w:val="008E0DD8"/>
    <w:rsid w:val="008E27E4"/>
    <w:rsid w:val="008E2EEE"/>
    <w:rsid w:val="008E32D8"/>
    <w:rsid w:val="008E3923"/>
    <w:rsid w:val="008E519A"/>
    <w:rsid w:val="008E692F"/>
    <w:rsid w:val="008E72FD"/>
    <w:rsid w:val="008F005B"/>
    <w:rsid w:val="008F10DB"/>
    <w:rsid w:val="008F2139"/>
    <w:rsid w:val="008F2EF4"/>
    <w:rsid w:val="008F3A3A"/>
    <w:rsid w:val="008F517F"/>
    <w:rsid w:val="008F5BE9"/>
    <w:rsid w:val="008F6A6C"/>
    <w:rsid w:val="008F6C19"/>
    <w:rsid w:val="00900AB2"/>
    <w:rsid w:val="00900CAE"/>
    <w:rsid w:val="00901816"/>
    <w:rsid w:val="00901917"/>
    <w:rsid w:val="00901C35"/>
    <w:rsid w:val="009022E9"/>
    <w:rsid w:val="00902401"/>
    <w:rsid w:val="00903EA3"/>
    <w:rsid w:val="009046CB"/>
    <w:rsid w:val="009061C0"/>
    <w:rsid w:val="00906413"/>
    <w:rsid w:val="00906773"/>
    <w:rsid w:val="00907CDD"/>
    <w:rsid w:val="00910499"/>
    <w:rsid w:val="00910C1D"/>
    <w:rsid w:val="0091212A"/>
    <w:rsid w:val="00914ABA"/>
    <w:rsid w:val="0091612C"/>
    <w:rsid w:val="00916685"/>
    <w:rsid w:val="0091742D"/>
    <w:rsid w:val="009209FF"/>
    <w:rsid w:val="009225A3"/>
    <w:rsid w:val="009255AB"/>
    <w:rsid w:val="00926CD9"/>
    <w:rsid w:val="00926DA9"/>
    <w:rsid w:val="009301E8"/>
    <w:rsid w:val="0093068E"/>
    <w:rsid w:val="00930EF7"/>
    <w:rsid w:val="009314B5"/>
    <w:rsid w:val="00932DCA"/>
    <w:rsid w:val="009354A9"/>
    <w:rsid w:val="0093569E"/>
    <w:rsid w:val="00936C40"/>
    <w:rsid w:val="0093743A"/>
    <w:rsid w:val="009374E6"/>
    <w:rsid w:val="00937C69"/>
    <w:rsid w:val="0094003B"/>
    <w:rsid w:val="009403A0"/>
    <w:rsid w:val="00941867"/>
    <w:rsid w:val="0094301F"/>
    <w:rsid w:val="00944287"/>
    <w:rsid w:val="00946910"/>
    <w:rsid w:val="00947706"/>
    <w:rsid w:val="00947DE5"/>
    <w:rsid w:val="009510FC"/>
    <w:rsid w:val="009519B9"/>
    <w:rsid w:val="00953641"/>
    <w:rsid w:val="009538A9"/>
    <w:rsid w:val="00953D34"/>
    <w:rsid w:val="00956B9F"/>
    <w:rsid w:val="00957A55"/>
    <w:rsid w:val="00957C74"/>
    <w:rsid w:val="009607EE"/>
    <w:rsid w:val="00961B8D"/>
    <w:rsid w:val="00963A1B"/>
    <w:rsid w:val="00963E54"/>
    <w:rsid w:val="00964423"/>
    <w:rsid w:val="009657B0"/>
    <w:rsid w:val="009660EC"/>
    <w:rsid w:val="00966DCE"/>
    <w:rsid w:val="00970C46"/>
    <w:rsid w:val="00971F6A"/>
    <w:rsid w:val="00974FAA"/>
    <w:rsid w:val="0097697D"/>
    <w:rsid w:val="00977742"/>
    <w:rsid w:val="009805A0"/>
    <w:rsid w:val="009808B3"/>
    <w:rsid w:val="00980C0D"/>
    <w:rsid w:val="00981A45"/>
    <w:rsid w:val="0098255F"/>
    <w:rsid w:val="009828BE"/>
    <w:rsid w:val="00984C6B"/>
    <w:rsid w:val="00984C70"/>
    <w:rsid w:val="00985E8B"/>
    <w:rsid w:val="00986514"/>
    <w:rsid w:val="00987D8C"/>
    <w:rsid w:val="00992452"/>
    <w:rsid w:val="00995C3F"/>
    <w:rsid w:val="009A071E"/>
    <w:rsid w:val="009A0DE6"/>
    <w:rsid w:val="009A1A8A"/>
    <w:rsid w:val="009A222D"/>
    <w:rsid w:val="009A2A8E"/>
    <w:rsid w:val="009A4119"/>
    <w:rsid w:val="009A4ABA"/>
    <w:rsid w:val="009A50E7"/>
    <w:rsid w:val="009A58C3"/>
    <w:rsid w:val="009A6338"/>
    <w:rsid w:val="009A6A48"/>
    <w:rsid w:val="009A74BA"/>
    <w:rsid w:val="009A7B42"/>
    <w:rsid w:val="009B14B9"/>
    <w:rsid w:val="009B7737"/>
    <w:rsid w:val="009C0BB9"/>
    <w:rsid w:val="009C2463"/>
    <w:rsid w:val="009C2E76"/>
    <w:rsid w:val="009C56C7"/>
    <w:rsid w:val="009C6289"/>
    <w:rsid w:val="009C674C"/>
    <w:rsid w:val="009C6E46"/>
    <w:rsid w:val="009C71E2"/>
    <w:rsid w:val="009D08CB"/>
    <w:rsid w:val="009D0E22"/>
    <w:rsid w:val="009D0EB6"/>
    <w:rsid w:val="009D3B66"/>
    <w:rsid w:val="009D3C12"/>
    <w:rsid w:val="009D57FA"/>
    <w:rsid w:val="009D5821"/>
    <w:rsid w:val="009D617C"/>
    <w:rsid w:val="009E038F"/>
    <w:rsid w:val="009E0DAF"/>
    <w:rsid w:val="009E1DC0"/>
    <w:rsid w:val="009E204D"/>
    <w:rsid w:val="009E245F"/>
    <w:rsid w:val="009E2504"/>
    <w:rsid w:val="009E2724"/>
    <w:rsid w:val="009E2BFF"/>
    <w:rsid w:val="009E2C2A"/>
    <w:rsid w:val="009E2C6B"/>
    <w:rsid w:val="009E32BE"/>
    <w:rsid w:val="009E3EF9"/>
    <w:rsid w:val="009E6484"/>
    <w:rsid w:val="009E7350"/>
    <w:rsid w:val="009E7525"/>
    <w:rsid w:val="009E7D5B"/>
    <w:rsid w:val="009F0DE4"/>
    <w:rsid w:val="009F211F"/>
    <w:rsid w:val="009F4F72"/>
    <w:rsid w:val="009F6A40"/>
    <w:rsid w:val="009F6E04"/>
    <w:rsid w:val="009F725C"/>
    <w:rsid w:val="009F76B2"/>
    <w:rsid w:val="009F775E"/>
    <w:rsid w:val="009F7C26"/>
    <w:rsid w:val="00A00DD3"/>
    <w:rsid w:val="00A00DE1"/>
    <w:rsid w:val="00A03062"/>
    <w:rsid w:val="00A03C73"/>
    <w:rsid w:val="00A04382"/>
    <w:rsid w:val="00A0526C"/>
    <w:rsid w:val="00A059E6"/>
    <w:rsid w:val="00A106AC"/>
    <w:rsid w:val="00A13F6B"/>
    <w:rsid w:val="00A14C9C"/>
    <w:rsid w:val="00A1642E"/>
    <w:rsid w:val="00A1739A"/>
    <w:rsid w:val="00A20EF9"/>
    <w:rsid w:val="00A21624"/>
    <w:rsid w:val="00A21B1A"/>
    <w:rsid w:val="00A247DE"/>
    <w:rsid w:val="00A24D37"/>
    <w:rsid w:val="00A26D80"/>
    <w:rsid w:val="00A273D8"/>
    <w:rsid w:val="00A2792C"/>
    <w:rsid w:val="00A30C79"/>
    <w:rsid w:val="00A30E59"/>
    <w:rsid w:val="00A31384"/>
    <w:rsid w:val="00A313D9"/>
    <w:rsid w:val="00A3222D"/>
    <w:rsid w:val="00A323FB"/>
    <w:rsid w:val="00A3386D"/>
    <w:rsid w:val="00A341B5"/>
    <w:rsid w:val="00A347CF"/>
    <w:rsid w:val="00A35802"/>
    <w:rsid w:val="00A37364"/>
    <w:rsid w:val="00A377D6"/>
    <w:rsid w:val="00A400C1"/>
    <w:rsid w:val="00A41460"/>
    <w:rsid w:val="00A42DEC"/>
    <w:rsid w:val="00A43DC0"/>
    <w:rsid w:val="00A470E6"/>
    <w:rsid w:val="00A47D36"/>
    <w:rsid w:val="00A50261"/>
    <w:rsid w:val="00A50960"/>
    <w:rsid w:val="00A5454F"/>
    <w:rsid w:val="00A555F7"/>
    <w:rsid w:val="00A56247"/>
    <w:rsid w:val="00A57649"/>
    <w:rsid w:val="00A61960"/>
    <w:rsid w:val="00A6335D"/>
    <w:rsid w:val="00A63870"/>
    <w:rsid w:val="00A6391D"/>
    <w:rsid w:val="00A64135"/>
    <w:rsid w:val="00A64E8A"/>
    <w:rsid w:val="00A66473"/>
    <w:rsid w:val="00A66907"/>
    <w:rsid w:val="00A71DFB"/>
    <w:rsid w:val="00A71EFD"/>
    <w:rsid w:val="00A73DE2"/>
    <w:rsid w:val="00A74635"/>
    <w:rsid w:val="00A7617A"/>
    <w:rsid w:val="00A81BC6"/>
    <w:rsid w:val="00A825C3"/>
    <w:rsid w:val="00A82BDB"/>
    <w:rsid w:val="00A844F3"/>
    <w:rsid w:val="00A84CF6"/>
    <w:rsid w:val="00A8648B"/>
    <w:rsid w:val="00A86703"/>
    <w:rsid w:val="00A86719"/>
    <w:rsid w:val="00A879C8"/>
    <w:rsid w:val="00A906A5"/>
    <w:rsid w:val="00A909E0"/>
    <w:rsid w:val="00A90B37"/>
    <w:rsid w:val="00A90B77"/>
    <w:rsid w:val="00A92E4C"/>
    <w:rsid w:val="00A93302"/>
    <w:rsid w:val="00A93DAB"/>
    <w:rsid w:val="00A94C21"/>
    <w:rsid w:val="00A9521D"/>
    <w:rsid w:val="00A95A1A"/>
    <w:rsid w:val="00A95A38"/>
    <w:rsid w:val="00A95ADB"/>
    <w:rsid w:val="00A962F5"/>
    <w:rsid w:val="00A96CDA"/>
    <w:rsid w:val="00A96DF1"/>
    <w:rsid w:val="00A97561"/>
    <w:rsid w:val="00AA2B98"/>
    <w:rsid w:val="00AA2F8B"/>
    <w:rsid w:val="00AA4040"/>
    <w:rsid w:val="00AA5C67"/>
    <w:rsid w:val="00AA65A6"/>
    <w:rsid w:val="00AA68D9"/>
    <w:rsid w:val="00AB1A37"/>
    <w:rsid w:val="00AB29CC"/>
    <w:rsid w:val="00AB2D50"/>
    <w:rsid w:val="00AB3211"/>
    <w:rsid w:val="00AB3393"/>
    <w:rsid w:val="00AB34AD"/>
    <w:rsid w:val="00AB36BF"/>
    <w:rsid w:val="00AB390A"/>
    <w:rsid w:val="00AC0C1E"/>
    <w:rsid w:val="00AC175D"/>
    <w:rsid w:val="00AC1AB8"/>
    <w:rsid w:val="00AC1F7A"/>
    <w:rsid w:val="00AC2158"/>
    <w:rsid w:val="00AC606A"/>
    <w:rsid w:val="00AD01B3"/>
    <w:rsid w:val="00AD118A"/>
    <w:rsid w:val="00AD21C8"/>
    <w:rsid w:val="00AD2D21"/>
    <w:rsid w:val="00AD3A3C"/>
    <w:rsid w:val="00AD3E13"/>
    <w:rsid w:val="00AD4224"/>
    <w:rsid w:val="00AD4D9A"/>
    <w:rsid w:val="00AD55C2"/>
    <w:rsid w:val="00AD5E58"/>
    <w:rsid w:val="00AD672B"/>
    <w:rsid w:val="00AD7135"/>
    <w:rsid w:val="00AD79F6"/>
    <w:rsid w:val="00AD7A60"/>
    <w:rsid w:val="00AE0052"/>
    <w:rsid w:val="00AE147B"/>
    <w:rsid w:val="00AE16F2"/>
    <w:rsid w:val="00AE1C8F"/>
    <w:rsid w:val="00AE1DDC"/>
    <w:rsid w:val="00AE4F78"/>
    <w:rsid w:val="00AE5D92"/>
    <w:rsid w:val="00AE6520"/>
    <w:rsid w:val="00AF0A2F"/>
    <w:rsid w:val="00AF0CB9"/>
    <w:rsid w:val="00AF0CED"/>
    <w:rsid w:val="00AF0E32"/>
    <w:rsid w:val="00AF11EB"/>
    <w:rsid w:val="00AF305E"/>
    <w:rsid w:val="00AF4618"/>
    <w:rsid w:val="00AF4880"/>
    <w:rsid w:val="00AF4B15"/>
    <w:rsid w:val="00AF50AD"/>
    <w:rsid w:val="00AF5578"/>
    <w:rsid w:val="00AF58B9"/>
    <w:rsid w:val="00AF5CC7"/>
    <w:rsid w:val="00AF5D2D"/>
    <w:rsid w:val="00AF6202"/>
    <w:rsid w:val="00AF756F"/>
    <w:rsid w:val="00AF7A81"/>
    <w:rsid w:val="00B00ADB"/>
    <w:rsid w:val="00B01339"/>
    <w:rsid w:val="00B020A2"/>
    <w:rsid w:val="00B022AD"/>
    <w:rsid w:val="00B02953"/>
    <w:rsid w:val="00B051F2"/>
    <w:rsid w:val="00B05A6A"/>
    <w:rsid w:val="00B05DBB"/>
    <w:rsid w:val="00B06547"/>
    <w:rsid w:val="00B07C8B"/>
    <w:rsid w:val="00B101FC"/>
    <w:rsid w:val="00B10592"/>
    <w:rsid w:val="00B12F3C"/>
    <w:rsid w:val="00B13FD5"/>
    <w:rsid w:val="00B14313"/>
    <w:rsid w:val="00B14F90"/>
    <w:rsid w:val="00B1512F"/>
    <w:rsid w:val="00B153A5"/>
    <w:rsid w:val="00B1549A"/>
    <w:rsid w:val="00B159AC"/>
    <w:rsid w:val="00B16A77"/>
    <w:rsid w:val="00B17131"/>
    <w:rsid w:val="00B20B9A"/>
    <w:rsid w:val="00B21A92"/>
    <w:rsid w:val="00B2274D"/>
    <w:rsid w:val="00B2307D"/>
    <w:rsid w:val="00B23C54"/>
    <w:rsid w:val="00B24334"/>
    <w:rsid w:val="00B243FC"/>
    <w:rsid w:val="00B24BE4"/>
    <w:rsid w:val="00B25A53"/>
    <w:rsid w:val="00B26BD0"/>
    <w:rsid w:val="00B302E0"/>
    <w:rsid w:val="00B31724"/>
    <w:rsid w:val="00B32EA6"/>
    <w:rsid w:val="00B33255"/>
    <w:rsid w:val="00B33454"/>
    <w:rsid w:val="00B34158"/>
    <w:rsid w:val="00B36CC9"/>
    <w:rsid w:val="00B372EE"/>
    <w:rsid w:val="00B379F6"/>
    <w:rsid w:val="00B4051C"/>
    <w:rsid w:val="00B40B98"/>
    <w:rsid w:val="00B419B0"/>
    <w:rsid w:val="00B422D8"/>
    <w:rsid w:val="00B43CCA"/>
    <w:rsid w:val="00B44507"/>
    <w:rsid w:val="00B447C3"/>
    <w:rsid w:val="00B44FA8"/>
    <w:rsid w:val="00B45D23"/>
    <w:rsid w:val="00B46A60"/>
    <w:rsid w:val="00B47349"/>
    <w:rsid w:val="00B47CFF"/>
    <w:rsid w:val="00B5128E"/>
    <w:rsid w:val="00B51BD9"/>
    <w:rsid w:val="00B51CFD"/>
    <w:rsid w:val="00B522F4"/>
    <w:rsid w:val="00B525CC"/>
    <w:rsid w:val="00B52965"/>
    <w:rsid w:val="00B532E4"/>
    <w:rsid w:val="00B54E72"/>
    <w:rsid w:val="00B55101"/>
    <w:rsid w:val="00B55420"/>
    <w:rsid w:val="00B55C4E"/>
    <w:rsid w:val="00B55F39"/>
    <w:rsid w:val="00B565AB"/>
    <w:rsid w:val="00B567C7"/>
    <w:rsid w:val="00B57D64"/>
    <w:rsid w:val="00B57F5B"/>
    <w:rsid w:val="00B57F5F"/>
    <w:rsid w:val="00B60714"/>
    <w:rsid w:val="00B61623"/>
    <w:rsid w:val="00B636A8"/>
    <w:rsid w:val="00B667BC"/>
    <w:rsid w:val="00B71077"/>
    <w:rsid w:val="00B7143E"/>
    <w:rsid w:val="00B72280"/>
    <w:rsid w:val="00B738C0"/>
    <w:rsid w:val="00B75C43"/>
    <w:rsid w:val="00B76DC9"/>
    <w:rsid w:val="00B77693"/>
    <w:rsid w:val="00B804C7"/>
    <w:rsid w:val="00B8061D"/>
    <w:rsid w:val="00B80AFB"/>
    <w:rsid w:val="00B8132F"/>
    <w:rsid w:val="00B81C3C"/>
    <w:rsid w:val="00B844F8"/>
    <w:rsid w:val="00B853D9"/>
    <w:rsid w:val="00B856FD"/>
    <w:rsid w:val="00B85AEA"/>
    <w:rsid w:val="00B8622A"/>
    <w:rsid w:val="00B865F0"/>
    <w:rsid w:val="00B8688D"/>
    <w:rsid w:val="00B87309"/>
    <w:rsid w:val="00B910AD"/>
    <w:rsid w:val="00B911D1"/>
    <w:rsid w:val="00B91521"/>
    <w:rsid w:val="00B91997"/>
    <w:rsid w:val="00B92BF2"/>
    <w:rsid w:val="00B9374B"/>
    <w:rsid w:val="00B96329"/>
    <w:rsid w:val="00BA0E15"/>
    <w:rsid w:val="00BA21E5"/>
    <w:rsid w:val="00BA262C"/>
    <w:rsid w:val="00BA2D7C"/>
    <w:rsid w:val="00BA3C34"/>
    <w:rsid w:val="00BA4DBB"/>
    <w:rsid w:val="00BA4FC3"/>
    <w:rsid w:val="00BA546A"/>
    <w:rsid w:val="00BA5F74"/>
    <w:rsid w:val="00BA7297"/>
    <w:rsid w:val="00BA7791"/>
    <w:rsid w:val="00BB150C"/>
    <w:rsid w:val="00BB2BFF"/>
    <w:rsid w:val="00BB3001"/>
    <w:rsid w:val="00BB43F9"/>
    <w:rsid w:val="00BB4C38"/>
    <w:rsid w:val="00BB56B1"/>
    <w:rsid w:val="00BB6BAE"/>
    <w:rsid w:val="00BB72B7"/>
    <w:rsid w:val="00BB7690"/>
    <w:rsid w:val="00BB7C8D"/>
    <w:rsid w:val="00BC0056"/>
    <w:rsid w:val="00BC0E1C"/>
    <w:rsid w:val="00BC1CE7"/>
    <w:rsid w:val="00BC2D5D"/>
    <w:rsid w:val="00BC318E"/>
    <w:rsid w:val="00BC32E6"/>
    <w:rsid w:val="00BC3A58"/>
    <w:rsid w:val="00BC482E"/>
    <w:rsid w:val="00BC4E7C"/>
    <w:rsid w:val="00BC5085"/>
    <w:rsid w:val="00BD0F58"/>
    <w:rsid w:val="00BD14CD"/>
    <w:rsid w:val="00BD3EAD"/>
    <w:rsid w:val="00BD419F"/>
    <w:rsid w:val="00BD4FB9"/>
    <w:rsid w:val="00BD50CA"/>
    <w:rsid w:val="00BD71F5"/>
    <w:rsid w:val="00BD7C00"/>
    <w:rsid w:val="00BE1DA0"/>
    <w:rsid w:val="00BE2063"/>
    <w:rsid w:val="00BE5398"/>
    <w:rsid w:val="00BE53F8"/>
    <w:rsid w:val="00BE57BA"/>
    <w:rsid w:val="00BE64D9"/>
    <w:rsid w:val="00BE6FCA"/>
    <w:rsid w:val="00BE7753"/>
    <w:rsid w:val="00BF0242"/>
    <w:rsid w:val="00BF0C05"/>
    <w:rsid w:val="00BF0D90"/>
    <w:rsid w:val="00BF14CA"/>
    <w:rsid w:val="00BF2D77"/>
    <w:rsid w:val="00BF3660"/>
    <w:rsid w:val="00BF51C9"/>
    <w:rsid w:val="00BF6BF9"/>
    <w:rsid w:val="00C00711"/>
    <w:rsid w:val="00C01935"/>
    <w:rsid w:val="00C0214D"/>
    <w:rsid w:val="00C02911"/>
    <w:rsid w:val="00C02C30"/>
    <w:rsid w:val="00C03174"/>
    <w:rsid w:val="00C04041"/>
    <w:rsid w:val="00C05312"/>
    <w:rsid w:val="00C060CE"/>
    <w:rsid w:val="00C06387"/>
    <w:rsid w:val="00C07582"/>
    <w:rsid w:val="00C102BF"/>
    <w:rsid w:val="00C108C3"/>
    <w:rsid w:val="00C10C2D"/>
    <w:rsid w:val="00C10D87"/>
    <w:rsid w:val="00C10F7C"/>
    <w:rsid w:val="00C11997"/>
    <w:rsid w:val="00C11C12"/>
    <w:rsid w:val="00C126A4"/>
    <w:rsid w:val="00C1388F"/>
    <w:rsid w:val="00C13D96"/>
    <w:rsid w:val="00C13FF1"/>
    <w:rsid w:val="00C14EB5"/>
    <w:rsid w:val="00C15290"/>
    <w:rsid w:val="00C164C7"/>
    <w:rsid w:val="00C16F5E"/>
    <w:rsid w:val="00C1710F"/>
    <w:rsid w:val="00C17791"/>
    <w:rsid w:val="00C218FD"/>
    <w:rsid w:val="00C22970"/>
    <w:rsid w:val="00C22F14"/>
    <w:rsid w:val="00C230F8"/>
    <w:rsid w:val="00C251B2"/>
    <w:rsid w:val="00C2609B"/>
    <w:rsid w:val="00C2620F"/>
    <w:rsid w:val="00C266D3"/>
    <w:rsid w:val="00C27D4C"/>
    <w:rsid w:val="00C27FB7"/>
    <w:rsid w:val="00C307C1"/>
    <w:rsid w:val="00C31B35"/>
    <w:rsid w:val="00C32B28"/>
    <w:rsid w:val="00C33FE2"/>
    <w:rsid w:val="00C37002"/>
    <w:rsid w:val="00C37276"/>
    <w:rsid w:val="00C37B14"/>
    <w:rsid w:val="00C4116F"/>
    <w:rsid w:val="00C412C6"/>
    <w:rsid w:val="00C4162E"/>
    <w:rsid w:val="00C41DB9"/>
    <w:rsid w:val="00C42781"/>
    <w:rsid w:val="00C44072"/>
    <w:rsid w:val="00C440F5"/>
    <w:rsid w:val="00C443A1"/>
    <w:rsid w:val="00C4463E"/>
    <w:rsid w:val="00C45054"/>
    <w:rsid w:val="00C4588B"/>
    <w:rsid w:val="00C45AC3"/>
    <w:rsid w:val="00C4666C"/>
    <w:rsid w:val="00C50D25"/>
    <w:rsid w:val="00C50D4A"/>
    <w:rsid w:val="00C50E1E"/>
    <w:rsid w:val="00C51DFE"/>
    <w:rsid w:val="00C52F54"/>
    <w:rsid w:val="00C542AC"/>
    <w:rsid w:val="00C54C85"/>
    <w:rsid w:val="00C54E7B"/>
    <w:rsid w:val="00C60186"/>
    <w:rsid w:val="00C60358"/>
    <w:rsid w:val="00C607C2"/>
    <w:rsid w:val="00C62637"/>
    <w:rsid w:val="00C63A32"/>
    <w:rsid w:val="00C654D3"/>
    <w:rsid w:val="00C65777"/>
    <w:rsid w:val="00C65865"/>
    <w:rsid w:val="00C65B8B"/>
    <w:rsid w:val="00C65B8C"/>
    <w:rsid w:val="00C65D5F"/>
    <w:rsid w:val="00C67E90"/>
    <w:rsid w:val="00C71585"/>
    <w:rsid w:val="00C71C31"/>
    <w:rsid w:val="00C71CAD"/>
    <w:rsid w:val="00C71CE0"/>
    <w:rsid w:val="00C71DD3"/>
    <w:rsid w:val="00C73291"/>
    <w:rsid w:val="00C732E5"/>
    <w:rsid w:val="00C739CB"/>
    <w:rsid w:val="00C740D9"/>
    <w:rsid w:val="00C7488D"/>
    <w:rsid w:val="00C75091"/>
    <w:rsid w:val="00C75CD2"/>
    <w:rsid w:val="00C760DF"/>
    <w:rsid w:val="00C76917"/>
    <w:rsid w:val="00C77335"/>
    <w:rsid w:val="00C7740E"/>
    <w:rsid w:val="00C80932"/>
    <w:rsid w:val="00C80D07"/>
    <w:rsid w:val="00C811D9"/>
    <w:rsid w:val="00C81DE0"/>
    <w:rsid w:val="00C85282"/>
    <w:rsid w:val="00C8575C"/>
    <w:rsid w:val="00C857BC"/>
    <w:rsid w:val="00C8656D"/>
    <w:rsid w:val="00C86D00"/>
    <w:rsid w:val="00C86E31"/>
    <w:rsid w:val="00C90A71"/>
    <w:rsid w:val="00C918AF"/>
    <w:rsid w:val="00C918ED"/>
    <w:rsid w:val="00C92702"/>
    <w:rsid w:val="00C949BB"/>
    <w:rsid w:val="00C9640A"/>
    <w:rsid w:val="00C96BDE"/>
    <w:rsid w:val="00C97388"/>
    <w:rsid w:val="00CA064A"/>
    <w:rsid w:val="00CA103C"/>
    <w:rsid w:val="00CA2197"/>
    <w:rsid w:val="00CA25A6"/>
    <w:rsid w:val="00CA3AD1"/>
    <w:rsid w:val="00CA41B6"/>
    <w:rsid w:val="00CA6116"/>
    <w:rsid w:val="00CA674D"/>
    <w:rsid w:val="00CA7190"/>
    <w:rsid w:val="00CB09B8"/>
    <w:rsid w:val="00CB0CB8"/>
    <w:rsid w:val="00CB11E7"/>
    <w:rsid w:val="00CB16F0"/>
    <w:rsid w:val="00CB3796"/>
    <w:rsid w:val="00CB3A85"/>
    <w:rsid w:val="00CB641B"/>
    <w:rsid w:val="00CC0C24"/>
    <w:rsid w:val="00CC136F"/>
    <w:rsid w:val="00CC20BA"/>
    <w:rsid w:val="00CC2210"/>
    <w:rsid w:val="00CC3095"/>
    <w:rsid w:val="00CC354B"/>
    <w:rsid w:val="00CC3B15"/>
    <w:rsid w:val="00CC3EFB"/>
    <w:rsid w:val="00CC4079"/>
    <w:rsid w:val="00CC48C6"/>
    <w:rsid w:val="00CC4E47"/>
    <w:rsid w:val="00CC51AD"/>
    <w:rsid w:val="00CC70CE"/>
    <w:rsid w:val="00CD0C2C"/>
    <w:rsid w:val="00CD0E23"/>
    <w:rsid w:val="00CD25D9"/>
    <w:rsid w:val="00CD29DB"/>
    <w:rsid w:val="00CD2BF3"/>
    <w:rsid w:val="00CD35B4"/>
    <w:rsid w:val="00CD3627"/>
    <w:rsid w:val="00CD3830"/>
    <w:rsid w:val="00CD4C1F"/>
    <w:rsid w:val="00CD78ED"/>
    <w:rsid w:val="00CE0D94"/>
    <w:rsid w:val="00CE186E"/>
    <w:rsid w:val="00CE2CB3"/>
    <w:rsid w:val="00CE2DCB"/>
    <w:rsid w:val="00CE36FB"/>
    <w:rsid w:val="00CE4C66"/>
    <w:rsid w:val="00CE5D12"/>
    <w:rsid w:val="00CE6012"/>
    <w:rsid w:val="00CE60CC"/>
    <w:rsid w:val="00CE66B8"/>
    <w:rsid w:val="00CE6988"/>
    <w:rsid w:val="00CE716F"/>
    <w:rsid w:val="00CF0297"/>
    <w:rsid w:val="00CF0B92"/>
    <w:rsid w:val="00CF0EC9"/>
    <w:rsid w:val="00CF0F7A"/>
    <w:rsid w:val="00CF154F"/>
    <w:rsid w:val="00CF1E0C"/>
    <w:rsid w:val="00CF20C8"/>
    <w:rsid w:val="00CF3444"/>
    <w:rsid w:val="00CF368F"/>
    <w:rsid w:val="00CF7AF9"/>
    <w:rsid w:val="00D008DE"/>
    <w:rsid w:val="00D00F42"/>
    <w:rsid w:val="00D03BE7"/>
    <w:rsid w:val="00D04653"/>
    <w:rsid w:val="00D0495E"/>
    <w:rsid w:val="00D07469"/>
    <w:rsid w:val="00D0763E"/>
    <w:rsid w:val="00D10322"/>
    <w:rsid w:val="00D110E6"/>
    <w:rsid w:val="00D11890"/>
    <w:rsid w:val="00D119D0"/>
    <w:rsid w:val="00D11C19"/>
    <w:rsid w:val="00D11E29"/>
    <w:rsid w:val="00D12239"/>
    <w:rsid w:val="00D13078"/>
    <w:rsid w:val="00D13227"/>
    <w:rsid w:val="00D13B83"/>
    <w:rsid w:val="00D1466D"/>
    <w:rsid w:val="00D14E80"/>
    <w:rsid w:val="00D16598"/>
    <w:rsid w:val="00D2089D"/>
    <w:rsid w:val="00D20DA2"/>
    <w:rsid w:val="00D22FE3"/>
    <w:rsid w:val="00D239CC"/>
    <w:rsid w:val="00D25C38"/>
    <w:rsid w:val="00D26144"/>
    <w:rsid w:val="00D262CA"/>
    <w:rsid w:val="00D265BF"/>
    <w:rsid w:val="00D26A28"/>
    <w:rsid w:val="00D2736A"/>
    <w:rsid w:val="00D27D42"/>
    <w:rsid w:val="00D30085"/>
    <w:rsid w:val="00D30824"/>
    <w:rsid w:val="00D31A67"/>
    <w:rsid w:val="00D32B2E"/>
    <w:rsid w:val="00D33209"/>
    <w:rsid w:val="00D34EFA"/>
    <w:rsid w:val="00D3606B"/>
    <w:rsid w:val="00D3666B"/>
    <w:rsid w:val="00D36921"/>
    <w:rsid w:val="00D3717B"/>
    <w:rsid w:val="00D37E41"/>
    <w:rsid w:val="00D40486"/>
    <w:rsid w:val="00D4298D"/>
    <w:rsid w:val="00D4392D"/>
    <w:rsid w:val="00D43A84"/>
    <w:rsid w:val="00D44583"/>
    <w:rsid w:val="00D453C1"/>
    <w:rsid w:val="00D46A02"/>
    <w:rsid w:val="00D46A26"/>
    <w:rsid w:val="00D46FC1"/>
    <w:rsid w:val="00D47B58"/>
    <w:rsid w:val="00D501CA"/>
    <w:rsid w:val="00D508FD"/>
    <w:rsid w:val="00D51572"/>
    <w:rsid w:val="00D518E9"/>
    <w:rsid w:val="00D52799"/>
    <w:rsid w:val="00D52BAD"/>
    <w:rsid w:val="00D546E2"/>
    <w:rsid w:val="00D54880"/>
    <w:rsid w:val="00D54CDD"/>
    <w:rsid w:val="00D54FD4"/>
    <w:rsid w:val="00D550C7"/>
    <w:rsid w:val="00D5564B"/>
    <w:rsid w:val="00D5610F"/>
    <w:rsid w:val="00D56340"/>
    <w:rsid w:val="00D6058D"/>
    <w:rsid w:val="00D61DB7"/>
    <w:rsid w:val="00D63160"/>
    <w:rsid w:val="00D633FA"/>
    <w:rsid w:val="00D6385B"/>
    <w:rsid w:val="00D64023"/>
    <w:rsid w:val="00D65AE2"/>
    <w:rsid w:val="00D70774"/>
    <w:rsid w:val="00D73C9A"/>
    <w:rsid w:val="00D74941"/>
    <w:rsid w:val="00D75441"/>
    <w:rsid w:val="00D76CEC"/>
    <w:rsid w:val="00D772D3"/>
    <w:rsid w:val="00D77A7D"/>
    <w:rsid w:val="00D80190"/>
    <w:rsid w:val="00D80B11"/>
    <w:rsid w:val="00D843D2"/>
    <w:rsid w:val="00D84B96"/>
    <w:rsid w:val="00D859A3"/>
    <w:rsid w:val="00D85BA7"/>
    <w:rsid w:val="00D85E61"/>
    <w:rsid w:val="00D873E9"/>
    <w:rsid w:val="00D87458"/>
    <w:rsid w:val="00D90EFD"/>
    <w:rsid w:val="00D92F4D"/>
    <w:rsid w:val="00D9357D"/>
    <w:rsid w:val="00D93ADE"/>
    <w:rsid w:val="00D9497E"/>
    <w:rsid w:val="00D94B65"/>
    <w:rsid w:val="00D96248"/>
    <w:rsid w:val="00D968A6"/>
    <w:rsid w:val="00D97476"/>
    <w:rsid w:val="00D97DDD"/>
    <w:rsid w:val="00DA1547"/>
    <w:rsid w:val="00DA1A27"/>
    <w:rsid w:val="00DA2449"/>
    <w:rsid w:val="00DA29DF"/>
    <w:rsid w:val="00DA3399"/>
    <w:rsid w:val="00DA36B6"/>
    <w:rsid w:val="00DA5271"/>
    <w:rsid w:val="00DA5FCE"/>
    <w:rsid w:val="00DA6235"/>
    <w:rsid w:val="00DA6728"/>
    <w:rsid w:val="00DA68D6"/>
    <w:rsid w:val="00DA6EBC"/>
    <w:rsid w:val="00DA7567"/>
    <w:rsid w:val="00DA7634"/>
    <w:rsid w:val="00DB0CDB"/>
    <w:rsid w:val="00DB1A3D"/>
    <w:rsid w:val="00DB2383"/>
    <w:rsid w:val="00DB2676"/>
    <w:rsid w:val="00DB3056"/>
    <w:rsid w:val="00DB37B5"/>
    <w:rsid w:val="00DB4B95"/>
    <w:rsid w:val="00DB4F44"/>
    <w:rsid w:val="00DB51CC"/>
    <w:rsid w:val="00DB56F3"/>
    <w:rsid w:val="00DB5C19"/>
    <w:rsid w:val="00DB5DA9"/>
    <w:rsid w:val="00DB66B4"/>
    <w:rsid w:val="00DB6ABE"/>
    <w:rsid w:val="00DB6B9F"/>
    <w:rsid w:val="00DB7606"/>
    <w:rsid w:val="00DC156B"/>
    <w:rsid w:val="00DC241F"/>
    <w:rsid w:val="00DC2A2B"/>
    <w:rsid w:val="00DC2B17"/>
    <w:rsid w:val="00DC4BCF"/>
    <w:rsid w:val="00DC4F69"/>
    <w:rsid w:val="00DC5069"/>
    <w:rsid w:val="00DC51E1"/>
    <w:rsid w:val="00DC5B02"/>
    <w:rsid w:val="00DC7B3C"/>
    <w:rsid w:val="00DC7F38"/>
    <w:rsid w:val="00DD0743"/>
    <w:rsid w:val="00DD0CFC"/>
    <w:rsid w:val="00DD1AEC"/>
    <w:rsid w:val="00DD2392"/>
    <w:rsid w:val="00DD4488"/>
    <w:rsid w:val="00DD4D7A"/>
    <w:rsid w:val="00DD5E26"/>
    <w:rsid w:val="00DD6243"/>
    <w:rsid w:val="00DD660E"/>
    <w:rsid w:val="00DD7338"/>
    <w:rsid w:val="00DE0BE1"/>
    <w:rsid w:val="00DE12E3"/>
    <w:rsid w:val="00DE1656"/>
    <w:rsid w:val="00DE1E70"/>
    <w:rsid w:val="00DE22A4"/>
    <w:rsid w:val="00DE2927"/>
    <w:rsid w:val="00DE2C2B"/>
    <w:rsid w:val="00DE391F"/>
    <w:rsid w:val="00DE408C"/>
    <w:rsid w:val="00DE42C0"/>
    <w:rsid w:val="00DE4F80"/>
    <w:rsid w:val="00DE5519"/>
    <w:rsid w:val="00DE59BC"/>
    <w:rsid w:val="00DE5F29"/>
    <w:rsid w:val="00DE7876"/>
    <w:rsid w:val="00DF1735"/>
    <w:rsid w:val="00DF40FE"/>
    <w:rsid w:val="00DF56C5"/>
    <w:rsid w:val="00DF681E"/>
    <w:rsid w:val="00E000CB"/>
    <w:rsid w:val="00E0051B"/>
    <w:rsid w:val="00E010E4"/>
    <w:rsid w:val="00E014BD"/>
    <w:rsid w:val="00E01F60"/>
    <w:rsid w:val="00E025AF"/>
    <w:rsid w:val="00E0382C"/>
    <w:rsid w:val="00E050E6"/>
    <w:rsid w:val="00E0594F"/>
    <w:rsid w:val="00E05AF3"/>
    <w:rsid w:val="00E0772A"/>
    <w:rsid w:val="00E07ADA"/>
    <w:rsid w:val="00E10D1B"/>
    <w:rsid w:val="00E13F7F"/>
    <w:rsid w:val="00E15198"/>
    <w:rsid w:val="00E1632C"/>
    <w:rsid w:val="00E16493"/>
    <w:rsid w:val="00E16C33"/>
    <w:rsid w:val="00E1708B"/>
    <w:rsid w:val="00E205D2"/>
    <w:rsid w:val="00E21102"/>
    <w:rsid w:val="00E214A0"/>
    <w:rsid w:val="00E21D8E"/>
    <w:rsid w:val="00E22A59"/>
    <w:rsid w:val="00E23844"/>
    <w:rsid w:val="00E2394E"/>
    <w:rsid w:val="00E23CBE"/>
    <w:rsid w:val="00E240BB"/>
    <w:rsid w:val="00E24BA4"/>
    <w:rsid w:val="00E24CB3"/>
    <w:rsid w:val="00E24F86"/>
    <w:rsid w:val="00E257B6"/>
    <w:rsid w:val="00E271EB"/>
    <w:rsid w:val="00E27F68"/>
    <w:rsid w:val="00E308BD"/>
    <w:rsid w:val="00E30A7C"/>
    <w:rsid w:val="00E30B4F"/>
    <w:rsid w:val="00E314FF"/>
    <w:rsid w:val="00E31DD7"/>
    <w:rsid w:val="00E3210E"/>
    <w:rsid w:val="00E33060"/>
    <w:rsid w:val="00E33D27"/>
    <w:rsid w:val="00E34302"/>
    <w:rsid w:val="00E34ECF"/>
    <w:rsid w:val="00E35627"/>
    <w:rsid w:val="00E35868"/>
    <w:rsid w:val="00E369D5"/>
    <w:rsid w:val="00E37EAC"/>
    <w:rsid w:val="00E37FD8"/>
    <w:rsid w:val="00E40AD3"/>
    <w:rsid w:val="00E43405"/>
    <w:rsid w:val="00E44E54"/>
    <w:rsid w:val="00E46720"/>
    <w:rsid w:val="00E50A2E"/>
    <w:rsid w:val="00E50B8D"/>
    <w:rsid w:val="00E5108F"/>
    <w:rsid w:val="00E528E0"/>
    <w:rsid w:val="00E52B93"/>
    <w:rsid w:val="00E548F8"/>
    <w:rsid w:val="00E5575B"/>
    <w:rsid w:val="00E55ABA"/>
    <w:rsid w:val="00E56703"/>
    <w:rsid w:val="00E57BB8"/>
    <w:rsid w:val="00E6050E"/>
    <w:rsid w:val="00E61D79"/>
    <w:rsid w:val="00E61D91"/>
    <w:rsid w:val="00E627C9"/>
    <w:rsid w:val="00E64CBD"/>
    <w:rsid w:val="00E65BFD"/>
    <w:rsid w:val="00E65EC4"/>
    <w:rsid w:val="00E669DA"/>
    <w:rsid w:val="00E67456"/>
    <w:rsid w:val="00E70C90"/>
    <w:rsid w:val="00E7111A"/>
    <w:rsid w:val="00E7199D"/>
    <w:rsid w:val="00E727D2"/>
    <w:rsid w:val="00E732FF"/>
    <w:rsid w:val="00E73C06"/>
    <w:rsid w:val="00E756FC"/>
    <w:rsid w:val="00E75D36"/>
    <w:rsid w:val="00E76799"/>
    <w:rsid w:val="00E77073"/>
    <w:rsid w:val="00E77598"/>
    <w:rsid w:val="00E7786B"/>
    <w:rsid w:val="00E8017C"/>
    <w:rsid w:val="00E8279D"/>
    <w:rsid w:val="00E82871"/>
    <w:rsid w:val="00E8315F"/>
    <w:rsid w:val="00E841FD"/>
    <w:rsid w:val="00E863A3"/>
    <w:rsid w:val="00E871A1"/>
    <w:rsid w:val="00E87B22"/>
    <w:rsid w:val="00E9004E"/>
    <w:rsid w:val="00E91A0C"/>
    <w:rsid w:val="00E938F5"/>
    <w:rsid w:val="00E93B10"/>
    <w:rsid w:val="00E94B4C"/>
    <w:rsid w:val="00E95D58"/>
    <w:rsid w:val="00E971B0"/>
    <w:rsid w:val="00E97945"/>
    <w:rsid w:val="00E97F67"/>
    <w:rsid w:val="00EA0098"/>
    <w:rsid w:val="00EA0312"/>
    <w:rsid w:val="00EA0F26"/>
    <w:rsid w:val="00EA1801"/>
    <w:rsid w:val="00EA3AB6"/>
    <w:rsid w:val="00EA5B48"/>
    <w:rsid w:val="00EA6E9E"/>
    <w:rsid w:val="00EA79B5"/>
    <w:rsid w:val="00EB271A"/>
    <w:rsid w:val="00EB49A8"/>
    <w:rsid w:val="00EB51D2"/>
    <w:rsid w:val="00EB5A65"/>
    <w:rsid w:val="00EB6C29"/>
    <w:rsid w:val="00EC05B7"/>
    <w:rsid w:val="00EC077E"/>
    <w:rsid w:val="00EC1AE8"/>
    <w:rsid w:val="00EC2811"/>
    <w:rsid w:val="00EC2AD2"/>
    <w:rsid w:val="00EC3C04"/>
    <w:rsid w:val="00EC66F4"/>
    <w:rsid w:val="00EC6E2D"/>
    <w:rsid w:val="00EC7815"/>
    <w:rsid w:val="00EC7BCF"/>
    <w:rsid w:val="00ED3232"/>
    <w:rsid w:val="00ED491A"/>
    <w:rsid w:val="00ED54F7"/>
    <w:rsid w:val="00ED5A59"/>
    <w:rsid w:val="00ED696F"/>
    <w:rsid w:val="00ED6E4E"/>
    <w:rsid w:val="00EE0EE8"/>
    <w:rsid w:val="00EE0FA8"/>
    <w:rsid w:val="00EE1D49"/>
    <w:rsid w:val="00EE2349"/>
    <w:rsid w:val="00EE245F"/>
    <w:rsid w:val="00EE2D4D"/>
    <w:rsid w:val="00EE35B9"/>
    <w:rsid w:val="00EE49D7"/>
    <w:rsid w:val="00EE5BD3"/>
    <w:rsid w:val="00EE6FFD"/>
    <w:rsid w:val="00EF069A"/>
    <w:rsid w:val="00EF1562"/>
    <w:rsid w:val="00EF1CBE"/>
    <w:rsid w:val="00EF263C"/>
    <w:rsid w:val="00EF327E"/>
    <w:rsid w:val="00EF5076"/>
    <w:rsid w:val="00EF5135"/>
    <w:rsid w:val="00EF516A"/>
    <w:rsid w:val="00F00E3B"/>
    <w:rsid w:val="00F01282"/>
    <w:rsid w:val="00F02051"/>
    <w:rsid w:val="00F02756"/>
    <w:rsid w:val="00F02AF5"/>
    <w:rsid w:val="00F0364F"/>
    <w:rsid w:val="00F036FE"/>
    <w:rsid w:val="00F0381E"/>
    <w:rsid w:val="00F03C7C"/>
    <w:rsid w:val="00F04FEF"/>
    <w:rsid w:val="00F0723A"/>
    <w:rsid w:val="00F10057"/>
    <w:rsid w:val="00F102FD"/>
    <w:rsid w:val="00F121DE"/>
    <w:rsid w:val="00F12F91"/>
    <w:rsid w:val="00F1400B"/>
    <w:rsid w:val="00F14236"/>
    <w:rsid w:val="00F1485C"/>
    <w:rsid w:val="00F148E1"/>
    <w:rsid w:val="00F150F2"/>
    <w:rsid w:val="00F1518A"/>
    <w:rsid w:val="00F155B1"/>
    <w:rsid w:val="00F15B22"/>
    <w:rsid w:val="00F1796D"/>
    <w:rsid w:val="00F201CC"/>
    <w:rsid w:val="00F203F7"/>
    <w:rsid w:val="00F213C8"/>
    <w:rsid w:val="00F2199F"/>
    <w:rsid w:val="00F219C1"/>
    <w:rsid w:val="00F235B3"/>
    <w:rsid w:val="00F23BB1"/>
    <w:rsid w:val="00F23CC8"/>
    <w:rsid w:val="00F24AAF"/>
    <w:rsid w:val="00F24CB9"/>
    <w:rsid w:val="00F254E6"/>
    <w:rsid w:val="00F25717"/>
    <w:rsid w:val="00F262EC"/>
    <w:rsid w:val="00F267B7"/>
    <w:rsid w:val="00F2730D"/>
    <w:rsid w:val="00F27647"/>
    <w:rsid w:val="00F27A6D"/>
    <w:rsid w:val="00F3193F"/>
    <w:rsid w:val="00F31AAD"/>
    <w:rsid w:val="00F32535"/>
    <w:rsid w:val="00F3276C"/>
    <w:rsid w:val="00F32927"/>
    <w:rsid w:val="00F32E31"/>
    <w:rsid w:val="00F348FF"/>
    <w:rsid w:val="00F34A6C"/>
    <w:rsid w:val="00F35D25"/>
    <w:rsid w:val="00F3625E"/>
    <w:rsid w:val="00F36982"/>
    <w:rsid w:val="00F36B09"/>
    <w:rsid w:val="00F36B5E"/>
    <w:rsid w:val="00F37309"/>
    <w:rsid w:val="00F3795D"/>
    <w:rsid w:val="00F40426"/>
    <w:rsid w:val="00F40977"/>
    <w:rsid w:val="00F41635"/>
    <w:rsid w:val="00F42456"/>
    <w:rsid w:val="00F43467"/>
    <w:rsid w:val="00F441EB"/>
    <w:rsid w:val="00F44BEE"/>
    <w:rsid w:val="00F45396"/>
    <w:rsid w:val="00F4698E"/>
    <w:rsid w:val="00F46D18"/>
    <w:rsid w:val="00F47238"/>
    <w:rsid w:val="00F477F5"/>
    <w:rsid w:val="00F501B4"/>
    <w:rsid w:val="00F5356B"/>
    <w:rsid w:val="00F55A97"/>
    <w:rsid w:val="00F5644D"/>
    <w:rsid w:val="00F57F6B"/>
    <w:rsid w:val="00F62465"/>
    <w:rsid w:val="00F666D0"/>
    <w:rsid w:val="00F66D1D"/>
    <w:rsid w:val="00F66EC1"/>
    <w:rsid w:val="00F70454"/>
    <w:rsid w:val="00F708AD"/>
    <w:rsid w:val="00F71DBD"/>
    <w:rsid w:val="00F73054"/>
    <w:rsid w:val="00F73DB0"/>
    <w:rsid w:val="00F74314"/>
    <w:rsid w:val="00F75105"/>
    <w:rsid w:val="00F7570B"/>
    <w:rsid w:val="00F76173"/>
    <w:rsid w:val="00F76BC9"/>
    <w:rsid w:val="00F8088F"/>
    <w:rsid w:val="00F813F6"/>
    <w:rsid w:val="00F817F3"/>
    <w:rsid w:val="00F83D00"/>
    <w:rsid w:val="00F84257"/>
    <w:rsid w:val="00F86170"/>
    <w:rsid w:val="00F864D2"/>
    <w:rsid w:val="00F87BAD"/>
    <w:rsid w:val="00F90FD5"/>
    <w:rsid w:val="00F9165D"/>
    <w:rsid w:val="00F91A2C"/>
    <w:rsid w:val="00F956E7"/>
    <w:rsid w:val="00F95A52"/>
    <w:rsid w:val="00F96FED"/>
    <w:rsid w:val="00FA08B6"/>
    <w:rsid w:val="00FA147E"/>
    <w:rsid w:val="00FA17B5"/>
    <w:rsid w:val="00FA1FC4"/>
    <w:rsid w:val="00FA2A8D"/>
    <w:rsid w:val="00FA4A6B"/>
    <w:rsid w:val="00FA4ECF"/>
    <w:rsid w:val="00FA4EDF"/>
    <w:rsid w:val="00FA52D7"/>
    <w:rsid w:val="00FA5F7C"/>
    <w:rsid w:val="00FA6825"/>
    <w:rsid w:val="00FA6D3E"/>
    <w:rsid w:val="00FA71AB"/>
    <w:rsid w:val="00FB0DB9"/>
    <w:rsid w:val="00FB25F3"/>
    <w:rsid w:val="00FB275A"/>
    <w:rsid w:val="00FB2F50"/>
    <w:rsid w:val="00FB319D"/>
    <w:rsid w:val="00FB3DBC"/>
    <w:rsid w:val="00FB4736"/>
    <w:rsid w:val="00FB4B70"/>
    <w:rsid w:val="00FB5431"/>
    <w:rsid w:val="00FB5765"/>
    <w:rsid w:val="00FB5F8E"/>
    <w:rsid w:val="00FB734B"/>
    <w:rsid w:val="00FB7472"/>
    <w:rsid w:val="00FB7895"/>
    <w:rsid w:val="00FB7BBB"/>
    <w:rsid w:val="00FC1233"/>
    <w:rsid w:val="00FC15F8"/>
    <w:rsid w:val="00FC1D93"/>
    <w:rsid w:val="00FC40A1"/>
    <w:rsid w:val="00FD0C7E"/>
    <w:rsid w:val="00FD134F"/>
    <w:rsid w:val="00FD1F0B"/>
    <w:rsid w:val="00FD280C"/>
    <w:rsid w:val="00FD38AA"/>
    <w:rsid w:val="00FD4032"/>
    <w:rsid w:val="00FD4CE0"/>
    <w:rsid w:val="00FD4ED2"/>
    <w:rsid w:val="00FD59DB"/>
    <w:rsid w:val="00FD6B84"/>
    <w:rsid w:val="00FD798A"/>
    <w:rsid w:val="00FD79C0"/>
    <w:rsid w:val="00FE0518"/>
    <w:rsid w:val="00FE1FD8"/>
    <w:rsid w:val="00FE3E9A"/>
    <w:rsid w:val="00FE481D"/>
    <w:rsid w:val="00FE4E62"/>
    <w:rsid w:val="00FF0607"/>
    <w:rsid w:val="00FF0A7F"/>
    <w:rsid w:val="00FF2B27"/>
    <w:rsid w:val="00FF3A03"/>
    <w:rsid w:val="00FF445E"/>
    <w:rsid w:val="00FF5A23"/>
    <w:rsid w:val="00FF6F70"/>
    <w:rsid w:val="00FF70C2"/>
    <w:rsid w:val="00FF7E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07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List 2" w:uiPriority="99"/>
    <w:lsdException w:name="List Bullet 2" w:uiPriority="99"/>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First Indent 2" w:uiPriority="99"/>
    <w:lsdException w:name="Hyperlink" w:uiPriority="99"/>
    <w:lsdException w:name="FollowedHyperlink" w:uiPriority="99"/>
    <w:lsdException w:name="Strong" w:semiHidden="0" w:unhideWhenUsed="0" w:qFormat="1"/>
    <w:lsdException w:name="Emphasis" w:semiHidden="0" w:uiPriority="99" w:unhideWhenUsed="0" w:qFormat="1"/>
    <w:lsdException w:name="Plain Text" w:uiPriority="99"/>
    <w:lsdException w:name="annotation subject" w:uiPriority="99"/>
    <w:lsdException w:name="No List" w:uiPriority="99"/>
    <w:lsdException w:name="Outline List 2" w:uiPriority="99"/>
    <w:lsdException w:name="Outline List 3"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91A"/>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A41B6"/>
    <w:rPr>
      <w:rFonts w:ascii="Arial" w:hAnsi="Arial" w:cs="Arial"/>
      <w:b/>
      <w:bCs/>
      <w:kern w:val="1"/>
      <w:sz w:val="32"/>
      <w:szCs w:val="32"/>
      <w:lang w:val="es-ES" w:eastAsia="ar-SA"/>
    </w:rPr>
  </w:style>
  <w:style w:type="character" w:customStyle="1" w:styleId="Ttulo9Car">
    <w:name w:val="Título 9 Car"/>
    <w:link w:val="Ttulo9"/>
    <w:rsid w:val="00CA41B6"/>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character" w:customStyle="1" w:styleId="TextoindependienteCar">
    <w:name w:val="Texto independiente Car"/>
    <w:aliases w:val="Body Text Char Car,TITULO SECCION Car"/>
    <w:link w:val="Textoindependiente"/>
    <w:rsid w:val="00F15B22"/>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
    <w:basedOn w:val="Normal"/>
    <w:link w:val="PiedepginaCar"/>
    <w:uiPriority w:val="99"/>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CA41B6"/>
    <w:rPr>
      <w:sz w:val="24"/>
      <w:lang w:val="es-ES" w:eastAsia="ar-SA"/>
    </w:r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pPr>
      <w:tabs>
        <w:tab w:val="center" w:pos="4419"/>
        <w:tab w:val="right" w:pos="8838"/>
      </w:tabs>
    </w:pPr>
    <w:rPr>
      <w:rFonts w:ascii="Arial" w:hAnsi="Arial" w:cs="Arial"/>
      <w:sz w:val="20"/>
      <w:lang w:val="es-ES_tradnl"/>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locked/>
    <w:rsid w:val="00A059E6"/>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locked/>
    <w:rsid w:val="00C307C1"/>
    <w:rPr>
      <w:rFonts w:ascii="Arial" w:hAnsi="Arial" w:cs="Arial"/>
      <w:i/>
      <w:sz w:val="28"/>
      <w:lang w:val="es-ES" w:eastAsia="ar-SA"/>
    </w:rPr>
  </w:style>
  <w:style w:type="character" w:customStyle="1" w:styleId="TtuloCar">
    <w:name w:val="Título Car"/>
    <w:link w:val="Ttulo"/>
    <w:rsid w:val="00F15B22"/>
    <w:rPr>
      <w:b/>
      <w:sz w:val="28"/>
      <w:lang w:val="es-ES" w:eastAsia="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2023EA"/>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756AD6"/>
    <w:rPr>
      <w:rFonts w:ascii="Tahoma" w:hAnsi="Tahoma" w:cs="Tahoma"/>
      <w:sz w:val="16"/>
      <w:szCs w:val="16"/>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aliases w:val="Sangría de t. independiente"/>
    <w:basedOn w:val="Normal"/>
    <w:link w:val="Textoindependiente2Car"/>
    <w:rsid w:val="0016019D"/>
    <w:pPr>
      <w:spacing w:after="120" w:line="480" w:lineRule="auto"/>
    </w:pPr>
  </w:style>
  <w:style w:type="character" w:customStyle="1" w:styleId="Textoindependiente2Car">
    <w:name w:val="Texto independiente 2 Car"/>
    <w:aliases w:val="Sangría de t. independiente Car"/>
    <w:link w:val="Textoindependiente2"/>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uiPriority w:val="99"/>
    <w:rsid w:val="00E34302"/>
    <w:pPr>
      <w:ind w:left="566" w:hanging="283"/>
    </w:pPr>
  </w:style>
  <w:style w:type="paragraph" w:customStyle="1" w:styleId="CarCar">
    <w:name w:val="Car Car"/>
    <w:basedOn w:val="Normal"/>
    <w:rsid w:val="00D13B83"/>
    <w:pPr>
      <w:suppressAutoHyphens w:val="0"/>
      <w:spacing w:after="160" w:line="240" w:lineRule="exact"/>
    </w:pPr>
    <w:rPr>
      <w:rFonts w:ascii="Tahoma" w:hAnsi="Tahoma"/>
      <w:sz w:val="20"/>
      <w:lang w:val="en-US" w:eastAsia="en-US"/>
    </w:rPr>
  </w:style>
  <w:style w:type="paragraph" w:customStyle="1" w:styleId="Textoindependiente22">
    <w:name w:val="Texto independiente 22"/>
    <w:basedOn w:val="Normal"/>
    <w:rsid w:val="008C1D37"/>
    <w:pPr>
      <w:spacing w:after="120" w:line="480" w:lineRule="auto"/>
    </w:pPr>
  </w:style>
  <w:style w:type="paragraph" w:customStyle="1" w:styleId="Textoindependiente33">
    <w:name w:val="Texto independiente 33"/>
    <w:basedOn w:val="Normal"/>
    <w:rsid w:val="008C1D37"/>
    <w:pPr>
      <w:suppressAutoHyphens w:val="0"/>
      <w:spacing w:before="100"/>
      <w:ind w:right="49"/>
      <w:jc w:val="both"/>
    </w:pPr>
    <w:rPr>
      <w:rFonts w:ascii="Arial" w:hAnsi="Arial" w:cs="Arial"/>
      <w:sz w:val="22"/>
      <w:szCs w:val="22"/>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Identado multinivel,viñetas,TítuloB,b1"/>
    <w:basedOn w:val="Normal"/>
    <w:link w:val="PrrafodelistaCar"/>
    <w:uiPriority w:val="99"/>
    <w:qFormat/>
    <w:rsid w:val="008C1D37"/>
    <w:pPr>
      <w:ind w:left="720"/>
      <w:contextualSpacing/>
    </w:pPr>
  </w:style>
  <w:style w:type="paragraph" w:customStyle="1" w:styleId="NormalARIAL">
    <w:name w:val="Normal  + ARIAL"/>
    <w:basedOn w:val="Texto0"/>
    <w:uiPriority w:val="99"/>
    <w:rsid w:val="00517894"/>
    <w:pPr>
      <w:tabs>
        <w:tab w:val="left" w:pos="11340"/>
      </w:tabs>
      <w:spacing w:after="40" w:line="213" w:lineRule="exact"/>
      <w:ind w:left="567" w:right="1078" w:hanging="4"/>
    </w:pPr>
    <w:rPr>
      <w:rFonts w:cs="Arial"/>
      <w:sz w:val="24"/>
      <w:szCs w:val="24"/>
    </w:rPr>
  </w:style>
  <w:style w:type="character" w:customStyle="1" w:styleId="EncabezadoCar1">
    <w:name w:val="Encabezado Car1"/>
    <w:uiPriority w:val="99"/>
    <w:locked/>
    <w:rsid w:val="00811C6C"/>
    <w:rPr>
      <w:rFonts w:ascii="Arial" w:hAnsi="Arial" w:cs="Arial"/>
      <w:lang w:val="es-ES_tradnl" w:eastAsia="ar-SA"/>
    </w:rPr>
  </w:style>
  <w:style w:type="paragraph" w:customStyle="1" w:styleId="Textoindependiente23">
    <w:name w:val="Texto independiente 23"/>
    <w:basedOn w:val="Normal"/>
    <w:rsid w:val="00F15B22"/>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F15B22"/>
    <w:pPr>
      <w:overflowPunct w:val="0"/>
      <w:autoSpaceDE w:val="0"/>
      <w:jc w:val="both"/>
      <w:textAlignment w:val="baseline"/>
    </w:pPr>
  </w:style>
  <w:style w:type="paragraph" w:styleId="Textoindependiente3">
    <w:name w:val="Body Text 3"/>
    <w:basedOn w:val="Normal"/>
    <w:link w:val="Textoindependiente3Car"/>
    <w:rsid w:val="00FB7472"/>
    <w:pPr>
      <w:spacing w:after="120"/>
    </w:pPr>
    <w:rPr>
      <w:sz w:val="16"/>
      <w:szCs w:val="16"/>
    </w:rPr>
  </w:style>
  <w:style w:type="character" w:customStyle="1" w:styleId="Textoindependiente3Car">
    <w:name w:val="Texto independiente 3 Car"/>
    <w:link w:val="Textoindependiente3"/>
    <w:rsid w:val="00FB7472"/>
    <w:rPr>
      <w:sz w:val="16"/>
      <w:szCs w:val="16"/>
      <w:lang w:val="es-ES" w:eastAsia="ar-SA"/>
    </w:rPr>
  </w:style>
  <w:style w:type="paragraph" w:customStyle="1" w:styleId="Textoindependiente24">
    <w:name w:val="Texto independiente 24"/>
    <w:basedOn w:val="Normal"/>
    <w:rsid w:val="00CA41B6"/>
    <w:pPr>
      <w:widowControl w:val="0"/>
      <w:overflowPunct w:val="0"/>
      <w:autoSpaceDE w:val="0"/>
      <w:jc w:val="both"/>
      <w:textAlignment w:val="baseline"/>
    </w:pPr>
    <w:rPr>
      <w:rFonts w:ascii="Arial" w:hAnsi="Arial"/>
      <w:sz w:val="20"/>
    </w:rPr>
  </w:style>
  <w:style w:type="numbering" w:customStyle="1" w:styleId="Sinlista1">
    <w:name w:val="Sin lista1"/>
    <w:next w:val="Sinlista"/>
    <w:uiPriority w:val="99"/>
    <w:semiHidden/>
    <w:unhideWhenUsed/>
    <w:rsid w:val="00464554"/>
  </w:style>
  <w:style w:type="character" w:customStyle="1" w:styleId="Ttulo2Car">
    <w:name w:val="Título 2 Car"/>
    <w:link w:val="Ttulo2"/>
    <w:rsid w:val="00464554"/>
    <w:rPr>
      <w:rFonts w:ascii="Arial" w:hAnsi="Arial" w:cs="Arial"/>
      <w:b/>
      <w:i/>
      <w:sz w:val="28"/>
      <w:lang w:val="es-ES" w:eastAsia="ar-SA"/>
    </w:rPr>
  </w:style>
  <w:style w:type="character" w:customStyle="1" w:styleId="Ttulo3Car">
    <w:name w:val="Título 3 Car"/>
    <w:link w:val="Ttulo3"/>
    <w:rsid w:val="00464554"/>
    <w:rPr>
      <w:rFonts w:ascii="Arial" w:hAnsi="Arial" w:cs="Arial"/>
      <w:b/>
      <w:bCs/>
      <w:sz w:val="26"/>
      <w:szCs w:val="26"/>
      <w:lang w:val="es-ES" w:eastAsia="ar-SA"/>
    </w:rPr>
  </w:style>
  <w:style w:type="character" w:customStyle="1" w:styleId="Ttulo4Car">
    <w:name w:val="Título 4 Car"/>
    <w:link w:val="Ttulo4"/>
    <w:rsid w:val="00464554"/>
    <w:rPr>
      <w:b/>
      <w:bCs/>
      <w:sz w:val="28"/>
      <w:szCs w:val="28"/>
      <w:lang w:val="es-ES" w:eastAsia="ar-SA"/>
    </w:rPr>
  </w:style>
  <w:style w:type="character" w:customStyle="1" w:styleId="Ttulo5Car">
    <w:name w:val="Título 5 Car"/>
    <w:link w:val="Ttulo5"/>
    <w:uiPriority w:val="99"/>
    <w:rsid w:val="00464554"/>
    <w:rPr>
      <w:b/>
      <w:bCs/>
      <w:i/>
      <w:iCs/>
      <w:sz w:val="26"/>
      <w:szCs w:val="26"/>
      <w:lang w:val="es-ES" w:eastAsia="ar-SA"/>
    </w:rPr>
  </w:style>
  <w:style w:type="character" w:customStyle="1" w:styleId="Ttulo6Car">
    <w:name w:val="Título 6 Car"/>
    <w:link w:val="Ttulo6"/>
    <w:uiPriority w:val="99"/>
    <w:rsid w:val="00464554"/>
    <w:rPr>
      <w:b/>
      <w:bCs/>
      <w:sz w:val="22"/>
      <w:szCs w:val="22"/>
      <w:lang w:val="es-ES" w:eastAsia="ar-SA"/>
    </w:rPr>
  </w:style>
  <w:style w:type="character" w:customStyle="1" w:styleId="Ttulo7Car">
    <w:name w:val="Título 7 Car"/>
    <w:link w:val="Ttulo7"/>
    <w:uiPriority w:val="99"/>
    <w:rsid w:val="00464554"/>
    <w:rPr>
      <w:sz w:val="24"/>
      <w:szCs w:val="24"/>
      <w:lang w:val="es-ES" w:eastAsia="ar-SA"/>
    </w:rPr>
  </w:style>
  <w:style w:type="character" w:customStyle="1" w:styleId="Ttulo8Car">
    <w:name w:val="Título 8 Car"/>
    <w:link w:val="Ttulo8"/>
    <w:uiPriority w:val="99"/>
    <w:rsid w:val="00464554"/>
    <w:rPr>
      <w:rFonts w:ascii="Arial" w:hAnsi="Arial" w:cs="Arial"/>
      <w:i/>
      <w:lang w:val="es-ES_tradnl" w:eastAsia="ar-SA"/>
    </w:rPr>
  </w:style>
  <w:style w:type="paragraph" w:customStyle="1" w:styleId="TtuloTDC1">
    <w:name w:val="Título TDC1"/>
    <w:basedOn w:val="Ttulo1"/>
    <w:next w:val="Normal"/>
    <w:uiPriority w:val="39"/>
    <w:unhideWhenUsed/>
    <w:qFormat/>
    <w:rsid w:val="0046455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TextodegloboCar">
    <w:name w:val="Texto de globo Car"/>
    <w:link w:val="Textodeglobo"/>
    <w:uiPriority w:val="99"/>
    <w:rsid w:val="00464554"/>
    <w:rPr>
      <w:rFonts w:ascii="Tahoma" w:hAnsi="Tahoma" w:cs="Tahoma"/>
      <w:sz w:val="16"/>
      <w:szCs w:val="16"/>
      <w:lang w:val="es-ES" w:eastAsia="ar-SA"/>
    </w:rPr>
  </w:style>
  <w:style w:type="character" w:customStyle="1" w:styleId="listadodestacado1">
    <w:name w:val="listado_destacado1"/>
    <w:rsid w:val="00464554"/>
    <w:rPr>
      <w:sz w:val="23"/>
      <w:szCs w:val="23"/>
    </w:rPr>
  </w:style>
  <w:style w:type="character" w:customStyle="1" w:styleId="street-address2">
    <w:name w:val="street-address2"/>
    <w:basedOn w:val="Fuentedeprrafopredeter"/>
    <w:rsid w:val="00464554"/>
  </w:style>
  <w:style w:type="character" w:customStyle="1" w:styleId="postal-code">
    <w:name w:val="postal-code"/>
    <w:basedOn w:val="Fuentedeprrafopredeter"/>
    <w:rsid w:val="00464554"/>
  </w:style>
  <w:style w:type="character" w:customStyle="1" w:styleId="locality">
    <w:name w:val="locality"/>
    <w:basedOn w:val="Fuentedeprrafopredeter"/>
    <w:rsid w:val="00464554"/>
  </w:style>
  <w:style w:type="table" w:customStyle="1" w:styleId="Tablaconcuadrcula1">
    <w:name w:val="Tabla con cuadrícula1"/>
    <w:basedOn w:val="Tablanormal"/>
    <w:next w:val="Tablaconcuadrcula"/>
    <w:uiPriority w:val="59"/>
    <w:rsid w:val="00464554"/>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unhideWhenUsed/>
    <w:rsid w:val="00464554"/>
    <w:rPr>
      <w:color w:val="800080"/>
      <w:u w:val="single"/>
    </w:rPr>
  </w:style>
  <w:style w:type="character" w:customStyle="1" w:styleId="apple-style-span">
    <w:name w:val="apple-style-span"/>
    <w:rsid w:val="00464554"/>
  </w:style>
  <w:style w:type="paragraph" w:customStyle="1" w:styleId="Default">
    <w:name w:val="Default"/>
    <w:rsid w:val="00464554"/>
    <w:pPr>
      <w:autoSpaceDE w:val="0"/>
      <w:autoSpaceDN w:val="0"/>
      <w:adjustRightInd w:val="0"/>
    </w:pPr>
    <w:rPr>
      <w:rFonts w:ascii="Arial" w:hAnsi="Arial" w:cs="Arial"/>
      <w:color w:val="000000"/>
      <w:sz w:val="24"/>
      <w:szCs w:val="24"/>
    </w:rPr>
  </w:style>
  <w:style w:type="character" w:customStyle="1" w:styleId="TextosinformatoCar">
    <w:name w:val="Texto sin formato Car"/>
    <w:link w:val="Textosinformato"/>
    <w:uiPriority w:val="99"/>
    <w:rsid w:val="00464554"/>
    <w:rPr>
      <w:rFonts w:ascii="Courier New" w:hAnsi="Courier New" w:cs="Courier New"/>
      <w:lang w:val="es-ES" w:eastAsia="es-ES"/>
    </w:rPr>
  </w:style>
  <w:style w:type="paragraph" w:styleId="TDC1">
    <w:name w:val="toc 1"/>
    <w:basedOn w:val="Normal"/>
    <w:next w:val="Normal"/>
    <w:autoRedefine/>
    <w:uiPriority w:val="39"/>
    <w:rsid w:val="00147112"/>
    <w:pPr>
      <w:spacing w:after="100"/>
    </w:pPr>
  </w:style>
  <w:style w:type="paragraph" w:styleId="TDC2">
    <w:name w:val="toc 2"/>
    <w:basedOn w:val="Normal"/>
    <w:next w:val="Normal"/>
    <w:autoRedefine/>
    <w:uiPriority w:val="39"/>
    <w:rsid w:val="00147112"/>
    <w:pPr>
      <w:spacing w:after="100"/>
      <w:ind w:left="240"/>
    </w:pPr>
  </w:style>
  <w:style w:type="paragraph" w:styleId="TDC3">
    <w:name w:val="toc 3"/>
    <w:basedOn w:val="Normal"/>
    <w:next w:val="Normal"/>
    <w:autoRedefine/>
    <w:uiPriority w:val="39"/>
    <w:rsid w:val="00147112"/>
    <w:pPr>
      <w:spacing w:after="100"/>
      <w:ind w:left="480"/>
    </w:pPr>
  </w:style>
  <w:style w:type="paragraph" w:styleId="TDC4">
    <w:name w:val="toc 4"/>
    <w:basedOn w:val="Normal"/>
    <w:next w:val="Normal"/>
    <w:autoRedefine/>
    <w:uiPriority w:val="39"/>
    <w:unhideWhenUsed/>
    <w:rsid w:val="004A38C3"/>
    <w:pPr>
      <w:suppressAutoHyphens w:val="0"/>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4A38C3"/>
    <w:pPr>
      <w:suppressAutoHyphens w:val="0"/>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4A38C3"/>
    <w:pPr>
      <w:suppressAutoHyphens w:val="0"/>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4A38C3"/>
    <w:pPr>
      <w:suppressAutoHyphens w:val="0"/>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4A38C3"/>
    <w:pPr>
      <w:suppressAutoHyphens w:val="0"/>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4A38C3"/>
    <w:pPr>
      <w:suppressAutoHyphens w:val="0"/>
      <w:spacing w:after="100" w:line="276" w:lineRule="auto"/>
      <w:ind w:left="1760"/>
    </w:pPr>
    <w:rPr>
      <w:rFonts w:ascii="Calibri" w:hAnsi="Calibri"/>
      <w:sz w:val="22"/>
      <w:szCs w:val="22"/>
      <w:lang w:val="es-MX" w:eastAsia="es-MX"/>
    </w:rPr>
  </w:style>
  <w:style w:type="character" w:customStyle="1" w:styleId="WW-Absatz-Standardschriftart">
    <w:name w:val="WW-Absatz-Standardschriftart"/>
    <w:rsid w:val="007556DE"/>
  </w:style>
  <w:style w:type="character" w:customStyle="1" w:styleId="WW-Absatz-Standardschriftart1">
    <w:name w:val="WW-Absatz-Standardschriftart1"/>
    <w:rsid w:val="007556DE"/>
  </w:style>
  <w:style w:type="character" w:customStyle="1" w:styleId="WW-Absatz-Standardschriftart11">
    <w:name w:val="WW-Absatz-Standardschriftart11"/>
    <w:rsid w:val="007556DE"/>
  </w:style>
  <w:style w:type="character" w:customStyle="1" w:styleId="WW-Absatz-Standardschriftart111">
    <w:name w:val="WW-Absatz-Standardschriftart111"/>
    <w:rsid w:val="007556DE"/>
  </w:style>
  <w:style w:type="character" w:customStyle="1" w:styleId="WW-Absatz-Standardschriftart1111">
    <w:name w:val="WW-Absatz-Standardschriftart1111"/>
    <w:rsid w:val="007556DE"/>
  </w:style>
  <w:style w:type="character" w:customStyle="1" w:styleId="WW-Absatz-Standardschriftart11111">
    <w:name w:val="WW-Absatz-Standardschriftart11111"/>
    <w:rsid w:val="007556DE"/>
  </w:style>
  <w:style w:type="character" w:customStyle="1" w:styleId="WW-Absatz-Standardschriftart111111">
    <w:name w:val="WW-Absatz-Standardschriftart111111"/>
    <w:rsid w:val="007556DE"/>
  </w:style>
  <w:style w:type="character" w:customStyle="1" w:styleId="WW8Num23z0">
    <w:name w:val="WW8Num23z0"/>
    <w:rsid w:val="007556DE"/>
    <w:rPr>
      <w:rFonts w:ascii="Wingdings" w:hAnsi="Wingdings"/>
    </w:rPr>
  </w:style>
  <w:style w:type="character" w:customStyle="1" w:styleId="WW8Num27z0">
    <w:name w:val="WW8Num27z0"/>
    <w:rsid w:val="007556DE"/>
    <w:rPr>
      <w:sz w:val="18"/>
    </w:rPr>
  </w:style>
  <w:style w:type="character" w:customStyle="1" w:styleId="WW8Num27z1">
    <w:name w:val="WW8Num27z1"/>
    <w:rsid w:val="007556DE"/>
    <w:rPr>
      <w:b/>
      <w:sz w:val="22"/>
      <w:szCs w:val="22"/>
    </w:rPr>
  </w:style>
  <w:style w:type="character" w:customStyle="1" w:styleId="WW8Num29z1">
    <w:name w:val="WW8Num29z1"/>
    <w:rsid w:val="007556DE"/>
    <w:rPr>
      <w:rFonts w:ascii="Courier New" w:hAnsi="Courier New" w:cs="Courier New"/>
    </w:rPr>
  </w:style>
  <w:style w:type="character" w:customStyle="1" w:styleId="WW8Num29z2">
    <w:name w:val="WW8Num29z2"/>
    <w:rsid w:val="007556DE"/>
    <w:rPr>
      <w:rFonts w:ascii="Wingdings" w:hAnsi="Wingdings"/>
    </w:rPr>
  </w:style>
  <w:style w:type="character" w:customStyle="1" w:styleId="WW8Num30z0">
    <w:name w:val="WW8Num30z0"/>
    <w:rsid w:val="007556DE"/>
    <w:rPr>
      <w:rFonts w:ascii="Arial" w:hAnsi="Arial"/>
      <w:b/>
      <w:i w:val="0"/>
      <w:sz w:val="22"/>
      <w:szCs w:val="22"/>
    </w:rPr>
  </w:style>
  <w:style w:type="character" w:customStyle="1" w:styleId="WW8Num31z0">
    <w:name w:val="WW8Num31z0"/>
    <w:rsid w:val="007556DE"/>
    <w:rPr>
      <w:rFonts w:ascii="Symbol" w:hAnsi="Symbol"/>
    </w:rPr>
  </w:style>
  <w:style w:type="character" w:customStyle="1" w:styleId="WW8Num31z1">
    <w:name w:val="WW8Num31z1"/>
    <w:rsid w:val="007556DE"/>
    <w:rPr>
      <w:rFonts w:ascii="Courier New" w:hAnsi="Courier New" w:cs="Courier New"/>
    </w:rPr>
  </w:style>
  <w:style w:type="character" w:customStyle="1" w:styleId="WW8Num31z2">
    <w:name w:val="WW8Num31z2"/>
    <w:rsid w:val="007556DE"/>
    <w:rPr>
      <w:rFonts w:ascii="Wingdings" w:hAnsi="Wingdings"/>
    </w:rPr>
  </w:style>
  <w:style w:type="character" w:customStyle="1" w:styleId="WW8Num32z0">
    <w:name w:val="WW8Num32z0"/>
    <w:rsid w:val="007556DE"/>
    <w:rPr>
      <w:b w:val="0"/>
    </w:rPr>
  </w:style>
  <w:style w:type="character" w:customStyle="1" w:styleId="WW8Num33z0">
    <w:name w:val="WW8Num33z0"/>
    <w:rsid w:val="007556DE"/>
    <w:rPr>
      <w:rFonts w:ascii="Symbol" w:hAnsi="Symbol"/>
    </w:rPr>
  </w:style>
  <w:style w:type="character" w:customStyle="1" w:styleId="WW8Num33z1">
    <w:name w:val="WW8Num33z1"/>
    <w:rsid w:val="007556DE"/>
    <w:rPr>
      <w:rFonts w:ascii="Courier New" w:hAnsi="Courier New" w:cs="Courier New"/>
    </w:rPr>
  </w:style>
  <w:style w:type="character" w:customStyle="1" w:styleId="WW8Num33z2">
    <w:name w:val="WW8Num33z2"/>
    <w:rsid w:val="007556DE"/>
    <w:rPr>
      <w:rFonts w:ascii="Wingdings" w:hAnsi="Wingdings"/>
    </w:rPr>
  </w:style>
  <w:style w:type="character" w:customStyle="1" w:styleId="WW8Num34z0">
    <w:name w:val="WW8Num34z0"/>
    <w:rsid w:val="007556DE"/>
    <w:rPr>
      <w:b w:val="0"/>
      <w:i w:val="0"/>
    </w:rPr>
  </w:style>
  <w:style w:type="character" w:customStyle="1" w:styleId="Fuentedeprrafopredeter2">
    <w:name w:val="Fuente de párrafo predeter.2"/>
    <w:rsid w:val="007556DE"/>
  </w:style>
  <w:style w:type="character" w:customStyle="1" w:styleId="WW-Absatz-Standardschriftart1111111">
    <w:name w:val="WW-Absatz-Standardschriftart1111111"/>
    <w:rsid w:val="007556DE"/>
  </w:style>
  <w:style w:type="character" w:customStyle="1" w:styleId="Vietas">
    <w:name w:val="Viñetas"/>
    <w:rsid w:val="007556DE"/>
    <w:rPr>
      <w:rFonts w:ascii="StarSymbol" w:eastAsia="StarSymbol" w:hAnsi="StarSymbol" w:cs="StarSymbol"/>
      <w:sz w:val="18"/>
      <w:szCs w:val="18"/>
    </w:rPr>
  </w:style>
  <w:style w:type="paragraph" w:customStyle="1" w:styleId="Encabezado4">
    <w:name w:val="Encabezado4"/>
    <w:basedOn w:val="Normal"/>
    <w:next w:val="Textoindependiente"/>
    <w:rsid w:val="007556DE"/>
    <w:pPr>
      <w:keepNext/>
      <w:spacing w:before="240" w:after="120"/>
    </w:pPr>
    <w:rPr>
      <w:rFonts w:ascii="Arial" w:eastAsia="MS Mincho" w:hAnsi="Arial" w:cs="Tahoma"/>
      <w:sz w:val="28"/>
      <w:szCs w:val="28"/>
    </w:rPr>
  </w:style>
  <w:style w:type="paragraph" w:customStyle="1" w:styleId="Sangra2detindependiente11">
    <w:name w:val="Sangría 2 de t. independiente11"/>
    <w:basedOn w:val="Normal"/>
    <w:rsid w:val="007556DE"/>
    <w:pPr>
      <w:spacing w:after="120" w:line="480" w:lineRule="auto"/>
      <w:ind w:left="283"/>
    </w:pPr>
    <w:rPr>
      <w:szCs w:val="24"/>
    </w:rPr>
  </w:style>
  <w:style w:type="paragraph" w:customStyle="1" w:styleId="Textoindependiente211">
    <w:name w:val="Texto independiente 211"/>
    <w:basedOn w:val="Normal"/>
    <w:rsid w:val="007556DE"/>
    <w:pPr>
      <w:spacing w:after="120" w:line="480" w:lineRule="auto"/>
    </w:pPr>
  </w:style>
  <w:style w:type="paragraph" w:customStyle="1" w:styleId="Sangra3detindependiente2">
    <w:name w:val="Sangría 3 de t. independiente2"/>
    <w:basedOn w:val="Normal"/>
    <w:rsid w:val="007556DE"/>
    <w:pPr>
      <w:autoSpaceDE w:val="0"/>
      <w:ind w:left="284" w:hanging="284"/>
      <w:jc w:val="both"/>
    </w:pPr>
    <w:rPr>
      <w:rFonts w:ascii="Arial" w:hAnsi="Arial" w:cs="Arial"/>
      <w:sz w:val="20"/>
      <w:lang w:val="es-ES_tradnl"/>
    </w:rPr>
  </w:style>
  <w:style w:type="paragraph" w:customStyle="1" w:styleId="Sangra2detindependiente2">
    <w:name w:val="Sangría 2 de t. independiente2"/>
    <w:basedOn w:val="Normal"/>
    <w:rsid w:val="007556DE"/>
    <w:pPr>
      <w:spacing w:after="120" w:line="480" w:lineRule="auto"/>
      <w:ind w:left="283"/>
    </w:pPr>
  </w:style>
  <w:style w:type="paragraph" w:styleId="Sangra3detindependiente">
    <w:name w:val="Body Text Indent 3"/>
    <w:basedOn w:val="Normal"/>
    <w:link w:val="Sangra3detindependienteCar"/>
    <w:rsid w:val="007556DE"/>
    <w:pPr>
      <w:spacing w:after="120"/>
      <w:ind w:left="283"/>
    </w:pPr>
    <w:rPr>
      <w:sz w:val="16"/>
      <w:szCs w:val="16"/>
    </w:rPr>
  </w:style>
  <w:style w:type="character" w:customStyle="1" w:styleId="Sangra3detindependienteCar">
    <w:name w:val="Sangría 3 de t. independiente Car"/>
    <w:link w:val="Sangra3detindependiente"/>
    <w:rsid w:val="007556DE"/>
    <w:rPr>
      <w:sz w:val="16"/>
      <w:szCs w:val="16"/>
      <w:lang w:val="es-ES" w:eastAsia="ar-SA"/>
    </w:rPr>
  </w:style>
  <w:style w:type="paragraph" w:styleId="Sangra2detindependiente">
    <w:name w:val="Body Text Indent 2"/>
    <w:basedOn w:val="Normal"/>
    <w:link w:val="Sangra2detindependienteCar"/>
    <w:rsid w:val="007556DE"/>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7556DE"/>
    <w:rPr>
      <w:sz w:val="24"/>
      <w:szCs w:val="24"/>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556DE"/>
    <w:pPr>
      <w:suppressAutoHyphens w:val="0"/>
      <w:spacing w:after="160" w:line="240" w:lineRule="exact"/>
    </w:pPr>
    <w:rPr>
      <w:rFonts w:ascii="Tahoma" w:hAnsi="Tahoma"/>
      <w:sz w:val="20"/>
      <w:lang w:val="en-US" w:eastAsia="en-US"/>
    </w:rPr>
  </w:style>
  <w:style w:type="character" w:customStyle="1" w:styleId="TextosinformatoCar1">
    <w:name w:val="Texto sin formato Car1"/>
    <w:rsid w:val="007556DE"/>
    <w:rPr>
      <w:rFonts w:ascii="Courier (W1)" w:hAnsi="Courier (W1)"/>
      <w:lang w:val="es-ES" w:eastAsia="es-ES"/>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rsid w:val="007556DE"/>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7556DE"/>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7556DE"/>
    <w:pPr>
      <w:suppressAutoHyphens w:val="0"/>
      <w:spacing w:after="160" w:line="240" w:lineRule="exact"/>
    </w:pPr>
    <w:rPr>
      <w:rFonts w:ascii="Tahoma" w:hAnsi="Tahoma"/>
      <w:sz w:val="20"/>
      <w:lang w:val="en-US" w:eastAsia="en-US"/>
    </w:rPr>
  </w:style>
  <w:style w:type="paragraph" w:customStyle="1" w:styleId="Textodeglobo2">
    <w:name w:val="Texto de globo2"/>
    <w:basedOn w:val="Normal"/>
    <w:uiPriority w:val="99"/>
    <w:rsid w:val="007556DE"/>
    <w:rPr>
      <w:rFonts w:ascii="Tahoma" w:hAnsi="Tahoma" w:cs="Tahoma"/>
      <w:sz w:val="16"/>
    </w:rPr>
  </w:style>
  <w:style w:type="paragraph" w:customStyle="1" w:styleId="Sangra2detindependiente3">
    <w:name w:val="Sangría 2 de t. independiente3"/>
    <w:basedOn w:val="Normal"/>
    <w:uiPriority w:val="99"/>
    <w:rsid w:val="007556DE"/>
    <w:pPr>
      <w:overflowPunct w:val="0"/>
      <w:autoSpaceDE w:val="0"/>
      <w:spacing w:before="100"/>
      <w:ind w:left="1985"/>
      <w:jc w:val="both"/>
      <w:textAlignment w:val="baseline"/>
    </w:pPr>
    <w:rPr>
      <w:rFonts w:ascii="Arial" w:hAnsi="Arial"/>
      <w:sz w:val="22"/>
    </w:rPr>
  </w:style>
  <w:style w:type="paragraph" w:customStyle="1" w:styleId="Car1">
    <w:name w:val="Car1"/>
    <w:basedOn w:val="Normal"/>
    <w:rsid w:val="007556DE"/>
    <w:pPr>
      <w:spacing w:before="60" w:after="160" w:line="240" w:lineRule="exact"/>
    </w:pPr>
    <w:rPr>
      <w:rFonts w:ascii="Verdana" w:hAnsi="Verdana"/>
      <w:color w:val="FF00FF"/>
      <w:sz w:val="20"/>
      <w:lang w:val="en-US"/>
    </w:rPr>
  </w:style>
  <w:style w:type="paragraph" w:customStyle="1" w:styleId="CarCarCarCar1">
    <w:name w:val="Car Car Car Car1"/>
    <w:basedOn w:val="Normal"/>
    <w:rsid w:val="007556DE"/>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7556DE"/>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7556DE"/>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7556DE"/>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7556DE"/>
    <w:pPr>
      <w:spacing w:before="60" w:after="160" w:line="240" w:lineRule="exact"/>
    </w:pPr>
    <w:rPr>
      <w:rFonts w:ascii="Verdana" w:hAnsi="Verdana"/>
      <w:color w:val="FF00FF"/>
      <w:sz w:val="20"/>
      <w:lang w:val="en-US"/>
    </w:rPr>
  </w:style>
  <w:style w:type="paragraph" w:customStyle="1" w:styleId="Sangra3detNormal">
    <w:name w:val="Sangría 3 de t. Normal"/>
    <w:basedOn w:val="Sangra3detindependiente"/>
    <w:rsid w:val="007556DE"/>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rsid w:val="007556DE"/>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Textosinformato2">
    <w:name w:val="Texto sin formato2"/>
    <w:basedOn w:val="Normal"/>
    <w:rsid w:val="007556DE"/>
    <w:pPr>
      <w:suppressAutoHyphens w:val="0"/>
      <w:overflowPunct w:val="0"/>
      <w:autoSpaceDE w:val="0"/>
      <w:autoSpaceDN w:val="0"/>
      <w:adjustRightInd w:val="0"/>
      <w:textAlignment w:val="baseline"/>
    </w:pPr>
    <w:rPr>
      <w:rFonts w:ascii="Courier New" w:hAnsi="Courier New"/>
      <w:sz w:val="20"/>
      <w:lang w:eastAsia="es-ES"/>
    </w:rPr>
  </w:style>
  <w:style w:type="paragraph" w:customStyle="1" w:styleId="numerdic">
    <w:name w:val="numerdic"/>
    <w:basedOn w:val="Normal"/>
    <w:rsid w:val="007556DE"/>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rsid w:val="007556DE"/>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rsid w:val="007556DE"/>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customStyle="1" w:styleId="BodyText22">
    <w:name w:val="Body Text 22"/>
    <w:basedOn w:val="Normal"/>
    <w:rsid w:val="007556DE"/>
    <w:pPr>
      <w:suppressAutoHyphens w:val="0"/>
      <w:overflowPunct w:val="0"/>
      <w:autoSpaceDE w:val="0"/>
      <w:autoSpaceDN w:val="0"/>
      <w:adjustRightInd w:val="0"/>
      <w:ind w:right="72"/>
      <w:jc w:val="both"/>
      <w:textAlignment w:val="baseline"/>
    </w:pPr>
    <w:rPr>
      <w:sz w:val="20"/>
      <w:lang w:eastAsia="es-ES"/>
    </w:rPr>
  </w:style>
  <w:style w:type="paragraph" w:customStyle="1" w:styleId="Textodebloque1">
    <w:name w:val="Texto de bloque1"/>
    <w:basedOn w:val="Normal"/>
    <w:uiPriority w:val="99"/>
    <w:rsid w:val="007556DE"/>
    <w:pPr>
      <w:tabs>
        <w:tab w:val="left" w:pos="-284"/>
        <w:tab w:val="left" w:pos="9498"/>
      </w:tabs>
      <w:suppressAutoHyphens w:val="0"/>
      <w:spacing w:before="160"/>
      <w:ind w:left="1843" w:right="51" w:hanging="709"/>
      <w:jc w:val="both"/>
    </w:pPr>
    <w:rPr>
      <w:rFonts w:ascii="Arial" w:hAnsi="Arial"/>
      <w:sz w:val="20"/>
      <w:lang w:eastAsia="es-ES"/>
    </w:rPr>
  </w:style>
  <w:style w:type="paragraph" w:styleId="Sangranormal">
    <w:name w:val="Normal Indent"/>
    <w:basedOn w:val="Normal"/>
    <w:rsid w:val="007556DE"/>
    <w:pPr>
      <w:suppressAutoHyphens w:val="0"/>
      <w:ind w:left="708"/>
    </w:pPr>
    <w:rPr>
      <w:szCs w:val="24"/>
      <w:lang w:val="es-ES_tradnl" w:eastAsia="es-ES"/>
    </w:rPr>
  </w:style>
  <w:style w:type="paragraph" w:customStyle="1" w:styleId="BodyText21">
    <w:name w:val="Body Text 21"/>
    <w:basedOn w:val="Normal"/>
    <w:rsid w:val="007556DE"/>
    <w:pPr>
      <w:suppressAutoHyphens w:val="0"/>
      <w:overflowPunct w:val="0"/>
      <w:autoSpaceDE w:val="0"/>
      <w:autoSpaceDN w:val="0"/>
      <w:adjustRightInd w:val="0"/>
      <w:jc w:val="both"/>
      <w:textAlignment w:val="baseline"/>
    </w:pPr>
    <w:rPr>
      <w:rFonts w:ascii="Arial" w:hAnsi="Arial" w:cs="Arial"/>
      <w:b/>
      <w:bCs/>
      <w:szCs w:val="24"/>
      <w:lang w:eastAsia="es-ES"/>
    </w:rPr>
  </w:style>
  <w:style w:type="paragraph" w:customStyle="1" w:styleId="xl22">
    <w:name w:val="xl22"/>
    <w:basedOn w:val="Normal"/>
    <w:rsid w:val="007556DE"/>
    <w:pPr>
      <w:suppressAutoHyphens w:val="0"/>
      <w:spacing w:before="100" w:beforeAutospacing="1" w:after="100" w:afterAutospacing="1"/>
    </w:pPr>
    <w:rPr>
      <w:rFonts w:ascii="Arial" w:hAnsi="Arial" w:cs="Arial"/>
      <w:sz w:val="16"/>
      <w:szCs w:val="16"/>
      <w:lang w:eastAsia="es-ES"/>
    </w:rPr>
  </w:style>
  <w:style w:type="paragraph" w:customStyle="1" w:styleId="xl23">
    <w:name w:val="xl23"/>
    <w:basedOn w:val="Normal"/>
    <w:uiPriority w:val="99"/>
    <w:rsid w:val="007556DE"/>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7556DE"/>
    <w:pPr>
      <w:suppressAutoHyphens w:val="0"/>
      <w:spacing w:before="100" w:beforeAutospacing="1" w:after="100" w:afterAutospacing="1"/>
    </w:pPr>
    <w:rPr>
      <w:b/>
      <w:bCs/>
      <w:sz w:val="16"/>
      <w:szCs w:val="16"/>
      <w:lang w:eastAsia="es-ES"/>
    </w:rPr>
  </w:style>
  <w:style w:type="paragraph" w:customStyle="1" w:styleId="Textodebloque11">
    <w:name w:val="Texto de bloque11"/>
    <w:basedOn w:val="Normal"/>
    <w:rsid w:val="007556DE"/>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rsid w:val="007556DE"/>
    <w:pPr>
      <w:ind w:left="708"/>
    </w:pPr>
    <w:rPr>
      <w:szCs w:val="24"/>
      <w:lang w:val="es-ES_tradnl"/>
    </w:rPr>
  </w:style>
  <w:style w:type="paragraph" w:styleId="Revisin">
    <w:name w:val="Revision"/>
    <w:hidden/>
    <w:uiPriority w:val="99"/>
    <w:rsid w:val="007556DE"/>
    <w:rPr>
      <w:sz w:val="24"/>
      <w:lang w:val="es-ES" w:eastAsia="ar-SA"/>
    </w:rPr>
  </w:style>
  <w:style w:type="paragraph" w:customStyle="1" w:styleId="Ttulo10">
    <w:name w:val="Título1"/>
    <w:basedOn w:val="Normal"/>
    <w:next w:val="Subttulo"/>
    <w:qFormat/>
    <w:rsid w:val="007556DE"/>
    <w:pPr>
      <w:jc w:val="center"/>
    </w:pPr>
    <w:rPr>
      <w:b/>
      <w:sz w:val="28"/>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7556DE"/>
    <w:pPr>
      <w:suppressAutoHyphens w:val="0"/>
      <w:spacing w:after="160" w:line="240" w:lineRule="exact"/>
    </w:pPr>
    <w:rPr>
      <w:rFonts w:ascii="Tahoma" w:hAnsi="Tahoma"/>
      <w:sz w:val="20"/>
      <w:lang w:val="en-US" w:eastAsia="en-US"/>
    </w:rPr>
  </w:style>
  <w:style w:type="character" w:styleId="Refdecomentario">
    <w:name w:val="annotation reference"/>
    <w:uiPriority w:val="99"/>
    <w:rsid w:val="007556DE"/>
    <w:rPr>
      <w:sz w:val="16"/>
      <w:szCs w:val="16"/>
    </w:rPr>
  </w:style>
  <w:style w:type="paragraph" w:styleId="Textocomentario">
    <w:name w:val="annotation text"/>
    <w:aliases w:val="Comment Text Char1"/>
    <w:basedOn w:val="Normal"/>
    <w:link w:val="TextocomentarioCar"/>
    <w:uiPriority w:val="99"/>
    <w:rsid w:val="007556DE"/>
    <w:rPr>
      <w:sz w:val="20"/>
    </w:rPr>
  </w:style>
  <w:style w:type="character" w:customStyle="1" w:styleId="TextocomentarioCar">
    <w:name w:val="Texto comentario Car"/>
    <w:aliases w:val="Comment Text Char1 Car"/>
    <w:link w:val="Textocomentario"/>
    <w:uiPriority w:val="99"/>
    <w:rsid w:val="007556DE"/>
    <w:rPr>
      <w:lang w:val="es-ES" w:eastAsia="ar-SA"/>
    </w:rPr>
  </w:style>
  <w:style w:type="paragraph" w:styleId="Asuntodelcomentario">
    <w:name w:val="annotation subject"/>
    <w:basedOn w:val="Textocomentario"/>
    <w:next w:val="Textocomentario"/>
    <w:link w:val="AsuntodelcomentarioCar"/>
    <w:uiPriority w:val="99"/>
    <w:rsid w:val="007556DE"/>
    <w:rPr>
      <w:b/>
      <w:bCs/>
    </w:rPr>
  </w:style>
  <w:style w:type="character" w:customStyle="1" w:styleId="AsuntodelcomentarioCar">
    <w:name w:val="Asunto del comentario Car"/>
    <w:link w:val="Asuntodelcomentario"/>
    <w:uiPriority w:val="99"/>
    <w:rsid w:val="007556DE"/>
    <w:rPr>
      <w:b/>
      <w:bCs/>
      <w:lang w:val="es-ES" w:eastAsia="ar-SA"/>
    </w:rPr>
  </w:style>
  <w:style w:type="paragraph" w:customStyle="1" w:styleId="xl90">
    <w:name w:val="xl90"/>
    <w:basedOn w:val="Normal"/>
    <w:rsid w:val="007556DE"/>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7556DE"/>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7556DE"/>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3">
    <w:name w:val="xl93"/>
    <w:basedOn w:val="Normal"/>
    <w:rsid w:val="007556DE"/>
    <w:pPr>
      <w:pBdr>
        <w:top w:val="single" w:sz="8" w:space="0" w:color="auto"/>
        <w:left w:val="single" w:sz="8" w:space="0" w:color="000000"/>
        <w:bottom w:val="single" w:sz="8" w:space="0" w:color="auto"/>
        <w:right w:val="single" w:sz="8"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94">
    <w:name w:val="xl94"/>
    <w:basedOn w:val="Normal"/>
    <w:rsid w:val="007556DE"/>
    <w:pPr>
      <w:pBdr>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95">
    <w:name w:val="xl95"/>
    <w:basedOn w:val="Normal"/>
    <w:rsid w:val="007556DE"/>
    <w:pPr>
      <w:pBdr>
        <w:left w:val="single" w:sz="8" w:space="0" w:color="auto"/>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96">
    <w:name w:val="xl96"/>
    <w:basedOn w:val="Normal"/>
    <w:rsid w:val="007556DE"/>
    <w:pPr>
      <w:suppressAutoHyphens w:val="0"/>
      <w:spacing w:before="100" w:beforeAutospacing="1" w:after="100" w:afterAutospacing="1"/>
      <w:textAlignment w:val="center"/>
    </w:pPr>
    <w:rPr>
      <w:szCs w:val="24"/>
      <w:lang w:val="es-MX" w:eastAsia="es-MX"/>
    </w:rPr>
  </w:style>
  <w:style w:type="paragraph" w:customStyle="1" w:styleId="xl97">
    <w:name w:val="xl97"/>
    <w:basedOn w:val="Normal"/>
    <w:rsid w:val="007556DE"/>
    <w:pP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98">
    <w:name w:val="xl98"/>
    <w:basedOn w:val="Normal"/>
    <w:rsid w:val="007556DE"/>
    <w:pPr>
      <w:suppressAutoHyphens w:val="0"/>
      <w:spacing w:before="100" w:beforeAutospacing="1" w:after="100" w:afterAutospacing="1"/>
    </w:pPr>
    <w:rPr>
      <w:rFonts w:ascii="Arial" w:hAnsi="Arial" w:cs="Arial"/>
      <w:b/>
      <w:bCs/>
      <w:sz w:val="16"/>
      <w:szCs w:val="16"/>
      <w:lang w:val="es-MX" w:eastAsia="es-MX"/>
    </w:rPr>
  </w:style>
  <w:style w:type="paragraph" w:customStyle="1" w:styleId="xl99">
    <w:name w:val="xl99"/>
    <w:basedOn w:val="Normal"/>
    <w:rsid w:val="007556DE"/>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0">
    <w:name w:val="xl100"/>
    <w:basedOn w:val="Normal"/>
    <w:rsid w:val="007556DE"/>
    <w:pPr>
      <w:suppressAutoHyphens w:val="0"/>
      <w:spacing w:before="100" w:beforeAutospacing="1" w:after="100" w:afterAutospacing="1"/>
      <w:textAlignment w:val="center"/>
    </w:pPr>
    <w:rPr>
      <w:rFonts w:ascii="Arial" w:hAnsi="Arial" w:cs="Arial"/>
      <w:b/>
      <w:bCs/>
      <w:sz w:val="18"/>
      <w:szCs w:val="18"/>
      <w:lang w:val="es-MX" w:eastAsia="es-MX"/>
    </w:rPr>
  </w:style>
  <w:style w:type="paragraph" w:customStyle="1" w:styleId="xl101">
    <w:name w:val="xl101"/>
    <w:basedOn w:val="Normal"/>
    <w:rsid w:val="007556DE"/>
    <w:pPr>
      <w:pBdr>
        <w:top w:val="single" w:sz="8" w:space="0" w:color="auto"/>
        <w:left w:val="single" w:sz="8" w:space="0" w:color="000000"/>
        <w:bottom w:val="single" w:sz="8" w:space="0" w:color="auto"/>
        <w:right w:val="single" w:sz="8" w:space="0" w:color="000000"/>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7556DE"/>
    <w:pPr>
      <w:pBdr>
        <w:left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3">
    <w:name w:val="xl103"/>
    <w:basedOn w:val="Normal"/>
    <w:rsid w:val="007556D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4">
    <w:name w:val="xl104"/>
    <w:basedOn w:val="Normal"/>
    <w:rsid w:val="007556D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05">
    <w:name w:val="xl105"/>
    <w:basedOn w:val="Normal"/>
    <w:rsid w:val="007556DE"/>
    <w:pPr>
      <w:pBdr>
        <w:bottom w:val="single" w:sz="8" w:space="0" w:color="auto"/>
      </w:pBdr>
      <w:suppressAutoHyphens w:val="0"/>
      <w:spacing w:before="100" w:beforeAutospacing="1" w:after="100" w:afterAutospacing="1"/>
      <w:textAlignment w:val="center"/>
    </w:pPr>
    <w:rPr>
      <w:rFonts w:ascii="Arial" w:hAnsi="Arial" w:cs="Arial"/>
      <w:b/>
      <w:bCs/>
      <w:sz w:val="16"/>
      <w:szCs w:val="16"/>
      <w:lang w:val="es-MX" w:eastAsia="es-MX"/>
    </w:rPr>
  </w:style>
  <w:style w:type="paragraph" w:customStyle="1" w:styleId="xl106">
    <w:name w:val="xl106"/>
    <w:basedOn w:val="Normal"/>
    <w:rsid w:val="007556DE"/>
    <w:pPr>
      <w:pBdr>
        <w:bottom w:val="single" w:sz="8" w:space="0" w:color="auto"/>
      </w:pBdr>
      <w:suppressAutoHyphens w:val="0"/>
      <w:spacing w:before="100" w:beforeAutospacing="1" w:after="100" w:afterAutospacing="1"/>
      <w:textAlignment w:val="center"/>
    </w:pPr>
    <w:rPr>
      <w:rFonts w:ascii="Arial" w:hAnsi="Arial" w:cs="Arial"/>
      <w:b/>
      <w:bCs/>
      <w:sz w:val="16"/>
      <w:szCs w:val="16"/>
      <w:lang w:val="es-MX" w:eastAsia="es-MX"/>
    </w:rPr>
  </w:style>
  <w:style w:type="paragraph" w:customStyle="1" w:styleId="xl107">
    <w:name w:val="xl107"/>
    <w:basedOn w:val="Normal"/>
    <w:rsid w:val="007556DE"/>
    <w:pP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08">
    <w:name w:val="xl108"/>
    <w:basedOn w:val="Normal"/>
    <w:rsid w:val="007556DE"/>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9">
    <w:name w:val="xl109"/>
    <w:basedOn w:val="Normal"/>
    <w:rsid w:val="007556DE"/>
    <w:pPr>
      <w:pBdr>
        <w:left w:val="single" w:sz="8" w:space="0" w:color="000000"/>
        <w:bottom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10">
    <w:name w:val="xl110"/>
    <w:basedOn w:val="Normal"/>
    <w:rsid w:val="007556DE"/>
    <w:pPr>
      <w:pBdr>
        <w:top w:val="single" w:sz="8" w:space="0" w:color="auto"/>
        <w:left w:val="single" w:sz="8" w:space="0" w:color="000000"/>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7556DE"/>
    <w:pPr>
      <w:pBdr>
        <w:left w:val="single" w:sz="8" w:space="0" w:color="000000"/>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2">
    <w:name w:val="xl112"/>
    <w:basedOn w:val="Normal"/>
    <w:rsid w:val="007556DE"/>
    <w:pPr>
      <w:pBdr>
        <w:top w:val="single" w:sz="8" w:space="0" w:color="auto"/>
        <w:left w:val="single" w:sz="8" w:space="0" w:color="000000"/>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3">
    <w:name w:val="xl113"/>
    <w:basedOn w:val="Normal"/>
    <w:rsid w:val="007556DE"/>
    <w:pPr>
      <w:pBdr>
        <w:left w:val="single" w:sz="8" w:space="0" w:color="000000"/>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4">
    <w:name w:val="xl114"/>
    <w:basedOn w:val="Normal"/>
    <w:rsid w:val="007556DE"/>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7556DE"/>
    <w:pPr>
      <w:pBdr>
        <w:top w:val="single" w:sz="8" w:space="0" w:color="auto"/>
        <w:left w:val="single" w:sz="8" w:space="0" w:color="auto"/>
        <w:right w:val="single" w:sz="8" w:space="0" w:color="000000"/>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6">
    <w:name w:val="xl116"/>
    <w:basedOn w:val="Normal"/>
    <w:rsid w:val="007556DE"/>
    <w:pPr>
      <w:pBdr>
        <w:left w:val="single" w:sz="8" w:space="0" w:color="auto"/>
        <w:bottom w:val="single" w:sz="8" w:space="0" w:color="auto"/>
        <w:right w:val="single" w:sz="8" w:space="0" w:color="000000"/>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7">
    <w:name w:val="xl117"/>
    <w:basedOn w:val="Normal"/>
    <w:rsid w:val="007556DE"/>
    <w:pPr>
      <w:pBdr>
        <w:top w:val="single" w:sz="8" w:space="0" w:color="auto"/>
        <w:left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8">
    <w:name w:val="xl118"/>
    <w:basedOn w:val="Normal"/>
    <w:rsid w:val="007556DE"/>
    <w:pPr>
      <w:pBdr>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9">
    <w:name w:val="xl119"/>
    <w:basedOn w:val="Normal"/>
    <w:rsid w:val="007556DE"/>
    <w:pPr>
      <w:pBdr>
        <w:top w:val="single" w:sz="8" w:space="0" w:color="000000"/>
        <w:left w:val="single" w:sz="8" w:space="0" w:color="000000"/>
        <w:right w:val="single" w:sz="8" w:space="0" w:color="000000"/>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20">
    <w:name w:val="xl120"/>
    <w:basedOn w:val="Normal"/>
    <w:rsid w:val="007556DE"/>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7556DE"/>
    <w:rPr>
      <w:sz w:val="24"/>
      <w:lang w:val="es-ES" w:eastAsia="ar-SA"/>
    </w:rPr>
  </w:style>
  <w:style w:type="character" w:customStyle="1" w:styleId="WW8Num3z0">
    <w:name w:val="WW8Num3z0"/>
    <w:rsid w:val="00E010E4"/>
    <w:rPr>
      <w:rFonts w:ascii="Symbol" w:hAnsi="Symbol"/>
    </w:rPr>
  </w:style>
  <w:style w:type="character" w:customStyle="1" w:styleId="WW8Num30z1">
    <w:name w:val="WW8Num30z1"/>
    <w:rsid w:val="00E010E4"/>
    <w:rPr>
      <w:rFonts w:ascii="Courier New" w:hAnsi="Courier New" w:cs="Courier New"/>
    </w:rPr>
  </w:style>
  <w:style w:type="character" w:customStyle="1" w:styleId="Fuentedeprrafopredeter11">
    <w:name w:val="Fuente de párrafo predeter.11"/>
    <w:rsid w:val="00E010E4"/>
  </w:style>
  <w:style w:type="character" w:customStyle="1" w:styleId="Fuentedeprrafopredeter10">
    <w:name w:val="Fuente de párrafo predeter.10"/>
    <w:rsid w:val="00E010E4"/>
  </w:style>
  <w:style w:type="character" w:customStyle="1" w:styleId="WW8Num30z2">
    <w:name w:val="WW8Num30z2"/>
    <w:rsid w:val="00E010E4"/>
    <w:rPr>
      <w:rFonts w:ascii="Wingdings" w:hAnsi="Wingdings"/>
    </w:rPr>
  </w:style>
  <w:style w:type="character" w:customStyle="1" w:styleId="WW8Num36z0">
    <w:name w:val="WW8Num36z0"/>
    <w:rsid w:val="00E010E4"/>
    <w:rPr>
      <w:rFonts w:ascii="Symbol" w:hAnsi="Symbol"/>
    </w:rPr>
  </w:style>
  <w:style w:type="character" w:customStyle="1" w:styleId="WW8Num36z1">
    <w:name w:val="WW8Num36z1"/>
    <w:rsid w:val="00E010E4"/>
    <w:rPr>
      <w:rFonts w:ascii="Courier New" w:hAnsi="Courier New" w:cs="Courier New"/>
    </w:rPr>
  </w:style>
  <w:style w:type="character" w:customStyle="1" w:styleId="WW8Num37z0">
    <w:name w:val="WW8Num37z0"/>
    <w:rsid w:val="00E010E4"/>
    <w:rPr>
      <w:rFonts w:ascii="Wingdings" w:hAnsi="Wingdings" w:cs="StarSymbol"/>
      <w:sz w:val="18"/>
      <w:szCs w:val="18"/>
    </w:rPr>
  </w:style>
  <w:style w:type="character" w:customStyle="1" w:styleId="WW8Num37z1">
    <w:name w:val="WW8Num37z1"/>
    <w:rsid w:val="00E010E4"/>
    <w:rPr>
      <w:rFonts w:ascii="Wingdings 2" w:hAnsi="Wingdings 2" w:cs="StarSymbol"/>
      <w:sz w:val="18"/>
      <w:szCs w:val="18"/>
    </w:rPr>
  </w:style>
  <w:style w:type="character" w:customStyle="1" w:styleId="WW8Num39z0">
    <w:name w:val="WW8Num39z0"/>
    <w:rsid w:val="00E010E4"/>
    <w:rPr>
      <w:rFonts w:ascii="Wingdings" w:hAnsi="Wingdings" w:cs="StarSymbol"/>
      <w:sz w:val="18"/>
      <w:szCs w:val="18"/>
    </w:rPr>
  </w:style>
  <w:style w:type="character" w:customStyle="1" w:styleId="WW8Num40z0">
    <w:name w:val="WW8Num40z0"/>
    <w:rsid w:val="00E010E4"/>
    <w:rPr>
      <w:rFonts w:ascii="Wingdings" w:hAnsi="Wingdings" w:cs="StarSymbol"/>
      <w:sz w:val="18"/>
      <w:szCs w:val="18"/>
    </w:rPr>
  </w:style>
  <w:style w:type="character" w:customStyle="1" w:styleId="WW8Num40z1">
    <w:name w:val="WW8Num40z1"/>
    <w:rsid w:val="00E010E4"/>
    <w:rPr>
      <w:rFonts w:ascii="Wingdings 2" w:hAnsi="Wingdings 2" w:cs="StarSymbol"/>
      <w:sz w:val="18"/>
      <w:szCs w:val="18"/>
    </w:rPr>
  </w:style>
  <w:style w:type="character" w:customStyle="1" w:styleId="WW8Num43z0">
    <w:name w:val="WW8Num43z0"/>
    <w:rsid w:val="00E010E4"/>
    <w:rPr>
      <w:rFonts w:ascii="Wingdings" w:hAnsi="Wingdings" w:cs="StarSymbol"/>
      <w:sz w:val="18"/>
      <w:szCs w:val="18"/>
    </w:rPr>
  </w:style>
  <w:style w:type="character" w:customStyle="1" w:styleId="WW8Num43z1">
    <w:name w:val="WW8Num43z1"/>
    <w:rsid w:val="00E010E4"/>
    <w:rPr>
      <w:rFonts w:ascii="Wingdings 2" w:hAnsi="Wingdings 2" w:cs="StarSymbol"/>
      <w:sz w:val="18"/>
      <w:szCs w:val="18"/>
    </w:rPr>
  </w:style>
  <w:style w:type="character" w:customStyle="1" w:styleId="Fuentedeprrafopredeter9">
    <w:name w:val="Fuente de párrafo predeter.9"/>
    <w:rsid w:val="00E010E4"/>
  </w:style>
  <w:style w:type="character" w:customStyle="1" w:styleId="WW-Absatz-Standardschriftart11111111">
    <w:name w:val="WW-Absatz-Standardschriftart11111111"/>
    <w:rsid w:val="00E010E4"/>
  </w:style>
  <w:style w:type="character" w:customStyle="1" w:styleId="WW-Absatz-Standardschriftart111111111">
    <w:name w:val="WW-Absatz-Standardschriftart111111111"/>
    <w:rsid w:val="00E010E4"/>
  </w:style>
  <w:style w:type="character" w:customStyle="1" w:styleId="WW-Absatz-Standardschriftart1111111111">
    <w:name w:val="WW-Absatz-Standardschriftart1111111111"/>
    <w:rsid w:val="00E010E4"/>
  </w:style>
  <w:style w:type="character" w:customStyle="1" w:styleId="WW8Num35z0">
    <w:name w:val="WW8Num35z0"/>
    <w:rsid w:val="00E010E4"/>
    <w:rPr>
      <w:rFonts w:ascii="Symbol" w:hAnsi="Symbol"/>
    </w:rPr>
  </w:style>
  <w:style w:type="character" w:customStyle="1" w:styleId="WW8Num38z0">
    <w:name w:val="WW8Num38z0"/>
    <w:rsid w:val="00E010E4"/>
    <w:rPr>
      <w:b w:val="0"/>
      <w:i w:val="0"/>
    </w:rPr>
  </w:style>
  <w:style w:type="character" w:customStyle="1" w:styleId="Fuentedeprrafopredeter8">
    <w:name w:val="Fuente de párrafo predeter.8"/>
    <w:rsid w:val="00E010E4"/>
  </w:style>
  <w:style w:type="character" w:customStyle="1" w:styleId="WW8Num34z1">
    <w:name w:val="WW8Num34z1"/>
    <w:rsid w:val="00E010E4"/>
    <w:rPr>
      <w:rFonts w:ascii="Wingdings 2" w:hAnsi="Wingdings 2" w:cs="Courier New"/>
    </w:rPr>
  </w:style>
  <w:style w:type="character" w:customStyle="1" w:styleId="WW8Num34z2">
    <w:name w:val="WW8Num34z2"/>
    <w:rsid w:val="00E010E4"/>
    <w:rPr>
      <w:rFonts w:ascii="StarSymbol" w:hAnsi="StarSymbol"/>
    </w:rPr>
  </w:style>
  <w:style w:type="character" w:customStyle="1" w:styleId="WW8Num35z1">
    <w:name w:val="WW8Num35z1"/>
    <w:rsid w:val="00E010E4"/>
    <w:rPr>
      <w:rFonts w:ascii="Courier New" w:hAnsi="Courier New" w:cs="Courier New"/>
    </w:rPr>
  </w:style>
  <w:style w:type="character" w:customStyle="1" w:styleId="WW8Num35z2">
    <w:name w:val="WW8Num35z2"/>
    <w:rsid w:val="00E010E4"/>
    <w:rPr>
      <w:rFonts w:ascii="Wingdings" w:hAnsi="Wingdings"/>
    </w:rPr>
  </w:style>
  <w:style w:type="character" w:customStyle="1" w:styleId="WW8Num36z2">
    <w:name w:val="WW8Num36z2"/>
    <w:rsid w:val="00E010E4"/>
    <w:rPr>
      <w:rFonts w:ascii="Wingdings" w:hAnsi="Wingdings"/>
    </w:rPr>
  </w:style>
  <w:style w:type="character" w:customStyle="1" w:styleId="WW8Num37z2">
    <w:name w:val="WW8Num37z2"/>
    <w:rsid w:val="00E010E4"/>
    <w:rPr>
      <w:rFonts w:ascii="StarSymbol" w:hAnsi="StarSymbol" w:cs="StarSymbol"/>
      <w:sz w:val="18"/>
      <w:szCs w:val="18"/>
    </w:rPr>
  </w:style>
  <w:style w:type="character" w:customStyle="1" w:styleId="WW8Num38z1">
    <w:name w:val="WW8Num38z1"/>
    <w:rsid w:val="00E010E4"/>
    <w:rPr>
      <w:rFonts w:ascii="Wingdings 2" w:hAnsi="Wingdings 2" w:cs="StarSymbol"/>
      <w:sz w:val="18"/>
      <w:szCs w:val="18"/>
    </w:rPr>
  </w:style>
  <w:style w:type="character" w:customStyle="1" w:styleId="WW8Num38z2">
    <w:name w:val="WW8Num38z2"/>
    <w:rsid w:val="00E010E4"/>
    <w:rPr>
      <w:rFonts w:ascii="StarSymbol" w:hAnsi="StarSymbol" w:cs="StarSymbol"/>
      <w:sz w:val="18"/>
      <w:szCs w:val="18"/>
    </w:rPr>
  </w:style>
  <w:style w:type="character" w:customStyle="1" w:styleId="WW8Num39z1">
    <w:name w:val="WW8Num39z1"/>
    <w:rsid w:val="00E010E4"/>
    <w:rPr>
      <w:rFonts w:ascii="Wingdings 2" w:hAnsi="Wingdings 2" w:cs="StarSymbol"/>
      <w:sz w:val="18"/>
      <w:szCs w:val="18"/>
    </w:rPr>
  </w:style>
  <w:style w:type="character" w:customStyle="1" w:styleId="WW8Num39z2">
    <w:name w:val="WW8Num39z2"/>
    <w:rsid w:val="00E010E4"/>
    <w:rPr>
      <w:rFonts w:ascii="StarSymbol" w:hAnsi="StarSymbol" w:cs="StarSymbol"/>
      <w:sz w:val="18"/>
      <w:szCs w:val="18"/>
    </w:rPr>
  </w:style>
  <w:style w:type="character" w:customStyle="1" w:styleId="WW8Num40z2">
    <w:name w:val="WW8Num40z2"/>
    <w:rsid w:val="00E010E4"/>
    <w:rPr>
      <w:rFonts w:ascii="StarSymbol" w:hAnsi="StarSymbol" w:cs="StarSymbol"/>
      <w:sz w:val="18"/>
      <w:szCs w:val="18"/>
    </w:rPr>
  </w:style>
  <w:style w:type="character" w:customStyle="1" w:styleId="WW8Num41z0">
    <w:name w:val="WW8Num41z0"/>
    <w:rsid w:val="00E010E4"/>
    <w:rPr>
      <w:rFonts w:ascii="Wingdings" w:hAnsi="Wingdings" w:cs="StarSymbol"/>
      <w:sz w:val="18"/>
      <w:szCs w:val="18"/>
    </w:rPr>
  </w:style>
  <w:style w:type="character" w:customStyle="1" w:styleId="WW8Num41z1">
    <w:name w:val="WW8Num41z1"/>
    <w:rsid w:val="00E010E4"/>
    <w:rPr>
      <w:rFonts w:ascii="Wingdings 2" w:hAnsi="Wingdings 2" w:cs="StarSymbol"/>
      <w:sz w:val="18"/>
      <w:szCs w:val="18"/>
    </w:rPr>
  </w:style>
  <w:style w:type="character" w:customStyle="1" w:styleId="WW8Num41z2">
    <w:name w:val="WW8Num41z2"/>
    <w:rsid w:val="00E010E4"/>
    <w:rPr>
      <w:rFonts w:ascii="StarSymbol" w:hAnsi="StarSymbol" w:cs="StarSymbol"/>
      <w:sz w:val="18"/>
      <w:szCs w:val="18"/>
    </w:rPr>
  </w:style>
  <w:style w:type="character" w:customStyle="1" w:styleId="WW8Num42z0">
    <w:name w:val="WW8Num42z0"/>
    <w:rsid w:val="00E010E4"/>
    <w:rPr>
      <w:rFonts w:ascii="Wingdings" w:hAnsi="Wingdings" w:cs="StarSymbol"/>
      <w:sz w:val="18"/>
      <w:szCs w:val="18"/>
    </w:rPr>
  </w:style>
  <w:style w:type="character" w:customStyle="1" w:styleId="WW8Num42z1">
    <w:name w:val="WW8Num42z1"/>
    <w:rsid w:val="00E010E4"/>
    <w:rPr>
      <w:rFonts w:ascii="Wingdings 2" w:hAnsi="Wingdings 2" w:cs="StarSymbol"/>
      <w:sz w:val="18"/>
      <w:szCs w:val="18"/>
    </w:rPr>
  </w:style>
  <w:style w:type="character" w:customStyle="1" w:styleId="WW8Num42z2">
    <w:name w:val="WW8Num42z2"/>
    <w:rsid w:val="00E010E4"/>
    <w:rPr>
      <w:rFonts w:ascii="StarSymbol" w:hAnsi="StarSymbol" w:cs="StarSymbol"/>
      <w:sz w:val="18"/>
      <w:szCs w:val="18"/>
    </w:rPr>
  </w:style>
  <w:style w:type="character" w:customStyle="1" w:styleId="WW8Num43z2">
    <w:name w:val="WW8Num43z2"/>
    <w:rsid w:val="00E010E4"/>
    <w:rPr>
      <w:rFonts w:ascii="StarSymbol" w:hAnsi="StarSymbol" w:cs="StarSymbol"/>
      <w:sz w:val="18"/>
      <w:szCs w:val="18"/>
    </w:rPr>
  </w:style>
  <w:style w:type="character" w:customStyle="1" w:styleId="WW8Num44z0">
    <w:name w:val="WW8Num44z0"/>
    <w:rsid w:val="00E010E4"/>
    <w:rPr>
      <w:rFonts w:ascii="Wingdings" w:hAnsi="Wingdings" w:cs="StarSymbol"/>
      <w:sz w:val="18"/>
      <w:szCs w:val="18"/>
    </w:rPr>
  </w:style>
  <w:style w:type="character" w:customStyle="1" w:styleId="WW8Num44z1">
    <w:name w:val="WW8Num44z1"/>
    <w:rsid w:val="00E010E4"/>
    <w:rPr>
      <w:rFonts w:ascii="Wingdings 2" w:hAnsi="Wingdings 2" w:cs="StarSymbol"/>
      <w:sz w:val="18"/>
      <w:szCs w:val="18"/>
    </w:rPr>
  </w:style>
  <w:style w:type="character" w:customStyle="1" w:styleId="WW8Num44z2">
    <w:name w:val="WW8Num44z2"/>
    <w:rsid w:val="00E010E4"/>
    <w:rPr>
      <w:rFonts w:ascii="StarSymbol" w:hAnsi="StarSymbol" w:cs="StarSymbol"/>
      <w:sz w:val="18"/>
      <w:szCs w:val="18"/>
    </w:rPr>
  </w:style>
  <w:style w:type="character" w:customStyle="1" w:styleId="WW8Num45z0">
    <w:name w:val="WW8Num45z0"/>
    <w:rsid w:val="00E010E4"/>
    <w:rPr>
      <w:rFonts w:ascii="Wingdings" w:hAnsi="Wingdings" w:cs="StarSymbol"/>
      <w:sz w:val="18"/>
      <w:szCs w:val="18"/>
    </w:rPr>
  </w:style>
  <w:style w:type="character" w:customStyle="1" w:styleId="WW8Num45z1">
    <w:name w:val="WW8Num45z1"/>
    <w:rsid w:val="00E010E4"/>
    <w:rPr>
      <w:rFonts w:ascii="Wingdings 2" w:hAnsi="Wingdings 2" w:cs="StarSymbol"/>
      <w:sz w:val="18"/>
      <w:szCs w:val="18"/>
    </w:rPr>
  </w:style>
  <w:style w:type="character" w:customStyle="1" w:styleId="WW8Num45z2">
    <w:name w:val="WW8Num45z2"/>
    <w:rsid w:val="00E010E4"/>
    <w:rPr>
      <w:rFonts w:ascii="StarSymbol" w:hAnsi="StarSymbol" w:cs="StarSymbol"/>
      <w:sz w:val="18"/>
      <w:szCs w:val="18"/>
    </w:rPr>
  </w:style>
  <w:style w:type="character" w:customStyle="1" w:styleId="WW8Num46z0">
    <w:name w:val="WW8Num46z0"/>
    <w:rsid w:val="00E010E4"/>
    <w:rPr>
      <w:rFonts w:ascii="Wingdings" w:hAnsi="Wingdings" w:cs="StarSymbol"/>
      <w:sz w:val="18"/>
      <w:szCs w:val="18"/>
    </w:rPr>
  </w:style>
  <w:style w:type="character" w:customStyle="1" w:styleId="WW8Num46z1">
    <w:name w:val="WW8Num46z1"/>
    <w:rsid w:val="00E010E4"/>
    <w:rPr>
      <w:rFonts w:ascii="Wingdings 2" w:hAnsi="Wingdings 2" w:cs="StarSymbol"/>
      <w:sz w:val="18"/>
      <w:szCs w:val="18"/>
    </w:rPr>
  </w:style>
  <w:style w:type="character" w:customStyle="1" w:styleId="WW8Num46z2">
    <w:name w:val="WW8Num46z2"/>
    <w:rsid w:val="00E010E4"/>
    <w:rPr>
      <w:rFonts w:ascii="StarSymbol" w:hAnsi="StarSymbol" w:cs="StarSymbol"/>
      <w:sz w:val="18"/>
      <w:szCs w:val="18"/>
    </w:rPr>
  </w:style>
  <w:style w:type="character" w:customStyle="1" w:styleId="WW8Num47z0">
    <w:name w:val="WW8Num47z0"/>
    <w:rsid w:val="00E010E4"/>
    <w:rPr>
      <w:rFonts w:ascii="Wingdings" w:hAnsi="Wingdings" w:cs="StarSymbol"/>
      <w:sz w:val="18"/>
      <w:szCs w:val="18"/>
    </w:rPr>
  </w:style>
  <w:style w:type="character" w:customStyle="1" w:styleId="WW8Num47z1">
    <w:name w:val="WW8Num47z1"/>
    <w:rsid w:val="00E010E4"/>
    <w:rPr>
      <w:rFonts w:ascii="Wingdings 2" w:hAnsi="Wingdings 2" w:cs="StarSymbol"/>
      <w:sz w:val="18"/>
      <w:szCs w:val="18"/>
    </w:rPr>
  </w:style>
  <w:style w:type="character" w:customStyle="1" w:styleId="WW8Num47z2">
    <w:name w:val="WW8Num47z2"/>
    <w:rsid w:val="00E010E4"/>
    <w:rPr>
      <w:rFonts w:ascii="StarSymbol" w:hAnsi="StarSymbol" w:cs="StarSymbol"/>
      <w:sz w:val="18"/>
      <w:szCs w:val="18"/>
    </w:rPr>
  </w:style>
  <w:style w:type="character" w:customStyle="1" w:styleId="WW8Num48z0">
    <w:name w:val="WW8Num48z0"/>
    <w:rsid w:val="00E010E4"/>
    <w:rPr>
      <w:rFonts w:ascii="Wingdings" w:hAnsi="Wingdings" w:cs="StarSymbol"/>
      <w:sz w:val="18"/>
      <w:szCs w:val="18"/>
    </w:rPr>
  </w:style>
  <w:style w:type="character" w:customStyle="1" w:styleId="WW8Num48z1">
    <w:name w:val="WW8Num48z1"/>
    <w:rsid w:val="00E010E4"/>
    <w:rPr>
      <w:rFonts w:ascii="Wingdings 2" w:hAnsi="Wingdings 2" w:cs="StarSymbol"/>
      <w:sz w:val="18"/>
      <w:szCs w:val="18"/>
    </w:rPr>
  </w:style>
  <w:style w:type="character" w:customStyle="1" w:styleId="WW8Num48z2">
    <w:name w:val="WW8Num48z2"/>
    <w:rsid w:val="00E010E4"/>
    <w:rPr>
      <w:rFonts w:ascii="StarSymbol" w:hAnsi="StarSymbol" w:cs="StarSymbol"/>
      <w:sz w:val="18"/>
      <w:szCs w:val="18"/>
    </w:rPr>
  </w:style>
  <w:style w:type="character" w:customStyle="1" w:styleId="WW8Num49z0">
    <w:name w:val="WW8Num49z0"/>
    <w:rsid w:val="00E010E4"/>
    <w:rPr>
      <w:rFonts w:ascii="Wingdings" w:hAnsi="Wingdings" w:cs="StarSymbol"/>
      <w:sz w:val="18"/>
      <w:szCs w:val="18"/>
    </w:rPr>
  </w:style>
  <w:style w:type="character" w:customStyle="1" w:styleId="WW8Num49z1">
    <w:name w:val="WW8Num49z1"/>
    <w:rsid w:val="00E010E4"/>
    <w:rPr>
      <w:rFonts w:ascii="Wingdings 2" w:hAnsi="Wingdings 2" w:cs="StarSymbol"/>
      <w:sz w:val="18"/>
      <w:szCs w:val="18"/>
    </w:rPr>
  </w:style>
  <w:style w:type="character" w:customStyle="1" w:styleId="WW8Num49z2">
    <w:name w:val="WW8Num49z2"/>
    <w:rsid w:val="00E010E4"/>
    <w:rPr>
      <w:rFonts w:ascii="StarSymbol" w:hAnsi="StarSymbol" w:cs="StarSymbol"/>
      <w:sz w:val="18"/>
      <w:szCs w:val="18"/>
    </w:rPr>
  </w:style>
  <w:style w:type="character" w:customStyle="1" w:styleId="WW8Num51z0">
    <w:name w:val="WW8Num51z0"/>
    <w:rsid w:val="00E010E4"/>
    <w:rPr>
      <w:color w:val="000000"/>
    </w:rPr>
  </w:style>
  <w:style w:type="character" w:customStyle="1" w:styleId="WW8Num52z0">
    <w:name w:val="WW8Num52z0"/>
    <w:rsid w:val="00E010E4"/>
    <w:rPr>
      <w:color w:val="000000"/>
    </w:rPr>
  </w:style>
  <w:style w:type="character" w:customStyle="1" w:styleId="WW8Num53z0">
    <w:name w:val="WW8Num53z0"/>
    <w:rsid w:val="00E010E4"/>
    <w:rPr>
      <w:color w:val="000000"/>
    </w:rPr>
  </w:style>
  <w:style w:type="character" w:customStyle="1" w:styleId="WW8Num54z0">
    <w:name w:val="WW8Num54z0"/>
    <w:rsid w:val="00E010E4"/>
    <w:rPr>
      <w:rFonts w:ascii="Symbol" w:hAnsi="Symbol"/>
    </w:rPr>
  </w:style>
  <w:style w:type="character" w:customStyle="1" w:styleId="WW8Num55z0">
    <w:name w:val="WW8Num55z0"/>
    <w:rsid w:val="00E010E4"/>
    <w:rPr>
      <w:rFonts w:ascii="Symbol" w:hAnsi="Symbol"/>
    </w:rPr>
  </w:style>
  <w:style w:type="character" w:customStyle="1" w:styleId="WW8Num56z0">
    <w:name w:val="WW8Num56z0"/>
    <w:rsid w:val="00E010E4"/>
    <w:rPr>
      <w:rFonts w:ascii="Symbol" w:hAnsi="Symbol"/>
    </w:rPr>
  </w:style>
  <w:style w:type="character" w:customStyle="1" w:styleId="WW8Num57z0">
    <w:name w:val="WW8Num57z0"/>
    <w:rsid w:val="00E010E4"/>
    <w:rPr>
      <w:rFonts w:ascii="Symbol" w:hAnsi="Symbol"/>
    </w:rPr>
  </w:style>
  <w:style w:type="character" w:customStyle="1" w:styleId="WW8Num58z0">
    <w:name w:val="WW8Num58z0"/>
    <w:rsid w:val="00E010E4"/>
    <w:rPr>
      <w:rFonts w:ascii="Symbol" w:hAnsi="Symbol"/>
    </w:rPr>
  </w:style>
  <w:style w:type="character" w:customStyle="1" w:styleId="WW8Num59z0">
    <w:name w:val="WW8Num59z0"/>
    <w:rsid w:val="00E010E4"/>
    <w:rPr>
      <w:rFonts w:ascii="Symbol" w:hAnsi="Symbol"/>
    </w:rPr>
  </w:style>
  <w:style w:type="character" w:customStyle="1" w:styleId="WW8Num60z0">
    <w:name w:val="WW8Num60z0"/>
    <w:rsid w:val="00E010E4"/>
    <w:rPr>
      <w:rFonts w:ascii="Symbol" w:hAnsi="Symbol"/>
    </w:rPr>
  </w:style>
  <w:style w:type="character" w:customStyle="1" w:styleId="WW8Num61z0">
    <w:name w:val="WW8Num61z0"/>
    <w:rsid w:val="00E010E4"/>
    <w:rPr>
      <w:rFonts w:ascii="Symbol" w:hAnsi="Symbol"/>
    </w:rPr>
  </w:style>
  <w:style w:type="character" w:customStyle="1" w:styleId="WW8Num62z0">
    <w:name w:val="WW8Num62z0"/>
    <w:rsid w:val="00E010E4"/>
    <w:rPr>
      <w:rFonts w:ascii="Symbol" w:hAnsi="Symbol"/>
    </w:rPr>
  </w:style>
  <w:style w:type="character" w:customStyle="1" w:styleId="WW8Num63z0">
    <w:name w:val="WW8Num63z0"/>
    <w:rsid w:val="00E010E4"/>
    <w:rPr>
      <w:rFonts w:ascii="Wingdings" w:hAnsi="Wingdings"/>
      <w:b/>
    </w:rPr>
  </w:style>
  <w:style w:type="character" w:customStyle="1" w:styleId="WW8Num64z0">
    <w:name w:val="WW8Num64z0"/>
    <w:rsid w:val="00E010E4"/>
    <w:rPr>
      <w:rFonts w:ascii="Wingdings" w:hAnsi="Wingdings"/>
      <w:b/>
    </w:rPr>
  </w:style>
  <w:style w:type="character" w:customStyle="1" w:styleId="WW8Num65z0">
    <w:name w:val="WW8Num65z0"/>
    <w:rsid w:val="00E010E4"/>
    <w:rPr>
      <w:rFonts w:ascii="Wingdings" w:hAnsi="Wingdings"/>
      <w:b/>
    </w:rPr>
  </w:style>
  <w:style w:type="character" w:customStyle="1" w:styleId="WW8Num66z0">
    <w:name w:val="WW8Num66z0"/>
    <w:rsid w:val="00E010E4"/>
    <w:rPr>
      <w:rFonts w:ascii="Symbol" w:hAnsi="Symbol"/>
    </w:rPr>
  </w:style>
  <w:style w:type="character" w:customStyle="1" w:styleId="WW8Num67z0">
    <w:name w:val="WW8Num67z0"/>
    <w:rsid w:val="00E010E4"/>
    <w:rPr>
      <w:rFonts w:ascii="Symbol" w:hAnsi="Symbol"/>
    </w:rPr>
  </w:style>
  <w:style w:type="character" w:customStyle="1" w:styleId="WW8Num68z0">
    <w:name w:val="WW8Num68z0"/>
    <w:rsid w:val="00E010E4"/>
    <w:rPr>
      <w:rFonts w:ascii="Symbol" w:hAnsi="Symbol"/>
    </w:rPr>
  </w:style>
  <w:style w:type="character" w:customStyle="1" w:styleId="WW8Num69z0">
    <w:name w:val="WW8Num69z0"/>
    <w:rsid w:val="00E010E4"/>
    <w:rPr>
      <w:rFonts w:ascii="Symbol" w:hAnsi="Symbol"/>
    </w:rPr>
  </w:style>
  <w:style w:type="character" w:customStyle="1" w:styleId="WW8Num70z0">
    <w:name w:val="WW8Num70z0"/>
    <w:rsid w:val="00E010E4"/>
    <w:rPr>
      <w:rFonts w:ascii="Symbol" w:hAnsi="Symbol"/>
    </w:rPr>
  </w:style>
  <w:style w:type="character" w:customStyle="1" w:styleId="WW8Num71z0">
    <w:name w:val="WW8Num71z0"/>
    <w:rsid w:val="00E010E4"/>
    <w:rPr>
      <w:rFonts w:ascii="Symbol" w:hAnsi="Symbol"/>
      <w:b w:val="0"/>
    </w:rPr>
  </w:style>
  <w:style w:type="character" w:customStyle="1" w:styleId="WW8Num72z0">
    <w:name w:val="WW8Num72z0"/>
    <w:rsid w:val="00E010E4"/>
    <w:rPr>
      <w:rFonts w:ascii="Symbol" w:hAnsi="Symbol"/>
    </w:rPr>
  </w:style>
  <w:style w:type="character" w:customStyle="1" w:styleId="WW8Num73z0">
    <w:name w:val="WW8Num73z0"/>
    <w:rsid w:val="00E010E4"/>
    <w:rPr>
      <w:rFonts w:ascii="Symbol" w:hAnsi="Symbol"/>
    </w:rPr>
  </w:style>
  <w:style w:type="character" w:customStyle="1" w:styleId="WW8Num74z0">
    <w:name w:val="WW8Num74z0"/>
    <w:rsid w:val="00E010E4"/>
    <w:rPr>
      <w:rFonts w:ascii="Symbol" w:hAnsi="Symbol"/>
    </w:rPr>
  </w:style>
  <w:style w:type="character" w:customStyle="1" w:styleId="WW8Num75z0">
    <w:name w:val="WW8Num75z0"/>
    <w:rsid w:val="00E010E4"/>
    <w:rPr>
      <w:rFonts w:ascii="Symbol" w:hAnsi="Symbol"/>
    </w:rPr>
  </w:style>
  <w:style w:type="character" w:customStyle="1" w:styleId="WW8Num76z0">
    <w:name w:val="WW8Num76z0"/>
    <w:rsid w:val="00E010E4"/>
    <w:rPr>
      <w:rFonts w:ascii="Symbol" w:hAnsi="Symbol"/>
    </w:rPr>
  </w:style>
  <w:style w:type="character" w:customStyle="1" w:styleId="WW8Num77z0">
    <w:name w:val="WW8Num77z0"/>
    <w:rsid w:val="00E010E4"/>
    <w:rPr>
      <w:rFonts w:ascii="Symbol" w:hAnsi="Symbol"/>
    </w:rPr>
  </w:style>
  <w:style w:type="character" w:customStyle="1" w:styleId="WW8Num78z0">
    <w:name w:val="WW8Num78z0"/>
    <w:rsid w:val="00E010E4"/>
    <w:rPr>
      <w:rFonts w:ascii="Symbol" w:hAnsi="Symbol"/>
    </w:rPr>
  </w:style>
  <w:style w:type="character" w:customStyle="1" w:styleId="WW8Num79z0">
    <w:name w:val="WW8Num79z0"/>
    <w:rsid w:val="00E010E4"/>
    <w:rPr>
      <w:rFonts w:ascii="Symbol" w:hAnsi="Symbol"/>
    </w:rPr>
  </w:style>
  <w:style w:type="character" w:customStyle="1" w:styleId="WW8Num80z0">
    <w:name w:val="WW8Num80z0"/>
    <w:rsid w:val="00E010E4"/>
    <w:rPr>
      <w:rFonts w:ascii="Symbol" w:hAnsi="Symbol"/>
    </w:rPr>
  </w:style>
  <w:style w:type="character" w:customStyle="1" w:styleId="WW8Num81z0">
    <w:name w:val="WW8Num81z0"/>
    <w:rsid w:val="00E010E4"/>
    <w:rPr>
      <w:rFonts w:ascii="Symbol" w:hAnsi="Symbol"/>
    </w:rPr>
  </w:style>
  <w:style w:type="character" w:customStyle="1" w:styleId="WW8Num82z0">
    <w:name w:val="WW8Num82z0"/>
    <w:rsid w:val="00E010E4"/>
    <w:rPr>
      <w:rFonts w:ascii="Symbol" w:hAnsi="Symbol"/>
    </w:rPr>
  </w:style>
  <w:style w:type="character" w:customStyle="1" w:styleId="WW8Num83z0">
    <w:name w:val="WW8Num83z0"/>
    <w:rsid w:val="00E010E4"/>
    <w:rPr>
      <w:rFonts w:ascii="Symbol" w:hAnsi="Symbol"/>
    </w:rPr>
  </w:style>
  <w:style w:type="character" w:customStyle="1" w:styleId="WW8Num84z0">
    <w:name w:val="WW8Num84z0"/>
    <w:rsid w:val="00E010E4"/>
    <w:rPr>
      <w:rFonts w:ascii="Symbol" w:hAnsi="Symbol"/>
    </w:rPr>
  </w:style>
  <w:style w:type="character" w:customStyle="1" w:styleId="WW8Num85z0">
    <w:name w:val="WW8Num85z0"/>
    <w:rsid w:val="00E010E4"/>
    <w:rPr>
      <w:rFonts w:ascii="Wingdings" w:hAnsi="Wingdings"/>
      <w:b/>
    </w:rPr>
  </w:style>
  <w:style w:type="character" w:customStyle="1" w:styleId="WW8Num86z0">
    <w:name w:val="WW8Num86z0"/>
    <w:rsid w:val="00E010E4"/>
    <w:rPr>
      <w:rFonts w:ascii="Wingdings" w:hAnsi="Wingdings"/>
      <w:b/>
    </w:rPr>
  </w:style>
  <w:style w:type="character" w:customStyle="1" w:styleId="WW8Num87z0">
    <w:name w:val="WW8Num87z0"/>
    <w:rsid w:val="00E010E4"/>
    <w:rPr>
      <w:rFonts w:ascii="Wingdings" w:hAnsi="Wingdings"/>
      <w:b/>
    </w:rPr>
  </w:style>
  <w:style w:type="character" w:customStyle="1" w:styleId="WW-Absatz-Standardschriftart11111111111">
    <w:name w:val="WW-Absatz-Standardschriftart11111111111"/>
    <w:rsid w:val="00E010E4"/>
  </w:style>
  <w:style w:type="character" w:customStyle="1" w:styleId="WW-Absatz-Standardschriftart111111111111">
    <w:name w:val="WW-Absatz-Standardschriftart111111111111"/>
    <w:rsid w:val="00E010E4"/>
  </w:style>
  <w:style w:type="character" w:customStyle="1" w:styleId="WW-Absatz-Standardschriftart1111111111111">
    <w:name w:val="WW-Absatz-Standardschriftart1111111111111"/>
    <w:rsid w:val="00E010E4"/>
  </w:style>
  <w:style w:type="character" w:customStyle="1" w:styleId="WW-Absatz-Standardschriftart11111111111111">
    <w:name w:val="WW-Absatz-Standardschriftart11111111111111"/>
    <w:rsid w:val="00E010E4"/>
  </w:style>
  <w:style w:type="character" w:customStyle="1" w:styleId="WW-Absatz-Standardschriftart111111111111111">
    <w:name w:val="WW-Absatz-Standardschriftart111111111111111"/>
    <w:rsid w:val="00E010E4"/>
  </w:style>
  <w:style w:type="character" w:customStyle="1" w:styleId="WW-Absatz-Standardschriftart1111111111111111">
    <w:name w:val="WW-Absatz-Standardschriftart1111111111111111"/>
    <w:rsid w:val="00E010E4"/>
  </w:style>
  <w:style w:type="character" w:customStyle="1" w:styleId="Fuentedeprrafopredeter7">
    <w:name w:val="Fuente de párrafo predeter.7"/>
    <w:rsid w:val="00E010E4"/>
  </w:style>
  <w:style w:type="character" w:customStyle="1" w:styleId="WW8Num50z0">
    <w:name w:val="WW8Num50z0"/>
    <w:rsid w:val="00E010E4"/>
    <w:rPr>
      <w:u w:val="none"/>
    </w:rPr>
  </w:style>
  <w:style w:type="character" w:customStyle="1" w:styleId="WW8Num50z1">
    <w:name w:val="WW8Num50z1"/>
    <w:rsid w:val="00E010E4"/>
    <w:rPr>
      <w:rFonts w:ascii="Wingdings 2" w:hAnsi="Wingdings 2" w:cs="StarSymbol"/>
      <w:sz w:val="18"/>
      <w:szCs w:val="18"/>
    </w:rPr>
  </w:style>
  <w:style w:type="character" w:customStyle="1" w:styleId="WW8Num50z2">
    <w:name w:val="WW8Num50z2"/>
    <w:rsid w:val="00E010E4"/>
    <w:rPr>
      <w:rFonts w:ascii="StarSymbol" w:hAnsi="StarSymbol" w:cs="StarSymbol"/>
      <w:sz w:val="18"/>
      <w:szCs w:val="18"/>
    </w:rPr>
  </w:style>
  <w:style w:type="character" w:customStyle="1" w:styleId="WW8Num88z0">
    <w:name w:val="WW8Num88z0"/>
    <w:rsid w:val="00E010E4"/>
    <w:rPr>
      <w:rFonts w:ascii="Wingdings" w:hAnsi="Wingdings"/>
      <w:b/>
    </w:rPr>
  </w:style>
  <w:style w:type="character" w:customStyle="1" w:styleId="WW-Absatz-Standardschriftart11111111111111111">
    <w:name w:val="WW-Absatz-Standardschriftart11111111111111111"/>
    <w:rsid w:val="00E010E4"/>
  </w:style>
  <w:style w:type="character" w:customStyle="1" w:styleId="WW-Absatz-Standardschriftart111111111111111111">
    <w:name w:val="WW-Absatz-Standardschriftart111111111111111111"/>
    <w:rsid w:val="00E010E4"/>
  </w:style>
  <w:style w:type="character" w:customStyle="1" w:styleId="WW-Absatz-Standardschriftart1111111111111111111">
    <w:name w:val="WW-Absatz-Standardschriftart1111111111111111111"/>
    <w:rsid w:val="00E010E4"/>
  </w:style>
  <w:style w:type="character" w:customStyle="1" w:styleId="WW-Absatz-Standardschriftart11111111111111111111">
    <w:name w:val="WW-Absatz-Standardschriftart11111111111111111111"/>
    <w:rsid w:val="00E010E4"/>
  </w:style>
  <w:style w:type="character" w:customStyle="1" w:styleId="WW-Absatz-Standardschriftart111111111111111111111">
    <w:name w:val="WW-Absatz-Standardschriftart111111111111111111111"/>
    <w:rsid w:val="00E010E4"/>
  </w:style>
  <w:style w:type="character" w:customStyle="1" w:styleId="WW-Absatz-Standardschriftart1111111111111111111111">
    <w:name w:val="WW-Absatz-Standardschriftart1111111111111111111111"/>
    <w:rsid w:val="00E010E4"/>
  </w:style>
  <w:style w:type="character" w:customStyle="1" w:styleId="WW-Absatz-Standardschriftart11111111111111111111111">
    <w:name w:val="WW-Absatz-Standardschriftart11111111111111111111111"/>
    <w:rsid w:val="00E010E4"/>
  </w:style>
  <w:style w:type="character" w:customStyle="1" w:styleId="WW-Absatz-Standardschriftart111111111111111111111111">
    <w:name w:val="WW-Absatz-Standardschriftart111111111111111111111111"/>
    <w:rsid w:val="00E010E4"/>
  </w:style>
  <w:style w:type="character" w:customStyle="1" w:styleId="WW-Absatz-Standardschriftart1111111111111111111111111">
    <w:name w:val="WW-Absatz-Standardschriftart1111111111111111111111111"/>
    <w:rsid w:val="00E010E4"/>
  </w:style>
  <w:style w:type="character" w:customStyle="1" w:styleId="WW-Absatz-Standardschriftart11111111111111111111111111">
    <w:name w:val="WW-Absatz-Standardschriftart11111111111111111111111111"/>
    <w:rsid w:val="00E010E4"/>
  </w:style>
  <w:style w:type="character" w:customStyle="1" w:styleId="WW-Absatz-Standardschriftart111111111111111111111111111">
    <w:name w:val="WW-Absatz-Standardschriftart111111111111111111111111111"/>
    <w:rsid w:val="00E010E4"/>
  </w:style>
  <w:style w:type="character" w:customStyle="1" w:styleId="WW-Absatz-Standardschriftart1111111111111111111111111111">
    <w:name w:val="WW-Absatz-Standardschriftart1111111111111111111111111111"/>
    <w:rsid w:val="00E010E4"/>
  </w:style>
  <w:style w:type="character" w:customStyle="1" w:styleId="WW-Absatz-Standardschriftart11111111111111111111111111111">
    <w:name w:val="WW-Absatz-Standardschriftart11111111111111111111111111111"/>
    <w:rsid w:val="00E010E4"/>
  </w:style>
  <w:style w:type="character" w:customStyle="1" w:styleId="WW-Absatz-Standardschriftart111111111111111111111111111111">
    <w:name w:val="WW-Absatz-Standardschriftart111111111111111111111111111111"/>
    <w:rsid w:val="00E010E4"/>
  </w:style>
  <w:style w:type="character" w:customStyle="1" w:styleId="WW-Absatz-Standardschriftart1111111111111111111111111111111">
    <w:name w:val="WW-Absatz-Standardschriftart1111111111111111111111111111111"/>
    <w:rsid w:val="00E010E4"/>
  </w:style>
  <w:style w:type="character" w:customStyle="1" w:styleId="WW-Absatz-Standardschriftart11111111111111111111111111111111">
    <w:name w:val="WW-Absatz-Standardschriftart11111111111111111111111111111111"/>
    <w:rsid w:val="00E010E4"/>
  </w:style>
  <w:style w:type="character" w:customStyle="1" w:styleId="WW-Absatz-Standardschriftart111111111111111111111111111111111">
    <w:name w:val="WW-Absatz-Standardschriftart111111111111111111111111111111111"/>
    <w:rsid w:val="00E010E4"/>
  </w:style>
  <w:style w:type="character" w:customStyle="1" w:styleId="WW-Absatz-Standardschriftart1111111111111111111111111111111111">
    <w:name w:val="WW-Absatz-Standardschriftart1111111111111111111111111111111111"/>
    <w:rsid w:val="00E010E4"/>
  </w:style>
  <w:style w:type="character" w:customStyle="1" w:styleId="WW-Absatz-Standardschriftart11111111111111111111111111111111111">
    <w:name w:val="WW-Absatz-Standardschriftart11111111111111111111111111111111111"/>
    <w:rsid w:val="00E010E4"/>
  </w:style>
  <w:style w:type="character" w:customStyle="1" w:styleId="WW-Absatz-Standardschriftart111111111111111111111111111111111111">
    <w:name w:val="WW-Absatz-Standardschriftart111111111111111111111111111111111111"/>
    <w:rsid w:val="00E010E4"/>
  </w:style>
  <w:style w:type="character" w:customStyle="1" w:styleId="WW-Absatz-Standardschriftart1111111111111111111111111111111111111">
    <w:name w:val="WW-Absatz-Standardschriftart1111111111111111111111111111111111111"/>
    <w:rsid w:val="00E010E4"/>
  </w:style>
  <w:style w:type="character" w:customStyle="1" w:styleId="WW-Absatz-Standardschriftart11111111111111111111111111111111111111">
    <w:name w:val="WW-Absatz-Standardschriftart11111111111111111111111111111111111111"/>
    <w:rsid w:val="00E010E4"/>
  </w:style>
  <w:style w:type="character" w:customStyle="1" w:styleId="WW-Absatz-Standardschriftart111111111111111111111111111111111111111">
    <w:name w:val="WW-Absatz-Standardschriftart111111111111111111111111111111111111111"/>
    <w:rsid w:val="00E010E4"/>
  </w:style>
  <w:style w:type="character" w:customStyle="1" w:styleId="WW-Absatz-Standardschriftart1111111111111111111111111111111111111111">
    <w:name w:val="WW-Absatz-Standardschriftart1111111111111111111111111111111111111111"/>
    <w:rsid w:val="00E010E4"/>
  </w:style>
  <w:style w:type="character" w:customStyle="1" w:styleId="WW-Absatz-Standardschriftart11111111111111111111111111111111111111111">
    <w:name w:val="WW-Absatz-Standardschriftart11111111111111111111111111111111111111111"/>
    <w:rsid w:val="00E010E4"/>
  </w:style>
  <w:style w:type="character" w:customStyle="1" w:styleId="WW-Absatz-Standardschriftart111111111111111111111111111111111111111111">
    <w:name w:val="WW-Absatz-Standardschriftart111111111111111111111111111111111111111111"/>
    <w:rsid w:val="00E010E4"/>
  </w:style>
  <w:style w:type="character" w:customStyle="1" w:styleId="WW-Absatz-Standardschriftart1111111111111111111111111111111111111111111">
    <w:name w:val="WW-Absatz-Standardschriftart1111111111111111111111111111111111111111111"/>
    <w:rsid w:val="00E010E4"/>
  </w:style>
  <w:style w:type="character" w:customStyle="1" w:styleId="WW-Absatz-Standardschriftart11111111111111111111111111111111111111111111">
    <w:name w:val="WW-Absatz-Standardschriftart11111111111111111111111111111111111111111111"/>
    <w:rsid w:val="00E010E4"/>
  </w:style>
  <w:style w:type="character" w:customStyle="1" w:styleId="WW-Absatz-Standardschriftart111111111111111111111111111111111111111111111">
    <w:name w:val="WW-Absatz-Standardschriftart111111111111111111111111111111111111111111111"/>
    <w:rsid w:val="00E010E4"/>
  </w:style>
  <w:style w:type="character" w:customStyle="1" w:styleId="WW-Absatz-Standardschriftart1111111111111111111111111111111111111111111111">
    <w:name w:val="WW-Absatz-Standardschriftart1111111111111111111111111111111111111111111111"/>
    <w:rsid w:val="00E010E4"/>
  </w:style>
  <w:style w:type="character" w:customStyle="1" w:styleId="WW-Absatz-Standardschriftart11111111111111111111111111111111111111111111111">
    <w:name w:val="WW-Absatz-Standardschriftart11111111111111111111111111111111111111111111111"/>
    <w:rsid w:val="00E010E4"/>
  </w:style>
  <w:style w:type="character" w:customStyle="1" w:styleId="WW-Absatz-Standardschriftart111111111111111111111111111111111111111111111111">
    <w:name w:val="WW-Absatz-Standardschriftart111111111111111111111111111111111111111111111111"/>
    <w:rsid w:val="00E010E4"/>
  </w:style>
  <w:style w:type="character" w:customStyle="1" w:styleId="WW8Num51z1">
    <w:name w:val="WW8Num51z1"/>
    <w:rsid w:val="00E010E4"/>
    <w:rPr>
      <w:b w:val="0"/>
    </w:rPr>
  </w:style>
  <w:style w:type="character" w:customStyle="1" w:styleId="WW8Num54z1">
    <w:name w:val="WW8Num54z1"/>
    <w:rsid w:val="00E010E4"/>
    <w:rPr>
      <w:rFonts w:ascii="Courier New" w:hAnsi="Courier New" w:cs="Courier New"/>
    </w:rPr>
  </w:style>
  <w:style w:type="character" w:customStyle="1" w:styleId="WW8Num54z2">
    <w:name w:val="WW8Num54z2"/>
    <w:rsid w:val="00E010E4"/>
    <w:rPr>
      <w:rFonts w:ascii="Wingdings" w:hAnsi="Wingdings"/>
    </w:rPr>
  </w:style>
  <w:style w:type="character" w:customStyle="1" w:styleId="Fuentedeprrafopredeter6">
    <w:name w:val="Fuente de párrafo predeter.6"/>
    <w:rsid w:val="00E010E4"/>
  </w:style>
  <w:style w:type="character" w:customStyle="1" w:styleId="WW-Absatz-Standardschriftart1111111111111111111111111111111111111111111111111">
    <w:name w:val="WW-Absatz-Standardschriftart1111111111111111111111111111111111111111111111111"/>
    <w:rsid w:val="00E010E4"/>
  </w:style>
  <w:style w:type="character" w:customStyle="1" w:styleId="WW-Absatz-Standardschriftart11111111111111111111111111111111111111111111111111">
    <w:name w:val="WW-Absatz-Standardschriftart11111111111111111111111111111111111111111111111111"/>
    <w:rsid w:val="00E010E4"/>
  </w:style>
  <w:style w:type="character" w:customStyle="1" w:styleId="WW8Num21z3">
    <w:name w:val="WW8Num21z3"/>
    <w:rsid w:val="00E010E4"/>
    <w:rPr>
      <w:rFonts w:ascii="Symbol" w:hAnsi="Symbol"/>
    </w:rPr>
  </w:style>
  <w:style w:type="character" w:customStyle="1" w:styleId="WW-Absatz-Standardschriftart111111111111111111111111111111111111111111111111111">
    <w:name w:val="WW-Absatz-Standardschriftart111111111111111111111111111111111111111111111111111"/>
    <w:rsid w:val="00E010E4"/>
  </w:style>
  <w:style w:type="character" w:customStyle="1" w:styleId="WW-Absatz-Standardschriftart1111111111111111111111111111111111111111111111111111">
    <w:name w:val="WW-Absatz-Standardschriftart1111111111111111111111111111111111111111111111111111"/>
    <w:rsid w:val="00E010E4"/>
  </w:style>
  <w:style w:type="character" w:customStyle="1" w:styleId="WW8Num22z3">
    <w:name w:val="WW8Num22z3"/>
    <w:rsid w:val="00E010E4"/>
    <w:rPr>
      <w:rFonts w:ascii="Symbol" w:hAnsi="Symbol"/>
    </w:rPr>
  </w:style>
  <w:style w:type="character" w:customStyle="1" w:styleId="WW-Absatz-Standardschriftart11111111111111111111111111111111111111111111111111111">
    <w:name w:val="WW-Absatz-Standardschriftart11111111111111111111111111111111111111111111111111111"/>
    <w:rsid w:val="00E010E4"/>
  </w:style>
  <w:style w:type="character" w:customStyle="1" w:styleId="WW-Absatz-Standardschriftart111111111111111111111111111111111111111111111111111111">
    <w:name w:val="WW-Absatz-Standardschriftart111111111111111111111111111111111111111111111111111111"/>
    <w:rsid w:val="00E010E4"/>
  </w:style>
  <w:style w:type="character" w:customStyle="1" w:styleId="WW-Absatz-Standardschriftart1111111111111111111111111111111111111111111111111111111">
    <w:name w:val="WW-Absatz-Standardschriftart1111111111111111111111111111111111111111111111111111111"/>
    <w:rsid w:val="00E010E4"/>
  </w:style>
  <w:style w:type="character" w:customStyle="1" w:styleId="WW-Absatz-Standardschriftart11111111111111111111111111111111111111111111111111111111">
    <w:name w:val="WW-Absatz-Standardschriftart11111111111111111111111111111111111111111111111111111111"/>
    <w:rsid w:val="00E010E4"/>
  </w:style>
  <w:style w:type="character" w:customStyle="1" w:styleId="WW-Absatz-Standardschriftart111111111111111111111111111111111111111111111111111111111">
    <w:name w:val="WW-Absatz-Standardschriftart111111111111111111111111111111111111111111111111111111111"/>
    <w:rsid w:val="00E010E4"/>
  </w:style>
  <w:style w:type="character" w:customStyle="1" w:styleId="WW8Num27z2">
    <w:name w:val="WW8Num27z2"/>
    <w:rsid w:val="00E010E4"/>
    <w:rPr>
      <w:rFonts w:ascii="Wingdings" w:hAnsi="Wingdings"/>
    </w:rPr>
  </w:style>
  <w:style w:type="character" w:customStyle="1" w:styleId="Fuentedeprrafopredeter5">
    <w:name w:val="Fuente de párrafo predeter.5"/>
    <w:rsid w:val="00E010E4"/>
  </w:style>
  <w:style w:type="character" w:customStyle="1" w:styleId="WW8Num32z1">
    <w:name w:val="WW8Num32z1"/>
    <w:rsid w:val="00E010E4"/>
    <w:rPr>
      <w:rFonts w:ascii="Courier New" w:hAnsi="Courier New" w:cs="Courier New"/>
    </w:rPr>
  </w:style>
  <w:style w:type="character" w:customStyle="1" w:styleId="WW8Num32z2">
    <w:name w:val="WW8Num32z2"/>
    <w:rsid w:val="00E010E4"/>
    <w:rPr>
      <w:rFonts w:ascii="Wingdings" w:hAnsi="Wingdings"/>
    </w:rPr>
  </w:style>
  <w:style w:type="character" w:customStyle="1" w:styleId="WW8Num35z3">
    <w:name w:val="WW8Num35z3"/>
    <w:rsid w:val="00E010E4"/>
    <w:rPr>
      <w:rFonts w:ascii="Symbol" w:hAnsi="Symbol"/>
    </w:rPr>
  </w:style>
  <w:style w:type="character" w:customStyle="1" w:styleId="Fuentedeprrafopredeter4">
    <w:name w:val="Fuente de párrafo predeter.4"/>
    <w:rsid w:val="00E010E4"/>
  </w:style>
  <w:style w:type="character" w:customStyle="1" w:styleId="Fuentedeprrafopredeter3">
    <w:name w:val="Fuente de párrafo predeter.3"/>
    <w:rsid w:val="00E010E4"/>
  </w:style>
  <w:style w:type="character" w:customStyle="1" w:styleId="WW8Num28z1">
    <w:name w:val="WW8Num28z1"/>
    <w:rsid w:val="00E010E4"/>
    <w:rPr>
      <w:rFonts w:ascii="Courier New" w:hAnsi="Courier New" w:cs="Courier New"/>
    </w:rPr>
  </w:style>
  <w:style w:type="character" w:customStyle="1" w:styleId="WW8Num28z2">
    <w:name w:val="WW8Num28z2"/>
    <w:rsid w:val="00E010E4"/>
    <w:rPr>
      <w:rFonts w:ascii="Wingdings" w:hAnsi="Wingdings"/>
    </w:rPr>
  </w:style>
  <w:style w:type="character" w:customStyle="1" w:styleId="WW8Num28z3">
    <w:name w:val="WW8Num28z3"/>
    <w:rsid w:val="00E010E4"/>
    <w:rPr>
      <w:rFonts w:ascii="Symbol" w:hAnsi="Symbol"/>
    </w:rPr>
  </w:style>
  <w:style w:type="character" w:customStyle="1" w:styleId="WW-Absatz-Standardschriftart1111111111111111111111111111111111111111111111111111111111">
    <w:name w:val="WW-Absatz-Standardschriftart1111111111111111111111111111111111111111111111111111111111"/>
    <w:rsid w:val="00E010E4"/>
  </w:style>
  <w:style w:type="character" w:customStyle="1" w:styleId="Refdecomentario1">
    <w:name w:val="Ref. de comentario1"/>
    <w:rsid w:val="00E010E4"/>
    <w:rPr>
      <w:sz w:val="16"/>
      <w:szCs w:val="16"/>
    </w:rPr>
  </w:style>
  <w:style w:type="character" w:customStyle="1" w:styleId="Refdecomentario2">
    <w:name w:val="Ref. de comentario2"/>
    <w:rsid w:val="00E010E4"/>
    <w:rPr>
      <w:sz w:val="16"/>
      <w:szCs w:val="16"/>
    </w:rPr>
  </w:style>
  <w:style w:type="character" w:customStyle="1" w:styleId="WW8Num56z2">
    <w:name w:val="WW8Num56z2"/>
    <w:rsid w:val="00E010E4"/>
    <w:rPr>
      <w:sz w:val="22"/>
      <w:szCs w:val="22"/>
    </w:rPr>
  </w:style>
  <w:style w:type="paragraph" w:customStyle="1" w:styleId="Encabezado13">
    <w:name w:val="Encabezado13"/>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10">
    <w:name w:val="Encabezado10"/>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8">
    <w:name w:val="Encabezado8"/>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7">
    <w:name w:val="Encabezado7"/>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6">
    <w:name w:val="Encabezado6"/>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5">
    <w:name w:val="Encabezado5"/>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rsid w:val="00E010E4"/>
    <w:pPr>
      <w:spacing w:after="120" w:line="480" w:lineRule="auto"/>
      <w:ind w:left="283"/>
    </w:pPr>
    <w:rPr>
      <w:szCs w:val="24"/>
      <w:lang w:val="es-ES_tradnl"/>
    </w:rPr>
  </w:style>
  <w:style w:type="paragraph" w:customStyle="1" w:styleId="WW-Textoindependiente21">
    <w:name w:val="WW-Texto independiente 21"/>
    <w:basedOn w:val="Normal"/>
    <w:rsid w:val="00E010E4"/>
    <w:pPr>
      <w:spacing w:after="120" w:line="480" w:lineRule="auto"/>
    </w:pPr>
    <w:rPr>
      <w:lang w:val="es-ES_tradnl"/>
    </w:rPr>
  </w:style>
  <w:style w:type="paragraph" w:customStyle="1" w:styleId="Lista22">
    <w:name w:val="Lista 22"/>
    <w:basedOn w:val="Normal"/>
    <w:rsid w:val="00E010E4"/>
    <w:pPr>
      <w:ind w:left="566" w:hanging="283"/>
    </w:pPr>
    <w:rPr>
      <w:lang w:val="es-ES_tradnl"/>
    </w:rPr>
  </w:style>
  <w:style w:type="paragraph" w:customStyle="1" w:styleId="Textocomentario2">
    <w:name w:val="Texto comentario2"/>
    <w:basedOn w:val="Normal"/>
    <w:rsid w:val="00E010E4"/>
    <w:rPr>
      <w:sz w:val="20"/>
      <w:lang w:val="es-ES_tradnl"/>
    </w:rPr>
  </w:style>
  <w:style w:type="paragraph" w:customStyle="1" w:styleId="Textocomentario3">
    <w:name w:val="Texto comentario3"/>
    <w:basedOn w:val="Normal"/>
    <w:rsid w:val="00E010E4"/>
    <w:rPr>
      <w:sz w:val="20"/>
      <w:lang w:val="es-ES_tradnl"/>
    </w:rPr>
  </w:style>
  <w:style w:type="paragraph" w:customStyle="1" w:styleId="Mapadeldocumento1">
    <w:name w:val="Mapa del documento1"/>
    <w:basedOn w:val="Normal"/>
    <w:rsid w:val="00E010E4"/>
    <w:pPr>
      <w:shd w:val="clear" w:color="auto" w:fill="000080"/>
    </w:pPr>
    <w:rPr>
      <w:rFonts w:ascii="Tahoma" w:hAnsi="Tahoma" w:cs="Tahoma"/>
      <w:sz w:val="20"/>
      <w:lang w:val="es-ES_tradnl"/>
    </w:rPr>
  </w:style>
  <w:style w:type="paragraph" w:customStyle="1" w:styleId="Sangra3detindependiente3">
    <w:name w:val="Sangría 3 de t. independiente3"/>
    <w:basedOn w:val="Normal"/>
    <w:rsid w:val="00E010E4"/>
    <w:pPr>
      <w:spacing w:after="120"/>
      <w:ind w:left="283"/>
    </w:pPr>
    <w:rPr>
      <w:sz w:val="16"/>
      <w:szCs w:val="16"/>
      <w:lang w:val="es-ES_tradnl"/>
    </w:rPr>
  </w:style>
  <w:style w:type="paragraph" w:customStyle="1" w:styleId="font5">
    <w:name w:val="font5"/>
    <w:basedOn w:val="Normal"/>
    <w:rsid w:val="00E010E4"/>
    <w:pPr>
      <w:spacing w:before="280" w:after="280"/>
    </w:pPr>
    <w:rPr>
      <w:rFonts w:ascii="Arial" w:hAnsi="Arial" w:cs="Arial"/>
      <w:sz w:val="18"/>
      <w:szCs w:val="18"/>
      <w:lang w:val="es-MX"/>
    </w:rPr>
  </w:style>
  <w:style w:type="paragraph" w:customStyle="1" w:styleId="CharCharCarCarCharCharCarCarCharCharCarCarCharChar0">
    <w:name w:val="Char Char Car Car Char Char Car Car Char Char Car Car Char Char"/>
    <w:basedOn w:val="Normal"/>
    <w:rsid w:val="00E010E4"/>
    <w:pPr>
      <w:suppressAutoHyphens w:val="0"/>
      <w:spacing w:before="60" w:after="160" w:line="240" w:lineRule="exact"/>
    </w:pPr>
    <w:rPr>
      <w:rFonts w:ascii="Verdana" w:hAnsi="Verdana"/>
      <w:color w:val="FF00FF"/>
      <w:sz w:val="20"/>
      <w:lang w:val="en-US" w:eastAsia="en-US"/>
    </w:rPr>
  </w:style>
  <w:style w:type="paragraph" w:customStyle="1" w:styleId="Sangra2detindependiente4">
    <w:name w:val="Sangría 2 de t. independiente4"/>
    <w:basedOn w:val="Normal"/>
    <w:uiPriority w:val="99"/>
    <w:rsid w:val="00E010E4"/>
    <w:pPr>
      <w:overflowPunct w:val="0"/>
      <w:autoSpaceDE w:val="0"/>
      <w:spacing w:before="100"/>
      <w:ind w:left="1985"/>
      <w:jc w:val="both"/>
      <w:textAlignment w:val="baseline"/>
    </w:pPr>
    <w:rPr>
      <w:rFonts w:ascii="Arial" w:hAnsi="Arial"/>
      <w:sz w:val="22"/>
    </w:rPr>
  </w:style>
  <w:style w:type="paragraph" w:customStyle="1" w:styleId="Textoindependiente25">
    <w:name w:val="Texto independiente 25"/>
    <w:basedOn w:val="Normal"/>
    <w:rsid w:val="00E010E4"/>
    <w:pPr>
      <w:widowControl w:val="0"/>
      <w:overflowPunct w:val="0"/>
      <w:autoSpaceDE w:val="0"/>
      <w:jc w:val="both"/>
      <w:textAlignment w:val="baseline"/>
    </w:pPr>
    <w:rPr>
      <w:rFonts w:ascii="Arial" w:hAnsi="Arial"/>
      <w:sz w:val="20"/>
    </w:rPr>
  </w:style>
  <w:style w:type="paragraph" w:customStyle="1" w:styleId="CarCarCarCarCarCar1CarCarCarCarCarCarCarCarCarCarCarCarCar0">
    <w:name w:val="Car Car Car Car Car Car1 Car Car Car Car Car Car Car Car Car Car Car Car Car"/>
    <w:basedOn w:val="Normal"/>
    <w:rsid w:val="00E010E4"/>
    <w:pPr>
      <w:spacing w:before="60" w:after="160" w:line="240" w:lineRule="exact"/>
    </w:pPr>
    <w:rPr>
      <w:rFonts w:ascii="Verdana" w:hAnsi="Verdana"/>
      <w:color w:val="FF00FF"/>
      <w:sz w:val="20"/>
      <w:lang w:val="en-US"/>
    </w:rPr>
  </w:style>
  <w:style w:type="paragraph" w:customStyle="1" w:styleId="Encabezado15">
    <w:name w:val="Encabezado15"/>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Textoindependiente212">
    <w:name w:val="Texto independiente 212"/>
    <w:basedOn w:val="Normal"/>
    <w:rsid w:val="0028209B"/>
    <w:pPr>
      <w:spacing w:after="120" w:line="480" w:lineRule="auto"/>
    </w:pPr>
  </w:style>
  <w:style w:type="paragraph" w:customStyle="1" w:styleId="Textosinformato3">
    <w:name w:val="Texto sin formato3"/>
    <w:basedOn w:val="Normal"/>
    <w:rsid w:val="0028209B"/>
    <w:pPr>
      <w:suppressAutoHyphens w:val="0"/>
      <w:overflowPunct w:val="0"/>
      <w:autoSpaceDE w:val="0"/>
      <w:autoSpaceDN w:val="0"/>
      <w:adjustRightInd w:val="0"/>
      <w:textAlignment w:val="baseline"/>
    </w:pPr>
    <w:rPr>
      <w:rFonts w:ascii="Courier New" w:hAnsi="Courier New"/>
      <w:sz w:val="20"/>
      <w:lang w:eastAsia="es-ES"/>
    </w:rPr>
  </w:style>
  <w:style w:type="paragraph" w:customStyle="1" w:styleId="Sangra3detindependiente4">
    <w:name w:val="Sangría 3 de t. independiente4"/>
    <w:basedOn w:val="Normal"/>
    <w:rsid w:val="0028209B"/>
    <w:pPr>
      <w:suppressAutoHyphens w:val="0"/>
      <w:overflowPunct w:val="0"/>
      <w:autoSpaceDE w:val="0"/>
      <w:autoSpaceDN w:val="0"/>
      <w:adjustRightInd w:val="0"/>
      <w:ind w:left="1080"/>
      <w:jc w:val="both"/>
      <w:textAlignment w:val="baseline"/>
    </w:pPr>
    <w:rPr>
      <w:rFonts w:ascii="Arial" w:hAnsi="Arial"/>
      <w:lang w:val="es-MX" w:eastAsia="es-MX"/>
    </w:rPr>
  </w:style>
  <w:style w:type="character" w:customStyle="1" w:styleId="PiedepginaCar1">
    <w:name w:val="Pie de página Car1"/>
    <w:uiPriority w:val="99"/>
    <w:locked/>
    <w:rsid w:val="0028209B"/>
    <w:rPr>
      <w:rFonts w:ascii="Times New Roman" w:eastAsia="Times New Roman" w:hAnsi="Times New Roman" w:cs="Times New Roman"/>
      <w:sz w:val="24"/>
      <w:szCs w:val="20"/>
      <w:lang w:val="es-ES" w:eastAsia="ar-SA"/>
    </w:rPr>
  </w:style>
  <w:style w:type="character" w:customStyle="1" w:styleId="TextoindependienteCar1">
    <w:name w:val="Texto independiente Car1"/>
    <w:locked/>
    <w:rsid w:val="0028209B"/>
    <w:rPr>
      <w:rFonts w:ascii="Times New Roman" w:eastAsia="Times New Roman" w:hAnsi="Times New Roman" w:cs="Times New Roman"/>
      <w:sz w:val="24"/>
      <w:szCs w:val="20"/>
      <w:lang w:val="es-ES" w:eastAsia="ar-SA"/>
    </w:rPr>
  </w:style>
  <w:style w:type="paragraph" w:styleId="Listaconvietas">
    <w:name w:val="List Bullet"/>
    <w:basedOn w:val="Normal"/>
    <w:autoRedefine/>
    <w:unhideWhenUsed/>
    <w:rsid w:val="0028209B"/>
    <w:pPr>
      <w:tabs>
        <w:tab w:val="left" w:pos="1418"/>
      </w:tabs>
      <w:suppressAutoHyphens w:val="0"/>
      <w:jc w:val="both"/>
    </w:pPr>
    <w:rPr>
      <w:rFonts w:ascii="Arial Narrow" w:hAnsi="Arial Narrow"/>
      <w:b/>
      <w:color w:val="993366"/>
      <w:sz w:val="26"/>
      <w:lang w:eastAsia="es-ES"/>
    </w:rPr>
  </w:style>
  <w:style w:type="paragraph" w:customStyle="1" w:styleId="Arial">
    <w:name w:val="Arial"/>
    <w:basedOn w:val="Normal"/>
    <w:rsid w:val="0028209B"/>
    <w:pPr>
      <w:suppressAutoHyphens w:val="0"/>
      <w:snapToGrid w:val="0"/>
      <w:jc w:val="center"/>
    </w:pPr>
    <w:rPr>
      <w:rFonts w:ascii="Arial" w:hAnsi="Arial"/>
      <w:sz w:val="20"/>
      <w:lang w:val="es-ES_tradnl" w:eastAsia="es-ES"/>
    </w:rPr>
  </w:style>
  <w:style w:type="paragraph" w:customStyle="1" w:styleId="toa">
    <w:name w:val="toa"/>
    <w:basedOn w:val="Normal"/>
    <w:rsid w:val="0028209B"/>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rsid w:val="0028209B"/>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28209B"/>
    <w:pPr>
      <w:tabs>
        <w:tab w:val="left" w:pos="1368"/>
      </w:tabs>
      <w:suppressAutoHyphens w:val="0"/>
      <w:spacing w:after="101" w:line="216" w:lineRule="exact"/>
      <w:ind w:left="1368" w:hanging="360"/>
      <w:jc w:val="both"/>
    </w:pPr>
    <w:rPr>
      <w:rFonts w:ascii="Arial" w:hAnsi="Arial" w:cs="Arial"/>
      <w:sz w:val="18"/>
      <w:szCs w:val="24"/>
      <w:lang w:eastAsia="es-ES"/>
    </w:rPr>
  </w:style>
  <w:style w:type="paragraph" w:customStyle="1" w:styleId="Estilo1CarCar">
    <w:name w:val="Estilo1 Car Car"/>
    <w:basedOn w:val="Normal"/>
    <w:rsid w:val="0028209B"/>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Estilo1Car">
    <w:name w:val="Estilo1 Car"/>
    <w:basedOn w:val="Normal"/>
    <w:rsid w:val="0028209B"/>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28209B"/>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28209B"/>
    <w:pPr>
      <w:widowControl w:val="0"/>
      <w:tabs>
        <w:tab w:val="left" w:pos="-284"/>
        <w:tab w:val="left" w:pos="9498"/>
      </w:tabs>
      <w:suppressAutoHyphens w:val="0"/>
      <w:ind w:left="1843" w:right="51" w:hanging="709"/>
      <w:jc w:val="both"/>
    </w:pPr>
    <w:rPr>
      <w:rFonts w:ascii="Arial" w:hAnsi="Arial"/>
      <w:lang w:eastAsia="es-ES"/>
    </w:rPr>
  </w:style>
  <w:style w:type="paragraph" w:customStyle="1" w:styleId="Prrafodelista1">
    <w:name w:val="Párrafo de lista1"/>
    <w:basedOn w:val="Normal"/>
    <w:rsid w:val="0028209B"/>
    <w:pPr>
      <w:suppressAutoHyphens w:val="0"/>
      <w:spacing w:after="200" w:line="276" w:lineRule="auto"/>
      <w:ind w:left="720"/>
    </w:pPr>
    <w:rPr>
      <w:rFonts w:ascii="Calibri" w:hAnsi="Calibri" w:cs="Calibri"/>
      <w:sz w:val="22"/>
      <w:szCs w:val="22"/>
      <w:lang w:val="es-MX" w:eastAsia="en-US"/>
    </w:rPr>
  </w:style>
  <w:style w:type="paragraph" w:customStyle="1" w:styleId="CarCarCar1Car">
    <w:name w:val="Car Car Car1 Car"/>
    <w:basedOn w:val="Normal"/>
    <w:rsid w:val="0028209B"/>
    <w:pPr>
      <w:suppressAutoHyphens w:val="0"/>
      <w:spacing w:after="160" w:line="240" w:lineRule="exact"/>
    </w:pPr>
    <w:rPr>
      <w:rFonts w:ascii="Tahoma" w:hAnsi="Tahoma"/>
      <w:sz w:val="20"/>
      <w:lang w:val="en-US" w:eastAsia="en-US"/>
    </w:rPr>
  </w:style>
  <w:style w:type="character" w:customStyle="1" w:styleId="Estilo11CarCarCar">
    <w:name w:val="Estilo1.1 Car Car Car"/>
    <w:rsid w:val="0028209B"/>
    <w:rPr>
      <w:rFonts w:ascii="Arial" w:hAnsi="Arial" w:cs="Arial" w:hint="default"/>
      <w:sz w:val="18"/>
      <w:szCs w:val="24"/>
      <w:lang w:val="es-ES" w:eastAsia="es-ES" w:bidi="ar-SA"/>
    </w:rPr>
  </w:style>
  <w:style w:type="character" w:customStyle="1" w:styleId="Estilo1CarCarCar">
    <w:name w:val="Estilo1 Car Car Car"/>
    <w:rsid w:val="0028209B"/>
    <w:rPr>
      <w:rFonts w:ascii="Arial" w:hAnsi="Arial" w:cs="Arial" w:hint="default"/>
      <w:sz w:val="18"/>
      <w:szCs w:val="18"/>
      <w:lang w:val="es-MX" w:eastAsia="es-ES" w:bidi="ar-SA"/>
    </w:rPr>
  </w:style>
  <w:style w:type="character" w:customStyle="1" w:styleId="CarCar3">
    <w:name w:val="Car Car3"/>
    <w:uiPriority w:val="99"/>
    <w:rsid w:val="0028209B"/>
    <w:rPr>
      <w:rFonts w:ascii="Courier New" w:eastAsia="Times New Roman" w:hAnsi="Courier New" w:cs="Times New Roman" w:hint="default"/>
      <w:sz w:val="20"/>
      <w:szCs w:val="20"/>
      <w:lang w:val="es-ES"/>
    </w:rPr>
  </w:style>
  <w:style w:type="character" w:customStyle="1" w:styleId="WW8Num3z3">
    <w:name w:val="WW8Num3z3"/>
    <w:uiPriority w:val="99"/>
    <w:rsid w:val="0028209B"/>
    <w:rPr>
      <w:rFonts w:ascii="Symbol" w:hAnsi="Symbol" w:hint="default"/>
    </w:rPr>
  </w:style>
  <w:style w:type="character" w:customStyle="1" w:styleId="WW8Num9z1">
    <w:name w:val="WW8Num9z1"/>
    <w:rsid w:val="0028209B"/>
    <w:rPr>
      <w:rFonts w:ascii="Courier New" w:hAnsi="Courier New" w:cs="Courier New" w:hint="default"/>
    </w:rPr>
  </w:style>
  <w:style w:type="character" w:customStyle="1" w:styleId="WW8Num9z2">
    <w:name w:val="WW8Num9z2"/>
    <w:rsid w:val="0028209B"/>
    <w:rPr>
      <w:rFonts w:ascii="Wingdings" w:hAnsi="Wingdings" w:hint="default"/>
    </w:rPr>
  </w:style>
  <w:style w:type="character" w:customStyle="1" w:styleId="WW8Num10z3">
    <w:name w:val="WW8Num10z3"/>
    <w:rsid w:val="0028209B"/>
    <w:rPr>
      <w:rFonts w:ascii="Symbol" w:hAnsi="Symbol" w:hint="default"/>
    </w:rPr>
  </w:style>
  <w:style w:type="character" w:customStyle="1" w:styleId="WW8Num11z1">
    <w:name w:val="WW8Num11z1"/>
    <w:rsid w:val="0028209B"/>
    <w:rPr>
      <w:rFonts w:ascii="Courier New" w:hAnsi="Courier New" w:cs="Courier New" w:hint="default"/>
    </w:rPr>
  </w:style>
  <w:style w:type="character" w:customStyle="1" w:styleId="WW8Num11z3">
    <w:name w:val="WW8Num11z3"/>
    <w:rsid w:val="0028209B"/>
    <w:rPr>
      <w:rFonts w:ascii="Symbol" w:hAnsi="Symbol" w:hint="default"/>
    </w:rPr>
  </w:style>
  <w:style w:type="character" w:customStyle="1" w:styleId="WW8Num15z3">
    <w:name w:val="WW8Num15z3"/>
    <w:uiPriority w:val="99"/>
    <w:rsid w:val="0028209B"/>
    <w:rPr>
      <w:rFonts w:ascii="Symbol" w:hAnsi="Symbol" w:hint="default"/>
    </w:rPr>
  </w:style>
  <w:style w:type="character" w:customStyle="1" w:styleId="WW8Num19z3">
    <w:name w:val="WW8Num19z3"/>
    <w:uiPriority w:val="99"/>
    <w:rsid w:val="0028209B"/>
    <w:rPr>
      <w:rFonts w:ascii="Symbol" w:hAnsi="Symbol" w:hint="default"/>
    </w:rPr>
  </w:style>
  <w:style w:type="character" w:customStyle="1" w:styleId="WW8Num21z1">
    <w:name w:val="WW8Num21z1"/>
    <w:rsid w:val="0028209B"/>
    <w:rPr>
      <w:rFonts w:ascii="Courier New" w:hAnsi="Courier New" w:cs="Courier New" w:hint="default"/>
    </w:rPr>
  </w:style>
  <w:style w:type="character" w:customStyle="1" w:styleId="WW8Num22z1">
    <w:name w:val="WW8Num22z1"/>
    <w:rsid w:val="0028209B"/>
    <w:rPr>
      <w:rFonts w:ascii="Courier New" w:hAnsi="Courier New" w:cs="Courier New" w:hint="default"/>
    </w:rPr>
  </w:style>
  <w:style w:type="character" w:customStyle="1" w:styleId="WW8Num24z3">
    <w:name w:val="WW8Num24z3"/>
    <w:rsid w:val="0028209B"/>
    <w:rPr>
      <w:rFonts w:ascii="Symbol" w:hAnsi="Symbol" w:hint="default"/>
    </w:rPr>
  </w:style>
  <w:style w:type="character" w:customStyle="1" w:styleId="WW8Num7z1">
    <w:name w:val="WW8Num7z1"/>
    <w:rsid w:val="0028209B"/>
    <w:rPr>
      <w:rFonts w:ascii="OpenSymbol" w:hAnsi="OpenSymbol" w:cs="OpenSymbol" w:hint="default"/>
    </w:rPr>
  </w:style>
  <w:style w:type="character" w:customStyle="1" w:styleId="WW8Num7z3">
    <w:name w:val="WW8Num7z3"/>
    <w:rsid w:val="0028209B"/>
    <w:rPr>
      <w:rFonts w:ascii="Symbol" w:hAnsi="Symbol" w:cs="OpenSymbol" w:hint="default"/>
    </w:rPr>
  </w:style>
  <w:style w:type="paragraph" w:styleId="Sinespaciado">
    <w:name w:val="No Spacing"/>
    <w:link w:val="SinespaciadoCar"/>
    <w:uiPriority w:val="1"/>
    <w:qFormat/>
    <w:rsid w:val="0028209B"/>
    <w:rPr>
      <w:rFonts w:ascii="Calibri" w:eastAsia="Calibri" w:hAnsi="Calibri"/>
      <w:sz w:val="22"/>
      <w:szCs w:val="22"/>
      <w:lang w:eastAsia="en-US"/>
    </w:rPr>
  </w:style>
  <w:style w:type="paragraph" w:customStyle="1" w:styleId="CharCharCarCarCharCharCarCarCharCharCarCarCharChar2">
    <w:name w:val="Char Char Car Car Char Char Car Car Char Char Car Car Char Char"/>
    <w:basedOn w:val="Normal"/>
    <w:rsid w:val="00DE4F80"/>
    <w:pPr>
      <w:suppressAutoHyphens w:val="0"/>
      <w:spacing w:before="60" w:after="160" w:line="240" w:lineRule="exact"/>
    </w:pPr>
    <w:rPr>
      <w:rFonts w:ascii="Verdana" w:hAnsi="Verdana"/>
      <w:color w:val="FF00FF"/>
      <w:sz w:val="20"/>
      <w:lang w:val="en-US" w:eastAsia="en-US"/>
    </w:rPr>
  </w:style>
  <w:style w:type="paragraph" w:customStyle="1" w:styleId="Sangra2detindependiente5">
    <w:name w:val="Sangría 2 de t. independiente5"/>
    <w:basedOn w:val="Normal"/>
    <w:rsid w:val="00DE4F80"/>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rsid w:val="00DE4F80"/>
    <w:pPr>
      <w:widowControl w:val="0"/>
      <w:overflowPunct w:val="0"/>
      <w:autoSpaceDE w:val="0"/>
      <w:jc w:val="both"/>
      <w:textAlignment w:val="baseline"/>
    </w:pPr>
    <w:rPr>
      <w:rFonts w:ascii="Arial" w:hAnsi="Arial"/>
      <w:sz w:val="20"/>
    </w:rPr>
  </w:style>
  <w:style w:type="paragraph" w:customStyle="1" w:styleId="CarCarCarCarCarCar1CarCarCarCarCarCarCarCarCarCarCarCarCar2">
    <w:name w:val="Car Car Car Car Car Car1 Car Car Car Car Car Car Car Car Car Car Car Car Car"/>
    <w:basedOn w:val="Normal"/>
    <w:rsid w:val="00DE4F80"/>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
    <w:basedOn w:val="Normal"/>
    <w:rsid w:val="00DB7606"/>
    <w:pPr>
      <w:suppressAutoHyphens w:val="0"/>
      <w:spacing w:before="60" w:after="160" w:line="240" w:lineRule="exact"/>
    </w:pPr>
    <w:rPr>
      <w:rFonts w:ascii="Verdana" w:hAnsi="Verdana"/>
      <w:color w:val="FF00FF"/>
      <w:sz w:val="20"/>
      <w:lang w:val="en-US" w:eastAsia="en-US"/>
    </w:rPr>
  </w:style>
  <w:style w:type="paragraph" w:customStyle="1" w:styleId="Sangra2detindependiente6">
    <w:name w:val="Sangría 2 de t. independiente6"/>
    <w:basedOn w:val="Normal"/>
    <w:rsid w:val="00DB7606"/>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rsid w:val="00DB7606"/>
    <w:pPr>
      <w:widowControl w:val="0"/>
      <w:overflowPunct w:val="0"/>
      <w:autoSpaceDE w:val="0"/>
      <w:jc w:val="both"/>
      <w:textAlignment w:val="baseline"/>
    </w:pPr>
    <w:rPr>
      <w:rFonts w:ascii="Arial" w:hAnsi="Arial"/>
      <w:sz w:val="20"/>
    </w:rPr>
  </w:style>
  <w:style w:type="paragraph" w:customStyle="1" w:styleId="CarCarCarCarCarCar1CarCarCarCarCarCarCarCarCarCarCarCarCar3">
    <w:name w:val="Car Car Car Car Car Car1 Car Car Car Car Car Car Car Car Car Car Car Car Car"/>
    <w:basedOn w:val="Normal"/>
    <w:rsid w:val="00DB7606"/>
    <w:pPr>
      <w:spacing w:before="60" w:after="160" w:line="240" w:lineRule="exact"/>
    </w:pPr>
    <w:rPr>
      <w:rFonts w:ascii="Verdana" w:hAnsi="Verdana"/>
      <w:color w:val="FF00FF"/>
      <w:sz w:val="20"/>
      <w:lang w:val="en-US"/>
    </w:rPr>
  </w:style>
  <w:style w:type="paragraph" w:customStyle="1" w:styleId="fraccion">
    <w:name w:val="fraccion"/>
    <w:basedOn w:val="Normal"/>
    <w:rsid w:val="003B5AA6"/>
    <w:pPr>
      <w:tabs>
        <w:tab w:val="left" w:pos="1276"/>
      </w:tabs>
      <w:ind w:left="1134" w:hanging="567"/>
      <w:jc w:val="both"/>
    </w:pPr>
    <w:rPr>
      <w:rFonts w:ascii="Arial" w:hAnsi="Arial" w:cs="Arial"/>
      <w:b/>
      <w:bCs/>
      <w:sz w:val="22"/>
      <w:szCs w:val="24"/>
      <w:lang w:val="es-MX"/>
    </w:rPr>
  </w:style>
  <w:style w:type="numbering" w:customStyle="1" w:styleId="Sinlista2">
    <w:name w:val="Sin lista2"/>
    <w:next w:val="Sinlista"/>
    <w:uiPriority w:val="99"/>
    <w:semiHidden/>
    <w:unhideWhenUsed/>
    <w:rsid w:val="00394153"/>
  </w:style>
  <w:style w:type="character" w:customStyle="1" w:styleId="WW8Num18z3">
    <w:name w:val="WW8Num18z3"/>
    <w:uiPriority w:val="99"/>
    <w:rsid w:val="00394153"/>
    <w:rPr>
      <w:rFonts w:ascii="Symbol" w:hAnsi="Symbol"/>
    </w:rPr>
  </w:style>
  <w:style w:type="character" w:customStyle="1" w:styleId="ListLabel1">
    <w:name w:val="ListLabel 1"/>
    <w:uiPriority w:val="99"/>
    <w:rsid w:val="00394153"/>
  </w:style>
  <w:style w:type="character" w:customStyle="1" w:styleId="ListLabel2">
    <w:name w:val="ListLabel 2"/>
    <w:uiPriority w:val="99"/>
    <w:rsid w:val="00394153"/>
    <w:rPr>
      <w:b/>
      <w:i/>
    </w:rPr>
  </w:style>
  <w:style w:type="character" w:customStyle="1" w:styleId="ListLabel3">
    <w:name w:val="ListLabel 3"/>
    <w:uiPriority w:val="99"/>
    <w:rsid w:val="00394153"/>
  </w:style>
  <w:style w:type="character" w:customStyle="1" w:styleId="TextocomentarioCar1">
    <w:name w:val="Texto comentario Car1"/>
    <w:uiPriority w:val="99"/>
    <w:rsid w:val="00394153"/>
    <w:rPr>
      <w:rFonts w:ascii="CG Times" w:hAnsi="CG Times"/>
      <w:kern w:val="1"/>
      <w:lang w:val="es-ES_tradnl" w:eastAsia="ar-SA"/>
    </w:rPr>
  </w:style>
  <w:style w:type="paragraph" w:customStyle="1" w:styleId="CarCarCarCarCarCarCarCarCarCar">
    <w:name w:val="Car Car Car Car Car Car Car Car Car Car"/>
    <w:basedOn w:val="Normal"/>
    <w:uiPriority w:val="99"/>
    <w:rsid w:val="00394153"/>
    <w:pPr>
      <w:spacing w:after="160" w:line="240" w:lineRule="exact"/>
    </w:pPr>
    <w:rPr>
      <w:rFonts w:ascii="Tahoma" w:hAnsi="Tahoma"/>
      <w:kern w:val="1"/>
      <w:sz w:val="20"/>
      <w:lang w:val="en-US"/>
    </w:rPr>
  </w:style>
  <w:style w:type="character" w:customStyle="1" w:styleId="TtuloCar1">
    <w:name w:val="Título Car1"/>
    <w:uiPriority w:val="10"/>
    <w:rsid w:val="00394153"/>
    <w:rPr>
      <w:rFonts w:ascii="Arial" w:hAnsi="Arial"/>
      <w:b/>
      <w:bCs/>
      <w:kern w:val="1"/>
      <w:sz w:val="36"/>
      <w:lang w:val="es-ES_tradnl" w:eastAsia="ar-SA"/>
    </w:rPr>
  </w:style>
  <w:style w:type="paragraph" w:customStyle="1" w:styleId="CarCarCarCharChar">
    <w:name w:val="Car Car Car Char Char"/>
    <w:basedOn w:val="Normal"/>
    <w:uiPriority w:val="99"/>
    <w:rsid w:val="00394153"/>
    <w:pPr>
      <w:spacing w:after="160" w:line="240" w:lineRule="exact"/>
    </w:pPr>
    <w:rPr>
      <w:rFonts w:ascii="Tahoma" w:hAnsi="Tahoma"/>
      <w:kern w:val="1"/>
      <w:sz w:val="20"/>
      <w:lang w:val="en-US"/>
    </w:rPr>
  </w:style>
  <w:style w:type="character" w:customStyle="1" w:styleId="TextodegloboCar1">
    <w:name w:val="Texto de globo Car1"/>
    <w:uiPriority w:val="99"/>
    <w:rsid w:val="00394153"/>
    <w:rPr>
      <w:rFonts w:ascii="Tahoma" w:hAnsi="Tahoma" w:cs="Tahoma"/>
      <w:sz w:val="16"/>
      <w:lang w:val="es-ES" w:eastAsia="ar-SA"/>
    </w:rPr>
  </w:style>
  <w:style w:type="paragraph" w:customStyle="1" w:styleId="BodyTextIndent21">
    <w:name w:val="Body Text Indent 21"/>
    <w:basedOn w:val="Normal"/>
    <w:uiPriority w:val="99"/>
    <w:rsid w:val="00394153"/>
    <w:pPr>
      <w:overflowPunct w:val="0"/>
      <w:autoSpaceDE w:val="0"/>
      <w:spacing w:before="100"/>
      <w:ind w:left="1985"/>
      <w:jc w:val="both"/>
      <w:textAlignment w:val="baseline"/>
    </w:pPr>
    <w:rPr>
      <w:rFonts w:ascii="Arial" w:hAnsi="Arial"/>
      <w:sz w:val="22"/>
    </w:rPr>
  </w:style>
  <w:style w:type="paragraph" w:customStyle="1" w:styleId="BlockText1">
    <w:name w:val="Block Text1"/>
    <w:basedOn w:val="Normal"/>
    <w:uiPriority w:val="99"/>
    <w:rsid w:val="00394153"/>
    <w:pPr>
      <w:tabs>
        <w:tab w:val="left" w:pos="1984"/>
      </w:tabs>
      <w:suppressAutoHyphens w:val="0"/>
      <w:spacing w:before="80"/>
      <w:ind w:left="2268" w:right="51" w:hanging="425"/>
      <w:jc w:val="both"/>
    </w:pPr>
    <w:rPr>
      <w:rFonts w:ascii="Arial" w:hAnsi="Arial"/>
      <w:lang w:val="es-ES_tradnl"/>
    </w:rPr>
  </w:style>
  <w:style w:type="character" w:customStyle="1" w:styleId="apple-converted-space">
    <w:name w:val="apple-converted-space"/>
    <w:uiPriority w:val="99"/>
    <w:rsid w:val="00394153"/>
  </w:style>
  <w:style w:type="character" w:customStyle="1" w:styleId="WW8Num26z3">
    <w:name w:val="WW8Num26z3"/>
    <w:rsid w:val="00394153"/>
    <w:rPr>
      <w:rFonts w:ascii="Symbol" w:hAnsi="Symbol"/>
    </w:rPr>
  </w:style>
  <w:style w:type="character" w:customStyle="1" w:styleId="WW8Num34z3">
    <w:name w:val="WW8Num34z3"/>
    <w:rsid w:val="00394153"/>
    <w:rPr>
      <w:rFonts w:ascii="Symbol" w:hAnsi="Symbol"/>
    </w:rPr>
  </w:style>
  <w:style w:type="character" w:customStyle="1" w:styleId="WW8Num48z3">
    <w:name w:val="WW8Num48z3"/>
    <w:rsid w:val="00394153"/>
    <w:rPr>
      <w:rFonts w:ascii="Symbol" w:hAnsi="Symbol"/>
    </w:rPr>
  </w:style>
  <w:style w:type="paragraph" w:customStyle="1" w:styleId="Encabezado100">
    <w:name w:val="Encabezado 10"/>
    <w:basedOn w:val="Encabezado4"/>
    <w:next w:val="Textoindependiente"/>
    <w:rsid w:val="00394153"/>
    <w:pPr>
      <w:tabs>
        <w:tab w:val="num" w:pos="1584"/>
      </w:tabs>
      <w:ind w:left="1584" w:hanging="1584"/>
      <w:outlineLvl w:val="8"/>
    </w:pPr>
    <w:rPr>
      <w:b/>
      <w:bCs/>
      <w:sz w:val="21"/>
      <w:szCs w:val="21"/>
    </w:rPr>
  </w:style>
  <w:style w:type="paragraph" w:customStyle="1" w:styleId="Textodebloque2">
    <w:name w:val="Texto de bloque2"/>
    <w:basedOn w:val="Normal"/>
    <w:uiPriority w:val="99"/>
    <w:rsid w:val="00394153"/>
    <w:pPr>
      <w:tabs>
        <w:tab w:val="left" w:pos="1984"/>
      </w:tabs>
      <w:suppressAutoHyphens w:val="0"/>
      <w:spacing w:before="80"/>
      <w:ind w:left="2268" w:right="51" w:hanging="425"/>
      <w:jc w:val="both"/>
    </w:pPr>
    <w:rPr>
      <w:rFonts w:ascii="Arial" w:hAnsi="Arial"/>
      <w:lang w:val="es-ES_tradnl"/>
    </w:rPr>
  </w:style>
  <w:style w:type="character" w:customStyle="1" w:styleId="WW8Num14z1">
    <w:name w:val="WW8Num14z1"/>
    <w:uiPriority w:val="99"/>
    <w:rsid w:val="00394153"/>
    <w:rPr>
      <w:b/>
      <w:sz w:val="21"/>
    </w:rPr>
  </w:style>
  <w:style w:type="character" w:customStyle="1" w:styleId="WW8Num13z1">
    <w:name w:val="WW8Num13z1"/>
    <w:uiPriority w:val="99"/>
    <w:rsid w:val="00394153"/>
    <w:rPr>
      <w:b/>
    </w:rPr>
  </w:style>
  <w:style w:type="character" w:customStyle="1" w:styleId="WW8Num5z3">
    <w:name w:val="WW8Num5z3"/>
    <w:uiPriority w:val="99"/>
    <w:rsid w:val="00394153"/>
    <w:rPr>
      <w:rFonts w:ascii="Symbol" w:hAnsi="Symbol"/>
    </w:rPr>
  </w:style>
  <w:style w:type="character" w:customStyle="1" w:styleId="WW8Num3z2">
    <w:name w:val="WW8Num3z2"/>
    <w:uiPriority w:val="99"/>
    <w:rsid w:val="00394153"/>
    <w:rPr>
      <w:rFonts w:ascii="Wingdings" w:hAnsi="Wingdings"/>
    </w:rPr>
  </w:style>
  <w:style w:type="character" w:customStyle="1" w:styleId="CarCar5">
    <w:name w:val="Car Car5"/>
    <w:uiPriority w:val="99"/>
    <w:rsid w:val="00394153"/>
    <w:rPr>
      <w:sz w:val="24"/>
      <w:lang w:val="es-ES" w:eastAsia="ar-SA" w:bidi="ar-SA"/>
    </w:rPr>
  </w:style>
  <w:style w:type="character" w:customStyle="1" w:styleId="CarCar6">
    <w:name w:val="Car Car6"/>
    <w:uiPriority w:val="99"/>
    <w:rsid w:val="00394153"/>
    <w:rPr>
      <w:sz w:val="24"/>
      <w:lang w:val="es-ES" w:eastAsia="ar-SA" w:bidi="ar-SA"/>
    </w:rPr>
  </w:style>
  <w:style w:type="paragraph" w:customStyle="1" w:styleId="Convietas">
    <w:name w:val="Con viñetas"/>
    <w:basedOn w:val="Normal"/>
    <w:uiPriority w:val="99"/>
    <w:rsid w:val="00394153"/>
    <w:pPr>
      <w:jc w:val="both"/>
    </w:pPr>
    <w:rPr>
      <w:rFonts w:ascii="Arial" w:hAnsi="Arial"/>
      <w:kern w:val="1"/>
      <w:sz w:val="22"/>
    </w:rPr>
  </w:style>
  <w:style w:type="paragraph" w:customStyle="1" w:styleId="Car2">
    <w:name w:val="Car2"/>
    <w:basedOn w:val="Normal"/>
    <w:uiPriority w:val="99"/>
    <w:rsid w:val="00394153"/>
    <w:pPr>
      <w:suppressAutoHyphens w:val="0"/>
      <w:spacing w:after="160" w:line="240" w:lineRule="exact"/>
    </w:pPr>
    <w:rPr>
      <w:rFonts w:ascii="Tahoma" w:hAnsi="Tahoma"/>
      <w:sz w:val="20"/>
      <w:lang w:val="en-US"/>
    </w:rPr>
  </w:style>
  <w:style w:type="paragraph" w:customStyle="1" w:styleId="Descripcin1">
    <w:name w:val="Descripción1"/>
    <w:basedOn w:val="Normal"/>
    <w:next w:val="Normal"/>
    <w:uiPriority w:val="99"/>
    <w:qFormat/>
    <w:rsid w:val="00394153"/>
    <w:pPr>
      <w:suppressAutoHyphens w:val="0"/>
      <w:overflowPunct w:val="0"/>
      <w:autoSpaceDE w:val="0"/>
      <w:autoSpaceDN w:val="0"/>
      <w:adjustRightInd w:val="0"/>
      <w:jc w:val="center"/>
      <w:textAlignment w:val="baseline"/>
    </w:pPr>
    <w:rPr>
      <w:rFonts w:ascii="Arial" w:hAnsi="Arial"/>
      <w:b/>
      <w:sz w:val="20"/>
      <w:lang w:val="es-ES_tradnl" w:eastAsia="es-ES"/>
    </w:rPr>
  </w:style>
  <w:style w:type="paragraph" w:customStyle="1" w:styleId="bodytext2">
    <w:name w:val="bodytext2"/>
    <w:basedOn w:val="Normal"/>
    <w:uiPriority w:val="99"/>
    <w:rsid w:val="00394153"/>
    <w:pPr>
      <w:overflowPunct w:val="0"/>
      <w:autoSpaceDE w:val="0"/>
      <w:jc w:val="both"/>
    </w:pPr>
    <w:rPr>
      <w:rFonts w:ascii="Arial" w:eastAsia="Arial Unicode MS" w:hAnsi="Arial" w:cs="Arial"/>
      <w:sz w:val="20"/>
    </w:rPr>
  </w:style>
  <w:style w:type="character" w:customStyle="1" w:styleId="pseditboxdisponly1">
    <w:name w:val="pseditbox_disponly1"/>
    <w:uiPriority w:val="99"/>
    <w:rsid w:val="00394153"/>
    <w:rPr>
      <w:rFonts w:ascii="Arial" w:hAnsi="Arial"/>
      <w:color w:val="000000"/>
      <w:sz w:val="18"/>
      <w:bdr w:val="none" w:sz="0" w:space="0" w:color="auto" w:frame="1"/>
    </w:rPr>
  </w:style>
  <w:style w:type="character" w:customStyle="1" w:styleId="WW8Num33z3">
    <w:name w:val="WW8Num33z3"/>
    <w:uiPriority w:val="99"/>
    <w:rsid w:val="00394153"/>
    <w:rPr>
      <w:rFonts w:ascii="Symbol" w:hAnsi="Symbol"/>
    </w:rPr>
  </w:style>
  <w:style w:type="character" w:customStyle="1" w:styleId="WW8Num36z3">
    <w:name w:val="WW8Num36z3"/>
    <w:uiPriority w:val="99"/>
    <w:rsid w:val="00394153"/>
    <w:rPr>
      <w:rFonts w:ascii="Symbol" w:hAnsi="Symbol"/>
    </w:rPr>
  </w:style>
  <w:style w:type="character" w:customStyle="1" w:styleId="WW8Num36z4">
    <w:name w:val="WW8Num36z4"/>
    <w:uiPriority w:val="99"/>
    <w:rsid w:val="00394153"/>
    <w:rPr>
      <w:rFonts w:ascii="Courier New" w:hAnsi="Courier New"/>
    </w:rPr>
  </w:style>
  <w:style w:type="character" w:customStyle="1" w:styleId="WW8Num39z3">
    <w:name w:val="WW8Num39z3"/>
    <w:uiPriority w:val="99"/>
    <w:rsid w:val="00394153"/>
    <w:rPr>
      <w:rFonts w:ascii="Symbol" w:hAnsi="Symbol"/>
    </w:rPr>
  </w:style>
  <w:style w:type="character" w:customStyle="1" w:styleId="WW8Num40z3">
    <w:name w:val="WW8Num40z3"/>
    <w:uiPriority w:val="99"/>
    <w:rsid w:val="00394153"/>
    <w:rPr>
      <w:rFonts w:ascii="Symbol" w:hAnsi="Symbol"/>
    </w:rPr>
  </w:style>
  <w:style w:type="character" w:customStyle="1" w:styleId="WW8Num45z3">
    <w:name w:val="WW8Num45z3"/>
    <w:uiPriority w:val="99"/>
    <w:rsid w:val="00394153"/>
    <w:rPr>
      <w:rFonts w:ascii="Symbol" w:hAnsi="Symbol"/>
    </w:rPr>
  </w:style>
  <w:style w:type="character" w:customStyle="1" w:styleId="CarCar21">
    <w:name w:val="Car Car21"/>
    <w:uiPriority w:val="99"/>
    <w:rsid w:val="00394153"/>
    <w:rPr>
      <w:rFonts w:ascii="Arial" w:hAnsi="Arial"/>
      <w:b/>
      <w:kern w:val="1"/>
      <w:sz w:val="32"/>
      <w:lang w:val="es-ES" w:eastAsia="x-none"/>
    </w:rPr>
  </w:style>
  <w:style w:type="character" w:customStyle="1" w:styleId="CarCar20">
    <w:name w:val="Car Car20"/>
    <w:uiPriority w:val="99"/>
    <w:rsid w:val="00394153"/>
    <w:rPr>
      <w:rFonts w:ascii="Arial" w:hAnsi="Arial"/>
      <w:b/>
      <w:i/>
      <w:sz w:val="28"/>
      <w:lang w:val="es-ES" w:eastAsia="x-none"/>
    </w:rPr>
  </w:style>
  <w:style w:type="character" w:customStyle="1" w:styleId="CarCar19">
    <w:name w:val="Car Car19"/>
    <w:uiPriority w:val="99"/>
    <w:rsid w:val="00394153"/>
    <w:rPr>
      <w:rFonts w:ascii="Arial" w:hAnsi="Arial"/>
      <w:b/>
      <w:sz w:val="26"/>
      <w:lang w:val="es-ES" w:eastAsia="x-none"/>
    </w:rPr>
  </w:style>
  <w:style w:type="character" w:customStyle="1" w:styleId="CarCar18">
    <w:name w:val="Car Car18"/>
    <w:uiPriority w:val="99"/>
    <w:rsid w:val="00394153"/>
    <w:rPr>
      <w:b/>
      <w:sz w:val="28"/>
      <w:lang w:val="es-ES" w:eastAsia="x-none"/>
    </w:rPr>
  </w:style>
  <w:style w:type="character" w:customStyle="1" w:styleId="CarCar17">
    <w:name w:val="Car Car17"/>
    <w:uiPriority w:val="99"/>
    <w:rsid w:val="00394153"/>
    <w:rPr>
      <w:b/>
      <w:i/>
      <w:sz w:val="26"/>
      <w:lang w:val="es-ES" w:eastAsia="x-none"/>
    </w:rPr>
  </w:style>
  <w:style w:type="character" w:customStyle="1" w:styleId="CarCar16">
    <w:name w:val="Car Car16"/>
    <w:uiPriority w:val="99"/>
    <w:rsid w:val="00394153"/>
    <w:rPr>
      <w:b/>
      <w:sz w:val="22"/>
      <w:lang w:val="es-ES" w:eastAsia="x-none"/>
    </w:rPr>
  </w:style>
  <w:style w:type="character" w:customStyle="1" w:styleId="CarCar15">
    <w:name w:val="Car Car15"/>
    <w:uiPriority w:val="99"/>
    <w:rsid w:val="00394153"/>
    <w:rPr>
      <w:sz w:val="24"/>
      <w:lang w:val="es-ES" w:eastAsia="x-none"/>
    </w:rPr>
  </w:style>
  <w:style w:type="character" w:customStyle="1" w:styleId="CarCar14">
    <w:name w:val="Car Car14"/>
    <w:uiPriority w:val="99"/>
    <w:rsid w:val="00394153"/>
    <w:rPr>
      <w:rFonts w:ascii="Arial" w:hAnsi="Arial"/>
      <w:i/>
      <w:lang w:val="es-ES_tradnl" w:eastAsia="x-none"/>
    </w:rPr>
  </w:style>
  <w:style w:type="character" w:customStyle="1" w:styleId="CarCar13">
    <w:name w:val="Car Car13"/>
    <w:uiPriority w:val="99"/>
    <w:rsid w:val="00394153"/>
    <w:rPr>
      <w:rFonts w:ascii="Arial" w:hAnsi="Arial"/>
      <w:sz w:val="22"/>
      <w:lang w:val="es-ES" w:eastAsia="x-none"/>
    </w:rPr>
  </w:style>
  <w:style w:type="character" w:customStyle="1" w:styleId="CarCar12">
    <w:name w:val="Car Car12"/>
    <w:uiPriority w:val="99"/>
    <w:rsid w:val="00394153"/>
    <w:rPr>
      <w:sz w:val="24"/>
      <w:lang w:val="es-ES" w:eastAsia="ar-SA" w:bidi="ar-SA"/>
    </w:rPr>
  </w:style>
  <w:style w:type="character" w:customStyle="1" w:styleId="CarCar11">
    <w:name w:val="Car Car11"/>
    <w:uiPriority w:val="99"/>
    <w:rsid w:val="00394153"/>
    <w:rPr>
      <w:sz w:val="24"/>
      <w:lang w:val="es-ES" w:eastAsia="ar-SA" w:bidi="ar-SA"/>
    </w:rPr>
  </w:style>
  <w:style w:type="character" w:customStyle="1" w:styleId="CarCar10">
    <w:name w:val="Car Car10"/>
    <w:uiPriority w:val="99"/>
    <w:rsid w:val="00394153"/>
    <w:rPr>
      <w:rFonts w:ascii="Arial" w:hAnsi="Arial"/>
      <w:lang w:val="es-ES_tradnl" w:eastAsia="ar-SA" w:bidi="ar-SA"/>
    </w:rPr>
  </w:style>
  <w:style w:type="character" w:customStyle="1" w:styleId="CarCar9">
    <w:name w:val="Car Car9"/>
    <w:uiPriority w:val="99"/>
    <w:rsid w:val="00394153"/>
    <w:rPr>
      <w:b/>
      <w:sz w:val="28"/>
      <w:lang w:val="es-ES" w:eastAsia="ar-SA" w:bidi="ar-SA"/>
    </w:rPr>
  </w:style>
  <w:style w:type="character" w:customStyle="1" w:styleId="CarCar8">
    <w:name w:val="Car Car8"/>
    <w:uiPriority w:val="99"/>
    <w:rsid w:val="00394153"/>
    <w:rPr>
      <w:sz w:val="24"/>
      <w:lang w:val="es-ES" w:eastAsia="ar-SA" w:bidi="ar-SA"/>
    </w:rPr>
  </w:style>
  <w:style w:type="character" w:customStyle="1" w:styleId="CarCar7">
    <w:name w:val="Car Car7"/>
    <w:uiPriority w:val="99"/>
    <w:rsid w:val="00394153"/>
    <w:rPr>
      <w:rFonts w:ascii="Arial Narrow" w:hAnsi="Arial Narrow"/>
      <w:sz w:val="22"/>
      <w:lang w:val="es-ES_tradnl" w:eastAsia="ar-SA" w:bidi="ar-SA"/>
    </w:rPr>
  </w:style>
  <w:style w:type="character" w:customStyle="1" w:styleId="CarCar4">
    <w:name w:val="Car Car4"/>
    <w:uiPriority w:val="99"/>
    <w:rsid w:val="00394153"/>
    <w:rPr>
      <w:sz w:val="24"/>
      <w:lang w:val="es-ES" w:eastAsia="ar-SA" w:bidi="ar-SA"/>
    </w:rPr>
  </w:style>
  <w:style w:type="character" w:customStyle="1" w:styleId="CarCar1">
    <w:name w:val="Car Car1"/>
    <w:uiPriority w:val="99"/>
    <w:rsid w:val="00394153"/>
    <w:rPr>
      <w:b/>
      <w:lang w:val="es-ES" w:eastAsia="ar-SA" w:bidi="ar-SA"/>
    </w:rPr>
  </w:style>
  <w:style w:type="character" w:styleId="nfasis">
    <w:name w:val="Emphasis"/>
    <w:uiPriority w:val="99"/>
    <w:qFormat/>
    <w:rsid w:val="00394153"/>
    <w:rPr>
      <w:rFonts w:cs="Times New Roman"/>
      <w:i/>
    </w:rPr>
  </w:style>
  <w:style w:type="character" w:customStyle="1" w:styleId="IsabelLara">
    <w:name w:val="Isabel Lara"/>
    <w:uiPriority w:val="99"/>
    <w:rsid w:val="00394153"/>
    <w:rPr>
      <w:rFonts w:ascii="Tahoma" w:hAnsi="Tahoma"/>
      <w:color w:val="993300"/>
      <w:sz w:val="24"/>
    </w:rPr>
  </w:style>
  <w:style w:type="paragraph" w:customStyle="1" w:styleId="BodyTextIndent23">
    <w:name w:val="Body Text Indent 23"/>
    <w:basedOn w:val="Normal"/>
    <w:uiPriority w:val="99"/>
    <w:rsid w:val="00394153"/>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394153"/>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uiPriority w:val="99"/>
    <w:rsid w:val="00394153"/>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uiPriority w:val="99"/>
    <w:rsid w:val="00394153"/>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394153"/>
    <w:pPr>
      <w:suppressAutoHyphens w:val="0"/>
      <w:spacing w:after="240"/>
      <w:ind w:left="851" w:hanging="709"/>
      <w:jc w:val="both"/>
    </w:pPr>
    <w:rPr>
      <w:rFonts w:ascii="Arial" w:hAnsi="Arial" w:cs="Arial"/>
      <w:szCs w:val="24"/>
      <w:lang w:val="es-MX"/>
    </w:rPr>
  </w:style>
  <w:style w:type="paragraph" w:customStyle="1" w:styleId="estilo3">
    <w:name w:val="estilo3"/>
    <w:basedOn w:val="Normal"/>
    <w:uiPriority w:val="99"/>
    <w:rsid w:val="00394153"/>
    <w:pPr>
      <w:suppressAutoHyphens w:val="0"/>
      <w:spacing w:before="100" w:after="100"/>
    </w:pPr>
    <w:rPr>
      <w:szCs w:val="24"/>
      <w:lang w:val="es-MX"/>
    </w:rPr>
  </w:style>
  <w:style w:type="paragraph" w:customStyle="1" w:styleId="estilo1">
    <w:name w:val="estilo1"/>
    <w:basedOn w:val="Normal"/>
    <w:uiPriority w:val="99"/>
    <w:rsid w:val="00394153"/>
    <w:pPr>
      <w:suppressAutoHyphens w:val="0"/>
      <w:spacing w:before="100" w:after="100"/>
    </w:pPr>
    <w:rPr>
      <w:szCs w:val="24"/>
      <w:lang w:val="es-MX"/>
    </w:rPr>
  </w:style>
  <w:style w:type="paragraph" w:customStyle="1" w:styleId="Saludo1">
    <w:name w:val="Saludo1"/>
    <w:basedOn w:val="Normal"/>
    <w:next w:val="Normal"/>
    <w:uiPriority w:val="99"/>
    <w:rsid w:val="00394153"/>
    <w:pPr>
      <w:suppressAutoHyphens w:val="0"/>
    </w:pPr>
    <w:rPr>
      <w:rFonts w:ascii="Arial" w:hAnsi="Arial"/>
      <w:lang w:val="es-MX"/>
    </w:rPr>
  </w:style>
  <w:style w:type="paragraph" w:customStyle="1" w:styleId="Normal1">
    <w:name w:val="Normal1"/>
    <w:basedOn w:val="Normal"/>
    <w:uiPriority w:val="99"/>
    <w:rsid w:val="00394153"/>
    <w:pPr>
      <w:suppressAutoHyphens w:val="0"/>
      <w:spacing w:before="100" w:after="100"/>
    </w:pPr>
    <w:rPr>
      <w:color w:val="000000"/>
      <w:sz w:val="20"/>
      <w:lang w:val="es-MX"/>
    </w:rPr>
  </w:style>
  <w:style w:type="paragraph" w:customStyle="1" w:styleId="Listaconvietas1">
    <w:name w:val="Lista con viñetas1"/>
    <w:basedOn w:val="Normal"/>
    <w:uiPriority w:val="99"/>
    <w:rsid w:val="00394153"/>
    <w:pPr>
      <w:tabs>
        <w:tab w:val="num" w:pos="720"/>
      </w:tabs>
      <w:suppressAutoHyphens w:val="0"/>
      <w:ind w:left="720" w:hanging="360"/>
    </w:pPr>
    <w:rPr>
      <w:szCs w:val="24"/>
      <w:lang w:val="es-MX"/>
    </w:rPr>
  </w:style>
  <w:style w:type="paragraph" w:customStyle="1" w:styleId="font6">
    <w:name w:val="font6"/>
    <w:basedOn w:val="Normal"/>
    <w:rsid w:val="00394153"/>
    <w:pPr>
      <w:suppressAutoHyphens w:val="0"/>
      <w:spacing w:before="100" w:after="100"/>
    </w:pPr>
    <w:rPr>
      <w:rFonts w:ascii="Arial" w:hAnsi="Arial" w:cs="Arial"/>
      <w:color w:val="0000FF"/>
      <w:sz w:val="16"/>
      <w:szCs w:val="16"/>
      <w:lang w:val="es-MX"/>
    </w:rPr>
  </w:style>
  <w:style w:type="paragraph" w:customStyle="1" w:styleId="xl121">
    <w:name w:val="xl121"/>
    <w:basedOn w:val="Normal"/>
    <w:rsid w:val="00394153"/>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394153"/>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394153"/>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394153"/>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394153"/>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394153"/>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394153"/>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394153"/>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394153"/>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394153"/>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394153"/>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394153"/>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394153"/>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394153"/>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394153"/>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394153"/>
    <w:pPr>
      <w:pBdr>
        <w:top w:val="double" w:sz="2"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394153"/>
    <w:pPr>
      <w:pBdr>
        <w:top w:val="single" w:sz="4"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394153"/>
    <w:pPr>
      <w:pBdr>
        <w:top w:val="single" w:sz="4" w:space="0" w:color="000000"/>
        <w:left w:val="double" w:sz="2" w:space="0" w:color="000000"/>
        <w:bottom w:val="double" w:sz="2"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394153"/>
    <w:pPr>
      <w:pBdr>
        <w:top w:val="single" w:sz="4" w:space="0" w:color="000000"/>
        <w:left w:val="single" w:sz="8" w:space="0" w:color="000000"/>
        <w:bottom w:val="double" w:sz="2"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394153"/>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394153"/>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394153"/>
    <w:pPr>
      <w:pBdr>
        <w:top w:val="double" w:sz="2"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394153"/>
    <w:pPr>
      <w:pBdr>
        <w:top w:val="single" w:sz="4"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394153"/>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394153"/>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394153"/>
    <w:pPr>
      <w:pBdr>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394153"/>
    <w:pPr>
      <w:pBdr>
        <w:top w:val="double" w:sz="2"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394153"/>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394153"/>
    <w:pPr>
      <w:pBdr>
        <w:top w:val="single" w:sz="4"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394153"/>
    <w:pPr>
      <w:pBdr>
        <w:top w:val="single" w:sz="4" w:space="0" w:color="000000"/>
        <w:left w:val="double" w:sz="2" w:space="0" w:color="000000"/>
        <w:bottom w:val="double" w:sz="2"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394153"/>
    <w:pPr>
      <w:pBdr>
        <w:top w:val="single" w:sz="4" w:space="0" w:color="000000"/>
        <w:bottom w:val="double" w:sz="2"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394153"/>
    <w:pPr>
      <w:pBdr>
        <w:top w:val="single" w:sz="4"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394153"/>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394153"/>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394153"/>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394153"/>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394153"/>
    <w:pPr>
      <w:pBdr>
        <w:top w:val="double" w:sz="2"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394153"/>
    <w:pPr>
      <w:pBdr>
        <w:top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394153"/>
    <w:pPr>
      <w:pBdr>
        <w:top w:val="double" w:sz="2"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394153"/>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394153"/>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394153"/>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394153"/>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394153"/>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394153"/>
    <w:pPr>
      <w:pBdr>
        <w:left w:val="single" w:sz="4"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394153"/>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394153"/>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68">
    <w:name w:val="xl168"/>
    <w:basedOn w:val="Normal"/>
    <w:rsid w:val="00394153"/>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394153"/>
    <w:pPr>
      <w:pBdr>
        <w:top w:val="single" w:sz="4"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394153"/>
    <w:pPr>
      <w:pBdr>
        <w:top w:val="single" w:sz="4" w:space="0" w:color="000000"/>
        <w:left w:val="single" w:sz="4" w:space="0" w:color="000000"/>
        <w:bottom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394153"/>
    <w:pPr>
      <w:pBdr>
        <w:top w:val="double" w:sz="2"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394153"/>
    <w:pPr>
      <w:pBdr>
        <w:left w:val="single" w:sz="4" w:space="0" w:color="000000"/>
        <w:bottom w:val="double" w:sz="2" w:space="0" w:color="000000"/>
        <w:right w:val="double" w:sz="2" w:space="0" w:color="000000"/>
      </w:pBdr>
      <w:suppressAutoHyphens w:val="0"/>
      <w:spacing w:before="100" w:after="100"/>
      <w:jc w:val="center"/>
      <w:textAlignment w:val="center"/>
    </w:pPr>
    <w:rPr>
      <w:szCs w:val="24"/>
      <w:lang w:val="es-MX"/>
    </w:rPr>
  </w:style>
  <w:style w:type="paragraph" w:customStyle="1" w:styleId="xl173">
    <w:name w:val="xl173"/>
    <w:basedOn w:val="Normal"/>
    <w:rsid w:val="00394153"/>
    <w:pPr>
      <w:pBdr>
        <w:top w:val="double" w:sz="2"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394153"/>
    <w:pPr>
      <w:pBdr>
        <w:left w:val="single" w:sz="4"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394153"/>
    <w:pPr>
      <w:pBdr>
        <w:top w:val="double" w:sz="2" w:space="0" w:color="000000"/>
        <w:left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394153"/>
    <w:pPr>
      <w:pBdr>
        <w:left w:val="double" w:sz="2"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394153"/>
    <w:pPr>
      <w:pBdr>
        <w:top w:val="double" w:sz="2"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394153"/>
    <w:pPr>
      <w:pBdr>
        <w:left w:val="single" w:sz="4" w:space="0" w:color="000000"/>
        <w:bottom w:val="double" w:sz="2"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394153"/>
    <w:pPr>
      <w:pBdr>
        <w:top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394153"/>
    <w:pPr>
      <w:pBdr>
        <w:bottom w:val="double" w:sz="2" w:space="0" w:color="000000"/>
      </w:pBdr>
      <w:suppressAutoHyphens w:val="0"/>
      <w:spacing w:before="100" w:after="100"/>
      <w:jc w:val="center"/>
    </w:pPr>
    <w:rPr>
      <w:szCs w:val="24"/>
      <w:lang w:val="es-MX"/>
    </w:rPr>
  </w:style>
  <w:style w:type="paragraph" w:customStyle="1" w:styleId="xl181">
    <w:name w:val="xl181"/>
    <w:basedOn w:val="Normal"/>
    <w:rsid w:val="00394153"/>
    <w:pPr>
      <w:pBdr>
        <w:left w:val="double" w:sz="2" w:space="0" w:color="000000"/>
        <w:bottom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394153"/>
    <w:pPr>
      <w:pBdr>
        <w:bottom w:val="double" w:sz="2" w:space="0" w:color="000000"/>
      </w:pBdr>
      <w:suppressAutoHyphens w:val="0"/>
      <w:spacing w:before="100" w:after="100"/>
      <w:jc w:val="center"/>
      <w:textAlignment w:val="center"/>
    </w:pPr>
    <w:rPr>
      <w:szCs w:val="24"/>
      <w:lang w:val="es-MX"/>
    </w:rPr>
  </w:style>
  <w:style w:type="paragraph" w:customStyle="1" w:styleId="xl183">
    <w:name w:val="xl183"/>
    <w:basedOn w:val="Normal"/>
    <w:rsid w:val="00394153"/>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394153"/>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394153"/>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394153"/>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394153"/>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394153"/>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394153"/>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394153"/>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394153"/>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394153"/>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394153"/>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394153"/>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394153"/>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394153"/>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394153"/>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98">
    <w:name w:val="xl198"/>
    <w:basedOn w:val="Normal"/>
    <w:rsid w:val="00394153"/>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394153"/>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uiPriority w:val="99"/>
    <w:rsid w:val="00394153"/>
    <w:pPr>
      <w:suppressAutoHyphens w:val="0"/>
      <w:spacing w:after="160" w:line="240" w:lineRule="exact"/>
    </w:pPr>
    <w:rPr>
      <w:rFonts w:ascii="Tahoma" w:hAnsi="Tahoma"/>
      <w:sz w:val="20"/>
      <w:lang w:val="en-US"/>
    </w:rPr>
  </w:style>
  <w:style w:type="paragraph" w:customStyle="1" w:styleId="BalloonText1">
    <w:name w:val="Balloon Text1"/>
    <w:basedOn w:val="Normal"/>
    <w:uiPriority w:val="99"/>
    <w:rsid w:val="00394153"/>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394153"/>
    <w:pPr>
      <w:keepLines/>
      <w:suppressAutoHyphens w:val="0"/>
      <w:spacing w:after="80"/>
      <w:jc w:val="both"/>
    </w:pPr>
    <w:rPr>
      <w:rFonts w:ascii="Arial" w:hAnsi="Arial"/>
      <w:sz w:val="18"/>
      <w:lang w:val="es-MX" w:eastAsia="es-ES"/>
    </w:rPr>
  </w:style>
  <w:style w:type="character" w:customStyle="1" w:styleId="TextonotapieCar">
    <w:name w:val="Texto nota pie Car"/>
    <w:link w:val="Textonotapie"/>
    <w:uiPriority w:val="99"/>
    <w:rsid w:val="00394153"/>
    <w:rPr>
      <w:rFonts w:ascii="Arial" w:hAnsi="Arial"/>
      <w:sz w:val="18"/>
      <w:lang w:eastAsia="es-ES"/>
    </w:rPr>
  </w:style>
  <w:style w:type="table" w:customStyle="1" w:styleId="Tablaconcuadrcula11">
    <w:name w:val="Tabla con cuadrícula11"/>
    <w:uiPriority w:val="99"/>
    <w:rsid w:val="0039415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uiPriority w:val="99"/>
    <w:rsid w:val="00394153"/>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394153"/>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394153"/>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394153"/>
    <w:pPr>
      <w:suppressAutoHyphens w:val="0"/>
      <w:spacing w:before="100" w:beforeAutospacing="1" w:after="100" w:afterAutospacing="1"/>
    </w:pPr>
    <w:rPr>
      <w:szCs w:val="24"/>
      <w:lang w:eastAsia="es-ES"/>
    </w:rPr>
  </w:style>
  <w:style w:type="paragraph" w:customStyle="1" w:styleId="larger">
    <w:name w:val="larger"/>
    <w:basedOn w:val="Normal"/>
    <w:uiPriority w:val="99"/>
    <w:rsid w:val="00394153"/>
    <w:pPr>
      <w:suppressAutoHyphens w:val="0"/>
      <w:spacing w:before="100" w:beforeAutospacing="1" w:after="100" w:afterAutospacing="1"/>
    </w:pPr>
    <w:rPr>
      <w:szCs w:val="24"/>
      <w:lang w:eastAsia="es-ES"/>
    </w:rPr>
  </w:style>
  <w:style w:type="paragraph" w:customStyle="1" w:styleId="CuerpoA">
    <w:name w:val="Cuerpo A"/>
    <w:uiPriority w:val="99"/>
    <w:rsid w:val="00394153"/>
    <w:rPr>
      <w:rFonts w:ascii="Helvetica" w:hAnsi="Helvetica"/>
      <w:color w:val="000000"/>
      <w:sz w:val="24"/>
      <w:lang w:val="es-ES_tradnl"/>
    </w:rPr>
  </w:style>
  <w:style w:type="paragraph" w:customStyle="1" w:styleId="Formatolibre">
    <w:name w:val="Formato libre"/>
    <w:uiPriority w:val="99"/>
    <w:rsid w:val="00394153"/>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394153"/>
    <w:pPr>
      <w:suppressAutoHyphens w:val="0"/>
      <w:spacing w:after="160" w:line="240" w:lineRule="exact"/>
    </w:pPr>
    <w:rPr>
      <w:rFonts w:ascii="Tahoma" w:hAnsi="Tahoma"/>
      <w:sz w:val="20"/>
      <w:lang w:val="en-US" w:eastAsia="en-US"/>
    </w:rPr>
  </w:style>
  <w:style w:type="paragraph" w:styleId="Listaconvietas2">
    <w:name w:val="List Bullet 2"/>
    <w:basedOn w:val="Normal"/>
    <w:uiPriority w:val="99"/>
    <w:rsid w:val="00394153"/>
    <w:pPr>
      <w:tabs>
        <w:tab w:val="num" w:pos="432"/>
        <w:tab w:val="num" w:pos="850"/>
      </w:tabs>
      <w:suppressAutoHyphens w:val="0"/>
      <w:overflowPunct w:val="0"/>
      <w:autoSpaceDE w:val="0"/>
      <w:autoSpaceDN w:val="0"/>
      <w:adjustRightInd w:val="0"/>
      <w:ind w:left="850" w:hanging="420"/>
      <w:textAlignment w:val="baseline"/>
    </w:pPr>
    <w:rPr>
      <w:sz w:val="20"/>
      <w:lang w:val="es-ES_tradnl" w:eastAsia="es-E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rsid w:val="00394153"/>
    <w:pPr>
      <w:suppressAutoHyphens w:val="0"/>
      <w:spacing w:after="160" w:line="240" w:lineRule="exact"/>
    </w:pPr>
    <w:rPr>
      <w:rFonts w:ascii="Tahoma" w:hAnsi="Tahoma"/>
      <w:sz w:val="20"/>
      <w:lang w:val="en-US" w:eastAsia="en-US"/>
    </w:rPr>
  </w:style>
  <w:style w:type="paragraph" w:customStyle="1" w:styleId="2">
    <w:name w:val="2"/>
    <w:basedOn w:val="Normal"/>
    <w:rsid w:val="00394153"/>
    <w:pPr>
      <w:suppressAutoHyphens w:val="0"/>
      <w:spacing w:before="60" w:after="160" w:line="240" w:lineRule="exact"/>
    </w:pPr>
    <w:rPr>
      <w:rFonts w:ascii="Verdana" w:hAnsi="Verdana"/>
      <w:color w:val="FF00FF"/>
      <w:sz w:val="20"/>
      <w:lang w:val="en-US" w:eastAsia="en-US"/>
    </w:rPr>
  </w:style>
  <w:style w:type="paragraph" w:styleId="Textoindependienteprimerasangra2">
    <w:name w:val="Body Text First Indent 2"/>
    <w:basedOn w:val="Sangradetextonormal"/>
    <w:link w:val="Textoindependienteprimerasangra2Car"/>
    <w:uiPriority w:val="99"/>
    <w:rsid w:val="00394153"/>
    <w:pPr>
      <w:suppressAutoHyphens w:val="0"/>
      <w:overflowPunct w:val="0"/>
      <w:autoSpaceDE w:val="0"/>
      <w:autoSpaceDN w:val="0"/>
      <w:adjustRightInd w:val="0"/>
      <w:ind w:firstLine="210"/>
      <w:textAlignment w:val="baseline"/>
    </w:pPr>
    <w:rPr>
      <w:sz w:val="20"/>
      <w:lang w:val="es-ES_tradnl" w:eastAsia="es-ES"/>
    </w:rPr>
  </w:style>
  <w:style w:type="character" w:customStyle="1" w:styleId="Textoindependienteprimerasangra2Car">
    <w:name w:val="Texto independiente primera sangría 2 Car"/>
    <w:link w:val="Textoindependienteprimerasangra2"/>
    <w:uiPriority w:val="99"/>
    <w:rsid w:val="00394153"/>
    <w:rPr>
      <w:sz w:val="24"/>
      <w:lang w:val="es-ES_tradnl" w:eastAsia="es-ES"/>
    </w:rPr>
  </w:style>
  <w:style w:type="character" w:customStyle="1" w:styleId="SangradetextonormalCar1">
    <w:name w:val="Sangría de texto normal Car1"/>
    <w:rsid w:val="00394153"/>
    <w:rPr>
      <w:sz w:val="24"/>
      <w:lang w:val="es-ES" w:eastAsia="ar-SA" w:bidi="ar-SA"/>
    </w:rPr>
  </w:style>
  <w:style w:type="paragraph" w:customStyle="1" w:styleId="font7">
    <w:name w:val="font7"/>
    <w:basedOn w:val="Normal"/>
    <w:rsid w:val="00394153"/>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394153"/>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394153"/>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394153"/>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200">
    <w:name w:val="xl200"/>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394153"/>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394153"/>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394153"/>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394153"/>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394153"/>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39415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39415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394153"/>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39415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394153"/>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394153"/>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394153"/>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394153"/>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394153"/>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394153"/>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394153"/>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39415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394153"/>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394153"/>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394153"/>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394153"/>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394153"/>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394153"/>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394153"/>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394153"/>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394153"/>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394153"/>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394153"/>
    <w:pPr>
      <w:suppressAutoHyphens w:val="0"/>
      <w:spacing w:after="160" w:line="240" w:lineRule="exact"/>
    </w:pPr>
    <w:rPr>
      <w:rFonts w:ascii="Tahoma" w:hAnsi="Tahoma"/>
      <w:sz w:val="20"/>
      <w:lang w:val="en-US" w:eastAsia="en-US"/>
    </w:rPr>
  </w:style>
  <w:style w:type="paragraph" w:customStyle="1" w:styleId="font0">
    <w:name w:val="font0"/>
    <w:basedOn w:val="Normal"/>
    <w:rsid w:val="00394153"/>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
    <w:name w:val="Tabla con cuadrícula3"/>
    <w:basedOn w:val="Tablanormal"/>
    <w:next w:val="Tablaconcuadrcula"/>
    <w:uiPriority w:val="59"/>
    <w:rsid w:val="0039415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20">
    <w:name w:val="Char Char Car Car Char Char Car Car Char Char Car Car Char Char2"/>
    <w:basedOn w:val="Normal"/>
    <w:rsid w:val="00394153"/>
    <w:pPr>
      <w:suppressAutoHyphens w:val="0"/>
      <w:spacing w:before="60" w:after="160" w:line="240" w:lineRule="exact"/>
    </w:pPr>
    <w:rPr>
      <w:rFonts w:ascii="Verdana" w:hAnsi="Verdana"/>
      <w:color w:val="FF00FF"/>
      <w:sz w:val="20"/>
      <w:lang w:val="en-US" w:eastAsia="en-US"/>
    </w:rPr>
  </w:style>
  <w:style w:type="paragraph" w:customStyle="1" w:styleId="CarCarCarCarCarCar1CarCarCarCarCarCarCarCarCarCarCarCarCar20">
    <w:name w:val="Car Car Car Car Car Car1 Car Car Car Car Car Car Car Car Car Car Car Car Car2"/>
    <w:basedOn w:val="Normal"/>
    <w:rsid w:val="00394153"/>
    <w:pPr>
      <w:spacing w:before="60" w:after="160" w:line="240" w:lineRule="exact"/>
    </w:pPr>
    <w:rPr>
      <w:rFonts w:ascii="Verdana" w:hAnsi="Verdana"/>
      <w:color w:val="FF00FF"/>
      <w:sz w:val="20"/>
      <w:lang w:val="en-US"/>
    </w:rPr>
  </w:style>
  <w:style w:type="numbering" w:styleId="ArtculoSeccin">
    <w:name w:val="Outline List 3"/>
    <w:basedOn w:val="Sinlista"/>
    <w:uiPriority w:val="99"/>
    <w:unhideWhenUsed/>
    <w:rsid w:val="00394153"/>
  </w:style>
  <w:style w:type="numbering" w:customStyle="1" w:styleId="Estilo10">
    <w:name w:val="Estilo1"/>
    <w:rsid w:val="00394153"/>
  </w:style>
  <w:style w:type="paragraph" w:customStyle="1" w:styleId="CharCharCarCarCharCharCarCarCharCharCarCarCharChar4">
    <w:name w:val="Char Char Car Car Char Char Car Car Char Char Car Car Char Char"/>
    <w:basedOn w:val="Normal"/>
    <w:rsid w:val="008D6A44"/>
    <w:pPr>
      <w:suppressAutoHyphens w:val="0"/>
      <w:spacing w:before="60" w:after="160" w:line="240" w:lineRule="exact"/>
    </w:pPr>
    <w:rPr>
      <w:rFonts w:ascii="Verdana" w:hAnsi="Verdana"/>
      <w:color w:val="FF00FF"/>
      <w:sz w:val="20"/>
      <w:lang w:val="en-US" w:eastAsia="en-US"/>
    </w:rPr>
  </w:style>
  <w:style w:type="paragraph" w:customStyle="1" w:styleId="Sangra2detindependiente7">
    <w:name w:val="Sangría 2 de t. independiente7"/>
    <w:basedOn w:val="Normal"/>
    <w:rsid w:val="008D6A4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rsid w:val="008D6A44"/>
    <w:pPr>
      <w:widowControl w:val="0"/>
      <w:overflowPunct w:val="0"/>
      <w:autoSpaceDE w:val="0"/>
      <w:jc w:val="both"/>
      <w:textAlignment w:val="baseline"/>
    </w:pPr>
    <w:rPr>
      <w:rFonts w:ascii="Arial" w:hAnsi="Arial"/>
      <w:sz w:val="20"/>
    </w:rPr>
  </w:style>
  <w:style w:type="paragraph" w:customStyle="1" w:styleId="CarCarCarCarCarCar1CarCarCarCarCarCarCarCarCarCarCarCarCar4">
    <w:name w:val="Car Car Car Car Car Car1 Car Car Car Car Car Car Car Car Car Car Car Car Car"/>
    <w:basedOn w:val="Normal"/>
    <w:rsid w:val="008D6A44"/>
    <w:pPr>
      <w:spacing w:before="60" w:after="160" w:line="240" w:lineRule="exact"/>
    </w:pPr>
    <w:rPr>
      <w:rFonts w:ascii="Verdana" w:hAnsi="Verdana"/>
      <w:color w:val="FF00FF"/>
      <w:sz w:val="20"/>
      <w:lang w:val="en-US"/>
    </w:rPr>
  </w:style>
  <w:style w:type="table" w:customStyle="1" w:styleId="Tablaconcuadrcula12">
    <w:name w:val="Tabla con cuadrícula12"/>
    <w:basedOn w:val="Tablanormal"/>
    <w:next w:val="Tablaconcuadrcula"/>
    <w:uiPriority w:val="59"/>
    <w:rsid w:val="00A962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2">
    <w:name w:val="WW8Num21z2"/>
    <w:rsid w:val="00B75C43"/>
    <w:rPr>
      <w:rFonts w:ascii="StarSymbol" w:hAnsi="StarSymbol"/>
    </w:rPr>
  </w:style>
  <w:style w:type="character" w:customStyle="1" w:styleId="WW8Num22z2">
    <w:name w:val="WW8Num22z2"/>
    <w:rsid w:val="00B75C43"/>
    <w:rPr>
      <w:rFonts w:ascii="StarSymbol" w:hAnsi="StarSymbol"/>
    </w:rPr>
  </w:style>
  <w:style w:type="character" w:customStyle="1" w:styleId="WW8Num23z2">
    <w:name w:val="WW8Num23z2"/>
    <w:rsid w:val="00B75C43"/>
    <w:rPr>
      <w:rFonts w:ascii="StarSymbol" w:hAnsi="StarSymbol"/>
    </w:rPr>
  </w:style>
  <w:style w:type="character" w:customStyle="1" w:styleId="WW8Num25z2">
    <w:name w:val="WW8Num25z2"/>
    <w:rsid w:val="00B75C43"/>
    <w:rPr>
      <w:rFonts w:ascii="StarSymbol" w:hAnsi="StarSymbol" w:cs="StarSymbol"/>
      <w:sz w:val="18"/>
      <w:szCs w:val="18"/>
    </w:rPr>
  </w:style>
  <w:style w:type="character" w:customStyle="1" w:styleId="Fuentedeprrafopredeter17">
    <w:name w:val="Fuente de párrafo predeter.17"/>
    <w:rsid w:val="00B75C43"/>
  </w:style>
  <w:style w:type="character" w:customStyle="1" w:styleId="WW8Num82z1">
    <w:name w:val="WW8Num82z1"/>
    <w:rsid w:val="00B75C43"/>
    <w:rPr>
      <w:b w:val="0"/>
    </w:rPr>
  </w:style>
  <w:style w:type="character" w:customStyle="1" w:styleId="WW8Num90z0">
    <w:name w:val="WW8Num90z0"/>
    <w:rsid w:val="00B75C43"/>
    <w:rPr>
      <w:b/>
    </w:rPr>
  </w:style>
  <w:style w:type="character" w:customStyle="1" w:styleId="Fuentedeprrafopredeter16">
    <w:name w:val="Fuente de párrafo predeter.16"/>
    <w:rsid w:val="00B75C43"/>
  </w:style>
  <w:style w:type="character" w:customStyle="1" w:styleId="Fuentedeprrafopredeter15">
    <w:name w:val="Fuente de párrafo predeter.15"/>
    <w:rsid w:val="00B75C43"/>
  </w:style>
  <w:style w:type="character" w:customStyle="1" w:styleId="Fuentedeprrafopredeter14">
    <w:name w:val="Fuente de párrafo predeter.14"/>
    <w:rsid w:val="00B75C43"/>
  </w:style>
  <w:style w:type="character" w:customStyle="1" w:styleId="Fuentedeprrafopredeter13">
    <w:name w:val="Fuente de párrafo predeter.13"/>
    <w:rsid w:val="00B75C43"/>
  </w:style>
  <w:style w:type="character" w:customStyle="1" w:styleId="Fuentedeprrafopredeter12">
    <w:name w:val="Fuente de párrafo predeter.12"/>
    <w:rsid w:val="00B75C43"/>
  </w:style>
  <w:style w:type="character" w:customStyle="1" w:styleId="WW8Num88z1">
    <w:name w:val="WW8Num88z1"/>
    <w:rsid w:val="00B75C43"/>
    <w:rPr>
      <w:rFonts w:ascii="Courier New" w:hAnsi="Courier New" w:cs="Courier New"/>
    </w:rPr>
  </w:style>
  <w:style w:type="character" w:customStyle="1" w:styleId="WW8Num88z2">
    <w:name w:val="WW8Num88z2"/>
    <w:rsid w:val="00B75C43"/>
    <w:rPr>
      <w:rFonts w:ascii="Wingdings" w:hAnsi="Wingdings"/>
    </w:rPr>
  </w:style>
  <w:style w:type="character" w:customStyle="1" w:styleId="WW8Num90z1">
    <w:name w:val="WW8Num90z1"/>
    <w:rsid w:val="00B75C43"/>
    <w:rPr>
      <w:b w:val="0"/>
    </w:rPr>
  </w:style>
  <w:style w:type="paragraph" w:customStyle="1" w:styleId="Encabezado19">
    <w:name w:val="Encabezado19"/>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Dibujo">
    <w:name w:val="Dibujo"/>
    <w:basedOn w:val="Etiqueta"/>
    <w:rsid w:val="00B75C43"/>
    <w:rPr>
      <w:lang w:val="es-ES_tradnl"/>
    </w:rPr>
  </w:style>
  <w:style w:type="paragraph" w:customStyle="1" w:styleId="BodyText27">
    <w:name w:val="Body Text 27"/>
    <w:basedOn w:val="Normal"/>
    <w:rsid w:val="00B75C43"/>
    <w:pPr>
      <w:suppressAutoHyphens w:val="0"/>
      <w:overflowPunct w:val="0"/>
      <w:autoSpaceDE w:val="0"/>
      <w:autoSpaceDN w:val="0"/>
      <w:adjustRightInd w:val="0"/>
      <w:ind w:firstLine="360"/>
      <w:jc w:val="both"/>
      <w:textAlignment w:val="baseline"/>
    </w:pPr>
    <w:rPr>
      <w:rFonts w:ascii="Arial" w:hAnsi="Arial"/>
      <w:lang w:eastAsia="es-MX"/>
    </w:rPr>
  </w:style>
  <w:style w:type="character" w:customStyle="1" w:styleId="NormalArialCar">
    <w:name w:val="Normal + Arial Car"/>
    <w:rsid w:val="006E4DEB"/>
    <w:rPr>
      <w:rFonts w:cs="Arial"/>
      <w:color w:val="FF0000"/>
      <w:sz w:val="24"/>
      <w:szCs w:val="24"/>
      <w:lang w:val="es-ES" w:eastAsia="ar-SA" w:bidi="ar-SA"/>
    </w:rPr>
  </w:style>
  <w:style w:type="character" w:customStyle="1" w:styleId="AsuntodelcomentarioCar1">
    <w:name w:val="Asunto del comentario Car1"/>
    <w:uiPriority w:val="99"/>
    <w:rsid w:val="006E4DEB"/>
    <w:rPr>
      <w:b/>
      <w:bCs/>
      <w:lang w:val="es-ES" w:eastAsia="es-ES"/>
    </w:rPr>
  </w:style>
  <w:style w:type="character" w:customStyle="1" w:styleId="TextonotapieCar1">
    <w:name w:val="Texto nota pie Car1"/>
    <w:rsid w:val="006E4DEB"/>
    <w:rPr>
      <w:lang w:val="es-ES" w:eastAsia="es-ES"/>
    </w:rPr>
  </w:style>
  <w:style w:type="paragraph" w:customStyle="1" w:styleId="Car0">
    <w:name w:val="Car"/>
    <w:basedOn w:val="Normal"/>
    <w:rsid w:val="009C2E76"/>
    <w:pPr>
      <w:suppressAutoHyphens w:val="0"/>
      <w:spacing w:after="160" w:line="240" w:lineRule="exact"/>
    </w:pPr>
    <w:rPr>
      <w:rFonts w:ascii="Tahoma" w:hAnsi="Tahoma"/>
      <w:sz w:val="20"/>
      <w:lang w:val="en-US" w:eastAsia="en-US"/>
    </w:rPr>
  </w:style>
  <w:style w:type="paragraph" w:customStyle="1" w:styleId="Car3">
    <w:name w:val="Car"/>
    <w:basedOn w:val="Normal"/>
    <w:rsid w:val="003A7FA2"/>
    <w:pPr>
      <w:suppressAutoHyphens w:val="0"/>
      <w:spacing w:after="160" w:line="240" w:lineRule="exact"/>
    </w:pPr>
    <w:rPr>
      <w:rFonts w:ascii="Tahoma" w:hAnsi="Tahoma"/>
      <w:sz w:val="20"/>
      <w:lang w:val="en-US" w:eastAsia="en-US"/>
    </w:rPr>
  </w:style>
  <w:style w:type="character" w:customStyle="1" w:styleId="markedcontent">
    <w:name w:val="markedcontent"/>
    <w:basedOn w:val="Fuentedeprrafopredeter"/>
    <w:rsid w:val="00003BED"/>
  </w:style>
  <w:style w:type="character" w:customStyle="1" w:styleId="highlight">
    <w:name w:val="highlight"/>
    <w:basedOn w:val="Fuentedeprrafopredeter"/>
    <w:rsid w:val="00003BED"/>
  </w:style>
  <w:style w:type="character" w:customStyle="1" w:styleId="text-danger">
    <w:name w:val="text-danger"/>
    <w:basedOn w:val="Fuentedeprrafopredeter"/>
    <w:rsid w:val="00003BED"/>
  </w:style>
  <w:style w:type="numbering" w:customStyle="1" w:styleId="Sinlista3">
    <w:name w:val="Sin lista3"/>
    <w:next w:val="Sinlista"/>
    <w:uiPriority w:val="99"/>
    <w:semiHidden/>
    <w:unhideWhenUsed/>
    <w:rsid w:val="00BD419F"/>
  </w:style>
  <w:style w:type="character" w:customStyle="1" w:styleId="WW8Num1z1">
    <w:name w:val="WW8Num1z1"/>
    <w:rsid w:val="00BD419F"/>
  </w:style>
  <w:style w:type="character" w:customStyle="1" w:styleId="WW8Num1z2">
    <w:name w:val="WW8Num1z2"/>
    <w:rsid w:val="00BD419F"/>
  </w:style>
  <w:style w:type="character" w:customStyle="1" w:styleId="WW8Num1z3">
    <w:name w:val="WW8Num1z3"/>
    <w:rsid w:val="00BD419F"/>
  </w:style>
  <w:style w:type="character" w:customStyle="1" w:styleId="WW8Num1z4">
    <w:name w:val="WW8Num1z4"/>
    <w:rsid w:val="00BD419F"/>
  </w:style>
  <w:style w:type="character" w:customStyle="1" w:styleId="WW8Num1z5">
    <w:name w:val="WW8Num1z5"/>
    <w:rsid w:val="00BD419F"/>
  </w:style>
  <w:style w:type="character" w:customStyle="1" w:styleId="WW8Num1z6">
    <w:name w:val="WW8Num1z6"/>
    <w:rsid w:val="00BD419F"/>
  </w:style>
  <w:style w:type="character" w:customStyle="1" w:styleId="WW8Num1z7">
    <w:name w:val="WW8Num1z7"/>
    <w:rsid w:val="00BD419F"/>
  </w:style>
  <w:style w:type="character" w:customStyle="1" w:styleId="WW8Num1z8">
    <w:name w:val="WW8Num1z8"/>
    <w:rsid w:val="00BD419F"/>
  </w:style>
  <w:style w:type="character" w:customStyle="1" w:styleId="WW8Num2z2">
    <w:name w:val="WW8Num2z2"/>
    <w:rsid w:val="00BD419F"/>
  </w:style>
  <w:style w:type="character" w:customStyle="1" w:styleId="WW8Num2z3">
    <w:name w:val="WW8Num2z3"/>
    <w:rsid w:val="00BD419F"/>
  </w:style>
  <w:style w:type="character" w:customStyle="1" w:styleId="WW8Num2z4">
    <w:name w:val="WW8Num2z4"/>
    <w:rsid w:val="00BD419F"/>
  </w:style>
  <w:style w:type="character" w:customStyle="1" w:styleId="WW8Num2z5">
    <w:name w:val="WW8Num2z5"/>
    <w:rsid w:val="00BD419F"/>
  </w:style>
  <w:style w:type="character" w:customStyle="1" w:styleId="WW8Num2z6">
    <w:name w:val="WW8Num2z6"/>
    <w:rsid w:val="00BD419F"/>
  </w:style>
  <w:style w:type="character" w:customStyle="1" w:styleId="WW8Num2z7">
    <w:name w:val="WW8Num2z7"/>
    <w:rsid w:val="00BD419F"/>
  </w:style>
  <w:style w:type="character" w:customStyle="1" w:styleId="WW8Num2z8">
    <w:name w:val="WW8Num2z8"/>
    <w:rsid w:val="00BD419F"/>
  </w:style>
  <w:style w:type="character" w:customStyle="1" w:styleId="WW8Num3z4">
    <w:name w:val="WW8Num3z4"/>
    <w:rsid w:val="00BD419F"/>
  </w:style>
  <w:style w:type="character" w:customStyle="1" w:styleId="WW8Num3z5">
    <w:name w:val="WW8Num3z5"/>
    <w:rsid w:val="00BD419F"/>
  </w:style>
  <w:style w:type="character" w:customStyle="1" w:styleId="WW8Num3z6">
    <w:name w:val="WW8Num3z6"/>
    <w:rsid w:val="00BD419F"/>
  </w:style>
  <w:style w:type="character" w:customStyle="1" w:styleId="WW8Num3z7">
    <w:name w:val="WW8Num3z7"/>
    <w:rsid w:val="00BD419F"/>
  </w:style>
  <w:style w:type="character" w:customStyle="1" w:styleId="WW8Num3z8">
    <w:name w:val="WW8Num3z8"/>
    <w:rsid w:val="00BD419F"/>
  </w:style>
  <w:style w:type="character" w:customStyle="1" w:styleId="WW8Num4z4">
    <w:name w:val="WW8Num4z4"/>
    <w:rsid w:val="00BD419F"/>
  </w:style>
  <w:style w:type="character" w:customStyle="1" w:styleId="WW8Num4z5">
    <w:name w:val="WW8Num4z5"/>
    <w:rsid w:val="00BD419F"/>
  </w:style>
  <w:style w:type="character" w:customStyle="1" w:styleId="WW8Num4z6">
    <w:name w:val="WW8Num4z6"/>
    <w:rsid w:val="00BD419F"/>
  </w:style>
  <w:style w:type="character" w:customStyle="1" w:styleId="WW8Num4z7">
    <w:name w:val="WW8Num4z7"/>
    <w:rsid w:val="00BD419F"/>
  </w:style>
  <w:style w:type="character" w:customStyle="1" w:styleId="WW8Num4z8">
    <w:name w:val="WW8Num4z8"/>
    <w:rsid w:val="00BD419F"/>
  </w:style>
  <w:style w:type="character" w:customStyle="1" w:styleId="WW8Num7z2">
    <w:name w:val="WW8Num7z2"/>
    <w:rsid w:val="00BD419F"/>
    <w:rPr>
      <w:b w:val="0"/>
      <w:i w:val="0"/>
    </w:rPr>
  </w:style>
  <w:style w:type="character" w:customStyle="1" w:styleId="WW8Num12z3">
    <w:name w:val="WW8Num12z3"/>
    <w:rsid w:val="00BD419F"/>
  </w:style>
  <w:style w:type="character" w:customStyle="1" w:styleId="WW8Num12z4">
    <w:name w:val="WW8Num12z4"/>
    <w:rsid w:val="00BD419F"/>
  </w:style>
  <w:style w:type="character" w:customStyle="1" w:styleId="WW8Num12z5">
    <w:name w:val="WW8Num12z5"/>
    <w:rsid w:val="00BD419F"/>
  </w:style>
  <w:style w:type="character" w:customStyle="1" w:styleId="WW8Num12z6">
    <w:name w:val="WW8Num12z6"/>
    <w:rsid w:val="00BD419F"/>
  </w:style>
  <w:style w:type="character" w:customStyle="1" w:styleId="WW8Num12z7">
    <w:name w:val="WW8Num12z7"/>
    <w:rsid w:val="00BD419F"/>
  </w:style>
  <w:style w:type="character" w:customStyle="1" w:styleId="WW8Num12z8">
    <w:name w:val="WW8Num12z8"/>
    <w:rsid w:val="00BD419F"/>
  </w:style>
  <w:style w:type="character" w:customStyle="1" w:styleId="WW8Num17z3">
    <w:name w:val="WW8Num17z3"/>
    <w:rsid w:val="00BD419F"/>
  </w:style>
  <w:style w:type="character" w:customStyle="1" w:styleId="WW8Num17z4">
    <w:name w:val="WW8Num17z4"/>
    <w:rsid w:val="00BD419F"/>
  </w:style>
  <w:style w:type="character" w:customStyle="1" w:styleId="WW8Num17z5">
    <w:name w:val="WW8Num17z5"/>
    <w:rsid w:val="00BD419F"/>
  </w:style>
  <w:style w:type="character" w:customStyle="1" w:styleId="WW8Num17z6">
    <w:name w:val="WW8Num17z6"/>
    <w:rsid w:val="00BD419F"/>
  </w:style>
  <w:style w:type="character" w:customStyle="1" w:styleId="WW8Num17z7">
    <w:name w:val="WW8Num17z7"/>
    <w:rsid w:val="00BD419F"/>
  </w:style>
  <w:style w:type="character" w:customStyle="1" w:styleId="WW8Num17z8">
    <w:name w:val="WW8Num17z8"/>
    <w:rsid w:val="00BD419F"/>
  </w:style>
  <w:style w:type="character" w:customStyle="1" w:styleId="WW8Num19z4">
    <w:name w:val="WW8Num19z4"/>
    <w:rsid w:val="00BD419F"/>
  </w:style>
  <w:style w:type="character" w:customStyle="1" w:styleId="WW8Num19z5">
    <w:name w:val="WW8Num19z5"/>
    <w:rsid w:val="00BD419F"/>
  </w:style>
  <w:style w:type="character" w:customStyle="1" w:styleId="WW8Num19z6">
    <w:name w:val="WW8Num19z6"/>
    <w:rsid w:val="00BD419F"/>
  </w:style>
  <w:style w:type="character" w:customStyle="1" w:styleId="WW8Num19z7">
    <w:name w:val="WW8Num19z7"/>
    <w:rsid w:val="00BD419F"/>
  </w:style>
  <w:style w:type="character" w:customStyle="1" w:styleId="WW8Num19z8">
    <w:name w:val="WW8Num19z8"/>
    <w:rsid w:val="00BD419F"/>
  </w:style>
  <w:style w:type="character" w:customStyle="1" w:styleId="WW8Num23z3">
    <w:name w:val="WW8Num23z3"/>
    <w:rsid w:val="00BD419F"/>
    <w:rPr>
      <w:rFonts w:ascii="Symbol" w:hAnsi="Symbol" w:cs="Symbol" w:hint="default"/>
    </w:rPr>
  </w:style>
  <w:style w:type="character" w:customStyle="1" w:styleId="WW8Num24z4">
    <w:name w:val="WW8Num24z4"/>
    <w:rsid w:val="00BD419F"/>
  </w:style>
  <w:style w:type="character" w:customStyle="1" w:styleId="WW8Num24z5">
    <w:name w:val="WW8Num24z5"/>
    <w:rsid w:val="00BD419F"/>
  </w:style>
  <w:style w:type="character" w:customStyle="1" w:styleId="WW8Num24z6">
    <w:name w:val="WW8Num24z6"/>
    <w:rsid w:val="00BD419F"/>
  </w:style>
  <w:style w:type="character" w:customStyle="1" w:styleId="WW8Num24z7">
    <w:name w:val="WW8Num24z7"/>
    <w:rsid w:val="00BD419F"/>
  </w:style>
  <w:style w:type="character" w:customStyle="1" w:styleId="WW8Num24z8">
    <w:name w:val="WW8Num24z8"/>
    <w:rsid w:val="00BD419F"/>
  </w:style>
  <w:style w:type="character" w:customStyle="1" w:styleId="WW8Num26z4">
    <w:name w:val="WW8Num26z4"/>
    <w:rsid w:val="00BD419F"/>
  </w:style>
  <w:style w:type="character" w:customStyle="1" w:styleId="WW8Num26z5">
    <w:name w:val="WW8Num26z5"/>
    <w:rsid w:val="00BD419F"/>
  </w:style>
  <w:style w:type="character" w:customStyle="1" w:styleId="WW8Num26z6">
    <w:name w:val="WW8Num26z6"/>
    <w:rsid w:val="00BD419F"/>
  </w:style>
  <w:style w:type="character" w:customStyle="1" w:styleId="WW8Num26z7">
    <w:name w:val="WW8Num26z7"/>
    <w:rsid w:val="00BD419F"/>
  </w:style>
  <w:style w:type="character" w:customStyle="1" w:styleId="WW8Num26z8">
    <w:name w:val="WW8Num26z8"/>
    <w:rsid w:val="00BD419F"/>
  </w:style>
  <w:style w:type="character" w:customStyle="1" w:styleId="WW8Num27z4">
    <w:name w:val="WW8Num27z4"/>
    <w:rsid w:val="00BD419F"/>
  </w:style>
  <w:style w:type="character" w:customStyle="1" w:styleId="WW8Num27z5">
    <w:name w:val="WW8Num27z5"/>
    <w:rsid w:val="00BD419F"/>
  </w:style>
  <w:style w:type="character" w:customStyle="1" w:styleId="WW8Num27z6">
    <w:name w:val="WW8Num27z6"/>
    <w:rsid w:val="00BD419F"/>
  </w:style>
  <w:style w:type="character" w:customStyle="1" w:styleId="WW8Num27z7">
    <w:name w:val="WW8Num27z7"/>
    <w:rsid w:val="00BD419F"/>
  </w:style>
  <w:style w:type="character" w:customStyle="1" w:styleId="WW8Num27z8">
    <w:name w:val="WW8Num27z8"/>
    <w:rsid w:val="00BD419F"/>
  </w:style>
  <w:style w:type="character" w:customStyle="1" w:styleId="WW8Num28z4">
    <w:name w:val="WW8Num28z4"/>
    <w:rsid w:val="00BD419F"/>
  </w:style>
  <w:style w:type="character" w:customStyle="1" w:styleId="WW8Num28z5">
    <w:name w:val="WW8Num28z5"/>
    <w:rsid w:val="00BD419F"/>
  </w:style>
  <w:style w:type="character" w:customStyle="1" w:styleId="WW8Num28z6">
    <w:name w:val="WW8Num28z6"/>
    <w:rsid w:val="00BD419F"/>
  </w:style>
  <w:style w:type="character" w:customStyle="1" w:styleId="WW8Num28z7">
    <w:name w:val="WW8Num28z7"/>
    <w:rsid w:val="00BD419F"/>
  </w:style>
  <w:style w:type="character" w:customStyle="1" w:styleId="WW8Num28z8">
    <w:name w:val="WW8Num28z8"/>
    <w:rsid w:val="00BD419F"/>
  </w:style>
  <w:style w:type="character" w:customStyle="1" w:styleId="WW8Num29z3">
    <w:name w:val="WW8Num29z3"/>
    <w:uiPriority w:val="99"/>
    <w:rsid w:val="00BD419F"/>
  </w:style>
  <w:style w:type="character" w:customStyle="1" w:styleId="WW8Num29z4">
    <w:name w:val="WW8Num29z4"/>
    <w:rsid w:val="00BD419F"/>
  </w:style>
  <w:style w:type="character" w:customStyle="1" w:styleId="WW8Num29z5">
    <w:name w:val="WW8Num29z5"/>
    <w:rsid w:val="00BD419F"/>
  </w:style>
  <w:style w:type="character" w:customStyle="1" w:styleId="WW8Num29z6">
    <w:name w:val="WW8Num29z6"/>
    <w:rsid w:val="00BD419F"/>
  </w:style>
  <w:style w:type="character" w:customStyle="1" w:styleId="WW8Num29z7">
    <w:name w:val="WW8Num29z7"/>
    <w:rsid w:val="00BD419F"/>
  </w:style>
  <w:style w:type="character" w:customStyle="1" w:styleId="WW8Num29z8">
    <w:name w:val="WW8Num29z8"/>
    <w:rsid w:val="00BD419F"/>
  </w:style>
  <w:style w:type="character" w:customStyle="1" w:styleId="WW8Num30z3">
    <w:name w:val="WW8Num30z3"/>
    <w:rsid w:val="00BD419F"/>
    <w:rPr>
      <w:rFonts w:ascii="Symbol" w:hAnsi="Symbol" w:cs="Symbol" w:hint="default"/>
    </w:rPr>
  </w:style>
  <w:style w:type="character" w:customStyle="1" w:styleId="WW8Num32z3">
    <w:name w:val="WW8Num32z3"/>
    <w:rsid w:val="00BD419F"/>
  </w:style>
  <w:style w:type="character" w:customStyle="1" w:styleId="WW8Num32z4">
    <w:name w:val="WW8Num32z4"/>
    <w:rsid w:val="00BD419F"/>
  </w:style>
  <w:style w:type="character" w:customStyle="1" w:styleId="WW8Num32z5">
    <w:name w:val="WW8Num32z5"/>
    <w:rsid w:val="00BD419F"/>
  </w:style>
  <w:style w:type="character" w:customStyle="1" w:styleId="WW8Num32z6">
    <w:name w:val="WW8Num32z6"/>
    <w:rsid w:val="00BD419F"/>
  </w:style>
  <w:style w:type="character" w:customStyle="1" w:styleId="WW8Num32z7">
    <w:name w:val="WW8Num32z7"/>
    <w:rsid w:val="00BD419F"/>
  </w:style>
  <w:style w:type="character" w:customStyle="1" w:styleId="WW8Num32z8">
    <w:name w:val="WW8Num32z8"/>
    <w:rsid w:val="00BD419F"/>
  </w:style>
  <w:style w:type="character" w:customStyle="1" w:styleId="WW8Num33z4">
    <w:name w:val="WW8Num33z4"/>
    <w:rsid w:val="00BD419F"/>
  </w:style>
  <w:style w:type="character" w:customStyle="1" w:styleId="WW8Num33z5">
    <w:name w:val="WW8Num33z5"/>
    <w:rsid w:val="00BD419F"/>
  </w:style>
  <w:style w:type="character" w:customStyle="1" w:styleId="WW8Num33z6">
    <w:name w:val="WW8Num33z6"/>
    <w:rsid w:val="00BD419F"/>
  </w:style>
  <w:style w:type="character" w:customStyle="1" w:styleId="WW8Num33z7">
    <w:name w:val="WW8Num33z7"/>
    <w:rsid w:val="00BD419F"/>
  </w:style>
  <w:style w:type="character" w:customStyle="1" w:styleId="WW8Num33z8">
    <w:name w:val="WW8Num33z8"/>
    <w:rsid w:val="00BD419F"/>
  </w:style>
  <w:style w:type="character" w:customStyle="1" w:styleId="WW8Num34z4">
    <w:name w:val="WW8Num34z4"/>
    <w:rsid w:val="00BD419F"/>
  </w:style>
  <w:style w:type="character" w:customStyle="1" w:styleId="WW8Num34z5">
    <w:name w:val="WW8Num34z5"/>
    <w:rsid w:val="00BD419F"/>
  </w:style>
  <w:style w:type="character" w:customStyle="1" w:styleId="WW8Num34z6">
    <w:name w:val="WW8Num34z6"/>
    <w:rsid w:val="00BD419F"/>
  </w:style>
  <w:style w:type="character" w:customStyle="1" w:styleId="WW8Num34z7">
    <w:name w:val="WW8Num34z7"/>
    <w:rsid w:val="00BD419F"/>
  </w:style>
  <w:style w:type="character" w:customStyle="1" w:styleId="WW8Num34z8">
    <w:name w:val="WW8Num34z8"/>
    <w:rsid w:val="00BD419F"/>
  </w:style>
  <w:style w:type="character" w:customStyle="1" w:styleId="WW8Num36z5">
    <w:name w:val="WW8Num36z5"/>
    <w:rsid w:val="00BD419F"/>
  </w:style>
  <w:style w:type="character" w:customStyle="1" w:styleId="WW8Num36z6">
    <w:name w:val="WW8Num36z6"/>
    <w:rsid w:val="00BD419F"/>
  </w:style>
  <w:style w:type="character" w:customStyle="1" w:styleId="WW8Num36z7">
    <w:name w:val="WW8Num36z7"/>
    <w:rsid w:val="00BD419F"/>
  </w:style>
  <w:style w:type="character" w:customStyle="1" w:styleId="WW8Num36z8">
    <w:name w:val="WW8Num36z8"/>
    <w:rsid w:val="00BD419F"/>
  </w:style>
  <w:style w:type="character" w:customStyle="1" w:styleId="WW8Num38z3">
    <w:name w:val="WW8Num38z3"/>
    <w:rsid w:val="00BD419F"/>
    <w:rPr>
      <w:rFonts w:ascii="Symbol" w:hAnsi="Symbol" w:cs="Symbol" w:hint="default"/>
    </w:rPr>
  </w:style>
  <w:style w:type="character" w:customStyle="1" w:styleId="WW8Num38z4">
    <w:name w:val="WW8Num38z4"/>
    <w:rsid w:val="00BD419F"/>
    <w:rPr>
      <w:rFonts w:ascii="Courier New" w:hAnsi="Courier New" w:cs="Courier New" w:hint="default"/>
    </w:rPr>
  </w:style>
  <w:style w:type="character" w:customStyle="1" w:styleId="WW8Num39z4">
    <w:name w:val="WW8Num39z4"/>
    <w:rsid w:val="00BD419F"/>
  </w:style>
  <w:style w:type="character" w:customStyle="1" w:styleId="WW8Num39z5">
    <w:name w:val="WW8Num39z5"/>
    <w:rsid w:val="00BD419F"/>
  </w:style>
  <w:style w:type="character" w:customStyle="1" w:styleId="WW8Num39z6">
    <w:name w:val="WW8Num39z6"/>
    <w:rsid w:val="00BD419F"/>
  </w:style>
  <w:style w:type="character" w:customStyle="1" w:styleId="WW8Num39z7">
    <w:name w:val="WW8Num39z7"/>
    <w:rsid w:val="00BD419F"/>
  </w:style>
  <w:style w:type="character" w:customStyle="1" w:styleId="WW8Num39z8">
    <w:name w:val="WW8Num39z8"/>
    <w:rsid w:val="00BD419F"/>
  </w:style>
  <w:style w:type="character" w:customStyle="1" w:styleId="WW8Num41z3">
    <w:name w:val="WW8Num41z3"/>
    <w:rsid w:val="00BD419F"/>
    <w:rPr>
      <w:rFonts w:ascii="Symbol" w:hAnsi="Symbol" w:cs="Symbol" w:hint="default"/>
    </w:rPr>
  </w:style>
  <w:style w:type="character" w:customStyle="1" w:styleId="WW8Num42z3">
    <w:name w:val="WW8Num42z3"/>
    <w:rsid w:val="00BD419F"/>
    <w:rPr>
      <w:rFonts w:ascii="Symbol" w:hAnsi="Symbol" w:cs="Symbol" w:hint="default"/>
    </w:rPr>
  </w:style>
  <w:style w:type="character" w:customStyle="1" w:styleId="WW8Num43z3">
    <w:name w:val="WW8Num43z3"/>
    <w:uiPriority w:val="99"/>
    <w:rsid w:val="00BD419F"/>
    <w:rPr>
      <w:rFonts w:ascii="Symbol" w:hAnsi="Symbol" w:cs="Symbol" w:hint="default"/>
    </w:rPr>
  </w:style>
  <w:style w:type="character" w:customStyle="1" w:styleId="WW8Num44z3">
    <w:name w:val="WW8Num44z3"/>
    <w:rsid w:val="00BD419F"/>
  </w:style>
  <w:style w:type="character" w:customStyle="1" w:styleId="WW8Num44z4">
    <w:name w:val="WW8Num44z4"/>
    <w:rsid w:val="00BD419F"/>
  </w:style>
  <w:style w:type="character" w:customStyle="1" w:styleId="WW8Num44z5">
    <w:name w:val="WW8Num44z5"/>
    <w:rsid w:val="00BD419F"/>
  </w:style>
  <w:style w:type="character" w:customStyle="1" w:styleId="WW8Num44z6">
    <w:name w:val="WW8Num44z6"/>
    <w:rsid w:val="00BD419F"/>
  </w:style>
  <w:style w:type="character" w:customStyle="1" w:styleId="WW8Num44z7">
    <w:name w:val="WW8Num44z7"/>
    <w:rsid w:val="00BD419F"/>
  </w:style>
  <w:style w:type="character" w:customStyle="1" w:styleId="WW8Num44z8">
    <w:name w:val="WW8Num44z8"/>
    <w:rsid w:val="00BD419F"/>
  </w:style>
  <w:style w:type="character" w:customStyle="1" w:styleId="WW8Num47z3">
    <w:name w:val="WW8Num47z3"/>
    <w:uiPriority w:val="99"/>
    <w:rsid w:val="00BD419F"/>
  </w:style>
  <w:style w:type="character" w:customStyle="1" w:styleId="WW8Num47z4">
    <w:name w:val="WW8Num47z4"/>
    <w:rsid w:val="00BD419F"/>
  </w:style>
  <w:style w:type="character" w:customStyle="1" w:styleId="WW8Num47z5">
    <w:name w:val="WW8Num47z5"/>
    <w:rsid w:val="00BD419F"/>
  </w:style>
  <w:style w:type="character" w:customStyle="1" w:styleId="WW8Num47z6">
    <w:name w:val="WW8Num47z6"/>
    <w:rsid w:val="00BD419F"/>
  </w:style>
  <w:style w:type="character" w:customStyle="1" w:styleId="WW8Num47z7">
    <w:name w:val="WW8Num47z7"/>
    <w:rsid w:val="00BD419F"/>
  </w:style>
  <w:style w:type="character" w:customStyle="1" w:styleId="WW8Num47z8">
    <w:name w:val="WW8Num47z8"/>
    <w:rsid w:val="00BD419F"/>
  </w:style>
  <w:style w:type="character" w:customStyle="1" w:styleId="WW8Num48z4">
    <w:name w:val="WW8Num48z4"/>
    <w:rsid w:val="00BD419F"/>
  </w:style>
  <w:style w:type="character" w:customStyle="1" w:styleId="WW8Num48z5">
    <w:name w:val="WW8Num48z5"/>
    <w:rsid w:val="00BD419F"/>
  </w:style>
  <w:style w:type="character" w:customStyle="1" w:styleId="WW8Num48z6">
    <w:name w:val="WW8Num48z6"/>
    <w:rsid w:val="00BD419F"/>
  </w:style>
  <w:style w:type="character" w:customStyle="1" w:styleId="WW8Num48z7">
    <w:name w:val="WW8Num48z7"/>
    <w:rsid w:val="00BD419F"/>
  </w:style>
  <w:style w:type="character" w:customStyle="1" w:styleId="WW8Num48z8">
    <w:name w:val="WW8Num48z8"/>
    <w:rsid w:val="00BD419F"/>
  </w:style>
  <w:style w:type="paragraph" w:styleId="Epgrafe">
    <w:name w:val="caption"/>
    <w:basedOn w:val="Normal"/>
    <w:uiPriority w:val="99"/>
    <w:qFormat/>
    <w:rsid w:val="00BD419F"/>
    <w:pPr>
      <w:suppressLineNumbers/>
      <w:spacing w:before="120" w:after="120"/>
    </w:pPr>
    <w:rPr>
      <w:rFonts w:ascii="Cambria" w:eastAsia="MS Mincho" w:hAnsi="Cambria" w:cs="Mangal"/>
      <w:i/>
      <w:iCs/>
      <w:szCs w:val="24"/>
      <w:lang w:val="es-ES_tradnl" w:eastAsia="zh-CN"/>
    </w:rPr>
  </w:style>
  <w:style w:type="paragraph" w:customStyle="1" w:styleId="Cabeceraypie">
    <w:name w:val="Cabecera y pie"/>
    <w:basedOn w:val="Normal"/>
    <w:rsid w:val="00BD419F"/>
    <w:pPr>
      <w:suppressLineNumbers/>
      <w:tabs>
        <w:tab w:val="center" w:pos="4986"/>
        <w:tab w:val="right" w:pos="9972"/>
      </w:tabs>
    </w:pPr>
    <w:rPr>
      <w:rFonts w:ascii="Cambria" w:eastAsia="MS Mincho" w:hAnsi="Cambria"/>
      <w:szCs w:val="24"/>
      <w:lang w:val="es-ES_tradnl" w:eastAsia="zh-CN"/>
    </w:rPr>
  </w:style>
  <w:style w:type="paragraph" w:customStyle="1" w:styleId="Cuerpo">
    <w:name w:val="Cuerpo"/>
    <w:rsid w:val="00BD419F"/>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sz w:val="24"/>
      <w:szCs w:val="24"/>
      <w:lang w:val="es-AR" w:eastAsia="zh-CN"/>
    </w:rPr>
  </w:style>
  <w:style w:type="paragraph" w:customStyle="1" w:styleId="Ttulodelatabla">
    <w:name w:val="Título de la tabla"/>
    <w:basedOn w:val="Contenidodelatabla"/>
    <w:rsid w:val="00BD419F"/>
    <w:pPr>
      <w:jc w:val="center"/>
    </w:pPr>
    <w:rPr>
      <w:b/>
      <w:bCs/>
      <w:lang w:eastAsia="zh-CN"/>
    </w:rPr>
  </w:style>
  <w:style w:type="numbering" w:customStyle="1" w:styleId="Sinlista4">
    <w:name w:val="Sin lista4"/>
    <w:next w:val="Sinlista"/>
    <w:uiPriority w:val="99"/>
    <w:semiHidden/>
    <w:unhideWhenUsed/>
    <w:rsid w:val="004B60A5"/>
  </w:style>
  <w:style w:type="table" w:customStyle="1" w:styleId="Tablaconcuadrcula2">
    <w:name w:val="Tabla con cuadrícula2"/>
    <w:basedOn w:val="Tablanormal"/>
    <w:next w:val="Tablaconcuadrcula"/>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rsid w:val="004B60A5"/>
  </w:style>
  <w:style w:type="numbering" w:customStyle="1" w:styleId="Sinlista21">
    <w:name w:val="Sin lista21"/>
    <w:next w:val="Sinlista"/>
    <w:uiPriority w:val="99"/>
    <w:semiHidden/>
    <w:unhideWhenUsed/>
    <w:rsid w:val="004B60A5"/>
  </w:style>
  <w:style w:type="numbering" w:customStyle="1" w:styleId="Sinlista31">
    <w:name w:val="Sin lista31"/>
    <w:next w:val="Sinlista"/>
    <w:uiPriority w:val="99"/>
    <w:semiHidden/>
    <w:unhideWhenUsed/>
    <w:rsid w:val="004B60A5"/>
  </w:style>
  <w:style w:type="paragraph" w:customStyle="1" w:styleId="Prrafodelista2">
    <w:name w:val="Párrafo de lista2"/>
    <w:basedOn w:val="Normal"/>
    <w:link w:val="ListParagraphChar"/>
    <w:rsid w:val="004B60A5"/>
    <w:pPr>
      <w:ind w:left="720"/>
      <w:contextualSpacing/>
    </w:pPr>
    <w:rPr>
      <w:rFonts w:eastAsia="Calibri"/>
    </w:rPr>
  </w:style>
  <w:style w:type="table" w:customStyle="1" w:styleId="Tablaconcuadrcula13">
    <w:name w:val="Tabla con cuadrícula13"/>
    <w:basedOn w:val="Tablanormal"/>
    <w:next w:val="Tablaconcuadrcula"/>
    <w:uiPriority w:val="59"/>
    <w:rsid w:val="004B60A5"/>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4B60A5"/>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table" w:customStyle="1" w:styleId="Tablaconcuadrcula21">
    <w:name w:val="Tabla con cuadrícula21"/>
    <w:basedOn w:val="Tablanormal"/>
    <w:next w:val="Tablaconcuadrcula"/>
    <w:uiPriority w:val="39"/>
    <w:rsid w:val="004B60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1">
    <w:name w:val="Título 4 Car1"/>
    <w:rsid w:val="004B60A5"/>
    <w:rPr>
      <w:rFonts w:ascii="Calibri" w:eastAsia="Times New Roman" w:hAnsi="Calibri" w:cs="Times New Roman"/>
      <w:b/>
      <w:bCs/>
      <w:sz w:val="28"/>
      <w:szCs w:val="28"/>
      <w:lang w:val="es-ES" w:eastAsia="ar-SA"/>
    </w:rPr>
  </w:style>
  <w:style w:type="character" w:customStyle="1" w:styleId="ListParagraphChar">
    <w:name w:val="List Paragraph Char"/>
    <w:link w:val="Prrafodelista2"/>
    <w:locked/>
    <w:rsid w:val="004B60A5"/>
    <w:rPr>
      <w:rFonts w:eastAsia="Calibri"/>
      <w:sz w:val="24"/>
      <w:lang w:val="es-ES" w:eastAsia="ar-SA"/>
    </w:rPr>
  </w:style>
  <w:style w:type="paragraph" w:customStyle="1" w:styleId="Textodeglobo3">
    <w:name w:val="Texto de globo3"/>
    <w:basedOn w:val="Normal"/>
    <w:rsid w:val="004B60A5"/>
    <w:rPr>
      <w:rFonts w:ascii="Tahoma" w:hAnsi="Tahoma" w:cs="Tahoma"/>
      <w:sz w:val="16"/>
    </w:rPr>
  </w:style>
  <w:style w:type="paragraph" w:customStyle="1" w:styleId="HPBasicText">
    <w:name w:val="HP Basic Text"/>
    <w:basedOn w:val="Normal"/>
    <w:rsid w:val="004B60A5"/>
    <w:pPr>
      <w:suppressAutoHyphens w:val="0"/>
      <w:spacing w:line="230" w:lineRule="exact"/>
    </w:pPr>
    <w:rPr>
      <w:rFonts w:ascii="Futura Bk" w:eastAsia="Times" w:hAnsi="Futura Bk"/>
      <w:sz w:val="18"/>
      <w:lang w:val="es-MX" w:eastAsia="en-US"/>
    </w:rPr>
  </w:style>
  <w:style w:type="table" w:styleId="Tablaweb1">
    <w:name w:val="Table Web 1"/>
    <w:basedOn w:val="Tablanormal"/>
    <w:rsid w:val="004B60A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padeldocumento">
    <w:name w:val="Document Map"/>
    <w:basedOn w:val="Normal"/>
    <w:link w:val="MapadeldocumentoCar"/>
    <w:semiHidden/>
    <w:rsid w:val="004B60A5"/>
    <w:pPr>
      <w:shd w:val="clear" w:color="auto" w:fill="000080"/>
      <w:suppressAutoHyphens w:val="0"/>
    </w:pPr>
    <w:rPr>
      <w:rFonts w:ascii="Tahoma" w:hAnsi="Tahoma" w:cs="Tahoma"/>
      <w:sz w:val="20"/>
      <w:lang w:val="es-MX" w:eastAsia="es-ES"/>
    </w:rPr>
  </w:style>
  <w:style w:type="character" w:customStyle="1" w:styleId="MapadeldocumentoCar">
    <w:name w:val="Mapa del documento Car"/>
    <w:basedOn w:val="Fuentedeprrafopredeter"/>
    <w:link w:val="Mapadeldocumento"/>
    <w:semiHidden/>
    <w:rsid w:val="004B60A5"/>
    <w:rPr>
      <w:rFonts w:ascii="Tahoma" w:hAnsi="Tahoma" w:cs="Tahoma"/>
      <w:shd w:val="clear" w:color="auto" w:fill="000080"/>
      <w:lang w:eastAsia="es-ES"/>
    </w:rPr>
  </w:style>
  <w:style w:type="paragraph" w:customStyle="1" w:styleId="CarCar2">
    <w:name w:val="Car Car2"/>
    <w:basedOn w:val="Normal"/>
    <w:rsid w:val="004B60A5"/>
    <w:pPr>
      <w:suppressAutoHyphens w:val="0"/>
      <w:spacing w:after="160" w:line="240" w:lineRule="exact"/>
    </w:pPr>
    <w:rPr>
      <w:rFonts w:ascii="Tahoma" w:hAnsi="Tahoma"/>
      <w:sz w:val="20"/>
      <w:lang w:val="en-US" w:eastAsia="en-US"/>
    </w:rPr>
  </w:style>
  <w:style w:type="paragraph" w:customStyle="1" w:styleId="Prrafodelista3">
    <w:name w:val="Párrafo de lista3"/>
    <w:basedOn w:val="Normal"/>
    <w:rsid w:val="004B60A5"/>
    <w:pPr>
      <w:suppressAutoHyphens w:val="0"/>
      <w:spacing w:after="200" w:line="276" w:lineRule="auto"/>
      <w:ind w:left="720"/>
    </w:pPr>
    <w:rPr>
      <w:rFonts w:ascii="Calibri" w:hAnsi="Calibri"/>
      <w:sz w:val="22"/>
      <w:szCs w:val="22"/>
      <w:lang w:val="es-MX" w:eastAsia="en-US"/>
    </w:rPr>
  </w:style>
  <w:style w:type="character" w:customStyle="1" w:styleId="WW8Num13z2">
    <w:name w:val="WW8Num13z2"/>
    <w:uiPriority w:val="99"/>
    <w:rsid w:val="004B60A5"/>
    <w:rPr>
      <w:rFonts w:ascii="Wingdings" w:hAnsi="Wingdings"/>
      <w:sz w:val="20"/>
    </w:rPr>
  </w:style>
  <w:style w:type="character" w:customStyle="1" w:styleId="WW8Num14z2">
    <w:name w:val="WW8Num14z2"/>
    <w:uiPriority w:val="99"/>
    <w:rsid w:val="004B60A5"/>
    <w:rPr>
      <w:rFonts w:ascii="Wingdings" w:hAnsi="Wingdings"/>
      <w:sz w:val="20"/>
    </w:rPr>
  </w:style>
  <w:style w:type="character" w:customStyle="1" w:styleId="WW8Num51z3">
    <w:name w:val="WW8Num51z3"/>
    <w:uiPriority w:val="99"/>
    <w:rsid w:val="004B60A5"/>
    <w:rPr>
      <w:rFonts w:ascii="Symbol" w:hAnsi="Symbol"/>
    </w:rPr>
  </w:style>
  <w:style w:type="character" w:customStyle="1" w:styleId="WW8Num52z1">
    <w:name w:val="WW8Num52z1"/>
    <w:uiPriority w:val="99"/>
    <w:rsid w:val="004B60A5"/>
    <w:rPr>
      <w:rFonts w:ascii="Courier New" w:hAnsi="Courier New"/>
    </w:rPr>
  </w:style>
  <w:style w:type="character" w:customStyle="1" w:styleId="WW8Num52z2">
    <w:name w:val="WW8Num52z2"/>
    <w:uiPriority w:val="99"/>
    <w:rsid w:val="004B60A5"/>
    <w:rPr>
      <w:rFonts w:ascii="Wingdings" w:hAnsi="Wingdings"/>
    </w:rPr>
  </w:style>
  <w:style w:type="character" w:customStyle="1" w:styleId="WW8Num55z1">
    <w:name w:val="WW8Num55z1"/>
    <w:uiPriority w:val="99"/>
    <w:rsid w:val="004B60A5"/>
    <w:rPr>
      <w:rFonts w:ascii="Courier New" w:hAnsi="Courier New"/>
    </w:rPr>
  </w:style>
  <w:style w:type="character" w:customStyle="1" w:styleId="WW8Num55z2">
    <w:name w:val="WW8Num55z2"/>
    <w:uiPriority w:val="99"/>
    <w:rsid w:val="004B60A5"/>
    <w:rPr>
      <w:rFonts w:ascii="Wingdings" w:hAnsi="Wingdings"/>
    </w:rPr>
  </w:style>
  <w:style w:type="character" w:customStyle="1" w:styleId="WW8Num56z1">
    <w:name w:val="WW8Num56z1"/>
    <w:uiPriority w:val="99"/>
    <w:rsid w:val="004B60A5"/>
    <w:rPr>
      <w:rFonts w:ascii="Symbol" w:hAnsi="Symbol"/>
    </w:rPr>
  </w:style>
  <w:style w:type="character" w:customStyle="1" w:styleId="WW8Num57z1">
    <w:name w:val="WW8Num57z1"/>
    <w:uiPriority w:val="99"/>
    <w:rsid w:val="004B60A5"/>
    <w:rPr>
      <w:rFonts w:ascii="Wingdings" w:hAnsi="Wingdings"/>
      <w:b/>
    </w:rPr>
  </w:style>
  <w:style w:type="character" w:customStyle="1" w:styleId="WW8Num57z2">
    <w:name w:val="WW8Num57z2"/>
    <w:uiPriority w:val="99"/>
    <w:rsid w:val="004B60A5"/>
    <w:rPr>
      <w:rFonts w:ascii="Arial" w:hAnsi="Arial"/>
      <w:b/>
      <w:color w:val="auto"/>
      <w:sz w:val="20"/>
    </w:rPr>
  </w:style>
  <w:style w:type="character" w:customStyle="1" w:styleId="WW8Num58z1">
    <w:name w:val="WW8Num58z1"/>
    <w:uiPriority w:val="99"/>
    <w:rsid w:val="004B60A5"/>
    <w:rPr>
      <w:rFonts w:ascii="Courier New" w:hAnsi="Courier New"/>
      <w:sz w:val="20"/>
    </w:rPr>
  </w:style>
  <w:style w:type="character" w:customStyle="1" w:styleId="WW8Num58z2">
    <w:name w:val="WW8Num58z2"/>
    <w:uiPriority w:val="99"/>
    <w:rsid w:val="004B60A5"/>
    <w:rPr>
      <w:rFonts w:ascii="Wingdings" w:hAnsi="Wingdings"/>
      <w:sz w:val="20"/>
    </w:rPr>
  </w:style>
  <w:style w:type="character" w:customStyle="1" w:styleId="WW8Num59z1">
    <w:name w:val="WW8Num59z1"/>
    <w:uiPriority w:val="99"/>
    <w:rsid w:val="004B60A5"/>
    <w:rPr>
      <w:rFonts w:ascii="Courier New" w:hAnsi="Courier New"/>
    </w:rPr>
  </w:style>
  <w:style w:type="character" w:customStyle="1" w:styleId="WW8Num59z2">
    <w:name w:val="WW8Num59z2"/>
    <w:uiPriority w:val="99"/>
    <w:rsid w:val="004B60A5"/>
    <w:rPr>
      <w:rFonts w:ascii="Wingdings" w:hAnsi="Wingdings"/>
    </w:rPr>
  </w:style>
  <w:style w:type="character" w:customStyle="1" w:styleId="WW8Num60z1">
    <w:name w:val="WW8Num60z1"/>
    <w:uiPriority w:val="99"/>
    <w:rsid w:val="004B60A5"/>
    <w:rPr>
      <w:b/>
    </w:rPr>
  </w:style>
  <w:style w:type="character" w:customStyle="1" w:styleId="WW8Num60z2">
    <w:name w:val="WW8Num60z2"/>
    <w:uiPriority w:val="99"/>
    <w:rsid w:val="004B60A5"/>
    <w:rPr>
      <w:rFonts w:ascii="Wingdings" w:hAnsi="Wingdings"/>
    </w:rPr>
  </w:style>
  <w:style w:type="character" w:customStyle="1" w:styleId="WW8Num61z1">
    <w:name w:val="WW8Num61z1"/>
    <w:uiPriority w:val="99"/>
    <w:rsid w:val="004B60A5"/>
    <w:rPr>
      <w:rFonts w:ascii="Courier New" w:hAnsi="Courier New"/>
    </w:rPr>
  </w:style>
  <w:style w:type="character" w:customStyle="1" w:styleId="WW8Num61z2">
    <w:name w:val="WW8Num61z2"/>
    <w:uiPriority w:val="99"/>
    <w:rsid w:val="004B60A5"/>
    <w:rPr>
      <w:rFonts w:ascii="Wingdings" w:hAnsi="Wingdings"/>
    </w:rPr>
  </w:style>
  <w:style w:type="character" w:customStyle="1" w:styleId="WW8Num64z1">
    <w:name w:val="WW8Num64z1"/>
    <w:uiPriority w:val="99"/>
    <w:rsid w:val="004B60A5"/>
    <w:rPr>
      <w:rFonts w:ascii="Courier New" w:hAnsi="Courier New"/>
      <w:sz w:val="20"/>
    </w:rPr>
  </w:style>
  <w:style w:type="character" w:customStyle="1" w:styleId="WW8Num64z2">
    <w:name w:val="WW8Num64z2"/>
    <w:uiPriority w:val="99"/>
    <w:rsid w:val="004B60A5"/>
    <w:rPr>
      <w:rFonts w:ascii="Wingdings" w:hAnsi="Wingdings"/>
      <w:sz w:val="20"/>
    </w:rPr>
  </w:style>
  <w:style w:type="character" w:customStyle="1" w:styleId="WW8Num65z1">
    <w:name w:val="WW8Num65z1"/>
    <w:uiPriority w:val="99"/>
    <w:rsid w:val="004B60A5"/>
    <w:rPr>
      <w:rFonts w:ascii="Courier New" w:hAnsi="Courier New"/>
      <w:sz w:val="20"/>
    </w:rPr>
  </w:style>
  <w:style w:type="character" w:customStyle="1" w:styleId="WW8Num65z2">
    <w:name w:val="WW8Num65z2"/>
    <w:uiPriority w:val="99"/>
    <w:rsid w:val="004B60A5"/>
    <w:rPr>
      <w:rFonts w:ascii="Wingdings" w:hAnsi="Wingdings"/>
      <w:sz w:val="20"/>
    </w:rPr>
  </w:style>
  <w:style w:type="character" w:customStyle="1" w:styleId="WW8Num68z1">
    <w:name w:val="WW8Num68z1"/>
    <w:uiPriority w:val="99"/>
    <w:rsid w:val="004B60A5"/>
    <w:rPr>
      <w:rFonts w:ascii="Courier New" w:hAnsi="Courier New"/>
    </w:rPr>
  </w:style>
  <w:style w:type="character" w:customStyle="1" w:styleId="WW8Num68z2">
    <w:name w:val="WW8Num68z2"/>
    <w:uiPriority w:val="99"/>
    <w:rsid w:val="004B60A5"/>
    <w:rPr>
      <w:rFonts w:ascii="Wingdings" w:hAnsi="Wingdings"/>
    </w:rPr>
  </w:style>
  <w:style w:type="character" w:customStyle="1" w:styleId="WW8Num69z1">
    <w:name w:val="WW8Num69z1"/>
    <w:uiPriority w:val="99"/>
    <w:rsid w:val="004B60A5"/>
    <w:rPr>
      <w:rFonts w:ascii="Courier New" w:hAnsi="Courier New"/>
      <w:sz w:val="20"/>
    </w:rPr>
  </w:style>
  <w:style w:type="character" w:customStyle="1" w:styleId="WW8Num69z2">
    <w:name w:val="WW8Num69z2"/>
    <w:uiPriority w:val="99"/>
    <w:rsid w:val="004B60A5"/>
    <w:rPr>
      <w:rFonts w:ascii="Wingdings" w:hAnsi="Wingdings"/>
      <w:sz w:val="20"/>
    </w:rPr>
  </w:style>
  <w:style w:type="character" w:customStyle="1" w:styleId="WW8Num70z1">
    <w:name w:val="WW8Num70z1"/>
    <w:uiPriority w:val="99"/>
    <w:rsid w:val="004B60A5"/>
    <w:rPr>
      <w:rFonts w:ascii="Courier New" w:hAnsi="Courier New"/>
      <w:sz w:val="20"/>
    </w:rPr>
  </w:style>
  <w:style w:type="character" w:customStyle="1" w:styleId="WW8Num70z2">
    <w:name w:val="WW8Num70z2"/>
    <w:uiPriority w:val="99"/>
    <w:rsid w:val="004B60A5"/>
    <w:rPr>
      <w:rFonts w:ascii="Wingdings" w:hAnsi="Wingdings"/>
      <w:sz w:val="20"/>
    </w:rPr>
  </w:style>
  <w:style w:type="character" w:customStyle="1" w:styleId="WW8Num71z1">
    <w:name w:val="WW8Num71z1"/>
    <w:uiPriority w:val="99"/>
    <w:rsid w:val="004B60A5"/>
    <w:rPr>
      <w:rFonts w:ascii="Courier New" w:hAnsi="Courier New"/>
    </w:rPr>
  </w:style>
  <w:style w:type="character" w:customStyle="1" w:styleId="WW8Num71z2">
    <w:name w:val="WW8Num71z2"/>
    <w:uiPriority w:val="99"/>
    <w:rsid w:val="004B60A5"/>
    <w:rPr>
      <w:rFonts w:ascii="Wingdings" w:hAnsi="Wingdings"/>
    </w:rPr>
  </w:style>
  <w:style w:type="character" w:customStyle="1" w:styleId="WW8Num72z1">
    <w:name w:val="WW8Num72z1"/>
    <w:uiPriority w:val="99"/>
    <w:rsid w:val="004B60A5"/>
    <w:rPr>
      <w:rFonts w:ascii="Courier New" w:hAnsi="Courier New"/>
    </w:rPr>
  </w:style>
  <w:style w:type="character" w:customStyle="1" w:styleId="WW8Num72z2">
    <w:name w:val="WW8Num72z2"/>
    <w:uiPriority w:val="99"/>
    <w:rsid w:val="004B60A5"/>
    <w:rPr>
      <w:rFonts w:ascii="Wingdings" w:hAnsi="Wingdings"/>
    </w:rPr>
  </w:style>
  <w:style w:type="character" w:customStyle="1" w:styleId="WW8Num51z2">
    <w:name w:val="WW8Num51z2"/>
    <w:uiPriority w:val="99"/>
    <w:rsid w:val="004B60A5"/>
    <w:rPr>
      <w:rFonts w:ascii="Wingdings" w:hAnsi="Wingdings"/>
    </w:rPr>
  </w:style>
  <w:style w:type="character" w:customStyle="1" w:styleId="WW8Num53z1">
    <w:name w:val="WW8Num53z1"/>
    <w:uiPriority w:val="99"/>
    <w:rsid w:val="004B60A5"/>
    <w:rPr>
      <w:b/>
    </w:rPr>
  </w:style>
  <w:style w:type="character" w:customStyle="1" w:styleId="WW8Num55z3">
    <w:name w:val="WW8Num55z3"/>
    <w:uiPriority w:val="99"/>
    <w:rsid w:val="004B60A5"/>
    <w:rPr>
      <w:rFonts w:ascii="Symbol" w:hAnsi="Symbol"/>
    </w:rPr>
  </w:style>
  <w:style w:type="character" w:customStyle="1" w:styleId="WW8Num60z3">
    <w:name w:val="WW8Num60z3"/>
    <w:uiPriority w:val="99"/>
    <w:rsid w:val="004B60A5"/>
    <w:rPr>
      <w:rFonts w:ascii="Symbol" w:hAnsi="Symbol"/>
    </w:rPr>
  </w:style>
  <w:style w:type="character" w:customStyle="1" w:styleId="WW8Num60z4">
    <w:name w:val="WW8Num60z4"/>
    <w:uiPriority w:val="99"/>
    <w:rsid w:val="004B60A5"/>
    <w:rPr>
      <w:rFonts w:ascii="Courier New" w:hAnsi="Courier New"/>
    </w:rPr>
  </w:style>
  <w:style w:type="character" w:customStyle="1" w:styleId="WW8Num61z3">
    <w:name w:val="WW8Num61z3"/>
    <w:uiPriority w:val="99"/>
    <w:rsid w:val="004B60A5"/>
    <w:rPr>
      <w:rFonts w:ascii="Symbol" w:hAnsi="Symbol"/>
    </w:rPr>
  </w:style>
  <w:style w:type="character" w:customStyle="1" w:styleId="WW8Num62z1">
    <w:name w:val="WW8Num62z1"/>
    <w:uiPriority w:val="99"/>
    <w:rsid w:val="004B60A5"/>
    <w:rPr>
      <w:rFonts w:ascii="Courier New" w:hAnsi="Courier New"/>
    </w:rPr>
  </w:style>
  <w:style w:type="character" w:customStyle="1" w:styleId="WW8Num62z3">
    <w:name w:val="WW8Num62z3"/>
    <w:uiPriority w:val="99"/>
    <w:rsid w:val="004B60A5"/>
    <w:rPr>
      <w:rFonts w:ascii="Symbol" w:hAnsi="Symbol"/>
    </w:rPr>
  </w:style>
  <w:style w:type="character" w:customStyle="1" w:styleId="WW8Num27z3">
    <w:name w:val="WW8Num27z3"/>
    <w:uiPriority w:val="99"/>
    <w:rsid w:val="004B60A5"/>
    <w:rPr>
      <w:rFonts w:ascii="Symbol" w:hAnsi="Symbol"/>
    </w:rPr>
  </w:style>
  <w:style w:type="character" w:customStyle="1" w:styleId="WW8Num40z4">
    <w:name w:val="WW8Num40z4"/>
    <w:uiPriority w:val="99"/>
    <w:rsid w:val="004B60A5"/>
    <w:rPr>
      <w:rFonts w:ascii="Courier New" w:hAnsi="Courier New"/>
    </w:rPr>
  </w:style>
  <w:style w:type="paragraph" w:customStyle="1" w:styleId="BodyText31">
    <w:name w:val="Body Text 31"/>
    <w:basedOn w:val="Normal"/>
    <w:uiPriority w:val="99"/>
    <w:rsid w:val="004B60A5"/>
    <w:pPr>
      <w:overflowPunct w:val="0"/>
      <w:autoSpaceDE w:val="0"/>
      <w:jc w:val="both"/>
      <w:textAlignment w:val="baseline"/>
    </w:pPr>
  </w:style>
  <w:style w:type="paragraph" w:customStyle="1" w:styleId="bodytextindent2">
    <w:name w:val="bodytextindent2"/>
    <w:basedOn w:val="Normal"/>
    <w:uiPriority w:val="99"/>
    <w:rsid w:val="004B60A5"/>
    <w:pPr>
      <w:suppressAutoHyphens w:val="0"/>
      <w:spacing w:before="100"/>
      <w:ind w:left="1985"/>
      <w:jc w:val="both"/>
    </w:pPr>
    <w:rPr>
      <w:rFonts w:ascii="Arial" w:hAnsi="Arial" w:cs="Arial"/>
      <w:sz w:val="22"/>
      <w:szCs w:val="22"/>
    </w:rPr>
  </w:style>
  <w:style w:type="paragraph" w:customStyle="1" w:styleId="CarCarCarCarCarCarCarCarCarCarCarCarCar">
    <w:name w:val="Car Car Car Car Car Car Car Car Car Car Car Car Car"/>
    <w:basedOn w:val="Normal"/>
    <w:next w:val="Normal"/>
    <w:uiPriority w:val="99"/>
    <w:rsid w:val="004B60A5"/>
    <w:pPr>
      <w:suppressAutoHyphens w:val="0"/>
      <w:spacing w:after="160" w:line="240" w:lineRule="exact"/>
    </w:pPr>
    <w:rPr>
      <w:rFonts w:ascii="Tahoma" w:hAnsi="Tahoma"/>
      <w:sz w:val="20"/>
      <w:lang w:val="en-US"/>
    </w:rPr>
  </w:style>
  <w:style w:type="paragraph" w:customStyle="1" w:styleId="Lista23">
    <w:name w:val="Lista 23"/>
    <w:basedOn w:val="Normal"/>
    <w:rsid w:val="004B60A5"/>
    <w:pPr>
      <w:suppressAutoHyphens w:val="0"/>
      <w:ind w:left="566" w:hanging="283"/>
    </w:pPr>
    <w:rPr>
      <w:szCs w:val="24"/>
    </w:rPr>
  </w:style>
  <w:style w:type="paragraph" w:customStyle="1" w:styleId="CarCarCarCarCarCar1Car">
    <w:name w:val="Car Car Car Car Car Car1 Car"/>
    <w:basedOn w:val="Normal"/>
    <w:uiPriority w:val="99"/>
    <w:rsid w:val="004B60A5"/>
    <w:pPr>
      <w:suppressAutoHyphens w:val="0"/>
      <w:spacing w:before="60" w:after="160" w:line="240" w:lineRule="exact"/>
    </w:pPr>
    <w:rPr>
      <w:rFonts w:ascii="Verdana" w:hAnsi="Verdana"/>
      <w:color w:val="FF00FF"/>
      <w:sz w:val="20"/>
      <w:lang w:val="en-US"/>
    </w:rPr>
  </w:style>
  <w:style w:type="paragraph" w:customStyle="1" w:styleId="Sangra2detindependiente31">
    <w:name w:val="Sangría 2 de t. independiente31"/>
    <w:basedOn w:val="Normal"/>
    <w:uiPriority w:val="99"/>
    <w:rsid w:val="004B60A5"/>
    <w:pPr>
      <w:suppressAutoHyphens w:val="0"/>
      <w:spacing w:after="120" w:line="480" w:lineRule="auto"/>
      <w:ind w:left="283"/>
    </w:pPr>
    <w:rPr>
      <w:szCs w:val="24"/>
    </w:rPr>
  </w:style>
  <w:style w:type="paragraph" w:customStyle="1" w:styleId="BodyTextIndent31">
    <w:name w:val="Body Text Indent 31"/>
    <w:basedOn w:val="Normal"/>
    <w:uiPriority w:val="99"/>
    <w:rsid w:val="004B60A5"/>
    <w:pPr>
      <w:suppressAutoHyphens w:val="0"/>
      <w:ind w:left="1800" w:hanging="720"/>
      <w:jc w:val="both"/>
    </w:pPr>
    <w:rPr>
      <w:rFonts w:ascii="Arial" w:hAnsi="Arial"/>
      <w:sz w:val="22"/>
    </w:rPr>
  </w:style>
  <w:style w:type="paragraph" w:customStyle="1" w:styleId="NormalArial0">
    <w:name w:val="Normal + Arial"/>
    <w:aliases w:val="11 pt,Justificado,Izquierda:  0.5 cm"/>
    <w:basedOn w:val="Texto0"/>
    <w:rsid w:val="004B60A5"/>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4B60A5"/>
    <w:pPr>
      <w:suppressAutoHyphens w:val="0"/>
      <w:spacing w:before="100" w:line="360" w:lineRule="auto"/>
      <w:jc w:val="center"/>
    </w:pPr>
    <w:rPr>
      <w:rFonts w:ascii="Arial" w:hAnsi="Arial" w:cs="Arial"/>
      <w:b/>
      <w:bCs/>
      <w:szCs w:val="24"/>
    </w:rPr>
  </w:style>
  <w:style w:type="paragraph" w:customStyle="1" w:styleId="BodyText23">
    <w:name w:val="Body Text 23"/>
    <w:basedOn w:val="Normal"/>
    <w:rsid w:val="004B60A5"/>
    <w:pPr>
      <w:widowControl w:val="0"/>
      <w:overflowPunct w:val="0"/>
      <w:autoSpaceDE w:val="0"/>
      <w:jc w:val="both"/>
      <w:textAlignment w:val="baseline"/>
    </w:pPr>
    <w:rPr>
      <w:rFonts w:ascii="Arial" w:hAnsi="Arial"/>
      <w:sz w:val="20"/>
    </w:rPr>
  </w:style>
  <w:style w:type="paragraph" w:customStyle="1" w:styleId="xl256">
    <w:name w:val="xl256"/>
    <w:basedOn w:val="Normal"/>
    <w:rsid w:val="004B60A5"/>
    <w:pPr>
      <w:pBdr>
        <w:left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57">
    <w:name w:val="xl257"/>
    <w:basedOn w:val="Normal"/>
    <w:rsid w:val="004B60A5"/>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8">
    <w:name w:val="xl258"/>
    <w:basedOn w:val="Normal"/>
    <w:rsid w:val="004B60A5"/>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9">
    <w:name w:val="xl259"/>
    <w:basedOn w:val="Normal"/>
    <w:rsid w:val="004B60A5"/>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0">
    <w:name w:val="xl260"/>
    <w:basedOn w:val="Normal"/>
    <w:rsid w:val="004B60A5"/>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1">
    <w:name w:val="xl261"/>
    <w:basedOn w:val="Normal"/>
    <w:rsid w:val="004B60A5"/>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62">
    <w:name w:val="xl262"/>
    <w:basedOn w:val="Normal"/>
    <w:rsid w:val="004B60A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3">
    <w:name w:val="xl263"/>
    <w:basedOn w:val="Normal"/>
    <w:rsid w:val="004B60A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4">
    <w:name w:val="xl264"/>
    <w:basedOn w:val="Normal"/>
    <w:rsid w:val="004B60A5"/>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5">
    <w:name w:val="xl265"/>
    <w:basedOn w:val="Normal"/>
    <w:rsid w:val="004B60A5"/>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6">
    <w:name w:val="xl266"/>
    <w:basedOn w:val="Normal"/>
    <w:rsid w:val="004B60A5"/>
    <w:pPr>
      <w:pBdr>
        <w:top w:val="single" w:sz="8"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7">
    <w:name w:val="xl267"/>
    <w:basedOn w:val="Normal"/>
    <w:rsid w:val="004B60A5"/>
    <w:pPr>
      <w:pBdr>
        <w:top w:val="single" w:sz="8" w:space="0" w:color="auto"/>
        <w:left w:val="single" w:sz="8" w:space="0" w:color="auto"/>
        <w:bottom w:val="single" w:sz="8" w:space="0" w:color="auto"/>
        <w:right w:val="single" w:sz="8"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68">
    <w:name w:val="xl268"/>
    <w:basedOn w:val="Normal"/>
    <w:rsid w:val="004B60A5"/>
    <w:pPr>
      <w:pBdr>
        <w:top w:val="single" w:sz="4" w:space="0" w:color="auto"/>
        <w:left w:val="single" w:sz="4" w:space="0" w:color="auto"/>
        <w:bottom w:val="single" w:sz="8" w:space="0" w:color="auto"/>
        <w:right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69">
    <w:name w:val="xl269"/>
    <w:basedOn w:val="Normal"/>
    <w:rsid w:val="004B60A5"/>
    <w:pPr>
      <w:pBdr>
        <w:top w:val="single" w:sz="8" w:space="0" w:color="auto"/>
        <w:left w:val="single" w:sz="8"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0">
    <w:name w:val="xl270"/>
    <w:basedOn w:val="Normal"/>
    <w:rsid w:val="004B60A5"/>
    <w:pPr>
      <w:pBdr>
        <w:top w:val="single" w:sz="8"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1">
    <w:name w:val="xl271"/>
    <w:basedOn w:val="Normal"/>
    <w:rsid w:val="004B60A5"/>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2">
    <w:name w:val="xl272"/>
    <w:basedOn w:val="Normal"/>
    <w:rsid w:val="004B60A5"/>
    <w:pPr>
      <w:pBdr>
        <w:top w:val="single" w:sz="8" w:space="0" w:color="auto"/>
        <w:left w:val="single" w:sz="8"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3">
    <w:name w:val="xl273"/>
    <w:basedOn w:val="Normal"/>
    <w:rsid w:val="004B60A5"/>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4">
    <w:name w:val="xl274"/>
    <w:basedOn w:val="Normal"/>
    <w:rsid w:val="004B60A5"/>
    <w:pPr>
      <w:pBdr>
        <w:top w:val="single" w:sz="8" w:space="0" w:color="auto"/>
        <w:left w:val="single" w:sz="4" w:space="0" w:color="auto"/>
        <w:bottom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75">
    <w:name w:val="xl275"/>
    <w:basedOn w:val="Normal"/>
    <w:rsid w:val="004B60A5"/>
    <w:pPr>
      <w:suppressAutoHyphens w:val="0"/>
      <w:spacing w:before="100" w:beforeAutospacing="1" w:after="100" w:afterAutospacing="1"/>
    </w:pPr>
    <w:rPr>
      <w:rFonts w:ascii="Arial" w:hAnsi="Arial" w:cs="Arial"/>
      <w:sz w:val="12"/>
      <w:szCs w:val="12"/>
      <w:lang w:val="es-MX" w:eastAsia="es-MX"/>
    </w:rPr>
  </w:style>
  <w:style w:type="paragraph" w:customStyle="1" w:styleId="xl276">
    <w:name w:val="xl276"/>
    <w:basedOn w:val="Normal"/>
    <w:rsid w:val="004B60A5"/>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7">
    <w:name w:val="xl277"/>
    <w:basedOn w:val="Normal"/>
    <w:rsid w:val="004B60A5"/>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8">
    <w:name w:val="xl278"/>
    <w:basedOn w:val="Normal"/>
    <w:rsid w:val="004B60A5"/>
    <w:pPr>
      <w:pBdr>
        <w:top w:val="single" w:sz="4" w:space="0" w:color="auto"/>
        <w:lef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9">
    <w:name w:val="xl279"/>
    <w:basedOn w:val="Normal"/>
    <w:rsid w:val="004B60A5"/>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0">
    <w:name w:val="xl280"/>
    <w:basedOn w:val="Normal"/>
    <w:rsid w:val="004B60A5"/>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1">
    <w:name w:val="xl281"/>
    <w:basedOn w:val="Normal"/>
    <w:rsid w:val="004B60A5"/>
    <w:pPr>
      <w:pBdr>
        <w:top w:val="single" w:sz="4" w:space="0" w:color="auto"/>
        <w:left w:val="single" w:sz="4" w:space="0" w:color="auto"/>
        <w:bottom w:val="single" w:sz="8" w:space="0" w:color="auto"/>
        <w:right w:val="single" w:sz="8"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82">
    <w:name w:val="xl282"/>
    <w:basedOn w:val="Normal"/>
    <w:rsid w:val="004B60A5"/>
    <w:pPr>
      <w:pBdr>
        <w:top w:val="single" w:sz="4" w:space="0" w:color="auto"/>
        <w:left w:val="single" w:sz="8" w:space="0" w:color="auto"/>
        <w:bottom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83">
    <w:name w:val="xl283"/>
    <w:basedOn w:val="Normal"/>
    <w:rsid w:val="004B60A5"/>
    <w:pPr>
      <w:pBdr>
        <w:top w:val="single" w:sz="4" w:space="0" w:color="auto"/>
        <w:lef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84">
    <w:name w:val="xl284"/>
    <w:basedOn w:val="Normal"/>
    <w:rsid w:val="004B60A5"/>
    <w:pPr>
      <w:pBdr>
        <w:left w:val="single" w:sz="8" w:space="0" w:color="auto"/>
        <w:bottom w:val="single" w:sz="4" w:space="0" w:color="auto"/>
      </w:pBdr>
      <w:shd w:val="clear" w:color="000000" w:fill="CCFFCC"/>
      <w:suppressAutoHyphens w:val="0"/>
      <w:spacing w:before="100" w:beforeAutospacing="1" w:after="100" w:afterAutospacing="1"/>
    </w:pPr>
    <w:rPr>
      <w:rFonts w:ascii="Arial" w:hAnsi="Arial" w:cs="Arial"/>
      <w:b/>
      <w:bCs/>
      <w:szCs w:val="24"/>
      <w:lang w:val="es-MX" w:eastAsia="es-MX"/>
    </w:rPr>
  </w:style>
  <w:style w:type="paragraph" w:customStyle="1" w:styleId="xl285">
    <w:name w:val="xl285"/>
    <w:basedOn w:val="Normal"/>
    <w:rsid w:val="004B60A5"/>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6">
    <w:name w:val="xl286"/>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7">
    <w:name w:val="xl287"/>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Cs w:val="24"/>
      <w:lang w:val="es-MX" w:eastAsia="es-MX"/>
    </w:rPr>
  </w:style>
  <w:style w:type="paragraph" w:customStyle="1" w:styleId="xl288">
    <w:name w:val="xl288"/>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0">
    <w:name w:val="xl290"/>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1">
    <w:name w:val="xl291"/>
    <w:basedOn w:val="Normal"/>
    <w:rsid w:val="004B60A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92">
    <w:name w:val="xl292"/>
    <w:basedOn w:val="Normal"/>
    <w:rsid w:val="004B60A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3">
    <w:name w:val="xl293"/>
    <w:basedOn w:val="Normal"/>
    <w:rsid w:val="004B60A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4">
    <w:name w:val="xl294"/>
    <w:basedOn w:val="Normal"/>
    <w:rsid w:val="004B60A5"/>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95">
    <w:name w:val="xl295"/>
    <w:basedOn w:val="Normal"/>
    <w:rsid w:val="004B60A5"/>
    <w:pPr>
      <w:pBdr>
        <w:top w:val="single" w:sz="4"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6">
    <w:name w:val="xl296"/>
    <w:basedOn w:val="Normal"/>
    <w:rsid w:val="004B60A5"/>
    <w:pPr>
      <w:pBdr>
        <w:top w:val="single" w:sz="4"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7">
    <w:name w:val="xl297"/>
    <w:basedOn w:val="Normal"/>
    <w:rsid w:val="004B60A5"/>
    <w:pPr>
      <w:pBdr>
        <w:top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8">
    <w:name w:val="xl298"/>
    <w:basedOn w:val="Normal"/>
    <w:rsid w:val="004B60A5"/>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299">
    <w:name w:val="xl299"/>
    <w:basedOn w:val="Normal"/>
    <w:rsid w:val="004B60A5"/>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0">
    <w:name w:val="xl300"/>
    <w:basedOn w:val="Normal"/>
    <w:rsid w:val="004B60A5"/>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1">
    <w:name w:val="xl301"/>
    <w:basedOn w:val="Normal"/>
    <w:rsid w:val="004B60A5"/>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2">
    <w:name w:val="xl302"/>
    <w:basedOn w:val="Normal"/>
    <w:rsid w:val="004B60A5"/>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3">
    <w:name w:val="xl303"/>
    <w:basedOn w:val="Normal"/>
    <w:rsid w:val="004B60A5"/>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4">
    <w:name w:val="xl304"/>
    <w:basedOn w:val="Normal"/>
    <w:rsid w:val="004B60A5"/>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5">
    <w:name w:val="xl305"/>
    <w:basedOn w:val="Normal"/>
    <w:rsid w:val="004B60A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306">
    <w:name w:val="xl306"/>
    <w:basedOn w:val="Normal"/>
    <w:rsid w:val="004B60A5"/>
    <w:pPr>
      <w:pBdr>
        <w:top w:val="single" w:sz="8" w:space="0" w:color="auto"/>
        <w:left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7">
    <w:name w:val="xl307"/>
    <w:basedOn w:val="Normal"/>
    <w:rsid w:val="004B60A5"/>
    <w:pPr>
      <w:pBdr>
        <w:left w:val="single" w:sz="8"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8">
    <w:name w:val="xl308"/>
    <w:basedOn w:val="Normal"/>
    <w:rsid w:val="004B60A5"/>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09">
    <w:name w:val="xl309"/>
    <w:basedOn w:val="Normal"/>
    <w:rsid w:val="004B60A5"/>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0">
    <w:name w:val="xl310"/>
    <w:basedOn w:val="Normal"/>
    <w:rsid w:val="004B60A5"/>
    <w:pPr>
      <w:pBdr>
        <w:top w:val="single" w:sz="8" w:space="0" w:color="auto"/>
        <w:left w:val="single" w:sz="4"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1">
    <w:name w:val="xl311"/>
    <w:basedOn w:val="Normal"/>
    <w:rsid w:val="004B60A5"/>
    <w:pPr>
      <w:pBdr>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2">
    <w:name w:val="xl312"/>
    <w:basedOn w:val="Normal"/>
    <w:rsid w:val="004B60A5"/>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3">
    <w:name w:val="xl313"/>
    <w:basedOn w:val="Normal"/>
    <w:rsid w:val="004B60A5"/>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4">
    <w:name w:val="xl314"/>
    <w:basedOn w:val="Normal"/>
    <w:rsid w:val="004B60A5"/>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5">
    <w:name w:val="xl315"/>
    <w:basedOn w:val="Normal"/>
    <w:rsid w:val="004B60A5"/>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6">
    <w:name w:val="xl316"/>
    <w:basedOn w:val="Normal"/>
    <w:rsid w:val="004B60A5"/>
    <w:pPr>
      <w:pBdr>
        <w:top w:val="single" w:sz="8" w:space="0" w:color="auto"/>
        <w:lef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7">
    <w:name w:val="xl317"/>
    <w:basedOn w:val="Normal"/>
    <w:rsid w:val="004B60A5"/>
    <w:pPr>
      <w:pBdr>
        <w:top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4B60A5"/>
    <w:pPr>
      <w:pBdr>
        <w:top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9">
    <w:name w:val="xl319"/>
    <w:basedOn w:val="Normal"/>
    <w:rsid w:val="004B60A5"/>
    <w:pPr>
      <w:pBdr>
        <w:left w:val="single" w:sz="8" w:space="0" w:color="auto"/>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0">
    <w:name w:val="xl320"/>
    <w:basedOn w:val="Normal"/>
    <w:rsid w:val="004B60A5"/>
    <w:pPr>
      <w:pBdr>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1">
    <w:name w:val="xl321"/>
    <w:basedOn w:val="Normal"/>
    <w:rsid w:val="004B60A5"/>
    <w:pPr>
      <w:pBdr>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2">
    <w:name w:val="xl322"/>
    <w:basedOn w:val="Normal"/>
    <w:rsid w:val="004B60A5"/>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3">
    <w:name w:val="xl323"/>
    <w:basedOn w:val="Normal"/>
    <w:rsid w:val="004B60A5"/>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4">
    <w:name w:val="xl324"/>
    <w:basedOn w:val="Normal"/>
    <w:rsid w:val="004B60A5"/>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5">
    <w:name w:val="xl325"/>
    <w:basedOn w:val="Normal"/>
    <w:rsid w:val="004B60A5"/>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6">
    <w:name w:val="xl326"/>
    <w:basedOn w:val="Normal"/>
    <w:rsid w:val="004B60A5"/>
    <w:pPr>
      <w:pBdr>
        <w:top w:val="single" w:sz="8"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327">
    <w:name w:val="xl327"/>
    <w:basedOn w:val="Normal"/>
    <w:rsid w:val="004B60A5"/>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pPr>
    <w:rPr>
      <w:rFonts w:ascii="Arial" w:hAnsi="Arial" w:cs="Arial"/>
      <w:sz w:val="16"/>
      <w:szCs w:val="16"/>
      <w:lang w:val="es-MX" w:eastAsia="es-MX"/>
    </w:rPr>
  </w:style>
  <w:style w:type="paragraph" w:customStyle="1" w:styleId="xl328">
    <w:name w:val="xl328"/>
    <w:basedOn w:val="Normal"/>
    <w:rsid w:val="004B60A5"/>
    <w:pPr>
      <w:pBdr>
        <w:top w:val="single" w:sz="8" w:space="0" w:color="auto"/>
        <w:left w:val="single" w:sz="8"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29">
    <w:name w:val="xl329"/>
    <w:basedOn w:val="Normal"/>
    <w:rsid w:val="004B60A5"/>
    <w:pPr>
      <w:pBdr>
        <w:top w:val="single" w:sz="8" w:space="0" w:color="auto"/>
        <w:left w:val="single" w:sz="4"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30">
    <w:name w:val="xl330"/>
    <w:basedOn w:val="Normal"/>
    <w:rsid w:val="004B60A5"/>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1">
    <w:name w:val="xl331"/>
    <w:basedOn w:val="Normal"/>
    <w:rsid w:val="004B60A5"/>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2">
    <w:name w:val="xl332"/>
    <w:basedOn w:val="Normal"/>
    <w:rsid w:val="004B60A5"/>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3">
    <w:name w:val="xl333"/>
    <w:basedOn w:val="Normal"/>
    <w:rsid w:val="004B60A5"/>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4">
    <w:name w:val="xl334"/>
    <w:basedOn w:val="Normal"/>
    <w:rsid w:val="004B60A5"/>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5">
    <w:name w:val="xl335"/>
    <w:basedOn w:val="Normal"/>
    <w:rsid w:val="004B60A5"/>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6">
    <w:name w:val="xl336"/>
    <w:basedOn w:val="Normal"/>
    <w:rsid w:val="004B60A5"/>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7">
    <w:name w:val="xl337"/>
    <w:basedOn w:val="Normal"/>
    <w:rsid w:val="004B60A5"/>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8">
    <w:name w:val="xl338"/>
    <w:basedOn w:val="Normal"/>
    <w:rsid w:val="004B60A5"/>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9">
    <w:name w:val="xl339"/>
    <w:basedOn w:val="Normal"/>
    <w:rsid w:val="004B60A5"/>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0">
    <w:name w:val="xl340"/>
    <w:basedOn w:val="Normal"/>
    <w:rsid w:val="004B60A5"/>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1">
    <w:name w:val="xl341"/>
    <w:basedOn w:val="Normal"/>
    <w:rsid w:val="004B60A5"/>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Estilo">
    <w:name w:val="Estilo"/>
    <w:rsid w:val="004B60A5"/>
    <w:pPr>
      <w:keepNext/>
      <w:suppressAutoHyphens/>
      <w:jc w:val="center"/>
    </w:pPr>
    <w:rPr>
      <w:rFonts w:ascii="Arial" w:eastAsia="Arial" w:hAnsi="Arial"/>
      <w:b/>
      <w:kern w:val="1"/>
      <w:lang w:val="en-US" w:eastAsia="ar-SA"/>
    </w:rPr>
  </w:style>
  <w:style w:type="paragraph" w:customStyle="1" w:styleId="Heading21">
    <w:name w:val="Heading 21"/>
    <w:basedOn w:val="Normal"/>
    <w:next w:val="Normal"/>
    <w:rsid w:val="004B60A5"/>
    <w:pPr>
      <w:keepNext/>
      <w:tabs>
        <w:tab w:val="left" w:pos="0"/>
        <w:tab w:val="left" w:pos="397"/>
        <w:tab w:val="num" w:pos="432"/>
      </w:tabs>
      <w:spacing w:before="240" w:after="60"/>
    </w:pPr>
    <w:rPr>
      <w:rFonts w:ascii="Arial" w:eastAsia="Calibri" w:hAnsi="Arial" w:cs="Arial"/>
      <w:b/>
      <w:bCs/>
      <w:i/>
      <w:iCs/>
      <w:sz w:val="28"/>
      <w:szCs w:val="28"/>
    </w:rPr>
  </w:style>
  <w:style w:type="paragraph" w:customStyle="1" w:styleId="Heading31">
    <w:name w:val="Heading 31"/>
    <w:basedOn w:val="Normal"/>
    <w:next w:val="Normal"/>
    <w:rsid w:val="004B60A5"/>
    <w:pPr>
      <w:keepNext/>
      <w:tabs>
        <w:tab w:val="left" w:pos="397"/>
        <w:tab w:val="num" w:pos="432"/>
      </w:tabs>
      <w:spacing w:before="240" w:after="60"/>
    </w:pPr>
    <w:rPr>
      <w:rFonts w:ascii="Arial" w:eastAsia="Calibri" w:hAnsi="Arial" w:cs="Arial"/>
      <w:b/>
      <w:bCs/>
      <w:sz w:val="26"/>
      <w:szCs w:val="26"/>
    </w:rPr>
  </w:style>
  <w:style w:type="paragraph" w:customStyle="1" w:styleId="n1Car">
    <w:name w:val="n1 Car"/>
    <w:basedOn w:val="Normal"/>
    <w:rsid w:val="004B60A5"/>
    <w:pPr>
      <w:widowControl w:val="0"/>
      <w:autoSpaceDE w:val="0"/>
      <w:jc w:val="both"/>
    </w:pPr>
    <w:rPr>
      <w:rFonts w:ascii="Verdana" w:eastAsia="Lucida Sans Unicode" w:hAnsi="Verdana"/>
      <w:kern w:val="1"/>
      <w:sz w:val="20"/>
      <w:lang w:val="es-ES_tradnl"/>
    </w:rPr>
  </w:style>
  <w:style w:type="paragraph" w:customStyle="1" w:styleId="CarCarCarCarCarCarCarCarCarCar1">
    <w:name w:val="Car Car Car Car Car Car Car Car Car Car1"/>
    <w:basedOn w:val="Normal"/>
    <w:rsid w:val="004B60A5"/>
    <w:pPr>
      <w:suppressAutoHyphens w:val="0"/>
      <w:spacing w:after="160" w:line="240" w:lineRule="exact"/>
    </w:pPr>
    <w:rPr>
      <w:rFonts w:ascii="Tahoma" w:hAnsi="Tahoma"/>
      <w:sz w:val="20"/>
      <w:lang w:val="en-US"/>
    </w:rPr>
  </w:style>
  <w:style w:type="paragraph" w:customStyle="1" w:styleId="Textoindependienteprimerasangra21">
    <w:name w:val="Texto independiente primera sangría 21"/>
    <w:basedOn w:val="Sangradetextonormal"/>
    <w:rsid w:val="004B60A5"/>
    <w:pPr>
      <w:ind w:firstLine="210"/>
    </w:pPr>
  </w:style>
  <w:style w:type="paragraph" w:customStyle="1" w:styleId="Fuentedeprrafopredet">
    <w:name w:val="Fuente de párrafo predet"/>
    <w:next w:val="Normal"/>
    <w:rsid w:val="004B60A5"/>
    <w:pPr>
      <w:widowControl w:val="0"/>
    </w:pPr>
    <w:rPr>
      <w:rFonts w:ascii="Roman PS" w:hAnsi="Roman PS"/>
      <w:lang w:eastAsia="es-ES"/>
    </w:rPr>
  </w:style>
  <w:style w:type="paragraph" w:customStyle="1" w:styleId="Normalarial1">
    <w:name w:val="Normal+arial"/>
    <w:basedOn w:val="Sangra3detindependiente1"/>
    <w:rsid w:val="004B60A5"/>
    <w:pPr>
      <w:ind w:firstLine="0"/>
    </w:pPr>
    <w:rPr>
      <w:sz w:val="22"/>
      <w:szCs w:val="22"/>
      <w:lang w:val="es-ES"/>
    </w:rPr>
  </w:style>
  <w:style w:type="paragraph" w:styleId="Textonotaalfinal">
    <w:name w:val="endnote text"/>
    <w:basedOn w:val="Normal"/>
    <w:link w:val="TextonotaalfinalCar"/>
    <w:uiPriority w:val="99"/>
    <w:semiHidden/>
    <w:unhideWhenUsed/>
    <w:rsid w:val="004B60A5"/>
    <w:pPr>
      <w:suppressAutoHyphens w:val="0"/>
    </w:pPr>
    <w:rPr>
      <w:sz w:val="20"/>
      <w:lang w:val="es-MX" w:eastAsia="es-ES"/>
    </w:rPr>
  </w:style>
  <w:style w:type="character" w:customStyle="1" w:styleId="TextonotaalfinalCar">
    <w:name w:val="Texto nota al final Car"/>
    <w:basedOn w:val="Fuentedeprrafopredeter"/>
    <w:link w:val="Textonotaalfinal"/>
    <w:uiPriority w:val="99"/>
    <w:semiHidden/>
    <w:rsid w:val="004B60A5"/>
    <w:rPr>
      <w:lang w:eastAsia="es-ES"/>
    </w:rPr>
  </w:style>
  <w:style w:type="character" w:styleId="Refdenotaalpie">
    <w:name w:val="footnote reference"/>
    <w:uiPriority w:val="99"/>
    <w:unhideWhenUsed/>
    <w:rsid w:val="004B60A5"/>
    <w:rPr>
      <w:vertAlign w:val="superscript"/>
    </w:rPr>
  </w:style>
  <w:style w:type="numbering" w:customStyle="1" w:styleId="Sinlista41">
    <w:name w:val="Sin lista41"/>
    <w:next w:val="Sinlista"/>
    <w:uiPriority w:val="99"/>
    <w:semiHidden/>
    <w:unhideWhenUsed/>
    <w:rsid w:val="004B60A5"/>
  </w:style>
  <w:style w:type="character" w:styleId="Refdenotaalfinal">
    <w:name w:val="endnote reference"/>
    <w:uiPriority w:val="99"/>
    <w:semiHidden/>
    <w:unhideWhenUsed/>
    <w:rsid w:val="004B60A5"/>
    <w:rPr>
      <w:vertAlign w:val="superscript"/>
    </w:rPr>
  </w:style>
  <w:style w:type="table" w:customStyle="1" w:styleId="Tablaconcuadrcula211">
    <w:name w:val="Tabla con cuadrícula211"/>
    <w:basedOn w:val="Tablanormal"/>
    <w:next w:val="Tablaconcuadrcula"/>
    <w:uiPriority w:val="3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4B60A5"/>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4B60A5"/>
  </w:style>
  <w:style w:type="table" w:customStyle="1" w:styleId="Tablaconcuadrcula31">
    <w:name w:val="Tabla con cuadrícula31"/>
    <w:basedOn w:val="Tablanormal"/>
    <w:next w:val="Tablaconcuadrcula"/>
    <w:uiPriority w:val="59"/>
    <w:rsid w:val="004B60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
    <w:name w:val="1 / 1.1 / 1.1.1232"/>
    <w:basedOn w:val="Sinlista"/>
    <w:next w:val="111111"/>
    <w:semiHidden/>
    <w:unhideWhenUsed/>
    <w:rsid w:val="004B60A5"/>
    <w:pPr>
      <w:numPr>
        <w:numId w:val="46"/>
      </w:numPr>
    </w:pPr>
  </w:style>
  <w:style w:type="numbering" w:styleId="111111">
    <w:name w:val="Outline List 2"/>
    <w:basedOn w:val="Sinlista"/>
    <w:uiPriority w:val="99"/>
    <w:semiHidden/>
    <w:unhideWhenUsed/>
    <w:rsid w:val="004B60A5"/>
  </w:style>
  <w:style w:type="table" w:customStyle="1" w:styleId="Tablaconcuadrcula117">
    <w:name w:val="Tabla con cuadrícula117"/>
    <w:basedOn w:val="Tablanormal"/>
    <w:uiPriority w:val="5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4B60A5"/>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4B60A5"/>
  </w:style>
  <w:style w:type="table" w:customStyle="1" w:styleId="Tablaconcuadrcula5">
    <w:name w:val="Tabla con cuadrícula5"/>
    <w:basedOn w:val="Tablanormal"/>
    <w:next w:val="Tablaconcuadrcula"/>
    <w:uiPriority w:val="59"/>
    <w:rsid w:val="004B60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1">
    <w:name w:val="1 / 1.1 / 1.1.12321"/>
    <w:basedOn w:val="Sinlista"/>
    <w:next w:val="111111"/>
    <w:unhideWhenUsed/>
    <w:rsid w:val="004B60A5"/>
    <w:pPr>
      <w:numPr>
        <w:numId w:val="45"/>
      </w:numPr>
    </w:pPr>
  </w:style>
  <w:style w:type="numbering" w:customStyle="1" w:styleId="1111111">
    <w:name w:val="1 / 1.1 / 1.1.11"/>
    <w:basedOn w:val="Sinlista"/>
    <w:next w:val="111111"/>
    <w:uiPriority w:val="99"/>
    <w:semiHidden/>
    <w:unhideWhenUsed/>
    <w:rsid w:val="004B60A5"/>
  </w:style>
  <w:style w:type="table" w:customStyle="1" w:styleId="Tablaconcuadrcula35">
    <w:name w:val="Tabla con cuadrícula35"/>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4B60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4B60A5"/>
    <w:pPr>
      <w:suppressAutoHyphens w:val="0"/>
      <w:spacing w:before="100" w:beforeAutospacing="1" w:after="100" w:afterAutospacing="1"/>
    </w:pPr>
    <w:rPr>
      <w:szCs w:val="24"/>
      <w:lang w:val="es-MX" w:eastAsia="es-MX"/>
    </w:rPr>
  </w:style>
  <w:style w:type="table" w:customStyle="1" w:styleId="TableNormal">
    <w:name w:val="Table Normal"/>
    <w:uiPriority w:val="2"/>
    <w:semiHidden/>
    <w:unhideWhenUsed/>
    <w:qFormat/>
    <w:rsid w:val="004B60A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60A5"/>
    <w:pPr>
      <w:widowControl w:val="0"/>
      <w:suppressAutoHyphens w:val="0"/>
    </w:pPr>
    <w:rPr>
      <w:rFonts w:ascii="Calibri" w:eastAsia="Calibri" w:hAnsi="Calibri"/>
      <w:sz w:val="22"/>
      <w:szCs w:val="22"/>
      <w:lang w:val="en-US" w:eastAsia="en-US"/>
    </w:rPr>
  </w:style>
  <w:style w:type="character" w:customStyle="1" w:styleId="SinespaciadoCar">
    <w:name w:val="Sin espaciado Car"/>
    <w:link w:val="Sinespaciado"/>
    <w:uiPriority w:val="1"/>
    <w:rsid w:val="004B60A5"/>
    <w:rPr>
      <w:rFonts w:ascii="Calibri" w:eastAsia="Calibri" w:hAnsi="Calibri"/>
      <w:sz w:val="22"/>
      <w:szCs w:val="22"/>
      <w:lang w:eastAsia="en-US"/>
    </w:rPr>
  </w:style>
  <w:style w:type="numbering" w:customStyle="1" w:styleId="Sinlista7">
    <w:name w:val="Sin lista7"/>
    <w:next w:val="Sinlista"/>
    <w:uiPriority w:val="99"/>
    <w:semiHidden/>
    <w:unhideWhenUsed/>
    <w:rsid w:val="004B60A5"/>
  </w:style>
  <w:style w:type="table" w:customStyle="1" w:styleId="Tablaconcuadrcula7">
    <w:name w:val="Tabla con cuadrícula7"/>
    <w:basedOn w:val="Tablanormal"/>
    <w:next w:val="Tablaconcuadrcula"/>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4B60A5"/>
  </w:style>
  <w:style w:type="table" w:customStyle="1" w:styleId="Tablaconcuadrcula131">
    <w:name w:val="Tabla con cuadrícula131"/>
    <w:basedOn w:val="Tablanormal"/>
    <w:next w:val="Tablaconcuadrcula"/>
    <w:uiPriority w:val="59"/>
    <w:rsid w:val="004B60A5"/>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4B60A5"/>
  </w:style>
  <w:style w:type="table" w:customStyle="1" w:styleId="Tablaconcuadrcula1111">
    <w:name w:val="Tabla con cuadrícula1111"/>
    <w:uiPriority w:val="99"/>
    <w:rsid w:val="004B60A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4B60A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culoSeccin1">
    <w:name w:val="Artículo / Sección1"/>
    <w:basedOn w:val="Sinlista"/>
    <w:next w:val="ArtculoSeccin"/>
    <w:uiPriority w:val="99"/>
    <w:unhideWhenUsed/>
    <w:rsid w:val="004B60A5"/>
    <w:pPr>
      <w:numPr>
        <w:numId w:val="2"/>
      </w:numPr>
    </w:pPr>
  </w:style>
  <w:style w:type="numbering" w:customStyle="1" w:styleId="Estilo11">
    <w:name w:val="Estilo11"/>
    <w:rsid w:val="004B60A5"/>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List 2" w:uiPriority="99"/>
    <w:lsdException w:name="List Bullet 2" w:uiPriority="99"/>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First Indent 2" w:uiPriority="99"/>
    <w:lsdException w:name="Hyperlink" w:uiPriority="99"/>
    <w:lsdException w:name="FollowedHyperlink" w:uiPriority="99"/>
    <w:lsdException w:name="Strong" w:semiHidden="0" w:unhideWhenUsed="0" w:qFormat="1"/>
    <w:lsdException w:name="Emphasis" w:semiHidden="0" w:uiPriority="99" w:unhideWhenUsed="0" w:qFormat="1"/>
    <w:lsdException w:name="Plain Text" w:uiPriority="99"/>
    <w:lsdException w:name="annotation subject" w:uiPriority="99"/>
    <w:lsdException w:name="No List" w:uiPriority="99"/>
    <w:lsdException w:name="Outline List 2" w:uiPriority="99"/>
    <w:lsdException w:name="Outline List 3"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91A"/>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A41B6"/>
    <w:rPr>
      <w:rFonts w:ascii="Arial" w:hAnsi="Arial" w:cs="Arial"/>
      <w:b/>
      <w:bCs/>
      <w:kern w:val="1"/>
      <w:sz w:val="32"/>
      <w:szCs w:val="32"/>
      <w:lang w:val="es-ES" w:eastAsia="ar-SA"/>
    </w:rPr>
  </w:style>
  <w:style w:type="character" w:customStyle="1" w:styleId="Ttulo9Car">
    <w:name w:val="Título 9 Car"/>
    <w:link w:val="Ttulo9"/>
    <w:rsid w:val="00CA41B6"/>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character" w:customStyle="1" w:styleId="TextoindependienteCar">
    <w:name w:val="Texto independiente Car"/>
    <w:aliases w:val="Body Text Char Car,TITULO SECCION Car"/>
    <w:link w:val="Textoindependiente"/>
    <w:rsid w:val="00F15B22"/>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
    <w:basedOn w:val="Normal"/>
    <w:link w:val="PiedepginaCar"/>
    <w:uiPriority w:val="99"/>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CA41B6"/>
    <w:rPr>
      <w:sz w:val="24"/>
      <w:lang w:val="es-ES" w:eastAsia="ar-SA"/>
    </w:r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pPr>
      <w:tabs>
        <w:tab w:val="center" w:pos="4419"/>
        <w:tab w:val="right" w:pos="8838"/>
      </w:tabs>
    </w:pPr>
    <w:rPr>
      <w:rFonts w:ascii="Arial" w:hAnsi="Arial" w:cs="Arial"/>
      <w:sz w:val="20"/>
      <w:lang w:val="es-ES_tradnl"/>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locked/>
    <w:rsid w:val="00A059E6"/>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locked/>
    <w:rsid w:val="00C307C1"/>
    <w:rPr>
      <w:rFonts w:ascii="Arial" w:hAnsi="Arial" w:cs="Arial"/>
      <w:i/>
      <w:sz w:val="28"/>
      <w:lang w:val="es-ES" w:eastAsia="ar-SA"/>
    </w:rPr>
  </w:style>
  <w:style w:type="character" w:customStyle="1" w:styleId="TtuloCar">
    <w:name w:val="Título Car"/>
    <w:link w:val="Ttulo"/>
    <w:rsid w:val="00F15B22"/>
    <w:rPr>
      <w:b/>
      <w:sz w:val="28"/>
      <w:lang w:val="es-ES" w:eastAsia="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2023EA"/>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756AD6"/>
    <w:rPr>
      <w:rFonts w:ascii="Tahoma" w:hAnsi="Tahoma" w:cs="Tahoma"/>
      <w:sz w:val="16"/>
      <w:szCs w:val="16"/>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aliases w:val="Sangría de t. independiente"/>
    <w:basedOn w:val="Normal"/>
    <w:link w:val="Textoindependiente2Car"/>
    <w:rsid w:val="0016019D"/>
    <w:pPr>
      <w:spacing w:after="120" w:line="480" w:lineRule="auto"/>
    </w:pPr>
  </w:style>
  <w:style w:type="character" w:customStyle="1" w:styleId="Textoindependiente2Car">
    <w:name w:val="Texto independiente 2 Car"/>
    <w:aliases w:val="Sangría de t. independiente Car"/>
    <w:link w:val="Textoindependiente2"/>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uiPriority w:val="99"/>
    <w:rsid w:val="00E34302"/>
    <w:pPr>
      <w:ind w:left="566" w:hanging="283"/>
    </w:pPr>
  </w:style>
  <w:style w:type="paragraph" w:customStyle="1" w:styleId="CarCar">
    <w:name w:val="Car Car"/>
    <w:basedOn w:val="Normal"/>
    <w:rsid w:val="00D13B83"/>
    <w:pPr>
      <w:suppressAutoHyphens w:val="0"/>
      <w:spacing w:after="160" w:line="240" w:lineRule="exact"/>
    </w:pPr>
    <w:rPr>
      <w:rFonts w:ascii="Tahoma" w:hAnsi="Tahoma"/>
      <w:sz w:val="20"/>
      <w:lang w:val="en-US" w:eastAsia="en-US"/>
    </w:rPr>
  </w:style>
  <w:style w:type="paragraph" w:customStyle="1" w:styleId="Textoindependiente22">
    <w:name w:val="Texto independiente 22"/>
    <w:basedOn w:val="Normal"/>
    <w:rsid w:val="008C1D37"/>
    <w:pPr>
      <w:spacing w:after="120" w:line="480" w:lineRule="auto"/>
    </w:pPr>
  </w:style>
  <w:style w:type="paragraph" w:customStyle="1" w:styleId="Textoindependiente33">
    <w:name w:val="Texto independiente 33"/>
    <w:basedOn w:val="Normal"/>
    <w:rsid w:val="008C1D37"/>
    <w:pPr>
      <w:suppressAutoHyphens w:val="0"/>
      <w:spacing w:before="100"/>
      <w:ind w:right="49"/>
      <w:jc w:val="both"/>
    </w:pPr>
    <w:rPr>
      <w:rFonts w:ascii="Arial" w:hAnsi="Arial" w:cs="Arial"/>
      <w:sz w:val="22"/>
      <w:szCs w:val="22"/>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Identado multinivel,viñetas,TítuloB,b1"/>
    <w:basedOn w:val="Normal"/>
    <w:link w:val="PrrafodelistaCar"/>
    <w:uiPriority w:val="99"/>
    <w:qFormat/>
    <w:rsid w:val="008C1D37"/>
    <w:pPr>
      <w:ind w:left="720"/>
      <w:contextualSpacing/>
    </w:pPr>
  </w:style>
  <w:style w:type="paragraph" w:customStyle="1" w:styleId="NormalARIAL">
    <w:name w:val="Normal  + ARIAL"/>
    <w:basedOn w:val="Texto0"/>
    <w:uiPriority w:val="99"/>
    <w:rsid w:val="00517894"/>
    <w:pPr>
      <w:tabs>
        <w:tab w:val="left" w:pos="11340"/>
      </w:tabs>
      <w:spacing w:after="40" w:line="213" w:lineRule="exact"/>
      <w:ind w:left="567" w:right="1078" w:hanging="4"/>
    </w:pPr>
    <w:rPr>
      <w:rFonts w:cs="Arial"/>
      <w:sz w:val="24"/>
      <w:szCs w:val="24"/>
    </w:rPr>
  </w:style>
  <w:style w:type="character" w:customStyle="1" w:styleId="EncabezadoCar1">
    <w:name w:val="Encabezado Car1"/>
    <w:uiPriority w:val="99"/>
    <w:locked/>
    <w:rsid w:val="00811C6C"/>
    <w:rPr>
      <w:rFonts w:ascii="Arial" w:hAnsi="Arial" w:cs="Arial"/>
      <w:lang w:val="es-ES_tradnl" w:eastAsia="ar-SA"/>
    </w:rPr>
  </w:style>
  <w:style w:type="paragraph" w:customStyle="1" w:styleId="Textoindependiente23">
    <w:name w:val="Texto independiente 23"/>
    <w:basedOn w:val="Normal"/>
    <w:rsid w:val="00F15B22"/>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F15B22"/>
    <w:pPr>
      <w:overflowPunct w:val="0"/>
      <w:autoSpaceDE w:val="0"/>
      <w:jc w:val="both"/>
      <w:textAlignment w:val="baseline"/>
    </w:pPr>
  </w:style>
  <w:style w:type="paragraph" w:styleId="Textoindependiente3">
    <w:name w:val="Body Text 3"/>
    <w:basedOn w:val="Normal"/>
    <w:link w:val="Textoindependiente3Car"/>
    <w:rsid w:val="00FB7472"/>
    <w:pPr>
      <w:spacing w:after="120"/>
    </w:pPr>
    <w:rPr>
      <w:sz w:val="16"/>
      <w:szCs w:val="16"/>
    </w:rPr>
  </w:style>
  <w:style w:type="character" w:customStyle="1" w:styleId="Textoindependiente3Car">
    <w:name w:val="Texto independiente 3 Car"/>
    <w:link w:val="Textoindependiente3"/>
    <w:rsid w:val="00FB7472"/>
    <w:rPr>
      <w:sz w:val="16"/>
      <w:szCs w:val="16"/>
      <w:lang w:val="es-ES" w:eastAsia="ar-SA"/>
    </w:rPr>
  </w:style>
  <w:style w:type="paragraph" w:customStyle="1" w:styleId="Textoindependiente24">
    <w:name w:val="Texto independiente 24"/>
    <w:basedOn w:val="Normal"/>
    <w:rsid w:val="00CA41B6"/>
    <w:pPr>
      <w:widowControl w:val="0"/>
      <w:overflowPunct w:val="0"/>
      <w:autoSpaceDE w:val="0"/>
      <w:jc w:val="both"/>
      <w:textAlignment w:val="baseline"/>
    </w:pPr>
    <w:rPr>
      <w:rFonts w:ascii="Arial" w:hAnsi="Arial"/>
      <w:sz w:val="20"/>
    </w:rPr>
  </w:style>
  <w:style w:type="numbering" w:customStyle="1" w:styleId="Sinlista1">
    <w:name w:val="Sin lista1"/>
    <w:next w:val="Sinlista"/>
    <w:uiPriority w:val="99"/>
    <w:semiHidden/>
    <w:unhideWhenUsed/>
    <w:rsid w:val="00464554"/>
  </w:style>
  <w:style w:type="character" w:customStyle="1" w:styleId="Ttulo2Car">
    <w:name w:val="Título 2 Car"/>
    <w:link w:val="Ttulo2"/>
    <w:rsid w:val="00464554"/>
    <w:rPr>
      <w:rFonts w:ascii="Arial" w:hAnsi="Arial" w:cs="Arial"/>
      <w:b/>
      <w:i/>
      <w:sz w:val="28"/>
      <w:lang w:val="es-ES" w:eastAsia="ar-SA"/>
    </w:rPr>
  </w:style>
  <w:style w:type="character" w:customStyle="1" w:styleId="Ttulo3Car">
    <w:name w:val="Título 3 Car"/>
    <w:link w:val="Ttulo3"/>
    <w:rsid w:val="00464554"/>
    <w:rPr>
      <w:rFonts w:ascii="Arial" w:hAnsi="Arial" w:cs="Arial"/>
      <w:b/>
      <w:bCs/>
      <w:sz w:val="26"/>
      <w:szCs w:val="26"/>
      <w:lang w:val="es-ES" w:eastAsia="ar-SA"/>
    </w:rPr>
  </w:style>
  <w:style w:type="character" w:customStyle="1" w:styleId="Ttulo4Car">
    <w:name w:val="Título 4 Car"/>
    <w:link w:val="Ttulo4"/>
    <w:rsid w:val="00464554"/>
    <w:rPr>
      <w:b/>
      <w:bCs/>
      <w:sz w:val="28"/>
      <w:szCs w:val="28"/>
      <w:lang w:val="es-ES" w:eastAsia="ar-SA"/>
    </w:rPr>
  </w:style>
  <w:style w:type="character" w:customStyle="1" w:styleId="Ttulo5Car">
    <w:name w:val="Título 5 Car"/>
    <w:link w:val="Ttulo5"/>
    <w:uiPriority w:val="99"/>
    <w:rsid w:val="00464554"/>
    <w:rPr>
      <w:b/>
      <w:bCs/>
      <w:i/>
      <w:iCs/>
      <w:sz w:val="26"/>
      <w:szCs w:val="26"/>
      <w:lang w:val="es-ES" w:eastAsia="ar-SA"/>
    </w:rPr>
  </w:style>
  <w:style w:type="character" w:customStyle="1" w:styleId="Ttulo6Car">
    <w:name w:val="Título 6 Car"/>
    <w:link w:val="Ttulo6"/>
    <w:uiPriority w:val="99"/>
    <w:rsid w:val="00464554"/>
    <w:rPr>
      <w:b/>
      <w:bCs/>
      <w:sz w:val="22"/>
      <w:szCs w:val="22"/>
      <w:lang w:val="es-ES" w:eastAsia="ar-SA"/>
    </w:rPr>
  </w:style>
  <w:style w:type="character" w:customStyle="1" w:styleId="Ttulo7Car">
    <w:name w:val="Título 7 Car"/>
    <w:link w:val="Ttulo7"/>
    <w:uiPriority w:val="99"/>
    <w:rsid w:val="00464554"/>
    <w:rPr>
      <w:sz w:val="24"/>
      <w:szCs w:val="24"/>
      <w:lang w:val="es-ES" w:eastAsia="ar-SA"/>
    </w:rPr>
  </w:style>
  <w:style w:type="character" w:customStyle="1" w:styleId="Ttulo8Car">
    <w:name w:val="Título 8 Car"/>
    <w:link w:val="Ttulo8"/>
    <w:uiPriority w:val="99"/>
    <w:rsid w:val="00464554"/>
    <w:rPr>
      <w:rFonts w:ascii="Arial" w:hAnsi="Arial" w:cs="Arial"/>
      <w:i/>
      <w:lang w:val="es-ES_tradnl" w:eastAsia="ar-SA"/>
    </w:rPr>
  </w:style>
  <w:style w:type="paragraph" w:customStyle="1" w:styleId="TtuloTDC1">
    <w:name w:val="Título TDC1"/>
    <w:basedOn w:val="Ttulo1"/>
    <w:next w:val="Normal"/>
    <w:uiPriority w:val="39"/>
    <w:unhideWhenUsed/>
    <w:qFormat/>
    <w:rsid w:val="0046455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TextodegloboCar">
    <w:name w:val="Texto de globo Car"/>
    <w:link w:val="Textodeglobo"/>
    <w:uiPriority w:val="99"/>
    <w:rsid w:val="00464554"/>
    <w:rPr>
      <w:rFonts w:ascii="Tahoma" w:hAnsi="Tahoma" w:cs="Tahoma"/>
      <w:sz w:val="16"/>
      <w:szCs w:val="16"/>
      <w:lang w:val="es-ES" w:eastAsia="ar-SA"/>
    </w:rPr>
  </w:style>
  <w:style w:type="character" w:customStyle="1" w:styleId="listadodestacado1">
    <w:name w:val="listado_destacado1"/>
    <w:rsid w:val="00464554"/>
    <w:rPr>
      <w:sz w:val="23"/>
      <w:szCs w:val="23"/>
    </w:rPr>
  </w:style>
  <w:style w:type="character" w:customStyle="1" w:styleId="street-address2">
    <w:name w:val="street-address2"/>
    <w:basedOn w:val="Fuentedeprrafopredeter"/>
    <w:rsid w:val="00464554"/>
  </w:style>
  <w:style w:type="character" w:customStyle="1" w:styleId="postal-code">
    <w:name w:val="postal-code"/>
    <w:basedOn w:val="Fuentedeprrafopredeter"/>
    <w:rsid w:val="00464554"/>
  </w:style>
  <w:style w:type="character" w:customStyle="1" w:styleId="locality">
    <w:name w:val="locality"/>
    <w:basedOn w:val="Fuentedeprrafopredeter"/>
    <w:rsid w:val="00464554"/>
  </w:style>
  <w:style w:type="table" w:customStyle="1" w:styleId="Tablaconcuadrcula1">
    <w:name w:val="Tabla con cuadrícula1"/>
    <w:basedOn w:val="Tablanormal"/>
    <w:next w:val="Tablaconcuadrcula"/>
    <w:uiPriority w:val="59"/>
    <w:rsid w:val="00464554"/>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uiPriority w:val="99"/>
    <w:unhideWhenUsed/>
    <w:rsid w:val="00464554"/>
    <w:rPr>
      <w:color w:val="800080"/>
      <w:u w:val="single"/>
    </w:rPr>
  </w:style>
  <w:style w:type="character" w:customStyle="1" w:styleId="apple-style-span">
    <w:name w:val="apple-style-span"/>
    <w:rsid w:val="00464554"/>
  </w:style>
  <w:style w:type="paragraph" w:customStyle="1" w:styleId="Default">
    <w:name w:val="Default"/>
    <w:rsid w:val="00464554"/>
    <w:pPr>
      <w:autoSpaceDE w:val="0"/>
      <w:autoSpaceDN w:val="0"/>
      <w:adjustRightInd w:val="0"/>
    </w:pPr>
    <w:rPr>
      <w:rFonts w:ascii="Arial" w:hAnsi="Arial" w:cs="Arial"/>
      <w:color w:val="000000"/>
      <w:sz w:val="24"/>
      <w:szCs w:val="24"/>
    </w:rPr>
  </w:style>
  <w:style w:type="character" w:customStyle="1" w:styleId="TextosinformatoCar">
    <w:name w:val="Texto sin formato Car"/>
    <w:link w:val="Textosinformato"/>
    <w:uiPriority w:val="99"/>
    <w:rsid w:val="00464554"/>
    <w:rPr>
      <w:rFonts w:ascii="Courier New" w:hAnsi="Courier New" w:cs="Courier New"/>
      <w:lang w:val="es-ES" w:eastAsia="es-ES"/>
    </w:rPr>
  </w:style>
  <w:style w:type="paragraph" w:styleId="TDC1">
    <w:name w:val="toc 1"/>
    <w:basedOn w:val="Normal"/>
    <w:next w:val="Normal"/>
    <w:autoRedefine/>
    <w:uiPriority w:val="39"/>
    <w:rsid w:val="00147112"/>
    <w:pPr>
      <w:spacing w:after="100"/>
    </w:pPr>
  </w:style>
  <w:style w:type="paragraph" w:styleId="TDC2">
    <w:name w:val="toc 2"/>
    <w:basedOn w:val="Normal"/>
    <w:next w:val="Normal"/>
    <w:autoRedefine/>
    <w:uiPriority w:val="39"/>
    <w:rsid w:val="00147112"/>
    <w:pPr>
      <w:spacing w:after="100"/>
      <w:ind w:left="240"/>
    </w:pPr>
  </w:style>
  <w:style w:type="paragraph" w:styleId="TDC3">
    <w:name w:val="toc 3"/>
    <w:basedOn w:val="Normal"/>
    <w:next w:val="Normal"/>
    <w:autoRedefine/>
    <w:uiPriority w:val="39"/>
    <w:rsid w:val="00147112"/>
    <w:pPr>
      <w:spacing w:after="100"/>
      <w:ind w:left="480"/>
    </w:pPr>
  </w:style>
  <w:style w:type="paragraph" w:styleId="TDC4">
    <w:name w:val="toc 4"/>
    <w:basedOn w:val="Normal"/>
    <w:next w:val="Normal"/>
    <w:autoRedefine/>
    <w:uiPriority w:val="39"/>
    <w:unhideWhenUsed/>
    <w:rsid w:val="004A38C3"/>
    <w:pPr>
      <w:suppressAutoHyphens w:val="0"/>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4A38C3"/>
    <w:pPr>
      <w:suppressAutoHyphens w:val="0"/>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4A38C3"/>
    <w:pPr>
      <w:suppressAutoHyphens w:val="0"/>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4A38C3"/>
    <w:pPr>
      <w:suppressAutoHyphens w:val="0"/>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4A38C3"/>
    <w:pPr>
      <w:suppressAutoHyphens w:val="0"/>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4A38C3"/>
    <w:pPr>
      <w:suppressAutoHyphens w:val="0"/>
      <w:spacing w:after="100" w:line="276" w:lineRule="auto"/>
      <w:ind w:left="1760"/>
    </w:pPr>
    <w:rPr>
      <w:rFonts w:ascii="Calibri" w:hAnsi="Calibri"/>
      <w:sz w:val="22"/>
      <w:szCs w:val="22"/>
      <w:lang w:val="es-MX" w:eastAsia="es-MX"/>
    </w:rPr>
  </w:style>
  <w:style w:type="character" w:customStyle="1" w:styleId="WW-Absatz-Standardschriftart">
    <w:name w:val="WW-Absatz-Standardschriftart"/>
    <w:rsid w:val="007556DE"/>
  </w:style>
  <w:style w:type="character" w:customStyle="1" w:styleId="WW-Absatz-Standardschriftart1">
    <w:name w:val="WW-Absatz-Standardschriftart1"/>
    <w:rsid w:val="007556DE"/>
  </w:style>
  <w:style w:type="character" w:customStyle="1" w:styleId="WW-Absatz-Standardschriftart11">
    <w:name w:val="WW-Absatz-Standardschriftart11"/>
    <w:rsid w:val="007556DE"/>
  </w:style>
  <w:style w:type="character" w:customStyle="1" w:styleId="WW-Absatz-Standardschriftart111">
    <w:name w:val="WW-Absatz-Standardschriftart111"/>
    <w:rsid w:val="007556DE"/>
  </w:style>
  <w:style w:type="character" w:customStyle="1" w:styleId="WW-Absatz-Standardschriftart1111">
    <w:name w:val="WW-Absatz-Standardschriftart1111"/>
    <w:rsid w:val="007556DE"/>
  </w:style>
  <w:style w:type="character" w:customStyle="1" w:styleId="WW-Absatz-Standardschriftart11111">
    <w:name w:val="WW-Absatz-Standardschriftart11111"/>
    <w:rsid w:val="007556DE"/>
  </w:style>
  <w:style w:type="character" w:customStyle="1" w:styleId="WW-Absatz-Standardschriftart111111">
    <w:name w:val="WW-Absatz-Standardschriftart111111"/>
    <w:rsid w:val="007556DE"/>
  </w:style>
  <w:style w:type="character" w:customStyle="1" w:styleId="WW8Num23z0">
    <w:name w:val="WW8Num23z0"/>
    <w:rsid w:val="007556DE"/>
    <w:rPr>
      <w:rFonts w:ascii="Wingdings" w:hAnsi="Wingdings"/>
    </w:rPr>
  </w:style>
  <w:style w:type="character" w:customStyle="1" w:styleId="WW8Num27z0">
    <w:name w:val="WW8Num27z0"/>
    <w:rsid w:val="007556DE"/>
    <w:rPr>
      <w:sz w:val="18"/>
    </w:rPr>
  </w:style>
  <w:style w:type="character" w:customStyle="1" w:styleId="WW8Num27z1">
    <w:name w:val="WW8Num27z1"/>
    <w:rsid w:val="007556DE"/>
    <w:rPr>
      <w:b/>
      <w:sz w:val="22"/>
      <w:szCs w:val="22"/>
    </w:rPr>
  </w:style>
  <w:style w:type="character" w:customStyle="1" w:styleId="WW8Num29z1">
    <w:name w:val="WW8Num29z1"/>
    <w:rsid w:val="007556DE"/>
    <w:rPr>
      <w:rFonts w:ascii="Courier New" w:hAnsi="Courier New" w:cs="Courier New"/>
    </w:rPr>
  </w:style>
  <w:style w:type="character" w:customStyle="1" w:styleId="WW8Num29z2">
    <w:name w:val="WW8Num29z2"/>
    <w:rsid w:val="007556DE"/>
    <w:rPr>
      <w:rFonts w:ascii="Wingdings" w:hAnsi="Wingdings"/>
    </w:rPr>
  </w:style>
  <w:style w:type="character" w:customStyle="1" w:styleId="WW8Num30z0">
    <w:name w:val="WW8Num30z0"/>
    <w:rsid w:val="007556DE"/>
    <w:rPr>
      <w:rFonts w:ascii="Arial" w:hAnsi="Arial"/>
      <w:b/>
      <w:i w:val="0"/>
      <w:sz w:val="22"/>
      <w:szCs w:val="22"/>
    </w:rPr>
  </w:style>
  <w:style w:type="character" w:customStyle="1" w:styleId="WW8Num31z0">
    <w:name w:val="WW8Num31z0"/>
    <w:rsid w:val="007556DE"/>
    <w:rPr>
      <w:rFonts w:ascii="Symbol" w:hAnsi="Symbol"/>
    </w:rPr>
  </w:style>
  <w:style w:type="character" w:customStyle="1" w:styleId="WW8Num31z1">
    <w:name w:val="WW8Num31z1"/>
    <w:rsid w:val="007556DE"/>
    <w:rPr>
      <w:rFonts w:ascii="Courier New" w:hAnsi="Courier New" w:cs="Courier New"/>
    </w:rPr>
  </w:style>
  <w:style w:type="character" w:customStyle="1" w:styleId="WW8Num31z2">
    <w:name w:val="WW8Num31z2"/>
    <w:rsid w:val="007556DE"/>
    <w:rPr>
      <w:rFonts w:ascii="Wingdings" w:hAnsi="Wingdings"/>
    </w:rPr>
  </w:style>
  <w:style w:type="character" w:customStyle="1" w:styleId="WW8Num32z0">
    <w:name w:val="WW8Num32z0"/>
    <w:rsid w:val="007556DE"/>
    <w:rPr>
      <w:b w:val="0"/>
    </w:rPr>
  </w:style>
  <w:style w:type="character" w:customStyle="1" w:styleId="WW8Num33z0">
    <w:name w:val="WW8Num33z0"/>
    <w:rsid w:val="007556DE"/>
    <w:rPr>
      <w:rFonts w:ascii="Symbol" w:hAnsi="Symbol"/>
    </w:rPr>
  </w:style>
  <w:style w:type="character" w:customStyle="1" w:styleId="WW8Num33z1">
    <w:name w:val="WW8Num33z1"/>
    <w:rsid w:val="007556DE"/>
    <w:rPr>
      <w:rFonts w:ascii="Courier New" w:hAnsi="Courier New" w:cs="Courier New"/>
    </w:rPr>
  </w:style>
  <w:style w:type="character" w:customStyle="1" w:styleId="WW8Num33z2">
    <w:name w:val="WW8Num33z2"/>
    <w:rsid w:val="007556DE"/>
    <w:rPr>
      <w:rFonts w:ascii="Wingdings" w:hAnsi="Wingdings"/>
    </w:rPr>
  </w:style>
  <w:style w:type="character" w:customStyle="1" w:styleId="WW8Num34z0">
    <w:name w:val="WW8Num34z0"/>
    <w:rsid w:val="007556DE"/>
    <w:rPr>
      <w:b w:val="0"/>
      <w:i w:val="0"/>
    </w:rPr>
  </w:style>
  <w:style w:type="character" w:customStyle="1" w:styleId="Fuentedeprrafopredeter2">
    <w:name w:val="Fuente de párrafo predeter.2"/>
    <w:rsid w:val="007556DE"/>
  </w:style>
  <w:style w:type="character" w:customStyle="1" w:styleId="WW-Absatz-Standardschriftart1111111">
    <w:name w:val="WW-Absatz-Standardschriftart1111111"/>
    <w:rsid w:val="007556DE"/>
  </w:style>
  <w:style w:type="character" w:customStyle="1" w:styleId="Vietas">
    <w:name w:val="Viñetas"/>
    <w:rsid w:val="007556DE"/>
    <w:rPr>
      <w:rFonts w:ascii="StarSymbol" w:eastAsia="StarSymbol" w:hAnsi="StarSymbol" w:cs="StarSymbol"/>
      <w:sz w:val="18"/>
      <w:szCs w:val="18"/>
    </w:rPr>
  </w:style>
  <w:style w:type="paragraph" w:customStyle="1" w:styleId="Encabezado4">
    <w:name w:val="Encabezado4"/>
    <w:basedOn w:val="Normal"/>
    <w:next w:val="Textoindependiente"/>
    <w:rsid w:val="007556DE"/>
    <w:pPr>
      <w:keepNext/>
      <w:spacing w:before="240" w:after="120"/>
    </w:pPr>
    <w:rPr>
      <w:rFonts w:ascii="Arial" w:eastAsia="MS Mincho" w:hAnsi="Arial" w:cs="Tahoma"/>
      <w:sz w:val="28"/>
      <w:szCs w:val="28"/>
    </w:rPr>
  </w:style>
  <w:style w:type="paragraph" w:customStyle="1" w:styleId="Sangra2detindependiente11">
    <w:name w:val="Sangría 2 de t. independiente11"/>
    <w:basedOn w:val="Normal"/>
    <w:rsid w:val="007556DE"/>
    <w:pPr>
      <w:spacing w:after="120" w:line="480" w:lineRule="auto"/>
      <w:ind w:left="283"/>
    </w:pPr>
    <w:rPr>
      <w:szCs w:val="24"/>
    </w:rPr>
  </w:style>
  <w:style w:type="paragraph" w:customStyle="1" w:styleId="Textoindependiente211">
    <w:name w:val="Texto independiente 211"/>
    <w:basedOn w:val="Normal"/>
    <w:rsid w:val="007556DE"/>
    <w:pPr>
      <w:spacing w:after="120" w:line="480" w:lineRule="auto"/>
    </w:pPr>
  </w:style>
  <w:style w:type="paragraph" w:customStyle="1" w:styleId="Sangra3detindependiente2">
    <w:name w:val="Sangría 3 de t. independiente2"/>
    <w:basedOn w:val="Normal"/>
    <w:rsid w:val="007556DE"/>
    <w:pPr>
      <w:autoSpaceDE w:val="0"/>
      <w:ind w:left="284" w:hanging="284"/>
      <w:jc w:val="both"/>
    </w:pPr>
    <w:rPr>
      <w:rFonts w:ascii="Arial" w:hAnsi="Arial" w:cs="Arial"/>
      <w:sz w:val="20"/>
      <w:lang w:val="es-ES_tradnl"/>
    </w:rPr>
  </w:style>
  <w:style w:type="paragraph" w:customStyle="1" w:styleId="Sangra2detindependiente2">
    <w:name w:val="Sangría 2 de t. independiente2"/>
    <w:basedOn w:val="Normal"/>
    <w:rsid w:val="007556DE"/>
    <w:pPr>
      <w:spacing w:after="120" w:line="480" w:lineRule="auto"/>
      <w:ind w:left="283"/>
    </w:pPr>
  </w:style>
  <w:style w:type="paragraph" w:styleId="Sangra3detindependiente">
    <w:name w:val="Body Text Indent 3"/>
    <w:basedOn w:val="Normal"/>
    <w:link w:val="Sangra3detindependienteCar"/>
    <w:rsid w:val="007556DE"/>
    <w:pPr>
      <w:spacing w:after="120"/>
      <w:ind w:left="283"/>
    </w:pPr>
    <w:rPr>
      <w:sz w:val="16"/>
      <w:szCs w:val="16"/>
    </w:rPr>
  </w:style>
  <w:style w:type="character" w:customStyle="1" w:styleId="Sangra3detindependienteCar">
    <w:name w:val="Sangría 3 de t. independiente Car"/>
    <w:link w:val="Sangra3detindependiente"/>
    <w:rsid w:val="007556DE"/>
    <w:rPr>
      <w:sz w:val="16"/>
      <w:szCs w:val="16"/>
      <w:lang w:val="es-ES" w:eastAsia="ar-SA"/>
    </w:rPr>
  </w:style>
  <w:style w:type="paragraph" w:styleId="Sangra2detindependiente">
    <w:name w:val="Body Text Indent 2"/>
    <w:basedOn w:val="Normal"/>
    <w:link w:val="Sangra2detindependienteCar"/>
    <w:rsid w:val="007556DE"/>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7556DE"/>
    <w:rPr>
      <w:sz w:val="24"/>
      <w:szCs w:val="24"/>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556DE"/>
    <w:pPr>
      <w:suppressAutoHyphens w:val="0"/>
      <w:spacing w:after="160" w:line="240" w:lineRule="exact"/>
    </w:pPr>
    <w:rPr>
      <w:rFonts w:ascii="Tahoma" w:hAnsi="Tahoma"/>
      <w:sz w:val="20"/>
      <w:lang w:val="en-US" w:eastAsia="en-US"/>
    </w:rPr>
  </w:style>
  <w:style w:type="character" w:customStyle="1" w:styleId="TextosinformatoCar1">
    <w:name w:val="Texto sin formato Car1"/>
    <w:rsid w:val="007556DE"/>
    <w:rPr>
      <w:rFonts w:ascii="Courier (W1)" w:hAnsi="Courier (W1)"/>
      <w:lang w:val="es-ES" w:eastAsia="es-ES"/>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rsid w:val="007556DE"/>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7556DE"/>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7556DE"/>
    <w:pPr>
      <w:suppressAutoHyphens w:val="0"/>
      <w:spacing w:after="160" w:line="240" w:lineRule="exact"/>
    </w:pPr>
    <w:rPr>
      <w:rFonts w:ascii="Tahoma" w:hAnsi="Tahoma"/>
      <w:sz w:val="20"/>
      <w:lang w:val="en-US" w:eastAsia="en-US"/>
    </w:rPr>
  </w:style>
  <w:style w:type="paragraph" w:customStyle="1" w:styleId="Textodeglobo2">
    <w:name w:val="Texto de globo2"/>
    <w:basedOn w:val="Normal"/>
    <w:uiPriority w:val="99"/>
    <w:rsid w:val="007556DE"/>
    <w:rPr>
      <w:rFonts w:ascii="Tahoma" w:hAnsi="Tahoma" w:cs="Tahoma"/>
      <w:sz w:val="16"/>
    </w:rPr>
  </w:style>
  <w:style w:type="paragraph" w:customStyle="1" w:styleId="Sangra2detindependiente3">
    <w:name w:val="Sangría 2 de t. independiente3"/>
    <w:basedOn w:val="Normal"/>
    <w:uiPriority w:val="99"/>
    <w:rsid w:val="007556DE"/>
    <w:pPr>
      <w:overflowPunct w:val="0"/>
      <w:autoSpaceDE w:val="0"/>
      <w:spacing w:before="100"/>
      <w:ind w:left="1985"/>
      <w:jc w:val="both"/>
      <w:textAlignment w:val="baseline"/>
    </w:pPr>
    <w:rPr>
      <w:rFonts w:ascii="Arial" w:hAnsi="Arial"/>
      <w:sz w:val="22"/>
    </w:rPr>
  </w:style>
  <w:style w:type="paragraph" w:customStyle="1" w:styleId="Car1">
    <w:name w:val="Car1"/>
    <w:basedOn w:val="Normal"/>
    <w:rsid w:val="007556DE"/>
    <w:pPr>
      <w:spacing w:before="60" w:after="160" w:line="240" w:lineRule="exact"/>
    </w:pPr>
    <w:rPr>
      <w:rFonts w:ascii="Verdana" w:hAnsi="Verdana"/>
      <w:color w:val="FF00FF"/>
      <w:sz w:val="20"/>
      <w:lang w:val="en-US"/>
    </w:rPr>
  </w:style>
  <w:style w:type="paragraph" w:customStyle="1" w:styleId="CarCarCarCar1">
    <w:name w:val="Car Car Car Car1"/>
    <w:basedOn w:val="Normal"/>
    <w:rsid w:val="007556DE"/>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7556DE"/>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7556DE"/>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7556DE"/>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7556DE"/>
    <w:pPr>
      <w:spacing w:before="60" w:after="160" w:line="240" w:lineRule="exact"/>
    </w:pPr>
    <w:rPr>
      <w:rFonts w:ascii="Verdana" w:hAnsi="Verdana"/>
      <w:color w:val="FF00FF"/>
      <w:sz w:val="20"/>
      <w:lang w:val="en-US"/>
    </w:rPr>
  </w:style>
  <w:style w:type="paragraph" w:customStyle="1" w:styleId="Sangra3detNormal">
    <w:name w:val="Sangría 3 de t. Normal"/>
    <w:basedOn w:val="Sangra3detindependiente"/>
    <w:rsid w:val="007556DE"/>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rsid w:val="007556DE"/>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Textosinformato2">
    <w:name w:val="Texto sin formato2"/>
    <w:basedOn w:val="Normal"/>
    <w:rsid w:val="007556DE"/>
    <w:pPr>
      <w:suppressAutoHyphens w:val="0"/>
      <w:overflowPunct w:val="0"/>
      <w:autoSpaceDE w:val="0"/>
      <w:autoSpaceDN w:val="0"/>
      <w:adjustRightInd w:val="0"/>
      <w:textAlignment w:val="baseline"/>
    </w:pPr>
    <w:rPr>
      <w:rFonts w:ascii="Courier New" w:hAnsi="Courier New"/>
      <w:sz w:val="20"/>
      <w:lang w:eastAsia="es-ES"/>
    </w:rPr>
  </w:style>
  <w:style w:type="paragraph" w:customStyle="1" w:styleId="numerdic">
    <w:name w:val="numerdic"/>
    <w:basedOn w:val="Normal"/>
    <w:rsid w:val="007556DE"/>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rsid w:val="007556DE"/>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rsid w:val="007556DE"/>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customStyle="1" w:styleId="BodyText22">
    <w:name w:val="Body Text 22"/>
    <w:basedOn w:val="Normal"/>
    <w:rsid w:val="007556DE"/>
    <w:pPr>
      <w:suppressAutoHyphens w:val="0"/>
      <w:overflowPunct w:val="0"/>
      <w:autoSpaceDE w:val="0"/>
      <w:autoSpaceDN w:val="0"/>
      <w:adjustRightInd w:val="0"/>
      <w:ind w:right="72"/>
      <w:jc w:val="both"/>
      <w:textAlignment w:val="baseline"/>
    </w:pPr>
    <w:rPr>
      <w:sz w:val="20"/>
      <w:lang w:eastAsia="es-ES"/>
    </w:rPr>
  </w:style>
  <w:style w:type="paragraph" w:customStyle="1" w:styleId="Textodebloque1">
    <w:name w:val="Texto de bloque1"/>
    <w:basedOn w:val="Normal"/>
    <w:uiPriority w:val="99"/>
    <w:rsid w:val="007556DE"/>
    <w:pPr>
      <w:tabs>
        <w:tab w:val="left" w:pos="-284"/>
        <w:tab w:val="left" w:pos="9498"/>
      </w:tabs>
      <w:suppressAutoHyphens w:val="0"/>
      <w:spacing w:before="160"/>
      <w:ind w:left="1843" w:right="51" w:hanging="709"/>
      <w:jc w:val="both"/>
    </w:pPr>
    <w:rPr>
      <w:rFonts w:ascii="Arial" w:hAnsi="Arial"/>
      <w:sz w:val="20"/>
      <w:lang w:eastAsia="es-ES"/>
    </w:rPr>
  </w:style>
  <w:style w:type="paragraph" w:styleId="Sangranormal">
    <w:name w:val="Normal Indent"/>
    <w:basedOn w:val="Normal"/>
    <w:rsid w:val="007556DE"/>
    <w:pPr>
      <w:suppressAutoHyphens w:val="0"/>
      <w:ind w:left="708"/>
    </w:pPr>
    <w:rPr>
      <w:szCs w:val="24"/>
      <w:lang w:val="es-ES_tradnl" w:eastAsia="es-ES"/>
    </w:rPr>
  </w:style>
  <w:style w:type="paragraph" w:customStyle="1" w:styleId="BodyText21">
    <w:name w:val="Body Text 21"/>
    <w:basedOn w:val="Normal"/>
    <w:rsid w:val="007556DE"/>
    <w:pPr>
      <w:suppressAutoHyphens w:val="0"/>
      <w:overflowPunct w:val="0"/>
      <w:autoSpaceDE w:val="0"/>
      <w:autoSpaceDN w:val="0"/>
      <w:adjustRightInd w:val="0"/>
      <w:jc w:val="both"/>
      <w:textAlignment w:val="baseline"/>
    </w:pPr>
    <w:rPr>
      <w:rFonts w:ascii="Arial" w:hAnsi="Arial" w:cs="Arial"/>
      <w:b/>
      <w:bCs/>
      <w:szCs w:val="24"/>
      <w:lang w:eastAsia="es-ES"/>
    </w:rPr>
  </w:style>
  <w:style w:type="paragraph" w:customStyle="1" w:styleId="xl22">
    <w:name w:val="xl22"/>
    <w:basedOn w:val="Normal"/>
    <w:rsid w:val="007556DE"/>
    <w:pPr>
      <w:suppressAutoHyphens w:val="0"/>
      <w:spacing w:before="100" w:beforeAutospacing="1" w:after="100" w:afterAutospacing="1"/>
    </w:pPr>
    <w:rPr>
      <w:rFonts w:ascii="Arial" w:hAnsi="Arial" w:cs="Arial"/>
      <w:sz w:val="16"/>
      <w:szCs w:val="16"/>
      <w:lang w:eastAsia="es-ES"/>
    </w:rPr>
  </w:style>
  <w:style w:type="paragraph" w:customStyle="1" w:styleId="xl23">
    <w:name w:val="xl23"/>
    <w:basedOn w:val="Normal"/>
    <w:uiPriority w:val="99"/>
    <w:rsid w:val="007556DE"/>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7556DE"/>
    <w:pPr>
      <w:suppressAutoHyphens w:val="0"/>
      <w:spacing w:before="100" w:beforeAutospacing="1" w:after="100" w:afterAutospacing="1"/>
    </w:pPr>
    <w:rPr>
      <w:b/>
      <w:bCs/>
      <w:sz w:val="16"/>
      <w:szCs w:val="16"/>
      <w:lang w:eastAsia="es-ES"/>
    </w:rPr>
  </w:style>
  <w:style w:type="paragraph" w:customStyle="1" w:styleId="Textodebloque11">
    <w:name w:val="Texto de bloque11"/>
    <w:basedOn w:val="Normal"/>
    <w:rsid w:val="007556DE"/>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rsid w:val="007556DE"/>
    <w:pPr>
      <w:ind w:left="708"/>
    </w:pPr>
    <w:rPr>
      <w:szCs w:val="24"/>
      <w:lang w:val="es-ES_tradnl"/>
    </w:rPr>
  </w:style>
  <w:style w:type="paragraph" w:styleId="Revisin">
    <w:name w:val="Revision"/>
    <w:hidden/>
    <w:uiPriority w:val="99"/>
    <w:rsid w:val="007556DE"/>
    <w:rPr>
      <w:sz w:val="24"/>
      <w:lang w:val="es-ES" w:eastAsia="ar-SA"/>
    </w:rPr>
  </w:style>
  <w:style w:type="paragraph" w:customStyle="1" w:styleId="Ttulo10">
    <w:name w:val="Título1"/>
    <w:basedOn w:val="Normal"/>
    <w:next w:val="Subttulo"/>
    <w:qFormat/>
    <w:rsid w:val="007556DE"/>
    <w:pPr>
      <w:jc w:val="center"/>
    </w:pPr>
    <w:rPr>
      <w:b/>
      <w:sz w:val="28"/>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7556DE"/>
    <w:pPr>
      <w:suppressAutoHyphens w:val="0"/>
      <w:spacing w:after="160" w:line="240" w:lineRule="exact"/>
    </w:pPr>
    <w:rPr>
      <w:rFonts w:ascii="Tahoma" w:hAnsi="Tahoma"/>
      <w:sz w:val="20"/>
      <w:lang w:val="en-US" w:eastAsia="en-US"/>
    </w:rPr>
  </w:style>
  <w:style w:type="character" w:styleId="Refdecomentario">
    <w:name w:val="annotation reference"/>
    <w:uiPriority w:val="99"/>
    <w:rsid w:val="007556DE"/>
    <w:rPr>
      <w:sz w:val="16"/>
      <w:szCs w:val="16"/>
    </w:rPr>
  </w:style>
  <w:style w:type="paragraph" w:styleId="Textocomentario">
    <w:name w:val="annotation text"/>
    <w:aliases w:val="Comment Text Char1"/>
    <w:basedOn w:val="Normal"/>
    <w:link w:val="TextocomentarioCar"/>
    <w:uiPriority w:val="99"/>
    <w:rsid w:val="007556DE"/>
    <w:rPr>
      <w:sz w:val="20"/>
    </w:rPr>
  </w:style>
  <w:style w:type="character" w:customStyle="1" w:styleId="TextocomentarioCar">
    <w:name w:val="Texto comentario Car"/>
    <w:aliases w:val="Comment Text Char1 Car"/>
    <w:link w:val="Textocomentario"/>
    <w:uiPriority w:val="99"/>
    <w:rsid w:val="007556DE"/>
    <w:rPr>
      <w:lang w:val="es-ES" w:eastAsia="ar-SA"/>
    </w:rPr>
  </w:style>
  <w:style w:type="paragraph" w:styleId="Asuntodelcomentario">
    <w:name w:val="annotation subject"/>
    <w:basedOn w:val="Textocomentario"/>
    <w:next w:val="Textocomentario"/>
    <w:link w:val="AsuntodelcomentarioCar"/>
    <w:uiPriority w:val="99"/>
    <w:rsid w:val="007556DE"/>
    <w:rPr>
      <w:b/>
      <w:bCs/>
    </w:rPr>
  </w:style>
  <w:style w:type="character" w:customStyle="1" w:styleId="AsuntodelcomentarioCar">
    <w:name w:val="Asunto del comentario Car"/>
    <w:link w:val="Asuntodelcomentario"/>
    <w:uiPriority w:val="99"/>
    <w:rsid w:val="007556DE"/>
    <w:rPr>
      <w:b/>
      <w:bCs/>
      <w:lang w:val="es-ES" w:eastAsia="ar-SA"/>
    </w:rPr>
  </w:style>
  <w:style w:type="paragraph" w:customStyle="1" w:styleId="xl90">
    <w:name w:val="xl90"/>
    <w:basedOn w:val="Normal"/>
    <w:rsid w:val="007556DE"/>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7556DE"/>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7556DE"/>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3">
    <w:name w:val="xl93"/>
    <w:basedOn w:val="Normal"/>
    <w:rsid w:val="007556DE"/>
    <w:pPr>
      <w:pBdr>
        <w:top w:val="single" w:sz="8" w:space="0" w:color="auto"/>
        <w:left w:val="single" w:sz="8" w:space="0" w:color="000000"/>
        <w:bottom w:val="single" w:sz="8" w:space="0" w:color="auto"/>
        <w:right w:val="single" w:sz="8"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94">
    <w:name w:val="xl94"/>
    <w:basedOn w:val="Normal"/>
    <w:rsid w:val="007556DE"/>
    <w:pPr>
      <w:pBdr>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95">
    <w:name w:val="xl95"/>
    <w:basedOn w:val="Normal"/>
    <w:rsid w:val="007556DE"/>
    <w:pPr>
      <w:pBdr>
        <w:left w:val="single" w:sz="8" w:space="0" w:color="auto"/>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96">
    <w:name w:val="xl96"/>
    <w:basedOn w:val="Normal"/>
    <w:rsid w:val="007556DE"/>
    <w:pPr>
      <w:suppressAutoHyphens w:val="0"/>
      <w:spacing w:before="100" w:beforeAutospacing="1" w:after="100" w:afterAutospacing="1"/>
      <w:textAlignment w:val="center"/>
    </w:pPr>
    <w:rPr>
      <w:szCs w:val="24"/>
      <w:lang w:val="es-MX" w:eastAsia="es-MX"/>
    </w:rPr>
  </w:style>
  <w:style w:type="paragraph" w:customStyle="1" w:styleId="xl97">
    <w:name w:val="xl97"/>
    <w:basedOn w:val="Normal"/>
    <w:rsid w:val="007556DE"/>
    <w:pP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98">
    <w:name w:val="xl98"/>
    <w:basedOn w:val="Normal"/>
    <w:rsid w:val="007556DE"/>
    <w:pPr>
      <w:suppressAutoHyphens w:val="0"/>
      <w:spacing w:before="100" w:beforeAutospacing="1" w:after="100" w:afterAutospacing="1"/>
    </w:pPr>
    <w:rPr>
      <w:rFonts w:ascii="Arial" w:hAnsi="Arial" w:cs="Arial"/>
      <w:b/>
      <w:bCs/>
      <w:sz w:val="16"/>
      <w:szCs w:val="16"/>
      <w:lang w:val="es-MX" w:eastAsia="es-MX"/>
    </w:rPr>
  </w:style>
  <w:style w:type="paragraph" w:customStyle="1" w:styleId="xl99">
    <w:name w:val="xl99"/>
    <w:basedOn w:val="Normal"/>
    <w:rsid w:val="007556DE"/>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0">
    <w:name w:val="xl100"/>
    <w:basedOn w:val="Normal"/>
    <w:rsid w:val="007556DE"/>
    <w:pPr>
      <w:suppressAutoHyphens w:val="0"/>
      <w:spacing w:before="100" w:beforeAutospacing="1" w:after="100" w:afterAutospacing="1"/>
      <w:textAlignment w:val="center"/>
    </w:pPr>
    <w:rPr>
      <w:rFonts w:ascii="Arial" w:hAnsi="Arial" w:cs="Arial"/>
      <w:b/>
      <w:bCs/>
      <w:sz w:val="18"/>
      <w:szCs w:val="18"/>
      <w:lang w:val="es-MX" w:eastAsia="es-MX"/>
    </w:rPr>
  </w:style>
  <w:style w:type="paragraph" w:customStyle="1" w:styleId="xl101">
    <w:name w:val="xl101"/>
    <w:basedOn w:val="Normal"/>
    <w:rsid w:val="007556DE"/>
    <w:pPr>
      <w:pBdr>
        <w:top w:val="single" w:sz="8" w:space="0" w:color="auto"/>
        <w:left w:val="single" w:sz="8" w:space="0" w:color="000000"/>
        <w:bottom w:val="single" w:sz="8" w:space="0" w:color="auto"/>
        <w:right w:val="single" w:sz="8" w:space="0" w:color="000000"/>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7556DE"/>
    <w:pPr>
      <w:pBdr>
        <w:left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3">
    <w:name w:val="xl103"/>
    <w:basedOn w:val="Normal"/>
    <w:rsid w:val="007556D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4">
    <w:name w:val="xl104"/>
    <w:basedOn w:val="Normal"/>
    <w:rsid w:val="007556D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05">
    <w:name w:val="xl105"/>
    <w:basedOn w:val="Normal"/>
    <w:rsid w:val="007556DE"/>
    <w:pPr>
      <w:pBdr>
        <w:bottom w:val="single" w:sz="8" w:space="0" w:color="auto"/>
      </w:pBdr>
      <w:suppressAutoHyphens w:val="0"/>
      <w:spacing w:before="100" w:beforeAutospacing="1" w:after="100" w:afterAutospacing="1"/>
      <w:textAlignment w:val="center"/>
    </w:pPr>
    <w:rPr>
      <w:rFonts w:ascii="Arial" w:hAnsi="Arial" w:cs="Arial"/>
      <w:b/>
      <w:bCs/>
      <w:sz w:val="16"/>
      <w:szCs w:val="16"/>
      <w:lang w:val="es-MX" w:eastAsia="es-MX"/>
    </w:rPr>
  </w:style>
  <w:style w:type="paragraph" w:customStyle="1" w:styleId="xl106">
    <w:name w:val="xl106"/>
    <w:basedOn w:val="Normal"/>
    <w:rsid w:val="007556DE"/>
    <w:pPr>
      <w:pBdr>
        <w:bottom w:val="single" w:sz="8" w:space="0" w:color="auto"/>
      </w:pBdr>
      <w:suppressAutoHyphens w:val="0"/>
      <w:spacing w:before="100" w:beforeAutospacing="1" w:after="100" w:afterAutospacing="1"/>
      <w:textAlignment w:val="center"/>
    </w:pPr>
    <w:rPr>
      <w:rFonts w:ascii="Arial" w:hAnsi="Arial" w:cs="Arial"/>
      <w:b/>
      <w:bCs/>
      <w:sz w:val="16"/>
      <w:szCs w:val="16"/>
      <w:lang w:val="es-MX" w:eastAsia="es-MX"/>
    </w:rPr>
  </w:style>
  <w:style w:type="paragraph" w:customStyle="1" w:styleId="xl107">
    <w:name w:val="xl107"/>
    <w:basedOn w:val="Normal"/>
    <w:rsid w:val="007556DE"/>
    <w:pP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08">
    <w:name w:val="xl108"/>
    <w:basedOn w:val="Normal"/>
    <w:rsid w:val="007556DE"/>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9">
    <w:name w:val="xl109"/>
    <w:basedOn w:val="Normal"/>
    <w:rsid w:val="007556DE"/>
    <w:pPr>
      <w:pBdr>
        <w:left w:val="single" w:sz="8" w:space="0" w:color="000000"/>
        <w:bottom w:val="single" w:sz="8"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10">
    <w:name w:val="xl110"/>
    <w:basedOn w:val="Normal"/>
    <w:rsid w:val="007556DE"/>
    <w:pPr>
      <w:pBdr>
        <w:top w:val="single" w:sz="8" w:space="0" w:color="auto"/>
        <w:left w:val="single" w:sz="8" w:space="0" w:color="000000"/>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7556DE"/>
    <w:pPr>
      <w:pBdr>
        <w:left w:val="single" w:sz="8" w:space="0" w:color="000000"/>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2">
    <w:name w:val="xl112"/>
    <w:basedOn w:val="Normal"/>
    <w:rsid w:val="007556DE"/>
    <w:pPr>
      <w:pBdr>
        <w:top w:val="single" w:sz="8" w:space="0" w:color="auto"/>
        <w:left w:val="single" w:sz="8" w:space="0" w:color="000000"/>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3">
    <w:name w:val="xl113"/>
    <w:basedOn w:val="Normal"/>
    <w:rsid w:val="007556DE"/>
    <w:pPr>
      <w:pBdr>
        <w:left w:val="single" w:sz="8" w:space="0" w:color="000000"/>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4">
    <w:name w:val="xl114"/>
    <w:basedOn w:val="Normal"/>
    <w:rsid w:val="007556DE"/>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7556DE"/>
    <w:pPr>
      <w:pBdr>
        <w:top w:val="single" w:sz="8" w:space="0" w:color="auto"/>
        <w:left w:val="single" w:sz="8" w:space="0" w:color="auto"/>
        <w:right w:val="single" w:sz="8" w:space="0" w:color="000000"/>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6">
    <w:name w:val="xl116"/>
    <w:basedOn w:val="Normal"/>
    <w:rsid w:val="007556DE"/>
    <w:pPr>
      <w:pBdr>
        <w:left w:val="single" w:sz="8" w:space="0" w:color="auto"/>
        <w:bottom w:val="single" w:sz="8" w:space="0" w:color="auto"/>
        <w:right w:val="single" w:sz="8" w:space="0" w:color="000000"/>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7">
    <w:name w:val="xl117"/>
    <w:basedOn w:val="Normal"/>
    <w:rsid w:val="007556DE"/>
    <w:pPr>
      <w:pBdr>
        <w:top w:val="single" w:sz="8" w:space="0" w:color="auto"/>
        <w:left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8">
    <w:name w:val="xl118"/>
    <w:basedOn w:val="Normal"/>
    <w:rsid w:val="007556DE"/>
    <w:pPr>
      <w:pBdr>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19">
    <w:name w:val="xl119"/>
    <w:basedOn w:val="Normal"/>
    <w:rsid w:val="007556DE"/>
    <w:pPr>
      <w:pBdr>
        <w:top w:val="single" w:sz="8" w:space="0" w:color="000000"/>
        <w:left w:val="single" w:sz="8" w:space="0" w:color="000000"/>
        <w:right w:val="single" w:sz="8" w:space="0" w:color="000000"/>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20">
    <w:name w:val="xl120"/>
    <w:basedOn w:val="Normal"/>
    <w:rsid w:val="007556DE"/>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7556DE"/>
    <w:rPr>
      <w:sz w:val="24"/>
      <w:lang w:val="es-ES" w:eastAsia="ar-SA"/>
    </w:rPr>
  </w:style>
  <w:style w:type="character" w:customStyle="1" w:styleId="WW8Num3z0">
    <w:name w:val="WW8Num3z0"/>
    <w:rsid w:val="00E010E4"/>
    <w:rPr>
      <w:rFonts w:ascii="Symbol" w:hAnsi="Symbol"/>
    </w:rPr>
  </w:style>
  <w:style w:type="character" w:customStyle="1" w:styleId="WW8Num30z1">
    <w:name w:val="WW8Num30z1"/>
    <w:rsid w:val="00E010E4"/>
    <w:rPr>
      <w:rFonts w:ascii="Courier New" w:hAnsi="Courier New" w:cs="Courier New"/>
    </w:rPr>
  </w:style>
  <w:style w:type="character" w:customStyle="1" w:styleId="Fuentedeprrafopredeter11">
    <w:name w:val="Fuente de párrafo predeter.11"/>
    <w:rsid w:val="00E010E4"/>
  </w:style>
  <w:style w:type="character" w:customStyle="1" w:styleId="Fuentedeprrafopredeter10">
    <w:name w:val="Fuente de párrafo predeter.10"/>
    <w:rsid w:val="00E010E4"/>
  </w:style>
  <w:style w:type="character" w:customStyle="1" w:styleId="WW8Num30z2">
    <w:name w:val="WW8Num30z2"/>
    <w:rsid w:val="00E010E4"/>
    <w:rPr>
      <w:rFonts w:ascii="Wingdings" w:hAnsi="Wingdings"/>
    </w:rPr>
  </w:style>
  <w:style w:type="character" w:customStyle="1" w:styleId="WW8Num36z0">
    <w:name w:val="WW8Num36z0"/>
    <w:rsid w:val="00E010E4"/>
    <w:rPr>
      <w:rFonts w:ascii="Symbol" w:hAnsi="Symbol"/>
    </w:rPr>
  </w:style>
  <w:style w:type="character" w:customStyle="1" w:styleId="WW8Num36z1">
    <w:name w:val="WW8Num36z1"/>
    <w:rsid w:val="00E010E4"/>
    <w:rPr>
      <w:rFonts w:ascii="Courier New" w:hAnsi="Courier New" w:cs="Courier New"/>
    </w:rPr>
  </w:style>
  <w:style w:type="character" w:customStyle="1" w:styleId="WW8Num37z0">
    <w:name w:val="WW8Num37z0"/>
    <w:rsid w:val="00E010E4"/>
    <w:rPr>
      <w:rFonts w:ascii="Wingdings" w:hAnsi="Wingdings" w:cs="StarSymbol"/>
      <w:sz w:val="18"/>
      <w:szCs w:val="18"/>
    </w:rPr>
  </w:style>
  <w:style w:type="character" w:customStyle="1" w:styleId="WW8Num37z1">
    <w:name w:val="WW8Num37z1"/>
    <w:rsid w:val="00E010E4"/>
    <w:rPr>
      <w:rFonts w:ascii="Wingdings 2" w:hAnsi="Wingdings 2" w:cs="StarSymbol"/>
      <w:sz w:val="18"/>
      <w:szCs w:val="18"/>
    </w:rPr>
  </w:style>
  <w:style w:type="character" w:customStyle="1" w:styleId="WW8Num39z0">
    <w:name w:val="WW8Num39z0"/>
    <w:rsid w:val="00E010E4"/>
    <w:rPr>
      <w:rFonts w:ascii="Wingdings" w:hAnsi="Wingdings" w:cs="StarSymbol"/>
      <w:sz w:val="18"/>
      <w:szCs w:val="18"/>
    </w:rPr>
  </w:style>
  <w:style w:type="character" w:customStyle="1" w:styleId="WW8Num40z0">
    <w:name w:val="WW8Num40z0"/>
    <w:rsid w:val="00E010E4"/>
    <w:rPr>
      <w:rFonts w:ascii="Wingdings" w:hAnsi="Wingdings" w:cs="StarSymbol"/>
      <w:sz w:val="18"/>
      <w:szCs w:val="18"/>
    </w:rPr>
  </w:style>
  <w:style w:type="character" w:customStyle="1" w:styleId="WW8Num40z1">
    <w:name w:val="WW8Num40z1"/>
    <w:rsid w:val="00E010E4"/>
    <w:rPr>
      <w:rFonts w:ascii="Wingdings 2" w:hAnsi="Wingdings 2" w:cs="StarSymbol"/>
      <w:sz w:val="18"/>
      <w:szCs w:val="18"/>
    </w:rPr>
  </w:style>
  <w:style w:type="character" w:customStyle="1" w:styleId="WW8Num43z0">
    <w:name w:val="WW8Num43z0"/>
    <w:rsid w:val="00E010E4"/>
    <w:rPr>
      <w:rFonts w:ascii="Wingdings" w:hAnsi="Wingdings" w:cs="StarSymbol"/>
      <w:sz w:val="18"/>
      <w:szCs w:val="18"/>
    </w:rPr>
  </w:style>
  <w:style w:type="character" w:customStyle="1" w:styleId="WW8Num43z1">
    <w:name w:val="WW8Num43z1"/>
    <w:rsid w:val="00E010E4"/>
    <w:rPr>
      <w:rFonts w:ascii="Wingdings 2" w:hAnsi="Wingdings 2" w:cs="StarSymbol"/>
      <w:sz w:val="18"/>
      <w:szCs w:val="18"/>
    </w:rPr>
  </w:style>
  <w:style w:type="character" w:customStyle="1" w:styleId="Fuentedeprrafopredeter9">
    <w:name w:val="Fuente de párrafo predeter.9"/>
    <w:rsid w:val="00E010E4"/>
  </w:style>
  <w:style w:type="character" w:customStyle="1" w:styleId="WW-Absatz-Standardschriftart11111111">
    <w:name w:val="WW-Absatz-Standardschriftart11111111"/>
    <w:rsid w:val="00E010E4"/>
  </w:style>
  <w:style w:type="character" w:customStyle="1" w:styleId="WW-Absatz-Standardschriftart111111111">
    <w:name w:val="WW-Absatz-Standardschriftart111111111"/>
    <w:rsid w:val="00E010E4"/>
  </w:style>
  <w:style w:type="character" w:customStyle="1" w:styleId="WW-Absatz-Standardschriftart1111111111">
    <w:name w:val="WW-Absatz-Standardschriftart1111111111"/>
    <w:rsid w:val="00E010E4"/>
  </w:style>
  <w:style w:type="character" w:customStyle="1" w:styleId="WW8Num35z0">
    <w:name w:val="WW8Num35z0"/>
    <w:rsid w:val="00E010E4"/>
    <w:rPr>
      <w:rFonts w:ascii="Symbol" w:hAnsi="Symbol"/>
    </w:rPr>
  </w:style>
  <w:style w:type="character" w:customStyle="1" w:styleId="WW8Num38z0">
    <w:name w:val="WW8Num38z0"/>
    <w:rsid w:val="00E010E4"/>
    <w:rPr>
      <w:b w:val="0"/>
      <w:i w:val="0"/>
    </w:rPr>
  </w:style>
  <w:style w:type="character" w:customStyle="1" w:styleId="Fuentedeprrafopredeter8">
    <w:name w:val="Fuente de párrafo predeter.8"/>
    <w:rsid w:val="00E010E4"/>
  </w:style>
  <w:style w:type="character" w:customStyle="1" w:styleId="WW8Num34z1">
    <w:name w:val="WW8Num34z1"/>
    <w:rsid w:val="00E010E4"/>
    <w:rPr>
      <w:rFonts w:ascii="Wingdings 2" w:hAnsi="Wingdings 2" w:cs="Courier New"/>
    </w:rPr>
  </w:style>
  <w:style w:type="character" w:customStyle="1" w:styleId="WW8Num34z2">
    <w:name w:val="WW8Num34z2"/>
    <w:rsid w:val="00E010E4"/>
    <w:rPr>
      <w:rFonts w:ascii="StarSymbol" w:hAnsi="StarSymbol"/>
    </w:rPr>
  </w:style>
  <w:style w:type="character" w:customStyle="1" w:styleId="WW8Num35z1">
    <w:name w:val="WW8Num35z1"/>
    <w:rsid w:val="00E010E4"/>
    <w:rPr>
      <w:rFonts w:ascii="Courier New" w:hAnsi="Courier New" w:cs="Courier New"/>
    </w:rPr>
  </w:style>
  <w:style w:type="character" w:customStyle="1" w:styleId="WW8Num35z2">
    <w:name w:val="WW8Num35z2"/>
    <w:rsid w:val="00E010E4"/>
    <w:rPr>
      <w:rFonts w:ascii="Wingdings" w:hAnsi="Wingdings"/>
    </w:rPr>
  </w:style>
  <w:style w:type="character" w:customStyle="1" w:styleId="WW8Num36z2">
    <w:name w:val="WW8Num36z2"/>
    <w:rsid w:val="00E010E4"/>
    <w:rPr>
      <w:rFonts w:ascii="Wingdings" w:hAnsi="Wingdings"/>
    </w:rPr>
  </w:style>
  <w:style w:type="character" w:customStyle="1" w:styleId="WW8Num37z2">
    <w:name w:val="WW8Num37z2"/>
    <w:rsid w:val="00E010E4"/>
    <w:rPr>
      <w:rFonts w:ascii="StarSymbol" w:hAnsi="StarSymbol" w:cs="StarSymbol"/>
      <w:sz w:val="18"/>
      <w:szCs w:val="18"/>
    </w:rPr>
  </w:style>
  <w:style w:type="character" w:customStyle="1" w:styleId="WW8Num38z1">
    <w:name w:val="WW8Num38z1"/>
    <w:rsid w:val="00E010E4"/>
    <w:rPr>
      <w:rFonts w:ascii="Wingdings 2" w:hAnsi="Wingdings 2" w:cs="StarSymbol"/>
      <w:sz w:val="18"/>
      <w:szCs w:val="18"/>
    </w:rPr>
  </w:style>
  <w:style w:type="character" w:customStyle="1" w:styleId="WW8Num38z2">
    <w:name w:val="WW8Num38z2"/>
    <w:rsid w:val="00E010E4"/>
    <w:rPr>
      <w:rFonts w:ascii="StarSymbol" w:hAnsi="StarSymbol" w:cs="StarSymbol"/>
      <w:sz w:val="18"/>
      <w:szCs w:val="18"/>
    </w:rPr>
  </w:style>
  <w:style w:type="character" w:customStyle="1" w:styleId="WW8Num39z1">
    <w:name w:val="WW8Num39z1"/>
    <w:rsid w:val="00E010E4"/>
    <w:rPr>
      <w:rFonts w:ascii="Wingdings 2" w:hAnsi="Wingdings 2" w:cs="StarSymbol"/>
      <w:sz w:val="18"/>
      <w:szCs w:val="18"/>
    </w:rPr>
  </w:style>
  <w:style w:type="character" w:customStyle="1" w:styleId="WW8Num39z2">
    <w:name w:val="WW8Num39z2"/>
    <w:rsid w:val="00E010E4"/>
    <w:rPr>
      <w:rFonts w:ascii="StarSymbol" w:hAnsi="StarSymbol" w:cs="StarSymbol"/>
      <w:sz w:val="18"/>
      <w:szCs w:val="18"/>
    </w:rPr>
  </w:style>
  <w:style w:type="character" w:customStyle="1" w:styleId="WW8Num40z2">
    <w:name w:val="WW8Num40z2"/>
    <w:rsid w:val="00E010E4"/>
    <w:rPr>
      <w:rFonts w:ascii="StarSymbol" w:hAnsi="StarSymbol" w:cs="StarSymbol"/>
      <w:sz w:val="18"/>
      <w:szCs w:val="18"/>
    </w:rPr>
  </w:style>
  <w:style w:type="character" w:customStyle="1" w:styleId="WW8Num41z0">
    <w:name w:val="WW8Num41z0"/>
    <w:rsid w:val="00E010E4"/>
    <w:rPr>
      <w:rFonts w:ascii="Wingdings" w:hAnsi="Wingdings" w:cs="StarSymbol"/>
      <w:sz w:val="18"/>
      <w:szCs w:val="18"/>
    </w:rPr>
  </w:style>
  <w:style w:type="character" w:customStyle="1" w:styleId="WW8Num41z1">
    <w:name w:val="WW8Num41z1"/>
    <w:rsid w:val="00E010E4"/>
    <w:rPr>
      <w:rFonts w:ascii="Wingdings 2" w:hAnsi="Wingdings 2" w:cs="StarSymbol"/>
      <w:sz w:val="18"/>
      <w:szCs w:val="18"/>
    </w:rPr>
  </w:style>
  <w:style w:type="character" w:customStyle="1" w:styleId="WW8Num41z2">
    <w:name w:val="WW8Num41z2"/>
    <w:rsid w:val="00E010E4"/>
    <w:rPr>
      <w:rFonts w:ascii="StarSymbol" w:hAnsi="StarSymbol" w:cs="StarSymbol"/>
      <w:sz w:val="18"/>
      <w:szCs w:val="18"/>
    </w:rPr>
  </w:style>
  <w:style w:type="character" w:customStyle="1" w:styleId="WW8Num42z0">
    <w:name w:val="WW8Num42z0"/>
    <w:rsid w:val="00E010E4"/>
    <w:rPr>
      <w:rFonts w:ascii="Wingdings" w:hAnsi="Wingdings" w:cs="StarSymbol"/>
      <w:sz w:val="18"/>
      <w:szCs w:val="18"/>
    </w:rPr>
  </w:style>
  <w:style w:type="character" w:customStyle="1" w:styleId="WW8Num42z1">
    <w:name w:val="WW8Num42z1"/>
    <w:rsid w:val="00E010E4"/>
    <w:rPr>
      <w:rFonts w:ascii="Wingdings 2" w:hAnsi="Wingdings 2" w:cs="StarSymbol"/>
      <w:sz w:val="18"/>
      <w:szCs w:val="18"/>
    </w:rPr>
  </w:style>
  <w:style w:type="character" w:customStyle="1" w:styleId="WW8Num42z2">
    <w:name w:val="WW8Num42z2"/>
    <w:rsid w:val="00E010E4"/>
    <w:rPr>
      <w:rFonts w:ascii="StarSymbol" w:hAnsi="StarSymbol" w:cs="StarSymbol"/>
      <w:sz w:val="18"/>
      <w:szCs w:val="18"/>
    </w:rPr>
  </w:style>
  <w:style w:type="character" w:customStyle="1" w:styleId="WW8Num43z2">
    <w:name w:val="WW8Num43z2"/>
    <w:rsid w:val="00E010E4"/>
    <w:rPr>
      <w:rFonts w:ascii="StarSymbol" w:hAnsi="StarSymbol" w:cs="StarSymbol"/>
      <w:sz w:val="18"/>
      <w:szCs w:val="18"/>
    </w:rPr>
  </w:style>
  <w:style w:type="character" w:customStyle="1" w:styleId="WW8Num44z0">
    <w:name w:val="WW8Num44z0"/>
    <w:rsid w:val="00E010E4"/>
    <w:rPr>
      <w:rFonts w:ascii="Wingdings" w:hAnsi="Wingdings" w:cs="StarSymbol"/>
      <w:sz w:val="18"/>
      <w:szCs w:val="18"/>
    </w:rPr>
  </w:style>
  <w:style w:type="character" w:customStyle="1" w:styleId="WW8Num44z1">
    <w:name w:val="WW8Num44z1"/>
    <w:rsid w:val="00E010E4"/>
    <w:rPr>
      <w:rFonts w:ascii="Wingdings 2" w:hAnsi="Wingdings 2" w:cs="StarSymbol"/>
      <w:sz w:val="18"/>
      <w:szCs w:val="18"/>
    </w:rPr>
  </w:style>
  <w:style w:type="character" w:customStyle="1" w:styleId="WW8Num44z2">
    <w:name w:val="WW8Num44z2"/>
    <w:rsid w:val="00E010E4"/>
    <w:rPr>
      <w:rFonts w:ascii="StarSymbol" w:hAnsi="StarSymbol" w:cs="StarSymbol"/>
      <w:sz w:val="18"/>
      <w:szCs w:val="18"/>
    </w:rPr>
  </w:style>
  <w:style w:type="character" w:customStyle="1" w:styleId="WW8Num45z0">
    <w:name w:val="WW8Num45z0"/>
    <w:rsid w:val="00E010E4"/>
    <w:rPr>
      <w:rFonts w:ascii="Wingdings" w:hAnsi="Wingdings" w:cs="StarSymbol"/>
      <w:sz w:val="18"/>
      <w:szCs w:val="18"/>
    </w:rPr>
  </w:style>
  <w:style w:type="character" w:customStyle="1" w:styleId="WW8Num45z1">
    <w:name w:val="WW8Num45z1"/>
    <w:rsid w:val="00E010E4"/>
    <w:rPr>
      <w:rFonts w:ascii="Wingdings 2" w:hAnsi="Wingdings 2" w:cs="StarSymbol"/>
      <w:sz w:val="18"/>
      <w:szCs w:val="18"/>
    </w:rPr>
  </w:style>
  <w:style w:type="character" w:customStyle="1" w:styleId="WW8Num45z2">
    <w:name w:val="WW8Num45z2"/>
    <w:rsid w:val="00E010E4"/>
    <w:rPr>
      <w:rFonts w:ascii="StarSymbol" w:hAnsi="StarSymbol" w:cs="StarSymbol"/>
      <w:sz w:val="18"/>
      <w:szCs w:val="18"/>
    </w:rPr>
  </w:style>
  <w:style w:type="character" w:customStyle="1" w:styleId="WW8Num46z0">
    <w:name w:val="WW8Num46z0"/>
    <w:rsid w:val="00E010E4"/>
    <w:rPr>
      <w:rFonts w:ascii="Wingdings" w:hAnsi="Wingdings" w:cs="StarSymbol"/>
      <w:sz w:val="18"/>
      <w:szCs w:val="18"/>
    </w:rPr>
  </w:style>
  <w:style w:type="character" w:customStyle="1" w:styleId="WW8Num46z1">
    <w:name w:val="WW8Num46z1"/>
    <w:rsid w:val="00E010E4"/>
    <w:rPr>
      <w:rFonts w:ascii="Wingdings 2" w:hAnsi="Wingdings 2" w:cs="StarSymbol"/>
      <w:sz w:val="18"/>
      <w:szCs w:val="18"/>
    </w:rPr>
  </w:style>
  <w:style w:type="character" w:customStyle="1" w:styleId="WW8Num46z2">
    <w:name w:val="WW8Num46z2"/>
    <w:rsid w:val="00E010E4"/>
    <w:rPr>
      <w:rFonts w:ascii="StarSymbol" w:hAnsi="StarSymbol" w:cs="StarSymbol"/>
      <w:sz w:val="18"/>
      <w:szCs w:val="18"/>
    </w:rPr>
  </w:style>
  <w:style w:type="character" w:customStyle="1" w:styleId="WW8Num47z0">
    <w:name w:val="WW8Num47z0"/>
    <w:rsid w:val="00E010E4"/>
    <w:rPr>
      <w:rFonts w:ascii="Wingdings" w:hAnsi="Wingdings" w:cs="StarSymbol"/>
      <w:sz w:val="18"/>
      <w:szCs w:val="18"/>
    </w:rPr>
  </w:style>
  <w:style w:type="character" w:customStyle="1" w:styleId="WW8Num47z1">
    <w:name w:val="WW8Num47z1"/>
    <w:rsid w:val="00E010E4"/>
    <w:rPr>
      <w:rFonts w:ascii="Wingdings 2" w:hAnsi="Wingdings 2" w:cs="StarSymbol"/>
      <w:sz w:val="18"/>
      <w:szCs w:val="18"/>
    </w:rPr>
  </w:style>
  <w:style w:type="character" w:customStyle="1" w:styleId="WW8Num47z2">
    <w:name w:val="WW8Num47z2"/>
    <w:rsid w:val="00E010E4"/>
    <w:rPr>
      <w:rFonts w:ascii="StarSymbol" w:hAnsi="StarSymbol" w:cs="StarSymbol"/>
      <w:sz w:val="18"/>
      <w:szCs w:val="18"/>
    </w:rPr>
  </w:style>
  <w:style w:type="character" w:customStyle="1" w:styleId="WW8Num48z0">
    <w:name w:val="WW8Num48z0"/>
    <w:rsid w:val="00E010E4"/>
    <w:rPr>
      <w:rFonts w:ascii="Wingdings" w:hAnsi="Wingdings" w:cs="StarSymbol"/>
      <w:sz w:val="18"/>
      <w:szCs w:val="18"/>
    </w:rPr>
  </w:style>
  <w:style w:type="character" w:customStyle="1" w:styleId="WW8Num48z1">
    <w:name w:val="WW8Num48z1"/>
    <w:rsid w:val="00E010E4"/>
    <w:rPr>
      <w:rFonts w:ascii="Wingdings 2" w:hAnsi="Wingdings 2" w:cs="StarSymbol"/>
      <w:sz w:val="18"/>
      <w:szCs w:val="18"/>
    </w:rPr>
  </w:style>
  <w:style w:type="character" w:customStyle="1" w:styleId="WW8Num48z2">
    <w:name w:val="WW8Num48z2"/>
    <w:rsid w:val="00E010E4"/>
    <w:rPr>
      <w:rFonts w:ascii="StarSymbol" w:hAnsi="StarSymbol" w:cs="StarSymbol"/>
      <w:sz w:val="18"/>
      <w:szCs w:val="18"/>
    </w:rPr>
  </w:style>
  <w:style w:type="character" w:customStyle="1" w:styleId="WW8Num49z0">
    <w:name w:val="WW8Num49z0"/>
    <w:rsid w:val="00E010E4"/>
    <w:rPr>
      <w:rFonts w:ascii="Wingdings" w:hAnsi="Wingdings" w:cs="StarSymbol"/>
      <w:sz w:val="18"/>
      <w:szCs w:val="18"/>
    </w:rPr>
  </w:style>
  <w:style w:type="character" w:customStyle="1" w:styleId="WW8Num49z1">
    <w:name w:val="WW8Num49z1"/>
    <w:rsid w:val="00E010E4"/>
    <w:rPr>
      <w:rFonts w:ascii="Wingdings 2" w:hAnsi="Wingdings 2" w:cs="StarSymbol"/>
      <w:sz w:val="18"/>
      <w:szCs w:val="18"/>
    </w:rPr>
  </w:style>
  <w:style w:type="character" w:customStyle="1" w:styleId="WW8Num49z2">
    <w:name w:val="WW8Num49z2"/>
    <w:rsid w:val="00E010E4"/>
    <w:rPr>
      <w:rFonts w:ascii="StarSymbol" w:hAnsi="StarSymbol" w:cs="StarSymbol"/>
      <w:sz w:val="18"/>
      <w:szCs w:val="18"/>
    </w:rPr>
  </w:style>
  <w:style w:type="character" w:customStyle="1" w:styleId="WW8Num51z0">
    <w:name w:val="WW8Num51z0"/>
    <w:rsid w:val="00E010E4"/>
    <w:rPr>
      <w:color w:val="000000"/>
    </w:rPr>
  </w:style>
  <w:style w:type="character" w:customStyle="1" w:styleId="WW8Num52z0">
    <w:name w:val="WW8Num52z0"/>
    <w:rsid w:val="00E010E4"/>
    <w:rPr>
      <w:color w:val="000000"/>
    </w:rPr>
  </w:style>
  <w:style w:type="character" w:customStyle="1" w:styleId="WW8Num53z0">
    <w:name w:val="WW8Num53z0"/>
    <w:rsid w:val="00E010E4"/>
    <w:rPr>
      <w:color w:val="000000"/>
    </w:rPr>
  </w:style>
  <w:style w:type="character" w:customStyle="1" w:styleId="WW8Num54z0">
    <w:name w:val="WW8Num54z0"/>
    <w:rsid w:val="00E010E4"/>
    <w:rPr>
      <w:rFonts w:ascii="Symbol" w:hAnsi="Symbol"/>
    </w:rPr>
  </w:style>
  <w:style w:type="character" w:customStyle="1" w:styleId="WW8Num55z0">
    <w:name w:val="WW8Num55z0"/>
    <w:rsid w:val="00E010E4"/>
    <w:rPr>
      <w:rFonts w:ascii="Symbol" w:hAnsi="Symbol"/>
    </w:rPr>
  </w:style>
  <w:style w:type="character" w:customStyle="1" w:styleId="WW8Num56z0">
    <w:name w:val="WW8Num56z0"/>
    <w:rsid w:val="00E010E4"/>
    <w:rPr>
      <w:rFonts w:ascii="Symbol" w:hAnsi="Symbol"/>
    </w:rPr>
  </w:style>
  <w:style w:type="character" w:customStyle="1" w:styleId="WW8Num57z0">
    <w:name w:val="WW8Num57z0"/>
    <w:rsid w:val="00E010E4"/>
    <w:rPr>
      <w:rFonts w:ascii="Symbol" w:hAnsi="Symbol"/>
    </w:rPr>
  </w:style>
  <w:style w:type="character" w:customStyle="1" w:styleId="WW8Num58z0">
    <w:name w:val="WW8Num58z0"/>
    <w:rsid w:val="00E010E4"/>
    <w:rPr>
      <w:rFonts w:ascii="Symbol" w:hAnsi="Symbol"/>
    </w:rPr>
  </w:style>
  <w:style w:type="character" w:customStyle="1" w:styleId="WW8Num59z0">
    <w:name w:val="WW8Num59z0"/>
    <w:rsid w:val="00E010E4"/>
    <w:rPr>
      <w:rFonts w:ascii="Symbol" w:hAnsi="Symbol"/>
    </w:rPr>
  </w:style>
  <w:style w:type="character" w:customStyle="1" w:styleId="WW8Num60z0">
    <w:name w:val="WW8Num60z0"/>
    <w:rsid w:val="00E010E4"/>
    <w:rPr>
      <w:rFonts w:ascii="Symbol" w:hAnsi="Symbol"/>
    </w:rPr>
  </w:style>
  <w:style w:type="character" w:customStyle="1" w:styleId="WW8Num61z0">
    <w:name w:val="WW8Num61z0"/>
    <w:rsid w:val="00E010E4"/>
    <w:rPr>
      <w:rFonts w:ascii="Symbol" w:hAnsi="Symbol"/>
    </w:rPr>
  </w:style>
  <w:style w:type="character" w:customStyle="1" w:styleId="WW8Num62z0">
    <w:name w:val="WW8Num62z0"/>
    <w:rsid w:val="00E010E4"/>
    <w:rPr>
      <w:rFonts w:ascii="Symbol" w:hAnsi="Symbol"/>
    </w:rPr>
  </w:style>
  <w:style w:type="character" w:customStyle="1" w:styleId="WW8Num63z0">
    <w:name w:val="WW8Num63z0"/>
    <w:rsid w:val="00E010E4"/>
    <w:rPr>
      <w:rFonts w:ascii="Wingdings" w:hAnsi="Wingdings"/>
      <w:b/>
    </w:rPr>
  </w:style>
  <w:style w:type="character" w:customStyle="1" w:styleId="WW8Num64z0">
    <w:name w:val="WW8Num64z0"/>
    <w:rsid w:val="00E010E4"/>
    <w:rPr>
      <w:rFonts w:ascii="Wingdings" w:hAnsi="Wingdings"/>
      <w:b/>
    </w:rPr>
  </w:style>
  <w:style w:type="character" w:customStyle="1" w:styleId="WW8Num65z0">
    <w:name w:val="WW8Num65z0"/>
    <w:rsid w:val="00E010E4"/>
    <w:rPr>
      <w:rFonts w:ascii="Wingdings" w:hAnsi="Wingdings"/>
      <w:b/>
    </w:rPr>
  </w:style>
  <w:style w:type="character" w:customStyle="1" w:styleId="WW8Num66z0">
    <w:name w:val="WW8Num66z0"/>
    <w:rsid w:val="00E010E4"/>
    <w:rPr>
      <w:rFonts w:ascii="Symbol" w:hAnsi="Symbol"/>
    </w:rPr>
  </w:style>
  <w:style w:type="character" w:customStyle="1" w:styleId="WW8Num67z0">
    <w:name w:val="WW8Num67z0"/>
    <w:rsid w:val="00E010E4"/>
    <w:rPr>
      <w:rFonts w:ascii="Symbol" w:hAnsi="Symbol"/>
    </w:rPr>
  </w:style>
  <w:style w:type="character" w:customStyle="1" w:styleId="WW8Num68z0">
    <w:name w:val="WW8Num68z0"/>
    <w:rsid w:val="00E010E4"/>
    <w:rPr>
      <w:rFonts w:ascii="Symbol" w:hAnsi="Symbol"/>
    </w:rPr>
  </w:style>
  <w:style w:type="character" w:customStyle="1" w:styleId="WW8Num69z0">
    <w:name w:val="WW8Num69z0"/>
    <w:rsid w:val="00E010E4"/>
    <w:rPr>
      <w:rFonts w:ascii="Symbol" w:hAnsi="Symbol"/>
    </w:rPr>
  </w:style>
  <w:style w:type="character" w:customStyle="1" w:styleId="WW8Num70z0">
    <w:name w:val="WW8Num70z0"/>
    <w:rsid w:val="00E010E4"/>
    <w:rPr>
      <w:rFonts w:ascii="Symbol" w:hAnsi="Symbol"/>
    </w:rPr>
  </w:style>
  <w:style w:type="character" w:customStyle="1" w:styleId="WW8Num71z0">
    <w:name w:val="WW8Num71z0"/>
    <w:rsid w:val="00E010E4"/>
    <w:rPr>
      <w:rFonts w:ascii="Symbol" w:hAnsi="Symbol"/>
      <w:b w:val="0"/>
    </w:rPr>
  </w:style>
  <w:style w:type="character" w:customStyle="1" w:styleId="WW8Num72z0">
    <w:name w:val="WW8Num72z0"/>
    <w:rsid w:val="00E010E4"/>
    <w:rPr>
      <w:rFonts w:ascii="Symbol" w:hAnsi="Symbol"/>
    </w:rPr>
  </w:style>
  <w:style w:type="character" w:customStyle="1" w:styleId="WW8Num73z0">
    <w:name w:val="WW8Num73z0"/>
    <w:rsid w:val="00E010E4"/>
    <w:rPr>
      <w:rFonts w:ascii="Symbol" w:hAnsi="Symbol"/>
    </w:rPr>
  </w:style>
  <w:style w:type="character" w:customStyle="1" w:styleId="WW8Num74z0">
    <w:name w:val="WW8Num74z0"/>
    <w:rsid w:val="00E010E4"/>
    <w:rPr>
      <w:rFonts w:ascii="Symbol" w:hAnsi="Symbol"/>
    </w:rPr>
  </w:style>
  <w:style w:type="character" w:customStyle="1" w:styleId="WW8Num75z0">
    <w:name w:val="WW8Num75z0"/>
    <w:rsid w:val="00E010E4"/>
    <w:rPr>
      <w:rFonts w:ascii="Symbol" w:hAnsi="Symbol"/>
    </w:rPr>
  </w:style>
  <w:style w:type="character" w:customStyle="1" w:styleId="WW8Num76z0">
    <w:name w:val="WW8Num76z0"/>
    <w:rsid w:val="00E010E4"/>
    <w:rPr>
      <w:rFonts w:ascii="Symbol" w:hAnsi="Symbol"/>
    </w:rPr>
  </w:style>
  <w:style w:type="character" w:customStyle="1" w:styleId="WW8Num77z0">
    <w:name w:val="WW8Num77z0"/>
    <w:rsid w:val="00E010E4"/>
    <w:rPr>
      <w:rFonts w:ascii="Symbol" w:hAnsi="Symbol"/>
    </w:rPr>
  </w:style>
  <w:style w:type="character" w:customStyle="1" w:styleId="WW8Num78z0">
    <w:name w:val="WW8Num78z0"/>
    <w:rsid w:val="00E010E4"/>
    <w:rPr>
      <w:rFonts w:ascii="Symbol" w:hAnsi="Symbol"/>
    </w:rPr>
  </w:style>
  <w:style w:type="character" w:customStyle="1" w:styleId="WW8Num79z0">
    <w:name w:val="WW8Num79z0"/>
    <w:rsid w:val="00E010E4"/>
    <w:rPr>
      <w:rFonts w:ascii="Symbol" w:hAnsi="Symbol"/>
    </w:rPr>
  </w:style>
  <w:style w:type="character" w:customStyle="1" w:styleId="WW8Num80z0">
    <w:name w:val="WW8Num80z0"/>
    <w:rsid w:val="00E010E4"/>
    <w:rPr>
      <w:rFonts w:ascii="Symbol" w:hAnsi="Symbol"/>
    </w:rPr>
  </w:style>
  <w:style w:type="character" w:customStyle="1" w:styleId="WW8Num81z0">
    <w:name w:val="WW8Num81z0"/>
    <w:rsid w:val="00E010E4"/>
    <w:rPr>
      <w:rFonts w:ascii="Symbol" w:hAnsi="Symbol"/>
    </w:rPr>
  </w:style>
  <w:style w:type="character" w:customStyle="1" w:styleId="WW8Num82z0">
    <w:name w:val="WW8Num82z0"/>
    <w:rsid w:val="00E010E4"/>
    <w:rPr>
      <w:rFonts w:ascii="Symbol" w:hAnsi="Symbol"/>
    </w:rPr>
  </w:style>
  <w:style w:type="character" w:customStyle="1" w:styleId="WW8Num83z0">
    <w:name w:val="WW8Num83z0"/>
    <w:rsid w:val="00E010E4"/>
    <w:rPr>
      <w:rFonts w:ascii="Symbol" w:hAnsi="Symbol"/>
    </w:rPr>
  </w:style>
  <w:style w:type="character" w:customStyle="1" w:styleId="WW8Num84z0">
    <w:name w:val="WW8Num84z0"/>
    <w:rsid w:val="00E010E4"/>
    <w:rPr>
      <w:rFonts w:ascii="Symbol" w:hAnsi="Symbol"/>
    </w:rPr>
  </w:style>
  <w:style w:type="character" w:customStyle="1" w:styleId="WW8Num85z0">
    <w:name w:val="WW8Num85z0"/>
    <w:rsid w:val="00E010E4"/>
    <w:rPr>
      <w:rFonts w:ascii="Wingdings" w:hAnsi="Wingdings"/>
      <w:b/>
    </w:rPr>
  </w:style>
  <w:style w:type="character" w:customStyle="1" w:styleId="WW8Num86z0">
    <w:name w:val="WW8Num86z0"/>
    <w:rsid w:val="00E010E4"/>
    <w:rPr>
      <w:rFonts w:ascii="Wingdings" w:hAnsi="Wingdings"/>
      <w:b/>
    </w:rPr>
  </w:style>
  <w:style w:type="character" w:customStyle="1" w:styleId="WW8Num87z0">
    <w:name w:val="WW8Num87z0"/>
    <w:rsid w:val="00E010E4"/>
    <w:rPr>
      <w:rFonts w:ascii="Wingdings" w:hAnsi="Wingdings"/>
      <w:b/>
    </w:rPr>
  </w:style>
  <w:style w:type="character" w:customStyle="1" w:styleId="WW-Absatz-Standardschriftart11111111111">
    <w:name w:val="WW-Absatz-Standardschriftart11111111111"/>
    <w:rsid w:val="00E010E4"/>
  </w:style>
  <w:style w:type="character" w:customStyle="1" w:styleId="WW-Absatz-Standardschriftart111111111111">
    <w:name w:val="WW-Absatz-Standardschriftart111111111111"/>
    <w:rsid w:val="00E010E4"/>
  </w:style>
  <w:style w:type="character" w:customStyle="1" w:styleId="WW-Absatz-Standardschriftart1111111111111">
    <w:name w:val="WW-Absatz-Standardschriftart1111111111111"/>
    <w:rsid w:val="00E010E4"/>
  </w:style>
  <w:style w:type="character" w:customStyle="1" w:styleId="WW-Absatz-Standardschriftart11111111111111">
    <w:name w:val="WW-Absatz-Standardschriftart11111111111111"/>
    <w:rsid w:val="00E010E4"/>
  </w:style>
  <w:style w:type="character" w:customStyle="1" w:styleId="WW-Absatz-Standardschriftart111111111111111">
    <w:name w:val="WW-Absatz-Standardschriftart111111111111111"/>
    <w:rsid w:val="00E010E4"/>
  </w:style>
  <w:style w:type="character" w:customStyle="1" w:styleId="WW-Absatz-Standardschriftart1111111111111111">
    <w:name w:val="WW-Absatz-Standardschriftart1111111111111111"/>
    <w:rsid w:val="00E010E4"/>
  </w:style>
  <w:style w:type="character" w:customStyle="1" w:styleId="Fuentedeprrafopredeter7">
    <w:name w:val="Fuente de párrafo predeter.7"/>
    <w:rsid w:val="00E010E4"/>
  </w:style>
  <w:style w:type="character" w:customStyle="1" w:styleId="WW8Num50z0">
    <w:name w:val="WW8Num50z0"/>
    <w:rsid w:val="00E010E4"/>
    <w:rPr>
      <w:u w:val="none"/>
    </w:rPr>
  </w:style>
  <w:style w:type="character" w:customStyle="1" w:styleId="WW8Num50z1">
    <w:name w:val="WW8Num50z1"/>
    <w:rsid w:val="00E010E4"/>
    <w:rPr>
      <w:rFonts w:ascii="Wingdings 2" w:hAnsi="Wingdings 2" w:cs="StarSymbol"/>
      <w:sz w:val="18"/>
      <w:szCs w:val="18"/>
    </w:rPr>
  </w:style>
  <w:style w:type="character" w:customStyle="1" w:styleId="WW8Num50z2">
    <w:name w:val="WW8Num50z2"/>
    <w:rsid w:val="00E010E4"/>
    <w:rPr>
      <w:rFonts w:ascii="StarSymbol" w:hAnsi="StarSymbol" w:cs="StarSymbol"/>
      <w:sz w:val="18"/>
      <w:szCs w:val="18"/>
    </w:rPr>
  </w:style>
  <w:style w:type="character" w:customStyle="1" w:styleId="WW8Num88z0">
    <w:name w:val="WW8Num88z0"/>
    <w:rsid w:val="00E010E4"/>
    <w:rPr>
      <w:rFonts w:ascii="Wingdings" w:hAnsi="Wingdings"/>
      <w:b/>
    </w:rPr>
  </w:style>
  <w:style w:type="character" w:customStyle="1" w:styleId="WW-Absatz-Standardschriftart11111111111111111">
    <w:name w:val="WW-Absatz-Standardschriftart11111111111111111"/>
    <w:rsid w:val="00E010E4"/>
  </w:style>
  <w:style w:type="character" w:customStyle="1" w:styleId="WW-Absatz-Standardschriftart111111111111111111">
    <w:name w:val="WW-Absatz-Standardschriftart111111111111111111"/>
    <w:rsid w:val="00E010E4"/>
  </w:style>
  <w:style w:type="character" w:customStyle="1" w:styleId="WW-Absatz-Standardschriftart1111111111111111111">
    <w:name w:val="WW-Absatz-Standardschriftart1111111111111111111"/>
    <w:rsid w:val="00E010E4"/>
  </w:style>
  <w:style w:type="character" w:customStyle="1" w:styleId="WW-Absatz-Standardschriftart11111111111111111111">
    <w:name w:val="WW-Absatz-Standardschriftart11111111111111111111"/>
    <w:rsid w:val="00E010E4"/>
  </w:style>
  <w:style w:type="character" w:customStyle="1" w:styleId="WW-Absatz-Standardschriftart111111111111111111111">
    <w:name w:val="WW-Absatz-Standardschriftart111111111111111111111"/>
    <w:rsid w:val="00E010E4"/>
  </w:style>
  <w:style w:type="character" w:customStyle="1" w:styleId="WW-Absatz-Standardschriftart1111111111111111111111">
    <w:name w:val="WW-Absatz-Standardschriftart1111111111111111111111"/>
    <w:rsid w:val="00E010E4"/>
  </w:style>
  <w:style w:type="character" w:customStyle="1" w:styleId="WW-Absatz-Standardschriftart11111111111111111111111">
    <w:name w:val="WW-Absatz-Standardschriftart11111111111111111111111"/>
    <w:rsid w:val="00E010E4"/>
  </w:style>
  <w:style w:type="character" w:customStyle="1" w:styleId="WW-Absatz-Standardschriftart111111111111111111111111">
    <w:name w:val="WW-Absatz-Standardschriftart111111111111111111111111"/>
    <w:rsid w:val="00E010E4"/>
  </w:style>
  <w:style w:type="character" w:customStyle="1" w:styleId="WW-Absatz-Standardschriftart1111111111111111111111111">
    <w:name w:val="WW-Absatz-Standardschriftart1111111111111111111111111"/>
    <w:rsid w:val="00E010E4"/>
  </w:style>
  <w:style w:type="character" w:customStyle="1" w:styleId="WW-Absatz-Standardschriftart11111111111111111111111111">
    <w:name w:val="WW-Absatz-Standardschriftart11111111111111111111111111"/>
    <w:rsid w:val="00E010E4"/>
  </w:style>
  <w:style w:type="character" w:customStyle="1" w:styleId="WW-Absatz-Standardschriftart111111111111111111111111111">
    <w:name w:val="WW-Absatz-Standardschriftart111111111111111111111111111"/>
    <w:rsid w:val="00E010E4"/>
  </w:style>
  <w:style w:type="character" w:customStyle="1" w:styleId="WW-Absatz-Standardschriftart1111111111111111111111111111">
    <w:name w:val="WW-Absatz-Standardschriftart1111111111111111111111111111"/>
    <w:rsid w:val="00E010E4"/>
  </w:style>
  <w:style w:type="character" w:customStyle="1" w:styleId="WW-Absatz-Standardschriftart11111111111111111111111111111">
    <w:name w:val="WW-Absatz-Standardschriftart11111111111111111111111111111"/>
    <w:rsid w:val="00E010E4"/>
  </w:style>
  <w:style w:type="character" w:customStyle="1" w:styleId="WW-Absatz-Standardschriftart111111111111111111111111111111">
    <w:name w:val="WW-Absatz-Standardschriftart111111111111111111111111111111"/>
    <w:rsid w:val="00E010E4"/>
  </w:style>
  <w:style w:type="character" w:customStyle="1" w:styleId="WW-Absatz-Standardschriftart1111111111111111111111111111111">
    <w:name w:val="WW-Absatz-Standardschriftart1111111111111111111111111111111"/>
    <w:rsid w:val="00E010E4"/>
  </w:style>
  <w:style w:type="character" w:customStyle="1" w:styleId="WW-Absatz-Standardschriftart11111111111111111111111111111111">
    <w:name w:val="WW-Absatz-Standardschriftart11111111111111111111111111111111"/>
    <w:rsid w:val="00E010E4"/>
  </w:style>
  <w:style w:type="character" w:customStyle="1" w:styleId="WW-Absatz-Standardschriftart111111111111111111111111111111111">
    <w:name w:val="WW-Absatz-Standardschriftart111111111111111111111111111111111"/>
    <w:rsid w:val="00E010E4"/>
  </w:style>
  <w:style w:type="character" w:customStyle="1" w:styleId="WW-Absatz-Standardschriftart1111111111111111111111111111111111">
    <w:name w:val="WW-Absatz-Standardschriftart1111111111111111111111111111111111"/>
    <w:rsid w:val="00E010E4"/>
  </w:style>
  <w:style w:type="character" w:customStyle="1" w:styleId="WW-Absatz-Standardschriftart11111111111111111111111111111111111">
    <w:name w:val="WW-Absatz-Standardschriftart11111111111111111111111111111111111"/>
    <w:rsid w:val="00E010E4"/>
  </w:style>
  <w:style w:type="character" w:customStyle="1" w:styleId="WW-Absatz-Standardschriftart111111111111111111111111111111111111">
    <w:name w:val="WW-Absatz-Standardschriftart111111111111111111111111111111111111"/>
    <w:rsid w:val="00E010E4"/>
  </w:style>
  <w:style w:type="character" w:customStyle="1" w:styleId="WW-Absatz-Standardschriftart1111111111111111111111111111111111111">
    <w:name w:val="WW-Absatz-Standardschriftart1111111111111111111111111111111111111"/>
    <w:rsid w:val="00E010E4"/>
  </w:style>
  <w:style w:type="character" w:customStyle="1" w:styleId="WW-Absatz-Standardschriftart11111111111111111111111111111111111111">
    <w:name w:val="WW-Absatz-Standardschriftart11111111111111111111111111111111111111"/>
    <w:rsid w:val="00E010E4"/>
  </w:style>
  <w:style w:type="character" w:customStyle="1" w:styleId="WW-Absatz-Standardschriftart111111111111111111111111111111111111111">
    <w:name w:val="WW-Absatz-Standardschriftart111111111111111111111111111111111111111"/>
    <w:rsid w:val="00E010E4"/>
  </w:style>
  <w:style w:type="character" w:customStyle="1" w:styleId="WW-Absatz-Standardschriftart1111111111111111111111111111111111111111">
    <w:name w:val="WW-Absatz-Standardschriftart1111111111111111111111111111111111111111"/>
    <w:rsid w:val="00E010E4"/>
  </w:style>
  <w:style w:type="character" w:customStyle="1" w:styleId="WW-Absatz-Standardschriftart11111111111111111111111111111111111111111">
    <w:name w:val="WW-Absatz-Standardschriftart11111111111111111111111111111111111111111"/>
    <w:rsid w:val="00E010E4"/>
  </w:style>
  <w:style w:type="character" w:customStyle="1" w:styleId="WW-Absatz-Standardschriftart111111111111111111111111111111111111111111">
    <w:name w:val="WW-Absatz-Standardschriftart111111111111111111111111111111111111111111"/>
    <w:rsid w:val="00E010E4"/>
  </w:style>
  <w:style w:type="character" w:customStyle="1" w:styleId="WW-Absatz-Standardschriftart1111111111111111111111111111111111111111111">
    <w:name w:val="WW-Absatz-Standardschriftart1111111111111111111111111111111111111111111"/>
    <w:rsid w:val="00E010E4"/>
  </w:style>
  <w:style w:type="character" w:customStyle="1" w:styleId="WW-Absatz-Standardschriftart11111111111111111111111111111111111111111111">
    <w:name w:val="WW-Absatz-Standardschriftart11111111111111111111111111111111111111111111"/>
    <w:rsid w:val="00E010E4"/>
  </w:style>
  <w:style w:type="character" w:customStyle="1" w:styleId="WW-Absatz-Standardschriftart111111111111111111111111111111111111111111111">
    <w:name w:val="WW-Absatz-Standardschriftart111111111111111111111111111111111111111111111"/>
    <w:rsid w:val="00E010E4"/>
  </w:style>
  <w:style w:type="character" w:customStyle="1" w:styleId="WW-Absatz-Standardschriftart1111111111111111111111111111111111111111111111">
    <w:name w:val="WW-Absatz-Standardschriftart1111111111111111111111111111111111111111111111"/>
    <w:rsid w:val="00E010E4"/>
  </w:style>
  <w:style w:type="character" w:customStyle="1" w:styleId="WW-Absatz-Standardschriftart11111111111111111111111111111111111111111111111">
    <w:name w:val="WW-Absatz-Standardschriftart11111111111111111111111111111111111111111111111"/>
    <w:rsid w:val="00E010E4"/>
  </w:style>
  <w:style w:type="character" w:customStyle="1" w:styleId="WW-Absatz-Standardschriftart111111111111111111111111111111111111111111111111">
    <w:name w:val="WW-Absatz-Standardschriftart111111111111111111111111111111111111111111111111"/>
    <w:rsid w:val="00E010E4"/>
  </w:style>
  <w:style w:type="character" w:customStyle="1" w:styleId="WW8Num51z1">
    <w:name w:val="WW8Num51z1"/>
    <w:rsid w:val="00E010E4"/>
    <w:rPr>
      <w:b w:val="0"/>
    </w:rPr>
  </w:style>
  <w:style w:type="character" w:customStyle="1" w:styleId="WW8Num54z1">
    <w:name w:val="WW8Num54z1"/>
    <w:rsid w:val="00E010E4"/>
    <w:rPr>
      <w:rFonts w:ascii="Courier New" w:hAnsi="Courier New" w:cs="Courier New"/>
    </w:rPr>
  </w:style>
  <w:style w:type="character" w:customStyle="1" w:styleId="WW8Num54z2">
    <w:name w:val="WW8Num54z2"/>
    <w:rsid w:val="00E010E4"/>
    <w:rPr>
      <w:rFonts w:ascii="Wingdings" w:hAnsi="Wingdings"/>
    </w:rPr>
  </w:style>
  <w:style w:type="character" w:customStyle="1" w:styleId="Fuentedeprrafopredeter6">
    <w:name w:val="Fuente de párrafo predeter.6"/>
    <w:rsid w:val="00E010E4"/>
  </w:style>
  <w:style w:type="character" w:customStyle="1" w:styleId="WW-Absatz-Standardschriftart1111111111111111111111111111111111111111111111111">
    <w:name w:val="WW-Absatz-Standardschriftart1111111111111111111111111111111111111111111111111"/>
    <w:rsid w:val="00E010E4"/>
  </w:style>
  <w:style w:type="character" w:customStyle="1" w:styleId="WW-Absatz-Standardschriftart11111111111111111111111111111111111111111111111111">
    <w:name w:val="WW-Absatz-Standardschriftart11111111111111111111111111111111111111111111111111"/>
    <w:rsid w:val="00E010E4"/>
  </w:style>
  <w:style w:type="character" w:customStyle="1" w:styleId="WW8Num21z3">
    <w:name w:val="WW8Num21z3"/>
    <w:rsid w:val="00E010E4"/>
    <w:rPr>
      <w:rFonts w:ascii="Symbol" w:hAnsi="Symbol"/>
    </w:rPr>
  </w:style>
  <w:style w:type="character" w:customStyle="1" w:styleId="WW-Absatz-Standardschriftart111111111111111111111111111111111111111111111111111">
    <w:name w:val="WW-Absatz-Standardschriftart111111111111111111111111111111111111111111111111111"/>
    <w:rsid w:val="00E010E4"/>
  </w:style>
  <w:style w:type="character" w:customStyle="1" w:styleId="WW-Absatz-Standardschriftart1111111111111111111111111111111111111111111111111111">
    <w:name w:val="WW-Absatz-Standardschriftart1111111111111111111111111111111111111111111111111111"/>
    <w:rsid w:val="00E010E4"/>
  </w:style>
  <w:style w:type="character" w:customStyle="1" w:styleId="WW8Num22z3">
    <w:name w:val="WW8Num22z3"/>
    <w:rsid w:val="00E010E4"/>
    <w:rPr>
      <w:rFonts w:ascii="Symbol" w:hAnsi="Symbol"/>
    </w:rPr>
  </w:style>
  <w:style w:type="character" w:customStyle="1" w:styleId="WW-Absatz-Standardschriftart11111111111111111111111111111111111111111111111111111">
    <w:name w:val="WW-Absatz-Standardschriftart11111111111111111111111111111111111111111111111111111"/>
    <w:rsid w:val="00E010E4"/>
  </w:style>
  <w:style w:type="character" w:customStyle="1" w:styleId="WW-Absatz-Standardschriftart111111111111111111111111111111111111111111111111111111">
    <w:name w:val="WW-Absatz-Standardschriftart111111111111111111111111111111111111111111111111111111"/>
    <w:rsid w:val="00E010E4"/>
  </w:style>
  <w:style w:type="character" w:customStyle="1" w:styleId="WW-Absatz-Standardschriftart1111111111111111111111111111111111111111111111111111111">
    <w:name w:val="WW-Absatz-Standardschriftart1111111111111111111111111111111111111111111111111111111"/>
    <w:rsid w:val="00E010E4"/>
  </w:style>
  <w:style w:type="character" w:customStyle="1" w:styleId="WW-Absatz-Standardschriftart11111111111111111111111111111111111111111111111111111111">
    <w:name w:val="WW-Absatz-Standardschriftart11111111111111111111111111111111111111111111111111111111"/>
    <w:rsid w:val="00E010E4"/>
  </w:style>
  <w:style w:type="character" w:customStyle="1" w:styleId="WW-Absatz-Standardschriftart111111111111111111111111111111111111111111111111111111111">
    <w:name w:val="WW-Absatz-Standardschriftart111111111111111111111111111111111111111111111111111111111"/>
    <w:rsid w:val="00E010E4"/>
  </w:style>
  <w:style w:type="character" w:customStyle="1" w:styleId="WW8Num27z2">
    <w:name w:val="WW8Num27z2"/>
    <w:rsid w:val="00E010E4"/>
    <w:rPr>
      <w:rFonts w:ascii="Wingdings" w:hAnsi="Wingdings"/>
    </w:rPr>
  </w:style>
  <w:style w:type="character" w:customStyle="1" w:styleId="Fuentedeprrafopredeter5">
    <w:name w:val="Fuente de párrafo predeter.5"/>
    <w:rsid w:val="00E010E4"/>
  </w:style>
  <w:style w:type="character" w:customStyle="1" w:styleId="WW8Num32z1">
    <w:name w:val="WW8Num32z1"/>
    <w:rsid w:val="00E010E4"/>
    <w:rPr>
      <w:rFonts w:ascii="Courier New" w:hAnsi="Courier New" w:cs="Courier New"/>
    </w:rPr>
  </w:style>
  <w:style w:type="character" w:customStyle="1" w:styleId="WW8Num32z2">
    <w:name w:val="WW8Num32z2"/>
    <w:rsid w:val="00E010E4"/>
    <w:rPr>
      <w:rFonts w:ascii="Wingdings" w:hAnsi="Wingdings"/>
    </w:rPr>
  </w:style>
  <w:style w:type="character" w:customStyle="1" w:styleId="WW8Num35z3">
    <w:name w:val="WW8Num35z3"/>
    <w:rsid w:val="00E010E4"/>
    <w:rPr>
      <w:rFonts w:ascii="Symbol" w:hAnsi="Symbol"/>
    </w:rPr>
  </w:style>
  <w:style w:type="character" w:customStyle="1" w:styleId="Fuentedeprrafopredeter4">
    <w:name w:val="Fuente de párrafo predeter.4"/>
    <w:rsid w:val="00E010E4"/>
  </w:style>
  <w:style w:type="character" w:customStyle="1" w:styleId="Fuentedeprrafopredeter3">
    <w:name w:val="Fuente de párrafo predeter.3"/>
    <w:rsid w:val="00E010E4"/>
  </w:style>
  <w:style w:type="character" w:customStyle="1" w:styleId="WW8Num28z1">
    <w:name w:val="WW8Num28z1"/>
    <w:rsid w:val="00E010E4"/>
    <w:rPr>
      <w:rFonts w:ascii="Courier New" w:hAnsi="Courier New" w:cs="Courier New"/>
    </w:rPr>
  </w:style>
  <w:style w:type="character" w:customStyle="1" w:styleId="WW8Num28z2">
    <w:name w:val="WW8Num28z2"/>
    <w:rsid w:val="00E010E4"/>
    <w:rPr>
      <w:rFonts w:ascii="Wingdings" w:hAnsi="Wingdings"/>
    </w:rPr>
  </w:style>
  <w:style w:type="character" w:customStyle="1" w:styleId="WW8Num28z3">
    <w:name w:val="WW8Num28z3"/>
    <w:rsid w:val="00E010E4"/>
    <w:rPr>
      <w:rFonts w:ascii="Symbol" w:hAnsi="Symbol"/>
    </w:rPr>
  </w:style>
  <w:style w:type="character" w:customStyle="1" w:styleId="WW-Absatz-Standardschriftart1111111111111111111111111111111111111111111111111111111111">
    <w:name w:val="WW-Absatz-Standardschriftart1111111111111111111111111111111111111111111111111111111111"/>
    <w:rsid w:val="00E010E4"/>
  </w:style>
  <w:style w:type="character" w:customStyle="1" w:styleId="Refdecomentario1">
    <w:name w:val="Ref. de comentario1"/>
    <w:rsid w:val="00E010E4"/>
    <w:rPr>
      <w:sz w:val="16"/>
      <w:szCs w:val="16"/>
    </w:rPr>
  </w:style>
  <w:style w:type="character" w:customStyle="1" w:styleId="Refdecomentario2">
    <w:name w:val="Ref. de comentario2"/>
    <w:rsid w:val="00E010E4"/>
    <w:rPr>
      <w:sz w:val="16"/>
      <w:szCs w:val="16"/>
    </w:rPr>
  </w:style>
  <w:style w:type="character" w:customStyle="1" w:styleId="WW8Num56z2">
    <w:name w:val="WW8Num56z2"/>
    <w:rsid w:val="00E010E4"/>
    <w:rPr>
      <w:sz w:val="22"/>
      <w:szCs w:val="22"/>
    </w:rPr>
  </w:style>
  <w:style w:type="paragraph" w:customStyle="1" w:styleId="Encabezado13">
    <w:name w:val="Encabezado13"/>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10">
    <w:name w:val="Encabezado10"/>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8">
    <w:name w:val="Encabezado8"/>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7">
    <w:name w:val="Encabezado7"/>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6">
    <w:name w:val="Encabezado6"/>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Encabezado5">
    <w:name w:val="Encabezado5"/>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rsid w:val="00E010E4"/>
    <w:pPr>
      <w:spacing w:after="120" w:line="480" w:lineRule="auto"/>
      <w:ind w:left="283"/>
    </w:pPr>
    <w:rPr>
      <w:szCs w:val="24"/>
      <w:lang w:val="es-ES_tradnl"/>
    </w:rPr>
  </w:style>
  <w:style w:type="paragraph" w:customStyle="1" w:styleId="WW-Textoindependiente21">
    <w:name w:val="WW-Texto independiente 21"/>
    <w:basedOn w:val="Normal"/>
    <w:rsid w:val="00E010E4"/>
    <w:pPr>
      <w:spacing w:after="120" w:line="480" w:lineRule="auto"/>
    </w:pPr>
    <w:rPr>
      <w:lang w:val="es-ES_tradnl"/>
    </w:rPr>
  </w:style>
  <w:style w:type="paragraph" w:customStyle="1" w:styleId="Lista22">
    <w:name w:val="Lista 22"/>
    <w:basedOn w:val="Normal"/>
    <w:rsid w:val="00E010E4"/>
    <w:pPr>
      <w:ind w:left="566" w:hanging="283"/>
    </w:pPr>
    <w:rPr>
      <w:lang w:val="es-ES_tradnl"/>
    </w:rPr>
  </w:style>
  <w:style w:type="paragraph" w:customStyle="1" w:styleId="Textocomentario2">
    <w:name w:val="Texto comentario2"/>
    <w:basedOn w:val="Normal"/>
    <w:rsid w:val="00E010E4"/>
    <w:rPr>
      <w:sz w:val="20"/>
      <w:lang w:val="es-ES_tradnl"/>
    </w:rPr>
  </w:style>
  <w:style w:type="paragraph" w:customStyle="1" w:styleId="Textocomentario3">
    <w:name w:val="Texto comentario3"/>
    <w:basedOn w:val="Normal"/>
    <w:rsid w:val="00E010E4"/>
    <w:rPr>
      <w:sz w:val="20"/>
      <w:lang w:val="es-ES_tradnl"/>
    </w:rPr>
  </w:style>
  <w:style w:type="paragraph" w:customStyle="1" w:styleId="Mapadeldocumento1">
    <w:name w:val="Mapa del documento1"/>
    <w:basedOn w:val="Normal"/>
    <w:rsid w:val="00E010E4"/>
    <w:pPr>
      <w:shd w:val="clear" w:color="auto" w:fill="000080"/>
    </w:pPr>
    <w:rPr>
      <w:rFonts w:ascii="Tahoma" w:hAnsi="Tahoma" w:cs="Tahoma"/>
      <w:sz w:val="20"/>
      <w:lang w:val="es-ES_tradnl"/>
    </w:rPr>
  </w:style>
  <w:style w:type="paragraph" w:customStyle="1" w:styleId="Sangra3detindependiente3">
    <w:name w:val="Sangría 3 de t. independiente3"/>
    <w:basedOn w:val="Normal"/>
    <w:rsid w:val="00E010E4"/>
    <w:pPr>
      <w:spacing w:after="120"/>
      <w:ind w:left="283"/>
    </w:pPr>
    <w:rPr>
      <w:sz w:val="16"/>
      <w:szCs w:val="16"/>
      <w:lang w:val="es-ES_tradnl"/>
    </w:rPr>
  </w:style>
  <w:style w:type="paragraph" w:customStyle="1" w:styleId="font5">
    <w:name w:val="font5"/>
    <w:basedOn w:val="Normal"/>
    <w:rsid w:val="00E010E4"/>
    <w:pPr>
      <w:spacing w:before="280" w:after="280"/>
    </w:pPr>
    <w:rPr>
      <w:rFonts w:ascii="Arial" w:hAnsi="Arial" w:cs="Arial"/>
      <w:sz w:val="18"/>
      <w:szCs w:val="18"/>
      <w:lang w:val="es-MX"/>
    </w:rPr>
  </w:style>
  <w:style w:type="paragraph" w:customStyle="1" w:styleId="CharCharCarCarCharCharCarCarCharCharCarCarCharChar0">
    <w:name w:val="Char Char Car Car Char Char Car Car Char Char Car Car Char Char"/>
    <w:basedOn w:val="Normal"/>
    <w:rsid w:val="00E010E4"/>
    <w:pPr>
      <w:suppressAutoHyphens w:val="0"/>
      <w:spacing w:before="60" w:after="160" w:line="240" w:lineRule="exact"/>
    </w:pPr>
    <w:rPr>
      <w:rFonts w:ascii="Verdana" w:hAnsi="Verdana"/>
      <w:color w:val="FF00FF"/>
      <w:sz w:val="20"/>
      <w:lang w:val="en-US" w:eastAsia="en-US"/>
    </w:rPr>
  </w:style>
  <w:style w:type="paragraph" w:customStyle="1" w:styleId="Sangra2detindependiente4">
    <w:name w:val="Sangría 2 de t. independiente4"/>
    <w:basedOn w:val="Normal"/>
    <w:uiPriority w:val="99"/>
    <w:rsid w:val="00E010E4"/>
    <w:pPr>
      <w:overflowPunct w:val="0"/>
      <w:autoSpaceDE w:val="0"/>
      <w:spacing w:before="100"/>
      <w:ind w:left="1985"/>
      <w:jc w:val="both"/>
      <w:textAlignment w:val="baseline"/>
    </w:pPr>
    <w:rPr>
      <w:rFonts w:ascii="Arial" w:hAnsi="Arial"/>
      <w:sz w:val="22"/>
    </w:rPr>
  </w:style>
  <w:style w:type="paragraph" w:customStyle="1" w:styleId="Textoindependiente25">
    <w:name w:val="Texto independiente 25"/>
    <w:basedOn w:val="Normal"/>
    <w:rsid w:val="00E010E4"/>
    <w:pPr>
      <w:widowControl w:val="0"/>
      <w:overflowPunct w:val="0"/>
      <w:autoSpaceDE w:val="0"/>
      <w:jc w:val="both"/>
      <w:textAlignment w:val="baseline"/>
    </w:pPr>
    <w:rPr>
      <w:rFonts w:ascii="Arial" w:hAnsi="Arial"/>
      <w:sz w:val="20"/>
    </w:rPr>
  </w:style>
  <w:style w:type="paragraph" w:customStyle="1" w:styleId="CarCarCarCarCarCar1CarCarCarCarCarCarCarCarCarCarCarCarCar0">
    <w:name w:val="Car Car Car Car Car Car1 Car Car Car Car Car Car Car Car Car Car Car Car Car"/>
    <w:basedOn w:val="Normal"/>
    <w:rsid w:val="00E010E4"/>
    <w:pPr>
      <w:spacing w:before="60" w:after="160" w:line="240" w:lineRule="exact"/>
    </w:pPr>
    <w:rPr>
      <w:rFonts w:ascii="Verdana" w:hAnsi="Verdana"/>
      <w:color w:val="FF00FF"/>
      <w:sz w:val="20"/>
      <w:lang w:val="en-US"/>
    </w:rPr>
  </w:style>
  <w:style w:type="paragraph" w:customStyle="1" w:styleId="Encabezado15">
    <w:name w:val="Encabezado15"/>
    <w:basedOn w:val="Normal"/>
    <w:next w:val="Textoindependiente"/>
    <w:rsid w:val="00E010E4"/>
    <w:pPr>
      <w:keepNext/>
      <w:spacing w:before="240" w:after="120"/>
    </w:pPr>
    <w:rPr>
      <w:rFonts w:ascii="Arial" w:eastAsia="MS Mincho" w:hAnsi="Arial" w:cs="Tahoma"/>
      <w:sz w:val="28"/>
      <w:szCs w:val="28"/>
      <w:lang w:val="es-ES_tradnl"/>
    </w:rPr>
  </w:style>
  <w:style w:type="paragraph" w:customStyle="1" w:styleId="Textoindependiente212">
    <w:name w:val="Texto independiente 212"/>
    <w:basedOn w:val="Normal"/>
    <w:rsid w:val="0028209B"/>
    <w:pPr>
      <w:spacing w:after="120" w:line="480" w:lineRule="auto"/>
    </w:pPr>
  </w:style>
  <w:style w:type="paragraph" w:customStyle="1" w:styleId="Textosinformato3">
    <w:name w:val="Texto sin formato3"/>
    <w:basedOn w:val="Normal"/>
    <w:rsid w:val="0028209B"/>
    <w:pPr>
      <w:suppressAutoHyphens w:val="0"/>
      <w:overflowPunct w:val="0"/>
      <w:autoSpaceDE w:val="0"/>
      <w:autoSpaceDN w:val="0"/>
      <w:adjustRightInd w:val="0"/>
      <w:textAlignment w:val="baseline"/>
    </w:pPr>
    <w:rPr>
      <w:rFonts w:ascii="Courier New" w:hAnsi="Courier New"/>
      <w:sz w:val="20"/>
      <w:lang w:eastAsia="es-ES"/>
    </w:rPr>
  </w:style>
  <w:style w:type="paragraph" w:customStyle="1" w:styleId="Sangra3detindependiente4">
    <w:name w:val="Sangría 3 de t. independiente4"/>
    <w:basedOn w:val="Normal"/>
    <w:rsid w:val="0028209B"/>
    <w:pPr>
      <w:suppressAutoHyphens w:val="0"/>
      <w:overflowPunct w:val="0"/>
      <w:autoSpaceDE w:val="0"/>
      <w:autoSpaceDN w:val="0"/>
      <w:adjustRightInd w:val="0"/>
      <w:ind w:left="1080"/>
      <w:jc w:val="both"/>
      <w:textAlignment w:val="baseline"/>
    </w:pPr>
    <w:rPr>
      <w:rFonts w:ascii="Arial" w:hAnsi="Arial"/>
      <w:lang w:val="es-MX" w:eastAsia="es-MX"/>
    </w:rPr>
  </w:style>
  <w:style w:type="character" w:customStyle="1" w:styleId="PiedepginaCar1">
    <w:name w:val="Pie de página Car1"/>
    <w:uiPriority w:val="99"/>
    <w:locked/>
    <w:rsid w:val="0028209B"/>
    <w:rPr>
      <w:rFonts w:ascii="Times New Roman" w:eastAsia="Times New Roman" w:hAnsi="Times New Roman" w:cs="Times New Roman"/>
      <w:sz w:val="24"/>
      <w:szCs w:val="20"/>
      <w:lang w:val="es-ES" w:eastAsia="ar-SA"/>
    </w:rPr>
  </w:style>
  <w:style w:type="character" w:customStyle="1" w:styleId="TextoindependienteCar1">
    <w:name w:val="Texto independiente Car1"/>
    <w:locked/>
    <w:rsid w:val="0028209B"/>
    <w:rPr>
      <w:rFonts w:ascii="Times New Roman" w:eastAsia="Times New Roman" w:hAnsi="Times New Roman" w:cs="Times New Roman"/>
      <w:sz w:val="24"/>
      <w:szCs w:val="20"/>
      <w:lang w:val="es-ES" w:eastAsia="ar-SA"/>
    </w:rPr>
  </w:style>
  <w:style w:type="paragraph" w:styleId="Listaconvietas">
    <w:name w:val="List Bullet"/>
    <w:basedOn w:val="Normal"/>
    <w:autoRedefine/>
    <w:unhideWhenUsed/>
    <w:rsid w:val="0028209B"/>
    <w:pPr>
      <w:tabs>
        <w:tab w:val="left" w:pos="1418"/>
      </w:tabs>
      <w:suppressAutoHyphens w:val="0"/>
      <w:jc w:val="both"/>
    </w:pPr>
    <w:rPr>
      <w:rFonts w:ascii="Arial Narrow" w:hAnsi="Arial Narrow"/>
      <w:b/>
      <w:color w:val="993366"/>
      <w:sz w:val="26"/>
      <w:lang w:eastAsia="es-ES"/>
    </w:rPr>
  </w:style>
  <w:style w:type="paragraph" w:customStyle="1" w:styleId="Arial">
    <w:name w:val="Arial"/>
    <w:basedOn w:val="Normal"/>
    <w:rsid w:val="0028209B"/>
    <w:pPr>
      <w:suppressAutoHyphens w:val="0"/>
      <w:snapToGrid w:val="0"/>
      <w:jc w:val="center"/>
    </w:pPr>
    <w:rPr>
      <w:rFonts w:ascii="Arial" w:hAnsi="Arial"/>
      <w:sz w:val="20"/>
      <w:lang w:val="es-ES_tradnl" w:eastAsia="es-ES"/>
    </w:rPr>
  </w:style>
  <w:style w:type="paragraph" w:customStyle="1" w:styleId="toa">
    <w:name w:val="toa"/>
    <w:basedOn w:val="Normal"/>
    <w:rsid w:val="0028209B"/>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rsid w:val="0028209B"/>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28209B"/>
    <w:pPr>
      <w:tabs>
        <w:tab w:val="left" w:pos="1368"/>
      </w:tabs>
      <w:suppressAutoHyphens w:val="0"/>
      <w:spacing w:after="101" w:line="216" w:lineRule="exact"/>
      <w:ind w:left="1368" w:hanging="360"/>
      <w:jc w:val="both"/>
    </w:pPr>
    <w:rPr>
      <w:rFonts w:ascii="Arial" w:hAnsi="Arial" w:cs="Arial"/>
      <w:sz w:val="18"/>
      <w:szCs w:val="24"/>
      <w:lang w:eastAsia="es-ES"/>
    </w:rPr>
  </w:style>
  <w:style w:type="paragraph" w:customStyle="1" w:styleId="Estilo1CarCar">
    <w:name w:val="Estilo1 Car Car"/>
    <w:basedOn w:val="Normal"/>
    <w:rsid w:val="0028209B"/>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Estilo1Car">
    <w:name w:val="Estilo1 Car"/>
    <w:basedOn w:val="Normal"/>
    <w:rsid w:val="0028209B"/>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28209B"/>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28209B"/>
    <w:pPr>
      <w:widowControl w:val="0"/>
      <w:tabs>
        <w:tab w:val="left" w:pos="-284"/>
        <w:tab w:val="left" w:pos="9498"/>
      </w:tabs>
      <w:suppressAutoHyphens w:val="0"/>
      <w:ind w:left="1843" w:right="51" w:hanging="709"/>
      <w:jc w:val="both"/>
    </w:pPr>
    <w:rPr>
      <w:rFonts w:ascii="Arial" w:hAnsi="Arial"/>
      <w:lang w:eastAsia="es-ES"/>
    </w:rPr>
  </w:style>
  <w:style w:type="paragraph" w:customStyle="1" w:styleId="Prrafodelista1">
    <w:name w:val="Párrafo de lista1"/>
    <w:basedOn w:val="Normal"/>
    <w:rsid w:val="0028209B"/>
    <w:pPr>
      <w:suppressAutoHyphens w:val="0"/>
      <w:spacing w:after="200" w:line="276" w:lineRule="auto"/>
      <w:ind w:left="720"/>
    </w:pPr>
    <w:rPr>
      <w:rFonts w:ascii="Calibri" w:hAnsi="Calibri" w:cs="Calibri"/>
      <w:sz w:val="22"/>
      <w:szCs w:val="22"/>
      <w:lang w:val="es-MX" w:eastAsia="en-US"/>
    </w:rPr>
  </w:style>
  <w:style w:type="paragraph" w:customStyle="1" w:styleId="CarCarCar1Car">
    <w:name w:val="Car Car Car1 Car"/>
    <w:basedOn w:val="Normal"/>
    <w:rsid w:val="0028209B"/>
    <w:pPr>
      <w:suppressAutoHyphens w:val="0"/>
      <w:spacing w:after="160" w:line="240" w:lineRule="exact"/>
    </w:pPr>
    <w:rPr>
      <w:rFonts w:ascii="Tahoma" w:hAnsi="Tahoma"/>
      <w:sz w:val="20"/>
      <w:lang w:val="en-US" w:eastAsia="en-US"/>
    </w:rPr>
  </w:style>
  <w:style w:type="character" w:customStyle="1" w:styleId="Estilo11CarCarCar">
    <w:name w:val="Estilo1.1 Car Car Car"/>
    <w:rsid w:val="0028209B"/>
    <w:rPr>
      <w:rFonts w:ascii="Arial" w:hAnsi="Arial" w:cs="Arial" w:hint="default"/>
      <w:sz w:val="18"/>
      <w:szCs w:val="24"/>
      <w:lang w:val="es-ES" w:eastAsia="es-ES" w:bidi="ar-SA"/>
    </w:rPr>
  </w:style>
  <w:style w:type="character" w:customStyle="1" w:styleId="Estilo1CarCarCar">
    <w:name w:val="Estilo1 Car Car Car"/>
    <w:rsid w:val="0028209B"/>
    <w:rPr>
      <w:rFonts w:ascii="Arial" w:hAnsi="Arial" w:cs="Arial" w:hint="default"/>
      <w:sz w:val="18"/>
      <w:szCs w:val="18"/>
      <w:lang w:val="es-MX" w:eastAsia="es-ES" w:bidi="ar-SA"/>
    </w:rPr>
  </w:style>
  <w:style w:type="character" w:customStyle="1" w:styleId="CarCar3">
    <w:name w:val="Car Car3"/>
    <w:uiPriority w:val="99"/>
    <w:rsid w:val="0028209B"/>
    <w:rPr>
      <w:rFonts w:ascii="Courier New" w:eastAsia="Times New Roman" w:hAnsi="Courier New" w:cs="Times New Roman" w:hint="default"/>
      <w:sz w:val="20"/>
      <w:szCs w:val="20"/>
      <w:lang w:val="es-ES"/>
    </w:rPr>
  </w:style>
  <w:style w:type="character" w:customStyle="1" w:styleId="WW8Num3z3">
    <w:name w:val="WW8Num3z3"/>
    <w:uiPriority w:val="99"/>
    <w:rsid w:val="0028209B"/>
    <w:rPr>
      <w:rFonts w:ascii="Symbol" w:hAnsi="Symbol" w:hint="default"/>
    </w:rPr>
  </w:style>
  <w:style w:type="character" w:customStyle="1" w:styleId="WW8Num9z1">
    <w:name w:val="WW8Num9z1"/>
    <w:rsid w:val="0028209B"/>
    <w:rPr>
      <w:rFonts w:ascii="Courier New" w:hAnsi="Courier New" w:cs="Courier New" w:hint="default"/>
    </w:rPr>
  </w:style>
  <w:style w:type="character" w:customStyle="1" w:styleId="WW8Num9z2">
    <w:name w:val="WW8Num9z2"/>
    <w:rsid w:val="0028209B"/>
    <w:rPr>
      <w:rFonts w:ascii="Wingdings" w:hAnsi="Wingdings" w:hint="default"/>
    </w:rPr>
  </w:style>
  <w:style w:type="character" w:customStyle="1" w:styleId="WW8Num10z3">
    <w:name w:val="WW8Num10z3"/>
    <w:rsid w:val="0028209B"/>
    <w:rPr>
      <w:rFonts w:ascii="Symbol" w:hAnsi="Symbol" w:hint="default"/>
    </w:rPr>
  </w:style>
  <w:style w:type="character" w:customStyle="1" w:styleId="WW8Num11z1">
    <w:name w:val="WW8Num11z1"/>
    <w:rsid w:val="0028209B"/>
    <w:rPr>
      <w:rFonts w:ascii="Courier New" w:hAnsi="Courier New" w:cs="Courier New" w:hint="default"/>
    </w:rPr>
  </w:style>
  <w:style w:type="character" w:customStyle="1" w:styleId="WW8Num11z3">
    <w:name w:val="WW8Num11z3"/>
    <w:rsid w:val="0028209B"/>
    <w:rPr>
      <w:rFonts w:ascii="Symbol" w:hAnsi="Symbol" w:hint="default"/>
    </w:rPr>
  </w:style>
  <w:style w:type="character" w:customStyle="1" w:styleId="WW8Num15z3">
    <w:name w:val="WW8Num15z3"/>
    <w:uiPriority w:val="99"/>
    <w:rsid w:val="0028209B"/>
    <w:rPr>
      <w:rFonts w:ascii="Symbol" w:hAnsi="Symbol" w:hint="default"/>
    </w:rPr>
  </w:style>
  <w:style w:type="character" w:customStyle="1" w:styleId="WW8Num19z3">
    <w:name w:val="WW8Num19z3"/>
    <w:uiPriority w:val="99"/>
    <w:rsid w:val="0028209B"/>
    <w:rPr>
      <w:rFonts w:ascii="Symbol" w:hAnsi="Symbol" w:hint="default"/>
    </w:rPr>
  </w:style>
  <w:style w:type="character" w:customStyle="1" w:styleId="WW8Num21z1">
    <w:name w:val="WW8Num21z1"/>
    <w:rsid w:val="0028209B"/>
    <w:rPr>
      <w:rFonts w:ascii="Courier New" w:hAnsi="Courier New" w:cs="Courier New" w:hint="default"/>
    </w:rPr>
  </w:style>
  <w:style w:type="character" w:customStyle="1" w:styleId="WW8Num22z1">
    <w:name w:val="WW8Num22z1"/>
    <w:rsid w:val="0028209B"/>
    <w:rPr>
      <w:rFonts w:ascii="Courier New" w:hAnsi="Courier New" w:cs="Courier New" w:hint="default"/>
    </w:rPr>
  </w:style>
  <w:style w:type="character" w:customStyle="1" w:styleId="WW8Num24z3">
    <w:name w:val="WW8Num24z3"/>
    <w:rsid w:val="0028209B"/>
    <w:rPr>
      <w:rFonts w:ascii="Symbol" w:hAnsi="Symbol" w:hint="default"/>
    </w:rPr>
  </w:style>
  <w:style w:type="character" w:customStyle="1" w:styleId="WW8Num7z1">
    <w:name w:val="WW8Num7z1"/>
    <w:rsid w:val="0028209B"/>
    <w:rPr>
      <w:rFonts w:ascii="OpenSymbol" w:hAnsi="OpenSymbol" w:cs="OpenSymbol" w:hint="default"/>
    </w:rPr>
  </w:style>
  <w:style w:type="character" w:customStyle="1" w:styleId="WW8Num7z3">
    <w:name w:val="WW8Num7z3"/>
    <w:rsid w:val="0028209B"/>
    <w:rPr>
      <w:rFonts w:ascii="Symbol" w:hAnsi="Symbol" w:cs="OpenSymbol" w:hint="default"/>
    </w:rPr>
  </w:style>
  <w:style w:type="paragraph" w:styleId="Sinespaciado">
    <w:name w:val="No Spacing"/>
    <w:link w:val="SinespaciadoCar"/>
    <w:uiPriority w:val="1"/>
    <w:qFormat/>
    <w:rsid w:val="0028209B"/>
    <w:rPr>
      <w:rFonts w:ascii="Calibri" w:eastAsia="Calibri" w:hAnsi="Calibri"/>
      <w:sz w:val="22"/>
      <w:szCs w:val="22"/>
      <w:lang w:eastAsia="en-US"/>
    </w:rPr>
  </w:style>
  <w:style w:type="paragraph" w:customStyle="1" w:styleId="CharCharCarCarCharCharCarCarCharCharCarCarCharChar2">
    <w:name w:val="Char Char Car Car Char Char Car Car Char Char Car Car Char Char"/>
    <w:basedOn w:val="Normal"/>
    <w:rsid w:val="00DE4F80"/>
    <w:pPr>
      <w:suppressAutoHyphens w:val="0"/>
      <w:spacing w:before="60" w:after="160" w:line="240" w:lineRule="exact"/>
    </w:pPr>
    <w:rPr>
      <w:rFonts w:ascii="Verdana" w:hAnsi="Verdana"/>
      <w:color w:val="FF00FF"/>
      <w:sz w:val="20"/>
      <w:lang w:val="en-US" w:eastAsia="en-US"/>
    </w:rPr>
  </w:style>
  <w:style w:type="paragraph" w:customStyle="1" w:styleId="Sangra2detindependiente5">
    <w:name w:val="Sangría 2 de t. independiente5"/>
    <w:basedOn w:val="Normal"/>
    <w:rsid w:val="00DE4F80"/>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rsid w:val="00DE4F80"/>
    <w:pPr>
      <w:widowControl w:val="0"/>
      <w:overflowPunct w:val="0"/>
      <w:autoSpaceDE w:val="0"/>
      <w:jc w:val="both"/>
      <w:textAlignment w:val="baseline"/>
    </w:pPr>
    <w:rPr>
      <w:rFonts w:ascii="Arial" w:hAnsi="Arial"/>
      <w:sz w:val="20"/>
    </w:rPr>
  </w:style>
  <w:style w:type="paragraph" w:customStyle="1" w:styleId="CarCarCarCarCarCar1CarCarCarCarCarCarCarCarCarCarCarCarCar2">
    <w:name w:val="Car Car Car Car Car Car1 Car Car Car Car Car Car Car Car Car Car Car Car Car"/>
    <w:basedOn w:val="Normal"/>
    <w:rsid w:val="00DE4F80"/>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
    <w:basedOn w:val="Normal"/>
    <w:rsid w:val="00DB7606"/>
    <w:pPr>
      <w:suppressAutoHyphens w:val="0"/>
      <w:spacing w:before="60" w:after="160" w:line="240" w:lineRule="exact"/>
    </w:pPr>
    <w:rPr>
      <w:rFonts w:ascii="Verdana" w:hAnsi="Verdana"/>
      <w:color w:val="FF00FF"/>
      <w:sz w:val="20"/>
      <w:lang w:val="en-US" w:eastAsia="en-US"/>
    </w:rPr>
  </w:style>
  <w:style w:type="paragraph" w:customStyle="1" w:styleId="Sangra2detindependiente6">
    <w:name w:val="Sangría 2 de t. independiente6"/>
    <w:basedOn w:val="Normal"/>
    <w:rsid w:val="00DB7606"/>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rsid w:val="00DB7606"/>
    <w:pPr>
      <w:widowControl w:val="0"/>
      <w:overflowPunct w:val="0"/>
      <w:autoSpaceDE w:val="0"/>
      <w:jc w:val="both"/>
      <w:textAlignment w:val="baseline"/>
    </w:pPr>
    <w:rPr>
      <w:rFonts w:ascii="Arial" w:hAnsi="Arial"/>
      <w:sz w:val="20"/>
    </w:rPr>
  </w:style>
  <w:style w:type="paragraph" w:customStyle="1" w:styleId="CarCarCarCarCarCar1CarCarCarCarCarCarCarCarCarCarCarCarCar3">
    <w:name w:val="Car Car Car Car Car Car1 Car Car Car Car Car Car Car Car Car Car Car Car Car"/>
    <w:basedOn w:val="Normal"/>
    <w:rsid w:val="00DB7606"/>
    <w:pPr>
      <w:spacing w:before="60" w:after="160" w:line="240" w:lineRule="exact"/>
    </w:pPr>
    <w:rPr>
      <w:rFonts w:ascii="Verdana" w:hAnsi="Verdana"/>
      <w:color w:val="FF00FF"/>
      <w:sz w:val="20"/>
      <w:lang w:val="en-US"/>
    </w:rPr>
  </w:style>
  <w:style w:type="paragraph" w:customStyle="1" w:styleId="fraccion">
    <w:name w:val="fraccion"/>
    <w:basedOn w:val="Normal"/>
    <w:rsid w:val="003B5AA6"/>
    <w:pPr>
      <w:tabs>
        <w:tab w:val="left" w:pos="1276"/>
      </w:tabs>
      <w:ind w:left="1134" w:hanging="567"/>
      <w:jc w:val="both"/>
    </w:pPr>
    <w:rPr>
      <w:rFonts w:ascii="Arial" w:hAnsi="Arial" w:cs="Arial"/>
      <w:b/>
      <w:bCs/>
      <w:sz w:val="22"/>
      <w:szCs w:val="24"/>
      <w:lang w:val="es-MX"/>
    </w:rPr>
  </w:style>
  <w:style w:type="numbering" w:customStyle="1" w:styleId="Sinlista2">
    <w:name w:val="Sin lista2"/>
    <w:next w:val="Sinlista"/>
    <w:uiPriority w:val="99"/>
    <w:semiHidden/>
    <w:unhideWhenUsed/>
    <w:rsid w:val="00394153"/>
  </w:style>
  <w:style w:type="character" w:customStyle="1" w:styleId="WW8Num18z3">
    <w:name w:val="WW8Num18z3"/>
    <w:uiPriority w:val="99"/>
    <w:rsid w:val="00394153"/>
    <w:rPr>
      <w:rFonts w:ascii="Symbol" w:hAnsi="Symbol"/>
    </w:rPr>
  </w:style>
  <w:style w:type="character" w:customStyle="1" w:styleId="ListLabel1">
    <w:name w:val="ListLabel 1"/>
    <w:uiPriority w:val="99"/>
    <w:rsid w:val="00394153"/>
  </w:style>
  <w:style w:type="character" w:customStyle="1" w:styleId="ListLabel2">
    <w:name w:val="ListLabel 2"/>
    <w:uiPriority w:val="99"/>
    <w:rsid w:val="00394153"/>
    <w:rPr>
      <w:b/>
      <w:i/>
    </w:rPr>
  </w:style>
  <w:style w:type="character" w:customStyle="1" w:styleId="ListLabel3">
    <w:name w:val="ListLabel 3"/>
    <w:uiPriority w:val="99"/>
    <w:rsid w:val="00394153"/>
  </w:style>
  <w:style w:type="character" w:customStyle="1" w:styleId="TextocomentarioCar1">
    <w:name w:val="Texto comentario Car1"/>
    <w:uiPriority w:val="99"/>
    <w:rsid w:val="00394153"/>
    <w:rPr>
      <w:rFonts w:ascii="CG Times" w:hAnsi="CG Times"/>
      <w:kern w:val="1"/>
      <w:lang w:val="es-ES_tradnl" w:eastAsia="ar-SA"/>
    </w:rPr>
  </w:style>
  <w:style w:type="paragraph" w:customStyle="1" w:styleId="CarCarCarCarCarCarCarCarCarCar">
    <w:name w:val="Car Car Car Car Car Car Car Car Car Car"/>
    <w:basedOn w:val="Normal"/>
    <w:uiPriority w:val="99"/>
    <w:rsid w:val="00394153"/>
    <w:pPr>
      <w:spacing w:after="160" w:line="240" w:lineRule="exact"/>
    </w:pPr>
    <w:rPr>
      <w:rFonts w:ascii="Tahoma" w:hAnsi="Tahoma"/>
      <w:kern w:val="1"/>
      <w:sz w:val="20"/>
      <w:lang w:val="en-US"/>
    </w:rPr>
  </w:style>
  <w:style w:type="character" w:customStyle="1" w:styleId="TtuloCar1">
    <w:name w:val="Título Car1"/>
    <w:uiPriority w:val="10"/>
    <w:rsid w:val="00394153"/>
    <w:rPr>
      <w:rFonts w:ascii="Arial" w:hAnsi="Arial"/>
      <w:b/>
      <w:bCs/>
      <w:kern w:val="1"/>
      <w:sz w:val="36"/>
      <w:lang w:val="es-ES_tradnl" w:eastAsia="ar-SA"/>
    </w:rPr>
  </w:style>
  <w:style w:type="paragraph" w:customStyle="1" w:styleId="CarCarCarCharChar">
    <w:name w:val="Car Car Car Char Char"/>
    <w:basedOn w:val="Normal"/>
    <w:uiPriority w:val="99"/>
    <w:rsid w:val="00394153"/>
    <w:pPr>
      <w:spacing w:after="160" w:line="240" w:lineRule="exact"/>
    </w:pPr>
    <w:rPr>
      <w:rFonts w:ascii="Tahoma" w:hAnsi="Tahoma"/>
      <w:kern w:val="1"/>
      <w:sz w:val="20"/>
      <w:lang w:val="en-US"/>
    </w:rPr>
  </w:style>
  <w:style w:type="character" w:customStyle="1" w:styleId="TextodegloboCar1">
    <w:name w:val="Texto de globo Car1"/>
    <w:uiPriority w:val="99"/>
    <w:rsid w:val="00394153"/>
    <w:rPr>
      <w:rFonts w:ascii="Tahoma" w:hAnsi="Tahoma" w:cs="Tahoma"/>
      <w:sz w:val="16"/>
      <w:lang w:val="es-ES" w:eastAsia="ar-SA"/>
    </w:rPr>
  </w:style>
  <w:style w:type="paragraph" w:customStyle="1" w:styleId="BodyTextIndent21">
    <w:name w:val="Body Text Indent 21"/>
    <w:basedOn w:val="Normal"/>
    <w:uiPriority w:val="99"/>
    <w:rsid w:val="00394153"/>
    <w:pPr>
      <w:overflowPunct w:val="0"/>
      <w:autoSpaceDE w:val="0"/>
      <w:spacing w:before="100"/>
      <w:ind w:left="1985"/>
      <w:jc w:val="both"/>
      <w:textAlignment w:val="baseline"/>
    </w:pPr>
    <w:rPr>
      <w:rFonts w:ascii="Arial" w:hAnsi="Arial"/>
      <w:sz w:val="22"/>
    </w:rPr>
  </w:style>
  <w:style w:type="paragraph" w:customStyle="1" w:styleId="BlockText1">
    <w:name w:val="Block Text1"/>
    <w:basedOn w:val="Normal"/>
    <w:uiPriority w:val="99"/>
    <w:rsid w:val="00394153"/>
    <w:pPr>
      <w:tabs>
        <w:tab w:val="left" w:pos="1984"/>
      </w:tabs>
      <w:suppressAutoHyphens w:val="0"/>
      <w:spacing w:before="80"/>
      <w:ind w:left="2268" w:right="51" w:hanging="425"/>
      <w:jc w:val="both"/>
    </w:pPr>
    <w:rPr>
      <w:rFonts w:ascii="Arial" w:hAnsi="Arial"/>
      <w:lang w:val="es-ES_tradnl"/>
    </w:rPr>
  </w:style>
  <w:style w:type="character" w:customStyle="1" w:styleId="apple-converted-space">
    <w:name w:val="apple-converted-space"/>
    <w:uiPriority w:val="99"/>
    <w:rsid w:val="00394153"/>
  </w:style>
  <w:style w:type="character" w:customStyle="1" w:styleId="WW8Num26z3">
    <w:name w:val="WW8Num26z3"/>
    <w:rsid w:val="00394153"/>
    <w:rPr>
      <w:rFonts w:ascii="Symbol" w:hAnsi="Symbol"/>
    </w:rPr>
  </w:style>
  <w:style w:type="character" w:customStyle="1" w:styleId="WW8Num34z3">
    <w:name w:val="WW8Num34z3"/>
    <w:rsid w:val="00394153"/>
    <w:rPr>
      <w:rFonts w:ascii="Symbol" w:hAnsi="Symbol"/>
    </w:rPr>
  </w:style>
  <w:style w:type="character" w:customStyle="1" w:styleId="WW8Num48z3">
    <w:name w:val="WW8Num48z3"/>
    <w:rsid w:val="00394153"/>
    <w:rPr>
      <w:rFonts w:ascii="Symbol" w:hAnsi="Symbol"/>
    </w:rPr>
  </w:style>
  <w:style w:type="paragraph" w:customStyle="1" w:styleId="Encabezado100">
    <w:name w:val="Encabezado 10"/>
    <w:basedOn w:val="Encabezado4"/>
    <w:next w:val="Textoindependiente"/>
    <w:rsid w:val="00394153"/>
    <w:pPr>
      <w:tabs>
        <w:tab w:val="num" w:pos="1584"/>
      </w:tabs>
      <w:ind w:left="1584" w:hanging="1584"/>
      <w:outlineLvl w:val="8"/>
    </w:pPr>
    <w:rPr>
      <w:b/>
      <w:bCs/>
      <w:sz w:val="21"/>
      <w:szCs w:val="21"/>
    </w:rPr>
  </w:style>
  <w:style w:type="paragraph" w:customStyle="1" w:styleId="Textodebloque2">
    <w:name w:val="Texto de bloque2"/>
    <w:basedOn w:val="Normal"/>
    <w:uiPriority w:val="99"/>
    <w:rsid w:val="00394153"/>
    <w:pPr>
      <w:tabs>
        <w:tab w:val="left" w:pos="1984"/>
      </w:tabs>
      <w:suppressAutoHyphens w:val="0"/>
      <w:spacing w:before="80"/>
      <w:ind w:left="2268" w:right="51" w:hanging="425"/>
      <w:jc w:val="both"/>
    </w:pPr>
    <w:rPr>
      <w:rFonts w:ascii="Arial" w:hAnsi="Arial"/>
      <w:lang w:val="es-ES_tradnl"/>
    </w:rPr>
  </w:style>
  <w:style w:type="character" w:customStyle="1" w:styleId="WW8Num14z1">
    <w:name w:val="WW8Num14z1"/>
    <w:uiPriority w:val="99"/>
    <w:rsid w:val="00394153"/>
    <w:rPr>
      <w:b/>
      <w:sz w:val="21"/>
    </w:rPr>
  </w:style>
  <w:style w:type="character" w:customStyle="1" w:styleId="WW8Num13z1">
    <w:name w:val="WW8Num13z1"/>
    <w:uiPriority w:val="99"/>
    <w:rsid w:val="00394153"/>
    <w:rPr>
      <w:b/>
    </w:rPr>
  </w:style>
  <w:style w:type="character" w:customStyle="1" w:styleId="WW8Num5z3">
    <w:name w:val="WW8Num5z3"/>
    <w:uiPriority w:val="99"/>
    <w:rsid w:val="00394153"/>
    <w:rPr>
      <w:rFonts w:ascii="Symbol" w:hAnsi="Symbol"/>
    </w:rPr>
  </w:style>
  <w:style w:type="character" w:customStyle="1" w:styleId="WW8Num3z2">
    <w:name w:val="WW8Num3z2"/>
    <w:uiPriority w:val="99"/>
    <w:rsid w:val="00394153"/>
    <w:rPr>
      <w:rFonts w:ascii="Wingdings" w:hAnsi="Wingdings"/>
    </w:rPr>
  </w:style>
  <w:style w:type="character" w:customStyle="1" w:styleId="CarCar5">
    <w:name w:val="Car Car5"/>
    <w:uiPriority w:val="99"/>
    <w:rsid w:val="00394153"/>
    <w:rPr>
      <w:sz w:val="24"/>
      <w:lang w:val="es-ES" w:eastAsia="ar-SA" w:bidi="ar-SA"/>
    </w:rPr>
  </w:style>
  <w:style w:type="character" w:customStyle="1" w:styleId="CarCar6">
    <w:name w:val="Car Car6"/>
    <w:uiPriority w:val="99"/>
    <w:rsid w:val="00394153"/>
    <w:rPr>
      <w:sz w:val="24"/>
      <w:lang w:val="es-ES" w:eastAsia="ar-SA" w:bidi="ar-SA"/>
    </w:rPr>
  </w:style>
  <w:style w:type="paragraph" w:customStyle="1" w:styleId="Convietas">
    <w:name w:val="Con viñetas"/>
    <w:basedOn w:val="Normal"/>
    <w:uiPriority w:val="99"/>
    <w:rsid w:val="00394153"/>
    <w:pPr>
      <w:jc w:val="both"/>
    </w:pPr>
    <w:rPr>
      <w:rFonts w:ascii="Arial" w:hAnsi="Arial"/>
      <w:kern w:val="1"/>
      <w:sz w:val="22"/>
    </w:rPr>
  </w:style>
  <w:style w:type="paragraph" w:customStyle="1" w:styleId="Car2">
    <w:name w:val="Car2"/>
    <w:basedOn w:val="Normal"/>
    <w:uiPriority w:val="99"/>
    <w:rsid w:val="00394153"/>
    <w:pPr>
      <w:suppressAutoHyphens w:val="0"/>
      <w:spacing w:after="160" w:line="240" w:lineRule="exact"/>
    </w:pPr>
    <w:rPr>
      <w:rFonts w:ascii="Tahoma" w:hAnsi="Tahoma"/>
      <w:sz w:val="20"/>
      <w:lang w:val="en-US"/>
    </w:rPr>
  </w:style>
  <w:style w:type="paragraph" w:customStyle="1" w:styleId="Descripcin1">
    <w:name w:val="Descripción1"/>
    <w:basedOn w:val="Normal"/>
    <w:next w:val="Normal"/>
    <w:uiPriority w:val="99"/>
    <w:qFormat/>
    <w:rsid w:val="00394153"/>
    <w:pPr>
      <w:suppressAutoHyphens w:val="0"/>
      <w:overflowPunct w:val="0"/>
      <w:autoSpaceDE w:val="0"/>
      <w:autoSpaceDN w:val="0"/>
      <w:adjustRightInd w:val="0"/>
      <w:jc w:val="center"/>
      <w:textAlignment w:val="baseline"/>
    </w:pPr>
    <w:rPr>
      <w:rFonts w:ascii="Arial" w:hAnsi="Arial"/>
      <w:b/>
      <w:sz w:val="20"/>
      <w:lang w:val="es-ES_tradnl" w:eastAsia="es-ES"/>
    </w:rPr>
  </w:style>
  <w:style w:type="paragraph" w:customStyle="1" w:styleId="bodytext2">
    <w:name w:val="bodytext2"/>
    <w:basedOn w:val="Normal"/>
    <w:uiPriority w:val="99"/>
    <w:rsid w:val="00394153"/>
    <w:pPr>
      <w:overflowPunct w:val="0"/>
      <w:autoSpaceDE w:val="0"/>
      <w:jc w:val="both"/>
    </w:pPr>
    <w:rPr>
      <w:rFonts w:ascii="Arial" w:eastAsia="Arial Unicode MS" w:hAnsi="Arial" w:cs="Arial"/>
      <w:sz w:val="20"/>
    </w:rPr>
  </w:style>
  <w:style w:type="character" w:customStyle="1" w:styleId="pseditboxdisponly1">
    <w:name w:val="pseditbox_disponly1"/>
    <w:uiPriority w:val="99"/>
    <w:rsid w:val="00394153"/>
    <w:rPr>
      <w:rFonts w:ascii="Arial" w:hAnsi="Arial"/>
      <w:color w:val="000000"/>
      <w:sz w:val="18"/>
      <w:bdr w:val="none" w:sz="0" w:space="0" w:color="auto" w:frame="1"/>
    </w:rPr>
  </w:style>
  <w:style w:type="character" w:customStyle="1" w:styleId="WW8Num33z3">
    <w:name w:val="WW8Num33z3"/>
    <w:uiPriority w:val="99"/>
    <w:rsid w:val="00394153"/>
    <w:rPr>
      <w:rFonts w:ascii="Symbol" w:hAnsi="Symbol"/>
    </w:rPr>
  </w:style>
  <w:style w:type="character" w:customStyle="1" w:styleId="WW8Num36z3">
    <w:name w:val="WW8Num36z3"/>
    <w:uiPriority w:val="99"/>
    <w:rsid w:val="00394153"/>
    <w:rPr>
      <w:rFonts w:ascii="Symbol" w:hAnsi="Symbol"/>
    </w:rPr>
  </w:style>
  <w:style w:type="character" w:customStyle="1" w:styleId="WW8Num36z4">
    <w:name w:val="WW8Num36z4"/>
    <w:uiPriority w:val="99"/>
    <w:rsid w:val="00394153"/>
    <w:rPr>
      <w:rFonts w:ascii="Courier New" w:hAnsi="Courier New"/>
    </w:rPr>
  </w:style>
  <w:style w:type="character" w:customStyle="1" w:styleId="WW8Num39z3">
    <w:name w:val="WW8Num39z3"/>
    <w:uiPriority w:val="99"/>
    <w:rsid w:val="00394153"/>
    <w:rPr>
      <w:rFonts w:ascii="Symbol" w:hAnsi="Symbol"/>
    </w:rPr>
  </w:style>
  <w:style w:type="character" w:customStyle="1" w:styleId="WW8Num40z3">
    <w:name w:val="WW8Num40z3"/>
    <w:uiPriority w:val="99"/>
    <w:rsid w:val="00394153"/>
    <w:rPr>
      <w:rFonts w:ascii="Symbol" w:hAnsi="Symbol"/>
    </w:rPr>
  </w:style>
  <w:style w:type="character" w:customStyle="1" w:styleId="WW8Num45z3">
    <w:name w:val="WW8Num45z3"/>
    <w:uiPriority w:val="99"/>
    <w:rsid w:val="00394153"/>
    <w:rPr>
      <w:rFonts w:ascii="Symbol" w:hAnsi="Symbol"/>
    </w:rPr>
  </w:style>
  <w:style w:type="character" w:customStyle="1" w:styleId="CarCar21">
    <w:name w:val="Car Car21"/>
    <w:uiPriority w:val="99"/>
    <w:rsid w:val="00394153"/>
    <w:rPr>
      <w:rFonts w:ascii="Arial" w:hAnsi="Arial"/>
      <w:b/>
      <w:kern w:val="1"/>
      <w:sz w:val="32"/>
      <w:lang w:val="es-ES" w:eastAsia="x-none"/>
    </w:rPr>
  </w:style>
  <w:style w:type="character" w:customStyle="1" w:styleId="CarCar20">
    <w:name w:val="Car Car20"/>
    <w:uiPriority w:val="99"/>
    <w:rsid w:val="00394153"/>
    <w:rPr>
      <w:rFonts w:ascii="Arial" w:hAnsi="Arial"/>
      <w:b/>
      <w:i/>
      <w:sz w:val="28"/>
      <w:lang w:val="es-ES" w:eastAsia="x-none"/>
    </w:rPr>
  </w:style>
  <w:style w:type="character" w:customStyle="1" w:styleId="CarCar19">
    <w:name w:val="Car Car19"/>
    <w:uiPriority w:val="99"/>
    <w:rsid w:val="00394153"/>
    <w:rPr>
      <w:rFonts w:ascii="Arial" w:hAnsi="Arial"/>
      <w:b/>
      <w:sz w:val="26"/>
      <w:lang w:val="es-ES" w:eastAsia="x-none"/>
    </w:rPr>
  </w:style>
  <w:style w:type="character" w:customStyle="1" w:styleId="CarCar18">
    <w:name w:val="Car Car18"/>
    <w:uiPriority w:val="99"/>
    <w:rsid w:val="00394153"/>
    <w:rPr>
      <w:b/>
      <w:sz w:val="28"/>
      <w:lang w:val="es-ES" w:eastAsia="x-none"/>
    </w:rPr>
  </w:style>
  <w:style w:type="character" w:customStyle="1" w:styleId="CarCar17">
    <w:name w:val="Car Car17"/>
    <w:uiPriority w:val="99"/>
    <w:rsid w:val="00394153"/>
    <w:rPr>
      <w:b/>
      <w:i/>
      <w:sz w:val="26"/>
      <w:lang w:val="es-ES" w:eastAsia="x-none"/>
    </w:rPr>
  </w:style>
  <w:style w:type="character" w:customStyle="1" w:styleId="CarCar16">
    <w:name w:val="Car Car16"/>
    <w:uiPriority w:val="99"/>
    <w:rsid w:val="00394153"/>
    <w:rPr>
      <w:b/>
      <w:sz w:val="22"/>
      <w:lang w:val="es-ES" w:eastAsia="x-none"/>
    </w:rPr>
  </w:style>
  <w:style w:type="character" w:customStyle="1" w:styleId="CarCar15">
    <w:name w:val="Car Car15"/>
    <w:uiPriority w:val="99"/>
    <w:rsid w:val="00394153"/>
    <w:rPr>
      <w:sz w:val="24"/>
      <w:lang w:val="es-ES" w:eastAsia="x-none"/>
    </w:rPr>
  </w:style>
  <w:style w:type="character" w:customStyle="1" w:styleId="CarCar14">
    <w:name w:val="Car Car14"/>
    <w:uiPriority w:val="99"/>
    <w:rsid w:val="00394153"/>
    <w:rPr>
      <w:rFonts w:ascii="Arial" w:hAnsi="Arial"/>
      <w:i/>
      <w:lang w:val="es-ES_tradnl" w:eastAsia="x-none"/>
    </w:rPr>
  </w:style>
  <w:style w:type="character" w:customStyle="1" w:styleId="CarCar13">
    <w:name w:val="Car Car13"/>
    <w:uiPriority w:val="99"/>
    <w:rsid w:val="00394153"/>
    <w:rPr>
      <w:rFonts w:ascii="Arial" w:hAnsi="Arial"/>
      <w:sz w:val="22"/>
      <w:lang w:val="es-ES" w:eastAsia="x-none"/>
    </w:rPr>
  </w:style>
  <w:style w:type="character" w:customStyle="1" w:styleId="CarCar12">
    <w:name w:val="Car Car12"/>
    <w:uiPriority w:val="99"/>
    <w:rsid w:val="00394153"/>
    <w:rPr>
      <w:sz w:val="24"/>
      <w:lang w:val="es-ES" w:eastAsia="ar-SA" w:bidi="ar-SA"/>
    </w:rPr>
  </w:style>
  <w:style w:type="character" w:customStyle="1" w:styleId="CarCar11">
    <w:name w:val="Car Car11"/>
    <w:uiPriority w:val="99"/>
    <w:rsid w:val="00394153"/>
    <w:rPr>
      <w:sz w:val="24"/>
      <w:lang w:val="es-ES" w:eastAsia="ar-SA" w:bidi="ar-SA"/>
    </w:rPr>
  </w:style>
  <w:style w:type="character" w:customStyle="1" w:styleId="CarCar10">
    <w:name w:val="Car Car10"/>
    <w:uiPriority w:val="99"/>
    <w:rsid w:val="00394153"/>
    <w:rPr>
      <w:rFonts w:ascii="Arial" w:hAnsi="Arial"/>
      <w:lang w:val="es-ES_tradnl" w:eastAsia="ar-SA" w:bidi="ar-SA"/>
    </w:rPr>
  </w:style>
  <w:style w:type="character" w:customStyle="1" w:styleId="CarCar9">
    <w:name w:val="Car Car9"/>
    <w:uiPriority w:val="99"/>
    <w:rsid w:val="00394153"/>
    <w:rPr>
      <w:b/>
      <w:sz w:val="28"/>
      <w:lang w:val="es-ES" w:eastAsia="ar-SA" w:bidi="ar-SA"/>
    </w:rPr>
  </w:style>
  <w:style w:type="character" w:customStyle="1" w:styleId="CarCar8">
    <w:name w:val="Car Car8"/>
    <w:uiPriority w:val="99"/>
    <w:rsid w:val="00394153"/>
    <w:rPr>
      <w:sz w:val="24"/>
      <w:lang w:val="es-ES" w:eastAsia="ar-SA" w:bidi="ar-SA"/>
    </w:rPr>
  </w:style>
  <w:style w:type="character" w:customStyle="1" w:styleId="CarCar7">
    <w:name w:val="Car Car7"/>
    <w:uiPriority w:val="99"/>
    <w:rsid w:val="00394153"/>
    <w:rPr>
      <w:rFonts w:ascii="Arial Narrow" w:hAnsi="Arial Narrow"/>
      <w:sz w:val="22"/>
      <w:lang w:val="es-ES_tradnl" w:eastAsia="ar-SA" w:bidi="ar-SA"/>
    </w:rPr>
  </w:style>
  <w:style w:type="character" w:customStyle="1" w:styleId="CarCar4">
    <w:name w:val="Car Car4"/>
    <w:uiPriority w:val="99"/>
    <w:rsid w:val="00394153"/>
    <w:rPr>
      <w:sz w:val="24"/>
      <w:lang w:val="es-ES" w:eastAsia="ar-SA" w:bidi="ar-SA"/>
    </w:rPr>
  </w:style>
  <w:style w:type="character" w:customStyle="1" w:styleId="CarCar1">
    <w:name w:val="Car Car1"/>
    <w:uiPriority w:val="99"/>
    <w:rsid w:val="00394153"/>
    <w:rPr>
      <w:b/>
      <w:lang w:val="es-ES" w:eastAsia="ar-SA" w:bidi="ar-SA"/>
    </w:rPr>
  </w:style>
  <w:style w:type="character" w:styleId="nfasis">
    <w:name w:val="Emphasis"/>
    <w:uiPriority w:val="99"/>
    <w:qFormat/>
    <w:rsid w:val="00394153"/>
    <w:rPr>
      <w:rFonts w:cs="Times New Roman"/>
      <w:i/>
    </w:rPr>
  </w:style>
  <w:style w:type="character" w:customStyle="1" w:styleId="IsabelLara">
    <w:name w:val="Isabel Lara"/>
    <w:uiPriority w:val="99"/>
    <w:rsid w:val="00394153"/>
    <w:rPr>
      <w:rFonts w:ascii="Tahoma" w:hAnsi="Tahoma"/>
      <w:color w:val="993300"/>
      <w:sz w:val="24"/>
    </w:rPr>
  </w:style>
  <w:style w:type="paragraph" w:customStyle="1" w:styleId="BodyTextIndent23">
    <w:name w:val="Body Text Indent 23"/>
    <w:basedOn w:val="Normal"/>
    <w:uiPriority w:val="99"/>
    <w:rsid w:val="00394153"/>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394153"/>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uiPriority w:val="99"/>
    <w:rsid w:val="00394153"/>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uiPriority w:val="99"/>
    <w:rsid w:val="00394153"/>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394153"/>
    <w:pPr>
      <w:suppressAutoHyphens w:val="0"/>
      <w:spacing w:after="240"/>
      <w:ind w:left="851" w:hanging="709"/>
      <w:jc w:val="both"/>
    </w:pPr>
    <w:rPr>
      <w:rFonts w:ascii="Arial" w:hAnsi="Arial" w:cs="Arial"/>
      <w:szCs w:val="24"/>
      <w:lang w:val="es-MX"/>
    </w:rPr>
  </w:style>
  <w:style w:type="paragraph" w:customStyle="1" w:styleId="estilo3">
    <w:name w:val="estilo3"/>
    <w:basedOn w:val="Normal"/>
    <w:uiPriority w:val="99"/>
    <w:rsid w:val="00394153"/>
    <w:pPr>
      <w:suppressAutoHyphens w:val="0"/>
      <w:spacing w:before="100" w:after="100"/>
    </w:pPr>
    <w:rPr>
      <w:szCs w:val="24"/>
      <w:lang w:val="es-MX"/>
    </w:rPr>
  </w:style>
  <w:style w:type="paragraph" w:customStyle="1" w:styleId="estilo1">
    <w:name w:val="estilo1"/>
    <w:basedOn w:val="Normal"/>
    <w:uiPriority w:val="99"/>
    <w:rsid w:val="00394153"/>
    <w:pPr>
      <w:suppressAutoHyphens w:val="0"/>
      <w:spacing w:before="100" w:after="100"/>
    </w:pPr>
    <w:rPr>
      <w:szCs w:val="24"/>
      <w:lang w:val="es-MX"/>
    </w:rPr>
  </w:style>
  <w:style w:type="paragraph" w:customStyle="1" w:styleId="Saludo1">
    <w:name w:val="Saludo1"/>
    <w:basedOn w:val="Normal"/>
    <w:next w:val="Normal"/>
    <w:uiPriority w:val="99"/>
    <w:rsid w:val="00394153"/>
    <w:pPr>
      <w:suppressAutoHyphens w:val="0"/>
    </w:pPr>
    <w:rPr>
      <w:rFonts w:ascii="Arial" w:hAnsi="Arial"/>
      <w:lang w:val="es-MX"/>
    </w:rPr>
  </w:style>
  <w:style w:type="paragraph" w:customStyle="1" w:styleId="Normal1">
    <w:name w:val="Normal1"/>
    <w:basedOn w:val="Normal"/>
    <w:uiPriority w:val="99"/>
    <w:rsid w:val="00394153"/>
    <w:pPr>
      <w:suppressAutoHyphens w:val="0"/>
      <w:spacing w:before="100" w:after="100"/>
    </w:pPr>
    <w:rPr>
      <w:color w:val="000000"/>
      <w:sz w:val="20"/>
      <w:lang w:val="es-MX"/>
    </w:rPr>
  </w:style>
  <w:style w:type="paragraph" w:customStyle="1" w:styleId="Listaconvietas1">
    <w:name w:val="Lista con viñetas1"/>
    <w:basedOn w:val="Normal"/>
    <w:uiPriority w:val="99"/>
    <w:rsid w:val="00394153"/>
    <w:pPr>
      <w:tabs>
        <w:tab w:val="num" w:pos="720"/>
      </w:tabs>
      <w:suppressAutoHyphens w:val="0"/>
      <w:ind w:left="720" w:hanging="360"/>
    </w:pPr>
    <w:rPr>
      <w:szCs w:val="24"/>
      <w:lang w:val="es-MX"/>
    </w:rPr>
  </w:style>
  <w:style w:type="paragraph" w:customStyle="1" w:styleId="font6">
    <w:name w:val="font6"/>
    <w:basedOn w:val="Normal"/>
    <w:rsid w:val="00394153"/>
    <w:pPr>
      <w:suppressAutoHyphens w:val="0"/>
      <w:spacing w:before="100" w:after="100"/>
    </w:pPr>
    <w:rPr>
      <w:rFonts w:ascii="Arial" w:hAnsi="Arial" w:cs="Arial"/>
      <w:color w:val="0000FF"/>
      <w:sz w:val="16"/>
      <w:szCs w:val="16"/>
      <w:lang w:val="es-MX"/>
    </w:rPr>
  </w:style>
  <w:style w:type="paragraph" w:customStyle="1" w:styleId="xl121">
    <w:name w:val="xl121"/>
    <w:basedOn w:val="Normal"/>
    <w:rsid w:val="00394153"/>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394153"/>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394153"/>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394153"/>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394153"/>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394153"/>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394153"/>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394153"/>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394153"/>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394153"/>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394153"/>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394153"/>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394153"/>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394153"/>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394153"/>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394153"/>
    <w:pPr>
      <w:pBdr>
        <w:top w:val="double" w:sz="2"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394153"/>
    <w:pPr>
      <w:pBdr>
        <w:top w:val="single" w:sz="4"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394153"/>
    <w:pPr>
      <w:pBdr>
        <w:top w:val="single" w:sz="4" w:space="0" w:color="000000"/>
        <w:left w:val="double" w:sz="2" w:space="0" w:color="000000"/>
        <w:bottom w:val="double" w:sz="2"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394153"/>
    <w:pPr>
      <w:pBdr>
        <w:top w:val="single" w:sz="4" w:space="0" w:color="000000"/>
        <w:left w:val="single" w:sz="8" w:space="0" w:color="000000"/>
        <w:bottom w:val="double" w:sz="2"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394153"/>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394153"/>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394153"/>
    <w:pPr>
      <w:pBdr>
        <w:top w:val="double" w:sz="2"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394153"/>
    <w:pPr>
      <w:pBdr>
        <w:top w:val="single" w:sz="4"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394153"/>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394153"/>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394153"/>
    <w:pPr>
      <w:pBdr>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394153"/>
    <w:pPr>
      <w:pBdr>
        <w:top w:val="double" w:sz="2"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394153"/>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394153"/>
    <w:pPr>
      <w:pBdr>
        <w:top w:val="single" w:sz="4"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394153"/>
    <w:pPr>
      <w:pBdr>
        <w:top w:val="single" w:sz="4" w:space="0" w:color="000000"/>
        <w:left w:val="double" w:sz="2" w:space="0" w:color="000000"/>
        <w:bottom w:val="double" w:sz="2"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394153"/>
    <w:pPr>
      <w:pBdr>
        <w:top w:val="single" w:sz="4" w:space="0" w:color="000000"/>
        <w:bottom w:val="double" w:sz="2"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394153"/>
    <w:pPr>
      <w:pBdr>
        <w:top w:val="single" w:sz="4"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394153"/>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394153"/>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394153"/>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394153"/>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394153"/>
    <w:pPr>
      <w:pBdr>
        <w:top w:val="double" w:sz="2"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394153"/>
    <w:pPr>
      <w:pBdr>
        <w:top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394153"/>
    <w:pPr>
      <w:pBdr>
        <w:top w:val="double" w:sz="2"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394153"/>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394153"/>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394153"/>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394153"/>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394153"/>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394153"/>
    <w:pPr>
      <w:pBdr>
        <w:left w:val="single" w:sz="4"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394153"/>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394153"/>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68">
    <w:name w:val="xl168"/>
    <w:basedOn w:val="Normal"/>
    <w:rsid w:val="00394153"/>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394153"/>
    <w:pPr>
      <w:pBdr>
        <w:top w:val="single" w:sz="4"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394153"/>
    <w:pPr>
      <w:pBdr>
        <w:top w:val="single" w:sz="4" w:space="0" w:color="000000"/>
        <w:left w:val="single" w:sz="4" w:space="0" w:color="000000"/>
        <w:bottom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394153"/>
    <w:pPr>
      <w:pBdr>
        <w:top w:val="double" w:sz="2"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394153"/>
    <w:pPr>
      <w:pBdr>
        <w:left w:val="single" w:sz="4" w:space="0" w:color="000000"/>
        <w:bottom w:val="double" w:sz="2" w:space="0" w:color="000000"/>
        <w:right w:val="double" w:sz="2" w:space="0" w:color="000000"/>
      </w:pBdr>
      <w:suppressAutoHyphens w:val="0"/>
      <w:spacing w:before="100" w:after="100"/>
      <w:jc w:val="center"/>
      <w:textAlignment w:val="center"/>
    </w:pPr>
    <w:rPr>
      <w:szCs w:val="24"/>
      <w:lang w:val="es-MX"/>
    </w:rPr>
  </w:style>
  <w:style w:type="paragraph" w:customStyle="1" w:styleId="xl173">
    <w:name w:val="xl173"/>
    <w:basedOn w:val="Normal"/>
    <w:rsid w:val="00394153"/>
    <w:pPr>
      <w:pBdr>
        <w:top w:val="double" w:sz="2"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394153"/>
    <w:pPr>
      <w:pBdr>
        <w:left w:val="single" w:sz="4"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394153"/>
    <w:pPr>
      <w:pBdr>
        <w:top w:val="double" w:sz="2" w:space="0" w:color="000000"/>
        <w:left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394153"/>
    <w:pPr>
      <w:pBdr>
        <w:left w:val="double" w:sz="2"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394153"/>
    <w:pPr>
      <w:pBdr>
        <w:top w:val="double" w:sz="2"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394153"/>
    <w:pPr>
      <w:pBdr>
        <w:left w:val="single" w:sz="4" w:space="0" w:color="000000"/>
        <w:bottom w:val="double" w:sz="2"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394153"/>
    <w:pPr>
      <w:pBdr>
        <w:top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394153"/>
    <w:pPr>
      <w:pBdr>
        <w:bottom w:val="double" w:sz="2" w:space="0" w:color="000000"/>
      </w:pBdr>
      <w:suppressAutoHyphens w:val="0"/>
      <w:spacing w:before="100" w:after="100"/>
      <w:jc w:val="center"/>
    </w:pPr>
    <w:rPr>
      <w:szCs w:val="24"/>
      <w:lang w:val="es-MX"/>
    </w:rPr>
  </w:style>
  <w:style w:type="paragraph" w:customStyle="1" w:styleId="xl181">
    <w:name w:val="xl181"/>
    <w:basedOn w:val="Normal"/>
    <w:rsid w:val="00394153"/>
    <w:pPr>
      <w:pBdr>
        <w:left w:val="double" w:sz="2" w:space="0" w:color="000000"/>
        <w:bottom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394153"/>
    <w:pPr>
      <w:pBdr>
        <w:bottom w:val="double" w:sz="2" w:space="0" w:color="000000"/>
      </w:pBdr>
      <w:suppressAutoHyphens w:val="0"/>
      <w:spacing w:before="100" w:after="100"/>
      <w:jc w:val="center"/>
      <w:textAlignment w:val="center"/>
    </w:pPr>
    <w:rPr>
      <w:szCs w:val="24"/>
      <w:lang w:val="es-MX"/>
    </w:rPr>
  </w:style>
  <w:style w:type="paragraph" w:customStyle="1" w:styleId="xl183">
    <w:name w:val="xl183"/>
    <w:basedOn w:val="Normal"/>
    <w:rsid w:val="00394153"/>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394153"/>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394153"/>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394153"/>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394153"/>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394153"/>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394153"/>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394153"/>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394153"/>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394153"/>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394153"/>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394153"/>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394153"/>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394153"/>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394153"/>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98">
    <w:name w:val="xl198"/>
    <w:basedOn w:val="Normal"/>
    <w:rsid w:val="00394153"/>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394153"/>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uiPriority w:val="99"/>
    <w:rsid w:val="00394153"/>
    <w:pPr>
      <w:suppressAutoHyphens w:val="0"/>
      <w:spacing w:after="160" w:line="240" w:lineRule="exact"/>
    </w:pPr>
    <w:rPr>
      <w:rFonts w:ascii="Tahoma" w:hAnsi="Tahoma"/>
      <w:sz w:val="20"/>
      <w:lang w:val="en-US"/>
    </w:rPr>
  </w:style>
  <w:style w:type="paragraph" w:customStyle="1" w:styleId="BalloonText1">
    <w:name w:val="Balloon Text1"/>
    <w:basedOn w:val="Normal"/>
    <w:uiPriority w:val="99"/>
    <w:rsid w:val="00394153"/>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394153"/>
    <w:pPr>
      <w:keepLines/>
      <w:suppressAutoHyphens w:val="0"/>
      <w:spacing w:after="80"/>
      <w:jc w:val="both"/>
    </w:pPr>
    <w:rPr>
      <w:rFonts w:ascii="Arial" w:hAnsi="Arial"/>
      <w:sz w:val="18"/>
      <w:lang w:val="es-MX" w:eastAsia="es-ES"/>
    </w:rPr>
  </w:style>
  <w:style w:type="character" w:customStyle="1" w:styleId="TextonotapieCar">
    <w:name w:val="Texto nota pie Car"/>
    <w:link w:val="Textonotapie"/>
    <w:uiPriority w:val="99"/>
    <w:rsid w:val="00394153"/>
    <w:rPr>
      <w:rFonts w:ascii="Arial" w:hAnsi="Arial"/>
      <w:sz w:val="18"/>
      <w:lang w:eastAsia="es-ES"/>
    </w:rPr>
  </w:style>
  <w:style w:type="table" w:customStyle="1" w:styleId="Tablaconcuadrcula11">
    <w:name w:val="Tabla con cuadrícula11"/>
    <w:uiPriority w:val="99"/>
    <w:rsid w:val="0039415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uiPriority w:val="99"/>
    <w:rsid w:val="00394153"/>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394153"/>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394153"/>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394153"/>
    <w:pPr>
      <w:suppressAutoHyphens w:val="0"/>
      <w:spacing w:before="100" w:beforeAutospacing="1" w:after="100" w:afterAutospacing="1"/>
    </w:pPr>
    <w:rPr>
      <w:szCs w:val="24"/>
      <w:lang w:eastAsia="es-ES"/>
    </w:rPr>
  </w:style>
  <w:style w:type="paragraph" w:customStyle="1" w:styleId="larger">
    <w:name w:val="larger"/>
    <w:basedOn w:val="Normal"/>
    <w:uiPriority w:val="99"/>
    <w:rsid w:val="00394153"/>
    <w:pPr>
      <w:suppressAutoHyphens w:val="0"/>
      <w:spacing w:before="100" w:beforeAutospacing="1" w:after="100" w:afterAutospacing="1"/>
    </w:pPr>
    <w:rPr>
      <w:szCs w:val="24"/>
      <w:lang w:eastAsia="es-ES"/>
    </w:rPr>
  </w:style>
  <w:style w:type="paragraph" w:customStyle="1" w:styleId="CuerpoA">
    <w:name w:val="Cuerpo A"/>
    <w:uiPriority w:val="99"/>
    <w:rsid w:val="00394153"/>
    <w:rPr>
      <w:rFonts w:ascii="Helvetica" w:hAnsi="Helvetica"/>
      <w:color w:val="000000"/>
      <w:sz w:val="24"/>
      <w:lang w:val="es-ES_tradnl"/>
    </w:rPr>
  </w:style>
  <w:style w:type="paragraph" w:customStyle="1" w:styleId="Formatolibre">
    <w:name w:val="Formato libre"/>
    <w:uiPriority w:val="99"/>
    <w:rsid w:val="00394153"/>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394153"/>
    <w:pPr>
      <w:suppressAutoHyphens w:val="0"/>
      <w:spacing w:after="160" w:line="240" w:lineRule="exact"/>
    </w:pPr>
    <w:rPr>
      <w:rFonts w:ascii="Tahoma" w:hAnsi="Tahoma"/>
      <w:sz w:val="20"/>
      <w:lang w:val="en-US" w:eastAsia="en-US"/>
    </w:rPr>
  </w:style>
  <w:style w:type="paragraph" w:styleId="Listaconvietas2">
    <w:name w:val="List Bullet 2"/>
    <w:basedOn w:val="Normal"/>
    <w:uiPriority w:val="99"/>
    <w:rsid w:val="00394153"/>
    <w:pPr>
      <w:tabs>
        <w:tab w:val="num" w:pos="432"/>
        <w:tab w:val="num" w:pos="850"/>
      </w:tabs>
      <w:suppressAutoHyphens w:val="0"/>
      <w:overflowPunct w:val="0"/>
      <w:autoSpaceDE w:val="0"/>
      <w:autoSpaceDN w:val="0"/>
      <w:adjustRightInd w:val="0"/>
      <w:ind w:left="850" w:hanging="420"/>
      <w:textAlignment w:val="baseline"/>
    </w:pPr>
    <w:rPr>
      <w:sz w:val="20"/>
      <w:lang w:val="es-ES_tradnl" w:eastAsia="es-E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rsid w:val="00394153"/>
    <w:pPr>
      <w:suppressAutoHyphens w:val="0"/>
      <w:spacing w:after="160" w:line="240" w:lineRule="exact"/>
    </w:pPr>
    <w:rPr>
      <w:rFonts w:ascii="Tahoma" w:hAnsi="Tahoma"/>
      <w:sz w:val="20"/>
      <w:lang w:val="en-US" w:eastAsia="en-US"/>
    </w:rPr>
  </w:style>
  <w:style w:type="paragraph" w:customStyle="1" w:styleId="2">
    <w:name w:val="2"/>
    <w:basedOn w:val="Normal"/>
    <w:rsid w:val="00394153"/>
    <w:pPr>
      <w:suppressAutoHyphens w:val="0"/>
      <w:spacing w:before="60" w:after="160" w:line="240" w:lineRule="exact"/>
    </w:pPr>
    <w:rPr>
      <w:rFonts w:ascii="Verdana" w:hAnsi="Verdana"/>
      <w:color w:val="FF00FF"/>
      <w:sz w:val="20"/>
      <w:lang w:val="en-US" w:eastAsia="en-US"/>
    </w:rPr>
  </w:style>
  <w:style w:type="paragraph" w:styleId="Textoindependienteprimerasangra2">
    <w:name w:val="Body Text First Indent 2"/>
    <w:basedOn w:val="Sangradetextonormal"/>
    <w:link w:val="Textoindependienteprimerasangra2Car"/>
    <w:uiPriority w:val="99"/>
    <w:rsid w:val="00394153"/>
    <w:pPr>
      <w:suppressAutoHyphens w:val="0"/>
      <w:overflowPunct w:val="0"/>
      <w:autoSpaceDE w:val="0"/>
      <w:autoSpaceDN w:val="0"/>
      <w:adjustRightInd w:val="0"/>
      <w:ind w:firstLine="210"/>
      <w:textAlignment w:val="baseline"/>
    </w:pPr>
    <w:rPr>
      <w:sz w:val="20"/>
      <w:lang w:val="es-ES_tradnl" w:eastAsia="es-ES"/>
    </w:rPr>
  </w:style>
  <w:style w:type="character" w:customStyle="1" w:styleId="Textoindependienteprimerasangra2Car">
    <w:name w:val="Texto independiente primera sangría 2 Car"/>
    <w:link w:val="Textoindependienteprimerasangra2"/>
    <w:uiPriority w:val="99"/>
    <w:rsid w:val="00394153"/>
    <w:rPr>
      <w:sz w:val="24"/>
      <w:lang w:val="es-ES_tradnl" w:eastAsia="es-ES"/>
    </w:rPr>
  </w:style>
  <w:style w:type="character" w:customStyle="1" w:styleId="SangradetextonormalCar1">
    <w:name w:val="Sangría de texto normal Car1"/>
    <w:rsid w:val="00394153"/>
    <w:rPr>
      <w:sz w:val="24"/>
      <w:lang w:val="es-ES" w:eastAsia="ar-SA" w:bidi="ar-SA"/>
    </w:rPr>
  </w:style>
  <w:style w:type="paragraph" w:customStyle="1" w:styleId="font7">
    <w:name w:val="font7"/>
    <w:basedOn w:val="Normal"/>
    <w:rsid w:val="00394153"/>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394153"/>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394153"/>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394153"/>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200">
    <w:name w:val="xl200"/>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394153"/>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394153"/>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394153"/>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394153"/>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394153"/>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39415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39415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394153"/>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39415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394153"/>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394153"/>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394153"/>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394153"/>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394153"/>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394153"/>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394153"/>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39415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394153"/>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394153"/>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394153"/>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394153"/>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394153"/>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394153"/>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394153"/>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394153"/>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394153"/>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394153"/>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39415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394153"/>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394153"/>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394153"/>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394153"/>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394153"/>
    <w:pPr>
      <w:suppressAutoHyphens w:val="0"/>
      <w:spacing w:after="160" w:line="240" w:lineRule="exact"/>
    </w:pPr>
    <w:rPr>
      <w:rFonts w:ascii="Tahoma" w:hAnsi="Tahoma"/>
      <w:sz w:val="20"/>
      <w:lang w:val="en-US" w:eastAsia="en-US"/>
    </w:rPr>
  </w:style>
  <w:style w:type="paragraph" w:customStyle="1" w:styleId="font0">
    <w:name w:val="font0"/>
    <w:basedOn w:val="Normal"/>
    <w:rsid w:val="00394153"/>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
    <w:name w:val="Tabla con cuadrícula3"/>
    <w:basedOn w:val="Tablanormal"/>
    <w:next w:val="Tablaconcuadrcula"/>
    <w:uiPriority w:val="59"/>
    <w:rsid w:val="0039415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20">
    <w:name w:val="Char Char Car Car Char Char Car Car Char Char Car Car Char Char2"/>
    <w:basedOn w:val="Normal"/>
    <w:rsid w:val="00394153"/>
    <w:pPr>
      <w:suppressAutoHyphens w:val="0"/>
      <w:spacing w:before="60" w:after="160" w:line="240" w:lineRule="exact"/>
    </w:pPr>
    <w:rPr>
      <w:rFonts w:ascii="Verdana" w:hAnsi="Verdana"/>
      <w:color w:val="FF00FF"/>
      <w:sz w:val="20"/>
      <w:lang w:val="en-US" w:eastAsia="en-US"/>
    </w:rPr>
  </w:style>
  <w:style w:type="paragraph" w:customStyle="1" w:styleId="CarCarCarCarCarCar1CarCarCarCarCarCarCarCarCarCarCarCarCar20">
    <w:name w:val="Car Car Car Car Car Car1 Car Car Car Car Car Car Car Car Car Car Car Car Car2"/>
    <w:basedOn w:val="Normal"/>
    <w:rsid w:val="00394153"/>
    <w:pPr>
      <w:spacing w:before="60" w:after="160" w:line="240" w:lineRule="exact"/>
    </w:pPr>
    <w:rPr>
      <w:rFonts w:ascii="Verdana" w:hAnsi="Verdana"/>
      <w:color w:val="FF00FF"/>
      <w:sz w:val="20"/>
      <w:lang w:val="en-US"/>
    </w:rPr>
  </w:style>
  <w:style w:type="numbering" w:styleId="ArtculoSeccin">
    <w:name w:val="Outline List 3"/>
    <w:basedOn w:val="Sinlista"/>
    <w:uiPriority w:val="99"/>
    <w:unhideWhenUsed/>
    <w:rsid w:val="00394153"/>
  </w:style>
  <w:style w:type="numbering" w:customStyle="1" w:styleId="Estilo10">
    <w:name w:val="Estilo1"/>
    <w:rsid w:val="00394153"/>
  </w:style>
  <w:style w:type="paragraph" w:customStyle="1" w:styleId="CharCharCarCarCharCharCarCarCharCharCarCarCharChar4">
    <w:name w:val="Char Char Car Car Char Char Car Car Char Char Car Car Char Char"/>
    <w:basedOn w:val="Normal"/>
    <w:rsid w:val="008D6A44"/>
    <w:pPr>
      <w:suppressAutoHyphens w:val="0"/>
      <w:spacing w:before="60" w:after="160" w:line="240" w:lineRule="exact"/>
    </w:pPr>
    <w:rPr>
      <w:rFonts w:ascii="Verdana" w:hAnsi="Verdana"/>
      <w:color w:val="FF00FF"/>
      <w:sz w:val="20"/>
      <w:lang w:val="en-US" w:eastAsia="en-US"/>
    </w:rPr>
  </w:style>
  <w:style w:type="paragraph" w:customStyle="1" w:styleId="Sangra2detindependiente7">
    <w:name w:val="Sangría 2 de t. independiente7"/>
    <w:basedOn w:val="Normal"/>
    <w:rsid w:val="008D6A4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rsid w:val="008D6A44"/>
    <w:pPr>
      <w:widowControl w:val="0"/>
      <w:overflowPunct w:val="0"/>
      <w:autoSpaceDE w:val="0"/>
      <w:jc w:val="both"/>
      <w:textAlignment w:val="baseline"/>
    </w:pPr>
    <w:rPr>
      <w:rFonts w:ascii="Arial" w:hAnsi="Arial"/>
      <w:sz w:val="20"/>
    </w:rPr>
  </w:style>
  <w:style w:type="paragraph" w:customStyle="1" w:styleId="CarCarCarCarCarCar1CarCarCarCarCarCarCarCarCarCarCarCarCar4">
    <w:name w:val="Car Car Car Car Car Car1 Car Car Car Car Car Car Car Car Car Car Car Car Car"/>
    <w:basedOn w:val="Normal"/>
    <w:rsid w:val="008D6A44"/>
    <w:pPr>
      <w:spacing w:before="60" w:after="160" w:line="240" w:lineRule="exact"/>
    </w:pPr>
    <w:rPr>
      <w:rFonts w:ascii="Verdana" w:hAnsi="Verdana"/>
      <w:color w:val="FF00FF"/>
      <w:sz w:val="20"/>
      <w:lang w:val="en-US"/>
    </w:rPr>
  </w:style>
  <w:style w:type="table" w:customStyle="1" w:styleId="Tablaconcuadrcula12">
    <w:name w:val="Tabla con cuadrícula12"/>
    <w:basedOn w:val="Tablanormal"/>
    <w:next w:val="Tablaconcuadrcula"/>
    <w:uiPriority w:val="59"/>
    <w:rsid w:val="00A962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2">
    <w:name w:val="WW8Num21z2"/>
    <w:rsid w:val="00B75C43"/>
    <w:rPr>
      <w:rFonts w:ascii="StarSymbol" w:hAnsi="StarSymbol"/>
    </w:rPr>
  </w:style>
  <w:style w:type="character" w:customStyle="1" w:styleId="WW8Num22z2">
    <w:name w:val="WW8Num22z2"/>
    <w:rsid w:val="00B75C43"/>
    <w:rPr>
      <w:rFonts w:ascii="StarSymbol" w:hAnsi="StarSymbol"/>
    </w:rPr>
  </w:style>
  <w:style w:type="character" w:customStyle="1" w:styleId="WW8Num23z2">
    <w:name w:val="WW8Num23z2"/>
    <w:rsid w:val="00B75C43"/>
    <w:rPr>
      <w:rFonts w:ascii="StarSymbol" w:hAnsi="StarSymbol"/>
    </w:rPr>
  </w:style>
  <w:style w:type="character" w:customStyle="1" w:styleId="WW8Num25z2">
    <w:name w:val="WW8Num25z2"/>
    <w:rsid w:val="00B75C43"/>
    <w:rPr>
      <w:rFonts w:ascii="StarSymbol" w:hAnsi="StarSymbol" w:cs="StarSymbol"/>
      <w:sz w:val="18"/>
      <w:szCs w:val="18"/>
    </w:rPr>
  </w:style>
  <w:style w:type="character" w:customStyle="1" w:styleId="Fuentedeprrafopredeter17">
    <w:name w:val="Fuente de párrafo predeter.17"/>
    <w:rsid w:val="00B75C43"/>
  </w:style>
  <w:style w:type="character" w:customStyle="1" w:styleId="WW8Num82z1">
    <w:name w:val="WW8Num82z1"/>
    <w:rsid w:val="00B75C43"/>
    <w:rPr>
      <w:b w:val="0"/>
    </w:rPr>
  </w:style>
  <w:style w:type="character" w:customStyle="1" w:styleId="WW8Num90z0">
    <w:name w:val="WW8Num90z0"/>
    <w:rsid w:val="00B75C43"/>
    <w:rPr>
      <w:b/>
    </w:rPr>
  </w:style>
  <w:style w:type="character" w:customStyle="1" w:styleId="Fuentedeprrafopredeter16">
    <w:name w:val="Fuente de párrafo predeter.16"/>
    <w:rsid w:val="00B75C43"/>
  </w:style>
  <w:style w:type="character" w:customStyle="1" w:styleId="Fuentedeprrafopredeter15">
    <w:name w:val="Fuente de párrafo predeter.15"/>
    <w:rsid w:val="00B75C43"/>
  </w:style>
  <w:style w:type="character" w:customStyle="1" w:styleId="Fuentedeprrafopredeter14">
    <w:name w:val="Fuente de párrafo predeter.14"/>
    <w:rsid w:val="00B75C43"/>
  </w:style>
  <w:style w:type="character" w:customStyle="1" w:styleId="Fuentedeprrafopredeter13">
    <w:name w:val="Fuente de párrafo predeter.13"/>
    <w:rsid w:val="00B75C43"/>
  </w:style>
  <w:style w:type="character" w:customStyle="1" w:styleId="Fuentedeprrafopredeter12">
    <w:name w:val="Fuente de párrafo predeter.12"/>
    <w:rsid w:val="00B75C43"/>
  </w:style>
  <w:style w:type="character" w:customStyle="1" w:styleId="WW8Num88z1">
    <w:name w:val="WW8Num88z1"/>
    <w:rsid w:val="00B75C43"/>
    <w:rPr>
      <w:rFonts w:ascii="Courier New" w:hAnsi="Courier New" w:cs="Courier New"/>
    </w:rPr>
  </w:style>
  <w:style w:type="character" w:customStyle="1" w:styleId="WW8Num88z2">
    <w:name w:val="WW8Num88z2"/>
    <w:rsid w:val="00B75C43"/>
    <w:rPr>
      <w:rFonts w:ascii="Wingdings" w:hAnsi="Wingdings"/>
    </w:rPr>
  </w:style>
  <w:style w:type="character" w:customStyle="1" w:styleId="WW8Num90z1">
    <w:name w:val="WW8Num90z1"/>
    <w:rsid w:val="00B75C43"/>
    <w:rPr>
      <w:b w:val="0"/>
    </w:rPr>
  </w:style>
  <w:style w:type="paragraph" w:customStyle="1" w:styleId="Encabezado19">
    <w:name w:val="Encabezado19"/>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rsid w:val="00B75C43"/>
    <w:pPr>
      <w:keepNext/>
      <w:spacing w:before="240" w:after="120"/>
    </w:pPr>
    <w:rPr>
      <w:rFonts w:ascii="Arial" w:eastAsia="MS Mincho" w:hAnsi="Arial" w:cs="Tahoma"/>
      <w:sz w:val="28"/>
      <w:szCs w:val="28"/>
      <w:lang w:val="es-ES_tradnl"/>
    </w:rPr>
  </w:style>
  <w:style w:type="paragraph" w:customStyle="1" w:styleId="Dibujo">
    <w:name w:val="Dibujo"/>
    <w:basedOn w:val="Etiqueta"/>
    <w:rsid w:val="00B75C43"/>
    <w:rPr>
      <w:lang w:val="es-ES_tradnl"/>
    </w:rPr>
  </w:style>
  <w:style w:type="paragraph" w:customStyle="1" w:styleId="BodyText27">
    <w:name w:val="Body Text 27"/>
    <w:basedOn w:val="Normal"/>
    <w:rsid w:val="00B75C43"/>
    <w:pPr>
      <w:suppressAutoHyphens w:val="0"/>
      <w:overflowPunct w:val="0"/>
      <w:autoSpaceDE w:val="0"/>
      <w:autoSpaceDN w:val="0"/>
      <w:adjustRightInd w:val="0"/>
      <w:ind w:firstLine="360"/>
      <w:jc w:val="both"/>
      <w:textAlignment w:val="baseline"/>
    </w:pPr>
    <w:rPr>
      <w:rFonts w:ascii="Arial" w:hAnsi="Arial"/>
      <w:lang w:eastAsia="es-MX"/>
    </w:rPr>
  </w:style>
  <w:style w:type="character" w:customStyle="1" w:styleId="NormalArialCar">
    <w:name w:val="Normal + Arial Car"/>
    <w:rsid w:val="006E4DEB"/>
    <w:rPr>
      <w:rFonts w:cs="Arial"/>
      <w:color w:val="FF0000"/>
      <w:sz w:val="24"/>
      <w:szCs w:val="24"/>
      <w:lang w:val="es-ES" w:eastAsia="ar-SA" w:bidi="ar-SA"/>
    </w:rPr>
  </w:style>
  <w:style w:type="character" w:customStyle="1" w:styleId="AsuntodelcomentarioCar1">
    <w:name w:val="Asunto del comentario Car1"/>
    <w:uiPriority w:val="99"/>
    <w:rsid w:val="006E4DEB"/>
    <w:rPr>
      <w:b/>
      <w:bCs/>
      <w:lang w:val="es-ES" w:eastAsia="es-ES"/>
    </w:rPr>
  </w:style>
  <w:style w:type="character" w:customStyle="1" w:styleId="TextonotapieCar1">
    <w:name w:val="Texto nota pie Car1"/>
    <w:rsid w:val="006E4DEB"/>
    <w:rPr>
      <w:lang w:val="es-ES" w:eastAsia="es-ES"/>
    </w:rPr>
  </w:style>
  <w:style w:type="paragraph" w:customStyle="1" w:styleId="Car0">
    <w:name w:val="Car"/>
    <w:basedOn w:val="Normal"/>
    <w:rsid w:val="009C2E76"/>
    <w:pPr>
      <w:suppressAutoHyphens w:val="0"/>
      <w:spacing w:after="160" w:line="240" w:lineRule="exact"/>
    </w:pPr>
    <w:rPr>
      <w:rFonts w:ascii="Tahoma" w:hAnsi="Tahoma"/>
      <w:sz w:val="20"/>
      <w:lang w:val="en-US" w:eastAsia="en-US"/>
    </w:rPr>
  </w:style>
  <w:style w:type="paragraph" w:customStyle="1" w:styleId="Car3">
    <w:name w:val="Car"/>
    <w:basedOn w:val="Normal"/>
    <w:rsid w:val="003A7FA2"/>
    <w:pPr>
      <w:suppressAutoHyphens w:val="0"/>
      <w:spacing w:after="160" w:line="240" w:lineRule="exact"/>
    </w:pPr>
    <w:rPr>
      <w:rFonts w:ascii="Tahoma" w:hAnsi="Tahoma"/>
      <w:sz w:val="20"/>
      <w:lang w:val="en-US" w:eastAsia="en-US"/>
    </w:rPr>
  </w:style>
  <w:style w:type="character" w:customStyle="1" w:styleId="markedcontent">
    <w:name w:val="markedcontent"/>
    <w:basedOn w:val="Fuentedeprrafopredeter"/>
    <w:rsid w:val="00003BED"/>
  </w:style>
  <w:style w:type="character" w:customStyle="1" w:styleId="highlight">
    <w:name w:val="highlight"/>
    <w:basedOn w:val="Fuentedeprrafopredeter"/>
    <w:rsid w:val="00003BED"/>
  </w:style>
  <w:style w:type="character" w:customStyle="1" w:styleId="text-danger">
    <w:name w:val="text-danger"/>
    <w:basedOn w:val="Fuentedeprrafopredeter"/>
    <w:rsid w:val="00003BED"/>
  </w:style>
  <w:style w:type="numbering" w:customStyle="1" w:styleId="Sinlista3">
    <w:name w:val="Sin lista3"/>
    <w:next w:val="Sinlista"/>
    <w:uiPriority w:val="99"/>
    <w:semiHidden/>
    <w:unhideWhenUsed/>
    <w:rsid w:val="00BD419F"/>
  </w:style>
  <w:style w:type="character" w:customStyle="1" w:styleId="WW8Num1z1">
    <w:name w:val="WW8Num1z1"/>
    <w:rsid w:val="00BD419F"/>
  </w:style>
  <w:style w:type="character" w:customStyle="1" w:styleId="WW8Num1z2">
    <w:name w:val="WW8Num1z2"/>
    <w:rsid w:val="00BD419F"/>
  </w:style>
  <w:style w:type="character" w:customStyle="1" w:styleId="WW8Num1z3">
    <w:name w:val="WW8Num1z3"/>
    <w:rsid w:val="00BD419F"/>
  </w:style>
  <w:style w:type="character" w:customStyle="1" w:styleId="WW8Num1z4">
    <w:name w:val="WW8Num1z4"/>
    <w:rsid w:val="00BD419F"/>
  </w:style>
  <w:style w:type="character" w:customStyle="1" w:styleId="WW8Num1z5">
    <w:name w:val="WW8Num1z5"/>
    <w:rsid w:val="00BD419F"/>
  </w:style>
  <w:style w:type="character" w:customStyle="1" w:styleId="WW8Num1z6">
    <w:name w:val="WW8Num1z6"/>
    <w:rsid w:val="00BD419F"/>
  </w:style>
  <w:style w:type="character" w:customStyle="1" w:styleId="WW8Num1z7">
    <w:name w:val="WW8Num1z7"/>
    <w:rsid w:val="00BD419F"/>
  </w:style>
  <w:style w:type="character" w:customStyle="1" w:styleId="WW8Num1z8">
    <w:name w:val="WW8Num1z8"/>
    <w:rsid w:val="00BD419F"/>
  </w:style>
  <w:style w:type="character" w:customStyle="1" w:styleId="WW8Num2z2">
    <w:name w:val="WW8Num2z2"/>
    <w:rsid w:val="00BD419F"/>
  </w:style>
  <w:style w:type="character" w:customStyle="1" w:styleId="WW8Num2z3">
    <w:name w:val="WW8Num2z3"/>
    <w:rsid w:val="00BD419F"/>
  </w:style>
  <w:style w:type="character" w:customStyle="1" w:styleId="WW8Num2z4">
    <w:name w:val="WW8Num2z4"/>
    <w:rsid w:val="00BD419F"/>
  </w:style>
  <w:style w:type="character" w:customStyle="1" w:styleId="WW8Num2z5">
    <w:name w:val="WW8Num2z5"/>
    <w:rsid w:val="00BD419F"/>
  </w:style>
  <w:style w:type="character" w:customStyle="1" w:styleId="WW8Num2z6">
    <w:name w:val="WW8Num2z6"/>
    <w:rsid w:val="00BD419F"/>
  </w:style>
  <w:style w:type="character" w:customStyle="1" w:styleId="WW8Num2z7">
    <w:name w:val="WW8Num2z7"/>
    <w:rsid w:val="00BD419F"/>
  </w:style>
  <w:style w:type="character" w:customStyle="1" w:styleId="WW8Num2z8">
    <w:name w:val="WW8Num2z8"/>
    <w:rsid w:val="00BD419F"/>
  </w:style>
  <w:style w:type="character" w:customStyle="1" w:styleId="WW8Num3z4">
    <w:name w:val="WW8Num3z4"/>
    <w:rsid w:val="00BD419F"/>
  </w:style>
  <w:style w:type="character" w:customStyle="1" w:styleId="WW8Num3z5">
    <w:name w:val="WW8Num3z5"/>
    <w:rsid w:val="00BD419F"/>
  </w:style>
  <w:style w:type="character" w:customStyle="1" w:styleId="WW8Num3z6">
    <w:name w:val="WW8Num3z6"/>
    <w:rsid w:val="00BD419F"/>
  </w:style>
  <w:style w:type="character" w:customStyle="1" w:styleId="WW8Num3z7">
    <w:name w:val="WW8Num3z7"/>
    <w:rsid w:val="00BD419F"/>
  </w:style>
  <w:style w:type="character" w:customStyle="1" w:styleId="WW8Num3z8">
    <w:name w:val="WW8Num3z8"/>
    <w:rsid w:val="00BD419F"/>
  </w:style>
  <w:style w:type="character" w:customStyle="1" w:styleId="WW8Num4z4">
    <w:name w:val="WW8Num4z4"/>
    <w:rsid w:val="00BD419F"/>
  </w:style>
  <w:style w:type="character" w:customStyle="1" w:styleId="WW8Num4z5">
    <w:name w:val="WW8Num4z5"/>
    <w:rsid w:val="00BD419F"/>
  </w:style>
  <w:style w:type="character" w:customStyle="1" w:styleId="WW8Num4z6">
    <w:name w:val="WW8Num4z6"/>
    <w:rsid w:val="00BD419F"/>
  </w:style>
  <w:style w:type="character" w:customStyle="1" w:styleId="WW8Num4z7">
    <w:name w:val="WW8Num4z7"/>
    <w:rsid w:val="00BD419F"/>
  </w:style>
  <w:style w:type="character" w:customStyle="1" w:styleId="WW8Num4z8">
    <w:name w:val="WW8Num4z8"/>
    <w:rsid w:val="00BD419F"/>
  </w:style>
  <w:style w:type="character" w:customStyle="1" w:styleId="WW8Num7z2">
    <w:name w:val="WW8Num7z2"/>
    <w:rsid w:val="00BD419F"/>
    <w:rPr>
      <w:b w:val="0"/>
      <w:i w:val="0"/>
    </w:rPr>
  </w:style>
  <w:style w:type="character" w:customStyle="1" w:styleId="WW8Num12z3">
    <w:name w:val="WW8Num12z3"/>
    <w:rsid w:val="00BD419F"/>
  </w:style>
  <w:style w:type="character" w:customStyle="1" w:styleId="WW8Num12z4">
    <w:name w:val="WW8Num12z4"/>
    <w:rsid w:val="00BD419F"/>
  </w:style>
  <w:style w:type="character" w:customStyle="1" w:styleId="WW8Num12z5">
    <w:name w:val="WW8Num12z5"/>
    <w:rsid w:val="00BD419F"/>
  </w:style>
  <w:style w:type="character" w:customStyle="1" w:styleId="WW8Num12z6">
    <w:name w:val="WW8Num12z6"/>
    <w:rsid w:val="00BD419F"/>
  </w:style>
  <w:style w:type="character" w:customStyle="1" w:styleId="WW8Num12z7">
    <w:name w:val="WW8Num12z7"/>
    <w:rsid w:val="00BD419F"/>
  </w:style>
  <w:style w:type="character" w:customStyle="1" w:styleId="WW8Num12z8">
    <w:name w:val="WW8Num12z8"/>
    <w:rsid w:val="00BD419F"/>
  </w:style>
  <w:style w:type="character" w:customStyle="1" w:styleId="WW8Num17z3">
    <w:name w:val="WW8Num17z3"/>
    <w:rsid w:val="00BD419F"/>
  </w:style>
  <w:style w:type="character" w:customStyle="1" w:styleId="WW8Num17z4">
    <w:name w:val="WW8Num17z4"/>
    <w:rsid w:val="00BD419F"/>
  </w:style>
  <w:style w:type="character" w:customStyle="1" w:styleId="WW8Num17z5">
    <w:name w:val="WW8Num17z5"/>
    <w:rsid w:val="00BD419F"/>
  </w:style>
  <w:style w:type="character" w:customStyle="1" w:styleId="WW8Num17z6">
    <w:name w:val="WW8Num17z6"/>
    <w:rsid w:val="00BD419F"/>
  </w:style>
  <w:style w:type="character" w:customStyle="1" w:styleId="WW8Num17z7">
    <w:name w:val="WW8Num17z7"/>
    <w:rsid w:val="00BD419F"/>
  </w:style>
  <w:style w:type="character" w:customStyle="1" w:styleId="WW8Num17z8">
    <w:name w:val="WW8Num17z8"/>
    <w:rsid w:val="00BD419F"/>
  </w:style>
  <w:style w:type="character" w:customStyle="1" w:styleId="WW8Num19z4">
    <w:name w:val="WW8Num19z4"/>
    <w:rsid w:val="00BD419F"/>
  </w:style>
  <w:style w:type="character" w:customStyle="1" w:styleId="WW8Num19z5">
    <w:name w:val="WW8Num19z5"/>
    <w:rsid w:val="00BD419F"/>
  </w:style>
  <w:style w:type="character" w:customStyle="1" w:styleId="WW8Num19z6">
    <w:name w:val="WW8Num19z6"/>
    <w:rsid w:val="00BD419F"/>
  </w:style>
  <w:style w:type="character" w:customStyle="1" w:styleId="WW8Num19z7">
    <w:name w:val="WW8Num19z7"/>
    <w:rsid w:val="00BD419F"/>
  </w:style>
  <w:style w:type="character" w:customStyle="1" w:styleId="WW8Num19z8">
    <w:name w:val="WW8Num19z8"/>
    <w:rsid w:val="00BD419F"/>
  </w:style>
  <w:style w:type="character" w:customStyle="1" w:styleId="WW8Num23z3">
    <w:name w:val="WW8Num23z3"/>
    <w:rsid w:val="00BD419F"/>
    <w:rPr>
      <w:rFonts w:ascii="Symbol" w:hAnsi="Symbol" w:cs="Symbol" w:hint="default"/>
    </w:rPr>
  </w:style>
  <w:style w:type="character" w:customStyle="1" w:styleId="WW8Num24z4">
    <w:name w:val="WW8Num24z4"/>
    <w:rsid w:val="00BD419F"/>
  </w:style>
  <w:style w:type="character" w:customStyle="1" w:styleId="WW8Num24z5">
    <w:name w:val="WW8Num24z5"/>
    <w:rsid w:val="00BD419F"/>
  </w:style>
  <w:style w:type="character" w:customStyle="1" w:styleId="WW8Num24z6">
    <w:name w:val="WW8Num24z6"/>
    <w:rsid w:val="00BD419F"/>
  </w:style>
  <w:style w:type="character" w:customStyle="1" w:styleId="WW8Num24z7">
    <w:name w:val="WW8Num24z7"/>
    <w:rsid w:val="00BD419F"/>
  </w:style>
  <w:style w:type="character" w:customStyle="1" w:styleId="WW8Num24z8">
    <w:name w:val="WW8Num24z8"/>
    <w:rsid w:val="00BD419F"/>
  </w:style>
  <w:style w:type="character" w:customStyle="1" w:styleId="WW8Num26z4">
    <w:name w:val="WW8Num26z4"/>
    <w:rsid w:val="00BD419F"/>
  </w:style>
  <w:style w:type="character" w:customStyle="1" w:styleId="WW8Num26z5">
    <w:name w:val="WW8Num26z5"/>
    <w:rsid w:val="00BD419F"/>
  </w:style>
  <w:style w:type="character" w:customStyle="1" w:styleId="WW8Num26z6">
    <w:name w:val="WW8Num26z6"/>
    <w:rsid w:val="00BD419F"/>
  </w:style>
  <w:style w:type="character" w:customStyle="1" w:styleId="WW8Num26z7">
    <w:name w:val="WW8Num26z7"/>
    <w:rsid w:val="00BD419F"/>
  </w:style>
  <w:style w:type="character" w:customStyle="1" w:styleId="WW8Num26z8">
    <w:name w:val="WW8Num26z8"/>
    <w:rsid w:val="00BD419F"/>
  </w:style>
  <w:style w:type="character" w:customStyle="1" w:styleId="WW8Num27z4">
    <w:name w:val="WW8Num27z4"/>
    <w:rsid w:val="00BD419F"/>
  </w:style>
  <w:style w:type="character" w:customStyle="1" w:styleId="WW8Num27z5">
    <w:name w:val="WW8Num27z5"/>
    <w:rsid w:val="00BD419F"/>
  </w:style>
  <w:style w:type="character" w:customStyle="1" w:styleId="WW8Num27z6">
    <w:name w:val="WW8Num27z6"/>
    <w:rsid w:val="00BD419F"/>
  </w:style>
  <w:style w:type="character" w:customStyle="1" w:styleId="WW8Num27z7">
    <w:name w:val="WW8Num27z7"/>
    <w:rsid w:val="00BD419F"/>
  </w:style>
  <w:style w:type="character" w:customStyle="1" w:styleId="WW8Num27z8">
    <w:name w:val="WW8Num27z8"/>
    <w:rsid w:val="00BD419F"/>
  </w:style>
  <w:style w:type="character" w:customStyle="1" w:styleId="WW8Num28z4">
    <w:name w:val="WW8Num28z4"/>
    <w:rsid w:val="00BD419F"/>
  </w:style>
  <w:style w:type="character" w:customStyle="1" w:styleId="WW8Num28z5">
    <w:name w:val="WW8Num28z5"/>
    <w:rsid w:val="00BD419F"/>
  </w:style>
  <w:style w:type="character" w:customStyle="1" w:styleId="WW8Num28z6">
    <w:name w:val="WW8Num28z6"/>
    <w:rsid w:val="00BD419F"/>
  </w:style>
  <w:style w:type="character" w:customStyle="1" w:styleId="WW8Num28z7">
    <w:name w:val="WW8Num28z7"/>
    <w:rsid w:val="00BD419F"/>
  </w:style>
  <w:style w:type="character" w:customStyle="1" w:styleId="WW8Num28z8">
    <w:name w:val="WW8Num28z8"/>
    <w:rsid w:val="00BD419F"/>
  </w:style>
  <w:style w:type="character" w:customStyle="1" w:styleId="WW8Num29z3">
    <w:name w:val="WW8Num29z3"/>
    <w:uiPriority w:val="99"/>
    <w:rsid w:val="00BD419F"/>
  </w:style>
  <w:style w:type="character" w:customStyle="1" w:styleId="WW8Num29z4">
    <w:name w:val="WW8Num29z4"/>
    <w:rsid w:val="00BD419F"/>
  </w:style>
  <w:style w:type="character" w:customStyle="1" w:styleId="WW8Num29z5">
    <w:name w:val="WW8Num29z5"/>
    <w:rsid w:val="00BD419F"/>
  </w:style>
  <w:style w:type="character" w:customStyle="1" w:styleId="WW8Num29z6">
    <w:name w:val="WW8Num29z6"/>
    <w:rsid w:val="00BD419F"/>
  </w:style>
  <w:style w:type="character" w:customStyle="1" w:styleId="WW8Num29z7">
    <w:name w:val="WW8Num29z7"/>
    <w:rsid w:val="00BD419F"/>
  </w:style>
  <w:style w:type="character" w:customStyle="1" w:styleId="WW8Num29z8">
    <w:name w:val="WW8Num29z8"/>
    <w:rsid w:val="00BD419F"/>
  </w:style>
  <w:style w:type="character" w:customStyle="1" w:styleId="WW8Num30z3">
    <w:name w:val="WW8Num30z3"/>
    <w:rsid w:val="00BD419F"/>
    <w:rPr>
      <w:rFonts w:ascii="Symbol" w:hAnsi="Symbol" w:cs="Symbol" w:hint="default"/>
    </w:rPr>
  </w:style>
  <w:style w:type="character" w:customStyle="1" w:styleId="WW8Num32z3">
    <w:name w:val="WW8Num32z3"/>
    <w:rsid w:val="00BD419F"/>
  </w:style>
  <w:style w:type="character" w:customStyle="1" w:styleId="WW8Num32z4">
    <w:name w:val="WW8Num32z4"/>
    <w:rsid w:val="00BD419F"/>
  </w:style>
  <w:style w:type="character" w:customStyle="1" w:styleId="WW8Num32z5">
    <w:name w:val="WW8Num32z5"/>
    <w:rsid w:val="00BD419F"/>
  </w:style>
  <w:style w:type="character" w:customStyle="1" w:styleId="WW8Num32z6">
    <w:name w:val="WW8Num32z6"/>
    <w:rsid w:val="00BD419F"/>
  </w:style>
  <w:style w:type="character" w:customStyle="1" w:styleId="WW8Num32z7">
    <w:name w:val="WW8Num32z7"/>
    <w:rsid w:val="00BD419F"/>
  </w:style>
  <w:style w:type="character" w:customStyle="1" w:styleId="WW8Num32z8">
    <w:name w:val="WW8Num32z8"/>
    <w:rsid w:val="00BD419F"/>
  </w:style>
  <w:style w:type="character" w:customStyle="1" w:styleId="WW8Num33z4">
    <w:name w:val="WW8Num33z4"/>
    <w:rsid w:val="00BD419F"/>
  </w:style>
  <w:style w:type="character" w:customStyle="1" w:styleId="WW8Num33z5">
    <w:name w:val="WW8Num33z5"/>
    <w:rsid w:val="00BD419F"/>
  </w:style>
  <w:style w:type="character" w:customStyle="1" w:styleId="WW8Num33z6">
    <w:name w:val="WW8Num33z6"/>
    <w:rsid w:val="00BD419F"/>
  </w:style>
  <w:style w:type="character" w:customStyle="1" w:styleId="WW8Num33z7">
    <w:name w:val="WW8Num33z7"/>
    <w:rsid w:val="00BD419F"/>
  </w:style>
  <w:style w:type="character" w:customStyle="1" w:styleId="WW8Num33z8">
    <w:name w:val="WW8Num33z8"/>
    <w:rsid w:val="00BD419F"/>
  </w:style>
  <w:style w:type="character" w:customStyle="1" w:styleId="WW8Num34z4">
    <w:name w:val="WW8Num34z4"/>
    <w:rsid w:val="00BD419F"/>
  </w:style>
  <w:style w:type="character" w:customStyle="1" w:styleId="WW8Num34z5">
    <w:name w:val="WW8Num34z5"/>
    <w:rsid w:val="00BD419F"/>
  </w:style>
  <w:style w:type="character" w:customStyle="1" w:styleId="WW8Num34z6">
    <w:name w:val="WW8Num34z6"/>
    <w:rsid w:val="00BD419F"/>
  </w:style>
  <w:style w:type="character" w:customStyle="1" w:styleId="WW8Num34z7">
    <w:name w:val="WW8Num34z7"/>
    <w:rsid w:val="00BD419F"/>
  </w:style>
  <w:style w:type="character" w:customStyle="1" w:styleId="WW8Num34z8">
    <w:name w:val="WW8Num34z8"/>
    <w:rsid w:val="00BD419F"/>
  </w:style>
  <w:style w:type="character" w:customStyle="1" w:styleId="WW8Num36z5">
    <w:name w:val="WW8Num36z5"/>
    <w:rsid w:val="00BD419F"/>
  </w:style>
  <w:style w:type="character" w:customStyle="1" w:styleId="WW8Num36z6">
    <w:name w:val="WW8Num36z6"/>
    <w:rsid w:val="00BD419F"/>
  </w:style>
  <w:style w:type="character" w:customStyle="1" w:styleId="WW8Num36z7">
    <w:name w:val="WW8Num36z7"/>
    <w:rsid w:val="00BD419F"/>
  </w:style>
  <w:style w:type="character" w:customStyle="1" w:styleId="WW8Num36z8">
    <w:name w:val="WW8Num36z8"/>
    <w:rsid w:val="00BD419F"/>
  </w:style>
  <w:style w:type="character" w:customStyle="1" w:styleId="WW8Num38z3">
    <w:name w:val="WW8Num38z3"/>
    <w:rsid w:val="00BD419F"/>
    <w:rPr>
      <w:rFonts w:ascii="Symbol" w:hAnsi="Symbol" w:cs="Symbol" w:hint="default"/>
    </w:rPr>
  </w:style>
  <w:style w:type="character" w:customStyle="1" w:styleId="WW8Num38z4">
    <w:name w:val="WW8Num38z4"/>
    <w:rsid w:val="00BD419F"/>
    <w:rPr>
      <w:rFonts w:ascii="Courier New" w:hAnsi="Courier New" w:cs="Courier New" w:hint="default"/>
    </w:rPr>
  </w:style>
  <w:style w:type="character" w:customStyle="1" w:styleId="WW8Num39z4">
    <w:name w:val="WW8Num39z4"/>
    <w:rsid w:val="00BD419F"/>
  </w:style>
  <w:style w:type="character" w:customStyle="1" w:styleId="WW8Num39z5">
    <w:name w:val="WW8Num39z5"/>
    <w:rsid w:val="00BD419F"/>
  </w:style>
  <w:style w:type="character" w:customStyle="1" w:styleId="WW8Num39z6">
    <w:name w:val="WW8Num39z6"/>
    <w:rsid w:val="00BD419F"/>
  </w:style>
  <w:style w:type="character" w:customStyle="1" w:styleId="WW8Num39z7">
    <w:name w:val="WW8Num39z7"/>
    <w:rsid w:val="00BD419F"/>
  </w:style>
  <w:style w:type="character" w:customStyle="1" w:styleId="WW8Num39z8">
    <w:name w:val="WW8Num39z8"/>
    <w:rsid w:val="00BD419F"/>
  </w:style>
  <w:style w:type="character" w:customStyle="1" w:styleId="WW8Num41z3">
    <w:name w:val="WW8Num41z3"/>
    <w:rsid w:val="00BD419F"/>
    <w:rPr>
      <w:rFonts w:ascii="Symbol" w:hAnsi="Symbol" w:cs="Symbol" w:hint="default"/>
    </w:rPr>
  </w:style>
  <w:style w:type="character" w:customStyle="1" w:styleId="WW8Num42z3">
    <w:name w:val="WW8Num42z3"/>
    <w:rsid w:val="00BD419F"/>
    <w:rPr>
      <w:rFonts w:ascii="Symbol" w:hAnsi="Symbol" w:cs="Symbol" w:hint="default"/>
    </w:rPr>
  </w:style>
  <w:style w:type="character" w:customStyle="1" w:styleId="WW8Num43z3">
    <w:name w:val="WW8Num43z3"/>
    <w:uiPriority w:val="99"/>
    <w:rsid w:val="00BD419F"/>
    <w:rPr>
      <w:rFonts w:ascii="Symbol" w:hAnsi="Symbol" w:cs="Symbol" w:hint="default"/>
    </w:rPr>
  </w:style>
  <w:style w:type="character" w:customStyle="1" w:styleId="WW8Num44z3">
    <w:name w:val="WW8Num44z3"/>
    <w:rsid w:val="00BD419F"/>
  </w:style>
  <w:style w:type="character" w:customStyle="1" w:styleId="WW8Num44z4">
    <w:name w:val="WW8Num44z4"/>
    <w:rsid w:val="00BD419F"/>
  </w:style>
  <w:style w:type="character" w:customStyle="1" w:styleId="WW8Num44z5">
    <w:name w:val="WW8Num44z5"/>
    <w:rsid w:val="00BD419F"/>
  </w:style>
  <w:style w:type="character" w:customStyle="1" w:styleId="WW8Num44z6">
    <w:name w:val="WW8Num44z6"/>
    <w:rsid w:val="00BD419F"/>
  </w:style>
  <w:style w:type="character" w:customStyle="1" w:styleId="WW8Num44z7">
    <w:name w:val="WW8Num44z7"/>
    <w:rsid w:val="00BD419F"/>
  </w:style>
  <w:style w:type="character" w:customStyle="1" w:styleId="WW8Num44z8">
    <w:name w:val="WW8Num44z8"/>
    <w:rsid w:val="00BD419F"/>
  </w:style>
  <w:style w:type="character" w:customStyle="1" w:styleId="WW8Num47z3">
    <w:name w:val="WW8Num47z3"/>
    <w:uiPriority w:val="99"/>
    <w:rsid w:val="00BD419F"/>
  </w:style>
  <w:style w:type="character" w:customStyle="1" w:styleId="WW8Num47z4">
    <w:name w:val="WW8Num47z4"/>
    <w:rsid w:val="00BD419F"/>
  </w:style>
  <w:style w:type="character" w:customStyle="1" w:styleId="WW8Num47z5">
    <w:name w:val="WW8Num47z5"/>
    <w:rsid w:val="00BD419F"/>
  </w:style>
  <w:style w:type="character" w:customStyle="1" w:styleId="WW8Num47z6">
    <w:name w:val="WW8Num47z6"/>
    <w:rsid w:val="00BD419F"/>
  </w:style>
  <w:style w:type="character" w:customStyle="1" w:styleId="WW8Num47z7">
    <w:name w:val="WW8Num47z7"/>
    <w:rsid w:val="00BD419F"/>
  </w:style>
  <w:style w:type="character" w:customStyle="1" w:styleId="WW8Num47z8">
    <w:name w:val="WW8Num47z8"/>
    <w:rsid w:val="00BD419F"/>
  </w:style>
  <w:style w:type="character" w:customStyle="1" w:styleId="WW8Num48z4">
    <w:name w:val="WW8Num48z4"/>
    <w:rsid w:val="00BD419F"/>
  </w:style>
  <w:style w:type="character" w:customStyle="1" w:styleId="WW8Num48z5">
    <w:name w:val="WW8Num48z5"/>
    <w:rsid w:val="00BD419F"/>
  </w:style>
  <w:style w:type="character" w:customStyle="1" w:styleId="WW8Num48z6">
    <w:name w:val="WW8Num48z6"/>
    <w:rsid w:val="00BD419F"/>
  </w:style>
  <w:style w:type="character" w:customStyle="1" w:styleId="WW8Num48z7">
    <w:name w:val="WW8Num48z7"/>
    <w:rsid w:val="00BD419F"/>
  </w:style>
  <w:style w:type="character" w:customStyle="1" w:styleId="WW8Num48z8">
    <w:name w:val="WW8Num48z8"/>
    <w:rsid w:val="00BD419F"/>
  </w:style>
  <w:style w:type="paragraph" w:styleId="Epgrafe">
    <w:name w:val="caption"/>
    <w:basedOn w:val="Normal"/>
    <w:uiPriority w:val="99"/>
    <w:qFormat/>
    <w:rsid w:val="00BD419F"/>
    <w:pPr>
      <w:suppressLineNumbers/>
      <w:spacing w:before="120" w:after="120"/>
    </w:pPr>
    <w:rPr>
      <w:rFonts w:ascii="Cambria" w:eastAsia="MS Mincho" w:hAnsi="Cambria" w:cs="Mangal"/>
      <w:i/>
      <w:iCs/>
      <w:szCs w:val="24"/>
      <w:lang w:val="es-ES_tradnl" w:eastAsia="zh-CN"/>
    </w:rPr>
  </w:style>
  <w:style w:type="paragraph" w:customStyle="1" w:styleId="Cabeceraypie">
    <w:name w:val="Cabecera y pie"/>
    <w:basedOn w:val="Normal"/>
    <w:rsid w:val="00BD419F"/>
    <w:pPr>
      <w:suppressLineNumbers/>
      <w:tabs>
        <w:tab w:val="center" w:pos="4986"/>
        <w:tab w:val="right" w:pos="9972"/>
      </w:tabs>
    </w:pPr>
    <w:rPr>
      <w:rFonts w:ascii="Cambria" w:eastAsia="MS Mincho" w:hAnsi="Cambria"/>
      <w:szCs w:val="24"/>
      <w:lang w:val="es-ES_tradnl" w:eastAsia="zh-CN"/>
    </w:rPr>
  </w:style>
  <w:style w:type="paragraph" w:customStyle="1" w:styleId="Cuerpo">
    <w:name w:val="Cuerpo"/>
    <w:rsid w:val="00BD419F"/>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sz w:val="24"/>
      <w:szCs w:val="24"/>
      <w:lang w:val="es-AR" w:eastAsia="zh-CN"/>
    </w:rPr>
  </w:style>
  <w:style w:type="paragraph" w:customStyle="1" w:styleId="Ttulodelatabla">
    <w:name w:val="Título de la tabla"/>
    <w:basedOn w:val="Contenidodelatabla"/>
    <w:rsid w:val="00BD419F"/>
    <w:pPr>
      <w:jc w:val="center"/>
    </w:pPr>
    <w:rPr>
      <w:b/>
      <w:bCs/>
      <w:lang w:eastAsia="zh-CN"/>
    </w:rPr>
  </w:style>
  <w:style w:type="numbering" w:customStyle="1" w:styleId="Sinlista4">
    <w:name w:val="Sin lista4"/>
    <w:next w:val="Sinlista"/>
    <w:uiPriority w:val="99"/>
    <w:semiHidden/>
    <w:unhideWhenUsed/>
    <w:rsid w:val="004B60A5"/>
  </w:style>
  <w:style w:type="table" w:customStyle="1" w:styleId="Tablaconcuadrcula2">
    <w:name w:val="Tabla con cuadrícula2"/>
    <w:basedOn w:val="Tablanormal"/>
    <w:next w:val="Tablaconcuadrcula"/>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rsid w:val="004B60A5"/>
  </w:style>
  <w:style w:type="numbering" w:customStyle="1" w:styleId="Sinlista21">
    <w:name w:val="Sin lista21"/>
    <w:next w:val="Sinlista"/>
    <w:uiPriority w:val="99"/>
    <w:semiHidden/>
    <w:unhideWhenUsed/>
    <w:rsid w:val="004B60A5"/>
  </w:style>
  <w:style w:type="numbering" w:customStyle="1" w:styleId="Sinlista31">
    <w:name w:val="Sin lista31"/>
    <w:next w:val="Sinlista"/>
    <w:uiPriority w:val="99"/>
    <w:semiHidden/>
    <w:unhideWhenUsed/>
    <w:rsid w:val="004B60A5"/>
  </w:style>
  <w:style w:type="paragraph" w:customStyle="1" w:styleId="Prrafodelista2">
    <w:name w:val="Párrafo de lista2"/>
    <w:basedOn w:val="Normal"/>
    <w:link w:val="ListParagraphChar"/>
    <w:rsid w:val="004B60A5"/>
    <w:pPr>
      <w:ind w:left="720"/>
      <w:contextualSpacing/>
    </w:pPr>
    <w:rPr>
      <w:rFonts w:eastAsia="Calibri"/>
    </w:rPr>
  </w:style>
  <w:style w:type="table" w:customStyle="1" w:styleId="Tablaconcuadrcula13">
    <w:name w:val="Tabla con cuadrícula13"/>
    <w:basedOn w:val="Tablanormal"/>
    <w:next w:val="Tablaconcuadrcula"/>
    <w:uiPriority w:val="59"/>
    <w:rsid w:val="004B60A5"/>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4B60A5"/>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table" w:customStyle="1" w:styleId="Tablaconcuadrcula21">
    <w:name w:val="Tabla con cuadrícula21"/>
    <w:basedOn w:val="Tablanormal"/>
    <w:next w:val="Tablaconcuadrcula"/>
    <w:uiPriority w:val="39"/>
    <w:rsid w:val="004B60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1">
    <w:name w:val="Título 4 Car1"/>
    <w:rsid w:val="004B60A5"/>
    <w:rPr>
      <w:rFonts w:ascii="Calibri" w:eastAsia="Times New Roman" w:hAnsi="Calibri" w:cs="Times New Roman"/>
      <w:b/>
      <w:bCs/>
      <w:sz w:val="28"/>
      <w:szCs w:val="28"/>
      <w:lang w:val="es-ES" w:eastAsia="ar-SA"/>
    </w:rPr>
  </w:style>
  <w:style w:type="character" w:customStyle="1" w:styleId="ListParagraphChar">
    <w:name w:val="List Paragraph Char"/>
    <w:link w:val="Prrafodelista2"/>
    <w:locked/>
    <w:rsid w:val="004B60A5"/>
    <w:rPr>
      <w:rFonts w:eastAsia="Calibri"/>
      <w:sz w:val="24"/>
      <w:lang w:val="es-ES" w:eastAsia="ar-SA"/>
    </w:rPr>
  </w:style>
  <w:style w:type="paragraph" w:customStyle="1" w:styleId="Textodeglobo3">
    <w:name w:val="Texto de globo3"/>
    <w:basedOn w:val="Normal"/>
    <w:rsid w:val="004B60A5"/>
    <w:rPr>
      <w:rFonts w:ascii="Tahoma" w:hAnsi="Tahoma" w:cs="Tahoma"/>
      <w:sz w:val="16"/>
    </w:rPr>
  </w:style>
  <w:style w:type="paragraph" w:customStyle="1" w:styleId="HPBasicText">
    <w:name w:val="HP Basic Text"/>
    <w:basedOn w:val="Normal"/>
    <w:rsid w:val="004B60A5"/>
    <w:pPr>
      <w:suppressAutoHyphens w:val="0"/>
      <w:spacing w:line="230" w:lineRule="exact"/>
    </w:pPr>
    <w:rPr>
      <w:rFonts w:ascii="Futura Bk" w:eastAsia="Times" w:hAnsi="Futura Bk"/>
      <w:sz w:val="18"/>
      <w:lang w:val="es-MX" w:eastAsia="en-US"/>
    </w:rPr>
  </w:style>
  <w:style w:type="table" w:styleId="Tablaweb1">
    <w:name w:val="Table Web 1"/>
    <w:basedOn w:val="Tablanormal"/>
    <w:rsid w:val="004B60A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padeldocumento">
    <w:name w:val="Document Map"/>
    <w:basedOn w:val="Normal"/>
    <w:link w:val="MapadeldocumentoCar"/>
    <w:semiHidden/>
    <w:rsid w:val="004B60A5"/>
    <w:pPr>
      <w:shd w:val="clear" w:color="auto" w:fill="000080"/>
      <w:suppressAutoHyphens w:val="0"/>
    </w:pPr>
    <w:rPr>
      <w:rFonts w:ascii="Tahoma" w:hAnsi="Tahoma" w:cs="Tahoma"/>
      <w:sz w:val="20"/>
      <w:lang w:val="es-MX" w:eastAsia="es-ES"/>
    </w:rPr>
  </w:style>
  <w:style w:type="character" w:customStyle="1" w:styleId="MapadeldocumentoCar">
    <w:name w:val="Mapa del documento Car"/>
    <w:basedOn w:val="Fuentedeprrafopredeter"/>
    <w:link w:val="Mapadeldocumento"/>
    <w:semiHidden/>
    <w:rsid w:val="004B60A5"/>
    <w:rPr>
      <w:rFonts w:ascii="Tahoma" w:hAnsi="Tahoma" w:cs="Tahoma"/>
      <w:shd w:val="clear" w:color="auto" w:fill="000080"/>
      <w:lang w:eastAsia="es-ES"/>
    </w:rPr>
  </w:style>
  <w:style w:type="paragraph" w:customStyle="1" w:styleId="CarCar2">
    <w:name w:val="Car Car2"/>
    <w:basedOn w:val="Normal"/>
    <w:rsid w:val="004B60A5"/>
    <w:pPr>
      <w:suppressAutoHyphens w:val="0"/>
      <w:spacing w:after="160" w:line="240" w:lineRule="exact"/>
    </w:pPr>
    <w:rPr>
      <w:rFonts w:ascii="Tahoma" w:hAnsi="Tahoma"/>
      <w:sz w:val="20"/>
      <w:lang w:val="en-US" w:eastAsia="en-US"/>
    </w:rPr>
  </w:style>
  <w:style w:type="paragraph" w:customStyle="1" w:styleId="Prrafodelista3">
    <w:name w:val="Párrafo de lista3"/>
    <w:basedOn w:val="Normal"/>
    <w:rsid w:val="004B60A5"/>
    <w:pPr>
      <w:suppressAutoHyphens w:val="0"/>
      <w:spacing w:after="200" w:line="276" w:lineRule="auto"/>
      <w:ind w:left="720"/>
    </w:pPr>
    <w:rPr>
      <w:rFonts w:ascii="Calibri" w:hAnsi="Calibri"/>
      <w:sz w:val="22"/>
      <w:szCs w:val="22"/>
      <w:lang w:val="es-MX" w:eastAsia="en-US"/>
    </w:rPr>
  </w:style>
  <w:style w:type="character" w:customStyle="1" w:styleId="WW8Num13z2">
    <w:name w:val="WW8Num13z2"/>
    <w:uiPriority w:val="99"/>
    <w:rsid w:val="004B60A5"/>
    <w:rPr>
      <w:rFonts w:ascii="Wingdings" w:hAnsi="Wingdings"/>
      <w:sz w:val="20"/>
    </w:rPr>
  </w:style>
  <w:style w:type="character" w:customStyle="1" w:styleId="WW8Num14z2">
    <w:name w:val="WW8Num14z2"/>
    <w:uiPriority w:val="99"/>
    <w:rsid w:val="004B60A5"/>
    <w:rPr>
      <w:rFonts w:ascii="Wingdings" w:hAnsi="Wingdings"/>
      <w:sz w:val="20"/>
    </w:rPr>
  </w:style>
  <w:style w:type="character" w:customStyle="1" w:styleId="WW8Num51z3">
    <w:name w:val="WW8Num51z3"/>
    <w:uiPriority w:val="99"/>
    <w:rsid w:val="004B60A5"/>
    <w:rPr>
      <w:rFonts w:ascii="Symbol" w:hAnsi="Symbol"/>
    </w:rPr>
  </w:style>
  <w:style w:type="character" w:customStyle="1" w:styleId="WW8Num52z1">
    <w:name w:val="WW8Num52z1"/>
    <w:uiPriority w:val="99"/>
    <w:rsid w:val="004B60A5"/>
    <w:rPr>
      <w:rFonts w:ascii="Courier New" w:hAnsi="Courier New"/>
    </w:rPr>
  </w:style>
  <w:style w:type="character" w:customStyle="1" w:styleId="WW8Num52z2">
    <w:name w:val="WW8Num52z2"/>
    <w:uiPriority w:val="99"/>
    <w:rsid w:val="004B60A5"/>
    <w:rPr>
      <w:rFonts w:ascii="Wingdings" w:hAnsi="Wingdings"/>
    </w:rPr>
  </w:style>
  <w:style w:type="character" w:customStyle="1" w:styleId="WW8Num55z1">
    <w:name w:val="WW8Num55z1"/>
    <w:uiPriority w:val="99"/>
    <w:rsid w:val="004B60A5"/>
    <w:rPr>
      <w:rFonts w:ascii="Courier New" w:hAnsi="Courier New"/>
    </w:rPr>
  </w:style>
  <w:style w:type="character" w:customStyle="1" w:styleId="WW8Num55z2">
    <w:name w:val="WW8Num55z2"/>
    <w:uiPriority w:val="99"/>
    <w:rsid w:val="004B60A5"/>
    <w:rPr>
      <w:rFonts w:ascii="Wingdings" w:hAnsi="Wingdings"/>
    </w:rPr>
  </w:style>
  <w:style w:type="character" w:customStyle="1" w:styleId="WW8Num56z1">
    <w:name w:val="WW8Num56z1"/>
    <w:uiPriority w:val="99"/>
    <w:rsid w:val="004B60A5"/>
    <w:rPr>
      <w:rFonts w:ascii="Symbol" w:hAnsi="Symbol"/>
    </w:rPr>
  </w:style>
  <w:style w:type="character" w:customStyle="1" w:styleId="WW8Num57z1">
    <w:name w:val="WW8Num57z1"/>
    <w:uiPriority w:val="99"/>
    <w:rsid w:val="004B60A5"/>
    <w:rPr>
      <w:rFonts w:ascii="Wingdings" w:hAnsi="Wingdings"/>
      <w:b/>
    </w:rPr>
  </w:style>
  <w:style w:type="character" w:customStyle="1" w:styleId="WW8Num57z2">
    <w:name w:val="WW8Num57z2"/>
    <w:uiPriority w:val="99"/>
    <w:rsid w:val="004B60A5"/>
    <w:rPr>
      <w:rFonts w:ascii="Arial" w:hAnsi="Arial"/>
      <w:b/>
      <w:color w:val="auto"/>
      <w:sz w:val="20"/>
    </w:rPr>
  </w:style>
  <w:style w:type="character" w:customStyle="1" w:styleId="WW8Num58z1">
    <w:name w:val="WW8Num58z1"/>
    <w:uiPriority w:val="99"/>
    <w:rsid w:val="004B60A5"/>
    <w:rPr>
      <w:rFonts w:ascii="Courier New" w:hAnsi="Courier New"/>
      <w:sz w:val="20"/>
    </w:rPr>
  </w:style>
  <w:style w:type="character" w:customStyle="1" w:styleId="WW8Num58z2">
    <w:name w:val="WW8Num58z2"/>
    <w:uiPriority w:val="99"/>
    <w:rsid w:val="004B60A5"/>
    <w:rPr>
      <w:rFonts w:ascii="Wingdings" w:hAnsi="Wingdings"/>
      <w:sz w:val="20"/>
    </w:rPr>
  </w:style>
  <w:style w:type="character" w:customStyle="1" w:styleId="WW8Num59z1">
    <w:name w:val="WW8Num59z1"/>
    <w:uiPriority w:val="99"/>
    <w:rsid w:val="004B60A5"/>
    <w:rPr>
      <w:rFonts w:ascii="Courier New" w:hAnsi="Courier New"/>
    </w:rPr>
  </w:style>
  <w:style w:type="character" w:customStyle="1" w:styleId="WW8Num59z2">
    <w:name w:val="WW8Num59z2"/>
    <w:uiPriority w:val="99"/>
    <w:rsid w:val="004B60A5"/>
    <w:rPr>
      <w:rFonts w:ascii="Wingdings" w:hAnsi="Wingdings"/>
    </w:rPr>
  </w:style>
  <w:style w:type="character" w:customStyle="1" w:styleId="WW8Num60z1">
    <w:name w:val="WW8Num60z1"/>
    <w:uiPriority w:val="99"/>
    <w:rsid w:val="004B60A5"/>
    <w:rPr>
      <w:b/>
    </w:rPr>
  </w:style>
  <w:style w:type="character" w:customStyle="1" w:styleId="WW8Num60z2">
    <w:name w:val="WW8Num60z2"/>
    <w:uiPriority w:val="99"/>
    <w:rsid w:val="004B60A5"/>
    <w:rPr>
      <w:rFonts w:ascii="Wingdings" w:hAnsi="Wingdings"/>
    </w:rPr>
  </w:style>
  <w:style w:type="character" w:customStyle="1" w:styleId="WW8Num61z1">
    <w:name w:val="WW8Num61z1"/>
    <w:uiPriority w:val="99"/>
    <w:rsid w:val="004B60A5"/>
    <w:rPr>
      <w:rFonts w:ascii="Courier New" w:hAnsi="Courier New"/>
    </w:rPr>
  </w:style>
  <w:style w:type="character" w:customStyle="1" w:styleId="WW8Num61z2">
    <w:name w:val="WW8Num61z2"/>
    <w:uiPriority w:val="99"/>
    <w:rsid w:val="004B60A5"/>
    <w:rPr>
      <w:rFonts w:ascii="Wingdings" w:hAnsi="Wingdings"/>
    </w:rPr>
  </w:style>
  <w:style w:type="character" w:customStyle="1" w:styleId="WW8Num64z1">
    <w:name w:val="WW8Num64z1"/>
    <w:uiPriority w:val="99"/>
    <w:rsid w:val="004B60A5"/>
    <w:rPr>
      <w:rFonts w:ascii="Courier New" w:hAnsi="Courier New"/>
      <w:sz w:val="20"/>
    </w:rPr>
  </w:style>
  <w:style w:type="character" w:customStyle="1" w:styleId="WW8Num64z2">
    <w:name w:val="WW8Num64z2"/>
    <w:uiPriority w:val="99"/>
    <w:rsid w:val="004B60A5"/>
    <w:rPr>
      <w:rFonts w:ascii="Wingdings" w:hAnsi="Wingdings"/>
      <w:sz w:val="20"/>
    </w:rPr>
  </w:style>
  <w:style w:type="character" w:customStyle="1" w:styleId="WW8Num65z1">
    <w:name w:val="WW8Num65z1"/>
    <w:uiPriority w:val="99"/>
    <w:rsid w:val="004B60A5"/>
    <w:rPr>
      <w:rFonts w:ascii="Courier New" w:hAnsi="Courier New"/>
      <w:sz w:val="20"/>
    </w:rPr>
  </w:style>
  <w:style w:type="character" w:customStyle="1" w:styleId="WW8Num65z2">
    <w:name w:val="WW8Num65z2"/>
    <w:uiPriority w:val="99"/>
    <w:rsid w:val="004B60A5"/>
    <w:rPr>
      <w:rFonts w:ascii="Wingdings" w:hAnsi="Wingdings"/>
      <w:sz w:val="20"/>
    </w:rPr>
  </w:style>
  <w:style w:type="character" w:customStyle="1" w:styleId="WW8Num68z1">
    <w:name w:val="WW8Num68z1"/>
    <w:uiPriority w:val="99"/>
    <w:rsid w:val="004B60A5"/>
    <w:rPr>
      <w:rFonts w:ascii="Courier New" w:hAnsi="Courier New"/>
    </w:rPr>
  </w:style>
  <w:style w:type="character" w:customStyle="1" w:styleId="WW8Num68z2">
    <w:name w:val="WW8Num68z2"/>
    <w:uiPriority w:val="99"/>
    <w:rsid w:val="004B60A5"/>
    <w:rPr>
      <w:rFonts w:ascii="Wingdings" w:hAnsi="Wingdings"/>
    </w:rPr>
  </w:style>
  <w:style w:type="character" w:customStyle="1" w:styleId="WW8Num69z1">
    <w:name w:val="WW8Num69z1"/>
    <w:uiPriority w:val="99"/>
    <w:rsid w:val="004B60A5"/>
    <w:rPr>
      <w:rFonts w:ascii="Courier New" w:hAnsi="Courier New"/>
      <w:sz w:val="20"/>
    </w:rPr>
  </w:style>
  <w:style w:type="character" w:customStyle="1" w:styleId="WW8Num69z2">
    <w:name w:val="WW8Num69z2"/>
    <w:uiPriority w:val="99"/>
    <w:rsid w:val="004B60A5"/>
    <w:rPr>
      <w:rFonts w:ascii="Wingdings" w:hAnsi="Wingdings"/>
      <w:sz w:val="20"/>
    </w:rPr>
  </w:style>
  <w:style w:type="character" w:customStyle="1" w:styleId="WW8Num70z1">
    <w:name w:val="WW8Num70z1"/>
    <w:uiPriority w:val="99"/>
    <w:rsid w:val="004B60A5"/>
    <w:rPr>
      <w:rFonts w:ascii="Courier New" w:hAnsi="Courier New"/>
      <w:sz w:val="20"/>
    </w:rPr>
  </w:style>
  <w:style w:type="character" w:customStyle="1" w:styleId="WW8Num70z2">
    <w:name w:val="WW8Num70z2"/>
    <w:uiPriority w:val="99"/>
    <w:rsid w:val="004B60A5"/>
    <w:rPr>
      <w:rFonts w:ascii="Wingdings" w:hAnsi="Wingdings"/>
      <w:sz w:val="20"/>
    </w:rPr>
  </w:style>
  <w:style w:type="character" w:customStyle="1" w:styleId="WW8Num71z1">
    <w:name w:val="WW8Num71z1"/>
    <w:uiPriority w:val="99"/>
    <w:rsid w:val="004B60A5"/>
    <w:rPr>
      <w:rFonts w:ascii="Courier New" w:hAnsi="Courier New"/>
    </w:rPr>
  </w:style>
  <w:style w:type="character" w:customStyle="1" w:styleId="WW8Num71z2">
    <w:name w:val="WW8Num71z2"/>
    <w:uiPriority w:val="99"/>
    <w:rsid w:val="004B60A5"/>
    <w:rPr>
      <w:rFonts w:ascii="Wingdings" w:hAnsi="Wingdings"/>
    </w:rPr>
  </w:style>
  <w:style w:type="character" w:customStyle="1" w:styleId="WW8Num72z1">
    <w:name w:val="WW8Num72z1"/>
    <w:uiPriority w:val="99"/>
    <w:rsid w:val="004B60A5"/>
    <w:rPr>
      <w:rFonts w:ascii="Courier New" w:hAnsi="Courier New"/>
    </w:rPr>
  </w:style>
  <w:style w:type="character" w:customStyle="1" w:styleId="WW8Num72z2">
    <w:name w:val="WW8Num72z2"/>
    <w:uiPriority w:val="99"/>
    <w:rsid w:val="004B60A5"/>
    <w:rPr>
      <w:rFonts w:ascii="Wingdings" w:hAnsi="Wingdings"/>
    </w:rPr>
  </w:style>
  <w:style w:type="character" w:customStyle="1" w:styleId="WW8Num51z2">
    <w:name w:val="WW8Num51z2"/>
    <w:uiPriority w:val="99"/>
    <w:rsid w:val="004B60A5"/>
    <w:rPr>
      <w:rFonts w:ascii="Wingdings" w:hAnsi="Wingdings"/>
    </w:rPr>
  </w:style>
  <w:style w:type="character" w:customStyle="1" w:styleId="WW8Num53z1">
    <w:name w:val="WW8Num53z1"/>
    <w:uiPriority w:val="99"/>
    <w:rsid w:val="004B60A5"/>
    <w:rPr>
      <w:b/>
    </w:rPr>
  </w:style>
  <w:style w:type="character" w:customStyle="1" w:styleId="WW8Num55z3">
    <w:name w:val="WW8Num55z3"/>
    <w:uiPriority w:val="99"/>
    <w:rsid w:val="004B60A5"/>
    <w:rPr>
      <w:rFonts w:ascii="Symbol" w:hAnsi="Symbol"/>
    </w:rPr>
  </w:style>
  <w:style w:type="character" w:customStyle="1" w:styleId="WW8Num60z3">
    <w:name w:val="WW8Num60z3"/>
    <w:uiPriority w:val="99"/>
    <w:rsid w:val="004B60A5"/>
    <w:rPr>
      <w:rFonts w:ascii="Symbol" w:hAnsi="Symbol"/>
    </w:rPr>
  </w:style>
  <w:style w:type="character" w:customStyle="1" w:styleId="WW8Num60z4">
    <w:name w:val="WW8Num60z4"/>
    <w:uiPriority w:val="99"/>
    <w:rsid w:val="004B60A5"/>
    <w:rPr>
      <w:rFonts w:ascii="Courier New" w:hAnsi="Courier New"/>
    </w:rPr>
  </w:style>
  <w:style w:type="character" w:customStyle="1" w:styleId="WW8Num61z3">
    <w:name w:val="WW8Num61z3"/>
    <w:uiPriority w:val="99"/>
    <w:rsid w:val="004B60A5"/>
    <w:rPr>
      <w:rFonts w:ascii="Symbol" w:hAnsi="Symbol"/>
    </w:rPr>
  </w:style>
  <w:style w:type="character" w:customStyle="1" w:styleId="WW8Num62z1">
    <w:name w:val="WW8Num62z1"/>
    <w:uiPriority w:val="99"/>
    <w:rsid w:val="004B60A5"/>
    <w:rPr>
      <w:rFonts w:ascii="Courier New" w:hAnsi="Courier New"/>
    </w:rPr>
  </w:style>
  <w:style w:type="character" w:customStyle="1" w:styleId="WW8Num62z3">
    <w:name w:val="WW8Num62z3"/>
    <w:uiPriority w:val="99"/>
    <w:rsid w:val="004B60A5"/>
    <w:rPr>
      <w:rFonts w:ascii="Symbol" w:hAnsi="Symbol"/>
    </w:rPr>
  </w:style>
  <w:style w:type="character" w:customStyle="1" w:styleId="WW8Num27z3">
    <w:name w:val="WW8Num27z3"/>
    <w:uiPriority w:val="99"/>
    <w:rsid w:val="004B60A5"/>
    <w:rPr>
      <w:rFonts w:ascii="Symbol" w:hAnsi="Symbol"/>
    </w:rPr>
  </w:style>
  <w:style w:type="character" w:customStyle="1" w:styleId="WW8Num40z4">
    <w:name w:val="WW8Num40z4"/>
    <w:uiPriority w:val="99"/>
    <w:rsid w:val="004B60A5"/>
    <w:rPr>
      <w:rFonts w:ascii="Courier New" w:hAnsi="Courier New"/>
    </w:rPr>
  </w:style>
  <w:style w:type="paragraph" w:customStyle="1" w:styleId="BodyText31">
    <w:name w:val="Body Text 31"/>
    <w:basedOn w:val="Normal"/>
    <w:uiPriority w:val="99"/>
    <w:rsid w:val="004B60A5"/>
    <w:pPr>
      <w:overflowPunct w:val="0"/>
      <w:autoSpaceDE w:val="0"/>
      <w:jc w:val="both"/>
      <w:textAlignment w:val="baseline"/>
    </w:pPr>
  </w:style>
  <w:style w:type="paragraph" w:customStyle="1" w:styleId="bodytextindent2">
    <w:name w:val="bodytextindent2"/>
    <w:basedOn w:val="Normal"/>
    <w:uiPriority w:val="99"/>
    <w:rsid w:val="004B60A5"/>
    <w:pPr>
      <w:suppressAutoHyphens w:val="0"/>
      <w:spacing w:before="100"/>
      <w:ind w:left="1985"/>
      <w:jc w:val="both"/>
    </w:pPr>
    <w:rPr>
      <w:rFonts w:ascii="Arial" w:hAnsi="Arial" w:cs="Arial"/>
      <w:sz w:val="22"/>
      <w:szCs w:val="22"/>
    </w:rPr>
  </w:style>
  <w:style w:type="paragraph" w:customStyle="1" w:styleId="CarCarCarCarCarCarCarCarCarCarCarCarCar">
    <w:name w:val="Car Car Car Car Car Car Car Car Car Car Car Car Car"/>
    <w:basedOn w:val="Normal"/>
    <w:next w:val="Normal"/>
    <w:uiPriority w:val="99"/>
    <w:rsid w:val="004B60A5"/>
    <w:pPr>
      <w:suppressAutoHyphens w:val="0"/>
      <w:spacing w:after="160" w:line="240" w:lineRule="exact"/>
    </w:pPr>
    <w:rPr>
      <w:rFonts w:ascii="Tahoma" w:hAnsi="Tahoma"/>
      <w:sz w:val="20"/>
      <w:lang w:val="en-US"/>
    </w:rPr>
  </w:style>
  <w:style w:type="paragraph" w:customStyle="1" w:styleId="Lista23">
    <w:name w:val="Lista 23"/>
    <w:basedOn w:val="Normal"/>
    <w:rsid w:val="004B60A5"/>
    <w:pPr>
      <w:suppressAutoHyphens w:val="0"/>
      <w:ind w:left="566" w:hanging="283"/>
    </w:pPr>
    <w:rPr>
      <w:szCs w:val="24"/>
    </w:rPr>
  </w:style>
  <w:style w:type="paragraph" w:customStyle="1" w:styleId="CarCarCarCarCarCar1Car">
    <w:name w:val="Car Car Car Car Car Car1 Car"/>
    <w:basedOn w:val="Normal"/>
    <w:uiPriority w:val="99"/>
    <w:rsid w:val="004B60A5"/>
    <w:pPr>
      <w:suppressAutoHyphens w:val="0"/>
      <w:spacing w:before="60" w:after="160" w:line="240" w:lineRule="exact"/>
    </w:pPr>
    <w:rPr>
      <w:rFonts w:ascii="Verdana" w:hAnsi="Verdana"/>
      <w:color w:val="FF00FF"/>
      <w:sz w:val="20"/>
      <w:lang w:val="en-US"/>
    </w:rPr>
  </w:style>
  <w:style w:type="paragraph" w:customStyle="1" w:styleId="Sangra2detindependiente31">
    <w:name w:val="Sangría 2 de t. independiente31"/>
    <w:basedOn w:val="Normal"/>
    <w:uiPriority w:val="99"/>
    <w:rsid w:val="004B60A5"/>
    <w:pPr>
      <w:suppressAutoHyphens w:val="0"/>
      <w:spacing w:after="120" w:line="480" w:lineRule="auto"/>
      <w:ind w:left="283"/>
    </w:pPr>
    <w:rPr>
      <w:szCs w:val="24"/>
    </w:rPr>
  </w:style>
  <w:style w:type="paragraph" w:customStyle="1" w:styleId="BodyTextIndent31">
    <w:name w:val="Body Text Indent 31"/>
    <w:basedOn w:val="Normal"/>
    <w:uiPriority w:val="99"/>
    <w:rsid w:val="004B60A5"/>
    <w:pPr>
      <w:suppressAutoHyphens w:val="0"/>
      <w:ind w:left="1800" w:hanging="720"/>
      <w:jc w:val="both"/>
    </w:pPr>
    <w:rPr>
      <w:rFonts w:ascii="Arial" w:hAnsi="Arial"/>
      <w:sz w:val="22"/>
    </w:rPr>
  </w:style>
  <w:style w:type="paragraph" w:customStyle="1" w:styleId="NormalArial0">
    <w:name w:val="Normal + Arial"/>
    <w:aliases w:val="11 pt,Justificado,Izquierda:  0.5 cm"/>
    <w:basedOn w:val="Texto0"/>
    <w:rsid w:val="004B60A5"/>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4B60A5"/>
    <w:pPr>
      <w:suppressAutoHyphens w:val="0"/>
      <w:spacing w:before="100" w:line="360" w:lineRule="auto"/>
      <w:jc w:val="center"/>
    </w:pPr>
    <w:rPr>
      <w:rFonts w:ascii="Arial" w:hAnsi="Arial" w:cs="Arial"/>
      <w:b/>
      <w:bCs/>
      <w:szCs w:val="24"/>
    </w:rPr>
  </w:style>
  <w:style w:type="paragraph" w:customStyle="1" w:styleId="BodyText23">
    <w:name w:val="Body Text 23"/>
    <w:basedOn w:val="Normal"/>
    <w:rsid w:val="004B60A5"/>
    <w:pPr>
      <w:widowControl w:val="0"/>
      <w:overflowPunct w:val="0"/>
      <w:autoSpaceDE w:val="0"/>
      <w:jc w:val="both"/>
      <w:textAlignment w:val="baseline"/>
    </w:pPr>
    <w:rPr>
      <w:rFonts w:ascii="Arial" w:hAnsi="Arial"/>
      <w:sz w:val="20"/>
    </w:rPr>
  </w:style>
  <w:style w:type="paragraph" w:customStyle="1" w:styleId="xl256">
    <w:name w:val="xl256"/>
    <w:basedOn w:val="Normal"/>
    <w:rsid w:val="004B60A5"/>
    <w:pPr>
      <w:pBdr>
        <w:left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57">
    <w:name w:val="xl257"/>
    <w:basedOn w:val="Normal"/>
    <w:rsid w:val="004B60A5"/>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8">
    <w:name w:val="xl258"/>
    <w:basedOn w:val="Normal"/>
    <w:rsid w:val="004B60A5"/>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9">
    <w:name w:val="xl259"/>
    <w:basedOn w:val="Normal"/>
    <w:rsid w:val="004B60A5"/>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0">
    <w:name w:val="xl260"/>
    <w:basedOn w:val="Normal"/>
    <w:rsid w:val="004B60A5"/>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1">
    <w:name w:val="xl261"/>
    <w:basedOn w:val="Normal"/>
    <w:rsid w:val="004B60A5"/>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62">
    <w:name w:val="xl262"/>
    <w:basedOn w:val="Normal"/>
    <w:rsid w:val="004B60A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3">
    <w:name w:val="xl263"/>
    <w:basedOn w:val="Normal"/>
    <w:rsid w:val="004B60A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4">
    <w:name w:val="xl264"/>
    <w:basedOn w:val="Normal"/>
    <w:rsid w:val="004B60A5"/>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5">
    <w:name w:val="xl265"/>
    <w:basedOn w:val="Normal"/>
    <w:rsid w:val="004B60A5"/>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6">
    <w:name w:val="xl266"/>
    <w:basedOn w:val="Normal"/>
    <w:rsid w:val="004B60A5"/>
    <w:pPr>
      <w:pBdr>
        <w:top w:val="single" w:sz="8"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7">
    <w:name w:val="xl267"/>
    <w:basedOn w:val="Normal"/>
    <w:rsid w:val="004B60A5"/>
    <w:pPr>
      <w:pBdr>
        <w:top w:val="single" w:sz="8" w:space="0" w:color="auto"/>
        <w:left w:val="single" w:sz="8" w:space="0" w:color="auto"/>
        <w:bottom w:val="single" w:sz="8" w:space="0" w:color="auto"/>
        <w:right w:val="single" w:sz="8"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68">
    <w:name w:val="xl268"/>
    <w:basedOn w:val="Normal"/>
    <w:rsid w:val="004B60A5"/>
    <w:pPr>
      <w:pBdr>
        <w:top w:val="single" w:sz="4" w:space="0" w:color="auto"/>
        <w:left w:val="single" w:sz="4" w:space="0" w:color="auto"/>
        <w:bottom w:val="single" w:sz="8" w:space="0" w:color="auto"/>
        <w:right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69">
    <w:name w:val="xl269"/>
    <w:basedOn w:val="Normal"/>
    <w:rsid w:val="004B60A5"/>
    <w:pPr>
      <w:pBdr>
        <w:top w:val="single" w:sz="8" w:space="0" w:color="auto"/>
        <w:left w:val="single" w:sz="8"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0">
    <w:name w:val="xl270"/>
    <w:basedOn w:val="Normal"/>
    <w:rsid w:val="004B60A5"/>
    <w:pPr>
      <w:pBdr>
        <w:top w:val="single" w:sz="8"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1">
    <w:name w:val="xl271"/>
    <w:basedOn w:val="Normal"/>
    <w:rsid w:val="004B60A5"/>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2">
    <w:name w:val="xl272"/>
    <w:basedOn w:val="Normal"/>
    <w:rsid w:val="004B60A5"/>
    <w:pPr>
      <w:pBdr>
        <w:top w:val="single" w:sz="8" w:space="0" w:color="auto"/>
        <w:left w:val="single" w:sz="8"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3">
    <w:name w:val="xl273"/>
    <w:basedOn w:val="Normal"/>
    <w:rsid w:val="004B60A5"/>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4">
    <w:name w:val="xl274"/>
    <w:basedOn w:val="Normal"/>
    <w:rsid w:val="004B60A5"/>
    <w:pPr>
      <w:pBdr>
        <w:top w:val="single" w:sz="8" w:space="0" w:color="auto"/>
        <w:left w:val="single" w:sz="4" w:space="0" w:color="auto"/>
        <w:bottom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75">
    <w:name w:val="xl275"/>
    <w:basedOn w:val="Normal"/>
    <w:rsid w:val="004B60A5"/>
    <w:pPr>
      <w:suppressAutoHyphens w:val="0"/>
      <w:spacing w:before="100" w:beforeAutospacing="1" w:after="100" w:afterAutospacing="1"/>
    </w:pPr>
    <w:rPr>
      <w:rFonts w:ascii="Arial" w:hAnsi="Arial" w:cs="Arial"/>
      <w:sz w:val="12"/>
      <w:szCs w:val="12"/>
      <w:lang w:val="es-MX" w:eastAsia="es-MX"/>
    </w:rPr>
  </w:style>
  <w:style w:type="paragraph" w:customStyle="1" w:styleId="xl276">
    <w:name w:val="xl276"/>
    <w:basedOn w:val="Normal"/>
    <w:rsid w:val="004B60A5"/>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7">
    <w:name w:val="xl277"/>
    <w:basedOn w:val="Normal"/>
    <w:rsid w:val="004B60A5"/>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8">
    <w:name w:val="xl278"/>
    <w:basedOn w:val="Normal"/>
    <w:rsid w:val="004B60A5"/>
    <w:pPr>
      <w:pBdr>
        <w:top w:val="single" w:sz="4" w:space="0" w:color="auto"/>
        <w:lef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9">
    <w:name w:val="xl279"/>
    <w:basedOn w:val="Normal"/>
    <w:rsid w:val="004B60A5"/>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0">
    <w:name w:val="xl280"/>
    <w:basedOn w:val="Normal"/>
    <w:rsid w:val="004B60A5"/>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1">
    <w:name w:val="xl281"/>
    <w:basedOn w:val="Normal"/>
    <w:rsid w:val="004B60A5"/>
    <w:pPr>
      <w:pBdr>
        <w:top w:val="single" w:sz="4" w:space="0" w:color="auto"/>
        <w:left w:val="single" w:sz="4" w:space="0" w:color="auto"/>
        <w:bottom w:val="single" w:sz="8" w:space="0" w:color="auto"/>
        <w:right w:val="single" w:sz="8"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82">
    <w:name w:val="xl282"/>
    <w:basedOn w:val="Normal"/>
    <w:rsid w:val="004B60A5"/>
    <w:pPr>
      <w:pBdr>
        <w:top w:val="single" w:sz="4" w:space="0" w:color="auto"/>
        <w:left w:val="single" w:sz="8" w:space="0" w:color="auto"/>
        <w:bottom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83">
    <w:name w:val="xl283"/>
    <w:basedOn w:val="Normal"/>
    <w:rsid w:val="004B60A5"/>
    <w:pPr>
      <w:pBdr>
        <w:top w:val="single" w:sz="4" w:space="0" w:color="auto"/>
        <w:lef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84">
    <w:name w:val="xl284"/>
    <w:basedOn w:val="Normal"/>
    <w:rsid w:val="004B60A5"/>
    <w:pPr>
      <w:pBdr>
        <w:left w:val="single" w:sz="8" w:space="0" w:color="auto"/>
        <w:bottom w:val="single" w:sz="4" w:space="0" w:color="auto"/>
      </w:pBdr>
      <w:shd w:val="clear" w:color="000000" w:fill="CCFFCC"/>
      <w:suppressAutoHyphens w:val="0"/>
      <w:spacing w:before="100" w:beforeAutospacing="1" w:after="100" w:afterAutospacing="1"/>
    </w:pPr>
    <w:rPr>
      <w:rFonts w:ascii="Arial" w:hAnsi="Arial" w:cs="Arial"/>
      <w:b/>
      <w:bCs/>
      <w:szCs w:val="24"/>
      <w:lang w:val="es-MX" w:eastAsia="es-MX"/>
    </w:rPr>
  </w:style>
  <w:style w:type="paragraph" w:customStyle="1" w:styleId="xl285">
    <w:name w:val="xl285"/>
    <w:basedOn w:val="Normal"/>
    <w:rsid w:val="004B60A5"/>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6">
    <w:name w:val="xl286"/>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7">
    <w:name w:val="xl287"/>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Cs w:val="24"/>
      <w:lang w:val="es-MX" w:eastAsia="es-MX"/>
    </w:rPr>
  </w:style>
  <w:style w:type="paragraph" w:customStyle="1" w:styleId="xl288">
    <w:name w:val="xl288"/>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0">
    <w:name w:val="xl290"/>
    <w:basedOn w:val="Normal"/>
    <w:rsid w:val="004B60A5"/>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1">
    <w:name w:val="xl291"/>
    <w:basedOn w:val="Normal"/>
    <w:rsid w:val="004B60A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92">
    <w:name w:val="xl292"/>
    <w:basedOn w:val="Normal"/>
    <w:rsid w:val="004B60A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3">
    <w:name w:val="xl293"/>
    <w:basedOn w:val="Normal"/>
    <w:rsid w:val="004B60A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4">
    <w:name w:val="xl294"/>
    <w:basedOn w:val="Normal"/>
    <w:rsid w:val="004B60A5"/>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95">
    <w:name w:val="xl295"/>
    <w:basedOn w:val="Normal"/>
    <w:rsid w:val="004B60A5"/>
    <w:pPr>
      <w:pBdr>
        <w:top w:val="single" w:sz="4"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6">
    <w:name w:val="xl296"/>
    <w:basedOn w:val="Normal"/>
    <w:rsid w:val="004B60A5"/>
    <w:pPr>
      <w:pBdr>
        <w:top w:val="single" w:sz="4"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7">
    <w:name w:val="xl297"/>
    <w:basedOn w:val="Normal"/>
    <w:rsid w:val="004B60A5"/>
    <w:pPr>
      <w:pBdr>
        <w:top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8">
    <w:name w:val="xl298"/>
    <w:basedOn w:val="Normal"/>
    <w:rsid w:val="004B60A5"/>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299">
    <w:name w:val="xl299"/>
    <w:basedOn w:val="Normal"/>
    <w:rsid w:val="004B60A5"/>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0">
    <w:name w:val="xl300"/>
    <w:basedOn w:val="Normal"/>
    <w:rsid w:val="004B60A5"/>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1">
    <w:name w:val="xl301"/>
    <w:basedOn w:val="Normal"/>
    <w:rsid w:val="004B60A5"/>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2">
    <w:name w:val="xl302"/>
    <w:basedOn w:val="Normal"/>
    <w:rsid w:val="004B60A5"/>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3">
    <w:name w:val="xl303"/>
    <w:basedOn w:val="Normal"/>
    <w:rsid w:val="004B60A5"/>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4">
    <w:name w:val="xl304"/>
    <w:basedOn w:val="Normal"/>
    <w:rsid w:val="004B60A5"/>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5">
    <w:name w:val="xl305"/>
    <w:basedOn w:val="Normal"/>
    <w:rsid w:val="004B60A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306">
    <w:name w:val="xl306"/>
    <w:basedOn w:val="Normal"/>
    <w:rsid w:val="004B60A5"/>
    <w:pPr>
      <w:pBdr>
        <w:top w:val="single" w:sz="8" w:space="0" w:color="auto"/>
        <w:left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7">
    <w:name w:val="xl307"/>
    <w:basedOn w:val="Normal"/>
    <w:rsid w:val="004B60A5"/>
    <w:pPr>
      <w:pBdr>
        <w:left w:val="single" w:sz="8"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8">
    <w:name w:val="xl308"/>
    <w:basedOn w:val="Normal"/>
    <w:rsid w:val="004B60A5"/>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09">
    <w:name w:val="xl309"/>
    <w:basedOn w:val="Normal"/>
    <w:rsid w:val="004B60A5"/>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0">
    <w:name w:val="xl310"/>
    <w:basedOn w:val="Normal"/>
    <w:rsid w:val="004B60A5"/>
    <w:pPr>
      <w:pBdr>
        <w:top w:val="single" w:sz="8" w:space="0" w:color="auto"/>
        <w:left w:val="single" w:sz="4"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1">
    <w:name w:val="xl311"/>
    <w:basedOn w:val="Normal"/>
    <w:rsid w:val="004B60A5"/>
    <w:pPr>
      <w:pBdr>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2">
    <w:name w:val="xl312"/>
    <w:basedOn w:val="Normal"/>
    <w:rsid w:val="004B60A5"/>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3">
    <w:name w:val="xl313"/>
    <w:basedOn w:val="Normal"/>
    <w:rsid w:val="004B60A5"/>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4">
    <w:name w:val="xl314"/>
    <w:basedOn w:val="Normal"/>
    <w:rsid w:val="004B60A5"/>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5">
    <w:name w:val="xl315"/>
    <w:basedOn w:val="Normal"/>
    <w:rsid w:val="004B60A5"/>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6">
    <w:name w:val="xl316"/>
    <w:basedOn w:val="Normal"/>
    <w:rsid w:val="004B60A5"/>
    <w:pPr>
      <w:pBdr>
        <w:top w:val="single" w:sz="8" w:space="0" w:color="auto"/>
        <w:lef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7">
    <w:name w:val="xl317"/>
    <w:basedOn w:val="Normal"/>
    <w:rsid w:val="004B60A5"/>
    <w:pPr>
      <w:pBdr>
        <w:top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4B60A5"/>
    <w:pPr>
      <w:pBdr>
        <w:top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9">
    <w:name w:val="xl319"/>
    <w:basedOn w:val="Normal"/>
    <w:rsid w:val="004B60A5"/>
    <w:pPr>
      <w:pBdr>
        <w:left w:val="single" w:sz="8" w:space="0" w:color="auto"/>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0">
    <w:name w:val="xl320"/>
    <w:basedOn w:val="Normal"/>
    <w:rsid w:val="004B60A5"/>
    <w:pPr>
      <w:pBdr>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1">
    <w:name w:val="xl321"/>
    <w:basedOn w:val="Normal"/>
    <w:rsid w:val="004B60A5"/>
    <w:pPr>
      <w:pBdr>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2">
    <w:name w:val="xl322"/>
    <w:basedOn w:val="Normal"/>
    <w:rsid w:val="004B60A5"/>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3">
    <w:name w:val="xl323"/>
    <w:basedOn w:val="Normal"/>
    <w:rsid w:val="004B60A5"/>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4">
    <w:name w:val="xl324"/>
    <w:basedOn w:val="Normal"/>
    <w:rsid w:val="004B60A5"/>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5">
    <w:name w:val="xl325"/>
    <w:basedOn w:val="Normal"/>
    <w:rsid w:val="004B60A5"/>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6">
    <w:name w:val="xl326"/>
    <w:basedOn w:val="Normal"/>
    <w:rsid w:val="004B60A5"/>
    <w:pPr>
      <w:pBdr>
        <w:top w:val="single" w:sz="8"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327">
    <w:name w:val="xl327"/>
    <w:basedOn w:val="Normal"/>
    <w:rsid w:val="004B60A5"/>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pPr>
    <w:rPr>
      <w:rFonts w:ascii="Arial" w:hAnsi="Arial" w:cs="Arial"/>
      <w:sz w:val="16"/>
      <w:szCs w:val="16"/>
      <w:lang w:val="es-MX" w:eastAsia="es-MX"/>
    </w:rPr>
  </w:style>
  <w:style w:type="paragraph" w:customStyle="1" w:styleId="xl328">
    <w:name w:val="xl328"/>
    <w:basedOn w:val="Normal"/>
    <w:rsid w:val="004B60A5"/>
    <w:pPr>
      <w:pBdr>
        <w:top w:val="single" w:sz="8" w:space="0" w:color="auto"/>
        <w:left w:val="single" w:sz="8"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29">
    <w:name w:val="xl329"/>
    <w:basedOn w:val="Normal"/>
    <w:rsid w:val="004B60A5"/>
    <w:pPr>
      <w:pBdr>
        <w:top w:val="single" w:sz="8" w:space="0" w:color="auto"/>
        <w:left w:val="single" w:sz="4"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30">
    <w:name w:val="xl330"/>
    <w:basedOn w:val="Normal"/>
    <w:rsid w:val="004B60A5"/>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1">
    <w:name w:val="xl331"/>
    <w:basedOn w:val="Normal"/>
    <w:rsid w:val="004B60A5"/>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2">
    <w:name w:val="xl332"/>
    <w:basedOn w:val="Normal"/>
    <w:rsid w:val="004B60A5"/>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3">
    <w:name w:val="xl333"/>
    <w:basedOn w:val="Normal"/>
    <w:rsid w:val="004B60A5"/>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4">
    <w:name w:val="xl334"/>
    <w:basedOn w:val="Normal"/>
    <w:rsid w:val="004B60A5"/>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5">
    <w:name w:val="xl335"/>
    <w:basedOn w:val="Normal"/>
    <w:rsid w:val="004B60A5"/>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6">
    <w:name w:val="xl336"/>
    <w:basedOn w:val="Normal"/>
    <w:rsid w:val="004B60A5"/>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7">
    <w:name w:val="xl337"/>
    <w:basedOn w:val="Normal"/>
    <w:rsid w:val="004B60A5"/>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8">
    <w:name w:val="xl338"/>
    <w:basedOn w:val="Normal"/>
    <w:rsid w:val="004B60A5"/>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9">
    <w:name w:val="xl339"/>
    <w:basedOn w:val="Normal"/>
    <w:rsid w:val="004B60A5"/>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0">
    <w:name w:val="xl340"/>
    <w:basedOn w:val="Normal"/>
    <w:rsid w:val="004B60A5"/>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1">
    <w:name w:val="xl341"/>
    <w:basedOn w:val="Normal"/>
    <w:rsid w:val="004B60A5"/>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Estilo">
    <w:name w:val="Estilo"/>
    <w:rsid w:val="004B60A5"/>
    <w:pPr>
      <w:keepNext/>
      <w:suppressAutoHyphens/>
      <w:jc w:val="center"/>
    </w:pPr>
    <w:rPr>
      <w:rFonts w:ascii="Arial" w:eastAsia="Arial" w:hAnsi="Arial"/>
      <w:b/>
      <w:kern w:val="1"/>
      <w:lang w:val="en-US" w:eastAsia="ar-SA"/>
    </w:rPr>
  </w:style>
  <w:style w:type="paragraph" w:customStyle="1" w:styleId="Heading21">
    <w:name w:val="Heading 21"/>
    <w:basedOn w:val="Normal"/>
    <w:next w:val="Normal"/>
    <w:rsid w:val="004B60A5"/>
    <w:pPr>
      <w:keepNext/>
      <w:tabs>
        <w:tab w:val="left" w:pos="0"/>
        <w:tab w:val="left" w:pos="397"/>
        <w:tab w:val="num" w:pos="432"/>
      </w:tabs>
      <w:spacing w:before="240" w:after="60"/>
    </w:pPr>
    <w:rPr>
      <w:rFonts w:ascii="Arial" w:eastAsia="Calibri" w:hAnsi="Arial" w:cs="Arial"/>
      <w:b/>
      <w:bCs/>
      <w:i/>
      <w:iCs/>
      <w:sz w:val="28"/>
      <w:szCs w:val="28"/>
    </w:rPr>
  </w:style>
  <w:style w:type="paragraph" w:customStyle="1" w:styleId="Heading31">
    <w:name w:val="Heading 31"/>
    <w:basedOn w:val="Normal"/>
    <w:next w:val="Normal"/>
    <w:rsid w:val="004B60A5"/>
    <w:pPr>
      <w:keepNext/>
      <w:tabs>
        <w:tab w:val="left" w:pos="397"/>
        <w:tab w:val="num" w:pos="432"/>
      </w:tabs>
      <w:spacing w:before="240" w:after="60"/>
    </w:pPr>
    <w:rPr>
      <w:rFonts w:ascii="Arial" w:eastAsia="Calibri" w:hAnsi="Arial" w:cs="Arial"/>
      <w:b/>
      <w:bCs/>
      <w:sz w:val="26"/>
      <w:szCs w:val="26"/>
    </w:rPr>
  </w:style>
  <w:style w:type="paragraph" w:customStyle="1" w:styleId="n1Car">
    <w:name w:val="n1 Car"/>
    <w:basedOn w:val="Normal"/>
    <w:rsid w:val="004B60A5"/>
    <w:pPr>
      <w:widowControl w:val="0"/>
      <w:autoSpaceDE w:val="0"/>
      <w:jc w:val="both"/>
    </w:pPr>
    <w:rPr>
      <w:rFonts w:ascii="Verdana" w:eastAsia="Lucida Sans Unicode" w:hAnsi="Verdana"/>
      <w:kern w:val="1"/>
      <w:sz w:val="20"/>
      <w:lang w:val="es-ES_tradnl"/>
    </w:rPr>
  </w:style>
  <w:style w:type="paragraph" w:customStyle="1" w:styleId="CarCarCarCarCarCarCarCarCarCar1">
    <w:name w:val="Car Car Car Car Car Car Car Car Car Car1"/>
    <w:basedOn w:val="Normal"/>
    <w:rsid w:val="004B60A5"/>
    <w:pPr>
      <w:suppressAutoHyphens w:val="0"/>
      <w:spacing w:after="160" w:line="240" w:lineRule="exact"/>
    </w:pPr>
    <w:rPr>
      <w:rFonts w:ascii="Tahoma" w:hAnsi="Tahoma"/>
      <w:sz w:val="20"/>
      <w:lang w:val="en-US"/>
    </w:rPr>
  </w:style>
  <w:style w:type="paragraph" w:customStyle="1" w:styleId="Textoindependienteprimerasangra21">
    <w:name w:val="Texto independiente primera sangría 21"/>
    <w:basedOn w:val="Sangradetextonormal"/>
    <w:rsid w:val="004B60A5"/>
    <w:pPr>
      <w:ind w:firstLine="210"/>
    </w:pPr>
  </w:style>
  <w:style w:type="paragraph" w:customStyle="1" w:styleId="Fuentedeprrafopredet">
    <w:name w:val="Fuente de párrafo predet"/>
    <w:next w:val="Normal"/>
    <w:rsid w:val="004B60A5"/>
    <w:pPr>
      <w:widowControl w:val="0"/>
    </w:pPr>
    <w:rPr>
      <w:rFonts w:ascii="Roman PS" w:hAnsi="Roman PS"/>
      <w:lang w:eastAsia="es-ES"/>
    </w:rPr>
  </w:style>
  <w:style w:type="paragraph" w:customStyle="1" w:styleId="Normalarial1">
    <w:name w:val="Normal+arial"/>
    <w:basedOn w:val="Sangra3detindependiente1"/>
    <w:rsid w:val="004B60A5"/>
    <w:pPr>
      <w:ind w:firstLine="0"/>
    </w:pPr>
    <w:rPr>
      <w:sz w:val="22"/>
      <w:szCs w:val="22"/>
      <w:lang w:val="es-ES"/>
    </w:rPr>
  </w:style>
  <w:style w:type="paragraph" w:styleId="Textonotaalfinal">
    <w:name w:val="endnote text"/>
    <w:basedOn w:val="Normal"/>
    <w:link w:val="TextonotaalfinalCar"/>
    <w:uiPriority w:val="99"/>
    <w:semiHidden/>
    <w:unhideWhenUsed/>
    <w:rsid w:val="004B60A5"/>
    <w:pPr>
      <w:suppressAutoHyphens w:val="0"/>
    </w:pPr>
    <w:rPr>
      <w:sz w:val="20"/>
      <w:lang w:val="es-MX" w:eastAsia="es-ES"/>
    </w:rPr>
  </w:style>
  <w:style w:type="character" w:customStyle="1" w:styleId="TextonotaalfinalCar">
    <w:name w:val="Texto nota al final Car"/>
    <w:basedOn w:val="Fuentedeprrafopredeter"/>
    <w:link w:val="Textonotaalfinal"/>
    <w:uiPriority w:val="99"/>
    <w:semiHidden/>
    <w:rsid w:val="004B60A5"/>
    <w:rPr>
      <w:lang w:eastAsia="es-ES"/>
    </w:rPr>
  </w:style>
  <w:style w:type="character" w:styleId="Refdenotaalpie">
    <w:name w:val="footnote reference"/>
    <w:uiPriority w:val="99"/>
    <w:unhideWhenUsed/>
    <w:rsid w:val="004B60A5"/>
    <w:rPr>
      <w:vertAlign w:val="superscript"/>
    </w:rPr>
  </w:style>
  <w:style w:type="numbering" w:customStyle="1" w:styleId="Sinlista41">
    <w:name w:val="Sin lista41"/>
    <w:next w:val="Sinlista"/>
    <w:uiPriority w:val="99"/>
    <w:semiHidden/>
    <w:unhideWhenUsed/>
    <w:rsid w:val="004B60A5"/>
  </w:style>
  <w:style w:type="character" w:styleId="Refdenotaalfinal">
    <w:name w:val="endnote reference"/>
    <w:uiPriority w:val="99"/>
    <w:semiHidden/>
    <w:unhideWhenUsed/>
    <w:rsid w:val="004B60A5"/>
    <w:rPr>
      <w:vertAlign w:val="superscript"/>
    </w:rPr>
  </w:style>
  <w:style w:type="table" w:customStyle="1" w:styleId="Tablaconcuadrcula211">
    <w:name w:val="Tabla con cuadrícula211"/>
    <w:basedOn w:val="Tablanormal"/>
    <w:next w:val="Tablaconcuadrcula"/>
    <w:uiPriority w:val="3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4B60A5"/>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4B60A5"/>
  </w:style>
  <w:style w:type="table" w:customStyle="1" w:styleId="Tablaconcuadrcula31">
    <w:name w:val="Tabla con cuadrícula31"/>
    <w:basedOn w:val="Tablanormal"/>
    <w:next w:val="Tablaconcuadrcula"/>
    <w:uiPriority w:val="59"/>
    <w:rsid w:val="004B60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
    <w:name w:val="1 / 1.1 / 1.1.1232"/>
    <w:basedOn w:val="Sinlista"/>
    <w:next w:val="111111"/>
    <w:semiHidden/>
    <w:unhideWhenUsed/>
    <w:rsid w:val="004B60A5"/>
    <w:pPr>
      <w:numPr>
        <w:numId w:val="46"/>
      </w:numPr>
    </w:pPr>
  </w:style>
  <w:style w:type="numbering" w:styleId="111111">
    <w:name w:val="Outline List 2"/>
    <w:basedOn w:val="Sinlista"/>
    <w:uiPriority w:val="99"/>
    <w:semiHidden/>
    <w:unhideWhenUsed/>
    <w:rsid w:val="004B60A5"/>
  </w:style>
  <w:style w:type="table" w:customStyle="1" w:styleId="Tablaconcuadrcula117">
    <w:name w:val="Tabla con cuadrícula117"/>
    <w:basedOn w:val="Tablanormal"/>
    <w:uiPriority w:val="5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4B60A5"/>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4B60A5"/>
  </w:style>
  <w:style w:type="table" w:customStyle="1" w:styleId="Tablaconcuadrcula5">
    <w:name w:val="Tabla con cuadrícula5"/>
    <w:basedOn w:val="Tablanormal"/>
    <w:next w:val="Tablaconcuadrcula"/>
    <w:uiPriority w:val="59"/>
    <w:rsid w:val="004B60A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1">
    <w:name w:val="1 / 1.1 / 1.1.12321"/>
    <w:basedOn w:val="Sinlista"/>
    <w:next w:val="111111"/>
    <w:unhideWhenUsed/>
    <w:rsid w:val="004B60A5"/>
    <w:pPr>
      <w:numPr>
        <w:numId w:val="45"/>
      </w:numPr>
    </w:pPr>
  </w:style>
  <w:style w:type="numbering" w:customStyle="1" w:styleId="1111111">
    <w:name w:val="1 / 1.1 / 1.1.11"/>
    <w:basedOn w:val="Sinlista"/>
    <w:next w:val="111111"/>
    <w:uiPriority w:val="99"/>
    <w:semiHidden/>
    <w:unhideWhenUsed/>
    <w:rsid w:val="004B60A5"/>
  </w:style>
  <w:style w:type="table" w:customStyle="1" w:styleId="Tablaconcuadrcula35">
    <w:name w:val="Tabla con cuadrícula35"/>
    <w:basedOn w:val="Tablanormal"/>
    <w:next w:val="Tablaconcuadrcula"/>
    <w:uiPriority w:val="9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4B60A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4B60A5"/>
    <w:pPr>
      <w:suppressAutoHyphens w:val="0"/>
      <w:spacing w:before="100" w:beforeAutospacing="1" w:after="100" w:afterAutospacing="1"/>
    </w:pPr>
    <w:rPr>
      <w:szCs w:val="24"/>
      <w:lang w:val="es-MX" w:eastAsia="es-MX"/>
    </w:rPr>
  </w:style>
  <w:style w:type="table" w:customStyle="1" w:styleId="TableNormal">
    <w:name w:val="Table Normal"/>
    <w:uiPriority w:val="2"/>
    <w:semiHidden/>
    <w:unhideWhenUsed/>
    <w:qFormat/>
    <w:rsid w:val="004B60A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60A5"/>
    <w:pPr>
      <w:widowControl w:val="0"/>
      <w:suppressAutoHyphens w:val="0"/>
    </w:pPr>
    <w:rPr>
      <w:rFonts w:ascii="Calibri" w:eastAsia="Calibri" w:hAnsi="Calibri"/>
      <w:sz w:val="22"/>
      <w:szCs w:val="22"/>
      <w:lang w:val="en-US" w:eastAsia="en-US"/>
    </w:rPr>
  </w:style>
  <w:style w:type="character" w:customStyle="1" w:styleId="SinespaciadoCar">
    <w:name w:val="Sin espaciado Car"/>
    <w:link w:val="Sinespaciado"/>
    <w:uiPriority w:val="1"/>
    <w:rsid w:val="004B60A5"/>
    <w:rPr>
      <w:rFonts w:ascii="Calibri" w:eastAsia="Calibri" w:hAnsi="Calibri"/>
      <w:sz w:val="22"/>
      <w:szCs w:val="22"/>
      <w:lang w:eastAsia="en-US"/>
    </w:rPr>
  </w:style>
  <w:style w:type="numbering" w:customStyle="1" w:styleId="Sinlista7">
    <w:name w:val="Sin lista7"/>
    <w:next w:val="Sinlista"/>
    <w:uiPriority w:val="99"/>
    <w:semiHidden/>
    <w:unhideWhenUsed/>
    <w:rsid w:val="004B60A5"/>
  </w:style>
  <w:style w:type="table" w:customStyle="1" w:styleId="Tablaconcuadrcula7">
    <w:name w:val="Tabla con cuadrícula7"/>
    <w:basedOn w:val="Tablanormal"/>
    <w:next w:val="Tablaconcuadrcula"/>
    <w:rsid w:val="004B60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4B60A5"/>
  </w:style>
  <w:style w:type="table" w:customStyle="1" w:styleId="Tablaconcuadrcula131">
    <w:name w:val="Tabla con cuadrícula131"/>
    <w:basedOn w:val="Tablanormal"/>
    <w:next w:val="Tablaconcuadrcula"/>
    <w:uiPriority w:val="59"/>
    <w:rsid w:val="004B60A5"/>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4B60A5"/>
  </w:style>
  <w:style w:type="table" w:customStyle="1" w:styleId="Tablaconcuadrcula1111">
    <w:name w:val="Tabla con cuadrícula1111"/>
    <w:uiPriority w:val="99"/>
    <w:rsid w:val="004B60A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4B60A5"/>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culoSeccin1">
    <w:name w:val="Artículo / Sección1"/>
    <w:basedOn w:val="Sinlista"/>
    <w:next w:val="ArtculoSeccin"/>
    <w:uiPriority w:val="99"/>
    <w:unhideWhenUsed/>
    <w:rsid w:val="004B60A5"/>
    <w:pPr>
      <w:numPr>
        <w:numId w:val="2"/>
      </w:numPr>
    </w:pPr>
  </w:style>
  <w:style w:type="numbering" w:customStyle="1" w:styleId="Estilo11">
    <w:name w:val="Estilo11"/>
    <w:rsid w:val="004B60A5"/>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6099">
      <w:bodyDiv w:val="1"/>
      <w:marLeft w:val="0"/>
      <w:marRight w:val="0"/>
      <w:marTop w:val="0"/>
      <w:marBottom w:val="0"/>
      <w:divBdr>
        <w:top w:val="none" w:sz="0" w:space="0" w:color="auto"/>
        <w:left w:val="none" w:sz="0" w:space="0" w:color="auto"/>
        <w:bottom w:val="none" w:sz="0" w:space="0" w:color="auto"/>
        <w:right w:val="none" w:sz="0" w:space="0" w:color="auto"/>
      </w:divBdr>
    </w:div>
    <w:div w:id="84084407">
      <w:bodyDiv w:val="1"/>
      <w:marLeft w:val="0"/>
      <w:marRight w:val="0"/>
      <w:marTop w:val="0"/>
      <w:marBottom w:val="0"/>
      <w:divBdr>
        <w:top w:val="none" w:sz="0" w:space="0" w:color="auto"/>
        <w:left w:val="none" w:sz="0" w:space="0" w:color="auto"/>
        <w:bottom w:val="none" w:sz="0" w:space="0" w:color="auto"/>
        <w:right w:val="none" w:sz="0" w:space="0" w:color="auto"/>
      </w:divBdr>
    </w:div>
    <w:div w:id="91904450">
      <w:bodyDiv w:val="1"/>
      <w:marLeft w:val="0"/>
      <w:marRight w:val="0"/>
      <w:marTop w:val="0"/>
      <w:marBottom w:val="0"/>
      <w:divBdr>
        <w:top w:val="none" w:sz="0" w:space="0" w:color="auto"/>
        <w:left w:val="none" w:sz="0" w:space="0" w:color="auto"/>
        <w:bottom w:val="none" w:sz="0" w:space="0" w:color="auto"/>
        <w:right w:val="none" w:sz="0" w:space="0" w:color="auto"/>
      </w:divBdr>
    </w:div>
    <w:div w:id="94600627">
      <w:bodyDiv w:val="1"/>
      <w:marLeft w:val="0"/>
      <w:marRight w:val="0"/>
      <w:marTop w:val="0"/>
      <w:marBottom w:val="0"/>
      <w:divBdr>
        <w:top w:val="none" w:sz="0" w:space="0" w:color="auto"/>
        <w:left w:val="none" w:sz="0" w:space="0" w:color="auto"/>
        <w:bottom w:val="none" w:sz="0" w:space="0" w:color="auto"/>
        <w:right w:val="none" w:sz="0" w:space="0" w:color="auto"/>
      </w:divBdr>
    </w:div>
    <w:div w:id="102070459">
      <w:bodyDiv w:val="1"/>
      <w:marLeft w:val="0"/>
      <w:marRight w:val="0"/>
      <w:marTop w:val="0"/>
      <w:marBottom w:val="0"/>
      <w:divBdr>
        <w:top w:val="none" w:sz="0" w:space="0" w:color="auto"/>
        <w:left w:val="none" w:sz="0" w:space="0" w:color="auto"/>
        <w:bottom w:val="none" w:sz="0" w:space="0" w:color="auto"/>
        <w:right w:val="none" w:sz="0" w:space="0" w:color="auto"/>
      </w:divBdr>
    </w:div>
    <w:div w:id="129709420">
      <w:bodyDiv w:val="1"/>
      <w:marLeft w:val="0"/>
      <w:marRight w:val="0"/>
      <w:marTop w:val="0"/>
      <w:marBottom w:val="0"/>
      <w:divBdr>
        <w:top w:val="none" w:sz="0" w:space="0" w:color="auto"/>
        <w:left w:val="none" w:sz="0" w:space="0" w:color="auto"/>
        <w:bottom w:val="none" w:sz="0" w:space="0" w:color="auto"/>
        <w:right w:val="none" w:sz="0" w:space="0" w:color="auto"/>
      </w:divBdr>
    </w:div>
    <w:div w:id="130754879">
      <w:bodyDiv w:val="1"/>
      <w:marLeft w:val="0"/>
      <w:marRight w:val="0"/>
      <w:marTop w:val="0"/>
      <w:marBottom w:val="0"/>
      <w:divBdr>
        <w:top w:val="none" w:sz="0" w:space="0" w:color="auto"/>
        <w:left w:val="none" w:sz="0" w:space="0" w:color="auto"/>
        <w:bottom w:val="none" w:sz="0" w:space="0" w:color="auto"/>
        <w:right w:val="none" w:sz="0" w:space="0" w:color="auto"/>
      </w:divBdr>
    </w:div>
    <w:div w:id="178128641">
      <w:bodyDiv w:val="1"/>
      <w:marLeft w:val="0"/>
      <w:marRight w:val="0"/>
      <w:marTop w:val="0"/>
      <w:marBottom w:val="0"/>
      <w:divBdr>
        <w:top w:val="none" w:sz="0" w:space="0" w:color="auto"/>
        <w:left w:val="none" w:sz="0" w:space="0" w:color="auto"/>
        <w:bottom w:val="none" w:sz="0" w:space="0" w:color="auto"/>
        <w:right w:val="none" w:sz="0" w:space="0" w:color="auto"/>
      </w:divBdr>
    </w:div>
    <w:div w:id="208690434">
      <w:bodyDiv w:val="1"/>
      <w:marLeft w:val="0"/>
      <w:marRight w:val="0"/>
      <w:marTop w:val="0"/>
      <w:marBottom w:val="0"/>
      <w:divBdr>
        <w:top w:val="none" w:sz="0" w:space="0" w:color="auto"/>
        <w:left w:val="none" w:sz="0" w:space="0" w:color="auto"/>
        <w:bottom w:val="none" w:sz="0" w:space="0" w:color="auto"/>
        <w:right w:val="none" w:sz="0" w:space="0" w:color="auto"/>
      </w:divBdr>
    </w:div>
    <w:div w:id="224730054">
      <w:bodyDiv w:val="1"/>
      <w:marLeft w:val="0"/>
      <w:marRight w:val="0"/>
      <w:marTop w:val="0"/>
      <w:marBottom w:val="0"/>
      <w:divBdr>
        <w:top w:val="none" w:sz="0" w:space="0" w:color="auto"/>
        <w:left w:val="none" w:sz="0" w:space="0" w:color="auto"/>
        <w:bottom w:val="none" w:sz="0" w:space="0" w:color="auto"/>
        <w:right w:val="none" w:sz="0" w:space="0" w:color="auto"/>
      </w:divBdr>
    </w:div>
    <w:div w:id="239608973">
      <w:bodyDiv w:val="1"/>
      <w:marLeft w:val="0"/>
      <w:marRight w:val="0"/>
      <w:marTop w:val="0"/>
      <w:marBottom w:val="0"/>
      <w:divBdr>
        <w:top w:val="none" w:sz="0" w:space="0" w:color="auto"/>
        <w:left w:val="none" w:sz="0" w:space="0" w:color="auto"/>
        <w:bottom w:val="none" w:sz="0" w:space="0" w:color="auto"/>
        <w:right w:val="none" w:sz="0" w:space="0" w:color="auto"/>
      </w:divBdr>
    </w:div>
    <w:div w:id="247808142">
      <w:bodyDiv w:val="1"/>
      <w:marLeft w:val="0"/>
      <w:marRight w:val="0"/>
      <w:marTop w:val="0"/>
      <w:marBottom w:val="0"/>
      <w:divBdr>
        <w:top w:val="none" w:sz="0" w:space="0" w:color="auto"/>
        <w:left w:val="none" w:sz="0" w:space="0" w:color="auto"/>
        <w:bottom w:val="none" w:sz="0" w:space="0" w:color="auto"/>
        <w:right w:val="none" w:sz="0" w:space="0" w:color="auto"/>
      </w:divBdr>
    </w:div>
    <w:div w:id="271523502">
      <w:bodyDiv w:val="1"/>
      <w:marLeft w:val="0"/>
      <w:marRight w:val="0"/>
      <w:marTop w:val="0"/>
      <w:marBottom w:val="0"/>
      <w:divBdr>
        <w:top w:val="none" w:sz="0" w:space="0" w:color="auto"/>
        <w:left w:val="none" w:sz="0" w:space="0" w:color="auto"/>
        <w:bottom w:val="none" w:sz="0" w:space="0" w:color="auto"/>
        <w:right w:val="none" w:sz="0" w:space="0" w:color="auto"/>
      </w:divBdr>
    </w:div>
    <w:div w:id="305932650">
      <w:bodyDiv w:val="1"/>
      <w:marLeft w:val="0"/>
      <w:marRight w:val="0"/>
      <w:marTop w:val="0"/>
      <w:marBottom w:val="0"/>
      <w:divBdr>
        <w:top w:val="none" w:sz="0" w:space="0" w:color="auto"/>
        <w:left w:val="none" w:sz="0" w:space="0" w:color="auto"/>
        <w:bottom w:val="none" w:sz="0" w:space="0" w:color="auto"/>
        <w:right w:val="none" w:sz="0" w:space="0" w:color="auto"/>
      </w:divBdr>
    </w:div>
    <w:div w:id="307169314">
      <w:bodyDiv w:val="1"/>
      <w:marLeft w:val="0"/>
      <w:marRight w:val="0"/>
      <w:marTop w:val="0"/>
      <w:marBottom w:val="0"/>
      <w:divBdr>
        <w:top w:val="none" w:sz="0" w:space="0" w:color="auto"/>
        <w:left w:val="none" w:sz="0" w:space="0" w:color="auto"/>
        <w:bottom w:val="none" w:sz="0" w:space="0" w:color="auto"/>
        <w:right w:val="none" w:sz="0" w:space="0" w:color="auto"/>
      </w:divBdr>
    </w:div>
    <w:div w:id="317273587">
      <w:bodyDiv w:val="1"/>
      <w:marLeft w:val="0"/>
      <w:marRight w:val="0"/>
      <w:marTop w:val="0"/>
      <w:marBottom w:val="0"/>
      <w:divBdr>
        <w:top w:val="none" w:sz="0" w:space="0" w:color="auto"/>
        <w:left w:val="none" w:sz="0" w:space="0" w:color="auto"/>
        <w:bottom w:val="none" w:sz="0" w:space="0" w:color="auto"/>
        <w:right w:val="none" w:sz="0" w:space="0" w:color="auto"/>
      </w:divBdr>
    </w:div>
    <w:div w:id="338436269">
      <w:bodyDiv w:val="1"/>
      <w:marLeft w:val="0"/>
      <w:marRight w:val="0"/>
      <w:marTop w:val="0"/>
      <w:marBottom w:val="0"/>
      <w:divBdr>
        <w:top w:val="none" w:sz="0" w:space="0" w:color="auto"/>
        <w:left w:val="none" w:sz="0" w:space="0" w:color="auto"/>
        <w:bottom w:val="none" w:sz="0" w:space="0" w:color="auto"/>
        <w:right w:val="none" w:sz="0" w:space="0" w:color="auto"/>
      </w:divBdr>
    </w:div>
    <w:div w:id="351155444">
      <w:bodyDiv w:val="1"/>
      <w:marLeft w:val="0"/>
      <w:marRight w:val="0"/>
      <w:marTop w:val="0"/>
      <w:marBottom w:val="0"/>
      <w:divBdr>
        <w:top w:val="none" w:sz="0" w:space="0" w:color="auto"/>
        <w:left w:val="none" w:sz="0" w:space="0" w:color="auto"/>
        <w:bottom w:val="none" w:sz="0" w:space="0" w:color="auto"/>
        <w:right w:val="none" w:sz="0" w:space="0" w:color="auto"/>
      </w:divBdr>
    </w:div>
    <w:div w:id="373844920">
      <w:bodyDiv w:val="1"/>
      <w:marLeft w:val="0"/>
      <w:marRight w:val="0"/>
      <w:marTop w:val="0"/>
      <w:marBottom w:val="0"/>
      <w:divBdr>
        <w:top w:val="none" w:sz="0" w:space="0" w:color="auto"/>
        <w:left w:val="none" w:sz="0" w:space="0" w:color="auto"/>
        <w:bottom w:val="none" w:sz="0" w:space="0" w:color="auto"/>
        <w:right w:val="none" w:sz="0" w:space="0" w:color="auto"/>
      </w:divBdr>
    </w:div>
    <w:div w:id="416874620">
      <w:bodyDiv w:val="1"/>
      <w:marLeft w:val="0"/>
      <w:marRight w:val="0"/>
      <w:marTop w:val="0"/>
      <w:marBottom w:val="0"/>
      <w:divBdr>
        <w:top w:val="none" w:sz="0" w:space="0" w:color="auto"/>
        <w:left w:val="none" w:sz="0" w:space="0" w:color="auto"/>
        <w:bottom w:val="none" w:sz="0" w:space="0" w:color="auto"/>
        <w:right w:val="none" w:sz="0" w:space="0" w:color="auto"/>
      </w:divBdr>
    </w:div>
    <w:div w:id="421754503">
      <w:bodyDiv w:val="1"/>
      <w:marLeft w:val="0"/>
      <w:marRight w:val="0"/>
      <w:marTop w:val="0"/>
      <w:marBottom w:val="0"/>
      <w:divBdr>
        <w:top w:val="none" w:sz="0" w:space="0" w:color="auto"/>
        <w:left w:val="none" w:sz="0" w:space="0" w:color="auto"/>
        <w:bottom w:val="none" w:sz="0" w:space="0" w:color="auto"/>
        <w:right w:val="none" w:sz="0" w:space="0" w:color="auto"/>
      </w:divBdr>
    </w:div>
    <w:div w:id="439566947">
      <w:bodyDiv w:val="1"/>
      <w:marLeft w:val="0"/>
      <w:marRight w:val="0"/>
      <w:marTop w:val="0"/>
      <w:marBottom w:val="0"/>
      <w:divBdr>
        <w:top w:val="none" w:sz="0" w:space="0" w:color="auto"/>
        <w:left w:val="none" w:sz="0" w:space="0" w:color="auto"/>
        <w:bottom w:val="none" w:sz="0" w:space="0" w:color="auto"/>
        <w:right w:val="none" w:sz="0" w:space="0" w:color="auto"/>
      </w:divBdr>
    </w:div>
    <w:div w:id="460537601">
      <w:bodyDiv w:val="1"/>
      <w:marLeft w:val="0"/>
      <w:marRight w:val="0"/>
      <w:marTop w:val="0"/>
      <w:marBottom w:val="0"/>
      <w:divBdr>
        <w:top w:val="none" w:sz="0" w:space="0" w:color="auto"/>
        <w:left w:val="none" w:sz="0" w:space="0" w:color="auto"/>
        <w:bottom w:val="none" w:sz="0" w:space="0" w:color="auto"/>
        <w:right w:val="none" w:sz="0" w:space="0" w:color="auto"/>
      </w:divBdr>
    </w:div>
    <w:div w:id="472141993">
      <w:bodyDiv w:val="1"/>
      <w:marLeft w:val="0"/>
      <w:marRight w:val="0"/>
      <w:marTop w:val="0"/>
      <w:marBottom w:val="0"/>
      <w:divBdr>
        <w:top w:val="none" w:sz="0" w:space="0" w:color="auto"/>
        <w:left w:val="none" w:sz="0" w:space="0" w:color="auto"/>
        <w:bottom w:val="none" w:sz="0" w:space="0" w:color="auto"/>
        <w:right w:val="none" w:sz="0" w:space="0" w:color="auto"/>
      </w:divBdr>
    </w:div>
    <w:div w:id="482087519">
      <w:bodyDiv w:val="1"/>
      <w:marLeft w:val="0"/>
      <w:marRight w:val="0"/>
      <w:marTop w:val="0"/>
      <w:marBottom w:val="0"/>
      <w:divBdr>
        <w:top w:val="none" w:sz="0" w:space="0" w:color="auto"/>
        <w:left w:val="none" w:sz="0" w:space="0" w:color="auto"/>
        <w:bottom w:val="none" w:sz="0" w:space="0" w:color="auto"/>
        <w:right w:val="none" w:sz="0" w:space="0" w:color="auto"/>
      </w:divBdr>
    </w:div>
    <w:div w:id="484126997">
      <w:bodyDiv w:val="1"/>
      <w:marLeft w:val="0"/>
      <w:marRight w:val="0"/>
      <w:marTop w:val="0"/>
      <w:marBottom w:val="0"/>
      <w:divBdr>
        <w:top w:val="none" w:sz="0" w:space="0" w:color="auto"/>
        <w:left w:val="none" w:sz="0" w:space="0" w:color="auto"/>
        <w:bottom w:val="none" w:sz="0" w:space="0" w:color="auto"/>
        <w:right w:val="none" w:sz="0" w:space="0" w:color="auto"/>
      </w:divBdr>
    </w:div>
    <w:div w:id="505705473">
      <w:bodyDiv w:val="1"/>
      <w:marLeft w:val="0"/>
      <w:marRight w:val="0"/>
      <w:marTop w:val="0"/>
      <w:marBottom w:val="0"/>
      <w:divBdr>
        <w:top w:val="none" w:sz="0" w:space="0" w:color="auto"/>
        <w:left w:val="none" w:sz="0" w:space="0" w:color="auto"/>
        <w:bottom w:val="none" w:sz="0" w:space="0" w:color="auto"/>
        <w:right w:val="none" w:sz="0" w:space="0" w:color="auto"/>
      </w:divBdr>
    </w:div>
    <w:div w:id="511534064">
      <w:bodyDiv w:val="1"/>
      <w:marLeft w:val="0"/>
      <w:marRight w:val="0"/>
      <w:marTop w:val="0"/>
      <w:marBottom w:val="0"/>
      <w:divBdr>
        <w:top w:val="none" w:sz="0" w:space="0" w:color="auto"/>
        <w:left w:val="none" w:sz="0" w:space="0" w:color="auto"/>
        <w:bottom w:val="none" w:sz="0" w:space="0" w:color="auto"/>
        <w:right w:val="none" w:sz="0" w:space="0" w:color="auto"/>
      </w:divBdr>
    </w:div>
    <w:div w:id="552470774">
      <w:bodyDiv w:val="1"/>
      <w:marLeft w:val="0"/>
      <w:marRight w:val="0"/>
      <w:marTop w:val="0"/>
      <w:marBottom w:val="0"/>
      <w:divBdr>
        <w:top w:val="none" w:sz="0" w:space="0" w:color="auto"/>
        <w:left w:val="none" w:sz="0" w:space="0" w:color="auto"/>
        <w:bottom w:val="none" w:sz="0" w:space="0" w:color="auto"/>
        <w:right w:val="none" w:sz="0" w:space="0" w:color="auto"/>
      </w:divBdr>
    </w:div>
    <w:div w:id="554511930">
      <w:bodyDiv w:val="1"/>
      <w:marLeft w:val="0"/>
      <w:marRight w:val="0"/>
      <w:marTop w:val="0"/>
      <w:marBottom w:val="0"/>
      <w:divBdr>
        <w:top w:val="none" w:sz="0" w:space="0" w:color="auto"/>
        <w:left w:val="none" w:sz="0" w:space="0" w:color="auto"/>
        <w:bottom w:val="none" w:sz="0" w:space="0" w:color="auto"/>
        <w:right w:val="none" w:sz="0" w:space="0" w:color="auto"/>
      </w:divBdr>
    </w:div>
    <w:div w:id="579289373">
      <w:bodyDiv w:val="1"/>
      <w:marLeft w:val="0"/>
      <w:marRight w:val="0"/>
      <w:marTop w:val="0"/>
      <w:marBottom w:val="0"/>
      <w:divBdr>
        <w:top w:val="none" w:sz="0" w:space="0" w:color="auto"/>
        <w:left w:val="none" w:sz="0" w:space="0" w:color="auto"/>
        <w:bottom w:val="none" w:sz="0" w:space="0" w:color="auto"/>
        <w:right w:val="none" w:sz="0" w:space="0" w:color="auto"/>
      </w:divBdr>
    </w:div>
    <w:div w:id="604112579">
      <w:bodyDiv w:val="1"/>
      <w:marLeft w:val="0"/>
      <w:marRight w:val="0"/>
      <w:marTop w:val="0"/>
      <w:marBottom w:val="0"/>
      <w:divBdr>
        <w:top w:val="none" w:sz="0" w:space="0" w:color="auto"/>
        <w:left w:val="none" w:sz="0" w:space="0" w:color="auto"/>
        <w:bottom w:val="none" w:sz="0" w:space="0" w:color="auto"/>
        <w:right w:val="none" w:sz="0" w:space="0" w:color="auto"/>
      </w:divBdr>
    </w:div>
    <w:div w:id="615526874">
      <w:bodyDiv w:val="1"/>
      <w:marLeft w:val="0"/>
      <w:marRight w:val="0"/>
      <w:marTop w:val="0"/>
      <w:marBottom w:val="0"/>
      <w:divBdr>
        <w:top w:val="none" w:sz="0" w:space="0" w:color="auto"/>
        <w:left w:val="none" w:sz="0" w:space="0" w:color="auto"/>
        <w:bottom w:val="none" w:sz="0" w:space="0" w:color="auto"/>
        <w:right w:val="none" w:sz="0" w:space="0" w:color="auto"/>
      </w:divBdr>
    </w:div>
    <w:div w:id="623345169">
      <w:bodyDiv w:val="1"/>
      <w:marLeft w:val="0"/>
      <w:marRight w:val="0"/>
      <w:marTop w:val="0"/>
      <w:marBottom w:val="0"/>
      <w:divBdr>
        <w:top w:val="none" w:sz="0" w:space="0" w:color="auto"/>
        <w:left w:val="none" w:sz="0" w:space="0" w:color="auto"/>
        <w:bottom w:val="none" w:sz="0" w:space="0" w:color="auto"/>
        <w:right w:val="none" w:sz="0" w:space="0" w:color="auto"/>
      </w:divBdr>
    </w:div>
    <w:div w:id="672418935">
      <w:bodyDiv w:val="1"/>
      <w:marLeft w:val="0"/>
      <w:marRight w:val="0"/>
      <w:marTop w:val="0"/>
      <w:marBottom w:val="0"/>
      <w:divBdr>
        <w:top w:val="none" w:sz="0" w:space="0" w:color="auto"/>
        <w:left w:val="none" w:sz="0" w:space="0" w:color="auto"/>
        <w:bottom w:val="none" w:sz="0" w:space="0" w:color="auto"/>
        <w:right w:val="none" w:sz="0" w:space="0" w:color="auto"/>
      </w:divBdr>
    </w:div>
    <w:div w:id="689381828">
      <w:bodyDiv w:val="1"/>
      <w:marLeft w:val="0"/>
      <w:marRight w:val="0"/>
      <w:marTop w:val="0"/>
      <w:marBottom w:val="0"/>
      <w:divBdr>
        <w:top w:val="none" w:sz="0" w:space="0" w:color="auto"/>
        <w:left w:val="none" w:sz="0" w:space="0" w:color="auto"/>
        <w:bottom w:val="none" w:sz="0" w:space="0" w:color="auto"/>
        <w:right w:val="none" w:sz="0" w:space="0" w:color="auto"/>
      </w:divBdr>
    </w:div>
    <w:div w:id="699820517">
      <w:bodyDiv w:val="1"/>
      <w:marLeft w:val="0"/>
      <w:marRight w:val="0"/>
      <w:marTop w:val="0"/>
      <w:marBottom w:val="0"/>
      <w:divBdr>
        <w:top w:val="none" w:sz="0" w:space="0" w:color="auto"/>
        <w:left w:val="none" w:sz="0" w:space="0" w:color="auto"/>
        <w:bottom w:val="none" w:sz="0" w:space="0" w:color="auto"/>
        <w:right w:val="none" w:sz="0" w:space="0" w:color="auto"/>
      </w:divBdr>
    </w:div>
    <w:div w:id="705523126">
      <w:bodyDiv w:val="1"/>
      <w:marLeft w:val="0"/>
      <w:marRight w:val="0"/>
      <w:marTop w:val="0"/>
      <w:marBottom w:val="0"/>
      <w:divBdr>
        <w:top w:val="none" w:sz="0" w:space="0" w:color="auto"/>
        <w:left w:val="none" w:sz="0" w:space="0" w:color="auto"/>
        <w:bottom w:val="none" w:sz="0" w:space="0" w:color="auto"/>
        <w:right w:val="none" w:sz="0" w:space="0" w:color="auto"/>
      </w:divBdr>
    </w:div>
    <w:div w:id="716050321">
      <w:bodyDiv w:val="1"/>
      <w:marLeft w:val="0"/>
      <w:marRight w:val="0"/>
      <w:marTop w:val="0"/>
      <w:marBottom w:val="0"/>
      <w:divBdr>
        <w:top w:val="none" w:sz="0" w:space="0" w:color="auto"/>
        <w:left w:val="none" w:sz="0" w:space="0" w:color="auto"/>
        <w:bottom w:val="none" w:sz="0" w:space="0" w:color="auto"/>
        <w:right w:val="none" w:sz="0" w:space="0" w:color="auto"/>
      </w:divBdr>
    </w:div>
    <w:div w:id="734667070">
      <w:bodyDiv w:val="1"/>
      <w:marLeft w:val="0"/>
      <w:marRight w:val="0"/>
      <w:marTop w:val="0"/>
      <w:marBottom w:val="0"/>
      <w:divBdr>
        <w:top w:val="none" w:sz="0" w:space="0" w:color="auto"/>
        <w:left w:val="none" w:sz="0" w:space="0" w:color="auto"/>
        <w:bottom w:val="none" w:sz="0" w:space="0" w:color="auto"/>
        <w:right w:val="none" w:sz="0" w:space="0" w:color="auto"/>
      </w:divBdr>
    </w:div>
    <w:div w:id="769933995">
      <w:bodyDiv w:val="1"/>
      <w:marLeft w:val="0"/>
      <w:marRight w:val="0"/>
      <w:marTop w:val="0"/>
      <w:marBottom w:val="0"/>
      <w:divBdr>
        <w:top w:val="none" w:sz="0" w:space="0" w:color="auto"/>
        <w:left w:val="none" w:sz="0" w:space="0" w:color="auto"/>
        <w:bottom w:val="none" w:sz="0" w:space="0" w:color="auto"/>
        <w:right w:val="none" w:sz="0" w:space="0" w:color="auto"/>
      </w:divBdr>
    </w:div>
    <w:div w:id="775250753">
      <w:bodyDiv w:val="1"/>
      <w:marLeft w:val="0"/>
      <w:marRight w:val="0"/>
      <w:marTop w:val="0"/>
      <w:marBottom w:val="0"/>
      <w:divBdr>
        <w:top w:val="none" w:sz="0" w:space="0" w:color="auto"/>
        <w:left w:val="none" w:sz="0" w:space="0" w:color="auto"/>
        <w:bottom w:val="none" w:sz="0" w:space="0" w:color="auto"/>
        <w:right w:val="none" w:sz="0" w:space="0" w:color="auto"/>
      </w:divBdr>
    </w:div>
    <w:div w:id="829910327">
      <w:bodyDiv w:val="1"/>
      <w:marLeft w:val="0"/>
      <w:marRight w:val="0"/>
      <w:marTop w:val="0"/>
      <w:marBottom w:val="0"/>
      <w:divBdr>
        <w:top w:val="none" w:sz="0" w:space="0" w:color="auto"/>
        <w:left w:val="none" w:sz="0" w:space="0" w:color="auto"/>
        <w:bottom w:val="none" w:sz="0" w:space="0" w:color="auto"/>
        <w:right w:val="none" w:sz="0" w:space="0" w:color="auto"/>
      </w:divBdr>
    </w:div>
    <w:div w:id="836850081">
      <w:bodyDiv w:val="1"/>
      <w:marLeft w:val="0"/>
      <w:marRight w:val="0"/>
      <w:marTop w:val="0"/>
      <w:marBottom w:val="0"/>
      <w:divBdr>
        <w:top w:val="none" w:sz="0" w:space="0" w:color="auto"/>
        <w:left w:val="none" w:sz="0" w:space="0" w:color="auto"/>
        <w:bottom w:val="none" w:sz="0" w:space="0" w:color="auto"/>
        <w:right w:val="none" w:sz="0" w:space="0" w:color="auto"/>
      </w:divBdr>
    </w:div>
    <w:div w:id="866066018">
      <w:bodyDiv w:val="1"/>
      <w:marLeft w:val="0"/>
      <w:marRight w:val="0"/>
      <w:marTop w:val="0"/>
      <w:marBottom w:val="0"/>
      <w:divBdr>
        <w:top w:val="none" w:sz="0" w:space="0" w:color="auto"/>
        <w:left w:val="none" w:sz="0" w:space="0" w:color="auto"/>
        <w:bottom w:val="none" w:sz="0" w:space="0" w:color="auto"/>
        <w:right w:val="none" w:sz="0" w:space="0" w:color="auto"/>
      </w:divBdr>
    </w:div>
    <w:div w:id="878929848">
      <w:bodyDiv w:val="1"/>
      <w:marLeft w:val="0"/>
      <w:marRight w:val="0"/>
      <w:marTop w:val="0"/>
      <w:marBottom w:val="0"/>
      <w:divBdr>
        <w:top w:val="none" w:sz="0" w:space="0" w:color="auto"/>
        <w:left w:val="none" w:sz="0" w:space="0" w:color="auto"/>
        <w:bottom w:val="none" w:sz="0" w:space="0" w:color="auto"/>
        <w:right w:val="none" w:sz="0" w:space="0" w:color="auto"/>
      </w:divBdr>
    </w:div>
    <w:div w:id="898828177">
      <w:bodyDiv w:val="1"/>
      <w:marLeft w:val="0"/>
      <w:marRight w:val="0"/>
      <w:marTop w:val="0"/>
      <w:marBottom w:val="0"/>
      <w:divBdr>
        <w:top w:val="none" w:sz="0" w:space="0" w:color="auto"/>
        <w:left w:val="none" w:sz="0" w:space="0" w:color="auto"/>
        <w:bottom w:val="none" w:sz="0" w:space="0" w:color="auto"/>
        <w:right w:val="none" w:sz="0" w:space="0" w:color="auto"/>
      </w:divBdr>
    </w:div>
    <w:div w:id="928122491">
      <w:bodyDiv w:val="1"/>
      <w:marLeft w:val="0"/>
      <w:marRight w:val="0"/>
      <w:marTop w:val="0"/>
      <w:marBottom w:val="0"/>
      <w:divBdr>
        <w:top w:val="none" w:sz="0" w:space="0" w:color="auto"/>
        <w:left w:val="none" w:sz="0" w:space="0" w:color="auto"/>
        <w:bottom w:val="none" w:sz="0" w:space="0" w:color="auto"/>
        <w:right w:val="none" w:sz="0" w:space="0" w:color="auto"/>
      </w:divBdr>
    </w:div>
    <w:div w:id="969242591">
      <w:bodyDiv w:val="1"/>
      <w:marLeft w:val="0"/>
      <w:marRight w:val="0"/>
      <w:marTop w:val="0"/>
      <w:marBottom w:val="0"/>
      <w:divBdr>
        <w:top w:val="none" w:sz="0" w:space="0" w:color="auto"/>
        <w:left w:val="none" w:sz="0" w:space="0" w:color="auto"/>
        <w:bottom w:val="none" w:sz="0" w:space="0" w:color="auto"/>
        <w:right w:val="none" w:sz="0" w:space="0" w:color="auto"/>
      </w:divBdr>
    </w:div>
    <w:div w:id="975140153">
      <w:bodyDiv w:val="1"/>
      <w:marLeft w:val="0"/>
      <w:marRight w:val="0"/>
      <w:marTop w:val="0"/>
      <w:marBottom w:val="0"/>
      <w:divBdr>
        <w:top w:val="none" w:sz="0" w:space="0" w:color="auto"/>
        <w:left w:val="none" w:sz="0" w:space="0" w:color="auto"/>
        <w:bottom w:val="none" w:sz="0" w:space="0" w:color="auto"/>
        <w:right w:val="none" w:sz="0" w:space="0" w:color="auto"/>
      </w:divBdr>
    </w:div>
    <w:div w:id="1033916734">
      <w:bodyDiv w:val="1"/>
      <w:marLeft w:val="0"/>
      <w:marRight w:val="0"/>
      <w:marTop w:val="0"/>
      <w:marBottom w:val="0"/>
      <w:divBdr>
        <w:top w:val="none" w:sz="0" w:space="0" w:color="auto"/>
        <w:left w:val="none" w:sz="0" w:space="0" w:color="auto"/>
        <w:bottom w:val="none" w:sz="0" w:space="0" w:color="auto"/>
        <w:right w:val="none" w:sz="0" w:space="0" w:color="auto"/>
      </w:divBdr>
    </w:div>
    <w:div w:id="1040981420">
      <w:bodyDiv w:val="1"/>
      <w:marLeft w:val="0"/>
      <w:marRight w:val="0"/>
      <w:marTop w:val="0"/>
      <w:marBottom w:val="0"/>
      <w:divBdr>
        <w:top w:val="none" w:sz="0" w:space="0" w:color="auto"/>
        <w:left w:val="none" w:sz="0" w:space="0" w:color="auto"/>
        <w:bottom w:val="none" w:sz="0" w:space="0" w:color="auto"/>
        <w:right w:val="none" w:sz="0" w:space="0" w:color="auto"/>
      </w:divBdr>
    </w:div>
    <w:div w:id="1077634426">
      <w:bodyDiv w:val="1"/>
      <w:marLeft w:val="0"/>
      <w:marRight w:val="0"/>
      <w:marTop w:val="0"/>
      <w:marBottom w:val="0"/>
      <w:divBdr>
        <w:top w:val="none" w:sz="0" w:space="0" w:color="auto"/>
        <w:left w:val="none" w:sz="0" w:space="0" w:color="auto"/>
        <w:bottom w:val="none" w:sz="0" w:space="0" w:color="auto"/>
        <w:right w:val="none" w:sz="0" w:space="0" w:color="auto"/>
      </w:divBdr>
    </w:div>
    <w:div w:id="1081751395">
      <w:bodyDiv w:val="1"/>
      <w:marLeft w:val="0"/>
      <w:marRight w:val="0"/>
      <w:marTop w:val="0"/>
      <w:marBottom w:val="0"/>
      <w:divBdr>
        <w:top w:val="none" w:sz="0" w:space="0" w:color="auto"/>
        <w:left w:val="none" w:sz="0" w:space="0" w:color="auto"/>
        <w:bottom w:val="none" w:sz="0" w:space="0" w:color="auto"/>
        <w:right w:val="none" w:sz="0" w:space="0" w:color="auto"/>
      </w:divBdr>
    </w:div>
    <w:div w:id="1085034772">
      <w:bodyDiv w:val="1"/>
      <w:marLeft w:val="0"/>
      <w:marRight w:val="0"/>
      <w:marTop w:val="0"/>
      <w:marBottom w:val="0"/>
      <w:divBdr>
        <w:top w:val="none" w:sz="0" w:space="0" w:color="auto"/>
        <w:left w:val="none" w:sz="0" w:space="0" w:color="auto"/>
        <w:bottom w:val="none" w:sz="0" w:space="0" w:color="auto"/>
        <w:right w:val="none" w:sz="0" w:space="0" w:color="auto"/>
      </w:divBdr>
    </w:div>
    <w:div w:id="1086339882">
      <w:bodyDiv w:val="1"/>
      <w:marLeft w:val="0"/>
      <w:marRight w:val="0"/>
      <w:marTop w:val="0"/>
      <w:marBottom w:val="0"/>
      <w:divBdr>
        <w:top w:val="none" w:sz="0" w:space="0" w:color="auto"/>
        <w:left w:val="none" w:sz="0" w:space="0" w:color="auto"/>
        <w:bottom w:val="none" w:sz="0" w:space="0" w:color="auto"/>
        <w:right w:val="none" w:sz="0" w:space="0" w:color="auto"/>
      </w:divBdr>
    </w:div>
    <w:div w:id="1087658009">
      <w:bodyDiv w:val="1"/>
      <w:marLeft w:val="0"/>
      <w:marRight w:val="0"/>
      <w:marTop w:val="0"/>
      <w:marBottom w:val="0"/>
      <w:divBdr>
        <w:top w:val="none" w:sz="0" w:space="0" w:color="auto"/>
        <w:left w:val="none" w:sz="0" w:space="0" w:color="auto"/>
        <w:bottom w:val="none" w:sz="0" w:space="0" w:color="auto"/>
        <w:right w:val="none" w:sz="0" w:space="0" w:color="auto"/>
      </w:divBdr>
    </w:div>
    <w:div w:id="1110007181">
      <w:bodyDiv w:val="1"/>
      <w:marLeft w:val="0"/>
      <w:marRight w:val="0"/>
      <w:marTop w:val="0"/>
      <w:marBottom w:val="0"/>
      <w:divBdr>
        <w:top w:val="none" w:sz="0" w:space="0" w:color="auto"/>
        <w:left w:val="none" w:sz="0" w:space="0" w:color="auto"/>
        <w:bottom w:val="none" w:sz="0" w:space="0" w:color="auto"/>
        <w:right w:val="none" w:sz="0" w:space="0" w:color="auto"/>
      </w:divBdr>
    </w:div>
    <w:div w:id="1110323173">
      <w:bodyDiv w:val="1"/>
      <w:marLeft w:val="0"/>
      <w:marRight w:val="0"/>
      <w:marTop w:val="0"/>
      <w:marBottom w:val="0"/>
      <w:divBdr>
        <w:top w:val="none" w:sz="0" w:space="0" w:color="auto"/>
        <w:left w:val="none" w:sz="0" w:space="0" w:color="auto"/>
        <w:bottom w:val="none" w:sz="0" w:space="0" w:color="auto"/>
        <w:right w:val="none" w:sz="0" w:space="0" w:color="auto"/>
      </w:divBdr>
    </w:div>
    <w:div w:id="1114595040">
      <w:bodyDiv w:val="1"/>
      <w:marLeft w:val="0"/>
      <w:marRight w:val="0"/>
      <w:marTop w:val="0"/>
      <w:marBottom w:val="0"/>
      <w:divBdr>
        <w:top w:val="none" w:sz="0" w:space="0" w:color="auto"/>
        <w:left w:val="none" w:sz="0" w:space="0" w:color="auto"/>
        <w:bottom w:val="none" w:sz="0" w:space="0" w:color="auto"/>
        <w:right w:val="none" w:sz="0" w:space="0" w:color="auto"/>
      </w:divBdr>
    </w:div>
    <w:div w:id="1117679426">
      <w:bodyDiv w:val="1"/>
      <w:marLeft w:val="0"/>
      <w:marRight w:val="0"/>
      <w:marTop w:val="0"/>
      <w:marBottom w:val="0"/>
      <w:divBdr>
        <w:top w:val="none" w:sz="0" w:space="0" w:color="auto"/>
        <w:left w:val="none" w:sz="0" w:space="0" w:color="auto"/>
        <w:bottom w:val="none" w:sz="0" w:space="0" w:color="auto"/>
        <w:right w:val="none" w:sz="0" w:space="0" w:color="auto"/>
      </w:divBdr>
    </w:div>
    <w:div w:id="1143960774">
      <w:bodyDiv w:val="1"/>
      <w:marLeft w:val="0"/>
      <w:marRight w:val="0"/>
      <w:marTop w:val="0"/>
      <w:marBottom w:val="0"/>
      <w:divBdr>
        <w:top w:val="none" w:sz="0" w:space="0" w:color="auto"/>
        <w:left w:val="none" w:sz="0" w:space="0" w:color="auto"/>
        <w:bottom w:val="none" w:sz="0" w:space="0" w:color="auto"/>
        <w:right w:val="none" w:sz="0" w:space="0" w:color="auto"/>
      </w:divBdr>
    </w:div>
    <w:div w:id="1160346008">
      <w:bodyDiv w:val="1"/>
      <w:marLeft w:val="0"/>
      <w:marRight w:val="0"/>
      <w:marTop w:val="0"/>
      <w:marBottom w:val="0"/>
      <w:divBdr>
        <w:top w:val="none" w:sz="0" w:space="0" w:color="auto"/>
        <w:left w:val="none" w:sz="0" w:space="0" w:color="auto"/>
        <w:bottom w:val="none" w:sz="0" w:space="0" w:color="auto"/>
        <w:right w:val="none" w:sz="0" w:space="0" w:color="auto"/>
      </w:divBdr>
    </w:div>
    <w:div w:id="1162702374">
      <w:bodyDiv w:val="1"/>
      <w:marLeft w:val="0"/>
      <w:marRight w:val="0"/>
      <w:marTop w:val="0"/>
      <w:marBottom w:val="0"/>
      <w:divBdr>
        <w:top w:val="none" w:sz="0" w:space="0" w:color="auto"/>
        <w:left w:val="none" w:sz="0" w:space="0" w:color="auto"/>
        <w:bottom w:val="none" w:sz="0" w:space="0" w:color="auto"/>
        <w:right w:val="none" w:sz="0" w:space="0" w:color="auto"/>
      </w:divBdr>
    </w:div>
    <w:div w:id="1164861356">
      <w:bodyDiv w:val="1"/>
      <w:marLeft w:val="0"/>
      <w:marRight w:val="0"/>
      <w:marTop w:val="0"/>
      <w:marBottom w:val="0"/>
      <w:divBdr>
        <w:top w:val="none" w:sz="0" w:space="0" w:color="auto"/>
        <w:left w:val="none" w:sz="0" w:space="0" w:color="auto"/>
        <w:bottom w:val="none" w:sz="0" w:space="0" w:color="auto"/>
        <w:right w:val="none" w:sz="0" w:space="0" w:color="auto"/>
      </w:divBdr>
    </w:div>
    <w:div w:id="1188643478">
      <w:bodyDiv w:val="1"/>
      <w:marLeft w:val="0"/>
      <w:marRight w:val="0"/>
      <w:marTop w:val="0"/>
      <w:marBottom w:val="0"/>
      <w:divBdr>
        <w:top w:val="none" w:sz="0" w:space="0" w:color="auto"/>
        <w:left w:val="none" w:sz="0" w:space="0" w:color="auto"/>
        <w:bottom w:val="none" w:sz="0" w:space="0" w:color="auto"/>
        <w:right w:val="none" w:sz="0" w:space="0" w:color="auto"/>
      </w:divBdr>
    </w:div>
    <w:div w:id="1189871666">
      <w:bodyDiv w:val="1"/>
      <w:marLeft w:val="0"/>
      <w:marRight w:val="0"/>
      <w:marTop w:val="0"/>
      <w:marBottom w:val="0"/>
      <w:divBdr>
        <w:top w:val="none" w:sz="0" w:space="0" w:color="auto"/>
        <w:left w:val="none" w:sz="0" w:space="0" w:color="auto"/>
        <w:bottom w:val="none" w:sz="0" w:space="0" w:color="auto"/>
        <w:right w:val="none" w:sz="0" w:space="0" w:color="auto"/>
      </w:divBdr>
    </w:div>
    <w:div w:id="1236545931">
      <w:bodyDiv w:val="1"/>
      <w:marLeft w:val="0"/>
      <w:marRight w:val="0"/>
      <w:marTop w:val="0"/>
      <w:marBottom w:val="0"/>
      <w:divBdr>
        <w:top w:val="none" w:sz="0" w:space="0" w:color="auto"/>
        <w:left w:val="none" w:sz="0" w:space="0" w:color="auto"/>
        <w:bottom w:val="none" w:sz="0" w:space="0" w:color="auto"/>
        <w:right w:val="none" w:sz="0" w:space="0" w:color="auto"/>
      </w:divBdr>
    </w:div>
    <w:div w:id="1242830853">
      <w:bodyDiv w:val="1"/>
      <w:marLeft w:val="0"/>
      <w:marRight w:val="0"/>
      <w:marTop w:val="0"/>
      <w:marBottom w:val="0"/>
      <w:divBdr>
        <w:top w:val="none" w:sz="0" w:space="0" w:color="auto"/>
        <w:left w:val="none" w:sz="0" w:space="0" w:color="auto"/>
        <w:bottom w:val="none" w:sz="0" w:space="0" w:color="auto"/>
        <w:right w:val="none" w:sz="0" w:space="0" w:color="auto"/>
      </w:divBdr>
    </w:div>
    <w:div w:id="1301961369">
      <w:bodyDiv w:val="1"/>
      <w:marLeft w:val="0"/>
      <w:marRight w:val="0"/>
      <w:marTop w:val="0"/>
      <w:marBottom w:val="0"/>
      <w:divBdr>
        <w:top w:val="none" w:sz="0" w:space="0" w:color="auto"/>
        <w:left w:val="none" w:sz="0" w:space="0" w:color="auto"/>
        <w:bottom w:val="none" w:sz="0" w:space="0" w:color="auto"/>
        <w:right w:val="none" w:sz="0" w:space="0" w:color="auto"/>
      </w:divBdr>
    </w:div>
    <w:div w:id="1316295831">
      <w:bodyDiv w:val="1"/>
      <w:marLeft w:val="0"/>
      <w:marRight w:val="0"/>
      <w:marTop w:val="0"/>
      <w:marBottom w:val="0"/>
      <w:divBdr>
        <w:top w:val="none" w:sz="0" w:space="0" w:color="auto"/>
        <w:left w:val="none" w:sz="0" w:space="0" w:color="auto"/>
        <w:bottom w:val="none" w:sz="0" w:space="0" w:color="auto"/>
        <w:right w:val="none" w:sz="0" w:space="0" w:color="auto"/>
      </w:divBdr>
    </w:div>
    <w:div w:id="1323117707">
      <w:bodyDiv w:val="1"/>
      <w:marLeft w:val="0"/>
      <w:marRight w:val="0"/>
      <w:marTop w:val="0"/>
      <w:marBottom w:val="0"/>
      <w:divBdr>
        <w:top w:val="none" w:sz="0" w:space="0" w:color="auto"/>
        <w:left w:val="none" w:sz="0" w:space="0" w:color="auto"/>
        <w:bottom w:val="none" w:sz="0" w:space="0" w:color="auto"/>
        <w:right w:val="none" w:sz="0" w:space="0" w:color="auto"/>
      </w:divBdr>
    </w:div>
    <w:div w:id="1345673508">
      <w:bodyDiv w:val="1"/>
      <w:marLeft w:val="0"/>
      <w:marRight w:val="0"/>
      <w:marTop w:val="0"/>
      <w:marBottom w:val="0"/>
      <w:divBdr>
        <w:top w:val="none" w:sz="0" w:space="0" w:color="auto"/>
        <w:left w:val="none" w:sz="0" w:space="0" w:color="auto"/>
        <w:bottom w:val="none" w:sz="0" w:space="0" w:color="auto"/>
        <w:right w:val="none" w:sz="0" w:space="0" w:color="auto"/>
      </w:divBdr>
    </w:div>
    <w:div w:id="1401052163">
      <w:bodyDiv w:val="1"/>
      <w:marLeft w:val="0"/>
      <w:marRight w:val="0"/>
      <w:marTop w:val="0"/>
      <w:marBottom w:val="0"/>
      <w:divBdr>
        <w:top w:val="none" w:sz="0" w:space="0" w:color="auto"/>
        <w:left w:val="none" w:sz="0" w:space="0" w:color="auto"/>
        <w:bottom w:val="none" w:sz="0" w:space="0" w:color="auto"/>
        <w:right w:val="none" w:sz="0" w:space="0" w:color="auto"/>
      </w:divBdr>
    </w:div>
    <w:div w:id="1429110212">
      <w:bodyDiv w:val="1"/>
      <w:marLeft w:val="0"/>
      <w:marRight w:val="0"/>
      <w:marTop w:val="0"/>
      <w:marBottom w:val="0"/>
      <w:divBdr>
        <w:top w:val="none" w:sz="0" w:space="0" w:color="auto"/>
        <w:left w:val="none" w:sz="0" w:space="0" w:color="auto"/>
        <w:bottom w:val="none" w:sz="0" w:space="0" w:color="auto"/>
        <w:right w:val="none" w:sz="0" w:space="0" w:color="auto"/>
      </w:divBdr>
    </w:div>
    <w:div w:id="1433014991">
      <w:bodyDiv w:val="1"/>
      <w:marLeft w:val="0"/>
      <w:marRight w:val="0"/>
      <w:marTop w:val="0"/>
      <w:marBottom w:val="0"/>
      <w:divBdr>
        <w:top w:val="none" w:sz="0" w:space="0" w:color="auto"/>
        <w:left w:val="none" w:sz="0" w:space="0" w:color="auto"/>
        <w:bottom w:val="none" w:sz="0" w:space="0" w:color="auto"/>
        <w:right w:val="none" w:sz="0" w:space="0" w:color="auto"/>
      </w:divBdr>
    </w:div>
    <w:div w:id="1446265380">
      <w:bodyDiv w:val="1"/>
      <w:marLeft w:val="0"/>
      <w:marRight w:val="0"/>
      <w:marTop w:val="0"/>
      <w:marBottom w:val="0"/>
      <w:divBdr>
        <w:top w:val="none" w:sz="0" w:space="0" w:color="auto"/>
        <w:left w:val="none" w:sz="0" w:space="0" w:color="auto"/>
        <w:bottom w:val="none" w:sz="0" w:space="0" w:color="auto"/>
        <w:right w:val="none" w:sz="0" w:space="0" w:color="auto"/>
      </w:divBdr>
    </w:div>
    <w:div w:id="1458177162">
      <w:bodyDiv w:val="1"/>
      <w:marLeft w:val="0"/>
      <w:marRight w:val="0"/>
      <w:marTop w:val="0"/>
      <w:marBottom w:val="0"/>
      <w:divBdr>
        <w:top w:val="none" w:sz="0" w:space="0" w:color="auto"/>
        <w:left w:val="none" w:sz="0" w:space="0" w:color="auto"/>
        <w:bottom w:val="none" w:sz="0" w:space="0" w:color="auto"/>
        <w:right w:val="none" w:sz="0" w:space="0" w:color="auto"/>
      </w:divBdr>
    </w:div>
    <w:div w:id="1461219764">
      <w:bodyDiv w:val="1"/>
      <w:marLeft w:val="0"/>
      <w:marRight w:val="0"/>
      <w:marTop w:val="0"/>
      <w:marBottom w:val="0"/>
      <w:divBdr>
        <w:top w:val="none" w:sz="0" w:space="0" w:color="auto"/>
        <w:left w:val="none" w:sz="0" w:space="0" w:color="auto"/>
        <w:bottom w:val="none" w:sz="0" w:space="0" w:color="auto"/>
        <w:right w:val="none" w:sz="0" w:space="0" w:color="auto"/>
      </w:divBdr>
    </w:div>
    <w:div w:id="1465926671">
      <w:bodyDiv w:val="1"/>
      <w:marLeft w:val="0"/>
      <w:marRight w:val="0"/>
      <w:marTop w:val="0"/>
      <w:marBottom w:val="0"/>
      <w:divBdr>
        <w:top w:val="none" w:sz="0" w:space="0" w:color="auto"/>
        <w:left w:val="none" w:sz="0" w:space="0" w:color="auto"/>
        <w:bottom w:val="none" w:sz="0" w:space="0" w:color="auto"/>
        <w:right w:val="none" w:sz="0" w:space="0" w:color="auto"/>
      </w:divBdr>
    </w:div>
    <w:div w:id="1472213790">
      <w:bodyDiv w:val="1"/>
      <w:marLeft w:val="0"/>
      <w:marRight w:val="0"/>
      <w:marTop w:val="0"/>
      <w:marBottom w:val="0"/>
      <w:divBdr>
        <w:top w:val="none" w:sz="0" w:space="0" w:color="auto"/>
        <w:left w:val="none" w:sz="0" w:space="0" w:color="auto"/>
        <w:bottom w:val="none" w:sz="0" w:space="0" w:color="auto"/>
        <w:right w:val="none" w:sz="0" w:space="0" w:color="auto"/>
      </w:divBdr>
    </w:div>
    <w:div w:id="1494949919">
      <w:bodyDiv w:val="1"/>
      <w:marLeft w:val="0"/>
      <w:marRight w:val="0"/>
      <w:marTop w:val="0"/>
      <w:marBottom w:val="0"/>
      <w:divBdr>
        <w:top w:val="none" w:sz="0" w:space="0" w:color="auto"/>
        <w:left w:val="none" w:sz="0" w:space="0" w:color="auto"/>
        <w:bottom w:val="none" w:sz="0" w:space="0" w:color="auto"/>
        <w:right w:val="none" w:sz="0" w:space="0" w:color="auto"/>
      </w:divBdr>
    </w:div>
    <w:div w:id="1502694854">
      <w:bodyDiv w:val="1"/>
      <w:marLeft w:val="0"/>
      <w:marRight w:val="0"/>
      <w:marTop w:val="0"/>
      <w:marBottom w:val="0"/>
      <w:divBdr>
        <w:top w:val="none" w:sz="0" w:space="0" w:color="auto"/>
        <w:left w:val="none" w:sz="0" w:space="0" w:color="auto"/>
        <w:bottom w:val="none" w:sz="0" w:space="0" w:color="auto"/>
        <w:right w:val="none" w:sz="0" w:space="0" w:color="auto"/>
      </w:divBdr>
    </w:div>
    <w:div w:id="1546989633">
      <w:bodyDiv w:val="1"/>
      <w:marLeft w:val="0"/>
      <w:marRight w:val="0"/>
      <w:marTop w:val="0"/>
      <w:marBottom w:val="0"/>
      <w:divBdr>
        <w:top w:val="none" w:sz="0" w:space="0" w:color="auto"/>
        <w:left w:val="none" w:sz="0" w:space="0" w:color="auto"/>
        <w:bottom w:val="none" w:sz="0" w:space="0" w:color="auto"/>
        <w:right w:val="none" w:sz="0" w:space="0" w:color="auto"/>
      </w:divBdr>
    </w:div>
    <w:div w:id="1577132195">
      <w:bodyDiv w:val="1"/>
      <w:marLeft w:val="0"/>
      <w:marRight w:val="0"/>
      <w:marTop w:val="0"/>
      <w:marBottom w:val="0"/>
      <w:divBdr>
        <w:top w:val="none" w:sz="0" w:space="0" w:color="auto"/>
        <w:left w:val="none" w:sz="0" w:space="0" w:color="auto"/>
        <w:bottom w:val="none" w:sz="0" w:space="0" w:color="auto"/>
        <w:right w:val="none" w:sz="0" w:space="0" w:color="auto"/>
      </w:divBdr>
    </w:div>
    <w:div w:id="1598324493">
      <w:bodyDiv w:val="1"/>
      <w:marLeft w:val="0"/>
      <w:marRight w:val="0"/>
      <w:marTop w:val="0"/>
      <w:marBottom w:val="0"/>
      <w:divBdr>
        <w:top w:val="none" w:sz="0" w:space="0" w:color="auto"/>
        <w:left w:val="none" w:sz="0" w:space="0" w:color="auto"/>
        <w:bottom w:val="none" w:sz="0" w:space="0" w:color="auto"/>
        <w:right w:val="none" w:sz="0" w:space="0" w:color="auto"/>
      </w:divBdr>
    </w:div>
    <w:div w:id="1622877426">
      <w:bodyDiv w:val="1"/>
      <w:marLeft w:val="0"/>
      <w:marRight w:val="0"/>
      <w:marTop w:val="0"/>
      <w:marBottom w:val="0"/>
      <w:divBdr>
        <w:top w:val="none" w:sz="0" w:space="0" w:color="auto"/>
        <w:left w:val="none" w:sz="0" w:space="0" w:color="auto"/>
        <w:bottom w:val="none" w:sz="0" w:space="0" w:color="auto"/>
        <w:right w:val="none" w:sz="0" w:space="0" w:color="auto"/>
      </w:divBdr>
    </w:div>
    <w:div w:id="1707364291">
      <w:bodyDiv w:val="1"/>
      <w:marLeft w:val="0"/>
      <w:marRight w:val="0"/>
      <w:marTop w:val="0"/>
      <w:marBottom w:val="0"/>
      <w:divBdr>
        <w:top w:val="none" w:sz="0" w:space="0" w:color="auto"/>
        <w:left w:val="none" w:sz="0" w:space="0" w:color="auto"/>
        <w:bottom w:val="none" w:sz="0" w:space="0" w:color="auto"/>
        <w:right w:val="none" w:sz="0" w:space="0" w:color="auto"/>
      </w:divBdr>
    </w:div>
    <w:div w:id="1725762369">
      <w:bodyDiv w:val="1"/>
      <w:marLeft w:val="0"/>
      <w:marRight w:val="0"/>
      <w:marTop w:val="0"/>
      <w:marBottom w:val="0"/>
      <w:divBdr>
        <w:top w:val="none" w:sz="0" w:space="0" w:color="auto"/>
        <w:left w:val="none" w:sz="0" w:space="0" w:color="auto"/>
        <w:bottom w:val="none" w:sz="0" w:space="0" w:color="auto"/>
        <w:right w:val="none" w:sz="0" w:space="0" w:color="auto"/>
      </w:divBdr>
    </w:div>
    <w:div w:id="1726367804">
      <w:bodyDiv w:val="1"/>
      <w:marLeft w:val="0"/>
      <w:marRight w:val="0"/>
      <w:marTop w:val="0"/>
      <w:marBottom w:val="0"/>
      <w:divBdr>
        <w:top w:val="none" w:sz="0" w:space="0" w:color="auto"/>
        <w:left w:val="none" w:sz="0" w:space="0" w:color="auto"/>
        <w:bottom w:val="none" w:sz="0" w:space="0" w:color="auto"/>
        <w:right w:val="none" w:sz="0" w:space="0" w:color="auto"/>
      </w:divBdr>
    </w:div>
    <w:div w:id="1731883429">
      <w:bodyDiv w:val="1"/>
      <w:marLeft w:val="0"/>
      <w:marRight w:val="0"/>
      <w:marTop w:val="0"/>
      <w:marBottom w:val="0"/>
      <w:divBdr>
        <w:top w:val="none" w:sz="0" w:space="0" w:color="auto"/>
        <w:left w:val="none" w:sz="0" w:space="0" w:color="auto"/>
        <w:bottom w:val="none" w:sz="0" w:space="0" w:color="auto"/>
        <w:right w:val="none" w:sz="0" w:space="0" w:color="auto"/>
      </w:divBdr>
    </w:div>
    <w:div w:id="1766000331">
      <w:bodyDiv w:val="1"/>
      <w:marLeft w:val="0"/>
      <w:marRight w:val="0"/>
      <w:marTop w:val="0"/>
      <w:marBottom w:val="0"/>
      <w:divBdr>
        <w:top w:val="none" w:sz="0" w:space="0" w:color="auto"/>
        <w:left w:val="none" w:sz="0" w:space="0" w:color="auto"/>
        <w:bottom w:val="none" w:sz="0" w:space="0" w:color="auto"/>
        <w:right w:val="none" w:sz="0" w:space="0" w:color="auto"/>
      </w:divBdr>
    </w:div>
    <w:div w:id="1766538417">
      <w:bodyDiv w:val="1"/>
      <w:marLeft w:val="0"/>
      <w:marRight w:val="0"/>
      <w:marTop w:val="0"/>
      <w:marBottom w:val="0"/>
      <w:divBdr>
        <w:top w:val="none" w:sz="0" w:space="0" w:color="auto"/>
        <w:left w:val="none" w:sz="0" w:space="0" w:color="auto"/>
        <w:bottom w:val="none" w:sz="0" w:space="0" w:color="auto"/>
        <w:right w:val="none" w:sz="0" w:space="0" w:color="auto"/>
      </w:divBdr>
    </w:div>
    <w:div w:id="1770815320">
      <w:bodyDiv w:val="1"/>
      <w:marLeft w:val="0"/>
      <w:marRight w:val="0"/>
      <w:marTop w:val="0"/>
      <w:marBottom w:val="0"/>
      <w:divBdr>
        <w:top w:val="none" w:sz="0" w:space="0" w:color="auto"/>
        <w:left w:val="none" w:sz="0" w:space="0" w:color="auto"/>
        <w:bottom w:val="none" w:sz="0" w:space="0" w:color="auto"/>
        <w:right w:val="none" w:sz="0" w:space="0" w:color="auto"/>
      </w:divBdr>
    </w:div>
    <w:div w:id="1781756764">
      <w:bodyDiv w:val="1"/>
      <w:marLeft w:val="0"/>
      <w:marRight w:val="0"/>
      <w:marTop w:val="0"/>
      <w:marBottom w:val="0"/>
      <w:divBdr>
        <w:top w:val="none" w:sz="0" w:space="0" w:color="auto"/>
        <w:left w:val="none" w:sz="0" w:space="0" w:color="auto"/>
        <w:bottom w:val="none" w:sz="0" w:space="0" w:color="auto"/>
        <w:right w:val="none" w:sz="0" w:space="0" w:color="auto"/>
      </w:divBdr>
    </w:div>
    <w:div w:id="1789280595">
      <w:bodyDiv w:val="1"/>
      <w:marLeft w:val="0"/>
      <w:marRight w:val="0"/>
      <w:marTop w:val="0"/>
      <w:marBottom w:val="0"/>
      <w:divBdr>
        <w:top w:val="none" w:sz="0" w:space="0" w:color="auto"/>
        <w:left w:val="none" w:sz="0" w:space="0" w:color="auto"/>
        <w:bottom w:val="none" w:sz="0" w:space="0" w:color="auto"/>
        <w:right w:val="none" w:sz="0" w:space="0" w:color="auto"/>
      </w:divBdr>
    </w:div>
    <w:div w:id="1796825477">
      <w:bodyDiv w:val="1"/>
      <w:marLeft w:val="0"/>
      <w:marRight w:val="0"/>
      <w:marTop w:val="0"/>
      <w:marBottom w:val="0"/>
      <w:divBdr>
        <w:top w:val="none" w:sz="0" w:space="0" w:color="auto"/>
        <w:left w:val="none" w:sz="0" w:space="0" w:color="auto"/>
        <w:bottom w:val="none" w:sz="0" w:space="0" w:color="auto"/>
        <w:right w:val="none" w:sz="0" w:space="0" w:color="auto"/>
      </w:divBdr>
    </w:div>
    <w:div w:id="1801220976">
      <w:bodyDiv w:val="1"/>
      <w:marLeft w:val="0"/>
      <w:marRight w:val="0"/>
      <w:marTop w:val="0"/>
      <w:marBottom w:val="0"/>
      <w:divBdr>
        <w:top w:val="none" w:sz="0" w:space="0" w:color="auto"/>
        <w:left w:val="none" w:sz="0" w:space="0" w:color="auto"/>
        <w:bottom w:val="none" w:sz="0" w:space="0" w:color="auto"/>
        <w:right w:val="none" w:sz="0" w:space="0" w:color="auto"/>
      </w:divBdr>
    </w:div>
    <w:div w:id="1805349288">
      <w:bodyDiv w:val="1"/>
      <w:marLeft w:val="0"/>
      <w:marRight w:val="0"/>
      <w:marTop w:val="0"/>
      <w:marBottom w:val="0"/>
      <w:divBdr>
        <w:top w:val="none" w:sz="0" w:space="0" w:color="auto"/>
        <w:left w:val="none" w:sz="0" w:space="0" w:color="auto"/>
        <w:bottom w:val="none" w:sz="0" w:space="0" w:color="auto"/>
        <w:right w:val="none" w:sz="0" w:space="0" w:color="auto"/>
      </w:divBdr>
    </w:div>
    <w:div w:id="1812556529">
      <w:bodyDiv w:val="1"/>
      <w:marLeft w:val="0"/>
      <w:marRight w:val="0"/>
      <w:marTop w:val="0"/>
      <w:marBottom w:val="0"/>
      <w:divBdr>
        <w:top w:val="none" w:sz="0" w:space="0" w:color="auto"/>
        <w:left w:val="none" w:sz="0" w:space="0" w:color="auto"/>
        <w:bottom w:val="none" w:sz="0" w:space="0" w:color="auto"/>
        <w:right w:val="none" w:sz="0" w:space="0" w:color="auto"/>
      </w:divBdr>
    </w:div>
    <w:div w:id="1829705844">
      <w:bodyDiv w:val="1"/>
      <w:marLeft w:val="0"/>
      <w:marRight w:val="0"/>
      <w:marTop w:val="0"/>
      <w:marBottom w:val="0"/>
      <w:divBdr>
        <w:top w:val="none" w:sz="0" w:space="0" w:color="auto"/>
        <w:left w:val="none" w:sz="0" w:space="0" w:color="auto"/>
        <w:bottom w:val="none" w:sz="0" w:space="0" w:color="auto"/>
        <w:right w:val="none" w:sz="0" w:space="0" w:color="auto"/>
      </w:divBdr>
    </w:div>
    <w:div w:id="1838616755">
      <w:bodyDiv w:val="1"/>
      <w:marLeft w:val="0"/>
      <w:marRight w:val="0"/>
      <w:marTop w:val="0"/>
      <w:marBottom w:val="0"/>
      <w:divBdr>
        <w:top w:val="none" w:sz="0" w:space="0" w:color="auto"/>
        <w:left w:val="none" w:sz="0" w:space="0" w:color="auto"/>
        <w:bottom w:val="none" w:sz="0" w:space="0" w:color="auto"/>
        <w:right w:val="none" w:sz="0" w:space="0" w:color="auto"/>
      </w:divBdr>
    </w:div>
    <w:div w:id="1847863309">
      <w:bodyDiv w:val="1"/>
      <w:marLeft w:val="0"/>
      <w:marRight w:val="0"/>
      <w:marTop w:val="0"/>
      <w:marBottom w:val="0"/>
      <w:divBdr>
        <w:top w:val="none" w:sz="0" w:space="0" w:color="auto"/>
        <w:left w:val="none" w:sz="0" w:space="0" w:color="auto"/>
        <w:bottom w:val="none" w:sz="0" w:space="0" w:color="auto"/>
        <w:right w:val="none" w:sz="0" w:space="0" w:color="auto"/>
      </w:divBdr>
    </w:div>
    <w:div w:id="1852180344">
      <w:bodyDiv w:val="1"/>
      <w:marLeft w:val="0"/>
      <w:marRight w:val="0"/>
      <w:marTop w:val="0"/>
      <w:marBottom w:val="0"/>
      <w:divBdr>
        <w:top w:val="none" w:sz="0" w:space="0" w:color="auto"/>
        <w:left w:val="none" w:sz="0" w:space="0" w:color="auto"/>
        <w:bottom w:val="none" w:sz="0" w:space="0" w:color="auto"/>
        <w:right w:val="none" w:sz="0" w:space="0" w:color="auto"/>
      </w:divBdr>
    </w:div>
    <w:div w:id="1880894672">
      <w:bodyDiv w:val="1"/>
      <w:marLeft w:val="0"/>
      <w:marRight w:val="0"/>
      <w:marTop w:val="0"/>
      <w:marBottom w:val="0"/>
      <w:divBdr>
        <w:top w:val="none" w:sz="0" w:space="0" w:color="auto"/>
        <w:left w:val="none" w:sz="0" w:space="0" w:color="auto"/>
        <w:bottom w:val="none" w:sz="0" w:space="0" w:color="auto"/>
        <w:right w:val="none" w:sz="0" w:space="0" w:color="auto"/>
      </w:divBdr>
    </w:div>
    <w:div w:id="1914194258">
      <w:bodyDiv w:val="1"/>
      <w:marLeft w:val="0"/>
      <w:marRight w:val="0"/>
      <w:marTop w:val="0"/>
      <w:marBottom w:val="0"/>
      <w:divBdr>
        <w:top w:val="none" w:sz="0" w:space="0" w:color="auto"/>
        <w:left w:val="none" w:sz="0" w:space="0" w:color="auto"/>
        <w:bottom w:val="none" w:sz="0" w:space="0" w:color="auto"/>
        <w:right w:val="none" w:sz="0" w:space="0" w:color="auto"/>
      </w:divBdr>
    </w:div>
    <w:div w:id="1922445925">
      <w:bodyDiv w:val="1"/>
      <w:marLeft w:val="0"/>
      <w:marRight w:val="0"/>
      <w:marTop w:val="0"/>
      <w:marBottom w:val="0"/>
      <w:divBdr>
        <w:top w:val="none" w:sz="0" w:space="0" w:color="auto"/>
        <w:left w:val="none" w:sz="0" w:space="0" w:color="auto"/>
        <w:bottom w:val="none" w:sz="0" w:space="0" w:color="auto"/>
        <w:right w:val="none" w:sz="0" w:space="0" w:color="auto"/>
      </w:divBdr>
    </w:div>
    <w:div w:id="1923951899">
      <w:bodyDiv w:val="1"/>
      <w:marLeft w:val="0"/>
      <w:marRight w:val="0"/>
      <w:marTop w:val="0"/>
      <w:marBottom w:val="0"/>
      <w:divBdr>
        <w:top w:val="none" w:sz="0" w:space="0" w:color="auto"/>
        <w:left w:val="none" w:sz="0" w:space="0" w:color="auto"/>
        <w:bottom w:val="none" w:sz="0" w:space="0" w:color="auto"/>
        <w:right w:val="none" w:sz="0" w:space="0" w:color="auto"/>
      </w:divBdr>
    </w:div>
    <w:div w:id="1960792846">
      <w:bodyDiv w:val="1"/>
      <w:marLeft w:val="0"/>
      <w:marRight w:val="0"/>
      <w:marTop w:val="0"/>
      <w:marBottom w:val="0"/>
      <w:divBdr>
        <w:top w:val="none" w:sz="0" w:space="0" w:color="auto"/>
        <w:left w:val="none" w:sz="0" w:space="0" w:color="auto"/>
        <w:bottom w:val="none" w:sz="0" w:space="0" w:color="auto"/>
        <w:right w:val="none" w:sz="0" w:space="0" w:color="auto"/>
      </w:divBdr>
    </w:div>
    <w:div w:id="1965650440">
      <w:bodyDiv w:val="1"/>
      <w:marLeft w:val="0"/>
      <w:marRight w:val="0"/>
      <w:marTop w:val="0"/>
      <w:marBottom w:val="0"/>
      <w:divBdr>
        <w:top w:val="none" w:sz="0" w:space="0" w:color="auto"/>
        <w:left w:val="none" w:sz="0" w:space="0" w:color="auto"/>
        <w:bottom w:val="none" w:sz="0" w:space="0" w:color="auto"/>
        <w:right w:val="none" w:sz="0" w:space="0" w:color="auto"/>
      </w:divBdr>
    </w:div>
    <w:div w:id="1977878455">
      <w:bodyDiv w:val="1"/>
      <w:marLeft w:val="0"/>
      <w:marRight w:val="0"/>
      <w:marTop w:val="0"/>
      <w:marBottom w:val="0"/>
      <w:divBdr>
        <w:top w:val="none" w:sz="0" w:space="0" w:color="auto"/>
        <w:left w:val="none" w:sz="0" w:space="0" w:color="auto"/>
        <w:bottom w:val="none" w:sz="0" w:space="0" w:color="auto"/>
        <w:right w:val="none" w:sz="0" w:space="0" w:color="auto"/>
      </w:divBdr>
    </w:div>
    <w:div w:id="1992828847">
      <w:bodyDiv w:val="1"/>
      <w:marLeft w:val="0"/>
      <w:marRight w:val="0"/>
      <w:marTop w:val="0"/>
      <w:marBottom w:val="0"/>
      <w:divBdr>
        <w:top w:val="none" w:sz="0" w:space="0" w:color="auto"/>
        <w:left w:val="none" w:sz="0" w:space="0" w:color="auto"/>
        <w:bottom w:val="none" w:sz="0" w:space="0" w:color="auto"/>
        <w:right w:val="none" w:sz="0" w:space="0" w:color="auto"/>
      </w:divBdr>
    </w:div>
    <w:div w:id="2000573642">
      <w:bodyDiv w:val="1"/>
      <w:marLeft w:val="0"/>
      <w:marRight w:val="0"/>
      <w:marTop w:val="0"/>
      <w:marBottom w:val="0"/>
      <w:divBdr>
        <w:top w:val="none" w:sz="0" w:space="0" w:color="auto"/>
        <w:left w:val="none" w:sz="0" w:space="0" w:color="auto"/>
        <w:bottom w:val="none" w:sz="0" w:space="0" w:color="auto"/>
        <w:right w:val="none" w:sz="0" w:space="0" w:color="auto"/>
      </w:divBdr>
    </w:div>
    <w:div w:id="2003000365">
      <w:bodyDiv w:val="1"/>
      <w:marLeft w:val="0"/>
      <w:marRight w:val="0"/>
      <w:marTop w:val="0"/>
      <w:marBottom w:val="0"/>
      <w:divBdr>
        <w:top w:val="none" w:sz="0" w:space="0" w:color="auto"/>
        <w:left w:val="none" w:sz="0" w:space="0" w:color="auto"/>
        <w:bottom w:val="none" w:sz="0" w:space="0" w:color="auto"/>
        <w:right w:val="none" w:sz="0" w:space="0" w:color="auto"/>
      </w:divBdr>
    </w:div>
    <w:div w:id="2029671455">
      <w:bodyDiv w:val="1"/>
      <w:marLeft w:val="0"/>
      <w:marRight w:val="0"/>
      <w:marTop w:val="0"/>
      <w:marBottom w:val="0"/>
      <w:divBdr>
        <w:top w:val="none" w:sz="0" w:space="0" w:color="auto"/>
        <w:left w:val="none" w:sz="0" w:space="0" w:color="auto"/>
        <w:bottom w:val="none" w:sz="0" w:space="0" w:color="auto"/>
        <w:right w:val="none" w:sz="0" w:space="0" w:color="auto"/>
      </w:divBdr>
    </w:div>
    <w:div w:id="2044593356">
      <w:bodyDiv w:val="1"/>
      <w:marLeft w:val="0"/>
      <w:marRight w:val="0"/>
      <w:marTop w:val="0"/>
      <w:marBottom w:val="0"/>
      <w:divBdr>
        <w:top w:val="none" w:sz="0" w:space="0" w:color="auto"/>
        <w:left w:val="none" w:sz="0" w:space="0" w:color="auto"/>
        <w:bottom w:val="none" w:sz="0" w:space="0" w:color="auto"/>
        <w:right w:val="none" w:sz="0" w:space="0" w:color="auto"/>
      </w:divBdr>
    </w:div>
    <w:div w:id="2047872953">
      <w:bodyDiv w:val="1"/>
      <w:marLeft w:val="0"/>
      <w:marRight w:val="0"/>
      <w:marTop w:val="0"/>
      <w:marBottom w:val="0"/>
      <w:divBdr>
        <w:top w:val="none" w:sz="0" w:space="0" w:color="auto"/>
        <w:left w:val="none" w:sz="0" w:space="0" w:color="auto"/>
        <w:bottom w:val="none" w:sz="0" w:space="0" w:color="auto"/>
        <w:right w:val="none" w:sz="0" w:space="0" w:color="auto"/>
      </w:divBdr>
    </w:div>
    <w:div w:id="2071152028">
      <w:bodyDiv w:val="1"/>
      <w:marLeft w:val="0"/>
      <w:marRight w:val="0"/>
      <w:marTop w:val="0"/>
      <w:marBottom w:val="0"/>
      <w:divBdr>
        <w:top w:val="none" w:sz="0" w:space="0" w:color="auto"/>
        <w:left w:val="none" w:sz="0" w:space="0" w:color="auto"/>
        <w:bottom w:val="none" w:sz="0" w:space="0" w:color="auto"/>
        <w:right w:val="none" w:sz="0" w:space="0" w:color="auto"/>
      </w:divBdr>
    </w:div>
    <w:div w:id="2081173518">
      <w:bodyDiv w:val="1"/>
      <w:marLeft w:val="0"/>
      <w:marRight w:val="0"/>
      <w:marTop w:val="0"/>
      <w:marBottom w:val="0"/>
      <w:divBdr>
        <w:top w:val="none" w:sz="0" w:space="0" w:color="auto"/>
        <w:left w:val="none" w:sz="0" w:space="0" w:color="auto"/>
        <w:bottom w:val="none" w:sz="0" w:space="0" w:color="auto"/>
        <w:right w:val="none" w:sz="0" w:space="0" w:color="auto"/>
      </w:divBdr>
    </w:div>
    <w:div w:id="2092896812">
      <w:bodyDiv w:val="1"/>
      <w:marLeft w:val="0"/>
      <w:marRight w:val="0"/>
      <w:marTop w:val="0"/>
      <w:marBottom w:val="0"/>
      <w:divBdr>
        <w:top w:val="none" w:sz="0" w:space="0" w:color="auto"/>
        <w:left w:val="none" w:sz="0" w:space="0" w:color="auto"/>
        <w:bottom w:val="none" w:sz="0" w:space="0" w:color="auto"/>
        <w:right w:val="none" w:sz="0" w:space="0" w:color="auto"/>
      </w:divBdr>
    </w:div>
    <w:div w:id="2101365249">
      <w:bodyDiv w:val="1"/>
      <w:marLeft w:val="0"/>
      <w:marRight w:val="0"/>
      <w:marTop w:val="0"/>
      <w:marBottom w:val="0"/>
      <w:divBdr>
        <w:top w:val="none" w:sz="0" w:space="0" w:color="auto"/>
        <w:left w:val="none" w:sz="0" w:space="0" w:color="auto"/>
        <w:bottom w:val="none" w:sz="0" w:space="0" w:color="auto"/>
        <w:right w:val="none" w:sz="0" w:space="0" w:color="auto"/>
      </w:divBdr>
    </w:div>
    <w:div w:id="2108622938">
      <w:bodyDiv w:val="1"/>
      <w:marLeft w:val="0"/>
      <w:marRight w:val="0"/>
      <w:marTop w:val="0"/>
      <w:marBottom w:val="0"/>
      <w:divBdr>
        <w:top w:val="none" w:sz="0" w:space="0" w:color="auto"/>
        <w:left w:val="none" w:sz="0" w:space="0" w:color="auto"/>
        <w:bottom w:val="none" w:sz="0" w:space="0" w:color="auto"/>
        <w:right w:val="none" w:sz="0" w:space="0" w:color="auto"/>
      </w:divBdr>
    </w:div>
    <w:div w:id="2113553441">
      <w:bodyDiv w:val="1"/>
      <w:marLeft w:val="0"/>
      <w:marRight w:val="0"/>
      <w:marTop w:val="0"/>
      <w:marBottom w:val="0"/>
      <w:divBdr>
        <w:top w:val="none" w:sz="0" w:space="0" w:color="auto"/>
        <w:left w:val="none" w:sz="0" w:space="0" w:color="auto"/>
        <w:bottom w:val="none" w:sz="0" w:space="0" w:color="auto"/>
        <w:right w:val="none" w:sz="0" w:space="0" w:color="auto"/>
      </w:divBdr>
    </w:div>
    <w:div w:id="2127118800">
      <w:bodyDiv w:val="1"/>
      <w:marLeft w:val="0"/>
      <w:marRight w:val="0"/>
      <w:marTop w:val="0"/>
      <w:marBottom w:val="0"/>
      <w:divBdr>
        <w:top w:val="none" w:sz="0" w:space="0" w:color="auto"/>
        <w:left w:val="none" w:sz="0" w:space="0" w:color="auto"/>
        <w:bottom w:val="none" w:sz="0" w:space="0" w:color="auto"/>
        <w:right w:val="none" w:sz="0" w:space="0" w:color="auto"/>
      </w:divBdr>
    </w:div>
    <w:div w:id="2134860913">
      <w:bodyDiv w:val="1"/>
      <w:marLeft w:val="0"/>
      <w:marRight w:val="0"/>
      <w:marTop w:val="0"/>
      <w:marBottom w:val="0"/>
      <w:divBdr>
        <w:top w:val="none" w:sz="0" w:space="0" w:color="auto"/>
        <w:left w:val="none" w:sz="0" w:space="0" w:color="auto"/>
        <w:bottom w:val="none" w:sz="0" w:space="0" w:color="auto"/>
        <w:right w:val="none" w:sz="0" w:space="0" w:color="auto"/>
      </w:divBdr>
    </w:div>
    <w:div w:id="213490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microsoft.com/office/2007/relationships/stylesWithEffects" Target="stylesWithEffects.xml"/><Relationship Id="rId12" Type="http://schemas.openxmlformats.org/officeDocument/2006/relationships/hyperlink" Target="http://www.compranet.gob.mx" TargetMode="External"/><Relationship Id="rId17" Type="http://schemas.openxmlformats.org/officeDocument/2006/relationships/hyperlink" Target="https://manifiesto.funcionpublica.gob.mx/SMP-web/xhtml/loginPage.js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net_inconformidades@hacienda.gob.mx"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infonavit.org.mx"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3BD3A63-6FB0-4ED6-8A2C-FA8741062BB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2DC3A98-0DD2-44EF-862A-EF0BAC563868}">
  <ds:schemaRefs>
    <ds:schemaRef ds:uri="http://schemas.microsoft.com/sharepoint/v3/contenttype/forms"/>
  </ds:schemaRefs>
</ds:datastoreItem>
</file>

<file path=customXml/itemProps4.xml><?xml version="1.0" encoding="utf-8"?>
<ds:datastoreItem xmlns:ds="http://schemas.openxmlformats.org/officeDocument/2006/customXml" ds:itemID="{A7299DAE-AE62-4FEC-8982-401F08EC7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75</Pages>
  <Words>32191</Words>
  <Characters>177056</Characters>
  <Application>Microsoft Office Word</Application>
  <DocSecurity>0</DocSecurity>
  <Lines>1475</Lines>
  <Paragraphs>417</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208830</CharactersWithSpaces>
  <SharedDoc>false</SharedDoc>
  <HLinks>
    <vt:vector size="42" baseType="variant">
      <vt:variant>
        <vt:i4>3538961</vt:i4>
      </vt:variant>
      <vt:variant>
        <vt:i4>18</vt:i4>
      </vt:variant>
      <vt:variant>
        <vt:i4>0</vt:i4>
      </vt:variant>
      <vt:variant>
        <vt:i4>5</vt:i4>
      </vt:variant>
      <vt:variant>
        <vt:lpwstr>mailto:norma.garciaca@imss.gob.mx</vt:lpwstr>
      </vt:variant>
      <vt:variant>
        <vt:lpwstr/>
      </vt:variant>
      <vt:variant>
        <vt:i4>4915311</vt:i4>
      </vt:variant>
      <vt:variant>
        <vt:i4>15</vt:i4>
      </vt:variant>
      <vt:variant>
        <vt:i4>0</vt:i4>
      </vt:variant>
      <vt:variant>
        <vt:i4>5</vt:i4>
      </vt:variant>
      <vt:variant>
        <vt:lpwstr>mailto:adrian.hermosillo@imss.gob.mx</vt:lpwstr>
      </vt:variant>
      <vt:variant>
        <vt:lpwstr/>
      </vt:variant>
      <vt:variant>
        <vt:i4>5898350</vt:i4>
      </vt:variant>
      <vt:variant>
        <vt:i4>12</vt:i4>
      </vt:variant>
      <vt:variant>
        <vt:i4>0</vt:i4>
      </vt:variant>
      <vt:variant>
        <vt:i4>5</vt:i4>
      </vt:variant>
      <vt:variant>
        <vt:lpwstr>mailto:mayra.gaucin@imss.gob.mx</vt:lpwstr>
      </vt:variant>
      <vt:variant>
        <vt:lpwstr/>
      </vt:variant>
      <vt:variant>
        <vt:i4>1376338</vt:i4>
      </vt:variant>
      <vt:variant>
        <vt:i4>9</vt:i4>
      </vt:variant>
      <vt:variant>
        <vt:i4>0</vt:i4>
      </vt:variant>
      <vt:variant>
        <vt:i4>5</vt:i4>
      </vt:variant>
      <vt:variant>
        <vt:lpwstr>https://manifiesto.funcionpublica.gob.mx/SMP-web/xhtml/loginPage.jsf</vt:lpwstr>
      </vt:variant>
      <vt:variant>
        <vt:lpwstr/>
      </vt:variant>
      <vt:variant>
        <vt:i4>7077920</vt:i4>
      </vt:variant>
      <vt:variant>
        <vt:i4>6</vt:i4>
      </vt:variant>
      <vt:variant>
        <vt:i4>0</vt:i4>
      </vt:variant>
      <vt:variant>
        <vt:i4>5</vt:i4>
      </vt:variant>
      <vt:variant>
        <vt:lpwstr>mailto:cnet_inconformidades@hacienda.gob.mx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Gloria Aide Davila Najar</cp:lastModifiedBy>
  <cp:revision>26</cp:revision>
  <cp:lastPrinted>2024-08-19T14:20:00Z</cp:lastPrinted>
  <dcterms:created xsi:type="dcterms:W3CDTF">2024-09-10T17:06:00Z</dcterms:created>
  <dcterms:modified xsi:type="dcterms:W3CDTF">2024-09-19T15:10:00Z</dcterms:modified>
</cp:coreProperties>
</file>