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467EC" w14:textId="5854FC72" w:rsidR="00953D50" w:rsidRDefault="00953D50"/>
    <w:p w14:paraId="6C0602B8" w14:textId="77777777" w:rsidR="00755126" w:rsidRDefault="00755126"/>
    <w:p w14:paraId="62DEED81" w14:textId="77777777" w:rsidR="005945AF" w:rsidRPr="005945AF" w:rsidRDefault="005945AF" w:rsidP="005945AF">
      <w:pPr>
        <w:suppressAutoHyphens/>
        <w:jc w:val="center"/>
        <w:rPr>
          <w:rFonts w:ascii="Montserrat" w:eastAsia="Times New Roman" w:hAnsi="Montserrat" w:cs="Arial"/>
          <w:sz w:val="28"/>
          <w:szCs w:val="20"/>
          <w:lang w:val="es-ES" w:eastAsia="es-ES"/>
        </w:rPr>
      </w:pPr>
    </w:p>
    <w:p w14:paraId="1D4A4AED" w14:textId="77777777" w:rsidR="005945AF" w:rsidRPr="00E261BB" w:rsidRDefault="005945AF" w:rsidP="005945AF">
      <w:pPr>
        <w:keepNext/>
        <w:numPr>
          <w:ilvl w:val="0"/>
          <w:numId w:val="1"/>
        </w:numPr>
        <w:suppressAutoHyphens/>
        <w:spacing w:before="240" w:after="60"/>
        <w:jc w:val="center"/>
        <w:outlineLvl w:val="0"/>
        <w:rPr>
          <w:rFonts w:ascii="Montserrat" w:eastAsia="Times New Roman" w:hAnsi="Montserrat" w:cs="Arial"/>
          <w:b/>
          <w:bCs/>
          <w:kern w:val="1"/>
          <w:sz w:val="32"/>
          <w:szCs w:val="32"/>
          <w:lang w:val="es-ES" w:eastAsia="es-ES"/>
        </w:rPr>
      </w:pPr>
      <w:r w:rsidRPr="00E261BB">
        <w:rPr>
          <w:rFonts w:ascii="Montserrat" w:eastAsia="Times New Roman" w:hAnsi="Montserrat" w:cs="Arial"/>
          <w:b/>
          <w:bCs/>
          <w:kern w:val="1"/>
          <w:sz w:val="32"/>
          <w:szCs w:val="32"/>
          <w:lang w:val="es-ES" w:eastAsia="es-ES"/>
        </w:rPr>
        <w:t>INSTITUTO MEXICANO DEL SEGURO SOCIAL</w:t>
      </w:r>
    </w:p>
    <w:p w14:paraId="46293080" w14:textId="77777777" w:rsidR="005945AF" w:rsidRPr="00E261BB" w:rsidRDefault="005945AF" w:rsidP="005945AF">
      <w:pPr>
        <w:keepNext/>
        <w:numPr>
          <w:ilvl w:val="0"/>
          <w:numId w:val="1"/>
        </w:numPr>
        <w:suppressAutoHyphens/>
        <w:spacing w:before="240" w:after="60"/>
        <w:jc w:val="center"/>
        <w:outlineLvl w:val="0"/>
        <w:rPr>
          <w:rFonts w:ascii="Montserrat" w:eastAsia="Times New Roman" w:hAnsi="Montserrat" w:cs="Arial"/>
          <w:b/>
          <w:bCs/>
          <w:kern w:val="1"/>
          <w:sz w:val="32"/>
          <w:szCs w:val="32"/>
          <w:lang w:val="es-ES" w:eastAsia="es-ES"/>
        </w:rPr>
      </w:pPr>
      <w:r w:rsidRPr="00E261BB">
        <w:rPr>
          <w:rFonts w:ascii="Montserrat" w:eastAsia="Times New Roman" w:hAnsi="Montserrat" w:cs="Arial"/>
          <w:b/>
          <w:bCs/>
          <w:kern w:val="1"/>
          <w:sz w:val="32"/>
          <w:szCs w:val="32"/>
          <w:lang w:val="es-ES" w:eastAsia="es-ES"/>
        </w:rPr>
        <w:t xml:space="preserve">ÓRGANO DE OPERACIÓN ADMINISTRATIVA DESCONCENTRADA ESTATAL HIDALGO </w:t>
      </w:r>
    </w:p>
    <w:p w14:paraId="35368680" w14:textId="77777777" w:rsidR="005945AF" w:rsidRPr="00E261BB" w:rsidRDefault="005945AF" w:rsidP="005945AF">
      <w:pPr>
        <w:suppressAutoHyphens/>
        <w:rPr>
          <w:rFonts w:ascii="Montserrat" w:eastAsia="Times New Roman" w:hAnsi="Montserrat" w:cs="Times New Roman"/>
          <w:sz w:val="28"/>
          <w:szCs w:val="20"/>
          <w:lang w:val="es-ES" w:eastAsia="es-ES"/>
        </w:rPr>
      </w:pPr>
    </w:p>
    <w:p w14:paraId="07D2BAD7" w14:textId="77777777" w:rsidR="005945AF" w:rsidRPr="00E261BB" w:rsidRDefault="005945AF" w:rsidP="005945AF">
      <w:pPr>
        <w:suppressAutoHyphens/>
        <w:jc w:val="center"/>
        <w:rPr>
          <w:rFonts w:ascii="Montserrat" w:eastAsia="Times New Roman" w:hAnsi="Montserrat" w:cs="Arial"/>
          <w:b/>
          <w:bCs/>
          <w:kern w:val="1"/>
          <w:sz w:val="32"/>
          <w:szCs w:val="32"/>
          <w:lang w:val="es-ES" w:eastAsia="es-ES"/>
        </w:rPr>
      </w:pPr>
      <w:r w:rsidRPr="00E261BB">
        <w:rPr>
          <w:rFonts w:ascii="Montserrat" w:eastAsia="Times New Roman" w:hAnsi="Montserrat" w:cs="Arial"/>
          <w:b/>
          <w:bCs/>
          <w:kern w:val="1"/>
          <w:sz w:val="32"/>
          <w:szCs w:val="32"/>
          <w:lang w:val="es-ES" w:eastAsia="es-ES"/>
        </w:rPr>
        <w:t>JEFATURA DE SERVICIOS ADMINISTRATIVOS</w:t>
      </w:r>
    </w:p>
    <w:p w14:paraId="3A567185" w14:textId="77777777" w:rsidR="005945AF" w:rsidRPr="00E261BB" w:rsidRDefault="005945AF" w:rsidP="005945AF">
      <w:pPr>
        <w:suppressAutoHyphens/>
        <w:jc w:val="center"/>
        <w:rPr>
          <w:rFonts w:ascii="Montserrat" w:eastAsia="Times New Roman" w:hAnsi="Montserrat" w:cs="Arial"/>
          <w:b/>
          <w:bCs/>
          <w:kern w:val="1"/>
          <w:sz w:val="32"/>
          <w:szCs w:val="32"/>
          <w:lang w:val="es-ES" w:eastAsia="es-ES"/>
        </w:rPr>
      </w:pPr>
    </w:p>
    <w:p w14:paraId="214DC3A0" w14:textId="77777777" w:rsidR="005945AF" w:rsidRPr="00E261BB" w:rsidRDefault="005945AF" w:rsidP="005945AF">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uppressAutoHyphens/>
        <w:ind w:right="22"/>
        <w:jc w:val="center"/>
        <w:rPr>
          <w:rFonts w:ascii="Montserrat" w:eastAsia="Times New Roman" w:hAnsi="Montserrat" w:cs="Arial"/>
          <w:b/>
          <w:color w:val="000000"/>
          <w:sz w:val="32"/>
          <w:szCs w:val="32"/>
          <w:lang w:val="es-MX" w:eastAsia="ar-SA"/>
        </w:rPr>
      </w:pPr>
      <w:r w:rsidRPr="00E261BB">
        <w:rPr>
          <w:rFonts w:ascii="Montserrat" w:eastAsia="Times New Roman" w:hAnsi="Montserrat" w:cs="Arial"/>
          <w:b/>
          <w:color w:val="000000"/>
          <w:sz w:val="32"/>
          <w:szCs w:val="32"/>
          <w:lang w:val="es-MX" w:eastAsia="ar-SA"/>
        </w:rPr>
        <w:t>COORDINACIÓN DE ABASTECIMIENTO Y EQUIPAMIENTO</w:t>
      </w:r>
    </w:p>
    <w:p w14:paraId="3F568F77" w14:textId="77777777" w:rsidR="005945AF" w:rsidRPr="00E261BB" w:rsidRDefault="005945AF" w:rsidP="005945AF">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uppressAutoHyphens/>
        <w:ind w:right="22"/>
        <w:jc w:val="center"/>
        <w:rPr>
          <w:rFonts w:ascii="Montserrat" w:eastAsia="Times New Roman" w:hAnsi="Montserrat" w:cs="Arial"/>
          <w:b/>
          <w:color w:val="000000"/>
          <w:sz w:val="32"/>
          <w:szCs w:val="32"/>
          <w:lang w:val="es-MX" w:eastAsia="ar-SA"/>
        </w:rPr>
      </w:pPr>
    </w:p>
    <w:p w14:paraId="76CAA6DD" w14:textId="77777777" w:rsidR="005945AF" w:rsidRPr="00E261BB" w:rsidRDefault="005945AF" w:rsidP="005945AF">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uppressAutoHyphens/>
        <w:ind w:right="22"/>
        <w:jc w:val="center"/>
        <w:rPr>
          <w:rFonts w:ascii="Montserrat" w:eastAsia="Times New Roman" w:hAnsi="Montserrat" w:cs="Arial"/>
          <w:b/>
          <w:color w:val="000000"/>
          <w:sz w:val="32"/>
          <w:szCs w:val="32"/>
          <w:lang w:val="es-MX" w:eastAsia="ar-SA"/>
        </w:rPr>
      </w:pPr>
    </w:p>
    <w:p w14:paraId="577055EF" w14:textId="77777777" w:rsidR="005945AF" w:rsidRPr="00E261BB" w:rsidRDefault="005945AF" w:rsidP="005945AF">
      <w:pPr>
        <w:suppressAutoHyphens/>
        <w:jc w:val="center"/>
        <w:rPr>
          <w:rFonts w:ascii="Montserrat" w:eastAsia="Times New Roman" w:hAnsi="Montserrat" w:cs="Arial"/>
          <w:b/>
          <w:bCs/>
          <w:i/>
          <w:sz w:val="22"/>
          <w:szCs w:val="22"/>
          <w:u w:val="single"/>
          <w:lang w:val="es-ES" w:eastAsia="ar-SA"/>
        </w:rPr>
      </w:pPr>
      <w:r w:rsidRPr="00E261BB">
        <w:rPr>
          <w:rFonts w:ascii="Montserrat" w:eastAsia="Times New Roman" w:hAnsi="Montserrat" w:cs="Arial"/>
          <w:b/>
          <w:bCs/>
          <w:i/>
          <w:sz w:val="22"/>
          <w:szCs w:val="22"/>
          <w:u w:val="single"/>
          <w:lang w:val="es-ES" w:eastAsia="ar-SA"/>
        </w:rPr>
        <w:t xml:space="preserve">Calle Arboledas No. 115 lote 54 y 55, Zona Industrial La Paz, C.P. 42080, </w:t>
      </w:r>
    </w:p>
    <w:p w14:paraId="0B9D902A" w14:textId="77777777" w:rsidR="005945AF" w:rsidRPr="00E261BB" w:rsidRDefault="005945AF" w:rsidP="005945AF">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uppressAutoHyphens/>
        <w:ind w:right="22"/>
        <w:jc w:val="center"/>
        <w:rPr>
          <w:rFonts w:ascii="Montserrat" w:eastAsia="Times New Roman" w:hAnsi="Montserrat" w:cs="Arial"/>
          <w:b/>
          <w:color w:val="000000"/>
          <w:sz w:val="32"/>
          <w:szCs w:val="32"/>
          <w:lang w:val="es-MX" w:eastAsia="ar-SA"/>
        </w:rPr>
      </w:pPr>
      <w:r w:rsidRPr="00E261BB">
        <w:rPr>
          <w:rFonts w:ascii="Montserrat" w:eastAsia="Times New Roman" w:hAnsi="Montserrat" w:cs="Arial"/>
          <w:b/>
          <w:bCs/>
          <w:i/>
          <w:sz w:val="22"/>
          <w:szCs w:val="22"/>
          <w:u w:val="single"/>
          <w:lang w:val="es-ES" w:eastAsia="ar-SA"/>
        </w:rPr>
        <w:t>Pachuca de Soto, Hgo</w:t>
      </w:r>
    </w:p>
    <w:p w14:paraId="36B042AC" w14:textId="77777777" w:rsidR="005945AF" w:rsidRPr="00E261BB" w:rsidRDefault="005945AF" w:rsidP="005945AF">
      <w:pPr>
        <w:suppressAutoHyphens/>
        <w:jc w:val="center"/>
        <w:rPr>
          <w:rFonts w:ascii="Montserrat" w:eastAsia="Times New Roman" w:hAnsi="Montserrat" w:cs="Arial"/>
          <w:b/>
          <w:bCs/>
          <w:sz w:val="28"/>
          <w:szCs w:val="28"/>
          <w:lang w:val="es-MX" w:eastAsia="ar-SA"/>
        </w:rPr>
      </w:pPr>
    </w:p>
    <w:p w14:paraId="22FA88CB" w14:textId="77777777" w:rsidR="005945AF" w:rsidRPr="00E261BB" w:rsidRDefault="005945AF" w:rsidP="005945AF">
      <w:pPr>
        <w:suppressAutoHyphens/>
        <w:jc w:val="center"/>
        <w:rPr>
          <w:rFonts w:ascii="Montserrat" w:eastAsia="Calibri" w:hAnsi="Montserrat" w:cs="Arial"/>
          <w:b/>
          <w:sz w:val="36"/>
          <w:szCs w:val="28"/>
          <w:lang w:val="es-ES" w:eastAsia="es-ES"/>
        </w:rPr>
      </w:pPr>
    </w:p>
    <w:p w14:paraId="471734A0" w14:textId="77777777" w:rsidR="005945AF" w:rsidRPr="00E261BB" w:rsidRDefault="005945AF" w:rsidP="005945AF">
      <w:pPr>
        <w:suppressAutoHyphens/>
        <w:rPr>
          <w:rFonts w:ascii="Montserrat" w:eastAsia="Times New Roman" w:hAnsi="Montserrat" w:cs="Times New Roman"/>
          <w:sz w:val="28"/>
          <w:szCs w:val="20"/>
          <w:lang w:val="es-ES" w:eastAsia="es-ES"/>
        </w:rPr>
      </w:pPr>
    </w:p>
    <w:p w14:paraId="604AC7C6" w14:textId="77777777" w:rsidR="005945AF" w:rsidRPr="00E261BB" w:rsidRDefault="005945AF" w:rsidP="005945AF">
      <w:pPr>
        <w:suppressAutoHyphens/>
        <w:jc w:val="center"/>
        <w:rPr>
          <w:rFonts w:ascii="Montserrat" w:eastAsia="Calibri" w:hAnsi="Montserrat" w:cs="Arial"/>
          <w:b/>
          <w:color w:val="FF0000"/>
          <w:sz w:val="36"/>
          <w:szCs w:val="28"/>
          <w:lang w:val="es-ES" w:eastAsia="es-ES"/>
        </w:rPr>
      </w:pPr>
      <w:r w:rsidRPr="00E261BB">
        <w:rPr>
          <w:rFonts w:ascii="Montserrat" w:eastAsia="Calibri" w:hAnsi="Montserrat" w:cs="Arial"/>
          <w:b/>
          <w:sz w:val="36"/>
          <w:szCs w:val="28"/>
          <w:lang w:val="es-ES" w:eastAsia="es-ES"/>
        </w:rPr>
        <w:t>LICITACIÓN PÚBLICA ELECTRÓNICA NACIONAL</w:t>
      </w:r>
    </w:p>
    <w:p w14:paraId="6AF4F877" w14:textId="77777777" w:rsidR="000F2BA1" w:rsidRPr="00E261BB" w:rsidRDefault="000F2BA1" w:rsidP="005945AF">
      <w:pPr>
        <w:tabs>
          <w:tab w:val="num" w:pos="0"/>
        </w:tabs>
        <w:jc w:val="center"/>
        <w:rPr>
          <w:rFonts w:ascii="Montserrat" w:eastAsia="Calibri" w:hAnsi="Montserrat" w:cs="Arial"/>
          <w:b/>
          <w:sz w:val="36"/>
          <w:szCs w:val="28"/>
          <w:lang w:val="es-ES" w:eastAsia="es-ES"/>
        </w:rPr>
      </w:pPr>
    </w:p>
    <w:p w14:paraId="2FDEE381" w14:textId="5B060EE5" w:rsidR="005945AF" w:rsidRPr="00E261BB" w:rsidRDefault="00A80610" w:rsidP="005945AF">
      <w:pPr>
        <w:tabs>
          <w:tab w:val="num" w:pos="0"/>
        </w:tabs>
        <w:jc w:val="center"/>
        <w:rPr>
          <w:rFonts w:ascii="Montserrat" w:eastAsia="Calibri" w:hAnsi="Montserrat" w:cs="Arial"/>
          <w:b/>
          <w:sz w:val="36"/>
          <w:szCs w:val="28"/>
          <w:lang w:val="es-ES" w:eastAsia="es-ES"/>
        </w:rPr>
      </w:pPr>
      <w:r w:rsidRPr="00E261BB">
        <w:rPr>
          <w:rFonts w:ascii="Montserrat" w:eastAsia="Calibri" w:hAnsi="Montserrat" w:cs="Arial"/>
          <w:b/>
          <w:sz w:val="36"/>
          <w:szCs w:val="28"/>
          <w:lang w:val="es-ES" w:eastAsia="es-ES"/>
        </w:rPr>
        <w:t>No.- LA-50-GYR-050GYR017-N-86</w:t>
      </w:r>
      <w:r w:rsidR="005945AF" w:rsidRPr="00E261BB">
        <w:rPr>
          <w:rFonts w:ascii="Montserrat" w:eastAsia="Calibri" w:hAnsi="Montserrat" w:cs="Arial"/>
          <w:b/>
          <w:sz w:val="36"/>
          <w:szCs w:val="28"/>
          <w:lang w:val="es-ES" w:eastAsia="es-ES"/>
        </w:rPr>
        <w:t>-2024</w:t>
      </w:r>
    </w:p>
    <w:p w14:paraId="14CA86E9" w14:textId="77777777" w:rsidR="005945AF" w:rsidRPr="00E261BB" w:rsidRDefault="005945AF" w:rsidP="005945AF">
      <w:pPr>
        <w:suppressAutoHyphens/>
        <w:spacing w:after="120"/>
        <w:jc w:val="center"/>
        <w:rPr>
          <w:rFonts w:ascii="Montserrat" w:eastAsia="Calibri" w:hAnsi="Montserrat" w:cs="Arial"/>
          <w:b/>
          <w:sz w:val="28"/>
          <w:szCs w:val="28"/>
          <w:lang w:val="es-ES" w:eastAsia="es-ES"/>
        </w:rPr>
      </w:pPr>
    </w:p>
    <w:p w14:paraId="38A65137" w14:textId="77777777" w:rsidR="005945AF" w:rsidRPr="00E261BB" w:rsidRDefault="005945AF" w:rsidP="005945AF">
      <w:pPr>
        <w:suppressAutoHyphens/>
        <w:spacing w:after="120"/>
        <w:jc w:val="center"/>
        <w:rPr>
          <w:rFonts w:ascii="Montserrat" w:eastAsia="Calibri" w:hAnsi="Montserrat" w:cs="Arial"/>
          <w:b/>
          <w:sz w:val="28"/>
          <w:szCs w:val="28"/>
          <w:lang w:val="es-ES" w:eastAsia="es-ES"/>
        </w:rPr>
      </w:pPr>
    </w:p>
    <w:p w14:paraId="5F868A23" w14:textId="77777777" w:rsidR="005945AF" w:rsidRPr="00E261BB" w:rsidRDefault="005945AF" w:rsidP="005945AF">
      <w:pPr>
        <w:suppressAutoHyphens/>
        <w:jc w:val="center"/>
        <w:rPr>
          <w:rFonts w:ascii="Montserrat" w:eastAsia="Times New Roman" w:hAnsi="Montserrat" w:cs="Arial"/>
          <w:b/>
          <w:bCs/>
          <w:sz w:val="28"/>
          <w:szCs w:val="28"/>
          <w:lang w:val="es-MX" w:eastAsia="es-ES"/>
        </w:rPr>
      </w:pPr>
      <w:r w:rsidRPr="00E261BB">
        <w:rPr>
          <w:rFonts w:ascii="Montserrat" w:eastAsia="Times New Roman" w:hAnsi="Montserrat" w:cs="Arial"/>
          <w:b/>
          <w:bCs/>
          <w:sz w:val="28"/>
          <w:szCs w:val="28"/>
          <w:lang w:val="es-MX" w:eastAsia="es-ES"/>
        </w:rPr>
        <w:t>CONTRATACIÓN DEL SERVICIO DE MANTENIMIENTO A ÁREAS VERDES Y PÉTREAS, CORRESPONDIENTE AL RÉGIMEN OBLIGATORIO, PARA EL EJERCICIO 2024.</w:t>
      </w:r>
    </w:p>
    <w:p w14:paraId="476E54C7" w14:textId="77777777" w:rsidR="005945AF" w:rsidRPr="00E261BB" w:rsidRDefault="005945AF" w:rsidP="005945AF">
      <w:pPr>
        <w:suppressAutoHyphens/>
        <w:rPr>
          <w:rFonts w:ascii="Montserrat" w:eastAsia="Times New Roman" w:hAnsi="Montserrat" w:cs="Arial"/>
          <w:b/>
          <w:bCs/>
          <w:sz w:val="28"/>
          <w:szCs w:val="28"/>
          <w:lang w:val="es-MX" w:eastAsia="es-ES"/>
        </w:rPr>
      </w:pPr>
      <w:r w:rsidRPr="00E261BB">
        <w:rPr>
          <w:rFonts w:ascii="Montserrat" w:eastAsia="Times New Roman" w:hAnsi="Montserrat" w:cs="Arial"/>
          <w:b/>
          <w:bCs/>
          <w:sz w:val="28"/>
          <w:szCs w:val="28"/>
          <w:lang w:val="es-MX" w:eastAsia="es-ES"/>
        </w:rPr>
        <w:t xml:space="preserve">   </w:t>
      </w:r>
    </w:p>
    <w:p w14:paraId="6EB73DFE" w14:textId="77777777" w:rsidR="005945AF" w:rsidRPr="00E261BB" w:rsidRDefault="005945AF" w:rsidP="005945AF">
      <w:pPr>
        <w:jc w:val="center"/>
        <w:rPr>
          <w:rFonts w:ascii="Montserrat" w:eastAsia="Times New Roman" w:hAnsi="Montserrat" w:cs="Arial"/>
          <w:b/>
          <w:lang w:val="es-MX" w:eastAsia="es-ES"/>
        </w:rPr>
      </w:pPr>
    </w:p>
    <w:p w14:paraId="06D2221A" w14:textId="77777777" w:rsidR="005945AF" w:rsidRPr="00E261BB" w:rsidRDefault="005945AF" w:rsidP="005945AF">
      <w:pPr>
        <w:jc w:val="center"/>
        <w:rPr>
          <w:rFonts w:ascii="Montserrat" w:eastAsia="Times New Roman" w:hAnsi="Montserrat" w:cs="Arial"/>
          <w:b/>
          <w:lang w:val="es-ES" w:eastAsia="es-ES"/>
        </w:rPr>
      </w:pPr>
    </w:p>
    <w:p w14:paraId="4672F76B" w14:textId="77777777" w:rsidR="005945AF" w:rsidRPr="00E261BB" w:rsidRDefault="005945AF" w:rsidP="005945AF">
      <w:pPr>
        <w:jc w:val="center"/>
        <w:rPr>
          <w:rFonts w:ascii="Montserrat" w:eastAsia="Times New Roman" w:hAnsi="Montserrat" w:cs="Arial"/>
          <w:b/>
          <w:lang w:val="es-ES" w:eastAsia="es-ES"/>
        </w:rPr>
      </w:pPr>
    </w:p>
    <w:p w14:paraId="438A91A6" w14:textId="77777777" w:rsidR="005945AF" w:rsidRPr="00E261BB" w:rsidRDefault="005945AF" w:rsidP="005945AF">
      <w:pPr>
        <w:jc w:val="center"/>
        <w:rPr>
          <w:rFonts w:ascii="Montserrat" w:eastAsia="Times New Roman" w:hAnsi="Montserrat" w:cs="Arial"/>
          <w:b/>
          <w:lang w:val="es-ES" w:eastAsia="es-ES"/>
        </w:rPr>
      </w:pPr>
    </w:p>
    <w:p w14:paraId="3602559D" w14:textId="77777777" w:rsidR="005945AF" w:rsidRPr="00E261BB" w:rsidRDefault="005945AF" w:rsidP="005945AF">
      <w:pPr>
        <w:suppressAutoHyphens/>
        <w:jc w:val="both"/>
        <w:rPr>
          <w:rFonts w:ascii="Montserrat" w:eastAsia="Times New Roman" w:hAnsi="Montserrat" w:cs="Arial"/>
          <w:bCs/>
          <w:sz w:val="20"/>
          <w:szCs w:val="20"/>
          <w:lang w:val="es-ES" w:eastAsia="ar-SA"/>
        </w:rPr>
      </w:pPr>
      <w:r w:rsidRPr="00E261BB">
        <w:rPr>
          <w:rFonts w:ascii="Montserrat" w:eastAsia="Times New Roman" w:hAnsi="Montserrat" w:cs="Arial"/>
          <w:bCs/>
          <w:sz w:val="18"/>
          <w:szCs w:val="20"/>
          <w:lang w:val="es-ES" w:eastAsia="ar-SA"/>
        </w:rPr>
        <w:t>(ÉSTA LICITACIÓN ACEPTA PARTICIPACIÓN ÚNICAMENTE MEDIANTE EL USO DE MEDIOS REMOTOS DE COMUNICACIÓN ELECTRÓNICA COMPRANET, NO SE ACEPTAN PROPUESTAS POR MEDIO DE SERVICIO POSTAL NI MENSAJERÍA O DE MANERA PRESENCIAL.</w:t>
      </w:r>
    </w:p>
    <w:p w14:paraId="129B2661" w14:textId="77777777" w:rsidR="005945AF" w:rsidRPr="00E261BB" w:rsidRDefault="005945AF" w:rsidP="005945AF">
      <w:pPr>
        <w:suppressAutoHyphens/>
        <w:jc w:val="both"/>
        <w:rPr>
          <w:rFonts w:ascii="Montserrat" w:eastAsia="Times New Roman" w:hAnsi="Montserrat" w:cs="Arial"/>
          <w:bCs/>
          <w:sz w:val="18"/>
          <w:szCs w:val="20"/>
          <w:lang w:val="es-ES" w:eastAsia="ar-SA"/>
        </w:rPr>
      </w:pPr>
    </w:p>
    <w:p w14:paraId="651C0F82" w14:textId="77777777" w:rsidR="005945AF" w:rsidRPr="00E261BB" w:rsidRDefault="005945AF" w:rsidP="005945AF">
      <w:pPr>
        <w:suppressAutoHyphens/>
        <w:jc w:val="both"/>
        <w:rPr>
          <w:rFonts w:ascii="Montserrat" w:eastAsia="Times New Roman" w:hAnsi="Montserrat" w:cs="Arial"/>
          <w:bCs/>
          <w:sz w:val="18"/>
          <w:szCs w:val="20"/>
          <w:lang w:val="es-ES" w:eastAsia="ar-SA"/>
        </w:rPr>
      </w:pPr>
    </w:p>
    <w:p w14:paraId="008BD7E1" w14:textId="77777777" w:rsidR="005945AF" w:rsidRPr="00E261BB" w:rsidRDefault="005945AF" w:rsidP="005945AF">
      <w:pPr>
        <w:suppressAutoHyphens/>
        <w:jc w:val="both"/>
        <w:rPr>
          <w:rFonts w:ascii="Montserrat" w:eastAsia="Times New Roman" w:hAnsi="Montserrat" w:cs="Arial"/>
          <w:bCs/>
          <w:sz w:val="18"/>
          <w:szCs w:val="20"/>
          <w:lang w:val="es-ES" w:eastAsia="ar-SA"/>
        </w:rPr>
      </w:pPr>
    </w:p>
    <w:tbl>
      <w:tblPr>
        <w:tblW w:w="10601" w:type="dxa"/>
        <w:tblInd w:w="-318" w:type="dxa"/>
        <w:tblLayout w:type="fixed"/>
        <w:tblLook w:val="0000" w:firstRow="0" w:lastRow="0" w:firstColumn="0" w:lastColumn="0" w:noHBand="0" w:noVBand="0"/>
      </w:tblPr>
      <w:tblGrid>
        <w:gridCol w:w="675"/>
        <w:gridCol w:w="9926"/>
      </w:tblGrid>
      <w:tr w:rsidR="005945AF" w:rsidRPr="00E261BB" w14:paraId="74017626" w14:textId="77777777" w:rsidTr="003B0CF7">
        <w:trPr>
          <w:tblHeader/>
        </w:trPr>
        <w:tc>
          <w:tcPr>
            <w:tcW w:w="10601" w:type="dxa"/>
            <w:gridSpan w:val="2"/>
            <w:tcBorders>
              <w:top w:val="single" w:sz="4" w:space="0" w:color="000000"/>
              <w:left w:val="single" w:sz="4" w:space="0" w:color="000000"/>
              <w:bottom w:val="single" w:sz="4" w:space="0" w:color="000000"/>
              <w:right w:val="single" w:sz="4" w:space="0" w:color="000000"/>
            </w:tcBorders>
            <w:shd w:val="clear" w:color="auto" w:fill="A6A6A6"/>
          </w:tcPr>
          <w:p w14:paraId="0FE58A90" w14:textId="77777777" w:rsidR="005945AF" w:rsidRPr="00E261BB" w:rsidRDefault="005945AF" w:rsidP="005945AF">
            <w:pPr>
              <w:tabs>
                <w:tab w:val="left" w:pos="2859"/>
              </w:tabs>
              <w:suppressAutoHyphens/>
              <w:snapToGrid w:val="0"/>
              <w:ind w:left="-1460" w:right="-1526"/>
              <w:jc w:val="center"/>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C O N T E N I D O</w:t>
            </w:r>
          </w:p>
        </w:tc>
      </w:tr>
      <w:tr w:rsidR="005945AF" w:rsidRPr="00E261BB" w14:paraId="1DC49C1A" w14:textId="77777777" w:rsidTr="003B0CF7">
        <w:tc>
          <w:tcPr>
            <w:tcW w:w="675" w:type="dxa"/>
            <w:tcBorders>
              <w:top w:val="single" w:sz="4" w:space="0" w:color="000000"/>
              <w:left w:val="single" w:sz="4" w:space="0" w:color="000000"/>
              <w:bottom w:val="single" w:sz="4" w:space="0" w:color="000000"/>
            </w:tcBorders>
          </w:tcPr>
          <w:p w14:paraId="771E9237" w14:textId="77777777" w:rsidR="005945AF" w:rsidRPr="00E261BB" w:rsidRDefault="005945AF" w:rsidP="005945AF">
            <w:pPr>
              <w:suppressAutoHyphens/>
              <w:snapToGrid w:val="0"/>
              <w:rPr>
                <w:rFonts w:ascii="Montserrat" w:eastAsia="Times New Roman" w:hAnsi="Montserrat" w:cs="Arial"/>
                <w:sz w:val="16"/>
                <w:szCs w:val="20"/>
                <w:lang w:val="en-US" w:eastAsia="ar-SA"/>
              </w:rPr>
            </w:pPr>
          </w:p>
        </w:tc>
        <w:tc>
          <w:tcPr>
            <w:tcW w:w="9926" w:type="dxa"/>
            <w:tcBorders>
              <w:top w:val="single" w:sz="4" w:space="0" w:color="000000"/>
              <w:left w:val="single" w:sz="4" w:space="0" w:color="000000"/>
              <w:bottom w:val="single" w:sz="4" w:space="0" w:color="000000"/>
              <w:right w:val="single" w:sz="4" w:space="0" w:color="000000"/>
            </w:tcBorders>
          </w:tcPr>
          <w:p w14:paraId="6ADC3AB2" w14:textId="77777777" w:rsidR="005945AF" w:rsidRPr="00E261BB" w:rsidRDefault="005945AF" w:rsidP="005945AF">
            <w:pPr>
              <w:suppressAutoHyphens/>
              <w:snapToGrid w:val="0"/>
              <w:ind w:right="-1526"/>
              <w:rPr>
                <w:rFonts w:ascii="Montserrat" w:eastAsia="Times New Roman" w:hAnsi="Montserrat" w:cs="Arial"/>
                <w:b/>
                <w:sz w:val="16"/>
                <w:szCs w:val="20"/>
                <w:lang w:val="en-US" w:eastAsia="ar-SA"/>
              </w:rPr>
            </w:pPr>
            <w:r w:rsidRPr="00E261BB">
              <w:rPr>
                <w:rFonts w:ascii="Montserrat" w:eastAsia="Times New Roman" w:hAnsi="Montserrat" w:cs="Arial"/>
                <w:b/>
                <w:sz w:val="16"/>
                <w:szCs w:val="20"/>
                <w:lang w:val="en-US" w:eastAsia="ar-SA"/>
              </w:rPr>
              <w:t>PRESENTACION.</w:t>
            </w:r>
          </w:p>
        </w:tc>
      </w:tr>
      <w:tr w:rsidR="005945AF" w:rsidRPr="00E261BB" w14:paraId="4D1171BE" w14:textId="77777777" w:rsidTr="003B0CF7">
        <w:tc>
          <w:tcPr>
            <w:tcW w:w="675" w:type="dxa"/>
            <w:tcBorders>
              <w:top w:val="single" w:sz="4" w:space="0" w:color="000000"/>
              <w:left w:val="single" w:sz="4" w:space="0" w:color="000000"/>
              <w:bottom w:val="single" w:sz="4" w:space="0" w:color="000000"/>
            </w:tcBorders>
          </w:tcPr>
          <w:p w14:paraId="1AA55868" w14:textId="77777777" w:rsidR="005945AF" w:rsidRPr="00E261BB" w:rsidRDefault="005945AF" w:rsidP="005945AF">
            <w:pPr>
              <w:suppressAutoHyphens/>
              <w:snapToGrid w:val="0"/>
              <w:rPr>
                <w:rFonts w:ascii="Montserrat" w:eastAsia="Times New Roman" w:hAnsi="Montserrat" w:cs="Arial"/>
                <w:sz w:val="16"/>
                <w:szCs w:val="20"/>
                <w:lang w:val="en-US" w:eastAsia="ar-SA"/>
              </w:rPr>
            </w:pPr>
          </w:p>
        </w:tc>
        <w:tc>
          <w:tcPr>
            <w:tcW w:w="9926" w:type="dxa"/>
            <w:tcBorders>
              <w:top w:val="single" w:sz="4" w:space="0" w:color="000000"/>
              <w:left w:val="single" w:sz="4" w:space="0" w:color="000000"/>
              <w:bottom w:val="single" w:sz="4" w:space="0" w:color="000000"/>
              <w:right w:val="single" w:sz="4" w:space="0" w:color="000000"/>
            </w:tcBorders>
          </w:tcPr>
          <w:p w14:paraId="543D41C8" w14:textId="77777777" w:rsidR="005945AF" w:rsidRPr="00E261BB" w:rsidRDefault="005945AF" w:rsidP="005945AF">
            <w:pPr>
              <w:suppressAutoHyphens/>
              <w:snapToGrid w:val="0"/>
              <w:ind w:right="-1526"/>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GLOSARIO.</w:t>
            </w:r>
          </w:p>
        </w:tc>
      </w:tr>
      <w:tr w:rsidR="005945AF" w:rsidRPr="00E261BB" w14:paraId="333E072A" w14:textId="77777777" w:rsidTr="003B0CF7">
        <w:tc>
          <w:tcPr>
            <w:tcW w:w="675" w:type="dxa"/>
            <w:tcBorders>
              <w:top w:val="single" w:sz="4" w:space="0" w:color="000000"/>
              <w:left w:val="single" w:sz="4" w:space="0" w:color="000000"/>
              <w:bottom w:val="single" w:sz="4" w:space="0" w:color="000000"/>
            </w:tcBorders>
          </w:tcPr>
          <w:p w14:paraId="314568EE" w14:textId="77777777" w:rsidR="005945AF" w:rsidRPr="00E261BB" w:rsidRDefault="005945AF" w:rsidP="005945AF">
            <w:pPr>
              <w:suppressAutoHyphens/>
              <w:snapToGrid w:val="0"/>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1.</w:t>
            </w:r>
          </w:p>
        </w:tc>
        <w:tc>
          <w:tcPr>
            <w:tcW w:w="9926" w:type="dxa"/>
            <w:tcBorders>
              <w:top w:val="single" w:sz="4" w:space="0" w:color="000000"/>
              <w:left w:val="single" w:sz="4" w:space="0" w:color="000000"/>
              <w:bottom w:val="single" w:sz="4" w:space="0" w:color="000000"/>
              <w:right w:val="single" w:sz="4" w:space="0" w:color="000000"/>
            </w:tcBorders>
          </w:tcPr>
          <w:p w14:paraId="4ED7434F" w14:textId="77777777" w:rsidR="005945AF" w:rsidRPr="00E261BB" w:rsidRDefault="005945AF" w:rsidP="005945AF">
            <w:pPr>
              <w:suppressAutoHyphens/>
              <w:snapToGrid w:val="0"/>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Información específica de la Licitación</w:t>
            </w:r>
          </w:p>
        </w:tc>
      </w:tr>
      <w:tr w:rsidR="005945AF" w:rsidRPr="00E261BB" w14:paraId="6A87A048" w14:textId="77777777" w:rsidTr="003B0CF7">
        <w:tc>
          <w:tcPr>
            <w:tcW w:w="675" w:type="dxa"/>
            <w:tcBorders>
              <w:top w:val="single" w:sz="4" w:space="0" w:color="000000"/>
              <w:left w:val="single" w:sz="4" w:space="0" w:color="000000"/>
              <w:bottom w:val="single" w:sz="4" w:space="0" w:color="000000"/>
            </w:tcBorders>
          </w:tcPr>
          <w:p w14:paraId="6DA5AB73" w14:textId="77777777" w:rsidR="005945AF" w:rsidRPr="00E261BB" w:rsidRDefault="005945AF" w:rsidP="005945AF">
            <w:pPr>
              <w:suppressAutoHyphens/>
              <w:snapToGrid w:val="0"/>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1.1</w:t>
            </w:r>
          </w:p>
        </w:tc>
        <w:tc>
          <w:tcPr>
            <w:tcW w:w="9926" w:type="dxa"/>
            <w:tcBorders>
              <w:top w:val="single" w:sz="4" w:space="0" w:color="000000"/>
              <w:left w:val="single" w:sz="4" w:space="0" w:color="000000"/>
              <w:bottom w:val="single" w:sz="4" w:space="0" w:color="000000"/>
              <w:right w:val="single" w:sz="4" w:space="0" w:color="000000"/>
            </w:tcBorders>
          </w:tcPr>
          <w:p w14:paraId="07AF48C7" w14:textId="77777777" w:rsidR="005945AF" w:rsidRPr="00E261BB" w:rsidRDefault="005945AF" w:rsidP="005945AF">
            <w:pPr>
              <w:suppressAutoHyphens/>
              <w:snapToGrid w:val="0"/>
              <w:jc w:val="both"/>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Idioma o Idiomas en que podrán presentarse las proposiciones, los anexos técnicos y, en su caso los folletos que se acompañen.</w:t>
            </w:r>
          </w:p>
        </w:tc>
      </w:tr>
      <w:tr w:rsidR="005945AF" w:rsidRPr="00E261BB" w14:paraId="0E4C2407" w14:textId="77777777" w:rsidTr="003B0CF7">
        <w:tc>
          <w:tcPr>
            <w:tcW w:w="675" w:type="dxa"/>
            <w:tcBorders>
              <w:top w:val="single" w:sz="4" w:space="0" w:color="000000"/>
              <w:left w:val="single" w:sz="4" w:space="0" w:color="000000"/>
              <w:bottom w:val="single" w:sz="4" w:space="0" w:color="000000"/>
            </w:tcBorders>
          </w:tcPr>
          <w:p w14:paraId="701CC784" w14:textId="77777777" w:rsidR="005945AF" w:rsidRPr="00E261BB" w:rsidRDefault="005945AF" w:rsidP="005945AF">
            <w:pPr>
              <w:suppressAutoHyphens/>
              <w:snapToGrid w:val="0"/>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1.2</w:t>
            </w:r>
          </w:p>
        </w:tc>
        <w:tc>
          <w:tcPr>
            <w:tcW w:w="9926" w:type="dxa"/>
            <w:tcBorders>
              <w:top w:val="single" w:sz="4" w:space="0" w:color="000000"/>
              <w:left w:val="single" w:sz="4" w:space="0" w:color="000000"/>
              <w:bottom w:val="single" w:sz="4" w:space="0" w:color="000000"/>
              <w:right w:val="single" w:sz="4" w:space="0" w:color="000000"/>
            </w:tcBorders>
          </w:tcPr>
          <w:p w14:paraId="1B1EF93C" w14:textId="77777777" w:rsidR="005945AF" w:rsidRPr="00E261BB" w:rsidRDefault="005945AF" w:rsidP="005945AF">
            <w:pPr>
              <w:suppressAutoHyphens/>
              <w:snapToGrid w:val="0"/>
              <w:jc w:val="both"/>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Disponibilidad Presupuestaria</w:t>
            </w:r>
          </w:p>
        </w:tc>
      </w:tr>
      <w:tr w:rsidR="005945AF" w:rsidRPr="00E261BB" w14:paraId="0C5144E3" w14:textId="77777777" w:rsidTr="003B0CF7">
        <w:tc>
          <w:tcPr>
            <w:tcW w:w="675" w:type="dxa"/>
            <w:tcBorders>
              <w:top w:val="single" w:sz="4" w:space="0" w:color="000000"/>
              <w:left w:val="single" w:sz="4" w:space="0" w:color="000000"/>
              <w:bottom w:val="single" w:sz="4" w:space="0" w:color="000000"/>
            </w:tcBorders>
          </w:tcPr>
          <w:p w14:paraId="1A0EE0FC" w14:textId="77777777" w:rsidR="005945AF" w:rsidRPr="00E261BB" w:rsidRDefault="005945AF" w:rsidP="005945AF">
            <w:pPr>
              <w:suppressAutoHyphens/>
              <w:snapToGrid w:val="0"/>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2.</w:t>
            </w:r>
          </w:p>
        </w:tc>
        <w:tc>
          <w:tcPr>
            <w:tcW w:w="9926" w:type="dxa"/>
            <w:tcBorders>
              <w:top w:val="single" w:sz="4" w:space="0" w:color="000000"/>
              <w:left w:val="single" w:sz="4" w:space="0" w:color="000000"/>
              <w:bottom w:val="single" w:sz="4" w:space="0" w:color="000000"/>
              <w:right w:val="single" w:sz="4" w:space="0" w:color="000000"/>
            </w:tcBorders>
          </w:tcPr>
          <w:p w14:paraId="47D9DF1D" w14:textId="77777777" w:rsidR="005945AF" w:rsidRPr="00E261BB" w:rsidRDefault="005945AF" w:rsidP="005945AF">
            <w:pPr>
              <w:suppressAutoHyphens/>
              <w:snapToGrid w:val="0"/>
              <w:jc w:val="both"/>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Descripción, Unidad y Cantidad</w:t>
            </w:r>
          </w:p>
        </w:tc>
      </w:tr>
      <w:tr w:rsidR="005945AF" w:rsidRPr="00E261BB" w14:paraId="2E4B2073" w14:textId="77777777" w:rsidTr="003B0CF7">
        <w:tc>
          <w:tcPr>
            <w:tcW w:w="675" w:type="dxa"/>
            <w:tcBorders>
              <w:top w:val="single" w:sz="4" w:space="0" w:color="000000"/>
              <w:left w:val="single" w:sz="4" w:space="0" w:color="000000"/>
              <w:bottom w:val="single" w:sz="4" w:space="0" w:color="000000"/>
            </w:tcBorders>
          </w:tcPr>
          <w:p w14:paraId="24CC7AC7" w14:textId="77777777" w:rsidR="005945AF" w:rsidRPr="00E261BB" w:rsidRDefault="005945AF" w:rsidP="005945AF">
            <w:pPr>
              <w:suppressAutoHyphens/>
              <w:snapToGrid w:val="0"/>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2.1</w:t>
            </w:r>
          </w:p>
        </w:tc>
        <w:tc>
          <w:tcPr>
            <w:tcW w:w="9926" w:type="dxa"/>
            <w:tcBorders>
              <w:top w:val="single" w:sz="4" w:space="0" w:color="000000"/>
              <w:left w:val="single" w:sz="4" w:space="0" w:color="000000"/>
              <w:bottom w:val="single" w:sz="4" w:space="0" w:color="000000"/>
              <w:right w:val="single" w:sz="4" w:space="0" w:color="000000"/>
            </w:tcBorders>
          </w:tcPr>
          <w:p w14:paraId="538EF49D" w14:textId="77777777" w:rsidR="005945AF" w:rsidRPr="00E261BB" w:rsidRDefault="005945AF" w:rsidP="005945AF">
            <w:pPr>
              <w:suppressAutoHyphens/>
              <w:snapToGrid w:val="0"/>
              <w:jc w:val="both"/>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Calidad</w:t>
            </w:r>
          </w:p>
        </w:tc>
      </w:tr>
      <w:tr w:rsidR="005945AF" w:rsidRPr="00E261BB" w14:paraId="1BC69E99" w14:textId="77777777" w:rsidTr="003B0CF7">
        <w:tc>
          <w:tcPr>
            <w:tcW w:w="675" w:type="dxa"/>
            <w:tcBorders>
              <w:top w:val="single" w:sz="4" w:space="0" w:color="000000"/>
              <w:left w:val="single" w:sz="4" w:space="0" w:color="000000"/>
              <w:bottom w:val="single" w:sz="4" w:space="0" w:color="000000"/>
            </w:tcBorders>
          </w:tcPr>
          <w:p w14:paraId="1328A775" w14:textId="77777777" w:rsidR="005945AF" w:rsidRPr="00E261BB" w:rsidRDefault="005945AF" w:rsidP="005945AF">
            <w:pPr>
              <w:suppressAutoHyphens/>
              <w:snapToGrid w:val="0"/>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2.2</w:t>
            </w:r>
          </w:p>
        </w:tc>
        <w:tc>
          <w:tcPr>
            <w:tcW w:w="9926" w:type="dxa"/>
            <w:tcBorders>
              <w:top w:val="single" w:sz="4" w:space="0" w:color="000000"/>
              <w:left w:val="single" w:sz="4" w:space="0" w:color="000000"/>
              <w:bottom w:val="single" w:sz="4" w:space="0" w:color="000000"/>
              <w:right w:val="single" w:sz="4" w:space="0" w:color="000000"/>
            </w:tcBorders>
          </w:tcPr>
          <w:p w14:paraId="19ACF884" w14:textId="77777777" w:rsidR="005945AF" w:rsidRPr="00E261BB" w:rsidRDefault="005945AF" w:rsidP="005945AF">
            <w:pPr>
              <w:suppressAutoHyphens/>
              <w:snapToGrid w:val="0"/>
              <w:jc w:val="both"/>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Licencias, Autorizaciones y Permisos</w:t>
            </w:r>
          </w:p>
        </w:tc>
      </w:tr>
      <w:tr w:rsidR="005945AF" w:rsidRPr="00E261BB" w14:paraId="1B50BAF7" w14:textId="77777777" w:rsidTr="003B0CF7">
        <w:tc>
          <w:tcPr>
            <w:tcW w:w="675" w:type="dxa"/>
            <w:tcBorders>
              <w:top w:val="single" w:sz="4" w:space="0" w:color="000000"/>
              <w:left w:val="single" w:sz="4" w:space="0" w:color="000000"/>
              <w:bottom w:val="single" w:sz="4" w:space="0" w:color="000000"/>
            </w:tcBorders>
          </w:tcPr>
          <w:p w14:paraId="2DBF015D" w14:textId="77777777" w:rsidR="005945AF" w:rsidRPr="00E261BB" w:rsidRDefault="005945AF" w:rsidP="005945AF">
            <w:pPr>
              <w:suppressAutoHyphens/>
              <w:snapToGrid w:val="0"/>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3.</w:t>
            </w:r>
          </w:p>
        </w:tc>
        <w:tc>
          <w:tcPr>
            <w:tcW w:w="9926" w:type="dxa"/>
            <w:tcBorders>
              <w:top w:val="single" w:sz="4" w:space="0" w:color="000000"/>
              <w:left w:val="single" w:sz="4" w:space="0" w:color="000000"/>
              <w:bottom w:val="single" w:sz="4" w:space="0" w:color="000000"/>
              <w:right w:val="single" w:sz="4" w:space="0" w:color="000000"/>
            </w:tcBorders>
          </w:tcPr>
          <w:p w14:paraId="13A425F4" w14:textId="77777777" w:rsidR="005945AF" w:rsidRPr="00E261BB" w:rsidRDefault="005945AF" w:rsidP="005945AF">
            <w:pPr>
              <w:suppressAutoHyphens/>
              <w:snapToGrid w:val="0"/>
              <w:jc w:val="both"/>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Modalidad de la contratación</w:t>
            </w:r>
          </w:p>
        </w:tc>
      </w:tr>
      <w:tr w:rsidR="005945AF" w:rsidRPr="00E261BB" w14:paraId="1D3AA502" w14:textId="77777777" w:rsidTr="003B0CF7">
        <w:tc>
          <w:tcPr>
            <w:tcW w:w="675" w:type="dxa"/>
            <w:tcBorders>
              <w:top w:val="single" w:sz="4" w:space="0" w:color="000000"/>
              <w:left w:val="single" w:sz="4" w:space="0" w:color="000000"/>
              <w:bottom w:val="single" w:sz="4" w:space="0" w:color="000000"/>
            </w:tcBorders>
          </w:tcPr>
          <w:p w14:paraId="0321477D" w14:textId="77777777" w:rsidR="005945AF" w:rsidRPr="00E261BB" w:rsidRDefault="005945AF" w:rsidP="005945AF">
            <w:pPr>
              <w:suppressAutoHyphens/>
              <w:snapToGrid w:val="0"/>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3.1</w:t>
            </w:r>
          </w:p>
        </w:tc>
        <w:tc>
          <w:tcPr>
            <w:tcW w:w="9926" w:type="dxa"/>
            <w:tcBorders>
              <w:top w:val="single" w:sz="4" w:space="0" w:color="000000"/>
              <w:left w:val="single" w:sz="4" w:space="0" w:color="000000"/>
              <w:bottom w:val="single" w:sz="4" w:space="0" w:color="000000"/>
              <w:right w:val="single" w:sz="4" w:space="0" w:color="000000"/>
            </w:tcBorders>
          </w:tcPr>
          <w:p w14:paraId="2EC02AE7" w14:textId="77777777" w:rsidR="005945AF" w:rsidRPr="00E261BB" w:rsidRDefault="005945AF" w:rsidP="005945AF">
            <w:pPr>
              <w:suppressAutoHyphens/>
              <w:snapToGrid w:val="0"/>
              <w:jc w:val="both"/>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Fecha, Hora y Domicilio de los Eventos; Medios y en su caso, reducción de plazo para la presentación de las proposiciones</w:t>
            </w:r>
          </w:p>
        </w:tc>
      </w:tr>
      <w:tr w:rsidR="005945AF" w:rsidRPr="00E261BB" w14:paraId="2936A0BC" w14:textId="77777777" w:rsidTr="003B0CF7">
        <w:tc>
          <w:tcPr>
            <w:tcW w:w="675" w:type="dxa"/>
            <w:tcBorders>
              <w:top w:val="single" w:sz="4" w:space="0" w:color="000000"/>
              <w:left w:val="single" w:sz="4" w:space="0" w:color="000000"/>
              <w:bottom w:val="single" w:sz="4" w:space="0" w:color="000000"/>
            </w:tcBorders>
          </w:tcPr>
          <w:p w14:paraId="6DD8F3F9" w14:textId="77777777" w:rsidR="005945AF" w:rsidRPr="00E261BB" w:rsidRDefault="005945AF" w:rsidP="005945AF">
            <w:pPr>
              <w:suppressAutoHyphens/>
              <w:snapToGrid w:val="0"/>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4.</w:t>
            </w:r>
          </w:p>
        </w:tc>
        <w:tc>
          <w:tcPr>
            <w:tcW w:w="9926" w:type="dxa"/>
            <w:tcBorders>
              <w:top w:val="single" w:sz="4" w:space="0" w:color="000000"/>
              <w:left w:val="single" w:sz="4" w:space="0" w:color="000000"/>
              <w:bottom w:val="single" w:sz="4" w:space="0" w:color="000000"/>
              <w:right w:val="single" w:sz="4" w:space="0" w:color="000000"/>
            </w:tcBorders>
          </w:tcPr>
          <w:p w14:paraId="371484C7" w14:textId="77777777" w:rsidR="005945AF" w:rsidRPr="00E261BB" w:rsidRDefault="005945AF" w:rsidP="005945AF">
            <w:pPr>
              <w:suppressAutoHyphens/>
              <w:snapToGrid w:val="0"/>
              <w:jc w:val="both"/>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Junta de Aclaraciones</w:t>
            </w:r>
          </w:p>
        </w:tc>
      </w:tr>
      <w:tr w:rsidR="005945AF" w:rsidRPr="00E261BB" w14:paraId="7FC16DE2" w14:textId="77777777" w:rsidTr="003B0CF7">
        <w:tc>
          <w:tcPr>
            <w:tcW w:w="675" w:type="dxa"/>
            <w:tcBorders>
              <w:top w:val="single" w:sz="4" w:space="0" w:color="000000"/>
              <w:left w:val="single" w:sz="4" w:space="0" w:color="000000"/>
              <w:bottom w:val="single" w:sz="4" w:space="0" w:color="000000"/>
            </w:tcBorders>
          </w:tcPr>
          <w:p w14:paraId="2FC108FD" w14:textId="77777777" w:rsidR="005945AF" w:rsidRPr="00E261BB" w:rsidRDefault="005945AF" w:rsidP="005945AF">
            <w:pPr>
              <w:suppressAutoHyphens/>
              <w:snapToGrid w:val="0"/>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5.</w:t>
            </w:r>
          </w:p>
        </w:tc>
        <w:tc>
          <w:tcPr>
            <w:tcW w:w="9926" w:type="dxa"/>
            <w:tcBorders>
              <w:top w:val="single" w:sz="4" w:space="0" w:color="000000"/>
              <w:left w:val="single" w:sz="4" w:space="0" w:color="000000"/>
              <w:bottom w:val="single" w:sz="4" w:space="0" w:color="000000"/>
              <w:right w:val="single" w:sz="4" w:space="0" w:color="000000"/>
            </w:tcBorders>
          </w:tcPr>
          <w:p w14:paraId="1B82B0B2" w14:textId="77777777" w:rsidR="005945AF" w:rsidRPr="00E261BB" w:rsidRDefault="005945AF" w:rsidP="005945AF">
            <w:pPr>
              <w:suppressAutoHyphens/>
              <w:snapToGrid w:val="0"/>
              <w:jc w:val="both"/>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Presentación y Apertura de Proposiciones</w:t>
            </w:r>
          </w:p>
        </w:tc>
      </w:tr>
      <w:tr w:rsidR="005945AF" w:rsidRPr="00E261BB" w14:paraId="36972CAC" w14:textId="77777777" w:rsidTr="003B0CF7">
        <w:tc>
          <w:tcPr>
            <w:tcW w:w="675" w:type="dxa"/>
            <w:tcBorders>
              <w:top w:val="single" w:sz="4" w:space="0" w:color="000000"/>
              <w:left w:val="single" w:sz="4" w:space="0" w:color="000000"/>
              <w:bottom w:val="single" w:sz="4" w:space="0" w:color="000000"/>
            </w:tcBorders>
          </w:tcPr>
          <w:p w14:paraId="3AA17369" w14:textId="77777777" w:rsidR="005945AF" w:rsidRPr="00E261BB" w:rsidRDefault="005945AF" w:rsidP="005945AF">
            <w:pPr>
              <w:suppressAutoHyphens/>
              <w:snapToGrid w:val="0"/>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5.1</w:t>
            </w:r>
          </w:p>
        </w:tc>
        <w:tc>
          <w:tcPr>
            <w:tcW w:w="9926" w:type="dxa"/>
            <w:tcBorders>
              <w:top w:val="single" w:sz="4" w:space="0" w:color="000000"/>
              <w:left w:val="single" w:sz="4" w:space="0" w:color="000000"/>
              <w:bottom w:val="single" w:sz="4" w:space="0" w:color="000000"/>
              <w:right w:val="single" w:sz="4" w:space="0" w:color="000000"/>
            </w:tcBorders>
          </w:tcPr>
          <w:p w14:paraId="5ED543CE" w14:textId="77777777" w:rsidR="005945AF" w:rsidRPr="00E261BB" w:rsidRDefault="005945AF" w:rsidP="005945AF">
            <w:pPr>
              <w:suppressAutoHyphens/>
              <w:snapToGrid w:val="0"/>
              <w:jc w:val="both"/>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Proposiciones Conjuntas</w:t>
            </w:r>
          </w:p>
        </w:tc>
      </w:tr>
      <w:tr w:rsidR="005945AF" w:rsidRPr="00E261BB" w14:paraId="6F53F072" w14:textId="77777777" w:rsidTr="003B0CF7">
        <w:tc>
          <w:tcPr>
            <w:tcW w:w="675" w:type="dxa"/>
            <w:tcBorders>
              <w:top w:val="single" w:sz="4" w:space="0" w:color="000000"/>
              <w:left w:val="single" w:sz="4" w:space="0" w:color="000000"/>
              <w:bottom w:val="single" w:sz="4" w:space="0" w:color="000000"/>
            </w:tcBorders>
          </w:tcPr>
          <w:p w14:paraId="60999F78" w14:textId="77777777" w:rsidR="005945AF" w:rsidRPr="00E261BB" w:rsidRDefault="005945AF" w:rsidP="005945AF">
            <w:pPr>
              <w:suppressAutoHyphens/>
              <w:snapToGrid w:val="0"/>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6.</w:t>
            </w:r>
          </w:p>
        </w:tc>
        <w:tc>
          <w:tcPr>
            <w:tcW w:w="9926" w:type="dxa"/>
            <w:tcBorders>
              <w:top w:val="single" w:sz="4" w:space="0" w:color="000000"/>
              <w:left w:val="single" w:sz="4" w:space="0" w:color="000000"/>
              <w:bottom w:val="single" w:sz="4" w:space="0" w:color="000000"/>
              <w:right w:val="single" w:sz="4" w:space="0" w:color="000000"/>
            </w:tcBorders>
          </w:tcPr>
          <w:p w14:paraId="0087A866" w14:textId="77777777" w:rsidR="005945AF" w:rsidRPr="00E261BB" w:rsidRDefault="005945AF" w:rsidP="005945AF">
            <w:pPr>
              <w:suppressAutoHyphens/>
              <w:snapToGrid w:val="0"/>
              <w:jc w:val="both"/>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Documentos que deberán remitir por el sistema CompraNet 5.0, quienes deseen participar en la licitación, relativo a la proposición técnica – económica:</w:t>
            </w:r>
          </w:p>
        </w:tc>
      </w:tr>
      <w:tr w:rsidR="005945AF" w:rsidRPr="00E261BB" w14:paraId="504A4800" w14:textId="77777777" w:rsidTr="003B0CF7">
        <w:tc>
          <w:tcPr>
            <w:tcW w:w="675" w:type="dxa"/>
            <w:tcBorders>
              <w:top w:val="single" w:sz="4" w:space="0" w:color="000000"/>
              <w:left w:val="single" w:sz="4" w:space="0" w:color="000000"/>
              <w:bottom w:val="single" w:sz="4" w:space="0" w:color="000000"/>
            </w:tcBorders>
          </w:tcPr>
          <w:p w14:paraId="023C49BE" w14:textId="77777777" w:rsidR="005945AF" w:rsidRPr="00E261BB" w:rsidRDefault="005945AF" w:rsidP="005945AF">
            <w:pPr>
              <w:suppressAutoHyphens/>
              <w:snapToGrid w:val="0"/>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6.1</w:t>
            </w:r>
          </w:p>
        </w:tc>
        <w:tc>
          <w:tcPr>
            <w:tcW w:w="9926" w:type="dxa"/>
            <w:tcBorders>
              <w:top w:val="single" w:sz="4" w:space="0" w:color="000000"/>
              <w:left w:val="single" w:sz="4" w:space="0" w:color="000000"/>
              <w:bottom w:val="single" w:sz="4" w:space="0" w:color="000000"/>
              <w:right w:val="single" w:sz="4" w:space="0" w:color="000000"/>
            </w:tcBorders>
          </w:tcPr>
          <w:p w14:paraId="5DE5B47F" w14:textId="77777777" w:rsidR="005945AF" w:rsidRPr="00E261BB" w:rsidRDefault="005945AF" w:rsidP="005945AF">
            <w:pPr>
              <w:suppressAutoHyphens/>
              <w:snapToGrid w:val="0"/>
              <w:jc w:val="both"/>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Proposición Técnica</w:t>
            </w:r>
          </w:p>
        </w:tc>
      </w:tr>
      <w:tr w:rsidR="005945AF" w:rsidRPr="00E261BB" w14:paraId="6AD75B64" w14:textId="77777777" w:rsidTr="003B0CF7">
        <w:tc>
          <w:tcPr>
            <w:tcW w:w="675" w:type="dxa"/>
            <w:tcBorders>
              <w:top w:val="single" w:sz="4" w:space="0" w:color="000000"/>
              <w:left w:val="single" w:sz="4" w:space="0" w:color="000000"/>
              <w:bottom w:val="single" w:sz="4" w:space="0" w:color="000000"/>
            </w:tcBorders>
          </w:tcPr>
          <w:p w14:paraId="4CB90D01" w14:textId="77777777" w:rsidR="005945AF" w:rsidRPr="00E261BB" w:rsidRDefault="005945AF" w:rsidP="005945AF">
            <w:pPr>
              <w:suppressAutoHyphens/>
              <w:snapToGrid w:val="0"/>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6.2</w:t>
            </w:r>
          </w:p>
        </w:tc>
        <w:tc>
          <w:tcPr>
            <w:tcW w:w="9926" w:type="dxa"/>
            <w:tcBorders>
              <w:top w:val="single" w:sz="4" w:space="0" w:color="000000"/>
              <w:left w:val="single" w:sz="4" w:space="0" w:color="000000"/>
              <w:bottom w:val="single" w:sz="4" w:space="0" w:color="000000"/>
              <w:right w:val="single" w:sz="4" w:space="0" w:color="000000"/>
            </w:tcBorders>
          </w:tcPr>
          <w:p w14:paraId="7234B381" w14:textId="77777777" w:rsidR="005945AF" w:rsidRPr="00E261BB" w:rsidRDefault="005945AF" w:rsidP="005945AF">
            <w:pPr>
              <w:suppressAutoHyphens/>
              <w:snapToGrid w:val="0"/>
              <w:jc w:val="both"/>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Proposición Económica</w:t>
            </w:r>
          </w:p>
        </w:tc>
      </w:tr>
      <w:tr w:rsidR="005945AF" w:rsidRPr="00E261BB" w14:paraId="193331C3" w14:textId="77777777" w:rsidTr="003B0CF7">
        <w:tc>
          <w:tcPr>
            <w:tcW w:w="675" w:type="dxa"/>
            <w:tcBorders>
              <w:top w:val="single" w:sz="4" w:space="0" w:color="000000"/>
              <w:left w:val="single" w:sz="4" w:space="0" w:color="000000"/>
              <w:bottom w:val="single" w:sz="4" w:space="0" w:color="000000"/>
            </w:tcBorders>
          </w:tcPr>
          <w:p w14:paraId="62D9EB29" w14:textId="77777777" w:rsidR="005945AF" w:rsidRPr="00E261BB" w:rsidRDefault="005945AF" w:rsidP="005945AF">
            <w:pPr>
              <w:suppressAutoHyphens/>
              <w:snapToGrid w:val="0"/>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6.3</w:t>
            </w:r>
          </w:p>
        </w:tc>
        <w:tc>
          <w:tcPr>
            <w:tcW w:w="9926" w:type="dxa"/>
            <w:tcBorders>
              <w:top w:val="single" w:sz="4" w:space="0" w:color="000000"/>
              <w:left w:val="single" w:sz="4" w:space="0" w:color="000000"/>
              <w:bottom w:val="single" w:sz="4" w:space="0" w:color="000000"/>
              <w:right w:val="single" w:sz="4" w:space="0" w:color="000000"/>
            </w:tcBorders>
          </w:tcPr>
          <w:p w14:paraId="5D1F6A05" w14:textId="77777777" w:rsidR="005945AF" w:rsidRPr="00E261BB" w:rsidRDefault="005945AF" w:rsidP="005945AF">
            <w:pPr>
              <w:suppressAutoHyphens/>
              <w:snapToGrid w:val="0"/>
              <w:jc w:val="both"/>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Documentación Complementaria</w:t>
            </w:r>
          </w:p>
        </w:tc>
      </w:tr>
      <w:tr w:rsidR="005945AF" w:rsidRPr="00E261BB" w14:paraId="3A3071B3" w14:textId="77777777" w:rsidTr="003B0CF7">
        <w:tc>
          <w:tcPr>
            <w:tcW w:w="675" w:type="dxa"/>
            <w:tcBorders>
              <w:top w:val="single" w:sz="4" w:space="0" w:color="000000"/>
              <w:left w:val="single" w:sz="4" w:space="0" w:color="000000"/>
              <w:bottom w:val="single" w:sz="4" w:space="0" w:color="000000"/>
            </w:tcBorders>
          </w:tcPr>
          <w:p w14:paraId="5C08C78D" w14:textId="77777777" w:rsidR="005945AF" w:rsidRPr="00E261BB" w:rsidRDefault="005945AF" w:rsidP="005945AF">
            <w:pPr>
              <w:suppressAutoHyphens/>
              <w:snapToGrid w:val="0"/>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7.</w:t>
            </w:r>
          </w:p>
        </w:tc>
        <w:tc>
          <w:tcPr>
            <w:tcW w:w="9926" w:type="dxa"/>
            <w:tcBorders>
              <w:top w:val="single" w:sz="4" w:space="0" w:color="000000"/>
              <w:left w:val="single" w:sz="4" w:space="0" w:color="000000"/>
              <w:bottom w:val="single" w:sz="4" w:space="0" w:color="000000"/>
              <w:right w:val="single" w:sz="4" w:space="0" w:color="000000"/>
            </w:tcBorders>
          </w:tcPr>
          <w:p w14:paraId="57DC5186" w14:textId="77777777" w:rsidR="005945AF" w:rsidRPr="00E261BB" w:rsidRDefault="005945AF" w:rsidP="005945AF">
            <w:pPr>
              <w:suppressAutoHyphens/>
              <w:snapToGrid w:val="0"/>
              <w:jc w:val="both"/>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Acreditación de la Existencia Legal, Personalidad Jurídica y Nacionalidad del Licitante.</w:t>
            </w:r>
          </w:p>
        </w:tc>
      </w:tr>
      <w:tr w:rsidR="005945AF" w:rsidRPr="00E261BB" w14:paraId="3B7AA94B" w14:textId="77777777" w:rsidTr="003B0CF7">
        <w:tc>
          <w:tcPr>
            <w:tcW w:w="675" w:type="dxa"/>
            <w:tcBorders>
              <w:top w:val="single" w:sz="4" w:space="0" w:color="000000"/>
              <w:left w:val="single" w:sz="4" w:space="0" w:color="000000"/>
              <w:bottom w:val="single" w:sz="4" w:space="0" w:color="000000"/>
            </w:tcBorders>
          </w:tcPr>
          <w:p w14:paraId="6F86A8B5" w14:textId="77777777" w:rsidR="005945AF" w:rsidRPr="00E261BB" w:rsidRDefault="005945AF" w:rsidP="005945AF">
            <w:pPr>
              <w:suppressAutoHyphens/>
              <w:snapToGrid w:val="0"/>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7.1</w:t>
            </w:r>
          </w:p>
        </w:tc>
        <w:tc>
          <w:tcPr>
            <w:tcW w:w="9926" w:type="dxa"/>
            <w:tcBorders>
              <w:top w:val="single" w:sz="4" w:space="0" w:color="000000"/>
              <w:left w:val="single" w:sz="4" w:space="0" w:color="000000"/>
              <w:bottom w:val="single" w:sz="4" w:space="0" w:color="000000"/>
              <w:right w:val="single" w:sz="4" w:space="0" w:color="000000"/>
            </w:tcBorders>
          </w:tcPr>
          <w:p w14:paraId="1C0308F0" w14:textId="77777777" w:rsidR="005945AF" w:rsidRPr="00E261BB" w:rsidRDefault="005945AF" w:rsidP="005945AF">
            <w:pPr>
              <w:suppressAutoHyphens/>
              <w:snapToGrid w:val="0"/>
              <w:jc w:val="both"/>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En el acto de presentación y apertura de proposiciones.</w:t>
            </w:r>
          </w:p>
        </w:tc>
      </w:tr>
      <w:tr w:rsidR="005945AF" w:rsidRPr="00E261BB" w14:paraId="004B863C" w14:textId="77777777" w:rsidTr="003B0CF7">
        <w:tc>
          <w:tcPr>
            <w:tcW w:w="675" w:type="dxa"/>
            <w:tcBorders>
              <w:top w:val="single" w:sz="4" w:space="0" w:color="000000"/>
              <w:left w:val="single" w:sz="4" w:space="0" w:color="000000"/>
              <w:bottom w:val="single" w:sz="4" w:space="0" w:color="000000"/>
            </w:tcBorders>
          </w:tcPr>
          <w:p w14:paraId="6BBD6E5F" w14:textId="77777777" w:rsidR="005945AF" w:rsidRPr="00E261BB" w:rsidRDefault="005945AF" w:rsidP="005945AF">
            <w:pPr>
              <w:suppressAutoHyphens/>
              <w:snapToGrid w:val="0"/>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7.2</w:t>
            </w:r>
          </w:p>
        </w:tc>
        <w:tc>
          <w:tcPr>
            <w:tcW w:w="9926" w:type="dxa"/>
            <w:tcBorders>
              <w:top w:val="single" w:sz="4" w:space="0" w:color="000000"/>
              <w:left w:val="single" w:sz="4" w:space="0" w:color="000000"/>
              <w:bottom w:val="single" w:sz="4" w:space="0" w:color="000000"/>
              <w:right w:val="single" w:sz="4" w:space="0" w:color="000000"/>
            </w:tcBorders>
          </w:tcPr>
          <w:p w14:paraId="5D402154" w14:textId="77777777" w:rsidR="005945AF" w:rsidRPr="00E261BB" w:rsidRDefault="005945AF" w:rsidP="005945AF">
            <w:pPr>
              <w:suppressAutoHyphens/>
              <w:snapToGrid w:val="0"/>
              <w:jc w:val="both"/>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En la suscripción de las Proposiciones</w:t>
            </w:r>
          </w:p>
        </w:tc>
      </w:tr>
      <w:tr w:rsidR="005945AF" w:rsidRPr="00E261BB" w14:paraId="720E8828" w14:textId="77777777" w:rsidTr="003B0CF7">
        <w:tc>
          <w:tcPr>
            <w:tcW w:w="675" w:type="dxa"/>
            <w:tcBorders>
              <w:top w:val="single" w:sz="4" w:space="0" w:color="000000"/>
              <w:left w:val="single" w:sz="4" w:space="0" w:color="000000"/>
              <w:bottom w:val="single" w:sz="4" w:space="0" w:color="000000"/>
            </w:tcBorders>
          </w:tcPr>
          <w:p w14:paraId="6C6962CB" w14:textId="77777777" w:rsidR="005945AF" w:rsidRPr="00E261BB" w:rsidRDefault="005945AF" w:rsidP="005945AF">
            <w:pPr>
              <w:suppressAutoHyphens/>
              <w:snapToGrid w:val="0"/>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7.3</w:t>
            </w:r>
          </w:p>
        </w:tc>
        <w:tc>
          <w:tcPr>
            <w:tcW w:w="9926" w:type="dxa"/>
            <w:tcBorders>
              <w:top w:val="single" w:sz="4" w:space="0" w:color="000000"/>
              <w:left w:val="single" w:sz="4" w:space="0" w:color="000000"/>
              <w:bottom w:val="single" w:sz="4" w:space="0" w:color="000000"/>
              <w:right w:val="single" w:sz="4" w:space="0" w:color="000000"/>
            </w:tcBorders>
          </w:tcPr>
          <w:p w14:paraId="21FFEC07" w14:textId="77777777" w:rsidR="005945AF" w:rsidRPr="00E261BB" w:rsidRDefault="005945AF" w:rsidP="005945AF">
            <w:pPr>
              <w:suppressAutoHyphens/>
              <w:snapToGrid w:val="0"/>
              <w:jc w:val="both"/>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Previo a la firma del contrato.</w:t>
            </w:r>
          </w:p>
        </w:tc>
      </w:tr>
      <w:tr w:rsidR="005945AF" w:rsidRPr="00E261BB" w14:paraId="6BC3508B" w14:textId="77777777" w:rsidTr="003B0CF7">
        <w:tc>
          <w:tcPr>
            <w:tcW w:w="675" w:type="dxa"/>
            <w:tcBorders>
              <w:top w:val="single" w:sz="4" w:space="0" w:color="000000"/>
              <w:left w:val="single" w:sz="4" w:space="0" w:color="000000"/>
              <w:bottom w:val="single" w:sz="4" w:space="0" w:color="000000"/>
            </w:tcBorders>
          </w:tcPr>
          <w:p w14:paraId="328A488A" w14:textId="77777777" w:rsidR="005945AF" w:rsidRPr="00E261BB" w:rsidRDefault="005945AF" w:rsidP="005945AF">
            <w:pPr>
              <w:suppressAutoHyphens/>
              <w:snapToGrid w:val="0"/>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7.4</w:t>
            </w:r>
          </w:p>
        </w:tc>
        <w:tc>
          <w:tcPr>
            <w:tcW w:w="9926" w:type="dxa"/>
            <w:tcBorders>
              <w:top w:val="single" w:sz="4" w:space="0" w:color="000000"/>
              <w:left w:val="single" w:sz="4" w:space="0" w:color="000000"/>
              <w:bottom w:val="single" w:sz="4" w:space="0" w:color="000000"/>
              <w:right w:val="single" w:sz="4" w:space="0" w:color="000000"/>
            </w:tcBorders>
          </w:tcPr>
          <w:p w14:paraId="7E0DA015" w14:textId="77777777" w:rsidR="005945AF" w:rsidRPr="00E261BB" w:rsidRDefault="005945AF" w:rsidP="005945AF">
            <w:pPr>
              <w:suppressAutoHyphens/>
              <w:snapToGrid w:val="0"/>
              <w:jc w:val="both"/>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En la firma del Contrato.</w:t>
            </w:r>
          </w:p>
        </w:tc>
      </w:tr>
      <w:tr w:rsidR="005945AF" w:rsidRPr="00E261BB" w14:paraId="3E4B8169" w14:textId="77777777" w:rsidTr="003B0CF7">
        <w:tc>
          <w:tcPr>
            <w:tcW w:w="675" w:type="dxa"/>
            <w:tcBorders>
              <w:top w:val="single" w:sz="4" w:space="0" w:color="000000"/>
              <w:left w:val="single" w:sz="4" w:space="0" w:color="000000"/>
              <w:bottom w:val="single" w:sz="4" w:space="0" w:color="000000"/>
            </w:tcBorders>
          </w:tcPr>
          <w:p w14:paraId="3EF5DBB5" w14:textId="77777777" w:rsidR="005945AF" w:rsidRPr="00E261BB" w:rsidRDefault="005945AF" w:rsidP="005945AF">
            <w:pPr>
              <w:suppressAutoHyphens/>
              <w:snapToGrid w:val="0"/>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8</w:t>
            </w:r>
          </w:p>
        </w:tc>
        <w:tc>
          <w:tcPr>
            <w:tcW w:w="9926" w:type="dxa"/>
            <w:tcBorders>
              <w:top w:val="single" w:sz="4" w:space="0" w:color="000000"/>
              <w:left w:val="single" w:sz="4" w:space="0" w:color="000000"/>
              <w:bottom w:val="single" w:sz="4" w:space="0" w:color="000000"/>
              <w:right w:val="single" w:sz="4" w:space="0" w:color="000000"/>
            </w:tcBorders>
          </w:tcPr>
          <w:p w14:paraId="78FA884A" w14:textId="77777777" w:rsidR="005945AF" w:rsidRPr="00E261BB" w:rsidRDefault="005945AF" w:rsidP="005945AF">
            <w:pPr>
              <w:suppressAutoHyphens/>
              <w:snapToGrid w:val="0"/>
              <w:jc w:val="both"/>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Acreditación de encontrarse al corriente en sus obligaciones fiscales.</w:t>
            </w:r>
          </w:p>
        </w:tc>
      </w:tr>
      <w:tr w:rsidR="005945AF" w:rsidRPr="00E261BB" w14:paraId="12DC7140" w14:textId="77777777" w:rsidTr="003B0CF7">
        <w:tc>
          <w:tcPr>
            <w:tcW w:w="675" w:type="dxa"/>
            <w:tcBorders>
              <w:top w:val="single" w:sz="4" w:space="0" w:color="000000"/>
              <w:left w:val="single" w:sz="4" w:space="0" w:color="000000"/>
              <w:bottom w:val="single" w:sz="4" w:space="0" w:color="000000"/>
            </w:tcBorders>
          </w:tcPr>
          <w:p w14:paraId="71B05CCD" w14:textId="77777777" w:rsidR="005945AF" w:rsidRPr="00E261BB" w:rsidRDefault="005945AF" w:rsidP="005945AF">
            <w:pPr>
              <w:suppressAutoHyphens/>
              <w:snapToGrid w:val="0"/>
              <w:rPr>
                <w:rFonts w:ascii="Montserrat" w:eastAsia="Times New Roman" w:hAnsi="Montserrat" w:cs="Arial"/>
                <w:b/>
                <w:bCs/>
                <w:sz w:val="16"/>
                <w:szCs w:val="20"/>
                <w:lang w:val="es-ES" w:eastAsia="ar-SA"/>
              </w:rPr>
            </w:pPr>
            <w:r w:rsidRPr="00E261BB">
              <w:rPr>
                <w:rFonts w:ascii="Montserrat" w:eastAsia="Times New Roman" w:hAnsi="Montserrat" w:cs="Arial"/>
                <w:b/>
                <w:bCs/>
                <w:sz w:val="16"/>
                <w:szCs w:val="20"/>
                <w:lang w:val="es-ES" w:eastAsia="ar-SA"/>
              </w:rPr>
              <w:t>9</w:t>
            </w:r>
          </w:p>
        </w:tc>
        <w:tc>
          <w:tcPr>
            <w:tcW w:w="9926" w:type="dxa"/>
            <w:tcBorders>
              <w:top w:val="single" w:sz="4" w:space="0" w:color="000000"/>
              <w:left w:val="single" w:sz="4" w:space="0" w:color="000000"/>
              <w:bottom w:val="single" w:sz="4" w:space="0" w:color="000000"/>
              <w:right w:val="single" w:sz="4" w:space="0" w:color="000000"/>
            </w:tcBorders>
          </w:tcPr>
          <w:p w14:paraId="15E52581" w14:textId="77777777" w:rsidR="005945AF" w:rsidRPr="00E261BB" w:rsidRDefault="005945AF" w:rsidP="005945AF">
            <w:pPr>
              <w:suppressAutoHyphens/>
              <w:snapToGrid w:val="0"/>
              <w:jc w:val="both"/>
              <w:rPr>
                <w:rFonts w:ascii="Montserrat" w:eastAsia="Times New Roman" w:hAnsi="Montserrat" w:cs="Arial"/>
                <w:b/>
                <w:bCs/>
                <w:sz w:val="16"/>
                <w:szCs w:val="20"/>
                <w:lang w:val="es-ES" w:eastAsia="ar-SA"/>
              </w:rPr>
            </w:pPr>
            <w:r w:rsidRPr="00E261BB">
              <w:rPr>
                <w:rFonts w:ascii="Montserrat" w:eastAsia="Times New Roman" w:hAnsi="Montserrat" w:cs="Arial"/>
                <w:b/>
                <w:bCs/>
                <w:sz w:val="16"/>
                <w:szCs w:val="20"/>
                <w:lang w:val="es-ES" w:eastAsia="ar-SA"/>
              </w:rPr>
              <w:t>Criterios para la Evaluación de las proposiciones y Adjudicación de los contratos.</w:t>
            </w:r>
          </w:p>
        </w:tc>
      </w:tr>
      <w:tr w:rsidR="005945AF" w:rsidRPr="00E261BB" w14:paraId="25CABC67" w14:textId="77777777" w:rsidTr="003B0CF7">
        <w:tc>
          <w:tcPr>
            <w:tcW w:w="675" w:type="dxa"/>
            <w:tcBorders>
              <w:top w:val="single" w:sz="4" w:space="0" w:color="000000"/>
              <w:left w:val="single" w:sz="4" w:space="0" w:color="000000"/>
              <w:bottom w:val="single" w:sz="4" w:space="0" w:color="000000"/>
            </w:tcBorders>
          </w:tcPr>
          <w:p w14:paraId="2DF15E3F" w14:textId="77777777" w:rsidR="005945AF" w:rsidRPr="00E261BB" w:rsidRDefault="005945AF" w:rsidP="005945AF">
            <w:pPr>
              <w:suppressAutoHyphens/>
              <w:snapToGrid w:val="0"/>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9.1</w:t>
            </w:r>
          </w:p>
        </w:tc>
        <w:tc>
          <w:tcPr>
            <w:tcW w:w="9926" w:type="dxa"/>
            <w:tcBorders>
              <w:top w:val="single" w:sz="4" w:space="0" w:color="000000"/>
              <w:left w:val="single" w:sz="4" w:space="0" w:color="000000"/>
              <w:bottom w:val="single" w:sz="4" w:space="0" w:color="000000"/>
              <w:right w:val="single" w:sz="4" w:space="0" w:color="000000"/>
            </w:tcBorders>
          </w:tcPr>
          <w:p w14:paraId="1FB960FE" w14:textId="77777777" w:rsidR="005945AF" w:rsidRPr="00E261BB" w:rsidRDefault="005945AF" w:rsidP="005945AF">
            <w:pPr>
              <w:suppressAutoHyphens/>
              <w:snapToGrid w:val="0"/>
              <w:jc w:val="both"/>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Criterios específicos conforme a los cuales se evaluarán las proposiciones técnicas.</w:t>
            </w:r>
          </w:p>
        </w:tc>
      </w:tr>
      <w:tr w:rsidR="005945AF" w:rsidRPr="00E261BB" w14:paraId="17638137" w14:textId="77777777" w:rsidTr="003B0CF7">
        <w:tc>
          <w:tcPr>
            <w:tcW w:w="675" w:type="dxa"/>
            <w:tcBorders>
              <w:top w:val="single" w:sz="4" w:space="0" w:color="000000"/>
              <w:left w:val="single" w:sz="4" w:space="0" w:color="000000"/>
              <w:bottom w:val="single" w:sz="4" w:space="0" w:color="000000"/>
            </w:tcBorders>
          </w:tcPr>
          <w:p w14:paraId="6DAA83DF" w14:textId="77777777" w:rsidR="005945AF" w:rsidRPr="00E261BB" w:rsidRDefault="005945AF" w:rsidP="005945AF">
            <w:pPr>
              <w:suppressAutoHyphens/>
              <w:snapToGrid w:val="0"/>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9.2</w:t>
            </w:r>
          </w:p>
        </w:tc>
        <w:tc>
          <w:tcPr>
            <w:tcW w:w="9926" w:type="dxa"/>
            <w:tcBorders>
              <w:top w:val="single" w:sz="4" w:space="0" w:color="000000"/>
              <w:left w:val="single" w:sz="4" w:space="0" w:color="000000"/>
              <w:bottom w:val="single" w:sz="4" w:space="0" w:color="000000"/>
              <w:right w:val="single" w:sz="4" w:space="0" w:color="000000"/>
            </w:tcBorders>
          </w:tcPr>
          <w:p w14:paraId="4191F4A7" w14:textId="77777777" w:rsidR="005945AF" w:rsidRPr="00E261BB" w:rsidRDefault="005945AF" w:rsidP="005945AF">
            <w:pPr>
              <w:suppressAutoHyphens/>
              <w:snapToGrid w:val="0"/>
              <w:jc w:val="both"/>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Evaluación de las proposiciones Económicas</w:t>
            </w:r>
          </w:p>
        </w:tc>
      </w:tr>
      <w:tr w:rsidR="005945AF" w:rsidRPr="00E261BB" w14:paraId="48AC9938" w14:textId="77777777" w:rsidTr="003B0CF7">
        <w:tc>
          <w:tcPr>
            <w:tcW w:w="675" w:type="dxa"/>
            <w:tcBorders>
              <w:top w:val="single" w:sz="4" w:space="0" w:color="000000"/>
              <w:left w:val="single" w:sz="4" w:space="0" w:color="000000"/>
              <w:bottom w:val="single" w:sz="4" w:space="0" w:color="000000"/>
            </w:tcBorders>
          </w:tcPr>
          <w:p w14:paraId="5F60C696" w14:textId="77777777" w:rsidR="005945AF" w:rsidRPr="00E261BB" w:rsidRDefault="005945AF" w:rsidP="005945AF">
            <w:pPr>
              <w:suppressAutoHyphens/>
              <w:snapToGrid w:val="0"/>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9.3</w:t>
            </w:r>
          </w:p>
        </w:tc>
        <w:tc>
          <w:tcPr>
            <w:tcW w:w="9926" w:type="dxa"/>
            <w:tcBorders>
              <w:top w:val="single" w:sz="4" w:space="0" w:color="000000"/>
              <w:left w:val="single" w:sz="4" w:space="0" w:color="000000"/>
              <w:bottom w:val="single" w:sz="4" w:space="0" w:color="000000"/>
              <w:right w:val="single" w:sz="4" w:space="0" w:color="000000"/>
            </w:tcBorders>
          </w:tcPr>
          <w:p w14:paraId="1EAF5DC2" w14:textId="77777777" w:rsidR="005945AF" w:rsidRPr="00E261BB" w:rsidRDefault="005945AF" w:rsidP="005945AF">
            <w:pPr>
              <w:suppressAutoHyphens/>
              <w:snapToGrid w:val="0"/>
              <w:jc w:val="both"/>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Criterios de Adjudicación de los Contratos</w:t>
            </w:r>
          </w:p>
        </w:tc>
      </w:tr>
      <w:tr w:rsidR="005945AF" w:rsidRPr="00E261BB" w14:paraId="182D9226" w14:textId="77777777" w:rsidTr="003B0CF7">
        <w:tc>
          <w:tcPr>
            <w:tcW w:w="675" w:type="dxa"/>
            <w:tcBorders>
              <w:top w:val="single" w:sz="4" w:space="0" w:color="000000"/>
              <w:left w:val="single" w:sz="4" w:space="0" w:color="000000"/>
              <w:bottom w:val="single" w:sz="4" w:space="0" w:color="000000"/>
            </w:tcBorders>
          </w:tcPr>
          <w:p w14:paraId="207EC699" w14:textId="77777777" w:rsidR="005945AF" w:rsidRPr="00E261BB" w:rsidRDefault="005945AF" w:rsidP="005945AF">
            <w:pPr>
              <w:suppressAutoHyphens/>
              <w:snapToGrid w:val="0"/>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10</w:t>
            </w:r>
          </w:p>
        </w:tc>
        <w:tc>
          <w:tcPr>
            <w:tcW w:w="9926" w:type="dxa"/>
            <w:tcBorders>
              <w:top w:val="single" w:sz="4" w:space="0" w:color="000000"/>
              <w:left w:val="single" w:sz="4" w:space="0" w:color="000000"/>
              <w:bottom w:val="single" w:sz="4" w:space="0" w:color="000000"/>
              <w:right w:val="single" w:sz="4" w:space="0" w:color="000000"/>
            </w:tcBorders>
          </w:tcPr>
          <w:p w14:paraId="3A959979" w14:textId="77777777" w:rsidR="005945AF" w:rsidRPr="00E261BB" w:rsidRDefault="005945AF" w:rsidP="005945AF">
            <w:pPr>
              <w:suppressAutoHyphens/>
              <w:snapToGrid w:val="0"/>
              <w:jc w:val="both"/>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 xml:space="preserve">Causas de </w:t>
            </w:r>
            <w:proofErr w:type="spellStart"/>
            <w:r w:rsidRPr="00E261BB">
              <w:rPr>
                <w:rFonts w:ascii="Montserrat" w:eastAsia="Times New Roman" w:hAnsi="Montserrat" w:cs="Arial"/>
                <w:b/>
                <w:sz w:val="16"/>
                <w:szCs w:val="20"/>
                <w:lang w:val="es-ES" w:eastAsia="ar-SA"/>
              </w:rPr>
              <w:t>Desechamiento</w:t>
            </w:r>
            <w:proofErr w:type="spellEnd"/>
            <w:r w:rsidRPr="00E261BB">
              <w:rPr>
                <w:rFonts w:ascii="Montserrat" w:eastAsia="Times New Roman" w:hAnsi="Montserrat" w:cs="Arial"/>
                <w:b/>
                <w:sz w:val="16"/>
                <w:szCs w:val="20"/>
                <w:lang w:val="es-ES" w:eastAsia="ar-SA"/>
              </w:rPr>
              <w:t>.</w:t>
            </w:r>
          </w:p>
        </w:tc>
      </w:tr>
      <w:tr w:rsidR="005945AF" w:rsidRPr="00E261BB" w14:paraId="0BB2133D" w14:textId="77777777" w:rsidTr="003B0CF7">
        <w:tc>
          <w:tcPr>
            <w:tcW w:w="675" w:type="dxa"/>
            <w:tcBorders>
              <w:top w:val="single" w:sz="4" w:space="0" w:color="000000"/>
              <w:left w:val="single" w:sz="4" w:space="0" w:color="000000"/>
              <w:bottom w:val="single" w:sz="4" w:space="0" w:color="000000"/>
            </w:tcBorders>
          </w:tcPr>
          <w:p w14:paraId="274C7175" w14:textId="77777777" w:rsidR="005945AF" w:rsidRPr="00E261BB" w:rsidRDefault="005945AF" w:rsidP="005945AF">
            <w:pPr>
              <w:suppressAutoHyphens/>
              <w:snapToGrid w:val="0"/>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11</w:t>
            </w:r>
          </w:p>
        </w:tc>
        <w:tc>
          <w:tcPr>
            <w:tcW w:w="9926" w:type="dxa"/>
            <w:tcBorders>
              <w:top w:val="single" w:sz="4" w:space="0" w:color="000000"/>
              <w:left w:val="single" w:sz="4" w:space="0" w:color="000000"/>
              <w:bottom w:val="single" w:sz="4" w:space="0" w:color="000000"/>
              <w:right w:val="single" w:sz="4" w:space="0" w:color="000000"/>
            </w:tcBorders>
          </w:tcPr>
          <w:p w14:paraId="3AA94B14" w14:textId="77777777" w:rsidR="005945AF" w:rsidRPr="00E261BB" w:rsidRDefault="005945AF" w:rsidP="005945AF">
            <w:pPr>
              <w:suppressAutoHyphens/>
              <w:snapToGrid w:val="0"/>
              <w:jc w:val="both"/>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Comunicación de Fallo</w:t>
            </w:r>
          </w:p>
        </w:tc>
      </w:tr>
      <w:tr w:rsidR="005945AF" w:rsidRPr="00E261BB" w14:paraId="7F5D6EF2" w14:textId="77777777" w:rsidTr="003B0CF7">
        <w:tc>
          <w:tcPr>
            <w:tcW w:w="675" w:type="dxa"/>
            <w:tcBorders>
              <w:top w:val="single" w:sz="4" w:space="0" w:color="000000"/>
              <w:left w:val="single" w:sz="4" w:space="0" w:color="000000"/>
              <w:bottom w:val="single" w:sz="4" w:space="0" w:color="000000"/>
            </w:tcBorders>
          </w:tcPr>
          <w:p w14:paraId="4998BDE3" w14:textId="77777777" w:rsidR="005945AF" w:rsidRPr="00E261BB" w:rsidRDefault="005945AF" w:rsidP="005945AF">
            <w:pPr>
              <w:suppressAutoHyphens/>
              <w:snapToGrid w:val="0"/>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12</w:t>
            </w:r>
          </w:p>
        </w:tc>
        <w:tc>
          <w:tcPr>
            <w:tcW w:w="9926" w:type="dxa"/>
            <w:tcBorders>
              <w:top w:val="single" w:sz="4" w:space="0" w:color="000000"/>
              <w:left w:val="single" w:sz="4" w:space="0" w:color="000000"/>
              <w:bottom w:val="single" w:sz="4" w:space="0" w:color="000000"/>
              <w:right w:val="single" w:sz="4" w:space="0" w:color="000000"/>
            </w:tcBorders>
          </w:tcPr>
          <w:p w14:paraId="03B9862F" w14:textId="77777777" w:rsidR="005945AF" w:rsidRPr="00E261BB" w:rsidRDefault="005945AF" w:rsidP="005945AF">
            <w:pPr>
              <w:suppressAutoHyphens/>
              <w:snapToGrid w:val="0"/>
              <w:jc w:val="both"/>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Modelo de Contrato</w:t>
            </w:r>
          </w:p>
        </w:tc>
      </w:tr>
      <w:tr w:rsidR="005945AF" w:rsidRPr="00E261BB" w14:paraId="4D954895" w14:textId="77777777" w:rsidTr="003B0CF7">
        <w:tc>
          <w:tcPr>
            <w:tcW w:w="675" w:type="dxa"/>
            <w:tcBorders>
              <w:top w:val="single" w:sz="4" w:space="0" w:color="000000"/>
              <w:left w:val="single" w:sz="4" w:space="0" w:color="000000"/>
              <w:bottom w:val="single" w:sz="4" w:space="0" w:color="000000"/>
            </w:tcBorders>
          </w:tcPr>
          <w:p w14:paraId="3E762AC2" w14:textId="77777777" w:rsidR="005945AF" w:rsidRPr="00E261BB" w:rsidRDefault="005945AF" w:rsidP="005945AF">
            <w:pPr>
              <w:suppressAutoHyphens/>
              <w:snapToGrid w:val="0"/>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12.1</w:t>
            </w:r>
          </w:p>
        </w:tc>
        <w:tc>
          <w:tcPr>
            <w:tcW w:w="9926" w:type="dxa"/>
            <w:tcBorders>
              <w:top w:val="single" w:sz="4" w:space="0" w:color="000000"/>
              <w:left w:val="single" w:sz="4" w:space="0" w:color="000000"/>
              <w:bottom w:val="single" w:sz="4" w:space="0" w:color="000000"/>
              <w:right w:val="single" w:sz="4" w:space="0" w:color="000000"/>
            </w:tcBorders>
          </w:tcPr>
          <w:p w14:paraId="56531D3B" w14:textId="77777777" w:rsidR="005945AF" w:rsidRPr="00E261BB" w:rsidRDefault="005945AF" w:rsidP="005945AF">
            <w:pPr>
              <w:suppressAutoHyphens/>
              <w:snapToGrid w:val="0"/>
              <w:jc w:val="both"/>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Período de Contratación</w:t>
            </w:r>
          </w:p>
        </w:tc>
      </w:tr>
      <w:tr w:rsidR="005945AF" w:rsidRPr="00E261BB" w14:paraId="353FE5B2" w14:textId="77777777" w:rsidTr="003B0CF7">
        <w:tc>
          <w:tcPr>
            <w:tcW w:w="675" w:type="dxa"/>
            <w:tcBorders>
              <w:top w:val="single" w:sz="4" w:space="0" w:color="000000"/>
              <w:left w:val="single" w:sz="4" w:space="0" w:color="000000"/>
              <w:bottom w:val="single" w:sz="4" w:space="0" w:color="000000"/>
            </w:tcBorders>
          </w:tcPr>
          <w:p w14:paraId="730E6866" w14:textId="77777777" w:rsidR="005945AF" w:rsidRPr="00E261BB" w:rsidRDefault="005945AF" w:rsidP="005945AF">
            <w:pPr>
              <w:suppressAutoHyphens/>
              <w:snapToGrid w:val="0"/>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12.2</w:t>
            </w:r>
          </w:p>
        </w:tc>
        <w:tc>
          <w:tcPr>
            <w:tcW w:w="9926" w:type="dxa"/>
            <w:tcBorders>
              <w:top w:val="single" w:sz="4" w:space="0" w:color="000000"/>
              <w:left w:val="single" w:sz="4" w:space="0" w:color="000000"/>
              <w:bottom w:val="single" w:sz="4" w:space="0" w:color="000000"/>
              <w:right w:val="single" w:sz="4" w:space="0" w:color="000000"/>
            </w:tcBorders>
          </w:tcPr>
          <w:p w14:paraId="0AC7FCF4" w14:textId="77777777" w:rsidR="005945AF" w:rsidRPr="00E261BB" w:rsidRDefault="005945AF" w:rsidP="005945AF">
            <w:pPr>
              <w:suppressAutoHyphens/>
              <w:snapToGrid w:val="0"/>
              <w:jc w:val="both"/>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Firma del Contrato</w:t>
            </w:r>
          </w:p>
        </w:tc>
      </w:tr>
      <w:tr w:rsidR="005945AF" w:rsidRPr="00E261BB" w14:paraId="6197F6A8" w14:textId="77777777" w:rsidTr="003B0CF7">
        <w:tc>
          <w:tcPr>
            <w:tcW w:w="675" w:type="dxa"/>
            <w:tcBorders>
              <w:top w:val="single" w:sz="4" w:space="0" w:color="000000"/>
              <w:left w:val="single" w:sz="4" w:space="0" w:color="000000"/>
              <w:bottom w:val="single" w:sz="4" w:space="0" w:color="000000"/>
            </w:tcBorders>
          </w:tcPr>
          <w:p w14:paraId="6F5BBB52" w14:textId="77777777" w:rsidR="005945AF" w:rsidRPr="00E261BB" w:rsidRDefault="005945AF" w:rsidP="005945AF">
            <w:pPr>
              <w:suppressAutoHyphens/>
              <w:snapToGrid w:val="0"/>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13</w:t>
            </w:r>
          </w:p>
        </w:tc>
        <w:tc>
          <w:tcPr>
            <w:tcW w:w="9926" w:type="dxa"/>
            <w:tcBorders>
              <w:top w:val="single" w:sz="4" w:space="0" w:color="000000"/>
              <w:left w:val="single" w:sz="4" w:space="0" w:color="000000"/>
              <w:bottom w:val="single" w:sz="4" w:space="0" w:color="000000"/>
              <w:right w:val="single" w:sz="4" w:space="0" w:color="000000"/>
            </w:tcBorders>
          </w:tcPr>
          <w:p w14:paraId="2D2E3AF1" w14:textId="77777777" w:rsidR="005945AF" w:rsidRPr="00E261BB" w:rsidRDefault="005945AF" w:rsidP="005945AF">
            <w:pPr>
              <w:suppressAutoHyphens/>
              <w:snapToGrid w:val="0"/>
              <w:jc w:val="both"/>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Garantías</w:t>
            </w:r>
          </w:p>
        </w:tc>
      </w:tr>
      <w:tr w:rsidR="005945AF" w:rsidRPr="00E261BB" w14:paraId="3A6137DD" w14:textId="77777777" w:rsidTr="003B0CF7">
        <w:tc>
          <w:tcPr>
            <w:tcW w:w="675" w:type="dxa"/>
            <w:tcBorders>
              <w:top w:val="single" w:sz="4" w:space="0" w:color="000000"/>
              <w:left w:val="single" w:sz="4" w:space="0" w:color="000000"/>
              <w:bottom w:val="single" w:sz="4" w:space="0" w:color="000000"/>
            </w:tcBorders>
          </w:tcPr>
          <w:p w14:paraId="1DDE7355" w14:textId="77777777" w:rsidR="005945AF" w:rsidRPr="00E261BB" w:rsidRDefault="005945AF" w:rsidP="005945AF">
            <w:pPr>
              <w:suppressAutoHyphens/>
              <w:snapToGrid w:val="0"/>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13.1</w:t>
            </w:r>
          </w:p>
        </w:tc>
        <w:tc>
          <w:tcPr>
            <w:tcW w:w="9926" w:type="dxa"/>
            <w:tcBorders>
              <w:top w:val="single" w:sz="4" w:space="0" w:color="000000"/>
              <w:left w:val="single" w:sz="4" w:space="0" w:color="000000"/>
              <w:bottom w:val="single" w:sz="4" w:space="0" w:color="000000"/>
              <w:right w:val="single" w:sz="4" w:space="0" w:color="000000"/>
            </w:tcBorders>
          </w:tcPr>
          <w:p w14:paraId="79FB57B8" w14:textId="77777777" w:rsidR="005945AF" w:rsidRPr="00E261BB" w:rsidRDefault="005945AF" w:rsidP="005945AF">
            <w:pPr>
              <w:suppressAutoHyphens/>
              <w:snapToGrid w:val="0"/>
              <w:jc w:val="both"/>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Garantía de cumplimiento de contrato</w:t>
            </w:r>
          </w:p>
        </w:tc>
      </w:tr>
      <w:tr w:rsidR="005945AF" w:rsidRPr="00E261BB" w14:paraId="768A602D" w14:textId="77777777" w:rsidTr="003B0CF7">
        <w:tc>
          <w:tcPr>
            <w:tcW w:w="675" w:type="dxa"/>
            <w:tcBorders>
              <w:top w:val="single" w:sz="4" w:space="0" w:color="000000"/>
              <w:left w:val="single" w:sz="4" w:space="0" w:color="000000"/>
              <w:bottom w:val="single" w:sz="4" w:space="0" w:color="000000"/>
            </w:tcBorders>
          </w:tcPr>
          <w:p w14:paraId="3EA8E33D" w14:textId="77777777" w:rsidR="005945AF" w:rsidRPr="00E261BB" w:rsidRDefault="005945AF" w:rsidP="005945AF">
            <w:pPr>
              <w:suppressAutoHyphens/>
              <w:snapToGrid w:val="0"/>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14</w:t>
            </w:r>
          </w:p>
        </w:tc>
        <w:tc>
          <w:tcPr>
            <w:tcW w:w="9926" w:type="dxa"/>
            <w:tcBorders>
              <w:top w:val="single" w:sz="4" w:space="0" w:color="000000"/>
              <w:left w:val="single" w:sz="4" w:space="0" w:color="000000"/>
              <w:bottom w:val="single" w:sz="4" w:space="0" w:color="000000"/>
              <w:right w:val="single" w:sz="4" w:space="0" w:color="000000"/>
            </w:tcBorders>
          </w:tcPr>
          <w:p w14:paraId="70227FB6" w14:textId="77777777" w:rsidR="005945AF" w:rsidRPr="00E261BB" w:rsidRDefault="005945AF" w:rsidP="005945AF">
            <w:pPr>
              <w:suppressAutoHyphens/>
              <w:snapToGrid w:val="0"/>
              <w:jc w:val="both"/>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Pagos</w:t>
            </w:r>
          </w:p>
        </w:tc>
      </w:tr>
      <w:tr w:rsidR="005945AF" w:rsidRPr="00E261BB" w14:paraId="4BAA6B3A" w14:textId="77777777" w:rsidTr="003B0CF7">
        <w:tc>
          <w:tcPr>
            <w:tcW w:w="675" w:type="dxa"/>
            <w:tcBorders>
              <w:top w:val="single" w:sz="4" w:space="0" w:color="000000"/>
              <w:left w:val="single" w:sz="4" w:space="0" w:color="000000"/>
              <w:bottom w:val="single" w:sz="4" w:space="0" w:color="000000"/>
            </w:tcBorders>
          </w:tcPr>
          <w:p w14:paraId="35989051" w14:textId="77777777" w:rsidR="005945AF" w:rsidRPr="00E261BB" w:rsidRDefault="005945AF" w:rsidP="005945AF">
            <w:pPr>
              <w:suppressAutoHyphens/>
              <w:snapToGrid w:val="0"/>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15</w:t>
            </w:r>
          </w:p>
        </w:tc>
        <w:tc>
          <w:tcPr>
            <w:tcW w:w="9926" w:type="dxa"/>
            <w:tcBorders>
              <w:top w:val="single" w:sz="4" w:space="0" w:color="000000"/>
              <w:left w:val="single" w:sz="4" w:space="0" w:color="000000"/>
              <w:bottom w:val="single" w:sz="4" w:space="0" w:color="000000"/>
              <w:right w:val="single" w:sz="4" w:space="0" w:color="000000"/>
            </w:tcBorders>
          </w:tcPr>
          <w:p w14:paraId="38E5318B" w14:textId="77777777" w:rsidR="005945AF" w:rsidRPr="00E261BB" w:rsidRDefault="005945AF" w:rsidP="005945AF">
            <w:pPr>
              <w:suppressAutoHyphens/>
              <w:snapToGrid w:val="0"/>
              <w:jc w:val="both"/>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Impuestos y Derechos</w:t>
            </w:r>
          </w:p>
        </w:tc>
      </w:tr>
      <w:tr w:rsidR="005945AF" w:rsidRPr="00E261BB" w14:paraId="6BA778AF" w14:textId="77777777" w:rsidTr="003B0CF7">
        <w:tc>
          <w:tcPr>
            <w:tcW w:w="675" w:type="dxa"/>
            <w:tcBorders>
              <w:top w:val="single" w:sz="4" w:space="0" w:color="000000"/>
              <w:left w:val="single" w:sz="4" w:space="0" w:color="000000"/>
              <w:bottom w:val="single" w:sz="4" w:space="0" w:color="000000"/>
            </w:tcBorders>
          </w:tcPr>
          <w:p w14:paraId="63E05FB8" w14:textId="77777777" w:rsidR="005945AF" w:rsidRPr="00E261BB" w:rsidRDefault="005945AF" w:rsidP="005945AF">
            <w:pPr>
              <w:suppressAutoHyphens/>
              <w:snapToGrid w:val="0"/>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16</w:t>
            </w:r>
          </w:p>
        </w:tc>
        <w:tc>
          <w:tcPr>
            <w:tcW w:w="9926" w:type="dxa"/>
            <w:tcBorders>
              <w:top w:val="single" w:sz="4" w:space="0" w:color="000000"/>
              <w:left w:val="single" w:sz="4" w:space="0" w:color="000000"/>
              <w:bottom w:val="single" w:sz="4" w:space="0" w:color="000000"/>
              <w:right w:val="single" w:sz="4" w:space="0" w:color="000000"/>
            </w:tcBorders>
          </w:tcPr>
          <w:p w14:paraId="31C4F2E8" w14:textId="77777777" w:rsidR="005945AF" w:rsidRPr="00E261BB" w:rsidRDefault="005945AF" w:rsidP="005945AF">
            <w:pPr>
              <w:suppressAutoHyphens/>
              <w:snapToGrid w:val="0"/>
              <w:jc w:val="both"/>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Sanciones aplicables, penas convencionales y deductivas.</w:t>
            </w:r>
          </w:p>
        </w:tc>
      </w:tr>
      <w:tr w:rsidR="005945AF" w:rsidRPr="00E261BB" w14:paraId="50EF926F" w14:textId="77777777" w:rsidTr="003B0CF7">
        <w:tc>
          <w:tcPr>
            <w:tcW w:w="675" w:type="dxa"/>
            <w:tcBorders>
              <w:top w:val="single" w:sz="4" w:space="0" w:color="000000"/>
              <w:left w:val="single" w:sz="4" w:space="0" w:color="000000"/>
              <w:bottom w:val="single" w:sz="4" w:space="0" w:color="000000"/>
            </w:tcBorders>
          </w:tcPr>
          <w:p w14:paraId="12CDB994" w14:textId="77777777" w:rsidR="005945AF" w:rsidRPr="00E261BB" w:rsidRDefault="005945AF" w:rsidP="005945AF">
            <w:pPr>
              <w:suppressAutoHyphens/>
              <w:snapToGrid w:val="0"/>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17</w:t>
            </w:r>
          </w:p>
        </w:tc>
        <w:tc>
          <w:tcPr>
            <w:tcW w:w="9926" w:type="dxa"/>
            <w:tcBorders>
              <w:top w:val="single" w:sz="4" w:space="0" w:color="000000"/>
              <w:left w:val="single" w:sz="4" w:space="0" w:color="000000"/>
              <w:bottom w:val="single" w:sz="4" w:space="0" w:color="000000"/>
              <w:right w:val="single" w:sz="4" w:space="0" w:color="000000"/>
            </w:tcBorders>
          </w:tcPr>
          <w:p w14:paraId="79551ABC" w14:textId="77777777" w:rsidR="005945AF" w:rsidRPr="00E261BB" w:rsidRDefault="005945AF" w:rsidP="005945AF">
            <w:pPr>
              <w:suppressAutoHyphens/>
              <w:snapToGrid w:val="0"/>
              <w:jc w:val="both"/>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Rescisión Administrativa del contrato</w:t>
            </w:r>
          </w:p>
        </w:tc>
      </w:tr>
      <w:tr w:rsidR="005945AF" w:rsidRPr="00E261BB" w14:paraId="0BBDB73D" w14:textId="77777777" w:rsidTr="003B0CF7">
        <w:tc>
          <w:tcPr>
            <w:tcW w:w="675" w:type="dxa"/>
            <w:tcBorders>
              <w:top w:val="single" w:sz="4" w:space="0" w:color="000000"/>
              <w:left w:val="single" w:sz="4" w:space="0" w:color="000000"/>
              <w:bottom w:val="single" w:sz="4" w:space="0" w:color="000000"/>
            </w:tcBorders>
          </w:tcPr>
          <w:p w14:paraId="11D19B25" w14:textId="77777777" w:rsidR="005945AF" w:rsidRPr="00E261BB" w:rsidRDefault="005945AF" w:rsidP="005945AF">
            <w:pPr>
              <w:suppressAutoHyphens/>
              <w:snapToGrid w:val="0"/>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18</w:t>
            </w:r>
          </w:p>
        </w:tc>
        <w:tc>
          <w:tcPr>
            <w:tcW w:w="9926" w:type="dxa"/>
            <w:tcBorders>
              <w:top w:val="single" w:sz="4" w:space="0" w:color="000000"/>
              <w:left w:val="single" w:sz="4" w:space="0" w:color="000000"/>
              <w:bottom w:val="single" w:sz="4" w:space="0" w:color="000000"/>
              <w:right w:val="single" w:sz="4" w:space="0" w:color="000000"/>
            </w:tcBorders>
          </w:tcPr>
          <w:p w14:paraId="3139A6B8" w14:textId="77777777" w:rsidR="005945AF" w:rsidRPr="00E261BB" w:rsidRDefault="005945AF" w:rsidP="005945AF">
            <w:pPr>
              <w:suppressAutoHyphens/>
              <w:snapToGrid w:val="0"/>
              <w:jc w:val="both"/>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Terminación Anticipada</w:t>
            </w:r>
          </w:p>
        </w:tc>
      </w:tr>
      <w:tr w:rsidR="005945AF" w:rsidRPr="00E261BB" w14:paraId="45412FB1" w14:textId="77777777" w:rsidTr="003B0CF7">
        <w:tc>
          <w:tcPr>
            <w:tcW w:w="675" w:type="dxa"/>
            <w:tcBorders>
              <w:top w:val="single" w:sz="4" w:space="0" w:color="000000"/>
              <w:left w:val="single" w:sz="4" w:space="0" w:color="000000"/>
              <w:bottom w:val="single" w:sz="4" w:space="0" w:color="000000"/>
            </w:tcBorders>
          </w:tcPr>
          <w:p w14:paraId="082B6333" w14:textId="77777777" w:rsidR="005945AF" w:rsidRPr="00E261BB" w:rsidRDefault="005945AF" w:rsidP="005945AF">
            <w:pPr>
              <w:suppressAutoHyphens/>
              <w:snapToGrid w:val="0"/>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19</w:t>
            </w:r>
          </w:p>
        </w:tc>
        <w:tc>
          <w:tcPr>
            <w:tcW w:w="9926" w:type="dxa"/>
            <w:tcBorders>
              <w:top w:val="single" w:sz="4" w:space="0" w:color="000000"/>
              <w:left w:val="single" w:sz="4" w:space="0" w:color="000000"/>
              <w:bottom w:val="single" w:sz="4" w:space="0" w:color="000000"/>
              <w:right w:val="single" w:sz="4" w:space="0" w:color="000000"/>
            </w:tcBorders>
          </w:tcPr>
          <w:p w14:paraId="03894C4F" w14:textId="77777777" w:rsidR="005945AF" w:rsidRPr="00E261BB" w:rsidRDefault="005945AF" w:rsidP="005945AF">
            <w:pPr>
              <w:suppressAutoHyphens/>
              <w:snapToGrid w:val="0"/>
              <w:jc w:val="both"/>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Suspensión de la licitación</w:t>
            </w:r>
          </w:p>
        </w:tc>
      </w:tr>
      <w:tr w:rsidR="005945AF" w:rsidRPr="00E261BB" w14:paraId="4C38EC3B" w14:textId="77777777" w:rsidTr="003B0CF7">
        <w:tc>
          <w:tcPr>
            <w:tcW w:w="675" w:type="dxa"/>
            <w:tcBorders>
              <w:top w:val="single" w:sz="4" w:space="0" w:color="000000"/>
              <w:left w:val="single" w:sz="4" w:space="0" w:color="000000"/>
              <w:bottom w:val="single" w:sz="4" w:space="0" w:color="000000"/>
            </w:tcBorders>
          </w:tcPr>
          <w:p w14:paraId="70CF6D98" w14:textId="77777777" w:rsidR="005945AF" w:rsidRPr="00E261BB" w:rsidRDefault="005945AF" w:rsidP="005945AF">
            <w:pPr>
              <w:suppressAutoHyphens/>
              <w:snapToGrid w:val="0"/>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20</w:t>
            </w:r>
          </w:p>
        </w:tc>
        <w:tc>
          <w:tcPr>
            <w:tcW w:w="9926" w:type="dxa"/>
            <w:tcBorders>
              <w:top w:val="single" w:sz="4" w:space="0" w:color="000000"/>
              <w:left w:val="single" w:sz="4" w:space="0" w:color="000000"/>
              <w:bottom w:val="single" w:sz="4" w:space="0" w:color="000000"/>
              <w:right w:val="single" w:sz="4" w:space="0" w:color="000000"/>
            </w:tcBorders>
          </w:tcPr>
          <w:p w14:paraId="60AC4752" w14:textId="77777777" w:rsidR="005945AF" w:rsidRPr="00E261BB" w:rsidRDefault="005945AF" w:rsidP="005945AF">
            <w:pPr>
              <w:suppressAutoHyphens/>
              <w:snapToGrid w:val="0"/>
              <w:jc w:val="both"/>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Cancelación de la licitación</w:t>
            </w:r>
          </w:p>
        </w:tc>
      </w:tr>
      <w:tr w:rsidR="005945AF" w:rsidRPr="00E261BB" w14:paraId="1EE0A642" w14:textId="77777777" w:rsidTr="003B0CF7">
        <w:tc>
          <w:tcPr>
            <w:tcW w:w="675" w:type="dxa"/>
            <w:tcBorders>
              <w:top w:val="single" w:sz="4" w:space="0" w:color="000000"/>
              <w:left w:val="single" w:sz="4" w:space="0" w:color="000000"/>
              <w:bottom w:val="single" w:sz="4" w:space="0" w:color="000000"/>
            </w:tcBorders>
          </w:tcPr>
          <w:p w14:paraId="3ECB6C4D" w14:textId="77777777" w:rsidR="005945AF" w:rsidRPr="00E261BB" w:rsidRDefault="005945AF" w:rsidP="005945AF">
            <w:pPr>
              <w:suppressAutoHyphens/>
              <w:snapToGrid w:val="0"/>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21</w:t>
            </w:r>
          </w:p>
        </w:tc>
        <w:tc>
          <w:tcPr>
            <w:tcW w:w="9926" w:type="dxa"/>
            <w:tcBorders>
              <w:top w:val="single" w:sz="4" w:space="0" w:color="000000"/>
              <w:left w:val="single" w:sz="4" w:space="0" w:color="000000"/>
              <w:bottom w:val="single" w:sz="4" w:space="0" w:color="000000"/>
              <w:right w:val="single" w:sz="4" w:space="0" w:color="000000"/>
            </w:tcBorders>
          </w:tcPr>
          <w:p w14:paraId="1D0689C9" w14:textId="77777777" w:rsidR="005945AF" w:rsidRPr="00E261BB" w:rsidRDefault="005945AF" w:rsidP="005945AF">
            <w:pPr>
              <w:suppressAutoHyphens/>
              <w:snapToGrid w:val="0"/>
              <w:jc w:val="both"/>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Declaración desierta de la licitación</w:t>
            </w:r>
          </w:p>
        </w:tc>
      </w:tr>
      <w:tr w:rsidR="005945AF" w:rsidRPr="00E261BB" w14:paraId="42522107" w14:textId="77777777" w:rsidTr="003B0CF7">
        <w:tc>
          <w:tcPr>
            <w:tcW w:w="675" w:type="dxa"/>
            <w:tcBorders>
              <w:top w:val="single" w:sz="4" w:space="0" w:color="000000"/>
              <w:left w:val="single" w:sz="4" w:space="0" w:color="000000"/>
              <w:bottom w:val="single" w:sz="4" w:space="0" w:color="000000"/>
            </w:tcBorders>
          </w:tcPr>
          <w:p w14:paraId="2B56FB55" w14:textId="77777777" w:rsidR="005945AF" w:rsidRPr="00E261BB" w:rsidRDefault="005945AF" w:rsidP="005945AF">
            <w:pPr>
              <w:suppressAutoHyphens/>
              <w:snapToGrid w:val="0"/>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22</w:t>
            </w:r>
          </w:p>
        </w:tc>
        <w:tc>
          <w:tcPr>
            <w:tcW w:w="9926" w:type="dxa"/>
            <w:tcBorders>
              <w:top w:val="single" w:sz="4" w:space="0" w:color="000000"/>
              <w:left w:val="single" w:sz="4" w:space="0" w:color="000000"/>
              <w:bottom w:val="single" w:sz="4" w:space="0" w:color="000000"/>
              <w:right w:val="single" w:sz="4" w:space="0" w:color="000000"/>
            </w:tcBorders>
          </w:tcPr>
          <w:p w14:paraId="42F4BF0D" w14:textId="77777777" w:rsidR="005945AF" w:rsidRPr="00E261BB" w:rsidRDefault="005945AF" w:rsidP="005945AF">
            <w:pPr>
              <w:suppressAutoHyphens/>
              <w:snapToGrid w:val="0"/>
              <w:jc w:val="both"/>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Inconformidades</w:t>
            </w:r>
          </w:p>
        </w:tc>
      </w:tr>
      <w:tr w:rsidR="005945AF" w:rsidRPr="00E261BB" w14:paraId="4ACBE213" w14:textId="77777777" w:rsidTr="003B0CF7">
        <w:tc>
          <w:tcPr>
            <w:tcW w:w="675" w:type="dxa"/>
            <w:tcBorders>
              <w:top w:val="single" w:sz="4" w:space="0" w:color="000000"/>
              <w:left w:val="single" w:sz="4" w:space="0" w:color="000000"/>
              <w:bottom w:val="single" w:sz="4" w:space="0" w:color="000000"/>
            </w:tcBorders>
          </w:tcPr>
          <w:p w14:paraId="63C9D212" w14:textId="77777777" w:rsidR="005945AF" w:rsidRPr="00E261BB" w:rsidRDefault="005945AF" w:rsidP="005945AF">
            <w:pPr>
              <w:suppressAutoHyphens/>
              <w:snapToGrid w:val="0"/>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23</w:t>
            </w:r>
          </w:p>
        </w:tc>
        <w:tc>
          <w:tcPr>
            <w:tcW w:w="9926" w:type="dxa"/>
            <w:tcBorders>
              <w:top w:val="single" w:sz="4" w:space="0" w:color="000000"/>
              <w:left w:val="single" w:sz="4" w:space="0" w:color="000000"/>
              <w:bottom w:val="single" w:sz="4" w:space="0" w:color="000000"/>
              <w:right w:val="single" w:sz="4" w:space="0" w:color="000000"/>
            </w:tcBorders>
          </w:tcPr>
          <w:p w14:paraId="508CF626" w14:textId="77777777" w:rsidR="005945AF" w:rsidRPr="00E261BB" w:rsidRDefault="005945AF" w:rsidP="005945AF">
            <w:pPr>
              <w:suppressAutoHyphens/>
              <w:snapToGrid w:val="0"/>
              <w:jc w:val="both"/>
              <w:rPr>
                <w:rFonts w:ascii="Montserrat" w:eastAsia="Times New Roman" w:hAnsi="Montserrat" w:cs="Arial"/>
                <w:b/>
                <w:sz w:val="16"/>
                <w:szCs w:val="20"/>
                <w:lang w:val="es-ES" w:eastAsia="ar-SA"/>
              </w:rPr>
            </w:pPr>
            <w:r w:rsidRPr="00E261BB">
              <w:rPr>
                <w:rFonts w:ascii="Montserrat" w:eastAsia="Times New Roman" w:hAnsi="Montserrat" w:cs="Arial"/>
                <w:b/>
                <w:sz w:val="16"/>
                <w:szCs w:val="20"/>
                <w:lang w:val="es-ES" w:eastAsia="ar-SA"/>
              </w:rPr>
              <w:t>Información reservada y confidencial</w:t>
            </w:r>
          </w:p>
        </w:tc>
      </w:tr>
      <w:tr w:rsidR="005945AF" w:rsidRPr="00E261BB" w14:paraId="1C950F59" w14:textId="77777777" w:rsidTr="003B0CF7">
        <w:tc>
          <w:tcPr>
            <w:tcW w:w="675" w:type="dxa"/>
            <w:tcBorders>
              <w:left w:val="single" w:sz="4" w:space="0" w:color="000000"/>
              <w:bottom w:val="single" w:sz="4" w:space="0" w:color="000000"/>
            </w:tcBorders>
          </w:tcPr>
          <w:p w14:paraId="0AACDDAE" w14:textId="77777777" w:rsidR="005945AF" w:rsidRPr="00E261BB" w:rsidRDefault="005945AF" w:rsidP="005945AF">
            <w:pPr>
              <w:suppressAutoHyphens/>
              <w:snapToGrid w:val="0"/>
              <w:rPr>
                <w:rFonts w:ascii="Montserrat" w:eastAsia="Times New Roman" w:hAnsi="Montserrat" w:cs="Arial"/>
                <w:b/>
                <w:sz w:val="16"/>
                <w:szCs w:val="20"/>
                <w:lang w:val="es-ES" w:eastAsia="ar-SA"/>
              </w:rPr>
            </w:pPr>
          </w:p>
        </w:tc>
        <w:tc>
          <w:tcPr>
            <w:tcW w:w="9926" w:type="dxa"/>
            <w:tcBorders>
              <w:left w:val="single" w:sz="4" w:space="0" w:color="000000"/>
              <w:bottom w:val="single" w:sz="4" w:space="0" w:color="000000"/>
              <w:right w:val="single" w:sz="4" w:space="0" w:color="000000"/>
            </w:tcBorders>
          </w:tcPr>
          <w:p w14:paraId="24C10978" w14:textId="77777777" w:rsidR="005945AF" w:rsidRPr="00E261BB" w:rsidRDefault="005945AF" w:rsidP="005945AF">
            <w:pPr>
              <w:suppressAutoHyphens/>
              <w:snapToGrid w:val="0"/>
              <w:jc w:val="both"/>
              <w:rPr>
                <w:rFonts w:ascii="Montserrat" w:eastAsia="Times New Roman" w:hAnsi="Montserrat" w:cs="Arial"/>
                <w:b/>
                <w:sz w:val="16"/>
                <w:szCs w:val="20"/>
                <w:lang w:val="es-ES" w:eastAsia="ar-SA"/>
              </w:rPr>
            </w:pPr>
          </w:p>
        </w:tc>
      </w:tr>
    </w:tbl>
    <w:p w14:paraId="1D7A7924" w14:textId="77777777" w:rsidR="005945AF" w:rsidRPr="00E261BB" w:rsidRDefault="005945AF" w:rsidP="005945AF">
      <w:pPr>
        <w:suppressAutoHyphens/>
        <w:ind w:right="191"/>
        <w:jc w:val="center"/>
        <w:rPr>
          <w:rFonts w:ascii="Montserrat" w:eastAsia="Times New Roman" w:hAnsi="Montserrat" w:cs="Times New Roman"/>
          <w:sz w:val="22"/>
          <w:szCs w:val="20"/>
          <w:lang w:val="es-ES" w:eastAsia="ar-SA"/>
        </w:rPr>
      </w:pPr>
      <w:r w:rsidRPr="00E261BB">
        <w:rPr>
          <w:rFonts w:ascii="Montserrat" w:eastAsia="Times New Roman" w:hAnsi="Montserrat" w:cs="Times New Roman"/>
          <w:sz w:val="22"/>
          <w:szCs w:val="20"/>
          <w:lang w:val="es-ES" w:eastAsia="ar-SA"/>
        </w:rPr>
        <w:br w:type="page"/>
      </w:r>
    </w:p>
    <w:p w14:paraId="7E860934" w14:textId="77777777" w:rsidR="005945AF" w:rsidRPr="00E261BB" w:rsidRDefault="005945AF" w:rsidP="005945AF">
      <w:pPr>
        <w:suppressAutoHyphens/>
        <w:ind w:right="191"/>
        <w:jc w:val="center"/>
        <w:rPr>
          <w:rFonts w:ascii="Montserrat" w:eastAsia="Times New Roman" w:hAnsi="Montserrat" w:cs="Times New Roman"/>
          <w:sz w:val="22"/>
          <w:szCs w:val="20"/>
          <w:lang w:val="es-ES" w:eastAsia="ar-SA"/>
        </w:rPr>
      </w:pPr>
    </w:p>
    <w:p w14:paraId="771C19C1" w14:textId="77777777" w:rsidR="005945AF" w:rsidRPr="00E261BB" w:rsidRDefault="005945AF" w:rsidP="005945AF">
      <w:pPr>
        <w:suppressAutoHyphens/>
        <w:ind w:right="191"/>
        <w:jc w:val="center"/>
        <w:rPr>
          <w:rFonts w:ascii="Montserrat" w:eastAsia="Times New Roman" w:hAnsi="Montserrat" w:cs="Times New Roman"/>
          <w:sz w:val="22"/>
          <w:szCs w:val="20"/>
          <w:lang w:val="es-ES" w:eastAsia="ar-SA"/>
        </w:rPr>
      </w:pPr>
    </w:p>
    <w:p w14:paraId="0C1509B6" w14:textId="77777777" w:rsidR="005945AF" w:rsidRPr="00E261BB" w:rsidRDefault="005945AF" w:rsidP="005945AF">
      <w:pPr>
        <w:suppressAutoHyphens/>
        <w:ind w:right="191"/>
        <w:jc w:val="center"/>
        <w:rPr>
          <w:rFonts w:ascii="Montserrat" w:eastAsia="Times New Roman" w:hAnsi="Montserrat" w:cs="Arial"/>
          <w:b/>
          <w:szCs w:val="28"/>
          <w:lang w:val="es-ES" w:eastAsia="ar-SA"/>
        </w:rPr>
      </w:pPr>
      <w:r w:rsidRPr="00E261BB">
        <w:rPr>
          <w:rFonts w:ascii="Montserrat" w:eastAsia="Times New Roman" w:hAnsi="Montserrat" w:cs="Arial"/>
          <w:b/>
          <w:szCs w:val="28"/>
          <w:lang w:val="es-ES" w:eastAsia="ar-SA"/>
        </w:rPr>
        <w:t>PRESENTACIÓN</w:t>
      </w:r>
    </w:p>
    <w:p w14:paraId="1E2243B1" w14:textId="77777777" w:rsidR="005945AF" w:rsidRPr="00E261BB" w:rsidRDefault="005945AF" w:rsidP="005945AF">
      <w:pPr>
        <w:suppressAutoHyphens/>
        <w:ind w:right="191"/>
        <w:jc w:val="both"/>
        <w:rPr>
          <w:rFonts w:ascii="Montserrat" w:eastAsia="Times New Roman" w:hAnsi="Montserrat" w:cs="Arial"/>
          <w:sz w:val="20"/>
          <w:szCs w:val="22"/>
          <w:lang w:val="es-ES" w:eastAsia="ar-SA"/>
        </w:rPr>
      </w:pPr>
    </w:p>
    <w:p w14:paraId="238B9619" w14:textId="77777777" w:rsidR="005945AF" w:rsidRPr="00E261BB" w:rsidRDefault="005945AF" w:rsidP="005945AF">
      <w:pPr>
        <w:suppressAutoHyphens/>
        <w:ind w:right="191"/>
        <w:jc w:val="both"/>
        <w:rPr>
          <w:rFonts w:ascii="Montserrat" w:eastAsia="Times New Roman" w:hAnsi="Montserrat" w:cs="Arial"/>
          <w:sz w:val="20"/>
          <w:szCs w:val="22"/>
          <w:lang w:val="es-ES" w:eastAsia="ar-SA"/>
        </w:rPr>
      </w:pPr>
    </w:p>
    <w:p w14:paraId="3D0A0AC8" w14:textId="77777777" w:rsidR="005945AF" w:rsidRPr="00E261BB" w:rsidRDefault="005945AF" w:rsidP="005945AF">
      <w:pPr>
        <w:suppressAutoHyphens/>
        <w:ind w:right="191"/>
        <w:jc w:val="both"/>
        <w:rPr>
          <w:rFonts w:ascii="Montserrat" w:eastAsia="Times New Roman" w:hAnsi="Montserrat" w:cs="Arial"/>
          <w:sz w:val="20"/>
          <w:szCs w:val="22"/>
          <w:lang w:val="es-ES" w:eastAsia="ar-SA"/>
        </w:rPr>
      </w:pPr>
    </w:p>
    <w:p w14:paraId="454C825B" w14:textId="77777777" w:rsidR="005945AF" w:rsidRPr="00E261BB" w:rsidRDefault="005945AF" w:rsidP="005945AF">
      <w:pPr>
        <w:suppressAutoHyphens/>
        <w:ind w:right="191"/>
        <w:jc w:val="both"/>
        <w:rPr>
          <w:rFonts w:ascii="Montserrat" w:eastAsia="Times New Roman" w:hAnsi="Montserrat" w:cs="Arial"/>
          <w:sz w:val="20"/>
          <w:szCs w:val="22"/>
          <w:lang w:val="es-ES" w:eastAsia="ar-SA"/>
        </w:rPr>
      </w:pPr>
    </w:p>
    <w:p w14:paraId="2331C5E3" w14:textId="77777777" w:rsidR="005945AF" w:rsidRPr="00E261BB" w:rsidRDefault="005945AF" w:rsidP="005945AF">
      <w:pPr>
        <w:suppressAutoHyphens/>
        <w:ind w:right="191"/>
        <w:jc w:val="both"/>
        <w:rPr>
          <w:rFonts w:ascii="Montserrat" w:eastAsia="Times New Roman" w:hAnsi="Montserrat" w:cs="Arial"/>
          <w:sz w:val="20"/>
          <w:szCs w:val="22"/>
          <w:lang w:val="es-ES" w:eastAsia="ar-SA"/>
        </w:rPr>
      </w:pPr>
    </w:p>
    <w:p w14:paraId="47814D5C" w14:textId="77777777" w:rsidR="005945AF" w:rsidRPr="00E261BB" w:rsidRDefault="005945AF" w:rsidP="005945AF">
      <w:pPr>
        <w:suppressAutoHyphens/>
        <w:ind w:right="191"/>
        <w:jc w:val="both"/>
        <w:rPr>
          <w:rFonts w:ascii="Montserrat" w:eastAsia="Times New Roman" w:hAnsi="Montserrat" w:cs="Arial"/>
          <w:sz w:val="18"/>
          <w:szCs w:val="22"/>
          <w:lang w:val="es-ES" w:eastAsia="ar-SA"/>
        </w:rPr>
      </w:pPr>
      <w:r w:rsidRPr="00E261BB">
        <w:rPr>
          <w:rFonts w:ascii="Montserrat" w:eastAsia="Times New Roman" w:hAnsi="Montserrat" w:cs="Arial"/>
          <w:sz w:val="18"/>
          <w:szCs w:val="22"/>
          <w:lang w:val="es-ES" w:eastAsia="ar-SA"/>
        </w:rPr>
        <w:t xml:space="preserve">De conformidad con lo dispuesto en el Artículo 134 de la Constitución Política de los Estados Unidos Mexicanos, y en apego a lo previsto en </w:t>
      </w:r>
      <w:r w:rsidRPr="00E261BB">
        <w:rPr>
          <w:rFonts w:ascii="Montserrat" w:eastAsia="Times New Roman" w:hAnsi="Montserrat" w:cs="Arial"/>
          <w:bCs/>
          <w:sz w:val="18"/>
          <w:szCs w:val="22"/>
          <w:lang w:val="es-ES" w:eastAsia="ar-SA"/>
        </w:rPr>
        <w:t xml:space="preserve">los artículos: 25, 26 fracción I, 26 Bis fracción II, 27, 28 fracción I, 29, 30, 32, 33, 33 Bis, 34, 35, 36, 36 Bis, 37, </w:t>
      </w:r>
      <w:r w:rsidRPr="00E261BB">
        <w:rPr>
          <w:rFonts w:ascii="Montserrat" w:eastAsia="Times New Roman" w:hAnsi="Montserrat" w:cs="Arial"/>
          <w:sz w:val="18"/>
          <w:szCs w:val="22"/>
          <w:lang w:val="es-MX" w:eastAsia="ar-SA"/>
        </w:rPr>
        <w:t>37 Bis, 45, 48, 49, 50, 54, 54 Bis y 60 de la Ley de Adquisiciones, Arrendamientos y Servicios del Sector Público (LAASSP); 35, 39, 44, 45, 46, 47, 48, 50, 52</w:t>
      </w:r>
      <w:r w:rsidRPr="00E261BB">
        <w:rPr>
          <w:rFonts w:ascii="Montserrat" w:eastAsia="Times New Roman" w:hAnsi="Montserrat" w:cs="Arial"/>
          <w:sz w:val="18"/>
          <w:szCs w:val="22"/>
          <w:lang w:val="es-ES" w:eastAsia="ar-SA"/>
        </w:rPr>
        <w:t xml:space="preserve"> y 54 de su </w:t>
      </w:r>
      <w:r w:rsidRPr="00E261BB">
        <w:rPr>
          <w:rFonts w:ascii="Montserrat" w:eastAsia="Times New Roman" w:hAnsi="Montserrat" w:cs="Arial"/>
          <w:bCs/>
          <w:sz w:val="18"/>
          <w:szCs w:val="22"/>
          <w:lang w:val="es-ES" w:eastAsia="ar-SA"/>
        </w:rPr>
        <w:t xml:space="preserve">Reglamento; las Políticas, Bases y Lineamientos en materia de Adquisiciones, Arrendamientos y Servicios del Instituto Mexicano del Seguro Social y demás disposiciones aplicables en la materia, </w:t>
      </w:r>
      <w:r w:rsidRPr="00E261BB">
        <w:rPr>
          <w:rFonts w:ascii="Montserrat" w:eastAsia="Times New Roman" w:hAnsi="Montserrat" w:cs="Arial"/>
          <w:sz w:val="18"/>
          <w:szCs w:val="22"/>
          <w:lang w:val="es-ES" w:eastAsia="ar-SA"/>
        </w:rPr>
        <w:t xml:space="preserve">se convoca a los interesados en participar en el procedimiento de contratación que se llevará a cabo mediante </w:t>
      </w:r>
      <w:r w:rsidRPr="00E261BB">
        <w:rPr>
          <w:rFonts w:ascii="Montserrat" w:eastAsia="Times New Roman" w:hAnsi="Montserrat" w:cs="Arial"/>
          <w:b/>
          <w:sz w:val="18"/>
          <w:szCs w:val="22"/>
          <w:lang w:val="es-ES" w:eastAsia="ar-SA"/>
        </w:rPr>
        <w:t>Licitación Pública Electrónica Nacional</w:t>
      </w:r>
      <w:r w:rsidRPr="00E261BB">
        <w:rPr>
          <w:rFonts w:ascii="Montserrat" w:eastAsia="Times New Roman" w:hAnsi="Montserrat" w:cs="Arial"/>
          <w:sz w:val="18"/>
          <w:szCs w:val="22"/>
          <w:lang w:val="es-ES" w:eastAsia="ar-SA"/>
        </w:rPr>
        <w:t xml:space="preserve"> para la:</w:t>
      </w:r>
    </w:p>
    <w:p w14:paraId="4681AF98" w14:textId="77777777" w:rsidR="005945AF" w:rsidRPr="00E261BB" w:rsidRDefault="005945AF" w:rsidP="005945AF">
      <w:pPr>
        <w:tabs>
          <w:tab w:val="left" w:pos="11340"/>
        </w:tabs>
        <w:suppressAutoHyphens/>
        <w:ind w:left="567" w:right="1077"/>
        <w:jc w:val="center"/>
        <w:rPr>
          <w:rFonts w:ascii="Montserrat" w:eastAsia="Times New Roman" w:hAnsi="Montserrat" w:cs="Arial"/>
          <w:b/>
          <w:bCs/>
          <w:sz w:val="18"/>
          <w:szCs w:val="22"/>
          <w:lang w:val="es-ES" w:eastAsia="ar-SA"/>
        </w:rPr>
      </w:pPr>
    </w:p>
    <w:p w14:paraId="783A26A4" w14:textId="77777777" w:rsidR="005945AF" w:rsidRPr="00E261BB" w:rsidRDefault="005945AF" w:rsidP="005945AF">
      <w:pPr>
        <w:tabs>
          <w:tab w:val="left" w:pos="11340"/>
        </w:tabs>
        <w:suppressAutoHyphens/>
        <w:ind w:left="567" w:right="1077"/>
        <w:jc w:val="center"/>
        <w:rPr>
          <w:rFonts w:ascii="Montserrat" w:eastAsia="Times New Roman" w:hAnsi="Montserrat" w:cs="Arial"/>
          <w:b/>
          <w:bCs/>
          <w:sz w:val="18"/>
          <w:szCs w:val="22"/>
          <w:lang w:val="es-ES" w:eastAsia="ar-SA"/>
        </w:rPr>
      </w:pPr>
    </w:p>
    <w:p w14:paraId="69E96C45" w14:textId="77777777" w:rsidR="005945AF" w:rsidRPr="00E261BB" w:rsidRDefault="005945AF" w:rsidP="005945AF">
      <w:pPr>
        <w:tabs>
          <w:tab w:val="left" w:pos="11340"/>
        </w:tabs>
        <w:suppressAutoHyphens/>
        <w:ind w:left="567" w:right="1077"/>
        <w:jc w:val="center"/>
        <w:rPr>
          <w:rFonts w:ascii="Montserrat" w:eastAsia="Times New Roman" w:hAnsi="Montserrat" w:cs="Arial"/>
          <w:b/>
          <w:bCs/>
          <w:sz w:val="18"/>
          <w:szCs w:val="22"/>
          <w:lang w:val="es-ES" w:eastAsia="ar-SA"/>
        </w:rPr>
      </w:pPr>
    </w:p>
    <w:p w14:paraId="3AEB754C" w14:textId="77777777" w:rsidR="005945AF" w:rsidRPr="00E261BB" w:rsidRDefault="005945AF" w:rsidP="005945AF">
      <w:pPr>
        <w:suppressAutoHyphens/>
        <w:jc w:val="both"/>
        <w:rPr>
          <w:rFonts w:ascii="Montserrat" w:eastAsia="Times New Roman" w:hAnsi="Montserrat" w:cs="Arial"/>
          <w:sz w:val="18"/>
          <w:szCs w:val="22"/>
          <w:lang w:val="es-ES" w:eastAsia="ar-SA"/>
        </w:rPr>
      </w:pPr>
      <w:r w:rsidRPr="00E261BB">
        <w:rPr>
          <w:rFonts w:ascii="Montserrat" w:eastAsia="Times New Roman" w:hAnsi="Montserrat" w:cs="Arial"/>
          <w:b/>
          <w:bCs/>
          <w:sz w:val="18"/>
          <w:szCs w:val="22"/>
          <w:lang w:val="es-ES" w:eastAsia="ar-SA"/>
        </w:rPr>
        <w:t>CONTRATACIÓN DEL SERVICIO DE MANTENIMIENTO A ÁREAS VERDES Y PÉTREAS, CORRESPONDIENTE AL RÉGIMEN OBLIGATORIO, PARA EL EJERCICIO 2024.</w:t>
      </w:r>
    </w:p>
    <w:p w14:paraId="75FFC377" w14:textId="77777777" w:rsidR="005945AF" w:rsidRPr="00E261BB" w:rsidRDefault="005945AF" w:rsidP="005945AF">
      <w:pPr>
        <w:suppressAutoHyphens/>
        <w:jc w:val="both"/>
        <w:rPr>
          <w:rFonts w:ascii="Montserrat" w:eastAsia="Times New Roman" w:hAnsi="Montserrat" w:cs="Arial"/>
          <w:sz w:val="18"/>
          <w:szCs w:val="22"/>
          <w:lang w:val="es-ES" w:eastAsia="ar-SA"/>
        </w:rPr>
      </w:pPr>
    </w:p>
    <w:p w14:paraId="6FFAAAC8" w14:textId="77777777" w:rsidR="005945AF" w:rsidRPr="00E261BB" w:rsidRDefault="005945AF" w:rsidP="005945AF">
      <w:pPr>
        <w:suppressAutoHyphens/>
        <w:jc w:val="both"/>
        <w:rPr>
          <w:rFonts w:ascii="Montserrat" w:eastAsia="Times New Roman" w:hAnsi="Montserrat" w:cs="Arial"/>
          <w:sz w:val="18"/>
          <w:szCs w:val="22"/>
          <w:lang w:val="es-ES" w:eastAsia="ar-SA"/>
        </w:rPr>
      </w:pPr>
    </w:p>
    <w:p w14:paraId="7E76B2EA" w14:textId="77777777" w:rsidR="005945AF" w:rsidRPr="00E261BB" w:rsidRDefault="005945AF" w:rsidP="005945AF">
      <w:pPr>
        <w:suppressAutoHyphens/>
        <w:jc w:val="both"/>
        <w:rPr>
          <w:rFonts w:ascii="Montserrat" w:eastAsia="Times New Roman" w:hAnsi="Montserrat" w:cs="Arial"/>
          <w:sz w:val="18"/>
          <w:szCs w:val="22"/>
          <w:lang w:val="es-ES" w:eastAsia="ar-SA"/>
        </w:rPr>
      </w:pPr>
      <w:r w:rsidRPr="00E261BB">
        <w:rPr>
          <w:rFonts w:ascii="Montserrat" w:eastAsia="Times New Roman" w:hAnsi="Montserrat" w:cs="Arial"/>
          <w:sz w:val="18"/>
          <w:szCs w:val="22"/>
          <w:lang w:val="es-ES" w:eastAsia="ar-SA"/>
        </w:rPr>
        <w:t xml:space="preserve">De conformidad con la siguiente: </w:t>
      </w:r>
    </w:p>
    <w:p w14:paraId="2ABAA961" w14:textId="77777777" w:rsidR="005945AF" w:rsidRPr="00E261BB" w:rsidRDefault="005945AF" w:rsidP="005945AF">
      <w:pPr>
        <w:suppressAutoHyphens/>
        <w:jc w:val="both"/>
        <w:rPr>
          <w:rFonts w:ascii="Montserrat" w:eastAsia="Times New Roman" w:hAnsi="Montserrat" w:cs="Arial"/>
          <w:sz w:val="18"/>
          <w:szCs w:val="22"/>
          <w:lang w:val="es-ES" w:eastAsia="ar-SA"/>
        </w:rPr>
      </w:pPr>
    </w:p>
    <w:p w14:paraId="5600B724" w14:textId="77777777" w:rsidR="005945AF" w:rsidRPr="00E261BB" w:rsidRDefault="005945AF" w:rsidP="005945AF">
      <w:pPr>
        <w:suppressAutoHyphens/>
        <w:jc w:val="center"/>
        <w:rPr>
          <w:rFonts w:ascii="Montserrat" w:eastAsia="Times New Roman" w:hAnsi="Montserrat" w:cs="Arial"/>
          <w:b/>
          <w:szCs w:val="28"/>
          <w:lang w:val="es-ES" w:eastAsia="ar-SA"/>
        </w:rPr>
      </w:pPr>
    </w:p>
    <w:p w14:paraId="747ED62A" w14:textId="77777777" w:rsidR="005945AF" w:rsidRPr="00E261BB" w:rsidRDefault="005945AF" w:rsidP="005945AF">
      <w:pPr>
        <w:suppressAutoHyphens/>
        <w:jc w:val="center"/>
        <w:rPr>
          <w:rFonts w:ascii="Montserrat" w:eastAsia="Times New Roman" w:hAnsi="Montserrat" w:cs="Arial"/>
          <w:b/>
          <w:szCs w:val="28"/>
          <w:lang w:val="es-ES" w:eastAsia="ar-SA"/>
        </w:rPr>
      </w:pPr>
    </w:p>
    <w:p w14:paraId="40EAED4A" w14:textId="77777777" w:rsidR="005945AF" w:rsidRPr="00E261BB" w:rsidRDefault="005945AF" w:rsidP="005945AF">
      <w:pPr>
        <w:suppressAutoHyphens/>
        <w:jc w:val="center"/>
        <w:rPr>
          <w:rFonts w:ascii="Montserrat" w:eastAsia="Times New Roman" w:hAnsi="Montserrat" w:cs="Arial"/>
          <w:b/>
          <w:szCs w:val="28"/>
          <w:lang w:val="es-ES" w:eastAsia="ar-SA"/>
        </w:rPr>
      </w:pPr>
    </w:p>
    <w:p w14:paraId="0F9DF63E" w14:textId="77777777" w:rsidR="005945AF" w:rsidRPr="00E261BB" w:rsidRDefault="005945AF" w:rsidP="005945AF">
      <w:pPr>
        <w:suppressAutoHyphens/>
        <w:jc w:val="center"/>
        <w:rPr>
          <w:rFonts w:ascii="Montserrat" w:eastAsia="Times New Roman" w:hAnsi="Montserrat" w:cs="Arial"/>
          <w:b/>
          <w:szCs w:val="28"/>
          <w:lang w:val="es-ES" w:eastAsia="ar-SA"/>
        </w:rPr>
      </w:pPr>
    </w:p>
    <w:p w14:paraId="39FC7181" w14:textId="77777777" w:rsidR="005945AF" w:rsidRPr="00E261BB" w:rsidRDefault="005945AF" w:rsidP="005945AF">
      <w:pPr>
        <w:suppressAutoHyphens/>
        <w:jc w:val="center"/>
        <w:rPr>
          <w:rFonts w:ascii="Montserrat" w:eastAsia="Times New Roman" w:hAnsi="Montserrat" w:cs="Arial"/>
          <w:b/>
          <w:szCs w:val="28"/>
          <w:lang w:val="es-ES" w:eastAsia="ar-SA"/>
        </w:rPr>
      </w:pPr>
    </w:p>
    <w:p w14:paraId="249B388F" w14:textId="77777777" w:rsidR="005945AF" w:rsidRPr="00E261BB" w:rsidRDefault="005945AF" w:rsidP="005945AF">
      <w:pPr>
        <w:suppressAutoHyphens/>
        <w:jc w:val="center"/>
        <w:rPr>
          <w:rFonts w:ascii="Montserrat" w:eastAsia="Times New Roman" w:hAnsi="Montserrat" w:cs="Arial"/>
          <w:b/>
          <w:szCs w:val="28"/>
          <w:lang w:val="es-ES" w:eastAsia="ar-SA"/>
        </w:rPr>
      </w:pPr>
    </w:p>
    <w:p w14:paraId="71D57F7E" w14:textId="77777777" w:rsidR="005945AF" w:rsidRPr="00E261BB" w:rsidRDefault="005945AF" w:rsidP="005945AF">
      <w:pPr>
        <w:suppressAutoHyphens/>
        <w:jc w:val="center"/>
        <w:rPr>
          <w:rFonts w:ascii="Montserrat" w:eastAsia="Times New Roman" w:hAnsi="Montserrat" w:cs="Arial"/>
          <w:b/>
          <w:szCs w:val="28"/>
          <w:lang w:val="es-ES" w:eastAsia="ar-SA"/>
        </w:rPr>
      </w:pPr>
    </w:p>
    <w:p w14:paraId="2688F1CC" w14:textId="77777777" w:rsidR="005945AF" w:rsidRPr="00E261BB" w:rsidRDefault="005945AF" w:rsidP="005945AF">
      <w:pPr>
        <w:suppressAutoHyphens/>
        <w:jc w:val="center"/>
        <w:rPr>
          <w:rFonts w:ascii="Montserrat" w:eastAsia="Times New Roman" w:hAnsi="Montserrat" w:cs="Arial"/>
          <w:b/>
          <w:szCs w:val="28"/>
          <w:lang w:val="es-ES" w:eastAsia="ar-SA"/>
        </w:rPr>
      </w:pPr>
    </w:p>
    <w:p w14:paraId="6EB0DDAC" w14:textId="77777777" w:rsidR="005945AF" w:rsidRPr="00E261BB" w:rsidRDefault="005945AF" w:rsidP="005945AF">
      <w:pPr>
        <w:suppressAutoHyphens/>
        <w:jc w:val="center"/>
        <w:rPr>
          <w:rFonts w:ascii="Montserrat" w:eastAsia="Times New Roman" w:hAnsi="Montserrat" w:cs="Arial"/>
          <w:b/>
          <w:sz w:val="32"/>
          <w:szCs w:val="28"/>
          <w:lang w:val="pt-BR" w:eastAsia="ar-SA"/>
        </w:rPr>
      </w:pPr>
    </w:p>
    <w:p w14:paraId="12350307" w14:textId="77777777" w:rsidR="005945AF" w:rsidRPr="00E261BB" w:rsidRDefault="005945AF" w:rsidP="005945AF">
      <w:pPr>
        <w:suppressAutoHyphens/>
        <w:jc w:val="center"/>
        <w:rPr>
          <w:rFonts w:ascii="Montserrat" w:eastAsia="Times New Roman" w:hAnsi="Montserrat" w:cs="Arial"/>
          <w:b/>
          <w:sz w:val="32"/>
          <w:szCs w:val="32"/>
          <w:lang w:val="pt-BR" w:eastAsia="ar-SA"/>
        </w:rPr>
      </w:pPr>
      <w:r w:rsidRPr="00E261BB">
        <w:rPr>
          <w:rFonts w:ascii="Montserrat" w:eastAsia="Times New Roman" w:hAnsi="Montserrat" w:cs="Arial"/>
          <w:b/>
          <w:sz w:val="32"/>
          <w:szCs w:val="32"/>
          <w:lang w:val="pt-BR" w:eastAsia="ar-SA"/>
        </w:rPr>
        <w:t>C O N V O C A T O R I A</w:t>
      </w:r>
    </w:p>
    <w:p w14:paraId="16C1DA9E" w14:textId="77777777" w:rsidR="005945AF" w:rsidRPr="00E261BB" w:rsidRDefault="005945AF" w:rsidP="005945AF">
      <w:pPr>
        <w:suppressAutoHyphens/>
        <w:ind w:right="189"/>
        <w:jc w:val="both"/>
        <w:rPr>
          <w:rFonts w:ascii="Montserrat" w:eastAsia="Times New Roman" w:hAnsi="Montserrat" w:cs="Arial"/>
          <w:sz w:val="20"/>
          <w:szCs w:val="22"/>
          <w:lang w:val="pt-BR" w:eastAsia="ar-SA"/>
        </w:rPr>
      </w:pPr>
    </w:p>
    <w:p w14:paraId="25ECA648" w14:textId="77777777" w:rsidR="005945AF" w:rsidRPr="00E261BB" w:rsidRDefault="005945AF" w:rsidP="005945AF">
      <w:pPr>
        <w:suppressAutoHyphens/>
        <w:spacing w:after="120"/>
        <w:rPr>
          <w:rFonts w:ascii="Montserrat" w:eastAsia="Times New Roman" w:hAnsi="Montserrat" w:cs="Arial"/>
          <w:b/>
          <w:sz w:val="20"/>
          <w:szCs w:val="20"/>
          <w:lang w:val="es-ES" w:eastAsia="ar-SA"/>
        </w:rPr>
      </w:pPr>
      <w:r w:rsidRPr="00E261BB">
        <w:rPr>
          <w:rFonts w:ascii="Montserrat" w:eastAsia="Times New Roman" w:hAnsi="Montserrat" w:cs="Times New Roman"/>
          <w:sz w:val="22"/>
          <w:szCs w:val="20"/>
          <w:lang w:val="pt-BR" w:eastAsia="ar-SA"/>
        </w:rPr>
        <w:br w:type="page"/>
      </w:r>
      <w:r w:rsidRPr="00E261BB">
        <w:rPr>
          <w:rFonts w:ascii="Montserrat" w:eastAsia="Times New Roman" w:hAnsi="Montserrat" w:cs="Arial"/>
          <w:b/>
          <w:bCs/>
          <w:sz w:val="18"/>
          <w:szCs w:val="20"/>
          <w:lang w:val="es-ES" w:eastAsia="ar-SA"/>
        </w:rPr>
        <w:lastRenderedPageBreak/>
        <w:t>GLOSARIO DE TÉRMINOS.</w:t>
      </w:r>
      <w:r w:rsidRPr="00E261BB">
        <w:rPr>
          <w:rFonts w:ascii="Montserrat" w:eastAsia="Times New Roman" w:hAnsi="Montserrat" w:cs="Arial"/>
          <w:b/>
          <w:sz w:val="20"/>
          <w:szCs w:val="20"/>
          <w:lang w:val="es-ES" w:eastAsia="ar-SA"/>
        </w:rPr>
        <w:t xml:space="preserve"> </w:t>
      </w:r>
    </w:p>
    <w:p w14:paraId="02B3EB8E" w14:textId="77777777" w:rsidR="005945AF" w:rsidRPr="00E261BB" w:rsidRDefault="005945AF" w:rsidP="005945AF">
      <w:pPr>
        <w:suppressAutoHyphens/>
        <w:spacing w:after="120"/>
        <w:rPr>
          <w:rFonts w:ascii="Montserrat" w:eastAsia="Times New Roman" w:hAnsi="Montserrat" w:cs="Arial"/>
          <w:b/>
          <w:sz w:val="20"/>
          <w:szCs w:val="20"/>
          <w:lang w:val="es-ES" w:eastAsia="ar-SA"/>
        </w:rPr>
      </w:pPr>
      <w:r w:rsidRPr="00E261BB">
        <w:rPr>
          <w:rFonts w:ascii="Montserrat" w:eastAsia="Times New Roman" w:hAnsi="Montserrat" w:cs="Arial"/>
          <w:b/>
          <w:sz w:val="20"/>
          <w:szCs w:val="20"/>
          <w:lang w:val="es-ES" w:eastAsia="ar-SA"/>
        </w:rPr>
        <w:t>Para efectos de esta Convocatoria, se entenderá por:</w:t>
      </w:r>
    </w:p>
    <w:p w14:paraId="4B60606E" w14:textId="77777777" w:rsidR="005945AF" w:rsidRPr="00E261BB" w:rsidRDefault="005945AF" w:rsidP="005945AF">
      <w:pPr>
        <w:suppressAutoHyphens/>
        <w:jc w:val="both"/>
        <w:rPr>
          <w:rFonts w:ascii="Montserrat" w:eastAsia="Times New Roman" w:hAnsi="Montserrat" w:cs="Arial"/>
          <w:b/>
          <w:sz w:val="20"/>
          <w:szCs w:val="20"/>
          <w:lang w:eastAsia="ar-SA"/>
        </w:rPr>
      </w:pPr>
    </w:p>
    <w:p w14:paraId="4B603E7E" w14:textId="77777777" w:rsidR="005945AF" w:rsidRPr="00E261BB" w:rsidRDefault="005945AF" w:rsidP="00E261BB">
      <w:pPr>
        <w:numPr>
          <w:ilvl w:val="0"/>
          <w:numId w:val="13"/>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51"/>
        <w:jc w:val="both"/>
        <w:textAlignment w:val="baseline"/>
        <w:rPr>
          <w:rFonts w:ascii="Montserrat" w:eastAsia="Times New Roman" w:hAnsi="Montserrat" w:cs="Arial"/>
          <w:sz w:val="20"/>
          <w:szCs w:val="20"/>
          <w:lang w:val="es-ES" w:eastAsia="ar-SA"/>
        </w:rPr>
      </w:pPr>
      <w:r w:rsidRPr="00E261BB">
        <w:rPr>
          <w:rFonts w:ascii="Montserrat" w:eastAsia="Times New Roman" w:hAnsi="Montserrat" w:cs="Arial"/>
          <w:b/>
          <w:sz w:val="20"/>
          <w:szCs w:val="20"/>
          <w:lang w:val="es-ES" w:eastAsia="ar-SA"/>
        </w:rPr>
        <w:t>Administrador del Contrato:</w:t>
      </w:r>
      <w:r w:rsidRPr="00E261BB">
        <w:rPr>
          <w:rFonts w:ascii="Montserrat" w:eastAsia="Times New Roman" w:hAnsi="Montserrat" w:cs="Arial"/>
          <w:sz w:val="20"/>
          <w:szCs w:val="20"/>
          <w:lang w:val="es-ES" w:eastAsia="ar-SA"/>
        </w:rPr>
        <w:t xml:space="preserve"> Servidor(es) público(s) en quien recae la responsabilidad de dar seguimiento al cumplimiento de las obligaciones establecidas en el contrato.</w:t>
      </w:r>
    </w:p>
    <w:p w14:paraId="464A5325" w14:textId="77777777" w:rsidR="005945AF" w:rsidRPr="00E261BB" w:rsidRDefault="005945AF" w:rsidP="005945AF">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Montserrat" w:eastAsia="Times New Roman" w:hAnsi="Montserrat" w:cs="Arial"/>
          <w:iCs/>
          <w:sz w:val="20"/>
          <w:szCs w:val="20"/>
          <w:lang w:val="es-ES" w:eastAsia="ar-SA"/>
        </w:rPr>
      </w:pPr>
    </w:p>
    <w:p w14:paraId="2C649772" w14:textId="77777777" w:rsidR="005945AF" w:rsidRPr="00E261BB" w:rsidRDefault="005945AF" w:rsidP="00E261BB">
      <w:pPr>
        <w:numPr>
          <w:ilvl w:val="0"/>
          <w:numId w:val="13"/>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51"/>
        <w:jc w:val="both"/>
        <w:textAlignment w:val="baseline"/>
        <w:rPr>
          <w:rFonts w:ascii="Montserrat" w:eastAsia="Times New Roman" w:hAnsi="Montserrat" w:cs="Arial"/>
          <w:iCs/>
          <w:sz w:val="20"/>
          <w:szCs w:val="20"/>
          <w:lang w:val="es-ES" w:eastAsia="ar-SA"/>
        </w:rPr>
      </w:pPr>
      <w:r w:rsidRPr="00E261BB">
        <w:rPr>
          <w:rFonts w:ascii="Montserrat" w:eastAsia="Times New Roman" w:hAnsi="Montserrat" w:cs="Arial"/>
          <w:b/>
          <w:iCs/>
          <w:sz w:val="20"/>
          <w:szCs w:val="20"/>
          <w:lang w:val="es-ES" w:eastAsia="ar-SA"/>
        </w:rPr>
        <w:t>ALSC:</w:t>
      </w:r>
      <w:r w:rsidRPr="00E261BB">
        <w:rPr>
          <w:rFonts w:ascii="Montserrat" w:eastAsia="Times New Roman" w:hAnsi="Montserrat" w:cs="Arial"/>
          <w:iCs/>
          <w:sz w:val="20"/>
          <w:szCs w:val="20"/>
          <w:lang w:val="es-ES" w:eastAsia="ar-SA"/>
        </w:rPr>
        <w:t xml:space="preserve"> Administración Local de Servicios al Contribuyente.</w:t>
      </w:r>
    </w:p>
    <w:p w14:paraId="2A12C48F" w14:textId="77777777" w:rsidR="005945AF" w:rsidRPr="00E261BB" w:rsidRDefault="005945AF" w:rsidP="005945AF">
      <w:pPr>
        <w:tabs>
          <w:tab w:val="left" w:pos="76"/>
          <w:tab w:val="left" w:pos="1260"/>
          <w:tab w:val="left" w:pos="9858"/>
          <w:tab w:val="left" w:pos="10524"/>
          <w:tab w:val="left" w:pos="11244"/>
          <w:tab w:val="left" w:pos="11964"/>
          <w:tab w:val="left" w:pos="12684"/>
          <w:tab w:val="left" w:pos="13404"/>
          <w:tab w:val="left" w:pos="14124"/>
          <w:tab w:val="left" w:pos="14844"/>
        </w:tabs>
        <w:overflowPunct w:val="0"/>
        <w:autoSpaceDE w:val="0"/>
        <w:ind w:left="360" w:right="51"/>
        <w:jc w:val="both"/>
        <w:textAlignment w:val="baseline"/>
        <w:rPr>
          <w:rFonts w:ascii="Montserrat" w:eastAsia="Times New Roman" w:hAnsi="Montserrat" w:cs="Arial"/>
          <w:iCs/>
          <w:sz w:val="20"/>
          <w:szCs w:val="20"/>
          <w:lang w:val="es-ES" w:eastAsia="ar-SA"/>
        </w:rPr>
      </w:pPr>
    </w:p>
    <w:p w14:paraId="2D0B7B1E" w14:textId="77777777" w:rsidR="005945AF" w:rsidRPr="00E261BB" w:rsidRDefault="005945AF" w:rsidP="00E261BB">
      <w:pPr>
        <w:numPr>
          <w:ilvl w:val="0"/>
          <w:numId w:val="13"/>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51"/>
        <w:jc w:val="both"/>
        <w:textAlignment w:val="baseline"/>
        <w:rPr>
          <w:rFonts w:ascii="Montserrat" w:eastAsia="Times New Roman" w:hAnsi="Montserrat" w:cs="Arial"/>
          <w:iCs/>
          <w:sz w:val="20"/>
          <w:szCs w:val="20"/>
          <w:lang w:val="es-ES" w:eastAsia="ar-SA"/>
        </w:rPr>
      </w:pPr>
      <w:r w:rsidRPr="00E261BB">
        <w:rPr>
          <w:rFonts w:ascii="Montserrat" w:eastAsia="Times New Roman" w:hAnsi="Montserrat" w:cs="Arial"/>
          <w:b/>
          <w:iCs/>
          <w:sz w:val="20"/>
          <w:szCs w:val="20"/>
          <w:lang w:val="es-ES" w:eastAsia="ar-SA"/>
        </w:rPr>
        <w:t>Área contratante</w:t>
      </w:r>
      <w:r w:rsidRPr="00E261BB">
        <w:rPr>
          <w:rFonts w:ascii="Montserrat" w:eastAsia="Times New Roman" w:hAnsi="Montserrat" w:cs="Arial"/>
          <w:iCs/>
          <w:sz w:val="20"/>
          <w:szCs w:val="20"/>
          <w:lang w:val="es-ES" w:eastAsia="ar-SA"/>
        </w:rPr>
        <w:t>: la facultada en la dependencia o entidad para realizar procedimientos de contratación a efecto de adquirir o arrendar bienes o contratar la prestación de servicios que requiera la dependencia o entidad de que se trate;</w:t>
      </w:r>
    </w:p>
    <w:p w14:paraId="2C7EE738" w14:textId="77777777" w:rsidR="005945AF" w:rsidRPr="00E261BB" w:rsidRDefault="005945AF" w:rsidP="005945AF">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710" w:right="51"/>
        <w:jc w:val="both"/>
        <w:textAlignment w:val="baseline"/>
        <w:rPr>
          <w:rFonts w:ascii="Montserrat" w:eastAsia="Times New Roman" w:hAnsi="Montserrat" w:cs="Arial"/>
          <w:iCs/>
          <w:sz w:val="20"/>
          <w:szCs w:val="20"/>
          <w:lang w:val="es-ES" w:eastAsia="ar-SA"/>
        </w:rPr>
      </w:pPr>
    </w:p>
    <w:p w14:paraId="1B792776" w14:textId="77777777" w:rsidR="005945AF" w:rsidRPr="00E261BB" w:rsidRDefault="005945AF" w:rsidP="00E261BB">
      <w:pPr>
        <w:numPr>
          <w:ilvl w:val="0"/>
          <w:numId w:val="13"/>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51"/>
        <w:jc w:val="both"/>
        <w:textAlignment w:val="baseline"/>
        <w:rPr>
          <w:rFonts w:ascii="Montserrat" w:eastAsia="Times New Roman" w:hAnsi="Montserrat" w:cs="Arial"/>
          <w:iCs/>
          <w:sz w:val="20"/>
          <w:szCs w:val="20"/>
          <w:lang w:val="es-ES" w:eastAsia="ar-SA"/>
        </w:rPr>
      </w:pPr>
      <w:r w:rsidRPr="00E261BB">
        <w:rPr>
          <w:rFonts w:ascii="Montserrat" w:eastAsia="Times New Roman" w:hAnsi="Montserrat" w:cs="Arial"/>
          <w:b/>
          <w:iCs/>
          <w:sz w:val="20"/>
          <w:szCs w:val="20"/>
          <w:lang w:val="es-ES" w:eastAsia="ar-SA"/>
        </w:rPr>
        <w:t>Área requirente</w:t>
      </w:r>
      <w:r w:rsidRPr="00E261BB">
        <w:rPr>
          <w:rFonts w:ascii="Montserrat" w:eastAsia="Times New Roman" w:hAnsi="Montserrat" w:cs="Arial"/>
          <w:iCs/>
          <w:sz w:val="20"/>
          <w:szCs w:val="20"/>
          <w:lang w:val="es-ES" w:eastAsia="ar-SA"/>
        </w:rPr>
        <w:t>: la que en la dependencia o entidad, solicite o requiera formalmente la adquisición o arrendamiento de bienes o la prestación de servicios, o bien aquella que los utilizará;</w:t>
      </w:r>
    </w:p>
    <w:p w14:paraId="11EBA4B9" w14:textId="77777777" w:rsidR="005945AF" w:rsidRPr="00E261BB" w:rsidRDefault="005945AF" w:rsidP="005945AF">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710" w:right="51"/>
        <w:jc w:val="both"/>
        <w:textAlignment w:val="baseline"/>
        <w:rPr>
          <w:rFonts w:ascii="Montserrat" w:eastAsia="Times New Roman" w:hAnsi="Montserrat" w:cs="Arial"/>
          <w:iCs/>
          <w:sz w:val="20"/>
          <w:szCs w:val="20"/>
          <w:lang w:val="es-ES" w:eastAsia="ar-SA"/>
        </w:rPr>
      </w:pPr>
    </w:p>
    <w:p w14:paraId="181B124B" w14:textId="77777777" w:rsidR="005945AF" w:rsidRPr="00E261BB" w:rsidRDefault="005945AF" w:rsidP="00E261BB">
      <w:pPr>
        <w:numPr>
          <w:ilvl w:val="0"/>
          <w:numId w:val="13"/>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51"/>
        <w:jc w:val="both"/>
        <w:textAlignment w:val="baseline"/>
        <w:rPr>
          <w:rFonts w:ascii="Montserrat" w:eastAsia="Times New Roman" w:hAnsi="Montserrat" w:cs="Arial"/>
          <w:iCs/>
          <w:sz w:val="20"/>
          <w:szCs w:val="20"/>
          <w:lang w:val="es-ES" w:eastAsia="ar-SA"/>
        </w:rPr>
      </w:pPr>
      <w:r w:rsidRPr="00E261BB">
        <w:rPr>
          <w:rFonts w:ascii="Montserrat" w:eastAsia="Times New Roman" w:hAnsi="Montserrat" w:cs="Arial"/>
          <w:b/>
          <w:iCs/>
          <w:sz w:val="20"/>
          <w:szCs w:val="20"/>
          <w:lang w:val="es-ES" w:eastAsia="ar-SA"/>
        </w:rPr>
        <w:t>Área técnica</w:t>
      </w:r>
      <w:r w:rsidRPr="00E261BB">
        <w:rPr>
          <w:rFonts w:ascii="Montserrat" w:eastAsia="Times New Roman" w:hAnsi="Montserrat" w:cs="Arial"/>
          <w:iCs/>
          <w:sz w:val="20"/>
          <w:szCs w:val="20"/>
          <w:lang w:val="es-ES" w:eastAsia="ar-SA"/>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61998CDA" w14:textId="77777777" w:rsidR="005945AF" w:rsidRPr="00E261BB" w:rsidRDefault="005945AF" w:rsidP="005945AF">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710" w:right="51"/>
        <w:jc w:val="both"/>
        <w:textAlignment w:val="baseline"/>
        <w:rPr>
          <w:rFonts w:ascii="Montserrat" w:eastAsia="Times New Roman" w:hAnsi="Montserrat" w:cs="Arial"/>
          <w:b/>
          <w:iCs/>
          <w:sz w:val="20"/>
          <w:szCs w:val="20"/>
          <w:lang w:val="es-ES" w:eastAsia="ar-SA"/>
        </w:rPr>
      </w:pPr>
    </w:p>
    <w:p w14:paraId="5ABD7D95" w14:textId="77777777" w:rsidR="005945AF" w:rsidRPr="00E261BB" w:rsidRDefault="005945AF" w:rsidP="00E261BB">
      <w:pPr>
        <w:numPr>
          <w:ilvl w:val="0"/>
          <w:numId w:val="13"/>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51"/>
        <w:jc w:val="both"/>
        <w:textAlignment w:val="baseline"/>
        <w:rPr>
          <w:rFonts w:ascii="Montserrat" w:eastAsia="Times New Roman" w:hAnsi="Montserrat" w:cs="Arial"/>
          <w:sz w:val="20"/>
          <w:szCs w:val="20"/>
          <w:lang w:val="es-ES" w:eastAsia="ar-SA"/>
        </w:rPr>
      </w:pPr>
      <w:r w:rsidRPr="00E261BB">
        <w:rPr>
          <w:rFonts w:ascii="Montserrat" w:eastAsia="Times New Roman" w:hAnsi="Montserrat" w:cs="Arial"/>
          <w:b/>
          <w:sz w:val="20"/>
          <w:szCs w:val="20"/>
          <w:lang w:val="es-ES" w:eastAsia="ar-SA"/>
        </w:rPr>
        <w:t>CECOBAN:</w:t>
      </w:r>
      <w:r w:rsidRPr="00E261BB">
        <w:rPr>
          <w:rFonts w:ascii="Montserrat" w:eastAsia="Times New Roman" w:hAnsi="Montserrat" w:cs="Arial"/>
          <w:sz w:val="20"/>
          <w:szCs w:val="20"/>
          <w:lang w:val="es-ES" w:eastAsia="ar-SA"/>
        </w:rPr>
        <w:t xml:space="preserve"> Centro de Compensación Bancaria.</w:t>
      </w:r>
    </w:p>
    <w:p w14:paraId="328796AB" w14:textId="77777777" w:rsidR="005945AF" w:rsidRPr="00E261BB" w:rsidRDefault="005945AF" w:rsidP="005945AF">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Montserrat" w:eastAsia="Times New Roman" w:hAnsi="Montserrat" w:cs="Arial"/>
          <w:b/>
          <w:i/>
          <w:sz w:val="20"/>
          <w:szCs w:val="20"/>
          <w:lang w:val="es-ES" w:eastAsia="ar-SA"/>
        </w:rPr>
      </w:pPr>
    </w:p>
    <w:p w14:paraId="16ABFA49" w14:textId="77777777" w:rsidR="005945AF" w:rsidRPr="00E261BB" w:rsidRDefault="005945AF" w:rsidP="00E261BB">
      <w:pPr>
        <w:numPr>
          <w:ilvl w:val="0"/>
          <w:numId w:val="13"/>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51"/>
        <w:jc w:val="both"/>
        <w:textAlignment w:val="baseline"/>
        <w:rPr>
          <w:rFonts w:ascii="Montserrat Medium" w:eastAsia="Times New Roman" w:hAnsi="Montserrat Medium" w:cs="Arial"/>
          <w:sz w:val="18"/>
          <w:szCs w:val="18"/>
          <w:lang w:val="es-ES" w:eastAsia="ar-SA"/>
        </w:rPr>
      </w:pPr>
      <w:r w:rsidRPr="00E261BB">
        <w:rPr>
          <w:rFonts w:ascii="Montserrat" w:eastAsia="Times New Roman" w:hAnsi="Montserrat" w:cs="Arial"/>
          <w:b/>
          <w:sz w:val="20"/>
          <w:szCs w:val="20"/>
          <w:lang w:val="es-ES" w:eastAsia="ar-SA"/>
        </w:rPr>
        <w:t>COMPRANET</w:t>
      </w:r>
      <w:r w:rsidRPr="00E261BB">
        <w:rPr>
          <w:rFonts w:ascii="Montserrat" w:eastAsia="Times New Roman" w:hAnsi="Montserrat" w:cs="Arial"/>
          <w:sz w:val="20"/>
          <w:szCs w:val="20"/>
          <w:lang w:val="es-ES" w:eastAsia="ar-SA"/>
        </w:rPr>
        <w:t>: el Sistema Electrónico de información pública gubernamental sobre adquisiciones, arrendamientos y servicios. con dirección electrónica en Internet:</w:t>
      </w:r>
      <w:r w:rsidRPr="00E261BB">
        <w:rPr>
          <w:rFonts w:ascii="Montserrat" w:eastAsia="Times New Roman" w:hAnsi="Montserrat" w:cs="Arial"/>
          <w:b/>
          <w:sz w:val="20"/>
          <w:szCs w:val="20"/>
          <w:lang w:val="es-ES" w:eastAsia="ar-SA"/>
        </w:rPr>
        <w:t xml:space="preserve"> </w:t>
      </w:r>
      <w:hyperlink r:id="rId12" w:history="1">
        <w:r w:rsidRPr="00E261BB">
          <w:rPr>
            <w:rFonts w:ascii="Montserrat Medium" w:eastAsia="Times New Roman" w:hAnsi="Montserrat Medium" w:cs="Times New Roman"/>
            <w:color w:val="0000FF"/>
            <w:sz w:val="18"/>
            <w:szCs w:val="18"/>
            <w:u w:val="single"/>
            <w:lang w:val="es-ES" w:eastAsia="ar-SA"/>
          </w:rPr>
          <w:t>https://upcp-compranet.hacienda.gob.mx/</w:t>
        </w:r>
      </w:hyperlink>
    </w:p>
    <w:p w14:paraId="5EAD8607" w14:textId="77777777" w:rsidR="005945AF" w:rsidRPr="00E261BB" w:rsidRDefault="005945AF" w:rsidP="005945AF">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Montserrat" w:eastAsia="Times New Roman" w:hAnsi="Montserrat" w:cs="Arial"/>
          <w:b/>
          <w:sz w:val="20"/>
          <w:szCs w:val="20"/>
          <w:lang w:val="es-ES" w:eastAsia="ar-SA"/>
        </w:rPr>
      </w:pPr>
    </w:p>
    <w:p w14:paraId="41FBADA2" w14:textId="77777777" w:rsidR="005945AF" w:rsidRPr="00E261BB" w:rsidRDefault="005945AF" w:rsidP="00E261BB">
      <w:pPr>
        <w:numPr>
          <w:ilvl w:val="0"/>
          <w:numId w:val="13"/>
        </w:numPr>
        <w:suppressAutoHyphens/>
        <w:autoSpaceDE w:val="0"/>
        <w:autoSpaceDN w:val="0"/>
        <w:adjustRightInd w:val="0"/>
        <w:contextualSpacing/>
        <w:jc w:val="both"/>
        <w:rPr>
          <w:rFonts w:ascii="Montserrat" w:eastAsia="Times New Roman" w:hAnsi="Montserrat" w:cs="Arial"/>
          <w:sz w:val="20"/>
          <w:szCs w:val="20"/>
          <w:lang w:val="es-ES" w:eastAsia="ar-SA"/>
        </w:rPr>
      </w:pPr>
      <w:r w:rsidRPr="00E261BB">
        <w:rPr>
          <w:rFonts w:ascii="Montserrat" w:eastAsia="Times New Roman" w:hAnsi="Montserrat" w:cs="Arial"/>
          <w:b/>
          <w:bCs/>
          <w:sz w:val="20"/>
          <w:szCs w:val="20"/>
          <w:lang w:val="es-ES" w:eastAsia="ar-SA"/>
        </w:rPr>
        <w:t xml:space="preserve">Contrato o pedido: </w:t>
      </w:r>
      <w:r w:rsidRPr="00E261BB">
        <w:rPr>
          <w:rFonts w:ascii="Montserrat" w:eastAsia="Times New Roman" w:hAnsi="Montserrat" w:cs="Arial"/>
          <w:sz w:val="20"/>
          <w:szCs w:val="20"/>
          <w:lang w:val="es-ES" w:eastAsia="ar-SA"/>
        </w:rPr>
        <w:t>El acuerdo de voluntades para crear o transferir derechos y obligaciones, y a través del cual se formaliza la adquisición o arrendamiento de bienes muebles o la prestación de servicios.</w:t>
      </w:r>
    </w:p>
    <w:p w14:paraId="6F40F9B0" w14:textId="77777777" w:rsidR="005945AF" w:rsidRPr="00E261BB" w:rsidRDefault="005945AF" w:rsidP="005945AF">
      <w:pPr>
        <w:suppressAutoHyphens/>
        <w:autoSpaceDE w:val="0"/>
        <w:autoSpaceDN w:val="0"/>
        <w:adjustRightInd w:val="0"/>
        <w:ind w:left="928"/>
        <w:contextualSpacing/>
        <w:jc w:val="both"/>
        <w:rPr>
          <w:rFonts w:ascii="Montserrat" w:eastAsia="Times New Roman" w:hAnsi="Montserrat" w:cs="Arial"/>
          <w:sz w:val="20"/>
          <w:szCs w:val="20"/>
          <w:lang w:val="es-ES" w:eastAsia="ar-SA"/>
        </w:rPr>
      </w:pPr>
    </w:p>
    <w:p w14:paraId="2AB7CCF9" w14:textId="77777777" w:rsidR="005945AF" w:rsidRPr="00E261BB" w:rsidRDefault="005945AF" w:rsidP="00E261BB">
      <w:pPr>
        <w:numPr>
          <w:ilvl w:val="0"/>
          <w:numId w:val="13"/>
        </w:numPr>
        <w:suppressAutoHyphens/>
        <w:autoSpaceDE w:val="0"/>
        <w:autoSpaceDN w:val="0"/>
        <w:adjustRightInd w:val="0"/>
        <w:contextualSpacing/>
        <w:jc w:val="both"/>
        <w:rPr>
          <w:rFonts w:ascii="Montserrat" w:eastAsia="Times New Roman" w:hAnsi="Montserrat" w:cs="Arial"/>
          <w:sz w:val="20"/>
          <w:szCs w:val="20"/>
          <w:lang w:val="es-ES" w:eastAsia="ar-SA"/>
        </w:rPr>
      </w:pPr>
      <w:r w:rsidRPr="00E261BB">
        <w:rPr>
          <w:rFonts w:ascii="Montserrat" w:eastAsia="Times New Roman" w:hAnsi="Montserrat" w:cs="Arial"/>
          <w:b/>
          <w:bCs/>
          <w:sz w:val="20"/>
          <w:szCs w:val="20"/>
          <w:lang w:val="es-ES" w:eastAsia="ar-SA"/>
        </w:rPr>
        <w:t xml:space="preserve">CPEUM: </w:t>
      </w:r>
      <w:r w:rsidRPr="00E261BB">
        <w:rPr>
          <w:rFonts w:ascii="Montserrat" w:eastAsia="Times New Roman" w:hAnsi="Montserrat" w:cs="Arial"/>
          <w:sz w:val="20"/>
          <w:szCs w:val="20"/>
          <w:lang w:val="es-ES" w:eastAsia="ar-SA"/>
        </w:rPr>
        <w:t>Constitución Política de los Estados Unidos Mexicanos.</w:t>
      </w:r>
    </w:p>
    <w:p w14:paraId="683F45FF" w14:textId="77777777" w:rsidR="005945AF" w:rsidRPr="00E261BB" w:rsidRDefault="005945AF" w:rsidP="005945AF">
      <w:pPr>
        <w:suppressAutoHyphens/>
        <w:autoSpaceDE w:val="0"/>
        <w:autoSpaceDN w:val="0"/>
        <w:adjustRightInd w:val="0"/>
        <w:ind w:left="928"/>
        <w:contextualSpacing/>
        <w:jc w:val="both"/>
        <w:rPr>
          <w:rFonts w:ascii="Montserrat" w:eastAsia="Times New Roman" w:hAnsi="Montserrat" w:cs="Arial"/>
          <w:sz w:val="20"/>
          <w:szCs w:val="20"/>
          <w:lang w:val="es-ES" w:eastAsia="ar-SA"/>
        </w:rPr>
      </w:pPr>
    </w:p>
    <w:p w14:paraId="5E6D23CC" w14:textId="77777777" w:rsidR="005945AF" w:rsidRPr="00E261BB" w:rsidRDefault="005945AF" w:rsidP="00E261BB">
      <w:pPr>
        <w:numPr>
          <w:ilvl w:val="0"/>
          <w:numId w:val="13"/>
        </w:numPr>
        <w:suppressAutoHyphens/>
        <w:autoSpaceDE w:val="0"/>
        <w:autoSpaceDN w:val="0"/>
        <w:adjustRightInd w:val="0"/>
        <w:contextualSpacing/>
        <w:jc w:val="both"/>
        <w:rPr>
          <w:rFonts w:ascii="Montserrat" w:eastAsia="Times New Roman" w:hAnsi="Montserrat" w:cs="Arial"/>
          <w:sz w:val="20"/>
          <w:szCs w:val="20"/>
          <w:lang w:val="es-ES" w:eastAsia="ar-SA"/>
        </w:rPr>
      </w:pPr>
      <w:r w:rsidRPr="00E261BB">
        <w:rPr>
          <w:rFonts w:ascii="Montserrat" w:eastAsia="Times New Roman" w:hAnsi="Montserrat" w:cs="Arial"/>
          <w:b/>
          <w:sz w:val="20"/>
          <w:szCs w:val="20"/>
          <w:lang w:val="es-ES" w:eastAsia="ar-SA"/>
        </w:rPr>
        <w:t>EMA:</w:t>
      </w:r>
      <w:r w:rsidRPr="00E261BB">
        <w:rPr>
          <w:rFonts w:ascii="Montserrat" w:eastAsia="Times New Roman" w:hAnsi="Montserrat" w:cs="Arial"/>
          <w:sz w:val="20"/>
          <w:szCs w:val="20"/>
          <w:lang w:val="es-ES" w:eastAsia="ar-SA"/>
        </w:rPr>
        <w:t xml:space="preserve"> Entidad Mexicana de Acreditación, A. C.</w:t>
      </w:r>
    </w:p>
    <w:p w14:paraId="1C0332FC" w14:textId="77777777" w:rsidR="005945AF" w:rsidRPr="00E261BB" w:rsidRDefault="005945AF" w:rsidP="005945AF">
      <w:pPr>
        <w:suppressAutoHyphens/>
        <w:ind w:left="708"/>
        <w:rPr>
          <w:rFonts w:ascii="Montserrat" w:eastAsia="Times New Roman" w:hAnsi="Montserrat" w:cs="Arial"/>
          <w:sz w:val="20"/>
          <w:szCs w:val="20"/>
          <w:lang w:val="es-ES" w:eastAsia="ar-SA"/>
        </w:rPr>
      </w:pPr>
    </w:p>
    <w:p w14:paraId="41C7BA46" w14:textId="77777777" w:rsidR="005945AF" w:rsidRPr="00E261BB" w:rsidRDefault="005945AF" w:rsidP="00E261BB">
      <w:pPr>
        <w:numPr>
          <w:ilvl w:val="0"/>
          <w:numId w:val="13"/>
        </w:numPr>
        <w:tabs>
          <w:tab w:val="left" w:pos="426"/>
          <w:tab w:val="left" w:pos="567"/>
        </w:tabs>
        <w:suppressAutoHyphens/>
        <w:rPr>
          <w:rFonts w:ascii="Montserrat" w:eastAsia="Times New Roman" w:hAnsi="Montserrat" w:cs="Arial"/>
          <w:sz w:val="20"/>
          <w:szCs w:val="20"/>
          <w:lang w:val="es-ES" w:eastAsia="ar-SA"/>
        </w:rPr>
      </w:pPr>
      <w:r w:rsidRPr="00E261BB">
        <w:rPr>
          <w:rFonts w:ascii="Montserrat" w:eastAsia="Times New Roman" w:hAnsi="Montserrat" w:cs="Arial"/>
          <w:b/>
          <w:sz w:val="20"/>
          <w:szCs w:val="20"/>
          <w:lang w:val="es-ES" w:eastAsia="ar-SA"/>
        </w:rPr>
        <w:t>HGZ:</w:t>
      </w:r>
      <w:r w:rsidRPr="00E261BB">
        <w:rPr>
          <w:rFonts w:ascii="Montserrat" w:eastAsia="Times New Roman" w:hAnsi="Montserrat" w:cs="Arial"/>
          <w:sz w:val="20"/>
          <w:szCs w:val="20"/>
          <w:lang w:val="es-ES" w:eastAsia="ar-SA"/>
        </w:rPr>
        <w:t xml:space="preserve"> Hospital General de Zona</w:t>
      </w:r>
    </w:p>
    <w:p w14:paraId="2641E945" w14:textId="77777777" w:rsidR="005945AF" w:rsidRPr="00E261BB" w:rsidRDefault="005945AF" w:rsidP="005945AF">
      <w:pPr>
        <w:suppressAutoHyphens/>
        <w:ind w:left="708"/>
        <w:rPr>
          <w:rFonts w:ascii="Montserrat" w:eastAsia="Times New Roman" w:hAnsi="Montserrat" w:cs="Arial"/>
          <w:sz w:val="20"/>
          <w:szCs w:val="20"/>
          <w:lang w:val="es-ES" w:eastAsia="ar-SA"/>
        </w:rPr>
      </w:pPr>
    </w:p>
    <w:p w14:paraId="499ECDBD" w14:textId="77777777" w:rsidR="005945AF" w:rsidRPr="00E261BB" w:rsidRDefault="005945AF" w:rsidP="00E261BB">
      <w:pPr>
        <w:numPr>
          <w:ilvl w:val="0"/>
          <w:numId w:val="13"/>
        </w:numPr>
        <w:tabs>
          <w:tab w:val="left" w:pos="426"/>
          <w:tab w:val="left" w:pos="567"/>
        </w:tabs>
        <w:suppressAutoHyphens/>
        <w:rPr>
          <w:rFonts w:ascii="Montserrat" w:eastAsia="Times New Roman" w:hAnsi="Montserrat" w:cs="Arial"/>
          <w:sz w:val="20"/>
          <w:szCs w:val="20"/>
          <w:lang w:val="es-ES" w:eastAsia="ar-SA"/>
        </w:rPr>
      </w:pPr>
      <w:r w:rsidRPr="00E261BB">
        <w:rPr>
          <w:rFonts w:ascii="Montserrat" w:eastAsia="Times New Roman" w:hAnsi="Montserrat" w:cs="Arial"/>
          <w:b/>
          <w:sz w:val="20"/>
          <w:szCs w:val="20"/>
          <w:lang w:val="es-ES" w:eastAsia="ar-SA"/>
        </w:rPr>
        <w:t>HGZ/MF.:</w:t>
      </w:r>
      <w:r w:rsidRPr="00E261BB">
        <w:rPr>
          <w:rFonts w:ascii="Montserrat" w:eastAsia="Times New Roman" w:hAnsi="Montserrat" w:cs="Arial"/>
          <w:sz w:val="20"/>
          <w:szCs w:val="20"/>
          <w:lang w:val="es-ES" w:eastAsia="ar-SA"/>
        </w:rPr>
        <w:t xml:space="preserve"> Hospital General de Zona con Medicina Familiar</w:t>
      </w:r>
    </w:p>
    <w:p w14:paraId="6C47A50C" w14:textId="77777777" w:rsidR="005945AF" w:rsidRPr="00E261BB" w:rsidRDefault="005945AF" w:rsidP="005945AF">
      <w:pPr>
        <w:suppressAutoHyphens/>
        <w:ind w:left="708"/>
        <w:rPr>
          <w:rFonts w:ascii="Montserrat" w:eastAsia="Times New Roman" w:hAnsi="Montserrat" w:cs="Arial"/>
          <w:sz w:val="20"/>
          <w:szCs w:val="20"/>
          <w:lang w:val="es-ES" w:eastAsia="ar-SA"/>
        </w:rPr>
      </w:pPr>
    </w:p>
    <w:p w14:paraId="1393B1F3" w14:textId="77777777" w:rsidR="005945AF" w:rsidRPr="00E261BB" w:rsidRDefault="005945AF" w:rsidP="00E261BB">
      <w:pPr>
        <w:numPr>
          <w:ilvl w:val="0"/>
          <w:numId w:val="13"/>
        </w:numPr>
        <w:tabs>
          <w:tab w:val="left" w:pos="426"/>
          <w:tab w:val="left" w:pos="567"/>
        </w:tabs>
        <w:suppressAutoHyphens/>
        <w:rPr>
          <w:rFonts w:ascii="Montserrat" w:eastAsia="Times New Roman" w:hAnsi="Montserrat" w:cs="Arial"/>
          <w:sz w:val="20"/>
          <w:szCs w:val="20"/>
          <w:lang w:val="es-ES" w:eastAsia="ar-SA"/>
        </w:rPr>
      </w:pPr>
      <w:r w:rsidRPr="00E261BB">
        <w:rPr>
          <w:rFonts w:ascii="Montserrat" w:eastAsia="Times New Roman" w:hAnsi="Montserrat" w:cs="Arial"/>
          <w:b/>
          <w:sz w:val="20"/>
          <w:szCs w:val="20"/>
          <w:lang w:val="es-ES" w:eastAsia="ar-SA"/>
        </w:rPr>
        <w:t>HGSZ.:</w:t>
      </w:r>
      <w:r w:rsidRPr="00E261BB">
        <w:rPr>
          <w:rFonts w:ascii="Montserrat" w:eastAsia="Times New Roman" w:hAnsi="Montserrat" w:cs="Arial"/>
          <w:sz w:val="20"/>
          <w:szCs w:val="20"/>
          <w:lang w:val="es-ES" w:eastAsia="ar-SA"/>
        </w:rPr>
        <w:t xml:space="preserve"> Hospital General de Sub-zona</w:t>
      </w:r>
    </w:p>
    <w:p w14:paraId="241E8308" w14:textId="77777777" w:rsidR="005945AF" w:rsidRPr="00E261BB" w:rsidRDefault="005945AF" w:rsidP="005945AF">
      <w:pPr>
        <w:suppressAutoHyphens/>
        <w:ind w:left="708"/>
        <w:rPr>
          <w:rFonts w:ascii="Montserrat" w:eastAsia="Times New Roman" w:hAnsi="Montserrat" w:cs="Arial"/>
          <w:sz w:val="20"/>
          <w:szCs w:val="20"/>
          <w:lang w:val="es-ES" w:eastAsia="ar-SA"/>
        </w:rPr>
      </w:pPr>
    </w:p>
    <w:p w14:paraId="419595E2" w14:textId="77777777" w:rsidR="005945AF" w:rsidRPr="00E261BB" w:rsidRDefault="005945AF" w:rsidP="00E261BB">
      <w:pPr>
        <w:numPr>
          <w:ilvl w:val="0"/>
          <w:numId w:val="13"/>
        </w:numPr>
        <w:tabs>
          <w:tab w:val="left" w:pos="426"/>
          <w:tab w:val="left" w:pos="567"/>
        </w:tabs>
        <w:suppressAutoHyphens/>
        <w:rPr>
          <w:rFonts w:ascii="Montserrat" w:eastAsia="Times New Roman" w:hAnsi="Montserrat" w:cs="Arial"/>
          <w:sz w:val="20"/>
          <w:szCs w:val="20"/>
          <w:lang w:val="es-ES" w:eastAsia="ar-SA"/>
        </w:rPr>
      </w:pPr>
      <w:r w:rsidRPr="00E261BB">
        <w:rPr>
          <w:rFonts w:ascii="Montserrat" w:eastAsia="Times New Roman" w:hAnsi="Montserrat" w:cs="Arial"/>
          <w:b/>
          <w:sz w:val="20"/>
          <w:szCs w:val="20"/>
          <w:lang w:val="es-ES" w:eastAsia="ar-SA"/>
        </w:rPr>
        <w:t>HR:</w:t>
      </w:r>
      <w:r w:rsidRPr="00E261BB">
        <w:rPr>
          <w:rFonts w:ascii="Montserrat" w:eastAsia="Times New Roman" w:hAnsi="Montserrat" w:cs="Arial"/>
          <w:sz w:val="20"/>
          <w:szCs w:val="20"/>
          <w:lang w:val="es-ES" w:eastAsia="ar-SA"/>
        </w:rPr>
        <w:t xml:space="preserve"> Hospital rural</w:t>
      </w:r>
    </w:p>
    <w:p w14:paraId="22A3DFFC" w14:textId="77777777" w:rsidR="005945AF" w:rsidRPr="00E261BB" w:rsidRDefault="005945AF" w:rsidP="005945AF">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Montserrat" w:eastAsia="Times New Roman" w:hAnsi="Montserrat" w:cs="Arial"/>
          <w:sz w:val="20"/>
          <w:szCs w:val="20"/>
          <w:lang w:val="es-ES" w:eastAsia="ar-SA"/>
        </w:rPr>
      </w:pPr>
    </w:p>
    <w:p w14:paraId="03D49B12" w14:textId="77777777" w:rsidR="005945AF" w:rsidRPr="00E261BB" w:rsidRDefault="005945AF" w:rsidP="00E261BB">
      <w:pPr>
        <w:numPr>
          <w:ilvl w:val="0"/>
          <w:numId w:val="13"/>
        </w:numPr>
        <w:suppressAutoHyphens/>
        <w:rPr>
          <w:rFonts w:ascii="Montserrat" w:eastAsia="Times New Roman" w:hAnsi="Montserrat" w:cs="Arial"/>
          <w:sz w:val="20"/>
          <w:szCs w:val="20"/>
          <w:lang w:val="es-ES" w:eastAsia="ar-SA"/>
        </w:rPr>
      </w:pPr>
      <w:r w:rsidRPr="00E261BB">
        <w:rPr>
          <w:rFonts w:ascii="Montserrat" w:eastAsia="Times New Roman" w:hAnsi="Montserrat" w:cs="Arial"/>
          <w:b/>
          <w:sz w:val="20"/>
          <w:szCs w:val="20"/>
          <w:lang w:val="es-ES" w:eastAsia="ar-SA"/>
        </w:rPr>
        <w:t xml:space="preserve">INFONAVIT: </w:t>
      </w:r>
      <w:r w:rsidRPr="00E261BB">
        <w:rPr>
          <w:rFonts w:ascii="Montserrat" w:eastAsia="Times New Roman" w:hAnsi="Montserrat" w:cs="Arial"/>
          <w:sz w:val="20"/>
          <w:szCs w:val="20"/>
          <w:lang w:val="es-ES" w:eastAsia="ar-SA"/>
        </w:rPr>
        <w:t>Instituto del Fondo Nacional de la Vivienda para los Trabajadores</w:t>
      </w:r>
    </w:p>
    <w:p w14:paraId="0E4DB0D2" w14:textId="77777777" w:rsidR="005945AF" w:rsidRPr="00E261BB" w:rsidRDefault="005945AF" w:rsidP="005945AF">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928" w:right="51"/>
        <w:jc w:val="both"/>
        <w:textAlignment w:val="baseline"/>
        <w:rPr>
          <w:rFonts w:ascii="Montserrat" w:eastAsia="Times New Roman" w:hAnsi="Montserrat" w:cs="Arial"/>
          <w:sz w:val="20"/>
          <w:szCs w:val="20"/>
          <w:lang w:val="es-ES" w:eastAsia="ar-SA"/>
        </w:rPr>
      </w:pPr>
    </w:p>
    <w:p w14:paraId="5585335E" w14:textId="77777777" w:rsidR="005945AF" w:rsidRPr="00E261BB" w:rsidRDefault="005945AF" w:rsidP="00E261BB">
      <w:pPr>
        <w:numPr>
          <w:ilvl w:val="0"/>
          <w:numId w:val="13"/>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51"/>
        <w:jc w:val="both"/>
        <w:textAlignment w:val="baseline"/>
        <w:rPr>
          <w:rFonts w:ascii="Montserrat" w:eastAsia="Times New Roman" w:hAnsi="Montserrat" w:cs="Arial"/>
          <w:sz w:val="20"/>
          <w:szCs w:val="20"/>
          <w:lang w:val="es-ES" w:eastAsia="ar-SA"/>
        </w:rPr>
      </w:pPr>
      <w:r w:rsidRPr="00E261BB">
        <w:rPr>
          <w:rFonts w:ascii="Montserrat" w:eastAsia="Times New Roman" w:hAnsi="Montserrat" w:cs="Arial"/>
          <w:b/>
          <w:sz w:val="20"/>
          <w:szCs w:val="20"/>
          <w:lang w:val="es-ES" w:eastAsia="ar-SA"/>
        </w:rPr>
        <w:t>Instituto o IMSS:</w:t>
      </w:r>
      <w:r w:rsidRPr="00E261BB">
        <w:rPr>
          <w:rFonts w:ascii="Montserrat" w:eastAsia="Times New Roman" w:hAnsi="Montserrat" w:cs="Arial"/>
          <w:sz w:val="20"/>
          <w:szCs w:val="20"/>
          <w:lang w:val="es-ES" w:eastAsia="ar-SA"/>
        </w:rPr>
        <w:t xml:space="preserve"> Instituto Mexicano del Seguro Social.</w:t>
      </w:r>
    </w:p>
    <w:p w14:paraId="72107722" w14:textId="77777777" w:rsidR="005945AF" w:rsidRPr="00E261BB" w:rsidRDefault="005945AF" w:rsidP="005945AF">
      <w:pPr>
        <w:spacing w:after="160" w:line="259" w:lineRule="auto"/>
        <w:ind w:left="720"/>
        <w:contextualSpacing/>
        <w:rPr>
          <w:rFonts w:ascii="Montserrat" w:eastAsia="Times New Roman" w:hAnsi="Montserrat" w:cs="Arial"/>
          <w:sz w:val="20"/>
          <w:szCs w:val="20"/>
          <w:lang w:val="es-ES" w:eastAsia="ar-SA"/>
        </w:rPr>
      </w:pPr>
    </w:p>
    <w:p w14:paraId="7CB75952" w14:textId="77777777" w:rsidR="005945AF" w:rsidRPr="00E261BB" w:rsidRDefault="005945AF" w:rsidP="005945AF">
      <w:p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51"/>
        <w:jc w:val="both"/>
        <w:textAlignment w:val="baseline"/>
        <w:rPr>
          <w:rFonts w:ascii="Montserrat" w:eastAsia="Times New Roman" w:hAnsi="Montserrat" w:cs="Arial"/>
          <w:sz w:val="20"/>
          <w:szCs w:val="20"/>
          <w:lang w:val="es-ES" w:eastAsia="ar-SA"/>
        </w:rPr>
      </w:pPr>
    </w:p>
    <w:p w14:paraId="20EA964D" w14:textId="77777777" w:rsidR="005945AF" w:rsidRPr="00E261BB" w:rsidRDefault="005945AF" w:rsidP="00E261BB">
      <w:pPr>
        <w:numPr>
          <w:ilvl w:val="0"/>
          <w:numId w:val="13"/>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51"/>
        <w:jc w:val="both"/>
        <w:textAlignment w:val="baseline"/>
        <w:rPr>
          <w:rFonts w:ascii="Montserrat" w:eastAsia="Times New Roman" w:hAnsi="Montserrat" w:cs="Arial"/>
          <w:sz w:val="20"/>
          <w:szCs w:val="20"/>
          <w:lang w:val="es-ES" w:eastAsia="ar-SA"/>
        </w:rPr>
      </w:pPr>
      <w:r w:rsidRPr="00E261BB">
        <w:rPr>
          <w:rFonts w:ascii="Montserrat" w:eastAsia="Times New Roman" w:hAnsi="Montserrat" w:cs="Arial"/>
          <w:b/>
          <w:sz w:val="20"/>
          <w:szCs w:val="20"/>
          <w:lang w:val="es-ES" w:eastAsia="ar-SA"/>
        </w:rPr>
        <w:t>Investigación de mercado</w:t>
      </w:r>
      <w:r w:rsidRPr="00E261BB">
        <w:rPr>
          <w:rFonts w:ascii="Montserrat" w:eastAsia="Times New Roman" w:hAnsi="Montserrat" w:cs="Arial"/>
          <w:sz w:val="20"/>
          <w:szCs w:val="20"/>
          <w:lang w:val="es-ES" w:eastAsia="ar-SA"/>
        </w:rPr>
        <w:t xml:space="preserve">: la verificación de la existencia de bienes, arrendamientos o servicios, de proveedores a nivel nacional o internacional y del precio estimado basado </w:t>
      </w:r>
      <w:r w:rsidRPr="00E261BB">
        <w:rPr>
          <w:rFonts w:ascii="Montserrat" w:eastAsia="Times New Roman" w:hAnsi="Montserrat" w:cs="Arial"/>
          <w:sz w:val="20"/>
          <w:szCs w:val="20"/>
          <w:lang w:val="es-ES" w:eastAsia="ar-SA"/>
        </w:rPr>
        <w:lastRenderedPageBreak/>
        <w:t>en la información que se obtenga en la propia dependencia o entidad, de organismos públicos o privados, de fabricantes de bienes o prestadores del servicio, o una combinación de dichas fuentes de información;</w:t>
      </w:r>
    </w:p>
    <w:p w14:paraId="6294D705" w14:textId="77777777" w:rsidR="005945AF" w:rsidRPr="00E261BB" w:rsidRDefault="005945AF" w:rsidP="005945AF">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Montserrat" w:eastAsia="Times New Roman" w:hAnsi="Montserrat" w:cs="Arial"/>
          <w:sz w:val="20"/>
          <w:szCs w:val="20"/>
          <w:lang w:val="es-ES" w:eastAsia="ar-SA"/>
        </w:rPr>
      </w:pPr>
    </w:p>
    <w:p w14:paraId="0309CCDC" w14:textId="77777777" w:rsidR="005945AF" w:rsidRPr="00E261BB" w:rsidRDefault="005945AF" w:rsidP="00E261BB">
      <w:pPr>
        <w:numPr>
          <w:ilvl w:val="0"/>
          <w:numId w:val="13"/>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51"/>
        <w:jc w:val="both"/>
        <w:textAlignment w:val="baseline"/>
        <w:rPr>
          <w:rFonts w:ascii="Montserrat" w:eastAsia="Times New Roman" w:hAnsi="Montserrat" w:cs="Arial"/>
          <w:sz w:val="20"/>
          <w:szCs w:val="20"/>
          <w:lang w:val="es-ES" w:eastAsia="ar-SA"/>
        </w:rPr>
      </w:pPr>
      <w:r w:rsidRPr="00E261BB">
        <w:rPr>
          <w:rFonts w:ascii="Montserrat" w:eastAsia="Times New Roman" w:hAnsi="Montserrat" w:cs="Arial"/>
          <w:b/>
          <w:sz w:val="20"/>
          <w:szCs w:val="20"/>
          <w:lang w:val="es-ES" w:eastAsia="ar-SA"/>
        </w:rPr>
        <w:t>IVA:</w:t>
      </w:r>
      <w:r w:rsidRPr="00E261BB">
        <w:rPr>
          <w:rFonts w:ascii="Montserrat" w:eastAsia="Times New Roman" w:hAnsi="Montserrat" w:cs="Arial"/>
          <w:sz w:val="20"/>
          <w:szCs w:val="20"/>
          <w:lang w:val="es-ES" w:eastAsia="ar-SA"/>
        </w:rPr>
        <w:t xml:space="preserve"> Impuesto al Valor Agregado.</w:t>
      </w:r>
    </w:p>
    <w:p w14:paraId="2A04D8EF" w14:textId="77777777" w:rsidR="005945AF" w:rsidRPr="00E261BB" w:rsidRDefault="005945AF" w:rsidP="005945AF">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Montserrat" w:eastAsia="Times New Roman" w:hAnsi="Montserrat" w:cs="Arial"/>
          <w:sz w:val="20"/>
          <w:szCs w:val="20"/>
          <w:lang w:val="es-ES" w:eastAsia="ar-SA"/>
        </w:rPr>
      </w:pPr>
    </w:p>
    <w:p w14:paraId="17030778" w14:textId="77777777" w:rsidR="005945AF" w:rsidRPr="00E261BB" w:rsidRDefault="005945AF" w:rsidP="00E261BB">
      <w:pPr>
        <w:numPr>
          <w:ilvl w:val="0"/>
          <w:numId w:val="13"/>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51"/>
        <w:jc w:val="both"/>
        <w:textAlignment w:val="baseline"/>
        <w:rPr>
          <w:rFonts w:ascii="Montserrat" w:eastAsia="Times New Roman" w:hAnsi="Montserrat" w:cs="Arial"/>
          <w:sz w:val="20"/>
          <w:szCs w:val="20"/>
          <w:lang w:val="es-ES" w:eastAsia="ar-SA"/>
        </w:rPr>
      </w:pPr>
      <w:r w:rsidRPr="00E261BB">
        <w:rPr>
          <w:rFonts w:ascii="Montserrat" w:eastAsia="Times New Roman" w:hAnsi="Montserrat" w:cs="Arial"/>
          <w:b/>
          <w:sz w:val="20"/>
          <w:szCs w:val="20"/>
          <w:lang w:val="es-ES" w:eastAsia="ar-SA"/>
        </w:rPr>
        <w:t>LAASSP o Ley:</w:t>
      </w:r>
      <w:r w:rsidRPr="00E261BB">
        <w:rPr>
          <w:rFonts w:ascii="Montserrat" w:eastAsia="Times New Roman" w:hAnsi="Montserrat" w:cs="Arial"/>
          <w:sz w:val="20"/>
          <w:szCs w:val="20"/>
          <w:lang w:val="es-ES" w:eastAsia="ar-SA"/>
        </w:rPr>
        <w:t xml:space="preserve"> Ley de Adquisiciones, Arrendamientos y Servicios del Sector Público.</w:t>
      </w:r>
    </w:p>
    <w:p w14:paraId="6A424B60" w14:textId="77777777" w:rsidR="005945AF" w:rsidRPr="00E261BB" w:rsidRDefault="005945AF" w:rsidP="005945AF">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Montserrat" w:eastAsia="Times New Roman" w:hAnsi="Montserrat" w:cs="Arial"/>
          <w:sz w:val="20"/>
          <w:szCs w:val="20"/>
          <w:lang w:val="es-ES" w:eastAsia="ar-SA"/>
        </w:rPr>
      </w:pPr>
    </w:p>
    <w:p w14:paraId="0C529857" w14:textId="77777777" w:rsidR="005945AF" w:rsidRPr="00E261BB" w:rsidRDefault="005945AF" w:rsidP="00E261BB">
      <w:pPr>
        <w:numPr>
          <w:ilvl w:val="0"/>
          <w:numId w:val="13"/>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51"/>
        <w:jc w:val="both"/>
        <w:textAlignment w:val="baseline"/>
        <w:rPr>
          <w:rFonts w:ascii="Montserrat" w:eastAsia="Times New Roman" w:hAnsi="Montserrat" w:cs="Arial"/>
          <w:sz w:val="20"/>
          <w:szCs w:val="20"/>
          <w:lang w:val="es-ES" w:eastAsia="ar-SA"/>
        </w:rPr>
      </w:pPr>
      <w:r w:rsidRPr="00E261BB">
        <w:rPr>
          <w:rFonts w:ascii="Montserrat" w:eastAsia="Times New Roman" w:hAnsi="Montserrat" w:cs="Arial"/>
          <w:b/>
          <w:sz w:val="20"/>
          <w:szCs w:val="20"/>
          <w:lang w:val="es-ES" w:eastAsia="ar-SA"/>
        </w:rPr>
        <w:t>Licitante:</w:t>
      </w:r>
      <w:r w:rsidRPr="00E261BB">
        <w:rPr>
          <w:rFonts w:ascii="Montserrat" w:eastAsia="Times New Roman" w:hAnsi="Montserrat" w:cs="Arial"/>
          <w:sz w:val="20"/>
          <w:szCs w:val="20"/>
          <w:lang w:val="es-ES" w:eastAsia="ar-SA"/>
        </w:rPr>
        <w:t xml:space="preserve"> La persona que participe en cualquier procedimiento de licitación pública o bien de invitación a cuando menos tres personas.</w:t>
      </w:r>
    </w:p>
    <w:p w14:paraId="57AAFBC0" w14:textId="77777777" w:rsidR="005945AF" w:rsidRPr="00E261BB" w:rsidRDefault="005945AF" w:rsidP="005945AF">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Montserrat" w:eastAsia="Times New Roman" w:hAnsi="Montserrat" w:cs="Arial"/>
          <w:sz w:val="20"/>
          <w:szCs w:val="20"/>
          <w:lang w:val="es-ES" w:eastAsia="ar-SA"/>
        </w:rPr>
      </w:pPr>
    </w:p>
    <w:p w14:paraId="5588CCCA" w14:textId="77777777" w:rsidR="005945AF" w:rsidRPr="00E261BB" w:rsidRDefault="005945AF" w:rsidP="00E261BB">
      <w:pPr>
        <w:numPr>
          <w:ilvl w:val="0"/>
          <w:numId w:val="13"/>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51"/>
        <w:jc w:val="both"/>
        <w:textAlignment w:val="baseline"/>
        <w:rPr>
          <w:rFonts w:ascii="Montserrat" w:eastAsia="Times New Roman" w:hAnsi="Montserrat" w:cs="Arial"/>
          <w:bCs/>
          <w:sz w:val="20"/>
          <w:szCs w:val="20"/>
          <w:lang w:val="es-ES" w:eastAsia="ar-SA"/>
        </w:rPr>
      </w:pPr>
      <w:r w:rsidRPr="00E261BB">
        <w:rPr>
          <w:rFonts w:ascii="Montserrat" w:eastAsia="Times New Roman" w:hAnsi="Montserrat" w:cs="Arial"/>
          <w:b/>
          <w:sz w:val="20"/>
          <w:szCs w:val="20"/>
          <w:lang w:val="es-ES" w:eastAsia="ar-SA"/>
        </w:rPr>
        <w:t>Medios Remotos de Comunicación Electrónica:</w:t>
      </w:r>
      <w:r w:rsidRPr="00E261BB">
        <w:rPr>
          <w:rFonts w:ascii="Montserrat" w:eastAsia="Times New Roman" w:hAnsi="Montserrat" w:cs="Arial"/>
          <w:bCs/>
          <w:sz w:val="20"/>
          <w:szCs w:val="20"/>
          <w:lang w:val="es-ES" w:eastAsia="ar-SA"/>
        </w:rPr>
        <w:t xml:space="preserve"> Los dispositivos tecnológicos para efectuar transmisión de datos e información a través de computadoras, líneas telefónicas, enlaces dedicados, microondas y similares.</w:t>
      </w:r>
    </w:p>
    <w:p w14:paraId="7C254BA1" w14:textId="77777777" w:rsidR="005945AF" w:rsidRPr="00E261BB" w:rsidRDefault="005945AF" w:rsidP="005945AF">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Montserrat" w:eastAsia="Times New Roman" w:hAnsi="Montserrat" w:cs="Arial"/>
          <w:bCs/>
          <w:sz w:val="20"/>
          <w:szCs w:val="20"/>
          <w:lang w:val="es-ES" w:eastAsia="ar-SA"/>
        </w:rPr>
      </w:pPr>
    </w:p>
    <w:p w14:paraId="3DD34F0F" w14:textId="77777777" w:rsidR="005945AF" w:rsidRPr="00E261BB" w:rsidRDefault="005945AF" w:rsidP="00E261BB">
      <w:pPr>
        <w:numPr>
          <w:ilvl w:val="0"/>
          <w:numId w:val="13"/>
        </w:numPr>
        <w:suppressAutoHyphens/>
        <w:autoSpaceDE w:val="0"/>
        <w:autoSpaceDN w:val="0"/>
        <w:adjustRightInd w:val="0"/>
        <w:contextualSpacing/>
        <w:jc w:val="both"/>
        <w:rPr>
          <w:rFonts w:ascii="Montserrat" w:eastAsia="Times New Roman" w:hAnsi="Montserrat" w:cs="Arial"/>
          <w:sz w:val="20"/>
          <w:szCs w:val="20"/>
          <w:lang w:val="es-ES" w:eastAsia="ar-SA"/>
        </w:rPr>
      </w:pPr>
      <w:r w:rsidRPr="00E261BB">
        <w:rPr>
          <w:rFonts w:ascii="Montserrat" w:eastAsia="Times New Roman" w:hAnsi="Montserrat" w:cs="Arial"/>
          <w:b/>
          <w:bCs/>
          <w:sz w:val="20"/>
          <w:szCs w:val="20"/>
          <w:lang w:val="es-ES" w:eastAsia="ar-SA"/>
        </w:rPr>
        <w:t xml:space="preserve">MAAGAASSP: </w:t>
      </w:r>
      <w:r w:rsidRPr="00E261BB">
        <w:rPr>
          <w:rFonts w:ascii="Montserrat" w:eastAsia="Times New Roman" w:hAnsi="Montserrat" w:cs="Arial"/>
          <w:sz w:val="20"/>
          <w:szCs w:val="20"/>
          <w:lang w:val="es-ES" w:eastAsia="ar-SA"/>
        </w:rPr>
        <w:t>Manual Administrativo de Aplicación General en Materia de Adquisiciones, Arrendamientos y Servicios del Sector Público.</w:t>
      </w:r>
    </w:p>
    <w:p w14:paraId="6E8CB7C1" w14:textId="77777777" w:rsidR="005945AF" w:rsidRPr="00E261BB" w:rsidRDefault="005945AF" w:rsidP="005945AF">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Montserrat" w:eastAsia="Times New Roman" w:hAnsi="Montserrat" w:cs="Arial"/>
          <w:sz w:val="20"/>
          <w:szCs w:val="20"/>
          <w:lang w:val="es-ES" w:eastAsia="ar-SA"/>
        </w:rPr>
      </w:pPr>
    </w:p>
    <w:p w14:paraId="277267FE" w14:textId="77777777" w:rsidR="005945AF" w:rsidRPr="00E261BB" w:rsidRDefault="005945AF" w:rsidP="00E261BB">
      <w:pPr>
        <w:numPr>
          <w:ilvl w:val="0"/>
          <w:numId w:val="13"/>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51"/>
        <w:jc w:val="both"/>
        <w:textAlignment w:val="baseline"/>
        <w:rPr>
          <w:rFonts w:ascii="Montserrat" w:eastAsia="Times New Roman" w:hAnsi="Montserrat" w:cs="Arial"/>
          <w:sz w:val="20"/>
          <w:szCs w:val="20"/>
          <w:lang w:val="es-ES" w:eastAsia="ar-SA"/>
        </w:rPr>
      </w:pPr>
      <w:r w:rsidRPr="00E261BB">
        <w:rPr>
          <w:rFonts w:ascii="Montserrat" w:eastAsia="Times New Roman" w:hAnsi="Montserrat" w:cs="Arial"/>
          <w:b/>
          <w:sz w:val="20"/>
          <w:szCs w:val="20"/>
          <w:lang w:val="es-ES" w:eastAsia="ar-SA"/>
        </w:rPr>
        <w:t xml:space="preserve">MIPYMES: </w:t>
      </w:r>
      <w:r w:rsidRPr="00E261BB">
        <w:rPr>
          <w:rFonts w:ascii="Montserrat" w:eastAsia="Times New Roman" w:hAnsi="Montserrat" w:cs="Arial"/>
          <w:sz w:val="20"/>
          <w:szCs w:val="20"/>
          <w:lang w:val="es-ES" w:eastAsia="ar-SA"/>
        </w:rPr>
        <w:t>las micro, pequeñas y medianas empresas de nacionalidad mexicana a que hace referencia la Ley para el Desarrollo de la Competitividad de la Micro, Pequeña y Mediana Empresa;</w:t>
      </w:r>
    </w:p>
    <w:p w14:paraId="6B0C3EEE" w14:textId="77777777" w:rsidR="005945AF" w:rsidRPr="00E261BB" w:rsidRDefault="005945AF" w:rsidP="005945AF">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710" w:right="51"/>
        <w:jc w:val="both"/>
        <w:textAlignment w:val="baseline"/>
        <w:rPr>
          <w:rFonts w:ascii="Montserrat" w:eastAsia="Times New Roman" w:hAnsi="Montserrat" w:cs="Arial"/>
          <w:b/>
          <w:sz w:val="20"/>
          <w:szCs w:val="20"/>
          <w:lang w:val="es-ES" w:eastAsia="ar-SA"/>
        </w:rPr>
      </w:pPr>
    </w:p>
    <w:p w14:paraId="4FD7317D" w14:textId="77777777" w:rsidR="005945AF" w:rsidRPr="00E261BB" w:rsidRDefault="005945AF" w:rsidP="00E261BB">
      <w:pPr>
        <w:numPr>
          <w:ilvl w:val="0"/>
          <w:numId w:val="13"/>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51"/>
        <w:jc w:val="both"/>
        <w:textAlignment w:val="baseline"/>
        <w:rPr>
          <w:rFonts w:ascii="Montserrat" w:eastAsia="Times New Roman" w:hAnsi="Montserrat" w:cs="Arial"/>
          <w:sz w:val="20"/>
          <w:szCs w:val="20"/>
          <w:lang w:val="es-ES" w:eastAsia="ar-SA"/>
        </w:rPr>
      </w:pPr>
      <w:r w:rsidRPr="00E261BB">
        <w:rPr>
          <w:rFonts w:ascii="Montserrat" w:eastAsia="Times New Roman" w:hAnsi="Montserrat" w:cs="Arial"/>
          <w:b/>
          <w:sz w:val="20"/>
          <w:szCs w:val="20"/>
          <w:lang w:val="es-ES" w:eastAsia="ar-SA"/>
        </w:rPr>
        <w:t xml:space="preserve">Partida o concepto: </w:t>
      </w:r>
      <w:r w:rsidRPr="00E261BB">
        <w:rPr>
          <w:rFonts w:ascii="Montserrat" w:eastAsia="Times New Roman" w:hAnsi="Montserrat" w:cs="Arial"/>
          <w:sz w:val="20"/>
          <w:szCs w:val="20"/>
          <w:lang w:val="es-ES" w:eastAsia="ar-SA"/>
        </w:rPr>
        <w:t>la división o desglose de los bienes a adquirir o arrendar o de los servicios a contratar, contenidos en un procedimiento de contratación o en un contrato, para diferenciarlos unos de otros, clasificarlos o agruparlos;</w:t>
      </w:r>
    </w:p>
    <w:p w14:paraId="0D925A29" w14:textId="77777777" w:rsidR="005945AF" w:rsidRPr="00E261BB" w:rsidRDefault="005945AF" w:rsidP="005945AF">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710" w:right="51"/>
        <w:jc w:val="both"/>
        <w:textAlignment w:val="baseline"/>
        <w:rPr>
          <w:rFonts w:ascii="Montserrat" w:eastAsia="Times New Roman" w:hAnsi="Montserrat" w:cs="Arial"/>
          <w:b/>
          <w:sz w:val="20"/>
          <w:szCs w:val="20"/>
          <w:lang w:val="es-ES" w:eastAsia="ar-SA"/>
        </w:rPr>
      </w:pPr>
    </w:p>
    <w:p w14:paraId="429990E4" w14:textId="77777777" w:rsidR="005945AF" w:rsidRPr="00E261BB" w:rsidRDefault="005945AF" w:rsidP="00E261BB">
      <w:pPr>
        <w:numPr>
          <w:ilvl w:val="0"/>
          <w:numId w:val="13"/>
        </w:numPr>
        <w:tabs>
          <w:tab w:val="left" w:pos="1702"/>
        </w:tabs>
        <w:suppressAutoHyphens/>
        <w:jc w:val="both"/>
        <w:rPr>
          <w:rFonts w:ascii="Montserrat" w:eastAsia="Times New Roman" w:hAnsi="Montserrat" w:cs="Arial"/>
          <w:sz w:val="20"/>
          <w:szCs w:val="20"/>
          <w:lang w:eastAsia="ar-SA"/>
        </w:rPr>
      </w:pPr>
      <w:r w:rsidRPr="00E261BB">
        <w:rPr>
          <w:rFonts w:ascii="Montserrat" w:eastAsia="Times New Roman" w:hAnsi="Montserrat" w:cs="Arial"/>
          <w:b/>
          <w:sz w:val="20"/>
          <w:szCs w:val="20"/>
          <w:lang w:eastAsia="ar-SA"/>
        </w:rPr>
        <w:t>Precio no aceptable</w:t>
      </w:r>
      <w:r w:rsidRPr="00E261BB">
        <w:rPr>
          <w:rFonts w:ascii="Montserrat" w:eastAsia="Times New Roman" w:hAnsi="Montserrat" w:cs="Arial"/>
          <w:sz w:val="20"/>
          <w:szCs w:val="20"/>
          <w:lang w:eastAsia="ar-SA"/>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185844EF" w14:textId="77777777" w:rsidR="005945AF" w:rsidRPr="00E261BB" w:rsidRDefault="005945AF" w:rsidP="005945AF">
      <w:pPr>
        <w:tabs>
          <w:tab w:val="left" w:pos="2160"/>
        </w:tabs>
        <w:suppressAutoHyphens/>
        <w:autoSpaceDE w:val="0"/>
        <w:ind w:left="851" w:hanging="425"/>
        <w:jc w:val="both"/>
        <w:rPr>
          <w:rFonts w:ascii="Montserrat" w:eastAsia="Times New Roman" w:hAnsi="Montserrat" w:cs="Arial"/>
          <w:b/>
          <w:sz w:val="20"/>
          <w:szCs w:val="20"/>
          <w:lang w:val="es-ES" w:eastAsia="ar-SA"/>
        </w:rPr>
      </w:pPr>
    </w:p>
    <w:p w14:paraId="0D5950F4" w14:textId="77777777" w:rsidR="005945AF" w:rsidRPr="00E261BB" w:rsidRDefault="005945AF" w:rsidP="00E261BB">
      <w:pPr>
        <w:numPr>
          <w:ilvl w:val="0"/>
          <w:numId w:val="13"/>
        </w:numPr>
        <w:tabs>
          <w:tab w:val="left" w:pos="1702"/>
        </w:tabs>
        <w:suppressAutoHyphens/>
        <w:jc w:val="both"/>
        <w:rPr>
          <w:rFonts w:ascii="Montserrat" w:eastAsia="Times New Roman" w:hAnsi="Montserrat" w:cs="Arial"/>
          <w:sz w:val="20"/>
          <w:szCs w:val="20"/>
          <w:lang w:eastAsia="ar-SA"/>
        </w:rPr>
      </w:pPr>
      <w:r w:rsidRPr="00E261BB">
        <w:rPr>
          <w:rFonts w:ascii="Montserrat" w:eastAsia="Times New Roman" w:hAnsi="Montserrat" w:cs="Arial"/>
          <w:b/>
          <w:sz w:val="20"/>
          <w:szCs w:val="20"/>
          <w:lang w:eastAsia="ar-SA"/>
        </w:rPr>
        <w:t>Precio conveniente</w:t>
      </w:r>
      <w:r w:rsidRPr="00E261BB">
        <w:rPr>
          <w:rFonts w:ascii="Montserrat" w:eastAsia="Times New Roman" w:hAnsi="Montserrat" w:cs="Arial"/>
          <w:sz w:val="20"/>
          <w:szCs w:val="20"/>
          <w:lang w:eastAsia="ar-SA"/>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36836919" w14:textId="77777777" w:rsidR="005945AF" w:rsidRPr="00E261BB" w:rsidRDefault="005945AF" w:rsidP="005945AF">
      <w:pPr>
        <w:tabs>
          <w:tab w:val="left" w:pos="1702"/>
        </w:tabs>
        <w:ind w:left="928"/>
        <w:jc w:val="both"/>
        <w:rPr>
          <w:rFonts w:ascii="Montserrat" w:eastAsia="Times New Roman" w:hAnsi="Montserrat" w:cs="Arial"/>
          <w:sz w:val="20"/>
          <w:szCs w:val="20"/>
          <w:lang w:eastAsia="ar-SA"/>
        </w:rPr>
      </w:pPr>
    </w:p>
    <w:p w14:paraId="6A63B05B" w14:textId="77777777" w:rsidR="005945AF" w:rsidRPr="00E261BB" w:rsidRDefault="005945AF" w:rsidP="00E261BB">
      <w:pPr>
        <w:numPr>
          <w:ilvl w:val="0"/>
          <w:numId w:val="13"/>
        </w:numPr>
        <w:tabs>
          <w:tab w:val="left" w:pos="1702"/>
        </w:tabs>
        <w:suppressAutoHyphens/>
        <w:jc w:val="both"/>
        <w:rPr>
          <w:rFonts w:ascii="Montserrat" w:eastAsia="Times New Roman" w:hAnsi="Montserrat" w:cs="Arial"/>
          <w:sz w:val="20"/>
          <w:szCs w:val="20"/>
          <w:lang w:eastAsia="ar-SA"/>
        </w:rPr>
      </w:pPr>
      <w:r w:rsidRPr="00E261BB">
        <w:rPr>
          <w:rFonts w:ascii="Montserrat" w:eastAsia="Times New Roman" w:hAnsi="Montserrat" w:cs="Arial"/>
          <w:b/>
          <w:sz w:val="20"/>
          <w:szCs w:val="20"/>
          <w:lang w:eastAsia="ar-SA"/>
        </w:rPr>
        <w:t>Proveedor:</w:t>
      </w:r>
      <w:r w:rsidRPr="00E261BB">
        <w:rPr>
          <w:rFonts w:ascii="Montserrat" w:eastAsia="Times New Roman" w:hAnsi="Montserrat" w:cs="Arial"/>
          <w:sz w:val="20"/>
          <w:szCs w:val="20"/>
          <w:lang w:eastAsia="ar-SA"/>
        </w:rPr>
        <w:t xml:space="preserve"> La persona que celebre contratos de adquisiciones, arrendamientos o servicios. </w:t>
      </w:r>
    </w:p>
    <w:p w14:paraId="0D718FD1" w14:textId="77777777" w:rsidR="005945AF" w:rsidRPr="00E261BB" w:rsidRDefault="005945AF" w:rsidP="005945AF">
      <w:pPr>
        <w:tabs>
          <w:tab w:val="left" w:pos="1702"/>
        </w:tabs>
        <w:ind w:left="928"/>
        <w:jc w:val="both"/>
        <w:rPr>
          <w:rFonts w:ascii="Montserrat" w:eastAsia="Times New Roman" w:hAnsi="Montserrat" w:cs="Arial"/>
          <w:sz w:val="20"/>
          <w:szCs w:val="20"/>
          <w:lang w:eastAsia="ar-SA"/>
        </w:rPr>
      </w:pPr>
    </w:p>
    <w:p w14:paraId="58A708F6" w14:textId="77777777" w:rsidR="005945AF" w:rsidRPr="00E261BB" w:rsidRDefault="005945AF" w:rsidP="00E261BB">
      <w:pPr>
        <w:numPr>
          <w:ilvl w:val="0"/>
          <w:numId w:val="13"/>
        </w:numPr>
        <w:tabs>
          <w:tab w:val="left" w:pos="1702"/>
        </w:tabs>
        <w:suppressAutoHyphens/>
        <w:jc w:val="both"/>
        <w:rPr>
          <w:rFonts w:ascii="Montserrat" w:eastAsia="Times New Roman" w:hAnsi="Montserrat" w:cs="Arial"/>
          <w:sz w:val="20"/>
          <w:szCs w:val="20"/>
          <w:lang w:eastAsia="ar-SA"/>
        </w:rPr>
      </w:pPr>
      <w:r w:rsidRPr="00E261BB">
        <w:rPr>
          <w:rFonts w:ascii="Montserrat" w:eastAsia="Times New Roman" w:hAnsi="Montserrat" w:cs="Arial"/>
          <w:b/>
          <w:sz w:val="20"/>
          <w:szCs w:val="20"/>
          <w:lang w:eastAsia="ar-SA"/>
        </w:rPr>
        <w:t>Reglamento:</w:t>
      </w:r>
      <w:r w:rsidRPr="00E261BB">
        <w:rPr>
          <w:rFonts w:ascii="Montserrat" w:eastAsia="Times New Roman" w:hAnsi="Montserrat" w:cs="Arial"/>
          <w:sz w:val="20"/>
          <w:szCs w:val="20"/>
          <w:lang w:eastAsia="ar-SA"/>
        </w:rPr>
        <w:t xml:space="preserve"> Reglamento de la Ley de Adquisiciones, Arrendamientos y Servicios del Sector Público.</w:t>
      </w:r>
    </w:p>
    <w:p w14:paraId="1B0F9C83" w14:textId="77777777" w:rsidR="005945AF" w:rsidRPr="00E261BB" w:rsidRDefault="005945AF" w:rsidP="005945AF">
      <w:pPr>
        <w:tabs>
          <w:tab w:val="left" w:pos="1702"/>
        </w:tabs>
        <w:ind w:left="928"/>
        <w:jc w:val="both"/>
        <w:rPr>
          <w:rFonts w:ascii="Montserrat" w:eastAsia="Times New Roman" w:hAnsi="Montserrat" w:cs="Arial"/>
          <w:sz w:val="20"/>
          <w:szCs w:val="20"/>
          <w:lang w:eastAsia="ar-SA"/>
        </w:rPr>
      </w:pPr>
    </w:p>
    <w:p w14:paraId="40F40A95" w14:textId="77777777" w:rsidR="005945AF" w:rsidRPr="00E261BB" w:rsidRDefault="005945AF" w:rsidP="00E261BB">
      <w:pPr>
        <w:numPr>
          <w:ilvl w:val="0"/>
          <w:numId w:val="13"/>
        </w:numPr>
        <w:tabs>
          <w:tab w:val="left" w:pos="1702"/>
        </w:tabs>
        <w:suppressAutoHyphens/>
        <w:jc w:val="both"/>
        <w:rPr>
          <w:rFonts w:ascii="Montserrat" w:eastAsia="Times New Roman" w:hAnsi="Montserrat" w:cs="Arial"/>
          <w:sz w:val="20"/>
          <w:szCs w:val="20"/>
          <w:lang w:eastAsia="ar-SA"/>
        </w:rPr>
      </w:pPr>
      <w:r w:rsidRPr="00E261BB">
        <w:rPr>
          <w:rFonts w:ascii="Montserrat" w:eastAsia="Times New Roman" w:hAnsi="Montserrat" w:cs="Arial"/>
          <w:b/>
          <w:sz w:val="20"/>
          <w:szCs w:val="20"/>
          <w:lang w:eastAsia="ar-SA"/>
        </w:rPr>
        <w:t>SAI:</w:t>
      </w:r>
      <w:r w:rsidRPr="00E261BB">
        <w:rPr>
          <w:rFonts w:ascii="Montserrat" w:eastAsia="Times New Roman" w:hAnsi="Montserrat" w:cs="Arial"/>
          <w:sz w:val="20"/>
          <w:szCs w:val="20"/>
          <w:lang w:eastAsia="ar-SA"/>
        </w:rPr>
        <w:t xml:space="preserve"> Sistema de Abasto Institucional. Conjunto de acciones programadas en medios electrónicos que permiten realizar actividades comprendidas en el proceso de abastecimiento y suministro, de manera automatizada en red. </w:t>
      </w:r>
    </w:p>
    <w:p w14:paraId="6D46CA6C" w14:textId="77777777" w:rsidR="005945AF" w:rsidRPr="00E261BB" w:rsidRDefault="005945AF" w:rsidP="005945AF">
      <w:pPr>
        <w:tabs>
          <w:tab w:val="num" w:pos="0"/>
        </w:tabs>
        <w:suppressAutoHyphens/>
        <w:jc w:val="center"/>
        <w:rPr>
          <w:rFonts w:ascii="Montserrat" w:eastAsia="Times New Roman" w:hAnsi="Montserrat" w:cs="Arial"/>
          <w:sz w:val="20"/>
          <w:szCs w:val="20"/>
          <w:lang w:eastAsia="ar-SA"/>
        </w:rPr>
      </w:pPr>
    </w:p>
    <w:p w14:paraId="4FD07856" w14:textId="77777777" w:rsidR="005945AF" w:rsidRPr="00E261BB" w:rsidRDefault="005945AF" w:rsidP="005945AF">
      <w:pPr>
        <w:suppressAutoHyphens/>
        <w:spacing w:after="120"/>
        <w:rPr>
          <w:rFonts w:ascii="Montserrat" w:eastAsia="Times New Roman" w:hAnsi="Montserrat" w:cs="Arial"/>
          <w:b/>
          <w:sz w:val="20"/>
          <w:szCs w:val="20"/>
          <w:lang w:eastAsia="ar-SA"/>
        </w:rPr>
      </w:pPr>
    </w:p>
    <w:p w14:paraId="0BA552B0" w14:textId="77777777" w:rsidR="005945AF" w:rsidRPr="00E261BB" w:rsidRDefault="005945AF" w:rsidP="005945AF">
      <w:pPr>
        <w:suppressAutoHyphens/>
        <w:spacing w:after="120"/>
        <w:rPr>
          <w:rFonts w:ascii="Montserrat" w:eastAsia="Times New Roman" w:hAnsi="Montserrat" w:cs="Arial"/>
          <w:b/>
          <w:sz w:val="20"/>
          <w:szCs w:val="20"/>
          <w:lang w:val="es-ES" w:eastAsia="ar-SA"/>
        </w:rPr>
      </w:pPr>
    </w:p>
    <w:p w14:paraId="6061DC70" w14:textId="77777777" w:rsidR="005945AF" w:rsidRPr="00E261BB" w:rsidRDefault="005945AF" w:rsidP="005945AF">
      <w:pPr>
        <w:suppressAutoHyphens/>
        <w:spacing w:after="120"/>
        <w:rPr>
          <w:rFonts w:ascii="Montserrat" w:eastAsia="Times New Roman" w:hAnsi="Montserrat" w:cs="Arial"/>
          <w:b/>
          <w:sz w:val="20"/>
          <w:szCs w:val="20"/>
          <w:lang w:val="es-ES" w:eastAsia="ar-SA"/>
        </w:rPr>
      </w:pPr>
    </w:p>
    <w:p w14:paraId="4758B2E7" w14:textId="77777777" w:rsidR="00005D77" w:rsidRPr="00E261BB" w:rsidRDefault="00005D77" w:rsidP="005945AF">
      <w:pPr>
        <w:suppressAutoHyphens/>
        <w:spacing w:after="120"/>
        <w:rPr>
          <w:rFonts w:ascii="Montserrat" w:eastAsia="Times New Roman" w:hAnsi="Montserrat" w:cs="Arial"/>
          <w:b/>
          <w:sz w:val="20"/>
          <w:szCs w:val="20"/>
          <w:lang w:val="es-ES" w:eastAsia="ar-SA"/>
        </w:rPr>
      </w:pPr>
    </w:p>
    <w:p w14:paraId="25529EDD" w14:textId="77777777" w:rsidR="005945AF" w:rsidRPr="00E261BB" w:rsidRDefault="005945AF" w:rsidP="00E261BB">
      <w:pPr>
        <w:numPr>
          <w:ilvl w:val="0"/>
          <w:numId w:val="17"/>
        </w:numPr>
        <w:suppressAutoHyphens/>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lastRenderedPageBreak/>
        <w:t>INFORMACIÓN ESPECÍFICA DE LA LICITACIÓN.</w:t>
      </w:r>
    </w:p>
    <w:p w14:paraId="6DA54685" w14:textId="77777777" w:rsidR="005945AF" w:rsidRPr="00E261BB" w:rsidRDefault="005945AF" w:rsidP="005945AF">
      <w:pPr>
        <w:suppressAutoHyphens/>
        <w:jc w:val="both"/>
        <w:rPr>
          <w:rFonts w:ascii="Montserrat" w:eastAsia="Times New Roman" w:hAnsi="Montserrat" w:cs="Arial"/>
          <w:b/>
          <w:sz w:val="18"/>
          <w:szCs w:val="20"/>
          <w:lang w:val="es-ES" w:eastAsia="ar-SA"/>
        </w:rPr>
      </w:pPr>
    </w:p>
    <w:p w14:paraId="788F4C08" w14:textId="77777777" w:rsidR="005945AF" w:rsidRPr="00E261BB" w:rsidRDefault="005945AF" w:rsidP="005945AF">
      <w:pPr>
        <w:suppressAutoHyphens/>
        <w:jc w:val="both"/>
        <w:rPr>
          <w:rFonts w:ascii="Montserrat" w:eastAsia="Times New Roman" w:hAnsi="Montserrat" w:cs="Arial"/>
          <w:sz w:val="18"/>
          <w:szCs w:val="20"/>
          <w:lang w:val="es-MX" w:eastAsia="ar-SA"/>
        </w:rPr>
      </w:pPr>
      <w:r w:rsidRPr="00E261BB">
        <w:rPr>
          <w:rFonts w:ascii="Montserrat" w:eastAsia="Times New Roman" w:hAnsi="Montserrat" w:cs="Arial"/>
          <w:sz w:val="18"/>
          <w:szCs w:val="20"/>
          <w:lang w:val="es-MX" w:eastAsia="ar-SA"/>
        </w:rPr>
        <w:t>CONTRATACIÓN DEL SERVICIO DE MANTENIMIENTO A ÁREAS VERDES Y PÉTREAS, CORRESPONDIENTE AL RÉGIMEN OBLIGATORIO, PARA EL EJERCICIO 2024.</w:t>
      </w:r>
    </w:p>
    <w:p w14:paraId="2C64C884" w14:textId="77777777" w:rsidR="005945AF" w:rsidRPr="00E261BB" w:rsidRDefault="005945AF" w:rsidP="005945AF">
      <w:pPr>
        <w:suppressAutoHyphens/>
        <w:jc w:val="both"/>
        <w:rPr>
          <w:rFonts w:ascii="Montserrat" w:eastAsia="Times New Roman" w:hAnsi="Montserrat" w:cs="Arial"/>
          <w:sz w:val="18"/>
          <w:szCs w:val="20"/>
          <w:lang w:val="es-MX" w:eastAsia="ar-SA"/>
        </w:rPr>
      </w:pPr>
    </w:p>
    <w:p w14:paraId="316D424D" w14:textId="77777777" w:rsidR="005945AF" w:rsidRPr="00E261BB" w:rsidRDefault="005945AF" w:rsidP="005945AF">
      <w:pPr>
        <w:suppressAutoHyphens/>
        <w:jc w:val="both"/>
        <w:rPr>
          <w:rFonts w:ascii="Montserrat" w:eastAsia="Times New Roman" w:hAnsi="Montserrat" w:cs="Arial"/>
          <w:sz w:val="18"/>
          <w:szCs w:val="20"/>
          <w:lang w:val="es-MX" w:eastAsia="es-MX"/>
        </w:rPr>
      </w:pPr>
      <w:r w:rsidRPr="00E261BB">
        <w:rPr>
          <w:rFonts w:ascii="Montserrat" w:eastAsia="Times New Roman" w:hAnsi="Montserrat" w:cs="Arial"/>
          <w:b/>
          <w:sz w:val="18"/>
          <w:szCs w:val="20"/>
          <w:lang w:val="es-MX" w:eastAsia="es-MX"/>
        </w:rPr>
        <w:t xml:space="preserve">NOMBRE Y DIRECCIÓN DEL ÁREA CONTRATANTE: </w:t>
      </w:r>
      <w:r w:rsidRPr="00E261BB">
        <w:rPr>
          <w:rFonts w:ascii="Montserrat" w:eastAsia="Times New Roman" w:hAnsi="Montserrat" w:cs="Arial"/>
          <w:sz w:val="18"/>
          <w:szCs w:val="20"/>
          <w:lang w:val="es-MX" w:eastAsia="es-MX"/>
        </w:rPr>
        <w:t>Coordinación de Abastecimiento y Equipamiento, ubicada en la calle: Arboledas No. 115 lote 54 y 55, Zona Industrial La Paz, C.P. 42080, Pachuca de Soto, Hgo.</w:t>
      </w:r>
    </w:p>
    <w:p w14:paraId="47954F5A" w14:textId="77777777" w:rsidR="005945AF" w:rsidRPr="00E261BB" w:rsidRDefault="005945AF" w:rsidP="005945AF">
      <w:pPr>
        <w:suppressAutoHyphens/>
        <w:jc w:val="both"/>
        <w:rPr>
          <w:rFonts w:ascii="Montserrat" w:eastAsia="Times New Roman" w:hAnsi="Montserrat" w:cs="Arial"/>
          <w:sz w:val="18"/>
          <w:szCs w:val="20"/>
          <w:lang w:val="es-MX" w:eastAsia="es-MX"/>
        </w:rPr>
      </w:pPr>
    </w:p>
    <w:p w14:paraId="4611FF32" w14:textId="77777777" w:rsidR="005945AF" w:rsidRPr="00E261BB" w:rsidRDefault="005945AF" w:rsidP="005945AF">
      <w:pPr>
        <w:suppressAutoHyphens/>
        <w:jc w:val="both"/>
        <w:rPr>
          <w:rFonts w:ascii="Montserrat" w:eastAsia="Times New Roman" w:hAnsi="Montserrat" w:cs="Arial"/>
          <w:sz w:val="18"/>
          <w:szCs w:val="20"/>
          <w:lang w:val="es-MX" w:eastAsia="es-MX"/>
        </w:rPr>
      </w:pPr>
      <w:r w:rsidRPr="00E261BB">
        <w:rPr>
          <w:rFonts w:ascii="Montserrat" w:eastAsia="Times New Roman" w:hAnsi="Montserrat" w:cs="Arial"/>
          <w:sz w:val="18"/>
          <w:szCs w:val="20"/>
          <w:lang w:val="es-MX" w:eastAsia="es-MX"/>
        </w:rPr>
        <w:t>La documentación que se integre como parte de la propuesta será dirigida a:</w:t>
      </w:r>
    </w:p>
    <w:p w14:paraId="3B77F04A" w14:textId="77777777" w:rsidR="005945AF" w:rsidRPr="00E261BB" w:rsidRDefault="005945AF" w:rsidP="005945AF">
      <w:pPr>
        <w:suppressAutoHyphens/>
        <w:jc w:val="both"/>
        <w:rPr>
          <w:rFonts w:ascii="Montserrat" w:eastAsia="Times New Roman" w:hAnsi="Montserrat" w:cs="Arial"/>
          <w:sz w:val="18"/>
          <w:szCs w:val="20"/>
          <w:lang w:val="es-MX" w:eastAsia="es-MX"/>
        </w:rPr>
      </w:pPr>
    </w:p>
    <w:p w14:paraId="034A1988" w14:textId="77777777" w:rsidR="005945AF" w:rsidRPr="00E261BB" w:rsidRDefault="005945AF" w:rsidP="005945AF">
      <w:pPr>
        <w:suppressAutoHyphens/>
        <w:ind w:left="360"/>
        <w:rPr>
          <w:rFonts w:ascii="Montserrat" w:eastAsia="Times New Roman" w:hAnsi="Montserrat" w:cs="Arial"/>
          <w:b/>
          <w:sz w:val="18"/>
          <w:szCs w:val="20"/>
          <w:lang w:val="es-MX" w:eastAsia="es-MX"/>
        </w:rPr>
      </w:pPr>
      <w:r w:rsidRPr="00E261BB">
        <w:rPr>
          <w:rFonts w:ascii="Montserrat" w:eastAsia="Times New Roman" w:hAnsi="Montserrat" w:cs="Arial"/>
          <w:b/>
          <w:sz w:val="18"/>
          <w:szCs w:val="20"/>
          <w:lang w:val="es-MX" w:eastAsia="es-MX"/>
        </w:rPr>
        <w:t>INSTITUTO MEXICANO DEL SEGURO SOCIAL</w:t>
      </w:r>
    </w:p>
    <w:p w14:paraId="4CC2374B" w14:textId="77777777" w:rsidR="005945AF" w:rsidRPr="00E261BB" w:rsidRDefault="005945AF" w:rsidP="005945AF">
      <w:pPr>
        <w:suppressAutoHyphens/>
        <w:ind w:left="360"/>
        <w:rPr>
          <w:rFonts w:ascii="Montserrat" w:eastAsia="Times New Roman" w:hAnsi="Montserrat" w:cs="Arial"/>
          <w:b/>
          <w:sz w:val="18"/>
          <w:szCs w:val="20"/>
          <w:lang w:val="es-MX" w:eastAsia="es-MX"/>
        </w:rPr>
      </w:pPr>
      <w:r w:rsidRPr="00E261BB">
        <w:rPr>
          <w:rFonts w:ascii="Montserrat" w:eastAsia="Times New Roman" w:hAnsi="Montserrat" w:cs="Arial"/>
          <w:b/>
          <w:sz w:val="18"/>
          <w:szCs w:val="20"/>
          <w:lang w:val="es-MX" w:eastAsia="es-MX"/>
        </w:rPr>
        <w:t xml:space="preserve">ÓRGANO DE OPERACIÓN ADMINISTRATIVA DESCONCENTRADA ESTATAL HIDALGO </w:t>
      </w:r>
    </w:p>
    <w:p w14:paraId="51D01DA0" w14:textId="77777777" w:rsidR="005945AF" w:rsidRPr="00E261BB" w:rsidRDefault="005945AF" w:rsidP="005945AF">
      <w:pPr>
        <w:suppressAutoHyphens/>
        <w:ind w:left="360"/>
        <w:rPr>
          <w:rFonts w:ascii="Montserrat" w:eastAsia="Times New Roman" w:hAnsi="Montserrat" w:cs="Arial"/>
          <w:b/>
          <w:sz w:val="18"/>
          <w:szCs w:val="20"/>
          <w:lang w:val="es-MX" w:eastAsia="es-MX"/>
        </w:rPr>
      </w:pPr>
      <w:r w:rsidRPr="00E261BB">
        <w:rPr>
          <w:rFonts w:ascii="Montserrat" w:eastAsia="Times New Roman" w:hAnsi="Montserrat" w:cs="Arial"/>
          <w:b/>
          <w:sz w:val="18"/>
          <w:szCs w:val="20"/>
          <w:lang w:val="es-MX" w:eastAsia="es-MX"/>
        </w:rPr>
        <w:t>JEFATURA DE SERVICIOS ADMINISTRATIVOS</w:t>
      </w:r>
    </w:p>
    <w:p w14:paraId="380D6AC0" w14:textId="77777777" w:rsidR="005945AF" w:rsidRPr="00E261BB" w:rsidRDefault="005945AF" w:rsidP="005945AF">
      <w:pPr>
        <w:suppressAutoHyphens/>
        <w:ind w:left="360"/>
        <w:rPr>
          <w:rFonts w:ascii="Montserrat" w:eastAsia="Times New Roman" w:hAnsi="Montserrat" w:cs="Arial"/>
          <w:b/>
          <w:sz w:val="18"/>
          <w:szCs w:val="20"/>
          <w:lang w:val="es-MX" w:eastAsia="es-MX"/>
        </w:rPr>
      </w:pPr>
      <w:r w:rsidRPr="00E261BB">
        <w:rPr>
          <w:rFonts w:ascii="Montserrat" w:eastAsia="Times New Roman" w:hAnsi="Montserrat" w:cs="Arial"/>
          <w:b/>
          <w:sz w:val="18"/>
          <w:szCs w:val="20"/>
          <w:lang w:val="es-MX" w:eastAsia="es-MX"/>
        </w:rPr>
        <w:t>COORDINACIÓN  DE ABASTECIMIENTO Y EQUIPAMIENTO</w:t>
      </w:r>
    </w:p>
    <w:p w14:paraId="75C5299A"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27DA01B1" w14:textId="77777777" w:rsidR="005945AF" w:rsidRPr="00E261BB" w:rsidRDefault="005945AF" w:rsidP="005945AF">
      <w:pPr>
        <w:tabs>
          <w:tab w:val="left" w:pos="709"/>
        </w:tabs>
        <w:suppressAutoHyphens/>
        <w:jc w:val="both"/>
        <w:rPr>
          <w:rFonts w:ascii="Montserrat" w:eastAsia="Times New Roman" w:hAnsi="Montserrat" w:cs="Arial"/>
          <w:b/>
          <w:bCs/>
          <w:sz w:val="18"/>
          <w:szCs w:val="20"/>
          <w:lang w:val="es-ES" w:eastAsia="ar-SA"/>
        </w:rPr>
      </w:pPr>
      <w:r w:rsidRPr="00E261BB">
        <w:rPr>
          <w:rFonts w:ascii="Montserrat" w:eastAsia="Times New Roman" w:hAnsi="Montserrat" w:cs="Arial"/>
          <w:b/>
          <w:bCs/>
          <w:sz w:val="18"/>
          <w:szCs w:val="20"/>
          <w:lang w:val="es-ES" w:eastAsia="ar-SA"/>
        </w:rPr>
        <w:t>1.1. IDIOMA EN QUE PODRÁN PRESENTARSE LAS PROPOSICIONES, LOS ANEXOS TÉCNICOS Y, EN SU CASO, LOS FOLLETOS QUE SE ACOMPAÑEN.</w:t>
      </w:r>
    </w:p>
    <w:p w14:paraId="717FA9CE" w14:textId="77777777" w:rsidR="005945AF" w:rsidRPr="00E261BB" w:rsidRDefault="005945AF" w:rsidP="005945AF">
      <w:pPr>
        <w:suppressAutoHyphens/>
        <w:autoSpaceDE w:val="0"/>
        <w:jc w:val="both"/>
        <w:rPr>
          <w:rFonts w:ascii="Montserrat" w:eastAsia="Times New Roman" w:hAnsi="Montserrat" w:cs="Arial"/>
          <w:sz w:val="18"/>
          <w:szCs w:val="20"/>
          <w:lang w:val="es-ES" w:eastAsia="ar-SA"/>
        </w:rPr>
      </w:pPr>
    </w:p>
    <w:p w14:paraId="49A2411E"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Las proposiciones en su caso, deberán presentarse por escrito, preferentemente en papel membretado de la empresa, solo en idioma español y dirigido al área convocante. En caso de que se requieran anexos técnicos, folletos, catálogos y/o fotografías, instructivos o manuales de uso para corroborar las especificaciones, características y calidad del servicio, éstos deberán presentarse en idioma español.</w:t>
      </w:r>
    </w:p>
    <w:p w14:paraId="70A8EA59" w14:textId="77777777" w:rsidR="005945AF" w:rsidRPr="00E261BB" w:rsidRDefault="005945AF" w:rsidP="005945AF">
      <w:pPr>
        <w:suppressAutoHyphens/>
        <w:jc w:val="both"/>
        <w:rPr>
          <w:rFonts w:ascii="Montserrat" w:eastAsia="Times New Roman" w:hAnsi="Montserrat" w:cs="Arial"/>
          <w:b/>
          <w:bCs/>
          <w:sz w:val="18"/>
          <w:szCs w:val="20"/>
          <w:lang w:eastAsia="ar-SA"/>
        </w:rPr>
      </w:pPr>
    </w:p>
    <w:p w14:paraId="1B3338FE" w14:textId="77777777" w:rsidR="005945AF" w:rsidRPr="00E261BB" w:rsidRDefault="005945AF" w:rsidP="00E261BB">
      <w:pPr>
        <w:numPr>
          <w:ilvl w:val="1"/>
          <w:numId w:val="17"/>
        </w:numPr>
        <w:suppressAutoHyphens/>
        <w:jc w:val="both"/>
        <w:rPr>
          <w:rFonts w:ascii="Montserrat" w:eastAsia="Times New Roman" w:hAnsi="Montserrat" w:cs="Arial"/>
          <w:b/>
          <w:sz w:val="18"/>
          <w:szCs w:val="20"/>
          <w:lang w:eastAsia="ar-SA"/>
        </w:rPr>
      </w:pPr>
      <w:r w:rsidRPr="00E261BB">
        <w:rPr>
          <w:rFonts w:ascii="Montserrat" w:eastAsia="Times New Roman" w:hAnsi="Montserrat" w:cs="Arial"/>
          <w:b/>
          <w:sz w:val="18"/>
          <w:szCs w:val="20"/>
          <w:lang w:eastAsia="ar-SA"/>
        </w:rPr>
        <w:t>DISPONIBILIDAD PRESUPUESTARIA.</w:t>
      </w:r>
    </w:p>
    <w:p w14:paraId="171E280A" w14:textId="77777777" w:rsidR="005945AF" w:rsidRPr="00E261BB" w:rsidRDefault="005945AF" w:rsidP="005945AF">
      <w:pPr>
        <w:suppressAutoHyphens/>
        <w:spacing w:line="192" w:lineRule="exact"/>
        <w:jc w:val="both"/>
        <w:rPr>
          <w:rFonts w:ascii="Montserrat" w:eastAsia="Times New Roman" w:hAnsi="Montserrat" w:cs="Arial"/>
          <w:sz w:val="18"/>
          <w:szCs w:val="20"/>
          <w:lang w:eastAsia="ar-SA"/>
        </w:rPr>
      </w:pPr>
    </w:p>
    <w:p w14:paraId="7AF2D136" w14:textId="77777777" w:rsidR="005945AF" w:rsidRPr="00E261BB" w:rsidRDefault="005945AF" w:rsidP="005945AF">
      <w:pPr>
        <w:suppressAutoHyphens/>
        <w:jc w:val="both"/>
        <w:rPr>
          <w:rFonts w:ascii="Montserrat" w:eastAsia="Times New Roman" w:hAnsi="Montserrat" w:cs="Arial"/>
          <w:sz w:val="18"/>
          <w:szCs w:val="20"/>
          <w:lang w:eastAsia="ar-SA"/>
        </w:rPr>
      </w:pPr>
      <w:r w:rsidRPr="00E261BB">
        <w:rPr>
          <w:rFonts w:ascii="Montserrat" w:eastAsia="Times New Roman" w:hAnsi="Montserrat" w:cs="Arial"/>
          <w:sz w:val="18"/>
          <w:szCs w:val="20"/>
          <w:lang w:eastAsia="ar-SA"/>
        </w:rPr>
        <w:t xml:space="preserve">El Instituto cuenta con disponibilidad presupuestal para poder llevar el presente procedimiento de contratación. </w:t>
      </w:r>
    </w:p>
    <w:p w14:paraId="5050ECB1" w14:textId="77777777" w:rsidR="005945AF" w:rsidRPr="00E261BB" w:rsidRDefault="005945AF" w:rsidP="005945AF">
      <w:pPr>
        <w:suppressAutoHyphens/>
        <w:jc w:val="both"/>
        <w:rPr>
          <w:rFonts w:ascii="Montserrat" w:eastAsia="Times New Roman" w:hAnsi="Montserrat" w:cs="Arial"/>
          <w:b/>
          <w:sz w:val="18"/>
          <w:szCs w:val="20"/>
          <w:lang w:eastAsia="ar-SA"/>
        </w:rPr>
      </w:pPr>
    </w:p>
    <w:p w14:paraId="4B9527AE" w14:textId="77777777" w:rsidR="005945AF" w:rsidRPr="00E261BB" w:rsidRDefault="005945AF" w:rsidP="005945AF">
      <w:pPr>
        <w:suppressAutoHyphens/>
        <w:ind w:left="284" w:hanging="284"/>
        <w:jc w:val="both"/>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2.</w:t>
      </w:r>
      <w:r w:rsidRPr="00E261BB">
        <w:rPr>
          <w:rFonts w:ascii="Montserrat" w:eastAsia="Times New Roman" w:hAnsi="Montserrat" w:cs="Arial"/>
          <w:b/>
          <w:sz w:val="18"/>
          <w:szCs w:val="20"/>
          <w:lang w:val="es-ES" w:eastAsia="ar-SA"/>
        </w:rPr>
        <w:tab/>
        <w:t>DESCRIPCIÓN, UNIDAD Y CANTIDAD.</w:t>
      </w:r>
    </w:p>
    <w:p w14:paraId="34200ED6" w14:textId="77777777" w:rsidR="005945AF" w:rsidRPr="00E261BB" w:rsidRDefault="005945AF" w:rsidP="005945AF">
      <w:pPr>
        <w:suppressAutoHyphens/>
        <w:jc w:val="both"/>
        <w:rPr>
          <w:rFonts w:ascii="Montserrat" w:eastAsia="Times New Roman" w:hAnsi="Montserrat" w:cs="Arial"/>
          <w:b/>
          <w:sz w:val="18"/>
          <w:szCs w:val="20"/>
          <w:lang w:val="es-ES" w:eastAsia="ar-SA"/>
        </w:rPr>
      </w:pPr>
    </w:p>
    <w:p w14:paraId="4CE5EC4D" w14:textId="77777777" w:rsidR="005945AF" w:rsidRPr="00E261BB" w:rsidRDefault="005945AF" w:rsidP="005945AF">
      <w:pPr>
        <w:suppressAutoHyphens/>
        <w:jc w:val="both"/>
        <w:rPr>
          <w:rFonts w:ascii="Montserrat" w:eastAsia="Times New Roman" w:hAnsi="Montserrat" w:cs="Arial"/>
          <w:b/>
          <w:bCs/>
          <w:sz w:val="18"/>
          <w:szCs w:val="20"/>
          <w:lang w:val="es-ES" w:eastAsia="ar-SA"/>
        </w:rPr>
      </w:pPr>
      <w:r w:rsidRPr="00E261BB">
        <w:rPr>
          <w:rFonts w:ascii="Montserrat" w:eastAsia="Times New Roman" w:hAnsi="Montserrat" w:cs="Arial"/>
          <w:sz w:val="18"/>
          <w:szCs w:val="20"/>
          <w:lang w:val="es-ES" w:eastAsia="ar-SA"/>
        </w:rPr>
        <w:t xml:space="preserve">La descripción amplia y detallada del servicio a contratar, se contempla en el </w:t>
      </w:r>
      <w:r w:rsidRPr="00E261BB">
        <w:rPr>
          <w:rFonts w:ascii="Montserrat" w:eastAsia="Times New Roman" w:hAnsi="Montserrat" w:cs="Arial"/>
          <w:b/>
          <w:bCs/>
          <w:sz w:val="18"/>
          <w:szCs w:val="20"/>
          <w:lang w:val="es-ES" w:eastAsia="ar-SA"/>
        </w:rPr>
        <w:t xml:space="preserve">Anexo Número 1 (UNO) “REQUERIMIENTO”, </w:t>
      </w:r>
      <w:r w:rsidRPr="00E261BB">
        <w:rPr>
          <w:rFonts w:ascii="Montserrat" w:eastAsia="Times New Roman" w:hAnsi="Montserrat" w:cs="Arial"/>
          <w:bCs/>
          <w:sz w:val="18"/>
          <w:szCs w:val="20"/>
          <w:lang w:val="es-ES" w:eastAsia="ar-SA"/>
        </w:rPr>
        <w:t xml:space="preserve">el cual forma parte integrante de </w:t>
      </w:r>
      <w:r w:rsidRPr="00E261BB">
        <w:rPr>
          <w:rFonts w:ascii="Montserrat" w:eastAsia="Times New Roman" w:hAnsi="Montserrat" w:cs="Arial"/>
          <w:sz w:val="18"/>
          <w:szCs w:val="20"/>
          <w:lang w:val="es-ES" w:eastAsia="ar-SA"/>
        </w:rPr>
        <w:t>esta Convocatoria.</w:t>
      </w:r>
      <w:r w:rsidRPr="00E261BB">
        <w:rPr>
          <w:rFonts w:ascii="Montserrat" w:eastAsia="Times New Roman" w:hAnsi="Montserrat" w:cs="Arial"/>
          <w:b/>
          <w:bCs/>
          <w:i/>
          <w:sz w:val="18"/>
          <w:szCs w:val="20"/>
          <w:lang w:val="es-ES" w:eastAsia="ar-SA"/>
        </w:rPr>
        <w:t xml:space="preserve"> </w:t>
      </w:r>
    </w:p>
    <w:p w14:paraId="2BA72788"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46A452EA"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Los licitantes, para la presentación de sus proposiciones, deberán ajustarse estrictamente a los requisitos y especificaciones previstos en esta Convocatoria, describiendo en forma amplia y detallada el servicio que estén ofertando.</w:t>
      </w:r>
    </w:p>
    <w:p w14:paraId="290DB1ED" w14:textId="77777777" w:rsidR="005945AF" w:rsidRPr="00E261BB" w:rsidRDefault="005945AF" w:rsidP="005945AF">
      <w:pPr>
        <w:suppressAutoHyphens/>
        <w:jc w:val="both"/>
        <w:rPr>
          <w:rFonts w:ascii="Montserrat" w:eastAsia="Times New Roman" w:hAnsi="Montserrat" w:cs="Arial"/>
          <w:sz w:val="18"/>
          <w:szCs w:val="18"/>
          <w:lang w:val="es-MX" w:eastAsia="ar-SA"/>
        </w:rPr>
      </w:pPr>
    </w:p>
    <w:p w14:paraId="0D6F9F8D" w14:textId="77777777" w:rsidR="005945AF" w:rsidRPr="00E261BB" w:rsidRDefault="005945AF" w:rsidP="005945AF">
      <w:pPr>
        <w:suppressAutoHyphens/>
        <w:jc w:val="both"/>
        <w:rPr>
          <w:rFonts w:ascii="Montserrat" w:eastAsia="Times New Roman" w:hAnsi="Montserrat" w:cs="Arial"/>
          <w:sz w:val="18"/>
          <w:szCs w:val="18"/>
          <w:lang w:val="es-MX" w:eastAsia="ar-SA"/>
        </w:rPr>
      </w:pPr>
      <w:r w:rsidRPr="00E261BB">
        <w:rPr>
          <w:rFonts w:ascii="Montserrat" w:eastAsia="Times New Roman" w:hAnsi="Montserrat" w:cs="Arial"/>
          <w:sz w:val="18"/>
          <w:szCs w:val="18"/>
          <w:lang w:val="es-MX" w:eastAsia="ar-SA"/>
        </w:rPr>
        <w:t>No es necesario realizar visitas a las Unidades Médicas, Administrativas y Sociales, para verificar el estado de las instalaciones que se relacionan en las presentes bases.</w:t>
      </w:r>
    </w:p>
    <w:p w14:paraId="0E489E85" w14:textId="77777777" w:rsidR="005945AF" w:rsidRPr="00E261BB" w:rsidRDefault="005945AF" w:rsidP="005945AF">
      <w:pPr>
        <w:suppressAutoHyphens/>
        <w:jc w:val="both"/>
        <w:rPr>
          <w:rFonts w:ascii="Montserrat" w:eastAsia="Times New Roman" w:hAnsi="Montserrat" w:cs="Arial"/>
          <w:sz w:val="12"/>
          <w:szCs w:val="20"/>
          <w:lang w:val="es-ES" w:eastAsia="ar-SA"/>
        </w:rPr>
      </w:pPr>
    </w:p>
    <w:p w14:paraId="12F613EF"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Las condiciones contenidas en esta Convocatoria y en las proposiciones presentadas por los licitantes no podrán ser negociadas.</w:t>
      </w:r>
    </w:p>
    <w:p w14:paraId="05677379"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6CC58C8C" w14:textId="77777777" w:rsidR="005945AF" w:rsidRPr="00E261BB" w:rsidRDefault="005945AF" w:rsidP="00E261BB">
      <w:pPr>
        <w:numPr>
          <w:ilvl w:val="1"/>
          <w:numId w:val="14"/>
        </w:numPr>
        <w:suppressAutoHyphens/>
        <w:jc w:val="both"/>
        <w:rPr>
          <w:rFonts w:ascii="Montserrat" w:eastAsia="Times New Roman" w:hAnsi="Montserrat" w:cs="Arial"/>
          <w:b/>
          <w:bCs/>
          <w:sz w:val="18"/>
          <w:szCs w:val="20"/>
          <w:lang w:eastAsia="ar-SA"/>
        </w:rPr>
      </w:pPr>
      <w:r w:rsidRPr="00E261BB">
        <w:rPr>
          <w:rFonts w:ascii="Montserrat" w:eastAsia="Times New Roman" w:hAnsi="Montserrat" w:cs="Arial"/>
          <w:b/>
          <w:bCs/>
          <w:sz w:val="18"/>
          <w:szCs w:val="20"/>
          <w:lang w:eastAsia="ar-SA"/>
        </w:rPr>
        <w:t>CALIDAD.</w:t>
      </w:r>
    </w:p>
    <w:p w14:paraId="71ADBB69" w14:textId="77777777" w:rsidR="005945AF" w:rsidRPr="00E261BB" w:rsidRDefault="005945AF" w:rsidP="005945AF">
      <w:pPr>
        <w:suppressAutoHyphens/>
        <w:jc w:val="both"/>
        <w:rPr>
          <w:rFonts w:ascii="Montserrat" w:eastAsia="Times New Roman" w:hAnsi="Montserrat" w:cs="Arial"/>
          <w:b/>
          <w:bCs/>
          <w:sz w:val="18"/>
          <w:szCs w:val="20"/>
          <w:lang w:eastAsia="ar-SA"/>
        </w:rPr>
      </w:pPr>
    </w:p>
    <w:p w14:paraId="30FBA25B" w14:textId="77777777" w:rsidR="005945AF" w:rsidRPr="00E261BB" w:rsidRDefault="005945AF" w:rsidP="005945AF">
      <w:pPr>
        <w:tabs>
          <w:tab w:val="left" w:pos="0"/>
          <w:tab w:val="left" w:pos="10065"/>
        </w:tabs>
        <w:suppressAutoHyphens/>
        <w:overflowPunct w:val="0"/>
        <w:autoSpaceDE w:val="0"/>
        <w:jc w:val="both"/>
        <w:textAlignment w:val="baseline"/>
        <w:rPr>
          <w:rFonts w:ascii="Montserrat" w:eastAsia="Times New Roman" w:hAnsi="Montserrat" w:cs="Arial"/>
          <w:sz w:val="18"/>
          <w:szCs w:val="18"/>
          <w:lang w:val="es-MX" w:eastAsia="ar-SA"/>
        </w:rPr>
      </w:pPr>
      <w:r w:rsidRPr="00E261BB">
        <w:rPr>
          <w:rFonts w:ascii="Montserrat" w:eastAsia="Times New Roman" w:hAnsi="Montserrat" w:cs="Arial"/>
          <w:sz w:val="18"/>
          <w:szCs w:val="18"/>
          <w:lang w:val="es-MX" w:eastAsia="ar-SA"/>
        </w:rPr>
        <w:t>Los proveedores deberán cumplir con la norma de los bienes o servicios y documentos con el que se acreditará el cumplimiento de esta, en términos de lo dispuesto en la política 4.28.3 de las PBL’S, Son los siguientes:</w:t>
      </w:r>
    </w:p>
    <w:p w14:paraId="40905699" w14:textId="77777777" w:rsidR="005945AF" w:rsidRPr="00E261BB" w:rsidRDefault="005945AF" w:rsidP="005945AF">
      <w:pPr>
        <w:tabs>
          <w:tab w:val="left" w:pos="0"/>
          <w:tab w:val="left" w:pos="10065"/>
        </w:tabs>
        <w:suppressAutoHyphens/>
        <w:overflowPunct w:val="0"/>
        <w:autoSpaceDE w:val="0"/>
        <w:jc w:val="both"/>
        <w:textAlignment w:val="baseline"/>
        <w:rPr>
          <w:rFonts w:ascii="Montserrat" w:eastAsia="Times New Roman" w:hAnsi="Montserrat" w:cs="Arial"/>
          <w:sz w:val="18"/>
          <w:szCs w:val="18"/>
          <w:lang w:val="es-MX" w:eastAsia="ar-SA"/>
        </w:rPr>
      </w:pPr>
    </w:p>
    <w:p w14:paraId="7C5707BE" w14:textId="77777777" w:rsidR="005945AF" w:rsidRPr="00E261BB" w:rsidRDefault="005945AF" w:rsidP="00DB161F">
      <w:pPr>
        <w:numPr>
          <w:ilvl w:val="0"/>
          <w:numId w:val="3"/>
        </w:numPr>
        <w:tabs>
          <w:tab w:val="left" w:pos="4812"/>
          <w:tab w:val="left" w:pos="4842"/>
          <w:tab w:val="left" w:pos="5052"/>
          <w:tab w:val="left" w:pos="6612"/>
        </w:tabs>
        <w:suppressAutoHyphens/>
        <w:ind w:right="12"/>
        <w:jc w:val="both"/>
        <w:rPr>
          <w:rFonts w:ascii="Montserrat" w:eastAsia="Times New Roman" w:hAnsi="Montserrat" w:cs="Arial"/>
          <w:sz w:val="18"/>
          <w:szCs w:val="18"/>
          <w:lang w:val="es-MX" w:eastAsia="ar-SA"/>
        </w:rPr>
      </w:pPr>
      <w:r w:rsidRPr="00E261BB">
        <w:rPr>
          <w:rFonts w:ascii="Montserrat" w:eastAsia="Times New Roman" w:hAnsi="Montserrat" w:cs="Arial"/>
          <w:sz w:val="18"/>
          <w:szCs w:val="18"/>
          <w:lang w:val="es-MX" w:eastAsia="ar-SA"/>
        </w:rPr>
        <w:t>Copia del certificado que acredite el cumplimiento con la Norma Oficial Mexicana, Norma Mexicana, Norma Internacional o Especificación Técnica aplicable, expedido por un Organismo de Certificación acreditado por la EMA, el certificado deberá estar vigente durante la vigencia del contrato, por lo que, en caso de que su vigencia fenezca una vez iniciado el contrato, se deberá tramitar su renovación ante un Organismo de Certificación acreditado, debiendo enviar copia de éste al Instituto. En este caso, el licitante deberá presentar además del certificado, manifiesto “Bajo Protesta de Decir Verdad” a que se compromete a gestionar su renovación y a entregarla al área contratante a más tardar a los 5 (cinco) días hábiles posteriores al término de su vigencia original.</w:t>
      </w:r>
    </w:p>
    <w:p w14:paraId="31D0EDE6" w14:textId="77777777" w:rsidR="005945AF" w:rsidRPr="00E261BB" w:rsidRDefault="005945AF" w:rsidP="005945AF">
      <w:pPr>
        <w:tabs>
          <w:tab w:val="left" w:pos="4812"/>
          <w:tab w:val="left" w:pos="4842"/>
          <w:tab w:val="left" w:pos="5052"/>
          <w:tab w:val="left" w:pos="6612"/>
        </w:tabs>
        <w:ind w:left="180" w:right="12"/>
        <w:jc w:val="both"/>
        <w:rPr>
          <w:rFonts w:ascii="Montserrat" w:eastAsia="Times New Roman" w:hAnsi="Montserrat" w:cs="Arial"/>
          <w:sz w:val="18"/>
          <w:szCs w:val="18"/>
          <w:lang w:val="es-MX" w:eastAsia="ar-SA"/>
        </w:rPr>
      </w:pPr>
    </w:p>
    <w:p w14:paraId="37435D5B" w14:textId="77777777" w:rsidR="005945AF" w:rsidRPr="00E261BB" w:rsidRDefault="005945AF" w:rsidP="00DB161F">
      <w:pPr>
        <w:numPr>
          <w:ilvl w:val="0"/>
          <w:numId w:val="3"/>
        </w:numPr>
        <w:tabs>
          <w:tab w:val="left" w:pos="4812"/>
          <w:tab w:val="left" w:pos="4842"/>
          <w:tab w:val="left" w:pos="5052"/>
          <w:tab w:val="left" w:pos="6612"/>
        </w:tabs>
        <w:suppressAutoHyphens/>
        <w:ind w:right="12"/>
        <w:jc w:val="both"/>
        <w:rPr>
          <w:rFonts w:ascii="Montserrat" w:eastAsia="Times New Roman" w:hAnsi="Montserrat" w:cs="Arial"/>
          <w:sz w:val="18"/>
          <w:szCs w:val="18"/>
          <w:lang w:val="es-MX" w:eastAsia="ar-SA"/>
        </w:rPr>
      </w:pPr>
      <w:r w:rsidRPr="00E261BB">
        <w:rPr>
          <w:rFonts w:ascii="Montserrat" w:eastAsia="Times New Roman" w:hAnsi="Montserrat" w:cs="Arial"/>
          <w:sz w:val="18"/>
          <w:szCs w:val="18"/>
          <w:lang w:val="es-MX" w:eastAsia="ar-SA"/>
        </w:rPr>
        <w:t>En el supuesto de que no existan organismos de certificación acreditados, presentar el informe de resultados emitido por un laboratorio de pruebas acreditado por la EMA; dicho informe deberá contar con fecha de expedición como máximo de seis meses, antes de la fecha de presentación de propuestas.</w:t>
      </w:r>
    </w:p>
    <w:p w14:paraId="2E614CDE" w14:textId="77777777" w:rsidR="005945AF" w:rsidRPr="00E261BB" w:rsidRDefault="005945AF" w:rsidP="005945AF">
      <w:pPr>
        <w:tabs>
          <w:tab w:val="left" w:pos="4812"/>
          <w:tab w:val="left" w:pos="4842"/>
          <w:tab w:val="left" w:pos="5052"/>
          <w:tab w:val="left" w:pos="6612"/>
        </w:tabs>
        <w:ind w:right="12"/>
        <w:jc w:val="both"/>
        <w:rPr>
          <w:rFonts w:ascii="Montserrat" w:eastAsia="Times New Roman" w:hAnsi="Montserrat" w:cs="Arial"/>
          <w:sz w:val="18"/>
          <w:szCs w:val="18"/>
          <w:lang w:val="es-MX" w:eastAsia="ar-SA"/>
        </w:rPr>
      </w:pPr>
    </w:p>
    <w:p w14:paraId="65CEAE32" w14:textId="77777777" w:rsidR="005945AF" w:rsidRPr="00E261BB" w:rsidRDefault="005945AF" w:rsidP="005945AF">
      <w:pPr>
        <w:tabs>
          <w:tab w:val="left" w:pos="4812"/>
          <w:tab w:val="left" w:pos="4842"/>
          <w:tab w:val="left" w:pos="5052"/>
          <w:tab w:val="left" w:pos="6612"/>
        </w:tabs>
        <w:ind w:left="180" w:right="12"/>
        <w:jc w:val="both"/>
        <w:rPr>
          <w:rFonts w:ascii="Montserrat" w:eastAsia="Times New Roman" w:hAnsi="Montserrat" w:cs="Arial"/>
          <w:sz w:val="18"/>
          <w:szCs w:val="18"/>
          <w:lang w:val="es-MX" w:eastAsia="ar-SA"/>
        </w:rPr>
      </w:pPr>
      <w:r w:rsidRPr="00E261BB">
        <w:rPr>
          <w:rFonts w:ascii="Montserrat" w:eastAsia="Times New Roman" w:hAnsi="Montserrat" w:cs="Arial"/>
          <w:sz w:val="18"/>
          <w:szCs w:val="18"/>
          <w:lang w:val="es-MX" w:eastAsia="ar-SA"/>
        </w:rPr>
        <w:t>Durante la vigencia del (los) contrato (s) que, en su caso se adjudique (n), con motivo de la presente licitación, el Instituto podrá en cualquier momento verificar el cumplimiento de los requisitos de calidad del servicio al licitante que resulte adjudicado, a través de las personas acreditadas por la EMA, (Organismo de Certificación o Laboratorio de Pruebas), de acuerdo a lo establecido en la Ley Federal sobre Metrología y Normalización.</w:t>
      </w:r>
    </w:p>
    <w:p w14:paraId="44FDB44B" w14:textId="77777777" w:rsidR="005945AF" w:rsidRPr="00E261BB" w:rsidRDefault="005945AF" w:rsidP="005945AF">
      <w:pPr>
        <w:tabs>
          <w:tab w:val="left" w:pos="4812"/>
          <w:tab w:val="left" w:pos="4842"/>
          <w:tab w:val="left" w:pos="5052"/>
          <w:tab w:val="left" w:pos="6612"/>
        </w:tabs>
        <w:ind w:right="12"/>
        <w:jc w:val="both"/>
        <w:rPr>
          <w:rFonts w:ascii="Montserrat" w:eastAsia="Times New Roman" w:hAnsi="Montserrat" w:cs="Arial"/>
          <w:sz w:val="18"/>
          <w:szCs w:val="18"/>
          <w:lang w:val="es-MX" w:eastAsia="ar-SA"/>
        </w:rPr>
      </w:pPr>
    </w:p>
    <w:p w14:paraId="53FA6BF3" w14:textId="77777777" w:rsidR="005945AF" w:rsidRPr="00E261BB" w:rsidRDefault="005945AF" w:rsidP="00DB161F">
      <w:pPr>
        <w:numPr>
          <w:ilvl w:val="0"/>
          <w:numId w:val="3"/>
        </w:numPr>
        <w:tabs>
          <w:tab w:val="left" w:pos="4812"/>
          <w:tab w:val="left" w:pos="4842"/>
          <w:tab w:val="left" w:pos="5052"/>
          <w:tab w:val="left" w:pos="6612"/>
        </w:tabs>
        <w:suppressAutoHyphens/>
        <w:ind w:right="12"/>
        <w:jc w:val="both"/>
        <w:rPr>
          <w:rFonts w:ascii="Montserrat" w:eastAsia="Times New Roman" w:hAnsi="Montserrat" w:cs="Arial"/>
          <w:sz w:val="18"/>
          <w:szCs w:val="18"/>
          <w:lang w:val="es-MX" w:eastAsia="ar-SA"/>
        </w:rPr>
      </w:pPr>
      <w:r w:rsidRPr="00E261BB">
        <w:rPr>
          <w:rFonts w:ascii="Montserrat" w:eastAsia="Times New Roman" w:hAnsi="Montserrat" w:cs="Arial"/>
          <w:sz w:val="18"/>
          <w:szCs w:val="18"/>
          <w:lang w:val="es-MX" w:eastAsia="ar-SA"/>
        </w:rPr>
        <w:t xml:space="preserve">En caso de no existir Norma Oficial Mexicana, Norma Internacional, Norma de Referencia o especificación técnica aplicable o bien, organismos de certificación o laboratorios de prueba acreditados, el licitante bajo su responsabilidad deberá presentar escrito en el que señale “Bajo Protesta de Decir Verdad”, que el servicio ofertado cumple con las Normas Oficiales y Especificaciones requeridas, en el entendido que en el caso de que algún licitante presente los documentos señalados en los incisos I y II, la presentación de éste escrito no será suficiente para acreditar el numeral </w:t>
      </w:r>
    </w:p>
    <w:p w14:paraId="490C26CA" w14:textId="77777777" w:rsidR="005945AF" w:rsidRPr="00E261BB" w:rsidRDefault="005945AF" w:rsidP="005945AF">
      <w:pPr>
        <w:suppressAutoHyphens/>
        <w:jc w:val="both"/>
        <w:rPr>
          <w:rFonts w:ascii="Montserrat" w:eastAsia="Times New Roman" w:hAnsi="Montserrat" w:cs="Arial"/>
          <w:sz w:val="18"/>
          <w:szCs w:val="18"/>
          <w:lang w:val="es-MX" w:eastAsia="ar-SA"/>
        </w:rPr>
      </w:pPr>
    </w:p>
    <w:p w14:paraId="7238E13B" w14:textId="77777777" w:rsidR="005945AF" w:rsidRPr="00E261BB" w:rsidRDefault="005945AF" w:rsidP="005945AF">
      <w:pPr>
        <w:suppressAutoHyphens/>
        <w:jc w:val="both"/>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2.2. LICENCIAS, AUTORIZACIONES Y PERMISOS.</w:t>
      </w:r>
    </w:p>
    <w:p w14:paraId="0B258A13"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3A2EB546" w14:textId="77777777" w:rsidR="005945AF" w:rsidRPr="00E261BB" w:rsidRDefault="005945AF" w:rsidP="005945AF">
      <w:pPr>
        <w:jc w:val="both"/>
        <w:rPr>
          <w:rFonts w:ascii="Montserrat" w:eastAsia="Times New Roman" w:hAnsi="Montserrat" w:cs="Arial"/>
          <w:sz w:val="18"/>
          <w:szCs w:val="18"/>
          <w:lang w:val="es-MX" w:eastAsia="ar-SA"/>
        </w:rPr>
      </w:pPr>
      <w:r w:rsidRPr="00E261BB">
        <w:rPr>
          <w:rFonts w:ascii="Montserrat" w:eastAsia="Times New Roman" w:hAnsi="Montserrat" w:cs="Arial"/>
          <w:sz w:val="18"/>
          <w:szCs w:val="18"/>
          <w:lang w:val="es-MX" w:eastAsia="ar-SA"/>
        </w:rPr>
        <w:t>El licitante deberá acompañar a su propuesta técnica, en copia simple, la documentación que a continuación se señala:</w:t>
      </w:r>
    </w:p>
    <w:p w14:paraId="2CED0503" w14:textId="77777777" w:rsidR="005945AF" w:rsidRPr="00E261BB" w:rsidRDefault="005945AF" w:rsidP="005945AF">
      <w:pPr>
        <w:jc w:val="both"/>
        <w:rPr>
          <w:rFonts w:ascii="Montserrat" w:eastAsia="Times New Roman" w:hAnsi="Montserrat" w:cs="Arial"/>
          <w:sz w:val="18"/>
          <w:szCs w:val="18"/>
          <w:lang w:val="es-MX" w:eastAsia="ar-SA"/>
        </w:rPr>
      </w:pPr>
    </w:p>
    <w:p w14:paraId="1BE621FA" w14:textId="77777777" w:rsidR="005945AF" w:rsidRPr="00E261BB" w:rsidRDefault="005945AF" w:rsidP="00E261BB">
      <w:pPr>
        <w:numPr>
          <w:ilvl w:val="0"/>
          <w:numId w:val="20"/>
        </w:numPr>
        <w:suppressAutoHyphens/>
        <w:ind w:left="426"/>
        <w:jc w:val="both"/>
        <w:rPr>
          <w:rFonts w:ascii="Montserrat" w:eastAsia="Times New Roman" w:hAnsi="Montserrat" w:cs="Arial"/>
          <w:sz w:val="18"/>
          <w:szCs w:val="18"/>
          <w:lang w:val="es-MX" w:eastAsia="ar-SA"/>
        </w:rPr>
      </w:pPr>
      <w:r w:rsidRPr="00E261BB">
        <w:rPr>
          <w:rFonts w:ascii="Montserrat" w:eastAsia="Times New Roman" w:hAnsi="Montserrat" w:cs="Arial"/>
          <w:sz w:val="18"/>
          <w:szCs w:val="18"/>
          <w:lang w:val="es-MX" w:eastAsia="ar-SA"/>
        </w:rPr>
        <w:t>Alta o registro ante la S.H.C.P. y del Registro Patronal ante el IMSS, en la que se sustente el giro de la empresa, mismo que deberá corresponder al del servicio solicitado.</w:t>
      </w:r>
    </w:p>
    <w:p w14:paraId="66B23E26" w14:textId="77777777" w:rsidR="005945AF" w:rsidRPr="00E261BB" w:rsidRDefault="005945AF" w:rsidP="005945AF">
      <w:pPr>
        <w:suppressAutoHyphens/>
        <w:jc w:val="both"/>
        <w:rPr>
          <w:rFonts w:ascii="Montserrat" w:eastAsia="Times New Roman" w:hAnsi="Montserrat" w:cs="Arial"/>
          <w:sz w:val="18"/>
          <w:szCs w:val="18"/>
          <w:lang w:val="es-MX" w:eastAsia="ar-SA"/>
        </w:rPr>
      </w:pPr>
    </w:p>
    <w:p w14:paraId="5F0718D6" w14:textId="77777777" w:rsidR="005945AF" w:rsidRPr="00E261BB" w:rsidRDefault="005945AF" w:rsidP="005945AF">
      <w:pPr>
        <w:suppressAutoHyphens/>
        <w:ind w:left="426"/>
        <w:jc w:val="both"/>
        <w:rPr>
          <w:rFonts w:ascii="Montserrat" w:eastAsia="Times New Roman" w:hAnsi="Montserrat" w:cs="Arial"/>
          <w:sz w:val="18"/>
          <w:szCs w:val="18"/>
          <w:lang w:val="es-MX" w:eastAsia="ar-SA"/>
        </w:rPr>
      </w:pPr>
    </w:p>
    <w:p w14:paraId="2E50AC33" w14:textId="77777777" w:rsidR="005945AF" w:rsidRPr="00E261BB" w:rsidRDefault="005945AF" w:rsidP="00E261BB">
      <w:pPr>
        <w:numPr>
          <w:ilvl w:val="0"/>
          <w:numId w:val="20"/>
        </w:numPr>
        <w:suppressAutoHyphens/>
        <w:ind w:left="426"/>
        <w:jc w:val="both"/>
        <w:rPr>
          <w:rFonts w:ascii="Montserrat" w:eastAsia="Times New Roman" w:hAnsi="Montserrat" w:cs="Arial"/>
          <w:sz w:val="20"/>
          <w:szCs w:val="20"/>
          <w:lang w:val="es-MX" w:eastAsia="ar-SA"/>
        </w:rPr>
      </w:pPr>
      <w:r w:rsidRPr="00E261BB">
        <w:rPr>
          <w:rFonts w:ascii="Montserrat" w:eastAsia="Times New Roman" w:hAnsi="Montserrat" w:cs="Arial"/>
          <w:sz w:val="18"/>
          <w:szCs w:val="18"/>
          <w:lang w:val="es-MX" w:eastAsia="ar-SA"/>
        </w:rPr>
        <w:t>Para personas morales: copia simple de la escritura pública en la que conste su Acta Constitutiva y las modificaciones de trascendencia a la misma, en su caso y para personas físicas: Acta de</w:t>
      </w:r>
      <w:r w:rsidRPr="00E261BB">
        <w:rPr>
          <w:rFonts w:ascii="Montserrat" w:eastAsia="Times New Roman" w:hAnsi="Montserrat" w:cs="Arial"/>
          <w:sz w:val="20"/>
          <w:szCs w:val="20"/>
          <w:lang w:val="es-MX" w:eastAsia="ar-SA"/>
        </w:rPr>
        <w:t xml:space="preserve"> nacimiento.</w:t>
      </w:r>
    </w:p>
    <w:p w14:paraId="67EAEDED" w14:textId="77777777" w:rsidR="005945AF" w:rsidRPr="00E261BB" w:rsidRDefault="005945AF" w:rsidP="005945AF">
      <w:pPr>
        <w:suppressAutoHyphens/>
        <w:jc w:val="both"/>
        <w:rPr>
          <w:rFonts w:ascii="Montserrat" w:eastAsia="Times New Roman" w:hAnsi="Montserrat" w:cs="Arial"/>
          <w:sz w:val="18"/>
          <w:szCs w:val="20"/>
          <w:lang w:val="es-MX" w:eastAsia="ar-SA"/>
        </w:rPr>
      </w:pPr>
    </w:p>
    <w:p w14:paraId="3AB68F4A" w14:textId="77777777" w:rsidR="005945AF" w:rsidRPr="00E261BB" w:rsidRDefault="005945AF" w:rsidP="005945AF">
      <w:pPr>
        <w:suppressAutoHyphens/>
        <w:ind w:left="851" w:hanging="851"/>
        <w:jc w:val="both"/>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3.  MODALIDAD DE LA CONTRATACIÓN.</w:t>
      </w:r>
    </w:p>
    <w:p w14:paraId="08A3DCD5" w14:textId="77777777" w:rsidR="005945AF" w:rsidRPr="00E261BB" w:rsidRDefault="005945AF" w:rsidP="005945AF">
      <w:pPr>
        <w:suppressAutoHyphens/>
        <w:ind w:left="851" w:hanging="851"/>
        <w:jc w:val="both"/>
        <w:rPr>
          <w:rFonts w:ascii="Montserrat" w:eastAsia="Times New Roman" w:hAnsi="Montserrat" w:cs="Arial"/>
          <w:b/>
          <w:sz w:val="18"/>
          <w:szCs w:val="20"/>
          <w:lang w:val="es-ES" w:eastAsia="ar-SA"/>
        </w:rPr>
      </w:pPr>
    </w:p>
    <w:p w14:paraId="115B8DC8" w14:textId="77777777" w:rsidR="005945AF" w:rsidRPr="00E261BB" w:rsidRDefault="005945AF" w:rsidP="005945AF">
      <w:pPr>
        <w:suppressAutoHyphens/>
        <w:ind w:left="851" w:hanging="851"/>
        <w:jc w:val="both"/>
        <w:rPr>
          <w:rFonts w:ascii="Montserrat" w:eastAsia="Times New Roman" w:hAnsi="Montserrat" w:cs="Arial"/>
          <w:b/>
          <w:i/>
          <w:sz w:val="18"/>
          <w:szCs w:val="20"/>
          <w:lang w:val="es-ES" w:eastAsia="ar-SA"/>
        </w:rPr>
      </w:pPr>
      <w:r w:rsidRPr="00E261BB">
        <w:rPr>
          <w:rFonts w:ascii="Montserrat" w:eastAsia="Times New Roman" w:hAnsi="Montserrat" w:cs="Arial"/>
          <w:sz w:val="18"/>
          <w:szCs w:val="20"/>
          <w:lang w:val="es-ES" w:eastAsia="ar-SA"/>
        </w:rPr>
        <w:t xml:space="preserve">La presente Licitación Pública Nacional, conforme a los medios que se utilicen, será </w:t>
      </w:r>
      <w:r w:rsidRPr="00E261BB">
        <w:rPr>
          <w:rFonts w:ascii="Montserrat" w:eastAsia="Times New Roman" w:hAnsi="Montserrat" w:cs="Arial"/>
          <w:b/>
          <w:i/>
          <w:sz w:val="18"/>
          <w:szCs w:val="20"/>
          <w:lang w:val="es-ES" w:eastAsia="ar-SA"/>
        </w:rPr>
        <w:t>Electrónica.</w:t>
      </w:r>
    </w:p>
    <w:p w14:paraId="005AE031" w14:textId="77777777" w:rsidR="005945AF" w:rsidRPr="00E261BB" w:rsidRDefault="005945AF" w:rsidP="005945AF">
      <w:pPr>
        <w:suppressAutoHyphens/>
        <w:ind w:left="851" w:hanging="851"/>
        <w:jc w:val="both"/>
        <w:rPr>
          <w:rFonts w:ascii="Montserrat" w:eastAsia="Times New Roman" w:hAnsi="Montserrat" w:cs="Arial"/>
          <w:sz w:val="18"/>
          <w:szCs w:val="20"/>
          <w:lang w:val="es-ES" w:eastAsia="ar-SA"/>
        </w:rPr>
      </w:pPr>
    </w:p>
    <w:p w14:paraId="3957638F"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El presente procedimiento se realizará por</w:t>
      </w:r>
      <w:r w:rsidRPr="00E261BB">
        <w:rPr>
          <w:rFonts w:ascii="Montserrat" w:eastAsia="Times New Roman" w:hAnsi="Montserrat" w:cs="Arial"/>
          <w:b/>
          <w:sz w:val="18"/>
          <w:szCs w:val="20"/>
          <w:lang w:val="es-ES" w:eastAsia="ar-SA"/>
        </w:rPr>
        <w:t xml:space="preserve"> </w:t>
      </w:r>
      <w:r w:rsidRPr="00E261BB">
        <w:rPr>
          <w:rFonts w:ascii="Montserrat" w:eastAsia="Times New Roman" w:hAnsi="Montserrat" w:cs="Arial"/>
          <w:b/>
          <w:i/>
          <w:sz w:val="18"/>
          <w:szCs w:val="20"/>
          <w:lang w:val="es-ES" w:eastAsia="ar-SA"/>
        </w:rPr>
        <w:t>Partida Única,</w:t>
      </w:r>
      <w:r w:rsidRPr="00E261BB">
        <w:rPr>
          <w:rFonts w:ascii="Montserrat" w:eastAsia="Times New Roman" w:hAnsi="Montserrat" w:cs="Arial"/>
          <w:sz w:val="18"/>
          <w:szCs w:val="20"/>
          <w:lang w:val="es-ES" w:eastAsia="ar-SA"/>
        </w:rPr>
        <w:t xml:space="preserve"> cumpliendo estrictamente con el servicio a contratar, que se contempla en el </w:t>
      </w:r>
      <w:r w:rsidRPr="00E261BB">
        <w:rPr>
          <w:rFonts w:ascii="Montserrat" w:eastAsia="Times New Roman" w:hAnsi="Montserrat" w:cs="Arial"/>
          <w:b/>
          <w:sz w:val="18"/>
          <w:szCs w:val="20"/>
          <w:lang w:val="es-ES" w:eastAsia="ar-SA"/>
        </w:rPr>
        <w:t xml:space="preserve">Anexo Número 1 (UNO) </w:t>
      </w:r>
      <w:r w:rsidRPr="00E261BB">
        <w:rPr>
          <w:rFonts w:ascii="Montserrat" w:eastAsia="Times New Roman" w:hAnsi="Montserrat" w:cs="Arial"/>
          <w:b/>
          <w:bCs/>
          <w:sz w:val="18"/>
          <w:szCs w:val="20"/>
          <w:lang w:val="es-ES" w:eastAsia="ar-SA"/>
        </w:rPr>
        <w:t>“REQUERIMIENTO”</w:t>
      </w:r>
      <w:r w:rsidRPr="00E261BB">
        <w:rPr>
          <w:rFonts w:ascii="Montserrat" w:eastAsia="Times New Roman" w:hAnsi="Montserrat" w:cs="Arial"/>
          <w:sz w:val="18"/>
          <w:szCs w:val="20"/>
          <w:lang w:val="es-ES" w:eastAsia="ar-SA"/>
        </w:rPr>
        <w:t xml:space="preserve"> de esta Convocatoria.</w:t>
      </w:r>
    </w:p>
    <w:p w14:paraId="689341C9"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744FA644"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 xml:space="preserve">La contratación se realizará a través de </w:t>
      </w:r>
      <w:r w:rsidRPr="00E261BB">
        <w:rPr>
          <w:rFonts w:ascii="Montserrat" w:eastAsia="Times New Roman" w:hAnsi="Montserrat" w:cs="Arial"/>
          <w:b/>
          <w:i/>
          <w:sz w:val="18"/>
          <w:szCs w:val="20"/>
          <w:lang w:val="es-ES" w:eastAsia="ar-SA"/>
        </w:rPr>
        <w:t xml:space="preserve">contrato por régimen </w:t>
      </w:r>
      <w:r w:rsidRPr="00E261BB">
        <w:rPr>
          <w:rFonts w:ascii="Montserrat" w:eastAsia="Times New Roman" w:hAnsi="Montserrat" w:cs="Arial"/>
          <w:sz w:val="18"/>
          <w:szCs w:val="20"/>
          <w:lang w:val="es-ES" w:eastAsia="ar-SA"/>
        </w:rPr>
        <w:t>en los términos del artículo 45 de la LAASSP.</w:t>
      </w:r>
    </w:p>
    <w:p w14:paraId="2EAA6E46"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5B5538BD"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La modalidad de evaluación será mediante el método de</w:t>
      </w:r>
      <w:r w:rsidRPr="00E261BB">
        <w:rPr>
          <w:rFonts w:ascii="Montserrat" w:eastAsia="Times New Roman" w:hAnsi="Montserrat" w:cs="Arial"/>
          <w:b/>
          <w:i/>
          <w:sz w:val="18"/>
          <w:szCs w:val="20"/>
          <w:lang w:val="es-ES" w:eastAsia="ar-SA"/>
        </w:rPr>
        <w:t xml:space="preserve"> puntos y porcentajes.</w:t>
      </w:r>
    </w:p>
    <w:p w14:paraId="6F6E852C" w14:textId="77777777" w:rsidR="005945AF" w:rsidRPr="00E261BB" w:rsidRDefault="005945AF" w:rsidP="005945AF">
      <w:pPr>
        <w:suppressAutoHyphens/>
        <w:ind w:left="851" w:hanging="851"/>
        <w:jc w:val="both"/>
        <w:rPr>
          <w:rFonts w:ascii="Montserrat" w:eastAsia="Times New Roman" w:hAnsi="Montserrat" w:cs="Arial"/>
          <w:sz w:val="18"/>
          <w:szCs w:val="20"/>
          <w:lang w:val="es-ES" w:eastAsia="ar-SA"/>
        </w:rPr>
      </w:pPr>
    </w:p>
    <w:p w14:paraId="7DF7D301" w14:textId="77777777" w:rsidR="005945AF" w:rsidRPr="00E261BB" w:rsidRDefault="005945AF" w:rsidP="005945AF">
      <w:pPr>
        <w:tabs>
          <w:tab w:val="left" w:pos="142"/>
        </w:tabs>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De conformidad con lo señalado el numeral 5.3.8 inciso b) y 5.3.9 inciso b) de las Políticas, Bases y Lineamientos en Materia de Adquisiciones, Arrendamientos y Servicios del Instituto Mexicano del Seguro Social vigente los servidores públicos que atenderán el proceso de contratación, responsables de realizar la evaluación técnica de las proposiciones y de realizar supervisiones y verificaciones en las unidades médicas del cumplimiento de la presente licitación son los siguientes:</w:t>
      </w:r>
    </w:p>
    <w:p w14:paraId="2766CE77"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2E0B83DF" w14:textId="77777777" w:rsidR="005945AF" w:rsidRPr="00E261BB" w:rsidRDefault="005945AF" w:rsidP="005945AF">
      <w:pPr>
        <w:suppressAutoHyphens/>
        <w:jc w:val="both"/>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Administrador del Contrato:</w:t>
      </w:r>
      <w:r w:rsidRPr="00E261BB">
        <w:rPr>
          <w:rFonts w:ascii="Montserrat" w:eastAsia="Times New Roman" w:hAnsi="Montserrat" w:cs="Arial"/>
          <w:sz w:val="18"/>
          <w:szCs w:val="20"/>
          <w:u w:val="single"/>
          <w:lang w:val="es-ES" w:eastAsia="ar-SA"/>
        </w:rPr>
        <w:t xml:space="preserve"> JEFE DEL DEPARTAMENTO DE CONSERVACIÓN Y SERVICIOS GENERALES Y COMO ADMINISTRADOR AUXILIAR DEL CONTRATO EL JEFE DE LA OFICINA DE SUPERVISIÓN DE CONSERVACIÓN.</w:t>
      </w:r>
      <w:r w:rsidRPr="00E261BB">
        <w:rPr>
          <w:rFonts w:ascii="Montserrat" w:eastAsia="Times New Roman" w:hAnsi="Montserrat" w:cs="Arial"/>
          <w:sz w:val="18"/>
          <w:szCs w:val="20"/>
          <w:lang w:val="es-ES" w:eastAsia="ar-SA"/>
        </w:rPr>
        <w:t xml:space="preserve"> Serán los responsables de dar seguimiento y verificar el cumplimiento de los derechos y obligaciones establecidos en el contrato, de conformidad con lo dispuesto en el penúltimo párrafo del artículo 84, del Reglamento de la LAASSP y al numeral 5.3.15 inciso b) y 5.3.16 inciso b)  de las Políticas, Bases y Lineamientos en Materia de Adquisiciones, Arrendamientos y Servicios del Instituto Mexicano del Seguro Social vigente.</w:t>
      </w:r>
    </w:p>
    <w:p w14:paraId="0ACED749" w14:textId="77777777" w:rsidR="005945AF" w:rsidRPr="00E261BB" w:rsidRDefault="005945AF" w:rsidP="005945AF">
      <w:pPr>
        <w:suppressAutoHyphens/>
        <w:jc w:val="both"/>
        <w:rPr>
          <w:rFonts w:ascii="Montserrat" w:eastAsia="Times New Roman" w:hAnsi="Montserrat" w:cs="Arial"/>
          <w:sz w:val="18"/>
          <w:szCs w:val="20"/>
          <w:u w:val="single"/>
          <w:lang w:val="es-ES" w:eastAsia="ar-SA"/>
        </w:rPr>
      </w:pPr>
    </w:p>
    <w:p w14:paraId="3C25B3C2" w14:textId="77777777" w:rsidR="005945AF" w:rsidRPr="00E261BB" w:rsidRDefault="005945AF" w:rsidP="005945AF">
      <w:pPr>
        <w:autoSpaceDE w:val="0"/>
        <w:jc w:val="both"/>
        <w:rPr>
          <w:rFonts w:ascii="Montserrat" w:eastAsia="Times New Roman" w:hAnsi="Montserrat" w:cs="Arial"/>
          <w:iCs/>
          <w:color w:val="000000"/>
          <w:sz w:val="18"/>
          <w:szCs w:val="20"/>
          <w:lang w:val="es-ES" w:eastAsia="es-ES"/>
        </w:rPr>
      </w:pPr>
      <w:r w:rsidRPr="00E261BB">
        <w:rPr>
          <w:rFonts w:ascii="Montserrat" w:eastAsia="Times New Roman" w:hAnsi="Montserrat" w:cs="Arial"/>
          <w:b/>
          <w:bCs/>
          <w:iCs/>
          <w:color w:val="000000"/>
          <w:sz w:val="18"/>
          <w:szCs w:val="20"/>
          <w:lang w:val="es-ES" w:eastAsia="es-ES"/>
        </w:rPr>
        <w:t>Área contratante:</w:t>
      </w:r>
      <w:r w:rsidRPr="00E261BB">
        <w:rPr>
          <w:rFonts w:ascii="Montserrat" w:eastAsia="Times New Roman" w:hAnsi="Montserrat" w:cs="Arial"/>
          <w:iCs/>
          <w:color w:val="000000"/>
          <w:sz w:val="18"/>
          <w:szCs w:val="20"/>
          <w:lang w:val="es-ES" w:eastAsia="es-ES"/>
        </w:rPr>
        <w:t xml:space="preserve"> </w:t>
      </w:r>
      <w:r w:rsidRPr="00E261BB">
        <w:rPr>
          <w:rFonts w:ascii="Montserrat" w:eastAsia="Times New Roman" w:hAnsi="Montserrat" w:cs="Arial"/>
          <w:iCs/>
          <w:color w:val="000000"/>
          <w:sz w:val="18"/>
          <w:szCs w:val="20"/>
          <w:u w:val="single"/>
          <w:lang w:val="es-ES" w:eastAsia="es-ES"/>
        </w:rPr>
        <w:t xml:space="preserve">EL TITULAR DE LA COORDINACIÓN DE ABASTECIMIENTO Y EQUIPAMIENTO. </w:t>
      </w:r>
      <w:r w:rsidRPr="00E261BB">
        <w:rPr>
          <w:rFonts w:ascii="Montserrat" w:eastAsia="Times New Roman" w:hAnsi="Montserrat" w:cs="Arial"/>
          <w:iCs/>
          <w:color w:val="000000"/>
          <w:sz w:val="18"/>
          <w:szCs w:val="20"/>
          <w:lang w:val="es-ES" w:eastAsia="es-ES"/>
        </w:rPr>
        <w:t>Es la facultada para realizar el presente procedimiento de contratación.</w:t>
      </w:r>
    </w:p>
    <w:p w14:paraId="0D6DE1B6" w14:textId="77777777" w:rsidR="005945AF" w:rsidRPr="00E261BB" w:rsidRDefault="005945AF" w:rsidP="005945AF">
      <w:pPr>
        <w:autoSpaceDE w:val="0"/>
        <w:jc w:val="both"/>
        <w:rPr>
          <w:rFonts w:ascii="Montserrat" w:eastAsia="Times New Roman" w:hAnsi="Montserrat" w:cs="Arial"/>
          <w:iCs/>
          <w:color w:val="000000"/>
          <w:sz w:val="10"/>
          <w:szCs w:val="20"/>
          <w:lang w:val="es-ES" w:eastAsia="es-ES"/>
        </w:rPr>
      </w:pPr>
    </w:p>
    <w:p w14:paraId="4B78BA7D" w14:textId="77777777" w:rsidR="005945AF" w:rsidRPr="00E261BB" w:rsidRDefault="005945AF" w:rsidP="005945AF">
      <w:pPr>
        <w:autoSpaceDE w:val="0"/>
        <w:spacing w:before="60" w:after="60"/>
        <w:jc w:val="both"/>
        <w:rPr>
          <w:rFonts w:ascii="Montserrat" w:eastAsia="Times New Roman" w:hAnsi="Montserrat" w:cs="Arial"/>
          <w:iCs/>
          <w:color w:val="000000"/>
          <w:sz w:val="18"/>
          <w:szCs w:val="20"/>
          <w:lang w:val="es-ES" w:eastAsia="es-ES"/>
        </w:rPr>
      </w:pPr>
      <w:r w:rsidRPr="00E261BB">
        <w:rPr>
          <w:rFonts w:ascii="Montserrat" w:eastAsia="Times New Roman" w:hAnsi="Montserrat" w:cs="Arial"/>
          <w:b/>
          <w:bCs/>
          <w:iCs/>
          <w:color w:val="000000"/>
          <w:sz w:val="18"/>
          <w:szCs w:val="20"/>
          <w:lang w:val="es-ES" w:eastAsia="es-ES"/>
        </w:rPr>
        <w:t xml:space="preserve">Área requirente: </w:t>
      </w:r>
      <w:r w:rsidRPr="00E261BB">
        <w:rPr>
          <w:rFonts w:ascii="Montserrat" w:eastAsia="Times New Roman" w:hAnsi="Montserrat" w:cs="Arial"/>
          <w:iCs/>
          <w:color w:val="000000"/>
          <w:sz w:val="18"/>
          <w:szCs w:val="20"/>
          <w:u w:val="single"/>
          <w:lang w:eastAsia="es-ES"/>
        </w:rPr>
        <w:t xml:space="preserve">JEFE DEL DEPARTAMENTO DE CONSERVACIÓN Y SERVICIOS GENERALES. </w:t>
      </w:r>
      <w:r w:rsidRPr="00E261BB">
        <w:rPr>
          <w:rFonts w:ascii="Montserrat" w:eastAsia="Times New Roman" w:hAnsi="Montserrat" w:cs="Arial"/>
          <w:iCs/>
          <w:color w:val="000000"/>
          <w:sz w:val="18"/>
          <w:szCs w:val="20"/>
          <w:lang w:eastAsia="es-ES"/>
        </w:rPr>
        <w:t xml:space="preserve">Es la que solicita la contratación de los servicios objeto de esta Licitación. </w:t>
      </w:r>
    </w:p>
    <w:p w14:paraId="7197302A" w14:textId="77777777" w:rsidR="005945AF" w:rsidRPr="00E261BB" w:rsidRDefault="005945AF" w:rsidP="005945AF">
      <w:pPr>
        <w:suppressAutoHyphens/>
        <w:jc w:val="both"/>
        <w:rPr>
          <w:rFonts w:ascii="Montserrat" w:eastAsia="Times New Roman" w:hAnsi="Montserrat" w:cs="Arial"/>
          <w:b/>
          <w:sz w:val="18"/>
          <w:szCs w:val="18"/>
          <w:lang w:val="es-ES" w:eastAsia="ar-SA"/>
        </w:rPr>
      </w:pPr>
    </w:p>
    <w:p w14:paraId="501FA488" w14:textId="77777777" w:rsidR="005945AF" w:rsidRPr="00E261BB" w:rsidRDefault="005945AF" w:rsidP="005945AF">
      <w:pPr>
        <w:suppressAutoHyphens/>
        <w:jc w:val="both"/>
        <w:rPr>
          <w:rFonts w:ascii="Montserrat" w:eastAsia="Times New Roman" w:hAnsi="Montserrat" w:cs="Arial"/>
          <w:b/>
          <w:sz w:val="20"/>
          <w:szCs w:val="18"/>
          <w:lang w:val="es-ES" w:eastAsia="ar-SA"/>
        </w:rPr>
      </w:pPr>
      <w:r w:rsidRPr="00E261BB">
        <w:rPr>
          <w:rFonts w:ascii="Montserrat" w:eastAsia="Times New Roman" w:hAnsi="Montserrat" w:cs="Arial"/>
          <w:b/>
          <w:sz w:val="20"/>
          <w:szCs w:val="18"/>
          <w:lang w:val="es-ES" w:eastAsia="ar-SA"/>
        </w:rPr>
        <w:t xml:space="preserve">Evaluación Técnica:  </w:t>
      </w:r>
    </w:p>
    <w:p w14:paraId="68F7D72F" w14:textId="77777777" w:rsidR="005945AF" w:rsidRPr="00E261BB" w:rsidRDefault="005945AF" w:rsidP="005945AF">
      <w:pPr>
        <w:suppressAutoHyphens/>
        <w:jc w:val="both"/>
        <w:rPr>
          <w:rFonts w:ascii="Montserrat" w:eastAsia="Times New Roman" w:hAnsi="Montserrat" w:cs="Arial"/>
          <w:b/>
          <w:sz w:val="20"/>
          <w:szCs w:val="18"/>
          <w:lang w:val="es-ES" w:eastAsia="ar-SA"/>
        </w:rPr>
      </w:pPr>
    </w:p>
    <w:p w14:paraId="070727DB" w14:textId="77777777" w:rsidR="005945AF" w:rsidRPr="00E261BB" w:rsidRDefault="005945AF" w:rsidP="00E261BB">
      <w:pPr>
        <w:numPr>
          <w:ilvl w:val="0"/>
          <w:numId w:val="10"/>
        </w:numPr>
        <w:tabs>
          <w:tab w:val="left" w:pos="142"/>
        </w:tabs>
        <w:suppressAutoHyphens/>
        <w:jc w:val="both"/>
        <w:rPr>
          <w:rFonts w:ascii="Montserrat" w:eastAsia="Times New Roman" w:hAnsi="Montserrat" w:cs="Arial"/>
          <w:sz w:val="20"/>
          <w:szCs w:val="18"/>
          <w:lang w:val="es-ES" w:eastAsia="ar-SA"/>
        </w:rPr>
      </w:pPr>
      <w:r w:rsidRPr="00E261BB">
        <w:rPr>
          <w:rFonts w:ascii="Montserrat" w:eastAsia="Times New Roman" w:hAnsi="Montserrat" w:cs="Arial"/>
          <w:sz w:val="20"/>
          <w:szCs w:val="18"/>
          <w:u w:val="single"/>
          <w:lang w:val="es-ES" w:eastAsia="ar-SA"/>
        </w:rPr>
        <w:t>EL TITULAR O ENCARGADO DE LA JEFATURA DE SERVICIOS ADMINISTRATIVOS</w:t>
      </w:r>
      <w:r w:rsidRPr="00E261BB">
        <w:rPr>
          <w:rFonts w:ascii="Montserrat" w:eastAsia="Times New Roman" w:hAnsi="Montserrat" w:cs="Arial"/>
          <w:iCs/>
          <w:color w:val="000000"/>
          <w:sz w:val="20"/>
          <w:szCs w:val="18"/>
          <w:u w:val="single"/>
          <w:lang w:eastAsia="es-ES"/>
        </w:rPr>
        <w:t>.-</w:t>
      </w:r>
      <w:r w:rsidRPr="00E261BB">
        <w:rPr>
          <w:rFonts w:ascii="Montserrat" w:eastAsia="Times New Roman" w:hAnsi="Montserrat" w:cs="Arial"/>
          <w:iCs/>
          <w:color w:val="000000"/>
          <w:sz w:val="20"/>
          <w:szCs w:val="18"/>
          <w:lang w:eastAsia="es-ES"/>
        </w:rPr>
        <w:t xml:space="preserve"> E</w:t>
      </w:r>
      <w:r w:rsidRPr="00E261BB">
        <w:rPr>
          <w:rFonts w:ascii="Montserrat" w:eastAsia="Times New Roman" w:hAnsi="Montserrat" w:cs="Arial"/>
          <w:sz w:val="20"/>
          <w:szCs w:val="18"/>
          <w:lang w:val="es-ES" w:eastAsia="ar-SA"/>
        </w:rPr>
        <w:t>s el responsable de llevar a cabo la evaluación técnica de las proposiciones en el presente procedimiento de contratación, de conformidad con lo dispuesto en el numeral 5.3.9 inciso b) de las Políticas, Bases y Lineamientos en Materia de Adquisiciones, Arrendamientos y Servicios del Instituto Mexicano del Seguro Social vigentes.</w:t>
      </w:r>
    </w:p>
    <w:p w14:paraId="3890A0C0" w14:textId="77777777" w:rsidR="005945AF" w:rsidRPr="00E261BB" w:rsidRDefault="005945AF" w:rsidP="005945AF">
      <w:pPr>
        <w:suppressAutoHyphens/>
        <w:jc w:val="both"/>
        <w:rPr>
          <w:rFonts w:ascii="Montserrat" w:eastAsia="Times New Roman" w:hAnsi="Montserrat" w:cs="Arial"/>
          <w:b/>
          <w:sz w:val="20"/>
          <w:szCs w:val="18"/>
          <w:lang w:val="es-ES" w:eastAsia="ar-SA"/>
        </w:rPr>
      </w:pPr>
    </w:p>
    <w:p w14:paraId="1F73B553" w14:textId="77777777" w:rsidR="005945AF" w:rsidRPr="00E261BB" w:rsidRDefault="005945AF" w:rsidP="005945AF">
      <w:pPr>
        <w:suppressAutoHyphens/>
        <w:jc w:val="both"/>
        <w:rPr>
          <w:rFonts w:ascii="Montserrat" w:eastAsia="Times New Roman" w:hAnsi="Montserrat" w:cs="Arial"/>
          <w:sz w:val="20"/>
          <w:szCs w:val="18"/>
          <w:lang w:val="es-ES" w:eastAsia="ar-SA"/>
        </w:rPr>
      </w:pPr>
      <w:r w:rsidRPr="00E261BB">
        <w:rPr>
          <w:rFonts w:ascii="Montserrat" w:eastAsia="Times New Roman" w:hAnsi="Montserrat" w:cs="Arial"/>
          <w:sz w:val="20"/>
          <w:szCs w:val="18"/>
          <w:lang w:val="es-ES" w:eastAsia="ar-SA"/>
        </w:rPr>
        <w:t xml:space="preserve">Representante Técnico: </w:t>
      </w:r>
    </w:p>
    <w:p w14:paraId="3500073F" w14:textId="77777777" w:rsidR="005945AF" w:rsidRPr="00E261BB" w:rsidRDefault="005945AF" w:rsidP="005945AF">
      <w:pPr>
        <w:tabs>
          <w:tab w:val="left" w:pos="142"/>
        </w:tabs>
        <w:suppressAutoHyphens/>
        <w:ind w:left="720"/>
        <w:jc w:val="both"/>
        <w:rPr>
          <w:rFonts w:ascii="Montserrat" w:eastAsia="Times New Roman" w:hAnsi="Montserrat" w:cs="Arial"/>
          <w:sz w:val="20"/>
          <w:szCs w:val="18"/>
          <w:lang w:val="es-ES" w:eastAsia="ar-SA"/>
        </w:rPr>
      </w:pPr>
    </w:p>
    <w:p w14:paraId="5D22CA69" w14:textId="77777777" w:rsidR="005945AF" w:rsidRPr="00E261BB" w:rsidRDefault="005945AF" w:rsidP="00E261BB">
      <w:pPr>
        <w:numPr>
          <w:ilvl w:val="0"/>
          <w:numId w:val="10"/>
        </w:numPr>
        <w:suppressAutoHyphens/>
        <w:jc w:val="both"/>
        <w:rPr>
          <w:rFonts w:ascii="Montserrat" w:eastAsia="Times New Roman" w:hAnsi="Montserrat" w:cs="Arial"/>
          <w:sz w:val="20"/>
          <w:szCs w:val="18"/>
          <w:lang w:val="es-ES" w:eastAsia="ar-SA"/>
        </w:rPr>
      </w:pPr>
      <w:r w:rsidRPr="00E261BB">
        <w:rPr>
          <w:rFonts w:ascii="Montserrat" w:eastAsia="Times New Roman" w:hAnsi="Montserrat" w:cs="Arial"/>
          <w:sz w:val="20"/>
          <w:szCs w:val="18"/>
          <w:u w:val="single"/>
          <w:lang w:val="es-ES" w:eastAsia="ar-SA"/>
        </w:rPr>
        <w:t>EL JEFE DE LA OFICINA DE SUPERVISIÓN DE CONSERVACIÓN</w:t>
      </w:r>
      <w:r w:rsidRPr="00E261BB">
        <w:rPr>
          <w:rFonts w:ascii="Montserrat" w:eastAsia="Times New Roman" w:hAnsi="Montserrat" w:cs="Arial"/>
          <w:sz w:val="20"/>
          <w:szCs w:val="18"/>
          <w:lang w:val="es-ES" w:eastAsia="ar-SA"/>
        </w:rPr>
        <w:t>.- Es el responsable de elaborar las especificaciones técnicas incluidas en el presente procedimiento de contratación, así como de coadyuvar en la evaluación de las proposiciones presentadas y responder en la Junta de Aclaraciones las dudas y planteamientos de los Licitantes relacionados con los aspectos contenidos en la Convocatoria de conformidad con lo dispuesto en el numeral 5.3.2 inciso b) y 5.3.9 inciso b) de las Políticas, Bases y Lineamientos en Materia de Adquisiciones, Arrendamientos y Servicios del Instituto Mexicano del Seguro Social vigentes.</w:t>
      </w:r>
    </w:p>
    <w:p w14:paraId="1ABC05C6" w14:textId="77777777" w:rsidR="005945AF" w:rsidRPr="00E261BB" w:rsidRDefault="005945AF" w:rsidP="005945AF">
      <w:pPr>
        <w:suppressAutoHyphens/>
        <w:ind w:left="1080"/>
        <w:jc w:val="both"/>
        <w:rPr>
          <w:rFonts w:ascii="Montserrat" w:eastAsia="Times New Roman" w:hAnsi="Montserrat" w:cs="Arial"/>
          <w:sz w:val="20"/>
          <w:szCs w:val="18"/>
          <w:lang w:val="es-ES" w:eastAsia="ar-SA"/>
        </w:rPr>
      </w:pPr>
    </w:p>
    <w:p w14:paraId="3A36386C" w14:textId="77777777" w:rsidR="005945AF" w:rsidRPr="00E261BB" w:rsidRDefault="005945AF" w:rsidP="005945AF">
      <w:pPr>
        <w:suppressAutoHyphens/>
        <w:jc w:val="both"/>
        <w:rPr>
          <w:rFonts w:ascii="Montserrat" w:eastAsia="Times New Roman" w:hAnsi="Montserrat" w:cs="Arial"/>
          <w:sz w:val="20"/>
          <w:szCs w:val="18"/>
          <w:lang w:val="es-ES" w:eastAsia="ar-SA"/>
        </w:rPr>
      </w:pPr>
      <w:r w:rsidRPr="00E261BB">
        <w:rPr>
          <w:rFonts w:ascii="Montserrat" w:eastAsia="Times New Roman" w:hAnsi="Montserrat" w:cs="Arial"/>
          <w:b/>
          <w:sz w:val="20"/>
          <w:szCs w:val="18"/>
          <w:lang w:val="es-ES" w:eastAsia="ar-SA"/>
        </w:rPr>
        <w:t>3.1. TIPO DE ABASTECIMIENTO</w:t>
      </w:r>
      <w:r w:rsidRPr="00E261BB">
        <w:rPr>
          <w:rFonts w:ascii="Montserrat" w:eastAsia="Times New Roman" w:hAnsi="Montserrat" w:cs="Arial"/>
          <w:sz w:val="20"/>
          <w:szCs w:val="18"/>
          <w:lang w:val="es-ES" w:eastAsia="ar-SA"/>
        </w:rPr>
        <w:t>.</w:t>
      </w:r>
    </w:p>
    <w:p w14:paraId="4D1F699D" w14:textId="77777777" w:rsidR="005945AF" w:rsidRPr="00E261BB" w:rsidRDefault="005945AF" w:rsidP="005945AF">
      <w:pPr>
        <w:tabs>
          <w:tab w:val="left" w:pos="1134"/>
        </w:tabs>
        <w:suppressAutoHyphens/>
        <w:overflowPunct w:val="0"/>
        <w:autoSpaceDE w:val="0"/>
        <w:jc w:val="both"/>
        <w:textAlignment w:val="baseline"/>
        <w:rPr>
          <w:rFonts w:ascii="Montserrat" w:eastAsia="Times New Roman" w:hAnsi="Montserrat" w:cs="Arial"/>
          <w:sz w:val="20"/>
          <w:szCs w:val="18"/>
          <w:lang w:val="es-ES" w:eastAsia="ar-SA"/>
        </w:rPr>
      </w:pPr>
    </w:p>
    <w:p w14:paraId="492398D5" w14:textId="77777777" w:rsidR="005945AF" w:rsidRPr="00E261BB" w:rsidRDefault="005945AF" w:rsidP="005945AF">
      <w:pPr>
        <w:tabs>
          <w:tab w:val="left" w:pos="1134"/>
        </w:tabs>
        <w:suppressAutoHyphens/>
        <w:overflowPunct w:val="0"/>
        <w:autoSpaceDE w:val="0"/>
        <w:jc w:val="both"/>
        <w:textAlignment w:val="baseline"/>
        <w:rPr>
          <w:rFonts w:ascii="Montserrat" w:eastAsia="Times New Roman" w:hAnsi="Montserrat" w:cs="Arial"/>
          <w:sz w:val="20"/>
          <w:szCs w:val="18"/>
          <w:lang w:val="es-ES" w:eastAsia="ar-SA"/>
        </w:rPr>
      </w:pPr>
      <w:r w:rsidRPr="00E261BB">
        <w:rPr>
          <w:rFonts w:ascii="Montserrat" w:eastAsia="Times New Roman" w:hAnsi="Montserrat" w:cs="Arial"/>
          <w:sz w:val="20"/>
          <w:szCs w:val="18"/>
          <w:lang w:val="es-ES" w:eastAsia="ar-SA"/>
        </w:rPr>
        <w:t>Para efectos de contratar los servicios objeto de esta Licitación, se tendrá una sola fuente de abasto. Es decir, se adjudicará la totalidad de la partida única a un solo proveedor.</w:t>
      </w:r>
    </w:p>
    <w:p w14:paraId="75AAF353" w14:textId="77777777" w:rsidR="005945AF" w:rsidRPr="00E261BB" w:rsidRDefault="005945AF" w:rsidP="005945AF">
      <w:pPr>
        <w:tabs>
          <w:tab w:val="left" w:pos="1134"/>
        </w:tabs>
        <w:suppressAutoHyphens/>
        <w:overflowPunct w:val="0"/>
        <w:autoSpaceDE w:val="0"/>
        <w:jc w:val="both"/>
        <w:textAlignment w:val="baseline"/>
        <w:rPr>
          <w:rFonts w:ascii="Montserrat" w:eastAsia="Times New Roman" w:hAnsi="Montserrat" w:cs="Arial"/>
          <w:sz w:val="20"/>
          <w:szCs w:val="18"/>
          <w:lang w:val="es-ES" w:eastAsia="ar-SA"/>
        </w:rPr>
      </w:pPr>
    </w:p>
    <w:p w14:paraId="3A45B016" w14:textId="77777777" w:rsidR="005945AF" w:rsidRPr="00E261BB" w:rsidRDefault="005945AF" w:rsidP="005945AF">
      <w:pPr>
        <w:suppressAutoHyphens/>
        <w:jc w:val="both"/>
        <w:rPr>
          <w:rFonts w:ascii="Montserrat" w:eastAsia="Times New Roman" w:hAnsi="Montserrat" w:cs="Arial"/>
          <w:b/>
          <w:sz w:val="20"/>
          <w:szCs w:val="18"/>
          <w:lang w:val="es-ES" w:eastAsia="ar-SA"/>
        </w:rPr>
      </w:pPr>
      <w:r w:rsidRPr="00E261BB">
        <w:rPr>
          <w:rFonts w:ascii="Montserrat" w:eastAsia="Times New Roman" w:hAnsi="Montserrat" w:cs="Arial"/>
          <w:b/>
          <w:sz w:val="20"/>
          <w:szCs w:val="18"/>
          <w:lang w:val="es-ES" w:eastAsia="ar-SA"/>
        </w:rPr>
        <w:t>3.2.</w:t>
      </w:r>
      <w:r w:rsidRPr="00E261BB">
        <w:rPr>
          <w:rFonts w:ascii="Montserrat" w:eastAsia="Times New Roman" w:hAnsi="Montserrat" w:cs="Arial"/>
          <w:b/>
          <w:sz w:val="20"/>
          <w:szCs w:val="18"/>
          <w:lang w:val="es-ES" w:eastAsia="ar-SA"/>
        </w:rPr>
        <w:tab/>
        <w:t>FECHA, HORA Y DOMICILIO DE LOS EVENTOS; MEDIOS Y EN SU CASO, REDUCCION DE PLAZO PARA LA PRESENTACION DE LAS PROPOSICIONES.</w:t>
      </w:r>
    </w:p>
    <w:p w14:paraId="1E811C6D" w14:textId="77777777" w:rsidR="005945AF" w:rsidRPr="00E261BB" w:rsidRDefault="005945AF" w:rsidP="005945AF">
      <w:pPr>
        <w:suppressAutoHyphens/>
        <w:jc w:val="both"/>
        <w:rPr>
          <w:rFonts w:ascii="Montserrat" w:eastAsia="Times New Roman" w:hAnsi="Montserrat" w:cs="Arial"/>
          <w:sz w:val="18"/>
          <w:szCs w:val="20"/>
          <w:lang w:val="es-ES" w:eastAsia="ar-SA"/>
        </w:rPr>
      </w:pPr>
    </w:p>
    <w:tbl>
      <w:tblPr>
        <w:tblW w:w="5000" w:type="pct"/>
        <w:tblLook w:val="0000" w:firstRow="0" w:lastRow="0" w:firstColumn="0" w:lastColumn="0" w:noHBand="0" w:noVBand="0"/>
      </w:tblPr>
      <w:tblGrid>
        <w:gridCol w:w="2608"/>
        <w:gridCol w:w="368"/>
        <w:gridCol w:w="1325"/>
        <w:gridCol w:w="1303"/>
        <w:gridCol w:w="4300"/>
      </w:tblGrid>
      <w:tr w:rsidR="005945AF" w:rsidRPr="00E261BB" w14:paraId="35D296F7" w14:textId="77777777" w:rsidTr="00941FB0">
        <w:trPr>
          <w:trHeight w:val="20"/>
          <w:tblHeader/>
        </w:trPr>
        <w:tc>
          <w:tcPr>
            <w:tcW w:w="1316" w:type="pct"/>
            <w:tcBorders>
              <w:top w:val="single" w:sz="4" w:space="0" w:color="000000"/>
              <w:left w:val="single" w:sz="4" w:space="0" w:color="000000"/>
              <w:bottom w:val="single" w:sz="4" w:space="0" w:color="000000"/>
            </w:tcBorders>
            <w:shd w:val="clear" w:color="auto" w:fill="92D050"/>
          </w:tcPr>
          <w:p w14:paraId="5A2C52AB" w14:textId="77777777" w:rsidR="005945AF" w:rsidRPr="00E261BB" w:rsidRDefault="005945AF" w:rsidP="005945AF">
            <w:pPr>
              <w:suppressAutoHyphens/>
              <w:spacing w:line="192" w:lineRule="atLeast"/>
              <w:jc w:val="center"/>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E V E N T O S</w:t>
            </w:r>
          </w:p>
        </w:tc>
        <w:tc>
          <w:tcPr>
            <w:tcW w:w="855" w:type="pct"/>
            <w:gridSpan w:val="2"/>
            <w:tcBorders>
              <w:top w:val="single" w:sz="4" w:space="0" w:color="000000"/>
              <w:left w:val="single" w:sz="4" w:space="0" w:color="000000"/>
              <w:bottom w:val="single" w:sz="4" w:space="0" w:color="000000"/>
            </w:tcBorders>
            <w:shd w:val="clear" w:color="auto" w:fill="92D050"/>
          </w:tcPr>
          <w:p w14:paraId="716C587D" w14:textId="77777777" w:rsidR="005945AF" w:rsidRPr="00E261BB" w:rsidRDefault="005945AF" w:rsidP="005945AF">
            <w:pPr>
              <w:suppressAutoHyphens/>
              <w:spacing w:line="192" w:lineRule="atLeast"/>
              <w:jc w:val="center"/>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F E C H A</w:t>
            </w:r>
          </w:p>
        </w:tc>
        <w:tc>
          <w:tcPr>
            <w:tcW w:w="658" w:type="pct"/>
            <w:tcBorders>
              <w:top w:val="single" w:sz="4" w:space="0" w:color="000000"/>
              <w:left w:val="single" w:sz="4" w:space="0" w:color="000000"/>
              <w:bottom w:val="single" w:sz="4" w:space="0" w:color="000000"/>
            </w:tcBorders>
            <w:shd w:val="clear" w:color="auto" w:fill="92D050"/>
          </w:tcPr>
          <w:p w14:paraId="648BA29A" w14:textId="77777777" w:rsidR="005945AF" w:rsidRPr="00E261BB" w:rsidRDefault="005945AF" w:rsidP="005945AF">
            <w:pPr>
              <w:suppressAutoHyphens/>
              <w:snapToGrid w:val="0"/>
              <w:spacing w:line="192" w:lineRule="atLeast"/>
              <w:jc w:val="center"/>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H O R A</w:t>
            </w:r>
          </w:p>
        </w:tc>
        <w:tc>
          <w:tcPr>
            <w:tcW w:w="2171" w:type="pct"/>
            <w:tcBorders>
              <w:top w:val="single" w:sz="4" w:space="0" w:color="000000"/>
              <w:left w:val="single" w:sz="4" w:space="0" w:color="000000"/>
              <w:bottom w:val="single" w:sz="4" w:space="0" w:color="000000"/>
              <w:right w:val="single" w:sz="4" w:space="0" w:color="000000"/>
            </w:tcBorders>
            <w:shd w:val="clear" w:color="auto" w:fill="92D050"/>
          </w:tcPr>
          <w:p w14:paraId="5BE9DD10" w14:textId="77777777" w:rsidR="005945AF" w:rsidRPr="00E261BB" w:rsidRDefault="005945AF" w:rsidP="005945AF">
            <w:pPr>
              <w:suppressAutoHyphens/>
              <w:snapToGrid w:val="0"/>
              <w:spacing w:line="192" w:lineRule="atLeast"/>
              <w:jc w:val="center"/>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L U G A R</w:t>
            </w:r>
          </w:p>
        </w:tc>
      </w:tr>
      <w:tr w:rsidR="005945AF" w:rsidRPr="00E261BB" w14:paraId="1A6D06BE" w14:textId="77777777" w:rsidTr="00941FB0">
        <w:trPr>
          <w:trHeight w:val="20"/>
        </w:trPr>
        <w:tc>
          <w:tcPr>
            <w:tcW w:w="1316" w:type="pct"/>
            <w:tcBorders>
              <w:top w:val="single" w:sz="4" w:space="0" w:color="000000"/>
              <w:left w:val="single" w:sz="4" w:space="0" w:color="000000"/>
            </w:tcBorders>
            <w:vAlign w:val="center"/>
          </w:tcPr>
          <w:p w14:paraId="6AF647A3" w14:textId="77777777" w:rsidR="005945AF" w:rsidRPr="00E261BB" w:rsidRDefault="005945AF" w:rsidP="005945AF">
            <w:pPr>
              <w:suppressAutoHyphens/>
              <w:spacing w:line="192" w:lineRule="atLeast"/>
              <w:jc w:val="center"/>
              <w:rPr>
                <w:rFonts w:ascii="Montserrat" w:eastAsia="Times New Roman" w:hAnsi="Montserrat" w:cs="Arial"/>
                <w:bCs/>
                <w:sz w:val="18"/>
                <w:szCs w:val="20"/>
                <w:lang w:val="es-ES" w:eastAsia="ar-SA"/>
              </w:rPr>
            </w:pPr>
            <w:r w:rsidRPr="00E261BB">
              <w:rPr>
                <w:rFonts w:ascii="Montserrat" w:eastAsia="Times New Roman" w:hAnsi="Montserrat" w:cs="Arial"/>
                <w:bCs/>
                <w:sz w:val="18"/>
                <w:szCs w:val="20"/>
                <w:lang w:val="es-ES" w:eastAsia="ar-SA"/>
              </w:rPr>
              <w:t xml:space="preserve">Junta de Aclaraciones a la Convocatoria </w:t>
            </w:r>
          </w:p>
        </w:tc>
        <w:tc>
          <w:tcPr>
            <w:tcW w:w="855" w:type="pct"/>
            <w:gridSpan w:val="2"/>
            <w:tcBorders>
              <w:top w:val="single" w:sz="4" w:space="0" w:color="000000"/>
              <w:left w:val="single" w:sz="4" w:space="0" w:color="000000"/>
            </w:tcBorders>
            <w:shd w:val="clear" w:color="auto" w:fill="auto"/>
            <w:vAlign w:val="center"/>
          </w:tcPr>
          <w:p w14:paraId="0527241E" w14:textId="5D76E18A" w:rsidR="005945AF" w:rsidRPr="00E261BB" w:rsidRDefault="00A02467" w:rsidP="005945AF">
            <w:pPr>
              <w:suppressAutoHyphens/>
              <w:jc w:val="center"/>
              <w:rPr>
                <w:rFonts w:ascii="Montserrat" w:eastAsia="Times New Roman" w:hAnsi="Montserrat" w:cs="Arial"/>
                <w:bCs/>
                <w:sz w:val="18"/>
                <w:szCs w:val="20"/>
                <w:lang w:val="es-ES" w:eastAsia="ar-SA"/>
              </w:rPr>
            </w:pPr>
            <w:r w:rsidRPr="00E261BB">
              <w:rPr>
                <w:rFonts w:ascii="Montserrat" w:eastAsia="Times New Roman" w:hAnsi="Montserrat" w:cs="Arial"/>
                <w:bCs/>
                <w:sz w:val="18"/>
                <w:szCs w:val="20"/>
                <w:lang w:val="es-ES" w:eastAsia="ar-SA"/>
              </w:rPr>
              <w:t>08/05</w:t>
            </w:r>
            <w:r w:rsidR="00BB437A" w:rsidRPr="00E261BB">
              <w:rPr>
                <w:rFonts w:ascii="Montserrat" w:eastAsia="Times New Roman" w:hAnsi="Montserrat" w:cs="Arial"/>
                <w:bCs/>
                <w:sz w:val="18"/>
                <w:szCs w:val="20"/>
                <w:lang w:val="es-ES" w:eastAsia="ar-SA"/>
              </w:rPr>
              <w:t>/2024</w:t>
            </w:r>
          </w:p>
        </w:tc>
        <w:tc>
          <w:tcPr>
            <w:tcW w:w="658" w:type="pct"/>
            <w:tcBorders>
              <w:top w:val="single" w:sz="4" w:space="0" w:color="000000"/>
              <w:left w:val="single" w:sz="4" w:space="0" w:color="000000"/>
            </w:tcBorders>
            <w:shd w:val="clear" w:color="auto" w:fill="auto"/>
            <w:vAlign w:val="center"/>
          </w:tcPr>
          <w:p w14:paraId="49A13597" w14:textId="77777777" w:rsidR="005945AF" w:rsidRPr="00E261BB" w:rsidRDefault="005945AF" w:rsidP="005945AF">
            <w:pPr>
              <w:suppressAutoHyphens/>
              <w:jc w:val="center"/>
              <w:rPr>
                <w:rFonts w:ascii="Montserrat" w:eastAsia="Times New Roman" w:hAnsi="Montserrat" w:cs="Arial"/>
                <w:bCs/>
                <w:sz w:val="18"/>
                <w:szCs w:val="20"/>
                <w:lang w:val="es-ES" w:eastAsia="ar-SA"/>
              </w:rPr>
            </w:pPr>
            <w:r w:rsidRPr="00E261BB">
              <w:rPr>
                <w:rFonts w:ascii="Montserrat" w:eastAsia="Times New Roman" w:hAnsi="Montserrat" w:cs="Arial"/>
                <w:bCs/>
                <w:sz w:val="18"/>
                <w:szCs w:val="20"/>
                <w:lang w:val="es-ES" w:eastAsia="ar-SA"/>
              </w:rPr>
              <w:t>09:00</w:t>
            </w:r>
          </w:p>
        </w:tc>
        <w:tc>
          <w:tcPr>
            <w:tcW w:w="2171" w:type="pct"/>
            <w:vMerge w:val="restart"/>
            <w:tcBorders>
              <w:top w:val="single" w:sz="4" w:space="0" w:color="000000"/>
              <w:left w:val="single" w:sz="4" w:space="0" w:color="000000"/>
              <w:right w:val="single" w:sz="4" w:space="0" w:color="000000"/>
            </w:tcBorders>
            <w:vAlign w:val="center"/>
          </w:tcPr>
          <w:p w14:paraId="4891BF84" w14:textId="77777777" w:rsidR="005945AF" w:rsidRPr="00E261BB" w:rsidRDefault="005945AF" w:rsidP="005945AF">
            <w:pPr>
              <w:suppressAutoHyphens/>
              <w:snapToGrid w:val="0"/>
              <w:spacing w:line="192" w:lineRule="atLeast"/>
              <w:jc w:val="both"/>
              <w:rPr>
                <w:rFonts w:ascii="Montserrat" w:eastAsia="Times New Roman" w:hAnsi="Montserrat" w:cs="Arial"/>
                <w:bCs/>
                <w:sz w:val="16"/>
                <w:szCs w:val="20"/>
                <w:lang w:val="es-ES" w:eastAsia="ar-SA"/>
              </w:rPr>
            </w:pPr>
            <w:r w:rsidRPr="00E261BB">
              <w:rPr>
                <w:rFonts w:ascii="Montserrat" w:eastAsia="Times New Roman" w:hAnsi="Montserrat" w:cs="Arial"/>
                <w:bCs/>
                <w:sz w:val="16"/>
                <w:szCs w:val="20"/>
                <w:lang w:val="es-ES" w:eastAsia="ar-SA"/>
              </w:rPr>
              <w:t>El acto se realizará de conformidad con lo establecido en el artículo 26 bis, fracción segunda, a través del Sistema Electrónico de Compras Gubernamentales. CompraNet, al tratarse una licitación 100% electrónica. Los funcionarios públicos podrán acudir a la Sala de Licitaciones de la Coordinación de Abastecimiento y Equipamiento, sita en Calle Arboledas No. 115 lote 54 y 55, Zona Industrial La Paz, C.P. 42080, Pachuca de Soto, Hgo.</w:t>
            </w:r>
          </w:p>
        </w:tc>
      </w:tr>
      <w:tr w:rsidR="005945AF" w:rsidRPr="00E261BB" w14:paraId="0B2B4482" w14:textId="77777777" w:rsidTr="00941FB0">
        <w:trPr>
          <w:trHeight w:val="20"/>
        </w:trPr>
        <w:tc>
          <w:tcPr>
            <w:tcW w:w="1316" w:type="pct"/>
            <w:tcBorders>
              <w:top w:val="single" w:sz="4" w:space="0" w:color="000000"/>
              <w:left w:val="single" w:sz="4" w:space="0" w:color="000000"/>
              <w:bottom w:val="single" w:sz="4" w:space="0" w:color="000000"/>
            </w:tcBorders>
            <w:vAlign w:val="center"/>
          </w:tcPr>
          <w:p w14:paraId="63A86E0E" w14:textId="77777777" w:rsidR="005945AF" w:rsidRPr="00E261BB" w:rsidRDefault="005945AF" w:rsidP="005945AF">
            <w:pPr>
              <w:suppressAutoHyphens/>
              <w:spacing w:line="192" w:lineRule="atLeast"/>
              <w:jc w:val="center"/>
              <w:rPr>
                <w:rFonts w:ascii="Montserrat" w:eastAsia="Times New Roman" w:hAnsi="Montserrat" w:cs="Arial"/>
                <w:bCs/>
                <w:sz w:val="18"/>
                <w:szCs w:val="20"/>
                <w:lang w:val="es-ES" w:eastAsia="ar-SA"/>
              </w:rPr>
            </w:pPr>
            <w:r w:rsidRPr="00E261BB">
              <w:rPr>
                <w:rFonts w:ascii="Montserrat" w:eastAsia="Times New Roman" w:hAnsi="Montserrat" w:cs="Arial"/>
                <w:bCs/>
                <w:sz w:val="18"/>
                <w:szCs w:val="20"/>
                <w:lang w:val="es-ES" w:eastAsia="ar-SA"/>
              </w:rPr>
              <w:t>Acto de Presentación y Apertura de Proposiciones.</w:t>
            </w:r>
          </w:p>
        </w:tc>
        <w:tc>
          <w:tcPr>
            <w:tcW w:w="855" w:type="pct"/>
            <w:gridSpan w:val="2"/>
            <w:tcBorders>
              <w:top w:val="single" w:sz="4" w:space="0" w:color="000000"/>
              <w:left w:val="single" w:sz="4" w:space="0" w:color="000000"/>
              <w:bottom w:val="single" w:sz="4" w:space="0" w:color="000000"/>
            </w:tcBorders>
            <w:shd w:val="clear" w:color="auto" w:fill="auto"/>
            <w:vAlign w:val="center"/>
          </w:tcPr>
          <w:p w14:paraId="4F92F06B" w14:textId="3B15DEE4" w:rsidR="005945AF" w:rsidRPr="00E261BB" w:rsidRDefault="00A02467" w:rsidP="005945AF">
            <w:pPr>
              <w:suppressAutoHyphens/>
              <w:jc w:val="center"/>
              <w:rPr>
                <w:rFonts w:ascii="Montserrat" w:eastAsia="Times New Roman" w:hAnsi="Montserrat" w:cs="Arial"/>
                <w:bCs/>
                <w:sz w:val="18"/>
                <w:szCs w:val="20"/>
                <w:lang w:val="es-ES" w:eastAsia="ar-SA"/>
              </w:rPr>
            </w:pPr>
            <w:r w:rsidRPr="00E261BB">
              <w:rPr>
                <w:rFonts w:ascii="Montserrat" w:eastAsia="Times New Roman" w:hAnsi="Montserrat" w:cs="Arial"/>
                <w:bCs/>
                <w:sz w:val="18"/>
                <w:szCs w:val="20"/>
                <w:lang w:val="es-ES" w:eastAsia="ar-SA"/>
              </w:rPr>
              <w:t>14/05</w:t>
            </w:r>
            <w:r w:rsidR="00BB437A" w:rsidRPr="00E261BB">
              <w:rPr>
                <w:rFonts w:ascii="Montserrat" w:eastAsia="Times New Roman" w:hAnsi="Montserrat" w:cs="Arial"/>
                <w:bCs/>
                <w:sz w:val="18"/>
                <w:szCs w:val="20"/>
                <w:lang w:val="es-ES" w:eastAsia="ar-SA"/>
              </w:rPr>
              <w:t>/2024</w:t>
            </w:r>
          </w:p>
        </w:tc>
        <w:tc>
          <w:tcPr>
            <w:tcW w:w="658" w:type="pct"/>
            <w:tcBorders>
              <w:top w:val="single" w:sz="4" w:space="0" w:color="000000"/>
              <w:left w:val="single" w:sz="4" w:space="0" w:color="000000"/>
              <w:bottom w:val="single" w:sz="4" w:space="0" w:color="000000"/>
            </w:tcBorders>
            <w:shd w:val="clear" w:color="auto" w:fill="auto"/>
            <w:vAlign w:val="center"/>
          </w:tcPr>
          <w:p w14:paraId="531E10D6" w14:textId="0DE0EB58" w:rsidR="005945AF" w:rsidRPr="00E261BB" w:rsidRDefault="00BB437A" w:rsidP="005945AF">
            <w:pPr>
              <w:suppressAutoHyphens/>
              <w:jc w:val="center"/>
              <w:rPr>
                <w:rFonts w:ascii="Montserrat" w:eastAsia="Times New Roman" w:hAnsi="Montserrat" w:cs="Arial"/>
                <w:bCs/>
                <w:sz w:val="18"/>
                <w:szCs w:val="20"/>
                <w:lang w:val="es-ES" w:eastAsia="ar-SA"/>
              </w:rPr>
            </w:pPr>
            <w:r w:rsidRPr="00E261BB">
              <w:rPr>
                <w:rFonts w:ascii="Montserrat" w:eastAsia="Times New Roman" w:hAnsi="Montserrat" w:cs="Arial"/>
                <w:bCs/>
                <w:sz w:val="18"/>
                <w:szCs w:val="20"/>
                <w:lang w:val="es-ES" w:eastAsia="ar-SA"/>
              </w:rPr>
              <w:t>10</w:t>
            </w:r>
            <w:r w:rsidR="005945AF" w:rsidRPr="00E261BB">
              <w:rPr>
                <w:rFonts w:ascii="Montserrat" w:eastAsia="Times New Roman" w:hAnsi="Montserrat" w:cs="Arial"/>
                <w:bCs/>
                <w:sz w:val="18"/>
                <w:szCs w:val="20"/>
                <w:lang w:val="es-ES" w:eastAsia="ar-SA"/>
              </w:rPr>
              <w:t>:00</w:t>
            </w:r>
          </w:p>
        </w:tc>
        <w:tc>
          <w:tcPr>
            <w:tcW w:w="2171" w:type="pct"/>
            <w:vMerge/>
            <w:tcBorders>
              <w:left w:val="single" w:sz="4" w:space="0" w:color="000000"/>
              <w:right w:val="single" w:sz="4" w:space="0" w:color="000000"/>
            </w:tcBorders>
            <w:vAlign w:val="center"/>
          </w:tcPr>
          <w:p w14:paraId="4378C506" w14:textId="77777777" w:rsidR="005945AF" w:rsidRPr="00E261BB" w:rsidRDefault="005945AF" w:rsidP="005945AF">
            <w:pPr>
              <w:suppressAutoHyphens/>
              <w:snapToGrid w:val="0"/>
              <w:spacing w:line="192" w:lineRule="atLeast"/>
              <w:jc w:val="both"/>
              <w:rPr>
                <w:rFonts w:ascii="Montserrat" w:eastAsia="Times New Roman" w:hAnsi="Montserrat" w:cs="Arial"/>
                <w:bCs/>
                <w:sz w:val="16"/>
                <w:szCs w:val="20"/>
                <w:lang w:val="es-ES" w:eastAsia="ar-SA"/>
              </w:rPr>
            </w:pPr>
          </w:p>
        </w:tc>
      </w:tr>
      <w:tr w:rsidR="005945AF" w:rsidRPr="00E261BB" w14:paraId="1FA5FD43" w14:textId="77777777" w:rsidTr="00941FB0">
        <w:trPr>
          <w:trHeight w:val="20"/>
        </w:trPr>
        <w:tc>
          <w:tcPr>
            <w:tcW w:w="1316" w:type="pct"/>
            <w:tcBorders>
              <w:top w:val="single" w:sz="4" w:space="0" w:color="000000"/>
              <w:left w:val="single" w:sz="4" w:space="0" w:color="000000"/>
              <w:bottom w:val="single" w:sz="4" w:space="0" w:color="000000"/>
            </w:tcBorders>
            <w:vAlign w:val="center"/>
          </w:tcPr>
          <w:p w14:paraId="15EFF417" w14:textId="77777777" w:rsidR="005945AF" w:rsidRPr="00E261BB" w:rsidRDefault="005945AF" w:rsidP="005945AF">
            <w:pPr>
              <w:suppressAutoHyphens/>
              <w:spacing w:line="192" w:lineRule="atLeast"/>
              <w:jc w:val="center"/>
              <w:rPr>
                <w:rFonts w:ascii="Montserrat" w:eastAsia="Times New Roman" w:hAnsi="Montserrat" w:cs="Arial"/>
                <w:bCs/>
                <w:sz w:val="18"/>
                <w:szCs w:val="20"/>
                <w:lang w:val="es-ES" w:eastAsia="ar-SA"/>
              </w:rPr>
            </w:pPr>
            <w:r w:rsidRPr="00E261BB">
              <w:rPr>
                <w:rFonts w:ascii="Montserrat" w:eastAsia="Times New Roman" w:hAnsi="Montserrat" w:cs="Arial"/>
                <w:bCs/>
                <w:sz w:val="18"/>
                <w:szCs w:val="20"/>
                <w:lang w:val="es-ES" w:eastAsia="ar-SA"/>
              </w:rPr>
              <w:t>Fallo</w:t>
            </w:r>
          </w:p>
        </w:tc>
        <w:tc>
          <w:tcPr>
            <w:tcW w:w="855" w:type="pct"/>
            <w:gridSpan w:val="2"/>
            <w:tcBorders>
              <w:top w:val="single" w:sz="4" w:space="0" w:color="000000"/>
              <w:left w:val="single" w:sz="4" w:space="0" w:color="000000"/>
              <w:bottom w:val="single" w:sz="4" w:space="0" w:color="000000"/>
            </w:tcBorders>
            <w:shd w:val="clear" w:color="auto" w:fill="auto"/>
            <w:vAlign w:val="center"/>
          </w:tcPr>
          <w:p w14:paraId="3173C70F" w14:textId="3CC82794" w:rsidR="005945AF" w:rsidRPr="00E261BB" w:rsidRDefault="00A02467" w:rsidP="005945AF">
            <w:pPr>
              <w:suppressAutoHyphens/>
              <w:jc w:val="center"/>
              <w:rPr>
                <w:rFonts w:ascii="Montserrat" w:eastAsia="Times New Roman" w:hAnsi="Montserrat" w:cs="Arial"/>
                <w:bCs/>
                <w:sz w:val="18"/>
                <w:szCs w:val="20"/>
                <w:lang w:val="es-ES" w:eastAsia="ar-SA"/>
              </w:rPr>
            </w:pPr>
            <w:r w:rsidRPr="00E261BB">
              <w:rPr>
                <w:rFonts w:ascii="Montserrat" w:eastAsia="Times New Roman" w:hAnsi="Montserrat" w:cs="Arial"/>
                <w:bCs/>
                <w:sz w:val="18"/>
                <w:szCs w:val="20"/>
                <w:lang w:val="es-ES" w:eastAsia="ar-SA"/>
              </w:rPr>
              <w:t>21/05</w:t>
            </w:r>
            <w:r w:rsidR="00BB437A" w:rsidRPr="00E261BB">
              <w:rPr>
                <w:rFonts w:ascii="Montserrat" w:eastAsia="Times New Roman" w:hAnsi="Montserrat" w:cs="Arial"/>
                <w:bCs/>
                <w:sz w:val="18"/>
                <w:szCs w:val="20"/>
                <w:lang w:val="es-ES" w:eastAsia="ar-SA"/>
              </w:rPr>
              <w:t>/2024</w:t>
            </w:r>
          </w:p>
        </w:tc>
        <w:tc>
          <w:tcPr>
            <w:tcW w:w="658" w:type="pct"/>
            <w:tcBorders>
              <w:top w:val="single" w:sz="4" w:space="0" w:color="000000"/>
              <w:left w:val="single" w:sz="4" w:space="0" w:color="000000"/>
              <w:bottom w:val="single" w:sz="4" w:space="0" w:color="000000"/>
            </w:tcBorders>
            <w:shd w:val="clear" w:color="auto" w:fill="auto"/>
            <w:vAlign w:val="center"/>
          </w:tcPr>
          <w:p w14:paraId="41A866D6" w14:textId="416066E8" w:rsidR="005945AF" w:rsidRPr="00E261BB" w:rsidRDefault="00BB437A" w:rsidP="00A02467">
            <w:pPr>
              <w:suppressAutoHyphens/>
              <w:jc w:val="center"/>
              <w:rPr>
                <w:rFonts w:ascii="Montserrat" w:eastAsia="Times New Roman" w:hAnsi="Montserrat" w:cs="Arial"/>
                <w:bCs/>
                <w:sz w:val="18"/>
                <w:szCs w:val="20"/>
                <w:lang w:val="es-ES" w:eastAsia="ar-SA"/>
              </w:rPr>
            </w:pPr>
            <w:r w:rsidRPr="00E261BB">
              <w:rPr>
                <w:rFonts w:ascii="Montserrat" w:eastAsia="Times New Roman" w:hAnsi="Montserrat" w:cs="Arial"/>
                <w:bCs/>
                <w:sz w:val="18"/>
                <w:szCs w:val="20"/>
                <w:lang w:val="es-ES" w:eastAsia="ar-SA"/>
              </w:rPr>
              <w:t>1</w:t>
            </w:r>
            <w:r w:rsidR="00A02467" w:rsidRPr="00E261BB">
              <w:rPr>
                <w:rFonts w:ascii="Montserrat" w:eastAsia="Times New Roman" w:hAnsi="Montserrat" w:cs="Arial"/>
                <w:bCs/>
                <w:sz w:val="18"/>
                <w:szCs w:val="20"/>
                <w:lang w:val="es-ES" w:eastAsia="ar-SA"/>
              </w:rPr>
              <w:t>2</w:t>
            </w:r>
            <w:r w:rsidR="005945AF" w:rsidRPr="00E261BB">
              <w:rPr>
                <w:rFonts w:ascii="Montserrat" w:eastAsia="Times New Roman" w:hAnsi="Montserrat" w:cs="Arial"/>
                <w:bCs/>
                <w:sz w:val="18"/>
                <w:szCs w:val="20"/>
                <w:lang w:val="es-ES" w:eastAsia="ar-SA"/>
              </w:rPr>
              <w:t>:00</w:t>
            </w:r>
          </w:p>
        </w:tc>
        <w:tc>
          <w:tcPr>
            <w:tcW w:w="2171" w:type="pct"/>
            <w:vMerge/>
            <w:tcBorders>
              <w:left w:val="single" w:sz="4" w:space="0" w:color="000000"/>
              <w:bottom w:val="single" w:sz="4" w:space="0" w:color="000000"/>
              <w:right w:val="single" w:sz="4" w:space="0" w:color="000000"/>
            </w:tcBorders>
            <w:vAlign w:val="center"/>
          </w:tcPr>
          <w:p w14:paraId="747DF828" w14:textId="77777777" w:rsidR="005945AF" w:rsidRPr="00E261BB" w:rsidRDefault="005945AF" w:rsidP="005945AF">
            <w:pPr>
              <w:suppressAutoHyphens/>
              <w:snapToGrid w:val="0"/>
              <w:spacing w:line="192" w:lineRule="atLeast"/>
              <w:jc w:val="both"/>
              <w:rPr>
                <w:rFonts w:ascii="Montserrat" w:eastAsia="Times New Roman" w:hAnsi="Montserrat" w:cs="Arial"/>
                <w:bCs/>
                <w:sz w:val="16"/>
                <w:szCs w:val="20"/>
                <w:lang w:val="es-ES" w:eastAsia="ar-SA"/>
              </w:rPr>
            </w:pPr>
          </w:p>
        </w:tc>
      </w:tr>
      <w:tr w:rsidR="005945AF" w:rsidRPr="00E261BB" w14:paraId="1A5901B1" w14:textId="77777777" w:rsidTr="00941FB0">
        <w:trPr>
          <w:trHeight w:val="20"/>
        </w:trPr>
        <w:tc>
          <w:tcPr>
            <w:tcW w:w="1316" w:type="pct"/>
            <w:tcBorders>
              <w:top w:val="single" w:sz="4" w:space="0" w:color="000000"/>
              <w:left w:val="single" w:sz="4" w:space="0" w:color="000000"/>
              <w:bottom w:val="single" w:sz="4" w:space="0" w:color="auto"/>
            </w:tcBorders>
            <w:vAlign w:val="center"/>
          </w:tcPr>
          <w:p w14:paraId="3DF1A804" w14:textId="77777777" w:rsidR="005945AF" w:rsidRPr="00E261BB" w:rsidRDefault="005945AF" w:rsidP="005945AF">
            <w:pPr>
              <w:suppressAutoHyphens/>
              <w:snapToGrid w:val="0"/>
              <w:spacing w:line="192" w:lineRule="atLeast"/>
              <w:jc w:val="center"/>
              <w:rPr>
                <w:rFonts w:ascii="Montserrat" w:eastAsia="Times New Roman" w:hAnsi="Montserrat" w:cs="Arial"/>
                <w:bCs/>
                <w:sz w:val="18"/>
                <w:szCs w:val="20"/>
                <w:lang w:val="es-ES" w:eastAsia="ar-SA"/>
              </w:rPr>
            </w:pPr>
          </w:p>
          <w:p w14:paraId="7AC76F86" w14:textId="77777777" w:rsidR="005945AF" w:rsidRPr="00E261BB" w:rsidRDefault="005945AF" w:rsidP="005945AF">
            <w:pPr>
              <w:suppressAutoHyphens/>
              <w:spacing w:line="192" w:lineRule="atLeast"/>
              <w:jc w:val="center"/>
              <w:rPr>
                <w:rFonts w:ascii="Montserrat" w:eastAsia="Times New Roman" w:hAnsi="Montserrat" w:cs="Arial"/>
                <w:bCs/>
                <w:sz w:val="18"/>
                <w:szCs w:val="20"/>
                <w:lang w:val="es-ES" w:eastAsia="ar-SA"/>
              </w:rPr>
            </w:pPr>
            <w:r w:rsidRPr="00E261BB">
              <w:rPr>
                <w:rFonts w:ascii="Montserrat" w:eastAsia="Times New Roman" w:hAnsi="Montserrat" w:cs="Arial"/>
                <w:bCs/>
                <w:sz w:val="18"/>
                <w:szCs w:val="20"/>
                <w:lang w:val="es-ES" w:eastAsia="ar-SA"/>
              </w:rPr>
              <w:t>Firma del contrato</w:t>
            </w:r>
          </w:p>
          <w:p w14:paraId="500E7239" w14:textId="77777777" w:rsidR="005945AF" w:rsidRPr="00E261BB" w:rsidRDefault="005945AF" w:rsidP="005945AF">
            <w:pPr>
              <w:suppressAutoHyphens/>
              <w:spacing w:line="192" w:lineRule="atLeast"/>
              <w:jc w:val="center"/>
              <w:rPr>
                <w:rFonts w:ascii="Montserrat" w:eastAsia="Times New Roman" w:hAnsi="Montserrat" w:cs="Arial"/>
                <w:bCs/>
                <w:sz w:val="18"/>
                <w:szCs w:val="20"/>
                <w:lang w:val="es-ES" w:eastAsia="ar-SA"/>
              </w:rPr>
            </w:pPr>
          </w:p>
        </w:tc>
        <w:tc>
          <w:tcPr>
            <w:tcW w:w="855" w:type="pct"/>
            <w:gridSpan w:val="2"/>
            <w:tcBorders>
              <w:top w:val="single" w:sz="4" w:space="0" w:color="000000"/>
              <w:left w:val="single" w:sz="4" w:space="0" w:color="000000"/>
              <w:bottom w:val="single" w:sz="4" w:space="0" w:color="auto"/>
            </w:tcBorders>
            <w:shd w:val="clear" w:color="auto" w:fill="auto"/>
            <w:vAlign w:val="center"/>
          </w:tcPr>
          <w:p w14:paraId="5540C900" w14:textId="77777777" w:rsidR="005945AF" w:rsidRPr="00E261BB" w:rsidRDefault="005945AF" w:rsidP="005945AF">
            <w:pPr>
              <w:suppressAutoHyphens/>
              <w:jc w:val="center"/>
              <w:rPr>
                <w:rFonts w:ascii="Montserrat" w:eastAsia="Times New Roman" w:hAnsi="Montserrat" w:cs="Arial"/>
                <w:bCs/>
                <w:sz w:val="18"/>
                <w:szCs w:val="20"/>
                <w:lang w:val="es-ES" w:eastAsia="ar-SA"/>
              </w:rPr>
            </w:pPr>
            <w:r w:rsidRPr="00E261BB">
              <w:rPr>
                <w:rFonts w:ascii="Montserrat" w:eastAsia="Times New Roman" w:hAnsi="Montserrat" w:cs="Arial"/>
                <w:bCs/>
                <w:sz w:val="18"/>
                <w:szCs w:val="20"/>
                <w:lang w:val="es-ES" w:eastAsia="ar-SA"/>
              </w:rPr>
              <w:t>A LOS 15 DIAS NATURALES POSTERIORES A LA NOTIFICACION</w:t>
            </w:r>
          </w:p>
        </w:tc>
        <w:tc>
          <w:tcPr>
            <w:tcW w:w="658" w:type="pct"/>
            <w:tcBorders>
              <w:top w:val="single" w:sz="4" w:space="0" w:color="000000"/>
              <w:left w:val="single" w:sz="4" w:space="0" w:color="000000"/>
              <w:bottom w:val="single" w:sz="4" w:space="0" w:color="auto"/>
            </w:tcBorders>
            <w:vAlign w:val="center"/>
          </w:tcPr>
          <w:p w14:paraId="316BEC1A" w14:textId="77777777" w:rsidR="005945AF" w:rsidRPr="00E261BB" w:rsidRDefault="005945AF" w:rsidP="005945AF">
            <w:pPr>
              <w:suppressAutoHyphens/>
              <w:jc w:val="center"/>
              <w:rPr>
                <w:rFonts w:ascii="Montserrat" w:eastAsia="Times New Roman" w:hAnsi="Montserrat" w:cs="Arial"/>
                <w:bCs/>
                <w:sz w:val="18"/>
                <w:szCs w:val="20"/>
                <w:lang w:val="es-ES" w:eastAsia="ar-SA"/>
              </w:rPr>
            </w:pPr>
            <w:r w:rsidRPr="00E261BB">
              <w:rPr>
                <w:rFonts w:ascii="Montserrat" w:eastAsia="Times New Roman" w:hAnsi="Montserrat" w:cs="Arial"/>
                <w:bCs/>
                <w:sz w:val="18"/>
                <w:szCs w:val="20"/>
                <w:lang w:val="es-ES" w:eastAsia="ar-SA"/>
              </w:rPr>
              <w:t>9:00 A 16:00HRS</w:t>
            </w:r>
          </w:p>
          <w:p w14:paraId="144D78E4" w14:textId="77777777" w:rsidR="005945AF" w:rsidRPr="00E261BB" w:rsidRDefault="005945AF" w:rsidP="005945AF">
            <w:pPr>
              <w:suppressAutoHyphens/>
              <w:jc w:val="center"/>
              <w:rPr>
                <w:rFonts w:ascii="Montserrat" w:eastAsia="Times New Roman" w:hAnsi="Montserrat" w:cs="Arial"/>
                <w:bCs/>
                <w:sz w:val="18"/>
                <w:szCs w:val="20"/>
                <w:lang w:val="es-ES" w:eastAsia="ar-SA"/>
              </w:rPr>
            </w:pPr>
          </w:p>
        </w:tc>
        <w:tc>
          <w:tcPr>
            <w:tcW w:w="2171" w:type="pct"/>
            <w:tcBorders>
              <w:top w:val="single" w:sz="4" w:space="0" w:color="000000"/>
              <w:left w:val="single" w:sz="4" w:space="0" w:color="000000"/>
              <w:bottom w:val="single" w:sz="4" w:space="0" w:color="auto"/>
              <w:right w:val="single" w:sz="4" w:space="0" w:color="000000"/>
            </w:tcBorders>
            <w:vAlign w:val="center"/>
          </w:tcPr>
          <w:p w14:paraId="7B237554" w14:textId="77777777" w:rsidR="005945AF" w:rsidRPr="00E261BB" w:rsidRDefault="005945AF" w:rsidP="005945AF">
            <w:pPr>
              <w:suppressAutoHyphens/>
              <w:snapToGrid w:val="0"/>
              <w:spacing w:line="192" w:lineRule="atLeast"/>
              <w:jc w:val="both"/>
              <w:rPr>
                <w:rFonts w:ascii="Montserrat" w:eastAsia="Times New Roman" w:hAnsi="Montserrat" w:cs="Arial"/>
                <w:bCs/>
                <w:sz w:val="16"/>
                <w:szCs w:val="20"/>
                <w:lang w:val="es-ES" w:eastAsia="ar-SA"/>
              </w:rPr>
            </w:pPr>
            <w:r w:rsidRPr="00E261BB">
              <w:rPr>
                <w:rFonts w:ascii="Montserrat" w:eastAsia="Times New Roman" w:hAnsi="Montserrat" w:cs="Arial"/>
                <w:bCs/>
                <w:sz w:val="16"/>
                <w:szCs w:val="20"/>
                <w:lang w:val="es-ES" w:eastAsia="ar-SA"/>
              </w:rPr>
              <w:t>Oficina de Contratos de la Coordinación de Abastecimiento y Equipamiento</w:t>
            </w:r>
            <w:r w:rsidRPr="00E261BB">
              <w:rPr>
                <w:rFonts w:ascii="Montserrat" w:eastAsia="Times New Roman" w:hAnsi="Montserrat" w:cs="Arial"/>
                <w:b/>
                <w:bCs/>
                <w:sz w:val="16"/>
                <w:szCs w:val="20"/>
                <w:lang w:val="es-ES" w:eastAsia="ar-SA"/>
              </w:rPr>
              <w:t xml:space="preserve">, De 9:00 a 16:00 </w:t>
            </w:r>
            <w:proofErr w:type="spellStart"/>
            <w:r w:rsidRPr="00E261BB">
              <w:rPr>
                <w:rFonts w:ascii="Montserrat" w:eastAsia="Times New Roman" w:hAnsi="Montserrat" w:cs="Arial"/>
                <w:b/>
                <w:bCs/>
                <w:sz w:val="16"/>
                <w:szCs w:val="20"/>
                <w:lang w:val="es-ES" w:eastAsia="ar-SA"/>
              </w:rPr>
              <w:t>Hrs</w:t>
            </w:r>
            <w:proofErr w:type="spellEnd"/>
            <w:r w:rsidRPr="00E261BB">
              <w:rPr>
                <w:rFonts w:ascii="Montserrat" w:eastAsia="Times New Roman" w:hAnsi="Montserrat" w:cs="Arial"/>
                <w:b/>
                <w:bCs/>
                <w:sz w:val="16"/>
                <w:szCs w:val="20"/>
                <w:lang w:val="es-ES" w:eastAsia="ar-SA"/>
              </w:rPr>
              <w:t>.</w:t>
            </w:r>
            <w:r w:rsidRPr="00E261BB">
              <w:rPr>
                <w:rFonts w:ascii="Montserrat" w:eastAsia="Times New Roman" w:hAnsi="Montserrat" w:cs="Arial"/>
                <w:bCs/>
                <w:sz w:val="16"/>
                <w:szCs w:val="20"/>
                <w:lang w:val="es-ES" w:eastAsia="ar-SA"/>
              </w:rPr>
              <w:t xml:space="preserve"> sita en Calle Arboledas No. 115 lote 54 y 55, Zona Industrial La Paz, C.P. 42080, Pachuca de Soto, Hgo.</w:t>
            </w:r>
          </w:p>
        </w:tc>
      </w:tr>
      <w:tr w:rsidR="005945AF" w:rsidRPr="00E261BB" w14:paraId="71B8485B" w14:textId="77777777" w:rsidTr="00941FB0">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92D050"/>
            <w:vAlign w:val="center"/>
          </w:tcPr>
          <w:p w14:paraId="63A2A59C" w14:textId="77777777" w:rsidR="005945AF" w:rsidRPr="00E261BB" w:rsidRDefault="005945AF" w:rsidP="005945AF">
            <w:pPr>
              <w:suppressAutoHyphens/>
              <w:snapToGrid w:val="0"/>
              <w:spacing w:line="192" w:lineRule="atLeast"/>
              <w:jc w:val="both"/>
              <w:rPr>
                <w:rFonts w:ascii="Montserrat" w:eastAsia="Times New Roman" w:hAnsi="Montserrat" w:cs="Arial"/>
                <w:bCs/>
                <w:sz w:val="18"/>
                <w:szCs w:val="20"/>
                <w:lang w:val="es-ES" w:eastAsia="ar-SA"/>
              </w:rPr>
            </w:pPr>
          </w:p>
        </w:tc>
      </w:tr>
      <w:tr w:rsidR="005945AF" w:rsidRPr="00E261BB" w14:paraId="6784EB18" w14:textId="77777777" w:rsidTr="00941FB0">
        <w:trPr>
          <w:trHeight w:val="20"/>
        </w:trPr>
        <w:tc>
          <w:tcPr>
            <w:tcW w:w="1502" w:type="pct"/>
            <w:gridSpan w:val="2"/>
            <w:tcBorders>
              <w:top w:val="single" w:sz="4" w:space="0" w:color="auto"/>
              <w:left w:val="single" w:sz="4" w:space="0" w:color="000000"/>
              <w:bottom w:val="single" w:sz="4" w:space="0" w:color="000000"/>
            </w:tcBorders>
            <w:vAlign w:val="center"/>
          </w:tcPr>
          <w:p w14:paraId="45BCC079" w14:textId="77777777" w:rsidR="005945AF" w:rsidRPr="00E261BB" w:rsidRDefault="005945AF" w:rsidP="005945AF">
            <w:pPr>
              <w:suppressAutoHyphens/>
              <w:spacing w:line="192" w:lineRule="atLeast"/>
              <w:rPr>
                <w:rFonts w:ascii="Montserrat" w:eastAsia="Times New Roman" w:hAnsi="Montserrat" w:cs="Arial"/>
                <w:bCs/>
                <w:sz w:val="18"/>
                <w:szCs w:val="20"/>
                <w:lang w:val="es-ES" w:eastAsia="ar-SA"/>
              </w:rPr>
            </w:pPr>
            <w:r w:rsidRPr="00E261BB">
              <w:rPr>
                <w:rFonts w:ascii="Montserrat" w:eastAsia="Times New Roman" w:hAnsi="Montserrat" w:cs="Arial"/>
                <w:bCs/>
                <w:sz w:val="18"/>
                <w:szCs w:val="20"/>
                <w:lang w:val="es-ES" w:eastAsia="ar-SA"/>
              </w:rPr>
              <w:t>Reducción de Plazo</w:t>
            </w:r>
          </w:p>
        </w:tc>
        <w:tc>
          <w:tcPr>
            <w:tcW w:w="3498" w:type="pct"/>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7530ADB5" w14:textId="77777777" w:rsidR="005945AF" w:rsidRPr="00E261BB" w:rsidRDefault="005945AF" w:rsidP="005945AF">
            <w:pPr>
              <w:suppressAutoHyphens/>
              <w:spacing w:line="192" w:lineRule="atLeast"/>
              <w:rPr>
                <w:rFonts w:ascii="Montserrat" w:eastAsia="Times New Roman" w:hAnsi="Montserrat" w:cs="Arial"/>
                <w:bCs/>
                <w:sz w:val="18"/>
                <w:szCs w:val="20"/>
                <w:lang w:val="es-ES" w:eastAsia="ar-SA"/>
              </w:rPr>
            </w:pPr>
            <w:r w:rsidRPr="00E261BB">
              <w:rPr>
                <w:rFonts w:ascii="Montserrat" w:eastAsia="Times New Roman" w:hAnsi="Montserrat" w:cs="Arial"/>
                <w:bCs/>
                <w:sz w:val="18"/>
                <w:szCs w:val="20"/>
                <w:lang w:val="es-ES" w:eastAsia="ar-SA"/>
              </w:rPr>
              <w:t>NO</w:t>
            </w:r>
          </w:p>
        </w:tc>
      </w:tr>
      <w:tr w:rsidR="005945AF" w:rsidRPr="00E261BB" w14:paraId="669B5ECD" w14:textId="77777777" w:rsidTr="00941FB0">
        <w:trPr>
          <w:trHeight w:val="20"/>
        </w:trPr>
        <w:tc>
          <w:tcPr>
            <w:tcW w:w="1502" w:type="pct"/>
            <w:gridSpan w:val="2"/>
            <w:tcBorders>
              <w:top w:val="single" w:sz="4" w:space="0" w:color="000000"/>
              <w:left w:val="single" w:sz="4" w:space="0" w:color="000000"/>
              <w:bottom w:val="single" w:sz="4" w:space="0" w:color="000000"/>
            </w:tcBorders>
            <w:vAlign w:val="center"/>
          </w:tcPr>
          <w:p w14:paraId="713BD8C0" w14:textId="77777777" w:rsidR="005945AF" w:rsidRPr="00E261BB" w:rsidRDefault="005945AF" w:rsidP="005945AF">
            <w:pPr>
              <w:suppressAutoHyphens/>
              <w:spacing w:line="192" w:lineRule="atLeast"/>
              <w:rPr>
                <w:rFonts w:ascii="Montserrat" w:eastAsia="Times New Roman" w:hAnsi="Montserrat" w:cs="Arial"/>
                <w:bCs/>
                <w:sz w:val="18"/>
                <w:szCs w:val="20"/>
                <w:lang w:val="es-ES" w:eastAsia="ar-SA"/>
              </w:rPr>
            </w:pPr>
            <w:r w:rsidRPr="00E261BB">
              <w:rPr>
                <w:rFonts w:ascii="Montserrat" w:eastAsia="Times New Roman" w:hAnsi="Montserrat" w:cs="Arial"/>
                <w:bCs/>
                <w:sz w:val="18"/>
                <w:szCs w:val="20"/>
                <w:lang w:val="es-ES" w:eastAsia="ar-SA"/>
              </w:rPr>
              <w:t xml:space="preserve">Carácter de la Licitación </w:t>
            </w:r>
          </w:p>
        </w:tc>
        <w:tc>
          <w:tcPr>
            <w:tcW w:w="3498" w:type="pct"/>
            <w:gridSpan w:val="3"/>
            <w:tcBorders>
              <w:top w:val="single" w:sz="4" w:space="0" w:color="000000"/>
              <w:left w:val="single" w:sz="4" w:space="0" w:color="000000"/>
              <w:bottom w:val="single" w:sz="4" w:space="0" w:color="000000"/>
              <w:right w:val="single" w:sz="4" w:space="0" w:color="000000"/>
            </w:tcBorders>
            <w:vAlign w:val="center"/>
          </w:tcPr>
          <w:p w14:paraId="1FF72035" w14:textId="77777777" w:rsidR="005945AF" w:rsidRPr="00E261BB" w:rsidRDefault="005945AF" w:rsidP="005945AF">
            <w:pPr>
              <w:suppressAutoHyphens/>
              <w:spacing w:line="192" w:lineRule="atLeast"/>
              <w:rPr>
                <w:rFonts w:ascii="Montserrat" w:eastAsia="Times New Roman" w:hAnsi="Montserrat" w:cs="Arial"/>
                <w:bCs/>
                <w:sz w:val="18"/>
                <w:szCs w:val="20"/>
                <w:lang w:val="es-ES" w:eastAsia="ar-SA"/>
              </w:rPr>
            </w:pPr>
            <w:r w:rsidRPr="00E261BB">
              <w:rPr>
                <w:rFonts w:ascii="Montserrat" w:eastAsia="Times New Roman" w:hAnsi="Montserrat" w:cs="Arial"/>
                <w:bCs/>
                <w:sz w:val="18"/>
                <w:szCs w:val="20"/>
                <w:lang w:val="es-ES" w:eastAsia="ar-SA"/>
              </w:rPr>
              <w:t>Nacional (Artículo 28 Fracción I, de la LAASSP)</w:t>
            </w:r>
          </w:p>
        </w:tc>
      </w:tr>
      <w:tr w:rsidR="005945AF" w:rsidRPr="00E261BB" w14:paraId="0AC5B1E5" w14:textId="77777777" w:rsidTr="00941FB0">
        <w:trPr>
          <w:trHeight w:val="20"/>
        </w:trPr>
        <w:tc>
          <w:tcPr>
            <w:tcW w:w="1502" w:type="pct"/>
            <w:gridSpan w:val="2"/>
            <w:tcBorders>
              <w:left w:val="single" w:sz="4" w:space="0" w:color="000000"/>
              <w:bottom w:val="single" w:sz="4" w:space="0" w:color="auto"/>
            </w:tcBorders>
            <w:vAlign w:val="center"/>
          </w:tcPr>
          <w:p w14:paraId="7190DE99" w14:textId="77777777" w:rsidR="005945AF" w:rsidRPr="00E261BB" w:rsidRDefault="005945AF" w:rsidP="005945AF">
            <w:pPr>
              <w:suppressAutoHyphens/>
              <w:snapToGrid w:val="0"/>
              <w:spacing w:line="192" w:lineRule="atLeast"/>
              <w:rPr>
                <w:rFonts w:ascii="Montserrat" w:eastAsia="Times New Roman" w:hAnsi="Montserrat" w:cs="Arial"/>
                <w:bCs/>
                <w:sz w:val="18"/>
                <w:szCs w:val="20"/>
                <w:lang w:val="es-ES" w:eastAsia="ar-SA"/>
              </w:rPr>
            </w:pPr>
            <w:r w:rsidRPr="00E261BB">
              <w:rPr>
                <w:rFonts w:ascii="Montserrat" w:eastAsia="Times New Roman" w:hAnsi="Montserrat" w:cs="Arial"/>
                <w:bCs/>
                <w:sz w:val="18"/>
                <w:szCs w:val="20"/>
                <w:lang w:val="es-ES" w:eastAsia="ar-SA"/>
              </w:rPr>
              <w:t>Tipo de Licitación</w:t>
            </w:r>
          </w:p>
        </w:tc>
        <w:tc>
          <w:tcPr>
            <w:tcW w:w="3498" w:type="pct"/>
            <w:gridSpan w:val="3"/>
            <w:tcBorders>
              <w:left w:val="single" w:sz="4" w:space="0" w:color="000000"/>
              <w:bottom w:val="single" w:sz="4" w:space="0" w:color="auto"/>
              <w:right w:val="single" w:sz="4" w:space="0" w:color="000000"/>
            </w:tcBorders>
            <w:vAlign w:val="center"/>
          </w:tcPr>
          <w:p w14:paraId="5DB884A6" w14:textId="77777777" w:rsidR="005945AF" w:rsidRPr="00E261BB" w:rsidRDefault="005945AF" w:rsidP="005945AF">
            <w:pPr>
              <w:suppressAutoHyphens/>
              <w:snapToGrid w:val="0"/>
              <w:spacing w:line="192" w:lineRule="atLeast"/>
              <w:jc w:val="both"/>
              <w:rPr>
                <w:rFonts w:ascii="Montserrat" w:eastAsia="Times New Roman" w:hAnsi="Montserrat" w:cs="Arial"/>
                <w:bCs/>
                <w:sz w:val="18"/>
                <w:szCs w:val="20"/>
                <w:lang w:val="es-ES" w:eastAsia="ar-SA"/>
              </w:rPr>
            </w:pPr>
            <w:r w:rsidRPr="00E261BB">
              <w:rPr>
                <w:rFonts w:ascii="Montserrat" w:eastAsia="Times New Roman" w:hAnsi="Montserrat" w:cs="Arial"/>
                <w:bCs/>
                <w:sz w:val="18"/>
                <w:szCs w:val="20"/>
                <w:lang w:val="es-ES" w:eastAsia="ar-SA"/>
              </w:rPr>
              <w:t>Electrónica (Artículo 26 Bis, Fracción II, de la LAASSP, no se reciben proposiciones a través de servicio postal o mensajería o presencial.</w:t>
            </w:r>
          </w:p>
        </w:tc>
      </w:tr>
    </w:tbl>
    <w:p w14:paraId="5D464CA5" w14:textId="77777777" w:rsidR="005945AF" w:rsidRPr="00E261BB" w:rsidRDefault="005945AF" w:rsidP="005945AF">
      <w:pPr>
        <w:suppressAutoHyphens/>
        <w:spacing w:line="192" w:lineRule="exact"/>
        <w:rPr>
          <w:rFonts w:ascii="Montserrat" w:eastAsia="Times New Roman" w:hAnsi="Montserrat" w:cs="Arial"/>
          <w:sz w:val="18"/>
          <w:szCs w:val="20"/>
          <w:lang w:val="es-ES" w:eastAsia="ar-SA"/>
        </w:rPr>
      </w:pPr>
    </w:p>
    <w:p w14:paraId="6CF74775" w14:textId="77777777" w:rsidR="005945AF" w:rsidRPr="00E261BB" w:rsidRDefault="005945AF" w:rsidP="005945AF">
      <w:pPr>
        <w:suppressAutoHyphens/>
        <w:spacing w:line="192" w:lineRule="exact"/>
        <w:rPr>
          <w:rFonts w:ascii="Montserrat" w:eastAsia="Times New Roman" w:hAnsi="Montserrat" w:cs="Arial"/>
          <w:sz w:val="18"/>
          <w:szCs w:val="20"/>
          <w:lang w:val="es-ES" w:eastAsia="ar-SA"/>
        </w:rPr>
      </w:pPr>
    </w:p>
    <w:p w14:paraId="657D3476" w14:textId="77777777" w:rsidR="005945AF" w:rsidRPr="00E261BB" w:rsidRDefault="005945AF" w:rsidP="005945AF">
      <w:pPr>
        <w:suppressAutoHyphens/>
        <w:spacing w:line="192" w:lineRule="exact"/>
        <w:rPr>
          <w:rFonts w:ascii="Montserrat" w:eastAsia="Times New Roman" w:hAnsi="Montserrat" w:cs="Arial"/>
          <w:sz w:val="18"/>
          <w:szCs w:val="20"/>
          <w:lang w:val="es-ES" w:eastAsia="ar-SA"/>
        </w:rPr>
      </w:pPr>
    </w:p>
    <w:p w14:paraId="0F526E82" w14:textId="77777777" w:rsidR="005945AF" w:rsidRPr="00E261BB" w:rsidRDefault="005945AF" w:rsidP="005945AF">
      <w:pPr>
        <w:suppressAutoHyphens/>
        <w:spacing w:line="192" w:lineRule="exact"/>
        <w:rPr>
          <w:rFonts w:ascii="Montserrat" w:eastAsia="Times New Roman" w:hAnsi="Montserrat" w:cs="Arial"/>
          <w:sz w:val="18"/>
          <w:szCs w:val="20"/>
          <w:lang w:val="es-ES" w:eastAsia="ar-SA"/>
        </w:rPr>
      </w:pPr>
    </w:p>
    <w:p w14:paraId="68662A52" w14:textId="77777777" w:rsidR="005945AF" w:rsidRPr="00E261BB" w:rsidRDefault="005945AF" w:rsidP="00E261BB">
      <w:pPr>
        <w:numPr>
          <w:ilvl w:val="0"/>
          <w:numId w:val="16"/>
        </w:numPr>
        <w:tabs>
          <w:tab w:val="num" w:pos="567"/>
        </w:tabs>
        <w:suppressAutoHyphens/>
        <w:ind w:hanging="720"/>
        <w:rPr>
          <w:rFonts w:ascii="Montserrat" w:eastAsia="Times New Roman" w:hAnsi="Montserrat" w:cs="Arial"/>
          <w:b/>
          <w:bCs/>
          <w:sz w:val="18"/>
          <w:szCs w:val="20"/>
          <w:lang w:val="es-ES" w:eastAsia="ar-SA"/>
        </w:rPr>
      </w:pPr>
      <w:r w:rsidRPr="00E261BB">
        <w:rPr>
          <w:rFonts w:ascii="Montserrat" w:eastAsia="Times New Roman" w:hAnsi="Montserrat" w:cs="Arial"/>
          <w:b/>
          <w:bCs/>
          <w:sz w:val="18"/>
          <w:szCs w:val="20"/>
          <w:lang w:val="es-ES" w:eastAsia="ar-SA"/>
        </w:rPr>
        <w:t>JUNTA DE ACLARACIONES.</w:t>
      </w:r>
    </w:p>
    <w:p w14:paraId="3272755D" w14:textId="77777777" w:rsidR="005945AF" w:rsidRPr="00E261BB" w:rsidRDefault="005945AF" w:rsidP="005945AF">
      <w:pPr>
        <w:suppressAutoHyphens/>
        <w:spacing w:line="192" w:lineRule="exact"/>
        <w:rPr>
          <w:rFonts w:ascii="Montserrat" w:eastAsia="Times New Roman" w:hAnsi="Montserrat" w:cs="Arial"/>
          <w:sz w:val="18"/>
          <w:szCs w:val="20"/>
          <w:lang w:val="es-ES" w:eastAsia="ar-SA"/>
        </w:rPr>
      </w:pPr>
    </w:p>
    <w:p w14:paraId="6C0D4800" w14:textId="77777777" w:rsidR="005945AF" w:rsidRPr="00E261BB" w:rsidRDefault="005945AF" w:rsidP="005945AF">
      <w:pPr>
        <w:suppressAutoHyphens/>
        <w:jc w:val="both"/>
        <w:rPr>
          <w:rFonts w:ascii="Montserrat" w:eastAsia="Times New Roman" w:hAnsi="Montserrat" w:cs="Arial"/>
          <w:sz w:val="18"/>
          <w:szCs w:val="18"/>
          <w:lang w:val="es-ES" w:eastAsia="ar-SA"/>
        </w:rPr>
      </w:pPr>
      <w:r w:rsidRPr="00E261BB">
        <w:rPr>
          <w:rFonts w:ascii="Montserrat" w:eastAsia="Times New Roman" w:hAnsi="Montserrat" w:cs="Arial"/>
          <w:sz w:val="18"/>
          <w:szCs w:val="18"/>
          <w:lang w:val="es-ES" w:eastAsia="ar-SA"/>
        </w:rPr>
        <w:t>Con fundamento en los artículos 33, 33 Bis de la LAASSP, 45 y 46 de su Reglamento, se desarrollará el evento de Junta de Aclaraciones.</w:t>
      </w:r>
    </w:p>
    <w:p w14:paraId="54901253" w14:textId="77777777" w:rsidR="005945AF" w:rsidRPr="00E261BB" w:rsidRDefault="005945AF" w:rsidP="005945AF">
      <w:pPr>
        <w:suppressAutoHyphens/>
        <w:jc w:val="both"/>
        <w:rPr>
          <w:rFonts w:ascii="Montserrat" w:eastAsia="Times New Roman" w:hAnsi="Montserrat" w:cs="Arial"/>
          <w:sz w:val="18"/>
          <w:szCs w:val="18"/>
          <w:lang w:val="es-ES" w:eastAsia="ar-SA"/>
        </w:rPr>
      </w:pPr>
    </w:p>
    <w:p w14:paraId="361BCA67" w14:textId="77777777" w:rsidR="005945AF" w:rsidRPr="00E261BB" w:rsidRDefault="005945AF" w:rsidP="005945AF">
      <w:pPr>
        <w:suppressAutoHyphens/>
        <w:jc w:val="both"/>
        <w:rPr>
          <w:rFonts w:ascii="Montserrat" w:eastAsia="Times New Roman" w:hAnsi="Montserrat" w:cs="Arial"/>
          <w:sz w:val="18"/>
          <w:szCs w:val="18"/>
          <w:lang w:val="es-ES" w:eastAsia="ar-SA"/>
        </w:rPr>
      </w:pPr>
      <w:r w:rsidRPr="00E261BB">
        <w:rPr>
          <w:rFonts w:ascii="Montserrat" w:eastAsia="Times New Roman" w:hAnsi="Montserrat" w:cs="Arial"/>
          <w:sz w:val="18"/>
          <w:szCs w:val="18"/>
          <w:lang w:val="es-ES" w:eastAsia="ar-SA"/>
        </w:rPr>
        <w:t xml:space="preserve">Aquellos interesados que pretendan solicitar aclaraciones a los aspectos contenidos en la Convocatoria, </w:t>
      </w:r>
      <w:r w:rsidRPr="00E261BB">
        <w:rPr>
          <w:rFonts w:ascii="Montserrat" w:eastAsia="Times New Roman" w:hAnsi="Montserrat" w:cs="Arial"/>
          <w:b/>
          <w:sz w:val="18"/>
          <w:szCs w:val="18"/>
          <w:lang w:val="es-ES" w:eastAsia="ar-SA"/>
        </w:rPr>
        <w:t>deberán de requisitar dentro del sistema CompraNet</w:t>
      </w:r>
      <w:r w:rsidRPr="00E261BB">
        <w:rPr>
          <w:rFonts w:ascii="Montserrat" w:eastAsia="Times New Roman" w:hAnsi="Montserrat" w:cs="Arial"/>
          <w:sz w:val="18"/>
          <w:szCs w:val="18"/>
          <w:lang w:val="es-ES" w:eastAsia="ar-SA"/>
        </w:rPr>
        <w:t xml:space="preserve"> el manifiesto de </w:t>
      </w:r>
      <w:r w:rsidRPr="00E261BB">
        <w:rPr>
          <w:rFonts w:ascii="Montserrat" w:eastAsia="Times New Roman" w:hAnsi="Montserrat" w:cs="Arial"/>
          <w:sz w:val="18"/>
          <w:szCs w:val="18"/>
          <w:u w:val="single"/>
          <w:lang w:val="es-ES" w:eastAsia="ar-SA"/>
        </w:rPr>
        <w:t>interés en participar en la presente licitación</w:t>
      </w:r>
      <w:r w:rsidRPr="00E261BB">
        <w:rPr>
          <w:rFonts w:ascii="Montserrat" w:eastAsia="Times New Roman" w:hAnsi="Montserrat" w:cs="Arial"/>
          <w:sz w:val="18"/>
          <w:szCs w:val="18"/>
          <w:lang w:val="es-ES" w:eastAsia="ar-SA"/>
        </w:rPr>
        <w:t xml:space="preserve">, por si o en representación de un tercero, el cual deberá ser </w:t>
      </w:r>
      <w:r w:rsidRPr="00E261BB">
        <w:rPr>
          <w:rFonts w:ascii="Montserrat" w:eastAsia="Times New Roman" w:hAnsi="Montserrat" w:cs="Arial"/>
          <w:b/>
          <w:sz w:val="18"/>
          <w:szCs w:val="18"/>
          <w:lang w:val="es-ES" w:eastAsia="ar-SA"/>
        </w:rPr>
        <w:t>firmado de forma electrónica con la FIEL</w:t>
      </w:r>
      <w:r w:rsidRPr="00E261BB">
        <w:rPr>
          <w:rFonts w:ascii="Montserrat" w:eastAsia="Times New Roman" w:hAnsi="Montserrat" w:cs="Arial"/>
          <w:sz w:val="18"/>
          <w:szCs w:val="18"/>
          <w:lang w:val="es-ES" w:eastAsia="ar-SA"/>
        </w:rPr>
        <w:t>.</w:t>
      </w:r>
    </w:p>
    <w:p w14:paraId="6330997F" w14:textId="77777777" w:rsidR="005945AF" w:rsidRPr="00E261BB" w:rsidRDefault="005945AF" w:rsidP="005945AF">
      <w:pPr>
        <w:suppressAutoHyphens/>
        <w:jc w:val="both"/>
        <w:rPr>
          <w:rFonts w:ascii="Montserrat" w:eastAsia="Times New Roman" w:hAnsi="Montserrat" w:cs="Arial"/>
          <w:sz w:val="18"/>
          <w:szCs w:val="18"/>
          <w:lang w:val="es-ES" w:eastAsia="ar-SA"/>
        </w:rPr>
      </w:pPr>
    </w:p>
    <w:p w14:paraId="5A7D934C" w14:textId="77777777" w:rsidR="005945AF" w:rsidRPr="00E261BB" w:rsidRDefault="005945AF" w:rsidP="005945AF">
      <w:pPr>
        <w:tabs>
          <w:tab w:val="left" w:pos="851"/>
        </w:tabs>
        <w:suppressAutoHyphens/>
        <w:jc w:val="both"/>
        <w:rPr>
          <w:rFonts w:ascii="Montserrat" w:eastAsia="Times New Roman" w:hAnsi="Montserrat" w:cs="Arial"/>
          <w:b/>
          <w:i/>
          <w:sz w:val="18"/>
          <w:szCs w:val="18"/>
          <w:u w:val="single"/>
          <w:lang w:val="es-ES" w:eastAsia="ar-SA"/>
        </w:rPr>
      </w:pPr>
      <w:r w:rsidRPr="00E261BB">
        <w:rPr>
          <w:rFonts w:ascii="Montserrat" w:eastAsia="Times New Roman" w:hAnsi="Montserrat" w:cs="Arial"/>
          <w:b/>
          <w:i/>
          <w:sz w:val="18"/>
          <w:szCs w:val="18"/>
          <w:lang w:val="es-ES" w:eastAsia="ar-SA"/>
        </w:rPr>
        <w:t xml:space="preserve">NOTA: </w:t>
      </w:r>
      <w:r w:rsidRPr="00E261BB">
        <w:rPr>
          <w:rFonts w:ascii="Montserrat" w:eastAsia="Times New Roman" w:hAnsi="Montserrat" w:cs="Arial"/>
          <w:b/>
          <w:i/>
          <w:sz w:val="18"/>
          <w:szCs w:val="18"/>
          <w:u w:val="single"/>
          <w:lang w:val="es-ES" w:eastAsia="ar-SA"/>
        </w:rPr>
        <w:t>En el caso de presentación de proposiciones conjuntas, cualquiera de los integrantes de la agrupación  podrá requisitar a través del sistema CompraNet, el apartado del manifiesto donde muestra su interés en participar en la Junta de Aclaraciones y en el procedimiento de contratación</w:t>
      </w:r>
    </w:p>
    <w:p w14:paraId="1E88B59C" w14:textId="77777777" w:rsidR="005945AF" w:rsidRPr="00E261BB" w:rsidRDefault="005945AF" w:rsidP="005945AF">
      <w:pPr>
        <w:tabs>
          <w:tab w:val="num" w:pos="709"/>
        </w:tabs>
        <w:suppressAutoHyphens/>
        <w:ind w:left="709" w:hanging="283"/>
        <w:jc w:val="both"/>
        <w:rPr>
          <w:rFonts w:ascii="Montserrat" w:eastAsia="Times New Roman" w:hAnsi="Montserrat" w:cs="Arial"/>
          <w:sz w:val="18"/>
          <w:szCs w:val="18"/>
          <w:lang w:val="es-ES" w:eastAsia="ar-SA"/>
        </w:rPr>
      </w:pPr>
    </w:p>
    <w:p w14:paraId="7DABE3D5" w14:textId="77777777" w:rsidR="005945AF" w:rsidRPr="00E261BB" w:rsidRDefault="005945AF" w:rsidP="005945AF">
      <w:pPr>
        <w:suppressAutoHyphens/>
        <w:jc w:val="both"/>
        <w:rPr>
          <w:rFonts w:ascii="Montserrat" w:eastAsia="Times New Roman" w:hAnsi="Montserrat" w:cs="Arial"/>
          <w:sz w:val="20"/>
          <w:szCs w:val="18"/>
          <w:lang w:val="es-ES" w:eastAsia="ar-SA"/>
        </w:rPr>
      </w:pPr>
      <w:r w:rsidRPr="00E261BB">
        <w:rPr>
          <w:rFonts w:ascii="Montserrat" w:eastAsia="Times New Roman" w:hAnsi="Montserrat" w:cs="Arial"/>
          <w:b/>
          <w:sz w:val="20"/>
          <w:szCs w:val="18"/>
          <w:lang w:val="es-ES" w:eastAsia="ar-SA"/>
        </w:rPr>
        <w:t>a)</w:t>
      </w:r>
      <w:r w:rsidRPr="00E261BB">
        <w:rPr>
          <w:rFonts w:ascii="Montserrat" w:eastAsia="Times New Roman" w:hAnsi="Montserrat" w:cs="Arial"/>
          <w:sz w:val="20"/>
          <w:szCs w:val="18"/>
          <w:lang w:val="es-ES" w:eastAsia="ar-SA"/>
        </w:rPr>
        <w:t xml:space="preserve"> Cuando el registro en el sistema CompraNet se presente fuera del plazo previsto en el artículo 33 Bis de la LAASSP y o al inicio de dicho acto, el licitante sólo tendrá derecho a formular preguntas sobre las respuestas que dé la Convocante en la mencionada Junta de Aclaraciones. </w:t>
      </w:r>
    </w:p>
    <w:p w14:paraId="46504B21" w14:textId="77777777" w:rsidR="005945AF" w:rsidRPr="00E261BB" w:rsidRDefault="005945AF" w:rsidP="005945AF">
      <w:pPr>
        <w:suppressAutoHyphens/>
        <w:jc w:val="both"/>
        <w:rPr>
          <w:rFonts w:ascii="Montserrat" w:eastAsia="Times New Roman" w:hAnsi="Montserrat" w:cs="Arial"/>
          <w:sz w:val="20"/>
          <w:szCs w:val="18"/>
          <w:lang w:val="es-ES" w:eastAsia="ar-SA"/>
        </w:rPr>
      </w:pPr>
    </w:p>
    <w:p w14:paraId="115F086F" w14:textId="77777777" w:rsidR="005945AF" w:rsidRPr="00E261BB" w:rsidRDefault="005945AF" w:rsidP="005945AF">
      <w:pPr>
        <w:suppressAutoHyphens/>
        <w:jc w:val="both"/>
        <w:rPr>
          <w:rFonts w:ascii="Montserrat" w:eastAsia="Times New Roman" w:hAnsi="Montserrat" w:cs="Arial"/>
          <w:sz w:val="20"/>
          <w:szCs w:val="18"/>
          <w:lang w:val="es-ES" w:eastAsia="ar-SA"/>
        </w:rPr>
      </w:pPr>
      <w:r w:rsidRPr="00E261BB">
        <w:rPr>
          <w:rFonts w:ascii="Montserrat" w:eastAsia="Times New Roman" w:hAnsi="Montserrat" w:cs="Arial"/>
          <w:b/>
          <w:sz w:val="20"/>
          <w:szCs w:val="18"/>
          <w:lang w:val="es-ES" w:eastAsia="ar-SA"/>
        </w:rPr>
        <w:t>b)</w:t>
      </w:r>
      <w:r w:rsidRPr="00E261BB">
        <w:rPr>
          <w:rFonts w:ascii="Montserrat" w:eastAsia="Times New Roman" w:hAnsi="Montserrat" w:cs="Arial"/>
          <w:sz w:val="20"/>
          <w:szCs w:val="18"/>
          <w:lang w:val="es-ES" w:eastAsia="ar-SA"/>
        </w:rPr>
        <w:t xml:space="preserve"> Los licitantes deberán capturar en el sistema CompraNet las solicitudes de aclaración utilizando para tal caso el formato de solicitud de aclaraciones que genera el sistema CompraNet, las cuales deberá estar debidamente vinculadas y versarán exclusivamente sobre el contenido de esta Convocatoria y sus respectivos anexos, a más tardar</w:t>
      </w:r>
      <w:r w:rsidRPr="00E261BB">
        <w:rPr>
          <w:rFonts w:ascii="Montserrat" w:eastAsia="Times New Roman" w:hAnsi="Montserrat" w:cs="Arial"/>
          <w:sz w:val="18"/>
          <w:szCs w:val="18"/>
          <w:lang w:val="es-ES" w:eastAsia="ar-SA"/>
        </w:rPr>
        <w:t xml:space="preserve"> </w:t>
      </w:r>
      <w:r w:rsidRPr="00E261BB">
        <w:rPr>
          <w:rFonts w:ascii="Montserrat" w:eastAsia="Times New Roman" w:hAnsi="Montserrat" w:cs="Arial"/>
          <w:b/>
          <w:i/>
          <w:sz w:val="18"/>
          <w:szCs w:val="18"/>
          <w:lang w:val="es-ES" w:eastAsia="ar-SA"/>
        </w:rPr>
        <w:t>veinticuatro horas</w:t>
      </w:r>
      <w:r w:rsidRPr="00E261BB">
        <w:rPr>
          <w:rFonts w:ascii="Montserrat" w:eastAsia="Times New Roman" w:hAnsi="Montserrat" w:cs="Arial"/>
          <w:sz w:val="18"/>
          <w:szCs w:val="18"/>
          <w:lang w:val="es-ES" w:eastAsia="ar-SA"/>
        </w:rPr>
        <w:t xml:space="preserve"> </w:t>
      </w:r>
      <w:r w:rsidRPr="00E261BB">
        <w:rPr>
          <w:rFonts w:ascii="Montserrat" w:eastAsia="Times New Roman" w:hAnsi="Montserrat" w:cs="Arial"/>
          <w:sz w:val="20"/>
          <w:szCs w:val="18"/>
          <w:lang w:val="es-ES" w:eastAsia="ar-SA"/>
        </w:rPr>
        <w:t xml:space="preserve">antes de la fecha y hora en que se realice la Junta de Aclaraciones, llenando en el mismo sistema las solicitudes ya que no podrán adjuntar documentos anexos al sistema, y al concluir deberán de firmar con la firma FIEL..  </w:t>
      </w:r>
    </w:p>
    <w:p w14:paraId="05D33CD4" w14:textId="77777777" w:rsidR="005945AF" w:rsidRPr="00E261BB" w:rsidRDefault="005945AF" w:rsidP="005945AF">
      <w:pPr>
        <w:suppressAutoHyphens/>
        <w:jc w:val="both"/>
        <w:rPr>
          <w:rFonts w:ascii="Montserrat" w:eastAsia="Times New Roman" w:hAnsi="Montserrat" w:cs="Arial"/>
          <w:sz w:val="20"/>
          <w:szCs w:val="18"/>
          <w:lang w:val="es-ES" w:eastAsia="ar-SA"/>
        </w:rPr>
      </w:pPr>
    </w:p>
    <w:p w14:paraId="13D154D4" w14:textId="77777777" w:rsidR="005945AF" w:rsidRPr="00E261BB" w:rsidRDefault="005945AF" w:rsidP="005945AF">
      <w:pPr>
        <w:suppressAutoHyphens/>
        <w:jc w:val="both"/>
        <w:rPr>
          <w:rFonts w:ascii="Montserrat" w:eastAsia="Times New Roman" w:hAnsi="Montserrat" w:cs="Arial"/>
          <w:sz w:val="20"/>
          <w:szCs w:val="18"/>
          <w:lang w:val="es-ES" w:eastAsia="ar-SA"/>
        </w:rPr>
      </w:pPr>
      <w:r w:rsidRPr="00E261BB">
        <w:rPr>
          <w:rFonts w:ascii="Montserrat" w:eastAsia="Times New Roman" w:hAnsi="Montserrat" w:cs="Arial"/>
          <w:b/>
          <w:sz w:val="20"/>
          <w:szCs w:val="18"/>
          <w:lang w:val="es-ES" w:eastAsia="ar-SA"/>
        </w:rPr>
        <w:t>c)</w:t>
      </w:r>
      <w:r w:rsidRPr="00E261BB">
        <w:rPr>
          <w:rFonts w:ascii="Montserrat" w:eastAsia="Times New Roman" w:hAnsi="Montserrat" w:cs="Arial"/>
          <w:sz w:val="20"/>
          <w:szCs w:val="18"/>
          <w:lang w:val="es-ES" w:eastAsia="ar-SA"/>
        </w:rPr>
        <w:t xml:space="preserve"> La convocante procederá a enviar a través del sistema CompraNet las contestaciones a las solicitudes de aclaración recibidas, a partir de la hora y fechas señaladas en la Convocatoria para la celebración de la Junta de Aclaraciones, conforme a lo previsto en el Reglamento de la LAASSP.</w:t>
      </w:r>
    </w:p>
    <w:p w14:paraId="60B00B40" w14:textId="77777777" w:rsidR="005945AF" w:rsidRPr="00E261BB" w:rsidRDefault="005945AF" w:rsidP="005945AF">
      <w:pPr>
        <w:suppressAutoHyphens/>
        <w:jc w:val="both"/>
        <w:rPr>
          <w:rFonts w:ascii="Montserrat" w:eastAsia="Times New Roman" w:hAnsi="Montserrat" w:cs="Arial"/>
          <w:sz w:val="20"/>
          <w:szCs w:val="18"/>
          <w:lang w:val="es-ES" w:eastAsia="ar-SA"/>
        </w:rPr>
      </w:pPr>
    </w:p>
    <w:p w14:paraId="5CAC85F7" w14:textId="77777777" w:rsidR="005945AF" w:rsidRPr="00E261BB" w:rsidRDefault="005945AF" w:rsidP="005945AF">
      <w:pPr>
        <w:suppressAutoHyphens/>
        <w:jc w:val="both"/>
        <w:rPr>
          <w:rFonts w:ascii="Montserrat" w:eastAsia="Times New Roman" w:hAnsi="Montserrat" w:cs="Arial"/>
          <w:sz w:val="20"/>
          <w:szCs w:val="18"/>
          <w:lang w:val="es-ES" w:eastAsia="ar-SA"/>
        </w:rPr>
      </w:pPr>
      <w:r w:rsidRPr="00E261BB">
        <w:rPr>
          <w:rFonts w:ascii="Montserrat" w:eastAsia="Times New Roman" w:hAnsi="Montserrat" w:cs="Arial"/>
          <w:b/>
          <w:sz w:val="20"/>
          <w:szCs w:val="18"/>
          <w:lang w:val="es-ES" w:eastAsia="ar-SA"/>
        </w:rPr>
        <w:t>d)</w:t>
      </w:r>
      <w:r w:rsidRPr="00E261BB">
        <w:rPr>
          <w:rFonts w:ascii="Montserrat" w:eastAsia="Times New Roman" w:hAnsi="Montserrat" w:cs="Arial"/>
          <w:sz w:val="20"/>
          <w:szCs w:val="18"/>
          <w:lang w:val="es-ES" w:eastAsia="ar-SA"/>
        </w:rPr>
        <w:t xml:space="preserve"> Cuando en razón del número de solicitudes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w:t>
      </w:r>
    </w:p>
    <w:p w14:paraId="619C4E43" w14:textId="77777777" w:rsidR="005945AF" w:rsidRPr="00E261BB" w:rsidRDefault="005945AF" w:rsidP="005945AF">
      <w:pPr>
        <w:suppressAutoHyphens/>
        <w:jc w:val="both"/>
        <w:rPr>
          <w:rFonts w:ascii="Montserrat" w:eastAsia="Times New Roman" w:hAnsi="Montserrat" w:cs="Arial"/>
          <w:sz w:val="20"/>
          <w:szCs w:val="18"/>
          <w:lang w:val="es-ES" w:eastAsia="ar-SA"/>
        </w:rPr>
      </w:pPr>
    </w:p>
    <w:p w14:paraId="44735202" w14:textId="77777777" w:rsidR="005945AF" w:rsidRPr="00E261BB" w:rsidRDefault="005945AF" w:rsidP="005945AF">
      <w:pPr>
        <w:suppressAutoHyphens/>
        <w:jc w:val="both"/>
        <w:rPr>
          <w:rFonts w:ascii="Montserrat" w:eastAsia="Times New Roman" w:hAnsi="Montserrat" w:cs="Arial"/>
          <w:sz w:val="20"/>
          <w:szCs w:val="18"/>
          <w:lang w:val="es-ES" w:eastAsia="ar-SA"/>
        </w:rPr>
      </w:pPr>
      <w:r w:rsidRPr="00E261BB">
        <w:rPr>
          <w:rFonts w:ascii="Montserrat" w:eastAsia="Times New Roman" w:hAnsi="Montserrat" w:cs="Arial"/>
          <w:b/>
          <w:sz w:val="20"/>
          <w:szCs w:val="18"/>
          <w:lang w:val="es-ES" w:eastAsia="ar-SA"/>
        </w:rPr>
        <w:t>e)</w:t>
      </w:r>
      <w:r w:rsidRPr="00E261BB">
        <w:rPr>
          <w:rFonts w:ascii="Montserrat" w:eastAsia="Times New Roman" w:hAnsi="Montserrat" w:cs="Arial"/>
          <w:sz w:val="20"/>
          <w:szCs w:val="18"/>
          <w:lang w:val="es-ES" w:eastAsia="ar-SA"/>
        </w:rPr>
        <w:t xml:space="preserve"> 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14:paraId="171DDF43" w14:textId="77777777" w:rsidR="005945AF" w:rsidRPr="00E261BB" w:rsidRDefault="005945AF" w:rsidP="005945AF">
      <w:pPr>
        <w:suppressAutoHyphens/>
        <w:jc w:val="both"/>
        <w:rPr>
          <w:rFonts w:ascii="Montserrat" w:eastAsia="Times New Roman" w:hAnsi="Montserrat" w:cs="Arial"/>
          <w:sz w:val="20"/>
          <w:szCs w:val="18"/>
          <w:lang w:val="es-ES" w:eastAsia="ar-SA"/>
        </w:rPr>
      </w:pPr>
    </w:p>
    <w:p w14:paraId="700ABA38" w14:textId="77777777" w:rsidR="005945AF" w:rsidRPr="00E261BB" w:rsidRDefault="005945AF" w:rsidP="005945AF">
      <w:pPr>
        <w:suppressAutoHyphens/>
        <w:jc w:val="both"/>
        <w:rPr>
          <w:rFonts w:ascii="Montserrat" w:eastAsia="Times New Roman" w:hAnsi="Montserrat" w:cs="Arial"/>
          <w:sz w:val="20"/>
          <w:szCs w:val="18"/>
          <w:lang w:val="es-ES" w:eastAsia="ar-SA"/>
        </w:rPr>
      </w:pPr>
      <w:r w:rsidRPr="00E261BB">
        <w:rPr>
          <w:rFonts w:ascii="Montserrat" w:eastAsia="Times New Roman" w:hAnsi="Montserrat" w:cs="Arial"/>
          <w:b/>
          <w:sz w:val="20"/>
          <w:szCs w:val="18"/>
          <w:lang w:val="es-ES" w:eastAsia="ar-SA"/>
        </w:rPr>
        <w:t>f)</w:t>
      </w:r>
      <w:r w:rsidRPr="00E261BB">
        <w:rPr>
          <w:rFonts w:ascii="Montserrat" w:eastAsia="Times New Roman" w:hAnsi="Montserrat" w:cs="Arial"/>
          <w:sz w:val="20"/>
          <w:szCs w:val="18"/>
          <w:lang w:val="es-ES" w:eastAsia="ar-SA"/>
        </w:rPr>
        <w:t xml:space="preserve"> Las solicitudes de aclaración que sean capturadas en el sistema CompraNet con posterioridad al plazo antes previsto, no serán contestadas por resultar extemporáneas. Las solicitudes de aclaraciones que no cumplan con los requisitos señalados, podrán ser desechadas por la Convocante.</w:t>
      </w:r>
    </w:p>
    <w:p w14:paraId="6696EEFA" w14:textId="77777777" w:rsidR="005945AF" w:rsidRPr="00E261BB" w:rsidRDefault="005945AF" w:rsidP="005945AF">
      <w:pPr>
        <w:suppressAutoHyphens/>
        <w:ind w:left="708"/>
        <w:rPr>
          <w:rFonts w:ascii="Montserrat" w:eastAsia="Times New Roman" w:hAnsi="Montserrat" w:cs="Arial"/>
          <w:sz w:val="20"/>
          <w:szCs w:val="18"/>
          <w:lang w:val="es-ES" w:eastAsia="ar-SA"/>
        </w:rPr>
      </w:pPr>
    </w:p>
    <w:p w14:paraId="475AD7BE" w14:textId="77777777" w:rsidR="005945AF" w:rsidRPr="00E261BB" w:rsidRDefault="005945AF" w:rsidP="005945AF">
      <w:pPr>
        <w:suppressAutoHyphens/>
        <w:jc w:val="both"/>
        <w:rPr>
          <w:rFonts w:ascii="Montserrat" w:eastAsia="Times New Roman" w:hAnsi="Montserrat" w:cs="Arial"/>
          <w:sz w:val="18"/>
          <w:szCs w:val="18"/>
          <w:lang w:val="es-ES" w:eastAsia="ar-SA"/>
        </w:rPr>
      </w:pPr>
      <w:r w:rsidRPr="00E261BB">
        <w:rPr>
          <w:rFonts w:ascii="Montserrat" w:eastAsia="Times New Roman" w:hAnsi="Montserrat" w:cs="Arial"/>
          <w:b/>
          <w:sz w:val="20"/>
          <w:szCs w:val="18"/>
          <w:lang w:val="es-ES" w:eastAsia="ar-SA"/>
        </w:rPr>
        <w:t>h)</w:t>
      </w:r>
      <w:r w:rsidRPr="00E261BB">
        <w:rPr>
          <w:rFonts w:ascii="Montserrat" w:eastAsia="Times New Roman" w:hAnsi="Montserrat" w:cs="Arial"/>
          <w:sz w:val="20"/>
          <w:szCs w:val="18"/>
          <w:lang w:val="es-ES" w:eastAsia="ar-SA"/>
        </w:rPr>
        <w:t xml:space="preserve"> Cualquier modificación a la Convocatoria, incluyendo las que resulten de la o las Juntas de Aclaraciones, formará parte de la Convocatoria y deberá ser considerada por los licitantes en la elaboración de su proposición</w:t>
      </w:r>
      <w:r w:rsidRPr="00E261BB">
        <w:rPr>
          <w:rFonts w:ascii="Montserrat" w:eastAsia="Times New Roman" w:hAnsi="Montserrat" w:cs="Arial"/>
          <w:sz w:val="18"/>
          <w:szCs w:val="18"/>
          <w:lang w:val="es-ES" w:eastAsia="ar-SA"/>
        </w:rPr>
        <w:t>.</w:t>
      </w:r>
    </w:p>
    <w:p w14:paraId="03137596" w14:textId="77777777" w:rsidR="005945AF" w:rsidRPr="00E261BB" w:rsidRDefault="005945AF" w:rsidP="005945AF">
      <w:pPr>
        <w:suppressAutoHyphens/>
        <w:jc w:val="both"/>
        <w:rPr>
          <w:rFonts w:ascii="Montserrat" w:eastAsia="Times New Roman" w:hAnsi="Montserrat" w:cs="Arial"/>
          <w:sz w:val="18"/>
          <w:szCs w:val="18"/>
          <w:lang w:val="es-ES" w:eastAsia="ar-SA"/>
        </w:rPr>
      </w:pPr>
    </w:p>
    <w:p w14:paraId="1C929BA4" w14:textId="77777777" w:rsidR="005945AF" w:rsidRPr="00E261BB" w:rsidRDefault="005945AF" w:rsidP="005945AF">
      <w:pPr>
        <w:suppressAutoHyphens/>
        <w:jc w:val="both"/>
        <w:rPr>
          <w:rFonts w:ascii="Montserrat" w:eastAsia="Times New Roman" w:hAnsi="Montserrat" w:cs="Arial"/>
          <w:sz w:val="18"/>
          <w:szCs w:val="18"/>
          <w:lang w:val="es-ES" w:eastAsia="ar-SA"/>
        </w:rPr>
      </w:pPr>
    </w:p>
    <w:p w14:paraId="3F699322" w14:textId="77777777" w:rsidR="005945AF" w:rsidRPr="00E261BB" w:rsidRDefault="005945AF" w:rsidP="005945AF">
      <w:pPr>
        <w:suppressAutoHyphens/>
        <w:jc w:val="both"/>
        <w:rPr>
          <w:rFonts w:ascii="Montserrat" w:eastAsia="Times New Roman" w:hAnsi="Montserrat" w:cs="Arial"/>
          <w:sz w:val="18"/>
          <w:szCs w:val="18"/>
          <w:lang w:val="es-ES" w:eastAsia="ar-SA"/>
        </w:rPr>
      </w:pPr>
    </w:p>
    <w:p w14:paraId="503E64CE" w14:textId="77777777" w:rsidR="005945AF" w:rsidRPr="00E261BB" w:rsidRDefault="005945AF" w:rsidP="005945AF">
      <w:pPr>
        <w:tabs>
          <w:tab w:val="left" w:pos="426"/>
        </w:tabs>
        <w:suppressAutoHyphens/>
        <w:jc w:val="both"/>
        <w:rPr>
          <w:rFonts w:ascii="Montserrat" w:eastAsia="Times New Roman" w:hAnsi="Montserrat" w:cs="Arial"/>
          <w:b/>
          <w:bCs/>
          <w:sz w:val="18"/>
          <w:szCs w:val="20"/>
          <w:lang w:val="es-ES" w:eastAsia="ar-SA"/>
        </w:rPr>
      </w:pPr>
    </w:p>
    <w:p w14:paraId="04AE0A6E" w14:textId="77777777" w:rsidR="005945AF" w:rsidRPr="00E261BB" w:rsidRDefault="005945AF" w:rsidP="005945AF">
      <w:pPr>
        <w:tabs>
          <w:tab w:val="left" w:pos="426"/>
        </w:tabs>
        <w:suppressAutoHyphens/>
        <w:jc w:val="both"/>
        <w:rPr>
          <w:rFonts w:ascii="Montserrat" w:eastAsia="Times New Roman" w:hAnsi="Montserrat" w:cs="Arial"/>
          <w:b/>
          <w:bCs/>
          <w:sz w:val="18"/>
          <w:szCs w:val="20"/>
          <w:lang w:val="es-ES" w:eastAsia="ar-SA"/>
        </w:rPr>
      </w:pPr>
      <w:r w:rsidRPr="00E261BB">
        <w:rPr>
          <w:rFonts w:ascii="Montserrat" w:eastAsia="Times New Roman" w:hAnsi="Montserrat" w:cs="Arial"/>
          <w:b/>
          <w:bCs/>
          <w:sz w:val="18"/>
          <w:szCs w:val="20"/>
          <w:lang w:val="es-ES" w:eastAsia="ar-SA"/>
        </w:rPr>
        <w:t>5.</w:t>
      </w:r>
      <w:r w:rsidRPr="00E261BB">
        <w:rPr>
          <w:rFonts w:ascii="Montserrat" w:eastAsia="Times New Roman" w:hAnsi="Montserrat" w:cs="Arial"/>
          <w:b/>
          <w:bCs/>
          <w:sz w:val="18"/>
          <w:szCs w:val="20"/>
          <w:lang w:val="es-ES" w:eastAsia="ar-SA"/>
        </w:rPr>
        <w:tab/>
        <w:t>PRESENTACIÓN Y APERTURA DE PROPOSICIONES.</w:t>
      </w:r>
    </w:p>
    <w:p w14:paraId="23D2DE67" w14:textId="77777777" w:rsidR="005945AF" w:rsidRPr="00E261BB" w:rsidRDefault="005945AF" w:rsidP="005945AF">
      <w:pPr>
        <w:tabs>
          <w:tab w:val="left" w:pos="10294"/>
        </w:tabs>
        <w:suppressAutoHyphens/>
        <w:jc w:val="both"/>
        <w:rPr>
          <w:rFonts w:ascii="Montserrat" w:eastAsia="Times New Roman" w:hAnsi="Montserrat" w:cs="Arial"/>
          <w:b/>
          <w:i/>
          <w:sz w:val="18"/>
          <w:szCs w:val="20"/>
          <w:u w:val="single"/>
          <w:lang w:val="es-ES" w:eastAsia="ar-SA"/>
        </w:rPr>
      </w:pPr>
    </w:p>
    <w:p w14:paraId="6BAAD0FC" w14:textId="77777777" w:rsidR="005945AF" w:rsidRPr="00E261BB" w:rsidRDefault="005945AF" w:rsidP="005945AF">
      <w:pPr>
        <w:tabs>
          <w:tab w:val="left" w:pos="10294"/>
        </w:tabs>
        <w:suppressAutoHyphens/>
        <w:jc w:val="both"/>
        <w:rPr>
          <w:rFonts w:ascii="Montserrat" w:eastAsia="Times New Roman" w:hAnsi="Montserrat" w:cs="Arial"/>
          <w:sz w:val="20"/>
          <w:szCs w:val="18"/>
          <w:lang w:val="es-ES" w:eastAsia="ar-SA"/>
        </w:rPr>
      </w:pPr>
      <w:r w:rsidRPr="00E261BB">
        <w:rPr>
          <w:rFonts w:ascii="Montserrat" w:eastAsia="Times New Roman" w:hAnsi="Montserrat" w:cs="Arial"/>
          <w:sz w:val="20"/>
          <w:szCs w:val="18"/>
          <w:lang w:val="es-ES" w:eastAsia="ar-SA"/>
        </w:rPr>
        <w:t>Conforme a lo dispuesto por el artículo 26 Bis, fracción II de la LAASSP, la entrega de proposiciones se deberá realizar a través del sistema CompraNet; para tal efecto, con fundamento en el artículo 27 de la LAASSP y de conformidad al “Acuerdo por el que se establecen las disposiciones que se deberán observar para la utilización del Sistema Electrónico de Información Pública Gubernamental denominado CompraNet”, publicado en el Diario Oficial de la Federación el 28 de junio de 2011, los licitantes deberán certificarse previamente por la Secretaría de la Función Pública, debiendo observar lo dispuesto en dicho Acuerdo para efectos del acceso y uso de CompraNet.</w:t>
      </w:r>
    </w:p>
    <w:p w14:paraId="13203CE6" w14:textId="77777777" w:rsidR="005945AF" w:rsidRPr="00E261BB" w:rsidRDefault="005945AF" w:rsidP="005945AF">
      <w:pPr>
        <w:tabs>
          <w:tab w:val="left" w:pos="10294"/>
        </w:tabs>
        <w:suppressAutoHyphens/>
        <w:jc w:val="both"/>
        <w:rPr>
          <w:rFonts w:ascii="Montserrat" w:eastAsia="Times New Roman" w:hAnsi="Montserrat" w:cs="Arial"/>
          <w:sz w:val="20"/>
          <w:szCs w:val="18"/>
          <w:lang w:val="es-ES" w:eastAsia="ar-SA"/>
        </w:rPr>
      </w:pPr>
    </w:p>
    <w:p w14:paraId="56CD0604" w14:textId="77777777" w:rsidR="005945AF" w:rsidRPr="00E261BB" w:rsidRDefault="005945AF" w:rsidP="005945AF">
      <w:pPr>
        <w:tabs>
          <w:tab w:val="left" w:pos="10294"/>
        </w:tabs>
        <w:suppressAutoHyphens/>
        <w:jc w:val="both"/>
        <w:rPr>
          <w:rFonts w:ascii="Montserrat" w:eastAsia="Times New Roman" w:hAnsi="Montserrat" w:cs="Arial"/>
          <w:sz w:val="18"/>
          <w:szCs w:val="18"/>
          <w:lang w:val="es-ES" w:eastAsia="ar-SA"/>
        </w:rPr>
      </w:pPr>
      <w:r w:rsidRPr="00E261BB">
        <w:rPr>
          <w:rFonts w:ascii="Montserrat" w:eastAsia="Times New Roman" w:hAnsi="Montserrat" w:cs="Arial"/>
          <w:sz w:val="20"/>
          <w:szCs w:val="18"/>
          <w:lang w:val="es-ES" w:eastAsia="ar-SA"/>
        </w:rPr>
        <w:t>Para poder participar en la presente licitación, será necesario manifestar su interés de participar en la misma en la página de CompraNet a más tardar una hora antes de la hora establecida para llevar a cabo el acto de Presentación</w:t>
      </w:r>
      <w:r w:rsidRPr="00E261BB">
        <w:rPr>
          <w:rFonts w:ascii="Montserrat" w:eastAsia="Times New Roman" w:hAnsi="Montserrat" w:cs="Arial"/>
          <w:sz w:val="18"/>
          <w:szCs w:val="18"/>
          <w:lang w:val="es-ES" w:eastAsia="ar-SA"/>
        </w:rPr>
        <w:t xml:space="preserve"> y Apertura de Proposiciones la siguiente dirección: </w:t>
      </w:r>
      <w:hyperlink r:id="rId13" w:history="1">
        <w:r w:rsidRPr="00E261BB">
          <w:rPr>
            <w:rFonts w:ascii="Montserrat" w:eastAsia="Times New Roman" w:hAnsi="Montserrat" w:cs="Arial"/>
            <w:color w:val="0000FF"/>
            <w:sz w:val="18"/>
            <w:szCs w:val="18"/>
            <w:u w:val="single"/>
            <w:lang w:val="es-ES" w:eastAsia="ar-SA"/>
          </w:rPr>
          <w:t>https://upcp-compranet.hacienda.gob.mx/</w:t>
        </w:r>
      </w:hyperlink>
      <w:r w:rsidRPr="00E261BB">
        <w:rPr>
          <w:rFonts w:ascii="Montserrat" w:eastAsia="Times New Roman" w:hAnsi="Montserrat" w:cs="Arial"/>
          <w:sz w:val="18"/>
          <w:szCs w:val="18"/>
          <w:lang w:val="es-ES" w:eastAsia="ar-SA"/>
        </w:rPr>
        <w:t xml:space="preserve"> </w:t>
      </w:r>
    </w:p>
    <w:p w14:paraId="126CA5B7" w14:textId="77777777" w:rsidR="005945AF" w:rsidRPr="00E261BB" w:rsidRDefault="005945AF" w:rsidP="005945AF">
      <w:pPr>
        <w:tabs>
          <w:tab w:val="left" w:pos="10294"/>
        </w:tabs>
        <w:suppressAutoHyphens/>
        <w:jc w:val="both"/>
        <w:rPr>
          <w:rFonts w:ascii="Montserrat" w:eastAsia="Times New Roman" w:hAnsi="Montserrat" w:cs="Arial"/>
          <w:sz w:val="18"/>
          <w:szCs w:val="18"/>
          <w:lang w:val="es-ES" w:eastAsia="ar-SA"/>
        </w:rPr>
      </w:pPr>
    </w:p>
    <w:p w14:paraId="6D1E2449" w14:textId="77777777" w:rsidR="005945AF" w:rsidRPr="00E261BB" w:rsidRDefault="005945AF" w:rsidP="005945AF">
      <w:pPr>
        <w:tabs>
          <w:tab w:val="left" w:pos="10294"/>
        </w:tabs>
        <w:suppressAutoHyphens/>
        <w:jc w:val="both"/>
        <w:rPr>
          <w:rFonts w:ascii="Montserrat" w:eastAsia="Times New Roman" w:hAnsi="Montserrat" w:cs="Arial"/>
          <w:sz w:val="18"/>
          <w:szCs w:val="18"/>
          <w:lang w:val="es-ES" w:eastAsia="ar-SA"/>
        </w:rPr>
      </w:pPr>
    </w:p>
    <w:p w14:paraId="3862F74F" w14:textId="77777777" w:rsidR="005945AF" w:rsidRPr="00E261BB" w:rsidRDefault="005945AF" w:rsidP="005945AF">
      <w:pPr>
        <w:tabs>
          <w:tab w:val="left" w:pos="10294"/>
        </w:tabs>
        <w:suppressAutoHyphens/>
        <w:jc w:val="both"/>
        <w:rPr>
          <w:rFonts w:ascii="Montserrat" w:eastAsia="Times New Roman" w:hAnsi="Montserrat" w:cs="Arial"/>
          <w:sz w:val="20"/>
          <w:szCs w:val="18"/>
          <w:lang w:val="es-ES" w:eastAsia="ar-SA"/>
        </w:rPr>
      </w:pPr>
      <w:r w:rsidRPr="00E261BB">
        <w:rPr>
          <w:rFonts w:ascii="Montserrat" w:eastAsia="Times New Roman" w:hAnsi="Montserrat" w:cs="Arial"/>
          <w:sz w:val="20"/>
          <w:szCs w:val="18"/>
          <w:lang w:val="es-ES" w:eastAsia="ar-SA"/>
        </w:rPr>
        <w:t xml:space="preserve">Instrucciones para elaborar y remitir la proposición por CompraNet: Para el envío de las proposiciones, que contienen la propuesta técnica y económica, así como los documentos legales y administrativos requeridos por la convocante en esta convocatoria, el licitante deberá utilizar exclusivamente CompraNet.  </w:t>
      </w:r>
    </w:p>
    <w:p w14:paraId="47B67607" w14:textId="77777777" w:rsidR="005945AF" w:rsidRPr="00E261BB" w:rsidRDefault="005945AF" w:rsidP="005945AF">
      <w:pPr>
        <w:tabs>
          <w:tab w:val="left" w:pos="10294"/>
        </w:tabs>
        <w:suppressAutoHyphens/>
        <w:jc w:val="both"/>
        <w:rPr>
          <w:rFonts w:ascii="Montserrat" w:eastAsia="Times New Roman" w:hAnsi="Montserrat" w:cs="Arial"/>
          <w:sz w:val="20"/>
          <w:szCs w:val="18"/>
          <w:lang w:val="es-ES" w:eastAsia="ar-SA"/>
        </w:rPr>
      </w:pPr>
    </w:p>
    <w:p w14:paraId="3DDACCB3" w14:textId="77777777" w:rsidR="005945AF" w:rsidRPr="00E261BB" w:rsidRDefault="005945AF" w:rsidP="005945AF">
      <w:pPr>
        <w:tabs>
          <w:tab w:val="left" w:pos="10294"/>
        </w:tabs>
        <w:suppressAutoHyphens/>
        <w:jc w:val="both"/>
        <w:rPr>
          <w:rFonts w:ascii="Montserrat" w:eastAsia="Times New Roman" w:hAnsi="Montserrat" w:cs="Arial"/>
          <w:sz w:val="20"/>
          <w:szCs w:val="18"/>
          <w:lang w:val="es-ES" w:eastAsia="ar-SA"/>
        </w:rPr>
      </w:pPr>
      <w:r w:rsidRPr="00E261BB">
        <w:rPr>
          <w:rFonts w:ascii="Montserrat" w:eastAsia="Times New Roman" w:hAnsi="Montserrat" w:cs="Arial"/>
          <w:sz w:val="20"/>
          <w:szCs w:val="18"/>
          <w:lang w:val="es-ES" w:eastAsia="ar-SA"/>
        </w:rPr>
        <w:t xml:space="preserve">Las propuestas técnica y económica deberán elaborarse conforme a lo señalado en los numerales correspondientes de la presente Convocatoria. Los documentos que integren la proposición conforme a lo señalado en los numerales anteriores, a elección del licitante deberán enviarse de forma legible en los formatos permitidos en el sistema CompraNet. En caso de comprimir archivos deberá ajustarse a los parámetros técnicos que en su caso permita el sistema CompraNet.  </w:t>
      </w:r>
    </w:p>
    <w:p w14:paraId="0DEBC6EC" w14:textId="77777777" w:rsidR="005945AF" w:rsidRPr="00E261BB" w:rsidRDefault="005945AF" w:rsidP="005945AF">
      <w:pPr>
        <w:tabs>
          <w:tab w:val="left" w:pos="10294"/>
        </w:tabs>
        <w:suppressAutoHyphens/>
        <w:jc w:val="both"/>
        <w:rPr>
          <w:rFonts w:ascii="Montserrat" w:eastAsia="Times New Roman" w:hAnsi="Montserrat" w:cs="Arial"/>
          <w:sz w:val="20"/>
          <w:szCs w:val="18"/>
          <w:lang w:val="es-ES" w:eastAsia="ar-SA"/>
        </w:rPr>
      </w:pPr>
    </w:p>
    <w:p w14:paraId="293B01AF" w14:textId="77777777" w:rsidR="005945AF" w:rsidRPr="00E261BB" w:rsidRDefault="005945AF" w:rsidP="005945AF">
      <w:pPr>
        <w:tabs>
          <w:tab w:val="left" w:pos="10294"/>
        </w:tabs>
        <w:suppressAutoHyphens/>
        <w:jc w:val="both"/>
        <w:rPr>
          <w:rFonts w:ascii="Montserrat" w:eastAsia="Times New Roman" w:hAnsi="Montserrat" w:cs="Arial"/>
          <w:sz w:val="20"/>
          <w:szCs w:val="18"/>
          <w:lang w:val="es-ES" w:eastAsia="ar-SA"/>
        </w:rPr>
      </w:pPr>
      <w:r w:rsidRPr="00E261BB">
        <w:rPr>
          <w:rFonts w:ascii="Montserrat" w:eastAsia="Times New Roman" w:hAnsi="Montserrat" w:cs="Arial"/>
          <w:sz w:val="20"/>
          <w:szCs w:val="18"/>
          <w:lang w:val="es-ES" w:eastAsia="ar-SA"/>
        </w:rPr>
        <w:t>La capacidad para almacenar datos y documentos de cada parámetro es la determinada por el propio sistema CompraNet por lo que es necesario se referencie claramente la documentación que se cargue en dicho sistema.</w:t>
      </w:r>
    </w:p>
    <w:p w14:paraId="57BC6805" w14:textId="77777777" w:rsidR="005945AF" w:rsidRPr="00E261BB" w:rsidRDefault="005945AF" w:rsidP="005945AF">
      <w:pPr>
        <w:tabs>
          <w:tab w:val="left" w:pos="10294"/>
        </w:tabs>
        <w:suppressAutoHyphens/>
        <w:jc w:val="both"/>
        <w:rPr>
          <w:rFonts w:ascii="Montserrat" w:eastAsia="Times New Roman" w:hAnsi="Montserrat" w:cs="Arial"/>
          <w:sz w:val="20"/>
          <w:szCs w:val="18"/>
          <w:lang w:val="es-ES" w:eastAsia="ar-SA"/>
        </w:rPr>
      </w:pPr>
    </w:p>
    <w:p w14:paraId="71EF72A9" w14:textId="77777777" w:rsidR="005945AF" w:rsidRPr="00E261BB" w:rsidRDefault="005945AF" w:rsidP="005945AF">
      <w:pPr>
        <w:tabs>
          <w:tab w:val="left" w:pos="10294"/>
        </w:tabs>
        <w:suppressAutoHyphens/>
        <w:jc w:val="both"/>
        <w:rPr>
          <w:rFonts w:ascii="Montserrat" w:eastAsia="Times New Roman" w:hAnsi="Montserrat" w:cs="Arial"/>
          <w:sz w:val="20"/>
          <w:szCs w:val="18"/>
          <w:lang w:val="es-ES" w:eastAsia="ar-SA"/>
        </w:rPr>
      </w:pPr>
      <w:r w:rsidRPr="00E261BB">
        <w:rPr>
          <w:rFonts w:ascii="Montserrat" w:eastAsia="Times New Roman" w:hAnsi="Montserrat" w:cs="Arial"/>
          <w:sz w:val="20"/>
          <w:szCs w:val="18"/>
          <w:lang w:val="es-ES" w:eastAsia="ar-SA"/>
        </w:rPr>
        <w:t>Preferentemente, deberán identificarse cada una de las páginas que integran la proposición con los datos siguientes: Registro Federal de Contribuyentes y número de Licitación, cuando ello técnicamente sea posible; dicha identificación deberá reflejarse en su caso, en la impresión que se realice de los documentos durante el acto de presentación y apertura de proposiciones.</w:t>
      </w:r>
    </w:p>
    <w:p w14:paraId="0A0EBE5A" w14:textId="77777777" w:rsidR="005945AF" w:rsidRPr="00E261BB" w:rsidRDefault="005945AF" w:rsidP="005945AF">
      <w:pPr>
        <w:tabs>
          <w:tab w:val="left" w:pos="10294"/>
        </w:tabs>
        <w:suppressAutoHyphens/>
        <w:jc w:val="both"/>
        <w:rPr>
          <w:rFonts w:ascii="Montserrat" w:eastAsia="Times New Roman" w:hAnsi="Montserrat" w:cs="Arial"/>
          <w:sz w:val="20"/>
          <w:szCs w:val="18"/>
          <w:lang w:val="es-ES" w:eastAsia="ar-SA"/>
        </w:rPr>
      </w:pPr>
    </w:p>
    <w:p w14:paraId="72A92708" w14:textId="77777777" w:rsidR="005945AF" w:rsidRPr="00E261BB" w:rsidRDefault="005945AF" w:rsidP="005945AF">
      <w:pPr>
        <w:tabs>
          <w:tab w:val="left" w:pos="10294"/>
        </w:tabs>
        <w:suppressAutoHyphens/>
        <w:jc w:val="both"/>
        <w:rPr>
          <w:rFonts w:ascii="Montserrat" w:eastAsia="Times New Roman" w:hAnsi="Montserrat" w:cs="Arial"/>
          <w:sz w:val="20"/>
          <w:szCs w:val="18"/>
          <w:lang w:val="es-ES" w:eastAsia="ar-SA"/>
        </w:rPr>
      </w:pPr>
      <w:r w:rsidRPr="00E261BB">
        <w:rPr>
          <w:rFonts w:ascii="Montserrat" w:eastAsia="Times New Roman" w:hAnsi="Montserrat" w:cs="Arial"/>
          <w:sz w:val="20"/>
          <w:szCs w:val="18"/>
          <w:lang w:val="es-ES" w:eastAsia="ar-SA"/>
        </w:rPr>
        <w:t>Adicionalmente, deberán emplear en sustitución de la firma autógrafa, la firma electrónica avanzada que emite el SAT para el cumplimiento de obligaciones fiscales, la que para tal fin deberá certificarse previamente por la SFP, conforme a la disposición Décimo Cuarta del “Acuerdo por el que se establecen las disposiciones que se deberán observar para la utilización del Sistema Electrónico de Información Pública Gubernamental denominado CompraNet”, publicado en el Diario Oficial de la Federación el 28 de junio de 2011.</w:t>
      </w:r>
    </w:p>
    <w:p w14:paraId="5E4B61C7" w14:textId="77777777" w:rsidR="005945AF" w:rsidRPr="00E261BB" w:rsidRDefault="005945AF" w:rsidP="005945AF">
      <w:pPr>
        <w:tabs>
          <w:tab w:val="left" w:pos="10294"/>
        </w:tabs>
        <w:suppressAutoHyphens/>
        <w:jc w:val="both"/>
        <w:rPr>
          <w:rFonts w:ascii="Montserrat" w:eastAsia="Times New Roman" w:hAnsi="Montserrat" w:cs="Arial"/>
          <w:sz w:val="20"/>
          <w:szCs w:val="18"/>
          <w:lang w:val="es-ES" w:eastAsia="ar-SA"/>
        </w:rPr>
      </w:pPr>
    </w:p>
    <w:p w14:paraId="0CF30383" w14:textId="77777777" w:rsidR="005945AF" w:rsidRPr="00E261BB" w:rsidRDefault="005945AF" w:rsidP="005945AF">
      <w:pPr>
        <w:tabs>
          <w:tab w:val="left" w:pos="10294"/>
        </w:tabs>
        <w:suppressAutoHyphens/>
        <w:jc w:val="both"/>
        <w:rPr>
          <w:rFonts w:ascii="Montserrat" w:eastAsia="Times New Roman" w:hAnsi="Montserrat" w:cs="Arial"/>
          <w:sz w:val="20"/>
          <w:szCs w:val="18"/>
          <w:lang w:val="es-ES" w:eastAsia="ar-SA"/>
        </w:rPr>
      </w:pPr>
      <w:r w:rsidRPr="00E261BB">
        <w:rPr>
          <w:rFonts w:ascii="Montserrat" w:eastAsia="Times New Roman" w:hAnsi="Montserrat" w:cs="Arial"/>
          <w:sz w:val="20"/>
          <w:szCs w:val="18"/>
          <w:lang w:val="es-ES" w:eastAsia="ar-SA"/>
        </w:rPr>
        <w:t xml:space="preserve">Toda vez que el presente procedimiento de contratación es "electrónico" de conformidad con lo señalado en el artículo 26 Bis, fracción ll de la LAASSP y primer párrafo del artículo 50 del RLAASSP, para efectos de la firma de la proposición en sustitución de la firma autógrafa, los licitantes deberán firmar electrónicamente mediante la utilización de la firma electrónica </w:t>
      </w:r>
      <w:r w:rsidRPr="00E261BB">
        <w:rPr>
          <w:rFonts w:ascii="Montserrat" w:eastAsia="Times New Roman" w:hAnsi="Montserrat" w:cs="Arial"/>
          <w:sz w:val="20"/>
          <w:szCs w:val="18"/>
          <w:lang w:val="es-ES" w:eastAsia="ar-SA"/>
        </w:rPr>
        <w:lastRenderedPageBreak/>
        <w:t>avanzada, el resumen de los parámetros que conforman la proposición técnica (TechnicalEnvelopeSummary.pdf) y/o económica (PriceEnvelopeSummary.pdf) que le generará CompraNet en formato PDF, cabe aclarar que dichos nombres son los que CompraNet asigna predeterminadamente a los mismos, pero los licitantes podrán guardarlos con cualquier nombre, se recomienda “Propuesta Técnica Firmada” y “Propuesta Económica Firmada”.</w:t>
      </w:r>
    </w:p>
    <w:p w14:paraId="61DA6180" w14:textId="77777777" w:rsidR="005945AF" w:rsidRPr="00E261BB" w:rsidRDefault="005945AF" w:rsidP="005945AF">
      <w:pPr>
        <w:tabs>
          <w:tab w:val="left" w:pos="10294"/>
        </w:tabs>
        <w:suppressAutoHyphens/>
        <w:jc w:val="both"/>
        <w:rPr>
          <w:rFonts w:ascii="Montserrat" w:eastAsia="Times New Roman" w:hAnsi="Montserrat" w:cs="Arial"/>
          <w:sz w:val="20"/>
          <w:szCs w:val="18"/>
          <w:lang w:val="es-ES" w:eastAsia="ar-SA"/>
        </w:rPr>
      </w:pPr>
    </w:p>
    <w:p w14:paraId="11DB4C16" w14:textId="77777777" w:rsidR="005945AF" w:rsidRPr="00E261BB" w:rsidRDefault="005945AF" w:rsidP="005945AF">
      <w:pPr>
        <w:tabs>
          <w:tab w:val="left" w:pos="10294"/>
        </w:tabs>
        <w:suppressAutoHyphens/>
        <w:jc w:val="both"/>
        <w:rPr>
          <w:rFonts w:ascii="Montserrat" w:eastAsia="Times New Roman" w:hAnsi="Montserrat" w:cs="Arial"/>
          <w:sz w:val="20"/>
          <w:szCs w:val="18"/>
          <w:lang w:val="es-ES" w:eastAsia="ar-SA"/>
        </w:rPr>
      </w:pPr>
      <w:r w:rsidRPr="00E261BB">
        <w:rPr>
          <w:rFonts w:ascii="Montserrat" w:eastAsia="Times New Roman" w:hAnsi="Montserrat" w:cs="Arial"/>
          <w:sz w:val="20"/>
          <w:szCs w:val="18"/>
          <w:lang w:val="es-ES" w:eastAsia="ar-SA"/>
        </w:rPr>
        <w:t>Se requiere que el archivo que contenga las proposiciones se ordene en un sólo archivo y de forma consecutiva. El licitante podrá enviar hasta un minuto antes del acto de presentación y apertura de proposiciones conforme a lo señalado en la carátula de la presente convocatoria, el total de la información correspondiente a su propuesta técnica y económica o las modificaciones a las mismas (si ya se había enviado una proposición pero se modifica alguna de las propuesta, el sistema la toma por no presentada a menos que se alcance a enviar dentro del límite establecido). Una vez alcanzada la fecha y hora de inicio del acto de presentación y apertura de proposiciones, el licitante no podrá enviar su proposición o modificación de la misma.</w:t>
      </w:r>
    </w:p>
    <w:p w14:paraId="2502A0A4" w14:textId="77777777" w:rsidR="005945AF" w:rsidRPr="00E261BB" w:rsidRDefault="005945AF" w:rsidP="005945AF">
      <w:pPr>
        <w:tabs>
          <w:tab w:val="left" w:pos="10294"/>
        </w:tabs>
        <w:suppressAutoHyphens/>
        <w:jc w:val="both"/>
        <w:rPr>
          <w:rFonts w:ascii="Montserrat" w:eastAsia="Times New Roman" w:hAnsi="Montserrat" w:cs="Arial"/>
          <w:sz w:val="20"/>
          <w:szCs w:val="18"/>
          <w:lang w:val="es-ES" w:eastAsia="ar-SA"/>
        </w:rPr>
      </w:pPr>
    </w:p>
    <w:p w14:paraId="70D97357" w14:textId="77777777" w:rsidR="005945AF" w:rsidRPr="00E261BB" w:rsidRDefault="005945AF" w:rsidP="005945AF">
      <w:pPr>
        <w:tabs>
          <w:tab w:val="left" w:pos="10294"/>
        </w:tabs>
        <w:suppressAutoHyphens/>
        <w:jc w:val="both"/>
        <w:rPr>
          <w:rFonts w:ascii="Montserrat" w:eastAsia="Times New Roman" w:hAnsi="Montserrat" w:cs="Arial"/>
          <w:sz w:val="20"/>
          <w:szCs w:val="18"/>
          <w:lang w:val="es-ES" w:eastAsia="ar-SA"/>
        </w:rPr>
      </w:pPr>
      <w:r w:rsidRPr="00E261BB">
        <w:rPr>
          <w:rFonts w:ascii="Montserrat" w:eastAsia="Times New Roman" w:hAnsi="Montserrat" w:cs="Arial"/>
          <w:sz w:val="20"/>
          <w:szCs w:val="18"/>
          <w:lang w:val="es-ES" w:eastAsia="ar-SA"/>
        </w:rPr>
        <w:t>Aún y cuando el licitante haya iniciado la incorporación en CompraNet de alguna propuesta, si la fecha y hora límite para el envío de la proposición se cumple durante ese lapso, el sistema no le permitirá continuar y se tendrá por no presentada.</w:t>
      </w:r>
    </w:p>
    <w:p w14:paraId="612AC08C" w14:textId="77777777" w:rsidR="005945AF" w:rsidRPr="00E261BB" w:rsidRDefault="005945AF" w:rsidP="005945AF">
      <w:pPr>
        <w:tabs>
          <w:tab w:val="left" w:pos="10294"/>
        </w:tabs>
        <w:suppressAutoHyphens/>
        <w:jc w:val="both"/>
        <w:rPr>
          <w:rFonts w:ascii="Montserrat" w:eastAsia="Times New Roman" w:hAnsi="Montserrat" w:cs="Arial"/>
          <w:sz w:val="20"/>
          <w:szCs w:val="18"/>
          <w:lang w:val="es-ES" w:eastAsia="ar-SA"/>
        </w:rPr>
      </w:pPr>
    </w:p>
    <w:p w14:paraId="4029A316" w14:textId="77777777" w:rsidR="005945AF" w:rsidRPr="00E261BB" w:rsidRDefault="005945AF" w:rsidP="005945AF">
      <w:pPr>
        <w:tabs>
          <w:tab w:val="left" w:pos="10294"/>
        </w:tabs>
        <w:suppressAutoHyphens/>
        <w:jc w:val="both"/>
        <w:rPr>
          <w:rFonts w:ascii="Montserrat" w:eastAsia="Times New Roman" w:hAnsi="Montserrat" w:cs="Arial"/>
          <w:sz w:val="20"/>
          <w:szCs w:val="18"/>
          <w:lang w:val="es-ES" w:eastAsia="ar-SA"/>
        </w:rPr>
      </w:pPr>
      <w:r w:rsidRPr="00E261BB">
        <w:rPr>
          <w:rFonts w:ascii="Montserrat" w:eastAsia="Times New Roman" w:hAnsi="Montserrat" w:cs="Arial"/>
          <w:sz w:val="20"/>
          <w:szCs w:val="18"/>
          <w:lang w:val="es-ES" w:eastAsia="ar-SA"/>
        </w:rPr>
        <w:t>Los sobres serán generados mediante el uso de tecnologías que resguarden la confidencialidad de la información, de tal forma que sea inviolable, mediante CompraNet. En el supuesto de que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p>
    <w:p w14:paraId="18624FDF" w14:textId="77777777" w:rsidR="005945AF" w:rsidRPr="00E261BB" w:rsidRDefault="005945AF" w:rsidP="005945AF">
      <w:pPr>
        <w:tabs>
          <w:tab w:val="left" w:pos="10294"/>
        </w:tabs>
        <w:suppressAutoHyphens/>
        <w:jc w:val="both"/>
        <w:rPr>
          <w:rFonts w:ascii="Montserrat" w:eastAsia="Times New Roman" w:hAnsi="Montserrat" w:cs="Arial"/>
          <w:sz w:val="20"/>
          <w:szCs w:val="18"/>
          <w:lang w:val="es-ES" w:eastAsia="ar-SA"/>
        </w:rPr>
      </w:pPr>
    </w:p>
    <w:p w14:paraId="0E9EDF6D" w14:textId="77777777" w:rsidR="005945AF" w:rsidRPr="00E261BB" w:rsidRDefault="005945AF" w:rsidP="005945AF">
      <w:pPr>
        <w:tabs>
          <w:tab w:val="left" w:pos="10294"/>
        </w:tabs>
        <w:suppressAutoHyphens/>
        <w:jc w:val="both"/>
        <w:rPr>
          <w:rFonts w:ascii="Montserrat" w:eastAsia="Times New Roman" w:hAnsi="Montserrat" w:cs="Arial"/>
          <w:sz w:val="20"/>
          <w:szCs w:val="18"/>
          <w:lang w:val="es-ES" w:eastAsia="ar-SA"/>
        </w:rPr>
      </w:pPr>
      <w:r w:rsidRPr="00E261BB">
        <w:rPr>
          <w:rFonts w:ascii="Montserrat" w:eastAsia="Times New Roman" w:hAnsi="Montserrat" w:cs="Arial"/>
          <w:sz w:val="20"/>
          <w:szCs w:val="18"/>
          <w:lang w:val="es-ES" w:eastAsia="ar-SA"/>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7FEE2206" w14:textId="77777777" w:rsidR="005945AF" w:rsidRPr="00E261BB" w:rsidRDefault="005945AF" w:rsidP="005945AF">
      <w:pPr>
        <w:tabs>
          <w:tab w:val="left" w:pos="10294"/>
        </w:tabs>
        <w:suppressAutoHyphens/>
        <w:jc w:val="both"/>
        <w:rPr>
          <w:rFonts w:ascii="Montserrat" w:eastAsia="Times New Roman" w:hAnsi="Montserrat" w:cs="Arial"/>
          <w:sz w:val="20"/>
          <w:szCs w:val="18"/>
          <w:lang w:val="es-ES" w:eastAsia="ar-SA"/>
        </w:rPr>
      </w:pPr>
    </w:p>
    <w:p w14:paraId="6D9C40AE" w14:textId="77777777" w:rsidR="005945AF" w:rsidRPr="00E261BB" w:rsidRDefault="005945AF" w:rsidP="005945AF">
      <w:pPr>
        <w:tabs>
          <w:tab w:val="left" w:pos="10294"/>
        </w:tabs>
        <w:suppressAutoHyphens/>
        <w:jc w:val="both"/>
        <w:rPr>
          <w:rFonts w:ascii="Montserrat" w:eastAsia="Times New Roman" w:hAnsi="Montserrat" w:cs="Arial"/>
          <w:sz w:val="20"/>
          <w:szCs w:val="18"/>
          <w:lang w:val="es-ES" w:eastAsia="ar-SA"/>
        </w:rPr>
      </w:pPr>
      <w:r w:rsidRPr="00E261BB">
        <w:rPr>
          <w:rFonts w:ascii="Montserrat" w:eastAsia="Times New Roman" w:hAnsi="Montserrat" w:cs="Arial"/>
          <w:sz w:val="20"/>
          <w:szCs w:val="18"/>
          <w:lang w:val="es-ES" w:eastAsia="ar-SA"/>
        </w:rPr>
        <w:t>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14:paraId="1E6A40D5" w14:textId="77777777" w:rsidR="005945AF" w:rsidRPr="00E261BB" w:rsidRDefault="005945AF" w:rsidP="005945AF">
      <w:pPr>
        <w:tabs>
          <w:tab w:val="left" w:pos="10294"/>
        </w:tabs>
        <w:suppressAutoHyphens/>
        <w:jc w:val="both"/>
        <w:rPr>
          <w:rFonts w:ascii="Montserrat" w:eastAsia="Times New Roman" w:hAnsi="Montserrat" w:cs="Arial"/>
          <w:sz w:val="20"/>
          <w:szCs w:val="18"/>
          <w:lang w:val="es-ES" w:eastAsia="ar-SA"/>
        </w:rPr>
      </w:pPr>
    </w:p>
    <w:p w14:paraId="6D45FB53" w14:textId="77777777" w:rsidR="005945AF" w:rsidRPr="00E261BB" w:rsidRDefault="005945AF" w:rsidP="005945AF">
      <w:pPr>
        <w:tabs>
          <w:tab w:val="left" w:pos="10294"/>
        </w:tabs>
        <w:suppressAutoHyphens/>
        <w:jc w:val="both"/>
        <w:rPr>
          <w:rFonts w:ascii="Montserrat" w:eastAsia="Times New Roman" w:hAnsi="Montserrat" w:cs="Arial"/>
          <w:sz w:val="20"/>
          <w:szCs w:val="18"/>
          <w:lang w:val="es-ES" w:eastAsia="ar-SA"/>
        </w:rPr>
      </w:pPr>
      <w:r w:rsidRPr="00E261BB">
        <w:rPr>
          <w:rFonts w:ascii="Montserrat" w:eastAsia="Times New Roman" w:hAnsi="Montserrat" w:cs="Arial"/>
          <w:sz w:val="20"/>
          <w:szCs w:val="18"/>
          <w:lang w:val="es-ES" w:eastAsia="ar-SA"/>
        </w:rPr>
        <w:t>Con posterioridad se realizará la evaluación integral de las proposiciones, el resultado de dicha revisión o análisis, se dará a conocer en el fallo correspondiente.</w:t>
      </w:r>
    </w:p>
    <w:p w14:paraId="30C79816" w14:textId="77777777" w:rsidR="005945AF" w:rsidRPr="00E261BB" w:rsidRDefault="005945AF" w:rsidP="005945AF">
      <w:pPr>
        <w:tabs>
          <w:tab w:val="left" w:pos="10294"/>
        </w:tabs>
        <w:suppressAutoHyphens/>
        <w:jc w:val="both"/>
        <w:rPr>
          <w:rFonts w:ascii="Montserrat" w:eastAsia="Times New Roman" w:hAnsi="Montserrat" w:cs="Arial"/>
          <w:sz w:val="20"/>
          <w:szCs w:val="18"/>
          <w:lang w:val="es-ES" w:eastAsia="ar-SA"/>
        </w:rPr>
      </w:pPr>
    </w:p>
    <w:p w14:paraId="7422646C" w14:textId="77777777" w:rsidR="005945AF" w:rsidRPr="00E261BB" w:rsidRDefault="005945AF" w:rsidP="005945AF">
      <w:pPr>
        <w:tabs>
          <w:tab w:val="left" w:pos="10294"/>
        </w:tabs>
        <w:suppressAutoHyphens/>
        <w:jc w:val="both"/>
        <w:rPr>
          <w:rFonts w:ascii="Montserrat" w:eastAsia="Times New Roman" w:hAnsi="Montserrat" w:cs="Arial"/>
          <w:sz w:val="20"/>
          <w:szCs w:val="18"/>
          <w:lang w:val="es-ES" w:eastAsia="ar-SA"/>
        </w:rPr>
      </w:pPr>
      <w:r w:rsidRPr="00E261BB">
        <w:rPr>
          <w:rFonts w:ascii="Montserrat" w:eastAsia="Times New Roman" w:hAnsi="Montserrat" w:cs="Arial"/>
          <w:sz w:val="20"/>
          <w:szCs w:val="18"/>
          <w:lang w:val="es-ES" w:eastAsia="ar-SA"/>
        </w:rPr>
        <w:t>Los licitantes que deseen participar, sólo podrán presentar una proposición  por partida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66737AAB" w14:textId="77777777" w:rsidR="005945AF" w:rsidRPr="00E261BB" w:rsidRDefault="005945AF" w:rsidP="005945AF">
      <w:pPr>
        <w:tabs>
          <w:tab w:val="left" w:pos="10294"/>
        </w:tabs>
        <w:suppressAutoHyphens/>
        <w:ind w:left="1440"/>
        <w:jc w:val="both"/>
        <w:rPr>
          <w:rFonts w:ascii="Montserrat" w:eastAsia="Times New Roman" w:hAnsi="Montserrat" w:cs="Arial"/>
          <w:bCs/>
          <w:sz w:val="18"/>
          <w:szCs w:val="20"/>
          <w:lang w:val="es-ES" w:eastAsia="ar-SA"/>
        </w:rPr>
      </w:pPr>
    </w:p>
    <w:p w14:paraId="7735E0A3" w14:textId="77777777" w:rsidR="005945AF" w:rsidRPr="00E261BB" w:rsidRDefault="005945AF" w:rsidP="005945AF">
      <w:pPr>
        <w:tabs>
          <w:tab w:val="left" w:pos="10588"/>
        </w:tabs>
        <w:suppressAutoHyphens/>
        <w:jc w:val="both"/>
        <w:rPr>
          <w:rFonts w:ascii="Montserrat" w:eastAsia="Times New Roman" w:hAnsi="Montserrat" w:cs="Arial"/>
          <w:b/>
          <w:bCs/>
          <w:sz w:val="18"/>
          <w:szCs w:val="20"/>
          <w:lang w:val="es-ES" w:eastAsia="ar-SA"/>
        </w:rPr>
      </w:pPr>
      <w:r w:rsidRPr="00E261BB">
        <w:rPr>
          <w:rFonts w:ascii="Montserrat" w:eastAsia="Times New Roman" w:hAnsi="Montserrat" w:cs="Arial"/>
          <w:b/>
          <w:bCs/>
          <w:sz w:val="18"/>
          <w:szCs w:val="20"/>
          <w:lang w:val="es-ES" w:eastAsia="ar-SA"/>
        </w:rPr>
        <w:t>5.1. PROPOSICIONES CONJUNTAS.</w:t>
      </w:r>
    </w:p>
    <w:p w14:paraId="68F7CA58" w14:textId="77777777" w:rsidR="005945AF" w:rsidRPr="00E261BB" w:rsidRDefault="005945AF" w:rsidP="005945AF">
      <w:pPr>
        <w:tabs>
          <w:tab w:val="left" w:pos="9868"/>
        </w:tabs>
        <w:suppressAutoHyphens/>
        <w:jc w:val="both"/>
        <w:rPr>
          <w:rFonts w:ascii="Montserrat" w:eastAsia="Times New Roman" w:hAnsi="Montserrat" w:cs="Arial"/>
          <w:b/>
          <w:bCs/>
          <w:sz w:val="18"/>
          <w:szCs w:val="20"/>
          <w:lang w:val="es-ES" w:eastAsia="ar-SA"/>
        </w:rPr>
      </w:pPr>
    </w:p>
    <w:p w14:paraId="051A7900"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Conforme al artículo 34 de la LAASSP, serán aceptadas las proposiciones conjuntas, siempre y cuando estas cumplan con lo establecido en el artículo 44 del Reglamento de la LAASSP.</w:t>
      </w:r>
    </w:p>
    <w:p w14:paraId="63A09F1C" w14:textId="77777777" w:rsidR="005945AF" w:rsidRPr="00E261BB" w:rsidRDefault="005945AF" w:rsidP="005945AF">
      <w:pPr>
        <w:tabs>
          <w:tab w:val="left" w:pos="9868"/>
        </w:tabs>
        <w:suppressAutoHyphens/>
        <w:jc w:val="both"/>
        <w:rPr>
          <w:rFonts w:ascii="Montserrat" w:eastAsia="Times New Roman" w:hAnsi="Montserrat" w:cs="Arial"/>
          <w:bCs/>
          <w:sz w:val="18"/>
          <w:szCs w:val="20"/>
          <w:lang w:val="es-ES" w:eastAsia="ar-SA"/>
        </w:rPr>
      </w:pPr>
      <w:r w:rsidRPr="00E261BB">
        <w:rPr>
          <w:rFonts w:ascii="Montserrat" w:eastAsia="Times New Roman" w:hAnsi="Montserrat" w:cs="Arial"/>
          <w:bCs/>
          <w:sz w:val="18"/>
          <w:szCs w:val="20"/>
          <w:lang w:val="es-ES" w:eastAsia="ar-SA"/>
        </w:rPr>
        <w:t>Las personas interesadas podrán agruparse para presentar una proposición, para tal efecto deberán cubrir los siguientes requisitos:</w:t>
      </w:r>
    </w:p>
    <w:p w14:paraId="2404D229" w14:textId="77777777" w:rsidR="005945AF" w:rsidRPr="00E261BB" w:rsidRDefault="005945AF" w:rsidP="005945AF">
      <w:pPr>
        <w:tabs>
          <w:tab w:val="left" w:pos="9868"/>
        </w:tabs>
        <w:suppressAutoHyphens/>
        <w:jc w:val="both"/>
        <w:rPr>
          <w:rFonts w:ascii="Montserrat" w:eastAsia="Times New Roman" w:hAnsi="Montserrat" w:cs="Arial"/>
          <w:b/>
          <w:bCs/>
          <w:sz w:val="18"/>
          <w:szCs w:val="20"/>
          <w:lang w:val="es-ES" w:eastAsia="ar-SA"/>
        </w:rPr>
      </w:pPr>
    </w:p>
    <w:p w14:paraId="67FF3254" w14:textId="77777777" w:rsidR="005945AF" w:rsidRPr="00E261BB" w:rsidRDefault="005945AF" w:rsidP="005945AF">
      <w:pPr>
        <w:tabs>
          <w:tab w:val="left" w:pos="10861"/>
        </w:tabs>
        <w:suppressAutoHyphens/>
        <w:ind w:left="284" w:hanging="284"/>
        <w:jc w:val="both"/>
        <w:rPr>
          <w:rFonts w:ascii="Montserrat" w:eastAsia="Times New Roman" w:hAnsi="Montserrat" w:cs="Arial"/>
          <w:bCs/>
          <w:sz w:val="18"/>
          <w:szCs w:val="20"/>
          <w:lang w:val="es-ES" w:eastAsia="ar-SA"/>
        </w:rPr>
      </w:pPr>
      <w:r w:rsidRPr="00E261BB">
        <w:rPr>
          <w:rFonts w:ascii="Montserrat" w:eastAsia="Times New Roman" w:hAnsi="Montserrat" w:cs="Arial"/>
          <w:b/>
          <w:bCs/>
          <w:sz w:val="18"/>
          <w:szCs w:val="20"/>
          <w:lang w:val="es-ES" w:eastAsia="ar-SA"/>
        </w:rPr>
        <w:lastRenderedPageBreak/>
        <w:t>I)</w:t>
      </w:r>
      <w:r w:rsidRPr="00E261BB">
        <w:rPr>
          <w:rFonts w:ascii="Montserrat" w:eastAsia="Times New Roman" w:hAnsi="Montserrat" w:cs="Arial"/>
          <w:bCs/>
          <w:sz w:val="18"/>
          <w:szCs w:val="20"/>
          <w:lang w:val="es-ES" w:eastAsia="ar-SA"/>
        </w:rPr>
        <w:t xml:space="preserve"> Uno de los integrantes podrá presentar el escrito mediante el cual se manifieste el interés en participar en la Junta de Aclaraciones y en el procedimiento de contratación.</w:t>
      </w:r>
    </w:p>
    <w:p w14:paraId="443AACA3" w14:textId="77777777" w:rsidR="005945AF" w:rsidRPr="00E261BB" w:rsidRDefault="005945AF" w:rsidP="005945AF">
      <w:pPr>
        <w:tabs>
          <w:tab w:val="left" w:pos="10577"/>
        </w:tabs>
        <w:suppressAutoHyphens/>
        <w:jc w:val="both"/>
        <w:rPr>
          <w:rFonts w:ascii="Montserrat" w:eastAsia="Times New Roman" w:hAnsi="Montserrat" w:cs="Arial"/>
          <w:bCs/>
          <w:sz w:val="18"/>
          <w:szCs w:val="20"/>
          <w:lang w:val="es-ES" w:eastAsia="ar-SA"/>
        </w:rPr>
      </w:pPr>
    </w:p>
    <w:p w14:paraId="19FDC72D" w14:textId="77777777" w:rsidR="005945AF" w:rsidRPr="00E261BB" w:rsidRDefault="005945AF" w:rsidP="005945AF">
      <w:pPr>
        <w:tabs>
          <w:tab w:val="left" w:pos="10861"/>
        </w:tabs>
        <w:suppressAutoHyphens/>
        <w:ind w:left="284" w:hanging="284"/>
        <w:jc w:val="both"/>
        <w:rPr>
          <w:rFonts w:ascii="Montserrat" w:eastAsia="Times New Roman" w:hAnsi="Montserrat" w:cs="Arial"/>
          <w:bCs/>
          <w:sz w:val="18"/>
          <w:szCs w:val="20"/>
          <w:lang w:val="es-ES" w:eastAsia="ar-SA"/>
        </w:rPr>
      </w:pPr>
      <w:r w:rsidRPr="00E261BB">
        <w:rPr>
          <w:rFonts w:ascii="Montserrat" w:eastAsia="Times New Roman" w:hAnsi="Montserrat" w:cs="Arial"/>
          <w:b/>
          <w:bCs/>
          <w:sz w:val="18"/>
          <w:szCs w:val="20"/>
          <w:lang w:val="es-ES" w:eastAsia="ar-SA"/>
        </w:rPr>
        <w:t>II</w:t>
      </w:r>
      <w:r w:rsidRPr="00E261BB">
        <w:rPr>
          <w:rFonts w:ascii="Montserrat" w:eastAsia="Times New Roman" w:hAnsi="Montserrat" w:cs="Arial"/>
          <w:bCs/>
          <w:sz w:val="18"/>
          <w:szCs w:val="20"/>
          <w:lang w:val="es-ES" w:eastAsia="ar-SA"/>
        </w:rPr>
        <w:t xml:space="preserve">) Los integrantes deberán celebrar en términos de la legislación aplicable un convenio, en el cual se establezcan con precisión los siguientes aspectos, de conformidad con el </w:t>
      </w:r>
      <w:r w:rsidRPr="00E261BB">
        <w:rPr>
          <w:rFonts w:ascii="Montserrat" w:eastAsia="Times New Roman" w:hAnsi="Montserrat" w:cs="Arial"/>
          <w:b/>
          <w:bCs/>
          <w:sz w:val="18"/>
          <w:szCs w:val="20"/>
          <w:lang w:val="es-ES" w:eastAsia="ar-SA"/>
        </w:rPr>
        <w:t>Anexo Número 2 (DOS) “MODELO DE CONVENIO DE PARTICIPACIÓN CONJUNTA”</w:t>
      </w:r>
      <w:r w:rsidRPr="00E261BB">
        <w:rPr>
          <w:rFonts w:ascii="Montserrat" w:eastAsia="Times New Roman" w:hAnsi="Montserrat" w:cs="Arial"/>
          <w:bCs/>
          <w:sz w:val="18"/>
          <w:szCs w:val="20"/>
          <w:lang w:val="es-ES" w:eastAsia="ar-SA"/>
        </w:rPr>
        <w:t>, de la presente Convocatoria:</w:t>
      </w:r>
    </w:p>
    <w:p w14:paraId="37CEDAA5" w14:textId="77777777" w:rsidR="005945AF" w:rsidRPr="00E261BB" w:rsidRDefault="005945AF" w:rsidP="005945AF">
      <w:pPr>
        <w:tabs>
          <w:tab w:val="left" w:pos="10577"/>
        </w:tabs>
        <w:suppressAutoHyphens/>
        <w:ind w:left="709"/>
        <w:jc w:val="both"/>
        <w:rPr>
          <w:rFonts w:ascii="Montserrat" w:eastAsia="Times New Roman" w:hAnsi="Montserrat" w:cs="Arial"/>
          <w:bCs/>
          <w:sz w:val="18"/>
          <w:szCs w:val="20"/>
          <w:lang w:val="es-ES" w:eastAsia="ar-SA"/>
        </w:rPr>
      </w:pPr>
    </w:p>
    <w:p w14:paraId="15A6C8DB" w14:textId="77777777" w:rsidR="005945AF" w:rsidRPr="00E261BB" w:rsidRDefault="005945AF" w:rsidP="005945AF">
      <w:pPr>
        <w:tabs>
          <w:tab w:val="left" w:pos="11144"/>
        </w:tabs>
        <w:suppressAutoHyphens/>
        <w:ind w:left="566" w:hanging="283"/>
        <w:jc w:val="both"/>
        <w:rPr>
          <w:rFonts w:ascii="Montserrat" w:eastAsia="Times New Roman" w:hAnsi="Montserrat" w:cs="Arial"/>
          <w:sz w:val="18"/>
          <w:szCs w:val="20"/>
          <w:lang w:val="es-ES" w:eastAsia="ar-SA"/>
        </w:rPr>
      </w:pPr>
      <w:r w:rsidRPr="00E261BB">
        <w:rPr>
          <w:rFonts w:ascii="Montserrat" w:eastAsia="Times New Roman" w:hAnsi="Montserrat" w:cs="Arial"/>
          <w:b/>
          <w:sz w:val="18"/>
          <w:szCs w:val="20"/>
          <w:lang w:val="es-ES" w:eastAsia="ar-SA"/>
        </w:rPr>
        <w:t>a)</w:t>
      </w:r>
      <w:r w:rsidRPr="00E261BB">
        <w:rPr>
          <w:rFonts w:ascii="Montserrat" w:eastAsia="Times New Roman" w:hAnsi="Montserrat" w:cs="Arial"/>
          <w:sz w:val="18"/>
          <w:szCs w:val="20"/>
          <w:lang w:val="es-ES" w:eastAsia="ar-SA"/>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A743607" w14:textId="77777777" w:rsidR="005945AF" w:rsidRPr="00E261BB" w:rsidRDefault="005945AF" w:rsidP="005945AF">
      <w:pPr>
        <w:tabs>
          <w:tab w:val="left" w:pos="11144"/>
        </w:tabs>
        <w:suppressAutoHyphens/>
        <w:ind w:left="566" w:hanging="283"/>
        <w:jc w:val="both"/>
        <w:rPr>
          <w:rFonts w:ascii="Montserrat" w:eastAsia="Times New Roman" w:hAnsi="Montserrat" w:cs="Arial"/>
          <w:bCs/>
          <w:sz w:val="18"/>
          <w:szCs w:val="20"/>
          <w:lang w:val="es-ES" w:eastAsia="ar-SA"/>
        </w:rPr>
      </w:pPr>
    </w:p>
    <w:p w14:paraId="1749746D" w14:textId="77777777" w:rsidR="005945AF" w:rsidRPr="00E261BB" w:rsidRDefault="005945AF" w:rsidP="00DB161F">
      <w:pPr>
        <w:numPr>
          <w:ilvl w:val="0"/>
          <w:numId w:val="4"/>
        </w:numPr>
        <w:tabs>
          <w:tab w:val="num" w:pos="298"/>
        </w:tabs>
        <w:suppressAutoHyphens/>
        <w:ind w:left="566" w:hanging="283"/>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Nombre y domicilio de los representantes de cada una de las personas agrupadas, señalando, en su caso, los datos de las escrituras públicas con las que acrediten las facultades de representación;</w:t>
      </w:r>
    </w:p>
    <w:p w14:paraId="780430D1" w14:textId="77777777" w:rsidR="005945AF" w:rsidRPr="00E261BB" w:rsidRDefault="005945AF" w:rsidP="005945AF">
      <w:pPr>
        <w:ind w:left="566"/>
        <w:jc w:val="both"/>
        <w:rPr>
          <w:rFonts w:ascii="Montserrat" w:eastAsia="Times New Roman" w:hAnsi="Montserrat" w:cs="Arial"/>
          <w:sz w:val="18"/>
          <w:szCs w:val="20"/>
          <w:lang w:val="es-ES" w:eastAsia="ar-SA"/>
        </w:rPr>
      </w:pPr>
    </w:p>
    <w:p w14:paraId="53D1BD1B" w14:textId="77777777" w:rsidR="005945AF" w:rsidRPr="00E261BB" w:rsidRDefault="005945AF" w:rsidP="00DB161F">
      <w:pPr>
        <w:numPr>
          <w:ilvl w:val="0"/>
          <w:numId w:val="4"/>
        </w:numPr>
        <w:tabs>
          <w:tab w:val="num" w:pos="298"/>
        </w:tabs>
        <w:suppressAutoHyphens/>
        <w:ind w:left="566" w:hanging="283"/>
        <w:jc w:val="both"/>
        <w:rPr>
          <w:rFonts w:ascii="Montserrat" w:eastAsia="Times New Roman" w:hAnsi="Montserrat" w:cs="Arial"/>
          <w:sz w:val="14"/>
          <w:szCs w:val="20"/>
          <w:lang w:val="es-ES" w:eastAsia="ar-SA"/>
        </w:rPr>
      </w:pPr>
      <w:r w:rsidRPr="00E261BB">
        <w:rPr>
          <w:rFonts w:ascii="Montserrat" w:eastAsia="Times New Roman" w:hAnsi="Montserrat" w:cs="Arial"/>
          <w:sz w:val="18"/>
          <w:szCs w:val="20"/>
          <w:lang w:val="es-ES" w:eastAsia="ar-SA"/>
        </w:rPr>
        <w:t>Designación de un representante común, otorgándole poder amplio y suficiente, para atender todo lo relacionado con la proposición y con el procedimiento de contratación;</w:t>
      </w:r>
    </w:p>
    <w:p w14:paraId="3050A654" w14:textId="77777777" w:rsidR="005945AF" w:rsidRPr="00E261BB" w:rsidRDefault="005945AF" w:rsidP="005945AF">
      <w:pPr>
        <w:ind w:left="566"/>
        <w:jc w:val="both"/>
        <w:rPr>
          <w:rFonts w:ascii="Montserrat" w:eastAsia="Times New Roman" w:hAnsi="Montserrat" w:cs="Arial"/>
          <w:sz w:val="14"/>
          <w:szCs w:val="20"/>
          <w:lang w:val="es-ES" w:eastAsia="ar-SA"/>
        </w:rPr>
      </w:pPr>
    </w:p>
    <w:p w14:paraId="21099F1D" w14:textId="77777777" w:rsidR="005945AF" w:rsidRPr="00E261BB" w:rsidRDefault="005945AF" w:rsidP="00DB161F">
      <w:pPr>
        <w:numPr>
          <w:ilvl w:val="0"/>
          <w:numId w:val="4"/>
        </w:numPr>
        <w:tabs>
          <w:tab w:val="num" w:pos="298"/>
        </w:tabs>
        <w:suppressAutoHyphens/>
        <w:ind w:left="566" w:hanging="283"/>
        <w:jc w:val="both"/>
        <w:rPr>
          <w:rFonts w:ascii="Montserrat" w:eastAsia="Times New Roman" w:hAnsi="Montserrat" w:cs="Arial"/>
          <w:sz w:val="10"/>
          <w:szCs w:val="20"/>
          <w:lang w:val="es-ES" w:eastAsia="ar-SA"/>
        </w:rPr>
      </w:pPr>
      <w:r w:rsidRPr="00E261BB">
        <w:rPr>
          <w:rFonts w:ascii="Montserrat" w:eastAsia="Times New Roman" w:hAnsi="Montserrat" w:cs="Arial"/>
          <w:sz w:val="18"/>
          <w:szCs w:val="20"/>
          <w:lang w:val="es-ES" w:eastAsia="ar-SA"/>
        </w:rPr>
        <w:t>Descripción de las partes objeto del contrato que corresponderá cumplir a cada persona integrante, así como la manera en que se exigirá el cumplimiento de las obligaciones, y</w:t>
      </w:r>
    </w:p>
    <w:p w14:paraId="0929D0AA" w14:textId="77777777" w:rsidR="005945AF" w:rsidRPr="00E261BB" w:rsidRDefault="005945AF" w:rsidP="005945AF">
      <w:pPr>
        <w:ind w:left="566"/>
        <w:jc w:val="both"/>
        <w:rPr>
          <w:rFonts w:ascii="Montserrat" w:eastAsia="Times New Roman" w:hAnsi="Montserrat" w:cs="Arial"/>
          <w:sz w:val="10"/>
          <w:szCs w:val="20"/>
          <w:lang w:val="es-ES" w:eastAsia="ar-SA"/>
        </w:rPr>
      </w:pPr>
    </w:p>
    <w:p w14:paraId="2436B4EB" w14:textId="77777777" w:rsidR="005945AF" w:rsidRPr="00E261BB" w:rsidRDefault="005945AF" w:rsidP="00DB161F">
      <w:pPr>
        <w:numPr>
          <w:ilvl w:val="0"/>
          <w:numId w:val="4"/>
        </w:numPr>
        <w:tabs>
          <w:tab w:val="num" w:pos="298"/>
        </w:tabs>
        <w:suppressAutoHyphens/>
        <w:ind w:left="566" w:hanging="283"/>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Estipulación expresa de que cada uno de los firmantes quedará obligado junto con los demás integrantes, solidaria, para efectos del procedimiento de contratación y del contrato, en caso de que se les adjudique el mismo;</w:t>
      </w:r>
    </w:p>
    <w:p w14:paraId="61C766D2" w14:textId="77777777" w:rsidR="005945AF" w:rsidRPr="00E261BB" w:rsidRDefault="005945AF" w:rsidP="005945AF">
      <w:pPr>
        <w:ind w:left="566"/>
        <w:jc w:val="both"/>
        <w:rPr>
          <w:rFonts w:ascii="Montserrat" w:eastAsia="Times New Roman" w:hAnsi="Montserrat" w:cs="Arial"/>
          <w:sz w:val="18"/>
          <w:szCs w:val="20"/>
          <w:lang w:val="es-ES" w:eastAsia="ar-SA"/>
        </w:rPr>
      </w:pPr>
    </w:p>
    <w:p w14:paraId="39C0831F" w14:textId="77777777" w:rsidR="005945AF" w:rsidRPr="00E261BB" w:rsidRDefault="005945AF" w:rsidP="005945AF">
      <w:pPr>
        <w:tabs>
          <w:tab w:val="left" w:pos="10861"/>
        </w:tabs>
        <w:suppressAutoHyphens/>
        <w:ind w:left="1008"/>
        <w:rPr>
          <w:rFonts w:ascii="Montserrat" w:eastAsia="Times New Roman" w:hAnsi="Montserrat" w:cs="Arial"/>
          <w:b/>
          <w:bCs/>
          <w:sz w:val="16"/>
          <w:szCs w:val="16"/>
          <w:lang w:val="es-ES" w:eastAsia="ar-SA"/>
        </w:rPr>
      </w:pPr>
      <w:r w:rsidRPr="00E261BB">
        <w:rPr>
          <w:rFonts w:ascii="Montserrat" w:eastAsia="Times New Roman" w:hAnsi="Montserrat" w:cs="Arial"/>
          <w:b/>
          <w:bCs/>
          <w:sz w:val="16"/>
          <w:szCs w:val="16"/>
          <w:lang w:eastAsia="ar-SA"/>
        </w:rPr>
        <w:t xml:space="preserve">Nota: el integrante que </w:t>
      </w:r>
      <w:r w:rsidRPr="00E261BB">
        <w:rPr>
          <w:rFonts w:ascii="Montserrat" w:eastAsia="Times New Roman" w:hAnsi="Montserrat" w:cs="Arial"/>
          <w:b/>
          <w:bCs/>
          <w:sz w:val="16"/>
          <w:szCs w:val="16"/>
          <w:lang w:val="es-ES" w:eastAsia="ar-SA"/>
        </w:rPr>
        <w:t xml:space="preserve">manifieste el interés en participar en la Junta de Aclaraciones y en el procedimiento de contratación deberá capturar en el sistema CompraNet dicho apartado. </w:t>
      </w:r>
    </w:p>
    <w:p w14:paraId="29730744" w14:textId="77777777" w:rsidR="005945AF" w:rsidRPr="00E261BB" w:rsidRDefault="005945AF" w:rsidP="005945AF">
      <w:pPr>
        <w:tabs>
          <w:tab w:val="left" w:pos="11144"/>
        </w:tabs>
        <w:suppressAutoHyphens/>
        <w:ind w:left="1276" w:hanging="283"/>
        <w:jc w:val="both"/>
        <w:rPr>
          <w:rFonts w:ascii="Montserrat" w:eastAsia="Times New Roman" w:hAnsi="Montserrat" w:cs="Arial"/>
          <w:bCs/>
          <w:sz w:val="18"/>
          <w:szCs w:val="20"/>
          <w:lang w:val="es-ES" w:eastAsia="ar-SA"/>
        </w:rPr>
      </w:pPr>
    </w:p>
    <w:p w14:paraId="3CEA8EB9" w14:textId="77777777" w:rsidR="005945AF" w:rsidRPr="00E261BB" w:rsidRDefault="005945AF" w:rsidP="005945AF">
      <w:pPr>
        <w:suppressAutoHyphens/>
        <w:ind w:left="357" w:hanging="357"/>
        <w:jc w:val="both"/>
        <w:rPr>
          <w:rFonts w:ascii="Montserrat" w:eastAsia="Times New Roman" w:hAnsi="Montserrat" w:cs="Arial"/>
          <w:b/>
          <w:bCs/>
          <w:sz w:val="18"/>
          <w:szCs w:val="20"/>
          <w:lang w:val="es-ES" w:eastAsia="ar-SA"/>
        </w:rPr>
      </w:pPr>
      <w:r w:rsidRPr="00E261BB">
        <w:rPr>
          <w:rFonts w:ascii="Montserrat" w:eastAsia="Times New Roman" w:hAnsi="Montserrat" w:cs="Arial"/>
          <w:b/>
          <w:bCs/>
          <w:sz w:val="18"/>
          <w:szCs w:val="20"/>
          <w:lang w:val="es-ES" w:eastAsia="ar-SA"/>
        </w:rPr>
        <w:t>6.</w:t>
      </w:r>
      <w:r w:rsidRPr="00E261BB">
        <w:rPr>
          <w:rFonts w:ascii="Montserrat" w:eastAsia="Times New Roman" w:hAnsi="Montserrat" w:cs="Arial"/>
          <w:b/>
          <w:bCs/>
          <w:sz w:val="18"/>
          <w:szCs w:val="20"/>
          <w:lang w:val="es-ES" w:eastAsia="ar-SA"/>
        </w:rPr>
        <w:tab/>
        <w:t>DOCUMENTOS QUE DEBERÁN REMITIR POR EL SISTEMA COMPRANET 2023, QUIENES DESEEN PARTICIPAR EN LA LICITACIÓN, RELATIVO A LA PROPOSICIÓN TÉCNICA – ECONÓMICA:</w:t>
      </w:r>
    </w:p>
    <w:p w14:paraId="0D7232F1"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7118F1F5" w14:textId="77777777" w:rsidR="005945AF" w:rsidRPr="00E261BB" w:rsidRDefault="005945AF" w:rsidP="00E261BB">
      <w:pPr>
        <w:numPr>
          <w:ilvl w:val="1"/>
          <w:numId w:val="15"/>
        </w:numPr>
        <w:suppressAutoHyphens/>
        <w:jc w:val="both"/>
        <w:rPr>
          <w:rFonts w:ascii="Montserrat" w:eastAsia="Times New Roman" w:hAnsi="Montserrat" w:cs="Arial"/>
          <w:bCs/>
          <w:sz w:val="18"/>
          <w:szCs w:val="20"/>
          <w:lang w:val="es-ES" w:eastAsia="ar-SA"/>
        </w:rPr>
      </w:pPr>
      <w:r w:rsidRPr="00E261BB">
        <w:rPr>
          <w:rFonts w:ascii="Montserrat" w:eastAsia="Times New Roman" w:hAnsi="Montserrat" w:cs="Arial"/>
          <w:bCs/>
          <w:sz w:val="18"/>
          <w:szCs w:val="20"/>
          <w:lang w:val="es-ES" w:eastAsia="ar-SA"/>
        </w:rPr>
        <w:t xml:space="preserve">Una declaración firmada en forma autógrafa por el propio licitante o su representante y/o apoderado legal, por el que manifieste </w:t>
      </w:r>
      <w:r w:rsidRPr="00E261BB">
        <w:rPr>
          <w:rFonts w:ascii="Montserrat" w:eastAsia="Times New Roman" w:hAnsi="Montserrat" w:cs="Arial"/>
          <w:b/>
          <w:bCs/>
          <w:sz w:val="18"/>
          <w:szCs w:val="20"/>
          <w:lang w:val="es-ES" w:eastAsia="ar-SA"/>
        </w:rPr>
        <w:t xml:space="preserve">“Bajo Protesta de Decir Verdad”, </w:t>
      </w:r>
      <w:r w:rsidRPr="00E261BB">
        <w:rPr>
          <w:rFonts w:ascii="Montserrat" w:eastAsia="Times New Roman" w:hAnsi="Montserrat" w:cs="Arial"/>
          <w:bCs/>
          <w:sz w:val="18"/>
          <w:szCs w:val="20"/>
          <w:lang w:val="es-ES" w:eastAsia="ar-SA"/>
        </w:rPr>
        <w:t xml:space="preserve">no encontrarse en alguno de los supuestos establecidos por los artículos 50 y 60, antepenúltimo párrafo, de la LAASSP, conforme al </w:t>
      </w:r>
      <w:r w:rsidRPr="00E261BB">
        <w:rPr>
          <w:rFonts w:ascii="Montserrat" w:eastAsia="Times New Roman" w:hAnsi="Montserrat" w:cs="Arial"/>
          <w:b/>
          <w:bCs/>
          <w:sz w:val="18"/>
          <w:szCs w:val="20"/>
          <w:lang w:val="es-ES" w:eastAsia="ar-SA"/>
        </w:rPr>
        <w:t>Anexo Número 3-A (TRES-A) “MANIFIESTO DE NO EXISTIR IMPEDIMENTO PARA PARTICIPAR”,</w:t>
      </w:r>
      <w:r w:rsidRPr="00E261BB">
        <w:rPr>
          <w:rFonts w:ascii="Montserrat" w:eastAsia="Times New Roman" w:hAnsi="Montserrat" w:cs="Arial"/>
          <w:bCs/>
          <w:sz w:val="18"/>
          <w:szCs w:val="20"/>
          <w:lang w:val="es-ES" w:eastAsia="ar-SA"/>
        </w:rPr>
        <w:t xml:space="preserve"> de la presente Convocatoria.</w:t>
      </w:r>
    </w:p>
    <w:p w14:paraId="65073CDC" w14:textId="77777777" w:rsidR="005945AF" w:rsidRPr="00E261BB" w:rsidRDefault="005945AF" w:rsidP="005945AF">
      <w:pPr>
        <w:suppressAutoHyphens/>
        <w:ind w:left="720"/>
        <w:jc w:val="both"/>
        <w:rPr>
          <w:rFonts w:ascii="Montserrat" w:eastAsia="Times New Roman" w:hAnsi="Montserrat" w:cs="Arial"/>
          <w:bCs/>
          <w:sz w:val="18"/>
          <w:szCs w:val="20"/>
          <w:lang w:val="es-ES" w:eastAsia="ar-SA"/>
        </w:rPr>
      </w:pPr>
    </w:p>
    <w:p w14:paraId="61B6C3AC" w14:textId="77777777" w:rsidR="005945AF" w:rsidRPr="00E261BB" w:rsidRDefault="005945AF" w:rsidP="00E261BB">
      <w:pPr>
        <w:numPr>
          <w:ilvl w:val="1"/>
          <w:numId w:val="15"/>
        </w:numPr>
        <w:suppressAutoHyphens/>
        <w:jc w:val="both"/>
        <w:rPr>
          <w:rFonts w:ascii="Montserrat" w:eastAsia="Times New Roman" w:hAnsi="Montserrat" w:cs="Arial"/>
          <w:bCs/>
          <w:sz w:val="18"/>
          <w:szCs w:val="20"/>
          <w:lang w:val="es-ES" w:eastAsia="ar-SA"/>
        </w:rPr>
      </w:pPr>
      <w:r w:rsidRPr="00E261BB">
        <w:rPr>
          <w:rFonts w:ascii="Montserrat" w:eastAsia="Times New Roman" w:hAnsi="Montserrat" w:cs="Arial"/>
          <w:bCs/>
          <w:sz w:val="18"/>
          <w:szCs w:val="20"/>
          <w:lang w:val="es-ES" w:eastAsia="ar-SA"/>
        </w:rPr>
        <w:t xml:space="preserve">Una declaración firmada en forma autógrafa por el propio licitante o su representante y/o apoderado legal,  por el que manifieste </w:t>
      </w:r>
      <w:r w:rsidRPr="00E261BB">
        <w:rPr>
          <w:rFonts w:ascii="Montserrat" w:eastAsia="Times New Roman" w:hAnsi="Montserrat" w:cs="Arial"/>
          <w:b/>
          <w:bCs/>
          <w:sz w:val="18"/>
          <w:szCs w:val="20"/>
          <w:lang w:val="es-ES" w:eastAsia="ar-SA"/>
        </w:rPr>
        <w:t xml:space="preserve">“Bajo Protesta de Decir Verdad”, </w:t>
      </w:r>
      <w:r w:rsidRPr="00E261BB">
        <w:rPr>
          <w:rFonts w:ascii="Montserrat" w:eastAsia="Times New Roman" w:hAnsi="Montserrat" w:cs="Arial"/>
          <w:bCs/>
          <w:sz w:val="18"/>
          <w:szCs w:val="20"/>
          <w:lang w:val="es-ES" w:eastAsia="ar-SA"/>
        </w:rPr>
        <w:t xml:space="preserve">que dispone de la organización, experiencia, elementos técnicos, humanos y económicos necesarios, así como con la capacidad suficiente para cumplir con las obligaciones que asume en el presente procedimiento de contratación, conforme al </w:t>
      </w:r>
      <w:r w:rsidRPr="00E261BB">
        <w:rPr>
          <w:rFonts w:ascii="Montserrat" w:eastAsia="Times New Roman" w:hAnsi="Montserrat" w:cs="Arial"/>
          <w:b/>
          <w:bCs/>
          <w:sz w:val="18"/>
          <w:szCs w:val="20"/>
          <w:lang w:val="es-ES" w:eastAsia="ar-SA"/>
        </w:rPr>
        <w:t xml:space="preserve">Anexo Número </w:t>
      </w:r>
    </w:p>
    <w:p w14:paraId="3B7D9213" w14:textId="77777777" w:rsidR="005945AF" w:rsidRPr="00E261BB" w:rsidRDefault="005945AF" w:rsidP="005945AF">
      <w:pPr>
        <w:suppressAutoHyphens/>
        <w:ind w:left="720"/>
        <w:jc w:val="both"/>
        <w:rPr>
          <w:rFonts w:ascii="Montserrat" w:eastAsia="Times New Roman" w:hAnsi="Montserrat" w:cs="Arial"/>
          <w:bCs/>
          <w:sz w:val="18"/>
          <w:szCs w:val="20"/>
          <w:lang w:val="es-ES" w:eastAsia="ar-SA"/>
        </w:rPr>
      </w:pPr>
      <w:r w:rsidRPr="00E261BB">
        <w:rPr>
          <w:rFonts w:ascii="Montserrat" w:eastAsia="Times New Roman" w:hAnsi="Montserrat" w:cs="Arial"/>
          <w:b/>
          <w:bCs/>
          <w:sz w:val="18"/>
          <w:szCs w:val="20"/>
          <w:lang w:val="es-ES" w:eastAsia="ar-SA"/>
        </w:rPr>
        <w:t>3-B (TRES-B) “MANIFIESTO DE CAPACIDAD SUFICIENTE”,</w:t>
      </w:r>
      <w:r w:rsidRPr="00E261BB">
        <w:rPr>
          <w:rFonts w:ascii="Montserrat" w:eastAsia="Times New Roman" w:hAnsi="Montserrat" w:cs="Arial"/>
          <w:bCs/>
          <w:sz w:val="18"/>
          <w:szCs w:val="20"/>
          <w:lang w:val="es-ES" w:eastAsia="ar-SA"/>
        </w:rPr>
        <w:t xml:space="preserve"> de la presente Convocatoria.</w:t>
      </w:r>
    </w:p>
    <w:p w14:paraId="5B59AEA7" w14:textId="77777777" w:rsidR="005945AF" w:rsidRPr="00E261BB" w:rsidRDefault="005945AF" w:rsidP="005945AF">
      <w:pPr>
        <w:suppressAutoHyphens/>
        <w:autoSpaceDE w:val="0"/>
        <w:ind w:left="720"/>
        <w:jc w:val="both"/>
        <w:rPr>
          <w:rFonts w:ascii="Montserrat" w:eastAsia="Times New Roman" w:hAnsi="Montserrat" w:cs="Arial"/>
          <w:sz w:val="18"/>
          <w:szCs w:val="20"/>
          <w:lang w:val="es-ES" w:eastAsia="ar-SA"/>
        </w:rPr>
      </w:pPr>
    </w:p>
    <w:p w14:paraId="1A8E2F03" w14:textId="77777777" w:rsidR="005945AF" w:rsidRPr="00E261BB" w:rsidRDefault="005945AF" w:rsidP="00E261BB">
      <w:pPr>
        <w:numPr>
          <w:ilvl w:val="1"/>
          <w:numId w:val="15"/>
        </w:numPr>
        <w:suppressAutoHyphens/>
        <w:autoSpaceDE w:val="0"/>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eastAsia="ar-SA"/>
        </w:rPr>
        <w:t xml:space="preserve">Escrito de declaración de integridad, a través del cual el licitante o su representante y/o apoderado legal   manifieste </w:t>
      </w:r>
      <w:r w:rsidRPr="00E261BB">
        <w:rPr>
          <w:rFonts w:ascii="Montserrat" w:eastAsia="Times New Roman" w:hAnsi="Montserrat" w:cs="Arial"/>
          <w:b/>
          <w:sz w:val="18"/>
          <w:szCs w:val="20"/>
          <w:lang w:eastAsia="ar-SA"/>
        </w:rPr>
        <w:t>“Bajo Protesta de Decir Verdad”,</w:t>
      </w:r>
      <w:r w:rsidRPr="00E261BB">
        <w:rPr>
          <w:rFonts w:ascii="Montserrat" w:eastAsia="Times New Roman" w:hAnsi="Montserrat" w:cs="Arial"/>
          <w:sz w:val="18"/>
          <w:szCs w:val="20"/>
          <w:lang w:eastAsia="ar-SA"/>
        </w:rPr>
        <w:t xml:space="preserve">  que por </w:t>
      </w:r>
      <w:proofErr w:type="spellStart"/>
      <w:r w:rsidRPr="00E261BB">
        <w:rPr>
          <w:rFonts w:ascii="Montserrat" w:eastAsia="Times New Roman" w:hAnsi="Montserrat" w:cs="Arial"/>
          <w:sz w:val="18"/>
          <w:szCs w:val="20"/>
          <w:lang w:eastAsia="ar-SA"/>
        </w:rPr>
        <w:t>si</w:t>
      </w:r>
      <w:proofErr w:type="spellEnd"/>
      <w:r w:rsidRPr="00E261BB">
        <w:rPr>
          <w:rFonts w:ascii="Montserrat" w:eastAsia="Times New Roman" w:hAnsi="Montserrat" w:cs="Arial"/>
          <w:sz w:val="18"/>
          <w:szCs w:val="20"/>
          <w:lang w:eastAsia="ar-SA"/>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E261BB">
        <w:rPr>
          <w:rFonts w:ascii="Montserrat" w:eastAsia="Times New Roman" w:hAnsi="Montserrat" w:cs="Arial"/>
          <w:b/>
          <w:sz w:val="18"/>
          <w:szCs w:val="20"/>
          <w:lang w:val="es-ES" w:eastAsia="ar-SA"/>
        </w:rPr>
        <w:t>Anexo Número 3 (TRES) “FORMATO DE CARTA RELATIVA AL PUNTO 6 INCISOS C) y D)”</w:t>
      </w:r>
      <w:r w:rsidRPr="00E261BB">
        <w:rPr>
          <w:rFonts w:ascii="Montserrat" w:eastAsia="Times New Roman" w:hAnsi="Montserrat" w:cs="Arial"/>
          <w:sz w:val="18"/>
          <w:szCs w:val="20"/>
          <w:lang w:val="es-ES" w:eastAsia="ar-SA"/>
        </w:rPr>
        <w:t xml:space="preserve">, </w:t>
      </w:r>
      <w:r w:rsidRPr="00E261BB">
        <w:rPr>
          <w:rFonts w:ascii="Montserrat" w:eastAsia="Times New Roman" w:hAnsi="Montserrat" w:cs="Arial"/>
          <w:bCs/>
          <w:sz w:val="18"/>
          <w:szCs w:val="20"/>
          <w:lang w:eastAsia="ar-SA"/>
        </w:rPr>
        <w:t>de la presente Convocatoria.</w:t>
      </w:r>
    </w:p>
    <w:p w14:paraId="5BAE409C" w14:textId="77777777" w:rsidR="005945AF" w:rsidRPr="00E261BB" w:rsidRDefault="005945AF" w:rsidP="005945AF">
      <w:pPr>
        <w:suppressAutoHyphens/>
        <w:autoSpaceDE w:val="0"/>
        <w:ind w:left="720"/>
        <w:jc w:val="both"/>
        <w:rPr>
          <w:rFonts w:ascii="Montserrat" w:eastAsia="Times New Roman" w:hAnsi="Montserrat" w:cs="Arial"/>
          <w:sz w:val="18"/>
          <w:szCs w:val="20"/>
          <w:lang w:val="es-ES" w:eastAsia="ar-SA"/>
        </w:rPr>
      </w:pPr>
    </w:p>
    <w:p w14:paraId="46F17531" w14:textId="77777777" w:rsidR="005945AF" w:rsidRPr="00E261BB" w:rsidRDefault="005945AF" w:rsidP="00E261BB">
      <w:pPr>
        <w:numPr>
          <w:ilvl w:val="1"/>
          <w:numId w:val="15"/>
        </w:numPr>
        <w:suppressAutoHyphens/>
        <w:autoSpaceDE w:val="0"/>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eastAsia="ar-SA"/>
        </w:rPr>
        <w:t xml:space="preserve">Conforme al artículo 35 del Reglamento de la LAASSP, escrito </w:t>
      </w:r>
      <w:r w:rsidRPr="00E261BB">
        <w:rPr>
          <w:rFonts w:ascii="Montserrat" w:eastAsia="Times New Roman" w:hAnsi="Montserrat" w:cs="Arial"/>
          <w:b/>
          <w:sz w:val="18"/>
          <w:szCs w:val="20"/>
          <w:lang w:eastAsia="ar-SA"/>
        </w:rPr>
        <w:t>“Bajo Protesta de Decir Verdad”,</w:t>
      </w:r>
      <w:r w:rsidRPr="00E261BB">
        <w:rPr>
          <w:rFonts w:ascii="Montserrat" w:eastAsia="Times New Roman" w:hAnsi="Montserrat" w:cs="Arial"/>
          <w:sz w:val="18"/>
          <w:szCs w:val="20"/>
          <w:lang w:eastAsia="ar-SA"/>
        </w:rPr>
        <w:t xml:space="preserve"> a través del cual el licitante manifieste que es de nacionalidad mexicana. </w:t>
      </w:r>
      <w:r w:rsidRPr="00E261BB">
        <w:rPr>
          <w:rFonts w:ascii="Montserrat" w:eastAsia="Times New Roman" w:hAnsi="Montserrat" w:cs="Arial"/>
          <w:b/>
          <w:bCs/>
          <w:sz w:val="18"/>
          <w:szCs w:val="20"/>
          <w:lang w:eastAsia="ar-SA"/>
        </w:rPr>
        <w:t xml:space="preserve">Anexo Número 3 (TRES) </w:t>
      </w:r>
      <w:r w:rsidRPr="00E261BB">
        <w:rPr>
          <w:rFonts w:ascii="Montserrat" w:eastAsia="Times New Roman" w:hAnsi="Montserrat" w:cs="Arial"/>
          <w:b/>
          <w:sz w:val="18"/>
          <w:szCs w:val="20"/>
          <w:lang w:val="es-ES" w:eastAsia="ar-SA"/>
        </w:rPr>
        <w:t>“FORMATO DE CARTA RELATIVA AL PUNTO 6 INCISOS C) y D)”</w:t>
      </w:r>
      <w:r w:rsidRPr="00E261BB">
        <w:rPr>
          <w:rFonts w:ascii="Montserrat" w:eastAsia="Times New Roman" w:hAnsi="Montserrat" w:cs="Arial"/>
          <w:b/>
          <w:bCs/>
          <w:sz w:val="18"/>
          <w:szCs w:val="20"/>
          <w:lang w:eastAsia="ar-SA"/>
        </w:rPr>
        <w:t>,</w:t>
      </w:r>
      <w:r w:rsidRPr="00E261BB">
        <w:rPr>
          <w:rFonts w:ascii="Montserrat" w:eastAsia="Times New Roman" w:hAnsi="Montserrat" w:cs="Arial"/>
          <w:bCs/>
          <w:sz w:val="18"/>
          <w:szCs w:val="20"/>
          <w:lang w:eastAsia="ar-SA"/>
        </w:rPr>
        <w:t xml:space="preserve"> de la presente Convocatoria.</w:t>
      </w:r>
      <w:r w:rsidRPr="00E261BB">
        <w:rPr>
          <w:rFonts w:ascii="Montserrat" w:eastAsia="Times New Roman" w:hAnsi="Montserrat" w:cs="Arial"/>
          <w:sz w:val="18"/>
          <w:szCs w:val="20"/>
          <w:lang w:eastAsia="ar-SA"/>
        </w:rPr>
        <w:t xml:space="preserve"> </w:t>
      </w:r>
    </w:p>
    <w:p w14:paraId="3829AE72" w14:textId="77777777" w:rsidR="005945AF" w:rsidRPr="00E261BB" w:rsidRDefault="005945AF" w:rsidP="005945AF">
      <w:pPr>
        <w:suppressAutoHyphens/>
        <w:autoSpaceDE w:val="0"/>
        <w:ind w:left="720"/>
        <w:jc w:val="both"/>
        <w:rPr>
          <w:rFonts w:ascii="Montserrat" w:eastAsia="Times New Roman" w:hAnsi="Montserrat" w:cs="Arial"/>
          <w:sz w:val="18"/>
          <w:szCs w:val="20"/>
          <w:lang w:val="es-ES" w:eastAsia="ar-SA"/>
        </w:rPr>
      </w:pPr>
    </w:p>
    <w:p w14:paraId="3216167E" w14:textId="77777777" w:rsidR="005945AF" w:rsidRPr="00E261BB" w:rsidRDefault="005945AF" w:rsidP="00E261BB">
      <w:pPr>
        <w:numPr>
          <w:ilvl w:val="1"/>
          <w:numId w:val="15"/>
        </w:numPr>
        <w:suppressAutoHyphens/>
        <w:autoSpaceDE w:val="0"/>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eastAsia="ar-SA"/>
        </w:rPr>
        <w:t xml:space="preserve">En caso de participar con carácter de MIPYMES, deberán presentar copia del documento expedido por autoridad competente, que determine su estratificación como micro, pequeña o mediana </w:t>
      </w:r>
      <w:r w:rsidRPr="00E261BB">
        <w:rPr>
          <w:rFonts w:ascii="Montserrat" w:eastAsia="Times New Roman" w:hAnsi="Montserrat" w:cs="Arial"/>
          <w:sz w:val="18"/>
          <w:szCs w:val="20"/>
          <w:lang w:eastAsia="ar-SA"/>
        </w:rPr>
        <w:lastRenderedPageBreak/>
        <w:t xml:space="preserve">empresa; o bien un escrito en el cual manifiesten </w:t>
      </w:r>
      <w:r w:rsidRPr="00E261BB">
        <w:rPr>
          <w:rFonts w:ascii="Montserrat" w:eastAsia="Times New Roman" w:hAnsi="Montserrat" w:cs="Arial"/>
          <w:b/>
          <w:sz w:val="18"/>
          <w:szCs w:val="20"/>
          <w:lang w:eastAsia="ar-SA"/>
        </w:rPr>
        <w:t>“Bajo Protesta de Decir Verdad”</w:t>
      </w:r>
      <w:r w:rsidRPr="00E261BB">
        <w:rPr>
          <w:rFonts w:ascii="Montserrat" w:eastAsia="Times New Roman" w:hAnsi="Montserrat" w:cs="Arial"/>
          <w:sz w:val="18"/>
          <w:szCs w:val="20"/>
          <w:lang w:eastAsia="ar-SA"/>
        </w:rPr>
        <w:t xml:space="preserve"> que cuentan con ese carácter, conforme al</w:t>
      </w:r>
      <w:r w:rsidRPr="00E261BB">
        <w:rPr>
          <w:rFonts w:ascii="Montserrat" w:eastAsia="Times New Roman" w:hAnsi="Montserrat" w:cs="Arial"/>
          <w:b/>
          <w:sz w:val="18"/>
          <w:szCs w:val="20"/>
          <w:lang w:eastAsia="ar-SA"/>
        </w:rPr>
        <w:t xml:space="preserve"> Anexo Número 4 (CUATRO) “MANIFESTACIÓN DE MICRO, PEQUEÑAS Y MEDIANAS EMPRESAS”</w:t>
      </w:r>
      <w:r w:rsidRPr="00E261BB">
        <w:rPr>
          <w:rFonts w:ascii="Montserrat" w:eastAsia="Times New Roman" w:hAnsi="Montserrat" w:cs="Arial"/>
          <w:sz w:val="18"/>
          <w:szCs w:val="20"/>
          <w:lang w:eastAsia="ar-SA"/>
        </w:rPr>
        <w:t xml:space="preserve">, </w:t>
      </w:r>
      <w:r w:rsidRPr="00E261BB">
        <w:rPr>
          <w:rFonts w:ascii="Montserrat" w:eastAsia="Times New Roman" w:hAnsi="Montserrat" w:cs="Arial"/>
          <w:bCs/>
          <w:sz w:val="18"/>
          <w:szCs w:val="20"/>
          <w:lang w:eastAsia="ar-SA"/>
        </w:rPr>
        <w:t>de la presente Convocatoria.</w:t>
      </w:r>
    </w:p>
    <w:p w14:paraId="1469B9C4" w14:textId="77777777" w:rsidR="005945AF" w:rsidRPr="00E261BB" w:rsidRDefault="005945AF" w:rsidP="005945AF">
      <w:pPr>
        <w:suppressAutoHyphens/>
        <w:autoSpaceDE w:val="0"/>
        <w:ind w:left="720"/>
        <w:jc w:val="both"/>
        <w:rPr>
          <w:rFonts w:ascii="Montserrat" w:eastAsia="Times New Roman" w:hAnsi="Montserrat" w:cs="Arial"/>
          <w:sz w:val="18"/>
          <w:szCs w:val="20"/>
          <w:lang w:val="es-ES" w:eastAsia="ar-SA"/>
        </w:rPr>
      </w:pPr>
    </w:p>
    <w:p w14:paraId="37084D73" w14:textId="77777777" w:rsidR="005945AF" w:rsidRPr="00E261BB" w:rsidRDefault="005945AF" w:rsidP="00E261BB">
      <w:pPr>
        <w:numPr>
          <w:ilvl w:val="1"/>
          <w:numId w:val="15"/>
        </w:num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E261BB">
        <w:rPr>
          <w:rFonts w:ascii="Montserrat" w:eastAsia="Times New Roman" w:hAnsi="Montserrat" w:cs="Arial"/>
          <w:b/>
          <w:sz w:val="18"/>
          <w:szCs w:val="20"/>
          <w:lang w:val="es-ES" w:eastAsia="ar-SA"/>
        </w:rPr>
        <w:t xml:space="preserve">Anexo Número 2 (DOS) </w:t>
      </w:r>
      <w:r w:rsidRPr="00E261BB">
        <w:rPr>
          <w:rFonts w:ascii="Montserrat" w:eastAsia="Times New Roman" w:hAnsi="Montserrat" w:cs="Arial"/>
          <w:b/>
          <w:bCs/>
          <w:sz w:val="18"/>
          <w:szCs w:val="20"/>
          <w:lang w:val="es-ES" w:eastAsia="ar-SA"/>
        </w:rPr>
        <w:t>“MODELO DE CONVENIO DE PARTICIPACIÓN CONJUNTA”</w:t>
      </w:r>
      <w:r w:rsidRPr="00E261BB">
        <w:rPr>
          <w:rFonts w:ascii="Montserrat" w:eastAsia="Times New Roman" w:hAnsi="Montserrat" w:cs="Arial"/>
          <w:sz w:val="18"/>
          <w:szCs w:val="20"/>
          <w:lang w:val="es-ES" w:eastAsia="ar-SA"/>
        </w:rPr>
        <w:t>, de la presente Convocatoria.</w:t>
      </w:r>
    </w:p>
    <w:p w14:paraId="549005EC" w14:textId="77777777" w:rsidR="005945AF" w:rsidRPr="00E261BB" w:rsidRDefault="005945AF" w:rsidP="005945AF">
      <w:pPr>
        <w:suppressAutoHyphens/>
        <w:ind w:left="720"/>
        <w:jc w:val="both"/>
        <w:rPr>
          <w:rFonts w:ascii="Montserrat" w:eastAsia="Times New Roman" w:hAnsi="Montserrat" w:cs="Arial"/>
          <w:bCs/>
          <w:sz w:val="18"/>
          <w:szCs w:val="20"/>
          <w:lang w:val="es-ES" w:eastAsia="ar-SA"/>
        </w:rPr>
      </w:pPr>
    </w:p>
    <w:p w14:paraId="34402413" w14:textId="77777777" w:rsidR="005945AF" w:rsidRPr="00E261BB" w:rsidRDefault="005945AF" w:rsidP="00E261BB">
      <w:pPr>
        <w:numPr>
          <w:ilvl w:val="1"/>
          <w:numId w:val="15"/>
        </w:numPr>
        <w:suppressAutoHyphens/>
        <w:jc w:val="both"/>
        <w:rPr>
          <w:rFonts w:ascii="Montserrat" w:eastAsia="Times New Roman" w:hAnsi="Montserrat" w:cs="Arial"/>
          <w:bCs/>
          <w:sz w:val="18"/>
          <w:szCs w:val="20"/>
          <w:lang w:val="es-ES" w:eastAsia="ar-SA"/>
        </w:rPr>
      </w:pPr>
      <w:r w:rsidRPr="00E261BB">
        <w:rPr>
          <w:rFonts w:ascii="Montserrat" w:eastAsia="Times New Roman" w:hAnsi="Montserrat" w:cs="Arial"/>
          <w:bCs/>
          <w:sz w:val="18"/>
          <w:szCs w:val="20"/>
          <w:lang w:val="es-ES" w:eastAsia="ar-SA"/>
        </w:rPr>
        <w:t>Los licitantes con discapacidad o que cuenten con trabajadores con discapacidad en una proporción del cinco por ciento cuando menos de la totalidad de su planta de empleados, cuya antigüedad no sea inferior a seis meses; podrán presentar manifestación bajo protesta de que son personas o cuentan con trabajadores con discapacidad, adjuntando copia del Aviso de alta al régimen obligatorio del Instituto Mexicano del Seguro Social.</w:t>
      </w:r>
    </w:p>
    <w:p w14:paraId="1BB4B19D" w14:textId="77777777" w:rsidR="005945AF" w:rsidRPr="00E261BB" w:rsidRDefault="005945AF" w:rsidP="005945AF">
      <w:pPr>
        <w:suppressAutoHyphens/>
        <w:ind w:left="708"/>
        <w:jc w:val="both"/>
        <w:rPr>
          <w:rFonts w:ascii="Montserrat" w:eastAsia="Times New Roman" w:hAnsi="Montserrat" w:cs="Arial"/>
          <w:bCs/>
          <w:sz w:val="18"/>
          <w:szCs w:val="20"/>
          <w:lang w:val="es-ES" w:eastAsia="ar-SA"/>
        </w:rPr>
      </w:pPr>
    </w:p>
    <w:p w14:paraId="7E0E9D29" w14:textId="77777777" w:rsidR="005945AF" w:rsidRPr="00E261BB" w:rsidRDefault="005945AF" w:rsidP="00E261BB">
      <w:pPr>
        <w:numPr>
          <w:ilvl w:val="1"/>
          <w:numId w:val="15"/>
        </w:numPr>
        <w:suppressAutoHyphens/>
        <w:jc w:val="both"/>
        <w:rPr>
          <w:rFonts w:ascii="Montserrat" w:eastAsia="Times New Roman" w:hAnsi="Montserrat" w:cs="Arial"/>
          <w:bCs/>
          <w:sz w:val="18"/>
          <w:szCs w:val="20"/>
          <w:lang w:val="es-ES" w:eastAsia="ar-SA"/>
        </w:rPr>
      </w:pPr>
      <w:r w:rsidRPr="00E261BB">
        <w:rPr>
          <w:rFonts w:ascii="Montserrat" w:eastAsia="Times New Roman" w:hAnsi="Montserrat" w:cs="Arial"/>
          <w:bCs/>
          <w:sz w:val="18"/>
          <w:szCs w:val="20"/>
          <w:lang w:val="es-ES" w:eastAsia="ar-SA"/>
        </w:rPr>
        <w:t>Deberá presentar la opinión favorable de cumplimiento de obligaciones fiscales en materia de seguridad social emitida por el IMSS, opinión de cumplimiento de obligaciones fiscales expedido por el SAT, y la constancia de situación fiscal en materia de aportaciones patronales y entero de descuentos, emitida por el INFONAVIT.</w:t>
      </w:r>
    </w:p>
    <w:p w14:paraId="11B038E4" w14:textId="77777777" w:rsidR="005945AF" w:rsidRPr="00E261BB" w:rsidRDefault="005945AF" w:rsidP="005945AF">
      <w:pPr>
        <w:suppressAutoHyphens/>
        <w:ind w:left="708"/>
        <w:jc w:val="both"/>
        <w:rPr>
          <w:rFonts w:ascii="Montserrat" w:eastAsia="Times New Roman" w:hAnsi="Montserrat" w:cs="Arial"/>
          <w:bCs/>
          <w:sz w:val="18"/>
          <w:szCs w:val="20"/>
          <w:lang w:val="es-ES" w:eastAsia="ar-SA"/>
        </w:rPr>
      </w:pPr>
    </w:p>
    <w:p w14:paraId="30833435" w14:textId="77777777" w:rsidR="005945AF" w:rsidRPr="00E261BB" w:rsidRDefault="005945AF" w:rsidP="00E261BB">
      <w:pPr>
        <w:numPr>
          <w:ilvl w:val="1"/>
          <w:numId w:val="15"/>
        </w:numPr>
        <w:suppressAutoHyphens/>
        <w:jc w:val="both"/>
        <w:rPr>
          <w:rFonts w:ascii="Montserrat" w:eastAsia="Times New Roman" w:hAnsi="Montserrat" w:cs="Arial"/>
          <w:bCs/>
          <w:sz w:val="18"/>
          <w:szCs w:val="20"/>
          <w:lang w:val="es-ES" w:eastAsia="ar-SA"/>
        </w:rPr>
      </w:pPr>
      <w:r w:rsidRPr="00E261BB">
        <w:rPr>
          <w:rFonts w:ascii="Montserrat" w:eastAsia="Times New Roman" w:hAnsi="Montserrat" w:cs="Arial"/>
          <w:bCs/>
          <w:sz w:val="18"/>
          <w:szCs w:val="20"/>
          <w:lang w:val="es-ES" w:eastAsia="ar-SA"/>
        </w:rPr>
        <w:t xml:space="preserve">El licitante se obliga a autorizar ante el SAT a hacer público el resultado de su opinión de cumplimiento de sus obligaciones fiscales en términos del artículo 32-D, primer y último párrafo del Código Fiscal de la Federación, para tal efecto deberá entregar escrito bajo protesta de decir verdad de que se encuentra pública la opinión de cumplimiento en el portal del SAT, sin perjuicio de que al momento que se realice la verificación de la respectiva opinión de cumplimiento no se encuentra pública, será motivo de </w:t>
      </w:r>
      <w:proofErr w:type="spellStart"/>
      <w:r w:rsidRPr="00E261BB">
        <w:rPr>
          <w:rFonts w:ascii="Montserrat" w:eastAsia="Times New Roman" w:hAnsi="Montserrat" w:cs="Arial"/>
          <w:bCs/>
          <w:sz w:val="18"/>
          <w:szCs w:val="20"/>
          <w:lang w:val="es-ES" w:eastAsia="ar-SA"/>
        </w:rPr>
        <w:t>desechamiento</w:t>
      </w:r>
      <w:proofErr w:type="spellEnd"/>
      <w:r w:rsidRPr="00E261BB">
        <w:rPr>
          <w:rFonts w:ascii="Montserrat" w:eastAsia="Times New Roman" w:hAnsi="Montserrat" w:cs="Arial"/>
          <w:bCs/>
          <w:sz w:val="18"/>
          <w:szCs w:val="20"/>
          <w:lang w:val="es-ES" w:eastAsia="ar-SA"/>
        </w:rPr>
        <w:t>.</w:t>
      </w:r>
    </w:p>
    <w:p w14:paraId="3476A3A1" w14:textId="77777777" w:rsidR="005945AF" w:rsidRPr="00E261BB" w:rsidRDefault="005945AF" w:rsidP="005945AF">
      <w:pPr>
        <w:suppressAutoHyphens/>
        <w:ind w:left="720"/>
        <w:jc w:val="both"/>
        <w:rPr>
          <w:rFonts w:ascii="Montserrat" w:eastAsia="Times New Roman" w:hAnsi="Montserrat" w:cs="Arial"/>
          <w:bCs/>
          <w:sz w:val="18"/>
          <w:szCs w:val="20"/>
          <w:lang w:val="es-ES" w:eastAsia="ar-SA"/>
        </w:rPr>
      </w:pPr>
    </w:p>
    <w:p w14:paraId="4670312D" w14:textId="77777777" w:rsidR="005945AF" w:rsidRPr="00E261BB" w:rsidRDefault="005945AF" w:rsidP="005945AF">
      <w:pPr>
        <w:suppressAutoHyphens/>
        <w:ind w:left="720"/>
        <w:jc w:val="both"/>
        <w:rPr>
          <w:rFonts w:ascii="Montserrat" w:eastAsia="Times New Roman" w:hAnsi="Montserrat" w:cs="Arial"/>
          <w:bCs/>
          <w:sz w:val="16"/>
          <w:szCs w:val="20"/>
          <w:lang w:val="es-ES" w:eastAsia="ar-SA"/>
        </w:rPr>
      </w:pPr>
    </w:p>
    <w:p w14:paraId="591B7572" w14:textId="77777777" w:rsidR="005945AF" w:rsidRPr="00E261BB" w:rsidRDefault="005945AF" w:rsidP="005945AF">
      <w:pPr>
        <w:tabs>
          <w:tab w:val="left" w:pos="567"/>
        </w:tabs>
        <w:suppressAutoHyphens/>
        <w:jc w:val="both"/>
        <w:rPr>
          <w:rFonts w:ascii="Montserrat" w:eastAsia="Times New Roman" w:hAnsi="Montserrat" w:cs="Arial"/>
          <w:b/>
          <w:bCs/>
          <w:sz w:val="18"/>
          <w:szCs w:val="20"/>
          <w:lang w:val="es-ES" w:eastAsia="ar-SA"/>
        </w:rPr>
      </w:pPr>
      <w:r w:rsidRPr="00E261BB">
        <w:rPr>
          <w:rFonts w:ascii="Montserrat" w:eastAsia="Times New Roman" w:hAnsi="Montserrat" w:cs="Arial"/>
          <w:b/>
          <w:bCs/>
          <w:sz w:val="18"/>
          <w:szCs w:val="20"/>
          <w:lang w:val="es-ES" w:eastAsia="ar-SA"/>
        </w:rPr>
        <w:t>6.1.</w:t>
      </w:r>
      <w:r w:rsidRPr="00E261BB">
        <w:rPr>
          <w:rFonts w:ascii="Montserrat" w:eastAsia="Times New Roman" w:hAnsi="Montserrat" w:cs="Arial"/>
          <w:b/>
          <w:bCs/>
          <w:sz w:val="18"/>
          <w:szCs w:val="20"/>
          <w:lang w:val="es-ES" w:eastAsia="ar-SA"/>
        </w:rPr>
        <w:tab/>
        <w:t>PROPOSICIÓN TÉCNICA:</w:t>
      </w:r>
    </w:p>
    <w:p w14:paraId="0D75780D"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6E8B31D5"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La proposición técnica deberá contener la siguiente documentación:</w:t>
      </w:r>
    </w:p>
    <w:p w14:paraId="6D03B189" w14:textId="77777777" w:rsidR="005945AF" w:rsidRPr="00E261BB" w:rsidRDefault="005945AF" w:rsidP="005945AF">
      <w:pPr>
        <w:suppressAutoHyphens/>
        <w:jc w:val="both"/>
        <w:rPr>
          <w:rFonts w:ascii="Montserrat" w:eastAsia="Times New Roman" w:hAnsi="Montserrat" w:cs="Arial"/>
          <w:sz w:val="18"/>
          <w:szCs w:val="18"/>
          <w:lang w:val="es-ES" w:eastAsia="ar-SA"/>
        </w:rPr>
      </w:pPr>
    </w:p>
    <w:p w14:paraId="41BECA08" w14:textId="77777777" w:rsidR="005945AF" w:rsidRPr="00E261BB" w:rsidRDefault="005945AF" w:rsidP="00E261BB">
      <w:pPr>
        <w:numPr>
          <w:ilvl w:val="0"/>
          <w:numId w:val="24"/>
        </w:numPr>
        <w:suppressAutoHyphens/>
        <w:jc w:val="both"/>
        <w:rPr>
          <w:rFonts w:ascii="Montserrat" w:eastAsia="Times New Roman" w:hAnsi="Montserrat" w:cs="Arial"/>
          <w:sz w:val="18"/>
          <w:szCs w:val="18"/>
          <w:lang w:eastAsia="ar-SA"/>
        </w:rPr>
      </w:pPr>
      <w:r w:rsidRPr="00E261BB">
        <w:rPr>
          <w:rFonts w:ascii="Montserrat" w:eastAsia="Times New Roman" w:hAnsi="Montserrat" w:cs="Arial"/>
          <w:sz w:val="18"/>
          <w:szCs w:val="18"/>
          <w:lang w:eastAsia="ar-SA"/>
        </w:rPr>
        <w:t xml:space="preserve">Descripción amplia y detallada del servicio ofertado, cumpliendo estrictamente con lo señalado en el </w:t>
      </w:r>
      <w:r w:rsidRPr="00E261BB">
        <w:rPr>
          <w:rFonts w:ascii="Montserrat" w:eastAsia="Times New Roman" w:hAnsi="Montserrat" w:cs="Arial"/>
          <w:b/>
          <w:sz w:val="18"/>
          <w:szCs w:val="18"/>
          <w:lang w:eastAsia="ar-SA"/>
        </w:rPr>
        <w:t>Anexo Número 1 (UNO), REQUERIMIENTO</w:t>
      </w:r>
      <w:r w:rsidRPr="00E261BB">
        <w:rPr>
          <w:rFonts w:ascii="Montserrat" w:eastAsia="Times New Roman" w:hAnsi="Montserrat" w:cs="Arial"/>
          <w:sz w:val="18"/>
          <w:szCs w:val="18"/>
          <w:lang w:eastAsia="ar-SA"/>
        </w:rPr>
        <w:t xml:space="preserve">, presentando para tal efecto la documentación que se señala en los rubros a), b), c) y d), de la </w:t>
      </w:r>
      <w:r w:rsidRPr="00E261BB">
        <w:rPr>
          <w:rFonts w:ascii="Montserrat" w:eastAsia="Times New Roman" w:hAnsi="Montserrat" w:cs="Arial"/>
          <w:b/>
          <w:sz w:val="18"/>
          <w:szCs w:val="18"/>
          <w:lang w:eastAsia="ar-SA"/>
        </w:rPr>
        <w:t xml:space="preserve">Tabla No. 1 </w:t>
      </w:r>
      <w:r w:rsidRPr="00E261BB">
        <w:rPr>
          <w:rFonts w:ascii="Montserrat" w:eastAsia="Times New Roman" w:hAnsi="Montserrat" w:cs="Arial"/>
          <w:sz w:val="18"/>
          <w:szCs w:val="18"/>
          <w:lang w:eastAsia="ar-SA"/>
        </w:rPr>
        <w:t xml:space="preserve">“Ponderación de Rubros y </w:t>
      </w:r>
      <w:proofErr w:type="spellStart"/>
      <w:r w:rsidRPr="00E261BB">
        <w:rPr>
          <w:rFonts w:ascii="Montserrat" w:eastAsia="Times New Roman" w:hAnsi="Montserrat" w:cs="Arial"/>
          <w:sz w:val="18"/>
          <w:szCs w:val="18"/>
          <w:lang w:eastAsia="ar-SA"/>
        </w:rPr>
        <w:t>Subrubros</w:t>
      </w:r>
      <w:proofErr w:type="spellEnd"/>
      <w:r w:rsidRPr="00E261BB">
        <w:rPr>
          <w:rFonts w:ascii="Montserrat" w:eastAsia="Times New Roman" w:hAnsi="Montserrat" w:cs="Arial"/>
          <w:sz w:val="18"/>
          <w:szCs w:val="18"/>
          <w:lang w:eastAsia="ar-SA"/>
        </w:rPr>
        <w:t xml:space="preserve">”, de la presente Convocatoria. </w:t>
      </w:r>
    </w:p>
    <w:p w14:paraId="4F597916" w14:textId="77777777" w:rsidR="005945AF" w:rsidRPr="00E261BB" w:rsidRDefault="005945AF" w:rsidP="005945AF">
      <w:pPr>
        <w:suppressAutoHyphens/>
        <w:jc w:val="both"/>
        <w:rPr>
          <w:rFonts w:ascii="Montserrat" w:eastAsia="Times New Roman" w:hAnsi="Montserrat" w:cs="Arial"/>
          <w:sz w:val="18"/>
          <w:szCs w:val="18"/>
          <w:lang w:eastAsia="ar-SA"/>
        </w:rPr>
      </w:pPr>
    </w:p>
    <w:p w14:paraId="36871536" w14:textId="77777777" w:rsidR="005945AF" w:rsidRPr="00E261BB" w:rsidRDefault="005945AF" w:rsidP="00E261BB">
      <w:pPr>
        <w:numPr>
          <w:ilvl w:val="0"/>
          <w:numId w:val="24"/>
        </w:numPr>
        <w:suppressAutoHyphens/>
        <w:jc w:val="both"/>
        <w:rPr>
          <w:rFonts w:ascii="Montserrat" w:eastAsia="Times New Roman" w:hAnsi="Montserrat" w:cs="Arial"/>
          <w:sz w:val="18"/>
          <w:szCs w:val="18"/>
          <w:lang w:eastAsia="ar-SA"/>
        </w:rPr>
      </w:pPr>
      <w:r w:rsidRPr="00E261BB">
        <w:rPr>
          <w:rFonts w:ascii="Montserrat" w:eastAsia="Times New Roman" w:hAnsi="Montserrat" w:cs="Arial"/>
          <w:sz w:val="18"/>
          <w:szCs w:val="18"/>
          <w:lang w:eastAsia="ar-SA"/>
        </w:rPr>
        <w:t xml:space="preserve">Copia simple y legible de los documentos descritos en el rubro de “CALIDAD” </w:t>
      </w:r>
    </w:p>
    <w:p w14:paraId="774598BF" w14:textId="77777777" w:rsidR="005945AF" w:rsidRPr="00E261BB" w:rsidRDefault="005945AF" w:rsidP="005945AF">
      <w:pPr>
        <w:suppressAutoHyphens/>
        <w:jc w:val="both"/>
        <w:rPr>
          <w:rFonts w:ascii="Montserrat" w:eastAsia="Times New Roman" w:hAnsi="Montserrat" w:cs="Arial"/>
          <w:sz w:val="18"/>
          <w:szCs w:val="18"/>
          <w:lang w:eastAsia="ar-SA"/>
        </w:rPr>
      </w:pPr>
    </w:p>
    <w:p w14:paraId="4401D950" w14:textId="77777777" w:rsidR="005945AF" w:rsidRPr="00E261BB" w:rsidRDefault="005945AF" w:rsidP="00E261BB">
      <w:pPr>
        <w:numPr>
          <w:ilvl w:val="0"/>
          <w:numId w:val="24"/>
        </w:numPr>
        <w:suppressAutoHyphens/>
        <w:jc w:val="both"/>
        <w:rPr>
          <w:rFonts w:ascii="Montserrat" w:eastAsia="Times New Roman" w:hAnsi="Montserrat" w:cs="Arial"/>
          <w:sz w:val="18"/>
          <w:szCs w:val="18"/>
          <w:lang w:eastAsia="ar-SA"/>
        </w:rPr>
      </w:pPr>
      <w:r w:rsidRPr="00E261BB">
        <w:rPr>
          <w:rFonts w:ascii="Montserrat" w:eastAsia="Times New Roman" w:hAnsi="Montserrat" w:cs="Arial"/>
          <w:sz w:val="18"/>
          <w:szCs w:val="18"/>
          <w:lang w:eastAsia="ar-SA"/>
        </w:rPr>
        <w:t xml:space="preserve">Copia simple y legible de los documentos indicados en el numeral 2.2, de la presente Convocatoria </w:t>
      </w:r>
      <w:r w:rsidRPr="00E261BB">
        <w:rPr>
          <w:rFonts w:ascii="Montserrat" w:eastAsia="Times New Roman" w:hAnsi="Montserrat" w:cs="Arial"/>
          <w:b/>
          <w:sz w:val="18"/>
          <w:szCs w:val="18"/>
          <w:lang w:eastAsia="ar-SA"/>
        </w:rPr>
        <w:t>(LICENCIAS, AUTORIZACIONES Y PERMISOS).</w:t>
      </w:r>
      <w:r w:rsidRPr="00E261BB">
        <w:rPr>
          <w:rFonts w:ascii="Montserrat" w:eastAsia="Times New Roman" w:hAnsi="Montserrat" w:cs="Arial"/>
          <w:sz w:val="18"/>
          <w:szCs w:val="18"/>
          <w:lang w:eastAsia="ar-SA"/>
        </w:rPr>
        <w:t xml:space="preserve"> </w:t>
      </w:r>
    </w:p>
    <w:p w14:paraId="15FAAAB5" w14:textId="77777777" w:rsidR="005945AF" w:rsidRPr="00E261BB" w:rsidRDefault="005945AF" w:rsidP="005945AF">
      <w:pPr>
        <w:suppressAutoHyphens/>
        <w:ind w:left="708"/>
        <w:rPr>
          <w:rFonts w:ascii="Montserrat" w:eastAsia="Times New Roman" w:hAnsi="Montserrat" w:cs="Arial"/>
          <w:sz w:val="18"/>
          <w:szCs w:val="18"/>
          <w:lang w:eastAsia="ar-SA"/>
        </w:rPr>
      </w:pPr>
    </w:p>
    <w:p w14:paraId="4C7390A9" w14:textId="77777777" w:rsidR="005945AF" w:rsidRPr="00E261BB" w:rsidRDefault="005945AF" w:rsidP="00E261BB">
      <w:pPr>
        <w:numPr>
          <w:ilvl w:val="0"/>
          <w:numId w:val="24"/>
        </w:numPr>
        <w:suppressAutoHyphens/>
        <w:jc w:val="both"/>
        <w:rPr>
          <w:rFonts w:ascii="Montserrat" w:eastAsia="Times New Roman" w:hAnsi="Montserrat" w:cs="Arial"/>
          <w:sz w:val="18"/>
          <w:szCs w:val="18"/>
          <w:lang w:eastAsia="ar-SA"/>
        </w:rPr>
      </w:pPr>
      <w:r w:rsidRPr="00E261BB">
        <w:rPr>
          <w:rFonts w:ascii="Montserrat" w:eastAsia="Times New Roman" w:hAnsi="Montserrat" w:cs="Arial"/>
          <w:sz w:val="18"/>
          <w:szCs w:val="18"/>
          <w:lang w:eastAsia="ar-SA"/>
        </w:rPr>
        <w:t>El proveedor deberá presentar en papel membretado, firmado por su representante o apoderado legal, la persona que atenderá todo lo relacionado a los servicios de las Unidades de este Órgano de Operación Administrativa Desconcentrada Estatal Hidalgo, en el cual se deberá incluir: Nombre, Cargo, Área, correo electrónico y Número telefónico.</w:t>
      </w:r>
    </w:p>
    <w:p w14:paraId="1B772163" w14:textId="77777777" w:rsidR="005945AF" w:rsidRPr="00E261BB" w:rsidRDefault="005945AF" w:rsidP="009C635F">
      <w:pPr>
        <w:suppressAutoHyphens/>
        <w:rPr>
          <w:rFonts w:ascii="Montserrat" w:eastAsia="Times New Roman" w:hAnsi="Montserrat" w:cs="Arial"/>
          <w:sz w:val="18"/>
          <w:szCs w:val="18"/>
          <w:lang w:eastAsia="ar-SA"/>
        </w:rPr>
      </w:pPr>
    </w:p>
    <w:p w14:paraId="44488F5B" w14:textId="77777777" w:rsidR="005945AF" w:rsidRPr="00E261BB" w:rsidRDefault="005945AF" w:rsidP="00E261BB">
      <w:pPr>
        <w:numPr>
          <w:ilvl w:val="0"/>
          <w:numId w:val="24"/>
        </w:numPr>
        <w:suppressAutoHyphens/>
        <w:jc w:val="both"/>
        <w:rPr>
          <w:rFonts w:ascii="Montserrat" w:eastAsia="Times New Roman" w:hAnsi="Montserrat" w:cs="Arial"/>
          <w:sz w:val="18"/>
          <w:szCs w:val="18"/>
          <w:lang w:eastAsia="ar-SA"/>
        </w:rPr>
      </w:pPr>
      <w:r w:rsidRPr="00E261BB">
        <w:rPr>
          <w:rFonts w:ascii="Montserrat" w:eastAsia="Times New Roman" w:hAnsi="Montserrat" w:cs="Arial"/>
          <w:sz w:val="18"/>
          <w:szCs w:val="18"/>
          <w:lang w:val="es-MX" w:eastAsia="ar-SA"/>
        </w:rPr>
        <w:t>Escrito bajo protesta de decir verdad, que cuenta con todas las medidas de seguridad, para la realización del servicio.</w:t>
      </w:r>
    </w:p>
    <w:p w14:paraId="2EB07F56" w14:textId="77777777" w:rsidR="005945AF" w:rsidRPr="00E261BB" w:rsidRDefault="005945AF" w:rsidP="005945AF">
      <w:pPr>
        <w:suppressAutoHyphens/>
        <w:ind w:left="708"/>
        <w:rPr>
          <w:rFonts w:ascii="Montserrat" w:eastAsia="Times New Roman" w:hAnsi="Montserrat" w:cs="Arial"/>
          <w:sz w:val="18"/>
          <w:szCs w:val="18"/>
          <w:lang w:eastAsia="ar-SA"/>
        </w:rPr>
      </w:pPr>
    </w:p>
    <w:p w14:paraId="4411C196" w14:textId="77777777" w:rsidR="005945AF" w:rsidRPr="00E261BB" w:rsidRDefault="005945AF" w:rsidP="00E261BB">
      <w:pPr>
        <w:numPr>
          <w:ilvl w:val="0"/>
          <w:numId w:val="24"/>
        </w:numPr>
        <w:suppressAutoHyphens/>
        <w:jc w:val="both"/>
        <w:rPr>
          <w:rFonts w:ascii="Montserrat" w:eastAsia="Times New Roman" w:hAnsi="Montserrat" w:cs="Arial"/>
          <w:sz w:val="18"/>
          <w:szCs w:val="18"/>
          <w:lang w:eastAsia="ar-SA"/>
        </w:rPr>
      </w:pPr>
      <w:r w:rsidRPr="00E261BB">
        <w:rPr>
          <w:rFonts w:ascii="Montserrat" w:eastAsia="Times New Roman" w:hAnsi="Montserrat" w:cs="Arial"/>
          <w:sz w:val="18"/>
          <w:szCs w:val="18"/>
          <w:lang w:val="es-MX" w:eastAsia="ar-SA"/>
        </w:rPr>
        <w:t>Escrito libre y bajo protesta de decir verdad de que cuenta con la experiencia, infraestructura técnica, humana, material, financiera y administrativa suficiente para proporcionar el servicio, en forma continua y permanente.</w:t>
      </w:r>
    </w:p>
    <w:p w14:paraId="783C6BEF"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4105A4DD"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109281A3"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5F840B67"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67B6494E" w14:textId="77777777" w:rsidR="005945AF" w:rsidRPr="00E261BB" w:rsidRDefault="005945AF" w:rsidP="005945AF">
      <w:pPr>
        <w:suppressAutoHyphens/>
        <w:jc w:val="both"/>
        <w:rPr>
          <w:rFonts w:ascii="Montserrat" w:eastAsia="Times New Roman" w:hAnsi="Montserrat" w:cs="Arial"/>
          <w:bCs/>
          <w:sz w:val="18"/>
          <w:szCs w:val="20"/>
          <w:lang w:val="es-ES" w:eastAsia="ar-SA"/>
        </w:rPr>
      </w:pPr>
      <w:r w:rsidRPr="00E261BB">
        <w:rPr>
          <w:rFonts w:ascii="Montserrat" w:eastAsia="Times New Roman" w:hAnsi="Montserrat" w:cs="Arial"/>
          <w:b/>
          <w:bCs/>
          <w:sz w:val="18"/>
          <w:szCs w:val="20"/>
          <w:lang w:val="es-ES" w:eastAsia="ar-SA"/>
        </w:rPr>
        <w:t>6.2.</w:t>
      </w:r>
      <w:r w:rsidRPr="00E261BB">
        <w:rPr>
          <w:rFonts w:ascii="Montserrat" w:eastAsia="Times New Roman" w:hAnsi="Montserrat" w:cs="Arial"/>
          <w:b/>
          <w:bCs/>
          <w:sz w:val="18"/>
          <w:szCs w:val="20"/>
          <w:lang w:val="es-ES" w:eastAsia="ar-SA"/>
        </w:rPr>
        <w:tab/>
        <w:t>PROPOSICIÓN ECONÓMICA</w:t>
      </w:r>
      <w:r w:rsidRPr="00E261BB">
        <w:rPr>
          <w:rFonts w:ascii="Montserrat" w:eastAsia="Times New Roman" w:hAnsi="Montserrat" w:cs="Arial"/>
          <w:bCs/>
          <w:sz w:val="18"/>
          <w:szCs w:val="20"/>
          <w:lang w:val="es-ES" w:eastAsia="ar-SA"/>
        </w:rPr>
        <w:t>:</w:t>
      </w:r>
    </w:p>
    <w:p w14:paraId="57271BD6" w14:textId="77777777" w:rsidR="005945AF" w:rsidRPr="00E261BB" w:rsidRDefault="005945AF" w:rsidP="005945AF">
      <w:pPr>
        <w:suppressAutoHyphens/>
        <w:jc w:val="both"/>
        <w:rPr>
          <w:rFonts w:ascii="Montserrat" w:eastAsia="Times New Roman" w:hAnsi="Montserrat" w:cs="Arial"/>
          <w:sz w:val="10"/>
          <w:szCs w:val="20"/>
          <w:lang w:val="es-ES" w:eastAsia="ar-SA"/>
        </w:rPr>
      </w:pPr>
    </w:p>
    <w:p w14:paraId="1263CD2B"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 xml:space="preserve">La proposición económica, deberá contener la cotización del servicio ofertado, indicando partida única, el régimen, numero de renglón, concepto, unidad de medida, cantidad total, precio unitario, importe, subtotal e IVA, conforme al </w:t>
      </w:r>
      <w:r w:rsidRPr="00E261BB">
        <w:rPr>
          <w:rFonts w:ascii="Montserrat" w:eastAsia="Times New Roman" w:hAnsi="Montserrat" w:cs="Arial"/>
          <w:b/>
          <w:sz w:val="18"/>
          <w:szCs w:val="20"/>
          <w:lang w:val="es-ES" w:eastAsia="ar-SA"/>
        </w:rPr>
        <w:t>Anexo Número 6 (SEIS) “PROPOSICIÓN ECONÓMICA”</w:t>
      </w:r>
      <w:r w:rsidRPr="00E261BB">
        <w:rPr>
          <w:rFonts w:ascii="Montserrat" w:eastAsia="Times New Roman" w:hAnsi="Montserrat" w:cs="Arial"/>
          <w:sz w:val="18"/>
          <w:szCs w:val="20"/>
          <w:lang w:val="es-ES" w:eastAsia="ar-SA"/>
        </w:rPr>
        <w:t>, el cual forma parte de la presente Convocatoria.</w:t>
      </w:r>
    </w:p>
    <w:p w14:paraId="19C297BB" w14:textId="77777777" w:rsidR="005945AF" w:rsidRPr="00E261BB" w:rsidRDefault="005945AF" w:rsidP="005945AF">
      <w:pPr>
        <w:suppressAutoHyphens/>
        <w:jc w:val="both"/>
        <w:rPr>
          <w:rFonts w:ascii="Montserrat" w:eastAsia="Times New Roman" w:hAnsi="Montserrat" w:cs="Arial"/>
          <w:sz w:val="10"/>
          <w:szCs w:val="20"/>
          <w:lang w:val="es-ES" w:eastAsia="ar-SA"/>
        </w:rPr>
      </w:pPr>
    </w:p>
    <w:p w14:paraId="5943A1BF"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Los licitantes deberán considerar en su cotización los insumos que proporcionen, por lo que el precio unitario ofertado contemplará el suministro de todos los insumos.</w:t>
      </w:r>
    </w:p>
    <w:p w14:paraId="12A0FACD" w14:textId="77777777" w:rsidR="005945AF" w:rsidRPr="00E261BB" w:rsidRDefault="005945AF" w:rsidP="005945AF">
      <w:pPr>
        <w:suppressAutoHyphens/>
        <w:jc w:val="both"/>
        <w:rPr>
          <w:rFonts w:ascii="Montserrat" w:eastAsia="Times New Roman" w:hAnsi="Montserrat" w:cs="Arial"/>
          <w:sz w:val="12"/>
          <w:szCs w:val="20"/>
          <w:lang w:val="es-ES" w:eastAsia="ar-SA"/>
        </w:rPr>
      </w:pPr>
    </w:p>
    <w:p w14:paraId="44C238DA"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6A0BEDBE" w14:textId="77777777" w:rsidR="005945AF" w:rsidRPr="00E261BB" w:rsidRDefault="005945AF" w:rsidP="005945AF">
      <w:pPr>
        <w:suppressAutoHyphens/>
        <w:jc w:val="both"/>
        <w:rPr>
          <w:rFonts w:ascii="Montserrat" w:eastAsia="Times New Roman" w:hAnsi="Montserrat" w:cs="Arial"/>
          <w:sz w:val="10"/>
          <w:szCs w:val="20"/>
          <w:lang w:val="es-ES" w:eastAsia="ar-SA"/>
        </w:rPr>
      </w:pPr>
    </w:p>
    <w:p w14:paraId="66AC771A"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Los precios ofertados por los licitantes, permanecerán fijos durante la vigencia del contrato. Las cotizaciones deberán elaborarse a 2 (dos) decimales. 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0161FB90"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26FC71FF" w14:textId="77777777" w:rsidR="005945AF" w:rsidRPr="00E261BB" w:rsidRDefault="005945AF" w:rsidP="00E261BB">
      <w:pPr>
        <w:numPr>
          <w:ilvl w:val="1"/>
          <w:numId w:val="18"/>
        </w:numPr>
        <w:suppressAutoHyphens/>
        <w:jc w:val="both"/>
        <w:rPr>
          <w:rFonts w:ascii="Montserrat" w:eastAsia="Times New Roman" w:hAnsi="Montserrat" w:cs="Arial"/>
          <w:b/>
          <w:bCs/>
          <w:sz w:val="18"/>
          <w:szCs w:val="20"/>
          <w:lang w:val="es-ES" w:eastAsia="ar-SA"/>
        </w:rPr>
      </w:pPr>
      <w:r w:rsidRPr="00E261BB">
        <w:rPr>
          <w:rFonts w:ascii="Montserrat" w:eastAsia="Times New Roman" w:hAnsi="Montserrat" w:cs="Arial"/>
          <w:b/>
          <w:bCs/>
          <w:sz w:val="18"/>
          <w:szCs w:val="20"/>
          <w:lang w:val="es-ES" w:eastAsia="ar-SA"/>
        </w:rPr>
        <w:t>DOCUMENTACIÓN COMPLEMENTARIA:</w:t>
      </w:r>
    </w:p>
    <w:p w14:paraId="3DADFD55" w14:textId="77777777" w:rsidR="005945AF" w:rsidRPr="00E261BB" w:rsidRDefault="005945AF" w:rsidP="005945AF">
      <w:pPr>
        <w:suppressAutoHyphens/>
        <w:jc w:val="both"/>
        <w:rPr>
          <w:rFonts w:ascii="Montserrat" w:eastAsia="Times New Roman" w:hAnsi="Montserrat" w:cs="Arial"/>
          <w:b/>
          <w:bCs/>
          <w:sz w:val="18"/>
          <w:szCs w:val="20"/>
          <w:lang w:val="es-ES" w:eastAsia="ar-SA"/>
        </w:rPr>
      </w:pPr>
    </w:p>
    <w:p w14:paraId="56DC85F9" w14:textId="77777777" w:rsidR="005945AF" w:rsidRPr="00E261BB" w:rsidRDefault="005945AF" w:rsidP="005945AF">
      <w:pPr>
        <w:suppressAutoHyphens/>
        <w:jc w:val="both"/>
        <w:rPr>
          <w:rFonts w:ascii="Montserrat" w:eastAsia="Times New Roman" w:hAnsi="Montserrat" w:cs="Arial"/>
          <w:sz w:val="18"/>
          <w:szCs w:val="18"/>
          <w:lang w:val="es-MX" w:eastAsia="ar-SA"/>
        </w:rPr>
      </w:pPr>
      <w:r w:rsidRPr="00E261BB">
        <w:rPr>
          <w:rFonts w:ascii="Montserrat" w:eastAsia="Times New Roman" w:hAnsi="Montserrat" w:cs="Arial"/>
          <w:sz w:val="18"/>
          <w:szCs w:val="18"/>
          <w:lang w:val="es-MX" w:eastAsia="ar-SA"/>
        </w:rPr>
        <w:t>La documentación complementaria que deberá presentar el Licitante, es la siguiente:</w:t>
      </w:r>
    </w:p>
    <w:p w14:paraId="650C8CC1" w14:textId="77777777" w:rsidR="005945AF" w:rsidRPr="00E261BB" w:rsidRDefault="005945AF" w:rsidP="005945AF">
      <w:pPr>
        <w:suppressAutoHyphens/>
        <w:jc w:val="both"/>
        <w:rPr>
          <w:rFonts w:ascii="Montserrat" w:eastAsia="Times New Roman" w:hAnsi="Montserrat" w:cs="Arial"/>
          <w:sz w:val="18"/>
          <w:szCs w:val="18"/>
          <w:lang w:val="es-MX" w:eastAsia="ar-SA"/>
        </w:rPr>
      </w:pPr>
      <w:r w:rsidRPr="00E261BB">
        <w:rPr>
          <w:rFonts w:ascii="Montserrat" w:eastAsia="Times New Roman" w:hAnsi="Montserrat" w:cs="Arial"/>
          <w:sz w:val="18"/>
          <w:szCs w:val="18"/>
          <w:lang w:val="es-MX" w:eastAsia="ar-SA"/>
        </w:rPr>
        <w:t xml:space="preserve"> </w:t>
      </w:r>
    </w:p>
    <w:p w14:paraId="2D80A626" w14:textId="77777777" w:rsidR="005945AF" w:rsidRPr="00E261BB" w:rsidRDefault="005945AF" w:rsidP="00E261BB">
      <w:pPr>
        <w:numPr>
          <w:ilvl w:val="2"/>
          <w:numId w:val="25"/>
        </w:numPr>
        <w:suppressAutoHyphens/>
        <w:jc w:val="both"/>
        <w:rPr>
          <w:rFonts w:ascii="Montserrat" w:eastAsia="Calibri" w:hAnsi="Montserrat" w:cs="Arial"/>
          <w:sz w:val="18"/>
          <w:szCs w:val="18"/>
          <w:lang w:val="es-MX"/>
        </w:rPr>
      </w:pPr>
      <w:r w:rsidRPr="00E261BB">
        <w:rPr>
          <w:rFonts w:ascii="Montserrat" w:eastAsia="Calibri" w:hAnsi="Montserrat" w:cs="Arial"/>
          <w:sz w:val="18"/>
          <w:szCs w:val="18"/>
          <w:lang w:val="es-MX"/>
        </w:rPr>
        <w:t>Copia simple y legible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3B72D812" w14:textId="77777777" w:rsidR="005945AF" w:rsidRPr="00E261BB" w:rsidRDefault="005945AF" w:rsidP="00E261BB">
      <w:pPr>
        <w:numPr>
          <w:ilvl w:val="2"/>
          <w:numId w:val="25"/>
        </w:numPr>
        <w:suppressAutoHyphens/>
        <w:jc w:val="both"/>
        <w:rPr>
          <w:rFonts w:ascii="Montserrat" w:eastAsia="Calibri" w:hAnsi="Montserrat" w:cs="Arial"/>
          <w:sz w:val="18"/>
          <w:szCs w:val="18"/>
          <w:lang w:val="es-MX"/>
        </w:rPr>
      </w:pPr>
      <w:r w:rsidRPr="00E261BB">
        <w:rPr>
          <w:rFonts w:ascii="Montserrat" w:eastAsia="Calibri" w:hAnsi="Montserrat" w:cs="Arial"/>
          <w:sz w:val="18"/>
          <w:szCs w:val="18"/>
          <w:lang w:val="es-MX"/>
        </w:rPr>
        <w:t xml:space="preserve">Deberá presentar la opinión favorable de cumplimiento de obligaciones fiscales en materia de seguridad social emitida por el IMSS; la cual deberá de estar vigente y positiva. </w:t>
      </w:r>
    </w:p>
    <w:p w14:paraId="3FD80354" w14:textId="77777777" w:rsidR="005945AF" w:rsidRPr="00E261BB" w:rsidRDefault="005945AF" w:rsidP="00E261BB">
      <w:pPr>
        <w:numPr>
          <w:ilvl w:val="2"/>
          <w:numId w:val="25"/>
        </w:numPr>
        <w:suppressAutoHyphens/>
        <w:jc w:val="both"/>
        <w:rPr>
          <w:rFonts w:ascii="Montserrat" w:eastAsia="Calibri" w:hAnsi="Montserrat" w:cs="Arial"/>
          <w:sz w:val="18"/>
          <w:szCs w:val="18"/>
          <w:lang w:val="es-MX"/>
        </w:rPr>
      </w:pPr>
      <w:r w:rsidRPr="00E261BB">
        <w:rPr>
          <w:rFonts w:ascii="Montserrat" w:eastAsia="Calibri" w:hAnsi="Montserrat" w:cs="Arial"/>
          <w:sz w:val="18"/>
          <w:szCs w:val="18"/>
          <w:lang w:val="es-MX"/>
        </w:rPr>
        <w:t xml:space="preserve">Deberá presentar la opinión de cumplimiento de obligaciones fiscales expedido por el SAT; la cual deberá de estar vigente y positiva. </w:t>
      </w:r>
    </w:p>
    <w:p w14:paraId="5D0490B8" w14:textId="77777777" w:rsidR="005945AF" w:rsidRPr="00E261BB" w:rsidRDefault="005945AF" w:rsidP="00E261BB">
      <w:pPr>
        <w:numPr>
          <w:ilvl w:val="2"/>
          <w:numId w:val="25"/>
        </w:numPr>
        <w:suppressAutoHyphens/>
        <w:jc w:val="both"/>
        <w:rPr>
          <w:rFonts w:ascii="Montserrat" w:eastAsia="Calibri" w:hAnsi="Montserrat" w:cs="Arial"/>
          <w:sz w:val="18"/>
          <w:szCs w:val="18"/>
          <w:lang w:val="es-MX"/>
        </w:rPr>
      </w:pPr>
      <w:r w:rsidRPr="00E261BB">
        <w:rPr>
          <w:rFonts w:ascii="Montserrat" w:eastAsia="Calibri" w:hAnsi="Montserrat" w:cs="Arial"/>
          <w:sz w:val="18"/>
          <w:szCs w:val="18"/>
          <w:lang w:val="es-MX"/>
        </w:rPr>
        <w:t>Deberá presentar la constancia de situación fiscal en materia de aportaciones patronales y entero de descuentos, emitida por el INFONAVIT; la cual deberá de estar vigente y positiva.</w:t>
      </w:r>
    </w:p>
    <w:p w14:paraId="1330CF91" w14:textId="77777777" w:rsidR="005945AF" w:rsidRPr="00E261BB" w:rsidRDefault="005945AF" w:rsidP="005945AF">
      <w:pPr>
        <w:suppressAutoHyphens/>
        <w:jc w:val="both"/>
        <w:rPr>
          <w:rFonts w:ascii="Montserrat" w:eastAsia="Times New Roman" w:hAnsi="Montserrat" w:cs="Arial"/>
          <w:sz w:val="18"/>
          <w:szCs w:val="18"/>
          <w:lang w:val="es-MX" w:eastAsia="ar-SA"/>
        </w:rPr>
      </w:pPr>
    </w:p>
    <w:p w14:paraId="5297B6A8" w14:textId="77777777" w:rsidR="005945AF" w:rsidRPr="00E261BB" w:rsidRDefault="005945AF" w:rsidP="005945AF">
      <w:pPr>
        <w:suppressAutoHyphens/>
        <w:jc w:val="both"/>
        <w:rPr>
          <w:rFonts w:ascii="Montserrat" w:eastAsia="Times New Roman" w:hAnsi="Montserrat" w:cs="Arial"/>
          <w:b/>
          <w:bCs/>
          <w:sz w:val="18"/>
          <w:szCs w:val="18"/>
          <w:lang w:val="es-ES" w:eastAsia="ar-SA"/>
        </w:rPr>
      </w:pPr>
      <w:r w:rsidRPr="00E261BB">
        <w:rPr>
          <w:rFonts w:ascii="Montserrat" w:eastAsia="Times New Roman" w:hAnsi="Montserrat" w:cs="Arial"/>
          <w:sz w:val="18"/>
          <w:szCs w:val="18"/>
          <w:lang w:val="es-MX" w:eastAsia="ar-SA"/>
        </w:rPr>
        <w:t>El</w:t>
      </w:r>
      <w:r w:rsidRPr="00E261BB">
        <w:rPr>
          <w:rFonts w:ascii="Montserrat" w:eastAsia="Times New Roman" w:hAnsi="Montserrat" w:cs="Arial"/>
          <w:b/>
          <w:sz w:val="18"/>
          <w:szCs w:val="18"/>
          <w:lang w:val="es-MX" w:eastAsia="ar-SA"/>
        </w:rPr>
        <w:t xml:space="preserve"> Anexo Número 5 (CINCO),</w:t>
      </w:r>
      <w:r w:rsidRPr="00E261BB">
        <w:rPr>
          <w:rFonts w:ascii="Montserrat" w:eastAsia="Times New Roman" w:hAnsi="Montserrat" w:cs="Arial"/>
          <w:sz w:val="18"/>
          <w:szCs w:val="18"/>
          <w:lang w:val="es-MX" w:eastAsia="ar-SA"/>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w:t>
      </w:r>
    </w:p>
    <w:p w14:paraId="214721BA" w14:textId="77777777" w:rsidR="005945AF" w:rsidRPr="00E261BB" w:rsidRDefault="005945AF" w:rsidP="005945AF">
      <w:pPr>
        <w:suppressAutoHyphens/>
        <w:jc w:val="both"/>
        <w:rPr>
          <w:rFonts w:ascii="Montserrat" w:eastAsia="Times New Roman" w:hAnsi="Montserrat" w:cs="Arial"/>
          <w:b/>
          <w:bCs/>
          <w:sz w:val="18"/>
          <w:szCs w:val="20"/>
          <w:lang w:val="es-ES" w:eastAsia="ar-SA"/>
        </w:rPr>
      </w:pPr>
    </w:p>
    <w:p w14:paraId="40E5961E"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b/>
          <w:sz w:val="18"/>
          <w:szCs w:val="20"/>
          <w:lang w:val="es-ES" w:eastAsia="ar-SA"/>
        </w:rPr>
        <w:t>7.</w:t>
      </w:r>
      <w:r w:rsidRPr="00E261BB">
        <w:rPr>
          <w:rFonts w:ascii="Montserrat" w:eastAsia="Times New Roman" w:hAnsi="Montserrat" w:cs="Arial"/>
          <w:b/>
          <w:sz w:val="18"/>
          <w:szCs w:val="20"/>
          <w:lang w:val="es-ES" w:eastAsia="ar-SA"/>
        </w:rPr>
        <w:tab/>
        <w:t>ACREDITACIÓN DE LA EXISTENCIA LEGAL, PERSONALIDAD JURÍDICA Y NACIONALIDAD DEL LICITANTE</w:t>
      </w:r>
      <w:r w:rsidRPr="00E261BB">
        <w:rPr>
          <w:rFonts w:ascii="Montserrat" w:eastAsia="Times New Roman" w:hAnsi="Montserrat" w:cs="Arial"/>
          <w:sz w:val="18"/>
          <w:szCs w:val="20"/>
          <w:lang w:val="es-ES" w:eastAsia="ar-SA"/>
        </w:rPr>
        <w:t>.</w:t>
      </w:r>
    </w:p>
    <w:p w14:paraId="42BCC38E" w14:textId="77777777" w:rsidR="005945AF" w:rsidRPr="00E261BB" w:rsidRDefault="005945AF" w:rsidP="005945AF">
      <w:pPr>
        <w:suppressAutoHyphens/>
        <w:rPr>
          <w:rFonts w:ascii="Montserrat" w:eastAsia="Times New Roman" w:hAnsi="Montserrat" w:cs="Arial"/>
          <w:b/>
          <w:bCs/>
          <w:sz w:val="18"/>
          <w:szCs w:val="20"/>
          <w:lang w:val="es-ES" w:eastAsia="ar-SA"/>
        </w:rPr>
      </w:pPr>
    </w:p>
    <w:p w14:paraId="5EA70370" w14:textId="77777777" w:rsidR="005945AF" w:rsidRPr="00E261BB" w:rsidRDefault="005945AF" w:rsidP="005945AF">
      <w:pPr>
        <w:suppressAutoHyphens/>
        <w:jc w:val="both"/>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7.1.</w:t>
      </w:r>
      <w:r w:rsidRPr="00E261BB">
        <w:rPr>
          <w:rFonts w:ascii="Montserrat" w:eastAsia="Times New Roman" w:hAnsi="Montserrat" w:cs="Arial"/>
          <w:b/>
          <w:sz w:val="18"/>
          <w:szCs w:val="20"/>
          <w:lang w:val="es-ES" w:eastAsia="ar-SA"/>
        </w:rPr>
        <w:tab/>
        <w:t xml:space="preserve"> En el Acto de presentación y apertura de proposiciones.</w:t>
      </w:r>
    </w:p>
    <w:p w14:paraId="483BCC42"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3917E162"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 xml:space="preserve">Los licitantes para intervenir en el acto de presentación y apertura de proposiciones, podrán entregar un escrito en el que su firmante manifieste, </w:t>
      </w:r>
      <w:r w:rsidRPr="00E261BB">
        <w:rPr>
          <w:rFonts w:ascii="Montserrat" w:eastAsia="Times New Roman" w:hAnsi="Montserrat" w:cs="Arial"/>
          <w:b/>
          <w:sz w:val="18"/>
          <w:szCs w:val="20"/>
          <w:lang w:val="es-ES" w:eastAsia="ar-SA"/>
        </w:rPr>
        <w:t>“Bajo Protesta de Decir Verdad”,</w:t>
      </w:r>
      <w:r w:rsidRPr="00E261BB">
        <w:rPr>
          <w:rFonts w:ascii="Montserrat" w:eastAsia="Times New Roman" w:hAnsi="Montserrat" w:cs="Arial"/>
          <w:sz w:val="18"/>
          <w:szCs w:val="20"/>
          <w:lang w:val="es-ES" w:eastAsia="ar-SA"/>
        </w:rPr>
        <w:t xml:space="preserve"> que cuenta con facultades suficientes para comprometerse por sí o por su representada.</w:t>
      </w:r>
    </w:p>
    <w:p w14:paraId="642E4B89"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5F14A5ED" w14:textId="77777777" w:rsidR="005945AF" w:rsidRPr="00E261BB" w:rsidRDefault="005945AF" w:rsidP="005945AF">
      <w:pPr>
        <w:suppressAutoHyphens/>
        <w:jc w:val="both"/>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7.2.</w:t>
      </w:r>
      <w:r w:rsidRPr="00E261BB">
        <w:rPr>
          <w:rFonts w:ascii="Montserrat" w:eastAsia="Times New Roman" w:hAnsi="Montserrat" w:cs="Arial"/>
          <w:b/>
          <w:sz w:val="18"/>
          <w:szCs w:val="20"/>
          <w:lang w:val="es-ES" w:eastAsia="ar-SA"/>
        </w:rPr>
        <w:tab/>
        <w:t>En la suscripción de proposiciones.</w:t>
      </w:r>
    </w:p>
    <w:p w14:paraId="362E692A"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2D853199"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 xml:space="preserve">Para efectos de la suscripción de las proposiciones el licitante deberá acreditar su existencia legal y personalidad jurídica entregando un escrito en el que su firmante manifieste, </w:t>
      </w:r>
      <w:r w:rsidRPr="00E261BB">
        <w:rPr>
          <w:rFonts w:ascii="Montserrat" w:eastAsia="Times New Roman" w:hAnsi="Montserrat" w:cs="Arial"/>
          <w:b/>
          <w:bCs/>
          <w:sz w:val="18"/>
          <w:szCs w:val="20"/>
          <w:lang w:eastAsia="ar-SA"/>
        </w:rPr>
        <w:t>“Bajo Protesta de Decir Verdad”</w:t>
      </w:r>
      <w:r w:rsidRPr="00E261BB">
        <w:rPr>
          <w:rFonts w:ascii="Montserrat" w:eastAsia="Times New Roman" w:hAnsi="Montserrat" w:cs="Arial"/>
          <w:sz w:val="18"/>
          <w:szCs w:val="20"/>
          <w:lang w:val="es-ES" w:eastAsia="ar-SA"/>
        </w:rPr>
        <w:t>, que cuenta con facultades suficientes por sí o por su representada, mismo que contendrá los datos siguientes:</w:t>
      </w:r>
    </w:p>
    <w:p w14:paraId="69CC7D0B"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64E5ED41" w14:textId="77777777" w:rsidR="005945AF" w:rsidRPr="00E261BB" w:rsidRDefault="005945AF" w:rsidP="005945AF">
      <w:pPr>
        <w:suppressAutoHyphens/>
        <w:ind w:left="426" w:hanging="426"/>
        <w:jc w:val="both"/>
        <w:rPr>
          <w:rFonts w:ascii="Montserrat" w:eastAsia="Times New Roman" w:hAnsi="Montserrat" w:cs="Arial"/>
          <w:sz w:val="18"/>
          <w:szCs w:val="20"/>
          <w:lang w:val="es-ES" w:eastAsia="ar-SA"/>
        </w:rPr>
      </w:pPr>
      <w:r w:rsidRPr="00E261BB">
        <w:rPr>
          <w:rFonts w:ascii="Montserrat" w:eastAsia="Times New Roman" w:hAnsi="Montserrat" w:cs="Arial"/>
          <w:b/>
          <w:sz w:val="18"/>
          <w:szCs w:val="20"/>
          <w:lang w:val="es-ES" w:eastAsia="ar-SA"/>
        </w:rPr>
        <w:lastRenderedPageBreak/>
        <w:t>a)</w:t>
      </w:r>
      <w:r w:rsidRPr="00E261BB">
        <w:rPr>
          <w:rFonts w:ascii="Montserrat" w:eastAsia="Times New Roman" w:hAnsi="Montserrat" w:cs="Arial"/>
          <w:sz w:val="18"/>
          <w:szCs w:val="20"/>
          <w:lang w:val="es-ES" w:eastAsia="ar-SA"/>
        </w:rPr>
        <w:tab/>
      </w:r>
      <w:r w:rsidRPr="00E261BB">
        <w:rPr>
          <w:rFonts w:ascii="Montserrat" w:eastAsia="Times New Roman" w:hAnsi="Montserrat" w:cs="Arial"/>
          <w:b/>
          <w:sz w:val="18"/>
          <w:szCs w:val="20"/>
          <w:u w:val="single"/>
          <w:lang w:val="es-ES" w:eastAsia="ar-SA"/>
        </w:rPr>
        <w:t>Del licitante:</w:t>
      </w:r>
      <w:r w:rsidRPr="00E261BB">
        <w:rPr>
          <w:rFonts w:ascii="Montserrat" w:eastAsia="Times New Roman" w:hAnsi="Montserrat" w:cs="Arial"/>
          <w:sz w:val="18"/>
          <w:szCs w:val="20"/>
          <w:lang w:val="es-ES" w:eastAsia="ar-SA"/>
        </w:rPr>
        <w:t xml:space="preserve"> Registro Federal de Contribuyentes, nombre y domicilio, así como en su caso, de su representante y/o apoderado legal.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63CBC3C8" w14:textId="77777777" w:rsidR="005945AF" w:rsidRPr="00E261BB" w:rsidRDefault="005945AF" w:rsidP="005945AF">
      <w:pPr>
        <w:suppressAutoHyphens/>
        <w:ind w:left="426" w:hanging="426"/>
        <w:jc w:val="both"/>
        <w:rPr>
          <w:rFonts w:ascii="Montserrat" w:eastAsia="Times New Roman" w:hAnsi="Montserrat" w:cs="Arial"/>
          <w:sz w:val="18"/>
          <w:szCs w:val="20"/>
          <w:lang w:val="es-ES" w:eastAsia="ar-SA"/>
        </w:rPr>
      </w:pPr>
    </w:p>
    <w:p w14:paraId="1B22C273" w14:textId="77777777" w:rsidR="005945AF" w:rsidRPr="00E261BB" w:rsidRDefault="005945AF" w:rsidP="00DB161F">
      <w:pPr>
        <w:numPr>
          <w:ilvl w:val="0"/>
          <w:numId w:val="6"/>
        </w:numPr>
        <w:tabs>
          <w:tab w:val="left" w:pos="426"/>
        </w:tabs>
        <w:suppressAutoHyphens/>
        <w:ind w:left="426"/>
        <w:jc w:val="both"/>
        <w:rPr>
          <w:rFonts w:ascii="Montserrat" w:eastAsia="Times New Roman" w:hAnsi="Montserrat" w:cs="Arial"/>
          <w:sz w:val="18"/>
          <w:szCs w:val="20"/>
          <w:lang w:val="es-ES" w:eastAsia="ar-SA"/>
        </w:rPr>
      </w:pPr>
      <w:r w:rsidRPr="00E261BB">
        <w:rPr>
          <w:rFonts w:ascii="Montserrat" w:eastAsia="Times New Roman" w:hAnsi="Montserrat" w:cs="Arial"/>
          <w:b/>
          <w:sz w:val="18"/>
          <w:szCs w:val="20"/>
          <w:u w:val="single"/>
          <w:lang w:eastAsia="ar-SA"/>
        </w:rPr>
        <w:t>Del representante y/o apoderado legal del licitante:</w:t>
      </w:r>
      <w:r w:rsidRPr="00E261BB">
        <w:rPr>
          <w:rFonts w:ascii="Montserrat" w:eastAsia="Times New Roman" w:hAnsi="Montserrat" w:cs="Arial"/>
          <w:sz w:val="18"/>
          <w:szCs w:val="20"/>
          <w:lang w:eastAsia="ar-SA"/>
        </w:rPr>
        <w:t xml:space="preserve"> datos de las escrituras públicas en las que le fueron otorgadas las facultades para suscribir </w:t>
      </w:r>
      <w:r w:rsidRPr="00E261BB">
        <w:rPr>
          <w:rFonts w:ascii="Montserrat" w:eastAsia="Times New Roman" w:hAnsi="Montserrat" w:cs="Arial"/>
          <w:sz w:val="18"/>
          <w:szCs w:val="20"/>
          <w:lang w:val="es-ES" w:eastAsia="ar-SA"/>
        </w:rPr>
        <w:t>las proposiciones.</w:t>
      </w:r>
    </w:p>
    <w:p w14:paraId="1F8A73BF" w14:textId="77777777" w:rsidR="005945AF" w:rsidRPr="00E261BB" w:rsidRDefault="005945AF" w:rsidP="005945AF">
      <w:pPr>
        <w:tabs>
          <w:tab w:val="left" w:pos="426"/>
        </w:tabs>
        <w:ind w:left="426"/>
        <w:jc w:val="both"/>
        <w:rPr>
          <w:rFonts w:ascii="Montserrat" w:eastAsia="Times New Roman" w:hAnsi="Montserrat" w:cs="Arial"/>
          <w:sz w:val="18"/>
          <w:szCs w:val="20"/>
          <w:lang w:val="es-ES" w:eastAsia="ar-SA"/>
        </w:rPr>
      </w:pPr>
    </w:p>
    <w:p w14:paraId="1D87222F" w14:textId="77777777" w:rsidR="005945AF" w:rsidRPr="00E261BB" w:rsidRDefault="005945AF" w:rsidP="005945AF">
      <w:pPr>
        <w:ind w:hanging="6"/>
        <w:jc w:val="both"/>
        <w:rPr>
          <w:rFonts w:ascii="Montserrat" w:eastAsia="Times New Roman" w:hAnsi="Montserrat" w:cs="Arial"/>
          <w:sz w:val="20"/>
          <w:szCs w:val="20"/>
          <w:lang w:val="es-ES" w:eastAsia="ar-SA"/>
        </w:rPr>
      </w:pPr>
      <w:r w:rsidRPr="00E261BB">
        <w:rPr>
          <w:rFonts w:ascii="Montserrat" w:eastAsia="Times New Roman" w:hAnsi="Montserrat" w:cs="Times New Roman"/>
          <w:sz w:val="18"/>
          <w:szCs w:val="20"/>
          <w:lang w:eastAsia="ar-SA"/>
        </w:rPr>
        <w:t xml:space="preserve">En defecto de lo anterior, el licitante podrá presentar debidamente </w:t>
      </w:r>
      <w:proofErr w:type="spellStart"/>
      <w:r w:rsidRPr="00E261BB">
        <w:rPr>
          <w:rFonts w:ascii="Montserrat" w:eastAsia="Times New Roman" w:hAnsi="Montserrat" w:cs="Times New Roman"/>
          <w:sz w:val="18"/>
          <w:szCs w:val="20"/>
          <w:lang w:eastAsia="ar-SA"/>
        </w:rPr>
        <w:t>requisitado</w:t>
      </w:r>
      <w:proofErr w:type="spellEnd"/>
      <w:r w:rsidRPr="00E261BB">
        <w:rPr>
          <w:rFonts w:ascii="Montserrat" w:eastAsia="Times New Roman" w:hAnsi="Montserrat" w:cs="Times New Roman"/>
          <w:sz w:val="18"/>
          <w:szCs w:val="20"/>
          <w:lang w:eastAsia="ar-SA"/>
        </w:rPr>
        <w:t xml:space="preserve"> el formato que aparece como </w:t>
      </w:r>
      <w:r w:rsidRPr="00E261BB">
        <w:rPr>
          <w:rFonts w:ascii="Montserrat" w:eastAsia="Times New Roman" w:hAnsi="Montserrat" w:cs="Times New Roman"/>
          <w:b/>
          <w:sz w:val="18"/>
          <w:szCs w:val="20"/>
          <w:lang w:eastAsia="ar-SA"/>
        </w:rPr>
        <w:t>Anexo Número 7 (SIETE)”</w:t>
      </w:r>
      <w:r w:rsidRPr="00E261BB">
        <w:rPr>
          <w:rFonts w:ascii="Montserrat" w:eastAsia="Times New Roman" w:hAnsi="Montserrat" w:cs="Times New Roman"/>
          <w:sz w:val="18"/>
          <w:szCs w:val="20"/>
          <w:lang w:eastAsia="ar-SA"/>
        </w:rPr>
        <w:t xml:space="preserve"> </w:t>
      </w:r>
      <w:r w:rsidRPr="00E261BB">
        <w:rPr>
          <w:rFonts w:ascii="Montserrat" w:eastAsia="Times New Roman" w:hAnsi="Montserrat" w:cs="Times New Roman"/>
          <w:b/>
          <w:sz w:val="18"/>
          <w:szCs w:val="20"/>
          <w:lang w:eastAsia="ar-SA"/>
        </w:rPr>
        <w:tab/>
        <w:t>ACREDITACIÓN  LEGAL Y JURÍDICA DEL LICITANTE”</w:t>
      </w:r>
      <w:r w:rsidRPr="00E261BB">
        <w:rPr>
          <w:rFonts w:ascii="Montserrat" w:eastAsia="Times New Roman" w:hAnsi="Montserrat" w:cs="Times New Roman"/>
          <w:sz w:val="18"/>
          <w:szCs w:val="20"/>
          <w:lang w:eastAsia="ar-SA"/>
        </w:rPr>
        <w:t>, el cual forma parte de la presente Convocatoria</w:t>
      </w:r>
      <w:r w:rsidRPr="00E261BB">
        <w:rPr>
          <w:rFonts w:ascii="Montserrat" w:eastAsia="Times New Roman" w:hAnsi="Montserrat" w:cs="Times New Roman"/>
          <w:bCs/>
          <w:sz w:val="18"/>
          <w:szCs w:val="20"/>
          <w:lang w:eastAsia="ar-SA"/>
        </w:rPr>
        <w:t>.</w:t>
      </w:r>
    </w:p>
    <w:p w14:paraId="6437169A"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306AEE42"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 xml:space="preserve">El domicilio que se señale en el </w:t>
      </w:r>
      <w:r w:rsidRPr="00E261BB">
        <w:rPr>
          <w:rFonts w:ascii="Montserrat" w:eastAsia="Times New Roman" w:hAnsi="Montserrat" w:cs="Arial"/>
          <w:b/>
          <w:sz w:val="18"/>
          <w:szCs w:val="20"/>
          <w:lang w:val="es-ES" w:eastAsia="ar-SA"/>
        </w:rPr>
        <w:t>Anexo Número 7 (SIETE</w:t>
      </w:r>
      <w:r w:rsidRPr="00E261BB">
        <w:rPr>
          <w:rFonts w:ascii="Montserrat" w:eastAsia="Times New Roman" w:hAnsi="Montserrat" w:cs="Arial"/>
          <w:b/>
          <w:bCs/>
          <w:sz w:val="18"/>
          <w:szCs w:val="20"/>
          <w:lang w:val="es-ES" w:eastAsia="ar-SA"/>
        </w:rPr>
        <w:t>) “</w:t>
      </w:r>
      <w:r w:rsidRPr="00E261BB">
        <w:rPr>
          <w:rFonts w:ascii="Montserrat" w:eastAsia="Times New Roman" w:hAnsi="Montserrat" w:cs="Arial"/>
          <w:b/>
          <w:bCs/>
          <w:sz w:val="18"/>
          <w:szCs w:val="20"/>
          <w:lang w:val="es-ES" w:eastAsia="ar-SA"/>
        </w:rPr>
        <w:tab/>
        <w:t>ACREDITACIÓN  LEGAL Y JURÍDICA DEL LICITANTE”</w:t>
      </w:r>
      <w:r w:rsidRPr="00E261BB">
        <w:rPr>
          <w:rFonts w:ascii="Montserrat" w:eastAsia="Times New Roman" w:hAnsi="Montserrat" w:cs="Arial"/>
          <w:sz w:val="18"/>
          <w:szCs w:val="20"/>
          <w:lang w:val="es-ES" w:eastAsia="ar-SA"/>
        </w:rPr>
        <w:t xml:space="preserve"> de la presente Convocatoria, será aquel en el que el licitante pueda recibir todo tipo de notificaciones y documentos que resulten, además de las notificaciones que se realicen a través de CompraNet.</w:t>
      </w:r>
    </w:p>
    <w:p w14:paraId="11432B6D"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58E5B915" w14:textId="77777777" w:rsidR="005945AF" w:rsidRPr="00E261BB" w:rsidRDefault="005945AF" w:rsidP="005945AF">
      <w:pPr>
        <w:suppressAutoHyphens/>
        <w:jc w:val="both"/>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7.3.</w:t>
      </w:r>
      <w:r w:rsidRPr="00E261BB">
        <w:rPr>
          <w:rFonts w:ascii="Montserrat" w:eastAsia="Times New Roman" w:hAnsi="Montserrat" w:cs="Arial"/>
          <w:b/>
          <w:sz w:val="18"/>
          <w:szCs w:val="20"/>
          <w:lang w:val="es-ES" w:eastAsia="ar-SA"/>
        </w:rPr>
        <w:tab/>
        <w:t>Previo a la firma del contrato.</w:t>
      </w:r>
    </w:p>
    <w:p w14:paraId="7FFA3537"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3CD86FF9" w14:textId="77777777" w:rsidR="005945AF" w:rsidRPr="00E261BB" w:rsidRDefault="005945AF" w:rsidP="005945AF">
      <w:pPr>
        <w:suppressAutoHyphens/>
        <w:jc w:val="both"/>
        <w:rPr>
          <w:rFonts w:ascii="Montserrat" w:eastAsia="Times New Roman" w:hAnsi="Montserrat" w:cs="Arial"/>
          <w:sz w:val="18"/>
          <w:szCs w:val="18"/>
          <w:lang w:val="es-ES" w:eastAsia="ar-SA"/>
        </w:rPr>
      </w:pPr>
      <w:r w:rsidRPr="00E261BB">
        <w:rPr>
          <w:rFonts w:ascii="Montserrat" w:eastAsia="Times New Roman" w:hAnsi="Montserrat" w:cs="Arial"/>
          <w:sz w:val="18"/>
          <w:szCs w:val="18"/>
          <w:lang w:val="es-ES" w:eastAsia="ar-SA"/>
        </w:rPr>
        <w:t xml:space="preserve">Conforme a lo previsto en el artículo 35, fracciones I y II del Reglamento de la LAASSP, el licitante que resulte adjudicado, deberá presentar </w:t>
      </w:r>
      <w:r w:rsidRPr="00E261BB">
        <w:rPr>
          <w:rFonts w:ascii="Montserrat" w:eastAsia="Times New Roman" w:hAnsi="Montserrat" w:cs="Arial"/>
          <w:b/>
          <w:sz w:val="18"/>
          <w:szCs w:val="18"/>
          <w:lang w:val="es-ES" w:eastAsia="ar-SA"/>
        </w:rPr>
        <w:t>a las 24 horas siguientes a la notificación del fallo</w:t>
      </w:r>
      <w:r w:rsidRPr="00E261BB">
        <w:rPr>
          <w:rFonts w:ascii="Montserrat" w:eastAsia="Times New Roman" w:hAnsi="Montserrat" w:cs="Arial"/>
          <w:sz w:val="18"/>
          <w:szCs w:val="18"/>
          <w:lang w:val="es-ES" w:eastAsia="ar-SA"/>
        </w:rPr>
        <w:t>, copia simple de los siguientes documentos:</w:t>
      </w:r>
    </w:p>
    <w:p w14:paraId="564C7A00" w14:textId="77777777" w:rsidR="005945AF" w:rsidRPr="00E261BB" w:rsidRDefault="005945AF" w:rsidP="005945AF">
      <w:pPr>
        <w:suppressAutoHyphens/>
        <w:jc w:val="both"/>
        <w:rPr>
          <w:rFonts w:ascii="Montserrat" w:eastAsia="Times New Roman" w:hAnsi="Montserrat" w:cs="Arial"/>
          <w:sz w:val="18"/>
          <w:szCs w:val="18"/>
          <w:lang w:val="es-ES" w:eastAsia="ar-SA"/>
        </w:rPr>
      </w:pPr>
    </w:p>
    <w:p w14:paraId="4EF123F9" w14:textId="77777777" w:rsidR="005945AF" w:rsidRPr="00E261BB" w:rsidRDefault="005945AF" w:rsidP="00DB161F">
      <w:pPr>
        <w:numPr>
          <w:ilvl w:val="0"/>
          <w:numId w:val="5"/>
        </w:numPr>
        <w:suppressAutoHyphens/>
        <w:jc w:val="both"/>
        <w:rPr>
          <w:rFonts w:ascii="Montserrat" w:eastAsia="Times New Roman" w:hAnsi="Montserrat" w:cs="Arial"/>
          <w:sz w:val="18"/>
          <w:szCs w:val="18"/>
          <w:lang w:val="es-ES" w:eastAsia="ar-SA"/>
        </w:rPr>
      </w:pPr>
      <w:r w:rsidRPr="00E261BB">
        <w:rPr>
          <w:rFonts w:ascii="Montserrat" w:eastAsia="Times New Roman" w:hAnsi="Montserrat" w:cs="Arial"/>
          <w:b/>
          <w:sz w:val="18"/>
          <w:szCs w:val="18"/>
          <w:lang w:val="es-ES" w:eastAsia="ar-SA"/>
        </w:rPr>
        <w:t>Tratándose de personas morales</w:t>
      </w:r>
      <w:r w:rsidRPr="00E261BB">
        <w:rPr>
          <w:rFonts w:ascii="Montserrat" w:eastAsia="Times New Roman" w:hAnsi="Montserrat" w:cs="Arial"/>
          <w:sz w:val="18"/>
          <w:szCs w:val="18"/>
          <w:lang w:val="es-ES" w:eastAsia="ar-SA"/>
        </w:rPr>
        <w:t>, testimonio de la escritura pública en la que conste que fue constituida conforme a las leyes mexicanas y que tiene su domicilio en el territorio nacional.</w:t>
      </w:r>
    </w:p>
    <w:p w14:paraId="13FDD65C" w14:textId="77777777" w:rsidR="005945AF" w:rsidRPr="00E261BB" w:rsidRDefault="005945AF" w:rsidP="005945AF">
      <w:pPr>
        <w:suppressAutoHyphens/>
        <w:ind w:left="360"/>
        <w:jc w:val="both"/>
        <w:rPr>
          <w:rFonts w:ascii="Montserrat" w:eastAsia="Times New Roman" w:hAnsi="Montserrat" w:cs="Arial"/>
          <w:sz w:val="18"/>
          <w:szCs w:val="18"/>
          <w:lang w:val="es-ES" w:eastAsia="ar-SA"/>
        </w:rPr>
      </w:pPr>
    </w:p>
    <w:p w14:paraId="0C15452B" w14:textId="77777777" w:rsidR="005945AF" w:rsidRPr="00E261BB" w:rsidRDefault="005945AF" w:rsidP="00DB161F">
      <w:pPr>
        <w:numPr>
          <w:ilvl w:val="0"/>
          <w:numId w:val="5"/>
        </w:numPr>
        <w:suppressAutoHyphens/>
        <w:jc w:val="both"/>
        <w:rPr>
          <w:rFonts w:ascii="Montserrat" w:eastAsia="Times New Roman" w:hAnsi="Montserrat" w:cs="Arial"/>
          <w:sz w:val="18"/>
          <w:szCs w:val="18"/>
          <w:lang w:val="es-ES" w:eastAsia="ar-SA"/>
        </w:rPr>
      </w:pPr>
      <w:r w:rsidRPr="00E261BB">
        <w:rPr>
          <w:rFonts w:ascii="Montserrat" w:eastAsia="Times New Roman" w:hAnsi="Montserrat" w:cs="Arial"/>
          <w:b/>
          <w:sz w:val="18"/>
          <w:szCs w:val="18"/>
          <w:lang w:val="es-ES" w:eastAsia="ar-SA"/>
        </w:rPr>
        <w:t>Tratándose de personas físicas</w:t>
      </w:r>
      <w:r w:rsidRPr="00E261BB">
        <w:rPr>
          <w:rFonts w:ascii="Montserrat" w:eastAsia="Times New Roman" w:hAnsi="Montserrat" w:cs="Arial"/>
          <w:sz w:val="18"/>
          <w:szCs w:val="18"/>
          <w:lang w:val="es-ES" w:eastAsia="ar-SA"/>
        </w:rPr>
        <w:t>, copia certificada del acta de nacimiento o, en su caso, carta de naturalización respectiva, expedida por la autoridad competente, así como la documentación con la que acredite tener su domicilio legal en el territorio nacional.</w:t>
      </w:r>
    </w:p>
    <w:p w14:paraId="270B2983" w14:textId="77777777" w:rsidR="005945AF" w:rsidRPr="00E261BB" w:rsidRDefault="005945AF" w:rsidP="005945AF">
      <w:pPr>
        <w:suppressAutoHyphens/>
        <w:ind w:left="708"/>
        <w:rPr>
          <w:rFonts w:ascii="Montserrat" w:eastAsia="Times New Roman" w:hAnsi="Montserrat" w:cs="Arial"/>
          <w:sz w:val="18"/>
          <w:szCs w:val="18"/>
          <w:lang w:val="es-ES" w:eastAsia="ar-SA"/>
        </w:rPr>
      </w:pPr>
    </w:p>
    <w:p w14:paraId="7244447A" w14:textId="77777777" w:rsidR="005945AF" w:rsidRPr="00E261BB" w:rsidRDefault="005945AF" w:rsidP="005945AF">
      <w:pPr>
        <w:suppressAutoHyphens/>
        <w:jc w:val="both"/>
        <w:rPr>
          <w:rFonts w:ascii="Montserrat" w:eastAsia="Times New Roman" w:hAnsi="Montserrat" w:cs="Arial"/>
          <w:sz w:val="18"/>
          <w:szCs w:val="18"/>
          <w:lang w:val="es-ES" w:eastAsia="ar-SA"/>
        </w:rPr>
      </w:pPr>
      <w:r w:rsidRPr="00E261BB">
        <w:rPr>
          <w:rFonts w:ascii="Montserrat" w:eastAsia="Times New Roman" w:hAnsi="Montserrat" w:cs="Arial"/>
          <w:sz w:val="18"/>
          <w:szCs w:val="18"/>
          <w:lang w:val="es-ES" w:eastAsia="ar-SA"/>
        </w:rPr>
        <w:t>Debiendo remitir además la siguiente documentación:</w:t>
      </w:r>
    </w:p>
    <w:p w14:paraId="4003FDDF" w14:textId="77777777" w:rsidR="005945AF" w:rsidRPr="00E261BB" w:rsidRDefault="005945AF" w:rsidP="005945AF">
      <w:pPr>
        <w:tabs>
          <w:tab w:val="left" w:pos="4604"/>
          <w:tab w:val="left" w:pos="4735"/>
          <w:tab w:val="left" w:pos="8931"/>
          <w:tab w:val="left" w:pos="9356"/>
          <w:tab w:val="left" w:pos="9498"/>
        </w:tabs>
        <w:suppressAutoHyphens/>
        <w:ind w:left="142" w:right="191"/>
        <w:jc w:val="both"/>
        <w:rPr>
          <w:rFonts w:ascii="Montserrat" w:eastAsia="Times New Roman" w:hAnsi="Montserrat" w:cs="Arial"/>
          <w:sz w:val="18"/>
          <w:szCs w:val="18"/>
          <w:lang w:val="es-ES" w:eastAsia="ar-SA"/>
        </w:rPr>
      </w:pPr>
    </w:p>
    <w:p w14:paraId="742F3019" w14:textId="77777777" w:rsidR="005945AF" w:rsidRPr="00E261BB" w:rsidRDefault="005945AF" w:rsidP="00E261BB">
      <w:pPr>
        <w:numPr>
          <w:ilvl w:val="0"/>
          <w:numId w:val="8"/>
        </w:numPr>
        <w:suppressAutoHyphens/>
        <w:ind w:left="426" w:firstLine="0"/>
        <w:jc w:val="both"/>
        <w:rPr>
          <w:rFonts w:ascii="Montserrat" w:eastAsia="Times New Roman" w:hAnsi="Montserrat" w:cs="Arial"/>
          <w:sz w:val="18"/>
          <w:szCs w:val="18"/>
          <w:lang w:val="es-ES" w:eastAsia="ar-SA"/>
        </w:rPr>
      </w:pPr>
      <w:r w:rsidRPr="00E261BB">
        <w:rPr>
          <w:rFonts w:ascii="Montserrat" w:eastAsia="Times New Roman" w:hAnsi="Montserrat" w:cs="Arial"/>
          <w:sz w:val="18"/>
          <w:szCs w:val="18"/>
          <w:lang w:val="es-ES" w:eastAsia="ar-SA"/>
        </w:rPr>
        <w:t xml:space="preserve">Identificación Oficial Vigente, (INE </w:t>
      </w:r>
      <w:proofErr w:type="spellStart"/>
      <w:r w:rsidRPr="00E261BB">
        <w:rPr>
          <w:rFonts w:ascii="Montserrat" w:eastAsia="Times New Roman" w:hAnsi="Montserrat" w:cs="Arial"/>
          <w:sz w:val="18"/>
          <w:szCs w:val="18"/>
          <w:lang w:val="es-ES" w:eastAsia="ar-SA"/>
        </w:rPr>
        <w:t>ó</w:t>
      </w:r>
      <w:proofErr w:type="spellEnd"/>
      <w:r w:rsidRPr="00E261BB">
        <w:rPr>
          <w:rFonts w:ascii="Montserrat" w:eastAsia="Times New Roman" w:hAnsi="Montserrat" w:cs="Arial"/>
          <w:sz w:val="18"/>
          <w:szCs w:val="18"/>
          <w:lang w:val="es-ES" w:eastAsia="ar-SA"/>
        </w:rPr>
        <w:t xml:space="preserve"> PASAPORTE)</w:t>
      </w:r>
    </w:p>
    <w:p w14:paraId="515511FD" w14:textId="77777777" w:rsidR="005945AF" w:rsidRPr="00E261BB" w:rsidRDefault="005945AF" w:rsidP="00E261BB">
      <w:pPr>
        <w:numPr>
          <w:ilvl w:val="0"/>
          <w:numId w:val="8"/>
        </w:numPr>
        <w:suppressAutoHyphens/>
        <w:ind w:left="426" w:firstLine="0"/>
        <w:jc w:val="both"/>
        <w:rPr>
          <w:rFonts w:ascii="Montserrat" w:eastAsia="Times New Roman" w:hAnsi="Montserrat" w:cs="Arial"/>
          <w:sz w:val="18"/>
          <w:szCs w:val="18"/>
          <w:lang w:val="es-ES" w:eastAsia="ar-SA"/>
        </w:rPr>
      </w:pPr>
      <w:r w:rsidRPr="00E261BB">
        <w:rPr>
          <w:rFonts w:ascii="Montserrat" w:eastAsia="Times New Roman" w:hAnsi="Montserrat" w:cs="Arial"/>
          <w:sz w:val="18"/>
          <w:szCs w:val="18"/>
          <w:lang w:val="es-ES" w:eastAsia="ar-SA"/>
        </w:rPr>
        <w:t>Constancia del Registro del INFONAVIT o manifestación de que éste es el mismo que el Registro IMSS.</w:t>
      </w:r>
    </w:p>
    <w:p w14:paraId="479FE7C2" w14:textId="77777777" w:rsidR="005945AF" w:rsidRPr="00E261BB" w:rsidRDefault="005945AF" w:rsidP="00E261BB">
      <w:pPr>
        <w:numPr>
          <w:ilvl w:val="0"/>
          <w:numId w:val="8"/>
        </w:numPr>
        <w:suppressAutoHyphens/>
        <w:ind w:left="426" w:firstLine="0"/>
        <w:jc w:val="both"/>
        <w:rPr>
          <w:rFonts w:ascii="Montserrat" w:eastAsia="Times New Roman" w:hAnsi="Montserrat" w:cs="Arial"/>
          <w:sz w:val="18"/>
          <w:szCs w:val="18"/>
          <w:lang w:val="es-ES" w:eastAsia="ar-SA"/>
        </w:rPr>
      </w:pPr>
      <w:r w:rsidRPr="00E261BB">
        <w:rPr>
          <w:rFonts w:ascii="Montserrat" w:eastAsia="Times New Roman" w:hAnsi="Montserrat" w:cs="Arial"/>
          <w:color w:val="000000"/>
          <w:sz w:val="18"/>
          <w:szCs w:val="18"/>
          <w:lang w:val="es-ES" w:eastAsia="ar-SA"/>
        </w:rPr>
        <w:t>Copia de comprobante de domicilio reciente (Luz, Agua o Teléfono)</w:t>
      </w:r>
    </w:p>
    <w:p w14:paraId="5C8AD6F1" w14:textId="77777777" w:rsidR="005945AF" w:rsidRPr="00E261BB" w:rsidRDefault="005945AF" w:rsidP="00E261BB">
      <w:pPr>
        <w:numPr>
          <w:ilvl w:val="0"/>
          <w:numId w:val="8"/>
        </w:numPr>
        <w:suppressAutoHyphens/>
        <w:ind w:left="426" w:firstLine="0"/>
        <w:jc w:val="both"/>
        <w:rPr>
          <w:rFonts w:ascii="Montserrat" w:eastAsia="Times New Roman" w:hAnsi="Montserrat" w:cs="Arial"/>
          <w:sz w:val="18"/>
          <w:szCs w:val="18"/>
          <w:lang w:val="es-ES" w:eastAsia="ar-SA"/>
        </w:rPr>
      </w:pPr>
      <w:r w:rsidRPr="00E261BB">
        <w:rPr>
          <w:rFonts w:ascii="Montserrat" w:eastAsia="Times New Roman" w:hAnsi="Montserrat" w:cs="Arial"/>
          <w:sz w:val="18"/>
          <w:szCs w:val="18"/>
          <w:lang w:val="es-ES" w:eastAsia="ar-SA"/>
        </w:rPr>
        <w:t xml:space="preserve">Ultimo pago de las cuotas Obrero-Patronales. </w:t>
      </w:r>
    </w:p>
    <w:p w14:paraId="5564B0BE" w14:textId="77777777" w:rsidR="005945AF" w:rsidRPr="00E261BB" w:rsidRDefault="005945AF" w:rsidP="00E261BB">
      <w:pPr>
        <w:numPr>
          <w:ilvl w:val="0"/>
          <w:numId w:val="8"/>
        </w:numPr>
        <w:suppressAutoHyphens/>
        <w:ind w:left="426" w:firstLine="0"/>
        <w:jc w:val="both"/>
        <w:rPr>
          <w:rFonts w:ascii="Montserrat" w:eastAsia="Times New Roman" w:hAnsi="Montserrat" w:cs="Arial"/>
          <w:sz w:val="18"/>
          <w:szCs w:val="18"/>
          <w:lang w:val="es-ES" w:eastAsia="ar-SA"/>
        </w:rPr>
      </w:pPr>
      <w:r w:rsidRPr="00E261BB">
        <w:rPr>
          <w:rFonts w:ascii="Montserrat" w:eastAsia="Times New Roman" w:hAnsi="Montserrat" w:cs="Arial"/>
          <w:sz w:val="18"/>
          <w:szCs w:val="18"/>
          <w:lang w:val="es-ES" w:eastAsia="ar-SA"/>
        </w:rPr>
        <w:t>Comprobante de domicilio no mayor a dos meses de antigüedad</w:t>
      </w:r>
    </w:p>
    <w:p w14:paraId="12DD5705" w14:textId="77777777" w:rsidR="005945AF" w:rsidRPr="00E261BB" w:rsidRDefault="005945AF" w:rsidP="00E261BB">
      <w:pPr>
        <w:numPr>
          <w:ilvl w:val="0"/>
          <w:numId w:val="8"/>
        </w:numPr>
        <w:suppressAutoHyphens/>
        <w:ind w:left="426" w:firstLine="0"/>
        <w:jc w:val="both"/>
        <w:rPr>
          <w:rFonts w:ascii="Montserrat" w:eastAsia="Times New Roman" w:hAnsi="Montserrat" w:cs="Arial"/>
          <w:sz w:val="18"/>
          <w:szCs w:val="18"/>
          <w:lang w:val="es-ES" w:eastAsia="ar-SA"/>
        </w:rPr>
      </w:pPr>
      <w:r w:rsidRPr="00E261BB">
        <w:rPr>
          <w:rFonts w:ascii="Montserrat" w:eastAsia="Times New Roman" w:hAnsi="Montserrat" w:cs="Arial"/>
          <w:sz w:val="18"/>
          <w:szCs w:val="18"/>
          <w:lang w:val="es-ES" w:eastAsia="ar-SA"/>
        </w:rPr>
        <w:t>Opinión positiva de Obligaciones fiscales SAT (32D), positiva y vigente.</w:t>
      </w:r>
    </w:p>
    <w:p w14:paraId="5060272B" w14:textId="77777777" w:rsidR="005945AF" w:rsidRPr="00E261BB" w:rsidRDefault="005945AF" w:rsidP="00E261BB">
      <w:pPr>
        <w:numPr>
          <w:ilvl w:val="0"/>
          <w:numId w:val="8"/>
        </w:numPr>
        <w:suppressAutoHyphens/>
        <w:ind w:left="426" w:firstLine="0"/>
        <w:jc w:val="both"/>
        <w:rPr>
          <w:rFonts w:ascii="Montserrat" w:eastAsia="Times New Roman" w:hAnsi="Montserrat" w:cs="Arial"/>
          <w:sz w:val="18"/>
          <w:szCs w:val="18"/>
          <w:lang w:val="es-ES" w:eastAsia="ar-SA"/>
        </w:rPr>
      </w:pPr>
      <w:r w:rsidRPr="00E261BB">
        <w:rPr>
          <w:rFonts w:ascii="Montserrat" w:eastAsia="Times New Roman" w:hAnsi="Montserrat" w:cs="Arial"/>
          <w:sz w:val="18"/>
          <w:szCs w:val="18"/>
          <w:lang w:val="es-ES" w:eastAsia="ar-SA"/>
        </w:rPr>
        <w:t>Opinión positiva y vigente de encontrarse al corriente en sus Obligaciones en materia de Seguridad Social.</w:t>
      </w:r>
    </w:p>
    <w:p w14:paraId="13CB79FC" w14:textId="77777777" w:rsidR="005945AF" w:rsidRPr="00E261BB" w:rsidRDefault="005945AF" w:rsidP="00E261BB">
      <w:pPr>
        <w:numPr>
          <w:ilvl w:val="0"/>
          <w:numId w:val="8"/>
        </w:numPr>
        <w:suppressAutoHyphens/>
        <w:ind w:left="426" w:firstLine="0"/>
        <w:jc w:val="both"/>
        <w:rPr>
          <w:rFonts w:ascii="Montserrat" w:eastAsia="Times New Roman" w:hAnsi="Montserrat" w:cs="Arial"/>
          <w:sz w:val="18"/>
          <w:szCs w:val="18"/>
          <w:lang w:val="es-ES" w:eastAsia="ar-SA"/>
        </w:rPr>
      </w:pPr>
      <w:r w:rsidRPr="00E261BB">
        <w:rPr>
          <w:rFonts w:ascii="Montserrat" w:eastAsia="Times New Roman" w:hAnsi="Montserrat" w:cs="Arial"/>
          <w:sz w:val="18"/>
          <w:szCs w:val="18"/>
          <w:lang w:val="es-ES" w:eastAsia="ar-SA"/>
        </w:rPr>
        <w:t xml:space="preserve">Estado de cuenta o manifestación en donde se mencione, estado de cuenta, </w:t>
      </w:r>
      <w:proofErr w:type="spellStart"/>
      <w:r w:rsidRPr="00E261BB">
        <w:rPr>
          <w:rFonts w:ascii="Montserrat" w:eastAsia="Times New Roman" w:hAnsi="Montserrat" w:cs="Arial"/>
          <w:sz w:val="18"/>
          <w:szCs w:val="18"/>
          <w:lang w:val="es-ES" w:eastAsia="ar-SA"/>
        </w:rPr>
        <w:t>clabe</w:t>
      </w:r>
      <w:proofErr w:type="spellEnd"/>
      <w:r w:rsidRPr="00E261BB">
        <w:rPr>
          <w:rFonts w:ascii="Montserrat" w:eastAsia="Times New Roman" w:hAnsi="Montserrat" w:cs="Arial"/>
          <w:sz w:val="18"/>
          <w:szCs w:val="18"/>
          <w:lang w:val="es-ES" w:eastAsia="ar-SA"/>
        </w:rPr>
        <w:t xml:space="preserve"> (clave bancaria estandarizada) banco, sucursal y nombre de titular de la cuenta.</w:t>
      </w:r>
    </w:p>
    <w:p w14:paraId="00137877" w14:textId="77777777" w:rsidR="005945AF" w:rsidRPr="00E261BB" w:rsidRDefault="005945AF" w:rsidP="005945AF">
      <w:pPr>
        <w:tabs>
          <w:tab w:val="left" w:pos="4604"/>
          <w:tab w:val="left" w:pos="4735"/>
          <w:tab w:val="left" w:pos="8931"/>
          <w:tab w:val="left" w:pos="9356"/>
          <w:tab w:val="left" w:pos="9498"/>
        </w:tabs>
        <w:suppressAutoHyphens/>
        <w:ind w:left="142" w:right="191"/>
        <w:jc w:val="both"/>
        <w:rPr>
          <w:rFonts w:ascii="Montserrat" w:eastAsia="Times New Roman" w:hAnsi="Montserrat" w:cs="Arial"/>
          <w:sz w:val="18"/>
          <w:szCs w:val="18"/>
          <w:lang w:val="es-ES" w:eastAsia="ar-SA"/>
        </w:rPr>
      </w:pPr>
    </w:p>
    <w:p w14:paraId="06011E63" w14:textId="77777777" w:rsidR="005945AF" w:rsidRPr="00E261BB" w:rsidRDefault="005945AF" w:rsidP="005945AF">
      <w:pPr>
        <w:tabs>
          <w:tab w:val="left" w:pos="4604"/>
          <w:tab w:val="left" w:pos="4735"/>
          <w:tab w:val="left" w:pos="8931"/>
          <w:tab w:val="left" w:pos="9356"/>
          <w:tab w:val="left" w:pos="9498"/>
        </w:tabs>
        <w:suppressAutoHyphens/>
        <w:ind w:left="142" w:right="191"/>
        <w:jc w:val="both"/>
        <w:rPr>
          <w:rFonts w:ascii="Montserrat" w:eastAsia="Times New Roman" w:hAnsi="Montserrat" w:cs="Arial"/>
          <w:sz w:val="18"/>
          <w:szCs w:val="18"/>
          <w:lang w:val="es-ES" w:eastAsia="ar-SA"/>
        </w:rPr>
      </w:pPr>
      <w:r w:rsidRPr="00E261BB">
        <w:rPr>
          <w:rFonts w:ascii="Montserrat" w:eastAsia="Times New Roman" w:hAnsi="Montserrat" w:cs="Arial"/>
          <w:sz w:val="18"/>
          <w:szCs w:val="18"/>
          <w:lang w:val="es-ES" w:eastAsia="ar-SA"/>
        </w:rPr>
        <w:t>Dicha documentación podrá remitirse vía correo electrónico a las siguientes direcciones:</w:t>
      </w:r>
    </w:p>
    <w:p w14:paraId="73F7756F" w14:textId="77777777" w:rsidR="005945AF" w:rsidRPr="00E261BB" w:rsidRDefault="005945AF" w:rsidP="005945AF">
      <w:pPr>
        <w:tabs>
          <w:tab w:val="left" w:pos="4604"/>
          <w:tab w:val="left" w:pos="4735"/>
          <w:tab w:val="left" w:pos="8931"/>
          <w:tab w:val="left" w:pos="9356"/>
          <w:tab w:val="left" w:pos="9498"/>
        </w:tabs>
        <w:suppressAutoHyphens/>
        <w:ind w:left="142" w:right="191"/>
        <w:jc w:val="center"/>
        <w:rPr>
          <w:rFonts w:ascii="Montserrat" w:eastAsia="Times New Roman" w:hAnsi="Montserrat" w:cs="Arial"/>
          <w:sz w:val="18"/>
          <w:szCs w:val="18"/>
          <w:lang w:val="es-ES" w:eastAsia="ar-SA"/>
        </w:rPr>
      </w:pPr>
    </w:p>
    <w:p w14:paraId="77611707" w14:textId="77777777" w:rsidR="005945AF" w:rsidRPr="00E261BB" w:rsidRDefault="003B0CF7" w:rsidP="005945AF">
      <w:pPr>
        <w:tabs>
          <w:tab w:val="left" w:pos="4604"/>
          <w:tab w:val="left" w:pos="4735"/>
          <w:tab w:val="left" w:pos="8931"/>
          <w:tab w:val="left" w:pos="9356"/>
          <w:tab w:val="left" w:pos="9498"/>
        </w:tabs>
        <w:suppressAutoHyphens/>
        <w:ind w:left="142" w:right="191"/>
        <w:jc w:val="center"/>
        <w:rPr>
          <w:rFonts w:ascii="Montserrat" w:eastAsia="Times New Roman" w:hAnsi="Montserrat" w:cs="Arial"/>
          <w:sz w:val="18"/>
          <w:szCs w:val="18"/>
          <w:lang w:val="es-ES" w:eastAsia="ar-SA"/>
        </w:rPr>
      </w:pPr>
      <w:hyperlink r:id="rId14" w:history="1">
        <w:r w:rsidR="005945AF" w:rsidRPr="00E261BB">
          <w:rPr>
            <w:rFonts w:ascii="Montserrat" w:eastAsia="Times New Roman" w:hAnsi="Montserrat" w:cs="Arial"/>
            <w:color w:val="0000FF"/>
            <w:sz w:val="18"/>
            <w:szCs w:val="18"/>
            <w:u w:val="single"/>
            <w:lang w:val="es-ES" w:eastAsia="ar-SA"/>
          </w:rPr>
          <w:t>hamayrani.cervantes@imss.gob.mx</w:t>
        </w:r>
      </w:hyperlink>
      <w:r w:rsidR="005945AF" w:rsidRPr="00E261BB">
        <w:rPr>
          <w:rFonts w:ascii="Montserrat" w:eastAsia="Times New Roman" w:hAnsi="Montserrat" w:cs="Arial"/>
          <w:sz w:val="18"/>
          <w:szCs w:val="18"/>
          <w:lang w:val="es-ES" w:eastAsia="ar-SA"/>
        </w:rPr>
        <w:t xml:space="preserve"> </w:t>
      </w:r>
    </w:p>
    <w:p w14:paraId="62BD7156" w14:textId="77777777" w:rsidR="005945AF" w:rsidRPr="00E261BB" w:rsidRDefault="003B0CF7" w:rsidP="005945AF">
      <w:pPr>
        <w:tabs>
          <w:tab w:val="left" w:pos="4604"/>
          <w:tab w:val="left" w:pos="4735"/>
          <w:tab w:val="left" w:pos="8931"/>
          <w:tab w:val="left" w:pos="9356"/>
          <w:tab w:val="left" w:pos="9498"/>
        </w:tabs>
        <w:suppressAutoHyphens/>
        <w:ind w:left="142" w:right="191"/>
        <w:jc w:val="center"/>
        <w:rPr>
          <w:rFonts w:ascii="Montserrat" w:eastAsia="Times New Roman" w:hAnsi="Montserrat" w:cs="Arial"/>
          <w:sz w:val="18"/>
          <w:szCs w:val="18"/>
          <w:lang w:val="es-ES" w:eastAsia="ar-SA"/>
        </w:rPr>
      </w:pPr>
      <w:hyperlink r:id="rId15" w:history="1">
        <w:r w:rsidR="005945AF" w:rsidRPr="00E261BB">
          <w:rPr>
            <w:rFonts w:ascii="Montserrat" w:eastAsia="Times New Roman" w:hAnsi="Montserrat" w:cs="Arial"/>
            <w:color w:val="0000FF"/>
            <w:sz w:val="18"/>
            <w:szCs w:val="18"/>
            <w:u w:val="single"/>
            <w:lang w:val="es-ES" w:eastAsia="ar-SA"/>
          </w:rPr>
          <w:t>mariana.sanchezm@imss.gob.mx</w:t>
        </w:r>
      </w:hyperlink>
      <w:r w:rsidR="005945AF" w:rsidRPr="00E261BB">
        <w:rPr>
          <w:rFonts w:ascii="Montserrat" w:eastAsia="Times New Roman" w:hAnsi="Montserrat" w:cs="Arial"/>
          <w:sz w:val="18"/>
          <w:szCs w:val="18"/>
          <w:lang w:val="es-ES" w:eastAsia="ar-SA"/>
        </w:rPr>
        <w:t xml:space="preserve"> </w:t>
      </w:r>
    </w:p>
    <w:p w14:paraId="18B1CB95" w14:textId="77777777" w:rsidR="005945AF" w:rsidRPr="00E261BB" w:rsidRDefault="003B0CF7" w:rsidP="005945AF">
      <w:pPr>
        <w:tabs>
          <w:tab w:val="left" w:pos="4604"/>
          <w:tab w:val="left" w:pos="4735"/>
          <w:tab w:val="left" w:pos="8931"/>
          <w:tab w:val="left" w:pos="9356"/>
          <w:tab w:val="left" w:pos="9498"/>
        </w:tabs>
        <w:suppressAutoHyphens/>
        <w:ind w:left="142" w:right="191"/>
        <w:jc w:val="center"/>
        <w:rPr>
          <w:rFonts w:ascii="Montserrat" w:eastAsia="Times New Roman" w:hAnsi="Montserrat" w:cs="Arial"/>
          <w:sz w:val="18"/>
          <w:szCs w:val="18"/>
          <w:lang w:val="es-ES" w:eastAsia="ar-SA"/>
        </w:rPr>
      </w:pPr>
      <w:hyperlink r:id="rId16" w:history="1">
        <w:r w:rsidR="005945AF" w:rsidRPr="00E261BB">
          <w:rPr>
            <w:rFonts w:ascii="Montserrat" w:eastAsia="Times New Roman" w:hAnsi="Montserrat" w:cs="Arial"/>
            <w:color w:val="0000FF"/>
            <w:sz w:val="18"/>
            <w:szCs w:val="18"/>
            <w:u w:val="single"/>
            <w:lang w:val="es-ES" w:eastAsia="ar-SA"/>
          </w:rPr>
          <w:t>leticia.hernandezrod@imss.gob.mx</w:t>
        </w:r>
      </w:hyperlink>
    </w:p>
    <w:p w14:paraId="77DBD6B6" w14:textId="77777777" w:rsidR="005945AF" w:rsidRPr="00E261BB" w:rsidRDefault="005945AF" w:rsidP="005945AF">
      <w:pPr>
        <w:suppressAutoHyphens/>
        <w:jc w:val="both"/>
        <w:rPr>
          <w:rFonts w:ascii="Montserrat" w:eastAsia="Times New Roman" w:hAnsi="Montserrat" w:cs="Arial"/>
          <w:sz w:val="16"/>
          <w:szCs w:val="20"/>
          <w:u w:val="single"/>
          <w:lang w:val="es-ES" w:eastAsia="ar-SA"/>
        </w:rPr>
      </w:pPr>
    </w:p>
    <w:p w14:paraId="47C8FE2D" w14:textId="77777777" w:rsidR="005945AF" w:rsidRPr="00E261BB" w:rsidRDefault="005945AF" w:rsidP="005945AF">
      <w:pPr>
        <w:suppressAutoHyphens/>
        <w:jc w:val="both"/>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7.4.</w:t>
      </w:r>
      <w:r w:rsidRPr="00E261BB">
        <w:rPr>
          <w:rFonts w:ascii="Montserrat" w:eastAsia="Times New Roman" w:hAnsi="Montserrat" w:cs="Arial"/>
          <w:b/>
          <w:sz w:val="18"/>
          <w:szCs w:val="20"/>
          <w:lang w:val="es-ES" w:eastAsia="ar-SA"/>
        </w:rPr>
        <w:tab/>
        <w:t>En la firma del contrato.</w:t>
      </w:r>
    </w:p>
    <w:p w14:paraId="04CBDA25" w14:textId="77777777" w:rsidR="005945AF" w:rsidRPr="00E261BB" w:rsidRDefault="005945AF" w:rsidP="005945AF">
      <w:pPr>
        <w:suppressAutoHyphens/>
        <w:jc w:val="both"/>
        <w:rPr>
          <w:rFonts w:ascii="Montserrat" w:eastAsia="Times New Roman" w:hAnsi="Montserrat" w:cs="Arial"/>
          <w:b/>
          <w:sz w:val="18"/>
          <w:szCs w:val="20"/>
          <w:lang w:val="es-ES" w:eastAsia="ar-SA"/>
        </w:rPr>
      </w:pPr>
    </w:p>
    <w:p w14:paraId="1B7C7018" w14:textId="77777777" w:rsidR="005945AF" w:rsidRPr="00E261BB" w:rsidRDefault="005945AF" w:rsidP="005945AF">
      <w:pPr>
        <w:jc w:val="both"/>
        <w:rPr>
          <w:rFonts w:ascii="Montserrat" w:eastAsia="Times New Roman" w:hAnsi="Montserrat" w:cs="Arial"/>
          <w:sz w:val="18"/>
          <w:szCs w:val="18"/>
        </w:rPr>
      </w:pPr>
      <w:r w:rsidRPr="00E261BB">
        <w:rPr>
          <w:rFonts w:ascii="Montserrat" w:eastAsia="Times New Roman" w:hAnsi="Montserrat" w:cs="Arial"/>
          <w:sz w:val="18"/>
          <w:szCs w:val="18"/>
        </w:rPr>
        <w:t xml:space="preserve">Una vez entregada la documentación del numeral anterior y en el día de la firma del contrato, el licitante ganador, en tratándose de personas morales, deberá presentar para su cotejo, original o copia certificada y legible, de los documentos con los que se acredite su existencia legal y las facultades de su representante </w:t>
      </w:r>
      <w:r w:rsidRPr="00E261BB">
        <w:rPr>
          <w:rFonts w:ascii="Montserrat" w:eastAsia="Times New Roman" w:hAnsi="Montserrat" w:cs="Arial"/>
          <w:sz w:val="18"/>
          <w:szCs w:val="18"/>
        </w:rPr>
        <w:lastRenderedPageBreak/>
        <w:t xml:space="preserve">para suscribir el contrato correspondiente, y copia legible de su cédula del Registro Federal de Contribuyentes. En el caso de personas físicas, deberá presentar copia legible de su cédula del Registro Federal de Contribuyentes, así como </w:t>
      </w:r>
      <w:r w:rsidRPr="00E261BB">
        <w:rPr>
          <w:rFonts w:ascii="Montserrat" w:eastAsia="Times New Roman" w:hAnsi="Montserrat" w:cs="Arial"/>
          <w:b/>
          <w:sz w:val="18"/>
          <w:szCs w:val="18"/>
        </w:rPr>
        <w:t>identificación vigente</w:t>
      </w:r>
      <w:r w:rsidRPr="00E261BB">
        <w:rPr>
          <w:rFonts w:ascii="Montserrat" w:eastAsia="Times New Roman" w:hAnsi="Montserrat" w:cs="Arial"/>
          <w:sz w:val="18"/>
          <w:szCs w:val="18"/>
        </w:rPr>
        <w:t xml:space="preserve"> y copia simple y legible  de la misma (pasaporte, cartilla del servicio militar nacional o credencial para votar con fotografía).</w:t>
      </w:r>
    </w:p>
    <w:p w14:paraId="0FE51A78" w14:textId="77777777" w:rsidR="005945AF" w:rsidRPr="00E261BB" w:rsidRDefault="005945AF" w:rsidP="005945AF">
      <w:pPr>
        <w:jc w:val="both"/>
        <w:rPr>
          <w:rFonts w:ascii="Montserrat" w:eastAsia="Times New Roman" w:hAnsi="Montserrat" w:cs="Arial"/>
          <w:sz w:val="18"/>
          <w:szCs w:val="18"/>
        </w:rPr>
      </w:pPr>
    </w:p>
    <w:p w14:paraId="63352796" w14:textId="77777777" w:rsidR="005945AF" w:rsidRPr="00E261BB" w:rsidRDefault="005945AF" w:rsidP="005945AF">
      <w:pPr>
        <w:tabs>
          <w:tab w:val="left" w:pos="709"/>
        </w:tabs>
        <w:jc w:val="both"/>
        <w:rPr>
          <w:rFonts w:ascii="Montserrat" w:eastAsia="Times New Roman" w:hAnsi="Montserrat" w:cs="Arial"/>
          <w:sz w:val="18"/>
          <w:szCs w:val="18"/>
        </w:rPr>
      </w:pPr>
      <w:r w:rsidRPr="00E261BB">
        <w:rPr>
          <w:rFonts w:ascii="Montserrat" w:eastAsia="Times New Roman" w:hAnsi="Montserrat" w:cs="Arial"/>
          <w:sz w:val="18"/>
          <w:szCs w:val="18"/>
        </w:rPr>
        <w:t>Así mismo y atendiendo lo dispuesto por el artículo 15 de la Ley del Seguro Social, en el artículo 77, fracciones III, VIII y XIX del Reglamento Interior del Instituto Mexicano del Seguro Social, así como a los numerales 5, 6 y 7 de las Políticas, Bases y Lineamientos en Materia de Adquisiciones, Arrendamientos y Servicios del IMSS:</w:t>
      </w:r>
    </w:p>
    <w:p w14:paraId="093C95F7" w14:textId="77777777" w:rsidR="005945AF" w:rsidRPr="00E261BB" w:rsidRDefault="005945AF" w:rsidP="005945AF">
      <w:pPr>
        <w:tabs>
          <w:tab w:val="left" w:pos="709"/>
        </w:tabs>
        <w:jc w:val="both"/>
        <w:rPr>
          <w:rFonts w:ascii="Montserrat" w:eastAsia="Times New Roman" w:hAnsi="Montserrat" w:cs="Arial"/>
          <w:sz w:val="18"/>
          <w:szCs w:val="18"/>
        </w:rPr>
      </w:pPr>
    </w:p>
    <w:p w14:paraId="7451CA7E" w14:textId="77777777" w:rsidR="005945AF" w:rsidRPr="00E261BB" w:rsidRDefault="005945AF" w:rsidP="00E261BB">
      <w:pPr>
        <w:numPr>
          <w:ilvl w:val="0"/>
          <w:numId w:val="26"/>
        </w:numPr>
        <w:tabs>
          <w:tab w:val="left" w:pos="709"/>
          <w:tab w:val="num" w:pos="1080"/>
        </w:tabs>
        <w:suppressAutoHyphens/>
        <w:ind w:left="720"/>
        <w:jc w:val="both"/>
        <w:rPr>
          <w:rFonts w:ascii="Montserrat" w:eastAsia="Times New Roman" w:hAnsi="Montserrat" w:cs="Arial"/>
          <w:sz w:val="18"/>
          <w:szCs w:val="18"/>
        </w:rPr>
      </w:pPr>
      <w:r w:rsidRPr="00E261BB">
        <w:rPr>
          <w:rFonts w:ascii="Montserrat" w:eastAsia="Times New Roman" w:hAnsi="Montserrat" w:cs="Arial"/>
          <w:sz w:val="18"/>
          <w:szCs w:val="18"/>
        </w:rPr>
        <w:t>A la firma del contrato, el licitante ganador deberá acreditar que sus trabajadores se encuentran inscritos en el régimen obligatorio del Seguro Social, y que se encuentra al corriente en el pago de las cuotas obrero patronales a que haya lugar. Para el efecto, deberá exhibir las constancias correspondientes, debidamente emitidas por el IMSS.</w:t>
      </w:r>
    </w:p>
    <w:p w14:paraId="00D23299" w14:textId="77777777" w:rsidR="005945AF" w:rsidRPr="00E261BB" w:rsidRDefault="005945AF" w:rsidP="005945AF">
      <w:pPr>
        <w:suppressAutoHyphens/>
        <w:jc w:val="both"/>
        <w:rPr>
          <w:rFonts w:ascii="Montserrat" w:eastAsia="Times New Roman" w:hAnsi="Montserrat" w:cs="Arial"/>
          <w:b/>
          <w:sz w:val="18"/>
          <w:szCs w:val="20"/>
          <w:lang w:val="es-MX" w:eastAsia="ar-SA"/>
        </w:rPr>
      </w:pPr>
    </w:p>
    <w:p w14:paraId="1AEBBD93" w14:textId="77777777" w:rsidR="005945AF" w:rsidRPr="00E261BB" w:rsidRDefault="005945AF" w:rsidP="005945AF">
      <w:pPr>
        <w:suppressAutoHyphens/>
        <w:jc w:val="both"/>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8.</w:t>
      </w:r>
      <w:r w:rsidRPr="00E261BB">
        <w:rPr>
          <w:rFonts w:ascii="Montserrat" w:eastAsia="Times New Roman" w:hAnsi="Montserrat" w:cs="Arial"/>
          <w:b/>
          <w:sz w:val="18"/>
          <w:szCs w:val="20"/>
          <w:lang w:val="es-ES" w:eastAsia="ar-SA"/>
        </w:rPr>
        <w:tab/>
        <w:t xml:space="preserve">ACREDITACIÓN DE ENCONTRARSE AL CORRIENTE DE SUS OBLIGACIONES FISCALES.  </w:t>
      </w:r>
    </w:p>
    <w:p w14:paraId="60D46766" w14:textId="77777777" w:rsidR="005945AF" w:rsidRPr="00E261BB" w:rsidRDefault="005945AF" w:rsidP="005945AF">
      <w:pPr>
        <w:suppressAutoHyphens/>
        <w:jc w:val="both"/>
        <w:rPr>
          <w:rFonts w:ascii="Montserrat" w:eastAsia="Times New Roman" w:hAnsi="Montserrat" w:cs="Arial"/>
          <w:b/>
          <w:sz w:val="18"/>
          <w:szCs w:val="20"/>
          <w:lang w:val="es-ES" w:eastAsia="ar-SA"/>
        </w:rPr>
      </w:pPr>
    </w:p>
    <w:p w14:paraId="4F8FA5D5" w14:textId="77777777" w:rsidR="005945AF" w:rsidRPr="00E261BB" w:rsidRDefault="005945AF" w:rsidP="005945AF">
      <w:pPr>
        <w:jc w:val="both"/>
        <w:rPr>
          <w:rFonts w:ascii="Montserrat" w:eastAsia="Times New Roman" w:hAnsi="Montserrat" w:cs="Arial"/>
          <w:sz w:val="18"/>
          <w:szCs w:val="18"/>
        </w:rPr>
      </w:pPr>
      <w:r w:rsidRPr="00E261BB">
        <w:rPr>
          <w:rFonts w:ascii="Montserrat" w:eastAsia="Times New Roman" w:hAnsi="Montserrat" w:cs="Arial"/>
          <w:sz w:val="18"/>
          <w:szCs w:val="18"/>
        </w:rPr>
        <w:t>El IMSS no adquirirá bienes o contratará servicios con los particulares que señala en las fracciones I, II, III y IV, del Artículo 32-D del Código Fiscal de la Federación.</w:t>
      </w:r>
    </w:p>
    <w:p w14:paraId="54D9C295" w14:textId="77777777" w:rsidR="005945AF" w:rsidRPr="00E261BB" w:rsidRDefault="005945AF" w:rsidP="005945AF">
      <w:pPr>
        <w:jc w:val="both"/>
        <w:rPr>
          <w:rFonts w:ascii="Montserrat" w:eastAsia="Times New Roman" w:hAnsi="Montserrat" w:cs="Arial"/>
          <w:sz w:val="18"/>
          <w:szCs w:val="18"/>
        </w:rPr>
      </w:pPr>
    </w:p>
    <w:p w14:paraId="410A9EAD" w14:textId="77777777" w:rsidR="005945AF" w:rsidRPr="00E261BB" w:rsidRDefault="005945AF" w:rsidP="005945AF">
      <w:pPr>
        <w:jc w:val="both"/>
        <w:rPr>
          <w:rFonts w:ascii="Montserrat" w:eastAsia="Times New Roman" w:hAnsi="Montserrat" w:cs="Arial"/>
          <w:sz w:val="18"/>
          <w:szCs w:val="18"/>
        </w:rPr>
      </w:pPr>
      <w:r w:rsidRPr="00E261BB">
        <w:rPr>
          <w:rFonts w:ascii="Montserrat" w:eastAsia="Times New Roman" w:hAnsi="Montserrat" w:cs="Arial"/>
          <w:b/>
          <w:sz w:val="18"/>
          <w:szCs w:val="18"/>
        </w:rPr>
        <w:t>8.1.</w:t>
      </w:r>
      <w:r w:rsidRPr="00E261BB">
        <w:rPr>
          <w:rFonts w:ascii="Montserrat" w:eastAsia="Times New Roman" w:hAnsi="Montserrat" w:cs="Arial"/>
          <w:sz w:val="18"/>
          <w:szCs w:val="18"/>
        </w:rPr>
        <w:t xml:space="preserve"> De conformidad con dicha disposición, por cada contrato, el licitante que resulte con adjudicación, deberá presentar dentro del plazo legal para la formalización del contrato, el documento vigente expedido por el S.A.T., en el que emita opinión del cumplimiento de sus obligaciones fiscales en sentido POSITIVO, conforme a lo dispuesto por la Regla 2.1.29 de la Resolución Miscelánea Fiscal vigente, y sus actualizaciones, emitida por el S.A.T., publicada en el D.O.F., o las que se encuentren vigentes al momento de la firma correspondiente</w:t>
      </w:r>
    </w:p>
    <w:p w14:paraId="4F7636CD" w14:textId="77777777" w:rsidR="005945AF" w:rsidRPr="00E261BB" w:rsidRDefault="005945AF" w:rsidP="005945AF">
      <w:pPr>
        <w:jc w:val="both"/>
        <w:rPr>
          <w:rFonts w:ascii="Montserrat" w:eastAsia="Times New Roman" w:hAnsi="Montserrat" w:cs="Arial"/>
          <w:sz w:val="18"/>
          <w:szCs w:val="18"/>
        </w:rPr>
      </w:pPr>
    </w:p>
    <w:p w14:paraId="05213C27" w14:textId="77777777" w:rsidR="005945AF" w:rsidRPr="00E261BB" w:rsidRDefault="005945AF" w:rsidP="005945AF">
      <w:pPr>
        <w:jc w:val="both"/>
        <w:rPr>
          <w:rFonts w:ascii="Montserrat" w:eastAsia="Times New Roman" w:hAnsi="Montserrat" w:cs="Arial"/>
          <w:sz w:val="18"/>
          <w:szCs w:val="18"/>
        </w:rPr>
      </w:pPr>
      <w:r w:rsidRPr="00E261BB">
        <w:rPr>
          <w:rFonts w:ascii="Montserrat" w:eastAsia="Times New Roman" w:hAnsi="Montserrat" w:cs="Arial"/>
          <w:b/>
          <w:sz w:val="18"/>
          <w:szCs w:val="18"/>
        </w:rPr>
        <w:t>8.2.</w:t>
      </w:r>
      <w:r w:rsidRPr="00E261BB">
        <w:rPr>
          <w:rFonts w:ascii="Montserrat" w:eastAsia="Times New Roman" w:hAnsi="Montserrat" w:cs="Arial"/>
          <w:sz w:val="18"/>
          <w:szCs w:val="18"/>
        </w:rPr>
        <w:t xml:space="preserve"> De conformidad con el acuerdo ACDO.SA1.HCT.250315/62.P.DJ Dictado por el H. Consejo Técnico del Instituto Mexicano del Seguro Social relativo a las Reglas para la obtención de la opinión de cumplimiento de obligaciones en materia de Seguridad Social y a fin de constatar que los particulares con quien se vaya a celebrar el contrato y de los que estos últimos subcontraten, se encuentren al corriente en sus obligaciones en materia de seguridad social deberán presentar una opinión del cumplimiento de obligaciones fiscales en materia de seguridad social de conformidad expedida por el IMSS, la cual podrán obtener ingresando a la página de internet www.imss.gob.mx, en el apartado “Patrones o Empresas”, después en “Escritorio Virtual”, donde se registraran con su firma electrónica (FIEL) y contraseña y deberán aceptar los términos y condiciones para el uso de los medios electrónicos, en el supuesto de tener un representante legal</w:t>
      </w:r>
      <w:r w:rsidRPr="00E261BB">
        <w:rPr>
          <w:rFonts w:ascii="Montserrat" w:eastAsia="Times New Roman" w:hAnsi="Montserrat" w:cs="Times New Roman"/>
          <w:sz w:val="18"/>
          <w:szCs w:val="18"/>
        </w:rPr>
        <w:t xml:space="preserve"> </w:t>
      </w:r>
      <w:r w:rsidRPr="00E261BB">
        <w:rPr>
          <w:rFonts w:ascii="Montserrat" w:eastAsia="Times New Roman" w:hAnsi="Montserrat" w:cs="Arial"/>
          <w:sz w:val="18"/>
          <w:szCs w:val="18"/>
        </w:rPr>
        <w:t>y/o apoderado, éste ingresará con su FIEL. Posteriormente elegirá la sección “Datos Fiscales” y en el apartado “Acciones”, la opción “Opinión de cumplimiento”, tratándose de representantes legales</w:t>
      </w:r>
      <w:r w:rsidRPr="00E261BB">
        <w:rPr>
          <w:rFonts w:ascii="Montserrat" w:eastAsia="Times New Roman" w:hAnsi="Montserrat" w:cs="Times New Roman"/>
          <w:sz w:val="18"/>
          <w:szCs w:val="18"/>
        </w:rPr>
        <w:t xml:space="preserve"> </w:t>
      </w:r>
      <w:r w:rsidRPr="00E261BB">
        <w:rPr>
          <w:rFonts w:ascii="Montserrat" w:eastAsia="Times New Roman" w:hAnsi="Montserrat" w:cs="Arial"/>
          <w:sz w:val="18"/>
          <w:szCs w:val="18"/>
        </w:rPr>
        <w:t>y/o apoderados, previamente en el apartado “Empresas Representadas” deberá seleccionar la persona representada de la cual remite la opinión de cumplimiento.  Después de elegir la opción “Opinión de cumplimiento”, el particular podrá imprimir el documento que contiene la opinión de cumplimiento de obligaciones fiscales en materia de seguridad social la cual deberá ser en sentido POSITIVO (POSITIVO: CUANDO EL PARTICULAR ESTÁ INSCRITO ANTE  EL INSTITUTO Y AL CORRIENTE EN EL CUMPLIMIENTO DE LAS OBLIGACIONES QUE SE CONSIDEREN EN LOS INCISOS a y b)</w:t>
      </w:r>
    </w:p>
    <w:p w14:paraId="670D6A4C" w14:textId="77777777" w:rsidR="005945AF" w:rsidRPr="00E261BB" w:rsidRDefault="005945AF" w:rsidP="005945AF">
      <w:pPr>
        <w:jc w:val="both"/>
        <w:rPr>
          <w:rFonts w:ascii="Montserrat" w:eastAsia="Times New Roman" w:hAnsi="Montserrat" w:cs="Arial"/>
          <w:sz w:val="18"/>
          <w:szCs w:val="18"/>
        </w:rPr>
      </w:pPr>
    </w:p>
    <w:p w14:paraId="08B3E66A" w14:textId="77777777" w:rsidR="005945AF" w:rsidRPr="00E261BB" w:rsidRDefault="005945AF" w:rsidP="005945AF">
      <w:pPr>
        <w:ind w:left="567" w:hanging="425"/>
        <w:jc w:val="both"/>
        <w:rPr>
          <w:rFonts w:ascii="Montserrat" w:eastAsia="Times New Roman" w:hAnsi="Montserrat" w:cs="Arial"/>
          <w:sz w:val="18"/>
          <w:szCs w:val="18"/>
        </w:rPr>
      </w:pPr>
      <w:r w:rsidRPr="00E261BB">
        <w:rPr>
          <w:rFonts w:ascii="Montserrat" w:eastAsia="Times New Roman" w:hAnsi="Montserrat" w:cs="Arial"/>
          <w:b/>
          <w:sz w:val="18"/>
          <w:szCs w:val="18"/>
        </w:rPr>
        <w:t>a)</w:t>
      </w:r>
      <w:r w:rsidRPr="00E261BB">
        <w:rPr>
          <w:rFonts w:ascii="Montserrat" w:eastAsia="Times New Roman" w:hAnsi="Montserrat" w:cs="Arial"/>
          <w:sz w:val="18"/>
          <w:szCs w:val="18"/>
        </w:rPr>
        <w:t>.  El Instituto a fin de emitir la opinión de cumplimiento de obligaciones fiscales en materia de seguridad social revisará que el particular solicitante:</w:t>
      </w:r>
    </w:p>
    <w:p w14:paraId="789B2D32" w14:textId="77777777" w:rsidR="005945AF" w:rsidRPr="00E261BB" w:rsidRDefault="005945AF" w:rsidP="005945AF">
      <w:pPr>
        <w:ind w:left="851" w:hanging="141"/>
        <w:jc w:val="both"/>
        <w:rPr>
          <w:rFonts w:ascii="Montserrat" w:eastAsia="Times New Roman" w:hAnsi="Montserrat" w:cs="Arial"/>
          <w:sz w:val="18"/>
          <w:szCs w:val="18"/>
        </w:rPr>
      </w:pPr>
      <w:r w:rsidRPr="00E261BB">
        <w:rPr>
          <w:rFonts w:ascii="Montserrat" w:eastAsia="Times New Roman" w:hAnsi="Montserrat" w:cs="Arial"/>
          <w:sz w:val="18"/>
          <w:szCs w:val="18"/>
        </w:rPr>
        <w:t xml:space="preserve"> 1.</w:t>
      </w:r>
      <w:r w:rsidRPr="00E261BB">
        <w:rPr>
          <w:rFonts w:ascii="Montserrat" w:eastAsia="Times New Roman" w:hAnsi="Montserrat" w:cs="Arial"/>
          <w:sz w:val="18"/>
          <w:szCs w:val="18"/>
        </w:rPr>
        <w:tab/>
        <w:t>Se encuentre inscrito ante el Instituto, en caso de estar obligado, y que el o los números de registros patronales que le han sido asignados estén vigentes.</w:t>
      </w:r>
    </w:p>
    <w:p w14:paraId="7421DC4F" w14:textId="77777777" w:rsidR="005945AF" w:rsidRPr="00E261BB" w:rsidRDefault="005945AF" w:rsidP="005945AF">
      <w:pPr>
        <w:ind w:left="851" w:hanging="141"/>
        <w:jc w:val="both"/>
        <w:rPr>
          <w:rFonts w:ascii="Montserrat" w:eastAsia="Times New Roman" w:hAnsi="Montserrat" w:cs="Arial"/>
          <w:sz w:val="18"/>
          <w:szCs w:val="18"/>
        </w:rPr>
      </w:pPr>
      <w:r w:rsidRPr="00E261BB">
        <w:rPr>
          <w:rFonts w:ascii="Montserrat" w:eastAsia="Times New Roman" w:hAnsi="Montserrat" w:cs="Arial"/>
          <w:sz w:val="18"/>
          <w:szCs w:val="18"/>
        </w:rPr>
        <w:t>2.</w:t>
      </w:r>
      <w:r w:rsidRPr="00E261BB">
        <w:rPr>
          <w:rFonts w:ascii="Montserrat" w:eastAsia="Times New Roman" w:hAnsi="Montserrat" w:cs="Arial"/>
          <w:sz w:val="18"/>
          <w:szCs w:val="18"/>
        </w:rPr>
        <w:tab/>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520DBA5C" w14:textId="77777777" w:rsidR="005945AF" w:rsidRPr="00E261BB" w:rsidRDefault="005945AF" w:rsidP="005945AF">
      <w:pPr>
        <w:ind w:left="851" w:hanging="141"/>
        <w:jc w:val="both"/>
        <w:rPr>
          <w:rFonts w:ascii="Montserrat" w:eastAsia="Times New Roman" w:hAnsi="Montserrat" w:cs="Arial"/>
          <w:sz w:val="18"/>
          <w:szCs w:val="18"/>
        </w:rPr>
      </w:pPr>
      <w:r w:rsidRPr="00E261BB">
        <w:rPr>
          <w:rFonts w:ascii="Montserrat" w:eastAsia="Times New Roman" w:hAnsi="Montserrat" w:cs="Arial"/>
          <w:sz w:val="18"/>
          <w:szCs w:val="18"/>
        </w:rPr>
        <w:t>3.</w:t>
      </w:r>
      <w:r w:rsidRPr="00E261BB">
        <w:rPr>
          <w:rFonts w:ascii="Montserrat" w:eastAsia="Times New Roman" w:hAnsi="Montserrat" w:cs="Arial"/>
          <w:sz w:val="18"/>
          <w:szCs w:val="18"/>
        </w:rPr>
        <w:tab/>
        <w:t>Tratándose de particulares que hubieran solicitado autorización para pagar a plazos o hubieran interpuesto algún medio de defensa contra créditos fiscales a su cargo, los mismos se encuentren garantizados de conformidad con las disposiciones fiscales.</w:t>
      </w:r>
    </w:p>
    <w:p w14:paraId="73B33868" w14:textId="77777777" w:rsidR="005945AF" w:rsidRPr="00E261BB" w:rsidRDefault="005945AF" w:rsidP="005945AF">
      <w:pPr>
        <w:ind w:left="851" w:hanging="141"/>
        <w:jc w:val="both"/>
        <w:rPr>
          <w:rFonts w:ascii="Montserrat" w:eastAsia="Times New Roman" w:hAnsi="Montserrat" w:cs="Arial"/>
          <w:sz w:val="18"/>
          <w:szCs w:val="18"/>
        </w:rPr>
      </w:pPr>
      <w:r w:rsidRPr="00E261BB">
        <w:rPr>
          <w:rFonts w:ascii="Montserrat" w:eastAsia="Times New Roman" w:hAnsi="Montserrat" w:cs="Arial"/>
          <w:sz w:val="18"/>
          <w:szCs w:val="18"/>
        </w:rPr>
        <w:lastRenderedPageBreak/>
        <w:t>4.</w:t>
      </w:r>
      <w:r w:rsidRPr="00E261BB">
        <w:rPr>
          <w:rFonts w:ascii="Montserrat" w:eastAsia="Times New Roman" w:hAnsi="Montserrat" w:cs="Arial"/>
          <w:sz w:val="18"/>
          <w:szCs w:val="18"/>
        </w:rPr>
        <w:tab/>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3D87D795" w14:textId="77777777" w:rsidR="005945AF" w:rsidRPr="00E261BB" w:rsidRDefault="005945AF" w:rsidP="005945AF">
      <w:pPr>
        <w:ind w:left="567" w:hanging="425"/>
        <w:jc w:val="both"/>
        <w:rPr>
          <w:rFonts w:ascii="Montserrat" w:eastAsia="Times New Roman" w:hAnsi="Montserrat" w:cs="Arial"/>
          <w:sz w:val="18"/>
          <w:szCs w:val="18"/>
        </w:rPr>
      </w:pPr>
    </w:p>
    <w:p w14:paraId="1F6634E4" w14:textId="77777777" w:rsidR="005945AF" w:rsidRPr="00E261BB" w:rsidRDefault="005945AF" w:rsidP="005945AF">
      <w:pPr>
        <w:ind w:left="142"/>
        <w:jc w:val="both"/>
        <w:rPr>
          <w:rFonts w:ascii="Montserrat" w:eastAsia="Times New Roman" w:hAnsi="Montserrat" w:cs="Arial"/>
          <w:sz w:val="18"/>
          <w:szCs w:val="18"/>
        </w:rPr>
      </w:pPr>
      <w:r w:rsidRPr="00E261BB">
        <w:rPr>
          <w:rFonts w:ascii="Montserrat" w:eastAsia="Times New Roman" w:hAnsi="Montserrat" w:cs="Arial"/>
          <w:b/>
          <w:sz w:val="18"/>
          <w:szCs w:val="18"/>
        </w:rPr>
        <w:t>b)</w:t>
      </w:r>
      <w:r w:rsidRPr="00E261BB">
        <w:rPr>
          <w:rFonts w:ascii="Montserrat" w:eastAsia="Times New Roman" w:hAnsi="Montserrat" w:cs="Arial"/>
          <w:sz w:val="18"/>
          <w:szCs w:val="18"/>
        </w:rPr>
        <w:t xml:space="preserve">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2F07C66D" w14:textId="77777777" w:rsidR="005945AF" w:rsidRPr="00E261BB" w:rsidRDefault="005945AF" w:rsidP="005945AF">
      <w:pPr>
        <w:ind w:left="567" w:hanging="425"/>
        <w:jc w:val="both"/>
        <w:rPr>
          <w:rFonts w:ascii="Montserrat" w:eastAsia="Times New Roman" w:hAnsi="Montserrat" w:cs="Arial"/>
          <w:sz w:val="18"/>
          <w:szCs w:val="18"/>
        </w:rPr>
      </w:pPr>
    </w:p>
    <w:p w14:paraId="585414E5" w14:textId="77777777" w:rsidR="005945AF" w:rsidRPr="00E261BB" w:rsidRDefault="005945AF" w:rsidP="005945AF">
      <w:pPr>
        <w:ind w:left="567"/>
        <w:jc w:val="both"/>
        <w:rPr>
          <w:rFonts w:ascii="Montserrat" w:eastAsia="Times New Roman" w:hAnsi="Montserrat" w:cs="Arial"/>
          <w:sz w:val="18"/>
          <w:szCs w:val="18"/>
        </w:rPr>
      </w:pPr>
      <w:r w:rsidRPr="00E261BB">
        <w:rPr>
          <w:rFonts w:ascii="Montserrat" w:eastAsia="Times New Roman" w:hAnsi="Montserrat" w:cs="Arial"/>
          <w:sz w:val="18"/>
          <w:szCs w:val="18"/>
        </w:rPr>
        <w:t>1.</w:t>
      </w:r>
      <w:r w:rsidRPr="00E261BB">
        <w:rPr>
          <w:rFonts w:ascii="Montserrat" w:eastAsia="Times New Roman" w:hAnsi="Montserrat" w:cs="Arial"/>
          <w:sz w:val="18"/>
          <w:szCs w:val="18"/>
        </w:rPr>
        <w:tab/>
        <w:t>Cuando el particular cuente con autorización para pagar a plazos y no le haya sido revocada.</w:t>
      </w:r>
    </w:p>
    <w:p w14:paraId="2CB2721B" w14:textId="77777777" w:rsidR="005945AF" w:rsidRPr="00E261BB" w:rsidRDefault="005945AF" w:rsidP="005945AF">
      <w:pPr>
        <w:ind w:left="567"/>
        <w:jc w:val="both"/>
        <w:rPr>
          <w:rFonts w:ascii="Montserrat" w:eastAsia="Times New Roman" w:hAnsi="Montserrat" w:cs="Arial"/>
          <w:sz w:val="18"/>
          <w:szCs w:val="18"/>
        </w:rPr>
      </w:pPr>
      <w:r w:rsidRPr="00E261BB">
        <w:rPr>
          <w:rFonts w:ascii="Montserrat" w:eastAsia="Times New Roman" w:hAnsi="Montserrat" w:cs="Arial"/>
          <w:sz w:val="18"/>
          <w:szCs w:val="18"/>
        </w:rPr>
        <w:t>2.</w:t>
      </w:r>
      <w:r w:rsidRPr="00E261BB">
        <w:rPr>
          <w:rFonts w:ascii="Montserrat" w:eastAsia="Times New Roman" w:hAnsi="Montserrat" w:cs="Arial"/>
          <w:sz w:val="18"/>
          <w:szCs w:val="18"/>
        </w:rPr>
        <w:tab/>
        <w:t>Cuando no haya vencido el plazo para pagar a que se refiere el artículo 127 del Reglamento de la Ley del Seguro Social en materia de Afiliación, Clasificación de Empresas, Recaudación y Fiscalización.</w:t>
      </w:r>
    </w:p>
    <w:p w14:paraId="54D03246" w14:textId="77777777" w:rsidR="005945AF" w:rsidRPr="00E261BB" w:rsidRDefault="005945AF" w:rsidP="005945AF">
      <w:pPr>
        <w:ind w:left="567"/>
        <w:jc w:val="both"/>
        <w:rPr>
          <w:rFonts w:ascii="Montserrat" w:eastAsia="Times New Roman" w:hAnsi="Montserrat" w:cs="Arial"/>
          <w:sz w:val="18"/>
          <w:szCs w:val="18"/>
        </w:rPr>
      </w:pPr>
      <w:r w:rsidRPr="00E261BB">
        <w:rPr>
          <w:rFonts w:ascii="Montserrat" w:eastAsia="Times New Roman" w:hAnsi="Montserrat" w:cs="Arial"/>
          <w:sz w:val="18"/>
          <w:szCs w:val="18"/>
        </w:rPr>
        <w:t>3.</w:t>
      </w:r>
      <w:r w:rsidRPr="00E261BB">
        <w:rPr>
          <w:rFonts w:ascii="Montserrat" w:eastAsia="Times New Roman" w:hAnsi="Montserrat" w:cs="Arial"/>
          <w:sz w:val="18"/>
          <w:szCs w:val="18"/>
        </w:rPr>
        <w:tab/>
        <w:t>Cuando se haya interpuesto medio de defensa en contra del crédito fiscal determinado y se encuentre debidamente garantizado el interés fiscal de conformidad con las disposiciones fiscales.</w:t>
      </w:r>
    </w:p>
    <w:p w14:paraId="522597AC" w14:textId="77777777" w:rsidR="005945AF" w:rsidRPr="00E261BB" w:rsidRDefault="005945AF" w:rsidP="005945AF">
      <w:pPr>
        <w:ind w:left="567" w:hanging="425"/>
        <w:jc w:val="both"/>
        <w:rPr>
          <w:rFonts w:ascii="Montserrat" w:eastAsia="Times New Roman" w:hAnsi="Montserrat" w:cs="Arial"/>
          <w:sz w:val="18"/>
          <w:szCs w:val="18"/>
        </w:rPr>
      </w:pPr>
    </w:p>
    <w:p w14:paraId="07387F13" w14:textId="77777777" w:rsidR="005945AF" w:rsidRPr="00E261BB" w:rsidRDefault="005945AF" w:rsidP="005945AF">
      <w:pPr>
        <w:ind w:left="567" w:hanging="425"/>
        <w:jc w:val="both"/>
        <w:rPr>
          <w:rFonts w:ascii="Montserrat" w:eastAsia="Times New Roman" w:hAnsi="Montserrat" w:cs="Arial"/>
          <w:sz w:val="18"/>
          <w:szCs w:val="18"/>
        </w:rPr>
      </w:pPr>
      <w:r w:rsidRPr="00E261BB">
        <w:rPr>
          <w:rFonts w:ascii="Montserrat" w:eastAsia="Times New Roman" w:hAnsi="Montserrat" w:cs="Arial"/>
          <w:b/>
          <w:sz w:val="18"/>
          <w:szCs w:val="18"/>
        </w:rPr>
        <w:t>8.3.</w:t>
      </w:r>
      <w:r w:rsidRPr="00E261BB">
        <w:rPr>
          <w:rFonts w:ascii="Montserrat" w:eastAsia="Times New Roman" w:hAnsi="Montserrat" w:cs="Arial"/>
          <w:sz w:val="18"/>
          <w:szCs w:val="18"/>
        </w:rPr>
        <w:t xml:space="preserve"> De conformidad con el  Acuerdo del H. Consejo de Administración del INFONAVIT, publicado en el Diario Oficial de la Federación el 28 de junio de 2017,  en el que se dan a conocer las reglas para la obtención de la constancia de situación fiscal en materia de aportaciones patronales y entero de descuentos al INFONAVIT, para aquellos proveedores que contraten con las dependencias y entidades de la Administración Pública Federal, Centralizada y Paraestatal, la Procuraduría General de la República y las Entidades Federativas cuando lo hagan con cargo total o parcial a fondos federales y en la que se precisa que los particulares,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deberán acreditar ante las áreas contratantes y requerir del INFONAVIT, una constancia de situación fiscal, obteniéndola de conformidad con lo siguiente:</w:t>
      </w:r>
    </w:p>
    <w:p w14:paraId="1D6FAA5C" w14:textId="77777777" w:rsidR="005945AF" w:rsidRPr="00E261BB" w:rsidRDefault="005945AF" w:rsidP="005945AF">
      <w:pPr>
        <w:ind w:left="567" w:hanging="425"/>
        <w:jc w:val="both"/>
        <w:rPr>
          <w:rFonts w:ascii="Montserrat" w:eastAsia="Times New Roman" w:hAnsi="Montserrat" w:cs="Arial"/>
          <w:sz w:val="18"/>
          <w:szCs w:val="18"/>
        </w:rPr>
      </w:pPr>
    </w:p>
    <w:p w14:paraId="5FE75693" w14:textId="77777777" w:rsidR="005945AF" w:rsidRPr="00E261BB" w:rsidRDefault="005945AF" w:rsidP="005945AF">
      <w:pPr>
        <w:ind w:left="567" w:hanging="425"/>
        <w:jc w:val="both"/>
        <w:rPr>
          <w:rFonts w:ascii="Montserrat" w:eastAsia="Times New Roman" w:hAnsi="Montserrat" w:cs="Arial"/>
          <w:sz w:val="18"/>
          <w:szCs w:val="18"/>
        </w:rPr>
      </w:pPr>
      <w:r w:rsidRPr="00E261BB">
        <w:rPr>
          <w:rFonts w:ascii="Montserrat" w:eastAsia="Times New Roman" w:hAnsi="Montserrat" w:cs="Arial"/>
          <w:sz w:val="18"/>
          <w:szCs w:val="18"/>
        </w:rPr>
        <w:t>El INFONAVIT, a fin de emitir la constancia de situación fiscal, revisará que:</w:t>
      </w:r>
    </w:p>
    <w:p w14:paraId="48F1265C" w14:textId="77777777" w:rsidR="005945AF" w:rsidRPr="00E261BB" w:rsidRDefault="005945AF" w:rsidP="005945AF">
      <w:pPr>
        <w:ind w:left="567"/>
        <w:jc w:val="both"/>
        <w:rPr>
          <w:rFonts w:ascii="Montserrat" w:eastAsia="Times New Roman" w:hAnsi="Montserrat" w:cs="Arial"/>
          <w:sz w:val="18"/>
          <w:szCs w:val="18"/>
        </w:rPr>
      </w:pPr>
      <w:r w:rsidRPr="00E261BB">
        <w:rPr>
          <w:rFonts w:ascii="Montserrat" w:eastAsia="Times New Roman" w:hAnsi="Montserrat" w:cs="Arial"/>
          <w:sz w:val="18"/>
          <w:szCs w:val="18"/>
        </w:rPr>
        <w:t>1.</w:t>
      </w:r>
      <w:r w:rsidRPr="00E261BB">
        <w:rPr>
          <w:rFonts w:ascii="Montserrat" w:eastAsia="Times New Roman" w:hAnsi="Montserrat" w:cs="Arial"/>
          <w:sz w:val="18"/>
          <w:szCs w:val="18"/>
        </w:rPr>
        <w:tab/>
        <w:t>La inscripción del particular solicitante ante el Instituto, en caso de estar obligado, y la vigencia del número o números de los registros patronales que le han sido asignados.</w:t>
      </w:r>
    </w:p>
    <w:p w14:paraId="665972E8" w14:textId="77777777" w:rsidR="005945AF" w:rsidRPr="00E261BB" w:rsidRDefault="005945AF" w:rsidP="005945AF">
      <w:pPr>
        <w:ind w:left="567"/>
        <w:jc w:val="both"/>
        <w:rPr>
          <w:rFonts w:ascii="Montserrat" w:eastAsia="Times New Roman" w:hAnsi="Montserrat" w:cs="Arial"/>
          <w:sz w:val="18"/>
          <w:szCs w:val="18"/>
        </w:rPr>
      </w:pPr>
      <w:r w:rsidRPr="00E261BB">
        <w:rPr>
          <w:rFonts w:ascii="Montserrat" w:eastAsia="Times New Roman" w:hAnsi="Montserrat" w:cs="Arial"/>
          <w:sz w:val="18"/>
          <w:szCs w:val="18"/>
        </w:rPr>
        <w:t>2.</w:t>
      </w:r>
      <w:r w:rsidRPr="00E261BB">
        <w:rPr>
          <w:rFonts w:ascii="Montserrat" w:eastAsia="Times New Roman" w:hAnsi="Montserrat" w:cs="Arial"/>
          <w:sz w:val="18"/>
          <w:szCs w:val="18"/>
        </w:rPr>
        <w:tab/>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109A262B" w14:textId="77777777" w:rsidR="005945AF" w:rsidRPr="00E261BB" w:rsidRDefault="005945AF" w:rsidP="005945AF">
      <w:pPr>
        <w:ind w:left="567"/>
        <w:jc w:val="both"/>
        <w:rPr>
          <w:rFonts w:ascii="Montserrat" w:eastAsia="Times New Roman" w:hAnsi="Montserrat" w:cs="Arial"/>
          <w:sz w:val="18"/>
          <w:szCs w:val="18"/>
        </w:rPr>
      </w:pPr>
      <w:r w:rsidRPr="00E261BB">
        <w:rPr>
          <w:rFonts w:ascii="Montserrat" w:eastAsia="Times New Roman" w:hAnsi="Montserrat" w:cs="Arial"/>
          <w:sz w:val="18"/>
          <w:szCs w:val="18"/>
        </w:rPr>
        <w:t>3.</w:t>
      </w:r>
      <w:r w:rsidRPr="00E261BB">
        <w:rPr>
          <w:rFonts w:ascii="Montserrat" w:eastAsia="Times New Roman" w:hAnsi="Montserrat" w:cs="Arial"/>
          <w:sz w:val="18"/>
          <w:szCs w:val="18"/>
        </w:rPr>
        <w:tab/>
        <w:t>Los adeudos o créditos fiscales que no se encuentren firmes.</w:t>
      </w:r>
    </w:p>
    <w:p w14:paraId="04B70B14" w14:textId="77777777" w:rsidR="005945AF" w:rsidRPr="00E261BB" w:rsidRDefault="005945AF" w:rsidP="005945AF">
      <w:pPr>
        <w:ind w:left="567"/>
        <w:jc w:val="both"/>
        <w:rPr>
          <w:rFonts w:ascii="Montserrat" w:eastAsia="Times New Roman" w:hAnsi="Montserrat" w:cs="Arial"/>
          <w:sz w:val="18"/>
          <w:szCs w:val="18"/>
        </w:rPr>
      </w:pPr>
      <w:r w:rsidRPr="00E261BB">
        <w:rPr>
          <w:rFonts w:ascii="Montserrat" w:eastAsia="Times New Roman" w:hAnsi="Montserrat" w:cs="Arial"/>
          <w:sz w:val="18"/>
          <w:szCs w:val="18"/>
        </w:rPr>
        <w:t>4.</w:t>
      </w:r>
      <w:r w:rsidRPr="00E261BB">
        <w:rPr>
          <w:rFonts w:ascii="Montserrat" w:eastAsia="Times New Roman" w:hAnsi="Montserrat" w:cs="Arial"/>
          <w:sz w:val="18"/>
          <w:szCs w:val="18"/>
        </w:rPr>
        <w:tab/>
        <w:t>Las garantías que se hayan otorgado.</w:t>
      </w:r>
    </w:p>
    <w:p w14:paraId="7D30AE5E" w14:textId="77777777" w:rsidR="005945AF" w:rsidRPr="00E261BB" w:rsidRDefault="005945AF" w:rsidP="005945AF">
      <w:pPr>
        <w:ind w:left="567"/>
        <w:jc w:val="both"/>
        <w:rPr>
          <w:rFonts w:ascii="Montserrat" w:eastAsia="Times New Roman" w:hAnsi="Montserrat" w:cs="Arial"/>
          <w:sz w:val="18"/>
          <w:szCs w:val="18"/>
        </w:rPr>
      </w:pPr>
      <w:r w:rsidRPr="00E261BB">
        <w:rPr>
          <w:rFonts w:ascii="Montserrat" w:eastAsia="Times New Roman" w:hAnsi="Montserrat" w:cs="Arial"/>
          <w:sz w:val="18"/>
          <w:szCs w:val="18"/>
        </w:rPr>
        <w:t>5.</w:t>
      </w:r>
      <w:r w:rsidRPr="00E261BB">
        <w:rPr>
          <w:rFonts w:ascii="Montserrat" w:eastAsia="Times New Roman" w:hAnsi="Montserrat" w:cs="Arial"/>
          <w:sz w:val="18"/>
          <w:szCs w:val="18"/>
        </w:rPr>
        <w:tab/>
        <w:t>Los convenios de pago que el solicitante haya celebrado con el Instituto.</w:t>
      </w:r>
    </w:p>
    <w:p w14:paraId="4F9E3D84" w14:textId="77777777" w:rsidR="005945AF" w:rsidRPr="00E261BB" w:rsidRDefault="005945AF" w:rsidP="005945AF">
      <w:pPr>
        <w:jc w:val="both"/>
        <w:rPr>
          <w:rFonts w:ascii="Montserrat" w:eastAsia="Times New Roman" w:hAnsi="Montserrat" w:cs="Arial"/>
          <w:sz w:val="18"/>
          <w:szCs w:val="18"/>
        </w:rPr>
      </w:pPr>
    </w:p>
    <w:p w14:paraId="04AAC40D" w14:textId="77777777" w:rsidR="005945AF" w:rsidRPr="00E261BB" w:rsidRDefault="005945AF" w:rsidP="005945AF">
      <w:pPr>
        <w:ind w:left="567" w:hanging="425"/>
        <w:jc w:val="both"/>
        <w:rPr>
          <w:rFonts w:ascii="Montserrat" w:eastAsia="Times New Roman" w:hAnsi="Montserrat" w:cs="Arial"/>
          <w:sz w:val="18"/>
          <w:szCs w:val="18"/>
        </w:rPr>
      </w:pPr>
      <w:r w:rsidRPr="00E261BB">
        <w:rPr>
          <w:rFonts w:ascii="Montserrat" w:eastAsia="Times New Roman" w:hAnsi="Montserrat" w:cs="Arial"/>
          <w:sz w:val="18"/>
          <w:szCs w:val="18"/>
        </w:rPr>
        <w:t>Las constancias de situación fiscal, no constituirán acto o resolución de carácter fiscal y por tanto no prejuzgan sobre la existencia de créditos a cargo del aportante que pudieran derivar del ejercicio de las facultades del INFONAVIT</w:t>
      </w:r>
    </w:p>
    <w:p w14:paraId="262FEB0F" w14:textId="77777777" w:rsidR="005945AF" w:rsidRPr="00E261BB" w:rsidRDefault="005945AF" w:rsidP="005945AF">
      <w:pPr>
        <w:ind w:left="567" w:hanging="425"/>
        <w:jc w:val="both"/>
        <w:rPr>
          <w:rFonts w:ascii="Montserrat" w:eastAsia="Times New Roman" w:hAnsi="Montserrat" w:cs="Arial"/>
          <w:sz w:val="18"/>
          <w:szCs w:val="18"/>
        </w:rPr>
      </w:pPr>
    </w:p>
    <w:p w14:paraId="17596B1B" w14:textId="77777777" w:rsidR="005945AF" w:rsidRPr="00E261BB" w:rsidRDefault="005945AF" w:rsidP="005945AF">
      <w:pPr>
        <w:ind w:left="567" w:hanging="425"/>
        <w:jc w:val="both"/>
        <w:rPr>
          <w:rFonts w:ascii="Montserrat" w:eastAsia="Times New Roman" w:hAnsi="Montserrat" w:cs="Arial"/>
          <w:sz w:val="18"/>
          <w:szCs w:val="18"/>
        </w:rPr>
      </w:pPr>
      <w:r w:rsidRPr="00E261BB">
        <w:rPr>
          <w:rFonts w:ascii="Montserrat" w:eastAsia="Times New Roman" w:hAnsi="Montserrat" w:cs="Arial"/>
          <w:sz w:val="18"/>
          <w:szCs w:val="18"/>
        </w:rPr>
        <w:t>El INFONAVIT expedirá a los particulares los siguientes tipos de constancia de situación fiscal:</w:t>
      </w:r>
    </w:p>
    <w:p w14:paraId="5C6E9751" w14:textId="77777777" w:rsidR="005945AF" w:rsidRPr="00E261BB" w:rsidRDefault="005945AF" w:rsidP="005945AF">
      <w:pPr>
        <w:ind w:left="567"/>
        <w:jc w:val="both"/>
        <w:rPr>
          <w:rFonts w:ascii="Montserrat" w:eastAsia="Times New Roman" w:hAnsi="Montserrat" w:cs="Arial"/>
          <w:sz w:val="18"/>
          <w:szCs w:val="18"/>
        </w:rPr>
      </w:pPr>
      <w:r w:rsidRPr="00E261BB">
        <w:rPr>
          <w:rFonts w:ascii="Montserrat" w:eastAsia="Times New Roman" w:hAnsi="Montserrat" w:cs="Arial"/>
          <w:sz w:val="18"/>
          <w:szCs w:val="18"/>
        </w:rPr>
        <w:t>a)</w:t>
      </w:r>
      <w:r w:rsidRPr="00E261BB">
        <w:rPr>
          <w:rFonts w:ascii="Montserrat" w:eastAsia="Times New Roman" w:hAnsi="Montserrat" w:cs="Arial"/>
          <w:sz w:val="18"/>
          <w:szCs w:val="18"/>
        </w:rPr>
        <w:tab/>
        <w:t>Sin adeudo o con garantía</w:t>
      </w:r>
    </w:p>
    <w:p w14:paraId="19AFD439" w14:textId="77777777" w:rsidR="005945AF" w:rsidRPr="00E261BB" w:rsidRDefault="005945AF" w:rsidP="005945AF">
      <w:pPr>
        <w:ind w:left="567"/>
        <w:jc w:val="both"/>
        <w:rPr>
          <w:rFonts w:ascii="Montserrat" w:eastAsia="Times New Roman" w:hAnsi="Montserrat" w:cs="Arial"/>
          <w:sz w:val="18"/>
          <w:szCs w:val="18"/>
        </w:rPr>
      </w:pPr>
      <w:r w:rsidRPr="00E261BB">
        <w:rPr>
          <w:rFonts w:ascii="Montserrat" w:eastAsia="Times New Roman" w:hAnsi="Montserrat" w:cs="Arial"/>
          <w:sz w:val="18"/>
          <w:szCs w:val="18"/>
        </w:rPr>
        <w:t>b)</w:t>
      </w:r>
      <w:r w:rsidRPr="00E261BB">
        <w:rPr>
          <w:rFonts w:ascii="Montserrat" w:eastAsia="Times New Roman" w:hAnsi="Montserrat" w:cs="Arial"/>
          <w:sz w:val="18"/>
          <w:szCs w:val="18"/>
        </w:rPr>
        <w:tab/>
        <w:t>Con adeudo</w:t>
      </w:r>
    </w:p>
    <w:p w14:paraId="096D415D" w14:textId="77777777" w:rsidR="005945AF" w:rsidRPr="00E261BB" w:rsidRDefault="005945AF" w:rsidP="005945AF">
      <w:pPr>
        <w:ind w:left="567"/>
        <w:jc w:val="both"/>
        <w:rPr>
          <w:rFonts w:ascii="Montserrat" w:eastAsia="Times New Roman" w:hAnsi="Montserrat" w:cs="Arial"/>
          <w:sz w:val="18"/>
          <w:szCs w:val="18"/>
        </w:rPr>
      </w:pPr>
      <w:r w:rsidRPr="00E261BB">
        <w:rPr>
          <w:rFonts w:ascii="Montserrat" w:eastAsia="Times New Roman" w:hAnsi="Montserrat" w:cs="Arial"/>
          <w:sz w:val="18"/>
          <w:szCs w:val="18"/>
        </w:rPr>
        <w:t>c)</w:t>
      </w:r>
      <w:r w:rsidRPr="00E261BB">
        <w:rPr>
          <w:rFonts w:ascii="Montserrat" w:eastAsia="Times New Roman" w:hAnsi="Montserrat" w:cs="Arial"/>
          <w:sz w:val="18"/>
          <w:szCs w:val="18"/>
        </w:rPr>
        <w:tab/>
        <w:t>Con adeudo pero con convenio celebrado</w:t>
      </w:r>
    </w:p>
    <w:p w14:paraId="3F71382B" w14:textId="77777777" w:rsidR="005945AF" w:rsidRPr="00E261BB" w:rsidRDefault="005945AF" w:rsidP="005945AF">
      <w:pPr>
        <w:ind w:left="567"/>
        <w:jc w:val="both"/>
        <w:rPr>
          <w:rFonts w:ascii="Montserrat" w:eastAsia="Times New Roman" w:hAnsi="Montserrat" w:cs="Arial"/>
          <w:sz w:val="18"/>
          <w:szCs w:val="18"/>
        </w:rPr>
      </w:pPr>
      <w:r w:rsidRPr="00E261BB">
        <w:rPr>
          <w:rFonts w:ascii="Montserrat" w:eastAsia="Times New Roman" w:hAnsi="Montserrat" w:cs="Arial"/>
          <w:sz w:val="18"/>
          <w:szCs w:val="18"/>
        </w:rPr>
        <w:t>d)</w:t>
      </w:r>
      <w:r w:rsidRPr="00E261BB">
        <w:rPr>
          <w:rFonts w:ascii="Montserrat" w:eastAsia="Times New Roman" w:hAnsi="Montserrat" w:cs="Arial"/>
          <w:sz w:val="18"/>
          <w:szCs w:val="18"/>
        </w:rPr>
        <w:tab/>
        <w:t>Sin antecedente</w:t>
      </w:r>
    </w:p>
    <w:p w14:paraId="7584A9FA" w14:textId="77777777" w:rsidR="005945AF" w:rsidRPr="00E261BB" w:rsidRDefault="005945AF" w:rsidP="005945AF">
      <w:pPr>
        <w:ind w:left="567" w:hanging="425"/>
        <w:jc w:val="both"/>
        <w:rPr>
          <w:rFonts w:ascii="Montserrat" w:eastAsia="Times New Roman" w:hAnsi="Montserrat" w:cs="Arial"/>
          <w:sz w:val="18"/>
          <w:szCs w:val="18"/>
        </w:rPr>
      </w:pPr>
    </w:p>
    <w:p w14:paraId="7D79CC49" w14:textId="77777777" w:rsidR="005945AF" w:rsidRPr="00E261BB" w:rsidRDefault="005945AF" w:rsidP="005945AF">
      <w:pPr>
        <w:ind w:left="567" w:hanging="425"/>
        <w:jc w:val="both"/>
        <w:rPr>
          <w:rFonts w:ascii="Montserrat" w:eastAsia="Times New Roman" w:hAnsi="Montserrat" w:cs="Arial"/>
          <w:sz w:val="18"/>
          <w:szCs w:val="18"/>
        </w:rPr>
      </w:pPr>
      <w:r w:rsidRPr="00E261BB">
        <w:rPr>
          <w:rFonts w:ascii="Montserrat" w:eastAsia="Times New Roman" w:hAnsi="Montserrat" w:cs="Arial"/>
          <w:sz w:val="18"/>
          <w:szCs w:val="18"/>
        </w:rPr>
        <w:t>Las constancias a que se refieren los incisos a), b) y d) se podrán obtener en la sección correspondiente del portal institucional del INFONAVIT en: www.infonavit.org.mx; las que se refiere el inciso c) serán emitidas por la autoridad fiscal del Instituto en las delegaciones regionales y su vigencia será de 30 días naturales contados a partir del día de su emisión.</w:t>
      </w:r>
    </w:p>
    <w:p w14:paraId="449EFF16" w14:textId="77777777" w:rsidR="005945AF" w:rsidRPr="00E261BB" w:rsidRDefault="005945AF" w:rsidP="005945AF">
      <w:pPr>
        <w:ind w:left="567" w:hanging="425"/>
        <w:jc w:val="both"/>
        <w:rPr>
          <w:rFonts w:ascii="Montserrat" w:eastAsia="Times New Roman" w:hAnsi="Montserrat" w:cs="Arial"/>
          <w:sz w:val="18"/>
          <w:szCs w:val="18"/>
        </w:rPr>
      </w:pPr>
    </w:p>
    <w:p w14:paraId="22ACBE7E" w14:textId="77777777" w:rsidR="005945AF" w:rsidRPr="00E261BB" w:rsidRDefault="005945AF" w:rsidP="005945AF">
      <w:pPr>
        <w:jc w:val="both"/>
        <w:rPr>
          <w:rFonts w:ascii="Montserrat" w:eastAsia="Times New Roman" w:hAnsi="Montserrat" w:cs="Arial"/>
          <w:sz w:val="18"/>
          <w:szCs w:val="18"/>
        </w:rPr>
      </w:pPr>
      <w:r w:rsidRPr="00E261BB">
        <w:rPr>
          <w:rFonts w:ascii="Montserrat" w:eastAsia="Times New Roman" w:hAnsi="Montserrat" w:cs="Arial"/>
          <w:sz w:val="18"/>
          <w:szCs w:val="18"/>
        </w:rPr>
        <w:t>Las Opiniones y constancias citadas en este numeral, deberán presentarse en la Oficina de Contratos, ubicada en Calle Arboledas Numero115 lote 54 y 55, Zona Industrial La Paz, C.P. 42080, Pachuca de Soto, Hgo., en días hábiles de 9:00 a 16:00 horas.</w:t>
      </w:r>
    </w:p>
    <w:p w14:paraId="5814B6E6" w14:textId="77777777" w:rsidR="005945AF" w:rsidRPr="00E261BB" w:rsidRDefault="005945AF" w:rsidP="005945AF">
      <w:pPr>
        <w:jc w:val="both"/>
        <w:rPr>
          <w:rFonts w:ascii="Montserrat" w:eastAsia="Times New Roman" w:hAnsi="Montserrat" w:cs="Arial"/>
          <w:sz w:val="18"/>
          <w:szCs w:val="18"/>
        </w:rPr>
      </w:pPr>
    </w:p>
    <w:p w14:paraId="2DB96834" w14:textId="77777777" w:rsidR="005945AF" w:rsidRPr="00E261BB" w:rsidRDefault="005945AF" w:rsidP="005945AF">
      <w:pPr>
        <w:jc w:val="both"/>
        <w:rPr>
          <w:rFonts w:ascii="Montserrat" w:eastAsia="Times New Roman" w:hAnsi="Montserrat" w:cs="Arial"/>
          <w:sz w:val="18"/>
          <w:szCs w:val="18"/>
        </w:rPr>
      </w:pPr>
      <w:r w:rsidRPr="00E261BB">
        <w:rPr>
          <w:rFonts w:ascii="Montserrat" w:eastAsia="Times New Roman" w:hAnsi="Montserrat" w:cs="Arial"/>
          <w:sz w:val="18"/>
          <w:szCs w:val="18"/>
        </w:rPr>
        <w:lastRenderedPageBreak/>
        <w:t>Tratándose de las proposiciones conjuntas previstas en el artículo 34 de la Ley, los licitantes que resulten con adjudicación, deberán presentar la “Opinión y constancias” por cada uno de los obligados en dicha propuesta.</w:t>
      </w:r>
    </w:p>
    <w:p w14:paraId="3CDF53C7" w14:textId="77777777" w:rsidR="005945AF" w:rsidRPr="00E261BB" w:rsidRDefault="005945AF" w:rsidP="005945AF">
      <w:pPr>
        <w:jc w:val="both"/>
        <w:rPr>
          <w:rFonts w:ascii="Montserrat" w:eastAsia="Times New Roman" w:hAnsi="Montserrat" w:cs="Arial"/>
          <w:sz w:val="18"/>
          <w:szCs w:val="18"/>
        </w:rPr>
      </w:pPr>
    </w:p>
    <w:p w14:paraId="5E9DDEAB" w14:textId="77777777" w:rsidR="005945AF" w:rsidRPr="00E261BB" w:rsidRDefault="005945AF" w:rsidP="005945AF">
      <w:pPr>
        <w:jc w:val="both"/>
        <w:rPr>
          <w:rFonts w:ascii="Montserrat" w:eastAsia="Times New Roman" w:hAnsi="Montserrat" w:cs="Arial"/>
          <w:sz w:val="18"/>
          <w:szCs w:val="18"/>
        </w:rPr>
      </w:pPr>
      <w:r w:rsidRPr="00E261BB">
        <w:rPr>
          <w:rFonts w:ascii="Montserrat" w:eastAsia="Times New Roman" w:hAnsi="Montserrat" w:cs="Arial"/>
          <w:sz w:val="18"/>
          <w:szCs w:val="18"/>
        </w:rPr>
        <w:t xml:space="preserve">En caso de que el licitante que resulte con adjudicación no presente alguna de las Opiniones o constancias del cumplimiento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 o contratista, ni para terminar anticipadamente o rescindir administrativamente el contrato o pedido. </w:t>
      </w:r>
    </w:p>
    <w:p w14:paraId="69743D1B" w14:textId="77777777" w:rsidR="005945AF" w:rsidRPr="00E261BB" w:rsidRDefault="005945AF" w:rsidP="005945AF">
      <w:pPr>
        <w:jc w:val="both"/>
        <w:rPr>
          <w:rFonts w:ascii="Montserrat" w:eastAsia="Times New Roman" w:hAnsi="Montserrat" w:cs="Arial"/>
          <w:sz w:val="18"/>
          <w:szCs w:val="18"/>
        </w:rPr>
      </w:pPr>
    </w:p>
    <w:p w14:paraId="2B591FBC" w14:textId="77777777" w:rsidR="005945AF" w:rsidRPr="00E261BB" w:rsidRDefault="005945AF" w:rsidP="005945AF">
      <w:pPr>
        <w:jc w:val="both"/>
        <w:rPr>
          <w:rFonts w:ascii="Montserrat" w:eastAsia="Times New Roman" w:hAnsi="Montserrat" w:cs="Arial"/>
          <w:bCs/>
          <w:sz w:val="18"/>
          <w:szCs w:val="18"/>
        </w:rPr>
      </w:pPr>
      <w:r w:rsidRPr="00E261BB">
        <w:rPr>
          <w:rFonts w:ascii="Montserrat" w:eastAsia="Times New Roman" w:hAnsi="Montserrat" w:cs="Arial"/>
          <w:bCs/>
          <w:sz w:val="18"/>
          <w:szCs w:val="18"/>
        </w:rPr>
        <w:t>Las Opiniones y constancias citadas en este numeral, deberán presentarse en la Oficina de Contratos, ubicada en Calle Arboledas Numero115 lote 54 y 55, Zona Industrial La Paz, C.P. 42080, Pachuca de Soto, Hgo., en días hábiles de 9:00 a 16:00 horas.</w:t>
      </w:r>
    </w:p>
    <w:p w14:paraId="15232A7E" w14:textId="77777777" w:rsidR="005945AF" w:rsidRPr="00E261BB" w:rsidRDefault="005945AF" w:rsidP="005945AF">
      <w:pPr>
        <w:suppressAutoHyphens/>
        <w:jc w:val="both"/>
        <w:rPr>
          <w:rFonts w:ascii="Montserrat" w:eastAsia="Times New Roman" w:hAnsi="Montserrat" w:cs="Arial"/>
          <w:b/>
          <w:sz w:val="18"/>
          <w:szCs w:val="20"/>
          <w:lang w:val="es-ES" w:eastAsia="ar-SA"/>
        </w:rPr>
      </w:pPr>
    </w:p>
    <w:p w14:paraId="0121EA49" w14:textId="77777777" w:rsidR="005945AF" w:rsidRPr="00E261BB" w:rsidRDefault="005945AF" w:rsidP="005945AF">
      <w:pPr>
        <w:suppressAutoHyphens/>
        <w:jc w:val="both"/>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9. CRITERIOS PARA LA EVALUACIÓN DE LAS PROPOSICIONES Y ADJUDICACIÓN DE LOS CONTRATOS.</w:t>
      </w:r>
    </w:p>
    <w:p w14:paraId="0D25A314"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77EDDE5A" w14:textId="77777777" w:rsidR="005945AF" w:rsidRPr="00E261BB" w:rsidRDefault="005945AF" w:rsidP="005945AF">
      <w:pPr>
        <w:suppressAutoHyphens/>
        <w:jc w:val="both"/>
        <w:rPr>
          <w:rFonts w:ascii="Montserrat" w:eastAsia="Times New Roman" w:hAnsi="Montserrat" w:cs="Arial"/>
          <w:b/>
          <w:i/>
          <w:sz w:val="18"/>
          <w:szCs w:val="20"/>
          <w:lang w:val="es-ES" w:eastAsia="ar-SA"/>
        </w:rPr>
      </w:pPr>
      <w:r w:rsidRPr="00E261BB">
        <w:rPr>
          <w:rFonts w:ascii="Montserrat" w:eastAsia="Times New Roman" w:hAnsi="Montserrat" w:cs="Arial"/>
          <w:sz w:val="18"/>
          <w:szCs w:val="20"/>
          <w:lang w:val="es-ES" w:eastAsia="ar-SA"/>
        </w:rPr>
        <w:t xml:space="preserve">La modalidad de contratación será mediante el método de </w:t>
      </w:r>
      <w:r w:rsidRPr="00E261BB">
        <w:rPr>
          <w:rFonts w:ascii="Montserrat" w:eastAsia="Times New Roman" w:hAnsi="Montserrat" w:cs="Arial"/>
          <w:b/>
          <w:i/>
          <w:sz w:val="18"/>
          <w:szCs w:val="20"/>
          <w:lang w:val="es-ES" w:eastAsia="ar-SA"/>
        </w:rPr>
        <w:t>evaluación de puntos y porcentajes.</w:t>
      </w:r>
    </w:p>
    <w:p w14:paraId="7B780EDA"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47DEB5DC"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 xml:space="preserve">La totalidad de </w:t>
      </w:r>
      <w:r w:rsidRPr="00E261BB">
        <w:rPr>
          <w:rFonts w:ascii="Montserrat" w:eastAsia="Times New Roman" w:hAnsi="Montserrat" w:cs="Arial"/>
          <w:b/>
          <w:i/>
          <w:sz w:val="18"/>
          <w:szCs w:val="20"/>
          <w:lang w:val="es-ES" w:eastAsia="ar-SA"/>
        </w:rPr>
        <w:t>la partida única</w:t>
      </w:r>
      <w:r w:rsidRPr="00E261BB">
        <w:rPr>
          <w:rFonts w:ascii="Montserrat" w:eastAsia="Times New Roman" w:hAnsi="Montserrat" w:cs="Arial"/>
          <w:sz w:val="18"/>
          <w:szCs w:val="20"/>
          <w:lang w:val="es-ES" w:eastAsia="ar-SA"/>
        </w:rPr>
        <w:t xml:space="preserve"> será adjudicada a un solo licitante cuya oferta resulte solvente porque cumple, conforme a los criterios de evaluación establecidos, con los requisitos legales, técnicos y económicos de la presente Convocatoria y que garanticen el cumplimiento de las obligaciones respectivas.</w:t>
      </w:r>
    </w:p>
    <w:p w14:paraId="45F38BB8"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2B43E0AB"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b/>
          <w:sz w:val="18"/>
          <w:szCs w:val="20"/>
          <w:lang w:val="es-ES" w:eastAsia="ar-SA"/>
        </w:rPr>
        <w:t>9.1. CRITERIOS ESPECÍFICOS CONFORME A LOS CUALES SE EVALUARÁN LAS PROPOSICIONES TÉCNICAS</w:t>
      </w:r>
      <w:r w:rsidRPr="00E261BB">
        <w:rPr>
          <w:rFonts w:ascii="Montserrat" w:eastAsia="Times New Roman" w:hAnsi="Montserrat" w:cs="Arial"/>
          <w:sz w:val="18"/>
          <w:szCs w:val="20"/>
          <w:lang w:val="es-ES" w:eastAsia="ar-SA"/>
        </w:rPr>
        <w:t>.</w:t>
      </w:r>
    </w:p>
    <w:p w14:paraId="660EDD41"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634AFE59"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 xml:space="preserve">De acuerdo con lo establecido en la fracción I del Artículo 36 Bis de la LAASSP, los criterios que aplicarán Los criterios que aplicarán el Titular de la Jefatura de Servicios Administrativos y la convocante como método para evaluar las proposiciones, será el </w:t>
      </w:r>
      <w:r w:rsidRPr="00E261BB">
        <w:rPr>
          <w:rFonts w:ascii="Montserrat" w:eastAsia="Times New Roman" w:hAnsi="Montserrat" w:cs="Arial"/>
          <w:b/>
          <w:sz w:val="18"/>
          <w:szCs w:val="20"/>
          <w:lang w:val="es-ES" w:eastAsia="ar-SA"/>
        </w:rPr>
        <w:t>mecanismo de puntos o porcentajes</w:t>
      </w:r>
      <w:r w:rsidRPr="00E261BB">
        <w:rPr>
          <w:rFonts w:ascii="Montserrat" w:eastAsia="Times New Roman" w:hAnsi="Montserrat" w:cs="Arial"/>
          <w:sz w:val="18"/>
          <w:szCs w:val="20"/>
          <w:lang w:val="es-ES" w:eastAsia="ar-SA"/>
        </w:rPr>
        <w:t>; por lo que para ser sujeto de evaluación bajo el criterio de puntos o porcentajes, se considerarán únicamente a él (los) licitante (s) que previamente haya (n) cumplido cuantitativa y cualitativamente con todos y cada uno de los requisitos establecidos en esta convocatoria, de acuerdo a lo siguiente:</w:t>
      </w:r>
    </w:p>
    <w:p w14:paraId="4F0C8036"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2D9F7654" w14:textId="77777777" w:rsidR="005945AF" w:rsidRPr="00E261BB" w:rsidRDefault="005945AF" w:rsidP="00E261BB">
      <w:pPr>
        <w:numPr>
          <w:ilvl w:val="0"/>
          <w:numId w:val="9"/>
        </w:numPr>
        <w:tabs>
          <w:tab w:val="left" w:pos="6237"/>
        </w:tabs>
        <w:suppressAutoHyphens/>
        <w:ind w:right="338"/>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 xml:space="preserve">Se comprobará que las condiciones legales, técnicas y económicas requeridas contengan la información, documentación y requisitos de la presente Convocatoria, la(s) Junta(s) de Aclaraciones y sus anexos. </w:t>
      </w:r>
    </w:p>
    <w:p w14:paraId="598B3EC5" w14:textId="77777777" w:rsidR="005945AF" w:rsidRPr="00E261BB" w:rsidRDefault="005945AF" w:rsidP="005945AF">
      <w:pPr>
        <w:tabs>
          <w:tab w:val="left" w:pos="6237"/>
        </w:tabs>
        <w:ind w:left="568" w:right="338"/>
        <w:jc w:val="both"/>
        <w:rPr>
          <w:rFonts w:ascii="Montserrat" w:eastAsia="Times New Roman" w:hAnsi="Montserrat" w:cs="Arial"/>
          <w:sz w:val="18"/>
          <w:szCs w:val="20"/>
          <w:lang w:val="es-ES" w:eastAsia="ar-SA"/>
        </w:rPr>
      </w:pPr>
    </w:p>
    <w:p w14:paraId="4DF3E5A1" w14:textId="77777777" w:rsidR="005945AF" w:rsidRPr="00E261BB" w:rsidRDefault="005945AF" w:rsidP="00E261BB">
      <w:pPr>
        <w:numPr>
          <w:ilvl w:val="0"/>
          <w:numId w:val="9"/>
        </w:numPr>
        <w:tabs>
          <w:tab w:val="left" w:pos="6237"/>
        </w:tabs>
        <w:suppressAutoHyphens/>
        <w:ind w:right="338"/>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 xml:space="preserve">La evaluación se realizará comprobando entre </w:t>
      </w:r>
      <w:proofErr w:type="spellStart"/>
      <w:r w:rsidRPr="00E261BB">
        <w:rPr>
          <w:rFonts w:ascii="Montserrat" w:eastAsia="Times New Roman" w:hAnsi="Montserrat" w:cs="Arial"/>
          <w:sz w:val="18"/>
          <w:szCs w:val="20"/>
          <w:lang w:val="es-ES" w:eastAsia="ar-SA"/>
        </w:rPr>
        <w:t>si</w:t>
      </w:r>
      <w:proofErr w:type="spellEnd"/>
      <w:r w:rsidRPr="00E261BB">
        <w:rPr>
          <w:rFonts w:ascii="Montserrat" w:eastAsia="Times New Roman" w:hAnsi="Montserrat" w:cs="Arial"/>
          <w:sz w:val="18"/>
          <w:szCs w:val="20"/>
          <w:lang w:val="es-ES" w:eastAsia="ar-SA"/>
        </w:rPr>
        <w:t>, en forma equivalente, todas las condiciones ofrecidas explícitamente por los licitantes.</w:t>
      </w:r>
    </w:p>
    <w:p w14:paraId="20BD3811" w14:textId="77777777" w:rsidR="005945AF" w:rsidRPr="00E261BB" w:rsidRDefault="005945AF" w:rsidP="005945AF">
      <w:pPr>
        <w:tabs>
          <w:tab w:val="left" w:pos="6237"/>
        </w:tabs>
        <w:ind w:right="338"/>
        <w:jc w:val="both"/>
        <w:rPr>
          <w:rFonts w:ascii="Montserrat" w:eastAsia="Times New Roman" w:hAnsi="Montserrat" w:cs="Arial"/>
          <w:sz w:val="18"/>
          <w:szCs w:val="20"/>
          <w:lang w:val="es-ES" w:eastAsia="ar-SA"/>
        </w:rPr>
      </w:pPr>
    </w:p>
    <w:p w14:paraId="161CB134" w14:textId="77777777" w:rsidR="005945AF" w:rsidRPr="00E261BB" w:rsidRDefault="005945AF" w:rsidP="00E261BB">
      <w:pPr>
        <w:numPr>
          <w:ilvl w:val="0"/>
          <w:numId w:val="9"/>
        </w:numPr>
        <w:tabs>
          <w:tab w:val="left" w:pos="6237"/>
        </w:tabs>
        <w:suppressAutoHyphens/>
        <w:ind w:right="338"/>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Se verificará que garanticen y satisfagan las condiciones de la prestación del servicio.</w:t>
      </w:r>
    </w:p>
    <w:p w14:paraId="65C6E73D" w14:textId="77777777" w:rsidR="005945AF" w:rsidRPr="00E261BB" w:rsidRDefault="005945AF" w:rsidP="005945AF">
      <w:pPr>
        <w:tabs>
          <w:tab w:val="left" w:pos="6237"/>
        </w:tabs>
        <w:ind w:right="338"/>
        <w:jc w:val="both"/>
        <w:rPr>
          <w:rFonts w:ascii="Montserrat" w:eastAsia="Times New Roman" w:hAnsi="Montserrat" w:cs="Arial"/>
          <w:sz w:val="18"/>
          <w:szCs w:val="20"/>
          <w:lang w:val="es-ES" w:eastAsia="ar-SA"/>
        </w:rPr>
      </w:pPr>
    </w:p>
    <w:p w14:paraId="1AA1F6B7" w14:textId="77777777" w:rsidR="005945AF" w:rsidRPr="00E261BB" w:rsidRDefault="005945AF" w:rsidP="00E261BB">
      <w:pPr>
        <w:numPr>
          <w:ilvl w:val="0"/>
          <w:numId w:val="9"/>
        </w:numPr>
        <w:tabs>
          <w:tab w:val="left" w:pos="6237"/>
        </w:tabs>
        <w:suppressAutoHyphens/>
        <w:ind w:right="283"/>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14:paraId="52827F01" w14:textId="77777777" w:rsidR="005945AF" w:rsidRPr="00E261BB" w:rsidRDefault="005945AF" w:rsidP="005945AF">
      <w:pPr>
        <w:tabs>
          <w:tab w:val="left" w:pos="6237"/>
        </w:tabs>
        <w:ind w:right="283"/>
        <w:jc w:val="both"/>
        <w:rPr>
          <w:rFonts w:ascii="Montserrat" w:eastAsia="Times New Roman" w:hAnsi="Montserrat" w:cs="Arial"/>
          <w:sz w:val="18"/>
          <w:szCs w:val="20"/>
          <w:lang w:val="es-ES" w:eastAsia="ar-SA"/>
        </w:rPr>
      </w:pPr>
    </w:p>
    <w:p w14:paraId="734F2FDD" w14:textId="77777777" w:rsidR="005945AF" w:rsidRPr="00E261BB" w:rsidRDefault="005945AF" w:rsidP="00E261BB">
      <w:pPr>
        <w:numPr>
          <w:ilvl w:val="0"/>
          <w:numId w:val="9"/>
        </w:numPr>
        <w:tabs>
          <w:tab w:val="left" w:pos="6237"/>
        </w:tabs>
        <w:suppressAutoHyphens/>
        <w:ind w:right="283"/>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El licitante deberá ofertar el total del Requerimiento solicitado por cada servicio, a fin de atender, la necesidad de los servicios.</w:t>
      </w:r>
    </w:p>
    <w:p w14:paraId="3FEC1DB5" w14:textId="77777777" w:rsidR="005945AF" w:rsidRPr="00E261BB" w:rsidRDefault="005945AF" w:rsidP="005945AF">
      <w:pPr>
        <w:tabs>
          <w:tab w:val="left" w:pos="6237"/>
        </w:tabs>
        <w:ind w:right="283"/>
        <w:jc w:val="both"/>
        <w:rPr>
          <w:rFonts w:ascii="Montserrat" w:eastAsia="Times New Roman" w:hAnsi="Montserrat" w:cs="Arial"/>
          <w:sz w:val="18"/>
          <w:szCs w:val="20"/>
          <w:lang w:val="es-ES" w:eastAsia="ar-SA"/>
        </w:rPr>
      </w:pPr>
    </w:p>
    <w:p w14:paraId="603C7C4C" w14:textId="77777777" w:rsidR="005945AF" w:rsidRPr="00E261BB" w:rsidRDefault="005945AF" w:rsidP="00E261BB">
      <w:pPr>
        <w:numPr>
          <w:ilvl w:val="0"/>
          <w:numId w:val="9"/>
        </w:numPr>
        <w:tabs>
          <w:tab w:val="left" w:pos="6237"/>
        </w:tabs>
        <w:suppressAutoHyphens/>
        <w:ind w:right="283"/>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0B795DC2" w14:textId="77777777" w:rsidR="005945AF" w:rsidRPr="00E261BB" w:rsidRDefault="005945AF" w:rsidP="005945AF">
      <w:pPr>
        <w:suppressAutoHyphens/>
        <w:ind w:left="708"/>
        <w:rPr>
          <w:rFonts w:ascii="Montserrat" w:eastAsia="Times New Roman" w:hAnsi="Montserrat" w:cs="Arial"/>
          <w:sz w:val="18"/>
          <w:szCs w:val="20"/>
          <w:lang w:val="es-ES" w:eastAsia="ar-SA"/>
        </w:rPr>
      </w:pPr>
    </w:p>
    <w:p w14:paraId="53565001" w14:textId="77777777" w:rsidR="00AC203C" w:rsidRPr="00E261BB" w:rsidRDefault="00AC203C" w:rsidP="005945AF">
      <w:pPr>
        <w:tabs>
          <w:tab w:val="left" w:pos="0"/>
          <w:tab w:val="left" w:pos="6237"/>
        </w:tabs>
        <w:suppressAutoHyphens/>
        <w:jc w:val="center"/>
        <w:rPr>
          <w:rFonts w:ascii="Montserrat" w:eastAsia="Times New Roman" w:hAnsi="Montserrat" w:cs="Arial"/>
          <w:b/>
          <w:bCs/>
          <w:sz w:val="18"/>
          <w:szCs w:val="20"/>
          <w:u w:val="single"/>
          <w:lang w:val="es-ES" w:eastAsia="ar-SA"/>
        </w:rPr>
      </w:pPr>
    </w:p>
    <w:p w14:paraId="4A0E8F67" w14:textId="77777777" w:rsidR="005945AF" w:rsidRPr="00E261BB" w:rsidRDefault="005945AF" w:rsidP="005945AF">
      <w:pPr>
        <w:tabs>
          <w:tab w:val="left" w:pos="0"/>
          <w:tab w:val="left" w:pos="6237"/>
        </w:tabs>
        <w:suppressAutoHyphens/>
        <w:jc w:val="center"/>
        <w:rPr>
          <w:rFonts w:ascii="Montserrat" w:eastAsia="Times New Roman" w:hAnsi="Montserrat" w:cs="Arial"/>
          <w:sz w:val="18"/>
          <w:szCs w:val="20"/>
          <w:u w:val="single"/>
          <w:lang w:val="es-ES" w:eastAsia="ar-SA"/>
        </w:rPr>
      </w:pPr>
      <w:r w:rsidRPr="00E261BB">
        <w:rPr>
          <w:rFonts w:ascii="Montserrat" w:eastAsia="Times New Roman" w:hAnsi="Montserrat" w:cs="Arial"/>
          <w:b/>
          <w:bCs/>
          <w:sz w:val="18"/>
          <w:szCs w:val="20"/>
          <w:u w:val="single"/>
          <w:lang w:val="es-ES" w:eastAsia="ar-SA"/>
        </w:rPr>
        <w:lastRenderedPageBreak/>
        <w:t>EVALUACIÓN DE PUNTOS O PORCENTAJES</w:t>
      </w:r>
    </w:p>
    <w:p w14:paraId="2BA0378A" w14:textId="77777777" w:rsidR="005945AF" w:rsidRPr="00E261BB" w:rsidRDefault="005945AF" w:rsidP="00E261BB">
      <w:pPr>
        <w:numPr>
          <w:ilvl w:val="0"/>
          <w:numId w:val="9"/>
        </w:numPr>
        <w:tabs>
          <w:tab w:val="num" w:pos="0"/>
        </w:tabs>
        <w:suppressAutoHyphens/>
        <w:ind w:hanging="928"/>
        <w:jc w:val="both"/>
        <w:rPr>
          <w:rFonts w:ascii="Montserrat" w:eastAsia="Times New Roman" w:hAnsi="Montserrat" w:cs="Arial"/>
          <w:sz w:val="18"/>
          <w:szCs w:val="20"/>
          <w:lang w:val="es-ES" w:eastAsia="ar-SA"/>
        </w:rPr>
      </w:pPr>
      <w:r w:rsidRPr="00E261BB">
        <w:rPr>
          <w:rFonts w:ascii="Montserrat" w:eastAsia="Times New Roman" w:hAnsi="Montserrat" w:cs="Arial"/>
          <w:b/>
          <w:bCs/>
          <w:sz w:val="18"/>
          <w:szCs w:val="20"/>
          <w:lang w:val="es-ES" w:eastAsia="ar-SA"/>
        </w:rPr>
        <w:t>PRECIO.</w:t>
      </w:r>
      <w:r w:rsidRPr="00E261BB">
        <w:rPr>
          <w:rFonts w:ascii="Montserrat" w:eastAsia="Times New Roman" w:hAnsi="Montserrat" w:cs="Arial"/>
          <w:sz w:val="18"/>
          <w:szCs w:val="20"/>
          <w:lang w:val="es-ES" w:eastAsia="ar-SA"/>
        </w:rPr>
        <w:t xml:space="preserve"> </w:t>
      </w:r>
    </w:p>
    <w:p w14:paraId="3C7F69CC" w14:textId="77777777" w:rsidR="005945AF" w:rsidRPr="00E261BB" w:rsidRDefault="005945AF" w:rsidP="005945AF">
      <w:pPr>
        <w:tabs>
          <w:tab w:val="left" w:pos="6237"/>
        </w:tabs>
        <w:suppressAutoHyphens/>
        <w:ind w:left="568"/>
        <w:jc w:val="both"/>
        <w:rPr>
          <w:rFonts w:ascii="Montserrat" w:eastAsia="Times New Roman" w:hAnsi="Montserrat" w:cs="Arial"/>
          <w:sz w:val="8"/>
          <w:szCs w:val="20"/>
          <w:lang w:val="es-ES" w:eastAsia="ar-SA"/>
        </w:rPr>
      </w:pPr>
    </w:p>
    <w:p w14:paraId="7F0A8794" w14:textId="77777777" w:rsidR="005945AF" w:rsidRPr="00E261BB" w:rsidRDefault="005945AF" w:rsidP="005945AF">
      <w:pPr>
        <w:tabs>
          <w:tab w:val="left" w:pos="6237"/>
        </w:tabs>
        <w:suppressAutoHyphens/>
        <w:ind w:left="568"/>
        <w:jc w:val="both"/>
        <w:rPr>
          <w:rFonts w:ascii="Montserrat" w:eastAsia="Times New Roman" w:hAnsi="Montserrat" w:cs="Arial"/>
          <w:sz w:val="8"/>
          <w:szCs w:val="20"/>
          <w:lang w:val="es-ES" w:eastAsia="ar-SA"/>
        </w:rPr>
      </w:pPr>
    </w:p>
    <w:p w14:paraId="52003C1D" w14:textId="77777777" w:rsidR="005945AF" w:rsidRPr="00E261BB" w:rsidRDefault="005945AF" w:rsidP="005945AF">
      <w:pPr>
        <w:tabs>
          <w:tab w:val="left" w:pos="0"/>
          <w:tab w:val="left" w:pos="6237"/>
        </w:tabs>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El rubro relativo al precio tendrá un valor de cuarenta puntos, de manera que el licitante que ofrezca el precio menor, obtendrá 40 puntos de un total de 100 puntos posibles.</w:t>
      </w:r>
    </w:p>
    <w:p w14:paraId="6E0F0E68" w14:textId="77777777" w:rsidR="005945AF" w:rsidRPr="00E261BB" w:rsidRDefault="005945AF" w:rsidP="005945AF">
      <w:pPr>
        <w:tabs>
          <w:tab w:val="left" w:pos="0"/>
          <w:tab w:val="left" w:pos="6237"/>
        </w:tabs>
        <w:suppressAutoHyphens/>
        <w:jc w:val="both"/>
        <w:rPr>
          <w:rFonts w:ascii="Montserrat" w:eastAsia="Times New Roman" w:hAnsi="Montserrat" w:cs="Arial"/>
          <w:sz w:val="18"/>
          <w:szCs w:val="20"/>
          <w:lang w:val="es-ES" w:eastAsia="ar-SA"/>
        </w:rPr>
      </w:pPr>
    </w:p>
    <w:p w14:paraId="52A89EDF" w14:textId="77777777" w:rsidR="005945AF" w:rsidRPr="00E261BB" w:rsidRDefault="005945AF" w:rsidP="005945AF">
      <w:pPr>
        <w:tabs>
          <w:tab w:val="left" w:pos="0"/>
          <w:tab w:val="left" w:pos="6237"/>
        </w:tabs>
        <w:suppressAutoHyphens/>
        <w:jc w:val="both"/>
        <w:rPr>
          <w:rFonts w:ascii="Montserrat" w:eastAsia="Times New Roman" w:hAnsi="Montserrat" w:cs="Arial"/>
          <w:sz w:val="18"/>
          <w:szCs w:val="20"/>
          <w:lang w:val="es-ES" w:eastAsia="ar-SA"/>
        </w:rPr>
      </w:pPr>
    </w:p>
    <w:p w14:paraId="29E3AADA" w14:textId="77777777" w:rsidR="005945AF" w:rsidRPr="00E261BB" w:rsidRDefault="005945AF" w:rsidP="00E261BB">
      <w:pPr>
        <w:numPr>
          <w:ilvl w:val="0"/>
          <w:numId w:val="9"/>
        </w:numPr>
        <w:tabs>
          <w:tab w:val="num" w:pos="0"/>
        </w:tabs>
        <w:suppressAutoHyphens/>
        <w:ind w:left="0" w:firstLine="0"/>
        <w:jc w:val="both"/>
        <w:rPr>
          <w:rFonts w:ascii="Montserrat" w:eastAsia="Times New Roman" w:hAnsi="Montserrat" w:cs="Arial"/>
          <w:sz w:val="18"/>
          <w:szCs w:val="20"/>
          <w:lang w:val="es-ES" w:eastAsia="ar-SA"/>
        </w:rPr>
      </w:pPr>
      <w:r w:rsidRPr="00E261BB">
        <w:rPr>
          <w:rFonts w:ascii="Montserrat" w:eastAsia="Times New Roman" w:hAnsi="Montserrat" w:cs="Arial"/>
          <w:b/>
          <w:bCs/>
          <w:sz w:val="18"/>
          <w:szCs w:val="20"/>
          <w:lang w:val="es-ES" w:eastAsia="ar-SA"/>
        </w:rPr>
        <w:t>PONDERACIÓN.</w:t>
      </w:r>
      <w:r w:rsidRPr="00E261BB">
        <w:rPr>
          <w:rFonts w:ascii="Montserrat" w:eastAsia="Times New Roman" w:hAnsi="Montserrat" w:cs="Arial"/>
          <w:sz w:val="18"/>
          <w:szCs w:val="20"/>
          <w:lang w:val="es-ES" w:eastAsia="ar-SA"/>
        </w:rPr>
        <w:t xml:space="preserve"> </w:t>
      </w:r>
    </w:p>
    <w:p w14:paraId="1E1E3EDF" w14:textId="77777777" w:rsidR="005945AF" w:rsidRPr="00E261BB" w:rsidRDefault="005945AF" w:rsidP="005945AF">
      <w:pPr>
        <w:tabs>
          <w:tab w:val="left" w:pos="6237"/>
        </w:tabs>
        <w:ind w:left="568"/>
        <w:jc w:val="both"/>
        <w:rPr>
          <w:rFonts w:ascii="Montserrat" w:eastAsia="Times New Roman" w:hAnsi="Montserrat" w:cs="Arial"/>
          <w:sz w:val="6"/>
          <w:szCs w:val="20"/>
          <w:lang w:val="es-ES" w:eastAsia="ar-SA"/>
        </w:rPr>
      </w:pPr>
    </w:p>
    <w:p w14:paraId="095EA40B" w14:textId="77777777" w:rsidR="005945AF" w:rsidRPr="00E261BB" w:rsidRDefault="005945AF" w:rsidP="005945AF">
      <w:pPr>
        <w:tabs>
          <w:tab w:val="left" w:pos="6237"/>
        </w:tabs>
        <w:ind w:left="568"/>
        <w:jc w:val="both"/>
        <w:rPr>
          <w:rFonts w:ascii="Montserrat" w:eastAsia="Times New Roman" w:hAnsi="Montserrat" w:cs="Arial"/>
          <w:sz w:val="6"/>
          <w:szCs w:val="20"/>
          <w:lang w:val="es-ES" w:eastAsia="ar-SA"/>
        </w:rPr>
      </w:pPr>
    </w:p>
    <w:p w14:paraId="0EC7E1DC" w14:textId="77777777" w:rsidR="005945AF" w:rsidRPr="00E261BB" w:rsidRDefault="005945AF" w:rsidP="005945AF">
      <w:pPr>
        <w:tabs>
          <w:tab w:val="left" w:pos="0"/>
          <w:tab w:val="left" w:pos="6237"/>
        </w:tabs>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La ponderación de cada uno de los rubros de la propuesta técnica; y que corresponde a 60 puntos restantes, será evaluada tomando en cuenta la capacidad, experiencia, especialidad, propuesta de trabajo y cumplimiento de contratos, para lo cual se considerarán los conceptos que a continuación se indican:</w:t>
      </w:r>
    </w:p>
    <w:p w14:paraId="253080AD" w14:textId="77777777" w:rsidR="005945AF" w:rsidRPr="00E261BB" w:rsidRDefault="005945AF" w:rsidP="005945AF">
      <w:pPr>
        <w:tabs>
          <w:tab w:val="left" w:pos="0"/>
          <w:tab w:val="left" w:pos="6237"/>
        </w:tabs>
        <w:suppressAutoHyphens/>
        <w:jc w:val="both"/>
        <w:rPr>
          <w:rFonts w:ascii="Montserrat" w:eastAsia="Times New Roman" w:hAnsi="Montserrat" w:cs="Arial"/>
          <w:sz w:val="18"/>
          <w:szCs w:val="20"/>
          <w:lang w:val="es-ES" w:eastAsia="ar-SA"/>
        </w:rPr>
      </w:pPr>
    </w:p>
    <w:p w14:paraId="50C538D3" w14:textId="77777777" w:rsidR="005945AF" w:rsidRPr="00E261BB" w:rsidRDefault="005945AF" w:rsidP="005945AF">
      <w:pPr>
        <w:suppressAutoHyphens/>
        <w:rPr>
          <w:rFonts w:ascii="Montserrat" w:eastAsia="Times New Roman" w:hAnsi="Montserrat" w:cs="Arial"/>
          <w:b/>
          <w:sz w:val="18"/>
          <w:szCs w:val="22"/>
          <w:lang w:val="es-ES" w:eastAsia="ar-SA"/>
        </w:rPr>
      </w:pPr>
      <w:r w:rsidRPr="00E261BB">
        <w:rPr>
          <w:rFonts w:ascii="Montserrat" w:eastAsia="Times New Roman" w:hAnsi="Montserrat" w:cs="Arial"/>
          <w:b/>
          <w:sz w:val="18"/>
          <w:szCs w:val="22"/>
          <w:lang w:val="es-ES" w:eastAsia="ar-SA"/>
        </w:rPr>
        <w:t>Tabla No. 1 (PONDERACIÓN DE RUBROS Y SUBRUBROS DE PROPUESTA TÉCNICA A EVALUAR)</w:t>
      </w:r>
    </w:p>
    <w:p w14:paraId="3921D789" w14:textId="77777777" w:rsidR="005945AF" w:rsidRPr="00E261BB" w:rsidRDefault="005945AF" w:rsidP="005945AF">
      <w:pPr>
        <w:suppressAutoHyphens/>
        <w:ind w:left="284" w:hanging="284"/>
        <w:rPr>
          <w:rFonts w:ascii="Montserrat" w:eastAsia="Times New Roman" w:hAnsi="Montserrat" w:cs="Arial"/>
          <w:sz w:val="18"/>
          <w:szCs w:val="20"/>
          <w:lang w:val="es-ES"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9"/>
        <w:gridCol w:w="805"/>
        <w:gridCol w:w="1579"/>
        <w:gridCol w:w="6175"/>
      </w:tblGrid>
      <w:tr w:rsidR="005945AF" w:rsidRPr="00E261BB" w14:paraId="5FF712DB" w14:textId="77777777" w:rsidTr="00941FB0">
        <w:trPr>
          <w:trHeight w:val="158"/>
          <w:tblHeader/>
        </w:trPr>
        <w:tc>
          <w:tcPr>
            <w:tcW w:w="577" w:type="pct"/>
            <w:vMerge w:val="restart"/>
            <w:shd w:val="clear" w:color="auto" w:fill="76923C"/>
            <w:vAlign w:val="center"/>
            <w:hideMark/>
          </w:tcPr>
          <w:p w14:paraId="62567749" w14:textId="77777777" w:rsidR="005945AF" w:rsidRPr="00E261BB" w:rsidRDefault="005945AF" w:rsidP="005945AF">
            <w:pPr>
              <w:suppressAutoHyphens/>
              <w:jc w:val="center"/>
              <w:rPr>
                <w:rFonts w:ascii="Montserrat" w:eastAsia="Times New Roman" w:hAnsi="Montserrat" w:cs="Times New Roman"/>
                <w:b/>
                <w:bCs/>
                <w:sz w:val="13"/>
                <w:szCs w:val="15"/>
                <w:lang w:val="es-ES" w:eastAsia="es-MX"/>
              </w:rPr>
            </w:pPr>
            <w:r w:rsidRPr="00E261BB">
              <w:rPr>
                <w:rFonts w:ascii="Montserrat" w:eastAsia="Times New Roman" w:hAnsi="Montserrat" w:cs="Times New Roman"/>
                <w:b/>
                <w:bCs/>
                <w:sz w:val="13"/>
                <w:szCs w:val="15"/>
                <w:lang w:val="es-ES" w:eastAsia="es-MX"/>
              </w:rPr>
              <w:t>Rubro</w:t>
            </w:r>
          </w:p>
        </w:tc>
        <w:tc>
          <w:tcPr>
            <w:tcW w:w="408" w:type="pct"/>
            <w:vMerge w:val="restart"/>
            <w:shd w:val="clear" w:color="auto" w:fill="76923C"/>
            <w:vAlign w:val="center"/>
            <w:hideMark/>
          </w:tcPr>
          <w:p w14:paraId="2A2B2787" w14:textId="77777777" w:rsidR="005945AF" w:rsidRPr="00E261BB" w:rsidRDefault="005945AF" w:rsidP="005945AF">
            <w:pPr>
              <w:suppressAutoHyphens/>
              <w:jc w:val="center"/>
              <w:rPr>
                <w:rFonts w:ascii="Montserrat" w:eastAsia="Times New Roman" w:hAnsi="Montserrat" w:cs="Times New Roman"/>
                <w:b/>
                <w:bCs/>
                <w:sz w:val="13"/>
                <w:szCs w:val="15"/>
                <w:lang w:val="es-ES" w:eastAsia="es-MX"/>
              </w:rPr>
            </w:pPr>
            <w:r w:rsidRPr="00E261BB">
              <w:rPr>
                <w:rFonts w:ascii="Montserrat" w:eastAsia="Times New Roman" w:hAnsi="Montserrat" w:cs="Times New Roman"/>
                <w:b/>
                <w:bCs/>
                <w:sz w:val="13"/>
                <w:szCs w:val="15"/>
                <w:lang w:val="es-ES" w:eastAsia="es-MX"/>
              </w:rPr>
              <w:t>Total a otorgar</w:t>
            </w:r>
          </w:p>
        </w:tc>
        <w:tc>
          <w:tcPr>
            <w:tcW w:w="746" w:type="pct"/>
            <w:vMerge w:val="restart"/>
            <w:shd w:val="clear" w:color="auto" w:fill="76923C"/>
            <w:vAlign w:val="center"/>
            <w:hideMark/>
          </w:tcPr>
          <w:p w14:paraId="5498311F" w14:textId="6D750339" w:rsidR="005945AF" w:rsidRPr="00E261BB" w:rsidRDefault="005945AF" w:rsidP="005945AF">
            <w:pPr>
              <w:suppressAutoHyphens/>
              <w:jc w:val="center"/>
              <w:rPr>
                <w:rFonts w:ascii="Montserrat" w:eastAsia="Times New Roman" w:hAnsi="Montserrat" w:cs="Times New Roman"/>
                <w:b/>
                <w:bCs/>
                <w:sz w:val="13"/>
                <w:szCs w:val="15"/>
                <w:lang w:val="es-ES" w:eastAsia="es-MX"/>
              </w:rPr>
            </w:pPr>
            <w:r w:rsidRPr="00E261BB">
              <w:rPr>
                <w:rFonts w:ascii="Montserrat" w:eastAsia="Times New Roman" w:hAnsi="Montserrat" w:cs="Times New Roman"/>
                <w:b/>
                <w:bCs/>
                <w:sz w:val="13"/>
                <w:szCs w:val="15"/>
                <w:lang w:val="es-ES" w:eastAsia="es-MX"/>
              </w:rPr>
              <w:t>Sub</w:t>
            </w:r>
            <w:r w:rsidR="00EA32C8" w:rsidRPr="00E261BB">
              <w:rPr>
                <w:rFonts w:ascii="Montserrat" w:eastAsia="Times New Roman" w:hAnsi="Montserrat" w:cs="Times New Roman"/>
                <w:b/>
                <w:bCs/>
                <w:sz w:val="13"/>
                <w:szCs w:val="15"/>
                <w:lang w:val="es-ES" w:eastAsia="es-MX"/>
              </w:rPr>
              <w:t>-</w:t>
            </w:r>
            <w:r w:rsidRPr="00E261BB">
              <w:rPr>
                <w:rFonts w:ascii="Montserrat" w:eastAsia="Times New Roman" w:hAnsi="Montserrat" w:cs="Times New Roman"/>
                <w:b/>
                <w:bCs/>
                <w:sz w:val="13"/>
                <w:szCs w:val="15"/>
                <w:lang w:val="es-ES" w:eastAsia="es-MX"/>
              </w:rPr>
              <w:t>rubro a evaluar y puntos máximos a otorgar</w:t>
            </w:r>
          </w:p>
        </w:tc>
        <w:tc>
          <w:tcPr>
            <w:tcW w:w="3269" w:type="pct"/>
            <w:vMerge w:val="restart"/>
            <w:shd w:val="clear" w:color="auto" w:fill="76923C"/>
            <w:vAlign w:val="center"/>
            <w:hideMark/>
          </w:tcPr>
          <w:p w14:paraId="6DA14C40" w14:textId="77777777" w:rsidR="005945AF" w:rsidRPr="00E261BB" w:rsidRDefault="005945AF" w:rsidP="005945AF">
            <w:pPr>
              <w:suppressAutoHyphens/>
              <w:jc w:val="center"/>
              <w:rPr>
                <w:rFonts w:ascii="Montserrat" w:eastAsia="Times New Roman" w:hAnsi="Montserrat" w:cs="Times New Roman"/>
                <w:b/>
                <w:bCs/>
                <w:sz w:val="13"/>
                <w:szCs w:val="15"/>
                <w:lang w:val="es-ES" w:eastAsia="es-MX"/>
              </w:rPr>
            </w:pPr>
            <w:r w:rsidRPr="00E261BB">
              <w:rPr>
                <w:rFonts w:ascii="Montserrat" w:eastAsia="Times New Roman" w:hAnsi="Montserrat" w:cs="Times New Roman"/>
                <w:b/>
                <w:bCs/>
                <w:sz w:val="13"/>
                <w:szCs w:val="15"/>
                <w:lang w:val="es-ES" w:eastAsia="es-MX"/>
              </w:rPr>
              <w:t>Especificación del concepto</w:t>
            </w:r>
          </w:p>
        </w:tc>
      </w:tr>
      <w:tr w:rsidR="005945AF" w:rsidRPr="00E261BB" w14:paraId="2616F6F7" w14:textId="77777777" w:rsidTr="00941FB0">
        <w:trPr>
          <w:trHeight w:val="183"/>
          <w:tblHeader/>
        </w:trPr>
        <w:tc>
          <w:tcPr>
            <w:tcW w:w="577" w:type="pct"/>
            <w:vMerge/>
            <w:shd w:val="clear" w:color="auto" w:fill="76923C"/>
            <w:vAlign w:val="center"/>
            <w:hideMark/>
          </w:tcPr>
          <w:p w14:paraId="249B5312" w14:textId="77777777" w:rsidR="005945AF" w:rsidRPr="00E261BB" w:rsidRDefault="005945AF" w:rsidP="005945AF">
            <w:pPr>
              <w:suppressAutoHyphens/>
              <w:rPr>
                <w:rFonts w:ascii="Montserrat" w:eastAsia="Times New Roman" w:hAnsi="Montserrat" w:cs="Times New Roman"/>
                <w:b/>
                <w:bCs/>
                <w:color w:val="FFFFFF"/>
                <w:sz w:val="15"/>
                <w:szCs w:val="15"/>
                <w:lang w:val="es-ES" w:eastAsia="es-MX"/>
              </w:rPr>
            </w:pPr>
          </w:p>
        </w:tc>
        <w:tc>
          <w:tcPr>
            <w:tcW w:w="408" w:type="pct"/>
            <w:vMerge/>
            <w:shd w:val="clear" w:color="auto" w:fill="76923C"/>
            <w:vAlign w:val="center"/>
            <w:hideMark/>
          </w:tcPr>
          <w:p w14:paraId="75CEA883" w14:textId="77777777" w:rsidR="005945AF" w:rsidRPr="00E261BB" w:rsidRDefault="005945AF" w:rsidP="005945AF">
            <w:pPr>
              <w:suppressAutoHyphens/>
              <w:rPr>
                <w:rFonts w:ascii="Montserrat" w:eastAsia="Times New Roman" w:hAnsi="Montserrat" w:cs="Times New Roman"/>
                <w:b/>
                <w:bCs/>
                <w:color w:val="FFFFFF"/>
                <w:sz w:val="15"/>
                <w:szCs w:val="15"/>
                <w:lang w:val="es-ES" w:eastAsia="es-MX"/>
              </w:rPr>
            </w:pPr>
          </w:p>
        </w:tc>
        <w:tc>
          <w:tcPr>
            <w:tcW w:w="746" w:type="pct"/>
            <w:vMerge/>
            <w:shd w:val="clear" w:color="auto" w:fill="76923C"/>
            <w:vAlign w:val="center"/>
            <w:hideMark/>
          </w:tcPr>
          <w:p w14:paraId="142394AA" w14:textId="77777777" w:rsidR="005945AF" w:rsidRPr="00E261BB" w:rsidRDefault="005945AF" w:rsidP="005945AF">
            <w:pPr>
              <w:suppressAutoHyphens/>
              <w:rPr>
                <w:rFonts w:ascii="Montserrat" w:eastAsia="Times New Roman" w:hAnsi="Montserrat" w:cs="Times New Roman"/>
                <w:b/>
                <w:bCs/>
                <w:color w:val="FFFFFF"/>
                <w:sz w:val="15"/>
                <w:szCs w:val="15"/>
                <w:lang w:val="es-ES" w:eastAsia="es-MX"/>
              </w:rPr>
            </w:pPr>
          </w:p>
        </w:tc>
        <w:tc>
          <w:tcPr>
            <w:tcW w:w="3269" w:type="pct"/>
            <w:vMerge/>
            <w:shd w:val="clear" w:color="auto" w:fill="76923C"/>
            <w:vAlign w:val="center"/>
            <w:hideMark/>
          </w:tcPr>
          <w:p w14:paraId="340B06F7" w14:textId="77777777" w:rsidR="005945AF" w:rsidRPr="00E261BB" w:rsidRDefault="005945AF" w:rsidP="005945AF">
            <w:pPr>
              <w:suppressAutoHyphens/>
              <w:rPr>
                <w:rFonts w:ascii="Montserrat" w:eastAsia="Times New Roman" w:hAnsi="Montserrat" w:cs="Times New Roman"/>
                <w:b/>
                <w:bCs/>
                <w:color w:val="FFFFFF"/>
                <w:sz w:val="15"/>
                <w:szCs w:val="15"/>
                <w:lang w:val="es-ES" w:eastAsia="es-MX"/>
              </w:rPr>
            </w:pPr>
          </w:p>
        </w:tc>
      </w:tr>
      <w:tr w:rsidR="005945AF" w:rsidRPr="00E261BB" w14:paraId="369303E6" w14:textId="77777777" w:rsidTr="00941FB0">
        <w:trPr>
          <w:trHeight w:val="20"/>
        </w:trPr>
        <w:tc>
          <w:tcPr>
            <w:tcW w:w="577" w:type="pct"/>
            <w:vMerge w:val="restart"/>
            <w:shd w:val="clear" w:color="auto" w:fill="auto"/>
            <w:vAlign w:val="center"/>
            <w:hideMark/>
          </w:tcPr>
          <w:p w14:paraId="5A0D3546" w14:textId="77777777" w:rsidR="005945AF" w:rsidRPr="00E261BB" w:rsidRDefault="005945AF" w:rsidP="005945AF">
            <w:pPr>
              <w:suppressAutoHyphens/>
              <w:jc w:val="center"/>
              <w:rPr>
                <w:rFonts w:ascii="Montserrat" w:eastAsia="Times New Roman" w:hAnsi="Montserrat" w:cs="Times New Roman"/>
                <w:b/>
                <w:bCs/>
                <w:color w:val="000000"/>
                <w:sz w:val="15"/>
                <w:szCs w:val="15"/>
                <w:lang w:val="es-ES" w:eastAsia="es-MX"/>
              </w:rPr>
            </w:pPr>
            <w:r w:rsidRPr="00E261BB">
              <w:rPr>
                <w:rFonts w:ascii="Montserrat" w:eastAsia="Times New Roman" w:hAnsi="Montserrat" w:cs="Times New Roman"/>
                <w:b/>
                <w:bCs/>
                <w:color w:val="000000"/>
                <w:sz w:val="15"/>
                <w:szCs w:val="15"/>
                <w:lang w:val="es-ES" w:eastAsia="es-MX"/>
              </w:rPr>
              <w:t>a) Capacidad del Proveedor</w:t>
            </w:r>
          </w:p>
        </w:tc>
        <w:tc>
          <w:tcPr>
            <w:tcW w:w="408" w:type="pct"/>
            <w:vMerge w:val="restart"/>
            <w:shd w:val="clear" w:color="auto" w:fill="auto"/>
            <w:vAlign w:val="center"/>
            <w:hideMark/>
          </w:tcPr>
          <w:p w14:paraId="47C1AC93" w14:textId="77777777" w:rsidR="005945AF" w:rsidRPr="00E261BB" w:rsidRDefault="005945AF" w:rsidP="005945AF">
            <w:pPr>
              <w:suppressAutoHyphens/>
              <w:jc w:val="center"/>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24 Puntos</w:t>
            </w:r>
          </w:p>
        </w:tc>
        <w:tc>
          <w:tcPr>
            <w:tcW w:w="746" w:type="pct"/>
            <w:vMerge w:val="restart"/>
            <w:shd w:val="clear" w:color="auto" w:fill="auto"/>
            <w:vAlign w:val="center"/>
            <w:hideMark/>
          </w:tcPr>
          <w:p w14:paraId="6C065DB0" w14:textId="77777777" w:rsidR="005945AF" w:rsidRPr="00E261BB" w:rsidRDefault="005945AF" w:rsidP="005945AF">
            <w:pPr>
              <w:suppressAutoHyphens/>
              <w:jc w:val="center"/>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Capacidad de Recursos humanos: </w:t>
            </w:r>
            <w:r w:rsidRPr="00E261BB">
              <w:rPr>
                <w:rFonts w:ascii="Montserrat" w:eastAsia="Times New Roman" w:hAnsi="Montserrat" w:cs="Times New Roman"/>
                <w:b/>
                <w:bCs/>
                <w:color w:val="000000"/>
                <w:sz w:val="15"/>
                <w:szCs w:val="15"/>
                <w:lang w:val="es-ES" w:eastAsia="es-MX"/>
              </w:rPr>
              <w:t>12 puntos</w:t>
            </w:r>
          </w:p>
        </w:tc>
        <w:tc>
          <w:tcPr>
            <w:tcW w:w="3269" w:type="pct"/>
            <w:shd w:val="clear" w:color="auto" w:fill="auto"/>
            <w:vAlign w:val="center"/>
            <w:hideMark/>
          </w:tcPr>
          <w:p w14:paraId="4B45246B"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El proveedor, deberá presentar un listado nominal mínimo de 4 trabajadores que estarán  directamente relacionados a la prestación del Servicio objeto de esta contratación, conforme al </w:t>
            </w:r>
            <w:r w:rsidRPr="00E261BB">
              <w:rPr>
                <w:rFonts w:ascii="Montserrat" w:eastAsia="Times New Roman" w:hAnsi="Montserrat" w:cs="Times New Roman"/>
                <w:b/>
                <w:bCs/>
                <w:color w:val="000000"/>
                <w:sz w:val="15"/>
                <w:szCs w:val="15"/>
                <w:lang w:val="es-ES" w:eastAsia="es-MX"/>
              </w:rPr>
              <w:t xml:space="preserve">Anexo Número 10 (DIEZ) </w:t>
            </w:r>
            <w:r w:rsidRPr="00E261BB">
              <w:rPr>
                <w:rFonts w:ascii="Montserrat" w:eastAsia="Times New Roman" w:hAnsi="Montserrat" w:cs="Times New Roman"/>
                <w:b/>
                <w:color w:val="000000"/>
                <w:sz w:val="15"/>
                <w:szCs w:val="15"/>
                <w:lang w:val="es-ES" w:eastAsia="es-MX"/>
              </w:rPr>
              <w:t xml:space="preserve"> “RECURSOS HUMANOS DEL SERVICIO OFERTADO”</w:t>
            </w:r>
            <w:r w:rsidRPr="00E261BB">
              <w:rPr>
                <w:rFonts w:ascii="Montserrat" w:eastAsia="Times New Roman" w:hAnsi="Montserrat" w:cs="Times New Roman"/>
                <w:color w:val="000000"/>
                <w:sz w:val="15"/>
                <w:szCs w:val="15"/>
                <w:lang w:val="es-ES" w:eastAsia="es-MX"/>
              </w:rPr>
              <w:t xml:space="preserve"> y  deberá presentar el currículo del personal técnico-administrativo que deberá de incluir:</w:t>
            </w:r>
          </w:p>
        </w:tc>
      </w:tr>
      <w:tr w:rsidR="005945AF" w:rsidRPr="00E261BB" w14:paraId="7C9A0307" w14:textId="77777777" w:rsidTr="00941FB0">
        <w:trPr>
          <w:trHeight w:val="20"/>
        </w:trPr>
        <w:tc>
          <w:tcPr>
            <w:tcW w:w="577" w:type="pct"/>
            <w:vMerge/>
            <w:vAlign w:val="center"/>
            <w:hideMark/>
          </w:tcPr>
          <w:p w14:paraId="41095F07"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1F8F6C88"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5C4360D7"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1FE7043B"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  </w:t>
            </w:r>
            <w:r w:rsidRPr="00E261BB">
              <w:rPr>
                <w:rFonts w:ascii="Montserrat" w:eastAsia="Times New Roman" w:hAnsi="Montserrat" w:cs="Times New Roman"/>
                <w:b/>
                <w:bCs/>
                <w:color w:val="000000"/>
                <w:sz w:val="15"/>
                <w:szCs w:val="15"/>
                <w:lang w:val="es-ES" w:eastAsia="es-MX"/>
              </w:rPr>
              <w:t>Experiencia laboral</w:t>
            </w:r>
            <w:r w:rsidRPr="00E261BB">
              <w:rPr>
                <w:rFonts w:ascii="Montserrat" w:eastAsia="Times New Roman" w:hAnsi="Montserrat" w:cs="Times New Roman"/>
                <w:b/>
                <w:color w:val="000000"/>
                <w:sz w:val="15"/>
                <w:szCs w:val="15"/>
                <w:lang w:val="es-ES" w:eastAsia="es-MX"/>
              </w:rPr>
              <w:t>:</w:t>
            </w:r>
          </w:p>
        </w:tc>
      </w:tr>
      <w:tr w:rsidR="005945AF" w:rsidRPr="00E261BB" w14:paraId="4BC2BEC5" w14:textId="77777777" w:rsidTr="00941FB0">
        <w:trPr>
          <w:trHeight w:val="20"/>
        </w:trPr>
        <w:tc>
          <w:tcPr>
            <w:tcW w:w="577" w:type="pct"/>
            <w:vMerge/>
            <w:vAlign w:val="center"/>
            <w:hideMark/>
          </w:tcPr>
          <w:p w14:paraId="3B731B34"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49E776E0"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4FC8592C"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5411D91B"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En asuntos relacionados e  materia del servicio objeto de la presente  contratación, deberá  adjuntar copias de documentación que acredite dicha experiencia (“ordenes de servicio”), deberán de estar   firmados y sellados por la unidad o entidad que recibió el servicio. </w:t>
            </w:r>
            <w:r w:rsidRPr="00E261BB">
              <w:rPr>
                <w:rFonts w:ascii="Montserrat" w:eastAsia="Times New Roman" w:hAnsi="Montserrat" w:cs="Times New Roman"/>
                <w:b/>
                <w:color w:val="000000"/>
                <w:sz w:val="15"/>
                <w:szCs w:val="15"/>
                <w:lang w:val="es-ES" w:eastAsia="es-MX"/>
              </w:rPr>
              <w:t>NOTA:</w:t>
            </w:r>
            <w:r w:rsidRPr="00E261BB">
              <w:rPr>
                <w:rFonts w:ascii="Montserrat" w:eastAsia="Times New Roman" w:hAnsi="Montserrat" w:cs="Times New Roman"/>
                <w:color w:val="000000"/>
                <w:sz w:val="15"/>
                <w:szCs w:val="15"/>
                <w:lang w:val="es-ES" w:eastAsia="es-MX"/>
              </w:rPr>
              <w:t xml:space="preserve"> Se contará la experiencia  laboral con las Ordenes de Servicio de los contratos o pedidos celebrados con el Sector Privado o Público., presentados en el rubro de especialidad en los últimos 5 años.</w:t>
            </w:r>
          </w:p>
        </w:tc>
      </w:tr>
      <w:tr w:rsidR="005945AF" w:rsidRPr="00E261BB" w14:paraId="1281088B" w14:textId="77777777" w:rsidTr="00941FB0">
        <w:trPr>
          <w:trHeight w:val="20"/>
        </w:trPr>
        <w:tc>
          <w:tcPr>
            <w:tcW w:w="577" w:type="pct"/>
            <w:vMerge/>
            <w:vAlign w:val="center"/>
            <w:hideMark/>
          </w:tcPr>
          <w:p w14:paraId="091D5CDE"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46806732"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4703CBFF"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77B5BF83"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  </w:t>
            </w:r>
            <w:r w:rsidRPr="00E261BB">
              <w:rPr>
                <w:rFonts w:ascii="Montserrat" w:eastAsia="Times New Roman" w:hAnsi="Montserrat" w:cs="Times New Roman"/>
                <w:b/>
                <w:bCs/>
                <w:color w:val="000000"/>
                <w:sz w:val="15"/>
                <w:szCs w:val="15"/>
                <w:lang w:val="es-ES" w:eastAsia="es-MX"/>
              </w:rPr>
              <w:t>Competencia:</w:t>
            </w:r>
          </w:p>
        </w:tc>
      </w:tr>
      <w:tr w:rsidR="005945AF" w:rsidRPr="00E261BB" w14:paraId="35E661A1" w14:textId="77777777" w:rsidTr="00941FB0">
        <w:trPr>
          <w:trHeight w:val="20"/>
        </w:trPr>
        <w:tc>
          <w:tcPr>
            <w:tcW w:w="577" w:type="pct"/>
            <w:vMerge/>
            <w:vAlign w:val="center"/>
            <w:hideMark/>
          </w:tcPr>
          <w:p w14:paraId="7B316B06"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31E3BDAA"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08EFFF99"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7A2D4614"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Copia simple de constancia de competencias o de habilidades laborales, del personal Técnico y Administrativo </w:t>
            </w:r>
            <w:r w:rsidRPr="00E261BB">
              <w:rPr>
                <w:rFonts w:ascii="Montserrat" w:eastAsia="Times New Roman" w:hAnsi="Montserrat" w:cs="Times New Roman"/>
                <w:b/>
                <w:bCs/>
                <w:color w:val="000000"/>
                <w:sz w:val="15"/>
                <w:szCs w:val="15"/>
                <w:lang w:val="es-ES" w:eastAsia="es-MX"/>
              </w:rPr>
              <w:t>NOTA: La documentación que se presente deberá ser  totalmente legible, para corroborar su autenticidad.</w:t>
            </w:r>
          </w:p>
        </w:tc>
      </w:tr>
      <w:tr w:rsidR="005945AF" w:rsidRPr="00E261BB" w14:paraId="3326F940" w14:textId="77777777" w:rsidTr="00941FB0">
        <w:trPr>
          <w:trHeight w:val="20"/>
        </w:trPr>
        <w:tc>
          <w:tcPr>
            <w:tcW w:w="577" w:type="pct"/>
            <w:vMerge/>
            <w:vAlign w:val="center"/>
            <w:hideMark/>
          </w:tcPr>
          <w:p w14:paraId="623C3AC6"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3BA79D3D"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284808CD"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6E865991"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  </w:t>
            </w:r>
            <w:r w:rsidRPr="00E261BB">
              <w:rPr>
                <w:rFonts w:ascii="Montserrat" w:eastAsia="Times New Roman" w:hAnsi="Montserrat" w:cs="Times New Roman"/>
                <w:b/>
                <w:bCs/>
                <w:color w:val="000000"/>
                <w:sz w:val="15"/>
                <w:szCs w:val="15"/>
                <w:lang w:val="es-ES" w:eastAsia="es-MX"/>
              </w:rPr>
              <w:t>Dominio:</w:t>
            </w:r>
          </w:p>
        </w:tc>
      </w:tr>
      <w:tr w:rsidR="005945AF" w:rsidRPr="00E261BB" w14:paraId="721DADCC" w14:textId="77777777" w:rsidTr="00941FB0">
        <w:trPr>
          <w:trHeight w:val="20"/>
        </w:trPr>
        <w:tc>
          <w:tcPr>
            <w:tcW w:w="577" w:type="pct"/>
            <w:vMerge/>
            <w:vAlign w:val="center"/>
            <w:hideMark/>
          </w:tcPr>
          <w:p w14:paraId="7934E38A"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7D0A166C"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070B1FA7"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50CA0B3B"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Copia simple de los cursos de capacitación recibidos sobre calidad y en materia relacionada al servicio objeto de esta Contratación </w:t>
            </w:r>
            <w:r w:rsidRPr="00E261BB">
              <w:rPr>
                <w:rFonts w:ascii="Montserrat" w:eastAsia="Times New Roman" w:hAnsi="Montserrat" w:cs="Times New Roman"/>
                <w:b/>
                <w:bCs/>
                <w:color w:val="000000"/>
                <w:sz w:val="15"/>
                <w:szCs w:val="15"/>
                <w:lang w:val="es-ES" w:eastAsia="es-MX"/>
              </w:rPr>
              <w:t>NOTA: La documentación que se presente deberá ser  totalmente legibles, para corroborar su autenticidad.</w:t>
            </w:r>
          </w:p>
        </w:tc>
      </w:tr>
      <w:tr w:rsidR="005945AF" w:rsidRPr="00E261BB" w14:paraId="0243A7FF" w14:textId="77777777" w:rsidTr="00941FB0">
        <w:trPr>
          <w:trHeight w:val="20"/>
        </w:trPr>
        <w:tc>
          <w:tcPr>
            <w:tcW w:w="577" w:type="pct"/>
            <w:vMerge/>
            <w:vAlign w:val="center"/>
            <w:hideMark/>
          </w:tcPr>
          <w:p w14:paraId="77A1635E"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056DFB86"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6756E638"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0BCAE86F"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Derivado de lo anterior, a continuación se describe el puntaje a otorgar para el rubro “Capacidad de Recursos Humanos”.</w:t>
            </w:r>
          </w:p>
        </w:tc>
      </w:tr>
      <w:tr w:rsidR="005945AF" w:rsidRPr="00E261BB" w14:paraId="20F21F80" w14:textId="77777777" w:rsidTr="00941FB0">
        <w:trPr>
          <w:trHeight w:val="20"/>
        </w:trPr>
        <w:tc>
          <w:tcPr>
            <w:tcW w:w="577" w:type="pct"/>
            <w:vMerge/>
            <w:vAlign w:val="center"/>
            <w:hideMark/>
          </w:tcPr>
          <w:p w14:paraId="7890818E"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5AC70CF6"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21492B2F"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0F0A808B" w14:textId="77777777" w:rsidR="005945AF" w:rsidRPr="00E261BB" w:rsidRDefault="005945AF" w:rsidP="005945AF">
            <w:pPr>
              <w:suppressAutoHyphens/>
              <w:jc w:val="both"/>
              <w:rPr>
                <w:rFonts w:ascii="Montserrat" w:eastAsia="Times New Roman" w:hAnsi="Montserrat" w:cs="Times New Roman"/>
                <w:b/>
                <w:bCs/>
                <w:color w:val="000000"/>
                <w:sz w:val="15"/>
                <w:szCs w:val="15"/>
                <w:lang w:val="es-ES" w:eastAsia="es-MX"/>
              </w:rPr>
            </w:pPr>
            <w:r w:rsidRPr="00E261BB">
              <w:rPr>
                <w:rFonts w:ascii="Montserrat" w:eastAsia="Times New Roman" w:hAnsi="Montserrat" w:cs="Times New Roman"/>
                <w:b/>
                <w:bCs/>
                <w:color w:val="000000"/>
                <w:sz w:val="15"/>
                <w:szCs w:val="15"/>
                <w:lang w:val="es-ES" w:eastAsia="es-MX"/>
              </w:rPr>
              <w:t>1.- Experiencia.</w:t>
            </w:r>
          </w:p>
        </w:tc>
      </w:tr>
      <w:tr w:rsidR="005945AF" w:rsidRPr="00E261BB" w14:paraId="0CFA02E4" w14:textId="77777777" w:rsidTr="00941FB0">
        <w:trPr>
          <w:trHeight w:val="20"/>
        </w:trPr>
        <w:tc>
          <w:tcPr>
            <w:tcW w:w="577" w:type="pct"/>
            <w:vMerge/>
            <w:vAlign w:val="center"/>
            <w:hideMark/>
          </w:tcPr>
          <w:p w14:paraId="03AF4486"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75E4860B"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5AF74B21"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5C0A29FF"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Si el 50% o más de los personajes propuestos en el </w:t>
            </w:r>
            <w:r w:rsidRPr="00E261BB">
              <w:rPr>
                <w:rFonts w:ascii="Montserrat" w:eastAsia="Times New Roman" w:hAnsi="Montserrat" w:cs="Times New Roman"/>
                <w:b/>
                <w:bCs/>
                <w:color w:val="000000"/>
                <w:sz w:val="15"/>
                <w:szCs w:val="15"/>
                <w:lang w:val="es-ES" w:eastAsia="es-MX"/>
              </w:rPr>
              <w:t xml:space="preserve">Anexo Número 10 (DIEZ) </w:t>
            </w:r>
            <w:r w:rsidRPr="00E261BB">
              <w:rPr>
                <w:rFonts w:ascii="Montserrat" w:eastAsia="Times New Roman" w:hAnsi="Montserrat" w:cs="Times New Roman"/>
                <w:b/>
                <w:color w:val="000000"/>
                <w:sz w:val="15"/>
                <w:szCs w:val="15"/>
                <w:lang w:val="es-ES" w:eastAsia="es-MX"/>
              </w:rPr>
              <w:t>“RECURSOS HUMANOS DEL SERVICIO OFERTADO”</w:t>
            </w:r>
            <w:r w:rsidRPr="00E261BB">
              <w:rPr>
                <w:rFonts w:ascii="Montserrat" w:eastAsia="Times New Roman" w:hAnsi="Montserrat" w:cs="Times New Roman"/>
                <w:color w:val="000000"/>
                <w:sz w:val="15"/>
                <w:szCs w:val="15"/>
                <w:lang w:val="es-ES" w:eastAsia="es-MX"/>
              </w:rPr>
              <w:t xml:space="preserve"> acreditan experiencia laboral:</w:t>
            </w:r>
          </w:p>
        </w:tc>
      </w:tr>
      <w:tr w:rsidR="005945AF" w:rsidRPr="00E261BB" w14:paraId="63769733" w14:textId="77777777" w:rsidTr="00941FB0">
        <w:trPr>
          <w:trHeight w:val="20"/>
        </w:trPr>
        <w:tc>
          <w:tcPr>
            <w:tcW w:w="577" w:type="pct"/>
            <w:vMerge/>
            <w:vAlign w:val="center"/>
            <w:hideMark/>
          </w:tcPr>
          <w:p w14:paraId="6E4DA3D7"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33936618"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38C06B47"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48E06459"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De 1 año a 2 años:</w:t>
            </w:r>
            <w:r w:rsidRPr="00E261BB">
              <w:rPr>
                <w:rFonts w:ascii="Montserrat" w:eastAsia="Times New Roman" w:hAnsi="Montserrat" w:cs="Times New Roman"/>
                <w:b/>
                <w:bCs/>
                <w:color w:val="000000"/>
                <w:sz w:val="15"/>
                <w:szCs w:val="15"/>
                <w:lang w:val="es-ES" w:eastAsia="es-MX"/>
              </w:rPr>
              <w:t xml:space="preserve"> 1 puntos</w:t>
            </w:r>
          </w:p>
        </w:tc>
      </w:tr>
      <w:tr w:rsidR="005945AF" w:rsidRPr="00E261BB" w14:paraId="528303F9" w14:textId="77777777" w:rsidTr="00941FB0">
        <w:trPr>
          <w:trHeight w:val="20"/>
        </w:trPr>
        <w:tc>
          <w:tcPr>
            <w:tcW w:w="577" w:type="pct"/>
            <w:vMerge/>
            <w:vAlign w:val="center"/>
            <w:hideMark/>
          </w:tcPr>
          <w:p w14:paraId="57937CCE"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5027DFA6"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24BBC3F7"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52599A58"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De  2 año 1 mes a 3 años:</w:t>
            </w:r>
            <w:r w:rsidRPr="00E261BB">
              <w:rPr>
                <w:rFonts w:ascii="Montserrat" w:eastAsia="Times New Roman" w:hAnsi="Montserrat" w:cs="Times New Roman"/>
                <w:b/>
                <w:bCs/>
                <w:color w:val="000000"/>
                <w:sz w:val="15"/>
                <w:szCs w:val="15"/>
                <w:lang w:val="es-ES" w:eastAsia="es-MX"/>
              </w:rPr>
              <w:t xml:space="preserve"> 2 puntos</w:t>
            </w:r>
          </w:p>
        </w:tc>
      </w:tr>
      <w:tr w:rsidR="005945AF" w:rsidRPr="00E261BB" w14:paraId="7AC79471" w14:textId="77777777" w:rsidTr="00941FB0">
        <w:trPr>
          <w:trHeight w:val="20"/>
        </w:trPr>
        <w:tc>
          <w:tcPr>
            <w:tcW w:w="577" w:type="pct"/>
            <w:vMerge/>
            <w:vAlign w:val="center"/>
            <w:hideMark/>
          </w:tcPr>
          <w:p w14:paraId="073C57C7"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31002B7C"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6E9104BE"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4C6FDEEA"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De 3 años 1 mes </w:t>
            </w:r>
            <w:proofErr w:type="spellStart"/>
            <w:r w:rsidRPr="00E261BB">
              <w:rPr>
                <w:rFonts w:ascii="Montserrat" w:eastAsia="Times New Roman" w:hAnsi="Montserrat" w:cs="Times New Roman"/>
                <w:color w:val="000000"/>
                <w:sz w:val="15"/>
                <w:szCs w:val="15"/>
                <w:lang w:val="es-ES" w:eastAsia="es-MX"/>
              </w:rPr>
              <w:t>ó</w:t>
            </w:r>
            <w:proofErr w:type="spellEnd"/>
            <w:r w:rsidRPr="00E261BB">
              <w:rPr>
                <w:rFonts w:ascii="Montserrat" w:eastAsia="Times New Roman" w:hAnsi="Montserrat" w:cs="Times New Roman"/>
                <w:color w:val="000000"/>
                <w:sz w:val="15"/>
                <w:szCs w:val="15"/>
                <w:lang w:val="es-ES" w:eastAsia="es-MX"/>
              </w:rPr>
              <w:t xml:space="preserve"> más:</w:t>
            </w:r>
            <w:r w:rsidRPr="00E261BB">
              <w:rPr>
                <w:rFonts w:ascii="Montserrat" w:eastAsia="Times New Roman" w:hAnsi="Montserrat" w:cs="Times New Roman"/>
                <w:b/>
                <w:bCs/>
                <w:color w:val="000000"/>
                <w:sz w:val="15"/>
                <w:szCs w:val="15"/>
                <w:lang w:val="es-ES" w:eastAsia="es-MX"/>
              </w:rPr>
              <w:t xml:space="preserve"> 4</w:t>
            </w:r>
            <w:r w:rsidRPr="00E261BB">
              <w:rPr>
                <w:rFonts w:ascii="Montserrat" w:eastAsia="Times New Roman" w:hAnsi="Montserrat" w:cs="Times New Roman"/>
                <w:color w:val="000000"/>
                <w:sz w:val="15"/>
                <w:szCs w:val="15"/>
                <w:lang w:val="es-ES" w:eastAsia="es-MX"/>
              </w:rPr>
              <w:t xml:space="preserve"> </w:t>
            </w:r>
            <w:r w:rsidRPr="00E261BB">
              <w:rPr>
                <w:rFonts w:ascii="Montserrat" w:eastAsia="Times New Roman" w:hAnsi="Montserrat" w:cs="Times New Roman"/>
                <w:b/>
                <w:bCs/>
                <w:color w:val="000000"/>
                <w:sz w:val="15"/>
                <w:szCs w:val="15"/>
                <w:lang w:val="es-ES" w:eastAsia="es-MX"/>
              </w:rPr>
              <w:t>puntos</w:t>
            </w:r>
          </w:p>
        </w:tc>
      </w:tr>
      <w:tr w:rsidR="005945AF" w:rsidRPr="00E261BB" w14:paraId="3CBF95D0" w14:textId="77777777" w:rsidTr="00941FB0">
        <w:trPr>
          <w:trHeight w:val="20"/>
        </w:trPr>
        <w:tc>
          <w:tcPr>
            <w:tcW w:w="577" w:type="pct"/>
            <w:vMerge/>
            <w:vAlign w:val="center"/>
            <w:hideMark/>
          </w:tcPr>
          <w:p w14:paraId="5596A04C"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0E905728"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526C6150"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22DE145A"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El total máximo de puntos a obtener en este concepto es de</w:t>
            </w:r>
            <w:r w:rsidRPr="00E261BB">
              <w:rPr>
                <w:rFonts w:ascii="Montserrat" w:eastAsia="Times New Roman" w:hAnsi="Montserrat" w:cs="Times New Roman"/>
                <w:b/>
                <w:bCs/>
                <w:color w:val="000000"/>
                <w:sz w:val="15"/>
                <w:szCs w:val="15"/>
                <w:lang w:val="es-ES" w:eastAsia="es-MX"/>
              </w:rPr>
              <w:t xml:space="preserve"> 4 puntos.</w:t>
            </w:r>
          </w:p>
        </w:tc>
      </w:tr>
      <w:tr w:rsidR="005945AF" w:rsidRPr="00E261BB" w14:paraId="512E2ABB" w14:textId="77777777" w:rsidTr="00941FB0">
        <w:trPr>
          <w:trHeight w:val="20"/>
        </w:trPr>
        <w:tc>
          <w:tcPr>
            <w:tcW w:w="577" w:type="pct"/>
            <w:vMerge/>
            <w:vAlign w:val="center"/>
            <w:hideMark/>
          </w:tcPr>
          <w:p w14:paraId="1CE33397"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533EF854"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31C98B81"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1BF9974D"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r w:rsidRPr="00E261BB">
              <w:rPr>
                <w:rFonts w:ascii="Montserrat" w:eastAsia="Times New Roman" w:hAnsi="Montserrat" w:cs="Times New Roman"/>
                <w:b/>
                <w:bCs/>
                <w:color w:val="000000"/>
                <w:sz w:val="15"/>
                <w:szCs w:val="15"/>
                <w:lang w:val="es-ES" w:eastAsia="es-MX"/>
              </w:rPr>
              <w:t>2.- Competencia:</w:t>
            </w:r>
          </w:p>
        </w:tc>
      </w:tr>
      <w:tr w:rsidR="005945AF" w:rsidRPr="00E261BB" w14:paraId="1FE53A89" w14:textId="77777777" w:rsidTr="00941FB0">
        <w:trPr>
          <w:trHeight w:val="20"/>
        </w:trPr>
        <w:tc>
          <w:tcPr>
            <w:tcW w:w="577" w:type="pct"/>
            <w:vMerge/>
            <w:vAlign w:val="center"/>
            <w:hideMark/>
          </w:tcPr>
          <w:p w14:paraId="732A25E4"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32FC937D"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1EB2FF66"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53FCAF7D"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Si el personal contemplados en el </w:t>
            </w:r>
            <w:r w:rsidRPr="00E261BB">
              <w:rPr>
                <w:rFonts w:ascii="Montserrat" w:eastAsia="Times New Roman" w:hAnsi="Montserrat" w:cs="Times New Roman"/>
                <w:b/>
                <w:color w:val="000000"/>
                <w:sz w:val="15"/>
                <w:szCs w:val="15"/>
                <w:lang w:val="es-ES" w:eastAsia="es-MX"/>
              </w:rPr>
              <w:t>Anexo Número 10 (DIEZ) “RECURSOS HUMANOS DEL SERVICIO OFERTADO”</w:t>
            </w:r>
            <w:r w:rsidRPr="00E261BB">
              <w:rPr>
                <w:rFonts w:ascii="Montserrat" w:eastAsia="Times New Roman" w:hAnsi="Montserrat" w:cs="Times New Roman"/>
                <w:color w:val="000000"/>
                <w:sz w:val="15"/>
                <w:szCs w:val="15"/>
                <w:lang w:val="es-ES" w:eastAsia="es-MX"/>
              </w:rPr>
              <w:t xml:space="preserve"> presentan copia simple de CONSTANCIAS DE COMPETENCIAS O DE HABILIDADES LABORALES  en el servicio objeto del proceso contratación (los cuales deberán de contener la información suficiente para poder corroborar su autenticidad, así mismo deberá de anexar constancia de la persona que proporcionara capacitación, expedida por la Secretaria del Trabajo en materia de capacitación, adiestramiento y productividad de los trabajadores, en caso de que el Proveedor no presente lo anteriormente expuesto, los diplomas se considerarán nulos):</w:t>
            </w:r>
          </w:p>
        </w:tc>
      </w:tr>
      <w:tr w:rsidR="005945AF" w:rsidRPr="00E261BB" w14:paraId="4B08FD6D" w14:textId="77777777" w:rsidTr="00941FB0">
        <w:trPr>
          <w:trHeight w:val="20"/>
        </w:trPr>
        <w:tc>
          <w:tcPr>
            <w:tcW w:w="577" w:type="pct"/>
            <w:vMerge/>
            <w:vAlign w:val="center"/>
            <w:hideMark/>
          </w:tcPr>
          <w:p w14:paraId="3803515E"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72555471"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4E957653"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56E930FB"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  De un 30 a un 50%  se otorgara </w:t>
            </w:r>
            <w:r w:rsidRPr="00E261BB">
              <w:rPr>
                <w:rFonts w:ascii="Montserrat" w:eastAsia="Times New Roman" w:hAnsi="Montserrat" w:cs="Times New Roman"/>
                <w:b/>
                <w:bCs/>
                <w:color w:val="000000"/>
                <w:sz w:val="15"/>
                <w:szCs w:val="15"/>
                <w:lang w:val="es-ES" w:eastAsia="es-MX"/>
              </w:rPr>
              <w:t>1 punto.</w:t>
            </w:r>
          </w:p>
        </w:tc>
      </w:tr>
      <w:tr w:rsidR="005945AF" w:rsidRPr="00E261BB" w14:paraId="79C66295" w14:textId="77777777" w:rsidTr="00941FB0">
        <w:trPr>
          <w:trHeight w:val="20"/>
        </w:trPr>
        <w:tc>
          <w:tcPr>
            <w:tcW w:w="577" w:type="pct"/>
            <w:vMerge/>
            <w:vAlign w:val="center"/>
            <w:hideMark/>
          </w:tcPr>
          <w:p w14:paraId="32EF1C2F"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1A190BE5"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4DEA1B58"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noWrap/>
            <w:vAlign w:val="bottom"/>
            <w:hideMark/>
          </w:tcPr>
          <w:p w14:paraId="2927DFED"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  De un 51  a un 70 %  se otorgara </w:t>
            </w:r>
            <w:r w:rsidRPr="00E261BB">
              <w:rPr>
                <w:rFonts w:ascii="Montserrat" w:eastAsia="Times New Roman" w:hAnsi="Montserrat" w:cs="Times New Roman"/>
                <w:b/>
                <w:bCs/>
                <w:color w:val="000000"/>
                <w:sz w:val="15"/>
                <w:szCs w:val="15"/>
                <w:lang w:val="es-ES" w:eastAsia="es-MX"/>
              </w:rPr>
              <w:t>3  puntos.</w:t>
            </w:r>
          </w:p>
        </w:tc>
      </w:tr>
      <w:tr w:rsidR="005945AF" w:rsidRPr="00E261BB" w14:paraId="551DB322" w14:textId="77777777" w:rsidTr="00941FB0">
        <w:trPr>
          <w:trHeight w:val="20"/>
        </w:trPr>
        <w:tc>
          <w:tcPr>
            <w:tcW w:w="577" w:type="pct"/>
            <w:vMerge/>
            <w:vAlign w:val="center"/>
            <w:hideMark/>
          </w:tcPr>
          <w:p w14:paraId="4AC0E604"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6544F2E7"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212784C0"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041C84C2"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De un 71 % o más  se otorgarán</w:t>
            </w:r>
            <w:r w:rsidRPr="00E261BB">
              <w:rPr>
                <w:rFonts w:ascii="Montserrat" w:eastAsia="Times New Roman" w:hAnsi="Montserrat" w:cs="Times New Roman"/>
                <w:b/>
                <w:bCs/>
                <w:color w:val="000000"/>
                <w:sz w:val="15"/>
                <w:szCs w:val="15"/>
                <w:lang w:val="es-ES" w:eastAsia="es-MX"/>
              </w:rPr>
              <w:t xml:space="preserve"> 6 puntos.</w:t>
            </w:r>
          </w:p>
        </w:tc>
      </w:tr>
      <w:tr w:rsidR="005945AF" w:rsidRPr="00E261BB" w14:paraId="767B5730" w14:textId="77777777" w:rsidTr="00941FB0">
        <w:trPr>
          <w:trHeight w:val="20"/>
        </w:trPr>
        <w:tc>
          <w:tcPr>
            <w:tcW w:w="577" w:type="pct"/>
            <w:vMerge/>
            <w:vAlign w:val="center"/>
            <w:hideMark/>
          </w:tcPr>
          <w:p w14:paraId="6F6E0314"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6A790D66"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4103FB10"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50C37C10"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El total máximo de puntos a obtener en este concepto es de</w:t>
            </w:r>
            <w:r w:rsidRPr="00E261BB">
              <w:rPr>
                <w:rFonts w:ascii="Montserrat" w:eastAsia="Times New Roman" w:hAnsi="Montserrat" w:cs="Times New Roman"/>
                <w:b/>
                <w:bCs/>
                <w:color w:val="000000"/>
                <w:sz w:val="15"/>
                <w:szCs w:val="15"/>
                <w:lang w:val="es-ES" w:eastAsia="es-MX"/>
              </w:rPr>
              <w:t xml:space="preserve"> 6 puntos.</w:t>
            </w:r>
          </w:p>
        </w:tc>
      </w:tr>
      <w:tr w:rsidR="005945AF" w:rsidRPr="00E261BB" w14:paraId="675F2BF6" w14:textId="77777777" w:rsidTr="00941FB0">
        <w:trPr>
          <w:trHeight w:val="20"/>
        </w:trPr>
        <w:tc>
          <w:tcPr>
            <w:tcW w:w="577" w:type="pct"/>
            <w:vMerge/>
            <w:vAlign w:val="center"/>
            <w:hideMark/>
          </w:tcPr>
          <w:p w14:paraId="74CCC36C"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6E71F128"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243D6D2A"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6391B1CF"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r w:rsidRPr="00E261BB">
              <w:rPr>
                <w:rFonts w:ascii="Montserrat" w:eastAsia="Times New Roman" w:hAnsi="Montserrat" w:cs="Times New Roman"/>
                <w:b/>
                <w:bCs/>
                <w:color w:val="000000"/>
                <w:sz w:val="15"/>
                <w:szCs w:val="15"/>
                <w:lang w:val="es-ES" w:eastAsia="es-MX"/>
              </w:rPr>
              <w:t>3.-Dominio de herramientas</w:t>
            </w:r>
            <w:r w:rsidRPr="00E261BB">
              <w:rPr>
                <w:rFonts w:ascii="Montserrat" w:eastAsia="Times New Roman" w:hAnsi="Montserrat" w:cs="Times New Roman"/>
                <w:color w:val="000000"/>
                <w:sz w:val="15"/>
                <w:szCs w:val="15"/>
                <w:lang w:val="es-ES" w:eastAsia="es-MX"/>
              </w:rPr>
              <w:t>.</w:t>
            </w:r>
          </w:p>
        </w:tc>
      </w:tr>
      <w:tr w:rsidR="005945AF" w:rsidRPr="00E261BB" w14:paraId="2534CF82" w14:textId="77777777" w:rsidTr="00941FB0">
        <w:trPr>
          <w:trHeight w:val="20"/>
        </w:trPr>
        <w:tc>
          <w:tcPr>
            <w:tcW w:w="577" w:type="pct"/>
            <w:vMerge/>
            <w:vAlign w:val="center"/>
            <w:hideMark/>
          </w:tcPr>
          <w:p w14:paraId="49266D6F"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624118D5"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76629797"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3F5E717E"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Si el 50% de los elementos contemplados en el </w:t>
            </w:r>
            <w:r w:rsidRPr="00E261BB">
              <w:rPr>
                <w:rFonts w:ascii="Montserrat" w:eastAsia="Times New Roman" w:hAnsi="Montserrat" w:cs="Times New Roman"/>
                <w:b/>
                <w:bCs/>
                <w:color w:val="000000"/>
                <w:sz w:val="15"/>
                <w:szCs w:val="15"/>
                <w:lang w:val="es-ES" w:eastAsia="es-MX"/>
              </w:rPr>
              <w:t>Anexo Número 10 (DIEZ)</w:t>
            </w:r>
            <w:r w:rsidRPr="00E261BB">
              <w:rPr>
                <w:rFonts w:ascii="Montserrat" w:eastAsia="Times New Roman" w:hAnsi="Montserrat" w:cs="Times New Roman"/>
                <w:b/>
                <w:color w:val="000000"/>
                <w:sz w:val="15"/>
                <w:szCs w:val="15"/>
                <w:lang w:val="es-ES" w:eastAsia="es-MX"/>
              </w:rPr>
              <w:t xml:space="preserve"> “RECURSOS HUMANOS DEL SERVICIO OFERTADO”</w:t>
            </w:r>
            <w:r w:rsidRPr="00E261BB">
              <w:rPr>
                <w:rFonts w:ascii="Montserrat" w:eastAsia="Times New Roman" w:hAnsi="Montserrat" w:cs="Times New Roman"/>
                <w:color w:val="000000"/>
                <w:sz w:val="15"/>
                <w:szCs w:val="15"/>
                <w:lang w:val="es-ES" w:eastAsia="es-MX"/>
              </w:rPr>
              <w:t xml:space="preserve"> presentan copia simple de las constancias de los cursos de capacitación recibidos  en materia relacionada al servicio objeto de esta Contratación, en los últimos 5 años:</w:t>
            </w:r>
          </w:p>
        </w:tc>
      </w:tr>
      <w:tr w:rsidR="005945AF" w:rsidRPr="00E261BB" w14:paraId="3D496FA3" w14:textId="77777777" w:rsidTr="00941FB0">
        <w:trPr>
          <w:trHeight w:val="20"/>
        </w:trPr>
        <w:tc>
          <w:tcPr>
            <w:tcW w:w="577" w:type="pct"/>
            <w:vMerge/>
            <w:vAlign w:val="center"/>
            <w:hideMark/>
          </w:tcPr>
          <w:p w14:paraId="760974CE"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63D30715"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31C3A166"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391387B1"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 1 curso: </w:t>
            </w:r>
            <w:r w:rsidRPr="00E261BB">
              <w:rPr>
                <w:rFonts w:ascii="Montserrat" w:eastAsia="Times New Roman" w:hAnsi="Montserrat" w:cs="Times New Roman"/>
                <w:b/>
                <w:bCs/>
                <w:color w:val="000000"/>
                <w:sz w:val="15"/>
                <w:szCs w:val="15"/>
                <w:lang w:val="es-ES" w:eastAsia="es-MX"/>
              </w:rPr>
              <w:t>0.5 punto.</w:t>
            </w:r>
          </w:p>
        </w:tc>
      </w:tr>
      <w:tr w:rsidR="005945AF" w:rsidRPr="00E261BB" w14:paraId="737243B7" w14:textId="77777777" w:rsidTr="00941FB0">
        <w:trPr>
          <w:trHeight w:val="20"/>
        </w:trPr>
        <w:tc>
          <w:tcPr>
            <w:tcW w:w="577" w:type="pct"/>
            <w:vMerge/>
            <w:vAlign w:val="center"/>
            <w:hideMark/>
          </w:tcPr>
          <w:p w14:paraId="454C8DFE"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24F01195"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28DF3F79"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1792BD3B"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 2 cursos: </w:t>
            </w:r>
            <w:r w:rsidRPr="00E261BB">
              <w:rPr>
                <w:rFonts w:ascii="Montserrat" w:eastAsia="Times New Roman" w:hAnsi="Montserrat" w:cs="Times New Roman"/>
                <w:b/>
                <w:bCs/>
                <w:color w:val="000000"/>
                <w:sz w:val="15"/>
                <w:szCs w:val="15"/>
                <w:lang w:val="es-ES" w:eastAsia="es-MX"/>
              </w:rPr>
              <w:t>1 punto.</w:t>
            </w:r>
          </w:p>
        </w:tc>
      </w:tr>
      <w:tr w:rsidR="005945AF" w:rsidRPr="00E261BB" w14:paraId="3EE34142" w14:textId="77777777" w:rsidTr="00941FB0">
        <w:trPr>
          <w:trHeight w:val="20"/>
        </w:trPr>
        <w:tc>
          <w:tcPr>
            <w:tcW w:w="577" w:type="pct"/>
            <w:vMerge/>
            <w:vAlign w:val="center"/>
            <w:hideMark/>
          </w:tcPr>
          <w:p w14:paraId="019CC808"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76B29AD1"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3CEA41CF"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01EB6736"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 3 cursos o más: </w:t>
            </w:r>
            <w:r w:rsidRPr="00E261BB">
              <w:rPr>
                <w:rFonts w:ascii="Montserrat" w:eastAsia="Times New Roman" w:hAnsi="Montserrat" w:cs="Times New Roman"/>
                <w:b/>
                <w:bCs/>
                <w:color w:val="000000"/>
                <w:sz w:val="15"/>
                <w:szCs w:val="15"/>
                <w:lang w:val="es-ES" w:eastAsia="es-MX"/>
              </w:rPr>
              <w:t>2 puntos.</w:t>
            </w:r>
          </w:p>
        </w:tc>
      </w:tr>
      <w:tr w:rsidR="005945AF" w:rsidRPr="00E261BB" w14:paraId="65C7C888" w14:textId="77777777" w:rsidTr="00941FB0">
        <w:trPr>
          <w:trHeight w:val="20"/>
        </w:trPr>
        <w:tc>
          <w:tcPr>
            <w:tcW w:w="577" w:type="pct"/>
            <w:vMerge/>
            <w:vAlign w:val="center"/>
            <w:hideMark/>
          </w:tcPr>
          <w:p w14:paraId="2F4B5520"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780D766D"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37853094"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0BA576B6"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El total máximo de puntos a obtener en este concepto es de </w:t>
            </w:r>
            <w:r w:rsidRPr="00E261BB">
              <w:rPr>
                <w:rFonts w:ascii="Montserrat" w:eastAsia="Times New Roman" w:hAnsi="Montserrat" w:cs="Times New Roman"/>
                <w:b/>
                <w:bCs/>
                <w:color w:val="000000"/>
                <w:sz w:val="15"/>
                <w:szCs w:val="15"/>
                <w:lang w:val="es-ES" w:eastAsia="es-MX"/>
              </w:rPr>
              <w:t>2 puntos.</w:t>
            </w:r>
          </w:p>
        </w:tc>
      </w:tr>
      <w:tr w:rsidR="005945AF" w:rsidRPr="00E261BB" w14:paraId="22B7A488" w14:textId="77777777" w:rsidTr="00941FB0">
        <w:trPr>
          <w:trHeight w:val="20"/>
        </w:trPr>
        <w:tc>
          <w:tcPr>
            <w:tcW w:w="577" w:type="pct"/>
            <w:vMerge/>
            <w:vAlign w:val="center"/>
            <w:hideMark/>
          </w:tcPr>
          <w:p w14:paraId="3C64EDE3"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0706E733"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2EE038D0"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6AF0609F"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Los documentos solicitados en este </w:t>
            </w:r>
            <w:proofErr w:type="spellStart"/>
            <w:r w:rsidRPr="00E261BB">
              <w:rPr>
                <w:rFonts w:ascii="Montserrat" w:eastAsia="Times New Roman" w:hAnsi="Montserrat" w:cs="Times New Roman"/>
                <w:color w:val="000000"/>
                <w:sz w:val="15"/>
                <w:szCs w:val="15"/>
                <w:lang w:val="es-ES" w:eastAsia="es-MX"/>
              </w:rPr>
              <w:t>Subrubro</w:t>
            </w:r>
            <w:proofErr w:type="spellEnd"/>
            <w:r w:rsidRPr="00E261BB">
              <w:rPr>
                <w:rFonts w:ascii="Montserrat" w:eastAsia="Times New Roman" w:hAnsi="Montserrat" w:cs="Times New Roman"/>
                <w:color w:val="000000"/>
                <w:sz w:val="15"/>
                <w:szCs w:val="15"/>
                <w:lang w:val="es-ES" w:eastAsia="es-MX"/>
              </w:rPr>
              <w:t xml:space="preserve"> deberán estar firmados por el representante legal de la empresa Proveedor. </w:t>
            </w:r>
          </w:p>
        </w:tc>
      </w:tr>
      <w:tr w:rsidR="005945AF" w:rsidRPr="00E261BB" w14:paraId="36CFF551" w14:textId="77777777" w:rsidTr="00941FB0">
        <w:trPr>
          <w:trHeight w:val="20"/>
        </w:trPr>
        <w:tc>
          <w:tcPr>
            <w:tcW w:w="577" w:type="pct"/>
            <w:vMerge/>
            <w:vAlign w:val="center"/>
            <w:hideMark/>
          </w:tcPr>
          <w:p w14:paraId="7A2FB71D"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1390DF34"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restart"/>
            <w:shd w:val="clear" w:color="auto" w:fill="auto"/>
            <w:vAlign w:val="center"/>
            <w:hideMark/>
          </w:tcPr>
          <w:p w14:paraId="37CF978C" w14:textId="77777777" w:rsidR="005945AF" w:rsidRPr="00E261BB" w:rsidRDefault="005945AF" w:rsidP="005945AF">
            <w:pPr>
              <w:suppressAutoHyphens/>
              <w:jc w:val="center"/>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Dominio de Herramienta:</w:t>
            </w:r>
            <w:r w:rsidRPr="00E261BB">
              <w:rPr>
                <w:rFonts w:ascii="Montserrat" w:eastAsia="Times New Roman" w:hAnsi="Montserrat" w:cs="Times New Roman"/>
                <w:b/>
                <w:bCs/>
                <w:color w:val="000000"/>
                <w:sz w:val="15"/>
                <w:szCs w:val="15"/>
                <w:lang w:val="es-ES" w:eastAsia="es-MX"/>
              </w:rPr>
              <w:t xml:space="preserve"> 8 Puntos </w:t>
            </w:r>
          </w:p>
        </w:tc>
        <w:tc>
          <w:tcPr>
            <w:tcW w:w="3269" w:type="pct"/>
            <w:shd w:val="clear" w:color="auto" w:fill="auto"/>
            <w:vAlign w:val="center"/>
            <w:hideMark/>
          </w:tcPr>
          <w:p w14:paraId="31F59E8A"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Los proveedores deberán acreditar en este punto los equipos, maquinaria, vehículos y herramientas que utilizarán en la prestación del servicio </w:t>
            </w:r>
            <w:r w:rsidRPr="00E261BB">
              <w:rPr>
                <w:rFonts w:ascii="Montserrat" w:eastAsia="Times New Roman" w:hAnsi="Montserrat" w:cs="Times New Roman"/>
                <w:b/>
                <w:bCs/>
                <w:color w:val="000000"/>
                <w:sz w:val="15"/>
                <w:szCs w:val="15"/>
                <w:lang w:val="es-ES" w:eastAsia="es-MX"/>
              </w:rPr>
              <w:t>Anexo Número 11 (ONCE) “RELACIÓN DE MAQUINARIA, VEHÍCULOS Y HERRAMIENTAS A UTILIZAR PARA LA PRESTACIÓN DEL SERVICIO”</w:t>
            </w:r>
            <w:r w:rsidRPr="00E261BB">
              <w:rPr>
                <w:rFonts w:ascii="Montserrat" w:eastAsia="Times New Roman" w:hAnsi="Montserrat" w:cs="Times New Roman"/>
                <w:color w:val="000000"/>
                <w:sz w:val="15"/>
                <w:szCs w:val="15"/>
                <w:lang w:val="es-ES" w:eastAsia="es-MX"/>
              </w:rPr>
              <w:t xml:space="preserve">, conforme a lo siguiente: </w:t>
            </w:r>
          </w:p>
        </w:tc>
      </w:tr>
      <w:tr w:rsidR="005945AF" w:rsidRPr="00E261BB" w14:paraId="7E01D45B" w14:textId="77777777" w:rsidTr="00941FB0">
        <w:trPr>
          <w:trHeight w:val="20"/>
        </w:trPr>
        <w:tc>
          <w:tcPr>
            <w:tcW w:w="577" w:type="pct"/>
            <w:vMerge/>
            <w:vAlign w:val="center"/>
            <w:hideMark/>
          </w:tcPr>
          <w:p w14:paraId="6302EE74"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0282C3AB"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6D991D55"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26073826"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1.-Relación de equipos, maquinaria, vehículos y herramientas a utilizar para la prestación del Servicio, indicando marca, modelo, vida útil, y uso o aplicación que tendrá en el servicio.</w:t>
            </w:r>
            <w:r w:rsidRPr="00E261BB">
              <w:rPr>
                <w:rFonts w:ascii="Montserrat" w:eastAsia="Times New Roman" w:hAnsi="Montserrat" w:cs="Times New Roman"/>
                <w:b/>
                <w:bCs/>
                <w:color w:val="000000"/>
                <w:sz w:val="15"/>
                <w:szCs w:val="15"/>
                <w:lang w:val="es-ES" w:eastAsia="es-MX"/>
              </w:rPr>
              <w:t xml:space="preserve"> 2</w:t>
            </w:r>
            <w:r w:rsidRPr="00E261BB">
              <w:rPr>
                <w:rFonts w:ascii="Montserrat" w:eastAsia="Times New Roman" w:hAnsi="Montserrat" w:cs="Times New Roman"/>
                <w:color w:val="000000"/>
                <w:sz w:val="15"/>
                <w:szCs w:val="15"/>
                <w:lang w:val="es-ES" w:eastAsia="es-MX"/>
              </w:rPr>
              <w:t xml:space="preserve"> </w:t>
            </w:r>
            <w:r w:rsidRPr="00E261BB">
              <w:rPr>
                <w:rFonts w:ascii="Montserrat" w:eastAsia="Times New Roman" w:hAnsi="Montserrat" w:cs="Times New Roman"/>
                <w:b/>
                <w:bCs/>
                <w:color w:val="000000"/>
                <w:sz w:val="15"/>
                <w:szCs w:val="15"/>
                <w:lang w:val="es-ES" w:eastAsia="es-MX"/>
              </w:rPr>
              <w:t>puntos</w:t>
            </w:r>
          </w:p>
        </w:tc>
      </w:tr>
      <w:tr w:rsidR="005945AF" w:rsidRPr="00E261BB" w14:paraId="5C8A3040" w14:textId="77777777" w:rsidTr="00941FB0">
        <w:trPr>
          <w:trHeight w:val="20"/>
        </w:trPr>
        <w:tc>
          <w:tcPr>
            <w:tcW w:w="577" w:type="pct"/>
            <w:vMerge/>
            <w:vAlign w:val="center"/>
            <w:hideMark/>
          </w:tcPr>
          <w:p w14:paraId="273C9CFF"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5B5FB8E1"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02446C34"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15F7BFEA"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3.- Si el proveedor presenta copia de las facturas de equipos, maquinaria,  y herramientas de la relación presentada  para atender el servicio objeto del proceso licitatorio, mismos que deberán estar a nombre del Proveedor, los cuales no deberán ser  mayores a  5 años, obtendrá </w:t>
            </w:r>
            <w:r w:rsidRPr="00E261BB">
              <w:rPr>
                <w:rFonts w:ascii="Montserrat" w:eastAsia="Times New Roman" w:hAnsi="Montserrat" w:cs="Times New Roman"/>
                <w:b/>
                <w:color w:val="000000"/>
                <w:sz w:val="15"/>
                <w:szCs w:val="15"/>
                <w:lang w:val="es-ES" w:eastAsia="es-MX"/>
              </w:rPr>
              <w:t>3  puntos.</w:t>
            </w:r>
          </w:p>
        </w:tc>
      </w:tr>
      <w:tr w:rsidR="005945AF" w:rsidRPr="00E261BB" w14:paraId="5A286D23" w14:textId="77777777" w:rsidTr="00941FB0">
        <w:trPr>
          <w:trHeight w:val="20"/>
        </w:trPr>
        <w:tc>
          <w:tcPr>
            <w:tcW w:w="577" w:type="pct"/>
            <w:vMerge/>
            <w:vAlign w:val="center"/>
            <w:hideMark/>
          </w:tcPr>
          <w:p w14:paraId="3C69F997"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4898F6BD"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2F3E852E"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0C880B5C"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3.- Si el proveedor presenta copia de las facturas de vehículos, para atender el servicio objeto del proceso licitatorio, mismos que deberán estar a nombre del Proveedor, los cuales no deberán ser  mayores a  10 años, obtendrá 3 puntos.</w:t>
            </w:r>
          </w:p>
        </w:tc>
      </w:tr>
      <w:tr w:rsidR="005945AF" w:rsidRPr="00E261BB" w14:paraId="7576145D" w14:textId="77777777" w:rsidTr="00941FB0">
        <w:trPr>
          <w:trHeight w:val="20"/>
        </w:trPr>
        <w:tc>
          <w:tcPr>
            <w:tcW w:w="577" w:type="pct"/>
            <w:vMerge/>
            <w:vAlign w:val="center"/>
            <w:hideMark/>
          </w:tcPr>
          <w:p w14:paraId="5BEFB1B4"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15812601"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169B9F26"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6B3543C7"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El total máximo de puntos a obtener en este concepto es </w:t>
            </w:r>
            <w:r w:rsidRPr="00E261BB">
              <w:rPr>
                <w:rFonts w:ascii="Montserrat" w:eastAsia="Times New Roman" w:hAnsi="Montserrat" w:cs="Times New Roman"/>
                <w:b/>
                <w:bCs/>
                <w:color w:val="000000"/>
                <w:sz w:val="15"/>
                <w:szCs w:val="15"/>
                <w:lang w:val="es-ES" w:eastAsia="es-MX"/>
              </w:rPr>
              <w:t>8 puntos.</w:t>
            </w:r>
          </w:p>
        </w:tc>
      </w:tr>
      <w:tr w:rsidR="005945AF" w:rsidRPr="00E261BB" w14:paraId="1ED31789" w14:textId="77777777" w:rsidTr="00941FB0">
        <w:trPr>
          <w:trHeight w:val="20"/>
        </w:trPr>
        <w:tc>
          <w:tcPr>
            <w:tcW w:w="577" w:type="pct"/>
            <w:vMerge/>
            <w:vAlign w:val="center"/>
            <w:hideMark/>
          </w:tcPr>
          <w:p w14:paraId="4DF8235A"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43711F5E"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restart"/>
            <w:shd w:val="clear" w:color="auto" w:fill="auto"/>
            <w:vAlign w:val="center"/>
            <w:hideMark/>
          </w:tcPr>
          <w:p w14:paraId="65CD33A9" w14:textId="77777777" w:rsidR="005945AF" w:rsidRPr="00E261BB" w:rsidRDefault="005945AF" w:rsidP="005945AF">
            <w:pPr>
              <w:suppressAutoHyphens/>
              <w:jc w:val="center"/>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Capacidad económica:</w:t>
            </w:r>
            <w:r w:rsidRPr="00E261BB">
              <w:rPr>
                <w:rFonts w:ascii="Montserrat" w:eastAsia="Times New Roman" w:hAnsi="Montserrat" w:cs="Times New Roman"/>
                <w:b/>
                <w:bCs/>
                <w:color w:val="000000"/>
                <w:sz w:val="15"/>
                <w:szCs w:val="15"/>
                <w:lang w:val="es-ES" w:eastAsia="es-MX"/>
              </w:rPr>
              <w:t xml:space="preserve"> 2 Puntos </w:t>
            </w:r>
          </w:p>
        </w:tc>
        <w:tc>
          <w:tcPr>
            <w:tcW w:w="3269" w:type="pct"/>
            <w:shd w:val="clear" w:color="auto" w:fill="auto"/>
            <w:vAlign w:val="center"/>
            <w:hideMark/>
          </w:tcPr>
          <w:p w14:paraId="0C43C46C" w14:textId="77777777" w:rsidR="005945AF" w:rsidRPr="00E261BB" w:rsidRDefault="005945AF" w:rsidP="005945AF">
            <w:pPr>
              <w:suppressAutoHyphens/>
              <w:jc w:val="both"/>
              <w:rPr>
                <w:rFonts w:ascii="Montserrat" w:eastAsia="Times New Roman" w:hAnsi="Montserrat" w:cs="Times New Roman"/>
                <w:b/>
                <w:bCs/>
                <w:color w:val="000000"/>
                <w:sz w:val="15"/>
                <w:szCs w:val="15"/>
                <w:lang w:val="es-ES" w:eastAsia="es-MX"/>
              </w:rPr>
            </w:pPr>
            <w:r w:rsidRPr="00E261BB">
              <w:rPr>
                <w:rFonts w:ascii="Montserrat" w:eastAsia="Times New Roman" w:hAnsi="Montserrat" w:cs="Times New Roman"/>
                <w:b/>
                <w:bCs/>
                <w:color w:val="000000"/>
                <w:sz w:val="15"/>
                <w:szCs w:val="15"/>
                <w:lang w:val="es-ES" w:eastAsia="es-MX"/>
              </w:rPr>
              <w:t>1.- Económicos:</w:t>
            </w:r>
          </w:p>
        </w:tc>
      </w:tr>
      <w:tr w:rsidR="005945AF" w:rsidRPr="00E261BB" w14:paraId="2D8E8378" w14:textId="77777777" w:rsidTr="00941FB0">
        <w:trPr>
          <w:trHeight w:val="20"/>
        </w:trPr>
        <w:tc>
          <w:tcPr>
            <w:tcW w:w="577" w:type="pct"/>
            <w:vMerge/>
            <w:vAlign w:val="center"/>
            <w:hideMark/>
          </w:tcPr>
          <w:p w14:paraId="233AB45E"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1E264C92"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3E544F63"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43765458"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El proveedor deberá presentar copia simple de la última declaración fiscal anual y la última declaración fiscal provisional del Impuesto sobre la Renta presentados ante la Secretaría de Hacienda y Crédito Público, anexando copia de estados financieros, en donde se evaluará tomando en consideración, una de las siguientes opciones:</w:t>
            </w:r>
          </w:p>
        </w:tc>
      </w:tr>
      <w:tr w:rsidR="005945AF" w:rsidRPr="00E261BB" w14:paraId="250B308E" w14:textId="77777777" w:rsidTr="00941FB0">
        <w:trPr>
          <w:trHeight w:val="20"/>
        </w:trPr>
        <w:tc>
          <w:tcPr>
            <w:tcW w:w="577" w:type="pct"/>
            <w:vMerge/>
            <w:vAlign w:val="center"/>
            <w:hideMark/>
          </w:tcPr>
          <w:p w14:paraId="4F5661B8"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3FEFA27D"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67397CA9"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237044C6" w14:textId="77777777" w:rsidR="005945AF" w:rsidRPr="00E261BB" w:rsidRDefault="005945AF" w:rsidP="005945AF">
            <w:pPr>
              <w:suppressAutoHyphens/>
              <w:jc w:val="both"/>
              <w:rPr>
                <w:rFonts w:ascii="Montserrat" w:eastAsia="Times New Roman" w:hAnsi="Montserrat" w:cs="Times New Roman"/>
                <w:b/>
                <w:bCs/>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Capital contable del 10% al 15% del total de la proposición, </w:t>
            </w:r>
            <w:r w:rsidRPr="00E261BB">
              <w:rPr>
                <w:rFonts w:ascii="Montserrat" w:eastAsia="Times New Roman" w:hAnsi="Montserrat" w:cs="Times New Roman"/>
                <w:b/>
                <w:bCs/>
                <w:color w:val="000000"/>
                <w:sz w:val="15"/>
                <w:szCs w:val="15"/>
                <w:lang w:val="es-ES" w:eastAsia="es-MX"/>
              </w:rPr>
              <w:t>1 punto.</w:t>
            </w:r>
          </w:p>
        </w:tc>
      </w:tr>
      <w:tr w:rsidR="005945AF" w:rsidRPr="00E261BB" w14:paraId="66F0F6E4" w14:textId="77777777" w:rsidTr="00941FB0">
        <w:trPr>
          <w:trHeight w:val="20"/>
        </w:trPr>
        <w:tc>
          <w:tcPr>
            <w:tcW w:w="577" w:type="pct"/>
            <w:vMerge/>
            <w:vAlign w:val="center"/>
            <w:hideMark/>
          </w:tcPr>
          <w:p w14:paraId="39527C25"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2C717900"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183BBB83"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46954125" w14:textId="77777777" w:rsidR="005945AF" w:rsidRPr="00E261BB" w:rsidRDefault="005945AF" w:rsidP="005945AF">
            <w:pPr>
              <w:suppressAutoHyphens/>
              <w:jc w:val="both"/>
              <w:rPr>
                <w:rFonts w:ascii="Montserrat" w:eastAsia="Times New Roman" w:hAnsi="Montserrat" w:cs="Times New Roman"/>
                <w:b/>
                <w:bCs/>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Capital contable del 15.01% </w:t>
            </w:r>
            <w:proofErr w:type="spellStart"/>
            <w:r w:rsidRPr="00E261BB">
              <w:rPr>
                <w:rFonts w:ascii="Montserrat" w:eastAsia="Times New Roman" w:hAnsi="Montserrat" w:cs="Times New Roman"/>
                <w:color w:val="000000"/>
                <w:sz w:val="15"/>
                <w:szCs w:val="15"/>
                <w:lang w:val="es-ES" w:eastAsia="es-MX"/>
              </w:rPr>
              <w:t>ó</w:t>
            </w:r>
            <w:proofErr w:type="spellEnd"/>
            <w:r w:rsidRPr="00E261BB">
              <w:rPr>
                <w:rFonts w:ascii="Montserrat" w:eastAsia="Times New Roman" w:hAnsi="Montserrat" w:cs="Times New Roman"/>
                <w:color w:val="000000"/>
                <w:sz w:val="15"/>
                <w:szCs w:val="15"/>
                <w:lang w:val="es-ES" w:eastAsia="es-MX"/>
              </w:rPr>
              <w:t xml:space="preserve"> más, del total de la proposición</w:t>
            </w:r>
            <w:r w:rsidRPr="00E261BB">
              <w:rPr>
                <w:rFonts w:ascii="Montserrat" w:eastAsia="Times New Roman" w:hAnsi="Montserrat" w:cs="Times New Roman"/>
                <w:b/>
                <w:bCs/>
                <w:color w:val="000000"/>
                <w:sz w:val="15"/>
                <w:szCs w:val="15"/>
                <w:lang w:val="es-ES" w:eastAsia="es-MX"/>
              </w:rPr>
              <w:t>, 2 puntos.</w:t>
            </w:r>
          </w:p>
        </w:tc>
      </w:tr>
      <w:tr w:rsidR="005945AF" w:rsidRPr="00E261BB" w14:paraId="006037F6" w14:textId="77777777" w:rsidTr="00941FB0">
        <w:trPr>
          <w:trHeight w:val="20"/>
        </w:trPr>
        <w:tc>
          <w:tcPr>
            <w:tcW w:w="577" w:type="pct"/>
            <w:vMerge/>
            <w:vAlign w:val="center"/>
            <w:hideMark/>
          </w:tcPr>
          <w:p w14:paraId="453C697C"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39A7A006"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restart"/>
            <w:shd w:val="clear" w:color="auto" w:fill="auto"/>
            <w:vAlign w:val="center"/>
            <w:hideMark/>
          </w:tcPr>
          <w:p w14:paraId="6EB2E82F" w14:textId="77777777" w:rsidR="005945AF" w:rsidRPr="00E261BB" w:rsidRDefault="005945AF" w:rsidP="005945AF">
            <w:pPr>
              <w:suppressAutoHyphens/>
              <w:jc w:val="center"/>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Participación de Discapacitados: </w:t>
            </w:r>
            <w:r w:rsidRPr="00E261BB">
              <w:rPr>
                <w:rFonts w:ascii="Montserrat" w:eastAsia="Times New Roman" w:hAnsi="Montserrat" w:cs="Times New Roman"/>
                <w:b/>
                <w:bCs/>
                <w:color w:val="000000"/>
                <w:sz w:val="15"/>
                <w:szCs w:val="15"/>
                <w:lang w:val="es-ES" w:eastAsia="es-MX"/>
              </w:rPr>
              <w:t>1 Punto.</w:t>
            </w:r>
          </w:p>
        </w:tc>
        <w:tc>
          <w:tcPr>
            <w:tcW w:w="3269" w:type="pct"/>
            <w:shd w:val="clear" w:color="auto" w:fill="auto"/>
            <w:vAlign w:val="center"/>
            <w:hideMark/>
          </w:tcPr>
          <w:p w14:paraId="60824364"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Personas físicas o morales que cuenten con personal discapacitado, lo que se acreditará en términos del segundo párrafo del artículo 14 de la LAASSP:</w:t>
            </w:r>
          </w:p>
        </w:tc>
      </w:tr>
      <w:tr w:rsidR="005945AF" w:rsidRPr="00E261BB" w14:paraId="4F730580" w14:textId="77777777" w:rsidTr="00941FB0">
        <w:trPr>
          <w:trHeight w:val="20"/>
        </w:trPr>
        <w:tc>
          <w:tcPr>
            <w:tcW w:w="577" w:type="pct"/>
            <w:vMerge/>
            <w:vAlign w:val="center"/>
            <w:hideMark/>
          </w:tcPr>
          <w:p w14:paraId="064F89AD"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346152E5"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14B5E103"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2085FE21" w14:textId="77777777" w:rsidR="005945AF" w:rsidRPr="00E261BB" w:rsidRDefault="005945AF" w:rsidP="005945AF">
            <w:pPr>
              <w:suppressAutoHyphens/>
              <w:jc w:val="both"/>
              <w:rPr>
                <w:rFonts w:ascii="Montserrat" w:eastAsia="Times New Roman" w:hAnsi="Montserrat" w:cs="Times New Roman"/>
                <w:b/>
                <w:bCs/>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   En una proporción del 2% cuando menos de la totalidad de su planta de empleados se le otorgará </w:t>
            </w:r>
            <w:r w:rsidRPr="00E261BB">
              <w:rPr>
                <w:rFonts w:ascii="Montserrat" w:eastAsia="Times New Roman" w:hAnsi="Montserrat" w:cs="Times New Roman"/>
                <w:b/>
                <w:bCs/>
                <w:color w:val="000000"/>
                <w:sz w:val="15"/>
                <w:szCs w:val="15"/>
                <w:lang w:val="es-ES" w:eastAsia="es-MX"/>
              </w:rPr>
              <w:t>0.5 puntos.</w:t>
            </w:r>
          </w:p>
        </w:tc>
      </w:tr>
      <w:tr w:rsidR="005945AF" w:rsidRPr="00E261BB" w14:paraId="16B70010" w14:textId="77777777" w:rsidTr="00941FB0">
        <w:trPr>
          <w:trHeight w:val="20"/>
        </w:trPr>
        <w:tc>
          <w:tcPr>
            <w:tcW w:w="577" w:type="pct"/>
            <w:vMerge/>
            <w:vAlign w:val="center"/>
            <w:hideMark/>
          </w:tcPr>
          <w:p w14:paraId="0AA6E8F7"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40440547"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0C8B3B74"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54748FA1" w14:textId="77777777" w:rsidR="005945AF" w:rsidRPr="00E261BB" w:rsidRDefault="005945AF" w:rsidP="005945AF">
            <w:pPr>
              <w:suppressAutoHyphens/>
              <w:jc w:val="both"/>
              <w:rPr>
                <w:rFonts w:ascii="Montserrat" w:eastAsia="Times New Roman" w:hAnsi="Montserrat" w:cs="Times New Roman"/>
                <w:b/>
                <w:bCs/>
                <w:color w:val="000000"/>
                <w:sz w:val="15"/>
                <w:szCs w:val="15"/>
                <w:lang w:val="es-ES" w:eastAsia="es-MX"/>
              </w:rPr>
            </w:pPr>
            <w:r w:rsidRPr="00E261BB">
              <w:rPr>
                <w:rFonts w:ascii="Montserrat" w:eastAsia="Times New Roman" w:hAnsi="Montserrat" w:cs="Times New Roman"/>
                <w:color w:val="000000"/>
                <w:sz w:val="15"/>
                <w:szCs w:val="15"/>
                <w:lang w:val="es-ES" w:eastAsia="es-MX"/>
              </w:rPr>
              <w:t>·      Un porcentaje superior al 2% de personal discapacitado del total de su planta de empleados, se le otorgará</w:t>
            </w:r>
            <w:r w:rsidRPr="00E261BB">
              <w:rPr>
                <w:rFonts w:ascii="Montserrat" w:eastAsia="Times New Roman" w:hAnsi="Montserrat" w:cs="Times New Roman"/>
                <w:b/>
                <w:bCs/>
                <w:color w:val="000000"/>
                <w:sz w:val="15"/>
                <w:szCs w:val="15"/>
                <w:lang w:val="es-ES" w:eastAsia="es-MX"/>
              </w:rPr>
              <w:t xml:space="preserve"> 1 punto.</w:t>
            </w:r>
          </w:p>
        </w:tc>
      </w:tr>
      <w:tr w:rsidR="005945AF" w:rsidRPr="00E261BB" w14:paraId="11F4B275" w14:textId="77777777" w:rsidTr="00941FB0">
        <w:trPr>
          <w:trHeight w:val="20"/>
        </w:trPr>
        <w:tc>
          <w:tcPr>
            <w:tcW w:w="577" w:type="pct"/>
            <w:vMerge/>
            <w:vAlign w:val="center"/>
            <w:hideMark/>
          </w:tcPr>
          <w:p w14:paraId="058A20DC"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1F1B507F"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shd w:val="clear" w:color="auto" w:fill="auto"/>
            <w:vAlign w:val="center"/>
            <w:hideMark/>
          </w:tcPr>
          <w:p w14:paraId="75EBD0EE" w14:textId="77777777" w:rsidR="005945AF" w:rsidRPr="00E261BB" w:rsidRDefault="005945AF" w:rsidP="005945AF">
            <w:pPr>
              <w:suppressAutoHyphens/>
              <w:jc w:val="center"/>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MIPYME:</w:t>
            </w:r>
            <w:r w:rsidRPr="00E261BB">
              <w:rPr>
                <w:rFonts w:ascii="Montserrat" w:eastAsia="Times New Roman" w:hAnsi="Montserrat" w:cs="Times New Roman"/>
                <w:b/>
                <w:bCs/>
                <w:color w:val="000000"/>
                <w:sz w:val="15"/>
                <w:szCs w:val="15"/>
                <w:lang w:val="es-ES" w:eastAsia="es-MX"/>
              </w:rPr>
              <w:t xml:space="preserve"> 1 Punto</w:t>
            </w:r>
          </w:p>
        </w:tc>
        <w:tc>
          <w:tcPr>
            <w:tcW w:w="3269" w:type="pct"/>
            <w:shd w:val="clear" w:color="auto" w:fill="auto"/>
            <w:vAlign w:val="center"/>
            <w:hideMark/>
          </w:tcPr>
          <w:p w14:paraId="72BB2E86"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En caso de que se acredite que el Proveedor es MIPYME, en términos de lo dispuesto por el segundo párrafo del artículo 14 de la LAASSP, o bien, por el escrito en el cual manifiesten bajo protesta de decir verdad que cuentan con ese carácter, conforme al Anexo Número 4 (CUATRO) “MANIFESTACIÓN DE MICRO, PEQUEÑAS Y MEDIANAS EMPRESAS”, de la presente Convocatoria se le otorgará, </w:t>
            </w:r>
            <w:r w:rsidRPr="00E261BB">
              <w:rPr>
                <w:rFonts w:ascii="Montserrat" w:eastAsia="Times New Roman" w:hAnsi="Montserrat" w:cs="Times New Roman"/>
                <w:b/>
                <w:color w:val="000000"/>
                <w:sz w:val="15"/>
                <w:szCs w:val="15"/>
                <w:lang w:val="es-ES" w:eastAsia="es-MX"/>
              </w:rPr>
              <w:t>1 punto.</w:t>
            </w:r>
            <w:r w:rsidRPr="00E261BB">
              <w:rPr>
                <w:rFonts w:ascii="Montserrat" w:eastAsia="Times New Roman" w:hAnsi="Montserrat" w:cs="Times New Roman"/>
                <w:color w:val="000000"/>
                <w:sz w:val="15"/>
                <w:szCs w:val="15"/>
                <w:lang w:val="es-ES" w:eastAsia="es-MX"/>
              </w:rPr>
              <w:t xml:space="preserve"> </w:t>
            </w:r>
          </w:p>
        </w:tc>
      </w:tr>
      <w:tr w:rsidR="005945AF" w:rsidRPr="00E261BB" w14:paraId="5DFD6440" w14:textId="77777777" w:rsidTr="00941FB0">
        <w:trPr>
          <w:trHeight w:val="20"/>
        </w:trPr>
        <w:tc>
          <w:tcPr>
            <w:tcW w:w="577" w:type="pct"/>
            <w:vMerge w:val="restart"/>
            <w:shd w:val="clear" w:color="auto" w:fill="auto"/>
            <w:vAlign w:val="center"/>
            <w:hideMark/>
          </w:tcPr>
          <w:p w14:paraId="736EFC01" w14:textId="77777777" w:rsidR="005945AF" w:rsidRPr="00E261BB" w:rsidRDefault="005945AF" w:rsidP="005945AF">
            <w:pPr>
              <w:suppressAutoHyphens/>
              <w:jc w:val="center"/>
              <w:rPr>
                <w:rFonts w:ascii="Montserrat" w:eastAsia="Times New Roman" w:hAnsi="Montserrat" w:cs="Times New Roman"/>
                <w:b/>
                <w:bCs/>
                <w:color w:val="000000"/>
                <w:sz w:val="15"/>
                <w:szCs w:val="15"/>
                <w:lang w:val="es-ES" w:eastAsia="es-MX"/>
              </w:rPr>
            </w:pPr>
            <w:r w:rsidRPr="00E261BB">
              <w:rPr>
                <w:rFonts w:ascii="Montserrat" w:eastAsia="Times New Roman" w:hAnsi="Montserrat" w:cs="Times New Roman"/>
                <w:b/>
                <w:bCs/>
                <w:color w:val="000000"/>
                <w:sz w:val="15"/>
                <w:szCs w:val="15"/>
                <w:lang w:val="es-ES" w:eastAsia="es-MX"/>
              </w:rPr>
              <w:t>b) Experiencia y Especialidad del Proveedor</w:t>
            </w:r>
          </w:p>
        </w:tc>
        <w:tc>
          <w:tcPr>
            <w:tcW w:w="408" w:type="pct"/>
            <w:vMerge w:val="restart"/>
            <w:shd w:val="clear" w:color="auto" w:fill="auto"/>
            <w:vAlign w:val="center"/>
            <w:hideMark/>
          </w:tcPr>
          <w:p w14:paraId="03C6B9D6" w14:textId="77777777" w:rsidR="005945AF" w:rsidRPr="00E261BB" w:rsidRDefault="005945AF" w:rsidP="005945AF">
            <w:pPr>
              <w:suppressAutoHyphens/>
              <w:jc w:val="center"/>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14 Puntos</w:t>
            </w:r>
          </w:p>
        </w:tc>
        <w:tc>
          <w:tcPr>
            <w:tcW w:w="746" w:type="pct"/>
            <w:vMerge w:val="restart"/>
            <w:shd w:val="clear" w:color="auto" w:fill="auto"/>
            <w:vAlign w:val="center"/>
            <w:hideMark/>
          </w:tcPr>
          <w:p w14:paraId="79D409CD" w14:textId="77777777" w:rsidR="005945AF" w:rsidRPr="00E261BB" w:rsidRDefault="005945AF" w:rsidP="005945AF">
            <w:pPr>
              <w:suppressAutoHyphens/>
              <w:jc w:val="center"/>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Experiencia: </w:t>
            </w:r>
            <w:r w:rsidRPr="00E261BB">
              <w:rPr>
                <w:rFonts w:ascii="Montserrat" w:eastAsia="Times New Roman" w:hAnsi="Montserrat" w:cs="Times New Roman"/>
                <w:b/>
                <w:bCs/>
                <w:color w:val="000000"/>
                <w:sz w:val="15"/>
                <w:szCs w:val="15"/>
                <w:lang w:val="es-ES" w:eastAsia="es-MX"/>
              </w:rPr>
              <w:t>8 Puntos.</w:t>
            </w:r>
          </w:p>
        </w:tc>
        <w:tc>
          <w:tcPr>
            <w:tcW w:w="3269" w:type="pct"/>
            <w:shd w:val="clear" w:color="auto" w:fill="auto"/>
            <w:vAlign w:val="center"/>
            <w:hideMark/>
          </w:tcPr>
          <w:p w14:paraId="5688ED1D"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Currículum del Proveedor en papel membretado, firmado por su representante o apoderado legal, donde describa su experiencia en la prestación de servicios de iguales características al que se pretende celebrar, en el cual se deberá de incluir la relación vigente de sus principales clientes, con domicilio, teléfonos y nombre o razón social (datos que podrán ser corroborados por la convocante), para lo cual se verificará la experiencia mencionada en el currículo con los contratos que presentó en el rubro de especialidad, de donde ostentar experiencia por:</w:t>
            </w:r>
          </w:p>
        </w:tc>
      </w:tr>
      <w:tr w:rsidR="005945AF" w:rsidRPr="00E261BB" w14:paraId="641401E4" w14:textId="77777777" w:rsidTr="00941FB0">
        <w:trPr>
          <w:trHeight w:val="20"/>
        </w:trPr>
        <w:tc>
          <w:tcPr>
            <w:tcW w:w="577" w:type="pct"/>
            <w:vMerge/>
            <w:vAlign w:val="center"/>
            <w:hideMark/>
          </w:tcPr>
          <w:p w14:paraId="5CFBC89C"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424BEEF3"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761AB7CA"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7A09C693" w14:textId="77777777" w:rsidR="005945AF" w:rsidRPr="00E261BB" w:rsidRDefault="005945AF" w:rsidP="005945AF">
            <w:pPr>
              <w:suppressAutoHyphens/>
              <w:jc w:val="both"/>
              <w:rPr>
                <w:rFonts w:ascii="Montserrat" w:eastAsia="Times New Roman" w:hAnsi="Montserrat" w:cs="Times New Roman"/>
                <w:b/>
                <w:bCs/>
                <w:color w:val="000000"/>
                <w:sz w:val="15"/>
                <w:szCs w:val="15"/>
                <w:lang w:val="es-ES" w:eastAsia="es-MX"/>
              </w:rPr>
            </w:pPr>
            <w:r w:rsidRPr="00E261BB">
              <w:rPr>
                <w:rFonts w:ascii="Montserrat" w:eastAsia="Times New Roman" w:hAnsi="Montserrat" w:cs="Times New Roman"/>
                <w:color w:val="000000"/>
                <w:sz w:val="15"/>
                <w:szCs w:val="15"/>
                <w:lang w:val="es-ES" w:eastAsia="es-MX"/>
              </w:rPr>
              <w:t>1 año =</w:t>
            </w:r>
            <w:r w:rsidRPr="00E261BB">
              <w:rPr>
                <w:rFonts w:ascii="Montserrat" w:eastAsia="Times New Roman" w:hAnsi="Montserrat" w:cs="Times New Roman"/>
                <w:b/>
                <w:bCs/>
                <w:color w:val="000000"/>
                <w:sz w:val="15"/>
                <w:szCs w:val="15"/>
                <w:lang w:val="es-ES" w:eastAsia="es-MX"/>
              </w:rPr>
              <w:t xml:space="preserve">  1 puntos</w:t>
            </w:r>
          </w:p>
        </w:tc>
      </w:tr>
      <w:tr w:rsidR="005945AF" w:rsidRPr="00E261BB" w14:paraId="3B3EB14F" w14:textId="77777777" w:rsidTr="00941FB0">
        <w:trPr>
          <w:trHeight w:val="20"/>
        </w:trPr>
        <w:tc>
          <w:tcPr>
            <w:tcW w:w="577" w:type="pct"/>
            <w:vMerge/>
            <w:vAlign w:val="center"/>
            <w:hideMark/>
          </w:tcPr>
          <w:p w14:paraId="6E9977D8"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10978884"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205CEAED"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27AD37B4" w14:textId="77777777" w:rsidR="005945AF" w:rsidRPr="00E261BB" w:rsidRDefault="005945AF" w:rsidP="005945AF">
            <w:pPr>
              <w:suppressAutoHyphens/>
              <w:jc w:val="both"/>
              <w:rPr>
                <w:rFonts w:ascii="Montserrat" w:eastAsia="Times New Roman" w:hAnsi="Montserrat" w:cs="Times New Roman"/>
                <w:b/>
                <w:bCs/>
                <w:color w:val="000000"/>
                <w:sz w:val="15"/>
                <w:szCs w:val="15"/>
                <w:lang w:val="es-ES" w:eastAsia="es-MX"/>
              </w:rPr>
            </w:pPr>
            <w:r w:rsidRPr="00E261BB">
              <w:rPr>
                <w:rFonts w:ascii="Montserrat" w:eastAsia="Times New Roman" w:hAnsi="Montserrat" w:cs="Times New Roman"/>
                <w:color w:val="000000"/>
                <w:sz w:val="15"/>
                <w:szCs w:val="15"/>
                <w:lang w:val="es-ES" w:eastAsia="es-MX"/>
              </w:rPr>
              <w:t>2 años =</w:t>
            </w:r>
            <w:r w:rsidRPr="00E261BB">
              <w:rPr>
                <w:rFonts w:ascii="Montserrat" w:eastAsia="Times New Roman" w:hAnsi="Montserrat" w:cs="Times New Roman"/>
                <w:b/>
                <w:bCs/>
                <w:color w:val="000000"/>
                <w:sz w:val="15"/>
                <w:szCs w:val="15"/>
                <w:lang w:val="es-ES" w:eastAsia="es-MX"/>
              </w:rPr>
              <w:t xml:space="preserve"> 2 puntos</w:t>
            </w:r>
          </w:p>
        </w:tc>
      </w:tr>
      <w:tr w:rsidR="005945AF" w:rsidRPr="00E261BB" w14:paraId="41269D80" w14:textId="77777777" w:rsidTr="00941FB0">
        <w:trPr>
          <w:trHeight w:val="20"/>
        </w:trPr>
        <w:tc>
          <w:tcPr>
            <w:tcW w:w="577" w:type="pct"/>
            <w:vMerge/>
            <w:vAlign w:val="center"/>
            <w:hideMark/>
          </w:tcPr>
          <w:p w14:paraId="6F24F106"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773F5E66"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55156C8F"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31F28D61" w14:textId="77777777" w:rsidR="005945AF" w:rsidRPr="00E261BB" w:rsidRDefault="005945AF" w:rsidP="005945AF">
            <w:pPr>
              <w:suppressAutoHyphens/>
              <w:jc w:val="both"/>
              <w:rPr>
                <w:rFonts w:ascii="Montserrat" w:eastAsia="Times New Roman" w:hAnsi="Montserrat" w:cs="Times New Roman"/>
                <w:b/>
                <w:bCs/>
                <w:color w:val="000000"/>
                <w:sz w:val="15"/>
                <w:szCs w:val="15"/>
                <w:lang w:val="es-ES" w:eastAsia="es-MX"/>
              </w:rPr>
            </w:pPr>
            <w:r w:rsidRPr="00E261BB">
              <w:rPr>
                <w:rFonts w:ascii="Montserrat" w:eastAsia="Times New Roman" w:hAnsi="Montserrat" w:cs="Times New Roman"/>
                <w:color w:val="000000"/>
                <w:sz w:val="15"/>
                <w:szCs w:val="15"/>
                <w:lang w:val="es-ES" w:eastAsia="es-MX"/>
              </w:rPr>
              <w:t>3 años =</w:t>
            </w:r>
            <w:r w:rsidRPr="00E261BB">
              <w:rPr>
                <w:rFonts w:ascii="Montserrat" w:eastAsia="Times New Roman" w:hAnsi="Montserrat" w:cs="Times New Roman"/>
                <w:b/>
                <w:bCs/>
                <w:color w:val="000000"/>
                <w:sz w:val="15"/>
                <w:szCs w:val="15"/>
                <w:lang w:val="es-ES" w:eastAsia="es-MX"/>
              </w:rPr>
              <w:t xml:space="preserve"> 3 puntos</w:t>
            </w:r>
          </w:p>
        </w:tc>
      </w:tr>
      <w:tr w:rsidR="005945AF" w:rsidRPr="00E261BB" w14:paraId="13A128E8" w14:textId="77777777" w:rsidTr="00941FB0">
        <w:trPr>
          <w:trHeight w:val="20"/>
        </w:trPr>
        <w:tc>
          <w:tcPr>
            <w:tcW w:w="577" w:type="pct"/>
            <w:vMerge/>
            <w:vAlign w:val="center"/>
            <w:hideMark/>
          </w:tcPr>
          <w:p w14:paraId="01751A7C"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0485B881"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1903DBD9"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4415CE89" w14:textId="77777777" w:rsidR="005945AF" w:rsidRPr="00E261BB" w:rsidRDefault="005945AF" w:rsidP="005945AF">
            <w:pPr>
              <w:suppressAutoHyphens/>
              <w:jc w:val="both"/>
              <w:rPr>
                <w:rFonts w:ascii="Montserrat" w:eastAsia="Times New Roman" w:hAnsi="Montserrat" w:cs="Times New Roman"/>
                <w:b/>
                <w:bCs/>
                <w:color w:val="000000"/>
                <w:sz w:val="15"/>
                <w:szCs w:val="15"/>
                <w:lang w:val="es-ES" w:eastAsia="es-MX"/>
              </w:rPr>
            </w:pPr>
            <w:r w:rsidRPr="00E261BB">
              <w:rPr>
                <w:rFonts w:ascii="Montserrat" w:eastAsia="Times New Roman" w:hAnsi="Montserrat" w:cs="Times New Roman"/>
                <w:color w:val="000000"/>
                <w:sz w:val="15"/>
                <w:szCs w:val="15"/>
                <w:lang w:val="es-ES" w:eastAsia="es-MX"/>
              </w:rPr>
              <w:t>4 años =</w:t>
            </w:r>
            <w:r w:rsidRPr="00E261BB">
              <w:rPr>
                <w:rFonts w:ascii="Montserrat" w:eastAsia="Times New Roman" w:hAnsi="Montserrat" w:cs="Times New Roman"/>
                <w:b/>
                <w:bCs/>
                <w:color w:val="000000"/>
                <w:sz w:val="15"/>
                <w:szCs w:val="15"/>
                <w:lang w:val="es-ES" w:eastAsia="es-MX"/>
              </w:rPr>
              <w:t xml:space="preserve"> 4  puntos</w:t>
            </w:r>
          </w:p>
        </w:tc>
      </w:tr>
      <w:tr w:rsidR="005945AF" w:rsidRPr="00E261BB" w14:paraId="57BE6BE1" w14:textId="77777777" w:rsidTr="00941FB0">
        <w:trPr>
          <w:trHeight w:val="20"/>
        </w:trPr>
        <w:tc>
          <w:tcPr>
            <w:tcW w:w="577" w:type="pct"/>
            <w:vMerge/>
            <w:vAlign w:val="center"/>
            <w:hideMark/>
          </w:tcPr>
          <w:p w14:paraId="28AB0EBF"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45616D49"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45AA5054"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31D872F2" w14:textId="77777777" w:rsidR="005945AF" w:rsidRPr="00E261BB" w:rsidRDefault="005945AF" w:rsidP="005945AF">
            <w:pPr>
              <w:suppressAutoHyphens/>
              <w:jc w:val="both"/>
              <w:rPr>
                <w:rFonts w:ascii="Montserrat" w:eastAsia="Times New Roman" w:hAnsi="Montserrat" w:cs="Times New Roman"/>
                <w:b/>
                <w:bCs/>
                <w:color w:val="000000"/>
                <w:sz w:val="15"/>
                <w:szCs w:val="15"/>
                <w:lang w:val="es-ES" w:eastAsia="es-MX"/>
              </w:rPr>
            </w:pPr>
            <w:r w:rsidRPr="00E261BB">
              <w:rPr>
                <w:rFonts w:ascii="Montserrat" w:eastAsia="Times New Roman" w:hAnsi="Montserrat" w:cs="Times New Roman"/>
                <w:color w:val="000000"/>
                <w:sz w:val="15"/>
                <w:szCs w:val="15"/>
                <w:lang w:val="es-ES" w:eastAsia="es-MX"/>
              </w:rPr>
              <w:t>5 años =</w:t>
            </w:r>
            <w:r w:rsidRPr="00E261BB">
              <w:rPr>
                <w:rFonts w:ascii="Montserrat" w:eastAsia="Times New Roman" w:hAnsi="Montserrat" w:cs="Times New Roman"/>
                <w:b/>
                <w:bCs/>
                <w:color w:val="000000"/>
                <w:sz w:val="15"/>
                <w:szCs w:val="15"/>
                <w:lang w:val="es-ES" w:eastAsia="es-MX"/>
              </w:rPr>
              <w:t xml:space="preserve"> 6 puntos</w:t>
            </w:r>
          </w:p>
        </w:tc>
      </w:tr>
      <w:tr w:rsidR="005945AF" w:rsidRPr="00E261BB" w14:paraId="1606257D" w14:textId="77777777" w:rsidTr="00941FB0">
        <w:trPr>
          <w:trHeight w:val="20"/>
        </w:trPr>
        <w:tc>
          <w:tcPr>
            <w:tcW w:w="577" w:type="pct"/>
            <w:vMerge/>
            <w:vAlign w:val="center"/>
            <w:hideMark/>
          </w:tcPr>
          <w:p w14:paraId="3F3D78E5"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3453C115"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0C231EF2"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3A66D500" w14:textId="77777777" w:rsidR="005945AF" w:rsidRPr="00E261BB" w:rsidRDefault="005945AF" w:rsidP="005945AF">
            <w:pPr>
              <w:suppressAutoHyphens/>
              <w:jc w:val="both"/>
              <w:rPr>
                <w:rFonts w:ascii="Montserrat" w:eastAsia="Times New Roman" w:hAnsi="Montserrat" w:cs="Times New Roman"/>
                <w:b/>
                <w:bCs/>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6 años  o más = </w:t>
            </w:r>
            <w:r w:rsidRPr="00E261BB">
              <w:rPr>
                <w:rFonts w:ascii="Montserrat" w:eastAsia="Times New Roman" w:hAnsi="Montserrat" w:cs="Times New Roman"/>
                <w:b/>
                <w:bCs/>
                <w:color w:val="000000"/>
                <w:sz w:val="15"/>
                <w:szCs w:val="15"/>
                <w:lang w:val="es-ES" w:eastAsia="es-MX"/>
              </w:rPr>
              <w:t xml:space="preserve">8 Puntos </w:t>
            </w:r>
          </w:p>
        </w:tc>
      </w:tr>
      <w:tr w:rsidR="005945AF" w:rsidRPr="00E261BB" w14:paraId="4F9FD5B6" w14:textId="77777777" w:rsidTr="00941FB0">
        <w:trPr>
          <w:trHeight w:val="20"/>
        </w:trPr>
        <w:tc>
          <w:tcPr>
            <w:tcW w:w="577" w:type="pct"/>
            <w:vMerge/>
            <w:vAlign w:val="center"/>
            <w:hideMark/>
          </w:tcPr>
          <w:p w14:paraId="04D8E0A4"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0F2E97D9"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restart"/>
            <w:shd w:val="clear" w:color="auto" w:fill="auto"/>
            <w:vAlign w:val="center"/>
            <w:hideMark/>
          </w:tcPr>
          <w:p w14:paraId="09841004" w14:textId="77777777" w:rsidR="005945AF" w:rsidRPr="00E261BB" w:rsidRDefault="005945AF" w:rsidP="005945AF">
            <w:pPr>
              <w:suppressAutoHyphens/>
              <w:jc w:val="center"/>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Especialidad:</w:t>
            </w:r>
            <w:r w:rsidRPr="00E261BB">
              <w:rPr>
                <w:rFonts w:ascii="Montserrat" w:eastAsia="Times New Roman" w:hAnsi="Montserrat" w:cs="Times New Roman"/>
                <w:b/>
                <w:bCs/>
                <w:color w:val="000000"/>
                <w:sz w:val="15"/>
                <w:szCs w:val="15"/>
                <w:lang w:val="es-ES" w:eastAsia="es-MX"/>
              </w:rPr>
              <w:t xml:space="preserve"> 6 Puntos.</w:t>
            </w:r>
          </w:p>
        </w:tc>
        <w:tc>
          <w:tcPr>
            <w:tcW w:w="3269" w:type="pct"/>
            <w:shd w:val="clear" w:color="auto" w:fill="auto"/>
            <w:vAlign w:val="center"/>
            <w:hideMark/>
          </w:tcPr>
          <w:p w14:paraId="2A671510"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Copia de la carátula, hoja de la cláusula donde se especifique el objeto de la contratación  y hoja de firmas de los contratos o pedidos celebrados en un periodo no mayor a cinco años a la fecha de presentación de proposiciones debidamente </w:t>
            </w:r>
            <w:proofErr w:type="spellStart"/>
            <w:r w:rsidRPr="00E261BB">
              <w:rPr>
                <w:rFonts w:ascii="Montserrat" w:eastAsia="Times New Roman" w:hAnsi="Montserrat" w:cs="Times New Roman"/>
                <w:color w:val="000000"/>
                <w:sz w:val="15"/>
                <w:szCs w:val="15"/>
                <w:lang w:val="es-ES" w:eastAsia="es-MX"/>
              </w:rPr>
              <w:t>requisitados</w:t>
            </w:r>
            <w:proofErr w:type="spellEnd"/>
            <w:r w:rsidRPr="00E261BB">
              <w:rPr>
                <w:rFonts w:ascii="Montserrat" w:eastAsia="Times New Roman" w:hAnsi="Montserrat" w:cs="Times New Roman"/>
                <w:color w:val="000000"/>
                <w:sz w:val="15"/>
                <w:szCs w:val="15"/>
                <w:lang w:val="es-ES" w:eastAsia="es-MX"/>
              </w:rPr>
              <w:t xml:space="preserve">. Aclarando que dichos contratos o pedidos pueden </w:t>
            </w:r>
            <w:r w:rsidRPr="00E261BB">
              <w:rPr>
                <w:rFonts w:ascii="Montserrat" w:eastAsia="Times New Roman" w:hAnsi="Montserrat" w:cs="Times New Roman"/>
                <w:color w:val="000000"/>
                <w:sz w:val="15"/>
                <w:szCs w:val="15"/>
                <w:lang w:val="es-ES" w:eastAsia="es-MX"/>
              </w:rPr>
              <w:lastRenderedPageBreak/>
              <w:t xml:space="preserve">ser de clientes de la administración pública federal </w:t>
            </w:r>
            <w:proofErr w:type="spellStart"/>
            <w:r w:rsidRPr="00E261BB">
              <w:rPr>
                <w:rFonts w:ascii="Montserrat" w:eastAsia="Times New Roman" w:hAnsi="Montserrat" w:cs="Times New Roman"/>
                <w:color w:val="000000"/>
                <w:sz w:val="15"/>
                <w:szCs w:val="15"/>
                <w:lang w:val="es-ES" w:eastAsia="es-MX"/>
              </w:rPr>
              <w:t>ó</w:t>
            </w:r>
            <w:proofErr w:type="spellEnd"/>
            <w:r w:rsidRPr="00E261BB">
              <w:rPr>
                <w:rFonts w:ascii="Montserrat" w:eastAsia="Times New Roman" w:hAnsi="Montserrat" w:cs="Times New Roman"/>
                <w:color w:val="000000"/>
                <w:sz w:val="15"/>
                <w:szCs w:val="15"/>
                <w:lang w:val="es-ES" w:eastAsia="es-MX"/>
              </w:rPr>
              <w:t xml:space="preserve"> bien de particular y deberán ser de iguales características</w:t>
            </w:r>
            <w:r w:rsidRPr="00E261BB">
              <w:rPr>
                <w:rFonts w:ascii="Montserrat" w:eastAsia="Times New Roman" w:hAnsi="Montserrat" w:cs="Times New Roman"/>
                <w:b/>
                <w:bCs/>
                <w:color w:val="000000"/>
                <w:sz w:val="15"/>
                <w:szCs w:val="15"/>
                <w:lang w:val="es-ES" w:eastAsia="es-MX"/>
              </w:rPr>
              <w:t xml:space="preserve"> </w:t>
            </w:r>
            <w:r w:rsidRPr="00E261BB">
              <w:rPr>
                <w:rFonts w:ascii="Montserrat" w:eastAsia="Times New Roman" w:hAnsi="Montserrat" w:cs="Times New Roman"/>
                <w:color w:val="000000"/>
                <w:sz w:val="15"/>
                <w:szCs w:val="15"/>
                <w:lang w:val="es-ES" w:eastAsia="es-MX"/>
              </w:rPr>
              <w:t xml:space="preserve">al servicio que se pretende celebrar, </w:t>
            </w:r>
            <w:r w:rsidRPr="00E261BB">
              <w:rPr>
                <w:rFonts w:ascii="Montserrat" w:eastAsia="Times New Roman" w:hAnsi="Montserrat" w:cs="Times New Roman"/>
                <w:b/>
                <w:color w:val="000000"/>
                <w:sz w:val="15"/>
                <w:szCs w:val="15"/>
                <w:lang w:val="es-ES" w:eastAsia="es-MX"/>
              </w:rPr>
              <w:t>(L</w:t>
            </w:r>
            <w:r w:rsidRPr="00E261BB">
              <w:rPr>
                <w:rFonts w:ascii="Montserrat" w:eastAsia="Times New Roman" w:hAnsi="Montserrat" w:cs="Times New Roman"/>
                <w:b/>
                <w:bCs/>
                <w:color w:val="000000"/>
                <w:sz w:val="15"/>
                <w:szCs w:val="15"/>
                <w:lang w:val="es-ES" w:eastAsia="es-MX"/>
              </w:rPr>
              <w:t>os contratos deberán ser totalmente   legibles para que puedan  ser corroborados por la convocante)</w:t>
            </w:r>
            <w:r w:rsidRPr="00E261BB">
              <w:rPr>
                <w:rFonts w:ascii="Montserrat" w:eastAsia="Times New Roman" w:hAnsi="Montserrat" w:cs="Times New Roman"/>
                <w:color w:val="000000"/>
                <w:sz w:val="15"/>
                <w:szCs w:val="15"/>
                <w:lang w:val="es-ES" w:eastAsia="es-MX"/>
              </w:rPr>
              <w:t xml:space="preserve">, donde presentar: </w:t>
            </w:r>
          </w:p>
        </w:tc>
      </w:tr>
      <w:tr w:rsidR="005945AF" w:rsidRPr="00E261BB" w14:paraId="4B896B45" w14:textId="77777777" w:rsidTr="00941FB0">
        <w:trPr>
          <w:trHeight w:val="20"/>
        </w:trPr>
        <w:tc>
          <w:tcPr>
            <w:tcW w:w="577" w:type="pct"/>
            <w:vMerge/>
            <w:vAlign w:val="center"/>
            <w:hideMark/>
          </w:tcPr>
          <w:p w14:paraId="41D68B39"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5EA7D6F5"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67EE5941"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3DE3142A"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a) 1 Contrato o pedido con el Sector Privado o Público =   </w:t>
            </w:r>
            <w:r w:rsidRPr="00E261BB">
              <w:rPr>
                <w:rFonts w:ascii="Montserrat" w:eastAsia="Times New Roman" w:hAnsi="Montserrat" w:cs="Times New Roman"/>
                <w:b/>
                <w:bCs/>
                <w:color w:val="000000"/>
                <w:sz w:val="15"/>
                <w:szCs w:val="15"/>
                <w:lang w:val="es-ES" w:eastAsia="es-MX"/>
              </w:rPr>
              <w:t>1 Punto.</w:t>
            </w:r>
          </w:p>
        </w:tc>
      </w:tr>
      <w:tr w:rsidR="005945AF" w:rsidRPr="00E261BB" w14:paraId="0CE3E517" w14:textId="77777777" w:rsidTr="00941FB0">
        <w:trPr>
          <w:trHeight w:val="20"/>
        </w:trPr>
        <w:tc>
          <w:tcPr>
            <w:tcW w:w="577" w:type="pct"/>
            <w:vMerge/>
            <w:vAlign w:val="center"/>
            <w:hideMark/>
          </w:tcPr>
          <w:p w14:paraId="71E51200"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7BF08554"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5537E71E"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5CAA50A0"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b)  2 Contratos o pedidos con el Sector Privado o Público  = </w:t>
            </w:r>
            <w:r w:rsidRPr="00E261BB">
              <w:rPr>
                <w:rFonts w:ascii="Montserrat" w:eastAsia="Times New Roman" w:hAnsi="Montserrat" w:cs="Times New Roman"/>
                <w:b/>
                <w:bCs/>
                <w:color w:val="000000"/>
                <w:sz w:val="15"/>
                <w:szCs w:val="15"/>
                <w:lang w:val="es-ES" w:eastAsia="es-MX"/>
              </w:rPr>
              <w:t>2 Puntos</w:t>
            </w:r>
          </w:p>
        </w:tc>
      </w:tr>
      <w:tr w:rsidR="005945AF" w:rsidRPr="00E261BB" w14:paraId="0E9F5046" w14:textId="77777777" w:rsidTr="00941FB0">
        <w:trPr>
          <w:trHeight w:val="20"/>
        </w:trPr>
        <w:tc>
          <w:tcPr>
            <w:tcW w:w="577" w:type="pct"/>
            <w:vMerge/>
            <w:vAlign w:val="center"/>
            <w:hideMark/>
          </w:tcPr>
          <w:p w14:paraId="1DD86A77"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1279192C"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4AC75A77"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5CE66AE2"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c)  3 Contratos o pedidos con el Sector Privado o  Público =</w:t>
            </w:r>
            <w:r w:rsidRPr="00E261BB">
              <w:rPr>
                <w:rFonts w:ascii="Montserrat" w:eastAsia="Times New Roman" w:hAnsi="Montserrat" w:cs="Times New Roman"/>
                <w:b/>
                <w:bCs/>
                <w:color w:val="000000"/>
                <w:sz w:val="15"/>
                <w:szCs w:val="15"/>
                <w:lang w:val="es-ES" w:eastAsia="es-MX"/>
              </w:rPr>
              <w:t xml:space="preserve"> 3 Puntos</w:t>
            </w:r>
          </w:p>
        </w:tc>
      </w:tr>
      <w:tr w:rsidR="005945AF" w:rsidRPr="00E261BB" w14:paraId="2F29773D" w14:textId="77777777" w:rsidTr="00941FB0">
        <w:trPr>
          <w:trHeight w:val="20"/>
        </w:trPr>
        <w:tc>
          <w:tcPr>
            <w:tcW w:w="577" w:type="pct"/>
            <w:vMerge/>
            <w:vAlign w:val="center"/>
            <w:hideMark/>
          </w:tcPr>
          <w:p w14:paraId="10D73DB0"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2C663B84"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690601BB"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267D476A"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d) 4 Contratos o pedidos  con el Sector Privado o Público = </w:t>
            </w:r>
            <w:r w:rsidRPr="00E261BB">
              <w:rPr>
                <w:rFonts w:ascii="Montserrat" w:eastAsia="Times New Roman" w:hAnsi="Montserrat" w:cs="Times New Roman"/>
                <w:b/>
                <w:bCs/>
                <w:color w:val="000000"/>
                <w:sz w:val="15"/>
                <w:szCs w:val="15"/>
                <w:lang w:val="es-ES" w:eastAsia="es-MX"/>
              </w:rPr>
              <w:t>4 Puntos</w:t>
            </w:r>
          </w:p>
        </w:tc>
      </w:tr>
      <w:tr w:rsidR="005945AF" w:rsidRPr="00E261BB" w14:paraId="4FCF6D84" w14:textId="77777777" w:rsidTr="00941FB0">
        <w:trPr>
          <w:trHeight w:val="20"/>
        </w:trPr>
        <w:tc>
          <w:tcPr>
            <w:tcW w:w="577" w:type="pct"/>
            <w:vMerge/>
            <w:vAlign w:val="center"/>
            <w:hideMark/>
          </w:tcPr>
          <w:p w14:paraId="64D02ECF"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21A09843"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28FE0CBF"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353BBD06"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e)  5 Contratos o pedidos  con el Sector Privado o  Público = </w:t>
            </w:r>
            <w:r w:rsidRPr="00E261BB">
              <w:rPr>
                <w:rFonts w:ascii="Montserrat" w:eastAsia="Times New Roman" w:hAnsi="Montserrat" w:cs="Times New Roman"/>
                <w:b/>
                <w:bCs/>
                <w:color w:val="000000"/>
                <w:sz w:val="15"/>
                <w:szCs w:val="15"/>
                <w:lang w:val="es-ES" w:eastAsia="es-MX"/>
              </w:rPr>
              <w:t>5 Puntos</w:t>
            </w:r>
          </w:p>
        </w:tc>
      </w:tr>
      <w:tr w:rsidR="005945AF" w:rsidRPr="00E261BB" w14:paraId="2FDD8906" w14:textId="77777777" w:rsidTr="00941FB0">
        <w:trPr>
          <w:trHeight w:val="20"/>
        </w:trPr>
        <w:tc>
          <w:tcPr>
            <w:tcW w:w="577" w:type="pct"/>
            <w:vMerge/>
            <w:vAlign w:val="center"/>
            <w:hideMark/>
          </w:tcPr>
          <w:p w14:paraId="63A92EBA"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6C72843D"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0047FCDE"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64BC88EB"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f) 6 o más contratos o pedidos con el Sector Privado o Público = </w:t>
            </w:r>
            <w:r w:rsidRPr="00E261BB">
              <w:rPr>
                <w:rFonts w:ascii="Montserrat" w:eastAsia="Times New Roman" w:hAnsi="Montserrat" w:cs="Times New Roman"/>
                <w:b/>
                <w:bCs/>
                <w:color w:val="000000"/>
                <w:sz w:val="15"/>
                <w:szCs w:val="15"/>
                <w:lang w:val="es-ES" w:eastAsia="es-MX"/>
              </w:rPr>
              <w:t>6 puntos</w:t>
            </w:r>
          </w:p>
        </w:tc>
      </w:tr>
      <w:tr w:rsidR="005945AF" w:rsidRPr="00E261BB" w14:paraId="1007801B" w14:textId="77777777" w:rsidTr="00941FB0">
        <w:trPr>
          <w:trHeight w:val="20"/>
        </w:trPr>
        <w:tc>
          <w:tcPr>
            <w:tcW w:w="577" w:type="pct"/>
            <w:vMerge w:val="restart"/>
            <w:shd w:val="clear" w:color="auto" w:fill="auto"/>
            <w:vAlign w:val="center"/>
            <w:hideMark/>
          </w:tcPr>
          <w:p w14:paraId="60DE7163" w14:textId="77777777" w:rsidR="005945AF" w:rsidRPr="00E261BB" w:rsidRDefault="005945AF" w:rsidP="005945AF">
            <w:pPr>
              <w:suppressAutoHyphens/>
              <w:jc w:val="center"/>
              <w:rPr>
                <w:rFonts w:ascii="Montserrat" w:eastAsia="Times New Roman" w:hAnsi="Montserrat" w:cs="Times New Roman"/>
                <w:b/>
                <w:bCs/>
                <w:color w:val="000000"/>
                <w:sz w:val="15"/>
                <w:szCs w:val="15"/>
                <w:lang w:val="es-ES" w:eastAsia="es-MX"/>
              </w:rPr>
            </w:pPr>
            <w:r w:rsidRPr="00E261BB">
              <w:rPr>
                <w:rFonts w:ascii="Montserrat" w:eastAsia="Times New Roman" w:hAnsi="Montserrat" w:cs="Times New Roman"/>
                <w:b/>
                <w:bCs/>
                <w:color w:val="000000"/>
                <w:sz w:val="15"/>
                <w:szCs w:val="15"/>
                <w:lang w:val="es-ES" w:eastAsia="es-MX"/>
              </w:rPr>
              <w:t>c) Propuesta de Trabajo</w:t>
            </w:r>
          </w:p>
        </w:tc>
        <w:tc>
          <w:tcPr>
            <w:tcW w:w="408" w:type="pct"/>
            <w:vMerge w:val="restart"/>
            <w:shd w:val="clear" w:color="auto" w:fill="auto"/>
            <w:vAlign w:val="center"/>
            <w:hideMark/>
          </w:tcPr>
          <w:p w14:paraId="50B0C45F" w14:textId="77777777" w:rsidR="005945AF" w:rsidRPr="00E261BB" w:rsidRDefault="005945AF" w:rsidP="005945AF">
            <w:pPr>
              <w:suppressAutoHyphens/>
              <w:jc w:val="center"/>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10 Puntos</w:t>
            </w:r>
          </w:p>
        </w:tc>
        <w:tc>
          <w:tcPr>
            <w:tcW w:w="746" w:type="pct"/>
            <w:vMerge w:val="restart"/>
            <w:shd w:val="clear" w:color="auto" w:fill="auto"/>
            <w:vAlign w:val="center"/>
            <w:hideMark/>
          </w:tcPr>
          <w:p w14:paraId="286A4F73" w14:textId="77777777" w:rsidR="005945AF" w:rsidRPr="00E261BB" w:rsidRDefault="005945AF" w:rsidP="005945AF">
            <w:pPr>
              <w:suppressAutoHyphens/>
              <w:jc w:val="center"/>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Metodología, Plan de Trabajo y Esquema estructural de la Organización de los Recursos Humanos. </w:t>
            </w:r>
            <w:r w:rsidRPr="00E261BB">
              <w:rPr>
                <w:rFonts w:ascii="Montserrat" w:eastAsia="Times New Roman" w:hAnsi="Montserrat" w:cs="Times New Roman"/>
                <w:b/>
                <w:bCs/>
                <w:color w:val="000000"/>
                <w:sz w:val="15"/>
                <w:szCs w:val="15"/>
                <w:lang w:val="es-ES" w:eastAsia="es-MX"/>
              </w:rPr>
              <w:t>10 Puntos</w:t>
            </w:r>
          </w:p>
        </w:tc>
        <w:tc>
          <w:tcPr>
            <w:tcW w:w="3269" w:type="pct"/>
            <w:shd w:val="clear" w:color="auto" w:fill="auto"/>
            <w:vAlign w:val="center"/>
            <w:hideMark/>
          </w:tcPr>
          <w:p w14:paraId="1176A793"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Debe presentar documento membretado de la empresa Proveedor en el cual se observe la forma en la cual el Proveedor propone utilizar los recursos de que dispone para prestar el servicio, cuándo y cómo llevará a cabo las actividades o tareas que implica el mismo, el o los procedimientos para llevar a la práctica las actividades o habilidades y el esquema conforme al cual se estructurará la organización de los recursos humanos necesarios para cumplir con las obligaciones previstas en el Anexo Número 1 (UNO) “REQUERIMIENTO” de la y en el cual se describa como mínimo lo siguiente, se otorgaran 10 puntos:</w:t>
            </w:r>
          </w:p>
        </w:tc>
      </w:tr>
      <w:tr w:rsidR="005945AF" w:rsidRPr="00E261BB" w14:paraId="7EC3FBA2" w14:textId="77777777" w:rsidTr="00941FB0">
        <w:trPr>
          <w:trHeight w:val="20"/>
        </w:trPr>
        <w:tc>
          <w:tcPr>
            <w:tcW w:w="577" w:type="pct"/>
            <w:vMerge/>
            <w:vAlign w:val="center"/>
            <w:hideMark/>
          </w:tcPr>
          <w:p w14:paraId="0ACA4D26"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0DFE6D45"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74B2A7F6"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04E2758B"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      Metodología para la prestación del Servicio, describiendo de forma detallada cada una de las fases  en que otorgará el servicio objeto de la presente contratación, cubriendo como mínimo las actividades señaladas en el catálogo de conceptos, (sin que se infiera que la trascripción del requerimiento sea suficiente para acreditar este requisito)  </w:t>
            </w:r>
            <w:r w:rsidRPr="00E261BB">
              <w:rPr>
                <w:rFonts w:ascii="Montserrat" w:eastAsia="Times New Roman" w:hAnsi="Montserrat" w:cs="Times New Roman"/>
                <w:b/>
                <w:bCs/>
                <w:color w:val="000000"/>
                <w:sz w:val="15"/>
                <w:szCs w:val="15"/>
                <w:lang w:val="es-ES" w:eastAsia="es-MX"/>
              </w:rPr>
              <w:t>4 Puntos.</w:t>
            </w:r>
          </w:p>
        </w:tc>
      </w:tr>
      <w:tr w:rsidR="005945AF" w:rsidRPr="00E261BB" w14:paraId="2A9859EC" w14:textId="77777777" w:rsidTr="00941FB0">
        <w:trPr>
          <w:trHeight w:val="20"/>
        </w:trPr>
        <w:tc>
          <w:tcPr>
            <w:tcW w:w="577" w:type="pct"/>
            <w:vMerge/>
            <w:vAlign w:val="center"/>
            <w:hideMark/>
          </w:tcPr>
          <w:p w14:paraId="3F996126"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7A30CCD6"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3D2F2C5F"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55C61173"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      Plan de Trabajo, consistente en la Calendarización y cronograma  de las actividades (Diagrama de Gantt) que implica la prestación del Servicio objeto de esta contratación y que deberá detallarse señalando fechas de inicio y término con los datos de día/mes/año. Sirviendo de base el Calendario de ejecución que aparece en el Anexo Número 1 (UNO) “REQUERIMIENTO”. </w:t>
            </w:r>
            <w:r w:rsidRPr="00E261BB">
              <w:rPr>
                <w:rFonts w:ascii="Montserrat" w:eastAsia="Times New Roman" w:hAnsi="Montserrat" w:cs="Times New Roman"/>
                <w:b/>
                <w:bCs/>
                <w:color w:val="000000"/>
                <w:sz w:val="15"/>
                <w:szCs w:val="15"/>
                <w:lang w:val="es-ES" w:eastAsia="es-MX"/>
              </w:rPr>
              <w:t>4 Puntos</w:t>
            </w:r>
          </w:p>
        </w:tc>
      </w:tr>
      <w:tr w:rsidR="005945AF" w:rsidRPr="00E261BB" w14:paraId="76DFD120" w14:textId="77777777" w:rsidTr="00941FB0">
        <w:trPr>
          <w:trHeight w:val="20"/>
        </w:trPr>
        <w:tc>
          <w:tcPr>
            <w:tcW w:w="577" w:type="pct"/>
            <w:vMerge/>
            <w:vAlign w:val="center"/>
            <w:hideMark/>
          </w:tcPr>
          <w:p w14:paraId="31BE70DA"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71FC24EC"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712167BE"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2995E786"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      Organigrama con la descripción (nombre, profesión y actividad genérica a desarrollar) de los recursos humanos necesarios para cumplir con las obligaciones previstas en la presente Convocatoria, para la prestación del Servicio objeto de esta Adjudicación, el cual deberá coincidir con los elementos contemplados en el Anexo Número 10 (DIEZ) “RECURSOS HUMANOS DEL SERVICIO OFERTADO”. </w:t>
            </w:r>
            <w:r w:rsidRPr="00E261BB">
              <w:rPr>
                <w:rFonts w:ascii="Montserrat" w:eastAsia="Times New Roman" w:hAnsi="Montserrat" w:cs="Times New Roman"/>
                <w:b/>
                <w:bCs/>
                <w:color w:val="000000"/>
                <w:sz w:val="15"/>
                <w:szCs w:val="15"/>
                <w:lang w:val="es-ES" w:eastAsia="es-MX"/>
              </w:rPr>
              <w:t>2 Puntos</w:t>
            </w:r>
          </w:p>
        </w:tc>
      </w:tr>
      <w:tr w:rsidR="005945AF" w:rsidRPr="00E261BB" w14:paraId="45975C05" w14:textId="77777777" w:rsidTr="00941FB0">
        <w:trPr>
          <w:trHeight w:val="20"/>
        </w:trPr>
        <w:tc>
          <w:tcPr>
            <w:tcW w:w="577" w:type="pct"/>
            <w:vMerge/>
            <w:vAlign w:val="center"/>
            <w:hideMark/>
          </w:tcPr>
          <w:p w14:paraId="0366A37A"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139A33B3"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1DBE0C3B"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1EE801BC"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Dicho documento deberá ser entregado con la correspondiente firma del Representante Legal de la Empresa Proveedor.</w:t>
            </w:r>
          </w:p>
        </w:tc>
      </w:tr>
      <w:tr w:rsidR="005945AF" w:rsidRPr="00E261BB" w14:paraId="5E2A7C2A" w14:textId="77777777" w:rsidTr="00941FB0">
        <w:trPr>
          <w:trHeight w:val="20"/>
        </w:trPr>
        <w:tc>
          <w:tcPr>
            <w:tcW w:w="577" w:type="pct"/>
            <w:vMerge/>
            <w:vAlign w:val="center"/>
            <w:hideMark/>
          </w:tcPr>
          <w:p w14:paraId="5AB1F3AC"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77DDEEBD"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181CC006"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21FF674B"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El total máximo de puntos a obtener en este concepto es </w:t>
            </w:r>
            <w:r w:rsidRPr="00E261BB">
              <w:rPr>
                <w:rFonts w:ascii="Montserrat" w:eastAsia="Times New Roman" w:hAnsi="Montserrat" w:cs="Times New Roman"/>
                <w:b/>
                <w:bCs/>
                <w:color w:val="000000"/>
                <w:sz w:val="15"/>
                <w:szCs w:val="15"/>
                <w:lang w:val="es-ES" w:eastAsia="es-MX"/>
              </w:rPr>
              <w:t>10 Puntos</w:t>
            </w:r>
          </w:p>
        </w:tc>
      </w:tr>
      <w:tr w:rsidR="005945AF" w:rsidRPr="00E261BB" w14:paraId="6BA3E5C3" w14:textId="77777777" w:rsidTr="00941FB0">
        <w:trPr>
          <w:trHeight w:val="20"/>
        </w:trPr>
        <w:tc>
          <w:tcPr>
            <w:tcW w:w="577" w:type="pct"/>
            <w:vMerge/>
            <w:vAlign w:val="center"/>
            <w:hideMark/>
          </w:tcPr>
          <w:p w14:paraId="1EEA41E2"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1BEE40CA"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1E383603"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6D7CE681" w14:textId="77777777" w:rsidR="005945AF" w:rsidRPr="00E261BB" w:rsidRDefault="005945AF" w:rsidP="005945AF">
            <w:pPr>
              <w:suppressAutoHyphens/>
              <w:jc w:val="both"/>
              <w:rPr>
                <w:rFonts w:ascii="Montserrat" w:eastAsia="Times New Roman" w:hAnsi="Montserrat" w:cs="Times New Roman"/>
                <w:b/>
                <w:bCs/>
                <w:color w:val="000000"/>
                <w:sz w:val="15"/>
                <w:szCs w:val="15"/>
                <w:lang w:val="es-ES" w:eastAsia="es-MX"/>
              </w:rPr>
            </w:pPr>
            <w:r w:rsidRPr="00E261BB">
              <w:rPr>
                <w:rFonts w:ascii="Montserrat" w:eastAsia="Times New Roman" w:hAnsi="Montserrat" w:cs="Times New Roman"/>
                <w:b/>
                <w:bCs/>
                <w:color w:val="000000"/>
                <w:sz w:val="15"/>
                <w:szCs w:val="15"/>
                <w:lang w:val="es-ES" w:eastAsia="es-MX"/>
              </w:rPr>
              <w:t>• Para el caso de que en su Propuesta de  trabajo: Metodología, Plan de Trabajo y Esquema estructural de la Organización de los Recursos Humanos no cumpliera con alguno de los tres Sub-rubros  no se tomara en cuenta ninguno de los tres en puntaje, dado que esto evidencia la falta de capacidad técnica del Proveedor así como la garantía de cumplimiento del contrato y la atención oportuna a los derechohabientes.</w:t>
            </w:r>
          </w:p>
        </w:tc>
      </w:tr>
      <w:tr w:rsidR="005945AF" w:rsidRPr="00E261BB" w14:paraId="3DB237F2" w14:textId="77777777" w:rsidTr="00941FB0">
        <w:trPr>
          <w:trHeight w:val="20"/>
        </w:trPr>
        <w:tc>
          <w:tcPr>
            <w:tcW w:w="577" w:type="pct"/>
            <w:vMerge w:val="restart"/>
            <w:shd w:val="clear" w:color="auto" w:fill="auto"/>
            <w:vAlign w:val="center"/>
            <w:hideMark/>
          </w:tcPr>
          <w:p w14:paraId="09B25045" w14:textId="77777777" w:rsidR="005945AF" w:rsidRPr="00E261BB" w:rsidRDefault="005945AF" w:rsidP="005945AF">
            <w:pPr>
              <w:suppressAutoHyphens/>
              <w:jc w:val="center"/>
              <w:rPr>
                <w:rFonts w:ascii="Montserrat" w:eastAsia="Times New Roman" w:hAnsi="Montserrat" w:cs="Times New Roman"/>
                <w:b/>
                <w:bCs/>
                <w:color w:val="000000"/>
                <w:sz w:val="15"/>
                <w:szCs w:val="15"/>
                <w:lang w:val="es-ES" w:eastAsia="es-MX"/>
              </w:rPr>
            </w:pPr>
            <w:r w:rsidRPr="00E261BB">
              <w:rPr>
                <w:rFonts w:ascii="Montserrat" w:eastAsia="Times New Roman" w:hAnsi="Montserrat" w:cs="Times New Roman"/>
                <w:b/>
                <w:bCs/>
                <w:color w:val="000000"/>
                <w:sz w:val="15"/>
                <w:szCs w:val="15"/>
                <w:lang w:val="es-ES" w:eastAsia="es-MX"/>
              </w:rPr>
              <w:t>d) Cumplimiento de Contratos</w:t>
            </w:r>
          </w:p>
        </w:tc>
        <w:tc>
          <w:tcPr>
            <w:tcW w:w="408" w:type="pct"/>
            <w:vMerge w:val="restart"/>
            <w:shd w:val="clear" w:color="auto" w:fill="auto"/>
            <w:vAlign w:val="center"/>
            <w:hideMark/>
          </w:tcPr>
          <w:p w14:paraId="18BE263C" w14:textId="77777777" w:rsidR="005945AF" w:rsidRPr="00E261BB" w:rsidRDefault="005945AF" w:rsidP="005945AF">
            <w:pPr>
              <w:suppressAutoHyphens/>
              <w:jc w:val="center"/>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12 Puntos</w:t>
            </w:r>
          </w:p>
        </w:tc>
        <w:tc>
          <w:tcPr>
            <w:tcW w:w="746" w:type="pct"/>
            <w:vMerge w:val="restart"/>
            <w:shd w:val="clear" w:color="auto" w:fill="auto"/>
            <w:vAlign w:val="center"/>
            <w:hideMark/>
          </w:tcPr>
          <w:p w14:paraId="51CD83FE" w14:textId="77777777" w:rsidR="005945AF" w:rsidRPr="00E261BB" w:rsidRDefault="005945AF" w:rsidP="005945AF">
            <w:pPr>
              <w:suppressAutoHyphens/>
              <w:jc w:val="center"/>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Número de Contratos cumplidos satisfactoriamente: </w:t>
            </w:r>
            <w:r w:rsidRPr="00E261BB">
              <w:rPr>
                <w:rFonts w:ascii="Montserrat" w:eastAsia="Times New Roman" w:hAnsi="Montserrat" w:cs="Times New Roman"/>
                <w:b/>
                <w:bCs/>
                <w:color w:val="000000"/>
                <w:sz w:val="15"/>
                <w:szCs w:val="15"/>
                <w:lang w:val="es-ES" w:eastAsia="es-MX"/>
              </w:rPr>
              <w:t>12 Puntos.</w:t>
            </w:r>
          </w:p>
        </w:tc>
        <w:tc>
          <w:tcPr>
            <w:tcW w:w="3269" w:type="pct"/>
            <w:shd w:val="clear" w:color="auto" w:fill="auto"/>
            <w:vAlign w:val="center"/>
            <w:hideMark/>
          </w:tcPr>
          <w:p w14:paraId="544D89F4"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El Proveedor entregará documentación soporte que acredite el cumplimiento de las obligaciones contractuales en tiempo y forma de los contratos celebrados con las dependencias o entidades; y, en su caso con el sector privado, de servicios que sean de iguales características a los que se requieren en la presente Adjudicación. </w:t>
            </w:r>
          </w:p>
        </w:tc>
      </w:tr>
      <w:tr w:rsidR="005945AF" w:rsidRPr="00E261BB" w14:paraId="287A9A16" w14:textId="77777777" w:rsidTr="00941FB0">
        <w:trPr>
          <w:trHeight w:val="20"/>
        </w:trPr>
        <w:tc>
          <w:tcPr>
            <w:tcW w:w="577" w:type="pct"/>
            <w:vMerge/>
            <w:vAlign w:val="center"/>
            <w:hideMark/>
          </w:tcPr>
          <w:p w14:paraId="791924BD"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54A36118"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1AD0A811"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51CC5F8E"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Por lo que deberá presentar constancia(s) o carta(s) expedida(s) por la dependencia, entidad o sector privado donde tuvo el (los) contrato (s) que describa que dio  cumplimiento en tiempo y forma (datos que podrán ser corroborados por la convocante) en los últimos 5, se deberán presentar UNICAMENTE respecto de los contratos que se presenten en el rubro de EXPERIENCIA Y ESPECIALIDAD DEL Proveedor  para acreditar el rubro señalado en el inciso b) de esta tabla) en donde presentar:                      </w:t>
            </w:r>
          </w:p>
        </w:tc>
      </w:tr>
      <w:tr w:rsidR="005945AF" w:rsidRPr="00E261BB" w14:paraId="530E451C" w14:textId="77777777" w:rsidTr="00941FB0">
        <w:trPr>
          <w:trHeight w:val="20"/>
        </w:trPr>
        <w:tc>
          <w:tcPr>
            <w:tcW w:w="577" w:type="pct"/>
            <w:vMerge/>
            <w:vAlign w:val="center"/>
            <w:hideMark/>
          </w:tcPr>
          <w:p w14:paraId="02760D1F"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05E20A8C"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4BBB5DC0"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6E0864C1" w14:textId="77777777" w:rsidR="005945AF" w:rsidRPr="00E261BB" w:rsidRDefault="005945AF" w:rsidP="005945AF">
            <w:pPr>
              <w:suppressAutoHyphens/>
              <w:jc w:val="both"/>
              <w:rPr>
                <w:rFonts w:ascii="Montserrat" w:eastAsia="Times New Roman" w:hAnsi="Montserrat" w:cs="Times New Roman"/>
                <w:b/>
                <w:bCs/>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1 Carta expedida por el Sector Privado o Público =  </w:t>
            </w:r>
            <w:r w:rsidRPr="00E261BB">
              <w:rPr>
                <w:rFonts w:ascii="Montserrat" w:eastAsia="Times New Roman" w:hAnsi="Montserrat" w:cs="Times New Roman"/>
                <w:b/>
                <w:bCs/>
                <w:color w:val="000000"/>
                <w:sz w:val="15"/>
                <w:szCs w:val="15"/>
                <w:lang w:val="es-ES" w:eastAsia="es-MX"/>
              </w:rPr>
              <w:t xml:space="preserve">2 Puntos </w:t>
            </w:r>
          </w:p>
        </w:tc>
      </w:tr>
      <w:tr w:rsidR="005945AF" w:rsidRPr="00E261BB" w14:paraId="21088D60" w14:textId="77777777" w:rsidTr="00941FB0">
        <w:trPr>
          <w:trHeight w:val="20"/>
        </w:trPr>
        <w:tc>
          <w:tcPr>
            <w:tcW w:w="577" w:type="pct"/>
            <w:vMerge/>
            <w:vAlign w:val="center"/>
            <w:hideMark/>
          </w:tcPr>
          <w:p w14:paraId="657E2CE5"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348D3258"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27D13C0D"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20F98FA6" w14:textId="77777777" w:rsidR="005945AF" w:rsidRPr="00E261BB" w:rsidRDefault="005945AF" w:rsidP="005945AF">
            <w:pPr>
              <w:suppressAutoHyphens/>
              <w:jc w:val="both"/>
              <w:rPr>
                <w:rFonts w:ascii="Montserrat" w:eastAsia="Times New Roman" w:hAnsi="Montserrat" w:cs="Times New Roman"/>
                <w:b/>
                <w:bCs/>
                <w:color w:val="000000"/>
                <w:sz w:val="15"/>
                <w:szCs w:val="15"/>
                <w:lang w:val="es-ES" w:eastAsia="es-MX"/>
              </w:rPr>
            </w:pPr>
            <w:r w:rsidRPr="00E261BB">
              <w:rPr>
                <w:rFonts w:ascii="Montserrat" w:eastAsia="Times New Roman" w:hAnsi="Montserrat" w:cs="Times New Roman"/>
                <w:color w:val="000000"/>
                <w:sz w:val="15"/>
                <w:szCs w:val="15"/>
                <w:lang w:val="es-ES" w:eastAsia="es-MX"/>
              </w:rPr>
              <w:t>2 Cartas expedidas por el Sector Privado o Público  =</w:t>
            </w:r>
            <w:r w:rsidRPr="00E261BB">
              <w:rPr>
                <w:rFonts w:ascii="Montserrat" w:eastAsia="Times New Roman" w:hAnsi="Montserrat" w:cs="Times New Roman"/>
                <w:b/>
                <w:bCs/>
                <w:color w:val="000000"/>
                <w:sz w:val="15"/>
                <w:szCs w:val="15"/>
                <w:lang w:val="es-ES" w:eastAsia="es-MX"/>
              </w:rPr>
              <w:t xml:space="preserve"> 4 Puntos</w:t>
            </w:r>
          </w:p>
        </w:tc>
      </w:tr>
      <w:tr w:rsidR="005945AF" w:rsidRPr="00E261BB" w14:paraId="7C529BED" w14:textId="77777777" w:rsidTr="00941FB0">
        <w:trPr>
          <w:trHeight w:val="20"/>
        </w:trPr>
        <w:tc>
          <w:tcPr>
            <w:tcW w:w="577" w:type="pct"/>
            <w:vMerge/>
            <w:vAlign w:val="center"/>
            <w:hideMark/>
          </w:tcPr>
          <w:p w14:paraId="60246CF2"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70746E48"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3DB7AF5A"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4ACED873" w14:textId="77777777" w:rsidR="005945AF" w:rsidRPr="00E261BB" w:rsidRDefault="005945AF" w:rsidP="005945AF">
            <w:pPr>
              <w:suppressAutoHyphens/>
              <w:jc w:val="both"/>
              <w:rPr>
                <w:rFonts w:ascii="Montserrat" w:eastAsia="Times New Roman" w:hAnsi="Montserrat" w:cs="Times New Roman"/>
                <w:b/>
                <w:bCs/>
                <w:color w:val="000000"/>
                <w:sz w:val="15"/>
                <w:szCs w:val="15"/>
                <w:lang w:val="es-ES" w:eastAsia="es-MX"/>
              </w:rPr>
            </w:pPr>
            <w:r w:rsidRPr="00E261BB">
              <w:rPr>
                <w:rFonts w:ascii="Montserrat" w:eastAsia="Times New Roman" w:hAnsi="Montserrat" w:cs="Times New Roman"/>
                <w:color w:val="000000"/>
                <w:sz w:val="15"/>
                <w:szCs w:val="15"/>
                <w:lang w:val="es-ES" w:eastAsia="es-MX"/>
              </w:rPr>
              <w:t>3 Carta expedida por el Sector Privado o Público  =</w:t>
            </w:r>
            <w:r w:rsidRPr="00E261BB">
              <w:rPr>
                <w:rFonts w:ascii="Montserrat" w:eastAsia="Times New Roman" w:hAnsi="Montserrat" w:cs="Times New Roman"/>
                <w:b/>
                <w:bCs/>
                <w:color w:val="000000"/>
                <w:sz w:val="15"/>
                <w:szCs w:val="15"/>
                <w:lang w:val="es-ES" w:eastAsia="es-MX"/>
              </w:rPr>
              <w:t xml:space="preserve"> 6 Punto</w:t>
            </w:r>
          </w:p>
        </w:tc>
      </w:tr>
      <w:tr w:rsidR="005945AF" w:rsidRPr="00E261BB" w14:paraId="7CC5539C" w14:textId="77777777" w:rsidTr="00941FB0">
        <w:trPr>
          <w:trHeight w:val="20"/>
        </w:trPr>
        <w:tc>
          <w:tcPr>
            <w:tcW w:w="577" w:type="pct"/>
            <w:vMerge/>
            <w:vAlign w:val="center"/>
            <w:hideMark/>
          </w:tcPr>
          <w:p w14:paraId="0834BF5F"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6A9E651E"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599A2649"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09BB9810" w14:textId="77777777" w:rsidR="005945AF" w:rsidRPr="00E261BB" w:rsidRDefault="005945AF" w:rsidP="005945AF">
            <w:pPr>
              <w:suppressAutoHyphens/>
              <w:jc w:val="both"/>
              <w:rPr>
                <w:rFonts w:ascii="Montserrat" w:eastAsia="Times New Roman" w:hAnsi="Montserrat" w:cs="Times New Roman"/>
                <w:b/>
                <w:bCs/>
                <w:color w:val="000000"/>
                <w:sz w:val="15"/>
                <w:szCs w:val="15"/>
                <w:lang w:val="es-ES" w:eastAsia="es-MX"/>
              </w:rPr>
            </w:pPr>
            <w:r w:rsidRPr="00E261BB">
              <w:rPr>
                <w:rFonts w:ascii="Montserrat" w:eastAsia="Times New Roman" w:hAnsi="Montserrat" w:cs="Times New Roman"/>
                <w:color w:val="000000"/>
                <w:sz w:val="15"/>
                <w:szCs w:val="15"/>
                <w:lang w:val="es-ES" w:eastAsia="es-MX"/>
              </w:rPr>
              <w:t>4 Cartas expedidas por el Sector Privado o Público =</w:t>
            </w:r>
            <w:r w:rsidRPr="00E261BB">
              <w:rPr>
                <w:rFonts w:ascii="Montserrat" w:eastAsia="Times New Roman" w:hAnsi="Montserrat" w:cs="Times New Roman"/>
                <w:b/>
                <w:bCs/>
                <w:color w:val="000000"/>
                <w:sz w:val="15"/>
                <w:szCs w:val="15"/>
                <w:lang w:val="es-ES" w:eastAsia="es-MX"/>
              </w:rPr>
              <w:t xml:space="preserve"> 8  Puntos</w:t>
            </w:r>
          </w:p>
        </w:tc>
      </w:tr>
      <w:tr w:rsidR="005945AF" w:rsidRPr="00E261BB" w14:paraId="19B4F8D1" w14:textId="77777777" w:rsidTr="00941FB0">
        <w:trPr>
          <w:trHeight w:val="20"/>
        </w:trPr>
        <w:tc>
          <w:tcPr>
            <w:tcW w:w="577" w:type="pct"/>
            <w:vMerge/>
            <w:vAlign w:val="center"/>
            <w:hideMark/>
          </w:tcPr>
          <w:p w14:paraId="3925718C"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6C81D4A9"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4BC83834"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5B20F071" w14:textId="77777777" w:rsidR="005945AF" w:rsidRPr="00E261BB" w:rsidRDefault="005945AF" w:rsidP="005945AF">
            <w:pPr>
              <w:suppressAutoHyphens/>
              <w:jc w:val="both"/>
              <w:rPr>
                <w:rFonts w:ascii="Montserrat" w:eastAsia="Times New Roman" w:hAnsi="Montserrat" w:cs="Times New Roman"/>
                <w:b/>
                <w:bCs/>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5 Cartas expedidas por el Sector Privado o Público = </w:t>
            </w:r>
            <w:r w:rsidRPr="00E261BB">
              <w:rPr>
                <w:rFonts w:ascii="Montserrat" w:eastAsia="Times New Roman" w:hAnsi="Montserrat" w:cs="Times New Roman"/>
                <w:b/>
                <w:bCs/>
                <w:color w:val="000000"/>
                <w:sz w:val="15"/>
                <w:szCs w:val="15"/>
                <w:lang w:val="es-ES" w:eastAsia="es-MX"/>
              </w:rPr>
              <w:t>10  Puntos</w:t>
            </w:r>
          </w:p>
        </w:tc>
      </w:tr>
      <w:tr w:rsidR="005945AF" w:rsidRPr="00E261BB" w14:paraId="573F8D2D" w14:textId="77777777" w:rsidTr="00941FB0">
        <w:trPr>
          <w:trHeight w:val="20"/>
        </w:trPr>
        <w:tc>
          <w:tcPr>
            <w:tcW w:w="577" w:type="pct"/>
            <w:vMerge/>
            <w:vAlign w:val="center"/>
            <w:hideMark/>
          </w:tcPr>
          <w:p w14:paraId="4EBA34A1"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5881E1FF"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09C7E7DB"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55166578" w14:textId="77777777" w:rsidR="005945AF" w:rsidRPr="00E261BB" w:rsidRDefault="005945AF" w:rsidP="005945AF">
            <w:pPr>
              <w:suppressAutoHyphens/>
              <w:jc w:val="both"/>
              <w:rPr>
                <w:rFonts w:ascii="Montserrat" w:eastAsia="Times New Roman" w:hAnsi="Montserrat" w:cs="Times New Roman"/>
                <w:b/>
                <w:bCs/>
                <w:color w:val="000000"/>
                <w:sz w:val="15"/>
                <w:szCs w:val="15"/>
                <w:lang w:val="es-ES" w:eastAsia="es-MX"/>
              </w:rPr>
            </w:pPr>
            <w:r w:rsidRPr="00E261BB">
              <w:rPr>
                <w:rFonts w:ascii="Montserrat" w:eastAsia="Times New Roman" w:hAnsi="Montserrat" w:cs="Times New Roman"/>
                <w:color w:val="000000"/>
                <w:sz w:val="15"/>
                <w:szCs w:val="15"/>
                <w:lang w:val="es-ES" w:eastAsia="es-MX"/>
              </w:rPr>
              <w:t>6 Cartas expedidas por el Sector Privado o Público =</w:t>
            </w:r>
            <w:r w:rsidRPr="00E261BB">
              <w:rPr>
                <w:rFonts w:ascii="Montserrat" w:eastAsia="Times New Roman" w:hAnsi="Montserrat" w:cs="Times New Roman"/>
                <w:b/>
                <w:bCs/>
                <w:color w:val="000000"/>
                <w:sz w:val="15"/>
                <w:szCs w:val="15"/>
                <w:lang w:val="es-ES" w:eastAsia="es-MX"/>
              </w:rPr>
              <w:t xml:space="preserve"> 12  Puntos</w:t>
            </w:r>
          </w:p>
        </w:tc>
      </w:tr>
      <w:tr w:rsidR="005945AF" w:rsidRPr="00E261BB" w14:paraId="4C503316" w14:textId="77777777" w:rsidTr="00941FB0">
        <w:trPr>
          <w:trHeight w:val="20"/>
        </w:trPr>
        <w:tc>
          <w:tcPr>
            <w:tcW w:w="577" w:type="pct"/>
            <w:vMerge/>
            <w:vAlign w:val="center"/>
            <w:hideMark/>
          </w:tcPr>
          <w:p w14:paraId="3C17D65B"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7987472F"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55C2C604"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2C336FAE"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xml:space="preserve">El total máximo de puntos a obtener en este </w:t>
            </w:r>
            <w:proofErr w:type="spellStart"/>
            <w:r w:rsidRPr="00E261BB">
              <w:rPr>
                <w:rFonts w:ascii="Montserrat" w:eastAsia="Times New Roman" w:hAnsi="Montserrat" w:cs="Times New Roman"/>
                <w:color w:val="000000"/>
                <w:sz w:val="15"/>
                <w:szCs w:val="15"/>
                <w:lang w:val="es-ES" w:eastAsia="es-MX"/>
              </w:rPr>
              <w:t>Subrubro</w:t>
            </w:r>
            <w:proofErr w:type="spellEnd"/>
            <w:r w:rsidRPr="00E261BB">
              <w:rPr>
                <w:rFonts w:ascii="Montserrat" w:eastAsia="Times New Roman" w:hAnsi="Montserrat" w:cs="Times New Roman"/>
                <w:color w:val="000000"/>
                <w:sz w:val="15"/>
                <w:szCs w:val="15"/>
                <w:lang w:val="es-ES" w:eastAsia="es-MX"/>
              </w:rPr>
              <w:t xml:space="preserve"> </w:t>
            </w:r>
            <w:proofErr w:type="gramStart"/>
            <w:r w:rsidRPr="00E261BB">
              <w:rPr>
                <w:rFonts w:ascii="Montserrat" w:eastAsia="Times New Roman" w:hAnsi="Montserrat" w:cs="Times New Roman"/>
                <w:color w:val="000000"/>
                <w:sz w:val="15"/>
                <w:szCs w:val="15"/>
                <w:lang w:val="es-ES" w:eastAsia="es-MX"/>
              </w:rPr>
              <w:t xml:space="preserve">es </w:t>
            </w:r>
            <w:r w:rsidRPr="00E261BB">
              <w:rPr>
                <w:rFonts w:ascii="Montserrat" w:eastAsia="Times New Roman" w:hAnsi="Montserrat" w:cs="Times New Roman"/>
                <w:b/>
                <w:bCs/>
                <w:color w:val="000000"/>
                <w:sz w:val="15"/>
                <w:szCs w:val="15"/>
                <w:lang w:val="es-ES" w:eastAsia="es-MX"/>
              </w:rPr>
              <w:t>:</w:t>
            </w:r>
            <w:proofErr w:type="gramEnd"/>
            <w:r w:rsidRPr="00E261BB">
              <w:rPr>
                <w:rFonts w:ascii="Montserrat" w:eastAsia="Times New Roman" w:hAnsi="Montserrat" w:cs="Times New Roman"/>
                <w:b/>
                <w:bCs/>
                <w:color w:val="000000"/>
                <w:sz w:val="15"/>
                <w:szCs w:val="15"/>
                <w:lang w:val="es-ES" w:eastAsia="es-MX"/>
              </w:rPr>
              <w:t xml:space="preserve"> 12 puntos.</w:t>
            </w:r>
          </w:p>
        </w:tc>
      </w:tr>
      <w:tr w:rsidR="005945AF" w:rsidRPr="00E261BB" w14:paraId="5B6B9639" w14:textId="77777777" w:rsidTr="00941FB0">
        <w:trPr>
          <w:trHeight w:val="20"/>
        </w:trPr>
        <w:tc>
          <w:tcPr>
            <w:tcW w:w="577" w:type="pct"/>
            <w:vMerge/>
            <w:vAlign w:val="center"/>
            <w:hideMark/>
          </w:tcPr>
          <w:p w14:paraId="3BC4BAC5" w14:textId="77777777" w:rsidR="005945AF" w:rsidRPr="00E261BB" w:rsidRDefault="005945AF" w:rsidP="005945AF">
            <w:pPr>
              <w:suppressAutoHyphens/>
              <w:rPr>
                <w:rFonts w:ascii="Montserrat" w:eastAsia="Times New Roman" w:hAnsi="Montserrat" w:cs="Times New Roman"/>
                <w:b/>
                <w:bCs/>
                <w:color w:val="000000"/>
                <w:sz w:val="15"/>
                <w:szCs w:val="15"/>
                <w:lang w:val="es-ES" w:eastAsia="es-MX"/>
              </w:rPr>
            </w:pPr>
          </w:p>
        </w:tc>
        <w:tc>
          <w:tcPr>
            <w:tcW w:w="408" w:type="pct"/>
            <w:vMerge/>
            <w:vAlign w:val="center"/>
            <w:hideMark/>
          </w:tcPr>
          <w:p w14:paraId="053DE100"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746" w:type="pct"/>
            <w:vMerge/>
            <w:vAlign w:val="center"/>
            <w:hideMark/>
          </w:tcPr>
          <w:p w14:paraId="31ED70C7" w14:textId="77777777" w:rsidR="005945AF" w:rsidRPr="00E261BB" w:rsidRDefault="005945AF" w:rsidP="005945AF">
            <w:pPr>
              <w:suppressAutoHyphens/>
              <w:rPr>
                <w:rFonts w:ascii="Montserrat" w:eastAsia="Times New Roman" w:hAnsi="Montserrat" w:cs="Times New Roman"/>
                <w:color w:val="000000"/>
                <w:sz w:val="15"/>
                <w:szCs w:val="15"/>
                <w:lang w:val="es-ES" w:eastAsia="es-MX"/>
              </w:rPr>
            </w:pPr>
          </w:p>
        </w:tc>
        <w:tc>
          <w:tcPr>
            <w:tcW w:w="3269" w:type="pct"/>
            <w:shd w:val="clear" w:color="auto" w:fill="auto"/>
            <w:vAlign w:val="center"/>
            <w:hideMark/>
          </w:tcPr>
          <w:p w14:paraId="7D0C4979" w14:textId="77777777" w:rsidR="005945AF" w:rsidRPr="00E261BB" w:rsidRDefault="005945AF" w:rsidP="005945AF">
            <w:pPr>
              <w:suppressAutoHyphens/>
              <w:jc w:val="both"/>
              <w:rPr>
                <w:rFonts w:ascii="Montserrat" w:eastAsia="Times New Roman" w:hAnsi="Montserrat" w:cs="Times New Roman"/>
                <w:b/>
                <w:bCs/>
                <w:color w:val="000000"/>
                <w:sz w:val="15"/>
                <w:szCs w:val="15"/>
                <w:lang w:val="es-ES" w:eastAsia="es-MX"/>
              </w:rPr>
            </w:pPr>
            <w:r w:rsidRPr="00E261BB">
              <w:rPr>
                <w:rFonts w:ascii="Montserrat" w:eastAsia="Times New Roman" w:hAnsi="Montserrat" w:cs="Times New Roman"/>
                <w:b/>
                <w:bCs/>
                <w:color w:val="000000"/>
                <w:sz w:val="15"/>
                <w:szCs w:val="15"/>
                <w:lang w:val="es-ES" w:eastAsia="es-MX"/>
              </w:rPr>
              <w:t>NOTA: La documentación que se presente deberá ser  totalmente legibles, para corroborar su autenticidad.</w:t>
            </w:r>
          </w:p>
        </w:tc>
      </w:tr>
      <w:tr w:rsidR="005945AF" w:rsidRPr="00E261BB" w14:paraId="31FF98A0" w14:textId="77777777" w:rsidTr="00941FB0">
        <w:trPr>
          <w:trHeight w:val="20"/>
        </w:trPr>
        <w:tc>
          <w:tcPr>
            <w:tcW w:w="577" w:type="pct"/>
            <w:shd w:val="clear" w:color="auto" w:fill="auto"/>
            <w:vAlign w:val="center"/>
            <w:hideMark/>
          </w:tcPr>
          <w:p w14:paraId="496EFEDE" w14:textId="77777777" w:rsidR="005945AF" w:rsidRPr="00E261BB" w:rsidRDefault="005945AF" w:rsidP="005945AF">
            <w:pPr>
              <w:suppressAutoHyphens/>
              <w:jc w:val="center"/>
              <w:rPr>
                <w:rFonts w:ascii="Montserrat" w:eastAsia="Times New Roman" w:hAnsi="Montserrat" w:cs="Times New Roman"/>
                <w:b/>
                <w:bCs/>
                <w:color w:val="000000"/>
                <w:sz w:val="15"/>
                <w:szCs w:val="15"/>
                <w:lang w:val="es-ES" w:eastAsia="es-MX"/>
              </w:rPr>
            </w:pPr>
            <w:r w:rsidRPr="00E261BB">
              <w:rPr>
                <w:rFonts w:ascii="Montserrat" w:eastAsia="Times New Roman" w:hAnsi="Montserrat" w:cs="Times New Roman"/>
                <w:b/>
                <w:bCs/>
                <w:color w:val="000000"/>
                <w:sz w:val="15"/>
                <w:szCs w:val="15"/>
                <w:lang w:val="es-ES" w:eastAsia="es-MX"/>
              </w:rPr>
              <w:lastRenderedPageBreak/>
              <w:t>TOTAL:</w:t>
            </w:r>
          </w:p>
        </w:tc>
        <w:tc>
          <w:tcPr>
            <w:tcW w:w="408" w:type="pct"/>
            <w:shd w:val="clear" w:color="auto" w:fill="auto"/>
            <w:vAlign w:val="center"/>
            <w:hideMark/>
          </w:tcPr>
          <w:p w14:paraId="423475A5" w14:textId="77777777" w:rsidR="005945AF" w:rsidRPr="00E261BB" w:rsidRDefault="005945AF" w:rsidP="005945AF">
            <w:pPr>
              <w:suppressAutoHyphens/>
              <w:jc w:val="center"/>
              <w:rPr>
                <w:rFonts w:ascii="Montserrat" w:eastAsia="Times New Roman" w:hAnsi="Montserrat" w:cs="Times New Roman"/>
                <w:b/>
                <w:bCs/>
                <w:color w:val="000000"/>
                <w:sz w:val="15"/>
                <w:szCs w:val="15"/>
                <w:lang w:val="es-ES" w:eastAsia="es-MX"/>
              </w:rPr>
            </w:pPr>
            <w:r w:rsidRPr="00E261BB">
              <w:rPr>
                <w:rFonts w:ascii="Montserrat" w:eastAsia="Times New Roman" w:hAnsi="Montserrat" w:cs="Times New Roman"/>
                <w:b/>
                <w:bCs/>
                <w:color w:val="000000"/>
                <w:sz w:val="15"/>
                <w:szCs w:val="15"/>
                <w:lang w:val="es-ES" w:eastAsia="es-MX"/>
              </w:rPr>
              <w:t>60 PUNTOS</w:t>
            </w:r>
          </w:p>
        </w:tc>
        <w:tc>
          <w:tcPr>
            <w:tcW w:w="746" w:type="pct"/>
            <w:shd w:val="clear" w:color="auto" w:fill="auto"/>
            <w:vAlign w:val="center"/>
            <w:hideMark/>
          </w:tcPr>
          <w:p w14:paraId="71922377" w14:textId="77777777" w:rsidR="005945AF" w:rsidRPr="00E261BB" w:rsidRDefault="005945AF" w:rsidP="005945AF">
            <w:pPr>
              <w:suppressAutoHyphens/>
              <w:jc w:val="center"/>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w:t>
            </w:r>
          </w:p>
        </w:tc>
        <w:tc>
          <w:tcPr>
            <w:tcW w:w="3269" w:type="pct"/>
            <w:shd w:val="clear" w:color="auto" w:fill="auto"/>
            <w:vAlign w:val="center"/>
            <w:hideMark/>
          </w:tcPr>
          <w:p w14:paraId="0E6774FC" w14:textId="77777777" w:rsidR="005945AF" w:rsidRPr="00E261BB" w:rsidRDefault="005945AF" w:rsidP="005945AF">
            <w:pPr>
              <w:suppressAutoHyphens/>
              <w:jc w:val="both"/>
              <w:rPr>
                <w:rFonts w:ascii="Montserrat" w:eastAsia="Times New Roman" w:hAnsi="Montserrat" w:cs="Times New Roman"/>
                <w:color w:val="000000"/>
                <w:sz w:val="15"/>
                <w:szCs w:val="15"/>
                <w:lang w:val="es-ES" w:eastAsia="es-MX"/>
              </w:rPr>
            </w:pPr>
            <w:r w:rsidRPr="00E261BB">
              <w:rPr>
                <w:rFonts w:ascii="Montserrat" w:eastAsia="Times New Roman" w:hAnsi="Montserrat" w:cs="Times New Roman"/>
                <w:color w:val="000000"/>
                <w:sz w:val="15"/>
                <w:szCs w:val="15"/>
                <w:lang w:val="es-ES" w:eastAsia="es-MX"/>
              </w:rPr>
              <w:t> </w:t>
            </w:r>
          </w:p>
        </w:tc>
      </w:tr>
    </w:tbl>
    <w:p w14:paraId="358F0AFE" w14:textId="77777777" w:rsidR="005945AF" w:rsidRPr="00E261BB" w:rsidRDefault="005945AF" w:rsidP="005945AF">
      <w:pPr>
        <w:suppressAutoHyphens/>
        <w:ind w:left="284" w:hanging="284"/>
        <w:jc w:val="both"/>
        <w:rPr>
          <w:rFonts w:ascii="Montserrat" w:eastAsia="Times New Roman" w:hAnsi="Montserrat" w:cs="Arial"/>
          <w:sz w:val="18"/>
          <w:szCs w:val="20"/>
          <w:lang w:val="es-ES" w:eastAsia="ar-SA"/>
        </w:rPr>
      </w:pPr>
    </w:p>
    <w:p w14:paraId="4BA57615" w14:textId="77777777" w:rsidR="005945AF" w:rsidRPr="00E261BB" w:rsidRDefault="005945AF" w:rsidP="005945AF">
      <w:pPr>
        <w:suppressAutoHyphens/>
        <w:snapToGrid w:val="0"/>
        <w:ind w:left="70"/>
        <w:jc w:val="both"/>
        <w:rPr>
          <w:rFonts w:ascii="Montserrat" w:eastAsia="Times New Roman" w:hAnsi="Montserrat" w:cs="Arial"/>
          <w:b/>
          <w:iCs/>
          <w:sz w:val="20"/>
          <w:szCs w:val="20"/>
          <w:u w:val="single"/>
          <w:lang w:val="es-ES" w:eastAsia="ar-SA"/>
        </w:rPr>
      </w:pPr>
      <w:r w:rsidRPr="00E261BB">
        <w:rPr>
          <w:rFonts w:ascii="Montserrat" w:eastAsia="Times New Roman" w:hAnsi="Montserrat" w:cs="Arial"/>
          <w:b/>
          <w:bCs/>
          <w:iCs/>
          <w:sz w:val="20"/>
          <w:szCs w:val="20"/>
          <w:u w:val="single"/>
          <w:lang w:val="es-ES" w:eastAsia="ar-SA"/>
        </w:rPr>
        <w:t>NOTA: LA NO ENTREGA DE LOS DOCUMENTOS SEÑALADOS O QUE NO CUMPLA CON LOS REQUISITOS SOLICITADOS EN CUALESQUIERA DE LOS SUB-RUBROS, SERÁ EQUIVALENTE A CERO PUNTOS</w:t>
      </w:r>
      <w:r w:rsidRPr="00E261BB">
        <w:rPr>
          <w:rFonts w:ascii="Montserrat" w:eastAsia="Times New Roman" w:hAnsi="Montserrat" w:cs="Arial"/>
          <w:b/>
          <w:iCs/>
          <w:sz w:val="20"/>
          <w:szCs w:val="20"/>
          <w:u w:val="single"/>
          <w:lang w:val="es-ES" w:eastAsia="ar-SA"/>
        </w:rPr>
        <w:t>.</w:t>
      </w:r>
    </w:p>
    <w:p w14:paraId="25AFEC3B" w14:textId="77777777" w:rsidR="005945AF" w:rsidRPr="00E261BB" w:rsidRDefault="005945AF" w:rsidP="005945AF">
      <w:pPr>
        <w:suppressAutoHyphens/>
        <w:snapToGrid w:val="0"/>
        <w:ind w:left="70"/>
        <w:jc w:val="both"/>
        <w:rPr>
          <w:rFonts w:ascii="Montserrat" w:eastAsia="Times New Roman" w:hAnsi="Montserrat" w:cs="Arial"/>
          <w:iCs/>
          <w:sz w:val="20"/>
          <w:szCs w:val="20"/>
          <w:u w:val="single"/>
          <w:lang w:val="es-ES" w:eastAsia="ar-SA"/>
        </w:rPr>
      </w:pPr>
    </w:p>
    <w:p w14:paraId="69065CC9" w14:textId="77777777" w:rsidR="005945AF" w:rsidRPr="00E261BB" w:rsidRDefault="005945AF" w:rsidP="005945AF">
      <w:pPr>
        <w:suppressAutoHyphens/>
        <w:snapToGrid w:val="0"/>
        <w:ind w:left="70" w:right="367"/>
        <w:jc w:val="both"/>
        <w:rPr>
          <w:rFonts w:ascii="Montserrat" w:eastAsia="Times New Roman" w:hAnsi="Montserrat" w:cs="Arial"/>
          <w:iCs/>
          <w:sz w:val="20"/>
          <w:szCs w:val="20"/>
          <w:u w:val="single"/>
          <w:lang w:val="es-ES" w:eastAsia="ar-SA"/>
        </w:rPr>
      </w:pPr>
      <w:r w:rsidRPr="00E261BB">
        <w:rPr>
          <w:rFonts w:ascii="Montserrat" w:eastAsia="Times New Roman" w:hAnsi="Montserrat" w:cs="Arial"/>
          <w:b/>
          <w:bCs/>
          <w:iCs/>
          <w:sz w:val="20"/>
          <w:szCs w:val="20"/>
          <w:u w:val="single"/>
          <w:lang w:val="es-ES" w:eastAsia="ar-SA"/>
        </w:rPr>
        <w:t>NOTA:</w:t>
      </w:r>
      <w:r w:rsidRPr="00E261BB">
        <w:rPr>
          <w:rFonts w:ascii="Montserrat" w:eastAsia="Times New Roman" w:hAnsi="Montserrat" w:cs="Arial"/>
          <w:bCs/>
          <w:iCs/>
          <w:sz w:val="20"/>
          <w:szCs w:val="20"/>
          <w:u w:val="single"/>
          <w:lang w:val="es-ES" w:eastAsia="ar-SA"/>
        </w:rPr>
        <w:t xml:space="preserve"> El Instituto tendrá la libertad de corroborar la veracidad de la información, así también podrá acudir a las instalaciones de los licitantes, con objeto de verificar o corroborar las instalaciones, equipo e infraestructura propuesta y el licitante permitirá que se realice dicha verificación y otorgará las facilidades necesarias. En su caso se levantará minuta de supervisión firmada por el representante institucional y por un representante y/o apoderado legal del licitante en las citadas instalaciones.</w:t>
      </w:r>
    </w:p>
    <w:p w14:paraId="3422848E" w14:textId="77777777" w:rsidR="005945AF" w:rsidRPr="00E261BB" w:rsidRDefault="005945AF" w:rsidP="005945AF">
      <w:pPr>
        <w:suppressAutoHyphens/>
        <w:ind w:left="284" w:hanging="284"/>
        <w:jc w:val="both"/>
        <w:rPr>
          <w:rFonts w:ascii="Montserrat" w:eastAsia="Times New Roman" w:hAnsi="Montserrat" w:cs="Arial"/>
          <w:b/>
          <w:sz w:val="20"/>
          <w:szCs w:val="20"/>
          <w:lang w:val="es-ES" w:eastAsia="ar-SA"/>
        </w:rPr>
      </w:pPr>
    </w:p>
    <w:p w14:paraId="2B4406E4" w14:textId="77777777" w:rsidR="005945AF" w:rsidRPr="00E261BB" w:rsidRDefault="005945AF" w:rsidP="00E261BB">
      <w:pPr>
        <w:numPr>
          <w:ilvl w:val="0"/>
          <w:numId w:val="9"/>
        </w:numPr>
        <w:tabs>
          <w:tab w:val="num" w:pos="360"/>
        </w:tabs>
        <w:suppressAutoHyphens/>
        <w:ind w:left="360" w:right="338"/>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 xml:space="preserve">Una vez efectuado este procedimiento, se procederá a evaluar las ofertas económicas presentadas por los licitantes que hayan obtenido como </w:t>
      </w:r>
      <w:r w:rsidRPr="00E261BB">
        <w:rPr>
          <w:rFonts w:ascii="Montserrat" w:eastAsia="Times New Roman" w:hAnsi="Montserrat" w:cs="Arial"/>
          <w:b/>
          <w:sz w:val="20"/>
          <w:szCs w:val="20"/>
          <w:lang w:val="es-ES" w:eastAsia="ar-SA"/>
        </w:rPr>
        <w:t>mínimo 45 puntos</w:t>
      </w:r>
      <w:r w:rsidRPr="00E261BB">
        <w:rPr>
          <w:rFonts w:ascii="Montserrat" w:eastAsia="Times New Roman" w:hAnsi="Montserrat" w:cs="Arial"/>
          <w:sz w:val="20"/>
          <w:szCs w:val="20"/>
          <w:lang w:val="es-ES" w:eastAsia="ar-SA"/>
        </w:rPr>
        <w:t xml:space="preserve"> del total de los rubros de la propuesta técnica.</w:t>
      </w:r>
    </w:p>
    <w:p w14:paraId="6BC9215B" w14:textId="77777777" w:rsidR="005945AF" w:rsidRPr="00E261BB" w:rsidRDefault="005945AF" w:rsidP="005945AF">
      <w:pPr>
        <w:ind w:left="360" w:right="338"/>
        <w:jc w:val="both"/>
        <w:rPr>
          <w:rFonts w:ascii="Montserrat" w:eastAsia="Times New Roman" w:hAnsi="Montserrat" w:cs="Arial"/>
          <w:sz w:val="20"/>
          <w:szCs w:val="20"/>
          <w:lang w:val="es-ES" w:eastAsia="ar-SA"/>
        </w:rPr>
      </w:pPr>
    </w:p>
    <w:p w14:paraId="1E1199AB" w14:textId="77777777" w:rsidR="005945AF" w:rsidRPr="00E261BB" w:rsidRDefault="005945AF" w:rsidP="00E261BB">
      <w:pPr>
        <w:numPr>
          <w:ilvl w:val="0"/>
          <w:numId w:val="9"/>
        </w:numPr>
        <w:tabs>
          <w:tab w:val="num" w:pos="360"/>
        </w:tabs>
        <w:suppressAutoHyphens/>
        <w:ind w:left="360" w:right="338"/>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El Instituto adjudicará el contrato al licitante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14:paraId="24410778" w14:textId="77777777" w:rsidR="005945AF" w:rsidRPr="00E261BB" w:rsidRDefault="005945AF" w:rsidP="005945AF">
      <w:pPr>
        <w:ind w:right="338"/>
        <w:jc w:val="both"/>
        <w:rPr>
          <w:rFonts w:ascii="Montserrat" w:eastAsia="Times New Roman" w:hAnsi="Montserrat" w:cs="Arial"/>
          <w:sz w:val="20"/>
          <w:szCs w:val="20"/>
          <w:lang w:val="es-ES" w:eastAsia="ar-SA"/>
        </w:rPr>
      </w:pPr>
    </w:p>
    <w:p w14:paraId="6DC851F8" w14:textId="77777777" w:rsidR="005945AF" w:rsidRPr="00E261BB" w:rsidRDefault="005945AF" w:rsidP="00E261BB">
      <w:pPr>
        <w:numPr>
          <w:ilvl w:val="0"/>
          <w:numId w:val="9"/>
        </w:numPr>
        <w:tabs>
          <w:tab w:val="num" w:pos="360"/>
        </w:tabs>
        <w:suppressAutoHyphens/>
        <w:ind w:left="360" w:right="338"/>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Se elaborará un cuadro comparativo con los puntos obtenidos por los licitantes participantes, mismo que permitirá hacer un análisis comparativo.</w:t>
      </w:r>
    </w:p>
    <w:p w14:paraId="38FD8CF5" w14:textId="77777777" w:rsidR="005945AF" w:rsidRPr="00E261BB" w:rsidRDefault="005945AF" w:rsidP="005945AF">
      <w:pPr>
        <w:ind w:right="338"/>
        <w:jc w:val="both"/>
        <w:rPr>
          <w:rFonts w:ascii="Montserrat" w:eastAsia="Times New Roman" w:hAnsi="Montserrat" w:cs="Arial"/>
          <w:sz w:val="20"/>
          <w:szCs w:val="20"/>
          <w:lang w:val="es-ES" w:eastAsia="ar-SA"/>
        </w:rPr>
      </w:pPr>
    </w:p>
    <w:p w14:paraId="72156233" w14:textId="77777777" w:rsidR="005945AF" w:rsidRPr="00E261BB" w:rsidRDefault="005945AF" w:rsidP="00E261BB">
      <w:pPr>
        <w:numPr>
          <w:ilvl w:val="0"/>
          <w:numId w:val="9"/>
        </w:numPr>
        <w:tabs>
          <w:tab w:val="num" w:pos="360"/>
        </w:tabs>
        <w:suppressAutoHyphens/>
        <w:ind w:left="360" w:right="338"/>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Si derivado de la evaluación económica y técnica de las proposiciones, se desprende el empate en cuanto a puntos obtenidos por dos o más licitantes, se procederá de acuerdo a lo previsto en el artículo 36 bis, segundo y tercer párrafo de la LAASSP.</w:t>
      </w:r>
    </w:p>
    <w:p w14:paraId="39653E81" w14:textId="77777777" w:rsidR="005945AF" w:rsidRPr="00E261BB" w:rsidRDefault="005945AF" w:rsidP="005945AF">
      <w:pPr>
        <w:suppressAutoHyphens/>
        <w:ind w:left="284" w:hanging="284"/>
        <w:jc w:val="both"/>
        <w:rPr>
          <w:rFonts w:ascii="Montserrat" w:eastAsia="Times New Roman" w:hAnsi="Montserrat" w:cs="Arial"/>
          <w:sz w:val="20"/>
          <w:szCs w:val="20"/>
          <w:lang w:val="es-ES" w:eastAsia="ar-SA"/>
        </w:rPr>
      </w:pPr>
    </w:p>
    <w:p w14:paraId="7C1BBDFD" w14:textId="77777777" w:rsidR="005945AF" w:rsidRPr="00E261BB" w:rsidRDefault="005945AF" w:rsidP="005945AF">
      <w:pPr>
        <w:suppressAutoHyphens/>
        <w:ind w:left="284" w:hanging="284"/>
        <w:jc w:val="both"/>
        <w:rPr>
          <w:rFonts w:ascii="Montserrat" w:eastAsia="Times New Roman" w:hAnsi="Montserrat" w:cs="Arial"/>
          <w:b/>
          <w:sz w:val="20"/>
          <w:szCs w:val="20"/>
          <w:lang w:val="es-ES" w:eastAsia="ar-SA"/>
        </w:rPr>
      </w:pPr>
      <w:r w:rsidRPr="00E261BB">
        <w:rPr>
          <w:rFonts w:ascii="Montserrat" w:eastAsia="Times New Roman" w:hAnsi="Montserrat" w:cs="Arial"/>
          <w:b/>
          <w:sz w:val="20"/>
          <w:szCs w:val="20"/>
          <w:lang w:val="es-ES" w:eastAsia="ar-SA"/>
        </w:rPr>
        <w:t xml:space="preserve">9.2. EVALUACIÓN DE LAS PROPOSICIONES ECONÓMICAS. </w:t>
      </w:r>
    </w:p>
    <w:p w14:paraId="4F549F07" w14:textId="77777777" w:rsidR="005945AF" w:rsidRPr="00E261BB" w:rsidRDefault="005945AF" w:rsidP="005945AF">
      <w:pPr>
        <w:tabs>
          <w:tab w:val="left" w:pos="0"/>
        </w:tabs>
        <w:suppressAutoHyphens/>
        <w:jc w:val="both"/>
        <w:rPr>
          <w:rFonts w:ascii="Montserrat" w:eastAsia="Times New Roman" w:hAnsi="Montserrat" w:cs="Arial"/>
          <w:sz w:val="20"/>
          <w:szCs w:val="20"/>
          <w:lang w:val="es-ES" w:eastAsia="ar-SA"/>
        </w:rPr>
      </w:pPr>
    </w:p>
    <w:p w14:paraId="7C659CCA" w14:textId="77777777" w:rsidR="005945AF" w:rsidRPr="00E261BB" w:rsidRDefault="005945AF" w:rsidP="005945AF">
      <w:pPr>
        <w:tabs>
          <w:tab w:val="left" w:pos="0"/>
        </w:tabs>
        <w:suppressAutoHyphens/>
        <w:ind w:right="367"/>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Se deberá excluir del precio ofertado por el licitante el Impuesto al Valor Agregado, y sólo se considerará el precio neto propuesto.</w:t>
      </w:r>
    </w:p>
    <w:p w14:paraId="613CFC00" w14:textId="77777777" w:rsidR="005945AF" w:rsidRPr="00E261BB" w:rsidRDefault="005945AF" w:rsidP="005945AF">
      <w:pPr>
        <w:tabs>
          <w:tab w:val="left" w:pos="0"/>
        </w:tabs>
        <w:suppressAutoHyphens/>
        <w:ind w:right="367"/>
        <w:jc w:val="both"/>
        <w:rPr>
          <w:rFonts w:ascii="Montserrat" w:eastAsia="Times New Roman" w:hAnsi="Montserrat" w:cs="Arial"/>
          <w:sz w:val="20"/>
          <w:szCs w:val="20"/>
          <w:lang w:val="es-ES" w:eastAsia="ar-SA"/>
        </w:rPr>
      </w:pPr>
    </w:p>
    <w:p w14:paraId="7B9C6756" w14:textId="77777777" w:rsidR="005945AF" w:rsidRPr="00E261BB" w:rsidRDefault="005945AF" w:rsidP="005945AF">
      <w:pPr>
        <w:tabs>
          <w:tab w:val="left" w:pos="0"/>
        </w:tabs>
        <w:suppressAutoHyphens/>
        <w:ind w:right="367"/>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El total de puntuación de la propuesta económica, deberá tener un valor numérico máximo de 40 puntos, por lo que la propuesta económica que resulte ser la más baja, deberá asignársele esa puntuación máxima.</w:t>
      </w:r>
    </w:p>
    <w:p w14:paraId="3A353831" w14:textId="77777777" w:rsidR="005945AF" w:rsidRPr="00E261BB" w:rsidRDefault="005945AF" w:rsidP="005945AF">
      <w:pPr>
        <w:tabs>
          <w:tab w:val="left" w:pos="0"/>
        </w:tabs>
        <w:suppressAutoHyphens/>
        <w:ind w:right="367"/>
        <w:jc w:val="both"/>
        <w:rPr>
          <w:rFonts w:ascii="Montserrat" w:eastAsia="Times New Roman" w:hAnsi="Montserrat" w:cs="Arial"/>
          <w:sz w:val="20"/>
          <w:szCs w:val="20"/>
          <w:lang w:val="es-ES" w:eastAsia="ar-SA"/>
        </w:rPr>
      </w:pPr>
    </w:p>
    <w:p w14:paraId="26B983A6" w14:textId="77777777" w:rsidR="005945AF" w:rsidRPr="00E261BB" w:rsidRDefault="005945AF" w:rsidP="005945AF">
      <w:pPr>
        <w:tabs>
          <w:tab w:val="left" w:pos="0"/>
        </w:tabs>
        <w:suppressAutoHyphens/>
        <w:ind w:right="367"/>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Para determinar la puntuación que correspondan al precio neto propuesto por cada participante, la convocante aplicará la siguiente fórmula:</w:t>
      </w:r>
    </w:p>
    <w:p w14:paraId="35FC3499" w14:textId="77777777" w:rsidR="005945AF" w:rsidRPr="00E261BB" w:rsidRDefault="005945AF" w:rsidP="005945AF">
      <w:pPr>
        <w:tabs>
          <w:tab w:val="left" w:pos="0"/>
        </w:tabs>
        <w:suppressAutoHyphens/>
        <w:jc w:val="center"/>
        <w:rPr>
          <w:rFonts w:ascii="Montserrat" w:eastAsia="Times New Roman" w:hAnsi="Montserrat" w:cs="Arial"/>
          <w:b/>
          <w:sz w:val="20"/>
          <w:szCs w:val="20"/>
          <w:lang w:val="es-ES" w:eastAsia="ar-SA"/>
        </w:rPr>
      </w:pPr>
      <w:r w:rsidRPr="00E261BB">
        <w:rPr>
          <w:rFonts w:ascii="Montserrat" w:eastAsia="Times New Roman" w:hAnsi="Montserrat" w:cs="Arial"/>
          <w:b/>
          <w:sz w:val="20"/>
          <w:szCs w:val="20"/>
          <w:lang w:val="es-ES" w:eastAsia="ar-SA"/>
        </w:rPr>
        <w:t xml:space="preserve">PPE= </w:t>
      </w:r>
      <w:proofErr w:type="spellStart"/>
      <w:r w:rsidRPr="00E261BB">
        <w:rPr>
          <w:rFonts w:ascii="Montserrat" w:eastAsia="Times New Roman" w:hAnsi="Montserrat" w:cs="Arial"/>
          <w:b/>
          <w:sz w:val="20"/>
          <w:szCs w:val="20"/>
          <w:lang w:val="es-ES" w:eastAsia="ar-SA"/>
        </w:rPr>
        <w:t>MPemb</w:t>
      </w:r>
      <w:proofErr w:type="spellEnd"/>
      <w:r w:rsidRPr="00E261BB">
        <w:rPr>
          <w:rFonts w:ascii="Montserrat" w:eastAsia="Times New Roman" w:hAnsi="Montserrat" w:cs="Arial"/>
          <w:b/>
          <w:sz w:val="20"/>
          <w:szCs w:val="20"/>
          <w:lang w:val="es-ES" w:eastAsia="ar-SA"/>
        </w:rPr>
        <w:t xml:space="preserve"> x 40 / </w:t>
      </w:r>
      <w:proofErr w:type="spellStart"/>
      <w:r w:rsidRPr="00E261BB">
        <w:rPr>
          <w:rFonts w:ascii="Montserrat" w:eastAsia="Times New Roman" w:hAnsi="Montserrat" w:cs="Arial"/>
          <w:b/>
          <w:sz w:val="20"/>
          <w:szCs w:val="20"/>
          <w:lang w:val="es-ES" w:eastAsia="ar-SA"/>
        </w:rPr>
        <w:t>MPi</w:t>
      </w:r>
      <w:proofErr w:type="spellEnd"/>
      <w:r w:rsidRPr="00E261BB">
        <w:rPr>
          <w:rFonts w:ascii="Montserrat" w:eastAsia="Times New Roman" w:hAnsi="Montserrat" w:cs="Arial"/>
          <w:b/>
          <w:sz w:val="20"/>
          <w:szCs w:val="20"/>
          <w:lang w:val="es-ES" w:eastAsia="ar-SA"/>
        </w:rPr>
        <w:t>.</w:t>
      </w:r>
    </w:p>
    <w:p w14:paraId="277A9B63" w14:textId="77777777" w:rsidR="005945AF" w:rsidRPr="00E261BB" w:rsidRDefault="005945AF" w:rsidP="005945AF">
      <w:pPr>
        <w:tabs>
          <w:tab w:val="left" w:pos="0"/>
        </w:tabs>
        <w:suppressAutoHyphens/>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 xml:space="preserve">Dónde: </w:t>
      </w:r>
    </w:p>
    <w:p w14:paraId="25A7FB95" w14:textId="77777777" w:rsidR="005945AF" w:rsidRPr="00E261BB" w:rsidRDefault="005945AF" w:rsidP="005945AF">
      <w:pPr>
        <w:tabs>
          <w:tab w:val="left" w:pos="0"/>
        </w:tabs>
        <w:suppressAutoHyphens/>
        <w:rPr>
          <w:rFonts w:ascii="Montserrat" w:eastAsia="Times New Roman" w:hAnsi="Montserrat" w:cs="Arial"/>
          <w:sz w:val="20"/>
          <w:szCs w:val="20"/>
          <w:lang w:val="es-ES" w:eastAsia="ar-SA"/>
        </w:rPr>
      </w:pPr>
    </w:p>
    <w:p w14:paraId="386B5C12" w14:textId="77777777" w:rsidR="005945AF" w:rsidRPr="00E261BB" w:rsidRDefault="005945AF" w:rsidP="005945AF">
      <w:pPr>
        <w:tabs>
          <w:tab w:val="left" w:pos="0"/>
        </w:tabs>
        <w:suppressAutoHyphens/>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PPE=</w:t>
      </w:r>
      <w:r w:rsidRPr="00E261BB">
        <w:rPr>
          <w:rFonts w:ascii="Montserrat" w:eastAsia="Times New Roman" w:hAnsi="Montserrat" w:cs="Arial"/>
          <w:sz w:val="20"/>
          <w:szCs w:val="20"/>
          <w:lang w:val="es-ES" w:eastAsia="ar-SA"/>
        </w:rPr>
        <w:tab/>
      </w:r>
      <w:r w:rsidRPr="00E261BB">
        <w:rPr>
          <w:rFonts w:ascii="Montserrat" w:eastAsia="Times New Roman" w:hAnsi="Montserrat" w:cs="Arial"/>
          <w:sz w:val="20"/>
          <w:szCs w:val="20"/>
          <w:lang w:val="es-ES" w:eastAsia="ar-SA"/>
        </w:rPr>
        <w:tab/>
        <w:t>Puntuación o unidades porcentuales que correspondan a la propuesta económica;</w:t>
      </w:r>
    </w:p>
    <w:p w14:paraId="09B7E952" w14:textId="77777777" w:rsidR="005945AF" w:rsidRPr="00E261BB" w:rsidRDefault="005945AF" w:rsidP="005945AF">
      <w:pPr>
        <w:tabs>
          <w:tab w:val="left" w:pos="0"/>
        </w:tabs>
        <w:suppressAutoHyphens/>
        <w:rPr>
          <w:rFonts w:ascii="Montserrat" w:eastAsia="Times New Roman" w:hAnsi="Montserrat" w:cs="Arial"/>
          <w:sz w:val="20"/>
          <w:szCs w:val="20"/>
          <w:lang w:val="es-ES" w:eastAsia="ar-SA"/>
        </w:rPr>
      </w:pPr>
      <w:proofErr w:type="spellStart"/>
      <w:r w:rsidRPr="00E261BB">
        <w:rPr>
          <w:rFonts w:ascii="Montserrat" w:eastAsia="Times New Roman" w:hAnsi="Montserrat" w:cs="Arial"/>
          <w:sz w:val="20"/>
          <w:szCs w:val="20"/>
          <w:lang w:val="es-ES" w:eastAsia="ar-SA"/>
        </w:rPr>
        <w:t>MPemb</w:t>
      </w:r>
      <w:proofErr w:type="spellEnd"/>
      <w:r w:rsidRPr="00E261BB">
        <w:rPr>
          <w:rFonts w:ascii="Montserrat" w:eastAsia="Times New Roman" w:hAnsi="Montserrat" w:cs="Arial"/>
          <w:sz w:val="20"/>
          <w:szCs w:val="20"/>
          <w:lang w:val="es-ES" w:eastAsia="ar-SA"/>
        </w:rPr>
        <w:t>=</w:t>
      </w:r>
      <w:r w:rsidRPr="00E261BB">
        <w:rPr>
          <w:rFonts w:ascii="Montserrat" w:eastAsia="Times New Roman" w:hAnsi="Montserrat" w:cs="Arial"/>
          <w:sz w:val="20"/>
          <w:szCs w:val="20"/>
          <w:lang w:val="es-ES" w:eastAsia="ar-SA"/>
        </w:rPr>
        <w:tab/>
        <w:t>Monto de la propuesta económica más baja, y</w:t>
      </w:r>
    </w:p>
    <w:p w14:paraId="6F7EACE7" w14:textId="77777777" w:rsidR="005945AF" w:rsidRPr="00E261BB" w:rsidRDefault="005945AF" w:rsidP="005945AF">
      <w:pPr>
        <w:tabs>
          <w:tab w:val="left" w:pos="0"/>
        </w:tabs>
        <w:suppressAutoHyphens/>
        <w:rPr>
          <w:rFonts w:ascii="Montserrat" w:eastAsia="Times New Roman" w:hAnsi="Montserrat" w:cs="Arial"/>
          <w:sz w:val="20"/>
          <w:szCs w:val="20"/>
          <w:lang w:val="es-ES" w:eastAsia="ar-SA"/>
        </w:rPr>
      </w:pPr>
      <w:proofErr w:type="spellStart"/>
      <w:r w:rsidRPr="00E261BB">
        <w:rPr>
          <w:rFonts w:ascii="Montserrat" w:eastAsia="Times New Roman" w:hAnsi="Montserrat" w:cs="Arial"/>
          <w:sz w:val="20"/>
          <w:szCs w:val="20"/>
          <w:lang w:val="es-ES" w:eastAsia="ar-SA"/>
        </w:rPr>
        <w:t>MPi</w:t>
      </w:r>
      <w:proofErr w:type="spellEnd"/>
      <w:r w:rsidRPr="00E261BB">
        <w:rPr>
          <w:rFonts w:ascii="Montserrat" w:eastAsia="Times New Roman" w:hAnsi="Montserrat" w:cs="Arial"/>
          <w:sz w:val="20"/>
          <w:szCs w:val="20"/>
          <w:lang w:val="es-ES" w:eastAsia="ar-SA"/>
        </w:rPr>
        <w:t>=</w:t>
      </w:r>
      <w:r w:rsidRPr="00E261BB">
        <w:rPr>
          <w:rFonts w:ascii="Montserrat" w:eastAsia="Times New Roman" w:hAnsi="Montserrat" w:cs="Arial"/>
          <w:sz w:val="20"/>
          <w:szCs w:val="20"/>
          <w:lang w:val="es-ES" w:eastAsia="ar-SA"/>
        </w:rPr>
        <w:tab/>
      </w:r>
      <w:r w:rsidRPr="00E261BB">
        <w:rPr>
          <w:rFonts w:ascii="Montserrat" w:eastAsia="Times New Roman" w:hAnsi="Montserrat" w:cs="Arial"/>
          <w:sz w:val="20"/>
          <w:szCs w:val="20"/>
          <w:lang w:val="es-ES" w:eastAsia="ar-SA"/>
        </w:rPr>
        <w:tab/>
        <w:t>Monto de la i-</w:t>
      </w:r>
      <w:proofErr w:type="spellStart"/>
      <w:r w:rsidRPr="00E261BB">
        <w:rPr>
          <w:rFonts w:ascii="Montserrat" w:eastAsia="Times New Roman" w:hAnsi="Montserrat" w:cs="Arial"/>
          <w:sz w:val="20"/>
          <w:szCs w:val="20"/>
          <w:lang w:val="es-ES" w:eastAsia="ar-SA"/>
        </w:rPr>
        <w:t>ésima</w:t>
      </w:r>
      <w:proofErr w:type="spellEnd"/>
      <w:r w:rsidRPr="00E261BB">
        <w:rPr>
          <w:rFonts w:ascii="Montserrat" w:eastAsia="Times New Roman" w:hAnsi="Montserrat" w:cs="Arial"/>
          <w:sz w:val="20"/>
          <w:szCs w:val="20"/>
          <w:lang w:val="es-ES" w:eastAsia="ar-SA"/>
        </w:rPr>
        <w:t xml:space="preserve"> propuesta económica. </w:t>
      </w:r>
    </w:p>
    <w:p w14:paraId="69BC0A02" w14:textId="77777777" w:rsidR="005945AF" w:rsidRPr="00E261BB" w:rsidRDefault="005945AF" w:rsidP="005945AF">
      <w:pPr>
        <w:tabs>
          <w:tab w:val="left" w:pos="142"/>
        </w:tabs>
        <w:suppressAutoHyphens/>
        <w:rPr>
          <w:rFonts w:ascii="Montserrat" w:eastAsia="Times New Roman" w:hAnsi="Montserrat" w:cs="Arial"/>
          <w:sz w:val="20"/>
          <w:szCs w:val="20"/>
          <w:lang w:val="es-ES" w:eastAsia="ar-SA"/>
        </w:rPr>
      </w:pPr>
    </w:p>
    <w:p w14:paraId="6DD8E4BC" w14:textId="77777777" w:rsidR="005945AF" w:rsidRPr="00E261BB" w:rsidRDefault="005945AF" w:rsidP="005945AF">
      <w:pPr>
        <w:tabs>
          <w:tab w:val="left" w:pos="142"/>
        </w:tabs>
        <w:suppressAutoHyphens/>
        <w:ind w:right="83"/>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lastRenderedPageBreak/>
        <w:t>Para calcular el resultado final de la puntuación o unidades porcentuales que obtuvo cada proposición, la convocante aplicará la siguiente formula:</w:t>
      </w:r>
    </w:p>
    <w:p w14:paraId="34CC03B9" w14:textId="77777777" w:rsidR="005945AF" w:rsidRPr="00E261BB" w:rsidRDefault="005945AF" w:rsidP="005945AF">
      <w:pPr>
        <w:tabs>
          <w:tab w:val="left" w:pos="142"/>
        </w:tabs>
        <w:suppressAutoHyphens/>
        <w:ind w:left="142"/>
        <w:rPr>
          <w:rFonts w:ascii="Montserrat" w:eastAsia="Times New Roman" w:hAnsi="Montserrat" w:cs="Arial"/>
          <w:sz w:val="20"/>
          <w:szCs w:val="20"/>
          <w:lang w:val="es-ES" w:eastAsia="ar-SA"/>
        </w:rPr>
      </w:pPr>
    </w:p>
    <w:p w14:paraId="11B79AC4" w14:textId="77777777" w:rsidR="005945AF" w:rsidRPr="00E261BB" w:rsidRDefault="005945AF" w:rsidP="005945AF">
      <w:pPr>
        <w:tabs>
          <w:tab w:val="left" w:pos="142"/>
        </w:tabs>
        <w:suppressAutoHyphens/>
        <w:ind w:left="142"/>
        <w:jc w:val="center"/>
        <w:rPr>
          <w:rFonts w:ascii="Montserrat" w:eastAsia="Times New Roman" w:hAnsi="Montserrat" w:cs="Arial"/>
          <w:sz w:val="20"/>
          <w:szCs w:val="20"/>
          <w:lang w:val="es-ES" w:eastAsia="ar-SA"/>
        </w:rPr>
      </w:pPr>
      <w:proofErr w:type="spellStart"/>
      <w:r w:rsidRPr="00E261BB">
        <w:rPr>
          <w:rFonts w:ascii="Montserrat" w:eastAsia="Times New Roman" w:hAnsi="Montserrat" w:cs="Arial"/>
          <w:sz w:val="20"/>
          <w:szCs w:val="20"/>
          <w:lang w:val="es-ES" w:eastAsia="ar-SA"/>
        </w:rPr>
        <w:t>PTj</w:t>
      </w:r>
      <w:proofErr w:type="spellEnd"/>
      <w:r w:rsidRPr="00E261BB">
        <w:rPr>
          <w:rFonts w:ascii="Montserrat" w:eastAsia="Times New Roman" w:hAnsi="Montserrat" w:cs="Arial"/>
          <w:sz w:val="20"/>
          <w:szCs w:val="20"/>
          <w:lang w:val="es-ES" w:eastAsia="ar-SA"/>
        </w:rPr>
        <w:t>=TPT + PPE Para toda j = 1, 2</w:t>
      </w:r>
      <w:proofErr w:type="gramStart"/>
      <w:r w:rsidRPr="00E261BB">
        <w:rPr>
          <w:rFonts w:ascii="Montserrat" w:eastAsia="Times New Roman" w:hAnsi="Montserrat" w:cs="Arial"/>
          <w:sz w:val="20"/>
          <w:szCs w:val="20"/>
          <w:lang w:val="es-ES" w:eastAsia="ar-SA"/>
        </w:rPr>
        <w:t>, …</w:t>
      </w:r>
      <w:proofErr w:type="gramEnd"/>
      <w:r w:rsidRPr="00E261BB">
        <w:rPr>
          <w:rFonts w:ascii="Montserrat" w:eastAsia="Times New Roman" w:hAnsi="Montserrat" w:cs="Arial"/>
          <w:sz w:val="20"/>
          <w:szCs w:val="20"/>
          <w:lang w:val="es-ES" w:eastAsia="ar-SA"/>
        </w:rPr>
        <w:t>, n</w:t>
      </w:r>
    </w:p>
    <w:p w14:paraId="4BB8FA6A" w14:textId="77777777" w:rsidR="005945AF" w:rsidRPr="00E261BB" w:rsidRDefault="005945AF" w:rsidP="005945AF">
      <w:pPr>
        <w:tabs>
          <w:tab w:val="left" w:pos="142"/>
        </w:tabs>
        <w:suppressAutoHyphens/>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Dónde:</w:t>
      </w:r>
    </w:p>
    <w:p w14:paraId="126B8A9B" w14:textId="77777777" w:rsidR="005945AF" w:rsidRPr="00E261BB" w:rsidRDefault="005945AF" w:rsidP="005945AF">
      <w:pPr>
        <w:tabs>
          <w:tab w:val="left" w:pos="142"/>
        </w:tabs>
        <w:suppressAutoHyphens/>
        <w:rPr>
          <w:rFonts w:ascii="Montserrat" w:eastAsia="Times New Roman" w:hAnsi="Montserrat" w:cs="Arial"/>
          <w:sz w:val="20"/>
          <w:szCs w:val="20"/>
          <w:lang w:val="es-ES" w:eastAsia="ar-SA"/>
        </w:rPr>
      </w:pPr>
    </w:p>
    <w:p w14:paraId="42B10478" w14:textId="77777777" w:rsidR="005945AF" w:rsidRPr="00E261BB" w:rsidRDefault="005945AF" w:rsidP="005945AF">
      <w:pPr>
        <w:tabs>
          <w:tab w:val="left" w:pos="142"/>
        </w:tabs>
        <w:suppressAutoHyphens/>
        <w:ind w:left="142"/>
        <w:rPr>
          <w:rFonts w:ascii="Montserrat" w:eastAsia="Times New Roman" w:hAnsi="Montserrat" w:cs="Arial"/>
          <w:sz w:val="20"/>
          <w:szCs w:val="20"/>
          <w:lang w:val="es-ES" w:eastAsia="ar-SA"/>
        </w:rPr>
      </w:pPr>
      <w:proofErr w:type="spellStart"/>
      <w:r w:rsidRPr="00E261BB">
        <w:rPr>
          <w:rFonts w:ascii="Montserrat" w:eastAsia="Times New Roman" w:hAnsi="Montserrat" w:cs="Arial"/>
          <w:sz w:val="20"/>
          <w:szCs w:val="20"/>
          <w:lang w:val="es-ES" w:eastAsia="ar-SA"/>
        </w:rPr>
        <w:t>PTj</w:t>
      </w:r>
      <w:proofErr w:type="spellEnd"/>
      <w:r w:rsidRPr="00E261BB">
        <w:rPr>
          <w:rFonts w:ascii="Montserrat" w:eastAsia="Times New Roman" w:hAnsi="Montserrat" w:cs="Arial"/>
          <w:sz w:val="20"/>
          <w:szCs w:val="20"/>
          <w:lang w:val="es-ES" w:eastAsia="ar-SA"/>
        </w:rPr>
        <w:t>= Puntuación o unidades porcentuales totales de la proposición;</w:t>
      </w:r>
    </w:p>
    <w:p w14:paraId="1C055739" w14:textId="77777777" w:rsidR="005945AF" w:rsidRPr="00E261BB" w:rsidRDefault="005945AF" w:rsidP="005945AF">
      <w:pPr>
        <w:tabs>
          <w:tab w:val="left" w:pos="142"/>
        </w:tabs>
        <w:suppressAutoHyphens/>
        <w:ind w:left="142"/>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TPT= Total de Puntuación o unidades porcentuales asignados a la Propuesta Técnica</w:t>
      </w:r>
    </w:p>
    <w:p w14:paraId="13EFE134" w14:textId="77777777" w:rsidR="005945AF" w:rsidRPr="00E261BB" w:rsidRDefault="005945AF" w:rsidP="005945AF">
      <w:pPr>
        <w:tabs>
          <w:tab w:val="left" w:pos="284"/>
        </w:tabs>
        <w:suppressAutoHyphens/>
        <w:ind w:left="142" w:right="794"/>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PPE= Puntuación o unidades porcentuales asignados a la Propuestas Económica</w:t>
      </w:r>
    </w:p>
    <w:p w14:paraId="749F43E8" w14:textId="77777777" w:rsidR="005945AF" w:rsidRPr="00E261BB" w:rsidRDefault="005945AF" w:rsidP="005945AF">
      <w:pPr>
        <w:tabs>
          <w:tab w:val="left" w:pos="284"/>
        </w:tabs>
        <w:suppressAutoHyphens/>
        <w:ind w:right="794"/>
        <w:jc w:val="both"/>
        <w:rPr>
          <w:rFonts w:ascii="Montserrat" w:eastAsia="Times New Roman" w:hAnsi="Montserrat" w:cs="Arial"/>
          <w:sz w:val="20"/>
          <w:szCs w:val="20"/>
          <w:lang w:val="es-ES" w:eastAsia="ar-SA"/>
        </w:rPr>
      </w:pPr>
    </w:p>
    <w:p w14:paraId="1CFD0814" w14:textId="77777777" w:rsidR="005945AF" w:rsidRPr="00E261BB" w:rsidRDefault="005945AF" w:rsidP="005945AF">
      <w:pPr>
        <w:tabs>
          <w:tab w:val="left" w:pos="284"/>
        </w:tabs>
        <w:suppressAutoHyphens/>
        <w:ind w:right="794"/>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El subíndice “j” representa a las demás proposiciones determinadas como solventes como resultado de la evaluación</w:t>
      </w:r>
    </w:p>
    <w:p w14:paraId="322BB737" w14:textId="77777777" w:rsidR="005945AF" w:rsidRPr="00E261BB" w:rsidRDefault="005945AF" w:rsidP="005945AF">
      <w:pPr>
        <w:suppressAutoHyphens/>
        <w:ind w:firstLine="360"/>
        <w:jc w:val="both"/>
        <w:rPr>
          <w:rFonts w:ascii="Montserrat" w:eastAsia="Times New Roman" w:hAnsi="Montserrat" w:cs="Arial"/>
          <w:sz w:val="20"/>
          <w:szCs w:val="20"/>
          <w:lang w:val="es-ES" w:eastAsia="ar-SA"/>
        </w:rPr>
      </w:pPr>
    </w:p>
    <w:p w14:paraId="52208B8D" w14:textId="77777777" w:rsidR="005945AF" w:rsidRPr="00E261BB" w:rsidRDefault="005945AF" w:rsidP="005945AF">
      <w:pPr>
        <w:suppressAutoHyphens/>
        <w:ind w:left="284" w:hanging="284"/>
        <w:jc w:val="both"/>
        <w:rPr>
          <w:rFonts w:ascii="Montserrat" w:eastAsia="Times New Roman" w:hAnsi="Montserrat" w:cs="Arial"/>
          <w:b/>
          <w:sz w:val="20"/>
          <w:szCs w:val="20"/>
          <w:lang w:val="es-ES" w:eastAsia="ar-SA"/>
        </w:rPr>
      </w:pPr>
      <w:r w:rsidRPr="00E261BB">
        <w:rPr>
          <w:rFonts w:ascii="Montserrat" w:eastAsia="Times New Roman" w:hAnsi="Montserrat" w:cs="Arial"/>
          <w:b/>
          <w:sz w:val="20"/>
          <w:szCs w:val="20"/>
          <w:lang w:val="es-ES" w:eastAsia="ar-SA"/>
        </w:rPr>
        <w:t>9.3.</w:t>
      </w:r>
      <w:r w:rsidRPr="00E261BB">
        <w:rPr>
          <w:rFonts w:ascii="Montserrat" w:eastAsia="Times New Roman" w:hAnsi="Montserrat" w:cs="Arial"/>
          <w:b/>
          <w:sz w:val="20"/>
          <w:szCs w:val="20"/>
          <w:lang w:val="es-ES" w:eastAsia="ar-SA"/>
        </w:rPr>
        <w:tab/>
        <w:t>CRITERIOS DE ADJUDICACIÓN DE LOS CONTRATOS.</w:t>
      </w:r>
    </w:p>
    <w:p w14:paraId="45968081" w14:textId="77777777" w:rsidR="005945AF" w:rsidRPr="00E261BB" w:rsidRDefault="005945AF" w:rsidP="005945AF">
      <w:pPr>
        <w:autoSpaceDE w:val="0"/>
        <w:autoSpaceDN w:val="0"/>
        <w:adjustRightInd w:val="0"/>
        <w:jc w:val="both"/>
        <w:rPr>
          <w:rFonts w:ascii="Montserrat" w:eastAsia="Times New Roman" w:hAnsi="Montserrat" w:cs="Arial"/>
          <w:sz w:val="20"/>
          <w:szCs w:val="20"/>
          <w:lang w:val="es-ES" w:eastAsia="ar-SA"/>
        </w:rPr>
      </w:pPr>
    </w:p>
    <w:p w14:paraId="39CCBE5D" w14:textId="77777777" w:rsidR="005945AF" w:rsidRPr="00E261BB" w:rsidRDefault="005945AF" w:rsidP="005945AF">
      <w:pPr>
        <w:autoSpaceDE w:val="0"/>
        <w:autoSpaceDN w:val="0"/>
        <w:adjustRightInd w:val="0"/>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Sólo se podrá adjudicar el contrato al licitante o licitantes cuyas proposiciones cumplieron los requisitos legales, su propuesta técnica obtuvo igual o más puntuación o unidades porcentuales a la mínima exigida y la suma de ésta con la de la propuesta económica dé como resultado la mayor puntuación o unidades porcentuales, después de haberse efectuado el cálculo correspondiente de acuerdo con el objeto de la contratación.</w:t>
      </w:r>
    </w:p>
    <w:p w14:paraId="7EAFC608" w14:textId="77777777" w:rsidR="005945AF" w:rsidRPr="00E261BB" w:rsidRDefault="005945AF" w:rsidP="005945AF">
      <w:pPr>
        <w:autoSpaceDE w:val="0"/>
        <w:autoSpaceDN w:val="0"/>
        <w:adjustRightInd w:val="0"/>
        <w:rPr>
          <w:rFonts w:ascii="Montserrat" w:eastAsia="Times New Roman" w:hAnsi="Montserrat" w:cs="Arial"/>
          <w:sz w:val="20"/>
          <w:szCs w:val="20"/>
          <w:lang w:val="es-ES" w:eastAsia="ar-SA"/>
        </w:rPr>
      </w:pPr>
    </w:p>
    <w:p w14:paraId="384D0F5A" w14:textId="77777777" w:rsidR="005945AF" w:rsidRPr="00E261BB" w:rsidRDefault="005945AF" w:rsidP="005945AF">
      <w:pPr>
        <w:suppressAutoHyphens/>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En caso de empate entre dos o más proposiciones,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14:paraId="7F52BFA4" w14:textId="77777777" w:rsidR="005945AF" w:rsidRPr="00E261BB" w:rsidRDefault="005945AF" w:rsidP="005945AF">
      <w:pPr>
        <w:suppressAutoHyphens/>
        <w:ind w:left="851" w:hanging="851"/>
        <w:jc w:val="both"/>
        <w:rPr>
          <w:rFonts w:ascii="Montserrat" w:eastAsia="Times New Roman" w:hAnsi="Montserrat" w:cs="Arial"/>
          <w:sz w:val="20"/>
          <w:szCs w:val="20"/>
          <w:lang w:val="es-ES" w:eastAsia="ar-SA"/>
        </w:rPr>
      </w:pPr>
    </w:p>
    <w:p w14:paraId="248EEF84" w14:textId="77777777" w:rsidR="005945AF" w:rsidRPr="00E261BB" w:rsidRDefault="005945AF" w:rsidP="005945AF">
      <w:pPr>
        <w:suppressAutoHyphens/>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 su Reglamento.</w:t>
      </w:r>
    </w:p>
    <w:p w14:paraId="1A875506" w14:textId="77777777" w:rsidR="005945AF" w:rsidRPr="00E261BB" w:rsidRDefault="005945AF" w:rsidP="005945AF">
      <w:pPr>
        <w:suppressAutoHyphens/>
        <w:jc w:val="both"/>
        <w:rPr>
          <w:rFonts w:ascii="Montserrat" w:eastAsia="Times New Roman" w:hAnsi="Montserrat" w:cs="Arial"/>
          <w:sz w:val="20"/>
          <w:szCs w:val="20"/>
          <w:lang w:val="es-ES" w:eastAsia="ar-SA"/>
        </w:rPr>
      </w:pPr>
    </w:p>
    <w:p w14:paraId="54D59840" w14:textId="77777777" w:rsidR="005945AF" w:rsidRPr="00E261BB" w:rsidRDefault="005945AF" w:rsidP="005945AF">
      <w:pPr>
        <w:suppressAutoHyphens/>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En el caso de las proposiciones presentadas por medios electrónicos, el sorteo por insaculación se realizará a través de CompraNet, conforme a las disposiciones administrativas que emita la SFP.</w:t>
      </w:r>
    </w:p>
    <w:p w14:paraId="213EBD9F" w14:textId="77777777" w:rsidR="005945AF" w:rsidRPr="00E261BB" w:rsidRDefault="005945AF" w:rsidP="005945AF">
      <w:pPr>
        <w:tabs>
          <w:tab w:val="left" w:pos="2160"/>
        </w:tabs>
        <w:suppressAutoHyphens/>
        <w:ind w:left="360"/>
        <w:jc w:val="both"/>
        <w:rPr>
          <w:rFonts w:ascii="Montserrat" w:eastAsia="Arial Unicode MS" w:hAnsi="Montserrat" w:cs="Arial"/>
          <w:sz w:val="20"/>
          <w:szCs w:val="20"/>
          <w:lang w:val="es-MX" w:eastAsia="ar-SA"/>
        </w:rPr>
      </w:pPr>
    </w:p>
    <w:p w14:paraId="7EFD4597" w14:textId="77777777" w:rsidR="005945AF" w:rsidRPr="00E261BB" w:rsidRDefault="005945AF" w:rsidP="005945AF">
      <w:pPr>
        <w:suppressAutoHyphens/>
        <w:rPr>
          <w:rFonts w:ascii="Montserrat" w:eastAsia="Times New Roman" w:hAnsi="Montserrat" w:cs="Arial"/>
          <w:b/>
          <w:bCs/>
          <w:sz w:val="20"/>
          <w:szCs w:val="20"/>
          <w:lang w:val="es-ES" w:eastAsia="ar-SA"/>
        </w:rPr>
      </w:pPr>
      <w:r w:rsidRPr="00E261BB">
        <w:rPr>
          <w:rFonts w:ascii="Montserrat" w:eastAsia="Times New Roman" w:hAnsi="Montserrat" w:cs="Arial"/>
          <w:b/>
          <w:bCs/>
          <w:sz w:val="20"/>
          <w:szCs w:val="20"/>
          <w:lang w:val="es-ES" w:eastAsia="ar-SA"/>
        </w:rPr>
        <w:t>10.</w:t>
      </w:r>
      <w:r w:rsidRPr="00E261BB">
        <w:rPr>
          <w:rFonts w:ascii="Montserrat" w:eastAsia="Times New Roman" w:hAnsi="Montserrat" w:cs="Arial"/>
          <w:b/>
          <w:bCs/>
          <w:sz w:val="20"/>
          <w:szCs w:val="20"/>
          <w:lang w:val="es-ES" w:eastAsia="ar-SA"/>
        </w:rPr>
        <w:tab/>
        <w:t>CAUSAS DE DESECHAMIENTO.</w:t>
      </w:r>
    </w:p>
    <w:p w14:paraId="5563A0F9" w14:textId="77777777" w:rsidR="005945AF" w:rsidRPr="00E261BB" w:rsidRDefault="005945AF" w:rsidP="005945AF">
      <w:pPr>
        <w:suppressAutoHyphens/>
        <w:jc w:val="both"/>
        <w:rPr>
          <w:rFonts w:ascii="Montserrat" w:eastAsia="Times New Roman" w:hAnsi="Montserrat" w:cs="Arial"/>
          <w:sz w:val="20"/>
          <w:szCs w:val="20"/>
          <w:lang w:val="es-ES" w:eastAsia="ar-SA"/>
        </w:rPr>
      </w:pPr>
    </w:p>
    <w:p w14:paraId="6A2358AE" w14:textId="77777777" w:rsidR="005945AF" w:rsidRPr="00E261BB" w:rsidRDefault="005945AF" w:rsidP="005945AF">
      <w:pPr>
        <w:suppressAutoHyphens/>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Se desecharán las proposiciones de los licitantes que incurran en uno o varios de los siguientes supuestos:</w:t>
      </w:r>
    </w:p>
    <w:p w14:paraId="690DFE73" w14:textId="77777777" w:rsidR="005945AF" w:rsidRPr="00E261BB" w:rsidRDefault="005945AF" w:rsidP="005945AF">
      <w:pPr>
        <w:suppressAutoHyphens/>
        <w:ind w:left="142"/>
        <w:jc w:val="both"/>
        <w:rPr>
          <w:rFonts w:ascii="Montserrat" w:eastAsia="Times New Roman" w:hAnsi="Montserrat" w:cs="Arial"/>
          <w:sz w:val="20"/>
          <w:szCs w:val="20"/>
          <w:lang w:val="es-ES" w:eastAsia="ar-SA"/>
        </w:rPr>
      </w:pPr>
    </w:p>
    <w:p w14:paraId="58E7698D" w14:textId="77777777" w:rsidR="005945AF" w:rsidRPr="00E261BB" w:rsidRDefault="005945AF" w:rsidP="00E261BB">
      <w:pPr>
        <w:numPr>
          <w:ilvl w:val="0"/>
          <w:numId w:val="27"/>
        </w:numPr>
        <w:suppressAutoHyphens/>
        <w:ind w:left="142" w:firstLine="0"/>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Que no cumplan con cualquiera de los requisitos o características establecidos en esta Convocatoria y sus anexos,  así como los que se deriven del Acto de la Junta de Aclaraciones y, que con motivo de dicho incumplimiento se afecte la solvencia de la proposición.</w:t>
      </w:r>
    </w:p>
    <w:p w14:paraId="40C93604" w14:textId="77777777" w:rsidR="005945AF" w:rsidRPr="00E261BB" w:rsidRDefault="005945AF" w:rsidP="005945AF">
      <w:pPr>
        <w:suppressAutoHyphens/>
        <w:ind w:left="426"/>
        <w:jc w:val="both"/>
        <w:rPr>
          <w:rFonts w:ascii="Montserrat" w:eastAsia="Times New Roman" w:hAnsi="Montserrat" w:cs="Arial"/>
          <w:sz w:val="20"/>
          <w:szCs w:val="20"/>
          <w:lang w:val="es-ES" w:eastAsia="ar-SA"/>
        </w:rPr>
      </w:pPr>
    </w:p>
    <w:p w14:paraId="022A1199" w14:textId="77777777" w:rsidR="005945AF" w:rsidRPr="00E261BB" w:rsidRDefault="005945AF" w:rsidP="00E261BB">
      <w:pPr>
        <w:numPr>
          <w:ilvl w:val="0"/>
          <w:numId w:val="27"/>
        </w:numPr>
        <w:suppressAutoHyphens/>
        <w:ind w:left="426"/>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 xml:space="preserve">Cuando se compruebe que tienen acuerdo con otros licitantes para elevar el costo del servicio solicitado </w:t>
      </w:r>
      <w:r w:rsidRPr="00E261BB">
        <w:rPr>
          <w:rFonts w:ascii="Montserrat" w:eastAsia="Times New Roman" w:hAnsi="Montserrat" w:cs="Arial"/>
          <w:sz w:val="20"/>
          <w:szCs w:val="20"/>
          <w:lang w:val="es-MX" w:eastAsia="ar-SA"/>
        </w:rPr>
        <w:t xml:space="preserve">o </w:t>
      </w:r>
      <w:r w:rsidRPr="00E261BB">
        <w:rPr>
          <w:rFonts w:ascii="Montserrat" w:eastAsia="Times New Roman" w:hAnsi="Montserrat" w:cs="Arial"/>
          <w:sz w:val="20"/>
          <w:szCs w:val="20"/>
          <w:lang w:val="es-ES" w:eastAsia="ar-SA"/>
        </w:rPr>
        <w:t>bien</w:t>
      </w:r>
      <w:r w:rsidRPr="00E261BB">
        <w:rPr>
          <w:rFonts w:ascii="Montserrat" w:eastAsia="Times New Roman" w:hAnsi="Montserrat" w:cs="Arial"/>
          <w:sz w:val="20"/>
          <w:szCs w:val="20"/>
          <w:lang w:val="es-MX" w:eastAsia="ar-SA"/>
        </w:rPr>
        <w:t>, cualquier otro acuerdo que tenga como fin obtener una ventaja sobre los demás licitantes</w:t>
      </w:r>
      <w:r w:rsidRPr="00E261BB">
        <w:rPr>
          <w:rFonts w:ascii="Montserrat" w:eastAsia="Times New Roman" w:hAnsi="Montserrat" w:cs="Arial"/>
          <w:sz w:val="20"/>
          <w:szCs w:val="20"/>
          <w:lang w:val="es-ES" w:eastAsia="ar-SA"/>
        </w:rPr>
        <w:t>.</w:t>
      </w:r>
    </w:p>
    <w:p w14:paraId="22F1BB67" w14:textId="77777777" w:rsidR="005945AF" w:rsidRPr="00E261BB" w:rsidRDefault="005945AF" w:rsidP="005945AF">
      <w:pPr>
        <w:suppressAutoHyphens/>
        <w:ind w:left="426"/>
        <w:jc w:val="both"/>
        <w:rPr>
          <w:rFonts w:ascii="Montserrat" w:eastAsia="Times New Roman" w:hAnsi="Montserrat" w:cs="Arial"/>
          <w:sz w:val="20"/>
          <w:szCs w:val="20"/>
          <w:lang w:val="es-ES" w:eastAsia="ar-SA"/>
        </w:rPr>
      </w:pPr>
    </w:p>
    <w:p w14:paraId="2EAF2754" w14:textId="77777777" w:rsidR="005945AF" w:rsidRPr="00E261BB" w:rsidRDefault="005945AF" w:rsidP="00E261BB">
      <w:pPr>
        <w:numPr>
          <w:ilvl w:val="0"/>
          <w:numId w:val="27"/>
        </w:numPr>
        <w:suppressAutoHyphens/>
        <w:ind w:left="426"/>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Cuando incurran en cualquier violación a las disposiciones de la LAASSP, a su Reglamento o a cualquier otro ordenamiento legal o normativo vinculado con este procedimiento.</w:t>
      </w:r>
    </w:p>
    <w:p w14:paraId="108481E2" w14:textId="77777777" w:rsidR="005945AF" w:rsidRPr="00E261BB" w:rsidRDefault="005945AF" w:rsidP="005945AF">
      <w:pPr>
        <w:suppressAutoHyphens/>
        <w:ind w:left="426"/>
        <w:jc w:val="both"/>
        <w:rPr>
          <w:rFonts w:ascii="Montserrat" w:eastAsia="Times New Roman" w:hAnsi="Montserrat" w:cs="Arial"/>
          <w:sz w:val="20"/>
          <w:szCs w:val="20"/>
          <w:lang w:val="es-ES" w:eastAsia="ar-SA"/>
        </w:rPr>
      </w:pPr>
    </w:p>
    <w:p w14:paraId="46776FB3" w14:textId="77777777" w:rsidR="005945AF" w:rsidRPr="00E261BB" w:rsidRDefault="005945AF" w:rsidP="00E261BB">
      <w:pPr>
        <w:numPr>
          <w:ilvl w:val="0"/>
          <w:numId w:val="27"/>
        </w:numPr>
        <w:suppressAutoHyphens/>
        <w:ind w:left="426"/>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Cuando no cotice el servicio conforme a las condiciones y características solicitadas en la presente Convocatoria.</w:t>
      </w:r>
    </w:p>
    <w:p w14:paraId="6F05137F" w14:textId="77777777" w:rsidR="005945AF" w:rsidRPr="00E261BB" w:rsidRDefault="005945AF" w:rsidP="005945AF">
      <w:pPr>
        <w:suppressAutoHyphens/>
        <w:ind w:left="426"/>
        <w:jc w:val="both"/>
        <w:rPr>
          <w:rFonts w:ascii="Montserrat" w:eastAsia="Times New Roman" w:hAnsi="Montserrat" w:cs="Arial"/>
          <w:sz w:val="20"/>
          <w:szCs w:val="20"/>
          <w:lang w:val="es-ES" w:eastAsia="ar-SA"/>
        </w:rPr>
      </w:pPr>
    </w:p>
    <w:p w14:paraId="30C9D770" w14:textId="77777777" w:rsidR="005945AF" w:rsidRPr="00E261BB" w:rsidRDefault="005945AF" w:rsidP="00E261BB">
      <w:pPr>
        <w:numPr>
          <w:ilvl w:val="0"/>
          <w:numId w:val="27"/>
        </w:numPr>
        <w:suppressAutoHyphens/>
        <w:ind w:left="426"/>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 xml:space="preserve">Cuando no cotice la totalidad del servicio requerido. </w:t>
      </w:r>
    </w:p>
    <w:p w14:paraId="4A5AB788" w14:textId="77777777" w:rsidR="005945AF" w:rsidRPr="00E261BB" w:rsidRDefault="005945AF" w:rsidP="005945AF">
      <w:pPr>
        <w:suppressAutoHyphens/>
        <w:ind w:left="426"/>
        <w:jc w:val="both"/>
        <w:rPr>
          <w:rFonts w:ascii="Montserrat" w:eastAsia="Times New Roman" w:hAnsi="Montserrat" w:cs="Arial"/>
          <w:sz w:val="20"/>
          <w:szCs w:val="20"/>
          <w:lang w:val="es-ES" w:eastAsia="ar-SA"/>
        </w:rPr>
      </w:pPr>
    </w:p>
    <w:p w14:paraId="153FC010" w14:textId="77777777" w:rsidR="005945AF" w:rsidRPr="00E261BB" w:rsidRDefault="005945AF" w:rsidP="00E261BB">
      <w:pPr>
        <w:numPr>
          <w:ilvl w:val="0"/>
          <w:numId w:val="27"/>
        </w:numPr>
        <w:suppressAutoHyphens/>
        <w:ind w:left="426"/>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Cuando no presente uno o más de los escritos o manifiestos solicitados con carácter de “Bajo Protesta de Decir Verdad”, solicitados en la presente Convocatoria u omita la leyenda requerida.</w:t>
      </w:r>
    </w:p>
    <w:p w14:paraId="49B7EF9E" w14:textId="77777777" w:rsidR="005945AF" w:rsidRPr="00E261BB" w:rsidRDefault="005945AF" w:rsidP="005945AF">
      <w:pPr>
        <w:suppressAutoHyphens/>
        <w:ind w:left="426"/>
        <w:jc w:val="both"/>
        <w:rPr>
          <w:rFonts w:ascii="Montserrat" w:eastAsia="Times New Roman" w:hAnsi="Montserrat" w:cs="Arial"/>
          <w:sz w:val="20"/>
          <w:szCs w:val="20"/>
          <w:lang w:val="es-ES" w:eastAsia="ar-SA"/>
        </w:rPr>
      </w:pPr>
    </w:p>
    <w:p w14:paraId="30705704" w14:textId="77777777" w:rsidR="005945AF" w:rsidRPr="00E261BB" w:rsidRDefault="005945AF" w:rsidP="00E261BB">
      <w:pPr>
        <w:numPr>
          <w:ilvl w:val="0"/>
          <w:numId w:val="27"/>
        </w:numPr>
        <w:suppressAutoHyphens/>
        <w:ind w:left="426"/>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Cuando no alcance el mínimo de 45 puntos requeridos para la solvencia de la propuesta técnica.</w:t>
      </w:r>
    </w:p>
    <w:p w14:paraId="60C70D64" w14:textId="77777777" w:rsidR="005945AF" w:rsidRPr="00E261BB" w:rsidRDefault="005945AF" w:rsidP="005945AF">
      <w:pPr>
        <w:suppressAutoHyphens/>
        <w:ind w:left="426"/>
        <w:jc w:val="both"/>
        <w:rPr>
          <w:rFonts w:ascii="Montserrat" w:eastAsia="Times New Roman" w:hAnsi="Montserrat" w:cs="Arial"/>
          <w:sz w:val="20"/>
          <w:szCs w:val="20"/>
          <w:lang w:val="es-ES" w:eastAsia="ar-SA"/>
        </w:rPr>
      </w:pPr>
    </w:p>
    <w:p w14:paraId="4F59A678" w14:textId="77777777" w:rsidR="005945AF" w:rsidRPr="00E261BB" w:rsidRDefault="005945AF" w:rsidP="00E261BB">
      <w:pPr>
        <w:numPr>
          <w:ilvl w:val="0"/>
          <w:numId w:val="27"/>
        </w:numPr>
        <w:suppressAutoHyphens/>
        <w:ind w:left="426"/>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Cuando el monto de la propuesta resulte superior o muy inferior al precio estimado de contratación derivado de la Investigación de Mercado.</w:t>
      </w:r>
    </w:p>
    <w:p w14:paraId="3D542E13" w14:textId="77777777" w:rsidR="005945AF" w:rsidRPr="00E261BB" w:rsidRDefault="005945AF" w:rsidP="005945AF">
      <w:pPr>
        <w:suppressAutoHyphens/>
        <w:ind w:left="426"/>
        <w:jc w:val="both"/>
        <w:rPr>
          <w:rFonts w:ascii="Montserrat" w:eastAsia="Times New Roman" w:hAnsi="Montserrat" w:cs="Arial"/>
          <w:sz w:val="20"/>
          <w:szCs w:val="20"/>
          <w:lang w:val="es-ES" w:eastAsia="ar-SA"/>
        </w:rPr>
      </w:pPr>
    </w:p>
    <w:p w14:paraId="617858A1" w14:textId="77777777" w:rsidR="005945AF" w:rsidRPr="00E261BB" w:rsidRDefault="005945AF" w:rsidP="00E261BB">
      <w:pPr>
        <w:numPr>
          <w:ilvl w:val="0"/>
          <w:numId w:val="27"/>
        </w:numPr>
        <w:suppressAutoHyphens/>
        <w:ind w:left="426"/>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Cuando la propuesta económica supere el presupuesto autorizado en términos del artículo 25 de la LAASSP.</w:t>
      </w:r>
    </w:p>
    <w:p w14:paraId="60ED0E80" w14:textId="77777777" w:rsidR="005945AF" w:rsidRPr="00E261BB" w:rsidRDefault="005945AF" w:rsidP="005945AF">
      <w:pPr>
        <w:suppressAutoHyphens/>
        <w:ind w:left="426"/>
        <w:rPr>
          <w:rFonts w:ascii="Montserrat" w:eastAsia="Times New Roman" w:hAnsi="Montserrat" w:cs="Arial"/>
          <w:sz w:val="20"/>
          <w:szCs w:val="20"/>
          <w:lang w:val="es-ES" w:eastAsia="ar-SA"/>
        </w:rPr>
      </w:pPr>
    </w:p>
    <w:p w14:paraId="01522191" w14:textId="77777777" w:rsidR="005945AF" w:rsidRPr="00E261BB" w:rsidRDefault="005945AF" w:rsidP="00E261BB">
      <w:pPr>
        <w:numPr>
          <w:ilvl w:val="0"/>
          <w:numId w:val="27"/>
        </w:numPr>
        <w:suppressAutoHyphens/>
        <w:ind w:left="426"/>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Cuando la Unidad Compradora intentara abrir los archivos hasta tres veces, con los programas Word, Excel y PDF, en caso de que se confirme que el archivo contiene algún virus informático, o está alterado por causas ajenas a la Unidad Compradora o a COMPRANET, la cotización se tendrá por no presentada.</w:t>
      </w:r>
    </w:p>
    <w:p w14:paraId="46DE5BB7" w14:textId="77777777" w:rsidR="005945AF" w:rsidRPr="00E261BB" w:rsidRDefault="005945AF" w:rsidP="005945AF">
      <w:pPr>
        <w:suppressAutoHyphens/>
        <w:jc w:val="both"/>
        <w:rPr>
          <w:rFonts w:ascii="Montserrat" w:eastAsia="Times New Roman" w:hAnsi="Montserrat" w:cs="Arial"/>
          <w:sz w:val="20"/>
          <w:szCs w:val="20"/>
          <w:lang w:val="es-ES" w:eastAsia="ar-SA"/>
        </w:rPr>
      </w:pPr>
    </w:p>
    <w:p w14:paraId="5B71637B" w14:textId="77777777" w:rsidR="005945AF" w:rsidRPr="00E261BB" w:rsidRDefault="005945AF" w:rsidP="005945AF">
      <w:pPr>
        <w:tabs>
          <w:tab w:val="left" w:pos="426"/>
        </w:tabs>
        <w:suppressAutoHyphens/>
        <w:jc w:val="both"/>
        <w:rPr>
          <w:rFonts w:ascii="Montserrat" w:eastAsia="Times New Roman" w:hAnsi="Montserrat" w:cs="Arial"/>
          <w:b/>
          <w:bCs/>
          <w:sz w:val="20"/>
          <w:szCs w:val="20"/>
          <w:lang w:val="es-ES" w:eastAsia="ar-SA"/>
        </w:rPr>
      </w:pPr>
      <w:r w:rsidRPr="00E261BB">
        <w:rPr>
          <w:rFonts w:ascii="Montserrat" w:eastAsia="Times New Roman" w:hAnsi="Montserrat" w:cs="Arial"/>
          <w:b/>
          <w:bCs/>
          <w:sz w:val="20"/>
          <w:szCs w:val="20"/>
          <w:lang w:val="es-ES" w:eastAsia="ar-SA"/>
        </w:rPr>
        <w:t>11.</w:t>
      </w:r>
      <w:r w:rsidRPr="00E261BB">
        <w:rPr>
          <w:rFonts w:ascii="Montserrat" w:eastAsia="Times New Roman" w:hAnsi="Montserrat" w:cs="Arial"/>
          <w:b/>
          <w:bCs/>
          <w:sz w:val="20"/>
          <w:szCs w:val="20"/>
          <w:lang w:val="es-ES" w:eastAsia="ar-SA"/>
        </w:rPr>
        <w:tab/>
        <w:t>COMUNICACIÓN DEL FALLO.</w:t>
      </w:r>
    </w:p>
    <w:p w14:paraId="28024F7C" w14:textId="77777777" w:rsidR="005945AF" w:rsidRPr="00E261BB" w:rsidRDefault="005945AF" w:rsidP="005945AF">
      <w:pPr>
        <w:tabs>
          <w:tab w:val="left" w:pos="426"/>
        </w:tabs>
        <w:suppressAutoHyphens/>
        <w:jc w:val="both"/>
        <w:rPr>
          <w:rFonts w:ascii="Montserrat" w:eastAsia="Times New Roman" w:hAnsi="Montserrat" w:cs="Arial"/>
          <w:b/>
          <w:bCs/>
          <w:sz w:val="20"/>
          <w:szCs w:val="20"/>
          <w:lang w:val="es-ES" w:eastAsia="ar-SA"/>
        </w:rPr>
      </w:pPr>
    </w:p>
    <w:p w14:paraId="7BB00DCD" w14:textId="77777777" w:rsidR="005945AF" w:rsidRPr="00E261BB" w:rsidRDefault="005945AF" w:rsidP="005945AF">
      <w:pPr>
        <w:tabs>
          <w:tab w:val="left" w:pos="426"/>
        </w:tabs>
        <w:suppressAutoHyphens/>
        <w:jc w:val="both"/>
        <w:rPr>
          <w:rFonts w:ascii="Montserrat" w:eastAsia="Times New Roman" w:hAnsi="Montserrat" w:cs="Arial"/>
          <w:bCs/>
          <w:sz w:val="20"/>
          <w:szCs w:val="20"/>
          <w:lang w:val="es-ES" w:eastAsia="ar-SA"/>
        </w:rPr>
      </w:pPr>
      <w:r w:rsidRPr="00E261BB">
        <w:rPr>
          <w:rFonts w:ascii="Montserrat" w:eastAsia="Times New Roman" w:hAnsi="Montserrat" w:cs="Arial"/>
          <w:bCs/>
          <w:sz w:val="20"/>
          <w:szCs w:val="20"/>
          <w:lang w:val="es-ES" w:eastAsia="ar-SA"/>
        </w:rPr>
        <w:t>Por tratarse de un procedimiento de contratación realizado de conformidad con lo previsto en el artículo 26Bis, fracción II y 27 de la LAASSP, el acto de fallo se dará a conocer y se difundirá a través del sistema CompraNet.</w:t>
      </w:r>
      <w:r w:rsidRPr="00E261BB">
        <w:rPr>
          <w:rFonts w:ascii="Montserrat" w:eastAsia="Times New Roman" w:hAnsi="Montserrat" w:cs="Times New Roman"/>
          <w:sz w:val="20"/>
          <w:szCs w:val="20"/>
          <w:lang w:val="es-ES" w:eastAsia="ar-SA"/>
        </w:rPr>
        <w:t xml:space="preserve"> </w:t>
      </w:r>
      <w:r w:rsidRPr="00E261BB">
        <w:rPr>
          <w:rFonts w:ascii="Montserrat" w:eastAsia="Times New Roman" w:hAnsi="Montserrat" w:cs="Arial"/>
          <w:bCs/>
          <w:sz w:val="20"/>
          <w:szCs w:val="20"/>
          <w:lang w:val="es-ES" w:eastAsia="ar-SA"/>
        </w:rPr>
        <w:t>A los licitantes se les enviará por correo electrónico el aviso de publicación en este medio.</w:t>
      </w:r>
    </w:p>
    <w:p w14:paraId="2C0E75CC" w14:textId="77777777" w:rsidR="005945AF" w:rsidRPr="00E261BB" w:rsidRDefault="005945AF" w:rsidP="005945AF">
      <w:pPr>
        <w:tabs>
          <w:tab w:val="left" w:pos="426"/>
        </w:tabs>
        <w:suppressAutoHyphens/>
        <w:jc w:val="both"/>
        <w:rPr>
          <w:rFonts w:ascii="Montserrat" w:eastAsia="Times New Roman" w:hAnsi="Montserrat" w:cs="Arial"/>
          <w:b/>
          <w:bCs/>
          <w:sz w:val="20"/>
          <w:szCs w:val="20"/>
          <w:lang w:val="es-ES" w:eastAsia="ar-SA"/>
        </w:rPr>
      </w:pPr>
    </w:p>
    <w:p w14:paraId="41C9E48F" w14:textId="77777777" w:rsidR="005945AF" w:rsidRPr="00E261BB" w:rsidRDefault="005945AF" w:rsidP="005945AF">
      <w:pPr>
        <w:tabs>
          <w:tab w:val="left" w:pos="426"/>
        </w:tabs>
        <w:suppressAutoHyphens/>
        <w:jc w:val="both"/>
        <w:rPr>
          <w:rFonts w:ascii="Montserrat" w:eastAsia="Times New Roman" w:hAnsi="Montserrat" w:cs="Arial"/>
          <w:b/>
          <w:bCs/>
          <w:sz w:val="20"/>
          <w:szCs w:val="20"/>
          <w:lang w:val="es-ES" w:eastAsia="ar-SA"/>
        </w:rPr>
      </w:pPr>
      <w:r w:rsidRPr="00E261BB">
        <w:rPr>
          <w:rFonts w:ascii="Montserrat" w:eastAsia="Times New Roman" w:hAnsi="Montserrat" w:cs="Arial"/>
          <w:bCs/>
          <w:sz w:val="20"/>
          <w:szCs w:val="20"/>
          <w:lang w:val="es-ES" w:eastAsia="ar-SA"/>
        </w:rPr>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w:t>
      </w:r>
      <w:proofErr w:type="gramStart"/>
      <w:r w:rsidRPr="00E261BB">
        <w:rPr>
          <w:rFonts w:ascii="Montserrat" w:eastAsia="Times New Roman" w:hAnsi="Montserrat" w:cs="Arial"/>
          <w:bCs/>
          <w:sz w:val="20"/>
          <w:szCs w:val="20"/>
          <w:lang w:val="es-ES" w:eastAsia="ar-SA"/>
        </w:rPr>
        <w:t>de</w:t>
      </w:r>
      <w:proofErr w:type="gramEnd"/>
      <w:r w:rsidRPr="00E261BB">
        <w:rPr>
          <w:rFonts w:ascii="Montserrat" w:eastAsia="Times New Roman" w:hAnsi="Montserrat" w:cs="Arial"/>
          <w:bCs/>
          <w:sz w:val="20"/>
          <w:szCs w:val="20"/>
          <w:lang w:val="es-ES" w:eastAsia="ar-SA"/>
        </w:rPr>
        <w:t xml:space="preserve"> la presente Convocatoria.</w:t>
      </w:r>
    </w:p>
    <w:p w14:paraId="7952066E" w14:textId="77777777" w:rsidR="005945AF" w:rsidRPr="00E261BB" w:rsidRDefault="005945AF" w:rsidP="005945AF">
      <w:pPr>
        <w:tabs>
          <w:tab w:val="left" w:pos="852"/>
        </w:tabs>
        <w:suppressAutoHyphens/>
        <w:ind w:left="426" w:hanging="426"/>
        <w:jc w:val="both"/>
        <w:rPr>
          <w:rFonts w:ascii="Montserrat" w:eastAsia="Times New Roman" w:hAnsi="Montserrat" w:cs="Arial"/>
          <w:bCs/>
          <w:sz w:val="20"/>
          <w:szCs w:val="20"/>
          <w:lang w:val="es-ES" w:eastAsia="ar-SA"/>
        </w:rPr>
      </w:pPr>
    </w:p>
    <w:p w14:paraId="5ACDAAE9" w14:textId="77777777" w:rsidR="005945AF" w:rsidRPr="00E261BB" w:rsidRDefault="005945AF" w:rsidP="005945AF">
      <w:pPr>
        <w:tabs>
          <w:tab w:val="left" w:pos="426"/>
        </w:tabs>
        <w:suppressAutoHyphens/>
        <w:jc w:val="both"/>
        <w:rPr>
          <w:rFonts w:ascii="Montserrat" w:eastAsia="Times New Roman" w:hAnsi="Montserrat" w:cs="Arial"/>
          <w:sz w:val="20"/>
          <w:szCs w:val="20"/>
          <w:lang w:val="es-MX" w:eastAsia="ar-SA"/>
        </w:rPr>
      </w:pPr>
      <w:r w:rsidRPr="00E261BB">
        <w:rPr>
          <w:rFonts w:ascii="Montserrat" w:eastAsia="Times New Roman" w:hAnsi="Montserrat" w:cs="Arial"/>
          <w:sz w:val="20"/>
          <w:szCs w:val="20"/>
          <w:lang w:val="es-MX" w:eastAsia="ar-SA"/>
        </w:rPr>
        <w:t xml:space="preserve">Las actas de las Juntas de Aclaraciones, del acto de Presentación y Apertura de Proposiciones y de Notificación del Fallo </w:t>
      </w:r>
      <w:r w:rsidRPr="00E261BB">
        <w:rPr>
          <w:rFonts w:ascii="Montserrat" w:eastAsia="Times New Roman" w:hAnsi="Montserrat" w:cs="Arial"/>
          <w:sz w:val="20"/>
          <w:szCs w:val="20"/>
          <w:lang w:eastAsia="ar-SA"/>
        </w:rPr>
        <w:t xml:space="preserve">se pondrán </w:t>
      </w:r>
      <w:r w:rsidRPr="00E261BB">
        <w:rPr>
          <w:rFonts w:ascii="Montserrat" w:eastAsia="Times New Roman" w:hAnsi="Montserrat" w:cs="Arial"/>
          <w:sz w:val="20"/>
          <w:szCs w:val="20"/>
          <w:lang w:val="es-ES" w:eastAsia="ar-SA"/>
        </w:rPr>
        <w:t xml:space="preserve">al finalizar los actos a disposición de los licitantes, en el tablero de </w:t>
      </w:r>
      <w:r w:rsidRPr="00E261BB">
        <w:rPr>
          <w:rFonts w:ascii="Montserrat" w:eastAsia="Times New Roman" w:hAnsi="Montserrat" w:cs="Arial"/>
          <w:sz w:val="20"/>
          <w:szCs w:val="20"/>
          <w:lang w:val="es-MX" w:eastAsia="ar-SA"/>
        </w:rPr>
        <w:t>la Sala de Licitaciones de la Coordinación de Abastecimiento y Equipamiento, ubicada en Calle Arboledas No. 115 lote 54 y 55, Zona Industrial La Paz, C.P. 42080, Pachuca de Soto, Hgo, por un término no menor a 5 días hábiles.</w:t>
      </w:r>
    </w:p>
    <w:p w14:paraId="1F229DB7" w14:textId="77777777" w:rsidR="005945AF" w:rsidRPr="00E261BB" w:rsidRDefault="005945AF" w:rsidP="005945AF">
      <w:pPr>
        <w:suppressAutoHyphens/>
        <w:ind w:left="284"/>
        <w:jc w:val="both"/>
        <w:rPr>
          <w:rFonts w:ascii="Montserrat" w:eastAsia="Times New Roman" w:hAnsi="Montserrat" w:cs="Arial"/>
          <w:sz w:val="20"/>
          <w:szCs w:val="20"/>
          <w:lang w:val="es-ES" w:eastAsia="ar-SA"/>
        </w:rPr>
      </w:pPr>
    </w:p>
    <w:p w14:paraId="79C4B58E" w14:textId="77777777" w:rsidR="00AC203C" w:rsidRPr="00E261BB" w:rsidRDefault="00AC203C" w:rsidP="005945AF">
      <w:pPr>
        <w:suppressAutoHyphens/>
        <w:ind w:left="284"/>
        <w:jc w:val="both"/>
        <w:rPr>
          <w:rFonts w:ascii="Montserrat" w:eastAsia="Times New Roman" w:hAnsi="Montserrat" w:cs="Arial"/>
          <w:sz w:val="20"/>
          <w:szCs w:val="20"/>
          <w:lang w:val="es-ES" w:eastAsia="ar-SA"/>
        </w:rPr>
      </w:pPr>
    </w:p>
    <w:p w14:paraId="0E092CA2" w14:textId="77777777" w:rsidR="005945AF" w:rsidRPr="00E261BB" w:rsidRDefault="005945AF" w:rsidP="00E261BB">
      <w:pPr>
        <w:numPr>
          <w:ilvl w:val="0"/>
          <w:numId w:val="28"/>
        </w:numPr>
        <w:suppressAutoHyphens/>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Asimismo, se difundirá un ejemplar de dichas actas en el sistema CompraNet para efectos de notificación a los licitantes que hayan participado a través del sistema, en el entendido de que este procedimiento sustituye el de notificación personal.</w:t>
      </w:r>
    </w:p>
    <w:p w14:paraId="1101EA58" w14:textId="77777777" w:rsidR="005945AF" w:rsidRPr="00E261BB" w:rsidRDefault="005945AF" w:rsidP="00E261BB">
      <w:pPr>
        <w:numPr>
          <w:ilvl w:val="0"/>
          <w:numId w:val="28"/>
        </w:numPr>
        <w:suppressAutoHyphens/>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Independientemente de lo anterior, el contenido de dichas actas podrá ser consultado en el Portal de Transparencia del IMSS.</w:t>
      </w:r>
    </w:p>
    <w:p w14:paraId="1187DAE2" w14:textId="77777777" w:rsidR="005945AF" w:rsidRPr="00E261BB" w:rsidRDefault="005945AF" w:rsidP="005945AF">
      <w:pPr>
        <w:suppressAutoHyphens/>
        <w:ind w:left="720"/>
        <w:jc w:val="both"/>
        <w:rPr>
          <w:rFonts w:ascii="Montserrat" w:eastAsia="Times New Roman" w:hAnsi="Montserrat" w:cs="Arial"/>
          <w:sz w:val="20"/>
          <w:szCs w:val="20"/>
          <w:lang w:val="es-ES" w:eastAsia="ar-SA"/>
        </w:rPr>
      </w:pPr>
    </w:p>
    <w:p w14:paraId="3603FCA8" w14:textId="77777777" w:rsidR="00AC203C" w:rsidRPr="00E261BB" w:rsidRDefault="00AC203C" w:rsidP="005945AF">
      <w:pPr>
        <w:tabs>
          <w:tab w:val="left" w:pos="1875"/>
        </w:tabs>
        <w:suppressAutoHyphens/>
        <w:jc w:val="both"/>
        <w:rPr>
          <w:rFonts w:ascii="Montserrat" w:eastAsia="Times New Roman" w:hAnsi="Montserrat" w:cs="Arial"/>
          <w:b/>
          <w:sz w:val="20"/>
          <w:szCs w:val="20"/>
          <w:lang w:val="es-ES" w:eastAsia="ar-SA"/>
        </w:rPr>
      </w:pPr>
    </w:p>
    <w:p w14:paraId="52008A41" w14:textId="77777777" w:rsidR="00AC203C" w:rsidRPr="00E261BB" w:rsidRDefault="00AC203C" w:rsidP="005945AF">
      <w:pPr>
        <w:tabs>
          <w:tab w:val="left" w:pos="1875"/>
        </w:tabs>
        <w:suppressAutoHyphens/>
        <w:jc w:val="both"/>
        <w:rPr>
          <w:rFonts w:ascii="Montserrat" w:eastAsia="Times New Roman" w:hAnsi="Montserrat" w:cs="Arial"/>
          <w:b/>
          <w:sz w:val="20"/>
          <w:szCs w:val="20"/>
          <w:lang w:val="es-ES" w:eastAsia="ar-SA"/>
        </w:rPr>
      </w:pPr>
    </w:p>
    <w:p w14:paraId="23E4CA53" w14:textId="77777777" w:rsidR="005945AF" w:rsidRPr="00E261BB" w:rsidRDefault="005945AF" w:rsidP="005945AF">
      <w:pPr>
        <w:tabs>
          <w:tab w:val="left" w:pos="1875"/>
        </w:tabs>
        <w:suppressAutoHyphens/>
        <w:jc w:val="both"/>
        <w:rPr>
          <w:rFonts w:ascii="Montserrat" w:eastAsia="Times New Roman" w:hAnsi="Montserrat" w:cs="Arial"/>
          <w:b/>
          <w:sz w:val="20"/>
          <w:szCs w:val="20"/>
          <w:lang w:val="es-ES" w:eastAsia="ar-SA"/>
        </w:rPr>
      </w:pPr>
      <w:r w:rsidRPr="00E261BB">
        <w:rPr>
          <w:rFonts w:ascii="Montserrat" w:eastAsia="Times New Roman" w:hAnsi="Montserrat" w:cs="Arial"/>
          <w:b/>
          <w:sz w:val="20"/>
          <w:szCs w:val="20"/>
          <w:lang w:val="es-ES" w:eastAsia="ar-SA"/>
        </w:rPr>
        <w:lastRenderedPageBreak/>
        <w:t xml:space="preserve">12. MODELO DE CONTRATO. </w:t>
      </w:r>
    </w:p>
    <w:p w14:paraId="1B328ACD" w14:textId="77777777" w:rsidR="005945AF" w:rsidRPr="00E261BB" w:rsidRDefault="005945AF" w:rsidP="005945AF">
      <w:pPr>
        <w:suppressAutoHyphens/>
        <w:jc w:val="both"/>
        <w:rPr>
          <w:rFonts w:ascii="Montserrat" w:eastAsia="Times New Roman" w:hAnsi="Montserrat" w:cs="Arial"/>
          <w:sz w:val="20"/>
          <w:szCs w:val="20"/>
          <w:lang w:val="es-ES" w:eastAsia="ar-SA"/>
        </w:rPr>
      </w:pPr>
    </w:p>
    <w:p w14:paraId="7D039A3C" w14:textId="77777777" w:rsidR="005945AF" w:rsidRPr="00E261BB" w:rsidRDefault="005945AF" w:rsidP="005945AF">
      <w:pPr>
        <w:suppressAutoHyphens/>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 xml:space="preserve">Con fundamento en el artículo 29, fracción XVI de la LAASSP, se adjunta como </w:t>
      </w:r>
      <w:r w:rsidRPr="00E261BB">
        <w:rPr>
          <w:rFonts w:ascii="Montserrat" w:eastAsia="Times New Roman" w:hAnsi="Montserrat" w:cs="Arial"/>
          <w:b/>
          <w:sz w:val="20"/>
          <w:szCs w:val="20"/>
          <w:lang w:val="es-ES" w:eastAsia="ar-SA"/>
        </w:rPr>
        <w:t>Anexo Número 8 (OCHO) “FORMATO DE CONTRATO DE PRESTACIÓN DE SERVICIOS”</w:t>
      </w:r>
      <w:r w:rsidRPr="00E261BB">
        <w:rPr>
          <w:rFonts w:ascii="Montserrat" w:eastAsia="Times New Roman" w:hAnsi="Montserrat" w:cs="Arial"/>
          <w:sz w:val="20"/>
          <w:szCs w:val="20"/>
          <w:lang w:val="es-ES" w:eastAsia="ar-SA"/>
        </w:rPr>
        <w:t>, el modelo del contrato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0E40DFBE" w14:textId="77777777" w:rsidR="005945AF" w:rsidRPr="00E261BB" w:rsidRDefault="005945AF" w:rsidP="005945AF">
      <w:pPr>
        <w:suppressAutoHyphens/>
        <w:jc w:val="both"/>
        <w:rPr>
          <w:rFonts w:ascii="Montserrat" w:eastAsia="Times New Roman" w:hAnsi="Montserrat" w:cs="Arial"/>
          <w:sz w:val="20"/>
          <w:szCs w:val="20"/>
          <w:lang w:val="es-ES" w:eastAsia="ar-SA"/>
        </w:rPr>
      </w:pPr>
    </w:p>
    <w:p w14:paraId="69D43DE2" w14:textId="77777777" w:rsidR="005945AF" w:rsidRPr="00E261BB" w:rsidRDefault="005945AF" w:rsidP="005945AF">
      <w:pPr>
        <w:suppressAutoHyphens/>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En caso de discrepancia, en el contenido del contrato en relación con el de la presente Convocatoria, prevalecerá lo estipulado en esta última, así como el resultado de las Juntas de Aclaraciones.</w:t>
      </w:r>
    </w:p>
    <w:p w14:paraId="0E56FA58" w14:textId="77777777" w:rsidR="005945AF" w:rsidRPr="00E261BB" w:rsidRDefault="005945AF" w:rsidP="005945AF">
      <w:pPr>
        <w:suppressAutoHyphens/>
        <w:jc w:val="both"/>
        <w:rPr>
          <w:rFonts w:ascii="Montserrat" w:eastAsia="Times New Roman" w:hAnsi="Montserrat" w:cs="Arial"/>
          <w:sz w:val="20"/>
          <w:szCs w:val="20"/>
          <w:lang w:val="es-ES" w:eastAsia="ar-SA"/>
        </w:rPr>
      </w:pPr>
    </w:p>
    <w:p w14:paraId="39CEC362" w14:textId="77777777" w:rsidR="005945AF" w:rsidRPr="00E261BB" w:rsidRDefault="005945AF" w:rsidP="005945AF">
      <w:pPr>
        <w:suppressAutoHyphens/>
        <w:jc w:val="both"/>
        <w:rPr>
          <w:rFonts w:ascii="Montserrat" w:eastAsia="Times New Roman" w:hAnsi="Montserrat" w:cs="Arial"/>
          <w:b/>
          <w:sz w:val="20"/>
          <w:szCs w:val="20"/>
          <w:lang w:val="es-ES" w:eastAsia="ar-SA"/>
        </w:rPr>
      </w:pPr>
      <w:r w:rsidRPr="00E261BB">
        <w:rPr>
          <w:rFonts w:ascii="Montserrat" w:eastAsia="Times New Roman" w:hAnsi="Montserrat" w:cs="Arial"/>
          <w:b/>
          <w:sz w:val="20"/>
          <w:szCs w:val="20"/>
          <w:lang w:val="es-ES" w:eastAsia="ar-SA"/>
        </w:rPr>
        <w:t xml:space="preserve">12.1. PERÍODO DE CONTRATACIÓN. </w:t>
      </w:r>
    </w:p>
    <w:p w14:paraId="4C2A5008" w14:textId="77777777" w:rsidR="005945AF" w:rsidRPr="00E261BB" w:rsidRDefault="005945AF" w:rsidP="005945AF">
      <w:pPr>
        <w:suppressAutoHyphens/>
        <w:jc w:val="both"/>
        <w:rPr>
          <w:rFonts w:ascii="Montserrat" w:eastAsia="Times New Roman" w:hAnsi="Montserrat" w:cs="Arial"/>
          <w:b/>
          <w:sz w:val="20"/>
          <w:szCs w:val="20"/>
          <w:lang w:val="es-ES" w:eastAsia="ar-SA"/>
        </w:rPr>
      </w:pPr>
    </w:p>
    <w:p w14:paraId="0E4D1D0C" w14:textId="5541D5AA" w:rsidR="005945AF" w:rsidRPr="00E261BB" w:rsidRDefault="005945AF" w:rsidP="005945AF">
      <w:pPr>
        <w:suppressAutoHyphens/>
        <w:jc w:val="both"/>
        <w:rPr>
          <w:rFonts w:ascii="Montserrat" w:eastAsia="Times New Roman" w:hAnsi="Montserrat" w:cs="Arial"/>
          <w:b/>
          <w:sz w:val="20"/>
          <w:szCs w:val="20"/>
          <w:lang w:val="es-ES" w:eastAsia="ar-SA"/>
        </w:rPr>
      </w:pPr>
      <w:r w:rsidRPr="00E261BB">
        <w:rPr>
          <w:rFonts w:ascii="Montserrat" w:eastAsia="Times New Roman" w:hAnsi="Montserrat" w:cs="Arial"/>
          <w:sz w:val="20"/>
          <w:szCs w:val="20"/>
          <w:lang w:val="es-ES" w:eastAsia="ar-SA"/>
        </w:rPr>
        <w:t xml:space="preserve">El (los) contrato(s) que, en su caso, sea(n) formalizado(s) con motivo de este procedimiento de contratación será (n) de carácter anual y contará(n) con un período de vigencia </w:t>
      </w:r>
      <w:r w:rsidRPr="00E261BB">
        <w:rPr>
          <w:rFonts w:ascii="Montserrat" w:eastAsia="Times New Roman" w:hAnsi="Montserrat" w:cs="Arial"/>
          <w:b/>
          <w:sz w:val="20"/>
          <w:szCs w:val="20"/>
          <w:lang w:val="es-ES" w:eastAsia="ar-SA"/>
        </w:rPr>
        <w:t>a partir del día hábil siguiente de la emisión del fallo y ha</w:t>
      </w:r>
      <w:r w:rsidR="00EE5E3F" w:rsidRPr="00E261BB">
        <w:rPr>
          <w:rFonts w:ascii="Montserrat" w:eastAsia="Times New Roman" w:hAnsi="Montserrat" w:cs="Arial"/>
          <w:b/>
          <w:sz w:val="20"/>
          <w:szCs w:val="20"/>
          <w:lang w:val="es-ES" w:eastAsia="ar-SA"/>
        </w:rPr>
        <w:t>sta el 31 de  diciembre de 2024,</w:t>
      </w:r>
      <w:r w:rsidRPr="00E261BB">
        <w:rPr>
          <w:rFonts w:ascii="Montserrat" w:eastAsia="Times New Roman" w:hAnsi="Montserrat" w:cs="Arial"/>
          <w:b/>
          <w:sz w:val="20"/>
          <w:szCs w:val="20"/>
          <w:lang w:val="es-ES" w:eastAsia="ar-SA"/>
        </w:rPr>
        <w:t xml:space="preserve"> o hasta agotar el importe máximo sin necesidad de iniciar un proceso de terminación anticipada.</w:t>
      </w:r>
    </w:p>
    <w:p w14:paraId="59AEB4E5" w14:textId="77777777" w:rsidR="00EE5E3F" w:rsidRPr="00E261BB" w:rsidRDefault="00EE5E3F" w:rsidP="005945AF">
      <w:pPr>
        <w:suppressAutoHyphens/>
        <w:jc w:val="both"/>
        <w:rPr>
          <w:rFonts w:ascii="Montserrat" w:eastAsia="Times New Roman" w:hAnsi="Montserrat" w:cs="Arial"/>
          <w:b/>
          <w:sz w:val="20"/>
          <w:szCs w:val="20"/>
          <w:lang w:val="es-ES" w:eastAsia="ar-SA"/>
        </w:rPr>
      </w:pPr>
    </w:p>
    <w:p w14:paraId="3F601C8B" w14:textId="77777777" w:rsidR="005945AF" w:rsidRPr="00E261BB" w:rsidRDefault="005945AF" w:rsidP="005945AF">
      <w:pPr>
        <w:suppressAutoHyphens/>
        <w:rPr>
          <w:rFonts w:ascii="Montserrat" w:eastAsia="Times New Roman" w:hAnsi="Montserrat" w:cs="Arial"/>
          <w:b/>
          <w:bCs/>
          <w:sz w:val="20"/>
          <w:szCs w:val="20"/>
          <w:lang w:val="es-ES" w:eastAsia="ar-SA"/>
        </w:rPr>
      </w:pPr>
      <w:r w:rsidRPr="00E261BB">
        <w:rPr>
          <w:rFonts w:ascii="Montserrat" w:eastAsia="Times New Roman" w:hAnsi="Montserrat" w:cs="Arial"/>
          <w:b/>
          <w:sz w:val="20"/>
          <w:szCs w:val="20"/>
          <w:lang w:val="es-ES" w:eastAsia="ar-SA"/>
        </w:rPr>
        <w:t>12.2</w:t>
      </w:r>
      <w:r w:rsidRPr="00E261BB">
        <w:rPr>
          <w:rFonts w:ascii="Montserrat" w:eastAsia="Times New Roman" w:hAnsi="Montserrat" w:cs="Arial"/>
          <w:sz w:val="20"/>
          <w:szCs w:val="20"/>
          <w:lang w:val="es-ES" w:eastAsia="ar-SA"/>
        </w:rPr>
        <w:t xml:space="preserve">. </w:t>
      </w:r>
      <w:r w:rsidRPr="00E261BB">
        <w:rPr>
          <w:rFonts w:ascii="Montserrat" w:eastAsia="Times New Roman" w:hAnsi="Montserrat" w:cs="Arial"/>
          <w:b/>
          <w:bCs/>
          <w:sz w:val="20"/>
          <w:szCs w:val="20"/>
          <w:lang w:val="es-ES" w:eastAsia="ar-SA"/>
        </w:rPr>
        <w:t>FIRMA DEL CONTRATO.</w:t>
      </w:r>
    </w:p>
    <w:p w14:paraId="6533C966" w14:textId="77777777" w:rsidR="005945AF" w:rsidRPr="00E261BB" w:rsidRDefault="005945AF" w:rsidP="005945AF">
      <w:pPr>
        <w:suppressAutoHyphens/>
        <w:jc w:val="both"/>
        <w:rPr>
          <w:rFonts w:ascii="Montserrat" w:eastAsia="Times New Roman" w:hAnsi="Montserrat" w:cs="Arial"/>
          <w:sz w:val="20"/>
          <w:szCs w:val="20"/>
          <w:lang w:val="es-ES" w:eastAsia="ar-SA"/>
        </w:rPr>
      </w:pPr>
    </w:p>
    <w:p w14:paraId="0EC24425" w14:textId="77777777" w:rsidR="005945AF" w:rsidRPr="00E261BB" w:rsidRDefault="005945AF" w:rsidP="005945AF">
      <w:pPr>
        <w:suppressAutoHyphens/>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Con fundamento en el artículo 46 de la LAASSP, el contrato se firmará dentro de los 15 (quince) días naturales posteriores a la emisión del fallo.</w:t>
      </w:r>
    </w:p>
    <w:p w14:paraId="4DBCFD1B" w14:textId="77777777" w:rsidR="005945AF" w:rsidRPr="00E261BB" w:rsidRDefault="005945AF" w:rsidP="005945AF">
      <w:pPr>
        <w:suppressAutoHyphens/>
        <w:jc w:val="both"/>
        <w:rPr>
          <w:rFonts w:ascii="Montserrat" w:eastAsia="Times New Roman" w:hAnsi="Montserrat" w:cs="Arial"/>
          <w:i/>
          <w:sz w:val="20"/>
          <w:szCs w:val="20"/>
          <w:lang w:val="es-ES" w:eastAsia="ar-SA"/>
        </w:rPr>
      </w:pPr>
    </w:p>
    <w:p w14:paraId="6646E174" w14:textId="77777777" w:rsidR="005945AF" w:rsidRPr="00E261BB" w:rsidRDefault="005945AF" w:rsidP="005945AF">
      <w:pPr>
        <w:suppressAutoHyphens/>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48440784" w14:textId="77777777" w:rsidR="005945AF" w:rsidRPr="00E261BB" w:rsidRDefault="005945AF" w:rsidP="005945AF">
      <w:pPr>
        <w:suppressAutoHyphens/>
        <w:rPr>
          <w:rFonts w:ascii="Montserrat" w:eastAsia="Times New Roman" w:hAnsi="Montserrat" w:cs="Arial"/>
          <w:sz w:val="20"/>
          <w:szCs w:val="20"/>
          <w:lang w:val="es-ES" w:eastAsia="ar-SA"/>
        </w:rPr>
      </w:pPr>
    </w:p>
    <w:p w14:paraId="74E12DC3" w14:textId="77777777" w:rsidR="005945AF" w:rsidRPr="00E261BB" w:rsidRDefault="005945AF" w:rsidP="005945AF">
      <w:pPr>
        <w:suppressAutoHyphens/>
        <w:jc w:val="both"/>
        <w:rPr>
          <w:rFonts w:ascii="Montserrat" w:eastAsia="Times New Roman" w:hAnsi="Montserrat" w:cs="Arial"/>
          <w:b/>
          <w:sz w:val="20"/>
          <w:szCs w:val="20"/>
          <w:lang w:val="es-ES" w:eastAsia="ar-SA"/>
        </w:rPr>
      </w:pPr>
      <w:r w:rsidRPr="00E261BB">
        <w:rPr>
          <w:rFonts w:ascii="Montserrat" w:eastAsia="Times New Roman" w:hAnsi="Montserrat" w:cs="Arial"/>
          <w:b/>
          <w:sz w:val="20"/>
          <w:szCs w:val="20"/>
          <w:lang w:val="es-ES" w:eastAsia="ar-SA"/>
        </w:rPr>
        <w:t>13.</w:t>
      </w:r>
      <w:r w:rsidRPr="00E261BB">
        <w:rPr>
          <w:rFonts w:ascii="Montserrat" w:eastAsia="Times New Roman" w:hAnsi="Montserrat" w:cs="Arial"/>
          <w:b/>
          <w:sz w:val="20"/>
          <w:szCs w:val="20"/>
          <w:lang w:val="es-ES" w:eastAsia="ar-SA"/>
        </w:rPr>
        <w:tab/>
        <w:t>GARANTÍAS.</w:t>
      </w:r>
    </w:p>
    <w:p w14:paraId="7DA597BC" w14:textId="77777777" w:rsidR="005945AF" w:rsidRPr="00E261BB" w:rsidRDefault="005945AF" w:rsidP="005945AF">
      <w:pPr>
        <w:suppressAutoHyphens/>
        <w:jc w:val="both"/>
        <w:rPr>
          <w:rFonts w:ascii="Montserrat" w:eastAsia="Times New Roman" w:hAnsi="Montserrat" w:cs="Arial"/>
          <w:b/>
          <w:sz w:val="20"/>
          <w:szCs w:val="20"/>
          <w:lang w:val="es-ES" w:eastAsia="ar-SA"/>
        </w:rPr>
      </w:pPr>
    </w:p>
    <w:p w14:paraId="54BAF7EA" w14:textId="38A4D877" w:rsidR="005945AF" w:rsidRPr="00E261BB" w:rsidRDefault="005945AF" w:rsidP="005945AF">
      <w:pPr>
        <w:suppressAutoHyphens/>
        <w:jc w:val="both"/>
        <w:rPr>
          <w:rFonts w:ascii="Montserrat" w:eastAsia="Times New Roman" w:hAnsi="Montserrat" w:cs="Arial"/>
          <w:b/>
          <w:sz w:val="20"/>
          <w:szCs w:val="20"/>
          <w:lang w:val="es-ES" w:eastAsia="ar-SA"/>
        </w:rPr>
      </w:pPr>
      <w:r w:rsidRPr="00E261BB">
        <w:rPr>
          <w:rFonts w:ascii="Montserrat" w:eastAsia="Times New Roman" w:hAnsi="Montserrat" w:cs="Arial"/>
          <w:b/>
          <w:sz w:val="20"/>
          <w:szCs w:val="20"/>
          <w:lang w:val="es-ES" w:eastAsia="ar-SA"/>
        </w:rPr>
        <w:t>13.1.</w:t>
      </w:r>
      <w:r w:rsidRPr="00E261BB">
        <w:rPr>
          <w:rFonts w:ascii="Montserrat" w:eastAsia="Times New Roman" w:hAnsi="Montserrat" w:cs="Arial"/>
          <w:b/>
          <w:sz w:val="20"/>
          <w:szCs w:val="20"/>
          <w:lang w:val="es-ES" w:eastAsia="ar-SA"/>
        </w:rPr>
        <w:tab/>
        <w:t>GARAN</w:t>
      </w:r>
      <w:r w:rsidR="00CE381D" w:rsidRPr="00E261BB">
        <w:rPr>
          <w:rFonts w:ascii="Montserrat" w:eastAsia="Times New Roman" w:hAnsi="Montserrat" w:cs="Arial"/>
          <w:b/>
          <w:sz w:val="20"/>
          <w:szCs w:val="20"/>
          <w:lang w:val="es-ES" w:eastAsia="ar-SA"/>
        </w:rPr>
        <w:t>TÍA DE CUMPLIMIENTO DE CONTRATO</w:t>
      </w:r>
    </w:p>
    <w:p w14:paraId="23C5A626" w14:textId="77777777" w:rsidR="005945AF" w:rsidRPr="00E261BB" w:rsidRDefault="005945AF" w:rsidP="005945AF">
      <w:pPr>
        <w:suppressAutoHyphens/>
        <w:jc w:val="both"/>
        <w:rPr>
          <w:rFonts w:ascii="Montserrat" w:eastAsia="Times New Roman" w:hAnsi="Montserrat" w:cs="Arial"/>
          <w:b/>
          <w:sz w:val="20"/>
          <w:szCs w:val="20"/>
          <w:lang w:val="es-ES" w:eastAsia="ar-SA"/>
        </w:rPr>
      </w:pPr>
    </w:p>
    <w:p w14:paraId="7083C6FC" w14:textId="546D6DB0" w:rsidR="005945AF" w:rsidRPr="00E261BB" w:rsidRDefault="005945AF" w:rsidP="005945AF">
      <w:pPr>
        <w:suppressAutoHyphens/>
        <w:jc w:val="both"/>
        <w:rPr>
          <w:rFonts w:ascii="Montserrat" w:eastAsia="Times New Roman" w:hAnsi="Montserrat" w:cs="Arial"/>
          <w:b/>
          <w:sz w:val="20"/>
          <w:szCs w:val="20"/>
          <w:lang w:val="es-ES" w:eastAsia="ar-SA"/>
        </w:rPr>
      </w:pPr>
      <w:r w:rsidRPr="00E261BB">
        <w:rPr>
          <w:rFonts w:ascii="Montserrat" w:eastAsia="Times New Roman" w:hAnsi="Montserrat" w:cs="Arial"/>
          <w:bCs/>
          <w:sz w:val="20"/>
          <w:szCs w:val="20"/>
          <w:lang w:val="es-ES" w:eastAsia="ar-SA"/>
        </w:rPr>
        <w:t xml:space="preserve">El licitante ganador,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conforme al </w:t>
      </w:r>
      <w:r w:rsidR="005F4C4B" w:rsidRPr="00E261BB">
        <w:rPr>
          <w:rFonts w:ascii="Montserrat" w:eastAsia="Times New Roman" w:hAnsi="Montserrat" w:cs="Arial"/>
          <w:b/>
          <w:sz w:val="20"/>
          <w:szCs w:val="20"/>
          <w:lang w:val="es-ES" w:eastAsia="ar-SA"/>
        </w:rPr>
        <w:t>Anexo Número 9 (NUEVE) “</w:t>
      </w:r>
      <w:r w:rsidRPr="00E261BB">
        <w:rPr>
          <w:rFonts w:ascii="Montserrat" w:eastAsia="Times New Roman" w:hAnsi="Montserrat" w:cs="Arial"/>
          <w:b/>
          <w:sz w:val="20"/>
          <w:szCs w:val="20"/>
          <w:lang w:val="es-ES" w:eastAsia="ar-SA"/>
        </w:rPr>
        <w:t>FORMATO PARA FIANZA DE CUMPLIMIENTO DE CONTRATO”.</w:t>
      </w:r>
    </w:p>
    <w:p w14:paraId="0A75A0D2" w14:textId="77777777" w:rsidR="005945AF" w:rsidRPr="00E261BB" w:rsidRDefault="005945AF" w:rsidP="005945AF">
      <w:pPr>
        <w:suppressAutoHyphens/>
        <w:jc w:val="both"/>
        <w:rPr>
          <w:rFonts w:ascii="Montserrat" w:eastAsia="Times New Roman" w:hAnsi="Montserrat" w:cs="Arial"/>
          <w:b/>
          <w:i/>
          <w:sz w:val="20"/>
          <w:szCs w:val="20"/>
          <w:u w:val="single"/>
          <w:lang w:val="es-ES" w:eastAsia="ar-SA"/>
        </w:rPr>
      </w:pPr>
    </w:p>
    <w:p w14:paraId="5DA741B9" w14:textId="77777777" w:rsidR="005945AF" w:rsidRPr="00E261BB" w:rsidRDefault="005945AF" w:rsidP="005945AF">
      <w:pPr>
        <w:suppressAutoHyphens/>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74914134" w14:textId="77777777" w:rsidR="005945AF" w:rsidRPr="00E261BB" w:rsidRDefault="005945AF" w:rsidP="005945AF">
      <w:pPr>
        <w:suppressAutoHyphens/>
        <w:jc w:val="both"/>
        <w:rPr>
          <w:rFonts w:ascii="Montserrat" w:eastAsia="Times New Roman" w:hAnsi="Montserrat" w:cs="Arial"/>
          <w:sz w:val="20"/>
          <w:szCs w:val="20"/>
          <w:lang w:val="es-ES" w:eastAsia="ar-SA"/>
        </w:rPr>
      </w:pPr>
    </w:p>
    <w:p w14:paraId="037F506B" w14:textId="77777777" w:rsidR="005945AF" w:rsidRPr="00E261BB" w:rsidRDefault="005945AF" w:rsidP="005945AF">
      <w:pPr>
        <w:suppressAutoHyphens/>
        <w:jc w:val="both"/>
        <w:rPr>
          <w:rFonts w:ascii="Montserrat" w:eastAsia="Times New Roman" w:hAnsi="Montserrat" w:cs="Arial"/>
          <w:sz w:val="20"/>
          <w:szCs w:val="20"/>
          <w:lang w:val="es-ES" w:eastAsia="ar-SA"/>
        </w:rPr>
      </w:pPr>
      <w:r w:rsidRPr="00E261BB">
        <w:rPr>
          <w:rFonts w:ascii="Montserrat" w:eastAsia="Times New Roman" w:hAnsi="Montserrat" w:cs="Arial"/>
          <w:bCs/>
          <w:sz w:val="20"/>
          <w:szCs w:val="20"/>
          <w:lang w:val="es-ES" w:eastAsia="ar-SA"/>
        </w:rPr>
        <w:t xml:space="preserve">No obstante lo anterior, en el supuesto de que el monto del contrato adjudicado sea igual o menor a 900 días UMA, el licitante ganador podrá presentar la garantía de cumplimiento de las obligaciones estipuladas en el contrato, mediante cheque certificado, por un importe equivalente al 10% (diez por ciento), del monto total o máximo del contrato, sin considerar el </w:t>
      </w:r>
      <w:r w:rsidRPr="00E261BB">
        <w:rPr>
          <w:rFonts w:ascii="Montserrat" w:eastAsia="Times New Roman" w:hAnsi="Montserrat" w:cs="Arial"/>
          <w:bCs/>
          <w:sz w:val="20"/>
          <w:szCs w:val="20"/>
          <w:lang w:val="es-ES" w:eastAsia="ar-SA"/>
        </w:rPr>
        <w:lastRenderedPageBreak/>
        <w:t>Impuesto al Valor Agregado, a favor del Instituto Mexicano del Seguro Social</w:t>
      </w:r>
      <w:r w:rsidRPr="00E261BB">
        <w:rPr>
          <w:rFonts w:ascii="Montserrat" w:eastAsia="Times New Roman" w:hAnsi="Montserrat" w:cs="Arial"/>
          <w:sz w:val="20"/>
          <w:szCs w:val="20"/>
          <w:lang w:val="es-ES" w:eastAsia="ar-SA"/>
        </w:rPr>
        <w:t>, de acuerdo con el procedimiento siguiente:</w:t>
      </w:r>
    </w:p>
    <w:p w14:paraId="463CDB55" w14:textId="77777777" w:rsidR="005945AF" w:rsidRPr="00E261BB" w:rsidRDefault="005945AF" w:rsidP="005945AF">
      <w:pPr>
        <w:suppressAutoHyphens/>
        <w:jc w:val="both"/>
        <w:rPr>
          <w:rFonts w:ascii="Montserrat" w:eastAsia="Times New Roman" w:hAnsi="Montserrat" w:cs="Arial"/>
          <w:sz w:val="20"/>
          <w:szCs w:val="20"/>
          <w:lang w:val="es-ES" w:eastAsia="ar-SA"/>
        </w:rPr>
      </w:pPr>
    </w:p>
    <w:p w14:paraId="27B72A24" w14:textId="77777777" w:rsidR="005945AF" w:rsidRPr="00E261BB" w:rsidRDefault="005945AF" w:rsidP="00DB161F">
      <w:pPr>
        <w:numPr>
          <w:ilvl w:val="0"/>
          <w:numId w:val="2"/>
        </w:numPr>
        <w:suppressAutoHyphens/>
        <w:autoSpaceDE w:val="0"/>
        <w:ind w:left="360"/>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El cheque debe expedirse a nombre del Instituto Mexicano del Seguro Social.</w:t>
      </w:r>
    </w:p>
    <w:p w14:paraId="38D86DE3" w14:textId="77777777" w:rsidR="005945AF" w:rsidRPr="00E261BB" w:rsidRDefault="005945AF" w:rsidP="005945AF">
      <w:pPr>
        <w:suppressAutoHyphens/>
        <w:autoSpaceDE w:val="0"/>
        <w:jc w:val="both"/>
        <w:rPr>
          <w:rFonts w:ascii="Montserrat" w:eastAsia="Times New Roman" w:hAnsi="Montserrat" w:cs="Arial"/>
          <w:sz w:val="20"/>
          <w:szCs w:val="20"/>
          <w:lang w:val="es-ES" w:eastAsia="ar-SA"/>
        </w:rPr>
      </w:pPr>
    </w:p>
    <w:p w14:paraId="61FC69E4" w14:textId="77777777" w:rsidR="005945AF" w:rsidRPr="00E261BB" w:rsidRDefault="005945AF" w:rsidP="00DB161F">
      <w:pPr>
        <w:numPr>
          <w:ilvl w:val="0"/>
          <w:numId w:val="2"/>
        </w:numPr>
        <w:suppressAutoHyphens/>
        <w:autoSpaceDE w:val="0"/>
        <w:ind w:left="360"/>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 xml:space="preserve">Dicho cheque deberá ser resguardado, a título de garantía, en </w:t>
      </w:r>
      <w:r w:rsidRPr="00E261BB">
        <w:rPr>
          <w:rFonts w:ascii="Montserrat" w:eastAsia="Times New Roman" w:hAnsi="Montserrat" w:cs="Arial"/>
          <w:sz w:val="20"/>
          <w:szCs w:val="20"/>
          <w:lang w:val="es-MX" w:eastAsia="ar-SA"/>
        </w:rPr>
        <w:t xml:space="preserve">la Oficina de Contratos de la Coordinación de Abastecimiento y Equipamiento, ubicada en </w:t>
      </w:r>
      <w:r w:rsidRPr="00E261BB">
        <w:rPr>
          <w:rFonts w:ascii="Montserrat" w:eastAsia="Times New Roman" w:hAnsi="Montserrat" w:cs="Arial"/>
          <w:sz w:val="20"/>
          <w:szCs w:val="20"/>
          <w:lang w:val="es-ES" w:eastAsia="ar-SA"/>
        </w:rPr>
        <w:t>Calle Arboledas No. 115 lote 54 y 55, Zona Industrial La Paz, C.P. 42080, Pachuca de Soto, Hgo</w:t>
      </w:r>
      <w:r w:rsidRPr="00E261BB">
        <w:rPr>
          <w:rFonts w:ascii="Montserrat" w:eastAsia="Times New Roman" w:hAnsi="Montserrat" w:cs="Arial"/>
          <w:sz w:val="20"/>
          <w:szCs w:val="20"/>
          <w:lang w:val="es-MX" w:eastAsia="ar-SA"/>
        </w:rPr>
        <w:t>.</w:t>
      </w:r>
    </w:p>
    <w:p w14:paraId="2B773429" w14:textId="77777777" w:rsidR="005945AF" w:rsidRPr="00E261BB" w:rsidRDefault="005945AF" w:rsidP="00DB161F">
      <w:pPr>
        <w:numPr>
          <w:ilvl w:val="0"/>
          <w:numId w:val="2"/>
        </w:numPr>
        <w:suppressAutoHyphens/>
        <w:autoSpaceDE w:val="0"/>
        <w:ind w:left="360"/>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que el servicio fue prestado de conformidad.</w:t>
      </w:r>
    </w:p>
    <w:p w14:paraId="1718C4B1" w14:textId="77777777" w:rsidR="005945AF" w:rsidRPr="00E261BB" w:rsidRDefault="005945AF" w:rsidP="005945AF">
      <w:pPr>
        <w:suppressAutoHyphens/>
        <w:jc w:val="both"/>
        <w:rPr>
          <w:rFonts w:ascii="Montserrat" w:eastAsia="Times New Roman" w:hAnsi="Montserrat" w:cs="Arial"/>
          <w:bCs/>
          <w:sz w:val="20"/>
          <w:szCs w:val="20"/>
          <w:lang w:val="es-ES" w:eastAsia="ar-SA"/>
        </w:rPr>
      </w:pPr>
    </w:p>
    <w:p w14:paraId="2C3E6BD4" w14:textId="3919E6FE" w:rsidR="005945AF" w:rsidRPr="00E261BB" w:rsidRDefault="005945AF" w:rsidP="005945AF">
      <w:pPr>
        <w:suppressAutoHyphens/>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 xml:space="preserve">La garantía de cumplimiento se hará efectiva por el monto total de la obligación garantizada, salvo que en los contratos se haya estipulado su </w:t>
      </w:r>
      <w:r w:rsidR="00CE381D" w:rsidRPr="00E261BB">
        <w:rPr>
          <w:rFonts w:ascii="Montserrat" w:eastAsia="Times New Roman" w:hAnsi="Montserrat" w:cs="Arial"/>
          <w:sz w:val="20"/>
          <w:szCs w:val="20"/>
          <w:lang w:val="es-ES" w:eastAsia="ar-SA"/>
        </w:rPr>
        <w:t>in</w:t>
      </w:r>
      <w:r w:rsidRPr="00E261BB">
        <w:rPr>
          <w:rFonts w:ascii="Montserrat" w:eastAsia="Times New Roman" w:hAnsi="Montserrat" w:cs="Arial"/>
          <w:sz w:val="20"/>
          <w:szCs w:val="20"/>
          <w:lang w:val="es-ES" w:eastAsia="ar-SA"/>
        </w:rPr>
        <w:t>divisibilidad. En caso de que por las características de los bienes o servicios entregados éstos no puedan funcionar o ser utilizados por la dependencia o entidad por estar incompletos, la garantía siempre se hará efectiva por el monto total de la obligación garantizada; Esta garantía deberá presentarse a más tardar, dentro de los diez días naturales siguientes a la fecha de firma del contrato, en términos del artículo 48 de la LAASSP.</w:t>
      </w:r>
    </w:p>
    <w:p w14:paraId="71BB8053" w14:textId="77777777" w:rsidR="005945AF" w:rsidRPr="00E261BB" w:rsidRDefault="005945AF" w:rsidP="005945AF">
      <w:pPr>
        <w:suppressAutoHyphens/>
        <w:jc w:val="both"/>
        <w:rPr>
          <w:rFonts w:ascii="Montserrat" w:eastAsia="Times New Roman" w:hAnsi="Montserrat" w:cs="Arial"/>
          <w:sz w:val="20"/>
          <w:szCs w:val="20"/>
          <w:lang w:val="es-ES" w:eastAsia="ar-SA"/>
        </w:rPr>
      </w:pPr>
    </w:p>
    <w:p w14:paraId="4136E7F7" w14:textId="77777777" w:rsidR="005945AF" w:rsidRPr="00E261BB" w:rsidRDefault="005945AF" w:rsidP="005945AF">
      <w:pPr>
        <w:suppressAutoHyphens/>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 xml:space="preserve">De conformidad con el artículo 81, fracción II, del Reglamento de la Ley de Adquisiciones, Arrendamientos y Servicios del Sector Publico, la aplicación de la garantía de cumplimiento se hará efectiva por el monto total de la obligación garantizada.  </w:t>
      </w:r>
    </w:p>
    <w:p w14:paraId="726DB349" w14:textId="77777777" w:rsidR="005945AF" w:rsidRPr="00E261BB" w:rsidRDefault="005945AF" w:rsidP="005945AF">
      <w:pPr>
        <w:suppressAutoHyphens/>
        <w:autoSpaceDE w:val="0"/>
        <w:autoSpaceDN w:val="0"/>
        <w:adjustRightInd w:val="0"/>
        <w:jc w:val="both"/>
        <w:rPr>
          <w:rFonts w:ascii="Montserrat" w:eastAsia="Times New Roman" w:hAnsi="Montserrat" w:cs="Arial"/>
          <w:sz w:val="20"/>
          <w:szCs w:val="20"/>
          <w:lang w:val="es-ES" w:eastAsia="ar-SA"/>
        </w:rPr>
      </w:pPr>
    </w:p>
    <w:p w14:paraId="7583FF70" w14:textId="77777777" w:rsidR="005945AF" w:rsidRPr="00E261BB" w:rsidRDefault="005945AF" w:rsidP="005945AF">
      <w:pPr>
        <w:suppressAutoHyphens/>
        <w:autoSpaceDE w:val="0"/>
        <w:autoSpaceDN w:val="0"/>
        <w:adjustRightInd w:val="0"/>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Una vez cumplidas las obligaciones del proveedor a satisfacción de la dependencia o entidad, el servidor público facultado procederá inmediatamente a extender la constancia de cumplimiento de las obligaciones contractuales para que se dé inicio a los trámites para la cancelación de las garantías de anticipo y cumplimiento del contrato.</w:t>
      </w:r>
    </w:p>
    <w:p w14:paraId="63EB58B5" w14:textId="77777777" w:rsidR="005945AF" w:rsidRPr="00E261BB" w:rsidRDefault="005945AF" w:rsidP="005945AF">
      <w:pPr>
        <w:suppressAutoHyphens/>
        <w:autoSpaceDE w:val="0"/>
        <w:autoSpaceDN w:val="0"/>
        <w:adjustRightInd w:val="0"/>
        <w:jc w:val="both"/>
        <w:rPr>
          <w:rFonts w:ascii="Montserrat" w:eastAsia="Times New Roman" w:hAnsi="Montserrat" w:cs="Arial"/>
          <w:b/>
          <w:sz w:val="20"/>
          <w:szCs w:val="20"/>
          <w:lang w:val="es-ES" w:eastAsia="ar-SA"/>
        </w:rPr>
      </w:pPr>
    </w:p>
    <w:p w14:paraId="56B6FCAE" w14:textId="77777777" w:rsidR="005945AF" w:rsidRPr="00E261BB" w:rsidRDefault="005945AF" w:rsidP="005945AF">
      <w:pPr>
        <w:suppressAutoHyphens/>
        <w:autoSpaceDE w:val="0"/>
        <w:autoSpaceDN w:val="0"/>
        <w:adjustRightInd w:val="0"/>
        <w:jc w:val="both"/>
        <w:rPr>
          <w:rFonts w:ascii="Montserrat" w:eastAsia="Times New Roman" w:hAnsi="Montserrat" w:cs="Arial"/>
          <w:b/>
          <w:sz w:val="20"/>
          <w:szCs w:val="20"/>
          <w:lang w:val="es-ES" w:eastAsia="ar-SA"/>
        </w:rPr>
      </w:pPr>
      <w:r w:rsidRPr="00E261BB">
        <w:rPr>
          <w:rFonts w:ascii="Montserrat" w:eastAsia="Times New Roman" w:hAnsi="Montserrat" w:cs="Arial"/>
          <w:b/>
          <w:sz w:val="20"/>
          <w:szCs w:val="20"/>
          <w:lang w:val="es-ES" w:eastAsia="ar-SA"/>
        </w:rPr>
        <w:t>13.2. GARANTÍA DEL SERVICIO</w:t>
      </w:r>
    </w:p>
    <w:p w14:paraId="450892C0" w14:textId="77777777" w:rsidR="005945AF" w:rsidRPr="00E261BB" w:rsidRDefault="005945AF" w:rsidP="005945AF">
      <w:pPr>
        <w:suppressAutoHyphens/>
        <w:autoSpaceDE w:val="0"/>
        <w:autoSpaceDN w:val="0"/>
        <w:adjustRightInd w:val="0"/>
        <w:jc w:val="both"/>
        <w:rPr>
          <w:rFonts w:ascii="Montserrat" w:eastAsia="Times New Roman" w:hAnsi="Montserrat" w:cs="Arial"/>
          <w:b/>
          <w:sz w:val="20"/>
          <w:szCs w:val="20"/>
          <w:lang w:val="es-ES" w:eastAsia="ar-SA"/>
        </w:rPr>
      </w:pPr>
    </w:p>
    <w:p w14:paraId="74F2AD08" w14:textId="77777777" w:rsidR="005945AF" w:rsidRPr="00E261BB" w:rsidRDefault="005945AF" w:rsidP="005945AF">
      <w:pPr>
        <w:suppressAutoHyphens/>
        <w:autoSpaceDE w:val="0"/>
        <w:autoSpaceDN w:val="0"/>
        <w:adjustRightInd w:val="0"/>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"El Proveedor" se obliga con "El Instituto" a entregar al termino del servicio, en hoja membretada una garantía por el servicio otorgado, la cual estará vigente durante seis meses posteriores a su conclusión.</w:t>
      </w:r>
    </w:p>
    <w:p w14:paraId="1CE51195" w14:textId="77777777" w:rsidR="005945AF" w:rsidRPr="00E261BB" w:rsidRDefault="005945AF" w:rsidP="005945AF">
      <w:pPr>
        <w:suppressAutoHyphens/>
        <w:autoSpaceDE w:val="0"/>
        <w:autoSpaceDN w:val="0"/>
        <w:adjustRightInd w:val="0"/>
        <w:jc w:val="both"/>
        <w:rPr>
          <w:rFonts w:ascii="Montserrat" w:eastAsia="Times New Roman" w:hAnsi="Montserrat" w:cs="Arial"/>
          <w:sz w:val="18"/>
          <w:szCs w:val="20"/>
          <w:lang w:val="es-ES" w:eastAsia="ar-SA"/>
        </w:rPr>
      </w:pPr>
    </w:p>
    <w:p w14:paraId="7FF401BE" w14:textId="6D9232F0" w:rsidR="00941FB0" w:rsidRPr="00E261BB" w:rsidRDefault="00941FB0" w:rsidP="00941FB0">
      <w:pPr>
        <w:spacing w:after="160" w:line="259" w:lineRule="auto"/>
        <w:rPr>
          <w:rFonts w:ascii="Montserrat" w:hAnsi="Montserrat" w:cs="Arial"/>
          <w:sz w:val="20"/>
          <w:szCs w:val="12"/>
        </w:rPr>
      </w:pPr>
      <w:r w:rsidRPr="00E261BB">
        <w:rPr>
          <w:rFonts w:ascii="Montserrat" w:hAnsi="Montserrat" w:cs="Arial"/>
          <w:sz w:val="20"/>
          <w:szCs w:val="12"/>
        </w:rPr>
        <w:t>Si aplica la garantía de servicio.</w:t>
      </w:r>
    </w:p>
    <w:p w14:paraId="7D1A8D78" w14:textId="77777777" w:rsidR="00941FB0" w:rsidRPr="00E261BB" w:rsidRDefault="00941FB0" w:rsidP="00941FB0">
      <w:pPr>
        <w:pStyle w:val="Prrafodelista"/>
        <w:ind w:left="0" w:right="83"/>
        <w:jc w:val="both"/>
        <w:rPr>
          <w:rFonts w:ascii="Montserrat" w:hAnsi="Montserrat" w:cs="Arial"/>
          <w:bCs/>
          <w:spacing w:val="-2"/>
          <w:sz w:val="20"/>
          <w:szCs w:val="12"/>
        </w:rPr>
      </w:pPr>
      <w:r w:rsidRPr="00E261BB">
        <w:rPr>
          <w:rFonts w:ascii="Montserrat" w:hAnsi="Montserrat" w:cs="Arial"/>
          <w:sz w:val="20"/>
          <w:szCs w:val="12"/>
        </w:rPr>
        <w:t xml:space="preserve">El Administrador determinará el cálculo de la pena convencional y/o deductiva, </w:t>
      </w:r>
      <w:r w:rsidRPr="00E261BB">
        <w:rPr>
          <w:rFonts w:ascii="Montserrat" w:hAnsi="Montserrat" w:cs="Arial"/>
          <w:bCs/>
          <w:spacing w:val="-2"/>
          <w:sz w:val="20"/>
          <w:szCs w:val="12"/>
        </w:rPr>
        <w:t xml:space="preserve">cuya notificación se realizará por escrito o vía correo electrónico, dentro de los </w:t>
      </w:r>
      <w:r w:rsidRPr="00E261BB">
        <w:rPr>
          <w:rFonts w:ascii="Montserrat" w:hAnsi="Montserrat" w:cs="Arial"/>
          <w:b/>
          <w:bCs/>
          <w:spacing w:val="-2"/>
          <w:sz w:val="20"/>
          <w:szCs w:val="12"/>
          <w:u w:val="single"/>
        </w:rPr>
        <w:t>3 días hábiles</w:t>
      </w:r>
      <w:r w:rsidRPr="00E261BB">
        <w:rPr>
          <w:rFonts w:ascii="Montserrat" w:hAnsi="Montserrat" w:cs="Arial"/>
          <w:b/>
          <w:bCs/>
          <w:spacing w:val="-2"/>
          <w:sz w:val="20"/>
          <w:szCs w:val="12"/>
        </w:rPr>
        <w:t xml:space="preserve"> </w:t>
      </w:r>
      <w:r w:rsidRPr="00E261BB">
        <w:rPr>
          <w:rFonts w:ascii="Montserrat" w:hAnsi="Montserrat" w:cs="Arial"/>
          <w:bCs/>
          <w:spacing w:val="-2"/>
          <w:sz w:val="20"/>
          <w:szCs w:val="12"/>
        </w:rPr>
        <w:t xml:space="preserve">posteriores al atraso o incumplimiento de la obligación de que se trate. </w:t>
      </w:r>
    </w:p>
    <w:p w14:paraId="1FD86939" w14:textId="31E206DA" w:rsidR="00941FB0" w:rsidRPr="00E261BB" w:rsidRDefault="005F4C4B" w:rsidP="005945AF">
      <w:pPr>
        <w:suppressAutoHyphens/>
        <w:autoSpaceDE w:val="0"/>
        <w:autoSpaceDN w:val="0"/>
        <w:adjustRightInd w:val="0"/>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 xml:space="preserve">Anticipo no aplica. </w:t>
      </w:r>
    </w:p>
    <w:p w14:paraId="0515D6E7" w14:textId="77777777" w:rsidR="005F4C4B" w:rsidRPr="00E261BB" w:rsidRDefault="005F4C4B" w:rsidP="005945AF">
      <w:pPr>
        <w:suppressAutoHyphens/>
        <w:autoSpaceDE w:val="0"/>
        <w:autoSpaceDN w:val="0"/>
        <w:adjustRightInd w:val="0"/>
        <w:jc w:val="both"/>
        <w:rPr>
          <w:rFonts w:ascii="Montserrat" w:eastAsia="Times New Roman" w:hAnsi="Montserrat" w:cs="Arial"/>
          <w:sz w:val="20"/>
          <w:szCs w:val="20"/>
          <w:lang w:val="es-ES" w:eastAsia="ar-SA"/>
        </w:rPr>
      </w:pPr>
    </w:p>
    <w:p w14:paraId="472DB61B" w14:textId="3FB00CA4" w:rsidR="005F4C4B" w:rsidRPr="00E261BB" w:rsidRDefault="005F4C4B" w:rsidP="005945AF">
      <w:pPr>
        <w:suppressAutoHyphens/>
        <w:autoSpaceDE w:val="0"/>
        <w:autoSpaceDN w:val="0"/>
        <w:adjustRightInd w:val="0"/>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 xml:space="preserve">Responsabilidad civil no se requiere. </w:t>
      </w:r>
    </w:p>
    <w:p w14:paraId="6D0E962C" w14:textId="77777777" w:rsidR="005F4C4B" w:rsidRPr="00E261BB" w:rsidRDefault="005F4C4B" w:rsidP="005945AF">
      <w:pPr>
        <w:suppressAutoHyphens/>
        <w:autoSpaceDE w:val="0"/>
        <w:autoSpaceDN w:val="0"/>
        <w:adjustRightInd w:val="0"/>
        <w:jc w:val="both"/>
        <w:rPr>
          <w:rFonts w:ascii="Montserrat" w:eastAsia="Times New Roman" w:hAnsi="Montserrat" w:cs="Arial"/>
          <w:sz w:val="20"/>
          <w:szCs w:val="20"/>
          <w:lang w:val="es-ES" w:eastAsia="ar-SA"/>
        </w:rPr>
      </w:pPr>
    </w:p>
    <w:p w14:paraId="1AE03668" w14:textId="77777777" w:rsidR="005945AF" w:rsidRPr="00E261BB" w:rsidRDefault="005945AF" w:rsidP="005945AF">
      <w:pPr>
        <w:suppressAutoHyphens/>
        <w:autoSpaceDE w:val="0"/>
        <w:autoSpaceDN w:val="0"/>
        <w:adjustRightInd w:val="0"/>
        <w:jc w:val="both"/>
        <w:rPr>
          <w:rFonts w:ascii="Montserrat" w:eastAsia="Times New Roman" w:hAnsi="Montserrat" w:cs="Arial"/>
          <w:b/>
          <w:sz w:val="20"/>
          <w:szCs w:val="20"/>
          <w:lang w:val="es-ES" w:eastAsia="ar-SA"/>
        </w:rPr>
      </w:pPr>
      <w:r w:rsidRPr="00E261BB">
        <w:rPr>
          <w:rFonts w:ascii="Montserrat" w:eastAsia="Times New Roman" w:hAnsi="Montserrat" w:cs="Arial"/>
          <w:b/>
          <w:sz w:val="20"/>
          <w:szCs w:val="20"/>
          <w:lang w:val="es-ES" w:eastAsia="ar-SA"/>
        </w:rPr>
        <w:t>14. PAGOS.</w:t>
      </w:r>
    </w:p>
    <w:p w14:paraId="2693ECE1" w14:textId="77777777" w:rsidR="005945AF" w:rsidRPr="00E261BB" w:rsidRDefault="005945AF" w:rsidP="005945AF">
      <w:pPr>
        <w:suppressAutoHyphens/>
        <w:autoSpaceDE w:val="0"/>
        <w:autoSpaceDN w:val="0"/>
        <w:adjustRightInd w:val="0"/>
        <w:jc w:val="both"/>
        <w:rPr>
          <w:rFonts w:ascii="Montserrat" w:eastAsia="Times New Roman" w:hAnsi="Montserrat" w:cs="Arial"/>
          <w:sz w:val="18"/>
          <w:szCs w:val="18"/>
          <w:lang w:val="es-ES" w:eastAsia="ar-SA"/>
        </w:rPr>
      </w:pPr>
    </w:p>
    <w:p w14:paraId="6FFC5C9C"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 xml:space="preserve">La forma de pago se efectuará por SERVICIOS DEVENGADOS conforme a lo dispuesto en el Artículo 51 de la Ley de Adquisiciones, Arrendamientos y Servicios del Sector Público y  al  Artículo  93 de su Reglamento, así como  lo detallado en el “Presente Instrumento Jurídico” que forman parte del presente instrumento jurídico y a lo establecido en el  numeral 4.24.4 inciso k)  </w:t>
      </w:r>
      <w:r w:rsidRPr="00E261BB">
        <w:rPr>
          <w:rFonts w:ascii="Montserrat" w:eastAsiaTheme="minorHAnsi" w:hAnsi="Montserrat"/>
          <w:color w:val="000000"/>
          <w:sz w:val="20"/>
          <w:szCs w:val="16"/>
          <w:lang w:val="es-ES" w:eastAsia="es-MX"/>
        </w:rPr>
        <w:lastRenderedPageBreak/>
        <w:t>de las Políticas, Bases y Lineamientos en Materia de  Adquisiciones, Arrendamientos y Servicios del Instituto Mexicano del Seguro Social.</w:t>
      </w:r>
    </w:p>
    <w:p w14:paraId="3F79B63F" w14:textId="77777777" w:rsidR="001324BE" w:rsidRPr="00E261BB" w:rsidRDefault="001324BE" w:rsidP="001324BE">
      <w:pPr>
        <w:jc w:val="both"/>
        <w:rPr>
          <w:rFonts w:ascii="Montserrat" w:eastAsiaTheme="minorHAnsi" w:hAnsi="Montserrat"/>
          <w:color w:val="000000"/>
          <w:sz w:val="20"/>
          <w:szCs w:val="16"/>
          <w:lang w:val="es-ES" w:eastAsia="es-MX"/>
        </w:rPr>
      </w:pPr>
    </w:p>
    <w:p w14:paraId="3B51662E"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El Instituto realizará el pago por la prestación del servicio; mediante transferencia electrónica de fondos, a través del esquema electrónico Interbancario que el IMSS tiene en operación, a menos que el proveedor acredite en forma fehaciente la imposibilidad para ello, para lo cual se insertará en los contratos lo siguiente:</w:t>
      </w:r>
    </w:p>
    <w:p w14:paraId="3CC9BDA4" w14:textId="77777777" w:rsidR="001324BE" w:rsidRPr="00E261BB" w:rsidRDefault="001324BE" w:rsidP="001324BE">
      <w:pPr>
        <w:jc w:val="both"/>
        <w:rPr>
          <w:rFonts w:ascii="Montserrat" w:eastAsiaTheme="minorHAnsi" w:hAnsi="Montserrat"/>
          <w:color w:val="000000"/>
          <w:sz w:val="20"/>
          <w:szCs w:val="16"/>
          <w:lang w:val="es-ES" w:eastAsia="es-MX"/>
        </w:rPr>
      </w:pPr>
    </w:p>
    <w:p w14:paraId="227D08A2"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El proveedor acepta que el IMSS le efectúe el pago a través de transferencia electrónica, para tal efecto proporciona la cuenta número ________ CLABE _____ DEL BANCO ____ SUCURSAL _____ a nombre de (EL PROVEEDOR).</w:t>
      </w:r>
    </w:p>
    <w:p w14:paraId="31C0F057" w14:textId="77777777" w:rsidR="001324BE" w:rsidRPr="00E261BB" w:rsidRDefault="001324BE" w:rsidP="001324BE">
      <w:pPr>
        <w:jc w:val="both"/>
        <w:rPr>
          <w:rFonts w:ascii="Montserrat" w:eastAsiaTheme="minorHAnsi" w:hAnsi="Montserrat"/>
          <w:color w:val="000000"/>
          <w:sz w:val="20"/>
          <w:szCs w:val="16"/>
          <w:lang w:val="es-ES" w:eastAsia="es-MX"/>
        </w:rPr>
      </w:pPr>
    </w:p>
    <w:p w14:paraId="51D10A01"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 xml:space="preserve"> A efecto del párrafo anterior, el proveedor deberá presentar en las oficinas de Tesorería ubicadas en Boulevard Luis Donaldo Colosio No. 4604, Fraccionamiento el Palmar II, Fracción II, Pachuca de Soto, Hidalgo, C.P. 42088, en horario de 8:30 a 13:00 horas, la siguiente documentación:</w:t>
      </w:r>
    </w:p>
    <w:p w14:paraId="5B799E61" w14:textId="77777777" w:rsidR="001324BE" w:rsidRPr="00E261BB" w:rsidRDefault="001324BE" w:rsidP="001324BE">
      <w:pPr>
        <w:jc w:val="both"/>
        <w:rPr>
          <w:rFonts w:ascii="Montserrat" w:eastAsiaTheme="minorHAnsi" w:hAnsi="Montserrat"/>
          <w:color w:val="000000"/>
          <w:sz w:val="20"/>
          <w:szCs w:val="16"/>
          <w:lang w:val="es-ES" w:eastAsia="es-MX"/>
        </w:rPr>
      </w:pPr>
    </w:p>
    <w:p w14:paraId="63BDDD28"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 xml:space="preserve"> PERSONAS FÍSICAS:</w:t>
      </w:r>
    </w:p>
    <w:p w14:paraId="05DA3348" w14:textId="77777777" w:rsidR="001324BE" w:rsidRPr="00E261BB" w:rsidRDefault="001324BE" w:rsidP="001324BE">
      <w:pPr>
        <w:jc w:val="both"/>
        <w:rPr>
          <w:rFonts w:ascii="Montserrat" w:eastAsiaTheme="minorHAnsi" w:hAnsi="Montserrat"/>
          <w:color w:val="000000"/>
          <w:sz w:val="20"/>
          <w:szCs w:val="16"/>
          <w:lang w:val="es-ES" w:eastAsia="es-MX"/>
        </w:rPr>
      </w:pPr>
    </w:p>
    <w:p w14:paraId="1EEE0C47" w14:textId="77777777" w:rsidR="001324BE" w:rsidRPr="00E261BB" w:rsidRDefault="001324BE" w:rsidP="00E261BB">
      <w:pPr>
        <w:pStyle w:val="Prrafodelista"/>
        <w:numPr>
          <w:ilvl w:val="1"/>
          <w:numId w:val="31"/>
        </w:numPr>
        <w:spacing w:after="0" w:line="240" w:lineRule="auto"/>
        <w:jc w:val="both"/>
        <w:rPr>
          <w:rFonts w:ascii="Montserrat" w:hAnsi="Montserrat"/>
          <w:color w:val="000000"/>
          <w:sz w:val="20"/>
          <w:szCs w:val="16"/>
          <w:lang w:val="es-ES" w:eastAsia="es-MX"/>
        </w:rPr>
      </w:pPr>
      <w:r w:rsidRPr="00E261BB">
        <w:rPr>
          <w:rFonts w:ascii="Montserrat" w:hAnsi="Montserrat"/>
          <w:color w:val="000000"/>
          <w:sz w:val="20"/>
          <w:szCs w:val="16"/>
          <w:lang w:val="es-ES" w:eastAsia="es-MX"/>
        </w:rPr>
        <w:t>Escrito libre firmado, donde solicite la inclusión en el esquema de pago electrónico detallando: Domicilio fiscal, Colonia, ciudad, C.P., Teléfono, RFC, Institución bancaria, Núm. de cuenta, Plaza, sucursal, Número de Proveedor, Clave Interbancaria Estandarizada (CLABE), correo electrónico.</w:t>
      </w:r>
    </w:p>
    <w:p w14:paraId="2D59BF55" w14:textId="77777777" w:rsidR="001324BE" w:rsidRPr="00E261BB" w:rsidRDefault="001324BE" w:rsidP="00E261BB">
      <w:pPr>
        <w:pStyle w:val="Prrafodelista"/>
        <w:numPr>
          <w:ilvl w:val="1"/>
          <w:numId w:val="31"/>
        </w:numPr>
        <w:spacing w:after="0" w:line="240" w:lineRule="auto"/>
        <w:jc w:val="both"/>
        <w:rPr>
          <w:rFonts w:ascii="Montserrat" w:hAnsi="Montserrat"/>
          <w:color w:val="000000"/>
          <w:sz w:val="20"/>
          <w:szCs w:val="16"/>
          <w:lang w:val="es-ES" w:eastAsia="es-MX"/>
        </w:rPr>
      </w:pPr>
      <w:r w:rsidRPr="00E261BB">
        <w:rPr>
          <w:rFonts w:ascii="Montserrat" w:hAnsi="Montserrat"/>
          <w:color w:val="000000"/>
          <w:sz w:val="20"/>
          <w:szCs w:val="16"/>
          <w:lang w:val="es-ES" w:eastAsia="es-MX"/>
        </w:rPr>
        <w:t>Para cotejo: original y copia del estado de cuenta reciente (últimos dos meses) donde aparezca la CLABE interbancaria.</w:t>
      </w:r>
    </w:p>
    <w:p w14:paraId="670DFAEA" w14:textId="77777777" w:rsidR="001324BE" w:rsidRPr="00E261BB" w:rsidRDefault="001324BE" w:rsidP="00E261BB">
      <w:pPr>
        <w:pStyle w:val="Prrafodelista"/>
        <w:numPr>
          <w:ilvl w:val="1"/>
          <w:numId w:val="31"/>
        </w:numPr>
        <w:spacing w:after="0" w:line="240" w:lineRule="auto"/>
        <w:jc w:val="both"/>
        <w:rPr>
          <w:rFonts w:ascii="Montserrat" w:hAnsi="Montserrat"/>
          <w:color w:val="000000"/>
          <w:sz w:val="20"/>
          <w:szCs w:val="16"/>
          <w:lang w:val="es-ES" w:eastAsia="es-MX"/>
        </w:rPr>
      </w:pPr>
      <w:r w:rsidRPr="00E261BB">
        <w:rPr>
          <w:rFonts w:ascii="Montserrat" w:hAnsi="Montserrat"/>
          <w:color w:val="000000"/>
          <w:sz w:val="20"/>
          <w:szCs w:val="16"/>
          <w:lang w:val="es-ES" w:eastAsia="es-MX"/>
        </w:rPr>
        <w:t>Copia de credencial de elector</w:t>
      </w:r>
    </w:p>
    <w:p w14:paraId="1E5FD773" w14:textId="77777777" w:rsidR="001324BE" w:rsidRPr="00E261BB" w:rsidRDefault="001324BE" w:rsidP="00E261BB">
      <w:pPr>
        <w:pStyle w:val="Prrafodelista"/>
        <w:numPr>
          <w:ilvl w:val="1"/>
          <w:numId w:val="31"/>
        </w:numPr>
        <w:spacing w:after="0" w:line="240" w:lineRule="auto"/>
        <w:jc w:val="both"/>
        <w:rPr>
          <w:rFonts w:ascii="Montserrat" w:hAnsi="Montserrat"/>
          <w:color w:val="000000"/>
          <w:sz w:val="20"/>
          <w:szCs w:val="16"/>
          <w:lang w:val="es-ES" w:eastAsia="es-MX"/>
        </w:rPr>
      </w:pPr>
      <w:r w:rsidRPr="00E261BB">
        <w:rPr>
          <w:rFonts w:ascii="Montserrat" w:hAnsi="Montserrat"/>
          <w:color w:val="000000"/>
          <w:sz w:val="20"/>
          <w:szCs w:val="16"/>
          <w:lang w:val="es-ES" w:eastAsia="es-MX"/>
        </w:rPr>
        <w:t>RFC</w:t>
      </w:r>
    </w:p>
    <w:p w14:paraId="5DD91497" w14:textId="77777777" w:rsidR="001324BE" w:rsidRPr="00E261BB" w:rsidRDefault="001324BE" w:rsidP="00E261BB">
      <w:pPr>
        <w:pStyle w:val="Prrafodelista"/>
        <w:numPr>
          <w:ilvl w:val="1"/>
          <w:numId w:val="31"/>
        </w:numPr>
        <w:spacing w:after="0" w:line="240" w:lineRule="auto"/>
        <w:jc w:val="both"/>
        <w:rPr>
          <w:rFonts w:ascii="Montserrat" w:hAnsi="Montserrat"/>
          <w:color w:val="000000"/>
          <w:sz w:val="20"/>
          <w:szCs w:val="16"/>
          <w:lang w:val="es-ES" w:eastAsia="es-MX"/>
        </w:rPr>
      </w:pPr>
      <w:r w:rsidRPr="00E261BB">
        <w:rPr>
          <w:rFonts w:ascii="Montserrat" w:hAnsi="Montserrat"/>
          <w:color w:val="000000"/>
          <w:sz w:val="20"/>
          <w:szCs w:val="16"/>
          <w:lang w:val="es-ES" w:eastAsia="es-MX"/>
        </w:rPr>
        <w:t>Comprobante de domicilio reciente (últimos dos meses).</w:t>
      </w:r>
    </w:p>
    <w:p w14:paraId="6BF7DF70" w14:textId="77777777" w:rsidR="001324BE" w:rsidRPr="00E261BB" w:rsidRDefault="001324BE" w:rsidP="00E261BB">
      <w:pPr>
        <w:pStyle w:val="Prrafodelista"/>
        <w:numPr>
          <w:ilvl w:val="1"/>
          <w:numId w:val="31"/>
        </w:numPr>
        <w:spacing w:after="0" w:line="240" w:lineRule="auto"/>
        <w:jc w:val="both"/>
        <w:rPr>
          <w:rFonts w:ascii="Montserrat" w:hAnsi="Montserrat"/>
          <w:color w:val="000000"/>
          <w:sz w:val="20"/>
          <w:szCs w:val="16"/>
          <w:lang w:val="es-ES" w:eastAsia="es-MX"/>
        </w:rPr>
      </w:pPr>
      <w:r w:rsidRPr="00E261BB">
        <w:rPr>
          <w:rFonts w:ascii="Montserrat" w:hAnsi="Montserrat"/>
          <w:color w:val="000000"/>
          <w:sz w:val="20"/>
          <w:szCs w:val="16"/>
          <w:lang w:val="es-ES" w:eastAsia="es-MX"/>
        </w:rPr>
        <w:t>En el caso específico de cuenta con BANAMEX, por política del banco, se solicita copia del plástico del lado frontal, ya que la numeración es necesaria para ingresar a la consulta de sus transferencias.</w:t>
      </w:r>
    </w:p>
    <w:p w14:paraId="1F43ABD3" w14:textId="77777777" w:rsidR="001324BE" w:rsidRPr="00E261BB" w:rsidRDefault="001324BE" w:rsidP="001324BE">
      <w:pPr>
        <w:jc w:val="both"/>
        <w:rPr>
          <w:rFonts w:ascii="Montserrat" w:eastAsiaTheme="minorHAnsi" w:hAnsi="Montserrat"/>
          <w:color w:val="000000"/>
          <w:sz w:val="20"/>
          <w:szCs w:val="16"/>
          <w:lang w:val="es-ES" w:eastAsia="es-MX"/>
        </w:rPr>
      </w:pPr>
    </w:p>
    <w:p w14:paraId="022372EE"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 xml:space="preserve"> PERSONAS MORALES:</w:t>
      </w:r>
    </w:p>
    <w:p w14:paraId="24FCCD8F" w14:textId="77777777" w:rsidR="001324BE" w:rsidRPr="00E261BB" w:rsidRDefault="001324BE" w:rsidP="001324BE">
      <w:pPr>
        <w:jc w:val="both"/>
        <w:rPr>
          <w:rFonts w:ascii="Montserrat" w:eastAsiaTheme="minorHAnsi" w:hAnsi="Montserrat"/>
          <w:color w:val="000000"/>
          <w:sz w:val="20"/>
          <w:szCs w:val="16"/>
          <w:lang w:val="es-ES" w:eastAsia="es-MX"/>
        </w:rPr>
      </w:pPr>
    </w:p>
    <w:p w14:paraId="1166AA2A" w14:textId="77777777" w:rsidR="001324BE" w:rsidRPr="00E261BB" w:rsidRDefault="001324BE" w:rsidP="00E261BB">
      <w:pPr>
        <w:pStyle w:val="Prrafodelista"/>
        <w:numPr>
          <w:ilvl w:val="1"/>
          <w:numId w:val="32"/>
        </w:numPr>
        <w:spacing w:after="0" w:line="240" w:lineRule="auto"/>
        <w:jc w:val="both"/>
        <w:rPr>
          <w:rFonts w:ascii="Montserrat" w:hAnsi="Montserrat"/>
          <w:color w:val="000000"/>
          <w:sz w:val="20"/>
          <w:szCs w:val="16"/>
          <w:lang w:val="es-ES" w:eastAsia="es-MX"/>
        </w:rPr>
      </w:pPr>
      <w:r w:rsidRPr="00E261BB">
        <w:rPr>
          <w:rFonts w:ascii="Montserrat" w:hAnsi="Montserrat"/>
          <w:color w:val="000000"/>
          <w:sz w:val="20"/>
          <w:szCs w:val="16"/>
          <w:lang w:val="es-ES" w:eastAsia="es-MX"/>
        </w:rPr>
        <w:t>Escrito libre en papel membretado de la empresa, firmado por el apoderado legal, donde solicite la inclusión en el esquema de pago electrónico detallando: Domicilio fiscal, Colonia, ciudad, C.P., Teléfono, RFC, Nombre del apoderado legal, Institución bancaria, Núm. de cuenta, Plaza, sucursal, Número de Proveedor, Clave Interbancaria Estandarizada (CLABE), correo electrónico.</w:t>
      </w:r>
    </w:p>
    <w:p w14:paraId="2A9AD51E" w14:textId="77777777" w:rsidR="001324BE" w:rsidRPr="00E261BB" w:rsidRDefault="001324BE" w:rsidP="00E261BB">
      <w:pPr>
        <w:pStyle w:val="Prrafodelista"/>
        <w:numPr>
          <w:ilvl w:val="1"/>
          <w:numId w:val="32"/>
        </w:numPr>
        <w:spacing w:after="0" w:line="240" w:lineRule="auto"/>
        <w:jc w:val="both"/>
        <w:rPr>
          <w:rFonts w:ascii="Montserrat" w:hAnsi="Montserrat"/>
          <w:color w:val="000000"/>
          <w:sz w:val="20"/>
          <w:szCs w:val="16"/>
          <w:lang w:val="es-ES" w:eastAsia="es-MX"/>
        </w:rPr>
      </w:pPr>
      <w:r w:rsidRPr="00E261BB">
        <w:rPr>
          <w:rFonts w:ascii="Montserrat" w:hAnsi="Montserrat"/>
          <w:color w:val="000000"/>
          <w:sz w:val="20"/>
          <w:szCs w:val="16"/>
          <w:lang w:val="es-ES" w:eastAsia="es-MX"/>
        </w:rPr>
        <w:t>Para cotejo: original y copia del estado de cuenta reciente (últimos dos meses) donde aparezca la CLABE interbancaria.</w:t>
      </w:r>
    </w:p>
    <w:p w14:paraId="10EE9ACC" w14:textId="77777777" w:rsidR="001324BE" w:rsidRPr="00E261BB" w:rsidRDefault="001324BE" w:rsidP="00E261BB">
      <w:pPr>
        <w:pStyle w:val="Prrafodelista"/>
        <w:numPr>
          <w:ilvl w:val="1"/>
          <w:numId w:val="32"/>
        </w:numPr>
        <w:spacing w:after="0" w:line="240" w:lineRule="auto"/>
        <w:jc w:val="both"/>
        <w:rPr>
          <w:rFonts w:ascii="Montserrat" w:hAnsi="Montserrat"/>
          <w:color w:val="000000"/>
          <w:sz w:val="20"/>
          <w:szCs w:val="16"/>
          <w:lang w:val="es-ES" w:eastAsia="es-MX"/>
        </w:rPr>
      </w:pPr>
      <w:r w:rsidRPr="00E261BB">
        <w:rPr>
          <w:rFonts w:ascii="Montserrat" w:hAnsi="Montserrat"/>
          <w:color w:val="000000"/>
          <w:sz w:val="20"/>
          <w:szCs w:val="16"/>
          <w:lang w:val="es-ES" w:eastAsia="es-MX"/>
        </w:rPr>
        <w:t xml:space="preserve">Acta constitutiva y poder notarial del representante legal, para actos administración o el que le otorgue facultades para firmar el contrato. </w:t>
      </w:r>
    </w:p>
    <w:p w14:paraId="2CB52EBF" w14:textId="77777777" w:rsidR="001324BE" w:rsidRPr="00E261BB" w:rsidRDefault="001324BE" w:rsidP="00E261BB">
      <w:pPr>
        <w:pStyle w:val="Prrafodelista"/>
        <w:numPr>
          <w:ilvl w:val="1"/>
          <w:numId w:val="33"/>
        </w:numPr>
        <w:spacing w:after="0" w:line="240" w:lineRule="auto"/>
        <w:jc w:val="both"/>
        <w:rPr>
          <w:rFonts w:ascii="Montserrat" w:hAnsi="Montserrat"/>
          <w:color w:val="000000"/>
          <w:sz w:val="20"/>
          <w:szCs w:val="16"/>
          <w:lang w:val="es-ES" w:eastAsia="es-MX"/>
        </w:rPr>
      </w:pPr>
      <w:r w:rsidRPr="00E261BB">
        <w:rPr>
          <w:rFonts w:ascii="Montserrat" w:hAnsi="Montserrat"/>
          <w:color w:val="000000"/>
          <w:sz w:val="20"/>
          <w:szCs w:val="16"/>
          <w:lang w:val="es-ES" w:eastAsia="es-MX"/>
        </w:rPr>
        <w:t>Identificación Oficial del apoderado legal</w:t>
      </w:r>
    </w:p>
    <w:p w14:paraId="3DCF166D" w14:textId="77777777" w:rsidR="001324BE" w:rsidRPr="00E261BB" w:rsidRDefault="001324BE" w:rsidP="00E261BB">
      <w:pPr>
        <w:pStyle w:val="Prrafodelista"/>
        <w:numPr>
          <w:ilvl w:val="1"/>
          <w:numId w:val="33"/>
        </w:numPr>
        <w:spacing w:after="0" w:line="240" w:lineRule="auto"/>
        <w:jc w:val="both"/>
        <w:rPr>
          <w:rFonts w:ascii="Montserrat" w:hAnsi="Montserrat"/>
          <w:color w:val="000000"/>
          <w:sz w:val="20"/>
          <w:szCs w:val="16"/>
          <w:lang w:val="es-ES" w:eastAsia="es-MX"/>
        </w:rPr>
      </w:pPr>
      <w:r w:rsidRPr="00E261BB">
        <w:rPr>
          <w:rFonts w:ascii="Montserrat" w:hAnsi="Montserrat"/>
          <w:color w:val="000000"/>
          <w:sz w:val="20"/>
          <w:szCs w:val="16"/>
          <w:lang w:val="es-ES" w:eastAsia="es-MX"/>
        </w:rPr>
        <w:t>RFC empresarial</w:t>
      </w:r>
    </w:p>
    <w:p w14:paraId="4C9C208C" w14:textId="77777777" w:rsidR="001324BE" w:rsidRPr="00E261BB" w:rsidRDefault="001324BE" w:rsidP="00E261BB">
      <w:pPr>
        <w:pStyle w:val="Prrafodelista"/>
        <w:numPr>
          <w:ilvl w:val="1"/>
          <w:numId w:val="33"/>
        </w:numPr>
        <w:spacing w:after="0" w:line="240" w:lineRule="auto"/>
        <w:jc w:val="both"/>
        <w:rPr>
          <w:rFonts w:ascii="Montserrat" w:hAnsi="Montserrat"/>
          <w:color w:val="000000"/>
          <w:sz w:val="20"/>
          <w:szCs w:val="16"/>
          <w:lang w:val="es-ES" w:eastAsia="es-MX"/>
        </w:rPr>
      </w:pPr>
      <w:r w:rsidRPr="00E261BB">
        <w:rPr>
          <w:rFonts w:ascii="Montserrat" w:hAnsi="Montserrat"/>
          <w:color w:val="000000"/>
          <w:sz w:val="20"/>
          <w:szCs w:val="16"/>
          <w:lang w:val="es-ES" w:eastAsia="es-MX"/>
        </w:rPr>
        <w:t>Comprobante de domicilio reciente (últimos dos meses).</w:t>
      </w:r>
    </w:p>
    <w:p w14:paraId="1C99899B" w14:textId="77777777" w:rsidR="001324BE" w:rsidRPr="00E261BB" w:rsidRDefault="001324BE" w:rsidP="00E261BB">
      <w:pPr>
        <w:pStyle w:val="Prrafodelista"/>
        <w:numPr>
          <w:ilvl w:val="1"/>
          <w:numId w:val="33"/>
        </w:numPr>
        <w:spacing w:after="0" w:line="240" w:lineRule="auto"/>
        <w:jc w:val="both"/>
        <w:rPr>
          <w:rFonts w:ascii="Montserrat" w:hAnsi="Montserrat"/>
          <w:color w:val="000000"/>
          <w:sz w:val="20"/>
          <w:szCs w:val="16"/>
          <w:lang w:val="es-ES" w:eastAsia="es-MX"/>
        </w:rPr>
      </w:pPr>
      <w:r w:rsidRPr="00E261BB">
        <w:rPr>
          <w:rFonts w:ascii="Montserrat" w:hAnsi="Montserrat"/>
          <w:color w:val="000000"/>
          <w:sz w:val="20"/>
          <w:szCs w:val="16"/>
          <w:lang w:val="es-ES" w:eastAsia="es-MX"/>
        </w:rPr>
        <w:t>En el caso específico de cuenta con BANAMEX, por política del banco, se solicita copia del plástico del lado frontal, ya que la numeración es necesaria para ingresar a la consulta de sus transferencias.</w:t>
      </w:r>
    </w:p>
    <w:p w14:paraId="4940C49E" w14:textId="77777777" w:rsidR="001324BE" w:rsidRPr="00E261BB" w:rsidRDefault="001324BE" w:rsidP="00E261BB">
      <w:pPr>
        <w:pStyle w:val="Prrafodelista"/>
        <w:numPr>
          <w:ilvl w:val="1"/>
          <w:numId w:val="33"/>
        </w:numPr>
        <w:spacing w:after="0" w:line="240" w:lineRule="auto"/>
        <w:jc w:val="both"/>
        <w:rPr>
          <w:rFonts w:ascii="Montserrat" w:hAnsi="Montserrat"/>
          <w:color w:val="000000"/>
          <w:sz w:val="20"/>
          <w:szCs w:val="16"/>
          <w:lang w:val="es-ES" w:eastAsia="es-MX"/>
        </w:rPr>
      </w:pPr>
    </w:p>
    <w:p w14:paraId="54C3BBE9"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lastRenderedPageBreak/>
        <w:t xml:space="preserve"> 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14:paraId="740CC3AA" w14:textId="77777777" w:rsidR="001324BE" w:rsidRPr="00E261BB" w:rsidRDefault="001324BE" w:rsidP="001324BE">
      <w:pPr>
        <w:jc w:val="both"/>
        <w:rPr>
          <w:rFonts w:ascii="Montserrat" w:eastAsiaTheme="minorHAnsi" w:hAnsi="Montserrat"/>
          <w:color w:val="000000"/>
          <w:sz w:val="20"/>
          <w:szCs w:val="16"/>
          <w:lang w:val="es-ES" w:eastAsia="es-MX"/>
        </w:rPr>
      </w:pPr>
    </w:p>
    <w:p w14:paraId="28BB51C9"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 xml:space="preserve"> El pago se realizará en pesos mexicanos, o en su caso se podrá hacer el pago en moneda extranjera, siempre que lo indique el proveedor al momento de cotizar el servicio. El pago se podrá realizar en una sola exhibición o en pagos parciales a decisión del proveedor adjudicado, únicamente por partida completamente entregada, siempre y cuando se cuente con la suficiencia presupuestal. El pago se realizará en los plazos normados por la Dirección de Finanzas, conforme a el “Procedimiento para la recepción, glosa y aprobación de documentos presentados para trámite de pago y la Constitución, Modificación, Cancelación, Operación y Control de Fondos Fijos” http://172.24.81.43/anexo2adm/Consulta_de_Anexo_3list.php ,  sin que estos rebasen los 20 (veinte) días naturales posteriores a aquel en que el proveedor presente en las áreas financieras, el original del CFDI que reúna los requisitos fiscales, establecidos en la Ley de la materia y en la que se indique el servicio prestado,  número de proveedor, número de contrato, número de fianza y denominación social completa de la Afianzadora, debidamente validado por el ADMINISTRADOR DEL CONTRATO misma que deberá ser entregada en el Departamento de Presupuesto, Contabilidad y  Erogaciones, ubicado Boulevard Luis Donaldo Colosio No. 4604, Fraccionamiento el Palmar II, Fracción II, Pachuca de Soto, Hidalgo, C.P. 42088, en horario de 8:00 a 13:00 horas. </w:t>
      </w:r>
    </w:p>
    <w:p w14:paraId="353D5D9E" w14:textId="77777777" w:rsidR="001324BE" w:rsidRPr="00E261BB" w:rsidRDefault="001324BE" w:rsidP="001324BE">
      <w:pPr>
        <w:jc w:val="both"/>
        <w:rPr>
          <w:rFonts w:ascii="Montserrat" w:eastAsiaTheme="minorHAnsi" w:hAnsi="Montserrat"/>
          <w:color w:val="000000"/>
          <w:sz w:val="20"/>
          <w:szCs w:val="16"/>
          <w:lang w:val="es-ES" w:eastAsia="es-MX"/>
        </w:rPr>
      </w:pPr>
    </w:p>
    <w:tbl>
      <w:tblPr>
        <w:tblW w:w="5000" w:type="pct"/>
        <w:tblCellMar>
          <w:left w:w="70" w:type="dxa"/>
          <w:right w:w="70" w:type="dxa"/>
        </w:tblCellMar>
        <w:tblLook w:val="04A0" w:firstRow="1" w:lastRow="0" w:firstColumn="1" w:lastColumn="0" w:noHBand="0" w:noVBand="1"/>
      </w:tblPr>
      <w:tblGrid>
        <w:gridCol w:w="1232"/>
        <w:gridCol w:w="1887"/>
        <w:gridCol w:w="4250"/>
        <w:gridCol w:w="2459"/>
      </w:tblGrid>
      <w:tr w:rsidR="001324BE" w:rsidRPr="00E261BB" w14:paraId="399811F8" w14:textId="77777777" w:rsidTr="002C1D2C">
        <w:trPr>
          <w:trHeight w:val="236"/>
        </w:trPr>
        <w:tc>
          <w:tcPr>
            <w:tcW w:w="627" w:type="pct"/>
            <w:tcBorders>
              <w:top w:val="single" w:sz="8" w:space="0" w:color="auto"/>
              <w:left w:val="single" w:sz="8" w:space="0" w:color="auto"/>
              <w:bottom w:val="single" w:sz="4" w:space="0" w:color="auto"/>
              <w:right w:val="single" w:sz="8" w:space="0" w:color="auto"/>
            </w:tcBorders>
            <w:shd w:val="clear" w:color="auto" w:fill="D6E3BC"/>
            <w:vAlign w:val="center"/>
            <w:hideMark/>
          </w:tcPr>
          <w:p w14:paraId="0E3D48D3" w14:textId="77777777" w:rsidR="001324BE" w:rsidRPr="00E261BB" w:rsidRDefault="001324BE" w:rsidP="002C1D2C">
            <w:pPr>
              <w:suppressAutoHyphens/>
              <w:jc w:val="center"/>
              <w:rPr>
                <w:rFonts w:ascii="Montserrat" w:eastAsia="Times New Roman" w:hAnsi="Montserrat" w:cs="Calibri"/>
                <w:b/>
                <w:bCs/>
                <w:color w:val="000000"/>
                <w:sz w:val="15"/>
                <w:szCs w:val="15"/>
                <w:lang w:val="es-ES" w:eastAsia="ar-SA"/>
              </w:rPr>
            </w:pPr>
            <w:r w:rsidRPr="00E261BB">
              <w:rPr>
                <w:rFonts w:ascii="Montserrat" w:eastAsia="Times New Roman" w:hAnsi="Montserrat" w:cs="Calibri"/>
                <w:b/>
                <w:bCs/>
                <w:color w:val="000000"/>
                <w:sz w:val="15"/>
                <w:szCs w:val="15"/>
                <w:lang w:val="es-ES" w:eastAsia="ar-SA"/>
              </w:rPr>
              <w:t>Cuenta</w:t>
            </w:r>
          </w:p>
        </w:tc>
        <w:tc>
          <w:tcPr>
            <w:tcW w:w="960" w:type="pct"/>
            <w:tcBorders>
              <w:top w:val="single" w:sz="8" w:space="0" w:color="auto"/>
              <w:left w:val="nil"/>
              <w:bottom w:val="single" w:sz="4" w:space="0" w:color="auto"/>
              <w:right w:val="single" w:sz="8" w:space="0" w:color="auto"/>
            </w:tcBorders>
            <w:shd w:val="clear" w:color="auto" w:fill="D6E3BC"/>
            <w:vAlign w:val="center"/>
            <w:hideMark/>
          </w:tcPr>
          <w:p w14:paraId="601F72A2" w14:textId="77777777" w:rsidR="001324BE" w:rsidRPr="00E261BB" w:rsidRDefault="001324BE" w:rsidP="002C1D2C">
            <w:pPr>
              <w:suppressAutoHyphens/>
              <w:jc w:val="center"/>
              <w:rPr>
                <w:rFonts w:ascii="Montserrat" w:eastAsia="Times New Roman" w:hAnsi="Montserrat" w:cs="Calibri"/>
                <w:b/>
                <w:bCs/>
                <w:color w:val="000000"/>
                <w:sz w:val="15"/>
                <w:szCs w:val="15"/>
                <w:lang w:val="es-ES" w:eastAsia="ar-SA"/>
              </w:rPr>
            </w:pPr>
            <w:r w:rsidRPr="00E261BB">
              <w:rPr>
                <w:rFonts w:ascii="Montserrat" w:eastAsia="Times New Roman" w:hAnsi="Montserrat" w:cs="Calibri"/>
                <w:b/>
                <w:bCs/>
                <w:color w:val="000000"/>
                <w:sz w:val="15"/>
                <w:szCs w:val="15"/>
                <w:lang w:val="es-ES" w:eastAsia="ar-SA"/>
              </w:rPr>
              <w:t>REQUERIMIENTO PARA EL PAGO</w:t>
            </w:r>
          </w:p>
        </w:tc>
        <w:tc>
          <w:tcPr>
            <w:tcW w:w="2162" w:type="pct"/>
            <w:tcBorders>
              <w:top w:val="single" w:sz="8" w:space="0" w:color="auto"/>
              <w:left w:val="nil"/>
              <w:bottom w:val="nil"/>
              <w:right w:val="single" w:sz="8" w:space="0" w:color="auto"/>
            </w:tcBorders>
            <w:shd w:val="clear" w:color="auto" w:fill="D6E3BC"/>
            <w:vAlign w:val="center"/>
            <w:hideMark/>
          </w:tcPr>
          <w:p w14:paraId="317DA298" w14:textId="77777777" w:rsidR="001324BE" w:rsidRPr="00E261BB" w:rsidRDefault="001324BE" w:rsidP="002C1D2C">
            <w:pPr>
              <w:suppressAutoHyphens/>
              <w:jc w:val="center"/>
              <w:rPr>
                <w:rFonts w:ascii="Montserrat" w:eastAsia="Times New Roman" w:hAnsi="Montserrat" w:cs="Calibri"/>
                <w:b/>
                <w:bCs/>
                <w:color w:val="000000"/>
                <w:sz w:val="15"/>
                <w:szCs w:val="15"/>
                <w:lang w:val="es-ES" w:eastAsia="ar-SA"/>
              </w:rPr>
            </w:pPr>
            <w:r w:rsidRPr="00E261BB">
              <w:rPr>
                <w:rFonts w:ascii="Montserrat" w:eastAsia="Times New Roman" w:hAnsi="Montserrat" w:cs="Calibri"/>
                <w:b/>
                <w:bCs/>
                <w:color w:val="000000"/>
                <w:sz w:val="15"/>
                <w:szCs w:val="15"/>
                <w:lang w:val="es-ES" w:eastAsia="ar-SA"/>
              </w:rPr>
              <w:t>Documentos</w:t>
            </w:r>
          </w:p>
        </w:tc>
        <w:tc>
          <w:tcPr>
            <w:tcW w:w="1251" w:type="pct"/>
            <w:tcBorders>
              <w:top w:val="single" w:sz="8" w:space="0" w:color="auto"/>
              <w:left w:val="nil"/>
              <w:bottom w:val="nil"/>
              <w:right w:val="single" w:sz="8" w:space="0" w:color="auto"/>
            </w:tcBorders>
            <w:shd w:val="clear" w:color="auto" w:fill="D6E3BC"/>
            <w:vAlign w:val="center"/>
            <w:hideMark/>
          </w:tcPr>
          <w:p w14:paraId="3BD370B8" w14:textId="77777777" w:rsidR="001324BE" w:rsidRPr="00E261BB" w:rsidRDefault="001324BE" w:rsidP="002C1D2C">
            <w:pPr>
              <w:suppressAutoHyphens/>
              <w:jc w:val="center"/>
              <w:rPr>
                <w:rFonts w:ascii="Montserrat" w:eastAsia="Times New Roman" w:hAnsi="Montserrat" w:cs="Calibri"/>
                <w:b/>
                <w:bCs/>
                <w:color w:val="000000"/>
                <w:sz w:val="15"/>
                <w:szCs w:val="15"/>
                <w:lang w:val="es-ES" w:eastAsia="ar-SA"/>
              </w:rPr>
            </w:pPr>
            <w:r w:rsidRPr="00E261BB">
              <w:rPr>
                <w:rFonts w:ascii="Montserrat" w:eastAsia="Times New Roman" w:hAnsi="Montserrat" w:cs="Calibri"/>
                <w:b/>
                <w:bCs/>
                <w:color w:val="000000"/>
                <w:sz w:val="15"/>
                <w:szCs w:val="15"/>
                <w:lang w:val="es-ES" w:eastAsia="ar-SA"/>
              </w:rPr>
              <w:t>FIRMA DE AUTORIZACIÓN EN LA FACTURA</w:t>
            </w:r>
          </w:p>
        </w:tc>
      </w:tr>
      <w:tr w:rsidR="001324BE" w:rsidRPr="00E261BB" w14:paraId="7505D0A0" w14:textId="77777777" w:rsidTr="002C1D2C">
        <w:trPr>
          <w:trHeight w:val="825"/>
        </w:trPr>
        <w:tc>
          <w:tcPr>
            <w:tcW w:w="627" w:type="pct"/>
            <w:vMerge w:val="restart"/>
            <w:tcBorders>
              <w:top w:val="single" w:sz="4" w:space="0" w:color="auto"/>
              <w:left w:val="single" w:sz="4" w:space="0" w:color="auto"/>
              <w:bottom w:val="single" w:sz="4" w:space="0" w:color="auto"/>
              <w:right w:val="single" w:sz="4" w:space="0" w:color="auto"/>
            </w:tcBorders>
            <w:vAlign w:val="center"/>
            <w:hideMark/>
          </w:tcPr>
          <w:p w14:paraId="19F629BE" w14:textId="77777777" w:rsidR="001324BE" w:rsidRPr="00E261BB" w:rsidRDefault="001324BE" w:rsidP="002C1D2C">
            <w:pPr>
              <w:suppressAutoHyphens/>
              <w:jc w:val="center"/>
              <w:rPr>
                <w:rFonts w:ascii="Montserrat" w:eastAsia="Times New Roman" w:hAnsi="Montserrat" w:cs="Calibri"/>
                <w:color w:val="000000"/>
                <w:sz w:val="15"/>
                <w:szCs w:val="15"/>
                <w:lang w:val="es-ES" w:eastAsia="ar-SA"/>
              </w:rPr>
            </w:pPr>
            <w:r w:rsidRPr="00E261BB">
              <w:rPr>
                <w:rFonts w:ascii="Montserrat" w:eastAsia="Times New Roman" w:hAnsi="Montserrat" w:cs="Calibri"/>
                <w:color w:val="000000"/>
                <w:sz w:val="15"/>
                <w:szCs w:val="15"/>
                <w:lang w:val="es-ES" w:eastAsia="ar-SA"/>
              </w:rPr>
              <w:t>42062511</w:t>
            </w:r>
          </w:p>
        </w:tc>
        <w:tc>
          <w:tcPr>
            <w:tcW w:w="960" w:type="pct"/>
            <w:vMerge w:val="restart"/>
            <w:tcBorders>
              <w:top w:val="single" w:sz="4" w:space="0" w:color="auto"/>
              <w:left w:val="single" w:sz="4" w:space="0" w:color="auto"/>
              <w:bottom w:val="single" w:sz="4" w:space="0" w:color="auto"/>
              <w:right w:val="single" w:sz="4" w:space="0" w:color="auto"/>
            </w:tcBorders>
            <w:vAlign w:val="center"/>
            <w:hideMark/>
          </w:tcPr>
          <w:p w14:paraId="13AC1EEA" w14:textId="77777777" w:rsidR="001324BE" w:rsidRPr="00E261BB" w:rsidRDefault="001324BE" w:rsidP="002C1D2C">
            <w:pPr>
              <w:suppressAutoHyphens/>
              <w:jc w:val="center"/>
              <w:rPr>
                <w:rFonts w:ascii="Montserrat" w:eastAsia="Times New Roman" w:hAnsi="Montserrat" w:cs="Calibri"/>
                <w:color w:val="000000"/>
                <w:sz w:val="15"/>
                <w:szCs w:val="15"/>
                <w:lang w:val="es-ES" w:eastAsia="ar-SA"/>
              </w:rPr>
            </w:pPr>
            <w:r w:rsidRPr="00E261BB">
              <w:rPr>
                <w:rFonts w:ascii="Montserrat" w:eastAsia="Times New Roman" w:hAnsi="Montserrat" w:cs="Calibri"/>
                <w:color w:val="000000"/>
                <w:sz w:val="15"/>
                <w:szCs w:val="15"/>
                <w:lang w:val="es-ES" w:eastAsia="ar-SA"/>
              </w:rPr>
              <w:t>• Existencia de un contrato formalizado</w:t>
            </w:r>
          </w:p>
        </w:tc>
        <w:tc>
          <w:tcPr>
            <w:tcW w:w="2162" w:type="pct"/>
            <w:tcBorders>
              <w:top w:val="single" w:sz="4" w:space="0" w:color="auto"/>
              <w:left w:val="single" w:sz="4" w:space="0" w:color="auto"/>
              <w:bottom w:val="nil"/>
              <w:right w:val="single" w:sz="4" w:space="0" w:color="auto"/>
            </w:tcBorders>
            <w:vAlign w:val="center"/>
            <w:hideMark/>
          </w:tcPr>
          <w:p w14:paraId="4D2AB606" w14:textId="77777777" w:rsidR="001324BE" w:rsidRPr="00E261BB" w:rsidRDefault="001324BE" w:rsidP="002C1D2C">
            <w:pPr>
              <w:suppressAutoHyphens/>
              <w:rPr>
                <w:rFonts w:ascii="Montserrat" w:eastAsia="Times New Roman" w:hAnsi="Montserrat" w:cs="Calibri"/>
                <w:color w:val="000000"/>
                <w:sz w:val="15"/>
                <w:szCs w:val="15"/>
                <w:lang w:val="es-ES" w:eastAsia="ar-SA"/>
              </w:rPr>
            </w:pPr>
            <w:r w:rsidRPr="00E261BB">
              <w:rPr>
                <w:rFonts w:ascii="Montserrat" w:eastAsia="Times New Roman" w:hAnsi="Montserrat" w:cs="Calibri"/>
                <w:color w:val="000000"/>
                <w:sz w:val="15"/>
                <w:szCs w:val="15"/>
                <w:lang w:val="es-ES" w:eastAsia="ar-SA"/>
              </w:rPr>
              <w:t>• Representación impresa del comprobante fiscal digital por internet (CFDI), que cumpla con los requisitos establecidos, en el Articulo 29-A del Código Fiscal de la Federación, en la que se indique:</w:t>
            </w:r>
          </w:p>
        </w:tc>
        <w:tc>
          <w:tcPr>
            <w:tcW w:w="1251" w:type="pct"/>
            <w:vMerge w:val="restart"/>
            <w:tcBorders>
              <w:top w:val="single" w:sz="4" w:space="0" w:color="auto"/>
              <w:left w:val="single" w:sz="4" w:space="0" w:color="auto"/>
              <w:bottom w:val="single" w:sz="4" w:space="0" w:color="000000"/>
              <w:right w:val="single" w:sz="4" w:space="0" w:color="auto"/>
            </w:tcBorders>
            <w:vAlign w:val="center"/>
          </w:tcPr>
          <w:p w14:paraId="7A95D4CD" w14:textId="77777777" w:rsidR="001324BE" w:rsidRPr="00E261BB" w:rsidRDefault="001324BE" w:rsidP="002C1D2C">
            <w:pPr>
              <w:suppressAutoHyphens/>
              <w:jc w:val="center"/>
              <w:rPr>
                <w:rFonts w:ascii="Montserrat" w:eastAsia="Times New Roman" w:hAnsi="Montserrat" w:cs="Calibri"/>
                <w:bCs/>
                <w:color w:val="000000"/>
                <w:sz w:val="15"/>
                <w:szCs w:val="15"/>
                <w:lang w:val="es-ES" w:eastAsia="ar-SA"/>
              </w:rPr>
            </w:pPr>
            <w:r w:rsidRPr="00E261BB">
              <w:rPr>
                <w:rFonts w:ascii="Montserrat" w:eastAsia="Times New Roman" w:hAnsi="Montserrat" w:cs="Calibri"/>
                <w:bCs/>
                <w:color w:val="000000"/>
                <w:sz w:val="15"/>
                <w:szCs w:val="15"/>
                <w:lang w:val="es-ES" w:eastAsia="ar-SA"/>
              </w:rPr>
              <w:t>Persona Administradora  del contrato</w:t>
            </w:r>
          </w:p>
          <w:p w14:paraId="6111A765" w14:textId="77777777" w:rsidR="001324BE" w:rsidRPr="00E261BB" w:rsidRDefault="001324BE" w:rsidP="002C1D2C">
            <w:pPr>
              <w:suppressAutoHyphens/>
              <w:rPr>
                <w:rFonts w:ascii="Montserrat" w:eastAsia="Times New Roman" w:hAnsi="Montserrat" w:cs="Calibri"/>
                <w:bCs/>
                <w:color w:val="000000"/>
                <w:sz w:val="15"/>
                <w:szCs w:val="15"/>
                <w:lang w:val="es-ES" w:eastAsia="ar-SA"/>
              </w:rPr>
            </w:pPr>
          </w:p>
          <w:p w14:paraId="7D4FAF52" w14:textId="77777777" w:rsidR="001324BE" w:rsidRPr="00E261BB" w:rsidRDefault="001324BE" w:rsidP="002C1D2C">
            <w:pPr>
              <w:suppressAutoHyphens/>
              <w:rPr>
                <w:rFonts w:ascii="Montserrat" w:eastAsia="Times New Roman" w:hAnsi="Montserrat" w:cs="Calibri"/>
                <w:b/>
                <w:bCs/>
                <w:color w:val="000000"/>
                <w:sz w:val="15"/>
                <w:szCs w:val="15"/>
                <w:lang w:val="es-ES" w:eastAsia="ar-SA"/>
              </w:rPr>
            </w:pPr>
          </w:p>
        </w:tc>
      </w:tr>
      <w:tr w:rsidR="001324BE" w:rsidRPr="00E261BB" w14:paraId="7C61AEAE" w14:textId="77777777" w:rsidTr="002C1D2C">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218348" w14:textId="77777777" w:rsidR="001324BE" w:rsidRPr="00E261BB" w:rsidRDefault="001324BE" w:rsidP="002C1D2C">
            <w:pPr>
              <w:rPr>
                <w:rFonts w:ascii="Montserrat" w:eastAsia="Times New Roman" w:hAnsi="Montserrat" w:cs="Calibri"/>
                <w:color w:val="000000"/>
                <w:sz w:val="15"/>
                <w:szCs w:val="15"/>
                <w:lang w:val="es-E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6566B" w14:textId="77777777" w:rsidR="001324BE" w:rsidRPr="00E261BB" w:rsidRDefault="001324BE" w:rsidP="002C1D2C">
            <w:pPr>
              <w:rPr>
                <w:rFonts w:ascii="Montserrat" w:eastAsia="Times New Roman" w:hAnsi="Montserrat" w:cs="Calibri"/>
                <w:color w:val="000000"/>
                <w:sz w:val="15"/>
                <w:szCs w:val="15"/>
                <w:lang w:val="es-ES" w:eastAsia="ar-SA"/>
              </w:rPr>
            </w:pPr>
          </w:p>
        </w:tc>
        <w:tc>
          <w:tcPr>
            <w:tcW w:w="2162" w:type="pct"/>
            <w:tcBorders>
              <w:top w:val="nil"/>
              <w:left w:val="single" w:sz="4" w:space="0" w:color="auto"/>
              <w:bottom w:val="nil"/>
              <w:right w:val="single" w:sz="4" w:space="0" w:color="auto"/>
            </w:tcBorders>
            <w:vAlign w:val="center"/>
            <w:hideMark/>
          </w:tcPr>
          <w:p w14:paraId="211E2B0D" w14:textId="77777777" w:rsidR="001324BE" w:rsidRPr="00E261BB" w:rsidRDefault="001324BE" w:rsidP="002C1D2C">
            <w:pPr>
              <w:suppressAutoHyphens/>
              <w:rPr>
                <w:rFonts w:ascii="Montserrat" w:eastAsia="Times New Roman" w:hAnsi="Montserrat" w:cs="Calibri"/>
                <w:color w:val="000000"/>
                <w:sz w:val="15"/>
                <w:szCs w:val="15"/>
                <w:lang w:val="es-ES" w:eastAsia="ar-SA"/>
              </w:rPr>
            </w:pPr>
            <w:r w:rsidRPr="00E261BB">
              <w:rPr>
                <w:rFonts w:ascii="Montserrat" w:eastAsia="Times New Roman" w:hAnsi="Montserrat" w:cs="Calibri"/>
                <w:color w:val="000000"/>
                <w:sz w:val="15"/>
                <w:szCs w:val="15"/>
                <w:lang w:val="es-ES" w:eastAsia="ar-SA"/>
              </w:rPr>
              <w:t>•  Numero de proveedor</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D6665F2" w14:textId="77777777" w:rsidR="001324BE" w:rsidRPr="00E261BB" w:rsidRDefault="001324BE" w:rsidP="002C1D2C">
            <w:pPr>
              <w:rPr>
                <w:rFonts w:ascii="Montserrat" w:eastAsia="Times New Roman" w:hAnsi="Montserrat" w:cs="Calibri"/>
                <w:b/>
                <w:bCs/>
                <w:color w:val="000000"/>
                <w:sz w:val="15"/>
                <w:szCs w:val="15"/>
                <w:lang w:val="es-ES" w:eastAsia="ar-SA"/>
              </w:rPr>
            </w:pPr>
          </w:p>
        </w:tc>
      </w:tr>
      <w:tr w:rsidR="001324BE" w:rsidRPr="00E261BB" w14:paraId="54F43DB9" w14:textId="77777777" w:rsidTr="002C1D2C">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774B23" w14:textId="77777777" w:rsidR="001324BE" w:rsidRPr="00E261BB" w:rsidRDefault="001324BE" w:rsidP="002C1D2C">
            <w:pPr>
              <w:rPr>
                <w:rFonts w:ascii="Montserrat" w:eastAsia="Times New Roman" w:hAnsi="Montserrat" w:cs="Calibri"/>
                <w:color w:val="000000"/>
                <w:sz w:val="15"/>
                <w:szCs w:val="15"/>
                <w:lang w:val="es-E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8A5634" w14:textId="77777777" w:rsidR="001324BE" w:rsidRPr="00E261BB" w:rsidRDefault="001324BE" w:rsidP="002C1D2C">
            <w:pPr>
              <w:rPr>
                <w:rFonts w:ascii="Montserrat" w:eastAsia="Times New Roman" w:hAnsi="Montserrat" w:cs="Calibri"/>
                <w:color w:val="000000"/>
                <w:sz w:val="15"/>
                <w:szCs w:val="15"/>
                <w:lang w:val="es-ES" w:eastAsia="ar-SA"/>
              </w:rPr>
            </w:pPr>
          </w:p>
        </w:tc>
        <w:tc>
          <w:tcPr>
            <w:tcW w:w="2162" w:type="pct"/>
            <w:tcBorders>
              <w:top w:val="nil"/>
              <w:left w:val="single" w:sz="4" w:space="0" w:color="auto"/>
              <w:bottom w:val="nil"/>
              <w:right w:val="single" w:sz="4" w:space="0" w:color="auto"/>
            </w:tcBorders>
            <w:vAlign w:val="center"/>
            <w:hideMark/>
          </w:tcPr>
          <w:p w14:paraId="1F19F697" w14:textId="77777777" w:rsidR="001324BE" w:rsidRPr="00E261BB" w:rsidRDefault="001324BE" w:rsidP="002C1D2C">
            <w:pPr>
              <w:suppressAutoHyphens/>
              <w:rPr>
                <w:rFonts w:ascii="Montserrat" w:eastAsia="Times New Roman" w:hAnsi="Montserrat" w:cs="Calibri"/>
                <w:color w:val="000000"/>
                <w:sz w:val="15"/>
                <w:szCs w:val="15"/>
                <w:lang w:val="es-ES" w:eastAsia="ar-SA"/>
              </w:rPr>
            </w:pPr>
            <w:r w:rsidRPr="00E261BB">
              <w:rPr>
                <w:rFonts w:ascii="Montserrat" w:eastAsia="Times New Roman" w:hAnsi="Montserrat" w:cs="Calibri"/>
                <w:color w:val="000000"/>
                <w:sz w:val="15"/>
                <w:szCs w:val="15"/>
                <w:lang w:val="es-ES" w:eastAsia="ar-SA"/>
              </w:rPr>
              <w:t>•  Numero de contrato</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215AF56" w14:textId="77777777" w:rsidR="001324BE" w:rsidRPr="00E261BB" w:rsidRDefault="001324BE" w:rsidP="002C1D2C">
            <w:pPr>
              <w:rPr>
                <w:rFonts w:ascii="Montserrat" w:eastAsia="Times New Roman" w:hAnsi="Montserrat" w:cs="Calibri"/>
                <w:b/>
                <w:bCs/>
                <w:color w:val="000000"/>
                <w:sz w:val="15"/>
                <w:szCs w:val="15"/>
                <w:lang w:val="es-ES" w:eastAsia="ar-SA"/>
              </w:rPr>
            </w:pPr>
          </w:p>
        </w:tc>
      </w:tr>
      <w:tr w:rsidR="001324BE" w:rsidRPr="00E261BB" w14:paraId="67C17C5E" w14:textId="77777777" w:rsidTr="002C1D2C">
        <w:trPr>
          <w:trHeight w:val="3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F0C6FD" w14:textId="77777777" w:rsidR="001324BE" w:rsidRPr="00E261BB" w:rsidRDefault="001324BE" w:rsidP="002C1D2C">
            <w:pPr>
              <w:rPr>
                <w:rFonts w:ascii="Montserrat" w:eastAsia="Times New Roman" w:hAnsi="Montserrat" w:cs="Calibri"/>
                <w:color w:val="000000"/>
                <w:sz w:val="15"/>
                <w:szCs w:val="15"/>
                <w:lang w:val="es-E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0E9727" w14:textId="77777777" w:rsidR="001324BE" w:rsidRPr="00E261BB" w:rsidRDefault="001324BE" w:rsidP="002C1D2C">
            <w:pPr>
              <w:rPr>
                <w:rFonts w:ascii="Montserrat" w:eastAsia="Times New Roman" w:hAnsi="Montserrat" w:cs="Calibri"/>
                <w:color w:val="000000"/>
                <w:sz w:val="15"/>
                <w:szCs w:val="15"/>
                <w:lang w:val="es-ES" w:eastAsia="ar-SA"/>
              </w:rPr>
            </w:pPr>
          </w:p>
        </w:tc>
        <w:tc>
          <w:tcPr>
            <w:tcW w:w="2162" w:type="pct"/>
            <w:tcBorders>
              <w:top w:val="nil"/>
              <w:left w:val="single" w:sz="4" w:space="0" w:color="auto"/>
              <w:bottom w:val="nil"/>
              <w:right w:val="single" w:sz="4" w:space="0" w:color="auto"/>
            </w:tcBorders>
            <w:vAlign w:val="center"/>
            <w:hideMark/>
          </w:tcPr>
          <w:p w14:paraId="32C97255" w14:textId="77777777" w:rsidR="001324BE" w:rsidRPr="00E261BB" w:rsidRDefault="001324BE" w:rsidP="002C1D2C">
            <w:pPr>
              <w:suppressAutoHyphens/>
              <w:rPr>
                <w:rFonts w:ascii="Montserrat" w:eastAsia="Times New Roman" w:hAnsi="Montserrat" w:cs="Calibri"/>
                <w:color w:val="000000"/>
                <w:sz w:val="15"/>
                <w:szCs w:val="15"/>
                <w:lang w:val="es-ES" w:eastAsia="ar-SA"/>
              </w:rPr>
            </w:pPr>
            <w:r w:rsidRPr="00E261BB">
              <w:rPr>
                <w:rFonts w:ascii="Montserrat" w:eastAsia="Times New Roman" w:hAnsi="Montserrat" w:cs="Calibri"/>
                <w:color w:val="000000"/>
                <w:sz w:val="15"/>
                <w:szCs w:val="15"/>
                <w:lang w:val="es-ES" w:eastAsia="ar-SA"/>
              </w:rPr>
              <w:t>• Numero de fianza y denominación social de la afianzadora.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34056F" w14:textId="77777777" w:rsidR="001324BE" w:rsidRPr="00E261BB" w:rsidRDefault="001324BE" w:rsidP="002C1D2C">
            <w:pPr>
              <w:rPr>
                <w:rFonts w:ascii="Montserrat" w:eastAsia="Times New Roman" w:hAnsi="Montserrat" w:cs="Calibri"/>
                <w:b/>
                <w:bCs/>
                <w:color w:val="000000"/>
                <w:sz w:val="15"/>
                <w:szCs w:val="15"/>
                <w:lang w:val="es-ES" w:eastAsia="ar-SA"/>
              </w:rPr>
            </w:pPr>
          </w:p>
        </w:tc>
      </w:tr>
      <w:tr w:rsidR="001324BE" w:rsidRPr="00E261BB" w14:paraId="2ED0BB51" w14:textId="77777777" w:rsidTr="002C1D2C">
        <w:trPr>
          <w:trHeight w:val="4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CD0489" w14:textId="77777777" w:rsidR="001324BE" w:rsidRPr="00E261BB" w:rsidRDefault="001324BE" w:rsidP="002C1D2C">
            <w:pPr>
              <w:rPr>
                <w:rFonts w:ascii="Montserrat" w:eastAsia="Times New Roman" w:hAnsi="Montserrat" w:cs="Calibri"/>
                <w:color w:val="000000"/>
                <w:sz w:val="15"/>
                <w:szCs w:val="15"/>
                <w:lang w:val="es-E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39BD7" w14:textId="77777777" w:rsidR="001324BE" w:rsidRPr="00E261BB" w:rsidRDefault="001324BE" w:rsidP="002C1D2C">
            <w:pPr>
              <w:rPr>
                <w:rFonts w:ascii="Montserrat" w:eastAsia="Times New Roman" w:hAnsi="Montserrat" w:cs="Calibri"/>
                <w:color w:val="000000"/>
                <w:sz w:val="15"/>
                <w:szCs w:val="15"/>
                <w:lang w:val="es-ES" w:eastAsia="ar-SA"/>
              </w:rPr>
            </w:pPr>
          </w:p>
        </w:tc>
        <w:tc>
          <w:tcPr>
            <w:tcW w:w="2162" w:type="pct"/>
            <w:tcBorders>
              <w:top w:val="nil"/>
              <w:left w:val="single" w:sz="4" w:space="0" w:color="auto"/>
              <w:bottom w:val="nil"/>
              <w:right w:val="single" w:sz="4" w:space="0" w:color="auto"/>
            </w:tcBorders>
            <w:vAlign w:val="center"/>
            <w:hideMark/>
          </w:tcPr>
          <w:p w14:paraId="7EEE570D" w14:textId="77777777" w:rsidR="001324BE" w:rsidRPr="00E261BB" w:rsidRDefault="001324BE" w:rsidP="002C1D2C">
            <w:pPr>
              <w:suppressAutoHyphens/>
              <w:rPr>
                <w:rFonts w:ascii="Montserrat" w:eastAsia="Times New Roman" w:hAnsi="Montserrat" w:cs="Calibri"/>
                <w:color w:val="000000"/>
                <w:sz w:val="15"/>
                <w:szCs w:val="15"/>
                <w:lang w:val="es-ES" w:eastAsia="ar-SA"/>
              </w:rPr>
            </w:pPr>
            <w:r w:rsidRPr="00E261BB">
              <w:rPr>
                <w:rFonts w:ascii="Montserrat" w:eastAsia="Times New Roman" w:hAnsi="Montserrat" w:cs="Calibri"/>
                <w:color w:val="000000"/>
                <w:sz w:val="15"/>
                <w:szCs w:val="15"/>
                <w:lang w:val="es-ES" w:eastAsia="ar-SA"/>
              </w:rPr>
              <w:t>•  Opinión de cumplimiento de obligaciones fiscales en materia de seguridad social  (IMSS), positiva y vigente.</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88E86A9" w14:textId="77777777" w:rsidR="001324BE" w:rsidRPr="00E261BB" w:rsidRDefault="001324BE" w:rsidP="002C1D2C">
            <w:pPr>
              <w:rPr>
                <w:rFonts w:ascii="Montserrat" w:eastAsia="Times New Roman" w:hAnsi="Montserrat" w:cs="Calibri"/>
                <w:b/>
                <w:bCs/>
                <w:color w:val="000000"/>
                <w:sz w:val="15"/>
                <w:szCs w:val="15"/>
                <w:lang w:val="es-ES" w:eastAsia="ar-SA"/>
              </w:rPr>
            </w:pPr>
          </w:p>
        </w:tc>
      </w:tr>
      <w:tr w:rsidR="001324BE" w:rsidRPr="00E261BB" w14:paraId="5A53A57B" w14:textId="77777777" w:rsidTr="002C1D2C">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AED590" w14:textId="77777777" w:rsidR="001324BE" w:rsidRPr="00E261BB" w:rsidRDefault="001324BE" w:rsidP="002C1D2C">
            <w:pPr>
              <w:rPr>
                <w:rFonts w:ascii="Montserrat" w:eastAsia="Times New Roman" w:hAnsi="Montserrat" w:cs="Calibri"/>
                <w:color w:val="000000"/>
                <w:sz w:val="15"/>
                <w:szCs w:val="15"/>
                <w:lang w:val="es-E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43C591" w14:textId="77777777" w:rsidR="001324BE" w:rsidRPr="00E261BB" w:rsidRDefault="001324BE" w:rsidP="002C1D2C">
            <w:pPr>
              <w:rPr>
                <w:rFonts w:ascii="Montserrat" w:eastAsia="Times New Roman" w:hAnsi="Montserrat" w:cs="Calibri"/>
                <w:color w:val="000000"/>
                <w:sz w:val="15"/>
                <w:szCs w:val="15"/>
                <w:lang w:val="es-ES" w:eastAsia="ar-SA"/>
              </w:rPr>
            </w:pPr>
          </w:p>
        </w:tc>
        <w:tc>
          <w:tcPr>
            <w:tcW w:w="2162" w:type="pct"/>
            <w:tcBorders>
              <w:top w:val="nil"/>
              <w:left w:val="single" w:sz="4" w:space="0" w:color="auto"/>
              <w:bottom w:val="nil"/>
              <w:right w:val="single" w:sz="4" w:space="0" w:color="auto"/>
            </w:tcBorders>
            <w:vAlign w:val="center"/>
          </w:tcPr>
          <w:p w14:paraId="70FEED64" w14:textId="77777777" w:rsidR="001324BE" w:rsidRPr="00E261BB" w:rsidRDefault="001324BE" w:rsidP="002C1D2C">
            <w:pPr>
              <w:suppressAutoHyphens/>
              <w:rPr>
                <w:rFonts w:ascii="Montserrat" w:eastAsia="Times New Roman" w:hAnsi="Montserrat" w:cs="Calibri"/>
                <w:color w:val="000000"/>
                <w:sz w:val="15"/>
                <w:szCs w:val="15"/>
                <w:lang w:val="es-ES" w:eastAsia="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E60B7D" w14:textId="77777777" w:rsidR="001324BE" w:rsidRPr="00E261BB" w:rsidRDefault="001324BE" w:rsidP="002C1D2C">
            <w:pPr>
              <w:rPr>
                <w:rFonts w:ascii="Montserrat" w:eastAsia="Times New Roman" w:hAnsi="Montserrat" w:cs="Calibri"/>
                <w:b/>
                <w:bCs/>
                <w:color w:val="000000"/>
                <w:sz w:val="15"/>
                <w:szCs w:val="15"/>
                <w:lang w:val="es-ES" w:eastAsia="ar-SA"/>
              </w:rPr>
            </w:pPr>
          </w:p>
        </w:tc>
      </w:tr>
      <w:tr w:rsidR="001324BE" w:rsidRPr="00E261BB" w14:paraId="739C281A" w14:textId="77777777" w:rsidTr="002C1D2C">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004F40" w14:textId="77777777" w:rsidR="001324BE" w:rsidRPr="00E261BB" w:rsidRDefault="001324BE" w:rsidP="002C1D2C">
            <w:pPr>
              <w:rPr>
                <w:rFonts w:ascii="Montserrat" w:eastAsia="Times New Roman" w:hAnsi="Montserrat" w:cs="Calibri"/>
                <w:color w:val="000000"/>
                <w:sz w:val="15"/>
                <w:szCs w:val="15"/>
                <w:lang w:val="es-E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D35D8" w14:textId="77777777" w:rsidR="001324BE" w:rsidRPr="00E261BB" w:rsidRDefault="001324BE" w:rsidP="002C1D2C">
            <w:pPr>
              <w:rPr>
                <w:rFonts w:ascii="Montserrat" w:eastAsia="Times New Roman" w:hAnsi="Montserrat" w:cs="Calibri"/>
                <w:color w:val="000000"/>
                <w:sz w:val="15"/>
                <w:szCs w:val="15"/>
                <w:lang w:val="es-ES" w:eastAsia="ar-SA"/>
              </w:rPr>
            </w:pPr>
          </w:p>
        </w:tc>
        <w:tc>
          <w:tcPr>
            <w:tcW w:w="2162" w:type="pct"/>
            <w:tcBorders>
              <w:top w:val="nil"/>
              <w:left w:val="single" w:sz="4" w:space="0" w:color="auto"/>
              <w:bottom w:val="single" w:sz="4" w:space="0" w:color="auto"/>
              <w:right w:val="single" w:sz="4" w:space="0" w:color="auto"/>
            </w:tcBorders>
            <w:vAlign w:val="center"/>
          </w:tcPr>
          <w:p w14:paraId="7B379960" w14:textId="77777777" w:rsidR="001324BE" w:rsidRPr="00E261BB" w:rsidRDefault="001324BE" w:rsidP="002C1D2C">
            <w:pPr>
              <w:suppressAutoHyphens/>
              <w:rPr>
                <w:rFonts w:ascii="Montserrat" w:eastAsia="Times New Roman" w:hAnsi="Montserrat" w:cs="Calibri"/>
                <w:color w:val="000000"/>
                <w:sz w:val="15"/>
                <w:szCs w:val="15"/>
                <w:lang w:val="es-ES" w:eastAsia="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F03E606" w14:textId="77777777" w:rsidR="001324BE" w:rsidRPr="00E261BB" w:rsidRDefault="001324BE" w:rsidP="002C1D2C">
            <w:pPr>
              <w:rPr>
                <w:rFonts w:ascii="Montserrat" w:eastAsia="Times New Roman" w:hAnsi="Montserrat" w:cs="Calibri"/>
                <w:b/>
                <w:bCs/>
                <w:color w:val="000000"/>
                <w:sz w:val="15"/>
                <w:szCs w:val="15"/>
                <w:lang w:val="es-ES" w:eastAsia="ar-SA"/>
              </w:rPr>
            </w:pPr>
          </w:p>
        </w:tc>
      </w:tr>
    </w:tbl>
    <w:p w14:paraId="48BB68ED"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ab/>
      </w:r>
    </w:p>
    <w:p w14:paraId="58B5331F"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 xml:space="preserve"> El proveedor, que tenga cuentas liquidas y exigibles a su cargo por concepto de cuotas obrero patronales, conforme a los previsto en el artículo 40 B de la Ley del Seguro, acepta que el IMSS las compense con el o los pagos que tenga que hacerle por concepto de contraprestación por la contratación de servicios.</w:t>
      </w:r>
    </w:p>
    <w:p w14:paraId="3A772319"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 xml:space="preserve"> En caso de que el proveedor presente su factura con errores o deficiencias, el plazo de pago se ajustará en términos del artículo 90 del Reglamento de la LAASSP. </w:t>
      </w:r>
    </w:p>
    <w:p w14:paraId="078A5312" w14:textId="77777777" w:rsidR="001324BE" w:rsidRPr="00E261BB" w:rsidRDefault="001324BE" w:rsidP="001324BE">
      <w:pPr>
        <w:jc w:val="both"/>
        <w:rPr>
          <w:rFonts w:ascii="Montserrat" w:eastAsiaTheme="minorHAnsi" w:hAnsi="Montserrat"/>
          <w:color w:val="000000"/>
          <w:sz w:val="20"/>
          <w:szCs w:val="16"/>
          <w:lang w:val="es-ES" w:eastAsia="es-MX"/>
        </w:rPr>
      </w:pPr>
    </w:p>
    <w:p w14:paraId="60A19CF9"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 xml:space="preserve"> El personal del Departamento de Presupuesto, Contabilidad y Erogaciones no podrá devolver el CFDI  presentado por errores que no afecten la validez fiscal del documento o por  causas imputables a “EL INSTITUTO”.</w:t>
      </w:r>
    </w:p>
    <w:p w14:paraId="330FE894" w14:textId="77777777" w:rsidR="001324BE" w:rsidRPr="00E261BB" w:rsidRDefault="001324BE" w:rsidP="001324BE">
      <w:pPr>
        <w:jc w:val="both"/>
        <w:rPr>
          <w:rFonts w:ascii="Montserrat" w:eastAsiaTheme="minorHAnsi" w:hAnsi="Montserrat"/>
          <w:color w:val="000000"/>
          <w:sz w:val="20"/>
          <w:szCs w:val="16"/>
          <w:lang w:val="es-ES" w:eastAsia="es-MX"/>
        </w:rPr>
      </w:pPr>
    </w:p>
    <w:p w14:paraId="045A53BB"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 xml:space="preserve"> Así mismo se solicita al licitante expedir factura correspondiente máximo 5 días hábiles posteriores a la ejecución del servicio, evitando el diferimiento de la entrega de los documentos soportes.</w:t>
      </w:r>
    </w:p>
    <w:p w14:paraId="184AD7DF" w14:textId="77777777" w:rsidR="001324BE" w:rsidRPr="00E261BB" w:rsidRDefault="001324BE" w:rsidP="001324BE">
      <w:pPr>
        <w:jc w:val="both"/>
        <w:rPr>
          <w:rFonts w:ascii="Montserrat" w:eastAsiaTheme="minorHAnsi" w:hAnsi="Montserrat"/>
          <w:color w:val="000000"/>
          <w:sz w:val="20"/>
          <w:szCs w:val="16"/>
          <w:lang w:val="es-ES" w:eastAsia="es-MX"/>
        </w:rPr>
      </w:pPr>
    </w:p>
    <w:p w14:paraId="0A483C90"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lastRenderedPageBreak/>
        <w:t xml:space="preserve"> “EL PROVEEDOR”  deberá expedir sus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14:paraId="10481CC8" w14:textId="77777777" w:rsidR="001324BE" w:rsidRPr="00E261BB" w:rsidRDefault="001324BE" w:rsidP="001324BE">
      <w:pPr>
        <w:jc w:val="both"/>
        <w:rPr>
          <w:rFonts w:ascii="Montserrat" w:eastAsiaTheme="minorHAnsi" w:hAnsi="Montserrat"/>
          <w:color w:val="000000"/>
          <w:sz w:val="20"/>
          <w:szCs w:val="16"/>
          <w:lang w:val="es-ES" w:eastAsia="es-MX"/>
        </w:rPr>
      </w:pPr>
    </w:p>
    <w:p w14:paraId="3984EE89"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 xml:space="preserve"> Los proveedores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14:paraId="3BBFDB5B" w14:textId="77777777" w:rsidR="001324BE" w:rsidRPr="00E261BB" w:rsidRDefault="001324BE" w:rsidP="001324BE">
      <w:pPr>
        <w:jc w:val="both"/>
        <w:rPr>
          <w:rFonts w:ascii="Montserrat" w:eastAsiaTheme="minorHAnsi" w:hAnsi="Montserrat"/>
          <w:color w:val="000000"/>
          <w:sz w:val="20"/>
          <w:szCs w:val="16"/>
          <w:lang w:val="es-ES" w:eastAsia="es-MX"/>
        </w:rPr>
      </w:pPr>
    </w:p>
    <w:p w14:paraId="4A4F06E1"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Si con motivo de la transferencia de los derechos de cobro solicitada por “EL PROVEEDOR” se origina un retraso en el pago, no procederá el pago de los  gastos financieros a que hace referencia el artículo 51 de la Ley de Adquisiciones, Arrendamientos y Servicios del Sector Público.</w:t>
      </w:r>
    </w:p>
    <w:p w14:paraId="54C7B0E4" w14:textId="77777777" w:rsidR="001324BE" w:rsidRPr="00E261BB" w:rsidRDefault="001324BE" w:rsidP="001324BE">
      <w:pPr>
        <w:jc w:val="both"/>
        <w:rPr>
          <w:rFonts w:ascii="Montserrat" w:eastAsiaTheme="minorHAnsi" w:hAnsi="Montserrat"/>
          <w:color w:val="000000"/>
          <w:sz w:val="20"/>
          <w:szCs w:val="16"/>
          <w:lang w:val="es-ES" w:eastAsia="es-MX"/>
        </w:rPr>
      </w:pPr>
    </w:p>
    <w:p w14:paraId="0BD9FBCA"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 xml:space="preserve"> El pago por la prestación del servicio quedará condicionado proporcionalmente al pago que EL PROVEEDOR deba efectuar por concepto de penas convencionales por atraso o deductivas por cumplimiento parcial o deficiente del servicio.</w:t>
      </w:r>
    </w:p>
    <w:p w14:paraId="449D2982" w14:textId="77777777" w:rsidR="001324BE" w:rsidRPr="00E261BB" w:rsidRDefault="001324BE" w:rsidP="001324BE">
      <w:pPr>
        <w:jc w:val="both"/>
        <w:rPr>
          <w:rFonts w:ascii="Montserrat" w:eastAsiaTheme="minorHAnsi" w:hAnsi="Montserrat"/>
          <w:color w:val="000000"/>
          <w:sz w:val="20"/>
          <w:szCs w:val="16"/>
          <w:lang w:val="es-ES" w:eastAsia="es-MX"/>
        </w:rPr>
      </w:pPr>
    </w:p>
    <w:p w14:paraId="5C4E31BF"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 xml:space="preserve"> En caso de aplicar, el contrato deberá señalar que EL PROVEEDOR deberá entregar el CFDI a favor del IMSS por el importe de la aplicación de la pena convencional por atraso o deficiencia del servicio.</w:t>
      </w:r>
    </w:p>
    <w:p w14:paraId="3ED75E34"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 xml:space="preserve"> EL PROVEEDOR, deberá expedir sus comprobantes fiscales digitales en el esquema de facturación electrónica, con las especificaciones normadas en los artículos 29 y 29-A del CFF, por el SAT a nombre del IMSS, con registro federal de contribuyentes IMS421231I45, domicilio en Avenida Paseo de la Reforma, Núm. 476, colonia Juárez, Colonia Juárez, C.P. 06600, Alcaldía Cuauhtémoc, Ciudad de México.</w:t>
      </w:r>
    </w:p>
    <w:p w14:paraId="6745C75B" w14:textId="77777777" w:rsidR="001324BE" w:rsidRPr="00E261BB" w:rsidRDefault="001324BE" w:rsidP="001324BE">
      <w:pPr>
        <w:jc w:val="both"/>
        <w:rPr>
          <w:rFonts w:ascii="Montserrat" w:eastAsiaTheme="minorHAnsi" w:hAnsi="Montserrat"/>
          <w:color w:val="000000"/>
          <w:sz w:val="20"/>
          <w:szCs w:val="16"/>
          <w:lang w:val="es-ES" w:eastAsia="es-MX"/>
        </w:rPr>
      </w:pPr>
    </w:p>
    <w:p w14:paraId="7AFDDF6C"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 xml:space="preserve"> “EL PROVEEDOR”, para cada uno de los pagos que efectivamente reciba, de acuerdo con esta cláusula, deberá de expedir a nombre de “EL INSTITUTO”,  el CFDI con complemento para la recepción de pagos”, también denominado “recibo electrónico de pago”, el cual elaborará dentro de los plazos establecidos para las disposiciones fiscales vigentes y lo cargará en el portal de servicios a proveedores de la página de “EL INSTITUTO”.</w:t>
      </w:r>
    </w:p>
    <w:p w14:paraId="78712B9D"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 xml:space="preserve"> En ningún caso se deberá autorizar el pago por la prestación del servicio, si no se ha determinado, calculado y notificado a “EL PROVEEDOR” las penas convencionales  o deducciones pactadas en el presente contrato, así como su registro y validación en el Sistema PREI </w:t>
      </w:r>
      <w:proofErr w:type="spellStart"/>
      <w:r w:rsidRPr="00E261BB">
        <w:rPr>
          <w:rFonts w:ascii="Montserrat" w:eastAsiaTheme="minorHAnsi" w:hAnsi="Montserrat"/>
          <w:color w:val="000000"/>
          <w:sz w:val="20"/>
          <w:szCs w:val="16"/>
          <w:lang w:val="es-ES" w:eastAsia="es-MX"/>
        </w:rPr>
        <w:t>Millenium</w:t>
      </w:r>
      <w:proofErr w:type="spellEnd"/>
      <w:r w:rsidRPr="00E261BB">
        <w:rPr>
          <w:rFonts w:ascii="Montserrat" w:eastAsiaTheme="minorHAnsi" w:hAnsi="Montserrat"/>
          <w:color w:val="000000"/>
          <w:sz w:val="20"/>
          <w:szCs w:val="16"/>
          <w:lang w:val="es-ES" w:eastAsia="es-MX"/>
        </w:rPr>
        <w:t>.</w:t>
      </w:r>
    </w:p>
    <w:p w14:paraId="28A33021" w14:textId="77777777" w:rsidR="001324BE" w:rsidRPr="00E261BB" w:rsidRDefault="001324BE" w:rsidP="001324BE">
      <w:pPr>
        <w:jc w:val="both"/>
        <w:rPr>
          <w:rFonts w:ascii="Montserrat" w:eastAsiaTheme="minorHAnsi" w:hAnsi="Montserrat"/>
          <w:color w:val="000000"/>
          <w:sz w:val="20"/>
          <w:szCs w:val="16"/>
          <w:lang w:val="es-ES" w:eastAsia="es-MX"/>
        </w:rPr>
      </w:pPr>
    </w:p>
    <w:p w14:paraId="177A32D7"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 xml:space="preserve"> “EL PROVEEDOR” deberá entregar el CFDI a favor de “EL INSTITUTO” por el importe de la aplicación de la pena convencional por atraso. </w:t>
      </w:r>
    </w:p>
    <w:p w14:paraId="45FD1535" w14:textId="77777777" w:rsidR="001324BE" w:rsidRPr="00E261BB" w:rsidRDefault="001324BE" w:rsidP="001324BE">
      <w:pPr>
        <w:jc w:val="both"/>
        <w:rPr>
          <w:rFonts w:ascii="Montserrat" w:eastAsiaTheme="minorHAnsi" w:hAnsi="Montserrat"/>
          <w:color w:val="000000"/>
          <w:sz w:val="20"/>
          <w:szCs w:val="16"/>
          <w:lang w:val="es-ES" w:eastAsia="es-MX"/>
        </w:rPr>
      </w:pPr>
    </w:p>
    <w:p w14:paraId="19236773"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 xml:space="preserve"> Las Unidades Responsables del Gasto (URG) deberán registrar el contrato y su dictamen presupuestal en el Sistema PREI </w:t>
      </w:r>
      <w:proofErr w:type="spellStart"/>
      <w:r w:rsidRPr="00E261BB">
        <w:rPr>
          <w:rFonts w:ascii="Montserrat" w:eastAsiaTheme="minorHAnsi" w:hAnsi="Montserrat"/>
          <w:color w:val="000000"/>
          <w:sz w:val="20"/>
          <w:szCs w:val="16"/>
          <w:lang w:val="es-ES" w:eastAsia="es-MX"/>
        </w:rPr>
        <w:t>Millenium</w:t>
      </w:r>
      <w:proofErr w:type="spellEnd"/>
      <w:r w:rsidRPr="00E261BB">
        <w:rPr>
          <w:rFonts w:ascii="Montserrat" w:eastAsiaTheme="minorHAnsi" w:hAnsi="Montserrat"/>
          <w:color w:val="000000"/>
          <w:sz w:val="20"/>
          <w:szCs w:val="16"/>
          <w:lang w:val="es-ES" w:eastAsia="es-MX"/>
        </w:rPr>
        <w:t xml:space="preserve"> para el trámite de pago correspondiente. </w:t>
      </w:r>
    </w:p>
    <w:p w14:paraId="7E446E68" w14:textId="77777777" w:rsidR="001324BE" w:rsidRPr="00E261BB" w:rsidRDefault="001324BE" w:rsidP="001324BE">
      <w:pPr>
        <w:jc w:val="both"/>
        <w:rPr>
          <w:rFonts w:ascii="Montserrat" w:eastAsiaTheme="minorHAnsi" w:hAnsi="Montserrat"/>
          <w:color w:val="000000"/>
          <w:sz w:val="20"/>
          <w:szCs w:val="16"/>
          <w:lang w:val="es-ES" w:eastAsia="es-MX"/>
        </w:rPr>
      </w:pPr>
    </w:p>
    <w:p w14:paraId="224C7E80"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lastRenderedPageBreak/>
        <w:t xml:space="preserve"> Los administradores el contrato serán quienes darán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14:paraId="6B9DAB92" w14:textId="77777777" w:rsidR="001324BE" w:rsidRPr="00E261BB" w:rsidRDefault="001324BE" w:rsidP="001324BE">
      <w:pPr>
        <w:jc w:val="both"/>
        <w:rPr>
          <w:rFonts w:ascii="Montserrat" w:eastAsiaTheme="minorHAnsi" w:hAnsi="Montserrat"/>
          <w:color w:val="000000"/>
          <w:sz w:val="20"/>
          <w:szCs w:val="16"/>
          <w:lang w:val="es-ES" w:eastAsia="es-MX"/>
        </w:rPr>
      </w:pPr>
    </w:p>
    <w:p w14:paraId="1ACBED49"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 xml:space="preserve"> Para los casos en que no se formalice el contrato, el fallo o notificación de la adjudicación será el documento con el cual procederá el pago respectivo de los servicios prestados, únicamente para el periodo comprendido entre el fallo y la fecha en que debió formalizarse el contrato. Para efectos de lo anterior, el Área Contratante encargada de elaborar el contrato deberá informar al Administrador del Contrato, en su caso, en un plazo no mayor a 24 horas posteriores al vencimiento del plazo para formalización del instrumento legal, de la falta de formalización del mismo, a efecto de que se realicen las gestiones que correspondan para no recibir servicios, según sea el caso.</w:t>
      </w:r>
    </w:p>
    <w:p w14:paraId="1C5ADCEB" w14:textId="77777777" w:rsidR="001324BE" w:rsidRPr="00E261BB" w:rsidRDefault="001324BE" w:rsidP="001324BE">
      <w:pPr>
        <w:jc w:val="both"/>
        <w:rPr>
          <w:rFonts w:ascii="Montserrat" w:eastAsiaTheme="minorHAnsi" w:hAnsi="Montserrat"/>
          <w:color w:val="000000"/>
          <w:sz w:val="20"/>
          <w:szCs w:val="16"/>
          <w:lang w:val="es-ES" w:eastAsia="es-MX"/>
        </w:rPr>
      </w:pPr>
    </w:p>
    <w:p w14:paraId="64D9DD37"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 xml:space="preserve"> 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14:paraId="15086984" w14:textId="77777777" w:rsidR="001324BE" w:rsidRPr="00E261BB" w:rsidRDefault="001324BE" w:rsidP="001324BE">
      <w:pPr>
        <w:jc w:val="both"/>
        <w:rPr>
          <w:rFonts w:ascii="Montserrat" w:eastAsiaTheme="minorHAnsi" w:hAnsi="Montserrat"/>
          <w:color w:val="000000"/>
          <w:sz w:val="20"/>
          <w:szCs w:val="16"/>
          <w:lang w:val="es-ES" w:eastAsia="es-MX"/>
        </w:rPr>
      </w:pPr>
    </w:p>
    <w:p w14:paraId="7EC49AF5"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 xml:space="preserve"> “EL PROVEEDOR” podrá optar por cobrar a través de factoraje financiero conforme al Programa de Cadenas Productivas de Nacional Financiera, S.N.C., Institución de Banca de Desarrollo con “EL INSTITUTO”.</w:t>
      </w:r>
    </w:p>
    <w:p w14:paraId="57799713" w14:textId="77777777" w:rsidR="001324BE" w:rsidRPr="00E261BB" w:rsidRDefault="001324BE" w:rsidP="001324BE">
      <w:pPr>
        <w:jc w:val="both"/>
        <w:rPr>
          <w:rFonts w:ascii="Montserrat" w:eastAsiaTheme="minorHAnsi" w:hAnsi="Montserrat"/>
          <w:color w:val="000000"/>
          <w:sz w:val="20"/>
          <w:szCs w:val="16"/>
          <w:lang w:val="es-ES" w:eastAsia="es-MX"/>
        </w:rPr>
      </w:pPr>
    </w:p>
    <w:p w14:paraId="6EA5874C"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 xml:space="preserve"> En caso de que “EL PROVEEDOR” reciba pagos en exceso  deberán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“EL INSTITUTO”.</w:t>
      </w:r>
    </w:p>
    <w:p w14:paraId="5F444ED1" w14:textId="77777777" w:rsidR="001324BE" w:rsidRPr="00E261BB" w:rsidRDefault="001324BE" w:rsidP="001324BE">
      <w:pPr>
        <w:jc w:val="both"/>
        <w:rPr>
          <w:rFonts w:ascii="Montserrat" w:eastAsiaTheme="minorHAnsi" w:hAnsi="Montserrat"/>
          <w:color w:val="000000"/>
          <w:sz w:val="20"/>
          <w:szCs w:val="16"/>
          <w:lang w:val="es-ES" w:eastAsia="es-MX"/>
        </w:rPr>
      </w:pPr>
    </w:p>
    <w:p w14:paraId="5A908A75"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 xml:space="preserve"> Los administradores del contrato llevarán a cabo la valoración de la procedencia de pago por concepto de gastos no recuperables conforme a lo previsto en los artículos 101 y 102 del RLAASSP en relación con los artículos 38, 46, 54 Bis y 55 Bis, segundo párrafo de la LAASSP, previa solicitud por escrito a “EL PROVEEDOR”, acompañada de los documentos siguientes:</w:t>
      </w:r>
    </w:p>
    <w:p w14:paraId="761C7EDF" w14:textId="77777777" w:rsidR="001324BE" w:rsidRPr="00E261BB" w:rsidRDefault="001324BE" w:rsidP="001324BE">
      <w:pPr>
        <w:jc w:val="both"/>
        <w:rPr>
          <w:rFonts w:ascii="Montserrat" w:eastAsiaTheme="minorHAnsi" w:hAnsi="Montserrat"/>
          <w:color w:val="000000"/>
          <w:sz w:val="20"/>
          <w:szCs w:val="16"/>
          <w:lang w:val="es-ES" w:eastAsia="es-MX"/>
        </w:rPr>
      </w:pPr>
    </w:p>
    <w:p w14:paraId="3E3C1F15" w14:textId="77777777" w:rsidR="001324BE" w:rsidRPr="00E261BB" w:rsidRDefault="001324BE" w:rsidP="00E261BB">
      <w:pPr>
        <w:pStyle w:val="Prrafodelista"/>
        <w:numPr>
          <w:ilvl w:val="1"/>
          <w:numId w:val="34"/>
        </w:numPr>
        <w:spacing w:after="0" w:line="240" w:lineRule="auto"/>
        <w:jc w:val="both"/>
        <w:rPr>
          <w:rFonts w:ascii="Montserrat" w:hAnsi="Montserrat"/>
          <w:color w:val="000000"/>
          <w:sz w:val="20"/>
          <w:szCs w:val="16"/>
          <w:lang w:val="es-ES" w:eastAsia="es-MX"/>
        </w:rPr>
      </w:pPr>
      <w:r w:rsidRPr="00E261BB">
        <w:rPr>
          <w:rFonts w:ascii="Montserrat" w:hAnsi="Montserrat"/>
          <w:color w:val="000000"/>
          <w:sz w:val="20"/>
          <w:szCs w:val="16"/>
          <w:lang w:val="es-ES" w:eastAsia="es-MX"/>
        </w:rPr>
        <w:t>Copia de la Identificación vigente con fotografía y firma de la persona que haya realizado los trámites relacionados con el procedimiento de contratación.</w:t>
      </w:r>
    </w:p>
    <w:p w14:paraId="23813C07" w14:textId="77777777" w:rsidR="001324BE" w:rsidRPr="00E261BB" w:rsidRDefault="001324BE" w:rsidP="00E261BB">
      <w:pPr>
        <w:pStyle w:val="Prrafodelista"/>
        <w:numPr>
          <w:ilvl w:val="1"/>
          <w:numId w:val="34"/>
        </w:numPr>
        <w:spacing w:after="0" w:line="240" w:lineRule="auto"/>
        <w:jc w:val="both"/>
        <w:rPr>
          <w:rFonts w:ascii="Montserrat" w:hAnsi="Montserrat"/>
          <w:color w:val="000000"/>
          <w:sz w:val="20"/>
          <w:szCs w:val="16"/>
          <w:lang w:val="es-ES" w:eastAsia="es-MX"/>
        </w:rPr>
      </w:pPr>
      <w:r w:rsidRPr="00E261BB">
        <w:rPr>
          <w:rFonts w:ascii="Montserrat" w:hAnsi="Montserrat"/>
          <w:color w:val="000000"/>
          <w:sz w:val="20"/>
          <w:szCs w:val="16"/>
          <w:lang w:val="es-ES" w:eastAsia="es-MX"/>
        </w:rPr>
        <w:t>El CFDI que reúna los requisitos de los artículos  29 y 29-A del CFF, 37 al 40 del RCFF y, en su caso la Resolución de la Miscelánea Fiscal del Ejercicio que corresponda.</w:t>
      </w:r>
    </w:p>
    <w:p w14:paraId="2FE89264" w14:textId="77777777" w:rsidR="001324BE" w:rsidRPr="00E261BB" w:rsidRDefault="001324BE" w:rsidP="00E261BB">
      <w:pPr>
        <w:pStyle w:val="Prrafodelista"/>
        <w:numPr>
          <w:ilvl w:val="1"/>
          <w:numId w:val="34"/>
        </w:numPr>
        <w:spacing w:after="0" w:line="240" w:lineRule="auto"/>
        <w:jc w:val="both"/>
        <w:rPr>
          <w:rFonts w:ascii="Montserrat" w:hAnsi="Montserrat"/>
          <w:color w:val="000000"/>
          <w:sz w:val="20"/>
          <w:szCs w:val="16"/>
          <w:lang w:val="es-ES" w:eastAsia="es-MX"/>
        </w:rPr>
      </w:pPr>
      <w:r w:rsidRPr="00E261BB">
        <w:rPr>
          <w:rFonts w:ascii="Montserrat" w:hAnsi="Montserrat"/>
          <w:color w:val="000000"/>
          <w:sz w:val="20"/>
          <w:szCs w:val="16"/>
          <w:lang w:val="es-ES" w:eastAsia="es-MX"/>
        </w:rPr>
        <w:t xml:space="preserve">La solicitud la realizará a los administradores del contrato para la determinación de la procedencia de pago, y en su caso, elaborar el finiquito y remitirlo para el pago respectivo a la Coordinación de Contabilidad y Trámite de Erogaciones, dependientes de la Dirección de Finanzas, o ante la Jefatura de Servicios de Finanzas o de la UMAE correspondiente. </w:t>
      </w:r>
    </w:p>
    <w:p w14:paraId="0844C280" w14:textId="77777777" w:rsidR="001324BE" w:rsidRPr="00E261BB" w:rsidRDefault="001324BE" w:rsidP="001324BE">
      <w:pPr>
        <w:pStyle w:val="Prrafodelista"/>
        <w:ind w:left="1440"/>
        <w:jc w:val="both"/>
        <w:rPr>
          <w:rFonts w:ascii="Montserrat" w:hAnsi="Montserrat"/>
          <w:color w:val="000000"/>
          <w:sz w:val="20"/>
          <w:szCs w:val="16"/>
          <w:lang w:val="es-ES" w:eastAsia="es-MX"/>
        </w:rPr>
      </w:pPr>
    </w:p>
    <w:p w14:paraId="50E65681"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 xml:space="preserve"> El pago por la prestación del servicio quedará condicionado proporcionalmente al pago que “EL PROVEEDOR” deba efectuar por concepto de penas convencionales por atraso y/o por concepto de deducciones. En ambos casos El INSTITUTO” realizará las retenciones correspondientes sobre el CFDI que presente para pago. En el entendido de que en el supuesto de que sea rescindido el </w:t>
      </w:r>
      <w:r w:rsidRPr="00E261BB">
        <w:rPr>
          <w:rFonts w:ascii="Montserrat" w:eastAsiaTheme="minorHAnsi" w:hAnsi="Montserrat"/>
          <w:color w:val="000000"/>
          <w:sz w:val="20"/>
          <w:szCs w:val="16"/>
          <w:lang w:val="es-ES" w:eastAsia="es-MX"/>
        </w:rPr>
        <w:lastRenderedPageBreak/>
        <w:t xml:space="preserve">presente contrato, no procederá el cobro de dichas penalizaciones, ni la contabilización de las mismas para hacer efectiva la garantía de cumplimiento, de conformidad con lo establecido por el artículo 95 del RLAASSP. </w:t>
      </w:r>
    </w:p>
    <w:p w14:paraId="2F9180EF" w14:textId="77777777" w:rsidR="001324BE" w:rsidRPr="00E261BB" w:rsidRDefault="001324BE" w:rsidP="001324BE">
      <w:pPr>
        <w:jc w:val="both"/>
        <w:rPr>
          <w:rFonts w:ascii="Montserrat" w:eastAsiaTheme="minorHAnsi" w:hAnsi="Montserrat"/>
          <w:color w:val="000000"/>
          <w:sz w:val="20"/>
          <w:szCs w:val="16"/>
          <w:lang w:val="es-ES" w:eastAsia="es-MX"/>
        </w:rPr>
      </w:pPr>
    </w:p>
    <w:p w14:paraId="7C0C2424"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 xml:space="preserve"> Al notificar al proveedor la aplicación de una pena convencional, el Administrador del Contrato deberá solicitar a las áreas de contabilidad en Órganos Normativos, OOAD o en UMAE la emisión del CFDI de ingreso por dicho concepto y entregarlo al proveedor para que se compense contra los adeudos que tenga el IMSS para con el proveedor o, para que en su defecto, este  proceda a pagar al IMSS la pena convencional.</w:t>
      </w:r>
    </w:p>
    <w:p w14:paraId="78D378AE" w14:textId="77777777" w:rsidR="001324BE" w:rsidRPr="00E261BB" w:rsidRDefault="001324BE" w:rsidP="001324BE">
      <w:pPr>
        <w:jc w:val="both"/>
        <w:rPr>
          <w:rFonts w:ascii="Montserrat" w:eastAsiaTheme="minorHAnsi" w:hAnsi="Montserrat"/>
          <w:color w:val="000000"/>
          <w:sz w:val="20"/>
          <w:szCs w:val="16"/>
          <w:lang w:val="es-ES" w:eastAsia="es-MX"/>
        </w:rPr>
      </w:pPr>
    </w:p>
    <w:p w14:paraId="63C991F0"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 xml:space="preserve"> EL PROVEEDOR”, durante la vigencia del presente contrato, se obliga a encontrarse al corriente de su obligación fiscal en materia de seguridad social, por lo que al presentar al “EL INSTITUTO”, el CFDI respectivo deberá estar la “Opinión de cumplimiento de obligaciones en materia de seguridad social”, vigente y positiva, la cual puede ser consultada a través de la página electrónica https</w:t>
      </w:r>
      <w:proofErr w:type="gramStart"/>
      <w:r w:rsidRPr="00E261BB">
        <w:rPr>
          <w:rFonts w:ascii="Montserrat" w:eastAsiaTheme="minorHAnsi" w:hAnsi="Montserrat"/>
          <w:color w:val="000000"/>
          <w:sz w:val="20"/>
          <w:szCs w:val="16"/>
          <w:lang w:val="es-ES" w:eastAsia="es-MX"/>
        </w:rPr>
        <w:t>:/</w:t>
      </w:r>
      <w:proofErr w:type="gramEnd"/>
      <w:r w:rsidRPr="00E261BB">
        <w:rPr>
          <w:rFonts w:ascii="Montserrat" w:eastAsiaTheme="minorHAnsi" w:hAnsi="Montserrat"/>
          <w:color w:val="000000"/>
          <w:sz w:val="20"/>
          <w:szCs w:val="16"/>
          <w:lang w:val="es-ES" w:eastAsia="es-MX"/>
        </w:rPr>
        <w:t xml:space="preserve">/www.gob.mx/tramites/cumplimiento-obligaciones, en los términos requeridos por “EL INSTITUTO”. </w:t>
      </w:r>
    </w:p>
    <w:p w14:paraId="46F07F3A" w14:textId="77777777" w:rsidR="001324BE" w:rsidRPr="00E261BB" w:rsidRDefault="001324BE" w:rsidP="001324BE">
      <w:pPr>
        <w:jc w:val="both"/>
        <w:rPr>
          <w:rFonts w:ascii="Montserrat" w:eastAsiaTheme="minorHAnsi" w:hAnsi="Montserrat"/>
          <w:color w:val="000000"/>
          <w:sz w:val="20"/>
          <w:szCs w:val="16"/>
          <w:lang w:val="es-ES" w:eastAsia="es-MX"/>
        </w:rPr>
      </w:pPr>
    </w:p>
    <w:p w14:paraId="134DA226"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 xml:space="preserve"> Cuando  la “Opinión de Cumplimiento de Obligación en Materia de Seguridad  Social” sea positiva y vigente a la fecha que se presentó  a la Jefatura de Servicios de Finanzas, a través del Área de Trámite de Erogaciones, continuará el trámite de pago  a “EL PROVEEDOR”  respectivo.</w:t>
      </w:r>
    </w:p>
    <w:p w14:paraId="2452499F" w14:textId="77777777" w:rsidR="001324BE" w:rsidRPr="00E261BB" w:rsidRDefault="001324BE" w:rsidP="001324BE">
      <w:pPr>
        <w:jc w:val="both"/>
        <w:rPr>
          <w:rFonts w:ascii="Montserrat" w:eastAsiaTheme="minorHAnsi" w:hAnsi="Montserrat"/>
          <w:color w:val="000000"/>
          <w:sz w:val="20"/>
          <w:szCs w:val="16"/>
          <w:lang w:val="es-ES" w:eastAsia="es-MX"/>
        </w:rPr>
      </w:pPr>
    </w:p>
    <w:p w14:paraId="03DF2CFC"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 xml:space="preserve"> El del Área de Trámite de Erogaciones, al  momento de revisar  la documentación  presentada  para  cobro, deberá verificar que  la “Opinión de Cumplimiento de Obligación en Materia de Seguridad  Social” sea positiva y vigente y en caso contrario devolverá la documentación e informará a “EL PROVEEDOR” que deberá obtener  la citada Opinión positiva y vigente.</w:t>
      </w:r>
    </w:p>
    <w:p w14:paraId="23CD7952" w14:textId="77777777" w:rsidR="001324BE" w:rsidRPr="00E261BB" w:rsidRDefault="001324BE" w:rsidP="001324BE">
      <w:pPr>
        <w:jc w:val="both"/>
        <w:rPr>
          <w:rFonts w:ascii="Montserrat" w:eastAsiaTheme="minorHAnsi" w:hAnsi="Montserrat"/>
          <w:color w:val="000000"/>
          <w:sz w:val="20"/>
          <w:szCs w:val="16"/>
          <w:lang w:val="es-ES" w:eastAsia="es-MX"/>
        </w:rPr>
      </w:pPr>
    </w:p>
    <w:p w14:paraId="1CB3F3FE" w14:textId="77777777" w:rsidR="001324BE" w:rsidRPr="00E261BB" w:rsidRDefault="001324BE" w:rsidP="001324BE">
      <w:pPr>
        <w:jc w:val="both"/>
        <w:rPr>
          <w:rFonts w:ascii="Montserrat" w:eastAsiaTheme="minorHAnsi" w:hAnsi="Montserrat"/>
          <w:color w:val="000000"/>
          <w:sz w:val="20"/>
          <w:szCs w:val="16"/>
          <w:lang w:val="es-ES" w:eastAsia="es-MX"/>
        </w:rPr>
      </w:pPr>
      <w:r w:rsidRPr="00E261BB">
        <w:rPr>
          <w:rFonts w:ascii="Montserrat" w:eastAsiaTheme="minorHAnsi" w:hAnsi="Montserrat"/>
          <w:color w:val="000000"/>
          <w:sz w:val="20"/>
          <w:szCs w:val="16"/>
          <w:lang w:val="es-ES" w:eastAsia="es-MX"/>
        </w:rPr>
        <w:t xml:space="preserve"> Los servicios  cuya recepción no generen alta a través del SAI o el PREI </w:t>
      </w:r>
      <w:proofErr w:type="spellStart"/>
      <w:r w:rsidRPr="00E261BB">
        <w:rPr>
          <w:rFonts w:ascii="Montserrat" w:eastAsiaTheme="minorHAnsi" w:hAnsi="Montserrat"/>
          <w:color w:val="000000"/>
          <w:sz w:val="20"/>
          <w:szCs w:val="16"/>
          <w:lang w:val="es-ES" w:eastAsia="es-MX"/>
        </w:rPr>
        <w:t>Millenium</w:t>
      </w:r>
      <w:proofErr w:type="spellEnd"/>
      <w:r w:rsidRPr="00E261BB">
        <w:rPr>
          <w:rFonts w:ascii="Montserrat" w:eastAsiaTheme="minorHAnsi" w:hAnsi="Montserrat"/>
          <w:color w:val="000000"/>
          <w:sz w:val="20"/>
          <w:szCs w:val="16"/>
          <w:lang w:val="es-ES" w:eastAsia="es-MX"/>
        </w:rPr>
        <w:t xml:space="preserve">  de manera  electrónica, deberán contener la firma de recepción y de autorización para  el trámite  de pago  de acuerdo  a lo establecido en  “Procedimiento para la recepción, glosa y aprobación de  documentos  presentados  para  trámite de pago y la constitución, modificación, cancelación operación y control de fondos fijos” Vigente, así como el Acta de Entrega-Recepción, según corresponda .</w:t>
      </w:r>
    </w:p>
    <w:p w14:paraId="1E2D5F8B" w14:textId="77777777" w:rsidR="005945AF" w:rsidRPr="00E261BB" w:rsidRDefault="005945AF" w:rsidP="005945AF">
      <w:pPr>
        <w:suppressAutoHyphens/>
        <w:autoSpaceDE w:val="0"/>
        <w:autoSpaceDN w:val="0"/>
        <w:adjustRightInd w:val="0"/>
        <w:jc w:val="both"/>
        <w:rPr>
          <w:rFonts w:ascii="Montserrat" w:eastAsia="Times New Roman" w:hAnsi="Montserrat" w:cs="Arial"/>
          <w:sz w:val="18"/>
          <w:szCs w:val="18"/>
          <w:lang w:val="es-ES" w:eastAsia="ar-SA"/>
        </w:rPr>
      </w:pPr>
    </w:p>
    <w:p w14:paraId="4DB70A72" w14:textId="77777777" w:rsidR="005945AF" w:rsidRPr="00E261BB" w:rsidRDefault="005945AF" w:rsidP="005945AF">
      <w:pPr>
        <w:suppressAutoHyphens/>
        <w:autoSpaceDE w:val="0"/>
        <w:autoSpaceDN w:val="0"/>
        <w:adjustRightInd w:val="0"/>
        <w:jc w:val="both"/>
        <w:rPr>
          <w:rFonts w:ascii="Montserrat" w:eastAsia="Times New Roman" w:hAnsi="Montserrat" w:cs="Arial"/>
          <w:sz w:val="18"/>
          <w:szCs w:val="18"/>
          <w:lang w:val="es-ES" w:eastAsia="ar-SA"/>
        </w:rPr>
      </w:pPr>
    </w:p>
    <w:p w14:paraId="0218A50A" w14:textId="77777777" w:rsidR="005945AF" w:rsidRPr="00E261BB" w:rsidRDefault="005945AF" w:rsidP="005945AF">
      <w:pPr>
        <w:keepNext/>
        <w:numPr>
          <w:ilvl w:val="1"/>
          <w:numId w:val="0"/>
        </w:numPr>
        <w:tabs>
          <w:tab w:val="left" w:pos="-732"/>
          <w:tab w:val="left" w:pos="0"/>
          <w:tab w:val="num" w:pos="576"/>
        </w:tabs>
        <w:suppressAutoHyphens/>
        <w:jc w:val="both"/>
        <w:outlineLvl w:val="1"/>
        <w:rPr>
          <w:rFonts w:ascii="Montserrat" w:eastAsia="Times New Roman" w:hAnsi="Montserrat" w:cs="Arial"/>
          <w:b/>
          <w:color w:val="000000"/>
          <w:sz w:val="20"/>
          <w:szCs w:val="20"/>
          <w:lang w:val="es-ES" w:eastAsia="ar-SA"/>
        </w:rPr>
      </w:pPr>
      <w:r w:rsidRPr="00E261BB">
        <w:rPr>
          <w:rFonts w:ascii="Montserrat" w:eastAsia="Times New Roman" w:hAnsi="Montserrat" w:cs="Arial"/>
          <w:b/>
          <w:color w:val="000000"/>
          <w:sz w:val="20"/>
          <w:szCs w:val="20"/>
          <w:lang w:val="es-ES" w:eastAsia="ar-SA"/>
        </w:rPr>
        <w:t>15. IMPUESTOS Y DERECHOS.</w:t>
      </w:r>
    </w:p>
    <w:p w14:paraId="06801A26" w14:textId="77777777" w:rsidR="005945AF" w:rsidRPr="00E261BB" w:rsidRDefault="005945AF" w:rsidP="005945AF">
      <w:pPr>
        <w:suppressAutoHyphens/>
        <w:jc w:val="both"/>
        <w:rPr>
          <w:rFonts w:ascii="Montserrat" w:eastAsia="Times New Roman" w:hAnsi="Montserrat" w:cs="Arial"/>
          <w:color w:val="000000"/>
          <w:sz w:val="20"/>
          <w:szCs w:val="20"/>
          <w:lang w:val="es-ES" w:eastAsia="ar-SA"/>
        </w:rPr>
      </w:pPr>
    </w:p>
    <w:p w14:paraId="7B77C90B" w14:textId="77777777" w:rsidR="005945AF" w:rsidRPr="00E261BB" w:rsidRDefault="005945AF" w:rsidP="005945AF">
      <w:pPr>
        <w:suppressAutoHyphens/>
        <w:jc w:val="both"/>
        <w:rPr>
          <w:rFonts w:ascii="Montserrat" w:eastAsia="Times New Roman" w:hAnsi="Montserrat" w:cs="Arial"/>
          <w:color w:val="000000"/>
          <w:sz w:val="20"/>
          <w:szCs w:val="20"/>
          <w:lang w:val="es-ES" w:eastAsia="ar-SA"/>
        </w:rPr>
      </w:pPr>
      <w:r w:rsidRPr="00E261BB">
        <w:rPr>
          <w:rFonts w:ascii="Montserrat" w:eastAsia="Times New Roman" w:hAnsi="Montserrat" w:cs="Arial"/>
          <w:color w:val="000000"/>
          <w:sz w:val="20"/>
          <w:szCs w:val="20"/>
          <w:lang w:val="es-ES" w:eastAsia="ar-SA"/>
        </w:rPr>
        <w:t>Los impuestos y derechos que procedan con motivo de los servicios objeto de la presente Licitación, serán pagados por el proveedor conforme a la legislación aplicable en la materia. El Instituto sólo cubrirá el Impuesto al Valor Agregado de acuerdo a lo establecido en las disposiciones legales vigentes en la materia.</w:t>
      </w:r>
    </w:p>
    <w:p w14:paraId="3D68A665" w14:textId="77777777" w:rsidR="005945AF" w:rsidRPr="00E261BB" w:rsidRDefault="005945AF" w:rsidP="005945AF">
      <w:pPr>
        <w:tabs>
          <w:tab w:val="left" w:pos="-284"/>
          <w:tab w:val="left" w:pos="9498"/>
        </w:tabs>
        <w:suppressAutoHyphens/>
        <w:jc w:val="both"/>
        <w:rPr>
          <w:rFonts w:ascii="Montserrat" w:eastAsia="Times New Roman" w:hAnsi="Montserrat" w:cs="Arial"/>
          <w:color w:val="000000"/>
          <w:sz w:val="18"/>
          <w:szCs w:val="20"/>
          <w:lang w:val="es-ES" w:eastAsia="ar-SA"/>
        </w:rPr>
      </w:pPr>
    </w:p>
    <w:p w14:paraId="72C44189" w14:textId="77777777" w:rsidR="005945AF" w:rsidRPr="00E261BB" w:rsidRDefault="005945AF" w:rsidP="005945AF">
      <w:pPr>
        <w:suppressAutoHyphens/>
        <w:ind w:left="851" w:hanging="851"/>
        <w:jc w:val="both"/>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16. SANCIONES APLICABLES, PENAS CONVENCIONALES Y DEDUCTIVAS.</w:t>
      </w:r>
    </w:p>
    <w:p w14:paraId="6E132498" w14:textId="77777777" w:rsidR="005945AF" w:rsidRPr="00E261BB" w:rsidRDefault="005945AF" w:rsidP="005945AF">
      <w:pPr>
        <w:suppressAutoHyphens/>
        <w:ind w:left="851" w:hanging="851"/>
        <w:jc w:val="both"/>
        <w:rPr>
          <w:rFonts w:ascii="Montserrat" w:eastAsia="Times New Roman" w:hAnsi="Montserrat" w:cs="Arial"/>
          <w:sz w:val="18"/>
          <w:szCs w:val="20"/>
          <w:lang w:val="es-ES" w:eastAsia="ar-SA"/>
        </w:rPr>
      </w:pPr>
    </w:p>
    <w:p w14:paraId="0623D35F" w14:textId="77777777" w:rsidR="00605719" w:rsidRPr="00E261BB" w:rsidRDefault="00605719" w:rsidP="00E261BB">
      <w:pPr>
        <w:numPr>
          <w:ilvl w:val="0"/>
          <w:numId w:val="29"/>
        </w:numPr>
        <w:suppressAutoHyphens/>
        <w:jc w:val="both"/>
        <w:rPr>
          <w:rFonts w:ascii="Montserrat" w:eastAsia="Times New Roman" w:hAnsi="Montserrat" w:cs="Arial"/>
          <w:b/>
          <w:sz w:val="18"/>
          <w:szCs w:val="18"/>
          <w:lang w:val="es-ES" w:eastAsia="ar-SA"/>
        </w:rPr>
      </w:pPr>
      <w:r w:rsidRPr="00E261BB">
        <w:rPr>
          <w:rFonts w:ascii="Montserrat" w:eastAsia="Times New Roman" w:hAnsi="Montserrat" w:cs="Arial"/>
          <w:b/>
          <w:sz w:val="18"/>
          <w:szCs w:val="18"/>
          <w:lang w:val="es-ES" w:eastAsia="ar-SA"/>
        </w:rPr>
        <w:t>SANCIONES APLICABLES.</w:t>
      </w:r>
    </w:p>
    <w:p w14:paraId="27708A2D" w14:textId="77777777" w:rsidR="00605719" w:rsidRPr="00E261BB" w:rsidRDefault="00605719" w:rsidP="00605719">
      <w:pPr>
        <w:suppressAutoHyphens/>
        <w:jc w:val="both"/>
        <w:rPr>
          <w:rFonts w:ascii="Montserrat" w:eastAsia="Times New Roman" w:hAnsi="Montserrat" w:cs="Arial"/>
          <w:b/>
          <w:sz w:val="18"/>
          <w:szCs w:val="18"/>
          <w:lang w:val="es-ES" w:eastAsia="ar-SA"/>
        </w:rPr>
      </w:pPr>
    </w:p>
    <w:p w14:paraId="5B6E2737" w14:textId="77777777" w:rsidR="00605719" w:rsidRPr="00E261BB" w:rsidRDefault="00605719" w:rsidP="00605719">
      <w:pPr>
        <w:suppressAutoHyphens/>
        <w:jc w:val="both"/>
        <w:rPr>
          <w:rFonts w:ascii="Montserrat" w:eastAsia="Times New Roman" w:hAnsi="Montserrat" w:cs="Arial"/>
          <w:color w:val="000000"/>
          <w:sz w:val="20"/>
          <w:szCs w:val="20"/>
          <w:lang w:val="es-ES" w:eastAsia="ar-SA"/>
        </w:rPr>
      </w:pPr>
      <w:r w:rsidRPr="00E261BB">
        <w:rPr>
          <w:rFonts w:ascii="Montserrat" w:eastAsia="Times New Roman" w:hAnsi="Montserrat" w:cs="Arial"/>
          <w:color w:val="000000"/>
          <w:sz w:val="20"/>
          <w:szCs w:val="20"/>
          <w:lang w:val="es-ES" w:eastAsia="ar-SA"/>
        </w:rPr>
        <w:t>Con el propósito de garantizar el cabal cumplimiento a las obligaciones establecidas en el contrato que se derive del presente procedimiento de contratación , el Instituto, de conformidad a lo establecido en los artículos 45, fracción XIX, 53, 53 bis, 54, y 54 bis de la LAASSP y en los numerales 85 fracción V, 86 segundo párrafo, 95, 96, 97, 98, 99, 100 y 102 de su Reglamento; aplicará las sanciones descritas a continuación, o en su caso, llevara a cabo la cancelación de servicios o la rescisión administrativa del contrato.</w:t>
      </w:r>
    </w:p>
    <w:p w14:paraId="2BE343DF" w14:textId="77777777" w:rsidR="00605719" w:rsidRPr="00E261BB" w:rsidRDefault="00605719" w:rsidP="00605719">
      <w:pPr>
        <w:suppressAutoHyphens/>
        <w:jc w:val="both"/>
        <w:rPr>
          <w:rFonts w:ascii="Montserrat" w:eastAsia="Times New Roman" w:hAnsi="Montserrat" w:cs="Arial"/>
          <w:color w:val="000000"/>
          <w:sz w:val="20"/>
          <w:szCs w:val="20"/>
          <w:lang w:val="es-ES" w:eastAsia="ar-SA"/>
        </w:rPr>
      </w:pPr>
    </w:p>
    <w:p w14:paraId="48AF8226" w14:textId="77777777" w:rsidR="00605719" w:rsidRPr="00E261BB" w:rsidRDefault="00605719" w:rsidP="00605719">
      <w:pPr>
        <w:suppressAutoHyphens/>
        <w:jc w:val="both"/>
        <w:rPr>
          <w:rFonts w:ascii="Montserrat" w:eastAsia="Times New Roman" w:hAnsi="Montserrat" w:cs="Arial"/>
          <w:color w:val="000000"/>
          <w:sz w:val="20"/>
          <w:szCs w:val="20"/>
          <w:lang w:val="es-ES" w:eastAsia="ar-SA"/>
        </w:rPr>
      </w:pPr>
    </w:p>
    <w:p w14:paraId="1020D83B" w14:textId="77777777" w:rsidR="00605719" w:rsidRPr="00E261BB" w:rsidRDefault="00605719" w:rsidP="00605719">
      <w:pPr>
        <w:suppressAutoHyphens/>
        <w:jc w:val="both"/>
        <w:rPr>
          <w:rFonts w:ascii="Montserrat" w:eastAsia="Times New Roman" w:hAnsi="Montserrat" w:cs="Arial"/>
          <w:color w:val="000000"/>
          <w:sz w:val="20"/>
          <w:szCs w:val="20"/>
          <w:lang w:val="es-ES" w:eastAsia="ar-SA"/>
        </w:rPr>
      </w:pPr>
      <w:r w:rsidRPr="00E261BB">
        <w:rPr>
          <w:rFonts w:ascii="Montserrat" w:eastAsia="Times New Roman" w:hAnsi="Montserrat" w:cs="Arial"/>
          <w:color w:val="000000"/>
          <w:sz w:val="20"/>
          <w:szCs w:val="20"/>
          <w:lang w:val="es-ES" w:eastAsia="ar-SA"/>
        </w:rPr>
        <w:t>En caso de ser sancionado, el proveedor deberá proporcionar la nota de crédito correspondiente en el Departamento de Servicios Generales y Conservación, quien las remitirá al Área Contratante para su aplicación. De no dar cumplimiento a lo estipulado, el Instituto podrá realizar el cargo a las facturas pendientes de pago de cualquier contrato que esté formalizado con el proveedor.</w:t>
      </w:r>
    </w:p>
    <w:p w14:paraId="5713FC8A" w14:textId="77777777" w:rsidR="00605719" w:rsidRPr="00E261BB" w:rsidRDefault="00605719" w:rsidP="00605719">
      <w:pPr>
        <w:suppressAutoHyphens/>
        <w:ind w:left="851" w:hanging="851"/>
        <w:jc w:val="both"/>
        <w:rPr>
          <w:rFonts w:ascii="Montserrat" w:eastAsia="Times New Roman" w:hAnsi="Montserrat" w:cs="Arial"/>
          <w:color w:val="000000"/>
          <w:sz w:val="20"/>
          <w:szCs w:val="20"/>
          <w:lang w:val="es-ES" w:eastAsia="ar-SA"/>
        </w:rPr>
      </w:pPr>
    </w:p>
    <w:p w14:paraId="34CC214F" w14:textId="77777777" w:rsidR="00605719" w:rsidRPr="00E261BB" w:rsidRDefault="00605719" w:rsidP="00605719">
      <w:pPr>
        <w:suppressAutoHyphens/>
        <w:ind w:left="851" w:hanging="851"/>
        <w:jc w:val="both"/>
        <w:rPr>
          <w:rFonts w:ascii="Montserrat" w:eastAsia="Times New Roman" w:hAnsi="Montserrat" w:cs="Arial"/>
          <w:color w:val="000000"/>
          <w:sz w:val="20"/>
          <w:szCs w:val="20"/>
          <w:lang w:val="es-ES" w:eastAsia="ar-SA"/>
        </w:rPr>
      </w:pPr>
    </w:p>
    <w:p w14:paraId="1626B21D" w14:textId="77777777" w:rsidR="00605719" w:rsidRPr="00E261BB" w:rsidRDefault="00605719" w:rsidP="00E261BB">
      <w:pPr>
        <w:numPr>
          <w:ilvl w:val="0"/>
          <w:numId w:val="29"/>
        </w:numPr>
        <w:suppressAutoHyphens/>
        <w:jc w:val="both"/>
        <w:rPr>
          <w:rFonts w:ascii="Montserrat" w:eastAsia="Times New Roman" w:hAnsi="Montserrat" w:cs="Arial"/>
          <w:b/>
          <w:sz w:val="18"/>
          <w:szCs w:val="18"/>
          <w:lang w:val="es-ES" w:eastAsia="ar-SA"/>
        </w:rPr>
      </w:pPr>
      <w:r w:rsidRPr="00E261BB">
        <w:rPr>
          <w:rFonts w:ascii="Montserrat" w:eastAsia="Times New Roman" w:hAnsi="Montserrat" w:cs="Arial"/>
          <w:b/>
          <w:sz w:val="18"/>
          <w:szCs w:val="18"/>
          <w:lang w:val="es-ES" w:eastAsia="ar-SA"/>
        </w:rPr>
        <w:t>PENAS CONVENCIONALES POR ATRASO EN LA ENTREGA DE LOS SERVICIOS.</w:t>
      </w:r>
    </w:p>
    <w:p w14:paraId="658BB0EA" w14:textId="77777777" w:rsidR="00605719" w:rsidRPr="00E261BB" w:rsidRDefault="00605719" w:rsidP="00605719">
      <w:pPr>
        <w:suppressAutoHyphens/>
        <w:ind w:left="567"/>
        <w:jc w:val="both"/>
        <w:rPr>
          <w:rFonts w:ascii="Montserrat" w:eastAsia="Times New Roman" w:hAnsi="Montserrat" w:cs="Arial"/>
          <w:b/>
          <w:sz w:val="18"/>
          <w:szCs w:val="18"/>
          <w:lang w:val="es-ES" w:eastAsia="ar-SA"/>
        </w:rPr>
      </w:pPr>
    </w:p>
    <w:p w14:paraId="3B0EEB8E" w14:textId="77777777" w:rsidR="00605719" w:rsidRPr="00E261BB" w:rsidRDefault="00605719" w:rsidP="00605719">
      <w:pPr>
        <w:suppressAutoHyphens/>
        <w:ind w:left="567"/>
        <w:jc w:val="both"/>
        <w:rPr>
          <w:rFonts w:ascii="Montserrat" w:eastAsia="Times New Roman" w:hAnsi="Montserrat" w:cs="Arial"/>
          <w:b/>
          <w:sz w:val="18"/>
          <w:szCs w:val="18"/>
          <w:lang w:val="es-ES" w:eastAsia="ar-SA"/>
        </w:rPr>
      </w:pPr>
    </w:p>
    <w:p w14:paraId="466F8BAA" w14:textId="77777777" w:rsidR="00605719" w:rsidRPr="00E261BB" w:rsidRDefault="00605719" w:rsidP="00605719">
      <w:pPr>
        <w:suppressAutoHyphens/>
        <w:jc w:val="both"/>
        <w:rPr>
          <w:rFonts w:ascii="Montserrat" w:eastAsia="Times New Roman" w:hAnsi="Montserrat" w:cs="Arial"/>
          <w:color w:val="000000"/>
          <w:sz w:val="20"/>
          <w:szCs w:val="20"/>
          <w:lang w:val="es-ES" w:eastAsia="ar-SA"/>
        </w:rPr>
      </w:pPr>
      <w:r w:rsidRPr="00E261BB">
        <w:rPr>
          <w:rFonts w:ascii="Montserrat" w:eastAsia="Times New Roman" w:hAnsi="Montserrat" w:cs="Arial"/>
          <w:color w:val="000000"/>
          <w:sz w:val="20"/>
          <w:szCs w:val="20"/>
          <w:lang w:val="es-ES" w:eastAsia="ar-SA"/>
        </w:rPr>
        <w:t>El IMSS de conformidad con el artículo 53 de la LAASSP y del 95 del Reglamento de la Ley referida, procederá a la aplicación de penas convencionales por atraso en la entrega de los servicios, las penas convencionales se calcularán tomando como base el importe de los servicios entregados extemporáneamente sin incluir el IVA.</w:t>
      </w:r>
    </w:p>
    <w:p w14:paraId="404DD3DF" w14:textId="77777777" w:rsidR="00605719" w:rsidRPr="00E261BB" w:rsidRDefault="00605719" w:rsidP="00605719">
      <w:pPr>
        <w:suppressAutoHyphens/>
        <w:jc w:val="both"/>
        <w:rPr>
          <w:rFonts w:ascii="Montserrat" w:eastAsia="Times New Roman" w:hAnsi="Montserrat" w:cs="Arial"/>
          <w:color w:val="000000"/>
          <w:sz w:val="20"/>
          <w:szCs w:val="20"/>
          <w:lang w:val="es-ES" w:eastAsia="ar-SA"/>
        </w:rPr>
      </w:pPr>
    </w:p>
    <w:p w14:paraId="04C5E70F" w14:textId="77777777" w:rsidR="00605719" w:rsidRPr="00E261BB" w:rsidRDefault="00605719" w:rsidP="00605719">
      <w:pPr>
        <w:suppressAutoHyphens/>
        <w:ind w:right="74"/>
        <w:jc w:val="both"/>
        <w:rPr>
          <w:rFonts w:ascii="Montserrat" w:eastAsia="Times New Roman" w:hAnsi="Montserrat" w:cs="Arial"/>
          <w:color w:val="000000"/>
          <w:sz w:val="20"/>
          <w:szCs w:val="20"/>
          <w:lang w:val="es-ES" w:eastAsia="ar-SA"/>
        </w:rPr>
      </w:pPr>
      <w:r w:rsidRPr="00E261BB">
        <w:rPr>
          <w:rFonts w:ascii="Montserrat" w:eastAsia="Times New Roman" w:hAnsi="Montserrat" w:cs="Arial"/>
          <w:color w:val="000000"/>
          <w:sz w:val="20"/>
          <w:szCs w:val="20"/>
          <w:lang w:val="es-ES" w:eastAsia="ar-SA"/>
        </w:rPr>
        <w:t xml:space="preserve">El Instituto aplicará una pena convencional por cada día hábil de atraso en la entrega de los servicios, por el equivalente al </w:t>
      </w:r>
      <w:r w:rsidRPr="00E261BB">
        <w:rPr>
          <w:rFonts w:ascii="Montserrat" w:eastAsia="Times New Roman" w:hAnsi="Montserrat" w:cs="Arial"/>
          <w:b/>
          <w:color w:val="000000"/>
          <w:sz w:val="20"/>
          <w:szCs w:val="20"/>
          <w:lang w:val="es-ES" w:eastAsia="ar-SA"/>
        </w:rPr>
        <w:t>1 % (uno por ciento)</w:t>
      </w:r>
      <w:r w:rsidRPr="00E261BB">
        <w:rPr>
          <w:rFonts w:ascii="Montserrat" w:eastAsia="Times New Roman" w:hAnsi="Montserrat" w:cs="Arial"/>
          <w:color w:val="000000"/>
          <w:sz w:val="20"/>
          <w:szCs w:val="20"/>
          <w:lang w:val="es-ES" w:eastAsia="ar-SA"/>
        </w:rPr>
        <w:t xml:space="preserve"> sobre el valor total de lo incumplido. En este supuesto, la aplicación de la pena convencional podrá ser hasta por un máximo de </w:t>
      </w:r>
      <w:r w:rsidRPr="00E261BB">
        <w:rPr>
          <w:rFonts w:ascii="Montserrat" w:eastAsia="Times New Roman" w:hAnsi="Montserrat" w:cs="Arial"/>
          <w:b/>
          <w:color w:val="000000"/>
          <w:sz w:val="20"/>
          <w:szCs w:val="20"/>
          <w:lang w:val="es-ES" w:eastAsia="ar-SA"/>
        </w:rPr>
        <w:t>10 (diez)</w:t>
      </w:r>
      <w:r w:rsidRPr="00E261BB">
        <w:rPr>
          <w:rFonts w:ascii="Montserrat" w:eastAsia="Times New Roman" w:hAnsi="Montserrat" w:cs="Arial"/>
          <w:color w:val="000000"/>
          <w:sz w:val="20"/>
          <w:szCs w:val="20"/>
          <w:lang w:val="es-ES" w:eastAsia="ar-SA"/>
        </w:rPr>
        <w:t xml:space="preserve"> días hábiles como entrega extemporánea.</w:t>
      </w:r>
    </w:p>
    <w:p w14:paraId="373DE425" w14:textId="77777777" w:rsidR="00605719" w:rsidRPr="00E261BB" w:rsidRDefault="00605719" w:rsidP="00605719">
      <w:pPr>
        <w:suppressAutoHyphens/>
        <w:ind w:right="74"/>
        <w:jc w:val="both"/>
        <w:rPr>
          <w:rFonts w:ascii="Montserrat" w:eastAsia="Times New Roman" w:hAnsi="Montserrat" w:cs="Arial"/>
          <w:color w:val="000000"/>
          <w:sz w:val="20"/>
          <w:szCs w:val="20"/>
          <w:lang w:val="es-ES" w:eastAsia="ar-SA"/>
        </w:rPr>
      </w:pPr>
    </w:p>
    <w:p w14:paraId="5C663409" w14:textId="77777777" w:rsidR="00605719" w:rsidRPr="00E261BB" w:rsidRDefault="00605719" w:rsidP="00605719">
      <w:pPr>
        <w:suppressAutoHyphens/>
        <w:ind w:right="74"/>
        <w:jc w:val="both"/>
        <w:rPr>
          <w:rFonts w:ascii="Montserrat" w:eastAsia="Times New Roman" w:hAnsi="Montserrat" w:cs="Arial"/>
          <w:color w:val="000000"/>
          <w:sz w:val="20"/>
          <w:szCs w:val="20"/>
          <w:lang w:val="es-ES" w:eastAsia="ar-SA"/>
        </w:rPr>
      </w:pPr>
    </w:p>
    <w:p w14:paraId="57E719E1" w14:textId="77777777" w:rsidR="00605719" w:rsidRPr="00E261BB" w:rsidRDefault="00605719" w:rsidP="00605719">
      <w:pPr>
        <w:suppressAutoHyphens/>
        <w:ind w:right="74"/>
        <w:jc w:val="both"/>
        <w:rPr>
          <w:rFonts w:ascii="Montserrat" w:eastAsia="Times New Roman" w:hAnsi="Montserrat" w:cs="Arial"/>
          <w:color w:val="000000"/>
          <w:sz w:val="20"/>
          <w:szCs w:val="20"/>
          <w:lang w:val="es-ES" w:eastAsia="ar-SA"/>
        </w:rPr>
      </w:pPr>
      <w:r w:rsidRPr="00E261BB">
        <w:rPr>
          <w:rFonts w:ascii="Montserrat" w:eastAsia="Times New Roman" w:hAnsi="Montserrat" w:cs="Arial"/>
          <w:color w:val="000000"/>
          <w:sz w:val="20"/>
          <w:szCs w:val="20"/>
          <w:lang w:val="es-ES" w:eastAsia="ar-SA"/>
        </w:rPr>
        <w:t xml:space="preserve">La pena convencional se calculará de acuerdo a los siguientes términos y condiciones expresados en la fórmula que se detalla a continuación: </w:t>
      </w:r>
    </w:p>
    <w:p w14:paraId="57D8BA0F" w14:textId="77777777" w:rsidR="00605719" w:rsidRPr="00E261BB" w:rsidRDefault="00605719" w:rsidP="00605719">
      <w:pPr>
        <w:suppressAutoHyphens/>
        <w:ind w:right="74"/>
        <w:jc w:val="both"/>
        <w:rPr>
          <w:rFonts w:ascii="Montserrat" w:eastAsia="Times New Roman" w:hAnsi="Montserrat" w:cs="Arial"/>
          <w:color w:val="000000"/>
          <w:sz w:val="20"/>
          <w:szCs w:val="20"/>
          <w:lang w:val="es-ES" w:eastAsia="ar-SA"/>
        </w:rPr>
      </w:pPr>
    </w:p>
    <w:p w14:paraId="3066ABD0" w14:textId="77777777" w:rsidR="00605719" w:rsidRPr="00E261BB" w:rsidRDefault="00605719" w:rsidP="00605719">
      <w:pPr>
        <w:suppressAutoHyphens/>
        <w:ind w:right="74"/>
        <w:jc w:val="center"/>
        <w:rPr>
          <w:rFonts w:ascii="Montserrat" w:eastAsia="Times New Roman" w:hAnsi="Montserrat" w:cs="Arial"/>
          <w:color w:val="000000"/>
          <w:sz w:val="20"/>
          <w:szCs w:val="20"/>
          <w:lang w:val="es-ES" w:eastAsia="ar-SA"/>
        </w:rPr>
      </w:pPr>
      <w:proofErr w:type="spellStart"/>
      <w:r w:rsidRPr="00E261BB">
        <w:rPr>
          <w:rFonts w:ascii="Montserrat" w:eastAsia="Times New Roman" w:hAnsi="Montserrat" w:cs="Arial"/>
          <w:color w:val="000000"/>
          <w:sz w:val="20"/>
          <w:szCs w:val="20"/>
          <w:lang w:val="es-ES" w:eastAsia="ar-SA"/>
        </w:rPr>
        <w:t>Pca</w:t>
      </w:r>
      <w:proofErr w:type="spellEnd"/>
      <w:r w:rsidRPr="00E261BB">
        <w:rPr>
          <w:rFonts w:ascii="Montserrat" w:eastAsia="Times New Roman" w:hAnsi="Montserrat" w:cs="Arial"/>
          <w:color w:val="000000"/>
          <w:sz w:val="20"/>
          <w:szCs w:val="20"/>
          <w:lang w:val="es-ES" w:eastAsia="ar-SA"/>
        </w:rPr>
        <w:t xml:space="preserve"> = %d x </w:t>
      </w:r>
      <w:proofErr w:type="spellStart"/>
      <w:r w:rsidRPr="00E261BB">
        <w:rPr>
          <w:rFonts w:ascii="Montserrat" w:eastAsia="Times New Roman" w:hAnsi="Montserrat" w:cs="Arial"/>
          <w:color w:val="000000"/>
          <w:sz w:val="20"/>
          <w:szCs w:val="20"/>
          <w:lang w:val="es-ES" w:eastAsia="ar-SA"/>
        </w:rPr>
        <w:t>nda</w:t>
      </w:r>
      <w:proofErr w:type="spellEnd"/>
      <w:r w:rsidRPr="00E261BB">
        <w:rPr>
          <w:rFonts w:ascii="Montserrat" w:eastAsia="Times New Roman" w:hAnsi="Montserrat" w:cs="Arial"/>
          <w:color w:val="000000"/>
          <w:sz w:val="20"/>
          <w:szCs w:val="20"/>
          <w:lang w:val="es-ES" w:eastAsia="ar-SA"/>
        </w:rPr>
        <w:t xml:space="preserve"> x </w:t>
      </w:r>
      <w:proofErr w:type="spellStart"/>
      <w:r w:rsidRPr="00E261BB">
        <w:rPr>
          <w:rFonts w:ascii="Montserrat" w:eastAsia="Times New Roman" w:hAnsi="Montserrat" w:cs="Arial"/>
          <w:color w:val="000000"/>
          <w:sz w:val="20"/>
          <w:szCs w:val="20"/>
          <w:lang w:val="es-ES" w:eastAsia="ar-SA"/>
        </w:rPr>
        <w:t>vspa</w:t>
      </w:r>
      <w:proofErr w:type="spellEnd"/>
      <w:r w:rsidRPr="00E261BB">
        <w:rPr>
          <w:rFonts w:ascii="Montserrat" w:eastAsia="Times New Roman" w:hAnsi="Montserrat" w:cs="Arial"/>
          <w:color w:val="000000"/>
          <w:sz w:val="20"/>
          <w:szCs w:val="20"/>
          <w:lang w:val="es-ES" w:eastAsia="ar-SA"/>
        </w:rPr>
        <w:t>.</w:t>
      </w:r>
    </w:p>
    <w:p w14:paraId="6DDA26A6" w14:textId="77777777" w:rsidR="00605719" w:rsidRPr="00E261BB" w:rsidRDefault="00605719" w:rsidP="00605719">
      <w:pPr>
        <w:suppressAutoHyphens/>
        <w:ind w:right="74"/>
        <w:jc w:val="center"/>
        <w:rPr>
          <w:rFonts w:ascii="Montserrat" w:eastAsia="Times New Roman" w:hAnsi="Montserrat" w:cs="Arial"/>
          <w:color w:val="000000"/>
          <w:sz w:val="20"/>
          <w:szCs w:val="20"/>
          <w:lang w:val="es-ES" w:eastAsia="ar-SA"/>
        </w:rPr>
      </w:pPr>
    </w:p>
    <w:p w14:paraId="65099135" w14:textId="77777777" w:rsidR="00605719" w:rsidRPr="00E261BB" w:rsidRDefault="00605719" w:rsidP="00605719">
      <w:pPr>
        <w:suppressAutoHyphens/>
        <w:ind w:right="74"/>
        <w:jc w:val="both"/>
        <w:rPr>
          <w:rFonts w:ascii="Montserrat" w:eastAsia="Times New Roman" w:hAnsi="Montserrat" w:cs="Arial"/>
          <w:color w:val="000000"/>
          <w:sz w:val="20"/>
          <w:szCs w:val="20"/>
          <w:lang w:val="es-ES" w:eastAsia="ar-SA"/>
        </w:rPr>
      </w:pPr>
      <w:r w:rsidRPr="00E261BB">
        <w:rPr>
          <w:rFonts w:ascii="Montserrat" w:eastAsia="Times New Roman" w:hAnsi="Montserrat" w:cs="Arial"/>
          <w:color w:val="000000"/>
          <w:sz w:val="20"/>
          <w:szCs w:val="20"/>
          <w:lang w:val="es-ES" w:eastAsia="ar-SA"/>
        </w:rPr>
        <w:t xml:space="preserve">Dónde: </w:t>
      </w:r>
    </w:p>
    <w:p w14:paraId="3B149577" w14:textId="77777777" w:rsidR="00605719" w:rsidRPr="00E261BB" w:rsidRDefault="00605719" w:rsidP="00605719">
      <w:pPr>
        <w:suppressAutoHyphens/>
        <w:ind w:right="74"/>
        <w:jc w:val="both"/>
        <w:rPr>
          <w:rFonts w:ascii="Montserrat" w:eastAsia="Times New Roman" w:hAnsi="Montserrat" w:cs="Arial"/>
          <w:color w:val="000000"/>
          <w:sz w:val="20"/>
          <w:szCs w:val="20"/>
          <w:lang w:val="es-ES" w:eastAsia="ar-SA"/>
        </w:rPr>
      </w:pPr>
    </w:p>
    <w:p w14:paraId="1FB6CFB2" w14:textId="77777777" w:rsidR="00605719" w:rsidRPr="00E261BB" w:rsidRDefault="00605719" w:rsidP="00605719">
      <w:pPr>
        <w:suppressAutoHyphens/>
        <w:ind w:left="360" w:right="74"/>
        <w:jc w:val="both"/>
        <w:rPr>
          <w:rFonts w:ascii="Montserrat" w:eastAsia="Times New Roman" w:hAnsi="Montserrat" w:cs="Arial"/>
          <w:color w:val="000000"/>
          <w:sz w:val="20"/>
          <w:szCs w:val="20"/>
          <w:lang w:val="es-ES" w:eastAsia="ar-SA"/>
        </w:rPr>
      </w:pPr>
      <w:r w:rsidRPr="00E261BB">
        <w:rPr>
          <w:rFonts w:ascii="Montserrat" w:eastAsia="Times New Roman" w:hAnsi="Montserrat" w:cs="Arial"/>
          <w:color w:val="000000"/>
          <w:sz w:val="20"/>
          <w:szCs w:val="20"/>
          <w:lang w:val="es-ES" w:eastAsia="ar-SA"/>
        </w:rPr>
        <w:t xml:space="preserve">%d=porcentaje determinado en la convocatoria, invitación, cotización y  contrato por cada día de atraso en el inicio de la prestación del servicio. </w:t>
      </w:r>
    </w:p>
    <w:p w14:paraId="434AB4DC" w14:textId="77777777" w:rsidR="00605719" w:rsidRPr="00E261BB" w:rsidRDefault="00605719" w:rsidP="00605719">
      <w:pPr>
        <w:suppressAutoHyphens/>
        <w:ind w:left="360" w:right="74"/>
        <w:jc w:val="both"/>
        <w:rPr>
          <w:rFonts w:ascii="Montserrat" w:eastAsia="Times New Roman" w:hAnsi="Montserrat" w:cs="Arial"/>
          <w:color w:val="000000"/>
          <w:sz w:val="20"/>
          <w:szCs w:val="20"/>
          <w:lang w:val="es-ES" w:eastAsia="ar-SA"/>
        </w:rPr>
      </w:pPr>
      <w:proofErr w:type="spellStart"/>
      <w:r w:rsidRPr="00E261BB">
        <w:rPr>
          <w:rFonts w:ascii="Montserrat" w:eastAsia="Times New Roman" w:hAnsi="Montserrat" w:cs="Arial"/>
          <w:color w:val="000000"/>
          <w:sz w:val="20"/>
          <w:szCs w:val="20"/>
          <w:lang w:val="es-ES" w:eastAsia="ar-SA"/>
        </w:rPr>
        <w:t>Pca</w:t>
      </w:r>
      <w:proofErr w:type="spellEnd"/>
      <w:r w:rsidRPr="00E261BB">
        <w:rPr>
          <w:rFonts w:ascii="Montserrat" w:eastAsia="Times New Roman" w:hAnsi="Montserrat" w:cs="Arial"/>
          <w:color w:val="000000"/>
          <w:sz w:val="20"/>
          <w:szCs w:val="20"/>
          <w:lang w:val="es-ES" w:eastAsia="ar-SA"/>
        </w:rPr>
        <w:t xml:space="preserve"> = pena convencional aplicable. </w:t>
      </w:r>
    </w:p>
    <w:p w14:paraId="2409238E" w14:textId="77777777" w:rsidR="00605719" w:rsidRPr="00E261BB" w:rsidRDefault="00605719" w:rsidP="00605719">
      <w:pPr>
        <w:suppressAutoHyphens/>
        <w:ind w:left="360" w:right="74"/>
        <w:jc w:val="both"/>
        <w:rPr>
          <w:rFonts w:ascii="Montserrat" w:eastAsia="Times New Roman" w:hAnsi="Montserrat" w:cs="Arial"/>
          <w:color w:val="000000"/>
          <w:sz w:val="20"/>
          <w:szCs w:val="20"/>
          <w:lang w:val="es-ES" w:eastAsia="ar-SA"/>
        </w:rPr>
      </w:pPr>
      <w:proofErr w:type="spellStart"/>
      <w:proofErr w:type="gramStart"/>
      <w:r w:rsidRPr="00E261BB">
        <w:rPr>
          <w:rFonts w:ascii="Montserrat" w:eastAsia="Times New Roman" w:hAnsi="Montserrat" w:cs="Arial"/>
          <w:color w:val="000000"/>
          <w:sz w:val="20"/>
          <w:szCs w:val="20"/>
          <w:lang w:val="es-ES" w:eastAsia="ar-SA"/>
        </w:rPr>
        <w:t>nda</w:t>
      </w:r>
      <w:proofErr w:type="spellEnd"/>
      <w:proofErr w:type="gramEnd"/>
      <w:r w:rsidRPr="00E261BB">
        <w:rPr>
          <w:rFonts w:ascii="Montserrat" w:eastAsia="Times New Roman" w:hAnsi="Montserrat" w:cs="Arial"/>
          <w:color w:val="000000"/>
          <w:sz w:val="20"/>
          <w:szCs w:val="20"/>
          <w:lang w:val="es-ES" w:eastAsia="ar-SA"/>
        </w:rPr>
        <w:t xml:space="preserve"> = número de días de atraso. </w:t>
      </w:r>
    </w:p>
    <w:p w14:paraId="0DA5CAF1" w14:textId="77777777" w:rsidR="00605719" w:rsidRPr="00E261BB" w:rsidRDefault="00605719" w:rsidP="00605719">
      <w:pPr>
        <w:suppressAutoHyphens/>
        <w:ind w:left="360" w:right="74"/>
        <w:jc w:val="both"/>
        <w:rPr>
          <w:rFonts w:ascii="Montserrat" w:eastAsia="Times New Roman" w:hAnsi="Montserrat" w:cs="Arial"/>
          <w:color w:val="000000"/>
          <w:sz w:val="20"/>
          <w:szCs w:val="20"/>
          <w:lang w:val="es-ES" w:eastAsia="ar-SA"/>
        </w:rPr>
      </w:pPr>
      <w:proofErr w:type="spellStart"/>
      <w:proofErr w:type="gramStart"/>
      <w:r w:rsidRPr="00E261BB">
        <w:rPr>
          <w:rFonts w:ascii="Montserrat" w:eastAsia="Times New Roman" w:hAnsi="Montserrat" w:cs="Arial"/>
          <w:color w:val="000000"/>
          <w:sz w:val="20"/>
          <w:szCs w:val="20"/>
          <w:lang w:val="es-ES" w:eastAsia="ar-SA"/>
        </w:rPr>
        <w:t>vspa</w:t>
      </w:r>
      <w:proofErr w:type="spellEnd"/>
      <w:proofErr w:type="gramEnd"/>
      <w:r w:rsidRPr="00E261BB">
        <w:rPr>
          <w:rFonts w:ascii="Montserrat" w:eastAsia="Times New Roman" w:hAnsi="Montserrat" w:cs="Arial"/>
          <w:color w:val="000000"/>
          <w:sz w:val="20"/>
          <w:szCs w:val="20"/>
          <w:lang w:val="es-ES" w:eastAsia="ar-SA"/>
        </w:rPr>
        <w:t xml:space="preserve"> = valor de los servicios prestados con atraso, sin IVA.</w:t>
      </w:r>
    </w:p>
    <w:p w14:paraId="7D7D0B51" w14:textId="77777777" w:rsidR="00605719" w:rsidRPr="00E261BB" w:rsidRDefault="00605719" w:rsidP="00605719">
      <w:pPr>
        <w:suppressAutoHyphens/>
        <w:ind w:left="360" w:right="74"/>
        <w:jc w:val="both"/>
        <w:rPr>
          <w:rFonts w:ascii="Montserrat" w:eastAsia="Times New Roman" w:hAnsi="Montserrat" w:cs="Arial"/>
          <w:color w:val="000000"/>
          <w:sz w:val="20"/>
          <w:szCs w:val="20"/>
          <w:lang w:val="es-ES" w:eastAsia="ar-SA"/>
        </w:rPr>
      </w:pPr>
    </w:p>
    <w:p w14:paraId="7884C1F5" w14:textId="77777777" w:rsidR="00605719" w:rsidRPr="00E261BB" w:rsidRDefault="00605719" w:rsidP="005945AF">
      <w:pPr>
        <w:suppressAutoHyphens/>
        <w:ind w:left="851" w:hanging="851"/>
        <w:jc w:val="both"/>
        <w:rPr>
          <w:rFonts w:ascii="Montserrat" w:eastAsia="Times New Roman" w:hAnsi="Montserrat" w:cs="Arial"/>
          <w:sz w:val="18"/>
          <w:szCs w:val="20"/>
          <w:lang w:val="es-ES" w:eastAsia="ar-SA"/>
        </w:rPr>
      </w:pPr>
    </w:p>
    <w:p w14:paraId="2E5B3B7F" w14:textId="77777777" w:rsidR="005945AF" w:rsidRPr="00E261BB" w:rsidRDefault="005945AF" w:rsidP="00E261BB">
      <w:pPr>
        <w:numPr>
          <w:ilvl w:val="0"/>
          <w:numId w:val="29"/>
        </w:numPr>
        <w:suppressAutoHyphens/>
        <w:jc w:val="both"/>
        <w:rPr>
          <w:rFonts w:ascii="Montserrat" w:eastAsia="Times New Roman" w:hAnsi="Montserrat" w:cs="Arial"/>
          <w:b/>
          <w:sz w:val="18"/>
          <w:szCs w:val="18"/>
          <w:lang w:val="es-ES" w:eastAsia="ar-SA"/>
        </w:rPr>
      </w:pPr>
      <w:r w:rsidRPr="00E261BB">
        <w:rPr>
          <w:rFonts w:ascii="Montserrat" w:eastAsia="Times New Roman" w:hAnsi="Montserrat" w:cs="Arial"/>
          <w:b/>
          <w:sz w:val="18"/>
          <w:szCs w:val="18"/>
          <w:lang w:val="es-ES" w:eastAsia="ar-SA"/>
        </w:rPr>
        <w:t>DEDUCTIVAS.</w:t>
      </w:r>
    </w:p>
    <w:p w14:paraId="7D0632C7" w14:textId="77777777" w:rsidR="005945AF" w:rsidRPr="00E261BB" w:rsidRDefault="005945AF" w:rsidP="005945AF">
      <w:pPr>
        <w:suppressAutoHyphens/>
        <w:ind w:left="426"/>
        <w:jc w:val="both"/>
        <w:rPr>
          <w:rFonts w:ascii="Montserrat" w:eastAsia="Times New Roman" w:hAnsi="Montserrat" w:cs="Arial"/>
          <w:b/>
          <w:sz w:val="18"/>
          <w:szCs w:val="18"/>
          <w:lang w:val="es-ES" w:eastAsia="ar-SA"/>
        </w:rPr>
      </w:pPr>
    </w:p>
    <w:p w14:paraId="71D6EC9C" w14:textId="77777777" w:rsidR="005945AF" w:rsidRPr="00E261BB" w:rsidRDefault="005945AF" w:rsidP="005945AF">
      <w:pPr>
        <w:suppressAutoHyphens/>
        <w:ind w:left="426"/>
        <w:jc w:val="both"/>
        <w:rPr>
          <w:rFonts w:ascii="Montserrat" w:eastAsia="Times New Roman" w:hAnsi="Montserrat" w:cs="Arial"/>
          <w:b/>
          <w:sz w:val="18"/>
          <w:szCs w:val="18"/>
          <w:lang w:val="es-ES" w:eastAsia="ar-SA"/>
        </w:rPr>
      </w:pPr>
    </w:p>
    <w:p w14:paraId="5D40014D" w14:textId="77777777" w:rsidR="005945AF" w:rsidRPr="00E261BB" w:rsidRDefault="005945AF" w:rsidP="005945AF">
      <w:pPr>
        <w:suppressAutoHyphens/>
        <w:jc w:val="both"/>
        <w:rPr>
          <w:rFonts w:ascii="Montserrat" w:eastAsia="Times New Roman" w:hAnsi="Montserrat" w:cs="Arial"/>
          <w:color w:val="000000"/>
          <w:sz w:val="20"/>
          <w:szCs w:val="20"/>
          <w:lang w:val="es-ES" w:eastAsia="ar-SA"/>
        </w:rPr>
      </w:pPr>
      <w:r w:rsidRPr="00E261BB">
        <w:rPr>
          <w:rFonts w:ascii="Montserrat" w:eastAsia="Times New Roman" w:hAnsi="Montserrat" w:cs="Arial"/>
          <w:color w:val="000000"/>
          <w:sz w:val="20"/>
          <w:szCs w:val="20"/>
          <w:lang w:val="es-ES" w:eastAsia="ar-SA"/>
        </w:rPr>
        <w:t xml:space="preserve">El Instituto de conformidad con el artículo 53 Bis de la LAASSP y del 97 del Reglamento de la Ley referida, procederá a la aplicación de deducciones al pago de servicios con motivo de incumplimiento parcial o deficiente en que pudiera incurrir el proveedor respecto a la partida o conceptos que integran el contrato. </w:t>
      </w:r>
    </w:p>
    <w:p w14:paraId="7B7EBEB6" w14:textId="77777777" w:rsidR="005945AF" w:rsidRPr="00E261BB" w:rsidRDefault="005945AF" w:rsidP="005945AF">
      <w:pPr>
        <w:suppressAutoHyphens/>
        <w:jc w:val="both"/>
        <w:rPr>
          <w:rFonts w:ascii="Montserrat" w:eastAsia="Times New Roman" w:hAnsi="Montserrat" w:cs="Arial"/>
          <w:color w:val="000000"/>
          <w:sz w:val="20"/>
          <w:szCs w:val="20"/>
          <w:lang w:val="es-ES" w:eastAsia="ar-SA"/>
        </w:rPr>
      </w:pPr>
    </w:p>
    <w:p w14:paraId="486740DB" w14:textId="77777777" w:rsidR="005945AF" w:rsidRPr="00E261BB" w:rsidRDefault="005945AF" w:rsidP="005945AF">
      <w:pPr>
        <w:suppressAutoHyphens/>
        <w:autoSpaceDE w:val="0"/>
        <w:autoSpaceDN w:val="0"/>
        <w:adjustRightInd w:val="0"/>
        <w:jc w:val="both"/>
        <w:rPr>
          <w:rFonts w:ascii="Montserrat" w:eastAsia="Times New Roman" w:hAnsi="Montserrat" w:cs="Arial"/>
          <w:color w:val="000000"/>
          <w:sz w:val="20"/>
          <w:szCs w:val="20"/>
          <w:lang w:val="es-ES" w:eastAsia="ar-SA"/>
        </w:rPr>
      </w:pPr>
      <w:r w:rsidRPr="00E261BB">
        <w:rPr>
          <w:rFonts w:ascii="Montserrat" w:eastAsia="Times New Roman" w:hAnsi="Montserrat" w:cs="Arial"/>
          <w:color w:val="000000"/>
          <w:sz w:val="20"/>
          <w:szCs w:val="20"/>
          <w:lang w:val="es-ES" w:eastAsia="ar-SA"/>
        </w:rPr>
        <w:t>Dichas deducciones deberán calcularse hasta la fecha en que materialmente se cumpla la obligación y sin que cada concepto de deducciones exceda a la parte proporcional de la garantía de cumplimiento que le corresponda del monto total del contrato. El límite de incumplimiento a partir del cual se podrá rescindir el contrato en los términos del artículo 54 de la LAASSP, es el equivalente al monto de la garantía.</w:t>
      </w:r>
    </w:p>
    <w:p w14:paraId="30A87C8A" w14:textId="77777777" w:rsidR="00D25DD6" w:rsidRPr="00E261BB" w:rsidRDefault="00D25DD6" w:rsidP="005945AF">
      <w:pPr>
        <w:suppressAutoHyphens/>
        <w:autoSpaceDE w:val="0"/>
        <w:autoSpaceDN w:val="0"/>
        <w:adjustRightInd w:val="0"/>
        <w:jc w:val="both"/>
        <w:rPr>
          <w:rFonts w:ascii="Montserrat" w:eastAsia="Times New Roman" w:hAnsi="Montserrat" w:cs="Arial"/>
          <w:color w:val="000000"/>
          <w:sz w:val="20"/>
          <w:szCs w:val="20"/>
          <w:lang w:val="es-ES" w:eastAsia="ar-SA"/>
        </w:rPr>
      </w:pPr>
    </w:p>
    <w:p w14:paraId="3C2FEB66" w14:textId="77777777" w:rsidR="005945AF" w:rsidRPr="00E261BB" w:rsidRDefault="005945AF" w:rsidP="005945AF">
      <w:pPr>
        <w:suppressAutoHyphens/>
        <w:autoSpaceDE w:val="0"/>
        <w:autoSpaceDN w:val="0"/>
        <w:adjustRightInd w:val="0"/>
        <w:jc w:val="both"/>
        <w:rPr>
          <w:rFonts w:ascii="Montserrat" w:eastAsia="Times New Roman" w:hAnsi="Montserrat" w:cs="Arial"/>
          <w:color w:val="000000"/>
          <w:sz w:val="20"/>
          <w:szCs w:val="20"/>
          <w:lang w:val="es-ES"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2682"/>
        <w:gridCol w:w="2769"/>
        <w:gridCol w:w="903"/>
        <w:gridCol w:w="1785"/>
        <w:gridCol w:w="1278"/>
      </w:tblGrid>
      <w:tr w:rsidR="005945AF" w:rsidRPr="00E261BB" w14:paraId="1C82F6C7" w14:textId="77777777" w:rsidTr="00941FB0">
        <w:trPr>
          <w:trHeight w:val="20"/>
          <w:tblHeader/>
          <w:jc w:val="center"/>
        </w:trPr>
        <w:tc>
          <w:tcPr>
            <w:tcW w:w="246" w:type="pct"/>
            <w:shd w:val="clear" w:color="auto" w:fill="D6E3BC"/>
            <w:vAlign w:val="center"/>
          </w:tcPr>
          <w:p w14:paraId="156679BB" w14:textId="77777777" w:rsidR="005945AF" w:rsidRPr="00E261BB" w:rsidRDefault="005945AF" w:rsidP="005945AF">
            <w:pPr>
              <w:suppressAutoHyphens/>
              <w:jc w:val="center"/>
              <w:rPr>
                <w:rFonts w:ascii="Montserrat" w:eastAsia="Times New Roman" w:hAnsi="Montserrat" w:cs="Times New Roman"/>
                <w:b/>
                <w:sz w:val="14"/>
                <w:szCs w:val="18"/>
                <w:lang w:val="es-ES" w:eastAsia="ar-SA"/>
              </w:rPr>
            </w:pPr>
            <w:r w:rsidRPr="00E261BB">
              <w:rPr>
                <w:rFonts w:ascii="Montserrat" w:eastAsia="Times New Roman" w:hAnsi="Montserrat" w:cs="Times New Roman"/>
                <w:b/>
                <w:sz w:val="14"/>
                <w:szCs w:val="18"/>
                <w:lang w:val="es-ES" w:eastAsia="ar-SA"/>
              </w:rPr>
              <w:lastRenderedPageBreak/>
              <w:t>No.</w:t>
            </w:r>
          </w:p>
        </w:tc>
        <w:tc>
          <w:tcPr>
            <w:tcW w:w="1354" w:type="pct"/>
            <w:shd w:val="clear" w:color="auto" w:fill="D6E3BC"/>
            <w:vAlign w:val="center"/>
          </w:tcPr>
          <w:p w14:paraId="1758ADF6" w14:textId="77777777" w:rsidR="005945AF" w:rsidRPr="00E261BB" w:rsidRDefault="005945AF" w:rsidP="005945AF">
            <w:pPr>
              <w:suppressAutoHyphens/>
              <w:jc w:val="center"/>
              <w:rPr>
                <w:rFonts w:ascii="Montserrat" w:eastAsia="Times New Roman" w:hAnsi="Montserrat" w:cs="Times New Roman"/>
                <w:b/>
                <w:sz w:val="14"/>
                <w:szCs w:val="18"/>
                <w:lang w:val="es-ES" w:eastAsia="ar-SA"/>
              </w:rPr>
            </w:pPr>
            <w:r w:rsidRPr="00E261BB">
              <w:rPr>
                <w:rFonts w:ascii="Montserrat" w:eastAsia="Times New Roman" w:hAnsi="Montserrat" w:cs="Times New Roman"/>
                <w:b/>
                <w:sz w:val="14"/>
                <w:szCs w:val="18"/>
                <w:lang w:val="es-ES" w:eastAsia="ar-SA"/>
              </w:rPr>
              <w:t>Obligación del proveedor</w:t>
            </w:r>
          </w:p>
        </w:tc>
        <w:tc>
          <w:tcPr>
            <w:tcW w:w="1398" w:type="pct"/>
            <w:shd w:val="clear" w:color="auto" w:fill="D6E3BC"/>
            <w:vAlign w:val="center"/>
          </w:tcPr>
          <w:p w14:paraId="40168498" w14:textId="77777777" w:rsidR="005945AF" w:rsidRPr="00E261BB" w:rsidRDefault="005945AF" w:rsidP="005945AF">
            <w:pPr>
              <w:suppressAutoHyphens/>
              <w:jc w:val="center"/>
              <w:rPr>
                <w:rFonts w:ascii="Montserrat" w:eastAsia="Times New Roman" w:hAnsi="Montserrat" w:cs="Times New Roman"/>
                <w:b/>
                <w:sz w:val="14"/>
                <w:szCs w:val="18"/>
                <w:lang w:val="es-ES" w:eastAsia="ar-SA"/>
              </w:rPr>
            </w:pPr>
            <w:r w:rsidRPr="00E261BB">
              <w:rPr>
                <w:rFonts w:ascii="Montserrat" w:eastAsia="Times New Roman" w:hAnsi="Montserrat" w:cs="Times New Roman"/>
                <w:b/>
                <w:sz w:val="14"/>
                <w:szCs w:val="18"/>
                <w:lang w:val="es-ES" w:eastAsia="ar-SA"/>
              </w:rPr>
              <w:t>Incumplimiento</w:t>
            </w:r>
          </w:p>
        </w:tc>
        <w:tc>
          <w:tcPr>
            <w:tcW w:w="456" w:type="pct"/>
            <w:shd w:val="clear" w:color="auto" w:fill="D6E3BC"/>
            <w:vAlign w:val="center"/>
          </w:tcPr>
          <w:p w14:paraId="3AE986F9" w14:textId="77777777" w:rsidR="005945AF" w:rsidRPr="00E261BB" w:rsidRDefault="005945AF" w:rsidP="005945AF">
            <w:pPr>
              <w:suppressAutoHyphens/>
              <w:jc w:val="center"/>
              <w:rPr>
                <w:rFonts w:ascii="Montserrat" w:eastAsia="Times New Roman" w:hAnsi="Montserrat" w:cs="Times New Roman"/>
                <w:b/>
                <w:sz w:val="14"/>
                <w:szCs w:val="18"/>
                <w:lang w:val="es-ES" w:eastAsia="ar-SA"/>
              </w:rPr>
            </w:pPr>
            <w:r w:rsidRPr="00E261BB">
              <w:rPr>
                <w:rFonts w:ascii="Montserrat" w:eastAsia="Times New Roman" w:hAnsi="Montserrat" w:cs="Times New Roman"/>
                <w:b/>
                <w:sz w:val="14"/>
                <w:szCs w:val="18"/>
                <w:lang w:val="es-ES" w:eastAsia="ar-SA"/>
              </w:rPr>
              <w:t>Unidad de medida</w:t>
            </w:r>
          </w:p>
        </w:tc>
        <w:tc>
          <w:tcPr>
            <w:tcW w:w="901" w:type="pct"/>
            <w:shd w:val="clear" w:color="auto" w:fill="D6E3BC"/>
            <w:vAlign w:val="center"/>
          </w:tcPr>
          <w:p w14:paraId="2BEBCA70" w14:textId="77777777" w:rsidR="005945AF" w:rsidRPr="00E261BB" w:rsidRDefault="005945AF" w:rsidP="005945AF">
            <w:pPr>
              <w:suppressAutoHyphens/>
              <w:jc w:val="center"/>
              <w:rPr>
                <w:rFonts w:ascii="Montserrat" w:eastAsia="Times New Roman" w:hAnsi="Montserrat" w:cs="Times New Roman"/>
                <w:b/>
                <w:sz w:val="14"/>
                <w:szCs w:val="18"/>
                <w:lang w:val="es-ES" w:eastAsia="ar-SA"/>
              </w:rPr>
            </w:pPr>
            <w:r w:rsidRPr="00E261BB">
              <w:rPr>
                <w:rFonts w:ascii="Montserrat" w:eastAsia="Times New Roman" w:hAnsi="Montserrat" w:cs="Times New Roman"/>
                <w:b/>
                <w:sz w:val="14"/>
                <w:szCs w:val="18"/>
                <w:lang w:val="es-ES" w:eastAsia="ar-SA"/>
              </w:rPr>
              <w:t>Deducción</w:t>
            </w:r>
          </w:p>
        </w:tc>
        <w:tc>
          <w:tcPr>
            <w:tcW w:w="645" w:type="pct"/>
            <w:shd w:val="clear" w:color="auto" w:fill="D6E3BC"/>
            <w:vAlign w:val="center"/>
          </w:tcPr>
          <w:p w14:paraId="0FC1E536" w14:textId="77777777" w:rsidR="005945AF" w:rsidRPr="00E261BB" w:rsidRDefault="005945AF" w:rsidP="005945AF">
            <w:pPr>
              <w:suppressAutoHyphens/>
              <w:jc w:val="center"/>
              <w:rPr>
                <w:rFonts w:ascii="Montserrat" w:eastAsia="Times New Roman" w:hAnsi="Montserrat" w:cs="Times New Roman"/>
                <w:b/>
                <w:sz w:val="14"/>
                <w:szCs w:val="18"/>
                <w:lang w:val="es-ES" w:eastAsia="ar-SA"/>
              </w:rPr>
            </w:pPr>
            <w:r w:rsidRPr="00E261BB">
              <w:rPr>
                <w:rFonts w:ascii="Montserrat" w:eastAsia="Times New Roman" w:hAnsi="Montserrat" w:cs="Times New Roman"/>
                <w:b/>
                <w:sz w:val="14"/>
                <w:szCs w:val="18"/>
                <w:lang w:val="es-ES" w:eastAsia="ar-SA"/>
              </w:rPr>
              <w:t>Límite de la deducción</w:t>
            </w:r>
          </w:p>
        </w:tc>
      </w:tr>
      <w:tr w:rsidR="005945AF" w:rsidRPr="00E261BB" w14:paraId="2CD3F6A4" w14:textId="77777777" w:rsidTr="00941FB0">
        <w:trPr>
          <w:trHeight w:val="20"/>
          <w:jc w:val="center"/>
        </w:trPr>
        <w:tc>
          <w:tcPr>
            <w:tcW w:w="246" w:type="pct"/>
            <w:shd w:val="clear" w:color="auto" w:fill="auto"/>
          </w:tcPr>
          <w:p w14:paraId="6741DF92" w14:textId="77777777" w:rsidR="005945AF" w:rsidRPr="00E261BB" w:rsidRDefault="005945AF" w:rsidP="005945AF">
            <w:pPr>
              <w:suppressAutoHyphens/>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1</w:t>
            </w:r>
          </w:p>
        </w:tc>
        <w:tc>
          <w:tcPr>
            <w:tcW w:w="1354" w:type="pct"/>
            <w:shd w:val="clear" w:color="auto" w:fill="auto"/>
          </w:tcPr>
          <w:p w14:paraId="652AD57B" w14:textId="77777777" w:rsidR="005945AF" w:rsidRPr="00E261BB" w:rsidRDefault="005945AF" w:rsidP="005945AF">
            <w:pPr>
              <w:suppressAutoHyphens/>
              <w:jc w:val="both"/>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Realizar los servicios de Mantenimiento a Áreas Verdes y Pétreas, de acuerdo a las especificaciones plasmadas en el  Anexo No. 1 “Requerimiento”.</w:t>
            </w:r>
          </w:p>
          <w:p w14:paraId="374CA9AC" w14:textId="77777777" w:rsidR="005945AF" w:rsidRPr="00E261BB" w:rsidRDefault="005945AF" w:rsidP="005945AF">
            <w:pPr>
              <w:suppressAutoHyphens/>
              <w:jc w:val="both"/>
              <w:rPr>
                <w:rFonts w:ascii="Montserrat" w:eastAsia="Times New Roman" w:hAnsi="Montserrat" w:cs="Times New Roman"/>
                <w:sz w:val="14"/>
                <w:szCs w:val="18"/>
                <w:lang w:val="es-ES" w:eastAsia="ar-SA"/>
              </w:rPr>
            </w:pPr>
          </w:p>
        </w:tc>
        <w:tc>
          <w:tcPr>
            <w:tcW w:w="1398" w:type="pct"/>
            <w:shd w:val="clear" w:color="auto" w:fill="auto"/>
          </w:tcPr>
          <w:p w14:paraId="13160B19" w14:textId="77777777" w:rsidR="005945AF" w:rsidRPr="00E261BB" w:rsidRDefault="005945AF" w:rsidP="005945AF">
            <w:pPr>
              <w:suppressAutoHyphens/>
              <w:jc w:val="both"/>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Cuando el Servicio de Mantenimiento a Áreas Verdes y Pétreas, no haya sido realizado de acuerdo a las especificaciones plasmadas en el  Anexo No. 1 “Requerimiento”.</w:t>
            </w:r>
          </w:p>
        </w:tc>
        <w:tc>
          <w:tcPr>
            <w:tcW w:w="456" w:type="pct"/>
            <w:shd w:val="clear" w:color="auto" w:fill="auto"/>
          </w:tcPr>
          <w:p w14:paraId="4FB468DE" w14:textId="77777777" w:rsidR="005945AF" w:rsidRPr="00E261BB" w:rsidRDefault="005945AF" w:rsidP="005945AF">
            <w:pPr>
              <w:suppressAutoHyphens/>
              <w:rPr>
                <w:rFonts w:ascii="Montserrat" w:eastAsia="Times New Roman" w:hAnsi="Montserrat" w:cs="Times New Roman"/>
                <w:sz w:val="14"/>
                <w:szCs w:val="18"/>
                <w:lang w:val="es-ES" w:eastAsia="ar-SA"/>
              </w:rPr>
            </w:pPr>
          </w:p>
          <w:p w14:paraId="5727DB9F" w14:textId="77777777" w:rsidR="005945AF" w:rsidRPr="00E261BB" w:rsidRDefault="005945AF" w:rsidP="005945AF">
            <w:pPr>
              <w:suppressAutoHyphens/>
              <w:jc w:val="center"/>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Días hábiles</w:t>
            </w:r>
          </w:p>
        </w:tc>
        <w:tc>
          <w:tcPr>
            <w:tcW w:w="901" w:type="pct"/>
            <w:shd w:val="clear" w:color="auto" w:fill="auto"/>
          </w:tcPr>
          <w:p w14:paraId="2F214DD6" w14:textId="77777777" w:rsidR="005945AF" w:rsidRPr="00E261BB" w:rsidRDefault="005945AF" w:rsidP="005945AF">
            <w:pPr>
              <w:suppressAutoHyphens/>
              <w:jc w:val="both"/>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1 % por día del total de los servicios incumplidos, sin incluir el IVA.</w:t>
            </w:r>
          </w:p>
        </w:tc>
        <w:tc>
          <w:tcPr>
            <w:tcW w:w="645" w:type="pct"/>
            <w:shd w:val="clear" w:color="auto" w:fill="auto"/>
          </w:tcPr>
          <w:p w14:paraId="2BB3D3E0" w14:textId="77777777" w:rsidR="005945AF" w:rsidRPr="00E261BB" w:rsidRDefault="005945AF" w:rsidP="005945AF">
            <w:pPr>
              <w:suppressAutoHyphens/>
              <w:jc w:val="both"/>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10 % del total del contrato sin incluir el IVA.</w:t>
            </w:r>
          </w:p>
        </w:tc>
      </w:tr>
      <w:tr w:rsidR="005945AF" w:rsidRPr="00E261BB" w14:paraId="075D4B6B" w14:textId="77777777" w:rsidTr="00941FB0">
        <w:trPr>
          <w:trHeight w:val="20"/>
          <w:jc w:val="center"/>
        </w:trPr>
        <w:tc>
          <w:tcPr>
            <w:tcW w:w="246" w:type="pct"/>
            <w:shd w:val="clear" w:color="auto" w:fill="auto"/>
          </w:tcPr>
          <w:p w14:paraId="5AA9C93E" w14:textId="77777777" w:rsidR="005945AF" w:rsidRPr="00E261BB" w:rsidRDefault="005945AF" w:rsidP="005945AF">
            <w:pPr>
              <w:suppressAutoHyphens/>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2</w:t>
            </w:r>
          </w:p>
        </w:tc>
        <w:tc>
          <w:tcPr>
            <w:tcW w:w="1354" w:type="pct"/>
            <w:shd w:val="clear" w:color="auto" w:fill="auto"/>
          </w:tcPr>
          <w:p w14:paraId="3E9A3D4B" w14:textId="77777777" w:rsidR="005945AF" w:rsidRPr="00E261BB" w:rsidRDefault="005945AF" w:rsidP="005945AF">
            <w:pPr>
              <w:suppressAutoHyphens/>
              <w:jc w:val="both"/>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Realizar los servicios de Mantenimiento a Áreas Verdes y Pétreas, de acuerdo a las especificaciones plasmadas en el  Anexo No. 1 “Requerimiento”.</w:t>
            </w:r>
          </w:p>
        </w:tc>
        <w:tc>
          <w:tcPr>
            <w:tcW w:w="1398" w:type="pct"/>
            <w:shd w:val="clear" w:color="auto" w:fill="auto"/>
          </w:tcPr>
          <w:p w14:paraId="3E2E440F" w14:textId="77777777" w:rsidR="005945AF" w:rsidRPr="00E261BB" w:rsidRDefault="005945AF" w:rsidP="005945AF">
            <w:pPr>
              <w:suppressAutoHyphens/>
              <w:jc w:val="both"/>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Cuando el servicio de Mantenimiento a Áreas Verdes y Pétreas, haya sido realizado y/o entregado  parcialmente de acuerdo a las especificaciones plasmadas en el  Anexo No. 1 “Requerimiento”.</w:t>
            </w:r>
          </w:p>
        </w:tc>
        <w:tc>
          <w:tcPr>
            <w:tcW w:w="456" w:type="pct"/>
            <w:shd w:val="clear" w:color="auto" w:fill="auto"/>
          </w:tcPr>
          <w:p w14:paraId="0FF5B6D0" w14:textId="77777777" w:rsidR="005945AF" w:rsidRPr="00E261BB" w:rsidRDefault="005945AF" w:rsidP="005945AF">
            <w:pPr>
              <w:suppressAutoHyphens/>
              <w:rPr>
                <w:rFonts w:ascii="Montserrat" w:eastAsia="Times New Roman" w:hAnsi="Montserrat" w:cs="Times New Roman"/>
                <w:sz w:val="14"/>
                <w:szCs w:val="18"/>
                <w:lang w:val="es-ES" w:eastAsia="ar-SA"/>
              </w:rPr>
            </w:pPr>
          </w:p>
          <w:p w14:paraId="6073085A" w14:textId="77777777" w:rsidR="005945AF" w:rsidRPr="00E261BB" w:rsidRDefault="005945AF" w:rsidP="005945AF">
            <w:pPr>
              <w:suppressAutoHyphens/>
              <w:jc w:val="center"/>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Días hábiles</w:t>
            </w:r>
          </w:p>
        </w:tc>
        <w:tc>
          <w:tcPr>
            <w:tcW w:w="901" w:type="pct"/>
            <w:shd w:val="clear" w:color="auto" w:fill="auto"/>
          </w:tcPr>
          <w:p w14:paraId="381446C7" w14:textId="77777777" w:rsidR="005945AF" w:rsidRPr="00E261BB" w:rsidRDefault="005945AF" w:rsidP="005945AF">
            <w:pPr>
              <w:suppressAutoHyphens/>
              <w:jc w:val="both"/>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1 % por día del total de los servicios incumplidos, sin incluir el IVA.</w:t>
            </w:r>
          </w:p>
        </w:tc>
        <w:tc>
          <w:tcPr>
            <w:tcW w:w="645" w:type="pct"/>
            <w:shd w:val="clear" w:color="auto" w:fill="auto"/>
          </w:tcPr>
          <w:p w14:paraId="7CEC1136" w14:textId="77777777" w:rsidR="005945AF" w:rsidRPr="00E261BB" w:rsidRDefault="005945AF" w:rsidP="005945AF">
            <w:pPr>
              <w:suppressAutoHyphens/>
              <w:jc w:val="both"/>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10 % del total del contrato sin incluir el IVA.</w:t>
            </w:r>
          </w:p>
        </w:tc>
      </w:tr>
      <w:tr w:rsidR="005945AF" w:rsidRPr="00E261BB" w14:paraId="67F6CED9" w14:textId="77777777" w:rsidTr="00941FB0">
        <w:trPr>
          <w:trHeight w:val="20"/>
          <w:jc w:val="center"/>
        </w:trPr>
        <w:tc>
          <w:tcPr>
            <w:tcW w:w="246" w:type="pct"/>
            <w:shd w:val="clear" w:color="auto" w:fill="auto"/>
          </w:tcPr>
          <w:p w14:paraId="2122F2A8" w14:textId="77777777" w:rsidR="005945AF" w:rsidRPr="00E261BB" w:rsidRDefault="005945AF" w:rsidP="005945AF">
            <w:pPr>
              <w:suppressAutoHyphens/>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3</w:t>
            </w:r>
          </w:p>
        </w:tc>
        <w:tc>
          <w:tcPr>
            <w:tcW w:w="1354" w:type="pct"/>
            <w:shd w:val="clear" w:color="auto" w:fill="auto"/>
          </w:tcPr>
          <w:p w14:paraId="54C3E601" w14:textId="77777777" w:rsidR="005945AF" w:rsidRPr="00E261BB" w:rsidRDefault="005945AF" w:rsidP="005945AF">
            <w:pPr>
              <w:suppressAutoHyphens/>
              <w:jc w:val="both"/>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Realizar  los servicios de Mantenimiento a Áreas Verdes y Pétreas, de acuerdo a las especificaciones plasmadas en el  Anexo No. 1 “Requerimiento”, con los insumos de Jardinería previa muestra al Jefe de Conservación, los cuales tendrán que estar en perfectas condiciones.</w:t>
            </w:r>
          </w:p>
        </w:tc>
        <w:tc>
          <w:tcPr>
            <w:tcW w:w="1398" w:type="pct"/>
            <w:shd w:val="clear" w:color="auto" w:fill="auto"/>
          </w:tcPr>
          <w:p w14:paraId="7A5B9F6F" w14:textId="77777777" w:rsidR="005945AF" w:rsidRPr="00E261BB" w:rsidRDefault="005945AF" w:rsidP="005945AF">
            <w:pPr>
              <w:suppressAutoHyphens/>
              <w:jc w:val="both"/>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Cuando el servicio de Mantenimiento a Áreas Verdes y Pétreas, haya sido realizado y/o entregado  de acuerdo a las especificaciones plasmadas en el  Anexo No. 1 “Requerimiento”,  sin haber mostrado los insumos de Jardinería al Jefe de Conservación de la Unidad.</w:t>
            </w:r>
          </w:p>
        </w:tc>
        <w:tc>
          <w:tcPr>
            <w:tcW w:w="456" w:type="pct"/>
            <w:shd w:val="clear" w:color="auto" w:fill="auto"/>
          </w:tcPr>
          <w:p w14:paraId="280054D2" w14:textId="77777777" w:rsidR="005945AF" w:rsidRPr="00E261BB" w:rsidRDefault="005945AF" w:rsidP="005945AF">
            <w:pPr>
              <w:suppressAutoHyphens/>
              <w:jc w:val="center"/>
              <w:rPr>
                <w:rFonts w:ascii="Montserrat" w:eastAsia="Times New Roman" w:hAnsi="Montserrat" w:cs="Times New Roman"/>
                <w:sz w:val="14"/>
                <w:szCs w:val="18"/>
                <w:lang w:val="es-ES" w:eastAsia="ar-SA"/>
              </w:rPr>
            </w:pPr>
          </w:p>
          <w:p w14:paraId="2FC2BA8E" w14:textId="77777777" w:rsidR="005945AF" w:rsidRPr="00E261BB" w:rsidRDefault="005945AF" w:rsidP="005945AF">
            <w:pPr>
              <w:suppressAutoHyphens/>
              <w:rPr>
                <w:rFonts w:ascii="Montserrat" w:eastAsia="Times New Roman" w:hAnsi="Montserrat" w:cs="Times New Roman"/>
                <w:sz w:val="14"/>
                <w:szCs w:val="18"/>
                <w:lang w:val="es-ES" w:eastAsia="ar-SA"/>
              </w:rPr>
            </w:pPr>
          </w:p>
          <w:p w14:paraId="5C7BB140" w14:textId="77777777" w:rsidR="005945AF" w:rsidRPr="00E261BB" w:rsidRDefault="005945AF" w:rsidP="005945AF">
            <w:pPr>
              <w:suppressAutoHyphens/>
              <w:jc w:val="center"/>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Días hábiles</w:t>
            </w:r>
          </w:p>
        </w:tc>
        <w:tc>
          <w:tcPr>
            <w:tcW w:w="901" w:type="pct"/>
            <w:shd w:val="clear" w:color="auto" w:fill="auto"/>
          </w:tcPr>
          <w:p w14:paraId="104BD206" w14:textId="77777777" w:rsidR="005945AF" w:rsidRPr="00E261BB" w:rsidRDefault="005945AF" w:rsidP="005945AF">
            <w:pPr>
              <w:suppressAutoHyphens/>
              <w:jc w:val="both"/>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1 % por día  del total de los servicios incumplidos, sin incluir el IVA.</w:t>
            </w:r>
          </w:p>
        </w:tc>
        <w:tc>
          <w:tcPr>
            <w:tcW w:w="645" w:type="pct"/>
            <w:shd w:val="clear" w:color="auto" w:fill="auto"/>
          </w:tcPr>
          <w:p w14:paraId="47C4E7A0" w14:textId="77777777" w:rsidR="005945AF" w:rsidRPr="00E261BB" w:rsidRDefault="005945AF" w:rsidP="005945AF">
            <w:pPr>
              <w:suppressAutoHyphens/>
              <w:jc w:val="both"/>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10 % del total del contrato sin incluir el IVA.</w:t>
            </w:r>
          </w:p>
        </w:tc>
      </w:tr>
      <w:tr w:rsidR="005945AF" w:rsidRPr="00E261BB" w14:paraId="6E08D92F" w14:textId="77777777" w:rsidTr="00941FB0">
        <w:trPr>
          <w:trHeight w:val="20"/>
          <w:jc w:val="center"/>
        </w:trPr>
        <w:tc>
          <w:tcPr>
            <w:tcW w:w="246" w:type="pct"/>
            <w:shd w:val="clear" w:color="auto" w:fill="auto"/>
          </w:tcPr>
          <w:p w14:paraId="026A3FFD" w14:textId="77777777" w:rsidR="005945AF" w:rsidRPr="00E261BB" w:rsidRDefault="005945AF" w:rsidP="005945AF">
            <w:pPr>
              <w:suppressAutoHyphens/>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4</w:t>
            </w:r>
          </w:p>
        </w:tc>
        <w:tc>
          <w:tcPr>
            <w:tcW w:w="1354" w:type="pct"/>
            <w:shd w:val="clear" w:color="auto" w:fill="auto"/>
          </w:tcPr>
          <w:p w14:paraId="412588A1" w14:textId="77777777" w:rsidR="005945AF" w:rsidRPr="00E261BB" w:rsidRDefault="005945AF" w:rsidP="005945AF">
            <w:pPr>
              <w:suppressAutoHyphens/>
              <w:jc w:val="both"/>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Realizar  los servicios de Mantenimiento a Áreas Verdes y Pétreas, de acuerdo a las especificaciones plasmadas en el  Anexo No. 1 “Requerimiento”, con los insumos de Jardinería previa muestra al Jefe de Conservación, los cuales tendrán que estar en perfectas condiciones.</w:t>
            </w:r>
          </w:p>
        </w:tc>
        <w:tc>
          <w:tcPr>
            <w:tcW w:w="1398" w:type="pct"/>
            <w:shd w:val="clear" w:color="auto" w:fill="auto"/>
          </w:tcPr>
          <w:p w14:paraId="57F75969" w14:textId="77777777" w:rsidR="005945AF" w:rsidRPr="00E261BB" w:rsidRDefault="005945AF" w:rsidP="005945AF">
            <w:pPr>
              <w:suppressAutoHyphens/>
              <w:jc w:val="both"/>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 xml:space="preserve">Cuando  el instituto compruebe que los insumos de Jardinería  que se pretenden suministrar, se encuentren en malas condiciones. </w:t>
            </w:r>
          </w:p>
        </w:tc>
        <w:tc>
          <w:tcPr>
            <w:tcW w:w="456" w:type="pct"/>
            <w:shd w:val="clear" w:color="auto" w:fill="auto"/>
          </w:tcPr>
          <w:p w14:paraId="472E0895" w14:textId="77777777" w:rsidR="005945AF" w:rsidRPr="00E261BB" w:rsidRDefault="005945AF" w:rsidP="005945AF">
            <w:pPr>
              <w:suppressAutoHyphens/>
              <w:rPr>
                <w:rFonts w:ascii="Montserrat" w:eastAsia="Times New Roman" w:hAnsi="Montserrat" w:cs="Times New Roman"/>
                <w:sz w:val="14"/>
                <w:szCs w:val="18"/>
                <w:lang w:val="es-ES" w:eastAsia="ar-SA"/>
              </w:rPr>
            </w:pPr>
          </w:p>
          <w:p w14:paraId="4C0C0422" w14:textId="77777777" w:rsidR="005945AF" w:rsidRPr="00E261BB" w:rsidRDefault="005945AF" w:rsidP="005945AF">
            <w:pPr>
              <w:suppressAutoHyphens/>
              <w:jc w:val="center"/>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Días hábiles</w:t>
            </w:r>
          </w:p>
        </w:tc>
        <w:tc>
          <w:tcPr>
            <w:tcW w:w="901" w:type="pct"/>
            <w:shd w:val="clear" w:color="auto" w:fill="auto"/>
          </w:tcPr>
          <w:p w14:paraId="04077B8D" w14:textId="77777777" w:rsidR="005945AF" w:rsidRPr="00E261BB" w:rsidRDefault="005945AF" w:rsidP="005945AF">
            <w:pPr>
              <w:suppressAutoHyphens/>
              <w:jc w:val="both"/>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1 % por día del total de los servicios incumplidos, sin incluir el IVA.</w:t>
            </w:r>
          </w:p>
        </w:tc>
        <w:tc>
          <w:tcPr>
            <w:tcW w:w="645" w:type="pct"/>
            <w:shd w:val="clear" w:color="auto" w:fill="auto"/>
          </w:tcPr>
          <w:p w14:paraId="2E1B729E" w14:textId="77777777" w:rsidR="005945AF" w:rsidRPr="00E261BB" w:rsidRDefault="005945AF" w:rsidP="005945AF">
            <w:pPr>
              <w:suppressAutoHyphens/>
              <w:jc w:val="both"/>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10 % del total del contrato sin incluir el IVA.</w:t>
            </w:r>
          </w:p>
        </w:tc>
      </w:tr>
      <w:tr w:rsidR="005945AF" w:rsidRPr="00E261BB" w14:paraId="5D066EB5" w14:textId="77777777" w:rsidTr="00941FB0">
        <w:trPr>
          <w:trHeight w:val="20"/>
          <w:jc w:val="center"/>
        </w:trPr>
        <w:tc>
          <w:tcPr>
            <w:tcW w:w="246" w:type="pct"/>
            <w:shd w:val="clear" w:color="auto" w:fill="auto"/>
          </w:tcPr>
          <w:p w14:paraId="6480CC58" w14:textId="77777777" w:rsidR="005945AF" w:rsidRPr="00E261BB" w:rsidRDefault="005945AF" w:rsidP="005945AF">
            <w:pPr>
              <w:suppressAutoHyphens/>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5</w:t>
            </w:r>
          </w:p>
        </w:tc>
        <w:tc>
          <w:tcPr>
            <w:tcW w:w="1354" w:type="pct"/>
            <w:shd w:val="clear" w:color="auto" w:fill="auto"/>
          </w:tcPr>
          <w:p w14:paraId="3C2C37F1" w14:textId="77777777" w:rsidR="005945AF" w:rsidRPr="00E261BB" w:rsidRDefault="005945AF" w:rsidP="005945AF">
            <w:pPr>
              <w:suppressAutoHyphens/>
              <w:jc w:val="both"/>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 xml:space="preserve">Realizar los servicios de Mantenimiento correctivo a Áreas Verdes y Pétreas que surjan después de haber entregado y/o realizado  en un plazo no mayor de 24 horas a partir del primer reporte, así mismo el servicio quedará en un plazo no mayor a 48 </w:t>
            </w:r>
            <w:proofErr w:type="spellStart"/>
            <w:r w:rsidRPr="00E261BB">
              <w:rPr>
                <w:rFonts w:ascii="Montserrat" w:eastAsia="Times New Roman" w:hAnsi="Montserrat" w:cs="Times New Roman"/>
                <w:sz w:val="14"/>
                <w:szCs w:val="18"/>
                <w:lang w:val="es-ES" w:eastAsia="ar-SA"/>
              </w:rPr>
              <w:t>hrs</w:t>
            </w:r>
            <w:proofErr w:type="spellEnd"/>
            <w:r w:rsidRPr="00E261BB">
              <w:rPr>
                <w:rFonts w:ascii="Montserrat" w:eastAsia="Times New Roman" w:hAnsi="Montserrat" w:cs="Times New Roman"/>
                <w:sz w:val="14"/>
                <w:szCs w:val="18"/>
                <w:lang w:val="es-ES" w:eastAsia="ar-SA"/>
              </w:rPr>
              <w:t>.</w:t>
            </w:r>
          </w:p>
        </w:tc>
        <w:tc>
          <w:tcPr>
            <w:tcW w:w="1398" w:type="pct"/>
            <w:shd w:val="clear" w:color="auto" w:fill="auto"/>
          </w:tcPr>
          <w:p w14:paraId="076AE894" w14:textId="77777777" w:rsidR="005945AF" w:rsidRPr="00E261BB" w:rsidRDefault="005945AF" w:rsidP="005945AF">
            <w:pPr>
              <w:suppressAutoHyphens/>
              <w:jc w:val="both"/>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 xml:space="preserve">Cuando no se realice el servicio de Mantenimiento correctivo a Áreas Verdes y Pétreas, que surjan después de haber entregado y/o realizado  (garantía del servicio) en un plazo no mayor de 24 horas a partir del primer reporte y no quede en un plazo no mayor a 48 </w:t>
            </w:r>
            <w:proofErr w:type="spellStart"/>
            <w:r w:rsidRPr="00E261BB">
              <w:rPr>
                <w:rFonts w:ascii="Montserrat" w:eastAsia="Times New Roman" w:hAnsi="Montserrat" w:cs="Times New Roman"/>
                <w:sz w:val="14"/>
                <w:szCs w:val="18"/>
                <w:lang w:val="es-ES" w:eastAsia="ar-SA"/>
              </w:rPr>
              <w:t>hrs</w:t>
            </w:r>
            <w:proofErr w:type="spellEnd"/>
            <w:r w:rsidRPr="00E261BB">
              <w:rPr>
                <w:rFonts w:ascii="Montserrat" w:eastAsia="Times New Roman" w:hAnsi="Montserrat" w:cs="Times New Roman"/>
                <w:sz w:val="14"/>
                <w:szCs w:val="18"/>
                <w:lang w:val="es-ES" w:eastAsia="ar-SA"/>
              </w:rPr>
              <w:t>.</w:t>
            </w:r>
          </w:p>
        </w:tc>
        <w:tc>
          <w:tcPr>
            <w:tcW w:w="456" w:type="pct"/>
            <w:shd w:val="clear" w:color="auto" w:fill="auto"/>
          </w:tcPr>
          <w:p w14:paraId="2B6928F1" w14:textId="77777777" w:rsidR="005945AF" w:rsidRPr="00E261BB" w:rsidRDefault="005945AF" w:rsidP="005945AF">
            <w:pPr>
              <w:suppressAutoHyphens/>
              <w:rPr>
                <w:rFonts w:ascii="Montserrat" w:eastAsia="Times New Roman" w:hAnsi="Montserrat" w:cs="Times New Roman"/>
                <w:sz w:val="14"/>
                <w:szCs w:val="18"/>
                <w:lang w:val="es-ES" w:eastAsia="ar-SA"/>
              </w:rPr>
            </w:pPr>
          </w:p>
          <w:p w14:paraId="7C5481B6" w14:textId="77777777" w:rsidR="005945AF" w:rsidRPr="00E261BB" w:rsidRDefault="005945AF" w:rsidP="005945AF">
            <w:pPr>
              <w:suppressAutoHyphens/>
              <w:jc w:val="center"/>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Días hábiles</w:t>
            </w:r>
          </w:p>
        </w:tc>
        <w:tc>
          <w:tcPr>
            <w:tcW w:w="901" w:type="pct"/>
            <w:shd w:val="clear" w:color="auto" w:fill="auto"/>
          </w:tcPr>
          <w:p w14:paraId="51010CFD" w14:textId="77777777" w:rsidR="005945AF" w:rsidRPr="00E261BB" w:rsidRDefault="005945AF" w:rsidP="005945AF">
            <w:pPr>
              <w:suppressAutoHyphens/>
              <w:jc w:val="both"/>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1 % por día del total de los servicios incumplidos, sin incluir el IVA.</w:t>
            </w:r>
          </w:p>
        </w:tc>
        <w:tc>
          <w:tcPr>
            <w:tcW w:w="645" w:type="pct"/>
            <w:shd w:val="clear" w:color="auto" w:fill="auto"/>
          </w:tcPr>
          <w:p w14:paraId="305C3914" w14:textId="77777777" w:rsidR="005945AF" w:rsidRPr="00E261BB" w:rsidRDefault="005945AF" w:rsidP="005945AF">
            <w:pPr>
              <w:suppressAutoHyphens/>
              <w:jc w:val="both"/>
              <w:rPr>
                <w:rFonts w:ascii="Montserrat" w:eastAsia="Times New Roman" w:hAnsi="Montserrat" w:cs="Times New Roman"/>
                <w:sz w:val="14"/>
                <w:szCs w:val="18"/>
                <w:lang w:val="es-ES" w:eastAsia="ar-SA"/>
              </w:rPr>
            </w:pPr>
            <w:r w:rsidRPr="00E261BB">
              <w:rPr>
                <w:rFonts w:ascii="Montserrat" w:eastAsia="Times New Roman" w:hAnsi="Montserrat" w:cs="Times New Roman"/>
                <w:sz w:val="14"/>
                <w:szCs w:val="18"/>
                <w:lang w:val="es-ES" w:eastAsia="ar-SA"/>
              </w:rPr>
              <w:t>10 % del total del contrato sin incluir el IVA.</w:t>
            </w:r>
          </w:p>
        </w:tc>
      </w:tr>
    </w:tbl>
    <w:p w14:paraId="5AD209AB" w14:textId="77777777" w:rsidR="005945AF" w:rsidRPr="00E261BB" w:rsidRDefault="005945AF" w:rsidP="005945AF">
      <w:pPr>
        <w:suppressAutoHyphens/>
        <w:autoSpaceDE w:val="0"/>
        <w:autoSpaceDN w:val="0"/>
        <w:adjustRightInd w:val="0"/>
        <w:jc w:val="both"/>
        <w:rPr>
          <w:rFonts w:ascii="Montserrat Light" w:eastAsia="Times New Roman" w:hAnsi="Montserrat Light" w:cs="Arial"/>
          <w:sz w:val="20"/>
          <w:szCs w:val="22"/>
          <w:lang w:val="es-ES" w:eastAsia="ar-SA"/>
        </w:rPr>
      </w:pPr>
    </w:p>
    <w:p w14:paraId="46C9BEE3" w14:textId="77777777" w:rsidR="005945AF" w:rsidRPr="00E261BB" w:rsidRDefault="005945AF" w:rsidP="005945AF">
      <w:pPr>
        <w:suppressAutoHyphens/>
        <w:autoSpaceDE w:val="0"/>
        <w:autoSpaceDN w:val="0"/>
        <w:adjustRightInd w:val="0"/>
        <w:jc w:val="both"/>
        <w:rPr>
          <w:rFonts w:ascii="Montserrat" w:eastAsia="Times New Roman" w:hAnsi="Montserrat" w:cs="Arial"/>
          <w:color w:val="000000"/>
          <w:sz w:val="20"/>
          <w:szCs w:val="20"/>
          <w:lang w:val="es-ES" w:eastAsia="ar-SA"/>
        </w:rPr>
      </w:pPr>
      <w:r w:rsidRPr="00E261BB">
        <w:rPr>
          <w:rFonts w:ascii="Montserrat" w:eastAsia="Times New Roman" w:hAnsi="Montserrat" w:cs="Arial"/>
          <w:color w:val="000000"/>
          <w:sz w:val="20"/>
          <w:szCs w:val="20"/>
          <w:lang w:val="es-ES" w:eastAsia="ar-SA"/>
        </w:rPr>
        <w:t>Durante la ejecución del contrato, los titulares de las Unidades Médicas, a través de sus áreas requirentes y Administradoras de los contratos, serán responsables de establecer mecanismos de supervisión y verificación del cumplimiento de los servicios contratados, de conformidad con lo estipulado en el presente requerimiento.</w:t>
      </w:r>
    </w:p>
    <w:p w14:paraId="44ACD52B" w14:textId="77777777" w:rsidR="005945AF" w:rsidRPr="00E261BB" w:rsidRDefault="005945AF" w:rsidP="005945AF">
      <w:pPr>
        <w:suppressAutoHyphens/>
        <w:jc w:val="both"/>
        <w:rPr>
          <w:rFonts w:ascii="Montserrat Light" w:eastAsia="Times New Roman" w:hAnsi="Montserrat Light" w:cs="Times New Roman"/>
          <w:sz w:val="20"/>
          <w:szCs w:val="22"/>
          <w:lang w:val="es-ES" w:eastAsia="ar-SA"/>
        </w:rPr>
      </w:pPr>
    </w:p>
    <w:p w14:paraId="357AB022" w14:textId="77777777" w:rsidR="005945AF" w:rsidRPr="00E261BB" w:rsidRDefault="005945AF" w:rsidP="005945AF">
      <w:pPr>
        <w:suppressAutoHyphens/>
        <w:jc w:val="both"/>
        <w:rPr>
          <w:rFonts w:ascii="Montserrat Light" w:eastAsia="Times New Roman" w:hAnsi="Montserrat Light" w:cs="Arial"/>
          <w:b/>
          <w:bCs/>
          <w:sz w:val="20"/>
          <w:szCs w:val="22"/>
          <w:lang w:val="es-ES" w:eastAsia="ar-SA"/>
        </w:rPr>
      </w:pPr>
      <w:r w:rsidRPr="00E261BB">
        <w:rPr>
          <w:rFonts w:ascii="Montserrat Light" w:eastAsia="Times New Roman" w:hAnsi="Montserrat Light" w:cs="Arial"/>
          <w:b/>
          <w:bCs/>
          <w:sz w:val="20"/>
          <w:szCs w:val="22"/>
          <w:lang w:val="es-ES" w:eastAsia="ar-SA"/>
        </w:rPr>
        <w:t>PROCEDIMIENTO DE APLICACIÓN DE LAS SANCIONES</w:t>
      </w:r>
    </w:p>
    <w:p w14:paraId="3EC3D634" w14:textId="77777777" w:rsidR="005945AF" w:rsidRPr="00E261BB" w:rsidRDefault="005945AF" w:rsidP="005945AF">
      <w:pPr>
        <w:tabs>
          <w:tab w:val="left" w:pos="142"/>
        </w:tabs>
        <w:suppressAutoHyphens/>
        <w:ind w:left="142"/>
        <w:jc w:val="both"/>
        <w:rPr>
          <w:rFonts w:ascii="Montserrat Light" w:eastAsia="Times New Roman" w:hAnsi="Montserrat Light" w:cs="Arial"/>
          <w:b/>
          <w:bCs/>
          <w:sz w:val="20"/>
          <w:szCs w:val="22"/>
          <w:lang w:val="es-ES" w:eastAsia="ar-SA"/>
        </w:rPr>
      </w:pPr>
    </w:p>
    <w:p w14:paraId="79FD5829" w14:textId="77777777" w:rsidR="005945AF" w:rsidRPr="00E261BB" w:rsidRDefault="005945AF" w:rsidP="00E261BB">
      <w:pPr>
        <w:numPr>
          <w:ilvl w:val="0"/>
          <w:numId w:val="23"/>
        </w:numPr>
        <w:tabs>
          <w:tab w:val="left" w:pos="142"/>
        </w:tabs>
        <w:suppressAutoHyphens/>
        <w:ind w:left="142" w:firstLine="0"/>
        <w:contextualSpacing/>
        <w:jc w:val="both"/>
        <w:rPr>
          <w:rFonts w:ascii="Montserrat" w:eastAsia="Times New Roman" w:hAnsi="Montserrat" w:cs="Arial"/>
          <w:color w:val="000000"/>
          <w:sz w:val="20"/>
          <w:szCs w:val="20"/>
          <w:lang w:val="es-ES" w:eastAsia="ar-SA"/>
        </w:rPr>
      </w:pPr>
      <w:r w:rsidRPr="00E261BB">
        <w:rPr>
          <w:rFonts w:ascii="Montserrat" w:eastAsia="Times New Roman" w:hAnsi="Montserrat" w:cs="Arial"/>
          <w:color w:val="000000"/>
          <w:sz w:val="20"/>
          <w:szCs w:val="20"/>
          <w:lang w:val="es-ES" w:eastAsia="ar-SA"/>
        </w:rPr>
        <w:t>Si el proveedor no se presenta a realizar el</w:t>
      </w:r>
      <w:r w:rsidRPr="00E261BB">
        <w:rPr>
          <w:rFonts w:ascii="Montserrat Light" w:eastAsia="Times New Roman" w:hAnsi="Montserrat Light" w:cs="Arial"/>
          <w:sz w:val="20"/>
          <w:szCs w:val="22"/>
          <w:lang w:val="es-ES" w:eastAsia="ar-SA"/>
        </w:rPr>
        <w:t xml:space="preserve"> </w:t>
      </w:r>
      <w:r w:rsidRPr="00E261BB">
        <w:rPr>
          <w:rFonts w:ascii="Montserrat Light" w:eastAsia="Times New Roman" w:hAnsi="Montserrat Light" w:cs="Arial"/>
          <w:b/>
          <w:sz w:val="20"/>
          <w:szCs w:val="22"/>
          <w:lang w:val="es-ES" w:eastAsia="ar-SA"/>
        </w:rPr>
        <w:t>“SERVICIO”</w:t>
      </w:r>
      <w:r w:rsidRPr="00E261BB">
        <w:rPr>
          <w:rFonts w:ascii="Montserrat Light" w:eastAsia="Times New Roman" w:hAnsi="Montserrat Light" w:cs="Arial"/>
          <w:sz w:val="20"/>
          <w:szCs w:val="22"/>
          <w:lang w:val="es-ES" w:eastAsia="ar-SA"/>
        </w:rPr>
        <w:t xml:space="preserve">, </w:t>
      </w:r>
      <w:r w:rsidRPr="00E261BB">
        <w:rPr>
          <w:rFonts w:ascii="Montserrat" w:eastAsia="Times New Roman" w:hAnsi="Montserrat" w:cs="Arial"/>
          <w:color w:val="000000"/>
          <w:sz w:val="20"/>
          <w:szCs w:val="20"/>
          <w:lang w:val="es-ES" w:eastAsia="ar-SA"/>
        </w:rPr>
        <w:t>de acuerdo a las fechas plasmadas en el</w:t>
      </w:r>
      <w:r w:rsidRPr="00E261BB">
        <w:rPr>
          <w:rFonts w:ascii="Montserrat Light" w:eastAsia="Times New Roman" w:hAnsi="Montserrat Light" w:cs="Arial"/>
          <w:sz w:val="20"/>
          <w:szCs w:val="22"/>
          <w:lang w:val="es-ES" w:eastAsia="ar-SA"/>
        </w:rPr>
        <w:t xml:space="preserve"> </w:t>
      </w:r>
      <w:r w:rsidRPr="00E261BB">
        <w:rPr>
          <w:rFonts w:ascii="Montserrat Light" w:eastAsia="Times New Roman" w:hAnsi="Montserrat Light" w:cs="Arial"/>
          <w:b/>
          <w:sz w:val="20"/>
          <w:szCs w:val="22"/>
          <w:lang w:val="es-ES" w:eastAsia="ar-SA"/>
        </w:rPr>
        <w:t>“Calendario de Servicio”</w:t>
      </w:r>
      <w:r w:rsidRPr="00E261BB">
        <w:rPr>
          <w:rFonts w:ascii="Montserrat Light" w:eastAsia="Times New Roman" w:hAnsi="Montserrat Light" w:cs="Arial"/>
          <w:sz w:val="20"/>
          <w:szCs w:val="22"/>
          <w:lang w:val="es-ES" w:eastAsia="ar-SA"/>
        </w:rPr>
        <w:t xml:space="preserve">, </w:t>
      </w:r>
      <w:r w:rsidRPr="00E261BB">
        <w:rPr>
          <w:rFonts w:ascii="Montserrat" w:eastAsia="Times New Roman" w:hAnsi="Montserrat" w:cs="Arial"/>
          <w:color w:val="000000"/>
          <w:sz w:val="20"/>
          <w:szCs w:val="20"/>
          <w:lang w:val="es-ES" w:eastAsia="ar-SA"/>
        </w:rPr>
        <w:t>al día siguiente hábil el administrador del contrato realizará lo siguiente:</w:t>
      </w:r>
    </w:p>
    <w:p w14:paraId="072C23D8" w14:textId="77777777" w:rsidR="005945AF" w:rsidRPr="00E261BB" w:rsidRDefault="005945AF" w:rsidP="005945AF">
      <w:pPr>
        <w:tabs>
          <w:tab w:val="left" w:pos="142"/>
        </w:tabs>
        <w:suppressAutoHyphens/>
        <w:ind w:left="142"/>
        <w:jc w:val="both"/>
        <w:rPr>
          <w:rFonts w:ascii="Montserrat" w:eastAsia="Times New Roman" w:hAnsi="Montserrat" w:cs="Arial"/>
          <w:color w:val="000000"/>
          <w:sz w:val="20"/>
          <w:szCs w:val="20"/>
          <w:lang w:val="es-ES" w:eastAsia="ar-SA"/>
        </w:rPr>
      </w:pPr>
    </w:p>
    <w:p w14:paraId="4367CE31" w14:textId="77777777" w:rsidR="005945AF" w:rsidRPr="00E261BB" w:rsidRDefault="005945AF" w:rsidP="00E261BB">
      <w:pPr>
        <w:numPr>
          <w:ilvl w:val="0"/>
          <w:numId w:val="21"/>
        </w:numPr>
        <w:tabs>
          <w:tab w:val="left" w:pos="142"/>
        </w:tabs>
        <w:suppressAutoHyphens/>
        <w:ind w:left="142" w:firstLine="0"/>
        <w:jc w:val="both"/>
        <w:rPr>
          <w:rFonts w:ascii="Montserrat" w:eastAsia="Times New Roman" w:hAnsi="Montserrat" w:cs="Arial"/>
          <w:color w:val="000000"/>
          <w:sz w:val="20"/>
          <w:szCs w:val="20"/>
          <w:lang w:val="es-ES" w:eastAsia="ar-SA"/>
        </w:rPr>
      </w:pPr>
      <w:r w:rsidRPr="00E261BB">
        <w:rPr>
          <w:rFonts w:ascii="Montserrat" w:eastAsia="Times New Roman" w:hAnsi="Montserrat" w:cs="Arial"/>
          <w:color w:val="000000"/>
          <w:sz w:val="20"/>
          <w:szCs w:val="20"/>
          <w:lang w:val="es-ES" w:eastAsia="ar-SA"/>
        </w:rPr>
        <w:t>Solicitar el servicio vía correo electrónico, memorándum u oficio.</w:t>
      </w:r>
    </w:p>
    <w:p w14:paraId="005DF48A" w14:textId="77777777" w:rsidR="005945AF" w:rsidRPr="00E261BB" w:rsidRDefault="005945AF" w:rsidP="00E261BB">
      <w:pPr>
        <w:numPr>
          <w:ilvl w:val="0"/>
          <w:numId w:val="21"/>
        </w:numPr>
        <w:tabs>
          <w:tab w:val="left" w:pos="142"/>
        </w:tabs>
        <w:suppressAutoHyphens/>
        <w:ind w:left="142" w:firstLine="0"/>
        <w:jc w:val="both"/>
        <w:rPr>
          <w:rFonts w:ascii="Montserrat" w:eastAsia="Times New Roman" w:hAnsi="Montserrat" w:cs="Arial"/>
          <w:color w:val="000000"/>
          <w:sz w:val="20"/>
          <w:szCs w:val="20"/>
          <w:lang w:val="es-ES" w:eastAsia="ar-SA"/>
        </w:rPr>
      </w:pPr>
      <w:r w:rsidRPr="00E261BB">
        <w:rPr>
          <w:rFonts w:ascii="Montserrat" w:eastAsia="Times New Roman" w:hAnsi="Montserrat" w:cs="Arial"/>
          <w:color w:val="000000"/>
          <w:sz w:val="20"/>
          <w:szCs w:val="20"/>
          <w:lang w:val="es-ES" w:eastAsia="ar-SA"/>
        </w:rPr>
        <w:t>Determinar con base al rubro de penas convencionales, la sanción económica correspondiente.</w:t>
      </w:r>
    </w:p>
    <w:p w14:paraId="2F7AF13B" w14:textId="77777777" w:rsidR="005945AF" w:rsidRPr="00E261BB" w:rsidRDefault="005945AF" w:rsidP="00E261BB">
      <w:pPr>
        <w:numPr>
          <w:ilvl w:val="0"/>
          <w:numId w:val="21"/>
        </w:numPr>
        <w:tabs>
          <w:tab w:val="left" w:pos="142"/>
        </w:tabs>
        <w:suppressAutoHyphens/>
        <w:ind w:left="142" w:firstLine="0"/>
        <w:jc w:val="both"/>
        <w:rPr>
          <w:rFonts w:ascii="Montserrat" w:eastAsia="Times New Roman" w:hAnsi="Montserrat" w:cs="Arial"/>
          <w:color w:val="000000"/>
          <w:sz w:val="20"/>
          <w:szCs w:val="20"/>
          <w:lang w:val="es-ES" w:eastAsia="ar-SA"/>
        </w:rPr>
      </w:pPr>
      <w:r w:rsidRPr="00E261BB">
        <w:rPr>
          <w:rFonts w:ascii="Montserrat" w:eastAsia="Times New Roman" w:hAnsi="Montserrat" w:cs="Arial"/>
          <w:color w:val="000000"/>
          <w:sz w:val="20"/>
          <w:szCs w:val="20"/>
          <w:lang w:val="es-ES" w:eastAsia="ar-SA"/>
        </w:rPr>
        <w:t>Solicitar al proveedor  “Nota de Crédito”, con la cantidad económica determinada.</w:t>
      </w:r>
    </w:p>
    <w:p w14:paraId="1A852686" w14:textId="77777777" w:rsidR="005945AF" w:rsidRPr="00E261BB" w:rsidRDefault="005945AF" w:rsidP="005945AF">
      <w:pPr>
        <w:tabs>
          <w:tab w:val="left" w:pos="142"/>
        </w:tabs>
        <w:suppressAutoHyphens/>
        <w:ind w:left="142"/>
        <w:jc w:val="both"/>
        <w:rPr>
          <w:rFonts w:ascii="Montserrat" w:eastAsia="Times New Roman" w:hAnsi="Montserrat" w:cs="Arial"/>
          <w:color w:val="000000"/>
          <w:sz w:val="20"/>
          <w:szCs w:val="20"/>
          <w:lang w:val="es-ES" w:eastAsia="ar-SA"/>
        </w:rPr>
      </w:pPr>
    </w:p>
    <w:p w14:paraId="0123AC7D" w14:textId="77777777" w:rsidR="005945AF" w:rsidRPr="00E261BB" w:rsidRDefault="005945AF" w:rsidP="00E261BB">
      <w:pPr>
        <w:numPr>
          <w:ilvl w:val="0"/>
          <w:numId w:val="23"/>
        </w:numPr>
        <w:tabs>
          <w:tab w:val="left" w:pos="142"/>
        </w:tabs>
        <w:suppressAutoHyphens/>
        <w:ind w:left="142" w:firstLine="0"/>
        <w:contextualSpacing/>
        <w:jc w:val="both"/>
        <w:rPr>
          <w:rFonts w:ascii="Montserrat" w:eastAsia="Times New Roman" w:hAnsi="Montserrat" w:cs="Arial"/>
          <w:color w:val="000000"/>
          <w:sz w:val="20"/>
          <w:szCs w:val="20"/>
          <w:lang w:val="es-ES" w:eastAsia="ar-SA"/>
        </w:rPr>
      </w:pPr>
      <w:r w:rsidRPr="00E261BB">
        <w:rPr>
          <w:rFonts w:ascii="Montserrat" w:eastAsia="Times New Roman" w:hAnsi="Montserrat" w:cs="Arial"/>
          <w:color w:val="000000"/>
          <w:sz w:val="20"/>
          <w:szCs w:val="20"/>
          <w:lang w:val="es-ES" w:eastAsia="ar-SA"/>
        </w:rPr>
        <w:t>Si el proveedor sigue sin presentarse a realizar el “SERVICIO”, al día siguiente hábil :</w:t>
      </w:r>
    </w:p>
    <w:p w14:paraId="509CE7AA" w14:textId="77777777" w:rsidR="005945AF" w:rsidRPr="00E261BB" w:rsidRDefault="005945AF" w:rsidP="005945AF">
      <w:pPr>
        <w:tabs>
          <w:tab w:val="left" w:pos="142"/>
        </w:tabs>
        <w:suppressAutoHyphens/>
        <w:ind w:left="142"/>
        <w:jc w:val="both"/>
        <w:rPr>
          <w:rFonts w:ascii="Montserrat" w:eastAsia="Times New Roman" w:hAnsi="Montserrat" w:cs="Arial"/>
          <w:color w:val="000000"/>
          <w:sz w:val="20"/>
          <w:szCs w:val="20"/>
          <w:lang w:val="es-ES" w:eastAsia="ar-SA"/>
        </w:rPr>
      </w:pPr>
    </w:p>
    <w:p w14:paraId="2E703DB3" w14:textId="77777777" w:rsidR="005945AF" w:rsidRPr="00E261BB" w:rsidRDefault="005945AF" w:rsidP="00E261BB">
      <w:pPr>
        <w:numPr>
          <w:ilvl w:val="0"/>
          <w:numId w:val="22"/>
        </w:numPr>
        <w:tabs>
          <w:tab w:val="left" w:pos="142"/>
        </w:tabs>
        <w:suppressAutoHyphens/>
        <w:ind w:left="142" w:firstLine="0"/>
        <w:jc w:val="both"/>
        <w:rPr>
          <w:rFonts w:ascii="Montserrat" w:eastAsia="Times New Roman" w:hAnsi="Montserrat" w:cs="Arial"/>
          <w:color w:val="000000"/>
          <w:sz w:val="20"/>
          <w:szCs w:val="20"/>
          <w:lang w:val="es-ES" w:eastAsia="ar-SA"/>
        </w:rPr>
      </w:pPr>
      <w:r w:rsidRPr="00E261BB">
        <w:rPr>
          <w:rFonts w:ascii="Montserrat" w:eastAsia="Times New Roman" w:hAnsi="Montserrat" w:cs="Arial"/>
          <w:color w:val="000000"/>
          <w:sz w:val="20"/>
          <w:szCs w:val="20"/>
          <w:lang w:val="es-ES" w:eastAsia="ar-SA"/>
        </w:rPr>
        <w:t>Solicitar nuevamente el servicio vía correo electrónico, memorándum u oficio.</w:t>
      </w:r>
    </w:p>
    <w:p w14:paraId="22FBD246" w14:textId="77777777" w:rsidR="005945AF" w:rsidRPr="00E261BB" w:rsidRDefault="005945AF" w:rsidP="00E261BB">
      <w:pPr>
        <w:numPr>
          <w:ilvl w:val="0"/>
          <w:numId w:val="22"/>
        </w:numPr>
        <w:tabs>
          <w:tab w:val="left" w:pos="142"/>
        </w:tabs>
        <w:suppressAutoHyphens/>
        <w:ind w:left="142" w:firstLine="0"/>
        <w:jc w:val="both"/>
        <w:rPr>
          <w:rFonts w:ascii="Montserrat" w:eastAsia="Times New Roman" w:hAnsi="Montserrat" w:cs="Arial"/>
          <w:color w:val="000000"/>
          <w:sz w:val="20"/>
          <w:szCs w:val="20"/>
          <w:lang w:val="es-ES" w:eastAsia="ar-SA"/>
        </w:rPr>
      </w:pPr>
      <w:r w:rsidRPr="00E261BB">
        <w:rPr>
          <w:rFonts w:ascii="Montserrat" w:eastAsia="Times New Roman" w:hAnsi="Montserrat" w:cs="Arial"/>
          <w:color w:val="000000"/>
          <w:sz w:val="20"/>
          <w:szCs w:val="20"/>
          <w:lang w:val="es-ES" w:eastAsia="ar-SA"/>
        </w:rPr>
        <w:lastRenderedPageBreak/>
        <w:t>Determinar nuevamente con base a la tabla de deductivas, la sanción económica correspondiente</w:t>
      </w:r>
    </w:p>
    <w:p w14:paraId="31BE7D87" w14:textId="77777777" w:rsidR="005945AF" w:rsidRPr="00E261BB" w:rsidRDefault="005945AF" w:rsidP="00E261BB">
      <w:pPr>
        <w:numPr>
          <w:ilvl w:val="0"/>
          <w:numId w:val="22"/>
        </w:numPr>
        <w:tabs>
          <w:tab w:val="left" w:pos="142"/>
        </w:tabs>
        <w:suppressAutoHyphens/>
        <w:ind w:left="142" w:firstLine="0"/>
        <w:jc w:val="both"/>
        <w:rPr>
          <w:rFonts w:ascii="Montserrat" w:eastAsia="Times New Roman" w:hAnsi="Montserrat" w:cs="Arial"/>
          <w:color w:val="000000"/>
          <w:sz w:val="20"/>
          <w:szCs w:val="20"/>
          <w:lang w:val="es-ES" w:eastAsia="ar-SA"/>
        </w:rPr>
      </w:pPr>
      <w:r w:rsidRPr="00E261BB">
        <w:rPr>
          <w:rFonts w:ascii="Montserrat" w:eastAsia="Times New Roman" w:hAnsi="Montserrat" w:cs="Arial"/>
          <w:color w:val="000000"/>
          <w:sz w:val="20"/>
          <w:szCs w:val="20"/>
          <w:lang w:val="es-ES" w:eastAsia="ar-SA"/>
        </w:rPr>
        <w:t>Solicitar nuevamente al proveedor  “Nota de Crédito”, con la cantidad económica determinada.</w:t>
      </w:r>
    </w:p>
    <w:p w14:paraId="73E2836D" w14:textId="77777777" w:rsidR="005945AF" w:rsidRPr="00E261BB" w:rsidRDefault="005945AF" w:rsidP="005945AF">
      <w:pPr>
        <w:tabs>
          <w:tab w:val="left" w:pos="142"/>
        </w:tabs>
        <w:suppressAutoHyphens/>
        <w:ind w:left="142"/>
        <w:jc w:val="both"/>
        <w:rPr>
          <w:rFonts w:ascii="Montserrat" w:eastAsia="Times New Roman" w:hAnsi="Montserrat" w:cs="Arial"/>
          <w:color w:val="000000"/>
          <w:sz w:val="20"/>
          <w:szCs w:val="20"/>
          <w:lang w:val="es-ES" w:eastAsia="ar-SA"/>
        </w:rPr>
      </w:pPr>
    </w:p>
    <w:p w14:paraId="53D8CF34" w14:textId="77777777" w:rsidR="005945AF" w:rsidRPr="00E261BB" w:rsidRDefault="005945AF" w:rsidP="00E261BB">
      <w:pPr>
        <w:numPr>
          <w:ilvl w:val="0"/>
          <w:numId w:val="23"/>
        </w:numPr>
        <w:tabs>
          <w:tab w:val="left" w:pos="142"/>
        </w:tabs>
        <w:suppressAutoHyphens/>
        <w:ind w:left="142" w:firstLine="0"/>
        <w:jc w:val="both"/>
        <w:rPr>
          <w:rFonts w:ascii="Montserrat" w:eastAsia="Times New Roman" w:hAnsi="Montserrat" w:cs="Arial"/>
          <w:color w:val="000000"/>
          <w:sz w:val="20"/>
          <w:szCs w:val="20"/>
          <w:lang w:val="es-ES" w:eastAsia="ar-SA"/>
        </w:rPr>
      </w:pPr>
      <w:r w:rsidRPr="00E261BB">
        <w:rPr>
          <w:rFonts w:ascii="Montserrat" w:eastAsia="Times New Roman" w:hAnsi="Montserrat" w:cs="Arial"/>
          <w:color w:val="000000"/>
          <w:sz w:val="20"/>
          <w:szCs w:val="20"/>
          <w:lang w:val="es-ES" w:eastAsia="ar-SA"/>
        </w:rPr>
        <w:t xml:space="preserve"> Si persiste el incumplimiento, repetir lo descrito en el inciso b), hasta llegar al 10 % del total del contrato.</w:t>
      </w:r>
    </w:p>
    <w:p w14:paraId="3F91D93B" w14:textId="77777777" w:rsidR="005945AF" w:rsidRPr="00E261BB" w:rsidRDefault="005945AF" w:rsidP="00E261BB">
      <w:pPr>
        <w:numPr>
          <w:ilvl w:val="0"/>
          <w:numId w:val="23"/>
        </w:numPr>
        <w:tabs>
          <w:tab w:val="left" w:pos="142"/>
        </w:tabs>
        <w:suppressAutoHyphens/>
        <w:ind w:left="142" w:firstLine="0"/>
        <w:jc w:val="both"/>
        <w:rPr>
          <w:rFonts w:ascii="Montserrat" w:eastAsia="Times New Roman" w:hAnsi="Montserrat" w:cs="Arial"/>
          <w:color w:val="000000"/>
          <w:sz w:val="20"/>
          <w:szCs w:val="20"/>
          <w:lang w:val="es-ES" w:eastAsia="ar-SA"/>
        </w:rPr>
      </w:pPr>
      <w:r w:rsidRPr="00E261BB">
        <w:rPr>
          <w:rFonts w:ascii="Montserrat" w:eastAsia="Times New Roman" w:hAnsi="Montserrat" w:cs="Arial"/>
          <w:color w:val="000000"/>
          <w:sz w:val="20"/>
          <w:szCs w:val="20"/>
          <w:lang w:val="es-ES" w:eastAsia="ar-SA"/>
        </w:rPr>
        <w:t>Enviar “Nota(s) de Crédito”, a la Coordinación de Abastecimiento y Equipamiento, solicitando la  aplicación de las penas convencionales y/o deductivas según sea el caso.</w:t>
      </w:r>
    </w:p>
    <w:p w14:paraId="59477005" w14:textId="77777777" w:rsidR="005945AF" w:rsidRPr="00E261BB" w:rsidRDefault="005945AF" w:rsidP="005945AF">
      <w:pPr>
        <w:tabs>
          <w:tab w:val="left" w:pos="142"/>
        </w:tabs>
        <w:suppressAutoHyphens/>
        <w:ind w:left="142"/>
        <w:rPr>
          <w:rFonts w:ascii="Montserrat Light" w:eastAsia="Times New Roman" w:hAnsi="Montserrat Light" w:cs="Arial"/>
          <w:sz w:val="20"/>
          <w:szCs w:val="22"/>
          <w:lang w:val="es-ES" w:eastAsia="ar-SA"/>
        </w:rPr>
      </w:pPr>
    </w:p>
    <w:p w14:paraId="24A14383" w14:textId="77777777" w:rsidR="005945AF" w:rsidRPr="00E261BB" w:rsidRDefault="005945AF" w:rsidP="005945AF">
      <w:pPr>
        <w:tabs>
          <w:tab w:val="left" w:pos="142"/>
        </w:tabs>
        <w:suppressAutoHyphens/>
        <w:ind w:left="142"/>
        <w:jc w:val="both"/>
        <w:rPr>
          <w:rFonts w:ascii="Montserrat Light" w:eastAsia="Times New Roman" w:hAnsi="Montserrat Light" w:cs="Arial"/>
          <w:b/>
          <w:sz w:val="20"/>
          <w:szCs w:val="22"/>
          <w:lang w:val="es-ES" w:eastAsia="ar-SA"/>
        </w:rPr>
      </w:pPr>
      <w:r w:rsidRPr="00E261BB">
        <w:rPr>
          <w:rFonts w:ascii="Montserrat Light" w:eastAsia="Times New Roman" w:hAnsi="Montserrat Light" w:cs="Arial"/>
          <w:b/>
          <w:sz w:val="20"/>
          <w:szCs w:val="22"/>
          <w:lang w:val="es-ES" w:eastAsia="ar-SA"/>
        </w:rPr>
        <w:t xml:space="preserve">NOTA: si el proveedor no envía </w:t>
      </w:r>
      <w:r w:rsidRPr="00E261BB">
        <w:rPr>
          <w:rFonts w:ascii="Montserrat Light" w:eastAsia="Times New Roman" w:hAnsi="Montserrat Light" w:cs="Arial"/>
          <w:b/>
          <w:sz w:val="20"/>
          <w:szCs w:val="22"/>
          <w:u w:val="single"/>
          <w:lang w:val="es-ES" w:eastAsia="ar-SA"/>
        </w:rPr>
        <w:t>“Nota(s) de Crédito”,</w:t>
      </w:r>
      <w:r w:rsidRPr="00E261BB">
        <w:rPr>
          <w:rFonts w:ascii="Montserrat Light" w:eastAsia="Times New Roman" w:hAnsi="Montserrat Light" w:cs="Arial"/>
          <w:b/>
          <w:sz w:val="20"/>
          <w:szCs w:val="22"/>
          <w:lang w:val="es-ES" w:eastAsia="ar-SA"/>
        </w:rPr>
        <w:t xml:space="preserve"> el administrador de contrato enviará a la Coordinación de Abastecimiento y Equipamiento, memorándum con el cálculo de penas convencionales y/o deductivas según sea el caso, para su aplicación.</w:t>
      </w:r>
    </w:p>
    <w:p w14:paraId="59A7CE4E" w14:textId="77777777" w:rsidR="005945AF" w:rsidRPr="00E261BB" w:rsidRDefault="005945AF" w:rsidP="005945AF">
      <w:pPr>
        <w:tabs>
          <w:tab w:val="left" w:pos="142"/>
        </w:tabs>
        <w:suppressAutoHyphens/>
        <w:ind w:left="142"/>
        <w:jc w:val="both"/>
        <w:rPr>
          <w:rFonts w:ascii="Montserrat" w:eastAsia="Times New Roman" w:hAnsi="Montserrat" w:cs="Arial"/>
          <w:b/>
          <w:sz w:val="18"/>
          <w:szCs w:val="18"/>
          <w:lang w:val="es-ES" w:eastAsia="ar-SA"/>
        </w:rPr>
      </w:pPr>
    </w:p>
    <w:p w14:paraId="15A27EC0" w14:textId="77777777" w:rsidR="005945AF" w:rsidRPr="00E261BB" w:rsidRDefault="005945AF" w:rsidP="005945AF">
      <w:pPr>
        <w:autoSpaceDE w:val="0"/>
        <w:autoSpaceDN w:val="0"/>
        <w:adjustRightInd w:val="0"/>
        <w:jc w:val="both"/>
        <w:rPr>
          <w:rFonts w:ascii="Montserrat" w:eastAsia="Times New Roman" w:hAnsi="Montserrat" w:cs="Arial"/>
          <w:b/>
          <w:sz w:val="20"/>
          <w:szCs w:val="20"/>
          <w:lang w:val="es-ES" w:eastAsia="es-MX"/>
        </w:rPr>
      </w:pPr>
      <w:r w:rsidRPr="00E261BB">
        <w:rPr>
          <w:rFonts w:ascii="Montserrat" w:eastAsia="Times New Roman" w:hAnsi="Montserrat" w:cs="Arial"/>
          <w:b/>
          <w:sz w:val="20"/>
          <w:szCs w:val="20"/>
          <w:lang w:val="es-ES" w:eastAsia="es-MX"/>
        </w:rPr>
        <w:t>17.  RESCISIÓN ADMINISTRATIVA DEL CONTRATO.</w:t>
      </w:r>
    </w:p>
    <w:p w14:paraId="15E53B42" w14:textId="77777777" w:rsidR="005945AF" w:rsidRPr="00E261BB" w:rsidRDefault="005945AF" w:rsidP="005945AF">
      <w:pPr>
        <w:autoSpaceDE w:val="0"/>
        <w:autoSpaceDN w:val="0"/>
        <w:adjustRightInd w:val="0"/>
        <w:jc w:val="both"/>
        <w:rPr>
          <w:rFonts w:ascii="Montserrat" w:eastAsia="Times New Roman" w:hAnsi="Montserrat" w:cs="Arial"/>
          <w:b/>
          <w:sz w:val="18"/>
          <w:szCs w:val="20"/>
          <w:lang w:val="es-ES" w:eastAsia="es-MX"/>
        </w:rPr>
      </w:pPr>
      <w:r w:rsidRPr="00E261BB">
        <w:rPr>
          <w:rFonts w:ascii="Montserrat" w:eastAsia="Times New Roman" w:hAnsi="Montserrat" w:cs="Arial"/>
          <w:b/>
          <w:sz w:val="18"/>
          <w:szCs w:val="20"/>
          <w:lang w:val="es-ES" w:eastAsia="es-MX"/>
        </w:rPr>
        <w:t xml:space="preserve">  </w:t>
      </w:r>
    </w:p>
    <w:p w14:paraId="161F0C99" w14:textId="77777777" w:rsidR="005945AF" w:rsidRPr="00E261BB" w:rsidRDefault="005945AF" w:rsidP="005945AF">
      <w:pPr>
        <w:autoSpaceDE w:val="0"/>
        <w:autoSpaceDN w:val="0"/>
        <w:adjustRightInd w:val="0"/>
        <w:jc w:val="both"/>
        <w:rPr>
          <w:rFonts w:ascii="Montserrat" w:eastAsia="Times New Roman" w:hAnsi="Montserrat" w:cs="Arial"/>
          <w:b/>
          <w:sz w:val="18"/>
          <w:szCs w:val="20"/>
          <w:lang w:val="es-ES" w:eastAsia="es-MX"/>
        </w:rPr>
      </w:pPr>
    </w:p>
    <w:p w14:paraId="40331735" w14:textId="77777777" w:rsidR="005945AF" w:rsidRPr="00E261BB" w:rsidRDefault="005945AF" w:rsidP="005945AF">
      <w:pPr>
        <w:autoSpaceDE w:val="0"/>
        <w:autoSpaceDN w:val="0"/>
        <w:adjustRightInd w:val="0"/>
        <w:jc w:val="both"/>
        <w:rPr>
          <w:rFonts w:ascii="Montserrat" w:eastAsia="Times New Roman" w:hAnsi="Montserrat" w:cs="Times New Roman"/>
          <w:sz w:val="20"/>
          <w:szCs w:val="20"/>
        </w:rPr>
      </w:pPr>
      <w:r w:rsidRPr="00E261BB">
        <w:rPr>
          <w:rFonts w:ascii="Montserrat" w:eastAsia="Times New Roman" w:hAnsi="Montserrat" w:cs="Times New Roman"/>
          <w:sz w:val="20"/>
          <w:szCs w:val="20"/>
        </w:rPr>
        <w:t>El Instituto podrá rescindir administrativamente el presente contrato en cualquier momento, cuando el proveedor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14:paraId="030E2CFE" w14:textId="77777777" w:rsidR="005945AF" w:rsidRPr="00E261BB" w:rsidRDefault="005945AF" w:rsidP="005945AF">
      <w:pPr>
        <w:autoSpaceDE w:val="0"/>
        <w:autoSpaceDN w:val="0"/>
        <w:adjustRightInd w:val="0"/>
        <w:jc w:val="both"/>
        <w:rPr>
          <w:rFonts w:ascii="Montserrat" w:eastAsia="Times New Roman" w:hAnsi="Montserrat" w:cs="Times New Roman"/>
          <w:sz w:val="20"/>
          <w:szCs w:val="20"/>
        </w:rPr>
      </w:pPr>
    </w:p>
    <w:p w14:paraId="51E0AC7E" w14:textId="77777777" w:rsidR="005945AF" w:rsidRPr="00E261BB" w:rsidRDefault="005945AF" w:rsidP="005945AF">
      <w:pPr>
        <w:suppressAutoHyphens/>
        <w:jc w:val="both"/>
        <w:rPr>
          <w:rFonts w:ascii="Montserrat" w:eastAsia="Times New Roman" w:hAnsi="Montserrat" w:cs="Arial"/>
          <w:b/>
          <w:sz w:val="20"/>
          <w:szCs w:val="20"/>
        </w:rPr>
      </w:pPr>
      <w:r w:rsidRPr="00E261BB">
        <w:rPr>
          <w:rFonts w:ascii="Montserrat" w:eastAsia="Times New Roman" w:hAnsi="Montserrat" w:cs="Arial"/>
          <w:b/>
          <w:sz w:val="20"/>
          <w:szCs w:val="20"/>
        </w:rPr>
        <w:t>Causas  de rescisión administrativa del contrato</w:t>
      </w:r>
    </w:p>
    <w:p w14:paraId="33463BA9" w14:textId="77777777" w:rsidR="005945AF" w:rsidRPr="00E261BB" w:rsidRDefault="005945AF" w:rsidP="005945AF">
      <w:pPr>
        <w:suppressAutoHyphens/>
        <w:jc w:val="both"/>
        <w:rPr>
          <w:rFonts w:ascii="Montserrat" w:eastAsia="Times New Roman" w:hAnsi="Montserrat" w:cs="Arial"/>
          <w:b/>
          <w:sz w:val="20"/>
          <w:szCs w:val="20"/>
        </w:rPr>
      </w:pPr>
    </w:p>
    <w:p w14:paraId="286BA3BA" w14:textId="77777777" w:rsidR="005945AF" w:rsidRPr="00E261BB" w:rsidRDefault="005945AF" w:rsidP="005945AF">
      <w:pPr>
        <w:autoSpaceDE w:val="0"/>
        <w:autoSpaceDN w:val="0"/>
        <w:adjustRightInd w:val="0"/>
        <w:jc w:val="both"/>
        <w:rPr>
          <w:rFonts w:ascii="Montserrat" w:eastAsia="Times New Roman" w:hAnsi="Montserrat" w:cs="Times New Roman"/>
          <w:sz w:val="20"/>
          <w:szCs w:val="20"/>
        </w:rPr>
      </w:pPr>
      <w:r w:rsidRPr="00E261BB">
        <w:rPr>
          <w:rFonts w:ascii="Montserrat" w:eastAsia="Times New Roman" w:hAnsi="Montserrat" w:cs="Times New Roman"/>
          <w:sz w:val="20"/>
          <w:szCs w:val="20"/>
        </w:rPr>
        <w:t>El instituto podrá rescindir administrativamente este contrato sin más responsabilidad para el mismo y sin necesidad de resolución judicial, cuando el proveedor incurra en cualquiera de las causales siguientes:</w:t>
      </w:r>
    </w:p>
    <w:p w14:paraId="4474EE89" w14:textId="77777777" w:rsidR="005945AF" w:rsidRPr="00E261BB" w:rsidRDefault="005945AF" w:rsidP="005945AF">
      <w:pPr>
        <w:autoSpaceDE w:val="0"/>
        <w:autoSpaceDN w:val="0"/>
        <w:adjustRightInd w:val="0"/>
        <w:jc w:val="both"/>
        <w:rPr>
          <w:rFonts w:ascii="Montserrat" w:eastAsia="Times New Roman" w:hAnsi="Montserrat" w:cs="Times New Roman"/>
          <w:sz w:val="20"/>
          <w:szCs w:val="20"/>
        </w:rPr>
      </w:pPr>
    </w:p>
    <w:p w14:paraId="54EFE10C" w14:textId="77777777" w:rsidR="005945AF" w:rsidRPr="00E261BB" w:rsidRDefault="005945AF" w:rsidP="00E261BB">
      <w:pPr>
        <w:numPr>
          <w:ilvl w:val="0"/>
          <w:numId w:val="30"/>
        </w:numPr>
        <w:suppressAutoHyphens/>
        <w:autoSpaceDE w:val="0"/>
        <w:autoSpaceDN w:val="0"/>
        <w:adjustRightInd w:val="0"/>
        <w:ind w:left="284" w:firstLine="0"/>
        <w:jc w:val="both"/>
        <w:rPr>
          <w:rFonts w:ascii="Montserrat" w:eastAsia="Times New Roman" w:hAnsi="Montserrat" w:cs="Times New Roman"/>
          <w:sz w:val="20"/>
          <w:szCs w:val="20"/>
        </w:rPr>
      </w:pPr>
      <w:r w:rsidRPr="00E261BB">
        <w:rPr>
          <w:rFonts w:ascii="Montserrat" w:eastAsia="Times New Roman" w:hAnsi="Montserrat" w:cs="Times New Roman"/>
          <w:sz w:val="20"/>
          <w:szCs w:val="20"/>
        </w:rPr>
        <w:t>Cuando el proveedor incurra en falta de veracidad total o parcial respecto a la información proporcionada durante el procedimiento de contratación, para la celebración del contrato y durante la ejecución del mismo.</w:t>
      </w:r>
    </w:p>
    <w:p w14:paraId="11997D0D" w14:textId="77777777" w:rsidR="005945AF" w:rsidRPr="00E261BB" w:rsidRDefault="005945AF" w:rsidP="005945AF">
      <w:pPr>
        <w:autoSpaceDE w:val="0"/>
        <w:autoSpaceDN w:val="0"/>
        <w:adjustRightInd w:val="0"/>
        <w:ind w:left="284"/>
        <w:jc w:val="both"/>
        <w:rPr>
          <w:rFonts w:ascii="Montserrat" w:eastAsia="Times New Roman" w:hAnsi="Montserrat" w:cs="Times New Roman"/>
          <w:sz w:val="20"/>
          <w:szCs w:val="20"/>
        </w:rPr>
      </w:pPr>
    </w:p>
    <w:p w14:paraId="485F2095" w14:textId="77777777" w:rsidR="005945AF" w:rsidRPr="00E261BB" w:rsidRDefault="005945AF" w:rsidP="00E261BB">
      <w:pPr>
        <w:numPr>
          <w:ilvl w:val="0"/>
          <w:numId w:val="30"/>
        </w:numPr>
        <w:suppressAutoHyphens/>
        <w:autoSpaceDE w:val="0"/>
        <w:autoSpaceDN w:val="0"/>
        <w:adjustRightInd w:val="0"/>
        <w:ind w:left="284" w:firstLine="0"/>
        <w:jc w:val="both"/>
        <w:rPr>
          <w:rFonts w:ascii="Montserrat" w:eastAsia="Times New Roman" w:hAnsi="Montserrat" w:cs="Times New Roman"/>
          <w:sz w:val="20"/>
          <w:szCs w:val="20"/>
        </w:rPr>
      </w:pPr>
      <w:r w:rsidRPr="00E261BB">
        <w:rPr>
          <w:rFonts w:ascii="Montserrat" w:eastAsia="Times New Roman" w:hAnsi="Montserrat" w:cs="Times New Roman"/>
          <w:sz w:val="20"/>
          <w:szCs w:val="20"/>
        </w:rPr>
        <w:t>Cuando incumpla total o parcialmente con cualquiera de las obligaciones establecidas  en la Convocatoria y/o en el contrato y sus anexos.</w:t>
      </w:r>
    </w:p>
    <w:p w14:paraId="0471CB33" w14:textId="77777777" w:rsidR="005945AF" w:rsidRPr="00E261BB" w:rsidRDefault="005945AF" w:rsidP="005945AF">
      <w:pPr>
        <w:autoSpaceDE w:val="0"/>
        <w:autoSpaceDN w:val="0"/>
        <w:adjustRightInd w:val="0"/>
        <w:ind w:left="284"/>
        <w:jc w:val="both"/>
        <w:rPr>
          <w:rFonts w:ascii="Montserrat" w:eastAsia="Times New Roman" w:hAnsi="Montserrat" w:cs="Times New Roman"/>
          <w:sz w:val="20"/>
          <w:szCs w:val="20"/>
        </w:rPr>
      </w:pPr>
    </w:p>
    <w:p w14:paraId="1C8D198E" w14:textId="77777777" w:rsidR="005945AF" w:rsidRPr="00E261BB" w:rsidRDefault="005945AF" w:rsidP="00E261BB">
      <w:pPr>
        <w:numPr>
          <w:ilvl w:val="0"/>
          <w:numId w:val="30"/>
        </w:numPr>
        <w:suppressAutoHyphens/>
        <w:autoSpaceDE w:val="0"/>
        <w:autoSpaceDN w:val="0"/>
        <w:adjustRightInd w:val="0"/>
        <w:ind w:left="284" w:firstLine="0"/>
        <w:jc w:val="both"/>
        <w:rPr>
          <w:rFonts w:ascii="Montserrat" w:eastAsia="Times New Roman" w:hAnsi="Montserrat" w:cs="Times New Roman"/>
          <w:sz w:val="20"/>
          <w:szCs w:val="20"/>
        </w:rPr>
      </w:pPr>
      <w:r w:rsidRPr="00E261BB">
        <w:rPr>
          <w:rFonts w:ascii="Montserrat" w:eastAsia="Times New Roman" w:hAnsi="Montserrat" w:cs="Times New Roman"/>
          <w:sz w:val="20"/>
          <w:szCs w:val="20"/>
        </w:rPr>
        <w:t>Cuando la sanción por penalización alcance el límite de la garantía de cumplimiento del monto total del contrato (10%).</w:t>
      </w:r>
    </w:p>
    <w:p w14:paraId="6C1A0EA3" w14:textId="77777777" w:rsidR="005945AF" w:rsidRPr="00E261BB" w:rsidRDefault="005945AF" w:rsidP="005945AF">
      <w:pPr>
        <w:autoSpaceDE w:val="0"/>
        <w:autoSpaceDN w:val="0"/>
        <w:adjustRightInd w:val="0"/>
        <w:ind w:left="284"/>
        <w:jc w:val="both"/>
        <w:rPr>
          <w:rFonts w:ascii="Montserrat" w:eastAsia="Times New Roman" w:hAnsi="Montserrat" w:cs="Times New Roman"/>
          <w:sz w:val="20"/>
          <w:szCs w:val="20"/>
        </w:rPr>
      </w:pPr>
    </w:p>
    <w:p w14:paraId="3EB069F1" w14:textId="77777777" w:rsidR="005945AF" w:rsidRPr="00E261BB" w:rsidRDefault="005945AF" w:rsidP="00E261BB">
      <w:pPr>
        <w:numPr>
          <w:ilvl w:val="0"/>
          <w:numId w:val="30"/>
        </w:numPr>
        <w:suppressAutoHyphens/>
        <w:autoSpaceDE w:val="0"/>
        <w:autoSpaceDN w:val="0"/>
        <w:adjustRightInd w:val="0"/>
        <w:ind w:left="284" w:firstLine="0"/>
        <w:jc w:val="both"/>
        <w:rPr>
          <w:rFonts w:ascii="Montserrat" w:eastAsia="Times New Roman" w:hAnsi="Montserrat" w:cs="Arial"/>
          <w:sz w:val="20"/>
          <w:szCs w:val="20"/>
          <w:lang w:eastAsia="es-ES"/>
        </w:rPr>
      </w:pPr>
      <w:r w:rsidRPr="00E261BB">
        <w:rPr>
          <w:rFonts w:ascii="Montserrat" w:eastAsia="Times New Roman" w:hAnsi="Montserrat" w:cs="Arial"/>
          <w:sz w:val="20"/>
          <w:szCs w:val="20"/>
          <w:lang w:eastAsia="es-ES"/>
        </w:rPr>
        <w:t>Cuando no entregue la garantía de cumplimiento del contrato, dentro del término de 10 (diez) días naturales  posteriores a la firma del mismo.</w:t>
      </w:r>
    </w:p>
    <w:p w14:paraId="10DD1D98" w14:textId="77777777" w:rsidR="005945AF" w:rsidRPr="00E261BB" w:rsidRDefault="005945AF" w:rsidP="005945AF">
      <w:pPr>
        <w:autoSpaceDE w:val="0"/>
        <w:autoSpaceDN w:val="0"/>
        <w:adjustRightInd w:val="0"/>
        <w:ind w:left="284"/>
        <w:jc w:val="both"/>
        <w:rPr>
          <w:rFonts w:ascii="Montserrat" w:eastAsia="Times New Roman" w:hAnsi="Montserrat" w:cs="Times New Roman"/>
          <w:sz w:val="20"/>
          <w:szCs w:val="20"/>
        </w:rPr>
      </w:pPr>
    </w:p>
    <w:p w14:paraId="0DC4F7EF" w14:textId="77777777" w:rsidR="005945AF" w:rsidRPr="00E261BB" w:rsidRDefault="005945AF" w:rsidP="00E261BB">
      <w:pPr>
        <w:numPr>
          <w:ilvl w:val="0"/>
          <w:numId w:val="30"/>
        </w:numPr>
        <w:suppressAutoHyphens/>
        <w:autoSpaceDE w:val="0"/>
        <w:autoSpaceDN w:val="0"/>
        <w:adjustRightInd w:val="0"/>
        <w:ind w:left="284" w:firstLine="0"/>
        <w:jc w:val="both"/>
        <w:rPr>
          <w:rFonts w:ascii="Montserrat" w:eastAsia="Times New Roman" w:hAnsi="Montserrat" w:cs="Times New Roman"/>
          <w:sz w:val="20"/>
          <w:szCs w:val="20"/>
        </w:rPr>
      </w:pPr>
      <w:r w:rsidRPr="00E261BB">
        <w:rPr>
          <w:rFonts w:ascii="Montserrat" w:eastAsia="Times New Roman" w:hAnsi="Montserrat" w:cs="Times New Roman"/>
          <w:sz w:val="20"/>
          <w:szCs w:val="20"/>
        </w:rPr>
        <w:t>Cuando se compruebe que “el proveedor” haya prestado el servicio con descripciones y características distintas a las pactadas en el instrumento jurídico.</w:t>
      </w:r>
    </w:p>
    <w:p w14:paraId="586849A4" w14:textId="77777777" w:rsidR="005945AF" w:rsidRPr="00E261BB" w:rsidRDefault="005945AF" w:rsidP="005945AF">
      <w:pPr>
        <w:autoSpaceDE w:val="0"/>
        <w:autoSpaceDN w:val="0"/>
        <w:adjustRightInd w:val="0"/>
        <w:ind w:left="284"/>
        <w:jc w:val="both"/>
        <w:rPr>
          <w:rFonts w:ascii="Montserrat" w:eastAsia="Times New Roman" w:hAnsi="Montserrat" w:cs="Times New Roman"/>
          <w:sz w:val="20"/>
          <w:szCs w:val="20"/>
        </w:rPr>
      </w:pPr>
    </w:p>
    <w:p w14:paraId="33DDECCC" w14:textId="77777777" w:rsidR="005945AF" w:rsidRPr="00E261BB" w:rsidRDefault="005945AF" w:rsidP="00E261BB">
      <w:pPr>
        <w:numPr>
          <w:ilvl w:val="0"/>
          <w:numId w:val="30"/>
        </w:numPr>
        <w:suppressAutoHyphens/>
        <w:autoSpaceDE w:val="0"/>
        <w:autoSpaceDN w:val="0"/>
        <w:adjustRightInd w:val="0"/>
        <w:ind w:left="284" w:firstLine="0"/>
        <w:jc w:val="both"/>
        <w:rPr>
          <w:rFonts w:ascii="Montserrat" w:eastAsia="Times New Roman" w:hAnsi="Montserrat" w:cs="Times New Roman"/>
          <w:sz w:val="20"/>
          <w:szCs w:val="20"/>
        </w:rPr>
      </w:pPr>
      <w:r w:rsidRPr="00E261BB">
        <w:rPr>
          <w:rFonts w:ascii="Montserrat" w:eastAsia="Times New Roman" w:hAnsi="Montserrat" w:cs="Times New Roman"/>
          <w:sz w:val="20"/>
          <w:szCs w:val="20"/>
        </w:rPr>
        <w:t>Si la autoridad competente declara el concurso mercantil o cualquier situación análoga o equivalente que afecte el patrimonio de “el proveedor”.</w:t>
      </w:r>
    </w:p>
    <w:p w14:paraId="63D22E3E" w14:textId="77777777" w:rsidR="005945AF" w:rsidRPr="00E261BB" w:rsidRDefault="005945AF" w:rsidP="005945AF">
      <w:pPr>
        <w:autoSpaceDE w:val="0"/>
        <w:autoSpaceDN w:val="0"/>
        <w:adjustRightInd w:val="0"/>
        <w:ind w:left="284"/>
        <w:jc w:val="both"/>
        <w:rPr>
          <w:rFonts w:ascii="Montserrat" w:eastAsia="Times New Roman" w:hAnsi="Montserrat" w:cs="Times New Roman"/>
          <w:sz w:val="20"/>
          <w:szCs w:val="20"/>
        </w:rPr>
      </w:pPr>
    </w:p>
    <w:p w14:paraId="1144DC17" w14:textId="77777777" w:rsidR="005945AF" w:rsidRPr="00E261BB" w:rsidRDefault="005945AF" w:rsidP="00E261BB">
      <w:pPr>
        <w:numPr>
          <w:ilvl w:val="0"/>
          <w:numId w:val="30"/>
        </w:numPr>
        <w:suppressAutoHyphens/>
        <w:autoSpaceDE w:val="0"/>
        <w:autoSpaceDN w:val="0"/>
        <w:adjustRightInd w:val="0"/>
        <w:ind w:left="284" w:firstLine="0"/>
        <w:jc w:val="both"/>
        <w:rPr>
          <w:rFonts w:ascii="Montserrat" w:eastAsia="Times New Roman" w:hAnsi="Montserrat" w:cs="Times New Roman"/>
          <w:sz w:val="20"/>
          <w:szCs w:val="20"/>
        </w:rPr>
      </w:pPr>
      <w:r w:rsidRPr="00E261BB">
        <w:rPr>
          <w:rFonts w:ascii="Montserrat" w:eastAsia="Times New Roman" w:hAnsi="Montserrat" w:cs="Times New Roman"/>
          <w:sz w:val="20"/>
          <w:szCs w:val="20"/>
        </w:rPr>
        <w:t xml:space="preserve">En el supuesto de que la Comisión Federal de Competencia, de acuerdo a sus facultades, notifique a “EL INSTITUTO”. la sanción impuesta a “EL PROVEEDOR”, con motivo de la </w:t>
      </w:r>
      <w:r w:rsidRPr="00E261BB">
        <w:rPr>
          <w:rFonts w:ascii="Montserrat" w:eastAsia="Times New Roman" w:hAnsi="Montserrat" w:cs="Times New Roman"/>
          <w:sz w:val="20"/>
          <w:szCs w:val="20"/>
        </w:rPr>
        <w:lastRenderedPageBreak/>
        <w:t>colusión de precios en que hubiese incurrido durante el procedimiento licitatorio, en contravención a lo dispuesto en los artículos 9, de la Ley Federal de Competencia Económica y 34, de la Ley de Adquisiciones, Arrendamientos y Servicios del Sector Público.</w:t>
      </w:r>
    </w:p>
    <w:p w14:paraId="19BC107C" w14:textId="77777777" w:rsidR="005945AF" w:rsidRPr="00E261BB" w:rsidRDefault="005945AF" w:rsidP="005945AF">
      <w:pPr>
        <w:autoSpaceDE w:val="0"/>
        <w:autoSpaceDN w:val="0"/>
        <w:adjustRightInd w:val="0"/>
        <w:jc w:val="both"/>
        <w:rPr>
          <w:rFonts w:ascii="Montserrat" w:eastAsia="Times New Roman" w:hAnsi="Montserrat" w:cs="Arial"/>
          <w:color w:val="000000"/>
          <w:sz w:val="20"/>
          <w:szCs w:val="20"/>
          <w:lang w:val="es-ES" w:eastAsia="ar-SA"/>
        </w:rPr>
      </w:pPr>
    </w:p>
    <w:p w14:paraId="5ED12C61" w14:textId="77777777" w:rsidR="005945AF" w:rsidRPr="00E261BB" w:rsidRDefault="005945AF" w:rsidP="005945AF">
      <w:pPr>
        <w:autoSpaceDE w:val="0"/>
        <w:autoSpaceDN w:val="0"/>
        <w:adjustRightInd w:val="0"/>
        <w:jc w:val="both"/>
        <w:rPr>
          <w:rFonts w:ascii="Montserrat" w:eastAsia="Times New Roman" w:hAnsi="Montserrat" w:cs="Arial"/>
          <w:b/>
          <w:sz w:val="18"/>
          <w:szCs w:val="20"/>
          <w:lang w:val="es-ES" w:eastAsia="es-MX"/>
        </w:rPr>
      </w:pPr>
      <w:r w:rsidRPr="00E261BB">
        <w:rPr>
          <w:rFonts w:ascii="Montserrat" w:eastAsia="Times New Roman" w:hAnsi="Montserrat" w:cs="Arial"/>
          <w:b/>
          <w:sz w:val="18"/>
          <w:szCs w:val="20"/>
          <w:lang w:val="es-ES" w:eastAsia="es-MX"/>
        </w:rPr>
        <w:t>18.</w:t>
      </w:r>
      <w:r w:rsidRPr="00E261BB">
        <w:rPr>
          <w:rFonts w:ascii="Montserrat" w:eastAsia="Times New Roman" w:hAnsi="Montserrat" w:cs="Arial"/>
          <w:b/>
          <w:sz w:val="18"/>
          <w:szCs w:val="20"/>
          <w:lang w:val="es-ES" w:eastAsia="es-MX"/>
        </w:rPr>
        <w:tab/>
        <w:t xml:space="preserve"> TERMINACIÓN ANTICIPADA.</w:t>
      </w:r>
    </w:p>
    <w:p w14:paraId="19A05C15" w14:textId="77777777" w:rsidR="005945AF" w:rsidRPr="00E261BB" w:rsidRDefault="005945AF" w:rsidP="005945AF">
      <w:pPr>
        <w:autoSpaceDE w:val="0"/>
        <w:autoSpaceDN w:val="0"/>
        <w:adjustRightInd w:val="0"/>
        <w:jc w:val="both"/>
        <w:rPr>
          <w:rFonts w:ascii="Montserrat" w:eastAsia="Times New Roman" w:hAnsi="Montserrat" w:cs="Arial"/>
          <w:b/>
          <w:sz w:val="18"/>
          <w:szCs w:val="20"/>
          <w:lang w:val="es-ES" w:eastAsia="es-MX"/>
        </w:rPr>
      </w:pPr>
    </w:p>
    <w:p w14:paraId="37F9591C" w14:textId="77777777" w:rsidR="005945AF" w:rsidRPr="00E261BB" w:rsidRDefault="005945AF" w:rsidP="005945AF">
      <w:pPr>
        <w:suppressAutoHyphens/>
        <w:jc w:val="both"/>
        <w:rPr>
          <w:rFonts w:ascii="Montserrat" w:eastAsia="Times New Roman" w:hAnsi="Montserrat" w:cs="Arial"/>
          <w:color w:val="000000"/>
          <w:sz w:val="20"/>
          <w:szCs w:val="20"/>
          <w:lang w:val="es-ES" w:eastAsia="ar-SA"/>
        </w:rPr>
      </w:pPr>
      <w:r w:rsidRPr="00E261BB">
        <w:rPr>
          <w:rFonts w:ascii="Montserrat" w:eastAsia="Times New Roman" w:hAnsi="Montserrat" w:cs="Arial"/>
          <w:color w:val="000000"/>
          <w:sz w:val="20"/>
          <w:szCs w:val="20"/>
          <w:lang w:val="es-ES" w:eastAsia="ar-SA"/>
        </w:rPr>
        <w:t>El Instituto podrá dar por terminado anticipadamente el contrato, sin responsabilidad para éste y sin necesidad de que medie resolución judicial alguna, cuando concurran razones de interés general o bien cuando por causas justificadas se extinga la necesidad de requerir el servicio objeto del contrato y se demuestre que de continuar con el cumplimiento de las obligaciones pactadas se ocasionara un daño o perjuicio al Instituto o se determine la nulidad total o parcial de los actos que dieron origen al instrumento jurídico con motivo de la resolución de una inconformidad emitida por la SFP.</w:t>
      </w:r>
    </w:p>
    <w:p w14:paraId="73DC6BF3" w14:textId="77777777" w:rsidR="005945AF" w:rsidRPr="00E261BB" w:rsidRDefault="005945AF" w:rsidP="005945AF">
      <w:pPr>
        <w:suppressAutoHyphens/>
        <w:jc w:val="both"/>
        <w:rPr>
          <w:rFonts w:ascii="Montserrat" w:eastAsia="Times New Roman" w:hAnsi="Montserrat" w:cs="Arial"/>
          <w:sz w:val="18"/>
          <w:szCs w:val="18"/>
          <w:lang w:val="es-ES" w:eastAsia="ar-SA"/>
        </w:rPr>
      </w:pPr>
    </w:p>
    <w:p w14:paraId="6A262EE1" w14:textId="77777777" w:rsidR="005945AF" w:rsidRPr="00E261BB" w:rsidRDefault="005945AF" w:rsidP="005945AF">
      <w:pPr>
        <w:suppressAutoHyphens/>
        <w:ind w:left="426" w:hanging="426"/>
        <w:jc w:val="both"/>
        <w:rPr>
          <w:rFonts w:ascii="Montserrat" w:eastAsia="Times New Roman" w:hAnsi="Montserrat" w:cs="Arial"/>
          <w:b/>
          <w:sz w:val="18"/>
          <w:szCs w:val="18"/>
          <w:lang w:val="es-ES" w:eastAsia="ar-SA"/>
        </w:rPr>
      </w:pPr>
      <w:r w:rsidRPr="00E261BB">
        <w:rPr>
          <w:rFonts w:ascii="Montserrat" w:eastAsia="Times New Roman" w:hAnsi="Montserrat" w:cs="Arial"/>
          <w:b/>
          <w:sz w:val="18"/>
          <w:szCs w:val="18"/>
          <w:lang w:val="es-ES" w:eastAsia="ar-SA"/>
        </w:rPr>
        <w:t>19.</w:t>
      </w:r>
      <w:r w:rsidRPr="00E261BB">
        <w:rPr>
          <w:rFonts w:ascii="Montserrat" w:eastAsia="Times New Roman" w:hAnsi="Montserrat" w:cs="Arial"/>
          <w:b/>
          <w:sz w:val="18"/>
          <w:szCs w:val="18"/>
          <w:lang w:val="es-ES" w:eastAsia="ar-SA"/>
        </w:rPr>
        <w:tab/>
        <w:t>SUSPENSIÓN DE LA LICITACIÓN.</w:t>
      </w:r>
    </w:p>
    <w:p w14:paraId="55E15344" w14:textId="77777777" w:rsidR="005945AF" w:rsidRPr="00E261BB" w:rsidRDefault="005945AF" w:rsidP="005945AF">
      <w:pPr>
        <w:suppressAutoHyphens/>
        <w:ind w:left="426" w:hanging="426"/>
        <w:jc w:val="both"/>
        <w:rPr>
          <w:rFonts w:ascii="Montserrat" w:eastAsia="Times New Roman" w:hAnsi="Montserrat" w:cs="Arial"/>
          <w:b/>
          <w:sz w:val="18"/>
          <w:szCs w:val="18"/>
          <w:lang w:val="es-ES" w:eastAsia="ar-SA"/>
        </w:rPr>
      </w:pPr>
    </w:p>
    <w:p w14:paraId="40443643"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18"/>
          <w:lang w:val="es-ES" w:eastAsia="ar-SA"/>
        </w:rPr>
        <w:t>La SFP o el OIC con base en sus atribuciones, podrán suspender la presente Licitación al dar trámite a alguna inconformidad</w:t>
      </w:r>
      <w:r w:rsidRPr="00E261BB">
        <w:rPr>
          <w:rFonts w:ascii="Montserrat" w:eastAsia="Times New Roman" w:hAnsi="Montserrat" w:cs="Arial"/>
          <w:sz w:val="18"/>
          <w:szCs w:val="20"/>
          <w:lang w:val="es-ES" w:eastAsia="ar-SA"/>
        </w:rPr>
        <w:t xml:space="preserve"> o realizar las investigaciones que conforme a sus facultades </w:t>
      </w:r>
      <w:proofErr w:type="gramStart"/>
      <w:r w:rsidRPr="00E261BB">
        <w:rPr>
          <w:rFonts w:ascii="Montserrat" w:eastAsia="Times New Roman" w:hAnsi="Montserrat" w:cs="Arial"/>
          <w:sz w:val="18"/>
          <w:szCs w:val="20"/>
          <w:lang w:val="es-ES" w:eastAsia="ar-SA"/>
        </w:rPr>
        <w:t>resulten</w:t>
      </w:r>
      <w:proofErr w:type="gramEnd"/>
      <w:r w:rsidRPr="00E261BB">
        <w:rPr>
          <w:rFonts w:ascii="Montserrat" w:eastAsia="Times New Roman" w:hAnsi="Montserrat" w:cs="Arial"/>
          <w:sz w:val="18"/>
          <w:szCs w:val="20"/>
          <w:lang w:val="es-ES" w:eastAsia="ar-SA"/>
        </w:rPr>
        <w:t xml:space="preserve"> pertinentes.</w:t>
      </w:r>
    </w:p>
    <w:p w14:paraId="13E28B06"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El procedimiento se reanudará en los términos de la orden o resolución que emita la SFP o el OIC, lo que se deberá hacer del conocimiento a los licitantes por escrito.</w:t>
      </w:r>
    </w:p>
    <w:p w14:paraId="74FC211F"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078F8818" w14:textId="77777777" w:rsidR="005945AF" w:rsidRPr="00E261BB" w:rsidRDefault="005945AF" w:rsidP="005945AF">
      <w:pPr>
        <w:tabs>
          <w:tab w:val="left" w:pos="426"/>
        </w:tabs>
        <w:suppressAutoHyphens/>
        <w:ind w:left="426" w:hanging="426"/>
        <w:jc w:val="both"/>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20.</w:t>
      </w:r>
      <w:r w:rsidRPr="00E261BB">
        <w:rPr>
          <w:rFonts w:ascii="Montserrat" w:eastAsia="Times New Roman" w:hAnsi="Montserrat" w:cs="Arial"/>
          <w:b/>
          <w:sz w:val="18"/>
          <w:szCs w:val="20"/>
          <w:lang w:val="es-ES" w:eastAsia="ar-SA"/>
        </w:rPr>
        <w:tab/>
        <w:t>CANCELACIÓN DE LA LICITACIÓN.</w:t>
      </w:r>
    </w:p>
    <w:p w14:paraId="2864AE80" w14:textId="77777777" w:rsidR="005945AF" w:rsidRPr="00E261BB" w:rsidRDefault="005945AF" w:rsidP="005945AF">
      <w:pPr>
        <w:tabs>
          <w:tab w:val="left" w:pos="426"/>
        </w:tabs>
        <w:suppressAutoHyphens/>
        <w:ind w:left="426" w:hanging="426"/>
        <w:jc w:val="both"/>
        <w:rPr>
          <w:rFonts w:ascii="Montserrat" w:eastAsia="Times New Roman" w:hAnsi="Montserrat" w:cs="Arial"/>
          <w:b/>
          <w:sz w:val="18"/>
          <w:szCs w:val="20"/>
          <w:lang w:val="es-ES" w:eastAsia="ar-SA"/>
        </w:rPr>
      </w:pPr>
    </w:p>
    <w:p w14:paraId="39873DAA"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 xml:space="preserve">La Convocante podrá cancelar una Licitación, partida (s), concepto (s) </w:t>
      </w:r>
      <w:proofErr w:type="spellStart"/>
      <w:r w:rsidRPr="00E261BB">
        <w:rPr>
          <w:rFonts w:ascii="Montserrat" w:eastAsia="Times New Roman" w:hAnsi="Montserrat" w:cs="Arial"/>
          <w:sz w:val="18"/>
          <w:szCs w:val="20"/>
          <w:lang w:val="es-ES" w:eastAsia="ar-SA"/>
        </w:rPr>
        <w:t>ó</w:t>
      </w:r>
      <w:proofErr w:type="spellEnd"/>
      <w:r w:rsidRPr="00E261BB">
        <w:rPr>
          <w:rFonts w:ascii="Montserrat" w:eastAsia="Times New Roman" w:hAnsi="Montserrat" w:cs="Arial"/>
          <w:sz w:val="18"/>
          <w:szCs w:val="20"/>
          <w:lang w:val="es-ES" w:eastAsia="ar-SA"/>
        </w:rPr>
        <w:t xml:space="preserve"> servicios incluidos en ésta, por caso fortuito o fuerza mayor. De igual manera se podrá cancelar cuando existan circunstancias debidamente justificadas que provoquen la</w:t>
      </w:r>
      <w:r w:rsidRPr="00E261BB">
        <w:rPr>
          <w:rFonts w:ascii="Montserrat" w:eastAsia="Times New Roman" w:hAnsi="Montserrat" w:cs="Arial"/>
          <w:b/>
          <w:sz w:val="18"/>
          <w:szCs w:val="20"/>
          <w:lang w:val="es-ES" w:eastAsia="ar-SA"/>
        </w:rPr>
        <w:t xml:space="preserve"> </w:t>
      </w:r>
      <w:r w:rsidRPr="00E261BB">
        <w:rPr>
          <w:rFonts w:ascii="Montserrat" w:eastAsia="Times New Roman" w:hAnsi="Montserrat" w:cs="Arial"/>
          <w:sz w:val="18"/>
          <w:szCs w:val="20"/>
          <w:lang w:val="es-ES" w:eastAsia="ar-SA"/>
        </w:rPr>
        <w:t>extinción de la necesidad, y que de continuarse con el procedimiento de contratación se pudiera ocasionar un daño o perjuicio al Instituto.</w:t>
      </w:r>
    </w:p>
    <w:p w14:paraId="14558272"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2F7A012B"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La determinación de dar por cancelada la Licitación, o alguno de los servicios incluidos en ésta, deberá precisar el acontecimiento que motiva la decisión, la cual se hará del conocimiento de los licitantes.</w:t>
      </w:r>
    </w:p>
    <w:p w14:paraId="768B9979"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La determinación de cancelación será de conformidad con el artículo 38 de la LAASSP y con lo dispuesto en el numerales 5.4.11 y 5.3.19 de las Políticas, Bases y Lineamientos en Materia de Adquisiciones, Arrendamientos y Servicios del Instituto Mexicano del Seguro Social vigentes.</w:t>
      </w:r>
    </w:p>
    <w:p w14:paraId="648BA267"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5BE2358A" w14:textId="77777777" w:rsidR="005945AF" w:rsidRPr="00E261BB" w:rsidRDefault="005945AF" w:rsidP="005945AF">
      <w:pPr>
        <w:tabs>
          <w:tab w:val="left" w:pos="851"/>
        </w:tabs>
        <w:suppressAutoHyphens/>
        <w:ind w:left="851" w:hanging="851"/>
        <w:jc w:val="both"/>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21. DECLARACIÓN DESIERTA DE LA LICITACIÓN.</w:t>
      </w:r>
    </w:p>
    <w:p w14:paraId="102CCD19" w14:textId="77777777" w:rsidR="005945AF" w:rsidRPr="00E261BB" w:rsidRDefault="005945AF" w:rsidP="005945AF">
      <w:pPr>
        <w:tabs>
          <w:tab w:val="left" w:pos="851"/>
        </w:tabs>
        <w:suppressAutoHyphens/>
        <w:ind w:left="851" w:hanging="851"/>
        <w:jc w:val="both"/>
        <w:rPr>
          <w:rFonts w:ascii="Montserrat" w:eastAsia="Times New Roman" w:hAnsi="Montserrat" w:cs="Arial"/>
          <w:b/>
          <w:sz w:val="18"/>
          <w:szCs w:val="20"/>
          <w:lang w:val="es-ES" w:eastAsia="ar-SA"/>
        </w:rPr>
      </w:pPr>
    </w:p>
    <w:p w14:paraId="21C4E305"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La Convocante, procederá a declarar desierta la licitación cuando:</w:t>
      </w:r>
    </w:p>
    <w:p w14:paraId="1945ED5E"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2AAFEB9E" w14:textId="77777777" w:rsidR="005945AF" w:rsidRPr="00E261BB" w:rsidRDefault="005945AF" w:rsidP="00DB161F">
      <w:pPr>
        <w:numPr>
          <w:ilvl w:val="0"/>
          <w:numId w:val="7"/>
        </w:num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No se presenten proposiciones en el Acto de Presentación y Apertura de Proposiciones.</w:t>
      </w:r>
    </w:p>
    <w:p w14:paraId="39EED647" w14:textId="77777777" w:rsidR="005945AF" w:rsidRPr="00E261BB" w:rsidRDefault="005945AF" w:rsidP="00DB161F">
      <w:pPr>
        <w:numPr>
          <w:ilvl w:val="0"/>
          <w:numId w:val="7"/>
        </w:num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Las proposiciones presentadas no reúnan los requisitos de la Convocatoria.</w:t>
      </w:r>
    </w:p>
    <w:p w14:paraId="1A9F3F62" w14:textId="77777777" w:rsidR="005945AF" w:rsidRPr="00E261BB" w:rsidRDefault="005945AF" w:rsidP="00DB161F">
      <w:pPr>
        <w:numPr>
          <w:ilvl w:val="0"/>
          <w:numId w:val="7"/>
        </w:num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Los precios de las propuestas recibidas no sean aceptables y/o convenientes, conforme a la Investigación de Mercado realizada por el Instituto.</w:t>
      </w:r>
    </w:p>
    <w:p w14:paraId="6A4F410E" w14:textId="77777777" w:rsidR="005945AF" w:rsidRPr="00E261BB" w:rsidRDefault="005945AF" w:rsidP="00DB161F">
      <w:pPr>
        <w:numPr>
          <w:ilvl w:val="0"/>
          <w:numId w:val="7"/>
        </w:numPr>
        <w:suppressAutoHyphens/>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Cuando la propuesta económica supere el presupuesto autorizado en términos del artículo 25 de la LAASSP.</w:t>
      </w:r>
    </w:p>
    <w:p w14:paraId="7D7FA799" w14:textId="77777777" w:rsidR="005945AF" w:rsidRPr="00E261BB" w:rsidRDefault="005945AF" w:rsidP="005945AF">
      <w:pPr>
        <w:suppressAutoHyphens/>
        <w:ind w:left="1146"/>
        <w:jc w:val="both"/>
        <w:rPr>
          <w:rFonts w:ascii="Montserrat" w:eastAsia="Times New Roman" w:hAnsi="Montserrat" w:cs="Arial"/>
          <w:sz w:val="18"/>
          <w:szCs w:val="20"/>
          <w:lang w:val="es-ES" w:eastAsia="ar-SA"/>
        </w:rPr>
      </w:pPr>
    </w:p>
    <w:p w14:paraId="254D9FE8" w14:textId="77777777" w:rsidR="005945AF" w:rsidRPr="00E261BB" w:rsidRDefault="005945AF" w:rsidP="005945AF">
      <w:pPr>
        <w:suppressAutoHyphens/>
        <w:jc w:val="both"/>
        <w:rPr>
          <w:rFonts w:ascii="Montserrat" w:eastAsia="Times New Roman" w:hAnsi="Montserrat" w:cs="Arial"/>
          <w:b/>
          <w:bCs/>
          <w:sz w:val="18"/>
          <w:szCs w:val="20"/>
          <w:lang w:eastAsia="ar-SA"/>
        </w:rPr>
      </w:pPr>
      <w:r w:rsidRPr="00E261BB">
        <w:rPr>
          <w:rFonts w:ascii="Montserrat" w:eastAsia="Times New Roman" w:hAnsi="Montserrat" w:cs="Arial"/>
          <w:b/>
          <w:bCs/>
          <w:sz w:val="18"/>
          <w:szCs w:val="20"/>
          <w:lang w:eastAsia="ar-SA"/>
        </w:rPr>
        <w:t>22. INCONFORMIDADES.</w:t>
      </w:r>
    </w:p>
    <w:p w14:paraId="2DFC3C8F" w14:textId="77777777" w:rsidR="005945AF" w:rsidRPr="00E261BB" w:rsidRDefault="005945AF" w:rsidP="005945AF">
      <w:pPr>
        <w:suppressAutoHyphens/>
        <w:ind w:left="928"/>
        <w:jc w:val="both"/>
        <w:rPr>
          <w:rFonts w:ascii="Montserrat" w:eastAsia="Times New Roman" w:hAnsi="Montserrat" w:cs="Arial"/>
          <w:b/>
          <w:bCs/>
          <w:sz w:val="18"/>
          <w:szCs w:val="20"/>
          <w:lang w:eastAsia="ar-SA"/>
        </w:rPr>
      </w:pPr>
    </w:p>
    <w:p w14:paraId="40ABF30B"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De conformidad con lo dispuesto en artículo 66 de la LAASSP, los licitantes podrán interponer inconformidad ante el Órgano Interno de Control en el Instituto Mexicano de Seguro Social, o a través de la dirección de: compranet@hacienda.gob.mx,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1F97D693"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1F0F7642"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Av. Revolución Número 1586</w:t>
      </w:r>
    </w:p>
    <w:p w14:paraId="2F3885F0"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 xml:space="preserve">Colonia San Angel, </w:t>
      </w:r>
    </w:p>
    <w:p w14:paraId="2677185D"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lastRenderedPageBreak/>
        <w:t>Delegación Álvaro Obregón</w:t>
      </w:r>
    </w:p>
    <w:p w14:paraId="41EE68E6"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C .P. 01000, Distrito Federal</w:t>
      </w:r>
    </w:p>
    <w:p w14:paraId="723B1379"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5F66F394" w14:textId="77777777" w:rsidR="005945AF" w:rsidRPr="00E261BB" w:rsidRDefault="005945AF" w:rsidP="005945AF">
      <w:pPr>
        <w:autoSpaceDE w:val="0"/>
        <w:autoSpaceDN w:val="0"/>
        <w:adjustRightInd w:val="0"/>
        <w:jc w:val="both"/>
        <w:rPr>
          <w:rFonts w:ascii="Montserrat" w:eastAsia="Times New Roman" w:hAnsi="Montserrat" w:cs="Arial"/>
          <w:b/>
          <w:sz w:val="20"/>
          <w:szCs w:val="20"/>
          <w:lang w:val="es-ES" w:eastAsia="es-MX"/>
        </w:rPr>
      </w:pPr>
      <w:r w:rsidRPr="00E261BB">
        <w:rPr>
          <w:rFonts w:ascii="Montserrat" w:eastAsia="Times New Roman" w:hAnsi="Montserrat" w:cs="Arial"/>
          <w:b/>
          <w:sz w:val="20"/>
          <w:szCs w:val="20"/>
          <w:lang w:val="es-ES" w:eastAsia="es-MX"/>
        </w:rPr>
        <w:t>23.    PROCEDIMIENTO DE CONCILIACION</w:t>
      </w:r>
    </w:p>
    <w:p w14:paraId="0B9B60E4" w14:textId="77777777" w:rsidR="005945AF" w:rsidRPr="00E261BB" w:rsidRDefault="005945AF" w:rsidP="005945AF">
      <w:pPr>
        <w:autoSpaceDE w:val="0"/>
        <w:autoSpaceDN w:val="0"/>
        <w:adjustRightInd w:val="0"/>
        <w:jc w:val="both"/>
        <w:rPr>
          <w:rFonts w:ascii="Montserrat" w:eastAsia="Times New Roman" w:hAnsi="Montserrat" w:cs="Arial"/>
          <w:b/>
          <w:sz w:val="20"/>
          <w:szCs w:val="20"/>
          <w:lang w:val="es-ES" w:eastAsia="es-MX"/>
        </w:rPr>
      </w:pPr>
    </w:p>
    <w:p w14:paraId="62E0C26C" w14:textId="77777777" w:rsidR="005945AF" w:rsidRPr="00E261BB" w:rsidRDefault="005945AF" w:rsidP="005945AF">
      <w:pPr>
        <w:tabs>
          <w:tab w:val="num" w:pos="284"/>
        </w:tabs>
        <w:suppressAutoHyphens/>
        <w:jc w:val="both"/>
        <w:rPr>
          <w:rFonts w:ascii="Montserrat" w:eastAsia="Times New Roman" w:hAnsi="Montserrat" w:cs="Arial"/>
          <w:sz w:val="20"/>
          <w:szCs w:val="20"/>
          <w:lang w:val="es-ES" w:eastAsia="ar-SA"/>
        </w:rPr>
      </w:pPr>
      <w:r w:rsidRPr="00E261BB">
        <w:rPr>
          <w:rFonts w:ascii="Montserrat" w:eastAsia="Times New Roman" w:hAnsi="Montserrat" w:cs="Arial"/>
          <w:sz w:val="20"/>
          <w:szCs w:val="20"/>
          <w:lang w:val="es-ES" w:eastAsia="ar-SA"/>
        </w:rPr>
        <w:t>En cualquier momento durante la vigencia del presente Contrato, “EL PROVEEDOR” o “EL INSTITUTO” podrán presentar ante el Órgano Interno de Control en “EL INSTITUTO” solicitud de conciliación por desavenencias, derivadas del presente instrumento jurídico, conforme lo dispuesto por la Ley de Adquisiciones, Arrendamientos y Servicios del Sector Público y su Reglamento.</w:t>
      </w:r>
    </w:p>
    <w:p w14:paraId="638FA0E5" w14:textId="77777777" w:rsidR="005945AF" w:rsidRPr="00E261BB" w:rsidRDefault="005945AF" w:rsidP="005945AF">
      <w:pPr>
        <w:suppressAutoHyphens/>
        <w:jc w:val="both"/>
        <w:rPr>
          <w:rFonts w:ascii="Montserrat" w:eastAsia="Times New Roman" w:hAnsi="Montserrat" w:cs="Arial"/>
          <w:bCs/>
          <w:sz w:val="20"/>
          <w:szCs w:val="20"/>
          <w:lang w:val="es-MX" w:eastAsia="es-ES"/>
        </w:rPr>
      </w:pPr>
      <w:r w:rsidRPr="00E261BB">
        <w:rPr>
          <w:rFonts w:ascii="Montserrat" w:eastAsia="Times New Roman" w:hAnsi="Montserrat" w:cs="Arial"/>
          <w:sz w:val="20"/>
          <w:szCs w:val="20"/>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14:paraId="181C4E1B" w14:textId="77777777" w:rsidR="005945AF" w:rsidRPr="00E261BB" w:rsidRDefault="005945AF" w:rsidP="005945AF">
      <w:pPr>
        <w:suppressAutoHyphens/>
        <w:jc w:val="both"/>
        <w:rPr>
          <w:rFonts w:ascii="Montserrat" w:eastAsia="Times New Roman" w:hAnsi="Montserrat" w:cs="Arial"/>
          <w:sz w:val="18"/>
          <w:szCs w:val="20"/>
          <w:lang w:val="es-MX" w:eastAsia="ar-SA"/>
        </w:rPr>
      </w:pPr>
    </w:p>
    <w:p w14:paraId="10ED1E47" w14:textId="77777777" w:rsidR="005945AF" w:rsidRPr="00E261BB" w:rsidRDefault="005945AF" w:rsidP="005945AF">
      <w:pPr>
        <w:keepNext/>
        <w:suppressAutoHyphens/>
        <w:ind w:left="432" w:hanging="432"/>
        <w:outlineLvl w:val="0"/>
        <w:rPr>
          <w:rFonts w:ascii="Montserrat" w:eastAsia="Times New Roman" w:hAnsi="Montserrat" w:cs="Arial"/>
          <w:b/>
          <w:sz w:val="18"/>
          <w:szCs w:val="20"/>
          <w:lang w:val="es-ES" w:eastAsia="ar-SA"/>
        </w:rPr>
      </w:pPr>
      <w:r w:rsidRPr="00E261BB">
        <w:rPr>
          <w:rFonts w:ascii="Montserrat" w:eastAsia="Times New Roman" w:hAnsi="Montserrat" w:cs="Arial"/>
          <w:b/>
          <w:bCs/>
          <w:kern w:val="1"/>
          <w:sz w:val="18"/>
          <w:szCs w:val="20"/>
          <w:lang w:val="es-ES" w:eastAsia="ar-SA"/>
        </w:rPr>
        <w:t xml:space="preserve">24. </w:t>
      </w:r>
      <w:r w:rsidRPr="00E261BB">
        <w:rPr>
          <w:rFonts w:ascii="Montserrat" w:eastAsia="Times New Roman" w:hAnsi="Montserrat" w:cs="Arial"/>
          <w:bCs/>
          <w:kern w:val="1"/>
          <w:sz w:val="18"/>
          <w:szCs w:val="20"/>
          <w:lang w:val="es-ES" w:eastAsia="ar-SA"/>
        </w:rPr>
        <w:t xml:space="preserve"> </w:t>
      </w:r>
      <w:r w:rsidRPr="00E261BB">
        <w:rPr>
          <w:rFonts w:ascii="Montserrat" w:eastAsia="Times New Roman" w:hAnsi="Montserrat" w:cs="Arial"/>
          <w:b/>
          <w:sz w:val="18"/>
          <w:szCs w:val="20"/>
          <w:lang w:val="es-ES" w:eastAsia="ar-SA"/>
        </w:rPr>
        <w:t xml:space="preserve">INFORMACIÓN RESERVADA Y CONFIDENCIAL. </w:t>
      </w:r>
    </w:p>
    <w:p w14:paraId="73AF53AB" w14:textId="77777777" w:rsidR="005945AF" w:rsidRPr="00E261BB" w:rsidRDefault="005945AF" w:rsidP="005945AF">
      <w:pPr>
        <w:suppressAutoHyphens/>
        <w:rPr>
          <w:rFonts w:ascii="Montserrat" w:eastAsia="Times New Roman" w:hAnsi="Montserrat" w:cs="Arial"/>
          <w:sz w:val="18"/>
          <w:szCs w:val="20"/>
          <w:lang w:val="es-ES" w:eastAsia="ar-SA"/>
        </w:rPr>
      </w:pPr>
    </w:p>
    <w:p w14:paraId="2829CB12" w14:textId="77777777" w:rsidR="005945AF" w:rsidRPr="00E261BB" w:rsidRDefault="005945AF" w:rsidP="005945AF">
      <w:pPr>
        <w:suppressAutoHyphens/>
        <w:ind w:right="190"/>
        <w:jc w:val="both"/>
        <w:rPr>
          <w:rFonts w:ascii="Montserrat" w:eastAsia="Times New Roman" w:hAnsi="Montserrat" w:cs="Arial"/>
          <w:sz w:val="18"/>
          <w:szCs w:val="18"/>
          <w:lang w:val="es-ES" w:eastAsia="ar-SA"/>
        </w:rPr>
      </w:pPr>
      <w:r w:rsidRPr="00E261BB">
        <w:rPr>
          <w:rFonts w:ascii="Montserrat" w:eastAsia="Times New Roman" w:hAnsi="Montserrat" w:cs="Arial"/>
          <w:sz w:val="18"/>
          <w:szCs w:val="18"/>
          <w:lang w:val="es-ES" w:eastAsia="ar-SA"/>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Pr="00E261BB">
        <w:rPr>
          <w:rFonts w:ascii="Montserrat" w:eastAsia="Times New Roman" w:hAnsi="Montserrat" w:cs="Arial"/>
          <w:b/>
          <w:bCs/>
          <w:sz w:val="18"/>
          <w:szCs w:val="18"/>
          <w:lang w:val="es-ES" w:eastAsia="ar-SA"/>
        </w:rPr>
        <w:t>Anexo Número 12 (DOCE) “INFORMACIÓN RESERVADA Y CONFIDENCIAL”</w:t>
      </w:r>
      <w:r w:rsidRPr="00E261BB">
        <w:rPr>
          <w:rFonts w:ascii="Montserrat" w:eastAsia="Times New Roman" w:hAnsi="Montserrat" w:cs="Arial"/>
          <w:sz w:val="18"/>
          <w:szCs w:val="18"/>
          <w:lang w:val="es-ES" w:eastAsia="ar-SA"/>
        </w:rPr>
        <w:t>. Precisando que, si no la presenta, el licitante estará aceptando tácitamente que en cualquier petición ciudadana a través del INAI (Instituto Nacional de Transparencia, Acceso a la Información Federal de Acceso a la Información y Protección de Datos Personales) ésta convocante no podrá negar la divulgación de ningún documento de su propuesta que al efecto nos sea solicitado.</w:t>
      </w:r>
    </w:p>
    <w:p w14:paraId="6660466E" w14:textId="77777777" w:rsidR="005945AF" w:rsidRPr="00E261BB" w:rsidRDefault="005945AF" w:rsidP="005945AF">
      <w:pPr>
        <w:suppressAutoHyphens/>
        <w:jc w:val="both"/>
        <w:rPr>
          <w:rFonts w:ascii="Montserrat" w:eastAsia="Times New Roman" w:hAnsi="Montserrat" w:cs="Arial"/>
          <w:b/>
          <w:sz w:val="18"/>
          <w:szCs w:val="20"/>
          <w:lang w:val="es-ES" w:eastAsia="ar-SA"/>
        </w:rPr>
      </w:pPr>
    </w:p>
    <w:p w14:paraId="167AE273" w14:textId="77777777" w:rsidR="005945AF" w:rsidRPr="00E261BB" w:rsidRDefault="005945AF" w:rsidP="005945AF">
      <w:pPr>
        <w:tabs>
          <w:tab w:val="left" w:pos="426"/>
        </w:tabs>
        <w:suppressAutoHyphens/>
        <w:ind w:left="426" w:hanging="426"/>
        <w:jc w:val="center"/>
        <w:rPr>
          <w:rFonts w:ascii="Montserrat" w:eastAsia="Times New Roman" w:hAnsi="Montserrat" w:cs="Arial"/>
          <w:b/>
          <w:bCs/>
          <w:sz w:val="18"/>
          <w:szCs w:val="20"/>
          <w:lang w:val="es-ES" w:eastAsia="ar-SA"/>
        </w:rPr>
      </w:pPr>
    </w:p>
    <w:p w14:paraId="2AB314E6" w14:textId="77777777" w:rsidR="000461F8" w:rsidRPr="00E261BB" w:rsidRDefault="000461F8" w:rsidP="005945AF">
      <w:pPr>
        <w:tabs>
          <w:tab w:val="left" w:pos="426"/>
        </w:tabs>
        <w:suppressAutoHyphens/>
        <w:ind w:left="426" w:hanging="426"/>
        <w:jc w:val="center"/>
        <w:rPr>
          <w:rFonts w:ascii="Montserrat" w:eastAsia="SimSun" w:hAnsi="Montserrat" w:cs="Tahoma"/>
          <w:b/>
          <w:sz w:val="20"/>
          <w:szCs w:val="20"/>
          <w:lang w:val="es-ES" w:eastAsia="ar-SA"/>
        </w:rPr>
      </w:pPr>
    </w:p>
    <w:p w14:paraId="3335904D" w14:textId="77777777" w:rsidR="000461F8" w:rsidRPr="00E261BB" w:rsidRDefault="000461F8" w:rsidP="005945AF">
      <w:pPr>
        <w:tabs>
          <w:tab w:val="left" w:pos="426"/>
        </w:tabs>
        <w:suppressAutoHyphens/>
        <w:ind w:left="426" w:hanging="426"/>
        <w:jc w:val="center"/>
        <w:rPr>
          <w:rFonts w:ascii="Montserrat" w:eastAsia="SimSun" w:hAnsi="Montserrat" w:cs="Tahoma"/>
          <w:b/>
          <w:sz w:val="20"/>
          <w:szCs w:val="20"/>
          <w:lang w:val="es-ES" w:eastAsia="ar-SA"/>
        </w:rPr>
      </w:pPr>
    </w:p>
    <w:p w14:paraId="28ED9E29" w14:textId="77777777" w:rsidR="000461F8" w:rsidRPr="00E261BB" w:rsidRDefault="000461F8" w:rsidP="005945AF">
      <w:pPr>
        <w:tabs>
          <w:tab w:val="left" w:pos="426"/>
        </w:tabs>
        <w:suppressAutoHyphens/>
        <w:ind w:left="426" w:hanging="426"/>
        <w:jc w:val="center"/>
        <w:rPr>
          <w:rFonts w:ascii="Montserrat" w:eastAsia="SimSun" w:hAnsi="Montserrat" w:cs="Tahoma"/>
          <w:b/>
          <w:sz w:val="20"/>
          <w:szCs w:val="20"/>
          <w:lang w:val="es-ES" w:eastAsia="ar-SA"/>
        </w:rPr>
      </w:pPr>
    </w:p>
    <w:p w14:paraId="3ED9499C" w14:textId="77777777" w:rsidR="000461F8" w:rsidRPr="00E261BB" w:rsidRDefault="000461F8" w:rsidP="005945AF">
      <w:pPr>
        <w:tabs>
          <w:tab w:val="left" w:pos="426"/>
        </w:tabs>
        <w:suppressAutoHyphens/>
        <w:ind w:left="426" w:hanging="426"/>
        <w:jc w:val="center"/>
        <w:rPr>
          <w:rFonts w:ascii="Montserrat" w:eastAsia="SimSun" w:hAnsi="Montserrat" w:cs="Tahoma"/>
          <w:b/>
          <w:sz w:val="20"/>
          <w:szCs w:val="20"/>
          <w:lang w:val="es-ES" w:eastAsia="ar-SA"/>
        </w:rPr>
      </w:pPr>
    </w:p>
    <w:p w14:paraId="30E9C0C9" w14:textId="77777777" w:rsidR="000461F8" w:rsidRPr="00E261BB" w:rsidRDefault="000461F8" w:rsidP="005945AF">
      <w:pPr>
        <w:tabs>
          <w:tab w:val="left" w:pos="426"/>
        </w:tabs>
        <w:suppressAutoHyphens/>
        <w:ind w:left="426" w:hanging="426"/>
        <w:jc w:val="center"/>
        <w:rPr>
          <w:rFonts w:ascii="Montserrat" w:eastAsia="SimSun" w:hAnsi="Montserrat" w:cs="Tahoma"/>
          <w:b/>
          <w:sz w:val="20"/>
          <w:szCs w:val="20"/>
          <w:lang w:val="es-ES" w:eastAsia="ar-SA"/>
        </w:rPr>
      </w:pPr>
    </w:p>
    <w:p w14:paraId="034E0C41" w14:textId="77777777" w:rsidR="005945AF" w:rsidRPr="00E261BB" w:rsidRDefault="005945AF" w:rsidP="005945AF">
      <w:pPr>
        <w:tabs>
          <w:tab w:val="left" w:pos="426"/>
        </w:tabs>
        <w:suppressAutoHyphens/>
        <w:ind w:left="426" w:hanging="426"/>
        <w:jc w:val="center"/>
        <w:rPr>
          <w:rFonts w:ascii="Montserrat" w:eastAsia="SimSun" w:hAnsi="Montserrat" w:cs="Tahoma"/>
          <w:b/>
          <w:sz w:val="20"/>
          <w:szCs w:val="20"/>
          <w:lang w:val="es-ES" w:eastAsia="ar-SA"/>
        </w:rPr>
      </w:pPr>
      <w:r w:rsidRPr="00E261BB">
        <w:rPr>
          <w:rFonts w:ascii="Montserrat" w:eastAsia="SimSun" w:hAnsi="Montserrat" w:cs="Tahoma"/>
          <w:b/>
          <w:sz w:val="20"/>
          <w:szCs w:val="20"/>
          <w:lang w:val="es-ES" w:eastAsia="ar-SA"/>
        </w:rPr>
        <w:t>ATENTAMENTE:</w:t>
      </w:r>
    </w:p>
    <w:p w14:paraId="6438CF1C" w14:textId="77777777" w:rsidR="005945AF" w:rsidRPr="00E261BB" w:rsidRDefault="005945AF" w:rsidP="005945AF">
      <w:pPr>
        <w:tabs>
          <w:tab w:val="left" w:pos="426"/>
        </w:tabs>
        <w:suppressAutoHyphens/>
        <w:ind w:left="426" w:hanging="426"/>
        <w:jc w:val="center"/>
        <w:rPr>
          <w:rFonts w:ascii="Montserrat" w:eastAsia="Times New Roman" w:hAnsi="Montserrat" w:cs="Arial"/>
          <w:b/>
          <w:bCs/>
          <w:sz w:val="18"/>
          <w:szCs w:val="22"/>
          <w:lang w:val="es-ES" w:eastAsia="ar-SA"/>
        </w:rPr>
      </w:pPr>
    </w:p>
    <w:p w14:paraId="726E5989" w14:textId="77777777" w:rsidR="005945AF" w:rsidRPr="00E261BB" w:rsidRDefault="005945AF" w:rsidP="005945AF">
      <w:pPr>
        <w:tabs>
          <w:tab w:val="left" w:pos="426"/>
        </w:tabs>
        <w:suppressAutoHyphens/>
        <w:ind w:left="426" w:hanging="426"/>
        <w:jc w:val="center"/>
        <w:rPr>
          <w:rFonts w:ascii="Montserrat" w:eastAsia="Times New Roman" w:hAnsi="Montserrat" w:cs="Arial"/>
          <w:b/>
          <w:bCs/>
          <w:sz w:val="18"/>
          <w:szCs w:val="22"/>
          <w:lang w:val="es-ES" w:eastAsia="ar-SA"/>
        </w:rPr>
      </w:pPr>
    </w:p>
    <w:p w14:paraId="0E6DD0FD" w14:textId="77777777" w:rsidR="005945AF" w:rsidRPr="00E261BB" w:rsidRDefault="005945AF" w:rsidP="005945AF">
      <w:pPr>
        <w:tabs>
          <w:tab w:val="left" w:pos="426"/>
        </w:tabs>
        <w:suppressAutoHyphens/>
        <w:ind w:left="426" w:hanging="426"/>
        <w:jc w:val="center"/>
        <w:rPr>
          <w:rFonts w:ascii="Montserrat" w:eastAsia="Times New Roman" w:hAnsi="Montserrat" w:cs="Arial"/>
          <w:b/>
          <w:bCs/>
          <w:sz w:val="18"/>
          <w:szCs w:val="22"/>
          <w:lang w:val="es-ES" w:eastAsia="ar-SA"/>
        </w:rPr>
      </w:pPr>
    </w:p>
    <w:p w14:paraId="25F722E6" w14:textId="77777777" w:rsidR="005945AF" w:rsidRPr="00E261BB" w:rsidRDefault="005945AF" w:rsidP="005945AF">
      <w:pPr>
        <w:tabs>
          <w:tab w:val="left" w:pos="426"/>
        </w:tabs>
        <w:suppressAutoHyphens/>
        <w:ind w:left="426" w:hanging="426"/>
        <w:jc w:val="center"/>
        <w:rPr>
          <w:rFonts w:ascii="Montserrat" w:eastAsia="SimSun" w:hAnsi="Montserrat" w:cs="Tahoma"/>
          <w:b/>
          <w:sz w:val="20"/>
          <w:szCs w:val="20"/>
          <w:lang w:val="es-ES" w:eastAsia="ar-SA"/>
        </w:rPr>
      </w:pPr>
      <w:r w:rsidRPr="00E261BB">
        <w:rPr>
          <w:rFonts w:ascii="Montserrat" w:eastAsia="SimSun" w:hAnsi="Montserrat" w:cs="Tahoma"/>
          <w:b/>
          <w:sz w:val="20"/>
          <w:szCs w:val="20"/>
          <w:lang w:val="es-ES" w:eastAsia="ar-SA"/>
        </w:rPr>
        <w:t>MTRO. HUGO ZAMORA OVIEDO</w:t>
      </w:r>
    </w:p>
    <w:p w14:paraId="150292BF" w14:textId="77777777" w:rsidR="005945AF" w:rsidRPr="00E261BB" w:rsidRDefault="005945AF" w:rsidP="005945AF">
      <w:pPr>
        <w:tabs>
          <w:tab w:val="left" w:pos="426"/>
        </w:tabs>
        <w:suppressAutoHyphens/>
        <w:ind w:left="426" w:hanging="426"/>
        <w:jc w:val="center"/>
        <w:rPr>
          <w:rFonts w:ascii="Montserrat" w:eastAsia="SimSun" w:hAnsi="Montserrat" w:cs="Tahoma"/>
          <w:b/>
          <w:sz w:val="20"/>
          <w:szCs w:val="20"/>
          <w:lang w:val="es-ES" w:eastAsia="ar-SA"/>
        </w:rPr>
      </w:pPr>
      <w:r w:rsidRPr="00E261BB">
        <w:rPr>
          <w:rFonts w:ascii="Montserrat" w:eastAsia="SimSun" w:hAnsi="Montserrat" w:cs="Tahoma"/>
          <w:b/>
          <w:sz w:val="20"/>
          <w:szCs w:val="20"/>
          <w:lang w:val="es-ES" w:eastAsia="ar-SA"/>
        </w:rPr>
        <w:t>TITULAR DE LA COORDINACIÓN DE</w:t>
      </w:r>
    </w:p>
    <w:p w14:paraId="1EC45DEA" w14:textId="77777777" w:rsidR="005945AF" w:rsidRPr="00E261BB" w:rsidRDefault="005945AF" w:rsidP="005945AF">
      <w:pPr>
        <w:tabs>
          <w:tab w:val="left" w:pos="426"/>
        </w:tabs>
        <w:suppressAutoHyphens/>
        <w:ind w:left="426" w:hanging="426"/>
        <w:jc w:val="center"/>
        <w:rPr>
          <w:rFonts w:ascii="Montserrat" w:eastAsia="SimSun" w:hAnsi="Montserrat" w:cs="Tahoma"/>
          <w:b/>
          <w:sz w:val="20"/>
          <w:szCs w:val="20"/>
          <w:lang w:val="es-ES" w:eastAsia="ar-SA"/>
        </w:rPr>
      </w:pPr>
      <w:r w:rsidRPr="00E261BB">
        <w:rPr>
          <w:rFonts w:ascii="Montserrat" w:eastAsia="SimSun" w:hAnsi="Montserrat" w:cs="Tahoma"/>
          <w:b/>
          <w:sz w:val="20"/>
          <w:szCs w:val="20"/>
          <w:lang w:val="es-ES" w:eastAsia="ar-SA"/>
        </w:rPr>
        <w:t xml:space="preserve"> ABASTECIMIENTO Y EQUIPAMIENTO</w:t>
      </w:r>
    </w:p>
    <w:p w14:paraId="6E539A25" w14:textId="77777777" w:rsidR="005945AF" w:rsidRPr="00E261BB" w:rsidRDefault="005945AF" w:rsidP="005945AF">
      <w:pPr>
        <w:tabs>
          <w:tab w:val="left" w:pos="-28444"/>
          <w:tab w:val="left" w:pos="-27724"/>
          <w:tab w:val="left" w:pos="-27004"/>
          <w:tab w:val="left" w:pos="-26284"/>
          <w:tab w:val="left" w:pos="-25564"/>
          <w:tab w:val="left" w:pos="-24844"/>
          <w:tab w:val="left" w:pos="-24124"/>
          <w:tab w:val="left" w:pos="426"/>
        </w:tabs>
        <w:suppressAutoHyphens/>
        <w:ind w:left="426" w:hanging="426"/>
        <w:jc w:val="center"/>
        <w:rPr>
          <w:rFonts w:ascii="Montserrat" w:eastAsia="Times New Roman" w:hAnsi="Montserrat" w:cs="Arial"/>
          <w:b/>
          <w:sz w:val="18"/>
          <w:szCs w:val="22"/>
          <w:lang w:val="es-ES" w:eastAsia="ar-SA"/>
        </w:rPr>
      </w:pPr>
      <w:r w:rsidRPr="00E261BB">
        <w:rPr>
          <w:rFonts w:ascii="Montserrat" w:eastAsia="SimSun" w:hAnsi="Montserrat" w:cs="Tahoma"/>
          <w:b/>
          <w:sz w:val="20"/>
          <w:szCs w:val="20"/>
          <w:lang w:val="es-ES" w:eastAsia="ar-SA"/>
        </w:rPr>
        <w:br w:type="page"/>
      </w:r>
      <w:r w:rsidRPr="00E261BB">
        <w:rPr>
          <w:rFonts w:ascii="Montserrat" w:eastAsia="Times New Roman" w:hAnsi="Montserrat" w:cs="Arial"/>
          <w:b/>
          <w:sz w:val="20"/>
          <w:szCs w:val="22"/>
          <w:lang w:val="es-ES" w:eastAsia="ar-SA"/>
        </w:rPr>
        <w:lastRenderedPageBreak/>
        <w:t xml:space="preserve"> </w:t>
      </w:r>
      <w:r w:rsidRPr="00E261BB">
        <w:rPr>
          <w:rFonts w:ascii="Montserrat" w:eastAsia="Times New Roman" w:hAnsi="Montserrat" w:cs="Arial"/>
          <w:b/>
          <w:sz w:val="18"/>
          <w:szCs w:val="22"/>
          <w:lang w:val="es-ES" w:eastAsia="ar-SA"/>
        </w:rPr>
        <w:t>ANEXO NÚMERO 1 (UNO)</w:t>
      </w:r>
    </w:p>
    <w:p w14:paraId="184D69DE" w14:textId="77777777" w:rsidR="005945AF" w:rsidRPr="00E261BB" w:rsidRDefault="005945AF" w:rsidP="005945AF">
      <w:pPr>
        <w:suppressAutoHyphens/>
        <w:jc w:val="center"/>
        <w:rPr>
          <w:rFonts w:ascii="Montserrat" w:eastAsia="Times New Roman" w:hAnsi="Montserrat" w:cs="Arial"/>
          <w:b/>
          <w:bCs/>
          <w:sz w:val="18"/>
          <w:szCs w:val="22"/>
          <w:lang w:val="es-ES" w:eastAsia="ar-SA"/>
        </w:rPr>
      </w:pPr>
      <w:r w:rsidRPr="00E261BB">
        <w:rPr>
          <w:rFonts w:ascii="Montserrat" w:eastAsia="Times New Roman" w:hAnsi="Montserrat" w:cs="Arial"/>
          <w:b/>
          <w:bCs/>
          <w:sz w:val="18"/>
          <w:szCs w:val="22"/>
          <w:lang w:val="es-ES" w:eastAsia="ar-SA"/>
        </w:rPr>
        <w:t xml:space="preserve">REQUERIMIENTO </w:t>
      </w:r>
    </w:p>
    <w:p w14:paraId="6CE316D4" w14:textId="77777777" w:rsidR="005945AF" w:rsidRPr="00E261BB" w:rsidRDefault="005945AF" w:rsidP="005945AF">
      <w:pPr>
        <w:suppressAutoHyphens/>
        <w:jc w:val="both"/>
        <w:rPr>
          <w:rFonts w:ascii="Montserrat" w:eastAsia="Times New Roman" w:hAnsi="Montserrat" w:cs="Arial"/>
          <w:sz w:val="12"/>
          <w:szCs w:val="22"/>
          <w:lang w:val="es-ES" w:eastAsia="ar-SA"/>
        </w:rPr>
      </w:pPr>
    </w:p>
    <w:p w14:paraId="5EEFB129" w14:textId="77777777" w:rsidR="005945AF" w:rsidRPr="00E261BB" w:rsidRDefault="005945AF" w:rsidP="005945AF">
      <w:pPr>
        <w:suppressAutoHyphens/>
        <w:jc w:val="center"/>
        <w:rPr>
          <w:rFonts w:ascii="Montserrat" w:eastAsia="Times New Roman" w:hAnsi="Montserrat" w:cs="Times New Roman"/>
          <w:sz w:val="18"/>
          <w:szCs w:val="16"/>
          <w:lang w:val="es-ES" w:eastAsia="ar-SA"/>
        </w:rPr>
      </w:pPr>
    </w:p>
    <w:p w14:paraId="2C6C4C56" w14:textId="77777777" w:rsidR="005945AF" w:rsidRPr="00E261BB" w:rsidRDefault="005945AF" w:rsidP="005945AF">
      <w:pPr>
        <w:tabs>
          <w:tab w:val="left" w:pos="1134"/>
        </w:tabs>
        <w:suppressAutoHyphens/>
        <w:overflowPunct w:val="0"/>
        <w:autoSpaceDE w:val="0"/>
        <w:ind w:left="284"/>
        <w:jc w:val="both"/>
        <w:textAlignment w:val="baseline"/>
        <w:rPr>
          <w:rFonts w:ascii="Montserrat" w:eastAsia="Times New Roman" w:hAnsi="Montserrat" w:cs="Arial"/>
          <w:b/>
          <w:sz w:val="18"/>
          <w:szCs w:val="18"/>
          <w:lang w:val="es-ES" w:eastAsia="ar-SA"/>
        </w:rPr>
      </w:pPr>
      <w:r w:rsidRPr="00E261BB">
        <w:rPr>
          <w:rFonts w:ascii="Montserrat" w:eastAsia="Times New Roman" w:hAnsi="Montserrat" w:cs="Arial"/>
          <w:sz w:val="18"/>
          <w:szCs w:val="18"/>
          <w:lang w:val="es-ES" w:eastAsia="ar-SA"/>
        </w:rPr>
        <w:t>El licitante realizará el servicio de mantenimiento en las Unidades Médicas, Administrativas y Sociales correspondiente al régimen obligatorio, de acuerdo a lo descrito en</w:t>
      </w:r>
      <w:r w:rsidRPr="00E261BB">
        <w:rPr>
          <w:rFonts w:ascii="Montserrat" w:eastAsia="Times New Roman" w:hAnsi="Montserrat" w:cs="Arial"/>
          <w:b/>
          <w:sz w:val="18"/>
          <w:szCs w:val="18"/>
          <w:lang w:val="es-ES" w:eastAsia="ar-SA"/>
        </w:rPr>
        <w:t>: 1.-</w:t>
      </w:r>
      <w:r w:rsidRPr="00E261BB">
        <w:rPr>
          <w:rFonts w:ascii="Montserrat" w:eastAsia="Times New Roman" w:hAnsi="Montserrat" w:cs="Arial"/>
          <w:sz w:val="18"/>
          <w:szCs w:val="18"/>
          <w:lang w:val="es-ES" w:eastAsia="ar-SA"/>
        </w:rPr>
        <w:t xml:space="preserve"> </w:t>
      </w:r>
      <w:r w:rsidRPr="00E261BB">
        <w:rPr>
          <w:rFonts w:ascii="Montserrat" w:eastAsia="Times New Roman" w:hAnsi="Montserrat" w:cs="Arial"/>
          <w:b/>
          <w:sz w:val="18"/>
          <w:szCs w:val="18"/>
          <w:lang w:val="es-ES" w:eastAsia="ar-SA"/>
        </w:rPr>
        <w:t xml:space="preserve">Catálogo de conceptos, 2.-Descripción del Servicio, 3.-Calendario de servicio y 4.- Directorio de las Unidades. </w:t>
      </w:r>
    </w:p>
    <w:p w14:paraId="51B93BEF" w14:textId="77777777" w:rsidR="005945AF" w:rsidRPr="00E261BB" w:rsidRDefault="005945AF" w:rsidP="005945AF">
      <w:pPr>
        <w:tabs>
          <w:tab w:val="left" w:pos="1134"/>
        </w:tabs>
        <w:suppressAutoHyphens/>
        <w:overflowPunct w:val="0"/>
        <w:autoSpaceDE w:val="0"/>
        <w:ind w:left="284"/>
        <w:jc w:val="both"/>
        <w:textAlignment w:val="baseline"/>
        <w:rPr>
          <w:rFonts w:ascii="Montserrat" w:eastAsia="Times New Roman" w:hAnsi="Montserrat" w:cs="Arial"/>
          <w:sz w:val="14"/>
          <w:szCs w:val="18"/>
          <w:lang w:val="es-ES" w:eastAsia="ar-SA"/>
        </w:rPr>
      </w:pPr>
    </w:p>
    <w:p w14:paraId="4A3D1E9C" w14:textId="77777777" w:rsidR="005945AF" w:rsidRPr="00E261BB" w:rsidRDefault="005945AF" w:rsidP="005945AF">
      <w:pPr>
        <w:tabs>
          <w:tab w:val="left" w:pos="1134"/>
        </w:tabs>
        <w:suppressAutoHyphens/>
        <w:overflowPunct w:val="0"/>
        <w:autoSpaceDE w:val="0"/>
        <w:ind w:left="284"/>
        <w:jc w:val="both"/>
        <w:textAlignment w:val="baseline"/>
        <w:rPr>
          <w:rFonts w:ascii="Montserrat" w:eastAsia="Times New Roman" w:hAnsi="Montserrat" w:cs="Arial"/>
          <w:sz w:val="18"/>
          <w:szCs w:val="18"/>
          <w:lang w:val="es-ES" w:eastAsia="ar-SA"/>
        </w:rPr>
      </w:pPr>
      <w:r w:rsidRPr="00E261BB">
        <w:rPr>
          <w:rFonts w:ascii="Montserrat" w:eastAsia="Times New Roman" w:hAnsi="Montserrat" w:cs="Arial"/>
          <w:sz w:val="18"/>
          <w:szCs w:val="18"/>
          <w:lang w:val="es-ES" w:eastAsia="ar-SA"/>
        </w:rPr>
        <w:t>El servicio de mantenimiento deberá realizarse los días lunes a viernes, en el horario de 8:00 a 15:00 horas.</w:t>
      </w:r>
    </w:p>
    <w:p w14:paraId="25CC17E5" w14:textId="77777777" w:rsidR="005945AF" w:rsidRPr="00E261BB" w:rsidRDefault="005945AF" w:rsidP="005945AF">
      <w:pPr>
        <w:tabs>
          <w:tab w:val="left" w:pos="1134"/>
        </w:tabs>
        <w:suppressAutoHyphens/>
        <w:overflowPunct w:val="0"/>
        <w:autoSpaceDE w:val="0"/>
        <w:ind w:left="284"/>
        <w:jc w:val="both"/>
        <w:textAlignment w:val="baseline"/>
        <w:rPr>
          <w:rFonts w:ascii="Montserrat" w:eastAsia="Times New Roman" w:hAnsi="Montserrat" w:cs="Arial"/>
          <w:sz w:val="14"/>
          <w:szCs w:val="18"/>
          <w:lang w:val="es-ES" w:eastAsia="ar-SA"/>
        </w:rPr>
      </w:pPr>
    </w:p>
    <w:p w14:paraId="21BD8223" w14:textId="77777777" w:rsidR="005945AF" w:rsidRPr="00E261BB" w:rsidRDefault="005945AF" w:rsidP="005945AF">
      <w:pPr>
        <w:tabs>
          <w:tab w:val="left" w:pos="1134"/>
        </w:tabs>
        <w:suppressAutoHyphens/>
        <w:overflowPunct w:val="0"/>
        <w:autoSpaceDE w:val="0"/>
        <w:ind w:left="284"/>
        <w:jc w:val="both"/>
        <w:textAlignment w:val="baseline"/>
        <w:rPr>
          <w:rFonts w:ascii="Montserrat" w:eastAsia="Times New Roman" w:hAnsi="Montserrat" w:cs="Arial"/>
          <w:sz w:val="18"/>
          <w:szCs w:val="18"/>
          <w:lang w:val="es-ES" w:eastAsia="ar-SA"/>
        </w:rPr>
      </w:pPr>
      <w:r w:rsidRPr="00E261BB">
        <w:rPr>
          <w:rFonts w:ascii="Montserrat" w:eastAsia="Times New Roman" w:hAnsi="Montserrat" w:cs="Arial"/>
          <w:sz w:val="18"/>
          <w:szCs w:val="18"/>
          <w:lang w:val="es-ES" w:eastAsia="ar-SA"/>
        </w:rPr>
        <w:t>El proveedor se obliga a resarcir cualquier daño ocasionado dentro de las instalaciones, por sus trabajadores al realizar el servicio de mantenimiento.</w:t>
      </w:r>
    </w:p>
    <w:p w14:paraId="7E36394D" w14:textId="77777777" w:rsidR="005945AF" w:rsidRPr="00E261BB" w:rsidRDefault="005945AF" w:rsidP="005945AF">
      <w:pPr>
        <w:tabs>
          <w:tab w:val="left" w:pos="1134"/>
        </w:tabs>
        <w:suppressAutoHyphens/>
        <w:overflowPunct w:val="0"/>
        <w:autoSpaceDE w:val="0"/>
        <w:jc w:val="both"/>
        <w:textAlignment w:val="baseline"/>
        <w:rPr>
          <w:rFonts w:ascii="Montserrat" w:eastAsia="Times New Roman" w:hAnsi="Montserrat" w:cs="Arial"/>
          <w:sz w:val="14"/>
          <w:szCs w:val="18"/>
          <w:lang w:val="es-ES" w:eastAsia="ar-SA"/>
        </w:rPr>
      </w:pPr>
    </w:p>
    <w:p w14:paraId="01412ED8" w14:textId="77777777" w:rsidR="005945AF" w:rsidRPr="00E261BB" w:rsidRDefault="005945AF" w:rsidP="005945AF">
      <w:pPr>
        <w:tabs>
          <w:tab w:val="left" w:pos="1134"/>
        </w:tabs>
        <w:suppressAutoHyphens/>
        <w:overflowPunct w:val="0"/>
        <w:autoSpaceDE w:val="0"/>
        <w:ind w:left="284"/>
        <w:jc w:val="both"/>
        <w:textAlignment w:val="baseline"/>
        <w:rPr>
          <w:rFonts w:ascii="Montserrat" w:eastAsia="Times New Roman" w:hAnsi="Montserrat" w:cs="Arial"/>
          <w:sz w:val="18"/>
          <w:szCs w:val="18"/>
          <w:lang w:val="es-ES" w:eastAsia="ar-SA"/>
        </w:rPr>
      </w:pPr>
      <w:r w:rsidRPr="00E261BB">
        <w:rPr>
          <w:rFonts w:ascii="Montserrat" w:eastAsia="Times New Roman" w:hAnsi="Montserrat" w:cs="Arial"/>
          <w:sz w:val="18"/>
          <w:szCs w:val="18"/>
          <w:lang w:val="es-ES" w:eastAsia="ar-SA"/>
        </w:rPr>
        <w:t>En el supuesto de que el proveedor para la prestación del servicio de mantenimiento requiera hacer entrega de bienes en las instalaciones del Instituto, la transportación de los bienes, las maniobras de carga y descarga en el andén del lugar de entrega, así como el aseguramiento de los bienes, hasta que estos sean recibidos de conformidad por el Instituto, serán a cargo del proveedor.</w:t>
      </w:r>
    </w:p>
    <w:p w14:paraId="3CAECF4A" w14:textId="77777777" w:rsidR="005945AF" w:rsidRPr="00E261BB" w:rsidRDefault="005945AF" w:rsidP="005945AF">
      <w:pPr>
        <w:tabs>
          <w:tab w:val="left" w:pos="1134"/>
        </w:tabs>
        <w:suppressAutoHyphens/>
        <w:overflowPunct w:val="0"/>
        <w:autoSpaceDE w:val="0"/>
        <w:ind w:left="284"/>
        <w:jc w:val="both"/>
        <w:textAlignment w:val="baseline"/>
        <w:rPr>
          <w:rFonts w:ascii="Montserrat" w:eastAsia="Times New Roman" w:hAnsi="Montserrat" w:cs="Arial"/>
          <w:sz w:val="14"/>
          <w:szCs w:val="18"/>
          <w:lang w:val="es-ES" w:eastAsia="ar-SA"/>
        </w:rPr>
      </w:pPr>
    </w:p>
    <w:p w14:paraId="195313EA" w14:textId="77777777" w:rsidR="005945AF" w:rsidRPr="00E261BB" w:rsidRDefault="005945AF" w:rsidP="005945AF">
      <w:pPr>
        <w:tabs>
          <w:tab w:val="left" w:pos="1134"/>
        </w:tabs>
        <w:suppressAutoHyphens/>
        <w:overflowPunct w:val="0"/>
        <w:autoSpaceDE w:val="0"/>
        <w:ind w:left="284"/>
        <w:jc w:val="both"/>
        <w:textAlignment w:val="baseline"/>
        <w:rPr>
          <w:rFonts w:ascii="Montserrat" w:eastAsia="Times New Roman" w:hAnsi="Montserrat" w:cs="Arial"/>
          <w:sz w:val="18"/>
          <w:szCs w:val="18"/>
          <w:lang w:val="es-ES" w:eastAsia="ar-SA"/>
        </w:rPr>
      </w:pPr>
      <w:r w:rsidRPr="00E261BB">
        <w:rPr>
          <w:rFonts w:ascii="Montserrat" w:eastAsia="Times New Roman" w:hAnsi="Montserrat" w:cs="Arial"/>
          <w:sz w:val="18"/>
          <w:szCs w:val="18"/>
          <w:lang w:val="es-ES" w:eastAsia="ar-SA"/>
        </w:rPr>
        <w:t>El proveedor deberá contar con la experiencia, infraestructura técnica, humana, material, financiera y administrativa suficiente para proporcionar el servicio de mantenimiento, en forma continua y permanente.</w:t>
      </w:r>
    </w:p>
    <w:p w14:paraId="232FC8A2" w14:textId="77777777" w:rsidR="005945AF" w:rsidRPr="00E261BB" w:rsidRDefault="005945AF" w:rsidP="005945AF">
      <w:pPr>
        <w:tabs>
          <w:tab w:val="left" w:pos="1134"/>
        </w:tabs>
        <w:suppressAutoHyphens/>
        <w:overflowPunct w:val="0"/>
        <w:autoSpaceDE w:val="0"/>
        <w:ind w:left="284"/>
        <w:jc w:val="both"/>
        <w:textAlignment w:val="baseline"/>
        <w:rPr>
          <w:rFonts w:ascii="Montserrat" w:eastAsia="Times New Roman" w:hAnsi="Montserrat" w:cs="Arial"/>
          <w:sz w:val="14"/>
          <w:szCs w:val="18"/>
          <w:lang w:val="es-ES" w:eastAsia="ar-SA"/>
        </w:rPr>
      </w:pPr>
    </w:p>
    <w:p w14:paraId="7B30B368" w14:textId="77777777" w:rsidR="005945AF" w:rsidRPr="00E261BB" w:rsidRDefault="005945AF" w:rsidP="005945AF">
      <w:pPr>
        <w:tabs>
          <w:tab w:val="left" w:pos="1134"/>
        </w:tabs>
        <w:suppressAutoHyphens/>
        <w:overflowPunct w:val="0"/>
        <w:autoSpaceDE w:val="0"/>
        <w:ind w:left="284"/>
        <w:jc w:val="both"/>
        <w:textAlignment w:val="baseline"/>
        <w:rPr>
          <w:rFonts w:ascii="Montserrat" w:eastAsia="Times New Roman" w:hAnsi="Montserrat" w:cs="Arial"/>
          <w:sz w:val="18"/>
          <w:szCs w:val="18"/>
          <w:lang w:val="es-ES" w:eastAsia="ar-SA"/>
        </w:rPr>
      </w:pPr>
      <w:r w:rsidRPr="00E261BB">
        <w:rPr>
          <w:rFonts w:ascii="Montserrat" w:eastAsia="Times New Roman" w:hAnsi="Montserrat" w:cs="Arial"/>
          <w:sz w:val="18"/>
          <w:szCs w:val="18"/>
          <w:lang w:val="es-ES" w:eastAsia="ar-SA"/>
        </w:rPr>
        <w:t>El proveedor realizará el servicio de mantenimiento con insumos en perfectas condiciones,  previa muestra al Jefe de Conservación.</w:t>
      </w:r>
    </w:p>
    <w:p w14:paraId="165FA4B4" w14:textId="77777777" w:rsidR="005945AF" w:rsidRPr="00E261BB" w:rsidRDefault="005945AF" w:rsidP="005945AF">
      <w:pPr>
        <w:tabs>
          <w:tab w:val="left" w:pos="1134"/>
        </w:tabs>
        <w:suppressAutoHyphens/>
        <w:overflowPunct w:val="0"/>
        <w:autoSpaceDE w:val="0"/>
        <w:ind w:left="284"/>
        <w:jc w:val="both"/>
        <w:textAlignment w:val="baseline"/>
        <w:rPr>
          <w:rFonts w:ascii="Montserrat" w:eastAsia="Times New Roman" w:hAnsi="Montserrat" w:cs="Arial"/>
          <w:sz w:val="14"/>
          <w:szCs w:val="18"/>
          <w:lang w:val="es-ES" w:eastAsia="ar-SA"/>
        </w:rPr>
      </w:pPr>
    </w:p>
    <w:p w14:paraId="6E3E540C" w14:textId="77777777" w:rsidR="005945AF" w:rsidRPr="00E261BB" w:rsidRDefault="005945AF" w:rsidP="005945AF">
      <w:pPr>
        <w:tabs>
          <w:tab w:val="left" w:pos="1134"/>
        </w:tabs>
        <w:suppressAutoHyphens/>
        <w:overflowPunct w:val="0"/>
        <w:autoSpaceDE w:val="0"/>
        <w:ind w:left="284"/>
        <w:jc w:val="both"/>
        <w:textAlignment w:val="baseline"/>
        <w:rPr>
          <w:rFonts w:ascii="Montserrat" w:eastAsia="Times New Roman" w:hAnsi="Montserrat" w:cs="Arial"/>
          <w:sz w:val="18"/>
          <w:szCs w:val="18"/>
          <w:lang w:val="es-ES" w:eastAsia="ar-SA"/>
        </w:rPr>
      </w:pPr>
      <w:r w:rsidRPr="00E261BB">
        <w:rPr>
          <w:rFonts w:ascii="Montserrat" w:eastAsia="Times New Roman" w:hAnsi="Montserrat" w:cs="Arial"/>
          <w:sz w:val="18"/>
          <w:szCs w:val="18"/>
          <w:lang w:val="es-ES" w:eastAsia="ar-SA"/>
        </w:rPr>
        <w:t xml:space="preserve">El proveedor deberá formalizar </w:t>
      </w:r>
      <w:r w:rsidRPr="00E261BB">
        <w:rPr>
          <w:rFonts w:ascii="Montserrat" w:eastAsia="Times New Roman" w:hAnsi="Montserrat" w:cs="Arial"/>
          <w:b/>
          <w:sz w:val="18"/>
          <w:szCs w:val="18"/>
          <w:lang w:val="es-ES" w:eastAsia="ar-SA"/>
        </w:rPr>
        <w:t xml:space="preserve">“ACTA ENTREGA – RECEPCIÓN DE LOS TRABAJOS” </w:t>
      </w:r>
      <w:r w:rsidRPr="00E261BB">
        <w:rPr>
          <w:rFonts w:ascii="Montserrat" w:eastAsia="Times New Roman" w:hAnsi="Montserrat" w:cs="Arial"/>
          <w:sz w:val="18"/>
          <w:szCs w:val="18"/>
          <w:lang w:val="es-ES" w:eastAsia="ar-SA"/>
        </w:rPr>
        <w:t>de los</w:t>
      </w:r>
      <w:r w:rsidRPr="00E261BB">
        <w:rPr>
          <w:rFonts w:ascii="Montserrat" w:eastAsia="Times New Roman" w:hAnsi="Montserrat" w:cs="Arial"/>
          <w:b/>
          <w:sz w:val="18"/>
          <w:szCs w:val="18"/>
          <w:lang w:val="es-ES" w:eastAsia="ar-SA"/>
        </w:rPr>
        <w:t xml:space="preserve"> </w:t>
      </w:r>
      <w:r w:rsidRPr="00E261BB">
        <w:rPr>
          <w:rFonts w:ascii="Montserrat" w:eastAsia="Times New Roman" w:hAnsi="Montserrat" w:cs="Times New Roman"/>
          <w:sz w:val="18"/>
          <w:szCs w:val="16"/>
          <w:lang w:val="es-ES" w:eastAsia="ar-SA"/>
        </w:rPr>
        <w:t xml:space="preserve">trabajos conforme al </w:t>
      </w:r>
      <w:r w:rsidRPr="00E261BB">
        <w:rPr>
          <w:rFonts w:ascii="Montserrat" w:eastAsia="Times New Roman" w:hAnsi="Montserrat" w:cs="Times New Roman"/>
          <w:b/>
          <w:sz w:val="18"/>
          <w:szCs w:val="16"/>
          <w:lang w:val="es-ES" w:eastAsia="ar-SA"/>
        </w:rPr>
        <w:t>Anexo Número 13 (trece)</w:t>
      </w:r>
      <w:r w:rsidRPr="00E261BB">
        <w:rPr>
          <w:rFonts w:ascii="Montserrat" w:eastAsia="Times New Roman" w:hAnsi="Montserrat" w:cs="Arial"/>
          <w:sz w:val="18"/>
          <w:szCs w:val="18"/>
          <w:lang w:val="es-ES" w:eastAsia="ar-SA"/>
        </w:rPr>
        <w:t>, misma que se adjunta al presente, la cual deberá requisitar después de cada servicio, cuando estos hayan sido realizados en su totalidad y a entera satisfacción del Instituto. Los responsables para formalizar el acta entrega-recepción son: el Jefe de Conservación de la Unidad y el proveedor.</w:t>
      </w:r>
    </w:p>
    <w:p w14:paraId="682B3536" w14:textId="77777777" w:rsidR="005945AF" w:rsidRPr="00E261BB" w:rsidRDefault="005945AF" w:rsidP="005945AF">
      <w:pPr>
        <w:tabs>
          <w:tab w:val="left" w:pos="1134"/>
        </w:tabs>
        <w:suppressAutoHyphens/>
        <w:overflowPunct w:val="0"/>
        <w:autoSpaceDE w:val="0"/>
        <w:ind w:left="284"/>
        <w:jc w:val="both"/>
        <w:textAlignment w:val="baseline"/>
        <w:rPr>
          <w:rFonts w:ascii="Montserrat" w:eastAsia="Times New Roman" w:hAnsi="Montserrat" w:cs="Arial"/>
          <w:sz w:val="14"/>
          <w:szCs w:val="18"/>
          <w:lang w:val="es-ES" w:eastAsia="ar-SA"/>
        </w:rPr>
      </w:pPr>
    </w:p>
    <w:p w14:paraId="5CA54556" w14:textId="77777777" w:rsidR="005945AF" w:rsidRPr="00E261BB" w:rsidRDefault="005945AF" w:rsidP="005945AF">
      <w:pPr>
        <w:tabs>
          <w:tab w:val="left" w:pos="1134"/>
        </w:tabs>
        <w:suppressAutoHyphens/>
        <w:overflowPunct w:val="0"/>
        <w:autoSpaceDE w:val="0"/>
        <w:ind w:left="284"/>
        <w:jc w:val="both"/>
        <w:textAlignment w:val="baseline"/>
        <w:rPr>
          <w:rFonts w:ascii="Montserrat" w:eastAsia="Times New Roman" w:hAnsi="Montserrat" w:cs="Arial"/>
          <w:sz w:val="18"/>
          <w:szCs w:val="18"/>
          <w:lang w:val="es-ES" w:eastAsia="ar-SA"/>
        </w:rPr>
      </w:pPr>
      <w:r w:rsidRPr="00E261BB">
        <w:rPr>
          <w:rFonts w:ascii="Montserrat" w:eastAsia="Times New Roman" w:hAnsi="Montserrat" w:cs="Arial"/>
          <w:sz w:val="18"/>
          <w:szCs w:val="18"/>
          <w:lang w:val="es-ES" w:eastAsia="ar-SA"/>
        </w:rPr>
        <w:t>El proveedor suministrará bitácora, para que al término de los servicios de mantenimiento, se describa en la misma las actividades realizadas, con evidencia fotográfica de antes, durante y después del mantenimiento.</w:t>
      </w:r>
    </w:p>
    <w:p w14:paraId="4B61E396" w14:textId="77777777" w:rsidR="005945AF" w:rsidRPr="00E261BB" w:rsidRDefault="005945AF" w:rsidP="005945AF">
      <w:pPr>
        <w:suppressAutoHyphens/>
        <w:jc w:val="both"/>
        <w:rPr>
          <w:rFonts w:ascii="Montserrat" w:eastAsia="Times New Roman" w:hAnsi="Montserrat" w:cs="Times New Roman"/>
          <w:sz w:val="18"/>
          <w:szCs w:val="16"/>
          <w:lang w:val="es-ES" w:eastAsia="ar-SA"/>
        </w:rPr>
      </w:pPr>
    </w:p>
    <w:p w14:paraId="0564C830" w14:textId="77777777" w:rsidR="005945AF" w:rsidRPr="00E261BB" w:rsidRDefault="005945AF" w:rsidP="005945AF">
      <w:pPr>
        <w:suppressAutoHyphens/>
        <w:jc w:val="both"/>
        <w:rPr>
          <w:rFonts w:ascii="Montserrat" w:eastAsia="Times New Roman" w:hAnsi="Montserrat" w:cs="Arial"/>
          <w:b/>
          <w:bCs/>
          <w:sz w:val="18"/>
          <w:szCs w:val="22"/>
          <w:u w:val="single"/>
          <w:lang w:val="es-ES" w:eastAsia="ar-SA"/>
        </w:rPr>
      </w:pPr>
    </w:p>
    <w:p w14:paraId="066092FC" w14:textId="77777777" w:rsidR="005945AF" w:rsidRPr="00E261BB" w:rsidRDefault="005945AF" w:rsidP="005945AF">
      <w:pPr>
        <w:shd w:val="clear" w:color="auto" w:fill="92D050"/>
        <w:suppressAutoHyphens/>
        <w:jc w:val="center"/>
        <w:rPr>
          <w:rFonts w:ascii="Montserrat" w:eastAsia="Times New Roman" w:hAnsi="Montserrat" w:cs="Arial"/>
          <w:b/>
          <w:bCs/>
          <w:sz w:val="22"/>
          <w:szCs w:val="22"/>
          <w:u w:val="single"/>
          <w:lang w:val="es-ES" w:eastAsia="ar-SA"/>
        </w:rPr>
      </w:pPr>
      <w:r w:rsidRPr="00E261BB">
        <w:rPr>
          <w:rFonts w:ascii="Montserrat" w:eastAsia="Times New Roman" w:hAnsi="Montserrat" w:cs="Arial"/>
          <w:b/>
          <w:bCs/>
          <w:sz w:val="22"/>
          <w:szCs w:val="22"/>
          <w:u w:val="single"/>
          <w:lang w:val="es-ES" w:eastAsia="ar-SA"/>
        </w:rPr>
        <w:t>PARTIDA ÚNICA OBLIGATORIO</w:t>
      </w:r>
    </w:p>
    <w:p w14:paraId="41F39434" w14:textId="77777777" w:rsidR="005945AF" w:rsidRPr="00E261BB" w:rsidRDefault="005945AF" w:rsidP="005945AF">
      <w:pPr>
        <w:suppressAutoHyphens/>
        <w:rPr>
          <w:rFonts w:ascii="Montserrat" w:eastAsia="Times New Roman" w:hAnsi="Montserrat" w:cs="Arial"/>
          <w:b/>
          <w:bCs/>
          <w:sz w:val="18"/>
          <w:szCs w:val="22"/>
          <w:u w:val="single"/>
          <w:lang w:val="es-ES" w:eastAsia="ar-SA"/>
        </w:rPr>
      </w:pPr>
    </w:p>
    <w:p w14:paraId="388973BF" w14:textId="77777777" w:rsidR="005945AF" w:rsidRPr="00E261BB" w:rsidRDefault="005945AF" w:rsidP="005945AF">
      <w:pPr>
        <w:suppressAutoHyphens/>
        <w:jc w:val="center"/>
        <w:rPr>
          <w:rFonts w:ascii="Montserrat" w:eastAsia="Times New Roman" w:hAnsi="Montserrat" w:cs="Arial"/>
          <w:b/>
          <w:bCs/>
          <w:sz w:val="18"/>
          <w:szCs w:val="14"/>
          <w:lang w:val="es-MX" w:eastAsia="es-MX"/>
        </w:rPr>
      </w:pPr>
      <w:r w:rsidRPr="00E261BB">
        <w:rPr>
          <w:rFonts w:ascii="Montserrat" w:eastAsia="Times New Roman" w:hAnsi="Montserrat" w:cs="Arial"/>
          <w:b/>
          <w:bCs/>
          <w:sz w:val="18"/>
          <w:szCs w:val="14"/>
          <w:lang w:val="es-MX" w:eastAsia="es-MX"/>
        </w:rPr>
        <w:t>1.- CATÁLOGO DE CONCEPTO</w:t>
      </w:r>
    </w:p>
    <w:p w14:paraId="0C2A2C99" w14:textId="77777777" w:rsidR="005945AF" w:rsidRPr="00E261BB" w:rsidRDefault="005945AF" w:rsidP="005945AF">
      <w:pPr>
        <w:suppressAutoHyphens/>
        <w:jc w:val="center"/>
        <w:rPr>
          <w:rFonts w:ascii="Montserrat" w:eastAsia="Times New Roman" w:hAnsi="Montserrat" w:cs="Arial"/>
          <w:b/>
          <w:bCs/>
          <w:sz w:val="18"/>
          <w:szCs w:val="14"/>
          <w:lang w:val="es-MX" w:eastAsia="es-MX"/>
        </w:rPr>
      </w:pPr>
    </w:p>
    <w:tbl>
      <w:tblPr>
        <w:tblW w:w="5000" w:type="pct"/>
        <w:tblCellMar>
          <w:left w:w="70" w:type="dxa"/>
          <w:right w:w="70" w:type="dxa"/>
        </w:tblCellMar>
        <w:tblLook w:val="04A0" w:firstRow="1" w:lastRow="0" w:firstColumn="1" w:lastColumn="0" w:noHBand="0" w:noVBand="1"/>
      </w:tblPr>
      <w:tblGrid>
        <w:gridCol w:w="1245"/>
        <w:gridCol w:w="8583"/>
      </w:tblGrid>
      <w:tr w:rsidR="005945AF" w:rsidRPr="00E261BB" w14:paraId="5CE1B79B" w14:textId="77777777" w:rsidTr="00941FB0">
        <w:trPr>
          <w:trHeight w:val="20"/>
          <w:tblHeader/>
        </w:trPr>
        <w:tc>
          <w:tcPr>
            <w:tcW w:w="628" w:type="pct"/>
            <w:tcBorders>
              <w:top w:val="single" w:sz="4" w:space="0" w:color="auto"/>
              <w:left w:val="single" w:sz="4" w:space="0" w:color="auto"/>
              <w:bottom w:val="single" w:sz="4" w:space="0" w:color="auto"/>
              <w:right w:val="single" w:sz="4" w:space="0" w:color="auto"/>
            </w:tcBorders>
            <w:shd w:val="clear" w:color="000000" w:fill="EAF1DD"/>
            <w:vAlign w:val="center"/>
            <w:hideMark/>
          </w:tcPr>
          <w:p w14:paraId="48FDA4A0" w14:textId="77777777" w:rsidR="005945AF" w:rsidRPr="00E261BB" w:rsidRDefault="005945AF" w:rsidP="005945AF">
            <w:pPr>
              <w:jc w:val="center"/>
              <w:rPr>
                <w:rFonts w:ascii="Montserrat" w:eastAsia="Times New Roman" w:hAnsi="Montserrat" w:cs="Times New Roman"/>
                <w:b/>
                <w:color w:val="000000"/>
                <w:sz w:val="14"/>
                <w:szCs w:val="12"/>
                <w:lang w:val="es-MX" w:eastAsia="es-MX"/>
              </w:rPr>
            </w:pPr>
            <w:r w:rsidRPr="00E261BB">
              <w:rPr>
                <w:rFonts w:ascii="Montserrat" w:eastAsia="Times New Roman" w:hAnsi="Montserrat" w:cs="Times New Roman"/>
                <w:b/>
                <w:color w:val="000000"/>
                <w:sz w:val="14"/>
                <w:szCs w:val="12"/>
                <w:lang w:val="es-MX" w:eastAsia="es-MX"/>
              </w:rPr>
              <w:t>ESPECIALIDAD DE LA PARTIDA</w:t>
            </w:r>
          </w:p>
        </w:tc>
        <w:tc>
          <w:tcPr>
            <w:tcW w:w="4372" w:type="pct"/>
            <w:tcBorders>
              <w:top w:val="single" w:sz="4" w:space="0" w:color="auto"/>
              <w:left w:val="nil"/>
              <w:bottom w:val="single" w:sz="4" w:space="0" w:color="auto"/>
              <w:right w:val="single" w:sz="4" w:space="0" w:color="auto"/>
            </w:tcBorders>
            <w:shd w:val="clear" w:color="000000" w:fill="EAF1DD"/>
            <w:vAlign w:val="center"/>
            <w:hideMark/>
          </w:tcPr>
          <w:p w14:paraId="45A16D0F" w14:textId="77777777" w:rsidR="005945AF" w:rsidRPr="00E261BB" w:rsidRDefault="005945AF" w:rsidP="005945AF">
            <w:pPr>
              <w:jc w:val="center"/>
              <w:rPr>
                <w:rFonts w:ascii="Montserrat" w:eastAsia="Times New Roman" w:hAnsi="Montserrat" w:cs="Times New Roman"/>
                <w:b/>
                <w:color w:val="000000"/>
                <w:sz w:val="12"/>
                <w:szCs w:val="12"/>
                <w:lang w:val="es-MX" w:eastAsia="es-MX"/>
              </w:rPr>
            </w:pPr>
            <w:r w:rsidRPr="00E261BB">
              <w:rPr>
                <w:rFonts w:ascii="Montserrat" w:eastAsia="Times New Roman" w:hAnsi="Montserrat" w:cs="Times New Roman"/>
                <w:b/>
                <w:color w:val="000000"/>
                <w:sz w:val="12"/>
                <w:szCs w:val="12"/>
                <w:lang w:val="es-MX" w:eastAsia="es-MX"/>
              </w:rPr>
              <w:t>DESCRIPCIÓN DEL CONCEPTO</w:t>
            </w:r>
          </w:p>
        </w:tc>
      </w:tr>
      <w:tr w:rsidR="005945AF" w:rsidRPr="00E261BB" w14:paraId="4F07C571" w14:textId="77777777" w:rsidTr="00941FB0">
        <w:trPr>
          <w:trHeight w:val="20"/>
        </w:trPr>
        <w:tc>
          <w:tcPr>
            <w:tcW w:w="628" w:type="pct"/>
            <w:vMerge w:val="restart"/>
            <w:tcBorders>
              <w:top w:val="nil"/>
              <w:left w:val="single" w:sz="4" w:space="0" w:color="auto"/>
              <w:bottom w:val="single" w:sz="4" w:space="0" w:color="auto"/>
              <w:right w:val="single" w:sz="4" w:space="0" w:color="auto"/>
            </w:tcBorders>
            <w:shd w:val="clear" w:color="auto" w:fill="auto"/>
            <w:vAlign w:val="center"/>
            <w:hideMark/>
          </w:tcPr>
          <w:p w14:paraId="5A4DA95F" w14:textId="77777777" w:rsidR="005945AF" w:rsidRPr="00E261BB" w:rsidRDefault="005945AF" w:rsidP="005945AF">
            <w:pPr>
              <w:jc w:val="center"/>
              <w:rPr>
                <w:rFonts w:ascii="Montserrat" w:eastAsia="Times New Roman" w:hAnsi="Montserrat" w:cs="Times New Roman"/>
                <w:b/>
                <w:bCs/>
                <w:color w:val="000000"/>
                <w:sz w:val="16"/>
                <w:szCs w:val="16"/>
                <w:lang w:val="es-MX" w:eastAsia="es-MX"/>
              </w:rPr>
            </w:pPr>
            <w:r w:rsidRPr="00E261BB">
              <w:rPr>
                <w:rFonts w:ascii="Montserrat" w:eastAsia="Times New Roman" w:hAnsi="Montserrat" w:cs="Times New Roman"/>
                <w:b/>
                <w:bCs/>
                <w:color w:val="000000"/>
                <w:sz w:val="16"/>
                <w:szCs w:val="16"/>
                <w:lang w:val="es-MX" w:eastAsia="es-MX"/>
              </w:rPr>
              <w:t>1</w:t>
            </w:r>
          </w:p>
        </w:tc>
        <w:tc>
          <w:tcPr>
            <w:tcW w:w="4372" w:type="pct"/>
            <w:tcBorders>
              <w:top w:val="nil"/>
              <w:left w:val="nil"/>
              <w:bottom w:val="single" w:sz="4" w:space="0" w:color="auto"/>
              <w:right w:val="single" w:sz="4" w:space="0" w:color="auto"/>
            </w:tcBorders>
            <w:shd w:val="clear" w:color="auto" w:fill="auto"/>
            <w:vAlign w:val="center"/>
            <w:hideMark/>
          </w:tcPr>
          <w:p w14:paraId="70678936" w14:textId="77777777" w:rsidR="005945AF" w:rsidRPr="00E261BB" w:rsidRDefault="005945AF" w:rsidP="005945AF">
            <w:pPr>
              <w:jc w:val="both"/>
              <w:rPr>
                <w:rFonts w:ascii="Montserrat" w:eastAsia="Times New Roman" w:hAnsi="Montserrat" w:cs="Times New Roman"/>
                <w:color w:val="000000"/>
                <w:sz w:val="12"/>
                <w:szCs w:val="16"/>
                <w:lang w:val="es-MX" w:eastAsia="es-MX"/>
              </w:rPr>
            </w:pPr>
            <w:r w:rsidRPr="00E261BB">
              <w:rPr>
                <w:rFonts w:ascii="Montserrat" w:eastAsia="Times New Roman" w:hAnsi="Montserrat" w:cs="Times New Roman"/>
                <w:color w:val="000000"/>
                <w:sz w:val="12"/>
                <w:szCs w:val="16"/>
                <w:lang w:val="es-MX" w:eastAsia="es-MX"/>
              </w:rPr>
              <w:t>MANTENIMIENTO MENSUAL A AREAS VERDES QUE INCLUYE: PODA DE PASTO EN AREAS ABIERTAS A UNA ALTURA PROMEDIO DE 1 A 3 CMS., SEGÚN EL TIPO DE PASTO A RECORTAR CON PODADORA MANUAL O DE MOTOR. RECORTE DE ORILLAS, ALINEADO CON HILOS, DEJANDO UNA ENTRECALLE ENTRE EL PASTO Y BANQUETA O GUARNICION DE 8 X 5 CMS., CON PALA O TIJERA DE PODAR O MAQUINA DESORILLADORA. RECORTE DE SETOS O FIGURAS ORNAMENTALES, ALINEANDO CON HILOS, AFLOJADO DE TIERRA Y CERNIDO, LIMPIEZA DE CAJETE Y DESCRILLADO AREADO DE AREAS CUBIERTAS DE PASTO, AFLOJADO DEL TERRENO A UNA PROFUNDIDAD DE 15 CMS., ACONDICIONANDO NIVELACION Y SUAVIDAD DEL TERRENO DESHIERBE DE MATAS PARASITAS EN CAJETES Y AREAS ABIERTAS, EXCEPTO EN PISO DE PIEDRA BOLA, ELIMINANDO RAICES. BARRIDO Y RECOLECCION DE DESECHOS PRODUCTO DE LAS ACTIVIDADES ANTERIORES, Y RETIRO FUERA DE  LA UNIDAD. RIEGO DE AREAS VERDES CON UNA HUMEDAD EQUIVALENTE A 0.08 MTS. DE PROFUNDIDAD DE LA TIERRA POR EL SISTEMA DE ASPERSION, CON MANGUERA O CANALIZACION, EVITANDO EXCESOS DE AGUA PARA NO PROPICIAR PLAGAS O MALAS HIERBAS ATERRADO O ARROPE CON TIERRA DE MONTE DE 1.5 CMS. DE ESPESOR COMO PROMEDIO Y UN 2% DE ARENA FINA DE RIO PARA ACONDICIONAR UNA MEJOR PERMEABILIDAD ENCALADO DE TRONCOS DE ARBOLES A BASE DE CALHIDRA Y SAL A UNA ALTURA DE 1.30 MTS. APROXIMADAMENTE</w:t>
            </w:r>
          </w:p>
        </w:tc>
      </w:tr>
      <w:tr w:rsidR="005945AF" w:rsidRPr="00E261BB" w14:paraId="4833467B" w14:textId="77777777" w:rsidTr="00941FB0">
        <w:trPr>
          <w:trHeight w:val="20"/>
        </w:trPr>
        <w:tc>
          <w:tcPr>
            <w:tcW w:w="628" w:type="pct"/>
            <w:vMerge/>
            <w:tcBorders>
              <w:top w:val="nil"/>
              <w:left w:val="single" w:sz="4" w:space="0" w:color="auto"/>
              <w:bottom w:val="single" w:sz="4" w:space="0" w:color="auto"/>
              <w:right w:val="single" w:sz="4" w:space="0" w:color="auto"/>
            </w:tcBorders>
            <w:vAlign w:val="center"/>
            <w:hideMark/>
          </w:tcPr>
          <w:p w14:paraId="782E5E62" w14:textId="77777777" w:rsidR="005945AF" w:rsidRPr="00E261BB" w:rsidRDefault="005945AF" w:rsidP="005945AF">
            <w:pPr>
              <w:rPr>
                <w:rFonts w:ascii="Montserrat" w:eastAsia="Times New Roman" w:hAnsi="Montserrat" w:cs="Times New Roman"/>
                <w:b/>
                <w:bCs/>
                <w:color w:val="000000"/>
                <w:sz w:val="16"/>
                <w:szCs w:val="16"/>
                <w:lang w:val="es-MX" w:eastAsia="es-MX"/>
              </w:rPr>
            </w:pPr>
          </w:p>
        </w:tc>
        <w:tc>
          <w:tcPr>
            <w:tcW w:w="4372" w:type="pct"/>
            <w:tcBorders>
              <w:top w:val="nil"/>
              <w:left w:val="nil"/>
              <w:bottom w:val="single" w:sz="4" w:space="0" w:color="auto"/>
              <w:right w:val="single" w:sz="4" w:space="0" w:color="auto"/>
            </w:tcBorders>
            <w:shd w:val="clear" w:color="auto" w:fill="auto"/>
            <w:vAlign w:val="center"/>
            <w:hideMark/>
          </w:tcPr>
          <w:p w14:paraId="25E7C9BE" w14:textId="77777777" w:rsidR="005945AF" w:rsidRPr="00E261BB" w:rsidRDefault="005945AF" w:rsidP="005945AF">
            <w:pPr>
              <w:jc w:val="both"/>
              <w:rPr>
                <w:rFonts w:ascii="Montserrat" w:eastAsia="Times New Roman" w:hAnsi="Montserrat" w:cs="Times New Roman"/>
                <w:color w:val="000000"/>
                <w:sz w:val="12"/>
                <w:szCs w:val="16"/>
                <w:lang w:val="es-MX" w:eastAsia="es-MX"/>
              </w:rPr>
            </w:pPr>
            <w:r w:rsidRPr="00E261BB">
              <w:rPr>
                <w:rFonts w:ascii="Montserrat" w:eastAsia="Times New Roman" w:hAnsi="Montserrat" w:cs="Times New Roman"/>
                <w:color w:val="000000"/>
                <w:sz w:val="12"/>
                <w:szCs w:val="16"/>
                <w:lang w:val="es-MX" w:eastAsia="es-MX"/>
              </w:rPr>
              <w:t>BARRIDO Y RECOLECCION DE BASURA (PAPELEO Y HOJARASCA) EN AREAS VERDES FUMIGANDO Y FERTILIZANDO A BASE DE UREA Y TABACO 1:1 MALATHION AL 50%  CON TIERRA NEGRA, CALHIDRA Y SAL: TODOS ESTOS MATERIALES SE APLICARAN A LAS PROPORCIONES QUE RECOMIENDA EL FABRICANTE, QUEDANDO BAJO LA RESPONSABILIDAD DEL CONTRATISTA, LA ERRADICACION DEFINITIVA.</w:t>
            </w:r>
          </w:p>
        </w:tc>
      </w:tr>
      <w:tr w:rsidR="005945AF" w:rsidRPr="00E261BB" w14:paraId="25D0EBF4" w14:textId="77777777" w:rsidTr="00941FB0">
        <w:trPr>
          <w:trHeight w:val="20"/>
        </w:trPr>
        <w:tc>
          <w:tcPr>
            <w:tcW w:w="628" w:type="pct"/>
            <w:vMerge/>
            <w:tcBorders>
              <w:top w:val="nil"/>
              <w:left w:val="single" w:sz="4" w:space="0" w:color="auto"/>
              <w:bottom w:val="single" w:sz="4" w:space="0" w:color="auto"/>
              <w:right w:val="single" w:sz="4" w:space="0" w:color="auto"/>
            </w:tcBorders>
            <w:vAlign w:val="center"/>
            <w:hideMark/>
          </w:tcPr>
          <w:p w14:paraId="7223A8F5" w14:textId="77777777" w:rsidR="005945AF" w:rsidRPr="00E261BB" w:rsidRDefault="005945AF" w:rsidP="005945AF">
            <w:pPr>
              <w:rPr>
                <w:rFonts w:ascii="Montserrat" w:eastAsia="Times New Roman" w:hAnsi="Montserrat" w:cs="Times New Roman"/>
                <w:b/>
                <w:bCs/>
                <w:color w:val="000000"/>
                <w:sz w:val="16"/>
                <w:szCs w:val="16"/>
                <w:lang w:val="es-MX" w:eastAsia="es-MX"/>
              </w:rPr>
            </w:pPr>
          </w:p>
        </w:tc>
        <w:tc>
          <w:tcPr>
            <w:tcW w:w="4372" w:type="pct"/>
            <w:tcBorders>
              <w:top w:val="nil"/>
              <w:left w:val="nil"/>
              <w:bottom w:val="single" w:sz="4" w:space="0" w:color="auto"/>
              <w:right w:val="single" w:sz="4" w:space="0" w:color="auto"/>
            </w:tcBorders>
            <w:shd w:val="clear" w:color="auto" w:fill="auto"/>
            <w:vAlign w:val="center"/>
            <w:hideMark/>
          </w:tcPr>
          <w:p w14:paraId="5D15BBC2" w14:textId="77777777" w:rsidR="005945AF" w:rsidRPr="00E261BB" w:rsidRDefault="005945AF" w:rsidP="005945AF">
            <w:pPr>
              <w:jc w:val="both"/>
              <w:rPr>
                <w:rFonts w:ascii="Montserrat" w:eastAsia="Times New Roman" w:hAnsi="Montserrat" w:cs="Times New Roman"/>
                <w:color w:val="000000"/>
                <w:sz w:val="12"/>
                <w:szCs w:val="16"/>
                <w:lang w:val="es-MX" w:eastAsia="es-MX"/>
              </w:rPr>
            </w:pPr>
            <w:r w:rsidRPr="00E261BB">
              <w:rPr>
                <w:rFonts w:ascii="Montserrat" w:eastAsia="Times New Roman" w:hAnsi="Montserrat" w:cs="Times New Roman"/>
                <w:color w:val="000000"/>
                <w:sz w:val="12"/>
                <w:szCs w:val="16"/>
                <w:lang w:val="es-MX" w:eastAsia="es-MX"/>
              </w:rPr>
              <w:t>EL PRECIO UNITARIO INCLUYE: SUMINISTRO DE TODOS LOS MATERIALES NECESARIOS PARA LA RECOLECCION Y DESOLAJO DE LOS DESECHOS, MANO DE OBRA, EQUIPO, SUMINISTRO Y COLOCACION DE BOLSAS NEGRAS CAL. 18, HERRAMIENTA Y TRANSPORTE, BOLSAS PARA LA RECOLECCION DE LA BASURA Y COLOCACION DE BOLSA NEGRA GRUESA EN LOS BOTES PARA BASURA UBICADOS EN LOS EXTERIORES</w:t>
            </w:r>
          </w:p>
        </w:tc>
      </w:tr>
      <w:tr w:rsidR="005945AF" w:rsidRPr="00E261BB" w14:paraId="2A895933" w14:textId="77777777" w:rsidTr="00941FB0">
        <w:trPr>
          <w:trHeight w:val="20"/>
        </w:trPr>
        <w:tc>
          <w:tcPr>
            <w:tcW w:w="628" w:type="pct"/>
            <w:vMerge/>
            <w:tcBorders>
              <w:top w:val="nil"/>
              <w:left w:val="single" w:sz="4" w:space="0" w:color="auto"/>
              <w:bottom w:val="single" w:sz="4" w:space="0" w:color="auto"/>
              <w:right w:val="single" w:sz="4" w:space="0" w:color="auto"/>
            </w:tcBorders>
            <w:vAlign w:val="center"/>
            <w:hideMark/>
          </w:tcPr>
          <w:p w14:paraId="5AF8A763" w14:textId="77777777" w:rsidR="005945AF" w:rsidRPr="00E261BB" w:rsidRDefault="005945AF" w:rsidP="005945AF">
            <w:pPr>
              <w:rPr>
                <w:rFonts w:ascii="Montserrat" w:eastAsia="Times New Roman" w:hAnsi="Montserrat" w:cs="Times New Roman"/>
                <w:b/>
                <w:bCs/>
                <w:color w:val="000000"/>
                <w:sz w:val="16"/>
                <w:szCs w:val="16"/>
                <w:lang w:val="es-MX" w:eastAsia="es-MX"/>
              </w:rPr>
            </w:pPr>
          </w:p>
        </w:tc>
        <w:tc>
          <w:tcPr>
            <w:tcW w:w="4372" w:type="pct"/>
            <w:tcBorders>
              <w:top w:val="nil"/>
              <w:left w:val="nil"/>
              <w:bottom w:val="single" w:sz="4" w:space="0" w:color="auto"/>
              <w:right w:val="single" w:sz="4" w:space="0" w:color="auto"/>
            </w:tcBorders>
            <w:shd w:val="clear" w:color="auto" w:fill="auto"/>
            <w:vAlign w:val="center"/>
            <w:hideMark/>
          </w:tcPr>
          <w:p w14:paraId="103A6034" w14:textId="77777777" w:rsidR="005945AF" w:rsidRPr="00E261BB" w:rsidRDefault="005945AF" w:rsidP="005945AF">
            <w:pPr>
              <w:jc w:val="both"/>
              <w:rPr>
                <w:rFonts w:ascii="Montserrat" w:eastAsia="Times New Roman" w:hAnsi="Montserrat" w:cs="Times New Roman"/>
                <w:color w:val="000000"/>
                <w:sz w:val="12"/>
                <w:szCs w:val="16"/>
                <w:lang w:val="es-MX" w:eastAsia="es-MX"/>
              </w:rPr>
            </w:pPr>
            <w:r w:rsidRPr="00E261BB">
              <w:rPr>
                <w:rFonts w:ascii="Montserrat" w:eastAsia="Times New Roman" w:hAnsi="Montserrat" w:cs="Times New Roman"/>
                <w:color w:val="000000"/>
                <w:sz w:val="12"/>
                <w:szCs w:val="16"/>
                <w:lang w:val="es-MX" w:eastAsia="es-MX"/>
              </w:rPr>
              <w:t>EL PRECIO UNITARIO INCLUYE: SUMINISTRO DE TODOS LOS MATERIALES NECESARIOS PARA LA RECOLECCION Y DESALOJO DE LOS DESECHOS, MANO DE OBRA, EQUIPO, HERRAMIENTA Y TRANSPORTE</w:t>
            </w:r>
          </w:p>
        </w:tc>
      </w:tr>
      <w:tr w:rsidR="005945AF" w:rsidRPr="00E261BB" w14:paraId="487DE572" w14:textId="77777777" w:rsidTr="00941FB0">
        <w:trPr>
          <w:trHeight w:val="20"/>
        </w:trPr>
        <w:tc>
          <w:tcPr>
            <w:tcW w:w="628" w:type="pct"/>
            <w:vMerge w:val="restart"/>
            <w:tcBorders>
              <w:top w:val="nil"/>
              <w:left w:val="single" w:sz="4" w:space="0" w:color="auto"/>
              <w:bottom w:val="single" w:sz="4" w:space="0" w:color="auto"/>
              <w:right w:val="single" w:sz="4" w:space="0" w:color="auto"/>
            </w:tcBorders>
            <w:shd w:val="clear" w:color="auto" w:fill="auto"/>
            <w:vAlign w:val="center"/>
            <w:hideMark/>
          </w:tcPr>
          <w:p w14:paraId="722FB6BE" w14:textId="77777777" w:rsidR="005945AF" w:rsidRPr="00E261BB" w:rsidRDefault="005945AF" w:rsidP="005945AF">
            <w:pPr>
              <w:jc w:val="center"/>
              <w:rPr>
                <w:rFonts w:ascii="Montserrat" w:eastAsia="Times New Roman" w:hAnsi="Montserrat" w:cs="Times New Roman"/>
                <w:b/>
                <w:bCs/>
                <w:color w:val="000000"/>
                <w:sz w:val="16"/>
                <w:szCs w:val="16"/>
                <w:lang w:val="es-MX" w:eastAsia="es-MX"/>
              </w:rPr>
            </w:pPr>
            <w:r w:rsidRPr="00E261BB">
              <w:rPr>
                <w:rFonts w:ascii="Montserrat" w:eastAsia="Times New Roman" w:hAnsi="Montserrat" w:cs="Times New Roman"/>
                <w:b/>
                <w:bCs/>
                <w:color w:val="000000"/>
                <w:sz w:val="16"/>
                <w:szCs w:val="16"/>
                <w:lang w:val="es-MX" w:eastAsia="es-MX"/>
              </w:rPr>
              <w:t>2</w:t>
            </w:r>
          </w:p>
        </w:tc>
        <w:tc>
          <w:tcPr>
            <w:tcW w:w="4372" w:type="pct"/>
            <w:tcBorders>
              <w:top w:val="nil"/>
              <w:left w:val="nil"/>
              <w:bottom w:val="single" w:sz="4" w:space="0" w:color="auto"/>
              <w:right w:val="single" w:sz="4" w:space="0" w:color="auto"/>
            </w:tcBorders>
            <w:shd w:val="clear" w:color="auto" w:fill="auto"/>
            <w:vAlign w:val="center"/>
            <w:hideMark/>
          </w:tcPr>
          <w:p w14:paraId="2B828039" w14:textId="77777777" w:rsidR="005945AF" w:rsidRPr="00E261BB" w:rsidRDefault="005945AF" w:rsidP="005945AF">
            <w:pPr>
              <w:jc w:val="both"/>
              <w:rPr>
                <w:rFonts w:ascii="Montserrat" w:eastAsia="Times New Roman" w:hAnsi="Montserrat" w:cs="Times New Roman"/>
                <w:color w:val="000000"/>
                <w:sz w:val="12"/>
                <w:szCs w:val="16"/>
                <w:lang w:val="es-MX" w:eastAsia="es-MX"/>
              </w:rPr>
            </w:pPr>
            <w:r w:rsidRPr="00E261BB">
              <w:rPr>
                <w:rFonts w:ascii="Montserrat" w:eastAsia="Times New Roman" w:hAnsi="Montserrat" w:cs="Times New Roman"/>
                <w:color w:val="000000"/>
                <w:sz w:val="12"/>
                <w:szCs w:val="16"/>
                <w:lang w:val="es-MX" w:eastAsia="es-MX"/>
              </w:rPr>
              <w:t xml:space="preserve">MANTENIMIENTO MENSUAL A AREAS PETREAS QUE INCLUYE: BARRIDO, ARRANCADO DE HIERBAS QUE LLEGUEN A DESARROLLARSE EN ESAS AREAS, ROCIANDO Y RECOLECCIÓN DE BASURA,   </w:t>
            </w:r>
            <w:proofErr w:type="gramStart"/>
            <w:r w:rsidRPr="00E261BB">
              <w:rPr>
                <w:rFonts w:ascii="Montserrat" w:eastAsia="Times New Roman" w:hAnsi="Montserrat" w:cs="Times New Roman"/>
                <w:color w:val="000000"/>
                <w:sz w:val="12"/>
                <w:szCs w:val="16"/>
                <w:lang w:val="es-MX" w:eastAsia="es-MX"/>
              </w:rPr>
              <w:t>( INCLUYENDO</w:t>
            </w:r>
            <w:proofErr w:type="gramEnd"/>
            <w:r w:rsidRPr="00E261BB">
              <w:rPr>
                <w:rFonts w:ascii="Montserrat" w:eastAsia="Times New Roman" w:hAnsi="Montserrat" w:cs="Times New Roman"/>
                <w:color w:val="000000"/>
                <w:sz w:val="12"/>
                <w:szCs w:val="16"/>
                <w:lang w:val="es-MX" w:eastAsia="es-MX"/>
              </w:rPr>
              <w:t xml:space="preserve"> LAS    REJILLAS ) CON RETIRO FUERA DE LA UNIDAD.</w:t>
            </w:r>
          </w:p>
        </w:tc>
      </w:tr>
      <w:tr w:rsidR="005945AF" w:rsidRPr="00E261BB" w14:paraId="3227D4C5" w14:textId="77777777" w:rsidTr="00941FB0">
        <w:trPr>
          <w:trHeight w:val="20"/>
        </w:trPr>
        <w:tc>
          <w:tcPr>
            <w:tcW w:w="628" w:type="pct"/>
            <w:vMerge/>
            <w:tcBorders>
              <w:top w:val="nil"/>
              <w:left w:val="single" w:sz="4" w:space="0" w:color="auto"/>
              <w:bottom w:val="single" w:sz="4" w:space="0" w:color="auto"/>
              <w:right w:val="single" w:sz="4" w:space="0" w:color="auto"/>
            </w:tcBorders>
            <w:vAlign w:val="center"/>
            <w:hideMark/>
          </w:tcPr>
          <w:p w14:paraId="20D81EFB" w14:textId="77777777" w:rsidR="005945AF" w:rsidRPr="00E261BB" w:rsidRDefault="005945AF" w:rsidP="005945AF">
            <w:pPr>
              <w:rPr>
                <w:rFonts w:ascii="Montserrat" w:eastAsia="Times New Roman" w:hAnsi="Montserrat" w:cs="Times New Roman"/>
                <w:b/>
                <w:bCs/>
                <w:color w:val="000000"/>
                <w:sz w:val="16"/>
                <w:szCs w:val="16"/>
                <w:lang w:val="es-MX" w:eastAsia="es-MX"/>
              </w:rPr>
            </w:pPr>
          </w:p>
        </w:tc>
        <w:tc>
          <w:tcPr>
            <w:tcW w:w="4372" w:type="pct"/>
            <w:tcBorders>
              <w:top w:val="nil"/>
              <w:left w:val="nil"/>
              <w:bottom w:val="single" w:sz="4" w:space="0" w:color="auto"/>
              <w:right w:val="single" w:sz="4" w:space="0" w:color="auto"/>
            </w:tcBorders>
            <w:shd w:val="clear" w:color="auto" w:fill="auto"/>
            <w:vAlign w:val="center"/>
            <w:hideMark/>
          </w:tcPr>
          <w:p w14:paraId="1E29517C" w14:textId="77777777" w:rsidR="005945AF" w:rsidRPr="00E261BB" w:rsidRDefault="005945AF" w:rsidP="005945AF">
            <w:pPr>
              <w:jc w:val="both"/>
              <w:rPr>
                <w:rFonts w:ascii="Montserrat" w:eastAsia="Times New Roman" w:hAnsi="Montserrat" w:cs="Times New Roman"/>
                <w:color w:val="000000"/>
                <w:sz w:val="12"/>
                <w:szCs w:val="16"/>
                <w:lang w:val="es-MX" w:eastAsia="es-MX"/>
              </w:rPr>
            </w:pPr>
            <w:r w:rsidRPr="00E261BB">
              <w:rPr>
                <w:rFonts w:ascii="Montserrat" w:eastAsia="Times New Roman" w:hAnsi="Montserrat" w:cs="Times New Roman"/>
                <w:color w:val="000000"/>
                <w:sz w:val="12"/>
                <w:szCs w:val="16"/>
                <w:lang w:val="es-MX" w:eastAsia="es-MX"/>
              </w:rPr>
              <w:t>FRECUENCIA DE LOS TRABAJOS A REALIZAR EN AREAS PETREAS</w:t>
            </w:r>
          </w:p>
        </w:tc>
      </w:tr>
      <w:tr w:rsidR="005945AF" w:rsidRPr="00E261BB" w14:paraId="1B851BC6" w14:textId="77777777" w:rsidTr="00941FB0">
        <w:trPr>
          <w:trHeight w:val="20"/>
        </w:trPr>
        <w:tc>
          <w:tcPr>
            <w:tcW w:w="628" w:type="pct"/>
            <w:vMerge/>
            <w:tcBorders>
              <w:top w:val="nil"/>
              <w:left w:val="single" w:sz="4" w:space="0" w:color="auto"/>
              <w:bottom w:val="single" w:sz="4" w:space="0" w:color="auto"/>
              <w:right w:val="single" w:sz="4" w:space="0" w:color="auto"/>
            </w:tcBorders>
            <w:vAlign w:val="center"/>
            <w:hideMark/>
          </w:tcPr>
          <w:p w14:paraId="3D1A516C" w14:textId="77777777" w:rsidR="005945AF" w:rsidRPr="00E261BB" w:rsidRDefault="005945AF" w:rsidP="005945AF">
            <w:pPr>
              <w:rPr>
                <w:rFonts w:ascii="Montserrat" w:eastAsia="Times New Roman" w:hAnsi="Montserrat" w:cs="Times New Roman"/>
                <w:b/>
                <w:bCs/>
                <w:color w:val="000000"/>
                <w:sz w:val="16"/>
                <w:szCs w:val="16"/>
                <w:lang w:val="es-MX" w:eastAsia="es-MX"/>
              </w:rPr>
            </w:pPr>
          </w:p>
        </w:tc>
        <w:tc>
          <w:tcPr>
            <w:tcW w:w="4372" w:type="pct"/>
            <w:tcBorders>
              <w:top w:val="nil"/>
              <w:left w:val="nil"/>
              <w:bottom w:val="single" w:sz="4" w:space="0" w:color="auto"/>
              <w:right w:val="single" w:sz="4" w:space="0" w:color="auto"/>
            </w:tcBorders>
            <w:shd w:val="clear" w:color="auto" w:fill="auto"/>
            <w:vAlign w:val="center"/>
            <w:hideMark/>
          </w:tcPr>
          <w:p w14:paraId="35B27D7E" w14:textId="77777777" w:rsidR="005945AF" w:rsidRPr="00E261BB" w:rsidRDefault="005945AF" w:rsidP="005945AF">
            <w:pPr>
              <w:jc w:val="both"/>
              <w:rPr>
                <w:rFonts w:ascii="Montserrat" w:eastAsia="Times New Roman" w:hAnsi="Montserrat" w:cs="Times New Roman"/>
                <w:color w:val="000000"/>
                <w:sz w:val="12"/>
                <w:szCs w:val="16"/>
                <w:lang w:val="es-MX" w:eastAsia="es-MX"/>
              </w:rPr>
            </w:pPr>
            <w:r w:rsidRPr="00E261BB">
              <w:rPr>
                <w:rFonts w:ascii="Montserrat" w:eastAsia="Times New Roman" w:hAnsi="Montserrat" w:cs="Times New Roman"/>
                <w:color w:val="000000"/>
                <w:sz w:val="12"/>
                <w:szCs w:val="16"/>
                <w:lang w:val="es-MX" w:eastAsia="es-MX"/>
              </w:rPr>
              <w:t>BARRIDO :  DIARIO CON LA FINALIDAD DE MANTENER LAS AREAS LIMPIAS</w:t>
            </w:r>
          </w:p>
        </w:tc>
      </w:tr>
      <w:tr w:rsidR="005945AF" w:rsidRPr="00E261BB" w14:paraId="689BA2BD" w14:textId="77777777" w:rsidTr="00941FB0">
        <w:trPr>
          <w:trHeight w:val="20"/>
        </w:trPr>
        <w:tc>
          <w:tcPr>
            <w:tcW w:w="628" w:type="pct"/>
            <w:vMerge/>
            <w:tcBorders>
              <w:top w:val="nil"/>
              <w:left w:val="single" w:sz="4" w:space="0" w:color="auto"/>
              <w:bottom w:val="single" w:sz="4" w:space="0" w:color="auto"/>
              <w:right w:val="single" w:sz="4" w:space="0" w:color="auto"/>
            </w:tcBorders>
            <w:vAlign w:val="center"/>
            <w:hideMark/>
          </w:tcPr>
          <w:p w14:paraId="5C873BF7" w14:textId="77777777" w:rsidR="005945AF" w:rsidRPr="00E261BB" w:rsidRDefault="005945AF" w:rsidP="005945AF">
            <w:pPr>
              <w:rPr>
                <w:rFonts w:ascii="Montserrat" w:eastAsia="Times New Roman" w:hAnsi="Montserrat" w:cs="Times New Roman"/>
                <w:b/>
                <w:bCs/>
                <w:color w:val="000000"/>
                <w:sz w:val="16"/>
                <w:szCs w:val="16"/>
                <w:lang w:val="es-MX" w:eastAsia="es-MX"/>
              </w:rPr>
            </w:pPr>
          </w:p>
        </w:tc>
        <w:tc>
          <w:tcPr>
            <w:tcW w:w="4372" w:type="pct"/>
            <w:tcBorders>
              <w:top w:val="nil"/>
              <w:left w:val="nil"/>
              <w:bottom w:val="single" w:sz="4" w:space="0" w:color="auto"/>
              <w:right w:val="single" w:sz="4" w:space="0" w:color="auto"/>
            </w:tcBorders>
            <w:shd w:val="clear" w:color="auto" w:fill="auto"/>
            <w:vAlign w:val="center"/>
            <w:hideMark/>
          </w:tcPr>
          <w:p w14:paraId="4B14660B" w14:textId="77777777" w:rsidR="005945AF" w:rsidRPr="00E261BB" w:rsidRDefault="005945AF" w:rsidP="005945AF">
            <w:pPr>
              <w:jc w:val="both"/>
              <w:rPr>
                <w:rFonts w:ascii="Montserrat" w:eastAsia="Times New Roman" w:hAnsi="Montserrat" w:cs="Times New Roman"/>
                <w:color w:val="000000"/>
                <w:sz w:val="12"/>
                <w:szCs w:val="16"/>
                <w:lang w:val="es-MX" w:eastAsia="es-MX"/>
              </w:rPr>
            </w:pPr>
            <w:r w:rsidRPr="00E261BB">
              <w:rPr>
                <w:rFonts w:ascii="Montserrat" w:eastAsia="Times New Roman" w:hAnsi="Montserrat" w:cs="Times New Roman"/>
                <w:color w:val="000000"/>
                <w:sz w:val="12"/>
                <w:szCs w:val="16"/>
                <w:lang w:val="es-MX" w:eastAsia="es-MX"/>
              </w:rPr>
              <w:t>EL PRECIO UNITARIO INCLUYE: SUMINISTRO DE TODOS LOS MATERIALES NECESARIOS PARA LA RECOLECCION Y DESALOJO DE LOS DESECHOS, MANO DE OBRA, EQUIPO, HERRAMIENTA Y TRANSPORTE</w:t>
            </w:r>
          </w:p>
        </w:tc>
      </w:tr>
      <w:tr w:rsidR="005945AF" w:rsidRPr="00E261BB" w14:paraId="6F939959" w14:textId="77777777" w:rsidTr="00941FB0">
        <w:trPr>
          <w:trHeight w:val="20"/>
        </w:trPr>
        <w:tc>
          <w:tcPr>
            <w:tcW w:w="628" w:type="pct"/>
            <w:vMerge w:val="restart"/>
            <w:tcBorders>
              <w:top w:val="nil"/>
              <w:left w:val="single" w:sz="4" w:space="0" w:color="auto"/>
              <w:bottom w:val="single" w:sz="4" w:space="0" w:color="auto"/>
              <w:right w:val="single" w:sz="4" w:space="0" w:color="auto"/>
            </w:tcBorders>
            <w:shd w:val="clear" w:color="auto" w:fill="auto"/>
            <w:vAlign w:val="center"/>
            <w:hideMark/>
          </w:tcPr>
          <w:p w14:paraId="35BF1855" w14:textId="77777777" w:rsidR="005945AF" w:rsidRPr="00E261BB" w:rsidRDefault="005945AF" w:rsidP="005945AF">
            <w:pPr>
              <w:jc w:val="center"/>
              <w:rPr>
                <w:rFonts w:ascii="Montserrat" w:eastAsia="Times New Roman" w:hAnsi="Montserrat" w:cs="Times New Roman"/>
                <w:b/>
                <w:bCs/>
                <w:color w:val="000000"/>
                <w:sz w:val="16"/>
                <w:szCs w:val="16"/>
                <w:lang w:val="es-MX" w:eastAsia="es-MX"/>
              </w:rPr>
            </w:pPr>
            <w:r w:rsidRPr="00E261BB">
              <w:rPr>
                <w:rFonts w:ascii="Montserrat" w:eastAsia="Times New Roman" w:hAnsi="Montserrat" w:cs="Times New Roman"/>
                <w:b/>
                <w:bCs/>
                <w:color w:val="000000"/>
                <w:sz w:val="16"/>
                <w:szCs w:val="16"/>
                <w:lang w:val="es-MX" w:eastAsia="es-MX"/>
              </w:rPr>
              <w:t>3</w:t>
            </w:r>
          </w:p>
        </w:tc>
        <w:tc>
          <w:tcPr>
            <w:tcW w:w="4372" w:type="pct"/>
            <w:tcBorders>
              <w:top w:val="nil"/>
              <w:left w:val="nil"/>
              <w:bottom w:val="single" w:sz="4" w:space="0" w:color="auto"/>
              <w:right w:val="single" w:sz="4" w:space="0" w:color="auto"/>
            </w:tcBorders>
            <w:shd w:val="clear" w:color="auto" w:fill="auto"/>
            <w:vAlign w:val="center"/>
            <w:hideMark/>
          </w:tcPr>
          <w:p w14:paraId="7F154F64" w14:textId="77777777" w:rsidR="005945AF" w:rsidRPr="00E261BB" w:rsidRDefault="005945AF" w:rsidP="005945AF">
            <w:pPr>
              <w:jc w:val="both"/>
              <w:rPr>
                <w:rFonts w:ascii="Montserrat" w:eastAsia="Times New Roman" w:hAnsi="Montserrat" w:cs="Times New Roman"/>
                <w:color w:val="000000"/>
                <w:sz w:val="12"/>
                <w:szCs w:val="16"/>
                <w:lang w:val="es-MX" w:eastAsia="es-MX"/>
              </w:rPr>
            </w:pPr>
            <w:r w:rsidRPr="00E261BB">
              <w:rPr>
                <w:rFonts w:ascii="Montserrat" w:eastAsia="Times New Roman" w:hAnsi="Montserrat" w:cs="Times New Roman"/>
                <w:color w:val="000000"/>
                <w:sz w:val="12"/>
                <w:szCs w:val="16"/>
                <w:lang w:val="es-MX" w:eastAsia="es-MX"/>
              </w:rPr>
              <w:t xml:space="preserve"> SUMINISTRO Y COLOCACION DE PASTO EN ROLLO, TENIENDO QUE COLOCAR TIERRA APROX.  3 CMS. DE ESPESOR, EN CASO DE QUE EL PASTO SE PUDRA O SE SEQUE, ESTE TENDRÁ QUE CAMBIARSE, SIN COSTO PARA EL INSTITUTO </w:t>
            </w:r>
          </w:p>
        </w:tc>
      </w:tr>
      <w:tr w:rsidR="005945AF" w:rsidRPr="00E261BB" w14:paraId="10567701" w14:textId="77777777" w:rsidTr="00941FB0">
        <w:trPr>
          <w:trHeight w:val="20"/>
        </w:trPr>
        <w:tc>
          <w:tcPr>
            <w:tcW w:w="628" w:type="pct"/>
            <w:vMerge/>
            <w:tcBorders>
              <w:top w:val="nil"/>
              <w:left w:val="single" w:sz="4" w:space="0" w:color="auto"/>
              <w:bottom w:val="single" w:sz="4" w:space="0" w:color="auto"/>
              <w:right w:val="single" w:sz="4" w:space="0" w:color="auto"/>
            </w:tcBorders>
            <w:vAlign w:val="center"/>
            <w:hideMark/>
          </w:tcPr>
          <w:p w14:paraId="0C6EEC70" w14:textId="77777777" w:rsidR="005945AF" w:rsidRPr="00E261BB" w:rsidRDefault="005945AF" w:rsidP="005945AF">
            <w:pPr>
              <w:rPr>
                <w:rFonts w:ascii="Montserrat" w:eastAsia="Times New Roman" w:hAnsi="Montserrat" w:cs="Times New Roman"/>
                <w:b/>
                <w:bCs/>
                <w:color w:val="000000"/>
                <w:sz w:val="16"/>
                <w:szCs w:val="16"/>
                <w:lang w:val="es-MX" w:eastAsia="es-MX"/>
              </w:rPr>
            </w:pPr>
          </w:p>
        </w:tc>
        <w:tc>
          <w:tcPr>
            <w:tcW w:w="4372" w:type="pct"/>
            <w:tcBorders>
              <w:top w:val="nil"/>
              <w:left w:val="nil"/>
              <w:bottom w:val="single" w:sz="4" w:space="0" w:color="auto"/>
              <w:right w:val="single" w:sz="4" w:space="0" w:color="auto"/>
            </w:tcBorders>
            <w:shd w:val="clear" w:color="auto" w:fill="auto"/>
            <w:vAlign w:val="center"/>
            <w:hideMark/>
          </w:tcPr>
          <w:p w14:paraId="167136F8" w14:textId="77777777" w:rsidR="005945AF" w:rsidRPr="00E261BB" w:rsidRDefault="005945AF" w:rsidP="005945AF">
            <w:pPr>
              <w:jc w:val="both"/>
              <w:rPr>
                <w:rFonts w:ascii="Montserrat" w:eastAsia="Times New Roman" w:hAnsi="Montserrat" w:cs="Times New Roman"/>
                <w:color w:val="000000"/>
                <w:sz w:val="12"/>
                <w:szCs w:val="16"/>
                <w:lang w:val="es-MX" w:eastAsia="es-MX"/>
              </w:rPr>
            </w:pPr>
            <w:r w:rsidRPr="00E261BB">
              <w:rPr>
                <w:rFonts w:ascii="Montserrat" w:eastAsia="Times New Roman" w:hAnsi="Montserrat" w:cs="Times New Roman"/>
                <w:color w:val="000000"/>
                <w:sz w:val="12"/>
                <w:szCs w:val="16"/>
                <w:lang w:val="es-MX" w:eastAsia="es-MX"/>
              </w:rPr>
              <w:t>EL PRECIO UNITARIO INCLUYE: SUMINISTRO DE TODOS LOS MATERIALES NECESARIOS PARA LA RECOLECCION Y DESALOJO DE LOS DESECHOS, MANO DE OBRA, EQUIPO, HERRAMIENTA Y TRANSPORTE</w:t>
            </w:r>
          </w:p>
        </w:tc>
      </w:tr>
      <w:tr w:rsidR="005945AF" w:rsidRPr="00E261BB" w14:paraId="208E9916" w14:textId="77777777" w:rsidTr="00941FB0">
        <w:trPr>
          <w:trHeight w:val="20"/>
        </w:trPr>
        <w:tc>
          <w:tcPr>
            <w:tcW w:w="628" w:type="pct"/>
            <w:vMerge w:val="restart"/>
            <w:tcBorders>
              <w:top w:val="nil"/>
              <w:left w:val="single" w:sz="4" w:space="0" w:color="auto"/>
              <w:bottom w:val="single" w:sz="4" w:space="0" w:color="auto"/>
              <w:right w:val="single" w:sz="4" w:space="0" w:color="auto"/>
            </w:tcBorders>
            <w:shd w:val="clear" w:color="auto" w:fill="auto"/>
            <w:vAlign w:val="center"/>
            <w:hideMark/>
          </w:tcPr>
          <w:p w14:paraId="60200999" w14:textId="77777777" w:rsidR="005945AF" w:rsidRPr="00E261BB" w:rsidRDefault="005945AF" w:rsidP="005945AF">
            <w:pPr>
              <w:jc w:val="center"/>
              <w:rPr>
                <w:rFonts w:ascii="Montserrat" w:eastAsia="Times New Roman" w:hAnsi="Montserrat" w:cs="Times New Roman"/>
                <w:b/>
                <w:bCs/>
                <w:color w:val="000000"/>
                <w:sz w:val="16"/>
                <w:szCs w:val="16"/>
                <w:lang w:val="es-MX" w:eastAsia="es-MX"/>
              </w:rPr>
            </w:pPr>
            <w:r w:rsidRPr="00E261BB">
              <w:rPr>
                <w:rFonts w:ascii="Montserrat" w:eastAsia="Times New Roman" w:hAnsi="Montserrat" w:cs="Times New Roman"/>
                <w:b/>
                <w:bCs/>
                <w:color w:val="000000"/>
                <w:sz w:val="16"/>
                <w:szCs w:val="16"/>
                <w:lang w:val="es-MX" w:eastAsia="es-MX"/>
              </w:rPr>
              <w:t>4</w:t>
            </w:r>
          </w:p>
        </w:tc>
        <w:tc>
          <w:tcPr>
            <w:tcW w:w="4372" w:type="pct"/>
            <w:tcBorders>
              <w:top w:val="nil"/>
              <w:left w:val="nil"/>
              <w:bottom w:val="single" w:sz="4" w:space="0" w:color="auto"/>
              <w:right w:val="single" w:sz="4" w:space="0" w:color="auto"/>
            </w:tcBorders>
            <w:shd w:val="clear" w:color="auto" w:fill="auto"/>
            <w:vAlign w:val="center"/>
            <w:hideMark/>
          </w:tcPr>
          <w:p w14:paraId="481D212D" w14:textId="77777777" w:rsidR="005945AF" w:rsidRPr="00E261BB" w:rsidRDefault="005945AF" w:rsidP="005945AF">
            <w:pPr>
              <w:jc w:val="both"/>
              <w:rPr>
                <w:rFonts w:ascii="Montserrat" w:eastAsia="Times New Roman" w:hAnsi="Montserrat" w:cs="Times New Roman"/>
                <w:color w:val="000000"/>
                <w:sz w:val="12"/>
                <w:szCs w:val="16"/>
                <w:lang w:val="es-MX" w:eastAsia="es-MX"/>
              </w:rPr>
            </w:pPr>
            <w:r w:rsidRPr="00E261BB">
              <w:rPr>
                <w:rFonts w:ascii="Montserrat" w:eastAsia="Times New Roman" w:hAnsi="Montserrat" w:cs="Times New Roman"/>
                <w:color w:val="000000"/>
                <w:sz w:val="12"/>
                <w:szCs w:val="16"/>
                <w:lang w:val="es-MX" w:eastAsia="es-MX"/>
              </w:rPr>
              <w:t>REFORESTACIÓN DE MACETÓN, EL PRECIO UNITARIO INCLUYE SUMINISTRO Y  COLOCACION DE 7 PLANTAS: PALO DE BRAZIL (1) EL CUAL UNA VES PLANTADO DEBERA DE SOBRESALIR DEL MACETON UNA ALTURA MÍNIMA DE 90 CM CON FOLLAJE, 3 CUNAS DE MOISES LAS CUALES UNA VES PLANTADAS DEBERÁN DE SOBRESALIR DEL MACETON UNA ALTURA MÍNIMA DE 20 CM Y 3 CROTOS ROJOS LOS CUALES UNA VES PLANTADOS DEBERÁN DE SOBRESALIR DEL MACETON UNA ALTURA MÍNIMA DE 30 CM EN CASO DE QUE LAS PLANTAS SE PUDRAN O SE SEQUEN, ESTAS TENDRÁN QUE CAMBIARSE, SIN COSTO PARA EL INSTITUTO DURANTE LA VIGENCIA DEL CONTRATO, EN CASO DE SER NECESARIO SUMINISTRO Y COLOCACION DE CHAROLA DE MACETON, PARA RETENCIÓN DE AGUA.</w:t>
            </w:r>
          </w:p>
        </w:tc>
      </w:tr>
      <w:tr w:rsidR="005945AF" w:rsidRPr="00E261BB" w14:paraId="3F93F015" w14:textId="77777777" w:rsidTr="00941FB0">
        <w:trPr>
          <w:trHeight w:val="20"/>
        </w:trPr>
        <w:tc>
          <w:tcPr>
            <w:tcW w:w="628" w:type="pct"/>
            <w:vMerge/>
            <w:tcBorders>
              <w:top w:val="nil"/>
              <w:left w:val="single" w:sz="4" w:space="0" w:color="auto"/>
              <w:bottom w:val="single" w:sz="4" w:space="0" w:color="auto"/>
              <w:right w:val="single" w:sz="4" w:space="0" w:color="auto"/>
            </w:tcBorders>
            <w:vAlign w:val="center"/>
            <w:hideMark/>
          </w:tcPr>
          <w:p w14:paraId="19939D63" w14:textId="77777777" w:rsidR="005945AF" w:rsidRPr="00E261BB" w:rsidRDefault="005945AF" w:rsidP="005945AF">
            <w:pPr>
              <w:rPr>
                <w:rFonts w:ascii="Montserrat" w:eastAsia="Times New Roman" w:hAnsi="Montserrat" w:cs="Times New Roman"/>
                <w:b/>
                <w:bCs/>
                <w:color w:val="000000"/>
                <w:sz w:val="16"/>
                <w:szCs w:val="16"/>
                <w:lang w:val="es-MX" w:eastAsia="es-MX"/>
              </w:rPr>
            </w:pPr>
          </w:p>
        </w:tc>
        <w:tc>
          <w:tcPr>
            <w:tcW w:w="4372" w:type="pct"/>
            <w:tcBorders>
              <w:top w:val="nil"/>
              <w:left w:val="nil"/>
              <w:bottom w:val="single" w:sz="4" w:space="0" w:color="auto"/>
              <w:right w:val="single" w:sz="4" w:space="0" w:color="auto"/>
            </w:tcBorders>
            <w:shd w:val="clear" w:color="auto" w:fill="auto"/>
            <w:vAlign w:val="center"/>
            <w:hideMark/>
          </w:tcPr>
          <w:p w14:paraId="4F09A1E0" w14:textId="77777777" w:rsidR="005945AF" w:rsidRPr="00E261BB" w:rsidRDefault="005945AF" w:rsidP="005945AF">
            <w:pPr>
              <w:jc w:val="both"/>
              <w:rPr>
                <w:rFonts w:ascii="Montserrat" w:eastAsia="Times New Roman" w:hAnsi="Montserrat" w:cs="Times New Roman"/>
                <w:color w:val="000000"/>
                <w:sz w:val="12"/>
                <w:szCs w:val="16"/>
                <w:lang w:val="es-MX" w:eastAsia="es-MX"/>
              </w:rPr>
            </w:pPr>
            <w:r w:rsidRPr="00E261BB">
              <w:rPr>
                <w:rFonts w:ascii="Montserrat" w:eastAsia="Times New Roman" w:hAnsi="Montserrat" w:cs="Times New Roman"/>
                <w:color w:val="000000"/>
                <w:sz w:val="12"/>
                <w:szCs w:val="16"/>
                <w:lang w:val="es-MX" w:eastAsia="es-MX"/>
              </w:rPr>
              <w:t>EL PRECIO UNITARIO INCLUYE: SUMINISTRO DE TODOS LOS MATERIALES NECESARIOS PARA LA RECOLECCION Y DESALOJO DE LOS DESECHOS, MANO DE OBRA, EQUIPO, HERRAMIENTA Y TRANSPORTE, ASÍ MISMO SE CONTEMPLARA DENTRO DEL PRECIO LA COLOCACIONDE LAS PLANTAS QUE SOLICITE EL JCU.</w:t>
            </w:r>
          </w:p>
        </w:tc>
      </w:tr>
      <w:tr w:rsidR="005945AF" w:rsidRPr="00E261BB" w14:paraId="751DA1F6" w14:textId="77777777" w:rsidTr="00941FB0">
        <w:trPr>
          <w:trHeight w:val="20"/>
        </w:trPr>
        <w:tc>
          <w:tcPr>
            <w:tcW w:w="628" w:type="pct"/>
            <w:vMerge/>
            <w:tcBorders>
              <w:top w:val="nil"/>
              <w:left w:val="single" w:sz="4" w:space="0" w:color="auto"/>
              <w:bottom w:val="single" w:sz="4" w:space="0" w:color="auto"/>
              <w:right w:val="single" w:sz="4" w:space="0" w:color="auto"/>
            </w:tcBorders>
            <w:vAlign w:val="center"/>
            <w:hideMark/>
          </w:tcPr>
          <w:p w14:paraId="296E2A13" w14:textId="77777777" w:rsidR="005945AF" w:rsidRPr="00E261BB" w:rsidRDefault="005945AF" w:rsidP="005945AF">
            <w:pPr>
              <w:rPr>
                <w:rFonts w:ascii="Montserrat" w:eastAsia="Times New Roman" w:hAnsi="Montserrat" w:cs="Times New Roman"/>
                <w:b/>
                <w:bCs/>
                <w:color w:val="000000"/>
                <w:sz w:val="16"/>
                <w:szCs w:val="16"/>
                <w:lang w:val="es-MX" w:eastAsia="es-MX"/>
              </w:rPr>
            </w:pPr>
          </w:p>
        </w:tc>
        <w:tc>
          <w:tcPr>
            <w:tcW w:w="4372" w:type="pct"/>
            <w:tcBorders>
              <w:top w:val="nil"/>
              <w:left w:val="nil"/>
              <w:bottom w:val="single" w:sz="4" w:space="0" w:color="auto"/>
              <w:right w:val="single" w:sz="4" w:space="0" w:color="auto"/>
            </w:tcBorders>
            <w:shd w:val="clear" w:color="auto" w:fill="auto"/>
            <w:vAlign w:val="center"/>
            <w:hideMark/>
          </w:tcPr>
          <w:p w14:paraId="0250E995" w14:textId="77777777" w:rsidR="005945AF" w:rsidRPr="00E261BB" w:rsidRDefault="005945AF" w:rsidP="005945AF">
            <w:pPr>
              <w:jc w:val="both"/>
              <w:rPr>
                <w:rFonts w:ascii="Montserrat" w:eastAsia="Times New Roman" w:hAnsi="Montserrat" w:cs="Times New Roman"/>
                <w:color w:val="000000"/>
                <w:sz w:val="12"/>
                <w:szCs w:val="16"/>
                <w:lang w:val="es-MX" w:eastAsia="es-MX"/>
              </w:rPr>
            </w:pPr>
            <w:r w:rsidRPr="00E261BB">
              <w:rPr>
                <w:rFonts w:ascii="Montserrat" w:eastAsia="Times New Roman" w:hAnsi="Montserrat" w:cs="Times New Roman"/>
                <w:color w:val="000000"/>
                <w:sz w:val="12"/>
                <w:szCs w:val="16"/>
                <w:lang w:val="es-MX" w:eastAsia="es-MX"/>
              </w:rPr>
              <w:t xml:space="preserve">LAS PLANTAS SERÁN SUSTITUIDAS EN CASO DE SER NECESARIO, POR LO QUE SE DEBERÁ DE CONTEMPLAR COSTO UNITARIO POR PLANTA Y EL JCU DEBERÁ DE AVALAR LA SUSTITUCIÓN TOTAL (7 PLANTAS) O PARCIAL (PRECIO UNITARIO POR PLANTA) DENTRO DEL SERVICIO DE REFORESTACIÓN DE MACETÓN. </w:t>
            </w:r>
          </w:p>
        </w:tc>
      </w:tr>
      <w:tr w:rsidR="005945AF" w:rsidRPr="00E261BB" w14:paraId="057C8E02" w14:textId="77777777" w:rsidTr="00941FB0">
        <w:trPr>
          <w:trHeight w:val="20"/>
        </w:trPr>
        <w:tc>
          <w:tcPr>
            <w:tcW w:w="628" w:type="pct"/>
            <w:vMerge w:val="restart"/>
            <w:tcBorders>
              <w:top w:val="nil"/>
              <w:left w:val="single" w:sz="4" w:space="0" w:color="auto"/>
              <w:bottom w:val="single" w:sz="4" w:space="0" w:color="auto"/>
              <w:right w:val="single" w:sz="4" w:space="0" w:color="auto"/>
            </w:tcBorders>
            <w:shd w:val="clear" w:color="auto" w:fill="auto"/>
            <w:vAlign w:val="center"/>
            <w:hideMark/>
          </w:tcPr>
          <w:p w14:paraId="0CDB5A5A" w14:textId="77777777" w:rsidR="005945AF" w:rsidRPr="00E261BB" w:rsidRDefault="005945AF" w:rsidP="005945AF">
            <w:pPr>
              <w:jc w:val="center"/>
              <w:rPr>
                <w:rFonts w:ascii="Montserrat" w:eastAsia="Times New Roman" w:hAnsi="Montserrat" w:cs="Times New Roman"/>
                <w:b/>
                <w:bCs/>
                <w:color w:val="000000"/>
                <w:sz w:val="16"/>
                <w:szCs w:val="16"/>
                <w:lang w:val="es-MX" w:eastAsia="es-MX"/>
              </w:rPr>
            </w:pPr>
            <w:r w:rsidRPr="00E261BB">
              <w:rPr>
                <w:rFonts w:ascii="Montserrat" w:eastAsia="Times New Roman" w:hAnsi="Montserrat" w:cs="Times New Roman"/>
                <w:b/>
                <w:bCs/>
                <w:color w:val="000000"/>
                <w:sz w:val="16"/>
                <w:szCs w:val="16"/>
                <w:lang w:val="es-MX" w:eastAsia="es-MX"/>
              </w:rPr>
              <w:t>5</w:t>
            </w:r>
          </w:p>
        </w:tc>
        <w:tc>
          <w:tcPr>
            <w:tcW w:w="4372" w:type="pct"/>
            <w:tcBorders>
              <w:top w:val="nil"/>
              <w:left w:val="nil"/>
              <w:bottom w:val="single" w:sz="4" w:space="0" w:color="auto"/>
              <w:right w:val="single" w:sz="4" w:space="0" w:color="auto"/>
            </w:tcBorders>
            <w:shd w:val="clear" w:color="auto" w:fill="auto"/>
            <w:vAlign w:val="center"/>
            <w:hideMark/>
          </w:tcPr>
          <w:p w14:paraId="5625DC2D" w14:textId="77777777" w:rsidR="005945AF" w:rsidRPr="00E261BB" w:rsidRDefault="005945AF" w:rsidP="005945AF">
            <w:pPr>
              <w:jc w:val="both"/>
              <w:rPr>
                <w:rFonts w:ascii="Montserrat" w:eastAsia="Times New Roman" w:hAnsi="Montserrat" w:cs="Times New Roman"/>
                <w:color w:val="000000"/>
                <w:sz w:val="12"/>
                <w:szCs w:val="16"/>
                <w:lang w:val="es-MX" w:eastAsia="es-MX"/>
              </w:rPr>
            </w:pPr>
            <w:r w:rsidRPr="00E261BB">
              <w:rPr>
                <w:rFonts w:ascii="Montserrat" w:eastAsia="Times New Roman" w:hAnsi="Montserrat" w:cs="Times New Roman"/>
                <w:color w:val="000000"/>
                <w:sz w:val="12"/>
                <w:szCs w:val="16"/>
                <w:lang w:val="es-MX" w:eastAsia="es-MX"/>
              </w:rPr>
              <w:t>REFORESTACION DE JARDINERA, EL PRECIO UNITARIO INCLUYE LA COLOCACIÓN DE PLANTAS LAS CUALES PODRAN SER,  PALMA CYCA CIRCINALIS (VERDE), DURANTA GOLDEN (VERDE), CINERARIA (GRIS) Y AMARANTO (ROJO), LA CANTIDAD Y EL TIPO DE PLANTA EN BASE DE LAS ANTES MENCIONADAS SERÁN SOLICITADAS POR EL JCU. INCLUYE; CARGO DIRECTO POR EL COSTO DE LOS MATERIALES QUE INTERVENGAN, FLETE A OBRA, DESPERDICIO, ACARREO HASTA EL LUGAR DE SU UTILIZACION, TRAZO Y LOCALIZACION, EXCAVACION Y PREPARACION DEL TERRENO, SIEMBRA, FERTILIZANTES Y ACCESORIOS PARA EL MISMO, REPLANTACION O DESHIERBE,  ENVASE Y RETIRO DEL MISMO,  LIMPIEZA Y RETIRO DE SOBRANTES FUERA DE OBRA,  EN CUALQUER NIVEL,  EN CASO DE QUE LAS PLANTAS SE PUDRAN O SE SEQUEN, ESTAS TENDRÁN QUE CAMBIARSE, SIN COSTO PARA EL INSTITUTO DURANTE LA VIGENCIA DEL CONTRATO.</w:t>
            </w:r>
          </w:p>
        </w:tc>
      </w:tr>
      <w:tr w:rsidR="005945AF" w:rsidRPr="00E261BB" w14:paraId="1C7E5B1A" w14:textId="77777777" w:rsidTr="00941FB0">
        <w:trPr>
          <w:trHeight w:val="20"/>
        </w:trPr>
        <w:tc>
          <w:tcPr>
            <w:tcW w:w="628" w:type="pct"/>
            <w:vMerge/>
            <w:tcBorders>
              <w:top w:val="nil"/>
              <w:left w:val="single" w:sz="4" w:space="0" w:color="auto"/>
              <w:bottom w:val="single" w:sz="4" w:space="0" w:color="auto"/>
              <w:right w:val="single" w:sz="4" w:space="0" w:color="auto"/>
            </w:tcBorders>
            <w:vAlign w:val="center"/>
            <w:hideMark/>
          </w:tcPr>
          <w:p w14:paraId="1660862C" w14:textId="77777777" w:rsidR="005945AF" w:rsidRPr="00E261BB" w:rsidRDefault="005945AF" w:rsidP="005945AF">
            <w:pPr>
              <w:rPr>
                <w:rFonts w:ascii="Montserrat" w:eastAsia="Times New Roman" w:hAnsi="Montserrat" w:cs="Times New Roman"/>
                <w:b/>
                <w:bCs/>
                <w:color w:val="000000"/>
                <w:sz w:val="16"/>
                <w:szCs w:val="16"/>
                <w:lang w:val="es-MX" w:eastAsia="es-MX"/>
              </w:rPr>
            </w:pPr>
          </w:p>
        </w:tc>
        <w:tc>
          <w:tcPr>
            <w:tcW w:w="4372" w:type="pct"/>
            <w:tcBorders>
              <w:top w:val="nil"/>
              <w:left w:val="nil"/>
              <w:bottom w:val="single" w:sz="4" w:space="0" w:color="auto"/>
              <w:right w:val="single" w:sz="4" w:space="0" w:color="auto"/>
            </w:tcBorders>
            <w:shd w:val="clear" w:color="auto" w:fill="auto"/>
            <w:vAlign w:val="center"/>
            <w:hideMark/>
          </w:tcPr>
          <w:p w14:paraId="1007F63E" w14:textId="77777777" w:rsidR="005945AF" w:rsidRPr="00E261BB" w:rsidRDefault="005945AF" w:rsidP="005945AF">
            <w:pPr>
              <w:jc w:val="both"/>
              <w:rPr>
                <w:rFonts w:ascii="Montserrat" w:eastAsia="Times New Roman" w:hAnsi="Montserrat" w:cs="Times New Roman"/>
                <w:color w:val="000000"/>
                <w:sz w:val="12"/>
                <w:szCs w:val="16"/>
                <w:lang w:val="es-MX" w:eastAsia="es-MX"/>
              </w:rPr>
            </w:pPr>
            <w:r w:rsidRPr="00E261BB">
              <w:rPr>
                <w:rFonts w:ascii="Montserrat" w:eastAsia="Times New Roman" w:hAnsi="Montserrat" w:cs="Times New Roman"/>
                <w:color w:val="000000"/>
                <w:sz w:val="12"/>
                <w:szCs w:val="16"/>
                <w:lang w:val="es-MX" w:eastAsia="es-MX"/>
              </w:rPr>
              <w:t xml:space="preserve">EL PRECIO UNITARIO INCLUYE: SUMINISTRO DE TODOS LOS MATERIALES NECESARIOS PARA LA RECOLECCIÓN Y DESALOJO DE LOS DESECHOS, MANO DE OBRA, EQUIPO, HERRAMIENTA Y TRANSPORTE. ASÍ MISMO SE CONTEMPLARA DENTRO DEL PRECIO LA COLOCACIÓN DE LAS PLANTAS QUE SOLICITE EL JCU, EL CUAL DEBERÁ DE CONTEMPLAR EL PRECIO UNITARIO POR PLANTA SUMINISTRADA Y COLOCADA EN SITIO EL JCU DEBERÁ DE AVALAR EL SUMINISTRO Y COLOCACIÓN DE PLANTAS DENTRO DEL SERVICIO DE REFORESTACIÓN DE JARDINERIA. </w:t>
            </w:r>
          </w:p>
        </w:tc>
      </w:tr>
      <w:tr w:rsidR="005945AF" w:rsidRPr="00E261BB" w14:paraId="48F1452B" w14:textId="77777777" w:rsidTr="00941FB0">
        <w:trPr>
          <w:trHeight w:val="20"/>
        </w:trPr>
        <w:tc>
          <w:tcPr>
            <w:tcW w:w="628" w:type="pct"/>
            <w:vMerge w:val="restart"/>
            <w:tcBorders>
              <w:top w:val="nil"/>
              <w:left w:val="single" w:sz="4" w:space="0" w:color="auto"/>
              <w:bottom w:val="single" w:sz="4" w:space="0" w:color="auto"/>
              <w:right w:val="single" w:sz="4" w:space="0" w:color="auto"/>
            </w:tcBorders>
            <w:shd w:val="clear" w:color="auto" w:fill="auto"/>
            <w:vAlign w:val="center"/>
            <w:hideMark/>
          </w:tcPr>
          <w:p w14:paraId="3679BF3A" w14:textId="77777777" w:rsidR="005945AF" w:rsidRPr="00E261BB" w:rsidRDefault="005945AF" w:rsidP="005945AF">
            <w:pPr>
              <w:jc w:val="center"/>
              <w:rPr>
                <w:rFonts w:ascii="Montserrat" w:eastAsia="Times New Roman" w:hAnsi="Montserrat" w:cs="Times New Roman"/>
                <w:b/>
                <w:bCs/>
                <w:color w:val="000000"/>
                <w:sz w:val="16"/>
                <w:szCs w:val="16"/>
                <w:lang w:val="es-MX" w:eastAsia="es-MX"/>
              </w:rPr>
            </w:pPr>
            <w:r w:rsidRPr="00E261BB">
              <w:rPr>
                <w:rFonts w:ascii="Montserrat" w:eastAsia="Times New Roman" w:hAnsi="Montserrat" w:cs="Times New Roman"/>
                <w:b/>
                <w:bCs/>
                <w:color w:val="000000"/>
                <w:sz w:val="16"/>
                <w:szCs w:val="16"/>
                <w:lang w:val="es-MX" w:eastAsia="es-MX"/>
              </w:rPr>
              <w:t>6</w:t>
            </w:r>
          </w:p>
        </w:tc>
        <w:tc>
          <w:tcPr>
            <w:tcW w:w="4372" w:type="pct"/>
            <w:tcBorders>
              <w:top w:val="nil"/>
              <w:left w:val="nil"/>
              <w:bottom w:val="single" w:sz="4" w:space="0" w:color="auto"/>
              <w:right w:val="single" w:sz="4" w:space="0" w:color="auto"/>
            </w:tcBorders>
            <w:shd w:val="clear" w:color="auto" w:fill="auto"/>
            <w:vAlign w:val="center"/>
            <w:hideMark/>
          </w:tcPr>
          <w:p w14:paraId="77A9D22F" w14:textId="77777777" w:rsidR="005945AF" w:rsidRPr="00E261BB" w:rsidRDefault="005945AF" w:rsidP="005945AF">
            <w:pPr>
              <w:jc w:val="both"/>
              <w:rPr>
                <w:rFonts w:ascii="Montserrat" w:eastAsia="Times New Roman" w:hAnsi="Montserrat" w:cs="Times New Roman"/>
                <w:color w:val="000000"/>
                <w:sz w:val="12"/>
                <w:szCs w:val="16"/>
                <w:lang w:val="es-MX" w:eastAsia="es-MX"/>
              </w:rPr>
            </w:pPr>
            <w:r w:rsidRPr="00E261BB">
              <w:rPr>
                <w:rFonts w:ascii="Montserrat" w:eastAsia="Times New Roman" w:hAnsi="Montserrat" w:cs="Times New Roman"/>
                <w:color w:val="000000"/>
                <w:sz w:val="12"/>
                <w:szCs w:val="16"/>
                <w:lang w:val="es-MX" w:eastAsia="es-MX"/>
              </w:rPr>
              <w:t>PODA DE ARBOLES, ESTE CONSISTE EN RECORTE DE RAMAS SECAS, RECORTE DE FOLLAJE Y REDUCIR SU ALTURA AL 50% DE SU TAMAÑO. EL PRECIO UNITARIO INCLUYE: SUMINISTRO DE TODOS LOS MATERIALES NECESARIOS PARA LA RECOLECCION Y DESALOJO DE LOS DESECHOS, MANO DE OBRA, EQUIPO, HERRAMIENTA Y TRANSPORTE.</w:t>
            </w:r>
          </w:p>
        </w:tc>
      </w:tr>
      <w:tr w:rsidR="005945AF" w:rsidRPr="00E261BB" w14:paraId="25F1028B" w14:textId="77777777" w:rsidTr="00941FB0">
        <w:trPr>
          <w:trHeight w:val="20"/>
        </w:trPr>
        <w:tc>
          <w:tcPr>
            <w:tcW w:w="628" w:type="pct"/>
            <w:vMerge/>
            <w:tcBorders>
              <w:top w:val="nil"/>
              <w:left w:val="single" w:sz="4" w:space="0" w:color="auto"/>
              <w:bottom w:val="single" w:sz="4" w:space="0" w:color="auto"/>
              <w:right w:val="single" w:sz="4" w:space="0" w:color="auto"/>
            </w:tcBorders>
            <w:vAlign w:val="center"/>
            <w:hideMark/>
          </w:tcPr>
          <w:p w14:paraId="6AF75244" w14:textId="77777777" w:rsidR="005945AF" w:rsidRPr="00E261BB" w:rsidRDefault="005945AF" w:rsidP="005945AF">
            <w:pPr>
              <w:rPr>
                <w:rFonts w:ascii="Montserrat" w:eastAsia="Times New Roman" w:hAnsi="Montserrat" w:cs="Times New Roman"/>
                <w:b/>
                <w:bCs/>
                <w:color w:val="000000"/>
                <w:sz w:val="16"/>
                <w:szCs w:val="16"/>
                <w:lang w:val="es-MX" w:eastAsia="es-MX"/>
              </w:rPr>
            </w:pPr>
          </w:p>
        </w:tc>
        <w:tc>
          <w:tcPr>
            <w:tcW w:w="4372" w:type="pct"/>
            <w:tcBorders>
              <w:top w:val="nil"/>
              <w:left w:val="nil"/>
              <w:bottom w:val="single" w:sz="4" w:space="0" w:color="auto"/>
              <w:right w:val="single" w:sz="4" w:space="0" w:color="auto"/>
            </w:tcBorders>
            <w:shd w:val="clear" w:color="auto" w:fill="auto"/>
            <w:vAlign w:val="center"/>
            <w:hideMark/>
          </w:tcPr>
          <w:p w14:paraId="2D1BFE21" w14:textId="77777777" w:rsidR="005945AF" w:rsidRPr="00E261BB" w:rsidRDefault="005945AF" w:rsidP="005945AF">
            <w:pPr>
              <w:jc w:val="both"/>
              <w:rPr>
                <w:rFonts w:ascii="Montserrat" w:eastAsia="Times New Roman" w:hAnsi="Montserrat" w:cs="Times New Roman"/>
                <w:color w:val="000000"/>
                <w:sz w:val="12"/>
                <w:szCs w:val="16"/>
                <w:lang w:val="es-MX" w:eastAsia="es-MX"/>
              </w:rPr>
            </w:pPr>
            <w:r w:rsidRPr="00E261BB">
              <w:rPr>
                <w:rFonts w:ascii="Montserrat" w:eastAsia="Times New Roman" w:hAnsi="Montserrat" w:cs="Times New Roman"/>
                <w:color w:val="000000"/>
                <w:sz w:val="12"/>
                <w:szCs w:val="16"/>
                <w:lang w:val="es-MX" w:eastAsia="es-MX"/>
              </w:rPr>
              <w:t>HASTA 10 MTS DE ALTURA</w:t>
            </w:r>
          </w:p>
        </w:tc>
      </w:tr>
      <w:tr w:rsidR="005945AF" w:rsidRPr="00E261BB" w14:paraId="6ABC4B60" w14:textId="77777777" w:rsidTr="00941FB0">
        <w:trPr>
          <w:trHeight w:val="20"/>
        </w:trPr>
        <w:tc>
          <w:tcPr>
            <w:tcW w:w="628" w:type="pct"/>
            <w:vMerge/>
            <w:tcBorders>
              <w:top w:val="nil"/>
              <w:left w:val="single" w:sz="4" w:space="0" w:color="auto"/>
              <w:bottom w:val="single" w:sz="4" w:space="0" w:color="auto"/>
              <w:right w:val="single" w:sz="4" w:space="0" w:color="auto"/>
            </w:tcBorders>
            <w:vAlign w:val="center"/>
            <w:hideMark/>
          </w:tcPr>
          <w:p w14:paraId="29FB5E12" w14:textId="77777777" w:rsidR="005945AF" w:rsidRPr="00E261BB" w:rsidRDefault="005945AF" w:rsidP="005945AF">
            <w:pPr>
              <w:rPr>
                <w:rFonts w:ascii="Montserrat" w:eastAsia="Times New Roman" w:hAnsi="Montserrat" w:cs="Times New Roman"/>
                <w:b/>
                <w:bCs/>
                <w:color w:val="000000"/>
                <w:sz w:val="16"/>
                <w:szCs w:val="16"/>
                <w:lang w:val="es-MX" w:eastAsia="es-MX"/>
              </w:rPr>
            </w:pPr>
          </w:p>
        </w:tc>
        <w:tc>
          <w:tcPr>
            <w:tcW w:w="4372" w:type="pct"/>
            <w:tcBorders>
              <w:top w:val="nil"/>
              <w:left w:val="nil"/>
              <w:bottom w:val="single" w:sz="4" w:space="0" w:color="auto"/>
              <w:right w:val="single" w:sz="4" w:space="0" w:color="auto"/>
            </w:tcBorders>
            <w:shd w:val="clear" w:color="auto" w:fill="auto"/>
            <w:vAlign w:val="center"/>
            <w:hideMark/>
          </w:tcPr>
          <w:p w14:paraId="2B54AEA2" w14:textId="77777777" w:rsidR="005945AF" w:rsidRPr="00E261BB" w:rsidRDefault="005945AF" w:rsidP="005945AF">
            <w:pPr>
              <w:jc w:val="both"/>
              <w:rPr>
                <w:rFonts w:ascii="Montserrat" w:eastAsia="Times New Roman" w:hAnsi="Montserrat" w:cs="Times New Roman"/>
                <w:color w:val="000000"/>
                <w:sz w:val="12"/>
                <w:szCs w:val="16"/>
                <w:lang w:val="es-MX" w:eastAsia="es-MX"/>
              </w:rPr>
            </w:pPr>
            <w:r w:rsidRPr="00E261BB">
              <w:rPr>
                <w:rFonts w:ascii="Montserrat" w:eastAsia="Times New Roman" w:hAnsi="Montserrat" w:cs="Times New Roman"/>
                <w:color w:val="000000"/>
                <w:sz w:val="12"/>
                <w:szCs w:val="16"/>
                <w:lang w:val="es-MX" w:eastAsia="es-MX"/>
              </w:rPr>
              <w:t>MAS DE 10 MTS DE ALTURA</w:t>
            </w:r>
          </w:p>
        </w:tc>
      </w:tr>
      <w:tr w:rsidR="005945AF" w:rsidRPr="00E261BB" w14:paraId="5D74E670" w14:textId="77777777" w:rsidTr="00941FB0">
        <w:trPr>
          <w:trHeight w:val="20"/>
        </w:trPr>
        <w:tc>
          <w:tcPr>
            <w:tcW w:w="628" w:type="pct"/>
            <w:vMerge/>
            <w:tcBorders>
              <w:top w:val="nil"/>
              <w:left w:val="single" w:sz="4" w:space="0" w:color="auto"/>
              <w:bottom w:val="single" w:sz="4" w:space="0" w:color="auto"/>
              <w:right w:val="single" w:sz="4" w:space="0" w:color="auto"/>
            </w:tcBorders>
            <w:vAlign w:val="center"/>
            <w:hideMark/>
          </w:tcPr>
          <w:p w14:paraId="54A48980" w14:textId="77777777" w:rsidR="005945AF" w:rsidRPr="00E261BB" w:rsidRDefault="005945AF" w:rsidP="005945AF">
            <w:pPr>
              <w:rPr>
                <w:rFonts w:ascii="Montserrat" w:eastAsia="Times New Roman" w:hAnsi="Montserrat" w:cs="Times New Roman"/>
                <w:b/>
                <w:bCs/>
                <w:color w:val="000000"/>
                <w:sz w:val="16"/>
                <w:szCs w:val="16"/>
                <w:lang w:val="es-MX" w:eastAsia="es-MX"/>
              </w:rPr>
            </w:pPr>
          </w:p>
        </w:tc>
        <w:tc>
          <w:tcPr>
            <w:tcW w:w="4372" w:type="pct"/>
            <w:tcBorders>
              <w:top w:val="nil"/>
              <w:left w:val="nil"/>
              <w:bottom w:val="single" w:sz="4" w:space="0" w:color="auto"/>
              <w:right w:val="single" w:sz="4" w:space="0" w:color="auto"/>
            </w:tcBorders>
            <w:shd w:val="clear" w:color="auto" w:fill="auto"/>
            <w:vAlign w:val="center"/>
            <w:hideMark/>
          </w:tcPr>
          <w:p w14:paraId="473BD55B" w14:textId="77777777" w:rsidR="005945AF" w:rsidRPr="00E261BB" w:rsidRDefault="005945AF" w:rsidP="005945AF">
            <w:pPr>
              <w:jc w:val="both"/>
              <w:rPr>
                <w:rFonts w:ascii="Montserrat" w:eastAsia="Times New Roman" w:hAnsi="Montserrat" w:cs="Times New Roman"/>
                <w:color w:val="000000"/>
                <w:sz w:val="12"/>
                <w:szCs w:val="16"/>
                <w:lang w:val="es-MX" w:eastAsia="es-MX"/>
              </w:rPr>
            </w:pPr>
            <w:r w:rsidRPr="00E261BB">
              <w:rPr>
                <w:rFonts w:ascii="Montserrat" w:eastAsia="Times New Roman" w:hAnsi="Montserrat" w:cs="Times New Roman"/>
                <w:color w:val="000000"/>
                <w:sz w:val="12"/>
                <w:szCs w:val="16"/>
                <w:lang w:val="es-MX" w:eastAsia="es-MX"/>
              </w:rPr>
              <w:t>PALMERA DE ALTURA ENTRE 5.50 Y HASTA 10.0 MTS</w:t>
            </w:r>
          </w:p>
        </w:tc>
      </w:tr>
      <w:tr w:rsidR="005945AF" w:rsidRPr="00E261BB" w14:paraId="1B5EF836" w14:textId="77777777" w:rsidTr="00941FB0">
        <w:trPr>
          <w:trHeight w:val="20"/>
        </w:trPr>
        <w:tc>
          <w:tcPr>
            <w:tcW w:w="628" w:type="pct"/>
            <w:vMerge/>
            <w:tcBorders>
              <w:top w:val="nil"/>
              <w:left w:val="single" w:sz="4" w:space="0" w:color="auto"/>
              <w:bottom w:val="single" w:sz="4" w:space="0" w:color="auto"/>
              <w:right w:val="single" w:sz="4" w:space="0" w:color="auto"/>
            </w:tcBorders>
            <w:vAlign w:val="center"/>
            <w:hideMark/>
          </w:tcPr>
          <w:p w14:paraId="68B9437B" w14:textId="77777777" w:rsidR="005945AF" w:rsidRPr="00E261BB" w:rsidRDefault="005945AF" w:rsidP="005945AF">
            <w:pPr>
              <w:rPr>
                <w:rFonts w:ascii="Montserrat" w:eastAsia="Times New Roman" w:hAnsi="Montserrat" w:cs="Times New Roman"/>
                <w:b/>
                <w:bCs/>
                <w:color w:val="000000"/>
                <w:sz w:val="16"/>
                <w:szCs w:val="16"/>
                <w:lang w:val="es-MX" w:eastAsia="es-MX"/>
              </w:rPr>
            </w:pPr>
          </w:p>
        </w:tc>
        <w:tc>
          <w:tcPr>
            <w:tcW w:w="4372" w:type="pct"/>
            <w:tcBorders>
              <w:top w:val="nil"/>
              <w:left w:val="nil"/>
              <w:bottom w:val="single" w:sz="4" w:space="0" w:color="auto"/>
              <w:right w:val="single" w:sz="4" w:space="0" w:color="auto"/>
            </w:tcBorders>
            <w:shd w:val="clear" w:color="auto" w:fill="auto"/>
            <w:vAlign w:val="center"/>
            <w:hideMark/>
          </w:tcPr>
          <w:p w14:paraId="265EBBFF" w14:textId="77777777" w:rsidR="005945AF" w:rsidRPr="00E261BB" w:rsidRDefault="005945AF" w:rsidP="005945AF">
            <w:pPr>
              <w:jc w:val="both"/>
              <w:rPr>
                <w:rFonts w:ascii="Montserrat" w:eastAsia="Times New Roman" w:hAnsi="Montserrat" w:cs="Times New Roman"/>
                <w:color w:val="000000"/>
                <w:sz w:val="12"/>
                <w:szCs w:val="16"/>
                <w:lang w:val="es-MX" w:eastAsia="es-MX"/>
              </w:rPr>
            </w:pPr>
            <w:r w:rsidRPr="00E261BB">
              <w:rPr>
                <w:rFonts w:ascii="Montserrat" w:eastAsia="Times New Roman" w:hAnsi="Montserrat" w:cs="Times New Roman"/>
                <w:color w:val="000000"/>
                <w:sz w:val="12"/>
                <w:szCs w:val="16"/>
                <w:lang w:val="es-MX" w:eastAsia="es-MX"/>
              </w:rPr>
              <w:t>MAS DE 10 MTS DE ALTURA PINOS</w:t>
            </w:r>
          </w:p>
        </w:tc>
      </w:tr>
      <w:tr w:rsidR="005945AF" w:rsidRPr="00E261BB" w14:paraId="20432551" w14:textId="77777777" w:rsidTr="00941FB0">
        <w:trPr>
          <w:trHeight w:val="20"/>
        </w:trPr>
        <w:tc>
          <w:tcPr>
            <w:tcW w:w="628" w:type="pct"/>
            <w:tcBorders>
              <w:top w:val="nil"/>
              <w:left w:val="single" w:sz="4" w:space="0" w:color="auto"/>
              <w:bottom w:val="single" w:sz="4" w:space="0" w:color="auto"/>
              <w:right w:val="single" w:sz="4" w:space="0" w:color="auto"/>
            </w:tcBorders>
            <w:shd w:val="clear" w:color="auto" w:fill="auto"/>
            <w:vAlign w:val="center"/>
            <w:hideMark/>
          </w:tcPr>
          <w:p w14:paraId="2564E98A" w14:textId="77777777" w:rsidR="005945AF" w:rsidRPr="00E261BB" w:rsidRDefault="005945AF" w:rsidP="005945AF">
            <w:pPr>
              <w:jc w:val="center"/>
              <w:rPr>
                <w:rFonts w:ascii="Montserrat" w:eastAsia="Times New Roman" w:hAnsi="Montserrat" w:cs="Times New Roman"/>
                <w:b/>
                <w:bCs/>
                <w:color w:val="000000"/>
                <w:sz w:val="16"/>
                <w:szCs w:val="16"/>
                <w:lang w:val="es-MX" w:eastAsia="es-MX"/>
              </w:rPr>
            </w:pPr>
            <w:r w:rsidRPr="00E261BB">
              <w:rPr>
                <w:rFonts w:ascii="Montserrat" w:eastAsia="Times New Roman" w:hAnsi="Montserrat" w:cs="Times New Roman"/>
                <w:b/>
                <w:bCs/>
                <w:color w:val="000000"/>
                <w:sz w:val="16"/>
                <w:szCs w:val="16"/>
                <w:lang w:val="es-MX" w:eastAsia="es-MX"/>
              </w:rPr>
              <w:t>7</w:t>
            </w:r>
          </w:p>
        </w:tc>
        <w:tc>
          <w:tcPr>
            <w:tcW w:w="4372" w:type="pct"/>
            <w:tcBorders>
              <w:top w:val="nil"/>
              <w:left w:val="nil"/>
              <w:bottom w:val="single" w:sz="4" w:space="0" w:color="auto"/>
              <w:right w:val="single" w:sz="4" w:space="0" w:color="auto"/>
            </w:tcBorders>
            <w:shd w:val="clear" w:color="auto" w:fill="auto"/>
            <w:vAlign w:val="center"/>
            <w:hideMark/>
          </w:tcPr>
          <w:p w14:paraId="2B601645" w14:textId="77777777" w:rsidR="005945AF" w:rsidRPr="00E261BB" w:rsidRDefault="005945AF" w:rsidP="005945AF">
            <w:pPr>
              <w:jc w:val="both"/>
              <w:rPr>
                <w:rFonts w:ascii="Montserrat" w:eastAsia="Times New Roman" w:hAnsi="Montserrat" w:cs="Times New Roman"/>
                <w:color w:val="000000"/>
                <w:sz w:val="12"/>
                <w:szCs w:val="16"/>
                <w:lang w:val="es-MX" w:eastAsia="es-MX"/>
              </w:rPr>
            </w:pPr>
            <w:r w:rsidRPr="00E261BB">
              <w:rPr>
                <w:rFonts w:ascii="Montserrat" w:eastAsia="Times New Roman" w:hAnsi="Montserrat" w:cs="Times New Roman"/>
                <w:color w:val="000000"/>
                <w:sz w:val="12"/>
                <w:szCs w:val="16"/>
                <w:lang w:val="es-MX" w:eastAsia="es-MX"/>
              </w:rPr>
              <w:t>SUMINISTRO Y COLOCACIÓN DE MACETON DE 60 CM DE DIAMETRO POR 50 CM DE ALTURA COLOR ROJO TERRACOTA y CHAROLA DE RETENCION DE AGUA QUE INCLUYE. TIERRA, ABONO PEDACERÍA DE MARMOL BLANCO,  TROZOS PEQUEÑOS DE MADERA DE 3 A 5 CM DE LARGO, PINTADOS EN COLOR, Y 7 PLANTAS: PALO DE BRAZIL EL CUAL UNA VES PLANTADO DEBERA DE SOBRESALIR DEL MACETON UNA ALTURA MÍNIMA DE 90 CM CON FOLLAJE, 4 CUNAS DE MOISES LAS CUALES UNA VEZ PLANTADAS DEBERÁN DE SOBRESALIR DEL MACETON UNA ALTURA MÍNIMA DE 20 CM Y 2 CROTOS ROJOS LOS CUALES UNA VES PLANTADOS DEBERÁN DE SOBRESALIR DEL MACETON UNA ALTURA MÍNIMA DE 30 CM EN CASO DE QUE LAS PLANTAS SE PUDRAN O SE SEQUEN, ESTAS TENDRÁN QUE CAMBIARSE, SIN COSTO PARA EL INSTITUTO DURANTE LA VIGENCIA DEL CONTRATO.</w:t>
            </w:r>
          </w:p>
        </w:tc>
      </w:tr>
      <w:tr w:rsidR="005945AF" w:rsidRPr="00E261BB" w14:paraId="57324C2D" w14:textId="77777777" w:rsidTr="00941FB0">
        <w:trPr>
          <w:trHeight w:val="20"/>
        </w:trPr>
        <w:tc>
          <w:tcPr>
            <w:tcW w:w="628" w:type="pct"/>
            <w:vMerge w:val="restart"/>
            <w:tcBorders>
              <w:top w:val="nil"/>
              <w:left w:val="single" w:sz="4" w:space="0" w:color="auto"/>
              <w:bottom w:val="single" w:sz="4" w:space="0" w:color="auto"/>
              <w:right w:val="single" w:sz="4" w:space="0" w:color="auto"/>
            </w:tcBorders>
            <w:shd w:val="clear" w:color="auto" w:fill="auto"/>
            <w:vAlign w:val="center"/>
            <w:hideMark/>
          </w:tcPr>
          <w:p w14:paraId="4AFB5C82" w14:textId="77777777" w:rsidR="005945AF" w:rsidRPr="00E261BB" w:rsidRDefault="005945AF" w:rsidP="005945AF">
            <w:pPr>
              <w:jc w:val="center"/>
              <w:rPr>
                <w:rFonts w:ascii="Montserrat" w:eastAsia="Times New Roman" w:hAnsi="Montserrat" w:cs="Times New Roman"/>
                <w:b/>
                <w:bCs/>
                <w:color w:val="000000"/>
                <w:sz w:val="16"/>
                <w:szCs w:val="16"/>
                <w:lang w:val="es-MX" w:eastAsia="es-MX"/>
              </w:rPr>
            </w:pPr>
            <w:r w:rsidRPr="00E261BB">
              <w:rPr>
                <w:rFonts w:ascii="Montserrat" w:eastAsia="Times New Roman" w:hAnsi="Montserrat" w:cs="Times New Roman"/>
                <w:b/>
                <w:bCs/>
                <w:color w:val="000000"/>
                <w:sz w:val="16"/>
                <w:szCs w:val="16"/>
                <w:lang w:val="es-MX" w:eastAsia="es-MX"/>
              </w:rPr>
              <w:t>8</w:t>
            </w:r>
          </w:p>
        </w:tc>
        <w:tc>
          <w:tcPr>
            <w:tcW w:w="4372" w:type="pct"/>
            <w:tcBorders>
              <w:top w:val="nil"/>
              <w:left w:val="nil"/>
              <w:bottom w:val="single" w:sz="4" w:space="0" w:color="auto"/>
              <w:right w:val="single" w:sz="4" w:space="0" w:color="auto"/>
            </w:tcBorders>
            <w:shd w:val="clear" w:color="auto" w:fill="auto"/>
            <w:vAlign w:val="center"/>
            <w:hideMark/>
          </w:tcPr>
          <w:p w14:paraId="2818B707" w14:textId="77777777" w:rsidR="005945AF" w:rsidRPr="00E261BB" w:rsidRDefault="005945AF" w:rsidP="005945AF">
            <w:pPr>
              <w:jc w:val="both"/>
              <w:rPr>
                <w:rFonts w:ascii="Montserrat" w:eastAsia="Times New Roman" w:hAnsi="Montserrat" w:cs="Times New Roman"/>
                <w:color w:val="000000"/>
                <w:sz w:val="12"/>
                <w:szCs w:val="16"/>
                <w:lang w:val="es-MX" w:eastAsia="es-MX"/>
              </w:rPr>
            </w:pPr>
            <w:r w:rsidRPr="00E261BB">
              <w:rPr>
                <w:rFonts w:ascii="Montserrat" w:eastAsia="Times New Roman" w:hAnsi="Montserrat" w:cs="Times New Roman"/>
                <w:color w:val="000000"/>
                <w:sz w:val="12"/>
                <w:szCs w:val="16"/>
                <w:lang w:val="es-MX" w:eastAsia="es-MX"/>
              </w:rPr>
              <w:t>REFORESTACIÓN DE MACETA EL PRECIO UNITARIO INCLUYE SUMINISTRO Y COLOCACION DE 5 PLANTAS: PALO DE BRAZIL (1) EL CUAL UNA VES PLANTADO DEBERA DE SOBRESALIR DEL MACETON UNA ALTURA MÍNIMA DE 90 CM CON FOLLAJE, 2 CUNAS DE MOISES LAS CUALES UNA VES PLANTADAS DEBERÁN DE SOBRESALIR DEL MACETON UNA ALTURA MÍNIMA DE 20 CM Y 2 CROTOS ROJOS LOS CUALES UNA VES PLANTADOS DEBERÁN DE SOBRESALIR DEL MACETON UNA ALTURA MÍNIMA DE 30 CM EN CASO DE QUE LAS PLANTAS SE PUDRAN O SE SEQUEN, ESTAS TENDRÁN QUE CAMBIARSE, SIN COSTO PARA EL INSTITUTO DURANTE LA VIGENCIA DEL CONTRATO.</w:t>
            </w:r>
          </w:p>
        </w:tc>
      </w:tr>
      <w:tr w:rsidR="005945AF" w:rsidRPr="00E261BB" w14:paraId="1CA70922" w14:textId="77777777" w:rsidTr="00941FB0">
        <w:trPr>
          <w:trHeight w:val="20"/>
        </w:trPr>
        <w:tc>
          <w:tcPr>
            <w:tcW w:w="628" w:type="pct"/>
            <w:vMerge/>
            <w:tcBorders>
              <w:top w:val="nil"/>
              <w:left w:val="single" w:sz="4" w:space="0" w:color="auto"/>
              <w:bottom w:val="single" w:sz="4" w:space="0" w:color="auto"/>
              <w:right w:val="single" w:sz="4" w:space="0" w:color="auto"/>
            </w:tcBorders>
            <w:vAlign w:val="center"/>
            <w:hideMark/>
          </w:tcPr>
          <w:p w14:paraId="3FA142DF" w14:textId="77777777" w:rsidR="005945AF" w:rsidRPr="00E261BB" w:rsidRDefault="005945AF" w:rsidP="005945AF">
            <w:pPr>
              <w:rPr>
                <w:rFonts w:ascii="Montserrat" w:eastAsia="Times New Roman" w:hAnsi="Montserrat" w:cs="Times New Roman"/>
                <w:b/>
                <w:bCs/>
                <w:color w:val="000000"/>
                <w:sz w:val="16"/>
                <w:szCs w:val="16"/>
                <w:lang w:val="es-MX" w:eastAsia="es-MX"/>
              </w:rPr>
            </w:pPr>
          </w:p>
        </w:tc>
        <w:tc>
          <w:tcPr>
            <w:tcW w:w="4372" w:type="pct"/>
            <w:tcBorders>
              <w:top w:val="nil"/>
              <w:left w:val="nil"/>
              <w:bottom w:val="single" w:sz="4" w:space="0" w:color="auto"/>
              <w:right w:val="single" w:sz="4" w:space="0" w:color="auto"/>
            </w:tcBorders>
            <w:shd w:val="clear" w:color="auto" w:fill="auto"/>
            <w:vAlign w:val="center"/>
            <w:hideMark/>
          </w:tcPr>
          <w:p w14:paraId="288F4DC3" w14:textId="77777777" w:rsidR="005945AF" w:rsidRPr="00E261BB" w:rsidRDefault="005945AF" w:rsidP="005945AF">
            <w:pPr>
              <w:jc w:val="both"/>
              <w:rPr>
                <w:rFonts w:ascii="Montserrat" w:eastAsia="Times New Roman" w:hAnsi="Montserrat" w:cs="Times New Roman"/>
                <w:color w:val="000000"/>
                <w:sz w:val="12"/>
                <w:szCs w:val="16"/>
                <w:lang w:val="es-MX" w:eastAsia="es-MX"/>
              </w:rPr>
            </w:pPr>
            <w:r w:rsidRPr="00E261BB">
              <w:rPr>
                <w:rFonts w:ascii="Montserrat" w:eastAsia="Times New Roman" w:hAnsi="Montserrat" w:cs="Times New Roman"/>
                <w:color w:val="000000"/>
                <w:sz w:val="12"/>
                <w:szCs w:val="16"/>
                <w:lang w:val="es-MX" w:eastAsia="es-MX"/>
              </w:rPr>
              <w:t>EL PRECIO UNITARIO INCLUYE: SUMINISTRO DE TODOS LOS MATERIALES NECESARIOS PARA LA RECOLECCION Y DESALOJO DE LOS DESECHOS, MANO DE OBRA, EQUIPO, HERRAMIENTA Y TRANSPORTE, ASÍ MISMO SE CONTEMPLARA DENTRO DEL PRECIO LA COLOCACIONDE LAS PLANTAS QUE SOLICITE EL JCU.</w:t>
            </w:r>
          </w:p>
        </w:tc>
      </w:tr>
      <w:tr w:rsidR="005945AF" w:rsidRPr="00E261BB" w14:paraId="3ED7BF1B" w14:textId="77777777" w:rsidTr="00941FB0">
        <w:trPr>
          <w:trHeight w:val="20"/>
        </w:trPr>
        <w:tc>
          <w:tcPr>
            <w:tcW w:w="628" w:type="pct"/>
            <w:vMerge/>
            <w:tcBorders>
              <w:top w:val="nil"/>
              <w:left w:val="single" w:sz="4" w:space="0" w:color="auto"/>
              <w:bottom w:val="single" w:sz="4" w:space="0" w:color="auto"/>
              <w:right w:val="single" w:sz="4" w:space="0" w:color="auto"/>
            </w:tcBorders>
            <w:vAlign w:val="center"/>
            <w:hideMark/>
          </w:tcPr>
          <w:p w14:paraId="4F162847" w14:textId="77777777" w:rsidR="005945AF" w:rsidRPr="00E261BB" w:rsidRDefault="005945AF" w:rsidP="005945AF">
            <w:pPr>
              <w:rPr>
                <w:rFonts w:ascii="Montserrat" w:eastAsia="Times New Roman" w:hAnsi="Montserrat" w:cs="Times New Roman"/>
                <w:b/>
                <w:bCs/>
                <w:color w:val="000000"/>
                <w:sz w:val="16"/>
                <w:szCs w:val="16"/>
                <w:lang w:val="es-MX" w:eastAsia="es-MX"/>
              </w:rPr>
            </w:pPr>
          </w:p>
        </w:tc>
        <w:tc>
          <w:tcPr>
            <w:tcW w:w="4372" w:type="pct"/>
            <w:tcBorders>
              <w:top w:val="nil"/>
              <w:left w:val="nil"/>
              <w:bottom w:val="single" w:sz="4" w:space="0" w:color="auto"/>
              <w:right w:val="single" w:sz="4" w:space="0" w:color="auto"/>
            </w:tcBorders>
            <w:shd w:val="clear" w:color="auto" w:fill="auto"/>
            <w:vAlign w:val="center"/>
            <w:hideMark/>
          </w:tcPr>
          <w:p w14:paraId="20141E36" w14:textId="77777777" w:rsidR="005945AF" w:rsidRPr="00E261BB" w:rsidRDefault="005945AF" w:rsidP="005945AF">
            <w:pPr>
              <w:jc w:val="both"/>
              <w:rPr>
                <w:rFonts w:ascii="Montserrat" w:eastAsia="Times New Roman" w:hAnsi="Montserrat" w:cs="Times New Roman"/>
                <w:color w:val="000000"/>
                <w:sz w:val="12"/>
                <w:szCs w:val="16"/>
                <w:lang w:val="es-MX" w:eastAsia="es-MX"/>
              </w:rPr>
            </w:pPr>
            <w:r w:rsidRPr="00E261BB">
              <w:rPr>
                <w:rFonts w:ascii="Montserrat" w:eastAsia="Times New Roman" w:hAnsi="Montserrat" w:cs="Times New Roman"/>
                <w:color w:val="000000"/>
                <w:sz w:val="12"/>
                <w:szCs w:val="16"/>
                <w:lang w:val="es-MX" w:eastAsia="es-MX"/>
              </w:rPr>
              <w:t xml:space="preserve">LAS PLANTAS SERÁN SUSTITUIDAS EN CASO DE SER NECESARIO, POR LO QUE SE DEBERÁ DE CONTEMPLAR COSTO UNITARIO POR PLANTA Y EL JCU DEBERÁ DE AVALAR LA SUSTITUCIÓN TOTAL (7 PLANTAS) O PARCIAL (PRECIO UNITARIO POR PLANTA) DENTRO DEL SERVICIO DE REFORESTACIÓN DE MACETÓN. </w:t>
            </w:r>
          </w:p>
        </w:tc>
      </w:tr>
      <w:tr w:rsidR="005945AF" w:rsidRPr="00E261BB" w14:paraId="124506FD" w14:textId="77777777" w:rsidTr="00941FB0">
        <w:trPr>
          <w:trHeight w:val="20"/>
        </w:trPr>
        <w:tc>
          <w:tcPr>
            <w:tcW w:w="628" w:type="pct"/>
            <w:tcBorders>
              <w:top w:val="nil"/>
              <w:left w:val="single" w:sz="4" w:space="0" w:color="auto"/>
              <w:bottom w:val="single" w:sz="4" w:space="0" w:color="auto"/>
              <w:right w:val="single" w:sz="4" w:space="0" w:color="auto"/>
            </w:tcBorders>
            <w:shd w:val="clear" w:color="auto" w:fill="auto"/>
            <w:vAlign w:val="center"/>
            <w:hideMark/>
          </w:tcPr>
          <w:p w14:paraId="75CB3F34" w14:textId="77777777" w:rsidR="005945AF" w:rsidRPr="00E261BB" w:rsidRDefault="005945AF" w:rsidP="005945AF">
            <w:pPr>
              <w:jc w:val="center"/>
              <w:rPr>
                <w:rFonts w:ascii="Montserrat" w:eastAsia="Times New Roman" w:hAnsi="Montserrat" w:cs="Times New Roman"/>
                <w:b/>
                <w:bCs/>
                <w:color w:val="000000"/>
                <w:sz w:val="16"/>
                <w:szCs w:val="16"/>
                <w:lang w:val="es-MX" w:eastAsia="es-MX"/>
              </w:rPr>
            </w:pPr>
            <w:r w:rsidRPr="00E261BB">
              <w:rPr>
                <w:rFonts w:ascii="Montserrat" w:eastAsia="Times New Roman" w:hAnsi="Montserrat" w:cs="Times New Roman"/>
                <w:b/>
                <w:bCs/>
                <w:color w:val="000000"/>
                <w:sz w:val="16"/>
                <w:szCs w:val="16"/>
                <w:lang w:val="es-MX" w:eastAsia="es-MX"/>
              </w:rPr>
              <w:t>9</w:t>
            </w:r>
          </w:p>
        </w:tc>
        <w:tc>
          <w:tcPr>
            <w:tcW w:w="4372" w:type="pct"/>
            <w:tcBorders>
              <w:top w:val="nil"/>
              <w:left w:val="nil"/>
              <w:bottom w:val="single" w:sz="4" w:space="0" w:color="auto"/>
              <w:right w:val="single" w:sz="4" w:space="0" w:color="auto"/>
            </w:tcBorders>
            <w:shd w:val="clear" w:color="auto" w:fill="auto"/>
            <w:vAlign w:val="center"/>
            <w:hideMark/>
          </w:tcPr>
          <w:p w14:paraId="1144AA46" w14:textId="77777777" w:rsidR="005945AF" w:rsidRPr="00E261BB" w:rsidRDefault="005945AF" w:rsidP="005945AF">
            <w:pPr>
              <w:jc w:val="both"/>
              <w:rPr>
                <w:rFonts w:ascii="Montserrat" w:eastAsia="Times New Roman" w:hAnsi="Montserrat" w:cs="Times New Roman"/>
                <w:color w:val="000000"/>
                <w:sz w:val="12"/>
                <w:szCs w:val="16"/>
                <w:lang w:val="es-MX" w:eastAsia="es-MX"/>
              </w:rPr>
            </w:pPr>
            <w:r w:rsidRPr="00E261BB">
              <w:rPr>
                <w:rFonts w:ascii="Montserrat" w:eastAsia="Times New Roman" w:hAnsi="Montserrat" w:cs="Times New Roman"/>
                <w:color w:val="000000"/>
                <w:sz w:val="12"/>
                <w:szCs w:val="16"/>
                <w:lang w:val="es-MX" w:eastAsia="es-MX"/>
              </w:rPr>
              <w:t>REFORESTACIÓN DE MACETÓN, EL PRECIO UNITARIO INCLUYE COLOCACION DE EUPHORBIA PULCHERRIMA, TIERRA DE HOJA, ABONO,  REPLANTACION O DESHIERBE,  ENVASE Y RETIRO DEL MISMO,  LIMPIEZA Y RETIRO DE SOBRANTES FUERA DE OBRA,  EN CUALQUER NIVEL,  EN CASO DE QUE LAS PLANTAS SE PUDRAN O SE SEQUEN, ESTAS TENDRÁN QUE CAMBIARSE, SIN COSTO PARA EL INSTITUTO DURANTE LA VIGENCIA DEL CONTRATO.</w:t>
            </w:r>
          </w:p>
        </w:tc>
      </w:tr>
      <w:tr w:rsidR="005945AF" w:rsidRPr="00E261BB" w14:paraId="1867308D" w14:textId="77777777" w:rsidTr="00941FB0">
        <w:trPr>
          <w:trHeight w:val="20"/>
        </w:trPr>
        <w:tc>
          <w:tcPr>
            <w:tcW w:w="628" w:type="pct"/>
            <w:vMerge w:val="restart"/>
            <w:tcBorders>
              <w:top w:val="nil"/>
              <w:left w:val="single" w:sz="4" w:space="0" w:color="auto"/>
              <w:bottom w:val="single" w:sz="4" w:space="0" w:color="auto"/>
              <w:right w:val="single" w:sz="4" w:space="0" w:color="auto"/>
            </w:tcBorders>
            <w:shd w:val="clear" w:color="auto" w:fill="auto"/>
            <w:vAlign w:val="center"/>
            <w:hideMark/>
          </w:tcPr>
          <w:p w14:paraId="7D29DD4A" w14:textId="77777777" w:rsidR="005945AF" w:rsidRPr="00E261BB" w:rsidRDefault="005945AF" w:rsidP="005945AF">
            <w:pPr>
              <w:jc w:val="center"/>
              <w:rPr>
                <w:rFonts w:ascii="Montserrat" w:eastAsia="Times New Roman" w:hAnsi="Montserrat" w:cs="Times New Roman"/>
                <w:b/>
                <w:bCs/>
                <w:color w:val="000000"/>
                <w:sz w:val="16"/>
                <w:szCs w:val="16"/>
                <w:lang w:val="es-MX" w:eastAsia="es-MX"/>
              </w:rPr>
            </w:pPr>
            <w:r w:rsidRPr="00E261BB">
              <w:rPr>
                <w:rFonts w:ascii="Montserrat" w:eastAsia="Times New Roman" w:hAnsi="Montserrat" w:cs="Times New Roman"/>
                <w:b/>
                <w:bCs/>
                <w:color w:val="000000"/>
                <w:sz w:val="16"/>
                <w:szCs w:val="16"/>
                <w:lang w:val="es-MX" w:eastAsia="es-MX"/>
              </w:rPr>
              <w:t xml:space="preserve">NOTA: </w:t>
            </w:r>
          </w:p>
        </w:tc>
        <w:tc>
          <w:tcPr>
            <w:tcW w:w="4372" w:type="pct"/>
            <w:tcBorders>
              <w:top w:val="nil"/>
              <w:left w:val="nil"/>
              <w:bottom w:val="single" w:sz="4" w:space="0" w:color="auto"/>
              <w:right w:val="single" w:sz="4" w:space="0" w:color="auto"/>
            </w:tcBorders>
            <w:shd w:val="clear" w:color="auto" w:fill="auto"/>
            <w:vAlign w:val="center"/>
            <w:hideMark/>
          </w:tcPr>
          <w:p w14:paraId="4A1B67BA" w14:textId="77777777" w:rsidR="005945AF" w:rsidRPr="00E261BB" w:rsidRDefault="005945AF" w:rsidP="005945AF">
            <w:pPr>
              <w:jc w:val="both"/>
              <w:rPr>
                <w:rFonts w:ascii="Montserrat" w:eastAsia="Times New Roman" w:hAnsi="Montserrat" w:cs="Times New Roman"/>
                <w:color w:val="000000"/>
                <w:sz w:val="12"/>
                <w:szCs w:val="16"/>
                <w:lang w:val="es-MX" w:eastAsia="es-MX"/>
              </w:rPr>
            </w:pPr>
            <w:r w:rsidRPr="00E261BB">
              <w:rPr>
                <w:rFonts w:ascii="Montserrat" w:eastAsia="Times New Roman" w:hAnsi="Montserrat" w:cs="Times New Roman"/>
                <w:color w:val="000000"/>
                <w:sz w:val="12"/>
                <w:szCs w:val="16"/>
                <w:lang w:val="es-MX" w:eastAsia="es-MX"/>
              </w:rPr>
              <w:t xml:space="preserve">EL PRECIO UNITARIO INCLUYE: SUMINISTRO DE TODOS LOS MATERIALES NECESARIOS PARA LA RECOLECCIÓN Y DESALOJO DE LOS DESECHOS, MANO DE OBRA, EQUIPO, HERRAMIENTA Y TRANSPORTE. </w:t>
            </w:r>
          </w:p>
        </w:tc>
      </w:tr>
      <w:tr w:rsidR="005945AF" w:rsidRPr="00E261BB" w14:paraId="6978BA7F" w14:textId="77777777" w:rsidTr="00941FB0">
        <w:trPr>
          <w:trHeight w:val="20"/>
        </w:trPr>
        <w:tc>
          <w:tcPr>
            <w:tcW w:w="628" w:type="pct"/>
            <w:vMerge/>
            <w:tcBorders>
              <w:top w:val="nil"/>
              <w:left w:val="single" w:sz="4" w:space="0" w:color="auto"/>
              <w:bottom w:val="single" w:sz="4" w:space="0" w:color="auto"/>
              <w:right w:val="single" w:sz="4" w:space="0" w:color="auto"/>
            </w:tcBorders>
            <w:vAlign w:val="center"/>
            <w:hideMark/>
          </w:tcPr>
          <w:p w14:paraId="49BE4CDE" w14:textId="77777777" w:rsidR="005945AF" w:rsidRPr="00E261BB" w:rsidRDefault="005945AF" w:rsidP="005945AF">
            <w:pPr>
              <w:rPr>
                <w:rFonts w:ascii="Montserrat" w:eastAsia="Times New Roman" w:hAnsi="Montserrat" w:cs="Times New Roman"/>
                <w:b/>
                <w:bCs/>
                <w:color w:val="000000"/>
                <w:sz w:val="16"/>
                <w:szCs w:val="16"/>
                <w:lang w:val="es-MX" w:eastAsia="es-MX"/>
              </w:rPr>
            </w:pPr>
          </w:p>
        </w:tc>
        <w:tc>
          <w:tcPr>
            <w:tcW w:w="4372" w:type="pct"/>
            <w:tcBorders>
              <w:top w:val="nil"/>
              <w:left w:val="nil"/>
              <w:bottom w:val="single" w:sz="4" w:space="0" w:color="auto"/>
              <w:right w:val="single" w:sz="4" w:space="0" w:color="auto"/>
            </w:tcBorders>
            <w:shd w:val="clear" w:color="auto" w:fill="auto"/>
            <w:vAlign w:val="center"/>
            <w:hideMark/>
          </w:tcPr>
          <w:p w14:paraId="2497AA9B" w14:textId="77777777" w:rsidR="005945AF" w:rsidRPr="00E261BB" w:rsidRDefault="005945AF" w:rsidP="005945AF">
            <w:pPr>
              <w:jc w:val="both"/>
              <w:rPr>
                <w:rFonts w:ascii="Montserrat" w:eastAsia="Times New Roman" w:hAnsi="Montserrat" w:cs="Times New Roman"/>
                <w:color w:val="000000"/>
                <w:sz w:val="12"/>
                <w:szCs w:val="16"/>
                <w:lang w:val="es-MX" w:eastAsia="es-MX"/>
              </w:rPr>
            </w:pPr>
            <w:r w:rsidRPr="00E261BB">
              <w:rPr>
                <w:rFonts w:ascii="Montserrat" w:eastAsia="Times New Roman" w:hAnsi="Montserrat" w:cs="Times New Roman"/>
                <w:color w:val="000000"/>
                <w:sz w:val="12"/>
                <w:szCs w:val="16"/>
                <w:lang w:val="es-MX" w:eastAsia="es-MX"/>
              </w:rPr>
              <w:t xml:space="preserve">EN LOS CONCEPTOS DE REFORESTACIÓN DE MACETONES Y REFORESTACIÓN DE JARDINERIA, EL LICTANTE DEBERÁ DE PROPONER EN SU PROPUESTA ECONÓMICA EL PRECIO UNITARIO POR PLANTA (SU1MINISTRADA Y COLOCADA EN SITIO)  Y EL JCU DEBERÁ DE AVALAR EL SUMINISTRO Y COLOCACIÓN DE PLANTAS. EN CASO DE NO SER REQUERIDA LA TOTALIDAD DE PLANTAS POR MACETA Y/O JARDINERA, EN COMÚN ACUERDO ENTRE EL PROVEEDOR Y EL JCU RESPONSABLE DE LA UNIDAD PODRÁN ESTABLECER QUE LAS PLANTAS SEAN SUMINISTRADAS EN FORMA UNITARIA Y COLOCADAS EN EL ÁREA CONVENIDA. </w:t>
            </w:r>
          </w:p>
        </w:tc>
      </w:tr>
    </w:tbl>
    <w:p w14:paraId="57979132" w14:textId="77777777" w:rsidR="005945AF" w:rsidRPr="00E261BB" w:rsidRDefault="005945AF" w:rsidP="005945AF">
      <w:pPr>
        <w:suppressAutoHyphens/>
        <w:jc w:val="center"/>
        <w:rPr>
          <w:rFonts w:ascii="Montserrat" w:eastAsia="Times New Roman" w:hAnsi="Montserrat" w:cs="Arial"/>
          <w:b/>
          <w:bCs/>
          <w:sz w:val="18"/>
          <w:szCs w:val="22"/>
          <w:u w:val="single"/>
          <w:lang w:val="es-MX" w:eastAsia="ar-SA"/>
        </w:rPr>
      </w:pPr>
    </w:p>
    <w:p w14:paraId="47396447" w14:textId="77777777" w:rsidR="005945AF" w:rsidRPr="00E261BB" w:rsidRDefault="005945AF" w:rsidP="005945AF">
      <w:pPr>
        <w:suppressAutoHyphens/>
        <w:jc w:val="center"/>
        <w:rPr>
          <w:rFonts w:ascii="Montserrat" w:eastAsia="Times New Roman" w:hAnsi="Montserrat" w:cs="Arial"/>
          <w:b/>
          <w:bCs/>
          <w:sz w:val="18"/>
          <w:szCs w:val="18"/>
          <w:lang w:val="es-MX" w:eastAsia="es-MX"/>
        </w:rPr>
      </w:pPr>
    </w:p>
    <w:p w14:paraId="1D66A49C" w14:textId="77777777" w:rsidR="000461F8" w:rsidRPr="00E261BB" w:rsidRDefault="000461F8" w:rsidP="005945AF">
      <w:pPr>
        <w:suppressAutoHyphens/>
        <w:jc w:val="center"/>
        <w:rPr>
          <w:rFonts w:ascii="Montserrat" w:eastAsia="Times New Roman" w:hAnsi="Montserrat" w:cs="Arial"/>
          <w:b/>
          <w:bCs/>
          <w:sz w:val="18"/>
          <w:szCs w:val="18"/>
          <w:lang w:val="es-MX" w:eastAsia="es-MX"/>
        </w:rPr>
      </w:pPr>
    </w:p>
    <w:p w14:paraId="05C5AAED" w14:textId="77777777" w:rsidR="000461F8" w:rsidRPr="00E261BB" w:rsidRDefault="000461F8" w:rsidP="005945AF">
      <w:pPr>
        <w:suppressAutoHyphens/>
        <w:jc w:val="center"/>
        <w:rPr>
          <w:rFonts w:ascii="Montserrat" w:eastAsia="Times New Roman" w:hAnsi="Montserrat" w:cs="Arial"/>
          <w:b/>
          <w:bCs/>
          <w:sz w:val="18"/>
          <w:szCs w:val="18"/>
          <w:lang w:val="es-MX" w:eastAsia="es-MX"/>
        </w:rPr>
      </w:pPr>
    </w:p>
    <w:p w14:paraId="0B3AE6B2" w14:textId="77777777" w:rsidR="000461F8" w:rsidRPr="00E261BB" w:rsidRDefault="000461F8" w:rsidP="005945AF">
      <w:pPr>
        <w:suppressAutoHyphens/>
        <w:jc w:val="center"/>
        <w:rPr>
          <w:rFonts w:ascii="Montserrat" w:eastAsia="Times New Roman" w:hAnsi="Montserrat" w:cs="Arial"/>
          <w:b/>
          <w:bCs/>
          <w:sz w:val="18"/>
          <w:szCs w:val="18"/>
          <w:lang w:val="es-MX" w:eastAsia="es-MX"/>
        </w:rPr>
      </w:pPr>
    </w:p>
    <w:p w14:paraId="6DB0EEA9" w14:textId="77777777" w:rsidR="000461F8" w:rsidRPr="00E261BB" w:rsidRDefault="000461F8" w:rsidP="005945AF">
      <w:pPr>
        <w:suppressAutoHyphens/>
        <w:jc w:val="center"/>
        <w:rPr>
          <w:rFonts w:ascii="Montserrat" w:eastAsia="Times New Roman" w:hAnsi="Montserrat" w:cs="Arial"/>
          <w:b/>
          <w:bCs/>
          <w:sz w:val="18"/>
          <w:szCs w:val="18"/>
          <w:lang w:val="es-MX" w:eastAsia="es-MX"/>
        </w:rPr>
      </w:pPr>
    </w:p>
    <w:p w14:paraId="37C0CBD8" w14:textId="77777777" w:rsidR="000461F8" w:rsidRPr="00E261BB" w:rsidRDefault="000461F8" w:rsidP="005945AF">
      <w:pPr>
        <w:suppressAutoHyphens/>
        <w:jc w:val="center"/>
        <w:rPr>
          <w:rFonts w:ascii="Montserrat" w:eastAsia="Times New Roman" w:hAnsi="Montserrat" w:cs="Arial"/>
          <w:b/>
          <w:bCs/>
          <w:sz w:val="18"/>
          <w:szCs w:val="18"/>
          <w:lang w:val="es-MX" w:eastAsia="es-MX"/>
        </w:rPr>
      </w:pPr>
    </w:p>
    <w:p w14:paraId="7A590072" w14:textId="77777777" w:rsidR="000461F8" w:rsidRPr="00E261BB" w:rsidRDefault="000461F8" w:rsidP="005945AF">
      <w:pPr>
        <w:suppressAutoHyphens/>
        <w:jc w:val="center"/>
        <w:rPr>
          <w:rFonts w:ascii="Montserrat" w:eastAsia="Times New Roman" w:hAnsi="Montserrat" w:cs="Arial"/>
          <w:b/>
          <w:bCs/>
          <w:sz w:val="18"/>
          <w:szCs w:val="18"/>
          <w:lang w:val="es-MX" w:eastAsia="es-MX"/>
        </w:rPr>
      </w:pPr>
    </w:p>
    <w:p w14:paraId="43731398" w14:textId="77777777" w:rsidR="000461F8" w:rsidRPr="00E261BB" w:rsidRDefault="000461F8" w:rsidP="005945AF">
      <w:pPr>
        <w:suppressAutoHyphens/>
        <w:jc w:val="center"/>
        <w:rPr>
          <w:rFonts w:ascii="Montserrat" w:eastAsia="Times New Roman" w:hAnsi="Montserrat" w:cs="Arial"/>
          <w:b/>
          <w:bCs/>
          <w:sz w:val="18"/>
          <w:szCs w:val="18"/>
          <w:lang w:val="es-MX" w:eastAsia="es-MX"/>
        </w:rPr>
      </w:pPr>
    </w:p>
    <w:p w14:paraId="10153BF1" w14:textId="77777777" w:rsidR="000461F8" w:rsidRPr="00E261BB" w:rsidRDefault="000461F8" w:rsidP="000461F8">
      <w:pPr>
        <w:pStyle w:val="Prrafodelista"/>
        <w:rPr>
          <w:b/>
        </w:rPr>
      </w:pPr>
    </w:p>
    <w:p w14:paraId="19A939BC" w14:textId="77777777" w:rsidR="000461F8" w:rsidRPr="00E261BB" w:rsidRDefault="000461F8" w:rsidP="000461F8">
      <w:pPr>
        <w:pStyle w:val="Prrafodelista"/>
        <w:ind w:left="0"/>
        <w:rPr>
          <w:b/>
        </w:rPr>
      </w:pPr>
      <w:r w:rsidRPr="00E261BB">
        <w:rPr>
          <w:noProof/>
          <w:lang w:eastAsia="es-MX"/>
        </w:rPr>
        <w:drawing>
          <wp:inline distT="0" distB="0" distL="0" distR="0" wp14:anchorId="15C5C60C" wp14:editId="5F4B8A62">
            <wp:extent cx="6400800" cy="7233313"/>
            <wp:effectExtent l="0" t="0" r="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7233313"/>
                    </a:xfrm>
                    <a:prstGeom prst="rect">
                      <a:avLst/>
                    </a:prstGeom>
                    <a:noFill/>
                    <a:ln>
                      <a:noFill/>
                    </a:ln>
                  </pic:spPr>
                </pic:pic>
              </a:graphicData>
            </a:graphic>
          </wp:inline>
        </w:drawing>
      </w:r>
    </w:p>
    <w:p w14:paraId="0C18A915" w14:textId="77777777" w:rsidR="000461F8" w:rsidRPr="00E261BB" w:rsidRDefault="000461F8" w:rsidP="000461F8">
      <w:pPr>
        <w:pStyle w:val="Prrafodelista"/>
        <w:rPr>
          <w:b/>
        </w:rPr>
      </w:pPr>
    </w:p>
    <w:tbl>
      <w:tblPr>
        <w:tblW w:w="5000" w:type="pct"/>
        <w:tblCellMar>
          <w:left w:w="70" w:type="dxa"/>
          <w:right w:w="70" w:type="dxa"/>
        </w:tblCellMar>
        <w:tblLook w:val="04A0" w:firstRow="1" w:lastRow="0" w:firstColumn="1" w:lastColumn="0" w:noHBand="0" w:noVBand="1"/>
      </w:tblPr>
      <w:tblGrid>
        <w:gridCol w:w="1414"/>
        <w:gridCol w:w="1211"/>
        <w:gridCol w:w="1242"/>
        <w:gridCol w:w="987"/>
        <w:gridCol w:w="1048"/>
        <w:gridCol w:w="1474"/>
        <w:gridCol w:w="1054"/>
        <w:gridCol w:w="1398"/>
      </w:tblGrid>
      <w:tr w:rsidR="000461F8" w:rsidRPr="00E261BB" w14:paraId="327B120D" w14:textId="77777777" w:rsidTr="000461F8">
        <w:trPr>
          <w:trHeight w:val="382"/>
        </w:trPr>
        <w:tc>
          <w:tcPr>
            <w:tcW w:w="719"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291B3E8E" w14:textId="77777777" w:rsidR="000461F8" w:rsidRPr="00E261BB" w:rsidRDefault="000461F8" w:rsidP="000461F8">
            <w:pPr>
              <w:jc w:val="center"/>
              <w:rPr>
                <w:rFonts w:ascii="Montserrat" w:eastAsia="Times New Roman" w:hAnsi="Montserrat" w:cs="Times New Roman"/>
                <w:b/>
                <w:bCs/>
                <w:color w:val="000000"/>
                <w:sz w:val="14"/>
                <w:szCs w:val="16"/>
                <w:lang w:val="es-MX" w:eastAsia="es-MX"/>
              </w:rPr>
            </w:pPr>
            <w:r w:rsidRPr="00E261BB">
              <w:rPr>
                <w:rFonts w:ascii="Montserrat" w:eastAsia="Times New Roman" w:hAnsi="Montserrat" w:cs="Times New Roman"/>
                <w:b/>
                <w:bCs/>
                <w:color w:val="000000"/>
                <w:sz w:val="14"/>
                <w:szCs w:val="16"/>
                <w:lang w:val="es-MX" w:eastAsia="es-MX"/>
              </w:rPr>
              <w:lastRenderedPageBreak/>
              <w:t>ESPECIALIDAD</w:t>
            </w:r>
          </w:p>
        </w:tc>
        <w:tc>
          <w:tcPr>
            <w:tcW w:w="1248" w:type="pct"/>
            <w:gridSpan w:val="2"/>
            <w:tcBorders>
              <w:top w:val="single" w:sz="4" w:space="0" w:color="auto"/>
              <w:left w:val="nil"/>
              <w:bottom w:val="single" w:sz="4" w:space="0" w:color="auto"/>
              <w:right w:val="single" w:sz="4" w:space="0" w:color="auto"/>
            </w:tcBorders>
            <w:shd w:val="clear" w:color="000000" w:fill="92D050"/>
            <w:vAlign w:val="center"/>
            <w:hideMark/>
          </w:tcPr>
          <w:p w14:paraId="153BA2B5" w14:textId="77777777" w:rsidR="000461F8" w:rsidRPr="00E261BB" w:rsidRDefault="000461F8" w:rsidP="000461F8">
            <w:pPr>
              <w:jc w:val="center"/>
              <w:rPr>
                <w:rFonts w:ascii="Montserrat" w:eastAsia="Times New Roman" w:hAnsi="Montserrat" w:cs="Times New Roman"/>
                <w:b/>
                <w:bCs/>
                <w:color w:val="000000"/>
                <w:sz w:val="14"/>
                <w:szCs w:val="16"/>
                <w:lang w:val="es-MX" w:eastAsia="es-MX"/>
              </w:rPr>
            </w:pPr>
            <w:r w:rsidRPr="00E261BB">
              <w:rPr>
                <w:rFonts w:ascii="Montserrat" w:eastAsia="Times New Roman" w:hAnsi="Montserrat" w:cs="Times New Roman"/>
                <w:b/>
                <w:bCs/>
                <w:color w:val="000000"/>
                <w:sz w:val="14"/>
                <w:szCs w:val="16"/>
                <w:lang w:val="es-MX" w:eastAsia="es-MX"/>
              </w:rPr>
              <w:t xml:space="preserve">CONCEPTO </w:t>
            </w:r>
          </w:p>
        </w:tc>
        <w:tc>
          <w:tcPr>
            <w:tcW w:w="502" w:type="pct"/>
            <w:tcBorders>
              <w:top w:val="single" w:sz="4" w:space="0" w:color="auto"/>
              <w:left w:val="nil"/>
              <w:bottom w:val="single" w:sz="4" w:space="0" w:color="auto"/>
              <w:right w:val="single" w:sz="4" w:space="0" w:color="auto"/>
            </w:tcBorders>
            <w:shd w:val="clear" w:color="000000" w:fill="92D050"/>
            <w:vAlign w:val="center"/>
            <w:hideMark/>
          </w:tcPr>
          <w:p w14:paraId="2BDDBA6B" w14:textId="77777777" w:rsidR="000461F8" w:rsidRPr="00E261BB" w:rsidRDefault="000461F8" w:rsidP="000461F8">
            <w:pPr>
              <w:jc w:val="center"/>
              <w:rPr>
                <w:rFonts w:ascii="Montserrat" w:eastAsia="Times New Roman" w:hAnsi="Montserrat" w:cs="Times New Roman"/>
                <w:b/>
                <w:bCs/>
                <w:color w:val="000000"/>
                <w:sz w:val="14"/>
                <w:szCs w:val="16"/>
                <w:lang w:val="es-MX" w:eastAsia="es-MX"/>
              </w:rPr>
            </w:pPr>
            <w:r w:rsidRPr="00E261BB">
              <w:rPr>
                <w:rFonts w:ascii="Montserrat" w:eastAsia="Times New Roman" w:hAnsi="Montserrat" w:cs="Times New Roman"/>
                <w:b/>
                <w:bCs/>
                <w:color w:val="000000"/>
                <w:sz w:val="14"/>
                <w:szCs w:val="16"/>
                <w:lang w:val="es-MX" w:eastAsia="es-MX"/>
              </w:rPr>
              <w:t xml:space="preserve">UNIDAD DE MEDIDA </w:t>
            </w:r>
          </w:p>
        </w:tc>
        <w:tc>
          <w:tcPr>
            <w:tcW w:w="533" w:type="pct"/>
            <w:tcBorders>
              <w:top w:val="single" w:sz="4" w:space="0" w:color="auto"/>
              <w:left w:val="nil"/>
              <w:bottom w:val="single" w:sz="4" w:space="0" w:color="auto"/>
              <w:right w:val="single" w:sz="4" w:space="0" w:color="auto"/>
            </w:tcBorders>
            <w:shd w:val="clear" w:color="000000" w:fill="92D050"/>
            <w:vAlign w:val="center"/>
            <w:hideMark/>
          </w:tcPr>
          <w:p w14:paraId="74456B57" w14:textId="77777777" w:rsidR="000461F8" w:rsidRPr="00E261BB" w:rsidRDefault="000461F8" w:rsidP="000461F8">
            <w:pPr>
              <w:jc w:val="center"/>
              <w:rPr>
                <w:rFonts w:ascii="Montserrat" w:eastAsia="Times New Roman" w:hAnsi="Montserrat" w:cs="Times New Roman"/>
                <w:b/>
                <w:bCs/>
                <w:color w:val="000000"/>
                <w:sz w:val="14"/>
                <w:szCs w:val="16"/>
                <w:lang w:val="es-MX" w:eastAsia="es-MX"/>
              </w:rPr>
            </w:pPr>
            <w:r w:rsidRPr="00E261BB">
              <w:rPr>
                <w:rFonts w:ascii="Montserrat" w:eastAsia="Times New Roman" w:hAnsi="Montserrat" w:cs="Times New Roman"/>
                <w:b/>
                <w:bCs/>
                <w:color w:val="000000"/>
                <w:sz w:val="14"/>
                <w:szCs w:val="16"/>
                <w:lang w:val="es-MX" w:eastAsia="es-MX"/>
              </w:rPr>
              <w:t>CANTIDAD</w:t>
            </w:r>
          </w:p>
        </w:tc>
        <w:tc>
          <w:tcPr>
            <w:tcW w:w="750" w:type="pct"/>
            <w:tcBorders>
              <w:top w:val="single" w:sz="4" w:space="0" w:color="auto"/>
              <w:left w:val="nil"/>
              <w:bottom w:val="single" w:sz="4" w:space="0" w:color="auto"/>
              <w:right w:val="single" w:sz="4" w:space="0" w:color="auto"/>
            </w:tcBorders>
            <w:shd w:val="clear" w:color="000000" w:fill="92D050"/>
            <w:vAlign w:val="center"/>
            <w:hideMark/>
          </w:tcPr>
          <w:p w14:paraId="2633EBF5" w14:textId="77777777" w:rsidR="000461F8" w:rsidRPr="00E261BB" w:rsidRDefault="000461F8" w:rsidP="000461F8">
            <w:pPr>
              <w:jc w:val="center"/>
              <w:rPr>
                <w:rFonts w:ascii="Montserrat" w:eastAsia="Times New Roman" w:hAnsi="Montserrat" w:cs="Times New Roman"/>
                <w:b/>
                <w:bCs/>
                <w:color w:val="000000"/>
                <w:sz w:val="14"/>
                <w:szCs w:val="16"/>
                <w:lang w:val="es-MX" w:eastAsia="es-MX"/>
              </w:rPr>
            </w:pPr>
            <w:r w:rsidRPr="00E261BB">
              <w:rPr>
                <w:rFonts w:ascii="Montserrat" w:eastAsia="Times New Roman" w:hAnsi="Montserrat" w:cs="Times New Roman"/>
                <w:b/>
                <w:bCs/>
                <w:color w:val="000000"/>
                <w:sz w:val="14"/>
                <w:szCs w:val="16"/>
                <w:lang w:val="es-MX" w:eastAsia="es-MX"/>
              </w:rPr>
              <w:t>PERIODICIDAD</w:t>
            </w:r>
          </w:p>
        </w:tc>
        <w:tc>
          <w:tcPr>
            <w:tcW w:w="536" w:type="pct"/>
            <w:tcBorders>
              <w:top w:val="single" w:sz="4" w:space="0" w:color="auto"/>
              <w:left w:val="nil"/>
              <w:bottom w:val="single" w:sz="4" w:space="0" w:color="auto"/>
              <w:right w:val="single" w:sz="4" w:space="0" w:color="auto"/>
            </w:tcBorders>
            <w:shd w:val="clear" w:color="000000" w:fill="92D050"/>
            <w:vAlign w:val="center"/>
            <w:hideMark/>
          </w:tcPr>
          <w:p w14:paraId="30EFD984" w14:textId="77777777" w:rsidR="000461F8" w:rsidRPr="00E261BB" w:rsidRDefault="000461F8" w:rsidP="000461F8">
            <w:pPr>
              <w:jc w:val="center"/>
              <w:rPr>
                <w:rFonts w:ascii="Montserrat" w:eastAsia="Times New Roman" w:hAnsi="Montserrat" w:cs="Times New Roman"/>
                <w:b/>
                <w:bCs/>
                <w:color w:val="000000"/>
                <w:sz w:val="14"/>
                <w:szCs w:val="16"/>
                <w:lang w:val="es-MX" w:eastAsia="es-MX"/>
              </w:rPr>
            </w:pPr>
            <w:r w:rsidRPr="00E261BB">
              <w:rPr>
                <w:rFonts w:ascii="Montserrat" w:eastAsia="Times New Roman" w:hAnsi="Montserrat" w:cs="Times New Roman"/>
                <w:b/>
                <w:bCs/>
                <w:color w:val="000000"/>
                <w:sz w:val="14"/>
                <w:szCs w:val="16"/>
                <w:lang w:val="es-MX" w:eastAsia="es-MX"/>
              </w:rPr>
              <w:t xml:space="preserve">CANTIDAD DE SERVICIOS </w:t>
            </w:r>
          </w:p>
        </w:tc>
        <w:tc>
          <w:tcPr>
            <w:tcW w:w="711" w:type="pct"/>
            <w:tcBorders>
              <w:top w:val="single" w:sz="4" w:space="0" w:color="auto"/>
              <w:left w:val="nil"/>
              <w:bottom w:val="single" w:sz="4" w:space="0" w:color="auto"/>
              <w:right w:val="single" w:sz="4" w:space="0" w:color="auto"/>
            </w:tcBorders>
            <w:shd w:val="clear" w:color="000000" w:fill="92D050"/>
            <w:vAlign w:val="center"/>
            <w:hideMark/>
          </w:tcPr>
          <w:p w14:paraId="7C7869AD" w14:textId="77777777" w:rsidR="000461F8" w:rsidRPr="00E261BB" w:rsidRDefault="000461F8" w:rsidP="000461F8">
            <w:pPr>
              <w:jc w:val="center"/>
              <w:rPr>
                <w:rFonts w:ascii="Montserrat" w:eastAsia="Times New Roman" w:hAnsi="Montserrat" w:cs="Times New Roman"/>
                <w:b/>
                <w:bCs/>
                <w:color w:val="000000"/>
                <w:sz w:val="14"/>
                <w:szCs w:val="16"/>
                <w:lang w:val="es-MX" w:eastAsia="es-MX"/>
              </w:rPr>
            </w:pPr>
            <w:r w:rsidRPr="00E261BB">
              <w:rPr>
                <w:rFonts w:ascii="Montserrat" w:eastAsia="Times New Roman" w:hAnsi="Montserrat" w:cs="Times New Roman"/>
                <w:b/>
                <w:bCs/>
                <w:color w:val="000000"/>
                <w:sz w:val="14"/>
                <w:szCs w:val="16"/>
                <w:lang w:val="es-MX" w:eastAsia="es-MX"/>
              </w:rPr>
              <w:t xml:space="preserve">IMPORTE TOTAL </w:t>
            </w:r>
          </w:p>
        </w:tc>
      </w:tr>
      <w:tr w:rsidR="000461F8" w:rsidRPr="00E261BB" w14:paraId="2940C386" w14:textId="77777777" w:rsidTr="000461F8">
        <w:trPr>
          <w:trHeight w:val="50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36704E78"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1</w:t>
            </w:r>
          </w:p>
        </w:tc>
        <w:tc>
          <w:tcPr>
            <w:tcW w:w="1248" w:type="pct"/>
            <w:gridSpan w:val="2"/>
            <w:tcBorders>
              <w:top w:val="single" w:sz="4" w:space="0" w:color="auto"/>
              <w:left w:val="nil"/>
              <w:bottom w:val="single" w:sz="4" w:space="0" w:color="auto"/>
              <w:right w:val="single" w:sz="4" w:space="0" w:color="auto"/>
            </w:tcBorders>
            <w:shd w:val="clear" w:color="auto" w:fill="auto"/>
            <w:vAlign w:val="center"/>
            <w:hideMark/>
          </w:tcPr>
          <w:p w14:paraId="0D7F31F4"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MANTENIMIENTO Y LIMPIEZA A ÁREAS VERDES</w:t>
            </w:r>
          </w:p>
        </w:tc>
        <w:tc>
          <w:tcPr>
            <w:tcW w:w="502" w:type="pct"/>
            <w:tcBorders>
              <w:top w:val="nil"/>
              <w:left w:val="nil"/>
              <w:bottom w:val="single" w:sz="4" w:space="0" w:color="auto"/>
              <w:right w:val="single" w:sz="4" w:space="0" w:color="auto"/>
            </w:tcBorders>
            <w:shd w:val="clear" w:color="auto" w:fill="auto"/>
            <w:noWrap/>
            <w:vAlign w:val="center"/>
            <w:hideMark/>
          </w:tcPr>
          <w:p w14:paraId="63AC27BE"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M2</w:t>
            </w:r>
          </w:p>
        </w:tc>
        <w:tc>
          <w:tcPr>
            <w:tcW w:w="533" w:type="pct"/>
            <w:tcBorders>
              <w:top w:val="nil"/>
              <w:left w:val="nil"/>
              <w:bottom w:val="single" w:sz="4" w:space="0" w:color="auto"/>
              <w:right w:val="single" w:sz="4" w:space="0" w:color="auto"/>
            </w:tcBorders>
            <w:shd w:val="clear" w:color="auto" w:fill="auto"/>
            <w:noWrap/>
            <w:vAlign w:val="center"/>
          </w:tcPr>
          <w:p w14:paraId="5E7D9683"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MS Mincho" w:hAnsi="Montserrat" w:cs="Times New Roman"/>
                <w:color w:val="000000"/>
                <w:sz w:val="16"/>
                <w:szCs w:val="16"/>
              </w:rPr>
              <w:t>14502</w:t>
            </w:r>
          </w:p>
        </w:tc>
        <w:tc>
          <w:tcPr>
            <w:tcW w:w="750" w:type="pct"/>
            <w:tcBorders>
              <w:top w:val="nil"/>
              <w:left w:val="nil"/>
              <w:bottom w:val="single" w:sz="4" w:space="0" w:color="auto"/>
              <w:right w:val="single" w:sz="4" w:space="0" w:color="auto"/>
            </w:tcBorders>
            <w:shd w:val="clear" w:color="auto" w:fill="auto"/>
            <w:noWrap/>
            <w:vAlign w:val="center"/>
            <w:hideMark/>
          </w:tcPr>
          <w:p w14:paraId="13040E69"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MENSUAL</w:t>
            </w:r>
          </w:p>
        </w:tc>
        <w:tc>
          <w:tcPr>
            <w:tcW w:w="536" w:type="pct"/>
            <w:tcBorders>
              <w:top w:val="nil"/>
              <w:left w:val="nil"/>
              <w:bottom w:val="single" w:sz="4" w:space="0" w:color="auto"/>
              <w:right w:val="single" w:sz="4" w:space="0" w:color="auto"/>
            </w:tcBorders>
            <w:shd w:val="clear" w:color="auto" w:fill="auto"/>
            <w:noWrap/>
            <w:vAlign w:val="center"/>
            <w:hideMark/>
          </w:tcPr>
          <w:p w14:paraId="1DA99E6D"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10</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14:paraId="0F2F6BA1"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 </w:t>
            </w:r>
          </w:p>
        </w:tc>
      </w:tr>
      <w:tr w:rsidR="000461F8" w:rsidRPr="00E261BB" w14:paraId="1FCD1B16" w14:textId="77777777" w:rsidTr="000461F8">
        <w:trPr>
          <w:trHeight w:val="427"/>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3499C2D3"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2</w:t>
            </w:r>
          </w:p>
        </w:tc>
        <w:tc>
          <w:tcPr>
            <w:tcW w:w="1248" w:type="pct"/>
            <w:gridSpan w:val="2"/>
            <w:tcBorders>
              <w:top w:val="single" w:sz="4" w:space="0" w:color="auto"/>
              <w:left w:val="nil"/>
              <w:bottom w:val="single" w:sz="4" w:space="0" w:color="auto"/>
              <w:right w:val="single" w:sz="4" w:space="0" w:color="auto"/>
            </w:tcBorders>
            <w:shd w:val="clear" w:color="auto" w:fill="auto"/>
            <w:vAlign w:val="center"/>
            <w:hideMark/>
          </w:tcPr>
          <w:p w14:paraId="09D3D5A6"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 xml:space="preserve">MANTENIMIENTO Y LIMPIEZA A ÁREAS PETREAS </w:t>
            </w:r>
          </w:p>
        </w:tc>
        <w:tc>
          <w:tcPr>
            <w:tcW w:w="502" w:type="pct"/>
            <w:tcBorders>
              <w:top w:val="nil"/>
              <w:left w:val="nil"/>
              <w:bottom w:val="single" w:sz="4" w:space="0" w:color="auto"/>
              <w:right w:val="single" w:sz="4" w:space="0" w:color="auto"/>
            </w:tcBorders>
            <w:shd w:val="clear" w:color="auto" w:fill="auto"/>
            <w:noWrap/>
            <w:vAlign w:val="center"/>
            <w:hideMark/>
          </w:tcPr>
          <w:p w14:paraId="1EB7EF3D"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M2</w:t>
            </w:r>
          </w:p>
        </w:tc>
        <w:tc>
          <w:tcPr>
            <w:tcW w:w="533" w:type="pct"/>
            <w:tcBorders>
              <w:top w:val="nil"/>
              <w:left w:val="nil"/>
              <w:bottom w:val="single" w:sz="4" w:space="0" w:color="auto"/>
              <w:right w:val="single" w:sz="4" w:space="0" w:color="auto"/>
            </w:tcBorders>
            <w:shd w:val="clear" w:color="auto" w:fill="auto"/>
            <w:noWrap/>
            <w:vAlign w:val="center"/>
          </w:tcPr>
          <w:p w14:paraId="1161B7E7"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MS Mincho" w:hAnsi="Montserrat" w:cs="Times New Roman"/>
                <w:color w:val="000000"/>
                <w:sz w:val="16"/>
                <w:szCs w:val="16"/>
              </w:rPr>
              <w:t>32501</w:t>
            </w:r>
          </w:p>
        </w:tc>
        <w:tc>
          <w:tcPr>
            <w:tcW w:w="750" w:type="pct"/>
            <w:tcBorders>
              <w:top w:val="nil"/>
              <w:left w:val="nil"/>
              <w:bottom w:val="single" w:sz="4" w:space="0" w:color="auto"/>
              <w:right w:val="single" w:sz="4" w:space="0" w:color="auto"/>
            </w:tcBorders>
            <w:shd w:val="clear" w:color="auto" w:fill="auto"/>
            <w:noWrap/>
            <w:vAlign w:val="center"/>
            <w:hideMark/>
          </w:tcPr>
          <w:p w14:paraId="6CD8C9FE"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MENSUAL</w:t>
            </w:r>
          </w:p>
        </w:tc>
        <w:tc>
          <w:tcPr>
            <w:tcW w:w="536" w:type="pct"/>
            <w:tcBorders>
              <w:top w:val="nil"/>
              <w:left w:val="nil"/>
              <w:bottom w:val="single" w:sz="4" w:space="0" w:color="auto"/>
              <w:right w:val="single" w:sz="4" w:space="0" w:color="auto"/>
            </w:tcBorders>
            <w:shd w:val="clear" w:color="auto" w:fill="auto"/>
            <w:noWrap/>
            <w:vAlign w:val="center"/>
            <w:hideMark/>
          </w:tcPr>
          <w:p w14:paraId="53CA1480"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10</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14:paraId="0A815CAD"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 </w:t>
            </w:r>
          </w:p>
        </w:tc>
      </w:tr>
      <w:tr w:rsidR="000461F8" w:rsidRPr="00E261BB" w14:paraId="05BD62CD" w14:textId="77777777" w:rsidTr="000461F8">
        <w:trPr>
          <w:trHeight w:val="40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1A94E459"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3</w:t>
            </w:r>
          </w:p>
        </w:tc>
        <w:tc>
          <w:tcPr>
            <w:tcW w:w="1248" w:type="pct"/>
            <w:gridSpan w:val="2"/>
            <w:tcBorders>
              <w:top w:val="single" w:sz="4" w:space="0" w:color="auto"/>
              <w:left w:val="nil"/>
              <w:bottom w:val="single" w:sz="4" w:space="0" w:color="auto"/>
              <w:right w:val="single" w:sz="4" w:space="0" w:color="000000"/>
            </w:tcBorders>
            <w:shd w:val="clear" w:color="auto" w:fill="auto"/>
            <w:vAlign w:val="center"/>
            <w:hideMark/>
          </w:tcPr>
          <w:p w14:paraId="5D08FD80"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 xml:space="preserve">REFORESTACIÓN DE PASTO (EN ROLLO) </w:t>
            </w:r>
          </w:p>
        </w:tc>
        <w:tc>
          <w:tcPr>
            <w:tcW w:w="502" w:type="pct"/>
            <w:tcBorders>
              <w:top w:val="nil"/>
              <w:left w:val="nil"/>
              <w:bottom w:val="single" w:sz="4" w:space="0" w:color="auto"/>
              <w:right w:val="single" w:sz="4" w:space="0" w:color="auto"/>
            </w:tcBorders>
            <w:shd w:val="clear" w:color="auto" w:fill="auto"/>
            <w:noWrap/>
            <w:vAlign w:val="center"/>
            <w:hideMark/>
          </w:tcPr>
          <w:p w14:paraId="3CF2092B"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M2</w:t>
            </w:r>
          </w:p>
        </w:tc>
        <w:tc>
          <w:tcPr>
            <w:tcW w:w="533" w:type="pct"/>
            <w:tcBorders>
              <w:top w:val="nil"/>
              <w:left w:val="nil"/>
              <w:bottom w:val="single" w:sz="4" w:space="0" w:color="auto"/>
              <w:right w:val="single" w:sz="4" w:space="0" w:color="auto"/>
            </w:tcBorders>
            <w:shd w:val="clear" w:color="auto" w:fill="auto"/>
            <w:noWrap/>
            <w:vAlign w:val="center"/>
          </w:tcPr>
          <w:p w14:paraId="2C567F27"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MS Mincho" w:hAnsi="Montserrat" w:cs="Times New Roman"/>
                <w:color w:val="000000"/>
                <w:sz w:val="16"/>
                <w:szCs w:val="16"/>
              </w:rPr>
              <w:t>1620</w:t>
            </w:r>
          </w:p>
        </w:tc>
        <w:tc>
          <w:tcPr>
            <w:tcW w:w="750" w:type="pct"/>
            <w:tcBorders>
              <w:top w:val="nil"/>
              <w:left w:val="nil"/>
              <w:bottom w:val="single" w:sz="4" w:space="0" w:color="auto"/>
              <w:right w:val="single" w:sz="4" w:space="0" w:color="auto"/>
            </w:tcBorders>
            <w:shd w:val="clear" w:color="auto" w:fill="auto"/>
            <w:noWrap/>
            <w:vAlign w:val="center"/>
            <w:hideMark/>
          </w:tcPr>
          <w:p w14:paraId="0D58CE6B"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ANUAL</w:t>
            </w:r>
          </w:p>
        </w:tc>
        <w:tc>
          <w:tcPr>
            <w:tcW w:w="536" w:type="pct"/>
            <w:tcBorders>
              <w:top w:val="nil"/>
              <w:left w:val="nil"/>
              <w:bottom w:val="single" w:sz="4" w:space="0" w:color="auto"/>
              <w:right w:val="single" w:sz="4" w:space="0" w:color="auto"/>
            </w:tcBorders>
            <w:shd w:val="clear" w:color="auto" w:fill="auto"/>
            <w:noWrap/>
            <w:vAlign w:val="center"/>
            <w:hideMark/>
          </w:tcPr>
          <w:p w14:paraId="22F38AC8"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1</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14:paraId="741FDF10"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 </w:t>
            </w:r>
          </w:p>
        </w:tc>
      </w:tr>
      <w:tr w:rsidR="000461F8" w:rsidRPr="00E261BB" w14:paraId="730AAECB" w14:textId="77777777" w:rsidTr="000461F8">
        <w:trPr>
          <w:trHeight w:val="343"/>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4D83FADC"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4</w:t>
            </w:r>
          </w:p>
        </w:tc>
        <w:tc>
          <w:tcPr>
            <w:tcW w:w="1248" w:type="pct"/>
            <w:gridSpan w:val="2"/>
            <w:tcBorders>
              <w:top w:val="single" w:sz="4" w:space="0" w:color="auto"/>
              <w:left w:val="nil"/>
              <w:bottom w:val="single" w:sz="4" w:space="0" w:color="auto"/>
              <w:right w:val="single" w:sz="4" w:space="0" w:color="000000"/>
            </w:tcBorders>
            <w:shd w:val="clear" w:color="auto" w:fill="auto"/>
            <w:vAlign w:val="center"/>
            <w:hideMark/>
          </w:tcPr>
          <w:p w14:paraId="5B3BA017"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 xml:space="preserve">REFORESTACIÓN DE MACETONES </w:t>
            </w:r>
          </w:p>
        </w:tc>
        <w:tc>
          <w:tcPr>
            <w:tcW w:w="502" w:type="pct"/>
            <w:tcBorders>
              <w:top w:val="nil"/>
              <w:left w:val="nil"/>
              <w:bottom w:val="single" w:sz="4" w:space="0" w:color="auto"/>
              <w:right w:val="single" w:sz="4" w:space="0" w:color="auto"/>
            </w:tcBorders>
            <w:shd w:val="clear" w:color="auto" w:fill="auto"/>
            <w:noWrap/>
            <w:vAlign w:val="center"/>
            <w:hideMark/>
          </w:tcPr>
          <w:p w14:paraId="197967DA"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PZA</w:t>
            </w:r>
          </w:p>
        </w:tc>
        <w:tc>
          <w:tcPr>
            <w:tcW w:w="533" w:type="pct"/>
            <w:tcBorders>
              <w:top w:val="nil"/>
              <w:left w:val="nil"/>
              <w:bottom w:val="single" w:sz="4" w:space="0" w:color="auto"/>
              <w:right w:val="single" w:sz="4" w:space="0" w:color="auto"/>
            </w:tcBorders>
            <w:shd w:val="clear" w:color="auto" w:fill="auto"/>
            <w:noWrap/>
            <w:vAlign w:val="center"/>
          </w:tcPr>
          <w:p w14:paraId="6191D356"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MS Mincho" w:hAnsi="Montserrat" w:cs="Times New Roman"/>
                <w:color w:val="000000"/>
                <w:sz w:val="16"/>
                <w:szCs w:val="16"/>
              </w:rPr>
              <w:t>193</w:t>
            </w:r>
          </w:p>
        </w:tc>
        <w:tc>
          <w:tcPr>
            <w:tcW w:w="750" w:type="pct"/>
            <w:tcBorders>
              <w:top w:val="nil"/>
              <w:left w:val="nil"/>
              <w:bottom w:val="single" w:sz="4" w:space="0" w:color="auto"/>
              <w:right w:val="single" w:sz="4" w:space="0" w:color="auto"/>
            </w:tcBorders>
            <w:shd w:val="clear" w:color="auto" w:fill="auto"/>
            <w:noWrap/>
            <w:vAlign w:val="center"/>
            <w:hideMark/>
          </w:tcPr>
          <w:p w14:paraId="32656C79"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ANUAL</w:t>
            </w:r>
          </w:p>
        </w:tc>
        <w:tc>
          <w:tcPr>
            <w:tcW w:w="536" w:type="pct"/>
            <w:tcBorders>
              <w:top w:val="nil"/>
              <w:left w:val="nil"/>
              <w:bottom w:val="single" w:sz="4" w:space="0" w:color="auto"/>
              <w:right w:val="single" w:sz="4" w:space="0" w:color="auto"/>
            </w:tcBorders>
            <w:shd w:val="clear" w:color="auto" w:fill="auto"/>
            <w:noWrap/>
            <w:vAlign w:val="center"/>
            <w:hideMark/>
          </w:tcPr>
          <w:p w14:paraId="77FF3CD0"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1</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14:paraId="15CCF61F"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 </w:t>
            </w:r>
          </w:p>
        </w:tc>
      </w:tr>
      <w:tr w:rsidR="000461F8" w:rsidRPr="00E261BB" w14:paraId="753C1CFE" w14:textId="77777777" w:rsidTr="000461F8">
        <w:trPr>
          <w:trHeight w:val="444"/>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7BE0900A"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5</w:t>
            </w:r>
          </w:p>
        </w:tc>
        <w:tc>
          <w:tcPr>
            <w:tcW w:w="1248" w:type="pct"/>
            <w:gridSpan w:val="2"/>
            <w:tcBorders>
              <w:top w:val="single" w:sz="4" w:space="0" w:color="auto"/>
              <w:left w:val="nil"/>
              <w:bottom w:val="single" w:sz="4" w:space="0" w:color="auto"/>
              <w:right w:val="single" w:sz="4" w:space="0" w:color="000000"/>
            </w:tcBorders>
            <w:shd w:val="clear" w:color="auto" w:fill="auto"/>
            <w:vAlign w:val="center"/>
            <w:hideMark/>
          </w:tcPr>
          <w:p w14:paraId="7102B7DB"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 xml:space="preserve">REFORESTACIÓN DE JARDINERA </w:t>
            </w:r>
          </w:p>
        </w:tc>
        <w:tc>
          <w:tcPr>
            <w:tcW w:w="502" w:type="pct"/>
            <w:tcBorders>
              <w:top w:val="nil"/>
              <w:left w:val="nil"/>
              <w:bottom w:val="single" w:sz="4" w:space="0" w:color="auto"/>
              <w:right w:val="single" w:sz="4" w:space="0" w:color="auto"/>
            </w:tcBorders>
            <w:shd w:val="clear" w:color="auto" w:fill="auto"/>
            <w:noWrap/>
            <w:vAlign w:val="center"/>
            <w:hideMark/>
          </w:tcPr>
          <w:p w14:paraId="10543FE0"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PZA</w:t>
            </w:r>
          </w:p>
        </w:tc>
        <w:tc>
          <w:tcPr>
            <w:tcW w:w="533" w:type="pct"/>
            <w:tcBorders>
              <w:top w:val="nil"/>
              <w:left w:val="nil"/>
              <w:bottom w:val="single" w:sz="4" w:space="0" w:color="auto"/>
              <w:right w:val="single" w:sz="4" w:space="0" w:color="auto"/>
            </w:tcBorders>
            <w:shd w:val="clear" w:color="auto" w:fill="auto"/>
            <w:noWrap/>
            <w:vAlign w:val="center"/>
          </w:tcPr>
          <w:p w14:paraId="0B233CD6"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MS Mincho" w:hAnsi="Montserrat" w:cs="Times New Roman"/>
                <w:color w:val="000000"/>
                <w:sz w:val="16"/>
                <w:szCs w:val="16"/>
              </w:rPr>
              <w:t>52</w:t>
            </w:r>
          </w:p>
        </w:tc>
        <w:tc>
          <w:tcPr>
            <w:tcW w:w="750" w:type="pct"/>
            <w:tcBorders>
              <w:top w:val="nil"/>
              <w:left w:val="nil"/>
              <w:bottom w:val="single" w:sz="4" w:space="0" w:color="auto"/>
              <w:right w:val="single" w:sz="4" w:space="0" w:color="auto"/>
            </w:tcBorders>
            <w:shd w:val="clear" w:color="auto" w:fill="auto"/>
            <w:noWrap/>
            <w:vAlign w:val="center"/>
            <w:hideMark/>
          </w:tcPr>
          <w:p w14:paraId="61E183A7"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ANUAL</w:t>
            </w:r>
          </w:p>
        </w:tc>
        <w:tc>
          <w:tcPr>
            <w:tcW w:w="536" w:type="pct"/>
            <w:tcBorders>
              <w:top w:val="nil"/>
              <w:left w:val="nil"/>
              <w:bottom w:val="single" w:sz="4" w:space="0" w:color="auto"/>
              <w:right w:val="single" w:sz="4" w:space="0" w:color="auto"/>
            </w:tcBorders>
            <w:shd w:val="clear" w:color="auto" w:fill="auto"/>
            <w:noWrap/>
            <w:vAlign w:val="center"/>
            <w:hideMark/>
          </w:tcPr>
          <w:p w14:paraId="23849A6D"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1</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14:paraId="31250BA2"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 </w:t>
            </w:r>
          </w:p>
        </w:tc>
      </w:tr>
      <w:tr w:rsidR="000461F8" w:rsidRPr="00E261BB" w14:paraId="6A10BA04" w14:textId="77777777" w:rsidTr="000461F8">
        <w:trPr>
          <w:trHeight w:val="383"/>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1E311FA1"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6</w:t>
            </w:r>
          </w:p>
        </w:tc>
        <w:tc>
          <w:tcPr>
            <w:tcW w:w="1248" w:type="pct"/>
            <w:gridSpan w:val="2"/>
            <w:tcBorders>
              <w:top w:val="single" w:sz="4" w:space="0" w:color="auto"/>
              <w:left w:val="nil"/>
              <w:bottom w:val="single" w:sz="4" w:space="0" w:color="auto"/>
              <w:right w:val="single" w:sz="4" w:space="0" w:color="000000"/>
            </w:tcBorders>
            <w:shd w:val="clear" w:color="auto" w:fill="auto"/>
            <w:vAlign w:val="center"/>
            <w:hideMark/>
          </w:tcPr>
          <w:p w14:paraId="5D9737C8"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 xml:space="preserve">SUMINISTRO Y COLOCACIÓN DE MACETON </w:t>
            </w:r>
          </w:p>
        </w:tc>
        <w:tc>
          <w:tcPr>
            <w:tcW w:w="502" w:type="pct"/>
            <w:tcBorders>
              <w:top w:val="nil"/>
              <w:left w:val="nil"/>
              <w:bottom w:val="single" w:sz="4" w:space="0" w:color="auto"/>
              <w:right w:val="single" w:sz="4" w:space="0" w:color="auto"/>
            </w:tcBorders>
            <w:shd w:val="clear" w:color="auto" w:fill="auto"/>
            <w:noWrap/>
            <w:vAlign w:val="center"/>
            <w:hideMark/>
          </w:tcPr>
          <w:p w14:paraId="0D43DAC3"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 xml:space="preserve">MACETON </w:t>
            </w:r>
          </w:p>
        </w:tc>
        <w:tc>
          <w:tcPr>
            <w:tcW w:w="533" w:type="pct"/>
            <w:tcBorders>
              <w:top w:val="nil"/>
              <w:left w:val="nil"/>
              <w:bottom w:val="single" w:sz="4" w:space="0" w:color="auto"/>
              <w:right w:val="single" w:sz="4" w:space="0" w:color="auto"/>
            </w:tcBorders>
            <w:shd w:val="clear" w:color="auto" w:fill="auto"/>
            <w:noWrap/>
            <w:vAlign w:val="center"/>
          </w:tcPr>
          <w:p w14:paraId="7F2C1BEA"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MS Mincho" w:hAnsi="Montserrat" w:cs="Times New Roman"/>
                <w:color w:val="000000"/>
                <w:sz w:val="16"/>
                <w:szCs w:val="16"/>
              </w:rPr>
              <w:t>90</w:t>
            </w:r>
          </w:p>
        </w:tc>
        <w:tc>
          <w:tcPr>
            <w:tcW w:w="750" w:type="pct"/>
            <w:tcBorders>
              <w:top w:val="nil"/>
              <w:left w:val="nil"/>
              <w:bottom w:val="single" w:sz="4" w:space="0" w:color="auto"/>
              <w:right w:val="single" w:sz="4" w:space="0" w:color="auto"/>
            </w:tcBorders>
            <w:shd w:val="clear" w:color="auto" w:fill="auto"/>
            <w:noWrap/>
            <w:vAlign w:val="center"/>
            <w:hideMark/>
          </w:tcPr>
          <w:p w14:paraId="5A37DF3C"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ANUAL</w:t>
            </w:r>
          </w:p>
        </w:tc>
        <w:tc>
          <w:tcPr>
            <w:tcW w:w="536" w:type="pct"/>
            <w:tcBorders>
              <w:top w:val="nil"/>
              <w:left w:val="nil"/>
              <w:bottom w:val="single" w:sz="4" w:space="0" w:color="auto"/>
              <w:right w:val="single" w:sz="4" w:space="0" w:color="auto"/>
            </w:tcBorders>
            <w:shd w:val="clear" w:color="auto" w:fill="auto"/>
            <w:noWrap/>
            <w:vAlign w:val="center"/>
            <w:hideMark/>
          </w:tcPr>
          <w:p w14:paraId="2C7BEAF9"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1</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14:paraId="28F214B2"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 </w:t>
            </w:r>
          </w:p>
        </w:tc>
      </w:tr>
      <w:tr w:rsidR="000461F8" w:rsidRPr="00E261BB" w14:paraId="6CF51512" w14:textId="77777777" w:rsidTr="000461F8">
        <w:trPr>
          <w:trHeight w:val="301"/>
        </w:trPr>
        <w:tc>
          <w:tcPr>
            <w:tcW w:w="71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EBD24FD"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7</w:t>
            </w:r>
          </w:p>
        </w:tc>
        <w:tc>
          <w:tcPr>
            <w:tcW w:w="616" w:type="pct"/>
            <w:vMerge w:val="restart"/>
            <w:tcBorders>
              <w:top w:val="nil"/>
              <w:left w:val="single" w:sz="4" w:space="0" w:color="auto"/>
              <w:bottom w:val="single" w:sz="4" w:space="0" w:color="000000"/>
              <w:right w:val="single" w:sz="4" w:space="0" w:color="auto"/>
            </w:tcBorders>
            <w:shd w:val="clear" w:color="auto" w:fill="auto"/>
            <w:vAlign w:val="center"/>
            <w:hideMark/>
          </w:tcPr>
          <w:p w14:paraId="5940C936"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PODA DE ARBOLES</w:t>
            </w:r>
          </w:p>
        </w:tc>
        <w:tc>
          <w:tcPr>
            <w:tcW w:w="632" w:type="pct"/>
            <w:tcBorders>
              <w:top w:val="nil"/>
              <w:left w:val="nil"/>
              <w:bottom w:val="single" w:sz="4" w:space="0" w:color="auto"/>
              <w:right w:val="single" w:sz="4" w:space="0" w:color="auto"/>
            </w:tcBorders>
            <w:shd w:val="clear" w:color="auto" w:fill="auto"/>
            <w:vAlign w:val="center"/>
            <w:hideMark/>
          </w:tcPr>
          <w:p w14:paraId="25740B83" w14:textId="77777777" w:rsidR="000461F8" w:rsidRPr="00E261BB" w:rsidRDefault="000461F8" w:rsidP="000461F8">
            <w:pP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 xml:space="preserve">HASTA 10 M </w:t>
            </w:r>
          </w:p>
        </w:tc>
        <w:tc>
          <w:tcPr>
            <w:tcW w:w="502" w:type="pct"/>
            <w:tcBorders>
              <w:top w:val="nil"/>
              <w:left w:val="nil"/>
              <w:bottom w:val="single" w:sz="4" w:space="0" w:color="auto"/>
              <w:right w:val="single" w:sz="4" w:space="0" w:color="auto"/>
            </w:tcBorders>
            <w:shd w:val="clear" w:color="auto" w:fill="auto"/>
            <w:noWrap/>
            <w:vAlign w:val="center"/>
            <w:hideMark/>
          </w:tcPr>
          <w:p w14:paraId="6FEA73D5"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PZA</w:t>
            </w:r>
          </w:p>
        </w:tc>
        <w:tc>
          <w:tcPr>
            <w:tcW w:w="533" w:type="pct"/>
            <w:tcBorders>
              <w:top w:val="nil"/>
              <w:left w:val="nil"/>
              <w:bottom w:val="single" w:sz="4" w:space="0" w:color="auto"/>
              <w:right w:val="single" w:sz="4" w:space="0" w:color="auto"/>
            </w:tcBorders>
            <w:shd w:val="clear" w:color="auto" w:fill="auto"/>
            <w:noWrap/>
            <w:vAlign w:val="center"/>
          </w:tcPr>
          <w:p w14:paraId="106AAB04"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MS Mincho" w:hAnsi="Montserrat" w:cs="Times New Roman"/>
                <w:color w:val="000000"/>
                <w:sz w:val="16"/>
                <w:szCs w:val="16"/>
              </w:rPr>
              <w:t>143</w:t>
            </w:r>
          </w:p>
        </w:tc>
        <w:tc>
          <w:tcPr>
            <w:tcW w:w="750" w:type="pct"/>
            <w:tcBorders>
              <w:top w:val="nil"/>
              <w:left w:val="nil"/>
              <w:bottom w:val="single" w:sz="4" w:space="0" w:color="auto"/>
              <w:right w:val="single" w:sz="4" w:space="0" w:color="auto"/>
            </w:tcBorders>
            <w:shd w:val="clear" w:color="auto" w:fill="auto"/>
            <w:noWrap/>
            <w:vAlign w:val="center"/>
            <w:hideMark/>
          </w:tcPr>
          <w:p w14:paraId="672F7CDC"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ANUAL</w:t>
            </w:r>
          </w:p>
        </w:tc>
        <w:tc>
          <w:tcPr>
            <w:tcW w:w="536" w:type="pct"/>
            <w:tcBorders>
              <w:top w:val="nil"/>
              <w:left w:val="nil"/>
              <w:bottom w:val="single" w:sz="4" w:space="0" w:color="auto"/>
              <w:right w:val="single" w:sz="4" w:space="0" w:color="auto"/>
            </w:tcBorders>
            <w:shd w:val="clear" w:color="auto" w:fill="auto"/>
            <w:noWrap/>
            <w:vAlign w:val="center"/>
            <w:hideMark/>
          </w:tcPr>
          <w:p w14:paraId="23D5FDE8"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1</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14:paraId="637A7C07"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 </w:t>
            </w:r>
          </w:p>
        </w:tc>
      </w:tr>
      <w:tr w:rsidR="000461F8" w:rsidRPr="00E261BB" w14:paraId="7CEF5B90" w14:textId="77777777" w:rsidTr="000461F8">
        <w:trPr>
          <w:trHeight w:val="276"/>
        </w:trPr>
        <w:tc>
          <w:tcPr>
            <w:tcW w:w="719" w:type="pct"/>
            <w:vMerge/>
            <w:tcBorders>
              <w:top w:val="nil"/>
              <w:left w:val="single" w:sz="4" w:space="0" w:color="auto"/>
              <w:bottom w:val="single" w:sz="4" w:space="0" w:color="000000"/>
              <w:right w:val="single" w:sz="4" w:space="0" w:color="auto"/>
            </w:tcBorders>
            <w:vAlign w:val="center"/>
            <w:hideMark/>
          </w:tcPr>
          <w:p w14:paraId="11364F66" w14:textId="77777777" w:rsidR="000461F8" w:rsidRPr="00E261BB" w:rsidRDefault="000461F8" w:rsidP="000461F8">
            <w:pPr>
              <w:rPr>
                <w:rFonts w:ascii="Montserrat" w:eastAsia="Times New Roman" w:hAnsi="Montserrat" w:cs="Times New Roman"/>
                <w:color w:val="000000"/>
                <w:sz w:val="16"/>
                <w:szCs w:val="16"/>
                <w:lang w:val="es-MX" w:eastAsia="es-MX"/>
              </w:rPr>
            </w:pPr>
          </w:p>
        </w:tc>
        <w:tc>
          <w:tcPr>
            <w:tcW w:w="616" w:type="pct"/>
            <w:vMerge/>
            <w:tcBorders>
              <w:top w:val="nil"/>
              <w:left w:val="single" w:sz="4" w:space="0" w:color="auto"/>
              <w:bottom w:val="single" w:sz="4" w:space="0" w:color="000000"/>
              <w:right w:val="single" w:sz="4" w:space="0" w:color="auto"/>
            </w:tcBorders>
            <w:vAlign w:val="center"/>
            <w:hideMark/>
          </w:tcPr>
          <w:p w14:paraId="6B90B945" w14:textId="77777777" w:rsidR="000461F8" w:rsidRPr="00E261BB" w:rsidRDefault="000461F8" w:rsidP="000461F8">
            <w:pPr>
              <w:rPr>
                <w:rFonts w:ascii="Montserrat" w:eastAsia="Times New Roman" w:hAnsi="Montserrat" w:cs="Times New Roman"/>
                <w:color w:val="000000"/>
                <w:sz w:val="16"/>
                <w:szCs w:val="16"/>
                <w:lang w:val="es-MX" w:eastAsia="es-MX"/>
              </w:rPr>
            </w:pPr>
          </w:p>
        </w:tc>
        <w:tc>
          <w:tcPr>
            <w:tcW w:w="632" w:type="pct"/>
            <w:tcBorders>
              <w:top w:val="nil"/>
              <w:left w:val="nil"/>
              <w:bottom w:val="single" w:sz="4" w:space="0" w:color="auto"/>
              <w:right w:val="single" w:sz="4" w:space="0" w:color="auto"/>
            </w:tcBorders>
            <w:shd w:val="clear" w:color="auto" w:fill="auto"/>
            <w:vAlign w:val="center"/>
            <w:hideMark/>
          </w:tcPr>
          <w:p w14:paraId="2A207544" w14:textId="77777777" w:rsidR="000461F8" w:rsidRPr="00E261BB" w:rsidRDefault="000461F8" w:rsidP="000461F8">
            <w:pP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 xml:space="preserve">MAS DE 10 M </w:t>
            </w:r>
          </w:p>
        </w:tc>
        <w:tc>
          <w:tcPr>
            <w:tcW w:w="502" w:type="pct"/>
            <w:tcBorders>
              <w:top w:val="nil"/>
              <w:left w:val="nil"/>
              <w:bottom w:val="single" w:sz="4" w:space="0" w:color="auto"/>
              <w:right w:val="single" w:sz="4" w:space="0" w:color="auto"/>
            </w:tcBorders>
            <w:shd w:val="clear" w:color="auto" w:fill="auto"/>
            <w:noWrap/>
            <w:vAlign w:val="center"/>
            <w:hideMark/>
          </w:tcPr>
          <w:p w14:paraId="3A3F8C71"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PZA</w:t>
            </w:r>
          </w:p>
        </w:tc>
        <w:tc>
          <w:tcPr>
            <w:tcW w:w="533" w:type="pct"/>
            <w:tcBorders>
              <w:top w:val="nil"/>
              <w:left w:val="nil"/>
              <w:bottom w:val="single" w:sz="4" w:space="0" w:color="auto"/>
              <w:right w:val="single" w:sz="4" w:space="0" w:color="auto"/>
            </w:tcBorders>
            <w:shd w:val="clear" w:color="auto" w:fill="auto"/>
            <w:noWrap/>
            <w:vAlign w:val="center"/>
          </w:tcPr>
          <w:p w14:paraId="32FBA39E"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MS Mincho" w:hAnsi="Montserrat" w:cs="Times New Roman"/>
                <w:color w:val="000000"/>
                <w:sz w:val="16"/>
                <w:szCs w:val="16"/>
              </w:rPr>
              <w:t>65</w:t>
            </w:r>
          </w:p>
        </w:tc>
        <w:tc>
          <w:tcPr>
            <w:tcW w:w="750" w:type="pct"/>
            <w:tcBorders>
              <w:top w:val="nil"/>
              <w:left w:val="nil"/>
              <w:bottom w:val="single" w:sz="4" w:space="0" w:color="auto"/>
              <w:right w:val="single" w:sz="4" w:space="0" w:color="auto"/>
            </w:tcBorders>
            <w:shd w:val="clear" w:color="auto" w:fill="auto"/>
            <w:noWrap/>
            <w:vAlign w:val="center"/>
            <w:hideMark/>
          </w:tcPr>
          <w:p w14:paraId="7AC0B2B2"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ANUAL</w:t>
            </w:r>
          </w:p>
        </w:tc>
        <w:tc>
          <w:tcPr>
            <w:tcW w:w="536" w:type="pct"/>
            <w:tcBorders>
              <w:top w:val="nil"/>
              <w:left w:val="nil"/>
              <w:bottom w:val="single" w:sz="4" w:space="0" w:color="auto"/>
              <w:right w:val="single" w:sz="4" w:space="0" w:color="auto"/>
            </w:tcBorders>
            <w:shd w:val="clear" w:color="auto" w:fill="auto"/>
            <w:noWrap/>
            <w:vAlign w:val="center"/>
            <w:hideMark/>
          </w:tcPr>
          <w:p w14:paraId="4D944FBF"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1</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14:paraId="4DC4409B"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 </w:t>
            </w:r>
          </w:p>
        </w:tc>
      </w:tr>
      <w:tr w:rsidR="000461F8" w:rsidRPr="00E261BB" w14:paraId="2222BB4C" w14:textId="77777777" w:rsidTr="000461F8">
        <w:trPr>
          <w:trHeight w:val="267"/>
        </w:trPr>
        <w:tc>
          <w:tcPr>
            <w:tcW w:w="719" w:type="pct"/>
            <w:vMerge/>
            <w:tcBorders>
              <w:top w:val="nil"/>
              <w:left w:val="single" w:sz="4" w:space="0" w:color="auto"/>
              <w:bottom w:val="single" w:sz="4" w:space="0" w:color="000000"/>
              <w:right w:val="single" w:sz="4" w:space="0" w:color="auto"/>
            </w:tcBorders>
            <w:vAlign w:val="center"/>
            <w:hideMark/>
          </w:tcPr>
          <w:p w14:paraId="05989AAD" w14:textId="77777777" w:rsidR="000461F8" w:rsidRPr="00E261BB" w:rsidRDefault="000461F8" w:rsidP="000461F8">
            <w:pPr>
              <w:rPr>
                <w:rFonts w:ascii="Montserrat" w:eastAsia="Times New Roman" w:hAnsi="Montserrat" w:cs="Times New Roman"/>
                <w:color w:val="000000"/>
                <w:sz w:val="16"/>
                <w:szCs w:val="16"/>
                <w:lang w:val="es-MX" w:eastAsia="es-MX"/>
              </w:rPr>
            </w:pPr>
          </w:p>
        </w:tc>
        <w:tc>
          <w:tcPr>
            <w:tcW w:w="616" w:type="pct"/>
            <w:vMerge/>
            <w:tcBorders>
              <w:top w:val="nil"/>
              <w:left w:val="single" w:sz="4" w:space="0" w:color="auto"/>
              <w:bottom w:val="single" w:sz="4" w:space="0" w:color="000000"/>
              <w:right w:val="single" w:sz="4" w:space="0" w:color="auto"/>
            </w:tcBorders>
            <w:vAlign w:val="center"/>
            <w:hideMark/>
          </w:tcPr>
          <w:p w14:paraId="4A729FF6" w14:textId="77777777" w:rsidR="000461F8" w:rsidRPr="00E261BB" w:rsidRDefault="000461F8" w:rsidP="000461F8">
            <w:pPr>
              <w:rPr>
                <w:rFonts w:ascii="Montserrat" w:eastAsia="Times New Roman" w:hAnsi="Montserrat" w:cs="Times New Roman"/>
                <w:color w:val="000000"/>
                <w:sz w:val="16"/>
                <w:szCs w:val="16"/>
                <w:lang w:val="es-MX" w:eastAsia="es-MX"/>
              </w:rPr>
            </w:pPr>
          </w:p>
        </w:tc>
        <w:tc>
          <w:tcPr>
            <w:tcW w:w="632" w:type="pct"/>
            <w:tcBorders>
              <w:top w:val="nil"/>
              <w:left w:val="nil"/>
              <w:bottom w:val="single" w:sz="4" w:space="0" w:color="auto"/>
              <w:right w:val="single" w:sz="4" w:space="0" w:color="auto"/>
            </w:tcBorders>
            <w:shd w:val="clear" w:color="auto" w:fill="auto"/>
            <w:vAlign w:val="center"/>
            <w:hideMark/>
          </w:tcPr>
          <w:p w14:paraId="2A6F744A" w14:textId="77777777" w:rsidR="000461F8" w:rsidRPr="00E261BB" w:rsidRDefault="000461F8" w:rsidP="000461F8">
            <w:pP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 xml:space="preserve">PALMERA </w:t>
            </w:r>
          </w:p>
        </w:tc>
        <w:tc>
          <w:tcPr>
            <w:tcW w:w="502" w:type="pct"/>
            <w:tcBorders>
              <w:top w:val="nil"/>
              <w:left w:val="nil"/>
              <w:bottom w:val="single" w:sz="4" w:space="0" w:color="auto"/>
              <w:right w:val="single" w:sz="4" w:space="0" w:color="auto"/>
            </w:tcBorders>
            <w:shd w:val="clear" w:color="auto" w:fill="auto"/>
            <w:noWrap/>
            <w:vAlign w:val="center"/>
            <w:hideMark/>
          </w:tcPr>
          <w:p w14:paraId="10CCFF25"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PZA</w:t>
            </w:r>
          </w:p>
        </w:tc>
        <w:tc>
          <w:tcPr>
            <w:tcW w:w="533" w:type="pct"/>
            <w:tcBorders>
              <w:top w:val="nil"/>
              <w:left w:val="nil"/>
              <w:bottom w:val="single" w:sz="4" w:space="0" w:color="auto"/>
              <w:right w:val="single" w:sz="4" w:space="0" w:color="auto"/>
            </w:tcBorders>
            <w:shd w:val="clear" w:color="auto" w:fill="auto"/>
            <w:noWrap/>
            <w:vAlign w:val="center"/>
          </w:tcPr>
          <w:p w14:paraId="2364F420"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MS Mincho" w:hAnsi="Montserrat" w:cs="Times New Roman"/>
                <w:color w:val="000000"/>
                <w:sz w:val="16"/>
                <w:szCs w:val="16"/>
              </w:rPr>
              <w:t>6</w:t>
            </w:r>
          </w:p>
        </w:tc>
        <w:tc>
          <w:tcPr>
            <w:tcW w:w="750" w:type="pct"/>
            <w:tcBorders>
              <w:top w:val="nil"/>
              <w:left w:val="nil"/>
              <w:bottom w:val="single" w:sz="4" w:space="0" w:color="auto"/>
              <w:right w:val="single" w:sz="4" w:space="0" w:color="auto"/>
            </w:tcBorders>
            <w:shd w:val="clear" w:color="auto" w:fill="auto"/>
            <w:noWrap/>
            <w:vAlign w:val="center"/>
            <w:hideMark/>
          </w:tcPr>
          <w:p w14:paraId="72F6469D"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ANUAL</w:t>
            </w:r>
          </w:p>
        </w:tc>
        <w:tc>
          <w:tcPr>
            <w:tcW w:w="536" w:type="pct"/>
            <w:tcBorders>
              <w:top w:val="nil"/>
              <w:left w:val="nil"/>
              <w:bottom w:val="single" w:sz="4" w:space="0" w:color="auto"/>
              <w:right w:val="single" w:sz="4" w:space="0" w:color="auto"/>
            </w:tcBorders>
            <w:shd w:val="clear" w:color="auto" w:fill="auto"/>
            <w:noWrap/>
            <w:vAlign w:val="center"/>
            <w:hideMark/>
          </w:tcPr>
          <w:p w14:paraId="6CFFF0D0"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1</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14:paraId="31C65E77"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 </w:t>
            </w:r>
          </w:p>
        </w:tc>
      </w:tr>
      <w:tr w:rsidR="000461F8" w:rsidRPr="00E261BB" w14:paraId="4F8E4AFF" w14:textId="77777777" w:rsidTr="000461F8">
        <w:trPr>
          <w:trHeight w:val="271"/>
        </w:trPr>
        <w:tc>
          <w:tcPr>
            <w:tcW w:w="719" w:type="pct"/>
            <w:vMerge/>
            <w:tcBorders>
              <w:top w:val="nil"/>
              <w:left w:val="single" w:sz="4" w:space="0" w:color="auto"/>
              <w:bottom w:val="single" w:sz="4" w:space="0" w:color="000000"/>
              <w:right w:val="single" w:sz="4" w:space="0" w:color="auto"/>
            </w:tcBorders>
            <w:vAlign w:val="center"/>
            <w:hideMark/>
          </w:tcPr>
          <w:p w14:paraId="297811B3" w14:textId="77777777" w:rsidR="000461F8" w:rsidRPr="00E261BB" w:rsidRDefault="000461F8" w:rsidP="000461F8">
            <w:pPr>
              <w:rPr>
                <w:rFonts w:ascii="Montserrat" w:eastAsia="Times New Roman" w:hAnsi="Montserrat" w:cs="Times New Roman"/>
                <w:color w:val="000000"/>
                <w:sz w:val="16"/>
                <w:szCs w:val="16"/>
                <w:lang w:val="es-MX" w:eastAsia="es-MX"/>
              </w:rPr>
            </w:pPr>
          </w:p>
        </w:tc>
        <w:tc>
          <w:tcPr>
            <w:tcW w:w="616" w:type="pct"/>
            <w:vMerge/>
            <w:tcBorders>
              <w:top w:val="nil"/>
              <w:left w:val="single" w:sz="4" w:space="0" w:color="auto"/>
              <w:bottom w:val="single" w:sz="4" w:space="0" w:color="000000"/>
              <w:right w:val="single" w:sz="4" w:space="0" w:color="auto"/>
            </w:tcBorders>
            <w:vAlign w:val="center"/>
            <w:hideMark/>
          </w:tcPr>
          <w:p w14:paraId="7E4BD79D" w14:textId="77777777" w:rsidR="000461F8" w:rsidRPr="00E261BB" w:rsidRDefault="000461F8" w:rsidP="000461F8">
            <w:pPr>
              <w:rPr>
                <w:rFonts w:ascii="Montserrat" w:eastAsia="Times New Roman" w:hAnsi="Montserrat" w:cs="Times New Roman"/>
                <w:color w:val="000000"/>
                <w:sz w:val="16"/>
                <w:szCs w:val="16"/>
                <w:lang w:val="es-MX" w:eastAsia="es-MX"/>
              </w:rPr>
            </w:pPr>
          </w:p>
        </w:tc>
        <w:tc>
          <w:tcPr>
            <w:tcW w:w="632" w:type="pct"/>
            <w:tcBorders>
              <w:top w:val="nil"/>
              <w:left w:val="nil"/>
              <w:bottom w:val="single" w:sz="4" w:space="0" w:color="auto"/>
              <w:right w:val="single" w:sz="4" w:space="0" w:color="auto"/>
            </w:tcBorders>
            <w:shd w:val="clear" w:color="auto" w:fill="auto"/>
            <w:vAlign w:val="center"/>
            <w:hideMark/>
          </w:tcPr>
          <w:p w14:paraId="3E9BAF33" w14:textId="77777777" w:rsidR="000461F8" w:rsidRPr="00E261BB" w:rsidRDefault="000461F8" w:rsidP="000461F8">
            <w:pP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 xml:space="preserve">MAS DE 10 M PINOS </w:t>
            </w:r>
          </w:p>
        </w:tc>
        <w:tc>
          <w:tcPr>
            <w:tcW w:w="502" w:type="pct"/>
            <w:tcBorders>
              <w:top w:val="nil"/>
              <w:left w:val="nil"/>
              <w:bottom w:val="single" w:sz="4" w:space="0" w:color="auto"/>
              <w:right w:val="single" w:sz="4" w:space="0" w:color="auto"/>
            </w:tcBorders>
            <w:shd w:val="clear" w:color="auto" w:fill="auto"/>
            <w:noWrap/>
            <w:vAlign w:val="center"/>
            <w:hideMark/>
          </w:tcPr>
          <w:p w14:paraId="759D1975"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PZA</w:t>
            </w:r>
          </w:p>
        </w:tc>
        <w:tc>
          <w:tcPr>
            <w:tcW w:w="533" w:type="pct"/>
            <w:tcBorders>
              <w:top w:val="nil"/>
              <w:left w:val="nil"/>
              <w:bottom w:val="single" w:sz="4" w:space="0" w:color="auto"/>
              <w:right w:val="single" w:sz="4" w:space="0" w:color="auto"/>
            </w:tcBorders>
            <w:shd w:val="clear" w:color="auto" w:fill="auto"/>
            <w:noWrap/>
            <w:vAlign w:val="center"/>
          </w:tcPr>
          <w:p w14:paraId="26E686DB"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MS Mincho" w:hAnsi="Montserrat" w:cs="Times New Roman"/>
                <w:color w:val="000000"/>
                <w:sz w:val="16"/>
                <w:szCs w:val="16"/>
              </w:rPr>
              <w:t>15</w:t>
            </w:r>
          </w:p>
        </w:tc>
        <w:tc>
          <w:tcPr>
            <w:tcW w:w="750" w:type="pct"/>
            <w:tcBorders>
              <w:top w:val="nil"/>
              <w:left w:val="nil"/>
              <w:bottom w:val="single" w:sz="4" w:space="0" w:color="auto"/>
              <w:right w:val="single" w:sz="4" w:space="0" w:color="auto"/>
            </w:tcBorders>
            <w:shd w:val="clear" w:color="auto" w:fill="auto"/>
            <w:noWrap/>
            <w:vAlign w:val="center"/>
            <w:hideMark/>
          </w:tcPr>
          <w:p w14:paraId="74D041DE"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ANUAL</w:t>
            </w:r>
          </w:p>
        </w:tc>
        <w:tc>
          <w:tcPr>
            <w:tcW w:w="536" w:type="pct"/>
            <w:tcBorders>
              <w:top w:val="nil"/>
              <w:left w:val="nil"/>
              <w:bottom w:val="single" w:sz="4" w:space="0" w:color="auto"/>
              <w:right w:val="single" w:sz="4" w:space="0" w:color="auto"/>
            </w:tcBorders>
            <w:shd w:val="clear" w:color="auto" w:fill="auto"/>
            <w:noWrap/>
            <w:vAlign w:val="center"/>
            <w:hideMark/>
          </w:tcPr>
          <w:p w14:paraId="747BD855"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1</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14:paraId="4E272A4A"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 </w:t>
            </w:r>
          </w:p>
        </w:tc>
      </w:tr>
      <w:tr w:rsidR="000461F8" w:rsidRPr="00E261BB" w14:paraId="50289945" w14:textId="77777777" w:rsidTr="000461F8">
        <w:trPr>
          <w:trHeight w:val="291"/>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20E00AFB"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8</w:t>
            </w:r>
          </w:p>
        </w:tc>
        <w:tc>
          <w:tcPr>
            <w:tcW w:w="1248" w:type="pct"/>
            <w:gridSpan w:val="2"/>
            <w:tcBorders>
              <w:top w:val="single" w:sz="4" w:space="0" w:color="auto"/>
              <w:left w:val="nil"/>
              <w:bottom w:val="single" w:sz="4" w:space="0" w:color="auto"/>
              <w:right w:val="single" w:sz="4" w:space="0" w:color="000000"/>
            </w:tcBorders>
            <w:shd w:val="clear" w:color="auto" w:fill="auto"/>
            <w:vAlign w:val="center"/>
            <w:hideMark/>
          </w:tcPr>
          <w:p w14:paraId="4E11F9B4"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 xml:space="preserve">REFORESTACIÓN DE MACETON </w:t>
            </w:r>
          </w:p>
        </w:tc>
        <w:tc>
          <w:tcPr>
            <w:tcW w:w="502" w:type="pct"/>
            <w:tcBorders>
              <w:top w:val="nil"/>
              <w:left w:val="nil"/>
              <w:bottom w:val="single" w:sz="4" w:space="0" w:color="auto"/>
              <w:right w:val="single" w:sz="4" w:space="0" w:color="auto"/>
            </w:tcBorders>
            <w:shd w:val="clear" w:color="auto" w:fill="auto"/>
            <w:noWrap/>
            <w:vAlign w:val="center"/>
            <w:hideMark/>
          </w:tcPr>
          <w:p w14:paraId="22A542E9"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 xml:space="preserve">PZA </w:t>
            </w:r>
          </w:p>
        </w:tc>
        <w:tc>
          <w:tcPr>
            <w:tcW w:w="533" w:type="pct"/>
            <w:tcBorders>
              <w:top w:val="nil"/>
              <w:left w:val="nil"/>
              <w:bottom w:val="single" w:sz="4" w:space="0" w:color="auto"/>
              <w:right w:val="single" w:sz="4" w:space="0" w:color="auto"/>
            </w:tcBorders>
            <w:shd w:val="clear" w:color="auto" w:fill="auto"/>
            <w:noWrap/>
            <w:vAlign w:val="center"/>
          </w:tcPr>
          <w:p w14:paraId="3904BA4A"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MS Mincho" w:hAnsi="Montserrat" w:cs="Times New Roman"/>
                <w:color w:val="000000"/>
                <w:sz w:val="16"/>
                <w:szCs w:val="16"/>
              </w:rPr>
              <w:t>53</w:t>
            </w:r>
          </w:p>
        </w:tc>
        <w:tc>
          <w:tcPr>
            <w:tcW w:w="750" w:type="pct"/>
            <w:tcBorders>
              <w:top w:val="nil"/>
              <w:left w:val="nil"/>
              <w:bottom w:val="single" w:sz="4" w:space="0" w:color="auto"/>
              <w:right w:val="single" w:sz="4" w:space="0" w:color="auto"/>
            </w:tcBorders>
            <w:shd w:val="clear" w:color="auto" w:fill="auto"/>
            <w:noWrap/>
            <w:vAlign w:val="center"/>
            <w:hideMark/>
          </w:tcPr>
          <w:p w14:paraId="056B73F7"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ANUAL</w:t>
            </w:r>
          </w:p>
        </w:tc>
        <w:tc>
          <w:tcPr>
            <w:tcW w:w="536" w:type="pct"/>
            <w:tcBorders>
              <w:top w:val="nil"/>
              <w:left w:val="nil"/>
              <w:bottom w:val="single" w:sz="4" w:space="0" w:color="auto"/>
              <w:right w:val="single" w:sz="4" w:space="0" w:color="auto"/>
            </w:tcBorders>
            <w:shd w:val="clear" w:color="auto" w:fill="auto"/>
            <w:noWrap/>
            <w:vAlign w:val="center"/>
            <w:hideMark/>
          </w:tcPr>
          <w:p w14:paraId="064C7E5C"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1</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14:paraId="3F9848AB"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 </w:t>
            </w:r>
          </w:p>
        </w:tc>
      </w:tr>
      <w:tr w:rsidR="000461F8" w:rsidRPr="00E261BB" w14:paraId="6698D2A5" w14:textId="77777777" w:rsidTr="000461F8">
        <w:trPr>
          <w:trHeight w:val="183"/>
        </w:trPr>
        <w:tc>
          <w:tcPr>
            <w:tcW w:w="719" w:type="pct"/>
            <w:tcBorders>
              <w:top w:val="nil"/>
              <w:left w:val="nil"/>
              <w:bottom w:val="nil"/>
              <w:right w:val="nil"/>
            </w:tcBorders>
            <w:shd w:val="clear" w:color="auto" w:fill="auto"/>
            <w:noWrap/>
            <w:vAlign w:val="center"/>
            <w:hideMark/>
          </w:tcPr>
          <w:p w14:paraId="408CBB0B" w14:textId="77777777" w:rsidR="000461F8" w:rsidRPr="00E261BB" w:rsidRDefault="000461F8" w:rsidP="000461F8">
            <w:pPr>
              <w:rPr>
                <w:rFonts w:ascii="Montserrat" w:eastAsia="Times New Roman" w:hAnsi="Montserrat" w:cs="Times New Roman"/>
                <w:b/>
                <w:bCs/>
                <w:color w:val="000000"/>
                <w:sz w:val="12"/>
                <w:szCs w:val="12"/>
                <w:lang w:val="es-MX" w:eastAsia="es-MX"/>
              </w:rPr>
            </w:pPr>
          </w:p>
        </w:tc>
        <w:tc>
          <w:tcPr>
            <w:tcW w:w="616" w:type="pct"/>
            <w:tcBorders>
              <w:top w:val="nil"/>
              <w:left w:val="nil"/>
              <w:bottom w:val="nil"/>
              <w:right w:val="nil"/>
            </w:tcBorders>
            <w:shd w:val="clear" w:color="auto" w:fill="auto"/>
            <w:noWrap/>
            <w:vAlign w:val="center"/>
            <w:hideMark/>
          </w:tcPr>
          <w:p w14:paraId="71F059B4" w14:textId="77777777" w:rsidR="000461F8" w:rsidRPr="00E261BB" w:rsidRDefault="000461F8" w:rsidP="000461F8">
            <w:pPr>
              <w:rPr>
                <w:rFonts w:ascii="Montserrat" w:eastAsia="Times New Roman" w:hAnsi="Montserrat" w:cs="Times New Roman"/>
                <w:b/>
                <w:bCs/>
                <w:color w:val="000000"/>
                <w:sz w:val="12"/>
                <w:szCs w:val="12"/>
                <w:lang w:val="es-MX" w:eastAsia="es-MX"/>
              </w:rPr>
            </w:pPr>
          </w:p>
        </w:tc>
        <w:tc>
          <w:tcPr>
            <w:tcW w:w="632" w:type="pct"/>
            <w:tcBorders>
              <w:top w:val="nil"/>
              <w:left w:val="nil"/>
              <w:bottom w:val="nil"/>
              <w:right w:val="nil"/>
            </w:tcBorders>
            <w:shd w:val="clear" w:color="auto" w:fill="auto"/>
            <w:noWrap/>
            <w:vAlign w:val="center"/>
            <w:hideMark/>
          </w:tcPr>
          <w:p w14:paraId="2CAE3DE3" w14:textId="77777777" w:rsidR="000461F8" w:rsidRPr="00E261BB" w:rsidRDefault="000461F8" w:rsidP="000461F8">
            <w:pPr>
              <w:jc w:val="center"/>
              <w:rPr>
                <w:rFonts w:ascii="Montserrat" w:eastAsia="Times New Roman" w:hAnsi="Montserrat" w:cs="Times New Roman"/>
                <w:color w:val="000000"/>
                <w:sz w:val="12"/>
                <w:szCs w:val="12"/>
                <w:lang w:val="es-MX" w:eastAsia="es-MX"/>
              </w:rPr>
            </w:pPr>
          </w:p>
        </w:tc>
        <w:tc>
          <w:tcPr>
            <w:tcW w:w="502" w:type="pct"/>
            <w:tcBorders>
              <w:top w:val="nil"/>
              <w:left w:val="nil"/>
              <w:bottom w:val="nil"/>
              <w:right w:val="nil"/>
            </w:tcBorders>
            <w:shd w:val="clear" w:color="auto" w:fill="auto"/>
            <w:noWrap/>
            <w:vAlign w:val="bottom"/>
            <w:hideMark/>
          </w:tcPr>
          <w:p w14:paraId="3388EBBB" w14:textId="77777777" w:rsidR="000461F8" w:rsidRPr="00E261BB" w:rsidRDefault="000461F8" w:rsidP="000461F8">
            <w:pPr>
              <w:rPr>
                <w:rFonts w:ascii="Calibri" w:eastAsia="Times New Roman" w:hAnsi="Calibri" w:cs="Times New Roman"/>
                <w:color w:val="000000"/>
                <w:sz w:val="22"/>
                <w:szCs w:val="22"/>
                <w:lang w:val="es-MX" w:eastAsia="es-MX"/>
              </w:rPr>
            </w:pPr>
          </w:p>
        </w:tc>
        <w:tc>
          <w:tcPr>
            <w:tcW w:w="533" w:type="pct"/>
            <w:tcBorders>
              <w:top w:val="nil"/>
              <w:left w:val="nil"/>
              <w:bottom w:val="nil"/>
              <w:right w:val="nil"/>
            </w:tcBorders>
            <w:shd w:val="clear" w:color="auto" w:fill="auto"/>
            <w:noWrap/>
            <w:vAlign w:val="center"/>
            <w:hideMark/>
          </w:tcPr>
          <w:p w14:paraId="26C83C9A" w14:textId="77777777" w:rsidR="000461F8" w:rsidRPr="00E261BB" w:rsidRDefault="000461F8" w:rsidP="000461F8">
            <w:pPr>
              <w:rPr>
                <w:rFonts w:ascii="Montserrat" w:eastAsia="Times New Roman" w:hAnsi="Montserrat" w:cs="Times New Roman"/>
                <w:b/>
                <w:bCs/>
                <w:color w:val="000000"/>
                <w:sz w:val="12"/>
                <w:szCs w:val="12"/>
                <w:lang w:val="es-MX" w:eastAsia="es-MX"/>
              </w:rPr>
            </w:pPr>
          </w:p>
        </w:tc>
        <w:tc>
          <w:tcPr>
            <w:tcW w:w="750" w:type="pct"/>
            <w:tcBorders>
              <w:top w:val="nil"/>
              <w:left w:val="nil"/>
              <w:bottom w:val="nil"/>
              <w:right w:val="nil"/>
            </w:tcBorders>
            <w:shd w:val="clear" w:color="auto" w:fill="auto"/>
            <w:noWrap/>
            <w:vAlign w:val="bottom"/>
            <w:hideMark/>
          </w:tcPr>
          <w:p w14:paraId="6AC9A75A" w14:textId="77777777" w:rsidR="000461F8" w:rsidRPr="00E261BB" w:rsidRDefault="000461F8" w:rsidP="000461F8">
            <w:pPr>
              <w:rPr>
                <w:rFonts w:ascii="Calibri" w:eastAsia="Times New Roman" w:hAnsi="Calibri" w:cs="Times New Roman"/>
                <w:color w:val="000000"/>
                <w:sz w:val="22"/>
                <w:szCs w:val="22"/>
                <w:lang w:val="es-MX" w:eastAsia="es-MX"/>
              </w:rPr>
            </w:pPr>
          </w:p>
        </w:tc>
        <w:tc>
          <w:tcPr>
            <w:tcW w:w="536" w:type="pct"/>
            <w:tcBorders>
              <w:top w:val="nil"/>
              <w:left w:val="single" w:sz="4" w:space="0" w:color="auto"/>
              <w:bottom w:val="single" w:sz="4" w:space="0" w:color="auto"/>
              <w:right w:val="single" w:sz="4" w:space="0" w:color="auto"/>
            </w:tcBorders>
            <w:shd w:val="clear" w:color="auto" w:fill="auto"/>
            <w:noWrap/>
            <w:vAlign w:val="center"/>
            <w:hideMark/>
          </w:tcPr>
          <w:p w14:paraId="55260581" w14:textId="77777777" w:rsidR="000461F8" w:rsidRPr="00E261BB" w:rsidRDefault="000461F8" w:rsidP="000461F8">
            <w:pPr>
              <w:rPr>
                <w:rFonts w:ascii="Montserrat" w:eastAsia="Times New Roman" w:hAnsi="Montserrat" w:cs="Times New Roman"/>
                <w:b/>
                <w:bCs/>
                <w:color w:val="000000"/>
                <w:sz w:val="16"/>
                <w:szCs w:val="16"/>
                <w:lang w:val="es-MX" w:eastAsia="es-MX"/>
              </w:rPr>
            </w:pPr>
            <w:r w:rsidRPr="00E261BB">
              <w:rPr>
                <w:rFonts w:ascii="Montserrat" w:eastAsia="Times New Roman" w:hAnsi="Montserrat" w:cs="Times New Roman"/>
                <w:b/>
                <w:bCs/>
                <w:color w:val="000000"/>
                <w:sz w:val="16"/>
                <w:szCs w:val="16"/>
                <w:lang w:val="es-MX" w:eastAsia="es-MX"/>
              </w:rPr>
              <w:t>SUBTOTAL</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14:paraId="2EAE0F97"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 </w:t>
            </w:r>
          </w:p>
        </w:tc>
      </w:tr>
      <w:tr w:rsidR="000461F8" w:rsidRPr="00E261BB" w14:paraId="211EBCF8" w14:textId="77777777" w:rsidTr="000461F8">
        <w:trPr>
          <w:trHeight w:val="115"/>
        </w:trPr>
        <w:tc>
          <w:tcPr>
            <w:tcW w:w="719" w:type="pct"/>
            <w:tcBorders>
              <w:top w:val="nil"/>
              <w:left w:val="nil"/>
              <w:bottom w:val="nil"/>
              <w:right w:val="nil"/>
            </w:tcBorders>
            <w:shd w:val="clear" w:color="auto" w:fill="auto"/>
            <w:noWrap/>
            <w:vAlign w:val="center"/>
            <w:hideMark/>
          </w:tcPr>
          <w:p w14:paraId="0FD5E607" w14:textId="77777777" w:rsidR="000461F8" w:rsidRPr="00E261BB" w:rsidRDefault="000461F8" w:rsidP="000461F8">
            <w:pPr>
              <w:rPr>
                <w:rFonts w:ascii="Montserrat" w:eastAsia="Times New Roman" w:hAnsi="Montserrat" w:cs="Times New Roman"/>
                <w:b/>
                <w:bCs/>
                <w:color w:val="000000"/>
                <w:sz w:val="12"/>
                <w:szCs w:val="12"/>
                <w:lang w:val="es-MX" w:eastAsia="es-MX"/>
              </w:rPr>
            </w:pPr>
          </w:p>
        </w:tc>
        <w:tc>
          <w:tcPr>
            <w:tcW w:w="616" w:type="pct"/>
            <w:tcBorders>
              <w:top w:val="nil"/>
              <w:left w:val="nil"/>
              <w:bottom w:val="nil"/>
              <w:right w:val="nil"/>
            </w:tcBorders>
            <w:shd w:val="clear" w:color="auto" w:fill="auto"/>
            <w:noWrap/>
            <w:vAlign w:val="center"/>
            <w:hideMark/>
          </w:tcPr>
          <w:p w14:paraId="1BE6451B" w14:textId="77777777" w:rsidR="000461F8" w:rsidRPr="00E261BB" w:rsidRDefault="000461F8" w:rsidP="000461F8">
            <w:pPr>
              <w:rPr>
                <w:rFonts w:ascii="Montserrat" w:eastAsia="Times New Roman" w:hAnsi="Montserrat" w:cs="Times New Roman"/>
                <w:b/>
                <w:bCs/>
                <w:color w:val="000000"/>
                <w:sz w:val="12"/>
                <w:szCs w:val="12"/>
                <w:lang w:val="es-MX" w:eastAsia="es-MX"/>
              </w:rPr>
            </w:pPr>
          </w:p>
        </w:tc>
        <w:tc>
          <w:tcPr>
            <w:tcW w:w="632" w:type="pct"/>
            <w:tcBorders>
              <w:top w:val="nil"/>
              <w:left w:val="nil"/>
              <w:bottom w:val="nil"/>
              <w:right w:val="nil"/>
            </w:tcBorders>
            <w:shd w:val="clear" w:color="auto" w:fill="auto"/>
            <w:noWrap/>
            <w:vAlign w:val="center"/>
            <w:hideMark/>
          </w:tcPr>
          <w:p w14:paraId="6BF5D6E0" w14:textId="77777777" w:rsidR="000461F8" w:rsidRPr="00E261BB" w:rsidRDefault="000461F8" w:rsidP="000461F8">
            <w:pPr>
              <w:jc w:val="center"/>
              <w:rPr>
                <w:rFonts w:ascii="Montserrat" w:eastAsia="Times New Roman" w:hAnsi="Montserrat" w:cs="Times New Roman"/>
                <w:b/>
                <w:bCs/>
                <w:color w:val="000000"/>
                <w:sz w:val="12"/>
                <w:szCs w:val="12"/>
                <w:lang w:val="es-MX" w:eastAsia="es-MX"/>
              </w:rPr>
            </w:pPr>
          </w:p>
        </w:tc>
        <w:tc>
          <w:tcPr>
            <w:tcW w:w="502" w:type="pct"/>
            <w:tcBorders>
              <w:top w:val="nil"/>
              <w:left w:val="nil"/>
              <w:bottom w:val="nil"/>
              <w:right w:val="nil"/>
            </w:tcBorders>
            <w:shd w:val="clear" w:color="auto" w:fill="auto"/>
            <w:noWrap/>
            <w:vAlign w:val="bottom"/>
            <w:hideMark/>
          </w:tcPr>
          <w:p w14:paraId="514146CF" w14:textId="77777777" w:rsidR="000461F8" w:rsidRPr="00E261BB" w:rsidRDefault="000461F8" w:rsidP="000461F8">
            <w:pPr>
              <w:rPr>
                <w:rFonts w:ascii="Calibri" w:eastAsia="Times New Roman" w:hAnsi="Calibri" w:cs="Times New Roman"/>
                <w:color w:val="000000"/>
                <w:sz w:val="22"/>
                <w:szCs w:val="22"/>
                <w:lang w:val="es-MX" w:eastAsia="es-MX"/>
              </w:rPr>
            </w:pPr>
          </w:p>
        </w:tc>
        <w:tc>
          <w:tcPr>
            <w:tcW w:w="533" w:type="pct"/>
            <w:tcBorders>
              <w:top w:val="nil"/>
              <w:left w:val="nil"/>
              <w:bottom w:val="nil"/>
              <w:right w:val="nil"/>
            </w:tcBorders>
            <w:shd w:val="clear" w:color="auto" w:fill="auto"/>
            <w:noWrap/>
            <w:vAlign w:val="center"/>
            <w:hideMark/>
          </w:tcPr>
          <w:p w14:paraId="50466191" w14:textId="77777777" w:rsidR="000461F8" w:rsidRPr="00E261BB" w:rsidRDefault="000461F8" w:rsidP="000461F8">
            <w:pPr>
              <w:rPr>
                <w:rFonts w:ascii="Montserrat" w:eastAsia="Times New Roman" w:hAnsi="Montserrat" w:cs="Times New Roman"/>
                <w:b/>
                <w:bCs/>
                <w:color w:val="000000"/>
                <w:sz w:val="12"/>
                <w:szCs w:val="12"/>
                <w:lang w:val="es-MX" w:eastAsia="es-MX"/>
              </w:rPr>
            </w:pPr>
          </w:p>
        </w:tc>
        <w:tc>
          <w:tcPr>
            <w:tcW w:w="750" w:type="pct"/>
            <w:tcBorders>
              <w:top w:val="nil"/>
              <w:left w:val="nil"/>
              <w:bottom w:val="nil"/>
              <w:right w:val="nil"/>
            </w:tcBorders>
            <w:shd w:val="clear" w:color="auto" w:fill="auto"/>
            <w:noWrap/>
            <w:vAlign w:val="bottom"/>
            <w:hideMark/>
          </w:tcPr>
          <w:p w14:paraId="3719E6DF" w14:textId="77777777" w:rsidR="000461F8" w:rsidRPr="00E261BB" w:rsidRDefault="000461F8" w:rsidP="000461F8">
            <w:pPr>
              <w:rPr>
                <w:rFonts w:ascii="Calibri" w:eastAsia="Times New Roman" w:hAnsi="Calibri" w:cs="Times New Roman"/>
                <w:color w:val="000000"/>
                <w:sz w:val="22"/>
                <w:szCs w:val="22"/>
                <w:lang w:val="es-MX" w:eastAsia="es-MX"/>
              </w:rPr>
            </w:pPr>
          </w:p>
        </w:tc>
        <w:tc>
          <w:tcPr>
            <w:tcW w:w="536" w:type="pct"/>
            <w:tcBorders>
              <w:top w:val="nil"/>
              <w:left w:val="single" w:sz="4" w:space="0" w:color="auto"/>
              <w:bottom w:val="single" w:sz="4" w:space="0" w:color="auto"/>
              <w:right w:val="single" w:sz="4" w:space="0" w:color="auto"/>
            </w:tcBorders>
            <w:shd w:val="clear" w:color="auto" w:fill="auto"/>
            <w:noWrap/>
            <w:vAlign w:val="center"/>
            <w:hideMark/>
          </w:tcPr>
          <w:p w14:paraId="77BAC1C4" w14:textId="77777777" w:rsidR="000461F8" w:rsidRPr="00E261BB" w:rsidRDefault="000461F8" w:rsidP="000461F8">
            <w:pPr>
              <w:rPr>
                <w:rFonts w:ascii="Montserrat" w:eastAsia="Times New Roman" w:hAnsi="Montserrat" w:cs="Times New Roman"/>
                <w:b/>
                <w:bCs/>
                <w:color w:val="000000"/>
                <w:sz w:val="16"/>
                <w:szCs w:val="16"/>
                <w:lang w:val="es-MX" w:eastAsia="es-MX"/>
              </w:rPr>
            </w:pPr>
            <w:r w:rsidRPr="00E261BB">
              <w:rPr>
                <w:rFonts w:ascii="Montserrat" w:eastAsia="Times New Roman" w:hAnsi="Montserrat" w:cs="Times New Roman"/>
                <w:b/>
                <w:bCs/>
                <w:color w:val="000000"/>
                <w:sz w:val="16"/>
                <w:szCs w:val="16"/>
                <w:lang w:val="es-MX" w:eastAsia="es-MX"/>
              </w:rPr>
              <w:t xml:space="preserve">IVA </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14:paraId="52A8645A"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 </w:t>
            </w:r>
          </w:p>
        </w:tc>
      </w:tr>
      <w:tr w:rsidR="000461F8" w:rsidRPr="00E261BB" w14:paraId="40326E86" w14:textId="77777777" w:rsidTr="000461F8">
        <w:trPr>
          <w:trHeight w:val="203"/>
        </w:trPr>
        <w:tc>
          <w:tcPr>
            <w:tcW w:w="719" w:type="pct"/>
            <w:tcBorders>
              <w:top w:val="nil"/>
              <w:left w:val="nil"/>
              <w:bottom w:val="nil"/>
              <w:right w:val="nil"/>
            </w:tcBorders>
            <w:shd w:val="clear" w:color="auto" w:fill="auto"/>
            <w:noWrap/>
            <w:vAlign w:val="center"/>
            <w:hideMark/>
          </w:tcPr>
          <w:p w14:paraId="33443BA1" w14:textId="77777777" w:rsidR="000461F8" w:rsidRPr="00E261BB" w:rsidRDefault="000461F8" w:rsidP="000461F8">
            <w:pPr>
              <w:rPr>
                <w:rFonts w:ascii="Montserrat" w:eastAsia="Times New Roman" w:hAnsi="Montserrat" w:cs="Times New Roman"/>
                <w:color w:val="000000"/>
                <w:sz w:val="12"/>
                <w:szCs w:val="12"/>
                <w:lang w:val="es-MX" w:eastAsia="es-MX"/>
              </w:rPr>
            </w:pPr>
          </w:p>
        </w:tc>
        <w:tc>
          <w:tcPr>
            <w:tcW w:w="616" w:type="pct"/>
            <w:tcBorders>
              <w:top w:val="nil"/>
              <w:left w:val="nil"/>
              <w:bottom w:val="nil"/>
              <w:right w:val="nil"/>
            </w:tcBorders>
            <w:shd w:val="clear" w:color="auto" w:fill="auto"/>
            <w:noWrap/>
            <w:vAlign w:val="center"/>
            <w:hideMark/>
          </w:tcPr>
          <w:p w14:paraId="5BB0588B" w14:textId="77777777" w:rsidR="000461F8" w:rsidRPr="00E261BB" w:rsidRDefault="000461F8" w:rsidP="000461F8">
            <w:pPr>
              <w:jc w:val="center"/>
              <w:rPr>
                <w:rFonts w:ascii="Montserrat" w:eastAsia="Times New Roman" w:hAnsi="Montserrat" w:cs="Times New Roman"/>
                <w:color w:val="000000"/>
                <w:sz w:val="12"/>
                <w:szCs w:val="12"/>
                <w:lang w:val="es-MX" w:eastAsia="es-MX"/>
              </w:rPr>
            </w:pPr>
          </w:p>
        </w:tc>
        <w:tc>
          <w:tcPr>
            <w:tcW w:w="632" w:type="pct"/>
            <w:tcBorders>
              <w:top w:val="nil"/>
              <w:left w:val="nil"/>
              <w:bottom w:val="nil"/>
              <w:right w:val="nil"/>
            </w:tcBorders>
            <w:shd w:val="clear" w:color="auto" w:fill="auto"/>
            <w:noWrap/>
            <w:vAlign w:val="center"/>
            <w:hideMark/>
          </w:tcPr>
          <w:p w14:paraId="1741AA29" w14:textId="77777777" w:rsidR="000461F8" w:rsidRPr="00E261BB" w:rsidRDefault="000461F8" w:rsidP="000461F8">
            <w:pPr>
              <w:jc w:val="center"/>
              <w:rPr>
                <w:rFonts w:ascii="Montserrat" w:eastAsia="Times New Roman" w:hAnsi="Montserrat" w:cs="Times New Roman"/>
                <w:color w:val="000000"/>
                <w:sz w:val="12"/>
                <w:szCs w:val="12"/>
                <w:lang w:val="es-MX" w:eastAsia="es-MX"/>
              </w:rPr>
            </w:pPr>
          </w:p>
        </w:tc>
        <w:tc>
          <w:tcPr>
            <w:tcW w:w="502" w:type="pct"/>
            <w:tcBorders>
              <w:top w:val="nil"/>
              <w:left w:val="nil"/>
              <w:bottom w:val="nil"/>
              <w:right w:val="nil"/>
            </w:tcBorders>
            <w:shd w:val="clear" w:color="auto" w:fill="auto"/>
            <w:noWrap/>
            <w:vAlign w:val="center"/>
            <w:hideMark/>
          </w:tcPr>
          <w:p w14:paraId="4D299C51" w14:textId="77777777" w:rsidR="000461F8" w:rsidRPr="00E261BB" w:rsidRDefault="000461F8" w:rsidP="000461F8">
            <w:pPr>
              <w:jc w:val="center"/>
              <w:rPr>
                <w:rFonts w:ascii="Montserrat" w:eastAsia="Times New Roman" w:hAnsi="Montserrat" w:cs="Times New Roman"/>
                <w:color w:val="000000"/>
                <w:sz w:val="12"/>
                <w:szCs w:val="12"/>
                <w:lang w:val="es-MX" w:eastAsia="es-MX"/>
              </w:rPr>
            </w:pPr>
          </w:p>
        </w:tc>
        <w:tc>
          <w:tcPr>
            <w:tcW w:w="533" w:type="pct"/>
            <w:tcBorders>
              <w:top w:val="nil"/>
              <w:left w:val="nil"/>
              <w:bottom w:val="nil"/>
              <w:right w:val="nil"/>
            </w:tcBorders>
            <w:shd w:val="clear" w:color="auto" w:fill="auto"/>
            <w:noWrap/>
            <w:vAlign w:val="center"/>
            <w:hideMark/>
          </w:tcPr>
          <w:p w14:paraId="505EBCD2" w14:textId="77777777" w:rsidR="000461F8" w:rsidRPr="00E261BB" w:rsidRDefault="000461F8" w:rsidP="000461F8">
            <w:pPr>
              <w:jc w:val="center"/>
              <w:rPr>
                <w:rFonts w:ascii="Montserrat" w:eastAsia="Times New Roman" w:hAnsi="Montserrat" w:cs="Times New Roman"/>
                <w:color w:val="000000"/>
                <w:sz w:val="12"/>
                <w:szCs w:val="12"/>
                <w:lang w:val="es-MX" w:eastAsia="es-MX"/>
              </w:rPr>
            </w:pPr>
          </w:p>
        </w:tc>
        <w:tc>
          <w:tcPr>
            <w:tcW w:w="750" w:type="pct"/>
            <w:tcBorders>
              <w:top w:val="nil"/>
              <w:left w:val="nil"/>
              <w:bottom w:val="nil"/>
              <w:right w:val="nil"/>
            </w:tcBorders>
            <w:shd w:val="clear" w:color="auto" w:fill="auto"/>
            <w:noWrap/>
            <w:vAlign w:val="bottom"/>
            <w:hideMark/>
          </w:tcPr>
          <w:p w14:paraId="5D7EA59F" w14:textId="77777777" w:rsidR="000461F8" w:rsidRPr="00E261BB" w:rsidRDefault="000461F8" w:rsidP="000461F8">
            <w:pPr>
              <w:rPr>
                <w:rFonts w:ascii="Calibri" w:eastAsia="Times New Roman" w:hAnsi="Calibri" w:cs="Times New Roman"/>
                <w:color w:val="000000"/>
                <w:sz w:val="22"/>
                <w:szCs w:val="22"/>
                <w:lang w:val="es-MX" w:eastAsia="es-MX"/>
              </w:rPr>
            </w:pPr>
          </w:p>
        </w:tc>
        <w:tc>
          <w:tcPr>
            <w:tcW w:w="536" w:type="pct"/>
            <w:tcBorders>
              <w:top w:val="nil"/>
              <w:left w:val="single" w:sz="4" w:space="0" w:color="auto"/>
              <w:bottom w:val="single" w:sz="4" w:space="0" w:color="auto"/>
              <w:right w:val="single" w:sz="4" w:space="0" w:color="auto"/>
            </w:tcBorders>
            <w:shd w:val="clear" w:color="auto" w:fill="auto"/>
            <w:noWrap/>
            <w:vAlign w:val="center"/>
            <w:hideMark/>
          </w:tcPr>
          <w:p w14:paraId="5EA49CBA" w14:textId="77777777" w:rsidR="000461F8" w:rsidRPr="00E261BB" w:rsidRDefault="000461F8" w:rsidP="000461F8">
            <w:pPr>
              <w:rPr>
                <w:rFonts w:ascii="Montserrat" w:eastAsia="Times New Roman" w:hAnsi="Montserrat" w:cs="Times New Roman"/>
                <w:b/>
                <w:bCs/>
                <w:color w:val="000000"/>
                <w:sz w:val="16"/>
                <w:szCs w:val="16"/>
                <w:lang w:val="es-MX" w:eastAsia="es-MX"/>
              </w:rPr>
            </w:pPr>
            <w:r w:rsidRPr="00E261BB">
              <w:rPr>
                <w:rFonts w:ascii="Montserrat" w:eastAsia="Times New Roman" w:hAnsi="Montserrat" w:cs="Times New Roman"/>
                <w:b/>
                <w:bCs/>
                <w:color w:val="000000"/>
                <w:sz w:val="16"/>
                <w:szCs w:val="16"/>
                <w:lang w:val="es-MX" w:eastAsia="es-MX"/>
              </w:rPr>
              <w:t xml:space="preserve">TOTAL </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14:paraId="6C1D6ED9" w14:textId="77777777" w:rsidR="000461F8" w:rsidRPr="00E261BB" w:rsidRDefault="000461F8" w:rsidP="000461F8">
            <w:pPr>
              <w:jc w:val="center"/>
              <w:rPr>
                <w:rFonts w:ascii="Montserrat" w:eastAsia="Times New Roman" w:hAnsi="Montserrat" w:cs="Times New Roman"/>
                <w:color w:val="000000"/>
                <w:sz w:val="16"/>
                <w:szCs w:val="16"/>
                <w:lang w:val="es-MX" w:eastAsia="es-MX"/>
              </w:rPr>
            </w:pPr>
            <w:r w:rsidRPr="00E261BB">
              <w:rPr>
                <w:rFonts w:ascii="Montserrat" w:eastAsia="Times New Roman" w:hAnsi="Montserrat" w:cs="Times New Roman"/>
                <w:color w:val="000000"/>
                <w:sz w:val="16"/>
                <w:szCs w:val="16"/>
                <w:lang w:val="es-MX" w:eastAsia="es-MX"/>
              </w:rPr>
              <w:t> </w:t>
            </w:r>
          </w:p>
        </w:tc>
      </w:tr>
    </w:tbl>
    <w:p w14:paraId="69C6CF89" w14:textId="77777777" w:rsidR="000461F8" w:rsidRPr="00E261BB" w:rsidRDefault="000461F8" w:rsidP="000461F8">
      <w:pPr>
        <w:pStyle w:val="Prrafodelista"/>
        <w:rPr>
          <w:b/>
          <w:sz w:val="10"/>
        </w:rPr>
      </w:pPr>
    </w:p>
    <w:p w14:paraId="44842630" w14:textId="77777777" w:rsidR="00E64D31" w:rsidRPr="00E261BB" w:rsidRDefault="00E64D31" w:rsidP="000461F8">
      <w:pPr>
        <w:pStyle w:val="Prrafodelista"/>
        <w:rPr>
          <w:b/>
          <w:sz w:val="10"/>
        </w:rPr>
      </w:pPr>
    </w:p>
    <w:p w14:paraId="1CB9DA2E" w14:textId="77777777" w:rsidR="00E64D31" w:rsidRPr="00E261BB" w:rsidRDefault="00E64D31" w:rsidP="000461F8">
      <w:pPr>
        <w:pStyle w:val="Prrafodelista"/>
        <w:rPr>
          <w:b/>
          <w:sz w:val="10"/>
        </w:rPr>
      </w:pPr>
    </w:p>
    <w:tbl>
      <w:tblPr>
        <w:tblW w:w="5000" w:type="pct"/>
        <w:tblCellMar>
          <w:left w:w="70" w:type="dxa"/>
          <w:right w:w="70" w:type="dxa"/>
        </w:tblCellMar>
        <w:tblLook w:val="04A0" w:firstRow="1" w:lastRow="0" w:firstColumn="1" w:lastColumn="0" w:noHBand="0" w:noVBand="1"/>
      </w:tblPr>
      <w:tblGrid>
        <w:gridCol w:w="3233"/>
        <w:gridCol w:w="546"/>
        <w:gridCol w:w="542"/>
        <w:gridCol w:w="277"/>
        <w:gridCol w:w="278"/>
        <w:gridCol w:w="555"/>
        <w:gridCol w:w="563"/>
        <w:gridCol w:w="549"/>
        <w:gridCol w:w="535"/>
        <w:gridCol w:w="563"/>
        <w:gridCol w:w="543"/>
        <w:gridCol w:w="551"/>
        <w:gridCol w:w="563"/>
        <w:gridCol w:w="530"/>
      </w:tblGrid>
      <w:tr w:rsidR="00455545" w:rsidRPr="00E261BB" w14:paraId="23D9BC22" w14:textId="77777777" w:rsidTr="007331D7">
        <w:trPr>
          <w:trHeight w:val="270"/>
          <w:tblHeader/>
        </w:trPr>
        <w:tc>
          <w:tcPr>
            <w:tcW w:w="5000" w:type="pct"/>
            <w:gridSpan w:val="14"/>
            <w:tcBorders>
              <w:top w:val="single" w:sz="4" w:space="0" w:color="auto"/>
              <w:left w:val="single" w:sz="4" w:space="0" w:color="auto"/>
              <w:bottom w:val="single" w:sz="4" w:space="0" w:color="auto"/>
              <w:right w:val="nil"/>
            </w:tcBorders>
            <w:shd w:val="clear" w:color="auto" w:fill="92D050"/>
            <w:noWrap/>
            <w:vAlign w:val="center"/>
            <w:hideMark/>
          </w:tcPr>
          <w:p w14:paraId="61876FD2" w14:textId="77777777" w:rsidR="00455545" w:rsidRPr="00E261BB" w:rsidRDefault="00455545" w:rsidP="007331D7">
            <w:pPr>
              <w:jc w:val="center"/>
              <w:rPr>
                <w:rFonts w:ascii="Calibri" w:eastAsia="Times New Roman" w:hAnsi="Calibri" w:cs="Times New Roman"/>
                <w:b/>
                <w:bCs/>
                <w:color w:val="000000"/>
                <w:sz w:val="20"/>
                <w:szCs w:val="20"/>
                <w:lang w:val="es-MX" w:eastAsia="es-MX"/>
              </w:rPr>
            </w:pPr>
            <w:r w:rsidRPr="00E261BB">
              <w:rPr>
                <w:rFonts w:ascii="Calibri" w:eastAsia="Times New Roman" w:hAnsi="Calibri" w:cs="Times New Roman"/>
                <w:b/>
                <w:bCs/>
                <w:color w:val="000000"/>
                <w:sz w:val="20"/>
                <w:szCs w:val="20"/>
                <w:lang w:val="es-MX" w:eastAsia="es-MX"/>
              </w:rPr>
              <w:t>CALENDARIO DE EJECUCIÓN</w:t>
            </w:r>
          </w:p>
        </w:tc>
      </w:tr>
      <w:tr w:rsidR="00455545" w:rsidRPr="00E261BB" w14:paraId="41B08D38" w14:textId="77777777" w:rsidTr="007331D7">
        <w:trPr>
          <w:trHeight w:val="274"/>
          <w:tblHeader/>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73132CF4" w14:textId="77777777" w:rsidR="00455545" w:rsidRPr="00E261BB" w:rsidRDefault="00455545" w:rsidP="007331D7">
            <w:pPr>
              <w:jc w:val="center"/>
              <w:rPr>
                <w:rFonts w:ascii="Montserrat" w:eastAsia="Times New Roman" w:hAnsi="Montserrat" w:cs="Times New Roman"/>
                <w:b/>
                <w:bCs/>
                <w:color w:val="000000"/>
                <w:sz w:val="16"/>
                <w:szCs w:val="20"/>
                <w:lang w:val="es-MX" w:eastAsia="es-MX"/>
              </w:rPr>
            </w:pPr>
            <w:r w:rsidRPr="00E261BB">
              <w:rPr>
                <w:rFonts w:ascii="Montserrat" w:eastAsia="Times New Roman" w:hAnsi="Montserrat" w:cs="Times New Roman"/>
                <w:b/>
                <w:bCs/>
                <w:color w:val="000000"/>
                <w:sz w:val="16"/>
                <w:szCs w:val="20"/>
                <w:lang w:val="es-MX" w:eastAsia="es-MX"/>
              </w:rPr>
              <w:t>SERVICIO DE MANTENIMIENTO A ÁREAS VERDES Y PÉTREAS, CORRESPONDIENTE AL REGÍMEN OBLIGATORIO, PARA EL EJERCICIO 2024</w:t>
            </w:r>
          </w:p>
        </w:tc>
      </w:tr>
      <w:tr w:rsidR="00455545" w:rsidRPr="00E261BB" w14:paraId="2BE3446E" w14:textId="77777777" w:rsidTr="007331D7">
        <w:trPr>
          <w:trHeight w:val="345"/>
          <w:tblHeader/>
        </w:trPr>
        <w:tc>
          <w:tcPr>
            <w:tcW w:w="1583" w:type="pct"/>
            <w:tcBorders>
              <w:top w:val="nil"/>
              <w:left w:val="single" w:sz="4" w:space="0" w:color="auto"/>
              <w:bottom w:val="single" w:sz="4" w:space="0" w:color="auto"/>
              <w:right w:val="single" w:sz="4" w:space="0" w:color="auto"/>
            </w:tcBorders>
            <w:shd w:val="clear" w:color="000000" w:fill="92D050"/>
            <w:noWrap/>
            <w:vAlign w:val="center"/>
            <w:hideMark/>
          </w:tcPr>
          <w:p w14:paraId="2D266B7F"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xml:space="preserve"> CONCEPTO </w:t>
            </w:r>
          </w:p>
        </w:tc>
        <w:tc>
          <w:tcPr>
            <w:tcW w:w="283" w:type="pct"/>
            <w:tcBorders>
              <w:top w:val="nil"/>
              <w:left w:val="nil"/>
              <w:bottom w:val="single" w:sz="4" w:space="0" w:color="auto"/>
              <w:right w:val="single" w:sz="4" w:space="0" w:color="auto"/>
            </w:tcBorders>
            <w:shd w:val="clear" w:color="000000" w:fill="92D050"/>
            <w:noWrap/>
            <w:vAlign w:val="center"/>
            <w:hideMark/>
          </w:tcPr>
          <w:p w14:paraId="35F6ABEC"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ENE</w:t>
            </w:r>
          </w:p>
        </w:tc>
        <w:tc>
          <w:tcPr>
            <w:tcW w:w="281" w:type="pct"/>
            <w:tcBorders>
              <w:top w:val="nil"/>
              <w:left w:val="nil"/>
              <w:bottom w:val="single" w:sz="4" w:space="0" w:color="auto"/>
              <w:right w:val="single" w:sz="4" w:space="0" w:color="auto"/>
            </w:tcBorders>
            <w:shd w:val="clear" w:color="000000" w:fill="92D050"/>
            <w:noWrap/>
            <w:vAlign w:val="center"/>
            <w:hideMark/>
          </w:tcPr>
          <w:p w14:paraId="532E4CD5"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FEB</w:t>
            </w:r>
          </w:p>
        </w:tc>
        <w:tc>
          <w:tcPr>
            <w:tcW w:w="292" w:type="pct"/>
            <w:gridSpan w:val="2"/>
            <w:tcBorders>
              <w:top w:val="nil"/>
              <w:left w:val="nil"/>
              <w:bottom w:val="single" w:sz="4" w:space="0" w:color="auto"/>
              <w:right w:val="single" w:sz="4" w:space="0" w:color="auto"/>
            </w:tcBorders>
            <w:shd w:val="clear" w:color="000000" w:fill="92D050"/>
            <w:noWrap/>
            <w:vAlign w:val="center"/>
            <w:hideMark/>
          </w:tcPr>
          <w:p w14:paraId="324667E3"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MAR</w:t>
            </w:r>
          </w:p>
        </w:tc>
        <w:tc>
          <w:tcPr>
            <w:tcW w:w="287" w:type="pct"/>
            <w:tcBorders>
              <w:top w:val="nil"/>
              <w:left w:val="nil"/>
              <w:bottom w:val="single" w:sz="4" w:space="0" w:color="auto"/>
              <w:right w:val="single" w:sz="4" w:space="0" w:color="auto"/>
            </w:tcBorders>
            <w:shd w:val="clear" w:color="000000" w:fill="92D050"/>
            <w:noWrap/>
            <w:vAlign w:val="center"/>
            <w:hideMark/>
          </w:tcPr>
          <w:p w14:paraId="520C4781"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ABR</w:t>
            </w:r>
          </w:p>
        </w:tc>
        <w:tc>
          <w:tcPr>
            <w:tcW w:w="291" w:type="pct"/>
            <w:tcBorders>
              <w:top w:val="nil"/>
              <w:left w:val="nil"/>
              <w:bottom w:val="single" w:sz="4" w:space="0" w:color="auto"/>
              <w:right w:val="single" w:sz="4" w:space="0" w:color="auto"/>
            </w:tcBorders>
            <w:shd w:val="clear" w:color="000000" w:fill="92D050"/>
            <w:noWrap/>
            <w:vAlign w:val="center"/>
            <w:hideMark/>
          </w:tcPr>
          <w:p w14:paraId="3C200A1D"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MAY</w:t>
            </w:r>
          </w:p>
        </w:tc>
        <w:tc>
          <w:tcPr>
            <w:tcW w:w="284" w:type="pct"/>
            <w:tcBorders>
              <w:top w:val="nil"/>
              <w:left w:val="nil"/>
              <w:bottom w:val="single" w:sz="4" w:space="0" w:color="auto"/>
              <w:right w:val="single" w:sz="4" w:space="0" w:color="auto"/>
            </w:tcBorders>
            <w:shd w:val="clear" w:color="000000" w:fill="92D050"/>
            <w:noWrap/>
            <w:vAlign w:val="center"/>
            <w:hideMark/>
          </w:tcPr>
          <w:p w14:paraId="3430C3BE"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JUN</w:t>
            </w:r>
          </w:p>
        </w:tc>
        <w:tc>
          <w:tcPr>
            <w:tcW w:w="277" w:type="pct"/>
            <w:tcBorders>
              <w:top w:val="nil"/>
              <w:left w:val="nil"/>
              <w:bottom w:val="single" w:sz="4" w:space="0" w:color="auto"/>
              <w:right w:val="single" w:sz="4" w:space="0" w:color="auto"/>
            </w:tcBorders>
            <w:shd w:val="clear" w:color="000000" w:fill="92D050"/>
            <w:noWrap/>
            <w:vAlign w:val="center"/>
            <w:hideMark/>
          </w:tcPr>
          <w:p w14:paraId="4DD21542"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JUL</w:t>
            </w:r>
          </w:p>
        </w:tc>
        <w:tc>
          <w:tcPr>
            <w:tcW w:w="291" w:type="pct"/>
            <w:tcBorders>
              <w:top w:val="nil"/>
              <w:left w:val="nil"/>
              <w:bottom w:val="single" w:sz="4" w:space="0" w:color="auto"/>
              <w:right w:val="single" w:sz="4" w:space="0" w:color="auto"/>
            </w:tcBorders>
            <w:shd w:val="clear" w:color="000000" w:fill="92D050"/>
            <w:noWrap/>
            <w:vAlign w:val="center"/>
            <w:hideMark/>
          </w:tcPr>
          <w:p w14:paraId="0F865886"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AGO</w:t>
            </w:r>
          </w:p>
        </w:tc>
        <w:tc>
          <w:tcPr>
            <w:tcW w:w="281" w:type="pct"/>
            <w:tcBorders>
              <w:top w:val="nil"/>
              <w:left w:val="nil"/>
              <w:bottom w:val="single" w:sz="4" w:space="0" w:color="auto"/>
              <w:right w:val="single" w:sz="4" w:space="0" w:color="auto"/>
            </w:tcBorders>
            <w:shd w:val="clear" w:color="000000" w:fill="92D050"/>
            <w:noWrap/>
            <w:vAlign w:val="center"/>
            <w:hideMark/>
          </w:tcPr>
          <w:p w14:paraId="2FFED476"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SEP</w:t>
            </w:r>
          </w:p>
        </w:tc>
        <w:tc>
          <w:tcPr>
            <w:tcW w:w="285" w:type="pct"/>
            <w:tcBorders>
              <w:top w:val="nil"/>
              <w:left w:val="nil"/>
              <w:bottom w:val="single" w:sz="4" w:space="0" w:color="auto"/>
              <w:right w:val="single" w:sz="4" w:space="0" w:color="auto"/>
            </w:tcBorders>
            <w:shd w:val="clear" w:color="000000" w:fill="92D050"/>
            <w:noWrap/>
            <w:vAlign w:val="center"/>
            <w:hideMark/>
          </w:tcPr>
          <w:p w14:paraId="5E298D27"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OCT</w:t>
            </w:r>
          </w:p>
        </w:tc>
        <w:tc>
          <w:tcPr>
            <w:tcW w:w="291" w:type="pct"/>
            <w:tcBorders>
              <w:top w:val="nil"/>
              <w:left w:val="nil"/>
              <w:bottom w:val="single" w:sz="4" w:space="0" w:color="auto"/>
              <w:right w:val="single" w:sz="4" w:space="0" w:color="auto"/>
            </w:tcBorders>
            <w:shd w:val="clear" w:color="000000" w:fill="92D050"/>
            <w:noWrap/>
            <w:vAlign w:val="center"/>
            <w:hideMark/>
          </w:tcPr>
          <w:p w14:paraId="7B190CA6"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NOV</w:t>
            </w:r>
          </w:p>
        </w:tc>
        <w:tc>
          <w:tcPr>
            <w:tcW w:w="274" w:type="pct"/>
            <w:tcBorders>
              <w:top w:val="nil"/>
              <w:left w:val="nil"/>
              <w:bottom w:val="single" w:sz="4" w:space="0" w:color="auto"/>
              <w:right w:val="single" w:sz="4" w:space="0" w:color="auto"/>
            </w:tcBorders>
            <w:shd w:val="clear" w:color="000000" w:fill="92D050"/>
            <w:noWrap/>
            <w:vAlign w:val="center"/>
            <w:hideMark/>
          </w:tcPr>
          <w:p w14:paraId="0B072356"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DIC</w:t>
            </w:r>
          </w:p>
        </w:tc>
      </w:tr>
      <w:tr w:rsidR="00455545" w:rsidRPr="00E261BB" w14:paraId="5C06A70D" w14:textId="77777777" w:rsidTr="007331D7">
        <w:trPr>
          <w:trHeight w:val="300"/>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48C4ED8D"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xml:space="preserve">H.G.Z.M.F. NO. 1 PACHUCA </w:t>
            </w:r>
          </w:p>
        </w:tc>
        <w:tc>
          <w:tcPr>
            <w:tcW w:w="3417" w:type="pct"/>
            <w:gridSpan w:val="13"/>
            <w:tcBorders>
              <w:top w:val="single" w:sz="4" w:space="0" w:color="auto"/>
              <w:left w:val="nil"/>
              <w:bottom w:val="single" w:sz="4" w:space="0" w:color="auto"/>
              <w:right w:val="single" w:sz="4" w:space="0" w:color="auto"/>
            </w:tcBorders>
            <w:shd w:val="clear" w:color="000000" w:fill="DCE6F1"/>
            <w:vAlign w:val="center"/>
            <w:hideMark/>
          </w:tcPr>
          <w:p w14:paraId="45DA1FE6"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6CF70000" w14:textId="77777777" w:rsidTr="007331D7">
        <w:trPr>
          <w:trHeight w:val="300"/>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0643782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MANTENIMIENTO AREAS PETREAS</w:t>
            </w:r>
          </w:p>
        </w:tc>
        <w:tc>
          <w:tcPr>
            <w:tcW w:w="283" w:type="pct"/>
            <w:tcBorders>
              <w:top w:val="nil"/>
              <w:left w:val="nil"/>
              <w:bottom w:val="single" w:sz="4" w:space="0" w:color="auto"/>
              <w:right w:val="single" w:sz="4" w:space="0" w:color="auto"/>
            </w:tcBorders>
            <w:shd w:val="clear" w:color="auto" w:fill="auto"/>
            <w:vAlign w:val="center"/>
            <w:hideMark/>
          </w:tcPr>
          <w:p w14:paraId="65659FF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06B60C11"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auto" w:fill="auto"/>
            <w:vAlign w:val="center"/>
            <w:hideMark/>
          </w:tcPr>
          <w:p w14:paraId="10F9930A"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000000" w:fill="76933C"/>
            <w:vAlign w:val="center"/>
          </w:tcPr>
          <w:p w14:paraId="518A9636"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p>
        </w:tc>
        <w:tc>
          <w:tcPr>
            <w:tcW w:w="287" w:type="pct"/>
            <w:tcBorders>
              <w:top w:val="nil"/>
              <w:left w:val="nil"/>
              <w:bottom w:val="single" w:sz="4" w:space="0" w:color="auto"/>
              <w:right w:val="single" w:sz="4" w:space="0" w:color="auto"/>
            </w:tcBorders>
            <w:shd w:val="clear" w:color="000000" w:fill="76933C"/>
            <w:vAlign w:val="center"/>
            <w:hideMark/>
          </w:tcPr>
          <w:p w14:paraId="4CB17C91"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5004B68B"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5FDBD39A"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76933C"/>
            <w:vAlign w:val="center"/>
            <w:hideMark/>
          </w:tcPr>
          <w:p w14:paraId="0F51A45F"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4A1B99CB"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76933C"/>
            <w:vAlign w:val="center"/>
            <w:hideMark/>
          </w:tcPr>
          <w:p w14:paraId="1FE7CCF3"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76933C"/>
            <w:vAlign w:val="center"/>
            <w:hideMark/>
          </w:tcPr>
          <w:p w14:paraId="1AAE55B4"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2D1AA28C"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76933C"/>
            <w:vAlign w:val="center"/>
            <w:hideMark/>
          </w:tcPr>
          <w:p w14:paraId="71DAABA0"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53E13C31" w14:textId="77777777" w:rsidTr="007331D7">
        <w:trPr>
          <w:trHeight w:val="300"/>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5AC7E8F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REFORESTACION PASTO ( EN ROLLO )</w:t>
            </w:r>
          </w:p>
        </w:tc>
        <w:tc>
          <w:tcPr>
            <w:tcW w:w="283" w:type="pct"/>
            <w:tcBorders>
              <w:top w:val="nil"/>
              <w:left w:val="nil"/>
              <w:bottom w:val="single" w:sz="4" w:space="0" w:color="auto"/>
              <w:right w:val="single" w:sz="4" w:space="0" w:color="auto"/>
            </w:tcBorders>
            <w:shd w:val="clear" w:color="auto" w:fill="auto"/>
            <w:vAlign w:val="center"/>
            <w:hideMark/>
          </w:tcPr>
          <w:p w14:paraId="424184BB"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668DBF7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66F727A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noWrap/>
            <w:vAlign w:val="center"/>
            <w:hideMark/>
          </w:tcPr>
          <w:p w14:paraId="32B8E8F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7ACE278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51CEE059"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088197A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6EA42CB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2B54987D"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676AC0C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0573B76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434F4A4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68BDC0D1"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02CEF8B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REFORESTACIÓN DE MACETONES</w:t>
            </w:r>
          </w:p>
        </w:tc>
        <w:tc>
          <w:tcPr>
            <w:tcW w:w="283" w:type="pct"/>
            <w:tcBorders>
              <w:top w:val="nil"/>
              <w:left w:val="nil"/>
              <w:bottom w:val="single" w:sz="4" w:space="0" w:color="auto"/>
              <w:right w:val="single" w:sz="4" w:space="0" w:color="auto"/>
            </w:tcBorders>
            <w:shd w:val="clear" w:color="auto" w:fill="auto"/>
            <w:vAlign w:val="center"/>
            <w:hideMark/>
          </w:tcPr>
          <w:p w14:paraId="592796C9"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5ED079D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7EDFB96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noWrap/>
            <w:vAlign w:val="center"/>
            <w:hideMark/>
          </w:tcPr>
          <w:p w14:paraId="67D94F8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16CCF27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4F7DB151"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2408493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6CEDA62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40D45CB"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3C3B6C2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4EB164F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067C470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1BD79B92"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529AF3A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REFORESTACIÓN DE JARDINERA</w:t>
            </w:r>
          </w:p>
        </w:tc>
        <w:tc>
          <w:tcPr>
            <w:tcW w:w="283" w:type="pct"/>
            <w:tcBorders>
              <w:top w:val="nil"/>
              <w:left w:val="nil"/>
              <w:bottom w:val="single" w:sz="4" w:space="0" w:color="auto"/>
              <w:right w:val="single" w:sz="4" w:space="0" w:color="auto"/>
            </w:tcBorders>
            <w:shd w:val="clear" w:color="auto" w:fill="auto"/>
            <w:vAlign w:val="center"/>
            <w:hideMark/>
          </w:tcPr>
          <w:p w14:paraId="1D81624C"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07A4CC4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583DDBB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noWrap/>
            <w:vAlign w:val="center"/>
            <w:hideMark/>
          </w:tcPr>
          <w:p w14:paraId="5822FB7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1159AA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44DA1E9B"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7ED4ED6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49A4AB7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D52B14C"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78688BD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DCACCF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4827042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6987D27A"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3978017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SUMINISTRO Y COLOCACIÓN DE MACETON</w:t>
            </w:r>
          </w:p>
        </w:tc>
        <w:tc>
          <w:tcPr>
            <w:tcW w:w="283" w:type="pct"/>
            <w:tcBorders>
              <w:top w:val="nil"/>
              <w:left w:val="nil"/>
              <w:bottom w:val="single" w:sz="4" w:space="0" w:color="auto"/>
              <w:right w:val="single" w:sz="4" w:space="0" w:color="auto"/>
            </w:tcBorders>
            <w:shd w:val="clear" w:color="auto" w:fill="auto"/>
            <w:vAlign w:val="center"/>
            <w:hideMark/>
          </w:tcPr>
          <w:p w14:paraId="4BDDDCE5"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197017C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7C4D1E4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noWrap/>
            <w:vAlign w:val="center"/>
            <w:hideMark/>
          </w:tcPr>
          <w:p w14:paraId="358FAD1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63EF10D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65669DCA"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2CC02E5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63BF99C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87B21A9"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36C73D5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1489107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694A7C1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285FB3AC" w14:textId="77777777" w:rsidTr="007331D7">
        <w:trPr>
          <w:trHeight w:val="300"/>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1AA274C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PODA ARBOL HASTA 10 MTS</w:t>
            </w:r>
          </w:p>
        </w:tc>
        <w:tc>
          <w:tcPr>
            <w:tcW w:w="283" w:type="pct"/>
            <w:tcBorders>
              <w:top w:val="nil"/>
              <w:left w:val="nil"/>
              <w:bottom w:val="single" w:sz="4" w:space="0" w:color="auto"/>
              <w:right w:val="single" w:sz="4" w:space="0" w:color="auto"/>
            </w:tcBorders>
            <w:shd w:val="clear" w:color="auto" w:fill="auto"/>
            <w:vAlign w:val="center"/>
            <w:hideMark/>
          </w:tcPr>
          <w:p w14:paraId="6566C3B1"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326E4F7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4CEC67B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2453DA9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FF6413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65303A0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062E61E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C6F9CF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20E5575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19558E5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024337C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67BF139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6389D12B" w14:textId="77777777" w:rsidTr="007331D7">
        <w:trPr>
          <w:trHeight w:val="300"/>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7A7C84D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PODA ARBOL MAS DE 10 MTS</w:t>
            </w:r>
          </w:p>
        </w:tc>
        <w:tc>
          <w:tcPr>
            <w:tcW w:w="283" w:type="pct"/>
            <w:tcBorders>
              <w:top w:val="nil"/>
              <w:left w:val="nil"/>
              <w:bottom w:val="single" w:sz="4" w:space="0" w:color="auto"/>
              <w:right w:val="single" w:sz="4" w:space="0" w:color="auto"/>
            </w:tcBorders>
            <w:shd w:val="clear" w:color="auto" w:fill="auto"/>
            <w:vAlign w:val="center"/>
            <w:hideMark/>
          </w:tcPr>
          <w:p w14:paraId="1601A851"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58A2EE5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7D9E3AF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3A4850B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034D97F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52CB682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6068357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18D883D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546352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3173056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4A2CBC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14718F0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62D24F85" w14:textId="77777777" w:rsidTr="007331D7">
        <w:trPr>
          <w:trHeight w:val="300"/>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392A4A9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PODA ARBOL PALMERA</w:t>
            </w:r>
          </w:p>
        </w:tc>
        <w:tc>
          <w:tcPr>
            <w:tcW w:w="283" w:type="pct"/>
            <w:tcBorders>
              <w:top w:val="nil"/>
              <w:left w:val="nil"/>
              <w:bottom w:val="single" w:sz="4" w:space="0" w:color="auto"/>
              <w:right w:val="single" w:sz="4" w:space="0" w:color="auto"/>
            </w:tcBorders>
            <w:shd w:val="clear" w:color="auto" w:fill="auto"/>
            <w:vAlign w:val="center"/>
            <w:hideMark/>
          </w:tcPr>
          <w:p w14:paraId="267C793E"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1044191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1F8256F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664F785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11C8219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45BE112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27A4B07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741311B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1A9B415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512698B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0BDBD2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1A0F94F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4ECC4279" w14:textId="77777777" w:rsidTr="007331D7">
        <w:trPr>
          <w:trHeight w:val="300"/>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39419D5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PODA ARBOL MAS DE 10 MTS PINOS</w:t>
            </w:r>
          </w:p>
        </w:tc>
        <w:tc>
          <w:tcPr>
            <w:tcW w:w="283" w:type="pct"/>
            <w:tcBorders>
              <w:top w:val="nil"/>
              <w:left w:val="nil"/>
              <w:bottom w:val="single" w:sz="4" w:space="0" w:color="auto"/>
              <w:right w:val="single" w:sz="4" w:space="0" w:color="auto"/>
            </w:tcBorders>
            <w:shd w:val="clear" w:color="auto" w:fill="auto"/>
            <w:vAlign w:val="center"/>
            <w:hideMark/>
          </w:tcPr>
          <w:p w14:paraId="253D443C"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3A6F656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5E92BFD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3ED6929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48C3865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1006D59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713CA49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E844C6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473701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0B9F30E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75245AB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0EB848C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4A6CE616" w14:textId="77777777" w:rsidTr="007331D7">
        <w:trPr>
          <w:trHeight w:val="300"/>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0D1EE970"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xml:space="preserve">H.G.Z. NO. 2 TULANCINGO </w:t>
            </w:r>
          </w:p>
        </w:tc>
        <w:tc>
          <w:tcPr>
            <w:tcW w:w="3417" w:type="pct"/>
            <w:gridSpan w:val="13"/>
            <w:tcBorders>
              <w:top w:val="single" w:sz="4" w:space="0" w:color="auto"/>
              <w:left w:val="nil"/>
              <w:bottom w:val="single" w:sz="4" w:space="0" w:color="auto"/>
              <w:right w:val="single" w:sz="4" w:space="0" w:color="auto"/>
            </w:tcBorders>
            <w:shd w:val="clear" w:color="000000" w:fill="DCE6F1"/>
            <w:vAlign w:val="center"/>
            <w:hideMark/>
          </w:tcPr>
          <w:p w14:paraId="75EE1A1E"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31511909" w14:textId="77777777" w:rsidTr="007331D7">
        <w:trPr>
          <w:trHeight w:val="300"/>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4EC3B72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MANTENIMIENTO AREAS PETREAS</w:t>
            </w:r>
          </w:p>
        </w:tc>
        <w:tc>
          <w:tcPr>
            <w:tcW w:w="283" w:type="pct"/>
            <w:tcBorders>
              <w:top w:val="nil"/>
              <w:left w:val="nil"/>
              <w:bottom w:val="single" w:sz="4" w:space="0" w:color="auto"/>
              <w:right w:val="single" w:sz="4" w:space="0" w:color="auto"/>
            </w:tcBorders>
            <w:shd w:val="clear" w:color="auto" w:fill="auto"/>
            <w:vAlign w:val="center"/>
            <w:hideMark/>
          </w:tcPr>
          <w:p w14:paraId="45553E5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246334C"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auto" w:fill="auto"/>
            <w:vAlign w:val="center"/>
            <w:hideMark/>
          </w:tcPr>
          <w:p w14:paraId="0A2AEFB0"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000000" w:fill="76933C"/>
            <w:vAlign w:val="center"/>
          </w:tcPr>
          <w:p w14:paraId="2C39D6D4"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p>
        </w:tc>
        <w:tc>
          <w:tcPr>
            <w:tcW w:w="287" w:type="pct"/>
            <w:tcBorders>
              <w:top w:val="nil"/>
              <w:left w:val="nil"/>
              <w:bottom w:val="single" w:sz="4" w:space="0" w:color="auto"/>
              <w:right w:val="single" w:sz="4" w:space="0" w:color="auto"/>
            </w:tcBorders>
            <w:shd w:val="clear" w:color="000000" w:fill="76933C"/>
            <w:vAlign w:val="center"/>
            <w:hideMark/>
          </w:tcPr>
          <w:p w14:paraId="41F35D14"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3046AED8"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22AE617F"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76933C"/>
            <w:vAlign w:val="center"/>
            <w:hideMark/>
          </w:tcPr>
          <w:p w14:paraId="16DF147D"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0721C09A"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76933C"/>
            <w:vAlign w:val="center"/>
            <w:hideMark/>
          </w:tcPr>
          <w:p w14:paraId="34E68879"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76933C"/>
            <w:vAlign w:val="center"/>
            <w:hideMark/>
          </w:tcPr>
          <w:p w14:paraId="0B0E4A19"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3E3D6724"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76933C"/>
            <w:vAlign w:val="center"/>
            <w:hideMark/>
          </w:tcPr>
          <w:p w14:paraId="54AAA38C"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6484473E" w14:textId="77777777" w:rsidTr="007331D7">
        <w:trPr>
          <w:trHeight w:val="300"/>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0F3A4CA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REFORESTACION PASTO ( EN ROLLO )</w:t>
            </w:r>
          </w:p>
        </w:tc>
        <w:tc>
          <w:tcPr>
            <w:tcW w:w="283" w:type="pct"/>
            <w:tcBorders>
              <w:top w:val="nil"/>
              <w:left w:val="nil"/>
              <w:bottom w:val="single" w:sz="4" w:space="0" w:color="auto"/>
              <w:right w:val="single" w:sz="4" w:space="0" w:color="auto"/>
            </w:tcBorders>
            <w:shd w:val="clear" w:color="auto" w:fill="auto"/>
            <w:vAlign w:val="center"/>
            <w:hideMark/>
          </w:tcPr>
          <w:p w14:paraId="4A9C83F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17F1230"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32E9A084"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47BFC324"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2AE1818"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0BDF064C"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06014038"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79095711"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65E2640"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14EE67DA"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1912E0C0"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0444F554"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6D854A4F"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41AE0A6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REFORESTACIÓN DE MACETONES</w:t>
            </w:r>
          </w:p>
        </w:tc>
        <w:tc>
          <w:tcPr>
            <w:tcW w:w="283" w:type="pct"/>
            <w:tcBorders>
              <w:top w:val="nil"/>
              <w:left w:val="nil"/>
              <w:bottom w:val="single" w:sz="4" w:space="0" w:color="auto"/>
              <w:right w:val="single" w:sz="4" w:space="0" w:color="auto"/>
            </w:tcBorders>
            <w:shd w:val="clear" w:color="auto" w:fill="auto"/>
            <w:vAlign w:val="center"/>
            <w:hideMark/>
          </w:tcPr>
          <w:p w14:paraId="4CD245C5"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39CB786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4DD7A99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6592D8D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4D95335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6FDEF016"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56AD5C4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3B9D30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1AE0A495"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3716AC1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7BD4BE8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2B9E288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24878B90"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2D80AA4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REFORESTACIÓN DE JARDINERA</w:t>
            </w:r>
          </w:p>
        </w:tc>
        <w:tc>
          <w:tcPr>
            <w:tcW w:w="283" w:type="pct"/>
            <w:tcBorders>
              <w:top w:val="nil"/>
              <w:left w:val="nil"/>
              <w:bottom w:val="single" w:sz="4" w:space="0" w:color="auto"/>
              <w:right w:val="single" w:sz="4" w:space="0" w:color="auto"/>
            </w:tcBorders>
            <w:shd w:val="clear" w:color="auto" w:fill="auto"/>
            <w:vAlign w:val="center"/>
            <w:hideMark/>
          </w:tcPr>
          <w:p w14:paraId="3C11C0CF"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101E9C9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0169389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3CAC275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36DD01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16D57427"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15D5B59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42A3346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0A1DF3CA"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3A1E51D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8368D8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1FE1625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56CA9085" w14:textId="77777777" w:rsidTr="007331D7">
        <w:trPr>
          <w:trHeight w:val="300"/>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7F01DDD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PODA ARBOL HASTA 10 MTS</w:t>
            </w:r>
          </w:p>
        </w:tc>
        <w:tc>
          <w:tcPr>
            <w:tcW w:w="283" w:type="pct"/>
            <w:tcBorders>
              <w:top w:val="nil"/>
              <w:left w:val="nil"/>
              <w:bottom w:val="single" w:sz="4" w:space="0" w:color="auto"/>
              <w:right w:val="single" w:sz="4" w:space="0" w:color="auto"/>
            </w:tcBorders>
            <w:shd w:val="clear" w:color="auto" w:fill="auto"/>
            <w:vAlign w:val="center"/>
            <w:hideMark/>
          </w:tcPr>
          <w:p w14:paraId="05A95D3A"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D6A29C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7CD26BF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2F85FD4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4251D54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586FA16A"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4D90482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32E036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07452F1C"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042CEA7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4A2C826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289427E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609A049E" w14:textId="77777777" w:rsidTr="007331D7">
        <w:trPr>
          <w:trHeight w:val="300"/>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3417177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PODA ARBOL MAS DE 10 MTS</w:t>
            </w:r>
          </w:p>
        </w:tc>
        <w:tc>
          <w:tcPr>
            <w:tcW w:w="283" w:type="pct"/>
            <w:tcBorders>
              <w:top w:val="nil"/>
              <w:left w:val="nil"/>
              <w:bottom w:val="single" w:sz="4" w:space="0" w:color="auto"/>
              <w:right w:val="single" w:sz="4" w:space="0" w:color="auto"/>
            </w:tcBorders>
            <w:shd w:val="clear" w:color="auto" w:fill="auto"/>
            <w:vAlign w:val="center"/>
            <w:hideMark/>
          </w:tcPr>
          <w:p w14:paraId="74ECA95D"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362A534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10C9228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0F3F8D0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141257E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1EC222C4"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18BC6C6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0F96A16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20BAAFEE"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34FC0A3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441FAD4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0E474E7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7F3183BB" w14:textId="77777777" w:rsidTr="007331D7">
        <w:trPr>
          <w:trHeight w:val="300"/>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0FB015FD"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lastRenderedPageBreak/>
              <w:t xml:space="preserve">U.M.F. NO. 3 CUAUTEPEC </w:t>
            </w:r>
          </w:p>
        </w:tc>
        <w:tc>
          <w:tcPr>
            <w:tcW w:w="3417" w:type="pct"/>
            <w:gridSpan w:val="13"/>
            <w:tcBorders>
              <w:top w:val="single" w:sz="4" w:space="0" w:color="auto"/>
              <w:left w:val="nil"/>
              <w:bottom w:val="single" w:sz="4" w:space="0" w:color="auto"/>
              <w:right w:val="single" w:sz="4" w:space="0" w:color="auto"/>
            </w:tcBorders>
            <w:shd w:val="clear" w:color="000000" w:fill="DCE6F1"/>
            <w:vAlign w:val="center"/>
            <w:hideMark/>
          </w:tcPr>
          <w:p w14:paraId="714856A9"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04D58CE0"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2997A42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REFORESTACIÓN DE MACETONES</w:t>
            </w:r>
          </w:p>
        </w:tc>
        <w:tc>
          <w:tcPr>
            <w:tcW w:w="283" w:type="pct"/>
            <w:tcBorders>
              <w:top w:val="nil"/>
              <w:left w:val="nil"/>
              <w:bottom w:val="single" w:sz="4" w:space="0" w:color="auto"/>
              <w:right w:val="single" w:sz="4" w:space="0" w:color="auto"/>
            </w:tcBorders>
            <w:shd w:val="clear" w:color="auto" w:fill="auto"/>
            <w:vAlign w:val="center"/>
            <w:hideMark/>
          </w:tcPr>
          <w:p w14:paraId="39824D4E"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56DC85F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650B823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0590122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03158AF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6C81A216"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44341D3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1E51445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2EB8498D"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6EEA6EA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2A4D57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789EF2C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69A2EB18"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0F8A1E2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SUMINISTRO Y COLOCACIÓN DE MACETON</w:t>
            </w:r>
          </w:p>
        </w:tc>
        <w:tc>
          <w:tcPr>
            <w:tcW w:w="283" w:type="pct"/>
            <w:tcBorders>
              <w:top w:val="nil"/>
              <w:left w:val="nil"/>
              <w:bottom w:val="single" w:sz="4" w:space="0" w:color="auto"/>
              <w:right w:val="single" w:sz="4" w:space="0" w:color="auto"/>
            </w:tcBorders>
            <w:shd w:val="clear" w:color="auto" w:fill="auto"/>
            <w:vAlign w:val="center"/>
            <w:hideMark/>
          </w:tcPr>
          <w:p w14:paraId="40B3A186"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64865F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627CE88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6CF28D6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0270E3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655857F9"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0933D41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45B0CC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54070E01"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2DB12E0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013FB17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0386E8F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5E311DB4" w14:textId="77777777" w:rsidTr="007331D7">
        <w:trPr>
          <w:trHeight w:val="300"/>
        </w:trPr>
        <w:tc>
          <w:tcPr>
            <w:tcW w:w="1583" w:type="pct"/>
            <w:tcBorders>
              <w:top w:val="nil"/>
              <w:left w:val="single" w:sz="4" w:space="0" w:color="auto"/>
              <w:bottom w:val="single" w:sz="4" w:space="0" w:color="auto"/>
              <w:right w:val="single" w:sz="4" w:space="0" w:color="auto"/>
            </w:tcBorders>
            <w:shd w:val="clear" w:color="000000" w:fill="FFFFFF"/>
            <w:noWrap/>
            <w:vAlign w:val="center"/>
            <w:hideMark/>
          </w:tcPr>
          <w:p w14:paraId="2A21EDF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REFORESTACION DE MACETON</w:t>
            </w:r>
          </w:p>
        </w:tc>
        <w:tc>
          <w:tcPr>
            <w:tcW w:w="283" w:type="pct"/>
            <w:tcBorders>
              <w:top w:val="nil"/>
              <w:left w:val="nil"/>
              <w:bottom w:val="single" w:sz="4" w:space="0" w:color="auto"/>
              <w:right w:val="single" w:sz="4" w:space="0" w:color="auto"/>
            </w:tcBorders>
            <w:shd w:val="clear" w:color="auto" w:fill="auto"/>
            <w:vAlign w:val="center"/>
            <w:hideMark/>
          </w:tcPr>
          <w:p w14:paraId="72B40B94"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002D129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5C2F255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17B939F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7F10D5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3599E2A7"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6B98F9E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66B81FE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0ADE7D2"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6AA32E8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113C65E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551D401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04C5725A" w14:textId="77777777" w:rsidTr="007331D7">
        <w:trPr>
          <w:trHeight w:val="300"/>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1D4D70B0"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xml:space="preserve">OOADEH </w:t>
            </w:r>
          </w:p>
        </w:tc>
        <w:tc>
          <w:tcPr>
            <w:tcW w:w="3417" w:type="pct"/>
            <w:gridSpan w:val="13"/>
            <w:tcBorders>
              <w:top w:val="single" w:sz="4" w:space="0" w:color="auto"/>
              <w:left w:val="nil"/>
              <w:bottom w:val="single" w:sz="4" w:space="0" w:color="auto"/>
              <w:right w:val="single" w:sz="4" w:space="0" w:color="auto"/>
            </w:tcBorders>
            <w:shd w:val="clear" w:color="000000" w:fill="DCE6F1"/>
            <w:vAlign w:val="center"/>
            <w:hideMark/>
          </w:tcPr>
          <w:p w14:paraId="3EE8D1CD"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044CC096"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25C0A81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REFORESTACIÓN DE MACETONES</w:t>
            </w:r>
          </w:p>
        </w:tc>
        <w:tc>
          <w:tcPr>
            <w:tcW w:w="283" w:type="pct"/>
            <w:tcBorders>
              <w:top w:val="nil"/>
              <w:left w:val="nil"/>
              <w:bottom w:val="single" w:sz="4" w:space="0" w:color="auto"/>
              <w:right w:val="single" w:sz="4" w:space="0" w:color="auto"/>
            </w:tcBorders>
            <w:shd w:val="clear" w:color="auto" w:fill="auto"/>
            <w:vAlign w:val="center"/>
            <w:hideMark/>
          </w:tcPr>
          <w:p w14:paraId="6AFE0399"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2DDD051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1318E44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3CF93B2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405E063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7221C379"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1454E21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1772137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0E61EC9D"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5DBF0CD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055C6AB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4577142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266652EC"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0F84F89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SUMINISTRO Y COLOCACIÓN DE MACETON</w:t>
            </w:r>
          </w:p>
        </w:tc>
        <w:tc>
          <w:tcPr>
            <w:tcW w:w="283" w:type="pct"/>
            <w:tcBorders>
              <w:top w:val="nil"/>
              <w:left w:val="nil"/>
              <w:bottom w:val="single" w:sz="4" w:space="0" w:color="auto"/>
              <w:right w:val="single" w:sz="4" w:space="0" w:color="auto"/>
            </w:tcBorders>
            <w:shd w:val="clear" w:color="auto" w:fill="auto"/>
            <w:vAlign w:val="center"/>
            <w:hideMark/>
          </w:tcPr>
          <w:p w14:paraId="7B424266"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37FA391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156C1E5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6FD3B46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7BDEA3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3BCEABA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029CDD1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6D9D17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D4642A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0B7747B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7A075C3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076AC72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78F8B588" w14:textId="77777777" w:rsidTr="007331D7">
        <w:trPr>
          <w:trHeight w:val="300"/>
        </w:trPr>
        <w:tc>
          <w:tcPr>
            <w:tcW w:w="1583" w:type="pct"/>
            <w:tcBorders>
              <w:top w:val="nil"/>
              <w:left w:val="single" w:sz="4" w:space="0" w:color="auto"/>
              <w:bottom w:val="single" w:sz="4" w:space="0" w:color="auto"/>
              <w:right w:val="single" w:sz="4" w:space="0" w:color="auto"/>
            </w:tcBorders>
            <w:shd w:val="clear" w:color="000000" w:fill="FFFFFF"/>
            <w:noWrap/>
            <w:vAlign w:val="center"/>
            <w:hideMark/>
          </w:tcPr>
          <w:p w14:paraId="3E87ECF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REFORESTACION DE MACETON</w:t>
            </w:r>
          </w:p>
        </w:tc>
        <w:tc>
          <w:tcPr>
            <w:tcW w:w="283" w:type="pct"/>
            <w:tcBorders>
              <w:top w:val="nil"/>
              <w:left w:val="nil"/>
              <w:bottom w:val="single" w:sz="4" w:space="0" w:color="auto"/>
              <w:right w:val="single" w:sz="4" w:space="0" w:color="auto"/>
            </w:tcBorders>
            <w:shd w:val="clear" w:color="auto" w:fill="auto"/>
            <w:vAlign w:val="center"/>
            <w:hideMark/>
          </w:tcPr>
          <w:p w14:paraId="7F9AB9A3"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6DD0905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753EF3B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0B18625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41805EC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74C07EE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17D0A3B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A25171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3BF4B4D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35CB496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2CB69A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60A0195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56070704"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78591292"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xml:space="preserve">U.M.F. NO.16 ACTOPAN </w:t>
            </w:r>
          </w:p>
        </w:tc>
        <w:tc>
          <w:tcPr>
            <w:tcW w:w="3143" w:type="pct"/>
            <w:gridSpan w:val="12"/>
            <w:tcBorders>
              <w:top w:val="single" w:sz="4" w:space="0" w:color="auto"/>
              <w:left w:val="nil"/>
              <w:bottom w:val="single" w:sz="4" w:space="0" w:color="auto"/>
              <w:right w:val="single" w:sz="4" w:space="0" w:color="auto"/>
            </w:tcBorders>
            <w:shd w:val="clear" w:color="000000" w:fill="DCE6F1"/>
            <w:vAlign w:val="center"/>
            <w:hideMark/>
          </w:tcPr>
          <w:p w14:paraId="0C2A6819"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DCE6F1"/>
            <w:vAlign w:val="center"/>
            <w:hideMark/>
          </w:tcPr>
          <w:p w14:paraId="51E840B3"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1E81DB04"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66A5052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REFORESTACIÓN DE MACETONES</w:t>
            </w:r>
          </w:p>
        </w:tc>
        <w:tc>
          <w:tcPr>
            <w:tcW w:w="283" w:type="pct"/>
            <w:tcBorders>
              <w:top w:val="nil"/>
              <w:left w:val="nil"/>
              <w:bottom w:val="single" w:sz="4" w:space="0" w:color="auto"/>
              <w:right w:val="single" w:sz="4" w:space="0" w:color="auto"/>
            </w:tcBorders>
            <w:shd w:val="clear" w:color="auto" w:fill="auto"/>
            <w:vAlign w:val="center"/>
            <w:hideMark/>
          </w:tcPr>
          <w:p w14:paraId="63C4C905"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0F60A2B4"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094E9DB9"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28057CE1"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75947FD4"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5CF8DBC7"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5214538F"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70D66EDC"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6D67ECEC"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46F91571"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CB865B1"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292228BE"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04A6DCF3"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76BBE1B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SUMINISTRO Y COLOCACIÓN DE MACETON</w:t>
            </w:r>
          </w:p>
        </w:tc>
        <w:tc>
          <w:tcPr>
            <w:tcW w:w="283" w:type="pct"/>
            <w:tcBorders>
              <w:top w:val="nil"/>
              <w:left w:val="nil"/>
              <w:bottom w:val="single" w:sz="4" w:space="0" w:color="auto"/>
              <w:right w:val="single" w:sz="4" w:space="0" w:color="auto"/>
            </w:tcBorders>
            <w:shd w:val="clear" w:color="auto" w:fill="auto"/>
            <w:vAlign w:val="center"/>
            <w:hideMark/>
          </w:tcPr>
          <w:p w14:paraId="20CE612D"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2872CA66"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56CB76BB"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5696CF4E"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729BC856"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5D6185C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0154EFFE"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287A390"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189A9F50"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7EDE706D"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68BFC2C"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3355FBBA"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779D6B46"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1077099B"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xml:space="preserve">U.M.F. NO. 25 MINERAL DEL MONTE </w:t>
            </w:r>
          </w:p>
        </w:tc>
        <w:tc>
          <w:tcPr>
            <w:tcW w:w="283" w:type="pct"/>
            <w:tcBorders>
              <w:top w:val="nil"/>
              <w:left w:val="nil"/>
              <w:bottom w:val="single" w:sz="4" w:space="0" w:color="auto"/>
              <w:right w:val="single" w:sz="4" w:space="0" w:color="auto"/>
            </w:tcBorders>
            <w:shd w:val="clear" w:color="000000" w:fill="DCE6F1"/>
            <w:vAlign w:val="center"/>
            <w:hideMark/>
          </w:tcPr>
          <w:p w14:paraId="41B8430B"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DCE6F1"/>
            <w:vAlign w:val="center"/>
            <w:hideMark/>
          </w:tcPr>
          <w:p w14:paraId="54F0DEA0"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000000" w:fill="DCE6F1"/>
            <w:vAlign w:val="center"/>
            <w:hideMark/>
          </w:tcPr>
          <w:p w14:paraId="379993F7"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87" w:type="pct"/>
            <w:tcBorders>
              <w:top w:val="nil"/>
              <w:left w:val="nil"/>
              <w:bottom w:val="single" w:sz="4" w:space="0" w:color="auto"/>
              <w:right w:val="single" w:sz="4" w:space="0" w:color="auto"/>
            </w:tcBorders>
            <w:shd w:val="clear" w:color="000000" w:fill="DCE6F1"/>
            <w:vAlign w:val="center"/>
            <w:hideMark/>
          </w:tcPr>
          <w:p w14:paraId="19CE3D87"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DCE6F1"/>
            <w:vAlign w:val="center"/>
            <w:hideMark/>
          </w:tcPr>
          <w:p w14:paraId="181B32DF"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DCE6F1"/>
            <w:vAlign w:val="center"/>
            <w:hideMark/>
          </w:tcPr>
          <w:p w14:paraId="667B4BC8"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DCE6F1"/>
            <w:vAlign w:val="center"/>
            <w:hideMark/>
          </w:tcPr>
          <w:p w14:paraId="23172F65"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DCE6F1"/>
            <w:vAlign w:val="center"/>
            <w:hideMark/>
          </w:tcPr>
          <w:p w14:paraId="4B81F335"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DCE6F1"/>
            <w:vAlign w:val="center"/>
            <w:hideMark/>
          </w:tcPr>
          <w:p w14:paraId="535C16F6"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DCE6F1"/>
            <w:vAlign w:val="center"/>
            <w:hideMark/>
          </w:tcPr>
          <w:p w14:paraId="0EE9CBFD"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DCE6F1"/>
            <w:vAlign w:val="center"/>
            <w:hideMark/>
          </w:tcPr>
          <w:p w14:paraId="3A435C9D"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DCE6F1"/>
            <w:vAlign w:val="center"/>
            <w:hideMark/>
          </w:tcPr>
          <w:p w14:paraId="4544B340"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3FDC1025"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6D29522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xml:space="preserve">REFORESTACION DE MACETONES </w:t>
            </w:r>
          </w:p>
        </w:tc>
        <w:tc>
          <w:tcPr>
            <w:tcW w:w="283" w:type="pct"/>
            <w:tcBorders>
              <w:top w:val="nil"/>
              <w:left w:val="nil"/>
              <w:bottom w:val="single" w:sz="4" w:space="0" w:color="auto"/>
              <w:right w:val="single" w:sz="4" w:space="0" w:color="auto"/>
            </w:tcBorders>
            <w:shd w:val="clear" w:color="auto" w:fill="auto"/>
            <w:vAlign w:val="center"/>
            <w:hideMark/>
          </w:tcPr>
          <w:p w14:paraId="654116B4"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0D10D953"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5A6E0823"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4A3B0F64"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6CA3FA6"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27F8B8B8"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0BD33686"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40DF77B0"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57FF7FF1"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7FDC14B1"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912C9D4"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20D5A9B4"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70AD1955"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7864264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xml:space="preserve">REFORESTACION DE JARDINERA </w:t>
            </w:r>
          </w:p>
        </w:tc>
        <w:tc>
          <w:tcPr>
            <w:tcW w:w="283" w:type="pct"/>
            <w:tcBorders>
              <w:top w:val="nil"/>
              <w:left w:val="nil"/>
              <w:bottom w:val="single" w:sz="4" w:space="0" w:color="auto"/>
              <w:right w:val="single" w:sz="4" w:space="0" w:color="auto"/>
            </w:tcBorders>
            <w:shd w:val="clear" w:color="auto" w:fill="auto"/>
            <w:vAlign w:val="center"/>
            <w:hideMark/>
          </w:tcPr>
          <w:p w14:paraId="351DF6B2"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598DD045"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307BDD74"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1AEB84AF"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84DE35F"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3F189D63"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2E5AABB1"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67797F23"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3B0F59C0"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56F2F423"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418CD74E"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532C9716"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32FE0B29"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3BB1B2C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SUMINISTRO Y COLOCACIÓN DE MACETON</w:t>
            </w:r>
          </w:p>
        </w:tc>
        <w:tc>
          <w:tcPr>
            <w:tcW w:w="283" w:type="pct"/>
            <w:tcBorders>
              <w:top w:val="nil"/>
              <w:left w:val="nil"/>
              <w:bottom w:val="single" w:sz="4" w:space="0" w:color="auto"/>
              <w:right w:val="single" w:sz="4" w:space="0" w:color="auto"/>
            </w:tcBorders>
            <w:shd w:val="clear" w:color="auto" w:fill="auto"/>
            <w:vAlign w:val="center"/>
            <w:hideMark/>
          </w:tcPr>
          <w:p w14:paraId="2B23B76F"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1440F9F0"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1BC13326"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5DD3ECCE"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63076ED"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2C4F1EA4"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72574A6C"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19CF1111"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37CE6802"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0478DC5D"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BAA81C6"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4741664A"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6204277D"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56FEFB6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PODA ARBOL MAS 10 MTS PINOS</w:t>
            </w:r>
          </w:p>
        </w:tc>
        <w:tc>
          <w:tcPr>
            <w:tcW w:w="283" w:type="pct"/>
            <w:tcBorders>
              <w:top w:val="nil"/>
              <w:left w:val="nil"/>
              <w:bottom w:val="single" w:sz="4" w:space="0" w:color="auto"/>
              <w:right w:val="single" w:sz="4" w:space="0" w:color="auto"/>
            </w:tcBorders>
            <w:shd w:val="clear" w:color="auto" w:fill="auto"/>
            <w:vAlign w:val="center"/>
            <w:hideMark/>
          </w:tcPr>
          <w:p w14:paraId="0EFFCAFB"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061ABEE0"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4B1959FC"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269E04BF"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1728D1F4"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140B4AD2"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10421137"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19B23ED"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7BE16BC"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627B09C1"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5321AB0"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0E36A928"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56762B3F"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546BDCF2"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xml:space="preserve">U.M.F. No. 37 TLAXCOAPAN </w:t>
            </w:r>
          </w:p>
        </w:tc>
        <w:tc>
          <w:tcPr>
            <w:tcW w:w="3417" w:type="pct"/>
            <w:gridSpan w:val="13"/>
            <w:tcBorders>
              <w:top w:val="single" w:sz="4" w:space="0" w:color="auto"/>
              <w:left w:val="nil"/>
              <w:bottom w:val="single" w:sz="4" w:space="0" w:color="auto"/>
              <w:right w:val="single" w:sz="4" w:space="0" w:color="auto"/>
            </w:tcBorders>
            <w:shd w:val="clear" w:color="000000" w:fill="DCE6F1"/>
            <w:vAlign w:val="center"/>
            <w:hideMark/>
          </w:tcPr>
          <w:p w14:paraId="49081764"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091D2F47"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0E65FA8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xml:space="preserve">REFORESTACION DE JARDINERA </w:t>
            </w:r>
          </w:p>
        </w:tc>
        <w:tc>
          <w:tcPr>
            <w:tcW w:w="283" w:type="pct"/>
            <w:tcBorders>
              <w:top w:val="nil"/>
              <w:left w:val="nil"/>
              <w:bottom w:val="single" w:sz="4" w:space="0" w:color="auto"/>
              <w:right w:val="single" w:sz="4" w:space="0" w:color="auto"/>
            </w:tcBorders>
            <w:shd w:val="clear" w:color="auto" w:fill="auto"/>
            <w:vAlign w:val="center"/>
            <w:hideMark/>
          </w:tcPr>
          <w:p w14:paraId="79483945"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62CA096B"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7BD849B9"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33914813"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6786E322"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3CC46E36"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56C4E5CF"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AB10805"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548D8F24"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55B9446C"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F82D61A"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195C6862"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7546520C"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3FAB68B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SUMINISTRO Y COLOCACIÓN DE MACETON</w:t>
            </w:r>
          </w:p>
        </w:tc>
        <w:tc>
          <w:tcPr>
            <w:tcW w:w="283" w:type="pct"/>
            <w:tcBorders>
              <w:top w:val="nil"/>
              <w:left w:val="nil"/>
              <w:bottom w:val="single" w:sz="4" w:space="0" w:color="auto"/>
              <w:right w:val="single" w:sz="4" w:space="0" w:color="auto"/>
            </w:tcBorders>
            <w:shd w:val="clear" w:color="auto" w:fill="auto"/>
            <w:vAlign w:val="center"/>
            <w:hideMark/>
          </w:tcPr>
          <w:p w14:paraId="2DDC4D75"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7943E58"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0D28A2B1"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6AF6295B"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009D65B9"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31541FA2"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034E50E4"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6E81DAEF"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06B8E972"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7EE06857"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020FDF13"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35ED8CFB"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5AEC7483"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25C6978A"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U.M.F. NO. 26 MIXQUIAHUALA</w:t>
            </w:r>
          </w:p>
        </w:tc>
        <w:tc>
          <w:tcPr>
            <w:tcW w:w="3417" w:type="pct"/>
            <w:gridSpan w:val="13"/>
            <w:tcBorders>
              <w:top w:val="single" w:sz="4" w:space="0" w:color="auto"/>
              <w:left w:val="nil"/>
              <w:bottom w:val="single" w:sz="4" w:space="0" w:color="auto"/>
              <w:right w:val="single" w:sz="4" w:space="0" w:color="auto"/>
            </w:tcBorders>
            <w:shd w:val="clear" w:color="000000" w:fill="DCE6F1"/>
            <w:vAlign w:val="center"/>
            <w:hideMark/>
          </w:tcPr>
          <w:p w14:paraId="4EB0424D"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038FF3E0"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3C3EBF0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MANTENIMIENTO AREAS VERDES</w:t>
            </w:r>
          </w:p>
        </w:tc>
        <w:tc>
          <w:tcPr>
            <w:tcW w:w="283" w:type="pct"/>
            <w:tcBorders>
              <w:top w:val="nil"/>
              <w:left w:val="nil"/>
              <w:bottom w:val="single" w:sz="4" w:space="0" w:color="auto"/>
              <w:right w:val="single" w:sz="4" w:space="0" w:color="auto"/>
            </w:tcBorders>
            <w:shd w:val="clear" w:color="auto" w:fill="auto"/>
            <w:vAlign w:val="center"/>
            <w:hideMark/>
          </w:tcPr>
          <w:p w14:paraId="4E341A0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3FD87E1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auto" w:fill="FFFFFF" w:themeFill="background1"/>
            <w:vAlign w:val="center"/>
            <w:hideMark/>
          </w:tcPr>
          <w:p w14:paraId="6F6A7E5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000000" w:fill="76933C"/>
            <w:vAlign w:val="center"/>
          </w:tcPr>
          <w:p w14:paraId="637CBF38" w14:textId="77777777" w:rsidR="00455545" w:rsidRPr="00E261BB" w:rsidRDefault="00455545" w:rsidP="007331D7">
            <w:pPr>
              <w:rPr>
                <w:rFonts w:ascii="Montserrat" w:eastAsia="Times New Roman" w:hAnsi="Montserrat" w:cs="Times New Roman"/>
                <w:color w:val="000000"/>
                <w:sz w:val="14"/>
                <w:szCs w:val="14"/>
                <w:lang w:val="es-MX" w:eastAsia="es-MX"/>
              </w:rPr>
            </w:pPr>
          </w:p>
        </w:tc>
        <w:tc>
          <w:tcPr>
            <w:tcW w:w="287" w:type="pct"/>
            <w:tcBorders>
              <w:top w:val="nil"/>
              <w:left w:val="nil"/>
              <w:bottom w:val="single" w:sz="4" w:space="0" w:color="auto"/>
              <w:right w:val="single" w:sz="4" w:space="0" w:color="auto"/>
            </w:tcBorders>
            <w:shd w:val="clear" w:color="000000" w:fill="76933C"/>
            <w:vAlign w:val="center"/>
            <w:hideMark/>
          </w:tcPr>
          <w:p w14:paraId="43C0A06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4FD79B0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1D63AAD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76933C"/>
            <w:vAlign w:val="center"/>
            <w:hideMark/>
          </w:tcPr>
          <w:p w14:paraId="139EF77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5489656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76933C"/>
            <w:vAlign w:val="center"/>
            <w:hideMark/>
          </w:tcPr>
          <w:p w14:paraId="3603147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76933C"/>
            <w:vAlign w:val="center"/>
            <w:hideMark/>
          </w:tcPr>
          <w:p w14:paraId="2F34744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0A5E260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76933C"/>
            <w:vAlign w:val="center"/>
            <w:hideMark/>
          </w:tcPr>
          <w:p w14:paraId="58E5D10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574B1171"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448B8A0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MANTENIMIENTO AREAS PETREAS</w:t>
            </w:r>
          </w:p>
        </w:tc>
        <w:tc>
          <w:tcPr>
            <w:tcW w:w="283" w:type="pct"/>
            <w:tcBorders>
              <w:top w:val="nil"/>
              <w:left w:val="nil"/>
              <w:bottom w:val="single" w:sz="4" w:space="0" w:color="auto"/>
              <w:right w:val="single" w:sz="4" w:space="0" w:color="auto"/>
            </w:tcBorders>
            <w:shd w:val="clear" w:color="auto" w:fill="auto"/>
            <w:vAlign w:val="center"/>
            <w:hideMark/>
          </w:tcPr>
          <w:p w14:paraId="383BFEF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0B15FA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auto" w:fill="FFFFFF" w:themeFill="background1"/>
            <w:vAlign w:val="center"/>
            <w:hideMark/>
          </w:tcPr>
          <w:p w14:paraId="5FAFC1F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000000" w:fill="76933C"/>
            <w:vAlign w:val="center"/>
          </w:tcPr>
          <w:p w14:paraId="74B200D1" w14:textId="77777777" w:rsidR="00455545" w:rsidRPr="00E261BB" w:rsidRDefault="00455545" w:rsidP="007331D7">
            <w:pPr>
              <w:rPr>
                <w:rFonts w:ascii="Montserrat" w:eastAsia="Times New Roman" w:hAnsi="Montserrat" w:cs="Times New Roman"/>
                <w:color w:val="000000"/>
                <w:sz w:val="14"/>
                <w:szCs w:val="14"/>
                <w:lang w:val="es-MX" w:eastAsia="es-MX"/>
              </w:rPr>
            </w:pPr>
          </w:p>
        </w:tc>
        <w:tc>
          <w:tcPr>
            <w:tcW w:w="287" w:type="pct"/>
            <w:tcBorders>
              <w:top w:val="nil"/>
              <w:left w:val="nil"/>
              <w:bottom w:val="single" w:sz="4" w:space="0" w:color="auto"/>
              <w:right w:val="single" w:sz="4" w:space="0" w:color="auto"/>
            </w:tcBorders>
            <w:shd w:val="clear" w:color="000000" w:fill="76933C"/>
            <w:vAlign w:val="center"/>
            <w:hideMark/>
          </w:tcPr>
          <w:p w14:paraId="6BD6401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1564CCD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5712B63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76933C"/>
            <w:vAlign w:val="center"/>
            <w:hideMark/>
          </w:tcPr>
          <w:p w14:paraId="03E4FD4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02D44C9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76933C"/>
            <w:vAlign w:val="center"/>
            <w:hideMark/>
          </w:tcPr>
          <w:p w14:paraId="258B8D4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76933C"/>
            <w:vAlign w:val="center"/>
            <w:hideMark/>
          </w:tcPr>
          <w:p w14:paraId="75B8CF9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4E01A88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76933C"/>
            <w:vAlign w:val="center"/>
            <w:hideMark/>
          </w:tcPr>
          <w:p w14:paraId="30AC266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0AE6ADAA"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75E900D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REFORESTACIÓN DE JARDINERA</w:t>
            </w:r>
          </w:p>
        </w:tc>
        <w:tc>
          <w:tcPr>
            <w:tcW w:w="283" w:type="pct"/>
            <w:tcBorders>
              <w:top w:val="nil"/>
              <w:left w:val="nil"/>
              <w:bottom w:val="single" w:sz="4" w:space="0" w:color="auto"/>
              <w:right w:val="single" w:sz="4" w:space="0" w:color="auto"/>
            </w:tcBorders>
            <w:shd w:val="clear" w:color="auto" w:fill="auto"/>
            <w:vAlign w:val="center"/>
            <w:hideMark/>
          </w:tcPr>
          <w:p w14:paraId="06D1AA9F"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348B54E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6045E6A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74AE9DB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69E5316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18A5E21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2EDE53E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244D74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604626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3140544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0BECE9A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1ACB78D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133BC29D"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4EA10E07"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xml:space="preserve">U.M.F. NO. 31 ZIMAPAN </w:t>
            </w:r>
          </w:p>
        </w:tc>
        <w:tc>
          <w:tcPr>
            <w:tcW w:w="3417" w:type="pct"/>
            <w:gridSpan w:val="13"/>
            <w:tcBorders>
              <w:top w:val="single" w:sz="4" w:space="0" w:color="auto"/>
              <w:left w:val="nil"/>
              <w:bottom w:val="single" w:sz="4" w:space="0" w:color="auto"/>
              <w:right w:val="single" w:sz="4" w:space="0" w:color="auto"/>
            </w:tcBorders>
            <w:shd w:val="clear" w:color="000000" w:fill="DCE6F1"/>
            <w:vAlign w:val="center"/>
            <w:hideMark/>
          </w:tcPr>
          <w:p w14:paraId="13A3F006"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06B77688"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FFFFFF"/>
            <w:noWrap/>
            <w:vAlign w:val="center"/>
            <w:hideMark/>
          </w:tcPr>
          <w:p w14:paraId="76A5CFD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MANTENIMIENTO AREAS VERDES</w:t>
            </w:r>
          </w:p>
        </w:tc>
        <w:tc>
          <w:tcPr>
            <w:tcW w:w="283" w:type="pct"/>
            <w:tcBorders>
              <w:top w:val="nil"/>
              <w:left w:val="nil"/>
              <w:bottom w:val="single" w:sz="4" w:space="0" w:color="auto"/>
              <w:right w:val="single" w:sz="4" w:space="0" w:color="auto"/>
            </w:tcBorders>
            <w:shd w:val="clear" w:color="auto" w:fill="auto"/>
            <w:vAlign w:val="center"/>
            <w:hideMark/>
          </w:tcPr>
          <w:p w14:paraId="5224080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B55F8E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auto" w:fill="FFFFFF" w:themeFill="background1"/>
            <w:vAlign w:val="center"/>
            <w:hideMark/>
          </w:tcPr>
          <w:p w14:paraId="3C3A540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000000" w:fill="76933C"/>
            <w:vAlign w:val="center"/>
          </w:tcPr>
          <w:p w14:paraId="24B6DE39" w14:textId="77777777" w:rsidR="00455545" w:rsidRPr="00E261BB" w:rsidRDefault="00455545" w:rsidP="007331D7">
            <w:pPr>
              <w:rPr>
                <w:rFonts w:ascii="Montserrat" w:eastAsia="Times New Roman" w:hAnsi="Montserrat" w:cs="Times New Roman"/>
                <w:color w:val="000000"/>
                <w:sz w:val="14"/>
                <w:szCs w:val="14"/>
                <w:lang w:val="es-MX" w:eastAsia="es-MX"/>
              </w:rPr>
            </w:pPr>
          </w:p>
        </w:tc>
        <w:tc>
          <w:tcPr>
            <w:tcW w:w="287" w:type="pct"/>
            <w:tcBorders>
              <w:top w:val="nil"/>
              <w:left w:val="nil"/>
              <w:bottom w:val="single" w:sz="4" w:space="0" w:color="auto"/>
              <w:right w:val="single" w:sz="4" w:space="0" w:color="auto"/>
            </w:tcBorders>
            <w:shd w:val="clear" w:color="000000" w:fill="76933C"/>
            <w:vAlign w:val="center"/>
            <w:hideMark/>
          </w:tcPr>
          <w:p w14:paraId="1677FB5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13F1E8C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427C38F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76933C"/>
            <w:vAlign w:val="center"/>
            <w:hideMark/>
          </w:tcPr>
          <w:p w14:paraId="32A3372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3A88771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76933C"/>
            <w:vAlign w:val="center"/>
            <w:hideMark/>
          </w:tcPr>
          <w:p w14:paraId="204D7A9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76933C"/>
            <w:vAlign w:val="center"/>
            <w:hideMark/>
          </w:tcPr>
          <w:p w14:paraId="5765709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699C1F7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76933C"/>
            <w:vAlign w:val="center"/>
            <w:hideMark/>
          </w:tcPr>
          <w:p w14:paraId="25714D8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08446FB2"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474AEE0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MANTENIMIENTO AREAS PETREAS</w:t>
            </w:r>
          </w:p>
        </w:tc>
        <w:tc>
          <w:tcPr>
            <w:tcW w:w="283" w:type="pct"/>
            <w:tcBorders>
              <w:top w:val="nil"/>
              <w:left w:val="nil"/>
              <w:bottom w:val="single" w:sz="4" w:space="0" w:color="auto"/>
              <w:right w:val="single" w:sz="4" w:space="0" w:color="auto"/>
            </w:tcBorders>
            <w:shd w:val="clear" w:color="auto" w:fill="auto"/>
            <w:vAlign w:val="center"/>
            <w:hideMark/>
          </w:tcPr>
          <w:p w14:paraId="2099C22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5BB376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auto" w:fill="FFFFFF" w:themeFill="background1"/>
            <w:vAlign w:val="center"/>
            <w:hideMark/>
          </w:tcPr>
          <w:p w14:paraId="3A4A2CD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000000" w:fill="76933C"/>
            <w:vAlign w:val="center"/>
          </w:tcPr>
          <w:p w14:paraId="4AA6D838" w14:textId="77777777" w:rsidR="00455545" w:rsidRPr="00E261BB" w:rsidRDefault="00455545" w:rsidP="007331D7">
            <w:pPr>
              <w:rPr>
                <w:rFonts w:ascii="Montserrat" w:eastAsia="Times New Roman" w:hAnsi="Montserrat" w:cs="Times New Roman"/>
                <w:color w:val="000000"/>
                <w:sz w:val="14"/>
                <w:szCs w:val="14"/>
                <w:lang w:val="es-MX" w:eastAsia="es-MX"/>
              </w:rPr>
            </w:pPr>
          </w:p>
        </w:tc>
        <w:tc>
          <w:tcPr>
            <w:tcW w:w="287" w:type="pct"/>
            <w:tcBorders>
              <w:top w:val="nil"/>
              <w:left w:val="nil"/>
              <w:bottom w:val="single" w:sz="4" w:space="0" w:color="auto"/>
              <w:right w:val="single" w:sz="4" w:space="0" w:color="auto"/>
            </w:tcBorders>
            <w:shd w:val="clear" w:color="000000" w:fill="76933C"/>
            <w:vAlign w:val="center"/>
            <w:hideMark/>
          </w:tcPr>
          <w:p w14:paraId="7DC1CB4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0EA1964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680EEFF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76933C"/>
            <w:vAlign w:val="center"/>
            <w:hideMark/>
          </w:tcPr>
          <w:p w14:paraId="2017DBB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4E54322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76933C"/>
            <w:vAlign w:val="center"/>
            <w:hideMark/>
          </w:tcPr>
          <w:p w14:paraId="0F13D62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76933C"/>
            <w:vAlign w:val="center"/>
            <w:hideMark/>
          </w:tcPr>
          <w:p w14:paraId="070AAE6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3FD11C9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76933C"/>
            <w:vAlign w:val="center"/>
            <w:hideMark/>
          </w:tcPr>
          <w:p w14:paraId="544222F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7BF611FF"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447DACD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SUMINISTRO Y COLOCACION DE MACETON</w:t>
            </w:r>
          </w:p>
        </w:tc>
        <w:tc>
          <w:tcPr>
            <w:tcW w:w="283" w:type="pct"/>
            <w:tcBorders>
              <w:top w:val="nil"/>
              <w:left w:val="nil"/>
              <w:bottom w:val="single" w:sz="4" w:space="0" w:color="auto"/>
              <w:right w:val="single" w:sz="4" w:space="0" w:color="auto"/>
            </w:tcBorders>
            <w:shd w:val="clear" w:color="auto" w:fill="auto"/>
            <w:vAlign w:val="center"/>
            <w:hideMark/>
          </w:tcPr>
          <w:p w14:paraId="245CC89E"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1689095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22378A4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47C06018"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A33493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5C8BB9C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77633DD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547670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0F49156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01C69BF6"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B59DECB"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01C4F4F5"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4F21CDD4"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2A1D7048"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xml:space="preserve">U.M.F. NO. 7 ATOTONILCO DE TULA </w:t>
            </w:r>
          </w:p>
        </w:tc>
        <w:tc>
          <w:tcPr>
            <w:tcW w:w="3417" w:type="pct"/>
            <w:gridSpan w:val="13"/>
            <w:tcBorders>
              <w:top w:val="single" w:sz="4" w:space="0" w:color="auto"/>
              <w:left w:val="nil"/>
              <w:bottom w:val="single" w:sz="4" w:space="0" w:color="auto"/>
              <w:right w:val="single" w:sz="4" w:space="0" w:color="auto"/>
            </w:tcBorders>
            <w:shd w:val="clear" w:color="000000" w:fill="DCE6F1"/>
            <w:vAlign w:val="center"/>
            <w:hideMark/>
          </w:tcPr>
          <w:p w14:paraId="46694250"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571CF2CD"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5EE224E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MANTENIMIENTO AREAS VERDES</w:t>
            </w:r>
          </w:p>
        </w:tc>
        <w:tc>
          <w:tcPr>
            <w:tcW w:w="283" w:type="pct"/>
            <w:tcBorders>
              <w:top w:val="nil"/>
              <w:left w:val="nil"/>
              <w:bottom w:val="single" w:sz="4" w:space="0" w:color="auto"/>
              <w:right w:val="single" w:sz="4" w:space="0" w:color="auto"/>
            </w:tcBorders>
            <w:shd w:val="clear" w:color="auto" w:fill="auto"/>
            <w:vAlign w:val="center"/>
            <w:hideMark/>
          </w:tcPr>
          <w:p w14:paraId="24AE27B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836EFC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auto" w:fill="FFFFFF" w:themeFill="background1"/>
            <w:vAlign w:val="center"/>
            <w:hideMark/>
          </w:tcPr>
          <w:p w14:paraId="7E9A4E2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000000" w:fill="76933C"/>
            <w:vAlign w:val="center"/>
          </w:tcPr>
          <w:p w14:paraId="00B547B3" w14:textId="77777777" w:rsidR="00455545" w:rsidRPr="00E261BB" w:rsidRDefault="00455545" w:rsidP="007331D7">
            <w:pPr>
              <w:rPr>
                <w:rFonts w:ascii="Montserrat" w:eastAsia="Times New Roman" w:hAnsi="Montserrat" w:cs="Times New Roman"/>
                <w:color w:val="000000"/>
                <w:sz w:val="14"/>
                <w:szCs w:val="14"/>
                <w:lang w:val="es-MX" w:eastAsia="es-MX"/>
              </w:rPr>
            </w:pPr>
          </w:p>
        </w:tc>
        <w:tc>
          <w:tcPr>
            <w:tcW w:w="287" w:type="pct"/>
            <w:tcBorders>
              <w:top w:val="nil"/>
              <w:left w:val="nil"/>
              <w:bottom w:val="single" w:sz="4" w:space="0" w:color="auto"/>
              <w:right w:val="single" w:sz="4" w:space="0" w:color="auto"/>
            </w:tcBorders>
            <w:shd w:val="clear" w:color="000000" w:fill="76933C"/>
            <w:vAlign w:val="center"/>
            <w:hideMark/>
          </w:tcPr>
          <w:p w14:paraId="458C588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342DC76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5B46B55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76933C"/>
            <w:vAlign w:val="center"/>
            <w:hideMark/>
          </w:tcPr>
          <w:p w14:paraId="42A7DA6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3C721DF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76933C"/>
            <w:vAlign w:val="center"/>
            <w:hideMark/>
          </w:tcPr>
          <w:p w14:paraId="00F4A5A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76933C"/>
            <w:vAlign w:val="center"/>
            <w:hideMark/>
          </w:tcPr>
          <w:p w14:paraId="448413D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19F9277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76933C"/>
            <w:vAlign w:val="center"/>
            <w:hideMark/>
          </w:tcPr>
          <w:p w14:paraId="066B22A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0078068A"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0C9B7AA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MANTENIMIENTO AREAS PETREAS</w:t>
            </w:r>
          </w:p>
        </w:tc>
        <w:tc>
          <w:tcPr>
            <w:tcW w:w="283" w:type="pct"/>
            <w:tcBorders>
              <w:top w:val="nil"/>
              <w:left w:val="nil"/>
              <w:bottom w:val="single" w:sz="4" w:space="0" w:color="auto"/>
              <w:right w:val="single" w:sz="4" w:space="0" w:color="auto"/>
            </w:tcBorders>
            <w:shd w:val="clear" w:color="auto" w:fill="auto"/>
            <w:vAlign w:val="center"/>
            <w:hideMark/>
          </w:tcPr>
          <w:p w14:paraId="43BD9D9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5C531E1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auto" w:fill="FFFFFF" w:themeFill="background1"/>
            <w:vAlign w:val="center"/>
            <w:hideMark/>
          </w:tcPr>
          <w:p w14:paraId="7BB644B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000000" w:fill="76933C"/>
            <w:vAlign w:val="center"/>
          </w:tcPr>
          <w:p w14:paraId="1A7679E5" w14:textId="77777777" w:rsidR="00455545" w:rsidRPr="00E261BB" w:rsidRDefault="00455545" w:rsidP="007331D7">
            <w:pPr>
              <w:rPr>
                <w:rFonts w:ascii="Montserrat" w:eastAsia="Times New Roman" w:hAnsi="Montserrat" w:cs="Times New Roman"/>
                <w:color w:val="000000"/>
                <w:sz w:val="14"/>
                <w:szCs w:val="14"/>
                <w:lang w:val="es-MX" w:eastAsia="es-MX"/>
              </w:rPr>
            </w:pPr>
          </w:p>
        </w:tc>
        <w:tc>
          <w:tcPr>
            <w:tcW w:w="287" w:type="pct"/>
            <w:tcBorders>
              <w:top w:val="nil"/>
              <w:left w:val="nil"/>
              <w:bottom w:val="single" w:sz="4" w:space="0" w:color="auto"/>
              <w:right w:val="single" w:sz="4" w:space="0" w:color="auto"/>
            </w:tcBorders>
            <w:shd w:val="clear" w:color="000000" w:fill="76933C"/>
            <w:vAlign w:val="center"/>
            <w:hideMark/>
          </w:tcPr>
          <w:p w14:paraId="4E2F0B3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7DCD888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50FB9D8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76933C"/>
            <w:vAlign w:val="center"/>
            <w:hideMark/>
          </w:tcPr>
          <w:p w14:paraId="5FD8037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7D09AC8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76933C"/>
            <w:vAlign w:val="center"/>
            <w:hideMark/>
          </w:tcPr>
          <w:p w14:paraId="772C3E4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76933C"/>
            <w:vAlign w:val="center"/>
            <w:hideMark/>
          </w:tcPr>
          <w:p w14:paraId="775F4E5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1E4E34C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76933C"/>
            <w:vAlign w:val="center"/>
            <w:hideMark/>
          </w:tcPr>
          <w:p w14:paraId="394AAA6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3119B44D"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179F9CC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PODA ARBOL MAS DE 10 MTS</w:t>
            </w:r>
          </w:p>
        </w:tc>
        <w:tc>
          <w:tcPr>
            <w:tcW w:w="283" w:type="pct"/>
            <w:tcBorders>
              <w:top w:val="nil"/>
              <w:left w:val="nil"/>
              <w:bottom w:val="single" w:sz="4" w:space="0" w:color="auto"/>
              <w:right w:val="single" w:sz="4" w:space="0" w:color="auto"/>
            </w:tcBorders>
            <w:shd w:val="clear" w:color="auto" w:fill="auto"/>
            <w:vAlign w:val="center"/>
            <w:hideMark/>
          </w:tcPr>
          <w:p w14:paraId="614F0E9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30EF529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6841498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2BAE502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945C40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647E34E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58C0857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6CCE0B1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378D374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3F8F175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6F7EDE9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712EF27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3D180434"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FFFFFF"/>
            <w:noWrap/>
            <w:vAlign w:val="center"/>
            <w:hideMark/>
          </w:tcPr>
          <w:p w14:paraId="4226B06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REFORESTACION DE MACETON</w:t>
            </w:r>
          </w:p>
        </w:tc>
        <w:tc>
          <w:tcPr>
            <w:tcW w:w="283" w:type="pct"/>
            <w:tcBorders>
              <w:top w:val="nil"/>
              <w:left w:val="nil"/>
              <w:bottom w:val="single" w:sz="4" w:space="0" w:color="auto"/>
              <w:right w:val="single" w:sz="4" w:space="0" w:color="auto"/>
            </w:tcBorders>
            <w:shd w:val="clear" w:color="auto" w:fill="auto"/>
            <w:vAlign w:val="center"/>
            <w:hideMark/>
          </w:tcPr>
          <w:p w14:paraId="614B7095"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262AF14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5877E36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0A5BA463"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78BE25C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31BB5B5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7BAD018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720BD3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E069AC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5E6D856F"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AA4E0CC"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1250B40D"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13CD3661"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5D66228B"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xml:space="preserve">SUBDELEGACIÓN TULA DE ALLENDE </w:t>
            </w:r>
          </w:p>
        </w:tc>
        <w:tc>
          <w:tcPr>
            <w:tcW w:w="3417" w:type="pct"/>
            <w:gridSpan w:val="13"/>
            <w:tcBorders>
              <w:top w:val="single" w:sz="4" w:space="0" w:color="auto"/>
              <w:left w:val="nil"/>
              <w:bottom w:val="single" w:sz="4" w:space="0" w:color="auto"/>
              <w:right w:val="single" w:sz="4" w:space="0" w:color="auto"/>
            </w:tcBorders>
            <w:shd w:val="clear" w:color="000000" w:fill="DCE6F1"/>
            <w:vAlign w:val="center"/>
            <w:hideMark/>
          </w:tcPr>
          <w:p w14:paraId="32481EAA"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75B177D6"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42ABD9D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MANTENIMIENTO AREAS VERDES</w:t>
            </w:r>
          </w:p>
        </w:tc>
        <w:tc>
          <w:tcPr>
            <w:tcW w:w="283" w:type="pct"/>
            <w:tcBorders>
              <w:top w:val="nil"/>
              <w:left w:val="nil"/>
              <w:bottom w:val="single" w:sz="4" w:space="0" w:color="auto"/>
              <w:right w:val="single" w:sz="4" w:space="0" w:color="auto"/>
            </w:tcBorders>
            <w:shd w:val="clear" w:color="auto" w:fill="auto"/>
            <w:vAlign w:val="center"/>
            <w:hideMark/>
          </w:tcPr>
          <w:p w14:paraId="55CFF1B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25786AD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auto" w:fill="FFFFFF" w:themeFill="background1"/>
            <w:vAlign w:val="center"/>
            <w:hideMark/>
          </w:tcPr>
          <w:p w14:paraId="17A8B6B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000000" w:fill="76933C"/>
            <w:vAlign w:val="center"/>
          </w:tcPr>
          <w:p w14:paraId="3E7766AC" w14:textId="77777777" w:rsidR="00455545" w:rsidRPr="00E261BB" w:rsidRDefault="00455545" w:rsidP="007331D7">
            <w:pPr>
              <w:rPr>
                <w:rFonts w:ascii="Montserrat" w:eastAsia="Times New Roman" w:hAnsi="Montserrat" w:cs="Times New Roman"/>
                <w:color w:val="000000"/>
                <w:sz w:val="14"/>
                <w:szCs w:val="14"/>
                <w:lang w:val="es-MX" w:eastAsia="es-MX"/>
              </w:rPr>
            </w:pPr>
          </w:p>
        </w:tc>
        <w:tc>
          <w:tcPr>
            <w:tcW w:w="287" w:type="pct"/>
            <w:tcBorders>
              <w:top w:val="nil"/>
              <w:left w:val="nil"/>
              <w:bottom w:val="single" w:sz="4" w:space="0" w:color="auto"/>
              <w:right w:val="single" w:sz="4" w:space="0" w:color="auto"/>
            </w:tcBorders>
            <w:shd w:val="clear" w:color="000000" w:fill="76933C"/>
            <w:vAlign w:val="center"/>
            <w:hideMark/>
          </w:tcPr>
          <w:p w14:paraId="05AAB18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006A124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004B7C5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76933C"/>
            <w:vAlign w:val="center"/>
            <w:hideMark/>
          </w:tcPr>
          <w:p w14:paraId="6AEDF3F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45B43DD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76933C"/>
            <w:vAlign w:val="center"/>
            <w:hideMark/>
          </w:tcPr>
          <w:p w14:paraId="2EB4B0C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76933C"/>
            <w:vAlign w:val="center"/>
            <w:hideMark/>
          </w:tcPr>
          <w:p w14:paraId="64EE961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2FFFC08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76933C"/>
            <w:vAlign w:val="center"/>
            <w:hideMark/>
          </w:tcPr>
          <w:p w14:paraId="0188BC6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2A990F76"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344F4F9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MANTENIMIENTO AREAS PETREAS</w:t>
            </w:r>
          </w:p>
        </w:tc>
        <w:tc>
          <w:tcPr>
            <w:tcW w:w="283" w:type="pct"/>
            <w:tcBorders>
              <w:top w:val="nil"/>
              <w:left w:val="nil"/>
              <w:bottom w:val="single" w:sz="4" w:space="0" w:color="auto"/>
              <w:right w:val="single" w:sz="4" w:space="0" w:color="auto"/>
            </w:tcBorders>
            <w:shd w:val="clear" w:color="auto" w:fill="auto"/>
            <w:vAlign w:val="center"/>
            <w:hideMark/>
          </w:tcPr>
          <w:p w14:paraId="61AC589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2BCFC72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auto" w:fill="FFFFFF" w:themeFill="background1"/>
            <w:vAlign w:val="center"/>
            <w:hideMark/>
          </w:tcPr>
          <w:p w14:paraId="5D17769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000000" w:fill="76933C"/>
            <w:vAlign w:val="center"/>
          </w:tcPr>
          <w:p w14:paraId="682D2F68" w14:textId="77777777" w:rsidR="00455545" w:rsidRPr="00E261BB" w:rsidRDefault="00455545" w:rsidP="007331D7">
            <w:pPr>
              <w:rPr>
                <w:rFonts w:ascii="Montserrat" w:eastAsia="Times New Roman" w:hAnsi="Montserrat" w:cs="Times New Roman"/>
                <w:color w:val="000000"/>
                <w:sz w:val="14"/>
                <w:szCs w:val="14"/>
                <w:lang w:val="es-MX" w:eastAsia="es-MX"/>
              </w:rPr>
            </w:pPr>
          </w:p>
        </w:tc>
        <w:tc>
          <w:tcPr>
            <w:tcW w:w="287" w:type="pct"/>
            <w:tcBorders>
              <w:top w:val="nil"/>
              <w:left w:val="nil"/>
              <w:bottom w:val="single" w:sz="4" w:space="0" w:color="auto"/>
              <w:right w:val="single" w:sz="4" w:space="0" w:color="auto"/>
            </w:tcBorders>
            <w:shd w:val="clear" w:color="000000" w:fill="76933C"/>
            <w:vAlign w:val="center"/>
            <w:hideMark/>
          </w:tcPr>
          <w:p w14:paraId="28809D9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692AB0E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25D0675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76933C"/>
            <w:vAlign w:val="center"/>
            <w:hideMark/>
          </w:tcPr>
          <w:p w14:paraId="4719C9B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435BC85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76933C"/>
            <w:vAlign w:val="center"/>
            <w:hideMark/>
          </w:tcPr>
          <w:p w14:paraId="3321BC8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76933C"/>
            <w:vAlign w:val="center"/>
            <w:hideMark/>
          </w:tcPr>
          <w:p w14:paraId="304A316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295521C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76933C"/>
            <w:vAlign w:val="center"/>
            <w:hideMark/>
          </w:tcPr>
          <w:p w14:paraId="41FD39A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38699D6B"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4CF2F54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SUMINISTRO Y COLOCACION DE MACETON</w:t>
            </w:r>
          </w:p>
        </w:tc>
        <w:tc>
          <w:tcPr>
            <w:tcW w:w="283" w:type="pct"/>
            <w:tcBorders>
              <w:top w:val="nil"/>
              <w:left w:val="nil"/>
              <w:bottom w:val="single" w:sz="4" w:space="0" w:color="auto"/>
              <w:right w:val="single" w:sz="4" w:space="0" w:color="auto"/>
            </w:tcBorders>
            <w:shd w:val="clear" w:color="auto" w:fill="auto"/>
            <w:vAlign w:val="center"/>
            <w:hideMark/>
          </w:tcPr>
          <w:p w14:paraId="1FB7EB8D"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6DD43C6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021D9CB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451146BC"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42D36D9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442136A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493A0F2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364931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546B316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2F53B6D4"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999BE81"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5A2E2C62"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48045FB1"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46C8E857"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xml:space="preserve">U.M.F. NO. 29 HUICHAPAN </w:t>
            </w:r>
          </w:p>
        </w:tc>
        <w:tc>
          <w:tcPr>
            <w:tcW w:w="3417" w:type="pct"/>
            <w:gridSpan w:val="13"/>
            <w:tcBorders>
              <w:top w:val="single" w:sz="4" w:space="0" w:color="auto"/>
              <w:left w:val="nil"/>
              <w:bottom w:val="single" w:sz="4" w:space="0" w:color="auto"/>
              <w:right w:val="single" w:sz="4" w:space="0" w:color="auto"/>
            </w:tcBorders>
            <w:shd w:val="clear" w:color="000000" w:fill="DCE6F1"/>
            <w:vAlign w:val="center"/>
            <w:hideMark/>
          </w:tcPr>
          <w:p w14:paraId="24861C9C"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55E5C435"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6AD7ED0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MANTENIMIENTO AREAS VERDES</w:t>
            </w:r>
          </w:p>
        </w:tc>
        <w:tc>
          <w:tcPr>
            <w:tcW w:w="283" w:type="pct"/>
            <w:tcBorders>
              <w:top w:val="nil"/>
              <w:left w:val="nil"/>
              <w:bottom w:val="single" w:sz="4" w:space="0" w:color="auto"/>
              <w:right w:val="single" w:sz="4" w:space="0" w:color="auto"/>
            </w:tcBorders>
            <w:shd w:val="clear" w:color="auto" w:fill="auto"/>
            <w:vAlign w:val="center"/>
            <w:hideMark/>
          </w:tcPr>
          <w:p w14:paraId="78AD1CA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243211B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auto" w:fill="FFFFFF" w:themeFill="background1"/>
            <w:vAlign w:val="center"/>
            <w:hideMark/>
          </w:tcPr>
          <w:p w14:paraId="2FDE262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000000" w:fill="76933C"/>
            <w:vAlign w:val="center"/>
          </w:tcPr>
          <w:p w14:paraId="786A27AA" w14:textId="77777777" w:rsidR="00455545" w:rsidRPr="00E261BB" w:rsidRDefault="00455545" w:rsidP="007331D7">
            <w:pPr>
              <w:rPr>
                <w:rFonts w:ascii="Montserrat" w:eastAsia="Times New Roman" w:hAnsi="Montserrat" w:cs="Times New Roman"/>
                <w:color w:val="000000"/>
                <w:sz w:val="14"/>
                <w:szCs w:val="14"/>
                <w:lang w:val="es-MX" w:eastAsia="es-MX"/>
              </w:rPr>
            </w:pPr>
          </w:p>
        </w:tc>
        <w:tc>
          <w:tcPr>
            <w:tcW w:w="287" w:type="pct"/>
            <w:tcBorders>
              <w:top w:val="nil"/>
              <w:left w:val="nil"/>
              <w:bottom w:val="single" w:sz="4" w:space="0" w:color="auto"/>
              <w:right w:val="single" w:sz="4" w:space="0" w:color="auto"/>
            </w:tcBorders>
            <w:shd w:val="clear" w:color="000000" w:fill="76933C"/>
            <w:vAlign w:val="center"/>
            <w:hideMark/>
          </w:tcPr>
          <w:p w14:paraId="1B8096E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2F28DB6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4D76CC7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76933C"/>
            <w:vAlign w:val="center"/>
            <w:hideMark/>
          </w:tcPr>
          <w:p w14:paraId="618E282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25A81C5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76933C"/>
            <w:vAlign w:val="center"/>
            <w:hideMark/>
          </w:tcPr>
          <w:p w14:paraId="3D5509B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76933C"/>
            <w:vAlign w:val="center"/>
            <w:hideMark/>
          </w:tcPr>
          <w:p w14:paraId="02622A2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0AF7623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76933C"/>
            <w:vAlign w:val="center"/>
            <w:hideMark/>
          </w:tcPr>
          <w:p w14:paraId="4F7EFE1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4A320F2D"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6AA5015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lastRenderedPageBreak/>
              <w:t xml:space="preserve">SUMINISTRO Y COLOCACIÓN DE MACETON     </w:t>
            </w:r>
          </w:p>
        </w:tc>
        <w:tc>
          <w:tcPr>
            <w:tcW w:w="283" w:type="pct"/>
            <w:tcBorders>
              <w:top w:val="nil"/>
              <w:left w:val="nil"/>
              <w:bottom w:val="single" w:sz="4" w:space="0" w:color="auto"/>
              <w:right w:val="single" w:sz="4" w:space="0" w:color="auto"/>
            </w:tcBorders>
            <w:shd w:val="clear" w:color="auto" w:fill="auto"/>
            <w:noWrap/>
            <w:vAlign w:val="center"/>
            <w:hideMark/>
          </w:tcPr>
          <w:p w14:paraId="5731498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noWrap/>
            <w:vAlign w:val="center"/>
            <w:hideMark/>
          </w:tcPr>
          <w:p w14:paraId="18DDF77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noWrap/>
            <w:vAlign w:val="center"/>
            <w:hideMark/>
          </w:tcPr>
          <w:p w14:paraId="166A5D2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noWrap/>
            <w:vAlign w:val="center"/>
            <w:hideMark/>
          </w:tcPr>
          <w:p w14:paraId="0984765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14:paraId="39BD956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3919F63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noWrap/>
            <w:vAlign w:val="center"/>
            <w:hideMark/>
          </w:tcPr>
          <w:p w14:paraId="3407C61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14:paraId="2946607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noWrap/>
            <w:vAlign w:val="center"/>
            <w:hideMark/>
          </w:tcPr>
          <w:p w14:paraId="0BEF19A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noWrap/>
            <w:vAlign w:val="center"/>
            <w:hideMark/>
          </w:tcPr>
          <w:p w14:paraId="6EB821D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14:paraId="28F8015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noWrap/>
            <w:vAlign w:val="center"/>
            <w:hideMark/>
          </w:tcPr>
          <w:p w14:paraId="4D58293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0DDE4662"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7D7D164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xml:space="preserve">PODA ARBOL MAS DE 10 MTS  </w:t>
            </w:r>
          </w:p>
        </w:tc>
        <w:tc>
          <w:tcPr>
            <w:tcW w:w="283" w:type="pct"/>
            <w:tcBorders>
              <w:top w:val="nil"/>
              <w:left w:val="nil"/>
              <w:bottom w:val="single" w:sz="4" w:space="0" w:color="auto"/>
              <w:right w:val="single" w:sz="4" w:space="0" w:color="auto"/>
            </w:tcBorders>
            <w:shd w:val="clear" w:color="auto" w:fill="auto"/>
            <w:noWrap/>
            <w:vAlign w:val="center"/>
            <w:hideMark/>
          </w:tcPr>
          <w:p w14:paraId="42CC6EF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noWrap/>
            <w:vAlign w:val="center"/>
            <w:hideMark/>
          </w:tcPr>
          <w:p w14:paraId="37C9FD6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noWrap/>
            <w:vAlign w:val="center"/>
            <w:hideMark/>
          </w:tcPr>
          <w:p w14:paraId="5B0A518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noWrap/>
            <w:vAlign w:val="center"/>
            <w:hideMark/>
          </w:tcPr>
          <w:p w14:paraId="35E7437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14:paraId="04153E9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3E0F36C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noWrap/>
            <w:vAlign w:val="center"/>
            <w:hideMark/>
          </w:tcPr>
          <w:p w14:paraId="68B5E0F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14:paraId="248427B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noWrap/>
            <w:vAlign w:val="center"/>
            <w:hideMark/>
          </w:tcPr>
          <w:p w14:paraId="7CF3817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noWrap/>
            <w:vAlign w:val="center"/>
            <w:hideMark/>
          </w:tcPr>
          <w:p w14:paraId="24BAE66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14:paraId="3127045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noWrap/>
            <w:vAlign w:val="center"/>
            <w:hideMark/>
          </w:tcPr>
          <w:p w14:paraId="40DD890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0D5AD330"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233ECE9B"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xml:space="preserve">H.G.Z.M.F. NO. 6 TEPEJI DEL RIO </w:t>
            </w:r>
          </w:p>
        </w:tc>
        <w:tc>
          <w:tcPr>
            <w:tcW w:w="3417" w:type="pct"/>
            <w:gridSpan w:val="13"/>
            <w:tcBorders>
              <w:top w:val="single" w:sz="4" w:space="0" w:color="auto"/>
              <w:left w:val="nil"/>
              <w:bottom w:val="single" w:sz="4" w:space="0" w:color="auto"/>
              <w:right w:val="single" w:sz="4" w:space="0" w:color="auto"/>
            </w:tcBorders>
            <w:shd w:val="clear" w:color="000000" w:fill="DCE6F1"/>
            <w:vAlign w:val="center"/>
            <w:hideMark/>
          </w:tcPr>
          <w:p w14:paraId="3B88E235"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2A61D4CE"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FFFFFF"/>
            <w:noWrap/>
            <w:vAlign w:val="center"/>
            <w:hideMark/>
          </w:tcPr>
          <w:p w14:paraId="70649A4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MANTENIMIENTO AREAS PETREAS</w:t>
            </w:r>
          </w:p>
        </w:tc>
        <w:tc>
          <w:tcPr>
            <w:tcW w:w="283" w:type="pct"/>
            <w:tcBorders>
              <w:top w:val="nil"/>
              <w:left w:val="nil"/>
              <w:bottom w:val="single" w:sz="4" w:space="0" w:color="auto"/>
              <w:right w:val="single" w:sz="4" w:space="0" w:color="auto"/>
            </w:tcBorders>
            <w:shd w:val="clear" w:color="auto" w:fill="auto"/>
            <w:vAlign w:val="center"/>
            <w:hideMark/>
          </w:tcPr>
          <w:p w14:paraId="5E8048D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A77949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auto" w:fill="FFFFFF" w:themeFill="background1"/>
            <w:vAlign w:val="center"/>
            <w:hideMark/>
          </w:tcPr>
          <w:p w14:paraId="588CEE1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000000" w:fill="76933C"/>
            <w:vAlign w:val="center"/>
          </w:tcPr>
          <w:p w14:paraId="31973596" w14:textId="77777777" w:rsidR="00455545" w:rsidRPr="00E261BB" w:rsidRDefault="00455545" w:rsidP="007331D7">
            <w:pPr>
              <w:rPr>
                <w:rFonts w:ascii="Montserrat" w:eastAsia="Times New Roman" w:hAnsi="Montserrat" w:cs="Times New Roman"/>
                <w:color w:val="000000"/>
                <w:sz w:val="14"/>
                <w:szCs w:val="14"/>
                <w:lang w:val="es-MX" w:eastAsia="es-MX"/>
              </w:rPr>
            </w:pPr>
          </w:p>
        </w:tc>
        <w:tc>
          <w:tcPr>
            <w:tcW w:w="287" w:type="pct"/>
            <w:tcBorders>
              <w:top w:val="nil"/>
              <w:left w:val="nil"/>
              <w:bottom w:val="single" w:sz="4" w:space="0" w:color="auto"/>
              <w:right w:val="single" w:sz="4" w:space="0" w:color="auto"/>
            </w:tcBorders>
            <w:shd w:val="clear" w:color="000000" w:fill="76933C"/>
            <w:vAlign w:val="center"/>
            <w:hideMark/>
          </w:tcPr>
          <w:p w14:paraId="10EF82A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4F74EFC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541E8ED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76933C"/>
            <w:vAlign w:val="center"/>
            <w:hideMark/>
          </w:tcPr>
          <w:p w14:paraId="335A8BC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33B0F13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76933C"/>
            <w:vAlign w:val="center"/>
            <w:hideMark/>
          </w:tcPr>
          <w:p w14:paraId="26228CF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76933C"/>
            <w:vAlign w:val="center"/>
            <w:hideMark/>
          </w:tcPr>
          <w:p w14:paraId="1687C71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71ED768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76933C"/>
            <w:vAlign w:val="center"/>
            <w:hideMark/>
          </w:tcPr>
          <w:p w14:paraId="3DE8E33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5F14E358"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062DA72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SUMINISTRO Y COLOCACION DE MACETON</w:t>
            </w:r>
          </w:p>
        </w:tc>
        <w:tc>
          <w:tcPr>
            <w:tcW w:w="283" w:type="pct"/>
            <w:tcBorders>
              <w:top w:val="nil"/>
              <w:left w:val="nil"/>
              <w:bottom w:val="single" w:sz="4" w:space="0" w:color="auto"/>
              <w:right w:val="single" w:sz="4" w:space="0" w:color="auto"/>
            </w:tcBorders>
            <w:shd w:val="clear" w:color="000000" w:fill="FFFFFF"/>
            <w:vAlign w:val="center"/>
            <w:hideMark/>
          </w:tcPr>
          <w:p w14:paraId="20730FA3"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FFFFFF"/>
            <w:vAlign w:val="center"/>
            <w:hideMark/>
          </w:tcPr>
          <w:p w14:paraId="792BB315"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000000" w:fill="FFFFFF"/>
            <w:vAlign w:val="center"/>
            <w:hideMark/>
          </w:tcPr>
          <w:p w14:paraId="1C8228CA"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87" w:type="pct"/>
            <w:tcBorders>
              <w:top w:val="nil"/>
              <w:left w:val="nil"/>
              <w:bottom w:val="single" w:sz="4" w:space="0" w:color="auto"/>
              <w:right w:val="single" w:sz="4" w:space="0" w:color="auto"/>
            </w:tcBorders>
            <w:shd w:val="clear" w:color="000000" w:fill="FFFFFF"/>
            <w:vAlign w:val="center"/>
            <w:hideMark/>
          </w:tcPr>
          <w:p w14:paraId="4863801C"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FFFFFF"/>
            <w:vAlign w:val="center"/>
            <w:hideMark/>
          </w:tcPr>
          <w:p w14:paraId="2C368AE3"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437B02B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FFFFFF"/>
            <w:vAlign w:val="center"/>
            <w:hideMark/>
          </w:tcPr>
          <w:p w14:paraId="61237DDE"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FFFFFF"/>
            <w:vAlign w:val="center"/>
            <w:hideMark/>
          </w:tcPr>
          <w:p w14:paraId="29A09C9E"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FFFFFF"/>
            <w:vAlign w:val="center"/>
            <w:hideMark/>
          </w:tcPr>
          <w:p w14:paraId="11A5339E"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FFFFFF"/>
            <w:vAlign w:val="center"/>
            <w:hideMark/>
          </w:tcPr>
          <w:p w14:paraId="09B9DC30"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FFFFFF"/>
            <w:vAlign w:val="center"/>
            <w:hideMark/>
          </w:tcPr>
          <w:p w14:paraId="3A40E239"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FFFFFF"/>
            <w:vAlign w:val="center"/>
            <w:hideMark/>
          </w:tcPr>
          <w:p w14:paraId="663374CE"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35FC4CCE"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3F627F0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xml:space="preserve">PODA ARBOL MAS DE 10 MTS </w:t>
            </w:r>
          </w:p>
        </w:tc>
        <w:tc>
          <w:tcPr>
            <w:tcW w:w="283" w:type="pct"/>
            <w:tcBorders>
              <w:top w:val="nil"/>
              <w:left w:val="nil"/>
              <w:bottom w:val="single" w:sz="4" w:space="0" w:color="auto"/>
              <w:right w:val="single" w:sz="4" w:space="0" w:color="auto"/>
            </w:tcBorders>
            <w:shd w:val="clear" w:color="000000" w:fill="FFFFFF"/>
            <w:vAlign w:val="center"/>
            <w:hideMark/>
          </w:tcPr>
          <w:p w14:paraId="40AF59FA"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FFFFFF"/>
            <w:vAlign w:val="center"/>
            <w:hideMark/>
          </w:tcPr>
          <w:p w14:paraId="221B9507"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000000" w:fill="FFFFFF"/>
            <w:vAlign w:val="center"/>
            <w:hideMark/>
          </w:tcPr>
          <w:p w14:paraId="1730F2C8"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87" w:type="pct"/>
            <w:tcBorders>
              <w:top w:val="nil"/>
              <w:left w:val="nil"/>
              <w:bottom w:val="single" w:sz="4" w:space="0" w:color="auto"/>
              <w:right w:val="single" w:sz="4" w:space="0" w:color="auto"/>
            </w:tcBorders>
            <w:shd w:val="clear" w:color="000000" w:fill="FFFFFF"/>
            <w:vAlign w:val="center"/>
            <w:hideMark/>
          </w:tcPr>
          <w:p w14:paraId="4BDE8FD6"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FFFFFF"/>
            <w:vAlign w:val="center"/>
            <w:hideMark/>
          </w:tcPr>
          <w:p w14:paraId="3440F2E3"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3AB2C8C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FFFFFF"/>
            <w:vAlign w:val="center"/>
            <w:hideMark/>
          </w:tcPr>
          <w:p w14:paraId="77CC693B"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FFFFFF"/>
            <w:vAlign w:val="center"/>
            <w:hideMark/>
          </w:tcPr>
          <w:p w14:paraId="77EDE375"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FFFFFF"/>
            <w:vAlign w:val="center"/>
            <w:hideMark/>
          </w:tcPr>
          <w:p w14:paraId="7C3BF669"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FFFFFF"/>
            <w:vAlign w:val="center"/>
            <w:hideMark/>
          </w:tcPr>
          <w:p w14:paraId="2369248A"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FFFFFF"/>
            <w:vAlign w:val="center"/>
            <w:hideMark/>
          </w:tcPr>
          <w:p w14:paraId="13AB887E"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FFFFFF"/>
            <w:vAlign w:val="center"/>
            <w:hideMark/>
          </w:tcPr>
          <w:p w14:paraId="36A012C1"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2DF8D8EC"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2B1B5AB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PODA ARBOL MAS DE 10 MTS (PINOS)</w:t>
            </w:r>
          </w:p>
        </w:tc>
        <w:tc>
          <w:tcPr>
            <w:tcW w:w="283" w:type="pct"/>
            <w:tcBorders>
              <w:top w:val="nil"/>
              <w:left w:val="nil"/>
              <w:bottom w:val="single" w:sz="4" w:space="0" w:color="auto"/>
              <w:right w:val="single" w:sz="4" w:space="0" w:color="auto"/>
            </w:tcBorders>
            <w:shd w:val="clear" w:color="000000" w:fill="FFFFFF"/>
            <w:vAlign w:val="center"/>
            <w:hideMark/>
          </w:tcPr>
          <w:p w14:paraId="5375180B"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FFFFFF"/>
            <w:vAlign w:val="center"/>
            <w:hideMark/>
          </w:tcPr>
          <w:p w14:paraId="4E2842D9"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000000" w:fill="FFFFFF"/>
            <w:vAlign w:val="center"/>
            <w:hideMark/>
          </w:tcPr>
          <w:p w14:paraId="79996B66"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87" w:type="pct"/>
            <w:tcBorders>
              <w:top w:val="nil"/>
              <w:left w:val="nil"/>
              <w:bottom w:val="single" w:sz="4" w:space="0" w:color="auto"/>
              <w:right w:val="single" w:sz="4" w:space="0" w:color="auto"/>
            </w:tcBorders>
            <w:shd w:val="clear" w:color="000000" w:fill="FFFFFF"/>
            <w:vAlign w:val="center"/>
            <w:hideMark/>
          </w:tcPr>
          <w:p w14:paraId="0DBA2FD4"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FFFFFF"/>
            <w:vAlign w:val="center"/>
            <w:hideMark/>
          </w:tcPr>
          <w:p w14:paraId="3AC99096"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61BCA9A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FFFFFF"/>
            <w:vAlign w:val="center"/>
            <w:hideMark/>
          </w:tcPr>
          <w:p w14:paraId="1DC5395F"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FFFFFF"/>
            <w:vAlign w:val="center"/>
            <w:hideMark/>
          </w:tcPr>
          <w:p w14:paraId="3236B2DA"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FFFFFF"/>
            <w:vAlign w:val="center"/>
            <w:hideMark/>
          </w:tcPr>
          <w:p w14:paraId="777817A7"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FFFFFF"/>
            <w:vAlign w:val="center"/>
            <w:hideMark/>
          </w:tcPr>
          <w:p w14:paraId="5530664A"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FFFFFF"/>
            <w:vAlign w:val="center"/>
            <w:hideMark/>
          </w:tcPr>
          <w:p w14:paraId="3CD1120E"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FFFFFF"/>
            <w:vAlign w:val="center"/>
            <w:hideMark/>
          </w:tcPr>
          <w:p w14:paraId="3BAE6F83"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37B51023"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3EA69187"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xml:space="preserve">TIENDA TEPEJI DEL RIO </w:t>
            </w:r>
          </w:p>
        </w:tc>
        <w:tc>
          <w:tcPr>
            <w:tcW w:w="3417" w:type="pct"/>
            <w:gridSpan w:val="13"/>
            <w:tcBorders>
              <w:top w:val="single" w:sz="4" w:space="0" w:color="auto"/>
              <w:left w:val="nil"/>
              <w:bottom w:val="single" w:sz="4" w:space="0" w:color="auto"/>
              <w:right w:val="single" w:sz="4" w:space="0" w:color="auto"/>
            </w:tcBorders>
            <w:shd w:val="clear" w:color="000000" w:fill="DCE6F1"/>
            <w:vAlign w:val="center"/>
            <w:hideMark/>
          </w:tcPr>
          <w:p w14:paraId="1729BFF0"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7527E701"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3838E02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MANTENIMIENTO AREAS PETREAS</w:t>
            </w:r>
          </w:p>
        </w:tc>
        <w:tc>
          <w:tcPr>
            <w:tcW w:w="283" w:type="pct"/>
            <w:tcBorders>
              <w:top w:val="nil"/>
              <w:left w:val="nil"/>
              <w:bottom w:val="single" w:sz="4" w:space="0" w:color="auto"/>
              <w:right w:val="single" w:sz="4" w:space="0" w:color="auto"/>
            </w:tcBorders>
            <w:shd w:val="clear" w:color="auto" w:fill="auto"/>
            <w:vAlign w:val="center"/>
            <w:hideMark/>
          </w:tcPr>
          <w:p w14:paraId="78FC6FB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0757A69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auto" w:fill="FFFFFF" w:themeFill="background1"/>
            <w:vAlign w:val="center"/>
            <w:hideMark/>
          </w:tcPr>
          <w:p w14:paraId="489F9FB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000000" w:fill="76933C"/>
            <w:vAlign w:val="center"/>
          </w:tcPr>
          <w:p w14:paraId="2EBFF32C" w14:textId="77777777" w:rsidR="00455545" w:rsidRPr="00E261BB" w:rsidRDefault="00455545" w:rsidP="007331D7">
            <w:pPr>
              <w:rPr>
                <w:rFonts w:ascii="Montserrat" w:eastAsia="Times New Roman" w:hAnsi="Montserrat" w:cs="Times New Roman"/>
                <w:color w:val="000000"/>
                <w:sz w:val="14"/>
                <w:szCs w:val="14"/>
                <w:lang w:val="es-MX" w:eastAsia="es-MX"/>
              </w:rPr>
            </w:pPr>
          </w:p>
        </w:tc>
        <w:tc>
          <w:tcPr>
            <w:tcW w:w="287" w:type="pct"/>
            <w:tcBorders>
              <w:top w:val="nil"/>
              <w:left w:val="nil"/>
              <w:bottom w:val="single" w:sz="4" w:space="0" w:color="auto"/>
              <w:right w:val="single" w:sz="4" w:space="0" w:color="auto"/>
            </w:tcBorders>
            <w:shd w:val="clear" w:color="000000" w:fill="76933C"/>
            <w:vAlign w:val="center"/>
            <w:hideMark/>
          </w:tcPr>
          <w:p w14:paraId="14E0ACD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0A535D0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3B24430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76933C"/>
            <w:vAlign w:val="center"/>
            <w:hideMark/>
          </w:tcPr>
          <w:p w14:paraId="792C8F4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3D817CE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76933C"/>
            <w:vAlign w:val="center"/>
            <w:hideMark/>
          </w:tcPr>
          <w:p w14:paraId="2BA2336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76933C"/>
            <w:vAlign w:val="center"/>
            <w:hideMark/>
          </w:tcPr>
          <w:p w14:paraId="089A4C0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2262C9E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76933C"/>
            <w:vAlign w:val="center"/>
            <w:hideMark/>
          </w:tcPr>
          <w:p w14:paraId="42E8B9A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00602E14"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16D6044E"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xml:space="preserve">C.S.S. TEPEJI DEL RIO </w:t>
            </w:r>
          </w:p>
        </w:tc>
        <w:tc>
          <w:tcPr>
            <w:tcW w:w="3417" w:type="pct"/>
            <w:gridSpan w:val="13"/>
            <w:tcBorders>
              <w:top w:val="single" w:sz="4" w:space="0" w:color="auto"/>
              <w:left w:val="nil"/>
              <w:bottom w:val="single" w:sz="4" w:space="0" w:color="auto"/>
              <w:right w:val="single" w:sz="4" w:space="0" w:color="auto"/>
            </w:tcBorders>
            <w:shd w:val="clear" w:color="000000" w:fill="DCE6F1"/>
            <w:vAlign w:val="center"/>
            <w:hideMark/>
          </w:tcPr>
          <w:p w14:paraId="2B6FF03D"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5673E536"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04D4678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MANTTO. AREAS VERDES</w:t>
            </w:r>
          </w:p>
        </w:tc>
        <w:tc>
          <w:tcPr>
            <w:tcW w:w="283" w:type="pct"/>
            <w:tcBorders>
              <w:top w:val="nil"/>
              <w:left w:val="nil"/>
              <w:bottom w:val="single" w:sz="4" w:space="0" w:color="auto"/>
              <w:right w:val="single" w:sz="4" w:space="0" w:color="auto"/>
            </w:tcBorders>
            <w:shd w:val="clear" w:color="auto" w:fill="auto"/>
            <w:vAlign w:val="center"/>
            <w:hideMark/>
          </w:tcPr>
          <w:p w14:paraId="639514C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694A802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auto" w:fill="FFFFFF" w:themeFill="background1"/>
            <w:vAlign w:val="center"/>
            <w:hideMark/>
          </w:tcPr>
          <w:p w14:paraId="6A24114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000000" w:fill="76933C"/>
            <w:vAlign w:val="center"/>
          </w:tcPr>
          <w:p w14:paraId="04B84703" w14:textId="77777777" w:rsidR="00455545" w:rsidRPr="00E261BB" w:rsidRDefault="00455545" w:rsidP="007331D7">
            <w:pPr>
              <w:rPr>
                <w:rFonts w:ascii="Montserrat" w:eastAsia="Times New Roman" w:hAnsi="Montserrat" w:cs="Times New Roman"/>
                <w:color w:val="000000"/>
                <w:sz w:val="14"/>
                <w:szCs w:val="14"/>
                <w:lang w:val="es-MX" w:eastAsia="es-MX"/>
              </w:rPr>
            </w:pPr>
          </w:p>
        </w:tc>
        <w:tc>
          <w:tcPr>
            <w:tcW w:w="287" w:type="pct"/>
            <w:tcBorders>
              <w:top w:val="nil"/>
              <w:left w:val="nil"/>
              <w:bottom w:val="single" w:sz="4" w:space="0" w:color="auto"/>
              <w:right w:val="single" w:sz="4" w:space="0" w:color="auto"/>
            </w:tcBorders>
            <w:shd w:val="clear" w:color="000000" w:fill="76933C"/>
            <w:vAlign w:val="center"/>
            <w:hideMark/>
          </w:tcPr>
          <w:p w14:paraId="2C88EC9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1BEA61E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09B9F7F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76933C"/>
            <w:vAlign w:val="center"/>
            <w:hideMark/>
          </w:tcPr>
          <w:p w14:paraId="3E698E0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727B56B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76933C"/>
            <w:vAlign w:val="center"/>
            <w:hideMark/>
          </w:tcPr>
          <w:p w14:paraId="00BAD46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76933C"/>
            <w:vAlign w:val="center"/>
            <w:hideMark/>
          </w:tcPr>
          <w:p w14:paraId="1A73E53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6B2D286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76933C"/>
            <w:vAlign w:val="center"/>
            <w:hideMark/>
          </w:tcPr>
          <w:p w14:paraId="3E72D57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7200E0BE"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FFFFFF"/>
            <w:noWrap/>
            <w:vAlign w:val="center"/>
            <w:hideMark/>
          </w:tcPr>
          <w:p w14:paraId="372D1E3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MANTENIMIENTO AREAS PETREAS</w:t>
            </w:r>
          </w:p>
        </w:tc>
        <w:tc>
          <w:tcPr>
            <w:tcW w:w="283" w:type="pct"/>
            <w:tcBorders>
              <w:top w:val="nil"/>
              <w:left w:val="nil"/>
              <w:bottom w:val="single" w:sz="4" w:space="0" w:color="auto"/>
              <w:right w:val="single" w:sz="4" w:space="0" w:color="auto"/>
            </w:tcBorders>
            <w:shd w:val="clear" w:color="auto" w:fill="auto"/>
            <w:vAlign w:val="center"/>
            <w:hideMark/>
          </w:tcPr>
          <w:p w14:paraId="58EBDB8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6B5267F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auto" w:fill="FFFFFF" w:themeFill="background1"/>
            <w:vAlign w:val="center"/>
            <w:hideMark/>
          </w:tcPr>
          <w:p w14:paraId="536B745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000000" w:fill="76933C"/>
            <w:vAlign w:val="center"/>
          </w:tcPr>
          <w:p w14:paraId="5C5A8F42" w14:textId="77777777" w:rsidR="00455545" w:rsidRPr="00E261BB" w:rsidRDefault="00455545" w:rsidP="007331D7">
            <w:pPr>
              <w:rPr>
                <w:rFonts w:ascii="Montserrat" w:eastAsia="Times New Roman" w:hAnsi="Montserrat" w:cs="Times New Roman"/>
                <w:color w:val="000000"/>
                <w:sz w:val="14"/>
                <w:szCs w:val="14"/>
                <w:lang w:val="es-MX" w:eastAsia="es-MX"/>
              </w:rPr>
            </w:pPr>
          </w:p>
        </w:tc>
        <w:tc>
          <w:tcPr>
            <w:tcW w:w="287" w:type="pct"/>
            <w:tcBorders>
              <w:top w:val="nil"/>
              <w:left w:val="nil"/>
              <w:bottom w:val="single" w:sz="4" w:space="0" w:color="auto"/>
              <w:right w:val="single" w:sz="4" w:space="0" w:color="auto"/>
            </w:tcBorders>
            <w:shd w:val="clear" w:color="000000" w:fill="76933C"/>
            <w:vAlign w:val="center"/>
            <w:hideMark/>
          </w:tcPr>
          <w:p w14:paraId="1936C18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64AB16C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1294EB9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76933C"/>
            <w:vAlign w:val="center"/>
            <w:hideMark/>
          </w:tcPr>
          <w:p w14:paraId="761ED4E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17DA5B9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76933C"/>
            <w:vAlign w:val="center"/>
            <w:hideMark/>
          </w:tcPr>
          <w:p w14:paraId="2EF96AA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76933C"/>
            <w:vAlign w:val="center"/>
            <w:hideMark/>
          </w:tcPr>
          <w:p w14:paraId="317C7F1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1024CF6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76933C"/>
            <w:vAlign w:val="center"/>
            <w:hideMark/>
          </w:tcPr>
          <w:p w14:paraId="6F357CC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234F5875"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26BABC0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SUMINISTRO Y COLOCACIÓN DE MACETON</w:t>
            </w:r>
          </w:p>
        </w:tc>
        <w:tc>
          <w:tcPr>
            <w:tcW w:w="283" w:type="pct"/>
            <w:tcBorders>
              <w:top w:val="nil"/>
              <w:left w:val="nil"/>
              <w:bottom w:val="single" w:sz="4" w:space="0" w:color="auto"/>
              <w:right w:val="single" w:sz="4" w:space="0" w:color="auto"/>
            </w:tcBorders>
            <w:shd w:val="clear" w:color="auto" w:fill="auto"/>
            <w:vAlign w:val="center"/>
            <w:hideMark/>
          </w:tcPr>
          <w:p w14:paraId="64CB4A41"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65EC7BE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3C5B048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0ACA335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0A20919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1E7CE59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3880354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989E9A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2AD63A6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778AA5B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1D03DE0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3868B0B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22AB4357"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3601586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xml:space="preserve">PODA ARBOL MAS DE 10 MTS </w:t>
            </w:r>
          </w:p>
        </w:tc>
        <w:tc>
          <w:tcPr>
            <w:tcW w:w="283" w:type="pct"/>
            <w:tcBorders>
              <w:top w:val="nil"/>
              <w:left w:val="nil"/>
              <w:bottom w:val="single" w:sz="4" w:space="0" w:color="auto"/>
              <w:right w:val="single" w:sz="4" w:space="0" w:color="auto"/>
            </w:tcBorders>
            <w:shd w:val="clear" w:color="auto" w:fill="auto"/>
            <w:vAlign w:val="center"/>
            <w:hideMark/>
          </w:tcPr>
          <w:p w14:paraId="6CA8F700"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2918B2D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33909A1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4D7578D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EA8D6C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1E45270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5DF705F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68ADC1E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6CF5AD7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280B83B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CC80D9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01BF4AF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11EDE561"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1F432C2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PODA ARBOL MAS DE 10 MTS (PINOS)</w:t>
            </w:r>
          </w:p>
        </w:tc>
        <w:tc>
          <w:tcPr>
            <w:tcW w:w="283" w:type="pct"/>
            <w:tcBorders>
              <w:top w:val="nil"/>
              <w:left w:val="nil"/>
              <w:bottom w:val="single" w:sz="4" w:space="0" w:color="auto"/>
              <w:right w:val="single" w:sz="4" w:space="0" w:color="auto"/>
            </w:tcBorders>
            <w:shd w:val="clear" w:color="auto" w:fill="auto"/>
            <w:vAlign w:val="center"/>
            <w:hideMark/>
          </w:tcPr>
          <w:p w14:paraId="6F0108CA"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15BB119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449D959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6C81426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5DD8D9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0F8D8C6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4451491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7D6E4EE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0BD6A3D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4457CBA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772D15D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17AAE3B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753615E7"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6E85792D"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U.M.F. No. 9 CRUZ AZUL</w:t>
            </w:r>
          </w:p>
        </w:tc>
        <w:tc>
          <w:tcPr>
            <w:tcW w:w="3417" w:type="pct"/>
            <w:gridSpan w:val="13"/>
            <w:tcBorders>
              <w:top w:val="single" w:sz="4" w:space="0" w:color="auto"/>
              <w:left w:val="nil"/>
              <w:bottom w:val="single" w:sz="4" w:space="0" w:color="auto"/>
              <w:right w:val="single" w:sz="4" w:space="0" w:color="auto"/>
            </w:tcBorders>
            <w:shd w:val="clear" w:color="000000" w:fill="DCE6F1"/>
            <w:vAlign w:val="center"/>
            <w:hideMark/>
          </w:tcPr>
          <w:p w14:paraId="1186A35E"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6CFBB7AE"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36F3271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PODA ARBOL HASTA 10 MTS</w:t>
            </w:r>
          </w:p>
        </w:tc>
        <w:tc>
          <w:tcPr>
            <w:tcW w:w="283" w:type="pct"/>
            <w:tcBorders>
              <w:top w:val="nil"/>
              <w:left w:val="nil"/>
              <w:bottom w:val="single" w:sz="4" w:space="0" w:color="auto"/>
              <w:right w:val="single" w:sz="4" w:space="0" w:color="auto"/>
            </w:tcBorders>
            <w:shd w:val="clear" w:color="auto" w:fill="auto"/>
            <w:vAlign w:val="center"/>
            <w:hideMark/>
          </w:tcPr>
          <w:p w14:paraId="292EA373"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D41384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4A1A1E1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670242A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CC3239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4539DA9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578367D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6733512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36BE6D1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426CC0B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612AC5E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40F75EC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71112E8E"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0FC281AE"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H.G.Z.M.F. NO. 8 CD. SAHAGÚN</w:t>
            </w:r>
          </w:p>
        </w:tc>
        <w:tc>
          <w:tcPr>
            <w:tcW w:w="3417" w:type="pct"/>
            <w:gridSpan w:val="13"/>
            <w:tcBorders>
              <w:top w:val="single" w:sz="4" w:space="0" w:color="auto"/>
              <w:left w:val="nil"/>
              <w:bottom w:val="single" w:sz="4" w:space="0" w:color="auto"/>
              <w:right w:val="single" w:sz="4" w:space="0" w:color="000000"/>
            </w:tcBorders>
            <w:shd w:val="clear" w:color="000000" w:fill="DCE6F1"/>
            <w:vAlign w:val="center"/>
            <w:hideMark/>
          </w:tcPr>
          <w:p w14:paraId="33F5A03E"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73EFDBE6"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3B33FB1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xml:space="preserve">MTTO. AREAS VERDES </w:t>
            </w:r>
          </w:p>
        </w:tc>
        <w:tc>
          <w:tcPr>
            <w:tcW w:w="283" w:type="pct"/>
            <w:tcBorders>
              <w:top w:val="nil"/>
              <w:left w:val="nil"/>
              <w:bottom w:val="single" w:sz="4" w:space="0" w:color="auto"/>
              <w:right w:val="single" w:sz="4" w:space="0" w:color="auto"/>
            </w:tcBorders>
            <w:shd w:val="clear" w:color="auto" w:fill="auto"/>
            <w:vAlign w:val="center"/>
            <w:hideMark/>
          </w:tcPr>
          <w:p w14:paraId="543484C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DD6EE4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auto" w:fill="FFFFFF" w:themeFill="background1"/>
            <w:vAlign w:val="center"/>
            <w:hideMark/>
          </w:tcPr>
          <w:p w14:paraId="3980232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000000" w:fill="76933C"/>
            <w:vAlign w:val="center"/>
          </w:tcPr>
          <w:p w14:paraId="03D0CD9C" w14:textId="77777777" w:rsidR="00455545" w:rsidRPr="00E261BB" w:rsidRDefault="00455545" w:rsidP="007331D7">
            <w:pPr>
              <w:rPr>
                <w:rFonts w:ascii="Montserrat" w:eastAsia="Times New Roman" w:hAnsi="Montserrat" w:cs="Times New Roman"/>
                <w:color w:val="000000"/>
                <w:sz w:val="14"/>
                <w:szCs w:val="14"/>
                <w:lang w:val="es-MX" w:eastAsia="es-MX"/>
              </w:rPr>
            </w:pPr>
          </w:p>
        </w:tc>
        <w:tc>
          <w:tcPr>
            <w:tcW w:w="287" w:type="pct"/>
            <w:tcBorders>
              <w:top w:val="nil"/>
              <w:left w:val="nil"/>
              <w:bottom w:val="single" w:sz="4" w:space="0" w:color="auto"/>
              <w:right w:val="single" w:sz="4" w:space="0" w:color="auto"/>
            </w:tcBorders>
            <w:shd w:val="clear" w:color="000000" w:fill="76933C"/>
            <w:vAlign w:val="center"/>
            <w:hideMark/>
          </w:tcPr>
          <w:p w14:paraId="7C6C8F9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6BCE983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6FB2142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76933C"/>
            <w:vAlign w:val="center"/>
            <w:hideMark/>
          </w:tcPr>
          <w:p w14:paraId="1DBCE3F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7282E1B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76933C"/>
            <w:vAlign w:val="center"/>
            <w:hideMark/>
          </w:tcPr>
          <w:p w14:paraId="221AC31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76933C"/>
            <w:vAlign w:val="center"/>
            <w:hideMark/>
          </w:tcPr>
          <w:p w14:paraId="77BA078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36BF307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76933C"/>
            <w:vAlign w:val="center"/>
            <w:hideMark/>
          </w:tcPr>
          <w:p w14:paraId="5FB3131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6795BC60"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53D40D8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REFORESTACIÓN DE MACETONES</w:t>
            </w:r>
          </w:p>
        </w:tc>
        <w:tc>
          <w:tcPr>
            <w:tcW w:w="283" w:type="pct"/>
            <w:tcBorders>
              <w:top w:val="nil"/>
              <w:left w:val="nil"/>
              <w:bottom w:val="single" w:sz="4" w:space="0" w:color="auto"/>
              <w:right w:val="single" w:sz="4" w:space="0" w:color="auto"/>
            </w:tcBorders>
            <w:shd w:val="clear" w:color="auto" w:fill="auto"/>
            <w:vAlign w:val="center"/>
            <w:hideMark/>
          </w:tcPr>
          <w:p w14:paraId="0916C696"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9CD2F39"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5F998987"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203DE87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020D0B8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4981220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7A02248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F41422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594125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5C9129B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47FB1B1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074B1C9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11584B24"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7668AD0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REFORESTACIÓN DE JARDINERA</w:t>
            </w:r>
          </w:p>
        </w:tc>
        <w:tc>
          <w:tcPr>
            <w:tcW w:w="283" w:type="pct"/>
            <w:tcBorders>
              <w:top w:val="nil"/>
              <w:left w:val="nil"/>
              <w:bottom w:val="single" w:sz="4" w:space="0" w:color="auto"/>
              <w:right w:val="single" w:sz="4" w:space="0" w:color="auto"/>
            </w:tcBorders>
            <w:shd w:val="clear" w:color="auto" w:fill="auto"/>
            <w:vAlign w:val="center"/>
            <w:hideMark/>
          </w:tcPr>
          <w:p w14:paraId="28C3C76E"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9C69C9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5372B16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720BFCF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0F3FC4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3B20F46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7A4CBC0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6CD6439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2ECCD9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0198789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1581FF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3CCFF78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6B19EDB0"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03476E0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SUMINISTRO Y COLOCACIÓN DE MACETON</w:t>
            </w:r>
          </w:p>
        </w:tc>
        <w:tc>
          <w:tcPr>
            <w:tcW w:w="283" w:type="pct"/>
            <w:tcBorders>
              <w:top w:val="nil"/>
              <w:left w:val="nil"/>
              <w:bottom w:val="single" w:sz="4" w:space="0" w:color="auto"/>
              <w:right w:val="single" w:sz="4" w:space="0" w:color="auto"/>
            </w:tcBorders>
            <w:shd w:val="clear" w:color="auto" w:fill="auto"/>
            <w:vAlign w:val="center"/>
            <w:hideMark/>
          </w:tcPr>
          <w:p w14:paraId="66550D75"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67F2389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5270F53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527BC69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717FAFD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4A8951B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1110194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1A62C5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F00730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5F4AAB5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4E9B03F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2BF4D84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0B9F6723"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5CC0673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PODA ARBOL HASTA 10 MTS</w:t>
            </w:r>
          </w:p>
        </w:tc>
        <w:tc>
          <w:tcPr>
            <w:tcW w:w="283" w:type="pct"/>
            <w:tcBorders>
              <w:top w:val="nil"/>
              <w:left w:val="nil"/>
              <w:bottom w:val="single" w:sz="4" w:space="0" w:color="auto"/>
              <w:right w:val="single" w:sz="4" w:space="0" w:color="auto"/>
            </w:tcBorders>
            <w:shd w:val="clear" w:color="auto" w:fill="auto"/>
            <w:vAlign w:val="center"/>
            <w:hideMark/>
          </w:tcPr>
          <w:p w14:paraId="5C452AA8"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64826245"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7900D8D7"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308B9FE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778214B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5460B7D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1D79C8B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6416CA6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595EF5A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2B020E2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08E516B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57A5B86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3181751D"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7D4473E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PODA ARBOL MAS DE 10 MTS</w:t>
            </w:r>
          </w:p>
        </w:tc>
        <w:tc>
          <w:tcPr>
            <w:tcW w:w="283" w:type="pct"/>
            <w:tcBorders>
              <w:top w:val="nil"/>
              <w:left w:val="nil"/>
              <w:bottom w:val="single" w:sz="4" w:space="0" w:color="auto"/>
              <w:right w:val="single" w:sz="4" w:space="0" w:color="auto"/>
            </w:tcBorders>
            <w:shd w:val="clear" w:color="auto" w:fill="auto"/>
            <w:vAlign w:val="center"/>
            <w:hideMark/>
          </w:tcPr>
          <w:p w14:paraId="461EEB49"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2B353A4B"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340A22DE"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03E86D6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06B9B83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1DDD383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4AC1E00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0ABC752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AE69E9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7C5E459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47A0AA1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79AB08E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115EF42E"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4E76A24A"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C.S.S. CD. SAHAGÚN</w:t>
            </w:r>
          </w:p>
        </w:tc>
        <w:tc>
          <w:tcPr>
            <w:tcW w:w="3417" w:type="pct"/>
            <w:gridSpan w:val="13"/>
            <w:tcBorders>
              <w:top w:val="single" w:sz="4" w:space="0" w:color="auto"/>
              <w:left w:val="nil"/>
              <w:bottom w:val="single" w:sz="4" w:space="0" w:color="auto"/>
              <w:right w:val="single" w:sz="4" w:space="0" w:color="auto"/>
            </w:tcBorders>
            <w:shd w:val="clear" w:color="000000" w:fill="DCE6F1"/>
            <w:vAlign w:val="center"/>
            <w:hideMark/>
          </w:tcPr>
          <w:p w14:paraId="383CD909"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2C0743BA"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02CA4E4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xml:space="preserve">MTTO. AREAS VERDES </w:t>
            </w:r>
          </w:p>
        </w:tc>
        <w:tc>
          <w:tcPr>
            <w:tcW w:w="283" w:type="pct"/>
            <w:tcBorders>
              <w:top w:val="nil"/>
              <w:left w:val="nil"/>
              <w:bottom w:val="single" w:sz="4" w:space="0" w:color="auto"/>
              <w:right w:val="single" w:sz="4" w:space="0" w:color="auto"/>
            </w:tcBorders>
            <w:shd w:val="clear" w:color="auto" w:fill="auto"/>
            <w:vAlign w:val="center"/>
            <w:hideMark/>
          </w:tcPr>
          <w:p w14:paraId="26288FF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D26EE3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auto" w:fill="FFFFFF" w:themeFill="background1"/>
            <w:vAlign w:val="center"/>
            <w:hideMark/>
          </w:tcPr>
          <w:p w14:paraId="598D806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000000" w:fill="76933C"/>
            <w:vAlign w:val="center"/>
          </w:tcPr>
          <w:p w14:paraId="2483FA1D" w14:textId="77777777" w:rsidR="00455545" w:rsidRPr="00E261BB" w:rsidRDefault="00455545" w:rsidP="007331D7">
            <w:pPr>
              <w:rPr>
                <w:rFonts w:ascii="Montserrat" w:eastAsia="Times New Roman" w:hAnsi="Montserrat" w:cs="Times New Roman"/>
                <w:color w:val="000000"/>
                <w:sz w:val="14"/>
                <w:szCs w:val="14"/>
                <w:lang w:val="es-MX" w:eastAsia="es-MX"/>
              </w:rPr>
            </w:pPr>
          </w:p>
        </w:tc>
        <w:tc>
          <w:tcPr>
            <w:tcW w:w="287" w:type="pct"/>
            <w:tcBorders>
              <w:top w:val="nil"/>
              <w:left w:val="nil"/>
              <w:bottom w:val="single" w:sz="4" w:space="0" w:color="auto"/>
              <w:right w:val="single" w:sz="4" w:space="0" w:color="auto"/>
            </w:tcBorders>
            <w:shd w:val="clear" w:color="000000" w:fill="76933C"/>
            <w:vAlign w:val="center"/>
            <w:hideMark/>
          </w:tcPr>
          <w:p w14:paraId="761EE65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1A76FC6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61BDFE2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76933C"/>
            <w:vAlign w:val="center"/>
            <w:hideMark/>
          </w:tcPr>
          <w:p w14:paraId="50CC900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52BE8FF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76933C"/>
            <w:vAlign w:val="center"/>
            <w:hideMark/>
          </w:tcPr>
          <w:p w14:paraId="73A7049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76933C"/>
            <w:vAlign w:val="center"/>
            <w:hideMark/>
          </w:tcPr>
          <w:p w14:paraId="69684F0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61AD8E1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76933C"/>
            <w:vAlign w:val="center"/>
            <w:hideMark/>
          </w:tcPr>
          <w:p w14:paraId="5A312FE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3489B428"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2DBE00C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REFORESTACIÓN DE MACETONES</w:t>
            </w:r>
          </w:p>
        </w:tc>
        <w:tc>
          <w:tcPr>
            <w:tcW w:w="283" w:type="pct"/>
            <w:tcBorders>
              <w:top w:val="nil"/>
              <w:left w:val="nil"/>
              <w:bottom w:val="single" w:sz="4" w:space="0" w:color="auto"/>
              <w:right w:val="single" w:sz="4" w:space="0" w:color="auto"/>
            </w:tcBorders>
            <w:shd w:val="clear" w:color="auto" w:fill="auto"/>
            <w:vAlign w:val="center"/>
            <w:hideMark/>
          </w:tcPr>
          <w:p w14:paraId="6D2F98D8"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5607812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78F31B4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216A1F4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7F3FA2C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auto" w:fill="auto"/>
            <w:vAlign w:val="center"/>
            <w:hideMark/>
          </w:tcPr>
          <w:p w14:paraId="4754123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7F4BC01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181512B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76933C"/>
            <w:vAlign w:val="center"/>
            <w:hideMark/>
          </w:tcPr>
          <w:p w14:paraId="7B7BC09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5598069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4442CA3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5154929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5A0C78F8"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21D1269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REFORESTACIÓN DE JARDINERA</w:t>
            </w:r>
          </w:p>
        </w:tc>
        <w:tc>
          <w:tcPr>
            <w:tcW w:w="283" w:type="pct"/>
            <w:tcBorders>
              <w:top w:val="nil"/>
              <w:left w:val="nil"/>
              <w:bottom w:val="single" w:sz="4" w:space="0" w:color="auto"/>
              <w:right w:val="single" w:sz="4" w:space="0" w:color="auto"/>
            </w:tcBorders>
            <w:shd w:val="clear" w:color="auto" w:fill="auto"/>
            <w:vAlign w:val="center"/>
            <w:hideMark/>
          </w:tcPr>
          <w:p w14:paraId="6FC15FD1"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6885B84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6CFB767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05FC00E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FBA8F2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auto" w:fill="auto"/>
            <w:vAlign w:val="center"/>
            <w:hideMark/>
          </w:tcPr>
          <w:p w14:paraId="2313B09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4569E19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09FFAD0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76933C"/>
            <w:vAlign w:val="center"/>
            <w:hideMark/>
          </w:tcPr>
          <w:p w14:paraId="309CC8B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09CD0E0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1A9F7AC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73352D0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02E5B84B"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2B89BAC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PODA ARBOL MAS DE 10 MTS</w:t>
            </w:r>
          </w:p>
        </w:tc>
        <w:tc>
          <w:tcPr>
            <w:tcW w:w="283" w:type="pct"/>
            <w:tcBorders>
              <w:top w:val="nil"/>
              <w:left w:val="nil"/>
              <w:bottom w:val="single" w:sz="4" w:space="0" w:color="auto"/>
              <w:right w:val="single" w:sz="4" w:space="0" w:color="auto"/>
            </w:tcBorders>
            <w:shd w:val="clear" w:color="auto" w:fill="auto"/>
            <w:vAlign w:val="center"/>
            <w:hideMark/>
          </w:tcPr>
          <w:p w14:paraId="5DD03C36"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18A2D97B"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3A7E12CF"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11A461D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6A4A82B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auto" w:fill="auto"/>
            <w:vAlign w:val="center"/>
            <w:hideMark/>
          </w:tcPr>
          <w:p w14:paraId="4785B23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6F13055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47C0527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76933C"/>
            <w:vAlign w:val="center"/>
            <w:hideMark/>
          </w:tcPr>
          <w:p w14:paraId="3827745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5CA63B4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703C727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5A01675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0088147D"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41DBC041"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SUBDELEGACIÓN CD. SAHAGÚN</w:t>
            </w:r>
          </w:p>
        </w:tc>
        <w:tc>
          <w:tcPr>
            <w:tcW w:w="3417" w:type="pct"/>
            <w:gridSpan w:val="13"/>
            <w:tcBorders>
              <w:top w:val="single" w:sz="4" w:space="0" w:color="auto"/>
              <w:left w:val="nil"/>
              <w:bottom w:val="single" w:sz="4" w:space="0" w:color="auto"/>
              <w:right w:val="single" w:sz="4" w:space="0" w:color="auto"/>
            </w:tcBorders>
            <w:shd w:val="clear" w:color="000000" w:fill="DCE6F1"/>
            <w:vAlign w:val="center"/>
            <w:hideMark/>
          </w:tcPr>
          <w:p w14:paraId="266B617F"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184181F5"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7F86C09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xml:space="preserve">MTTO. AREAS VERDES </w:t>
            </w:r>
          </w:p>
        </w:tc>
        <w:tc>
          <w:tcPr>
            <w:tcW w:w="283" w:type="pct"/>
            <w:tcBorders>
              <w:top w:val="nil"/>
              <w:left w:val="nil"/>
              <w:bottom w:val="single" w:sz="4" w:space="0" w:color="auto"/>
              <w:right w:val="single" w:sz="4" w:space="0" w:color="auto"/>
            </w:tcBorders>
            <w:shd w:val="clear" w:color="auto" w:fill="auto"/>
            <w:vAlign w:val="center"/>
            <w:hideMark/>
          </w:tcPr>
          <w:p w14:paraId="6F978878"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235B5590"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01EE336F"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2A37CCB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9B471F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5A846B57"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2516D04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7742292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031E82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55A40D5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11A08F0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579C0A3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13141953"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2423458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REFORESTACIÓN DE MACETONES</w:t>
            </w:r>
          </w:p>
        </w:tc>
        <w:tc>
          <w:tcPr>
            <w:tcW w:w="283" w:type="pct"/>
            <w:tcBorders>
              <w:top w:val="nil"/>
              <w:left w:val="nil"/>
              <w:bottom w:val="single" w:sz="4" w:space="0" w:color="auto"/>
              <w:right w:val="single" w:sz="4" w:space="0" w:color="auto"/>
            </w:tcBorders>
            <w:shd w:val="clear" w:color="auto" w:fill="auto"/>
            <w:vAlign w:val="center"/>
            <w:hideMark/>
          </w:tcPr>
          <w:p w14:paraId="782F4EB7"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9EBBA4A"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735693CD"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5B71276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1F01143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0770BF73"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0B6D46D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7A446CF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2E143F8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59D6001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01CF9C8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14B5874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6656196D"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051C3DC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REFORESTACIÓN DE JARDINERA</w:t>
            </w:r>
          </w:p>
        </w:tc>
        <w:tc>
          <w:tcPr>
            <w:tcW w:w="283" w:type="pct"/>
            <w:tcBorders>
              <w:top w:val="nil"/>
              <w:left w:val="nil"/>
              <w:bottom w:val="single" w:sz="4" w:space="0" w:color="auto"/>
              <w:right w:val="single" w:sz="4" w:space="0" w:color="auto"/>
            </w:tcBorders>
            <w:shd w:val="clear" w:color="auto" w:fill="auto"/>
            <w:vAlign w:val="center"/>
            <w:hideMark/>
          </w:tcPr>
          <w:p w14:paraId="277BA13D"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CE56ABD"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183CBCBD"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6D215D9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410A69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7DD42AB2"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4F76FD2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2DB939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5CBB004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0D072CA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6749536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03120BA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357ECE2D"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101A4BEF"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xml:space="preserve">H.G.S.Z. NO. 33 TIZAYUCA </w:t>
            </w:r>
          </w:p>
        </w:tc>
        <w:tc>
          <w:tcPr>
            <w:tcW w:w="3417" w:type="pct"/>
            <w:gridSpan w:val="13"/>
            <w:tcBorders>
              <w:top w:val="single" w:sz="4" w:space="0" w:color="auto"/>
              <w:left w:val="nil"/>
              <w:bottom w:val="single" w:sz="4" w:space="0" w:color="auto"/>
              <w:right w:val="single" w:sz="4" w:space="0" w:color="auto"/>
            </w:tcBorders>
            <w:shd w:val="clear" w:color="000000" w:fill="DCE6F1"/>
            <w:vAlign w:val="center"/>
            <w:hideMark/>
          </w:tcPr>
          <w:p w14:paraId="5BDFD86E"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17ED9868"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5CB8627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xml:space="preserve">REFORESTACION DE MACETONES   </w:t>
            </w:r>
          </w:p>
        </w:tc>
        <w:tc>
          <w:tcPr>
            <w:tcW w:w="283" w:type="pct"/>
            <w:tcBorders>
              <w:top w:val="nil"/>
              <w:left w:val="nil"/>
              <w:bottom w:val="single" w:sz="4" w:space="0" w:color="auto"/>
              <w:right w:val="single" w:sz="4" w:space="0" w:color="auto"/>
            </w:tcBorders>
            <w:shd w:val="clear" w:color="auto" w:fill="auto"/>
            <w:vAlign w:val="center"/>
            <w:hideMark/>
          </w:tcPr>
          <w:p w14:paraId="28A78D49"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3EE3F99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4AEC02E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5B38565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1B54720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11A7B2D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6984A75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114882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2BB807F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4E15CF9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5C8C2C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71E5CCC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7493A301"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10FC846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SUMINISTRO Y COLOCACIÓN DE MACETON</w:t>
            </w:r>
          </w:p>
        </w:tc>
        <w:tc>
          <w:tcPr>
            <w:tcW w:w="283" w:type="pct"/>
            <w:tcBorders>
              <w:top w:val="nil"/>
              <w:left w:val="nil"/>
              <w:bottom w:val="single" w:sz="4" w:space="0" w:color="auto"/>
              <w:right w:val="single" w:sz="4" w:space="0" w:color="auto"/>
            </w:tcBorders>
            <w:shd w:val="clear" w:color="auto" w:fill="auto"/>
            <w:vAlign w:val="center"/>
            <w:hideMark/>
          </w:tcPr>
          <w:p w14:paraId="42704D38"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694F231A"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1C027A68"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261EB91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03AF112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6E32CE2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2E1C849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1717727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98E2DD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5E828F2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1BB1F4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12AC3C5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65926DC0"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5EE14F8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PODA ARBOL HASTA 10 MTS</w:t>
            </w:r>
          </w:p>
        </w:tc>
        <w:tc>
          <w:tcPr>
            <w:tcW w:w="283" w:type="pct"/>
            <w:tcBorders>
              <w:top w:val="nil"/>
              <w:left w:val="nil"/>
              <w:bottom w:val="single" w:sz="4" w:space="0" w:color="auto"/>
              <w:right w:val="single" w:sz="4" w:space="0" w:color="auto"/>
            </w:tcBorders>
            <w:shd w:val="clear" w:color="auto" w:fill="auto"/>
            <w:vAlign w:val="center"/>
            <w:hideMark/>
          </w:tcPr>
          <w:p w14:paraId="04B5CD89"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D9AB72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4371C18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7E19B71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B9130B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4C079E9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5B5C288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798C824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1E700FC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4C1A218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18528E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0C7E551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7AEDB781"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3D895344"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xml:space="preserve">U.M.F. NO. 18 TIZAYUCA </w:t>
            </w:r>
          </w:p>
        </w:tc>
        <w:tc>
          <w:tcPr>
            <w:tcW w:w="3417" w:type="pct"/>
            <w:gridSpan w:val="13"/>
            <w:tcBorders>
              <w:top w:val="single" w:sz="4" w:space="0" w:color="auto"/>
              <w:left w:val="nil"/>
              <w:bottom w:val="single" w:sz="4" w:space="0" w:color="auto"/>
              <w:right w:val="single" w:sz="4" w:space="0" w:color="auto"/>
            </w:tcBorders>
            <w:shd w:val="clear" w:color="000000" w:fill="DCE6F1"/>
            <w:vAlign w:val="center"/>
            <w:hideMark/>
          </w:tcPr>
          <w:p w14:paraId="584C1C7C"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48A458DE"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0CA5D6B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lastRenderedPageBreak/>
              <w:t xml:space="preserve">REFORESTACION DE MACETONES   </w:t>
            </w:r>
          </w:p>
        </w:tc>
        <w:tc>
          <w:tcPr>
            <w:tcW w:w="283" w:type="pct"/>
            <w:tcBorders>
              <w:top w:val="nil"/>
              <w:left w:val="nil"/>
              <w:bottom w:val="single" w:sz="4" w:space="0" w:color="auto"/>
              <w:right w:val="single" w:sz="4" w:space="0" w:color="auto"/>
            </w:tcBorders>
            <w:shd w:val="clear" w:color="auto" w:fill="auto"/>
            <w:vAlign w:val="center"/>
            <w:hideMark/>
          </w:tcPr>
          <w:p w14:paraId="512BC256"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16CB477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0F8275F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1AF4E36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FC5536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101DF7A8"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68B29BF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715DB2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0C841B4B"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4317B65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7FBB9E0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5BAAF5C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04F83775"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63F21A9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xml:space="preserve">REFORESTACION DE JARDINERA    </w:t>
            </w:r>
          </w:p>
        </w:tc>
        <w:tc>
          <w:tcPr>
            <w:tcW w:w="283" w:type="pct"/>
            <w:tcBorders>
              <w:top w:val="nil"/>
              <w:left w:val="nil"/>
              <w:bottom w:val="single" w:sz="4" w:space="0" w:color="auto"/>
              <w:right w:val="single" w:sz="4" w:space="0" w:color="auto"/>
            </w:tcBorders>
            <w:shd w:val="clear" w:color="auto" w:fill="auto"/>
            <w:vAlign w:val="center"/>
            <w:hideMark/>
          </w:tcPr>
          <w:p w14:paraId="59F3A3F8"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2E63E0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05E58F3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52B33B1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40EFD27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4B697CD7"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28E70FA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434F974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5F6BB8C3"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429C0A9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774F6FC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3D807AE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43F4653D"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41742BD1"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xml:space="preserve">ALMACEN DELEGACIONAL </w:t>
            </w:r>
          </w:p>
        </w:tc>
        <w:tc>
          <w:tcPr>
            <w:tcW w:w="3417" w:type="pct"/>
            <w:gridSpan w:val="13"/>
            <w:tcBorders>
              <w:top w:val="single" w:sz="4" w:space="0" w:color="auto"/>
              <w:left w:val="nil"/>
              <w:bottom w:val="single" w:sz="4" w:space="0" w:color="auto"/>
              <w:right w:val="single" w:sz="4" w:space="0" w:color="auto"/>
            </w:tcBorders>
            <w:shd w:val="clear" w:color="000000" w:fill="DCE6F1"/>
            <w:vAlign w:val="center"/>
            <w:hideMark/>
          </w:tcPr>
          <w:p w14:paraId="20C1C021"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4C653C3C"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11DCB84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REFORESTACION DE MACETONES</w:t>
            </w:r>
          </w:p>
        </w:tc>
        <w:tc>
          <w:tcPr>
            <w:tcW w:w="283" w:type="pct"/>
            <w:tcBorders>
              <w:top w:val="nil"/>
              <w:left w:val="nil"/>
              <w:bottom w:val="single" w:sz="4" w:space="0" w:color="auto"/>
              <w:right w:val="single" w:sz="4" w:space="0" w:color="auto"/>
            </w:tcBorders>
            <w:shd w:val="clear" w:color="auto" w:fill="auto"/>
            <w:vAlign w:val="center"/>
            <w:hideMark/>
          </w:tcPr>
          <w:p w14:paraId="5B96D4A2"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4683E5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6E2B7FB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15D07F7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7AB6607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41A0124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34E9B4C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04C8729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18DFAA0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5789718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4ED441D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3FEEEF7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4A4D6099"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62C4B6B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xml:space="preserve">SUMINISTRO Y COLOCACIÓN DE MACETON </w:t>
            </w:r>
          </w:p>
        </w:tc>
        <w:tc>
          <w:tcPr>
            <w:tcW w:w="283" w:type="pct"/>
            <w:tcBorders>
              <w:top w:val="nil"/>
              <w:left w:val="nil"/>
              <w:bottom w:val="single" w:sz="4" w:space="0" w:color="auto"/>
              <w:right w:val="single" w:sz="4" w:space="0" w:color="auto"/>
            </w:tcBorders>
            <w:shd w:val="clear" w:color="auto" w:fill="auto"/>
            <w:vAlign w:val="center"/>
            <w:hideMark/>
          </w:tcPr>
          <w:p w14:paraId="2FA374E9"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2CC8D8F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3038A97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08CB02D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6F39CC0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1755DA8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53AE262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AFB1C6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6E7CB07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408BCA4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4DDB22D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6AD3616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2B61F9AC"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157FAAD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PODA ARBOL HASTA 10 MTS</w:t>
            </w:r>
          </w:p>
        </w:tc>
        <w:tc>
          <w:tcPr>
            <w:tcW w:w="283" w:type="pct"/>
            <w:tcBorders>
              <w:top w:val="nil"/>
              <w:left w:val="nil"/>
              <w:bottom w:val="single" w:sz="4" w:space="0" w:color="auto"/>
              <w:right w:val="single" w:sz="4" w:space="0" w:color="auto"/>
            </w:tcBorders>
            <w:shd w:val="clear" w:color="auto" w:fill="auto"/>
            <w:vAlign w:val="center"/>
            <w:hideMark/>
          </w:tcPr>
          <w:p w14:paraId="5DCAE5F5"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BE4C3A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22324A0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7E4F24D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D4549B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2628A8E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00E44FB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1D37A0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38FDF24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014483E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C8432C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369C75D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0909B053"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68B40E47"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xml:space="preserve">VELATORIO </w:t>
            </w:r>
          </w:p>
        </w:tc>
        <w:tc>
          <w:tcPr>
            <w:tcW w:w="3417" w:type="pct"/>
            <w:gridSpan w:val="13"/>
            <w:tcBorders>
              <w:top w:val="single" w:sz="4" w:space="0" w:color="auto"/>
              <w:left w:val="nil"/>
              <w:bottom w:val="single" w:sz="4" w:space="0" w:color="auto"/>
              <w:right w:val="single" w:sz="4" w:space="0" w:color="auto"/>
            </w:tcBorders>
            <w:shd w:val="clear" w:color="000000" w:fill="DCE6F1"/>
            <w:vAlign w:val="center"/>
            <w:hideMark/>
          </w:tcPr>
          <w:p w14:paraId="5E94AEFB"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75C2179A"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53BE0B2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MANTENIMIENTO AREAS PETREAS</w:t>
            </w:r>
          </w:p>
        </w:tc>
        <w:tc>
          <w:tcPr>
            <w:tcW w:w="283" w:type="pct"/>
            <w:tcBorders>
              <w:top w:val="nil"/>
              <w:left w:val="nil"/>
              <w:bottom w:val="single" w:sz="4" w:space="0" w:color="auto"/>
              <w:right w:val="single" w:sz="4" w:space="0" w:color="auto"/>
            </w:tcBorders>
            <w:shd w:val="clear" w:color="auto" w:fill="auto"/>
            <w:vAlign w:val="center"/>
            <w:hideMark/>
          </w:tcPr>
          <w:p w14:paraId="3CBF07C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079A15A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auto" w:fill="FFFFFF" w:themeFill="background1"/>
            <w:vAlign w:val="center"/>
            <w:hideMark/>
          </w:tcPr>
          <w:p w14:paraId="3D3CFED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000000" w:fill="76933C"/>
            <w:vAlign w:val="center"/>
          </w:tcPr>
          <w:p w14:paraId="68090B71" w14:textId="77777777" w:rsidR="00455545" w:rsidRPr="00E261BB" w:rsidRDefault="00455545" w:rsidP="007331D7">
            <w:pPr>
              <w:rPr>
                <w:rFonts w:ascii="Montserrat" w:eastAsia="Times New Roman" w:hAnsi="Montserrat" w:cs="Times New Roman"/>
                <w:color w:val="000000"/>
                <w:sz w:val="14"/>
                <w:szCs w:val="14"/>
                <w:lang w:val="es-MX" w:eastAsia="es-MX"/>
              </w:rPr>
            </w:pPr>
          </w:p>
        </w:tc>
        <w:tc>
          <w:tcPr>
            <w:tcW w:w="287" w:type="pct"/>
            <w:tcBorders>
              <w:top w:val="nil"/>
              <w:left w:val="nil"/>
              <w:bottom w:val="single" w:sz="4" w:space="0" w:color="auto"/>
              <w:right w:val="single" w:sz="4" w:space="0" w:color="auto"/>
            </w:tcBorders>
            <w:shd w:val="clear" w:color="000000" w:fill="76933C"/>
            <w:vAlign w:val="center"/>
            <w:hideMark/>
          </w:tcPr>
          <w:p w14:paraId="3E08D4A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73D1F18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582B244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76933C"/>
            <w:vAlign w:val="center"/>
            <w:hideMark/>
          </w:tcPr>
          <w:p w14:paraId="0A1C859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033E207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76933C"/>
            <w:vAlign w:val="center"/>
            <w:hideMark/>
          </w:tcPr>
          <w:p w14:paraId="016F4B1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76933C"/>
            <w:vAlign w:val="center"/>
            <w:hideMark/>
          </w:tcPr>
          <w:p w14:paraId="259FB7F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7B61B26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76933C"/>
            <w:vAlign w:val="center"/>
            <w:hideMark/>
          </w:tcPr>
          <w:p w14:paraId="6E05F62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43A3DEF8"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3210678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REFORESTACION DE  PASTO (EN ROLLO)</w:t>
            </w:r>
          </w:p>
        </w:tc>
        <w:tc>
          <w:tcPr>
            <w:tcW w:w="283" w:type="pct"/>
            <w:tcBorders>
              <w:top w:val="nil"/>
              <w:left w:val="nil"/>
              <w:bottom w:val="single" w:sz="4" w:space="0" w:color="auto"/>
              <w:right w:val="single" w:sz="4" w:space="0" w:color="auto"/>
            </w:tcBorders>
            <w:shd w:val="clear" w:color="auto" w:fill="auto"/>
            <w:vAlign w:val="center"/>
            <w:hideMark/>
          </w:tcPr>
          <w:p w14:paraId="3A5FA3BE"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02198EB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29858C8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036DD74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7E9091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320EEE6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01DCDBF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10EF071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3CF0DDD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7F7A9C8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1DD4B03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037892C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3874D012"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00ADA18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REFORESTACION DE MACETONES</w:t>
            </w:r>
          </w:p>
        </w:tc>
        <w:tc>
          <w:tcPr>
            <w:tcW w:w="283" w:type="pct"/>
            <w:tcBorders>
              <w:top w:val="nil"/>
              <w:left w:val="nil"/>
              <w:bottom w:val="single" w:sz="4" w:space="0" w:color="auto"/>
              <w:right w:val="single" w:sz="4" w:space="0" w:color="auto"/>
            </w:tcBorders>
            <w:shd w:val="clear" w:color="auto" w:fill="auto"/>
            <w:vAlign w:val="center"/>
            <w:hideMark/>
          </w:tcPr>
          <w:p w14:paraId="201B15FC"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A2718C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58EE3A0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463636A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8DC73E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2C570B5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225B82D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BB84C3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58501A4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140D79F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640C3CC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4484DF3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6F65540B"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745F231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xml:space="preserve">REFORESTACION DE JARDINERA    </w:t>
            </w:r>
          </w:p>
        </w:tc>
        <w:tc>
          <w:tcPr>
            <w:tcW w:w="283" w:type="pct"/>
            <w:tcBorders>
              <w:top w:val="nil"/>
              <w:left w:val="nil"/>
              <w:bottom w:val="single" w:sz="4" w:space="0" w:color="auto"/>
              <w:right w:val="single" w:sz="4" w:space="0" w:color="auto"/>
            </w:tcBorders>
            <w:shd w:val="clear" w:color="auto" w:fill="auto"/>
            <w:vAlign w:val="center"/>
            <w:hideMark/>
          </w:tcPr>
          <w:p w14:paraId="00D33B46"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295AC3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02FBC3C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0F91439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2D9C89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07F18BE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5890A2C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FC0F31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683BD5C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5A846A1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4E6BC7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42D7E47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0A661550"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1D56128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xml:space="preserve">SUMINISTRO Y COLOCACIÓN DE MACETON     </w:t>
            </w:r>
          </w:p>
        </w:tc>
        <w:tc>
          <w:tcPr>
            <w:tcW w:w="283" w:type="pct"/>
            <w:tcBorders>
              <w:top w:val="nil"/>
              <w:left w:val="nil"/>
              <w:bottom w:val="single" w:sz="4" w:space="0" w:color="auto"/>
              <w:right w:val="single" w:sz="4" w:space="0" w:color="auto"/>
            </w:tcBorders>
            <w:shd w:val="clear" w:color="auto" w:fill="auto"/>
            <w:vAlign w:val="center"/>
            <w:hideMark/>
          </w:tcPr>
          <w:p w14:paraId="0A116125"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57C8805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41F0506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3B49BEE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172EBB2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76CEA95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7142AD0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5F55B6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50BF971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61143B0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602A389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4EC8DA2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24186510"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094C5D4E"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C.S.S. PACHUCA</w:t>
            </w:r>
          </w:p>
        </w:tc>
        <w:tc>
          <w:tcPr>
            <w:tcW w:w="3417" w:type="pct"/>
            <w:gridSpan w:val="13"/>
            <w:tcBorders>
              <w:top w:val="single" w:sz="4" w:space="0" w:color="auto"/>
              <w:left w:val="nil"/>
              <w:bottom w:val="single" w:sz="4" w:space="0" w:color="auto"/>
              <w:right w:val="single" w:sz="4" w:space="0" w:color="auto"/>
            </w:tcBorders>
            <w:shd w:val="clear" w:color="000000" w:fill="DCE6F1"/>
            <w:vAlign w:val="center"/>
            <w:hideMark/>
          </w:tcPr>
          <w:p w14:paraId="51A43880"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549394C2"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56E9D32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REFORESTACION PASTO ( EN ROLLO )</w:t>
            </w:r>
          </w:p>
        </w:tc>
        <w:tc>
          <w:tcPr>
            <w:tcW w:w="283" w:type="pct"/>
            <w:tcBorders>
              <w:top w:val="nil"/>
              <w:left w:val="nil"/>
              <w:bottom w:val="single" w:sz="4" w:space="0" w:color="auto"/>
              <w:right w:val="single" w:sz="4" w:space="0" w:color="auto"/>
            </w:tcBorders>
            <w:shd w:val="clear" w:color="auto" w:fill="auto"/>
            <w:vAlign w:val="center"/>
            <w:hideMark/>
          </w:tcPr>
          <w:p w14:paraId="63557B4B"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6167D21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66F2F6F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11F980A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BC96A7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69067BB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38C4506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E4D591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58604AE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012687E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E38E97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28620CD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15855694"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3CBEAB9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REFORESTACIÓN DE JARDINERA</w:t>
            </w:r>
          </w:p>
        </w:tc>
        <w:tc>
          <w:tcPr>
            <w:tcW w:w="283" w:type="pct"/>
            <w:tcBorders>
              <w:top w:val="nil"/>
              <w:left w:val="nil"/>
              <w:bottom w:val="single" w:sz="4" w:space="0" w:color="auto"/>
              <w:right w:val="single" w:sz="4" w:space="0" w:color="auto"/>
            </w:tcBorders>
            <w:shd w:val="clear" w:color="auto" w:fill="auto"/>
            <w:vAlign w:val="center"/>
            <w:hideMark/>
          </w:tcPr>
          <w:p w14:paraId="79C9CD3E"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DD3BA5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4EA1386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19FDD79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A4434E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65ADC66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56A214E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308721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160E324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39AB97A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06E67F1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53A5AA5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5BA2FD0E"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3757265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PODA ARBOL HASTA 10 MTS</w:t>
            </w:r>
          </w:p>
        </w:tc>
        <w:tc>
          <w:tcPr>
            <w:tcW w:w="283" w:type="pct"/>
            <w:tcBorders>
              <w:top w:val="nil"/>
              <w:left w:val="nil"/>
              <w:bottom w:val="single" w:sz="4" w:space="0" w:color="auto"/>
              <w:right w:val="single" w:sz="4" w:space="0" w:color="auto"/>
            </w:tcBorders>
            <w:shd w:val="clear" w:color="auto" w:fill="auto"/>
            <w:vAlign w:val="center"/>
            <w:hideMark/>
          </w:tcPr>
          <w:p w14:paraId="256772E9"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0CB0262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5CB50B1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2876AE5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6C0C3D8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2CA0C3F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2E8B0B3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739013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50F0471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2CE4FCD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67C4FE7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0B62780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3933D0E2"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16D2E67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PODA ARBOL MAS DE 10 MTS</w:t>
            </w:r>
          </w:p>
        </w:tc>
        <w:tc>
          <w:tcPr>
            <w:tcW w:w="283" w:type="pct"/>
            <w:tcBorders>
              <w:top w:val="nil"/>
              <w:left w:val="nil"/>
              <w:bottom w:val="single" w:sz="4" w:space="0" w:color="auto"/>
              <w:right w:val="single" w:sz="4" w:space="0" w:color="auto"/>
            </w:tcBorders>
            <w:shd w:val="clear" w:color="auto" w:fill="auto"/>
            <w:vAlign w:val="center"/>
            <w:hideMark/>
          </w:tcPr>
          <w:p w14:paraId="33E13289"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615C858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357BDBD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6BACD53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607C753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21A9E83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0E3F78E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40D07D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2F35EA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7D82534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0BC1B05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2096186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496B90A2"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13E14C4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PALMERA</w:t>
            </w:r>
          </w:p>
        </w:tc>
        <w:tc>
          <w:tcPr>
            <w:tcW w:w="283" w:type="pct"/>
            <w:tcBorders>
              <w:top w:val="nil"/>
              <w:left w:val="nil"/>
              <w:bottom w:val="single" w:sz="4" w:space="0" w:color="auto"/>
              <w:right w:val="single" w:sz="4" w:space="0" w:color="auto"/>
            </w:tcBorders>
            <w:shd w:val="clear" w:color="auto" w:fill="auto"/>
            <w:vAlign w:val="center"/>
            <w:hideMark/>
          </w:tcPr>
          <w:p w14:paraId="453872B9"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2195F3C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10B5171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0E42CCD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3B9B3B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762F67BC"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13ABA0B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A416B4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ABCE0EC"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3B0DBA0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18A6F8A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589E3BD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3AC0C2FD"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3E9880A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REFORESTACION DE MACETONES</w:t>
            </w:r>
          </w:p>
        </w:tc>
        <w:tc>
          <w:tcPr>
            <w:tcW w:w="283" w:type="pct"/>
            <w:tcBorders>
              <w:top w:val="nil"/>
              <w:left w:val="nil"/>
              <w:bottom w:val="single" w:sz="4" w:space="0" w:color="auto"/>
              <w:right w:val="single" w:sz="4" w:space="0" w:color="auto"/>
            </w:tcBorders>
            <w:shd w:val="clear" w:color="auto" w:fill="auto"/>
            <w:vAlign w:val="center"/>
            <w:hideMark/>
          </w:tcPr>
          <w:p w14:paraId="7B8C4C6C"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505CCF8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1393724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1A92B7C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09A1EFF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247EBA6F"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2CC2EB8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4CD32EA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5CB2945D"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49F294B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7A41188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2E562B1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38682B8B"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10053A61"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U.M.F. NO. 35  PACHUCA</w:t>
            </w:r>
          </w:p>
        </w:tc>
        <w:tc>
          <w:tcPr>
            <w:tcW w:w="3417" w:type="pct"/>
            <w:gridSpan w:val="13"/>
            <w:tcBorders>
              <w:top w:val="single" w:sz="4" w:space="0" w:color="auto"/>
              <w:left w:val="nil"/>
              <w:bottom w:val="single" w:sz="4" w:space="0" w:color="auto"/>
              <w:right w:val="single" w:sz="4" w:space="0" w:color="auto"/>
            </w:tcBorders>
            <w:shd w:val="clear" w:color="000000" w:fill="DCE6F1"/>
            <w:vAlign w:val="center"/>
            <w:hideMark/>
          </w:tcPr>
          <w:p w14:paraId="339D663E"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0EDFD614"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0F5B573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MANTENIMIENTO AREAS VERDES</w:t>
            </w:r>
          </w:p>
        </w:tc>
        <w:tc>
          <w:tcPr>
            <w:tcW w:w="283" w:type="pct"/>
            <w:tcBorders>
              <w:top w:val="nil"/>
              <w:left w:val="nil"/>
              <w:bottom w:val="single" w:sz="4" w:space="0" w:color="auto"/>
              <w:right w:val="single" w:sz="4" w:space="0" w:color="auto"/>
            </w:tcBorders>
            <w:shd w:val="clear" w:color="auto" w:fill="auto"/>
            <w:vAlign w:val="center"/>
            <w:hideMark/>
          </w:tcPr>
          <w:p w14:paraId="3E2E1CD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0A155CF8"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auto" w:fill="FFFFFF" w:themeFill="background1"/>
            <w:vAlign w:val="center"/>
            <w:hideMark/>
          </w:tcPr>
          <w:p w14:paraId="709C490B"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000000" w:fill="76933C"/>
            <w:vAlign w:val="center"/>
          </w:tcPr>
          <w:p w14:paraId="36AB189E"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p>
        </w:tc>
        <w:tc>
          <w:tcPr>
            <w:tcW w:w="287" w:type="pct"/>
            <w:tcBorders>
              <w:top w:val="nil"/>
              <w:left w:val="nil"/>
              <w:bottom w:val="single" w:sz="4" w:space="0" w:color="auto"/>
              <w:right w:val="single" w:sz="4" w:space="0" w:color="auto"/>
            </w:tcBorders>
            <w:shd w:val="clear" w:color="000000" w:fill="76933C"/>
            <w:vAlign w:val="center"/>
            <w:hideMark/>
          </w:tcPr>
          <w:p w14:paraId="5CDC3558"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06F769E8"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5CA6A333"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76933C"/>
            <w:vAlign w:val="center"/>
            <w:hideMark/>
          </w:tcPr>
          <w:p w14:paraId="7FCFC506"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60C66DCA"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76933C"/>
            <w:vAlign w:val="center"/>
            <w:hideMark/>
          </w:tcPr>
          <w:p w14:paraId="376ECCE7"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76933C"/>
            <w:vAlign w:val="center"/>
            <w:hideMark/>
          </w:tcPr>
          <w:p w14:paraId="30B790B0"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0D367074"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76933C"/>
            <w:vAlign w:val="center"/>
            <w:hideMark/>
          </w:tcPr>
          <w:p w14:paraId="7C84D4AC"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0879C8AD"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3C24800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REFORESTACIÓN DE MACETONES</w:t>
            </w:r>
          </w:p>
        </w:tc>
        <w:tc>
          <w:tcPr>
            <w:tcW w:w="283" w:type="pct"/>
            <w:tcBorders>
              <w:top w:val="nil"/>
              <w:left w:val="nil"/>
              <w:bottom w:val="single" w:sz="4" w:space="0" w:color="auto"/>
              <w:right w:val="single" w:sz="4" w:space="0" w:color="auto"/>
            </w:tcBorders>
            <w:shd w:val="clear" w:color="auto" w:fill="auto"/>
            <w:vAlign w:val="center"/>
            <w:hideMark/>
          </w:tcPr>
          <w:p w14:paraId="5F506050"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298BB9C0"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7061C8AC"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725C6B16"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E852DE4"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363E6A42"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137F2512"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0FBDD4C5"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00984A02"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6D5BEA4B"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7A382898"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577A436E"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67CE5691"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4314560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REFORESTACION DE JARDINERA</w:t>
            </w:r>
          </w:p>
        </w:tc>
        <w:tc>
          <w:tcPr>
            <w:tcW w:w="283" w:type="pct"/>
            <w:tcBorders>
              <w:top w:val="nil"/>
              <w:left w:val="nil"/>
              <w:bottom w:val="single" w:sz="4" w:space="0" w:color="auto"/>
              <w:right w:val="single" w:sz="4" w:space="0" w:color="auto"/>
            </w:tcBorders>
            <w:shd w:val="clear" w:color="auto" w:fill="auto"/>
            <w:vAlign w:val="center"/>
            <w:hideMark/>
          </w:tcPr>
          <w:p w14:paraId="7E357227"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63694F08"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5A09D254"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45D6B3FC"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8C3B1B9"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6685E49D"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39A05625"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7158DA0"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0E71833"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6C985E00"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C5B2169"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3F1D72EA"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7634A080"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71DBF787"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UMF NO. 27 TLAXCOAPAN</w:t>
            </w:r>
          </w:p>
        </w:tc>
        <w:tc>
          <w:tcPr>
            <w:tcW w:w="3417" w:type="pct"/>
            <w:gridSpan w:val="13"/>
            <w:tcBorders>
              <w:top w:val="single" w:sz="4" w:space="0" w:color="auto"/>
              <w:left w:val="nil"/>
              <w:bottom w:val="single" w:sz="4" w:space="0" w:color="auto"/>
              <w:right w:val="single" w:sz="4" w:space="0" w:color="auto"/>
            </w:tcBorders>
            <w:shd w:val="clear" w:color="000000" w:fill="DCE6F1"/>
            <w:vAlign w:val="center"/>
            <w:hideMark/>
          </w:tcPr>
          <w:p w14:paraId="1EB3E3BE"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274B058C"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5BFE3C5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REFORESTACIÓN DE JARDINERA</w:t>
            </w:r>
          </w:p>
        </w:tc>
        <w:tc>
          <w:tcPr>
            <w:tcW w:w="283" w:type="pct"/>
            <w:tcBorders>
              <w:top w:val="nil"/>
              <w:left w:val="nil"/>
              <w:bottom w:val="single" w:sz="4" w:space="0" w:color="auto"/>
              <w:right w:val="single" w:sz="4" w:space="0" w:color="auto"/>
            </w:tcBorders>
            <w:shd w:val="clear" w:color="auto" w:fill="auto"/>
            <w:vAlign w:val="center"/>
            <w:hideMark/>
          </w:tcPr>
          <w:p w14:paraId="435DE0BF"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0383E4F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75F4A36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452EDE3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210F99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504311FB"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3815B00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30E372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366F217"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5F62402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7443CA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6FD7079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209A3D47"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04208FA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SUMINISTRO Y COLOCACION DE MACETON</w:t>
            </w:r>
          </w:p>
        </w:tc>
        <w:tc>
          <w:tcPr>
            <w:tcW w:w="283" w:type="pct"/>
            <w:tcBorders>
              <w:top w:val="nil"/>
              <w:left w:val="nil"/>
              <w:bottom w:val="single" w:sz="4" w:space="0" w:color="auto"/>
              <w:right w:val="single" w:sz="4" w:space="0" w:color="auto"/>
            </w:tcBorders>
            <w:shd w:val="clear" w:color="auto" w:fill="auto"/>
            <w:vAlign w:val="center"/>
            <w:hideMark/>
          </w:tcPr>
          <w:p w14:paraId="70347BB8"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287B319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1929348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5CD2243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04C4631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7D1B4984"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1AE0421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8535C6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210D5156"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16F6094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77CE31F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3C5EEC4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6F6F2B3E"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582D811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PODA ARBOL HASTA 10 MTS</w:t>
            </w:r>
          </w:p>
        </w:tc>
        <w:tc>
          <w:tcPr>
            <w:tcW w:w="283" w:type="pct"/>
            <w:tcBorders>
              <w:top w:val="nil"/>
              <w:left w:val="nil"/>
              <w:bottom w:val="single" w:sz="4" w:space="0" w:color="auto"/>
              <w:right w:val="single" w:sz="4" w:space="0" w:color="auto"/>
            </w:tcBorders>
            <w:shd w:val="clear" w:color="auto" w:fill="auto"/>
            <w:vAlign w:val="center"/>
            <w:hideMark/>
          </w:tcPr>
          <w:p w14:paraId="64BE4750"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2C2C0D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346D172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581F0B2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9FC20B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18804A94"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0CB9BC6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4C7E5EF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270DFA81"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5E4FF95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D1E17B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468174E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2BD870C7"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16DADB7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PODA ARBOL MAS DE 10 MTS</w:t>
            </w:r>
          </w:p>
        </w:tc>
        <w:tc>
          <w:tcPr>
            <w:tcW w:w="283" w:type="pct"/>
            <w:tcBorders>
              <w:top w:val="nil"/>
              <w:left w:val="nil"/>
              <w:bottom w:val="single" w:sz="4" w:space="0" w:color="auto"/>
              <w:right w:val="single" w:sz="4" w:space="0" w:color="auto"/>
            </w:tcBorders>
            <w:shd w:val="clear" w:color="auto" w:fill="auto"/>
            <w:vAlign w:val="center"/>
            <w:hideMark/>
          </w:tcPr>
          <w:p w14:paraId="65232EE3"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11CAAA9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26FDFF9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79436DA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AD21D5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59BCA10B"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347B084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6EFA3BA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10CE582C"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57194AC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00578AD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39772BC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098077C3"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296B5C9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PALMERA</w:t>
            </w:r>
          </w:p>
        </w:tc>
        <w:tc>
          <w:tcPr>
            <w:tcW w:w="283" w:type="pct"/>
            <w:tcBorders>
              <w:top w:val="nil"/>
              <w:left w:val="nil"/>
              <w:bottom w:val="single" w:sz="4" w:space="0" w:color="auto"/>
              <w:right w:val="single" w:sz="4" w:space="0" w:color="auto"/>
            </w:tcBorders>
            <w:shd w:val="clear" w:color="auto" w:fill="auto"/>
            <w:vAlign w:val="center"/>
            <w:hideMark/>
          </w:tcPr>
          <w:p w14:paraId="16CB9540"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1B2978E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2110797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101140A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00EAC9E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4A51287E"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268B47B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484BD40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20131858"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1799BA1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7F84E13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27BFF0A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0680D58E"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207F2AB1"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SUBDELEGACIÓN PACHUCA</w:t>
            </w:r>
          </w:p>
        </w:tc>
        <w:tc>
          <w:tcPr>
            <w:tcW w:w="3417" w:type="pct"/>
            <w:gridSpan w:val="13"/>
            <w:tcBorders>
              <w:top w:val="single" w:sz="4" w:space="0" w:color="auto"/>
              <w:left w:val="nil"/>
              <w:bottom w:val="single" w:sz="4" w:space="0" w:color="auto"/>
              <w:right w:val="single" w:sz="4" w:space="0" w:color="auto"/>
            </w:tcBorders>
            <w:shd w:val="clear" w:color="000000" w:fill="DCE6F1"/>
            <w:vAlign w:val="center"/>
            <w:hideMark/>
          </w:tcPr>
          <w:p w14:paraId="49957A47"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5FF246C6"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FFFFFF"/>
            <w:noWrap/>
            <w:vAlign w:val="center"/>
            <w:hideMark/>
          </w:tcPr>
          <w:p w14:paraId="178D614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MANTENIMIENTO AREAS VERDES</w:t>
            </w:r>
          </w:p>
        </w:tc>
        <w:tc>
          <w:tcPr>
            <w:tcW w:w="283" w:type="pct"/>
            <w:tcBorders>
              <w:top w:val="nil"/>
              <w:left w:val="nil"/>
              <w:bottom w:val="single" w:sz="4" w:space="0" w:color="auto"/>
              <w:right w:val="single" w:sz="4" w:space="0" w:color="auto"/>
            </w:tcBorders>
            <w:shd w:val="clear" w:color="auto" w:fill="auto"/>
            <w:vAlign w:val="center"/>
            <w:hideMark/>
          </w:tcPr>
          <w:p w14:paraId="25DADA6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57FA99C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auto" w:fill="FFFFFF" w:themeFill="background1"/>
            <w:vAlign w:val="center"/>
            <w:hideMark/>
          </w:tcPr>
          <w:p w14:paraId="43EA761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000000" w:fill="76933C"/>
            <w:vAlign w:val="center"/>
          </w:tcPr>
          <w:p w14:paraId="14C1CB98" w14:textId="77777777" w:rsidR="00455545" w:rsidRPr="00E261BB" w:rsidRDefault="00455545" w:rsidP="007331D7">
            <w:pPr>
              <w:rPr>
                <w:rFonts w:ascii="Montserrat" w:eastAsia="Times New Roman" w:hAnsi="Montserrat" w:cs="Times New Roman"/>
                <w:color w:val="000000"/>
                <w:sz w:val="14"/>
                <w:szCs w:val="14"/>
                <w:lang w:val="es-MX" w:eastAsia="es-MX"/>
              </w:rPr>
            </w:pPr>
          </w:p>
        </w:tc>
        <w:tc>
          <w:tcPr>
            <w:tcW w:w="287" w:type="pct"/>
            <w:tcBorders>
              <w:top w:val="nil"/>
              <w:left w:val="nil"/>
              <w:bottom w:val="single" w:sz="4" w:space="0" w:color="auto"/>
              <w:right w:val="single" w:sz="4" w:space="0" w:color="auto"/>
            </w:tcBorders>
            <w:shd w:val="clear" w:color="000000" w:fill="76933C"/>
            <w:vAlign w:val="center"/>
            <w:hideMark/>
          </w:tcPr>
          <w:p w14:paraId="69AC3B4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0F6A90A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063AF35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76933C"/>
            <w:vAlign w:val="center"/>
            <w:hideMark/>
          </w:tcPr>
          <w:p w14:paraId="1E96005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7B97B1C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76933C"/>
            <w:vAlign w:val="center"/>
            <w:hideMark/>
          </w:tcPr>
          <w:p w14:paraId="058B93D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76933C"/>
            <w:vAlign w:val="center"/>
            <w:hideMark/>
          </w:tcPr>
          <w:p w14:paraId="56B30DF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2E2AE64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76933C"/>
            <w:vAlign w:val="center"/>
            <w:hideMark/>
          </w:tcPr>
          <w:p w14:paraId="3ED0810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7DBAE97F"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6C920F5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REFORESTACION PASTO ( EN ROLLO )</w:t>
            </w:r>
          </w:p>
        </w:tc>
        <w:tc>
          <w:tcPr>
            <w:tcW w:w="283" w:type="pct"/>
            <w:tcBorders>
              <w:top w:val="nil"/>
              <w:left w:val="nil"/>
              <w:bottom w:val="single" w:sz="4" w:space="0" w:color="auto"/>
              <w:right w:val="single" w:sz="4" w:space="0" w:color="auto"/>
            </w:tcBorders>
            <w:shd w:val="clear" w:color="auto" w:fill="auto"/>
            <w:vAlign w:val="center"/>
            <w:hideMark/>
          </w:tcPr>
          <w:p w14:paraId="3A636EA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13989B5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608B311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56E62D5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7657BF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6B511F5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FFFFFF"/>
            <w:noWrap/>
            <w:vAlign w:val="center"/>
            <w:hideMark/>
          </w:tcPr>
          <w:p w14:paraId="222B8B4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FFFFFF"/>
            <w:noWrap/>
            <w:vAlign w:val="center"/>
            <w:hideMark/>
          </w:tcPr>
          <w:p w14:paraId="7B8AA0E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FFFFFF"/>
            <w:noWrap/>
            <w:vAlign w:val="center"/>
            <w:hideMark/>
          </w:tcPr>
          <w:p w14:paraId="104C42D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FFFFFF"/>
            <w:noWrap/>
            <w:vAlign w:val="center"/>
            <w:hideMark/>
          </w:tcPr>
          <w:p w14:paraId="58AC37E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FFFFFF"/>
            <w:noWrap/>
            <w:vAlign w:val="center"/>
            <w:hideMark/>
          </w:tcPr>
          <w:p w14:paraId="61E9429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FFFFFF"/>
            <w:noWrap/>
            <w:vAlign w:val="center"/>
            <w:hideMark/>
          </w:tcPr>
          <w:p w14:paraId="4CAC014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6436145A"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069C970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REFORESTACION DE MACETONES</w:t>
            </w:r>
          </w:p>
        </w:tc>
        <w:tc>
          <w:tcPr>
            <w:tcW w:w="283" w:type="pct"/>
            <w:tcBorders>
              <w:top w:val="nil"/>
              <w:left w:val="nil"/>
              <w:bottom w:val="single" w:sz="4" w:space="0" w:color="auto"/>
              <w:right w:val="single" w:sz="4" w:space="0" w:color="auto"/>
            </w:tcBorders>
            <w:shd w:val="clear" w:color="000000" w:fill="FFFFFF"/>
            <w:noWrap/>
            <w:vAlign w:val="center"/>
            <w:hideMark/>
          </w:tcPr>
          <w:p w14:paraId="405A1AE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FFFFFF"/>
            <w:noWrap/>
            <w:vAlign w:val="center"/>
            <w:hideMark/>
          </w:tcPr>
          <w:p w14:paraId="5BC67DA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000000" w:fill="FFFFFF"/>
            <w:noWrap/>
            <w:vAlign w:val="center"/>
            <w:hideMark/>
          </w:tcPr>
          <w:p w14:paraId="68CEA3C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000000" w:fill="FFFFFF"/>
            <w:noWrap/>
            <w:vAlign w:val="center"/>
            <w:hideMark/>
          </w:tcPr>
          <w:p w14:paraId="5A6D6FF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FFFFFF"/>
            <w:noWrap/>
            <w:vAlign w:val="center"/>
            <w:hideMark/>
          </w:tcPr>
          <w:p w14:paraId="336D47C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FFFFFF"/>
            <w:noWrap/>
            <w:vAlign w:val="center"/>
            <w:hideMark/>
          </w:tcPr>
          <w:p w14:paraId="02683AA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FFFFFF"/>
            <w:noWrap/>
            <w:vAlign w:val="center"/>
            <w:hideMark/>
          </w:tcPr>
          <w:p w14:paraId="739DB39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FFFFFF"/>
            <w:noWrap/>
            <w:vAlign w:val="center"/>
            <w:hideMark/>
          </w:tcPr>
          <w:p w14:paraId="04005D5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FFFFFF"/>
            <w:noWrap/>
            <w:vAlign w:val="center"/>
            <w:hideMark/>
          </w:tcPr>
          <w:p w14:paraId="1D08973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FFFFFF"/>
            <w:noWrap/>
            <w:vAlign w:val="center"/>
            <w:hideMark/>
          </w:tcPr>
          <w:p w14:paraId="6D9DC19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FFFFFF"/>
            <w:noWrap/>
            <w:vAlign w:val="center"/>
            <w:hideMark/>
          </w:tcPr>
          <w:p w14:paraId="5818A8E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FFFFFF"/>
            <w:noWrap/>
            <w:vAlign w:val="center"/>
            <w:hideMark/>
          </w:tcPr>
          <w:p w14:paraId="45157BA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307DAAB4"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09B7BA9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xml:space="preserve">REFORESTACION DE JARDINERA        </w:t>
            </w:r>
          </w:p>
        </w:tc>
        <w:tc>
          <w:tcPr>
            <w:tcW w:w="283" w:type="pct"/>
            <w:tcBorders>
              <w:top w:val="nil"/>
              <w:left w:val="nil"/>
              <w:bottom w:val="single" w:sz="4" w:space="0" w:color="auto"/>
              <w:right w:val="single" w:sz="4" w:space="0" w:color="auto"/>
            </w:tcBorders>
            <w:shd w:val="clear" w:color="000000" w:fill="FFFFFF"/>
            <w:noWrap/>
            <w:vAlign w:val="center"/>
            <w:hideMark/>
          </w:tcPr>
          <w:p w14:paraId="687E941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FFFFFF"/>
            <w:noWrap/>
            <w:vAlign w:val="center"/>
            <w:hideMark/>
          </w:tcPr>
          <w:p w14:paraId="5B0410A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000000" w:fill="FFFFFF"/>
            <w:noWrap/>
            <w:vAlign w:val="center"/>
            <w:hideMark/>
          </w:tcPr>
          <w:p w14:paraId="45FF5F0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000000" w:fill="FFFFFF"/>
            <w:noWrap/>
            <w:vAlign w:val="center"/>
            <w:hideMark/>
          </w:tcPr>
          <w:p w14:paraId="70EEA97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FFFFFF"/>
            <w:noWrap/>
            <w:vAlign w:val="center"/>
            <w:hideMark/>
          </w:tcPr>
          <w:p w14:paraId="0EE87DC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FFFFFF"/>
            <w:noWrap/>
            <w:vAlign w:val="center"/>
            <w:hideMark/>
          </w:tcPr>
          <w:p w14:paraId="082EB1B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FFFFFF"/>
            <w:noWrap/>
            <w:vAlign w:val="center"/>
            <w:hideMark/>
          </w:tcPr>
          <w:p w14:paraId="02653CB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FFFFFF"/>
            <w:noWrap/>
            <w:vAlign w:val="center"/>
            <w:hideMark/>
          </w:tcPr>
          <w:p w14:paraId="00D7BE0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FFFFFF"/>
            <w:noWrap/>
            <w:vAlign w:val="center"/>
            <w:hideMark/>
          </w:tcPr>
          <w:p w14:paraId="6FA2FD0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FFFFFF"/>
            <w:noWrap/>
            <w:vAlign w:val="center"/>
            <w:hideMark/>
          </w:tcPr>
          <w:p w14:paraId="5AD29DA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FFFFFF"/>
            <w:noWrap/>
            <w:vAlign w:val="center"/>
            <w:hideMark/>
          </w:tcPr>
          <w:p w14:paraId="5CF6F6B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FFFFFF"/>
            <w:noWrap/>
            <w:vAlign w:val="center"/>
            <w:hideMark/>
          </w:tcPr>
          <w:p w14:paraId="0962DB2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54E5AD12"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600A7ED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xml:space="preserve">SUMINISTRO Y COLOCACIÓN DE MACETON   </w:t>
            </w:r>
          </w:p>
        </w:tc>
        <w:tc>
          <w:tcPr>
            <w:tcW w:w="283" w:type="pct"/>
            <w:tcBorders>
              <w:top w:val="nil"/>
              <w:left w:val="nil"/>
              <w:bottom w:val="single" w:sz="4" w:space="0" w:color="auto"/>
              <w:right w:val="single" w:sz="4" w:space="0" w:color="auto"/>
            </w:tcBorders>
            <w:shd w:val="clear" w:color="000000" w:fill="FFFFFF"/>
            <w:noWrap/>
            <w:vAlign w:val="center"/>
            <w:hideMark/>
          </w:tcPr>
          <w:p w14:paraId="0DB050C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FFFFFF"/>
            <w:noWrap/>
            <w:vAlign w:val="center"/>
            <w:hideMark/>
          </w:tcPr>
          <w:p w14:paraId="401799E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000000" w:fill="FFFFFF"/>
            <w:noWrap/>
            <w:vAlign w:val="center"/>
            <w:hideMark/>
          </w:tcPr>
          <w:p w14:paraId="6477912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000000" w:fill="FFFFFF"/>
            <w:noWrap/>
            <w:vAlign w:val="center"/>
            <w:hideMark/>
          </w:tcPr>
          <w:p w14:paraId="5A07558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FFFFFF"/>
            <w:noWrap/>
            <w:vAlign w:val="center"/>
            <w:hideMark/>
          </w:tcPr>
          <w:p w14:paraId="66694B9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FFFFFF"/>
            <w:noWrap/>
            <w:vAlign w:val="center"/>
            <w:hideMark/>
          </w:tcPr>
          <w:p w14:paraId="70861CD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FFFFFF"/>
            <w:noWrap/>
            <w:vAlign w:val="center"/>
            <w:hideMark/>
          </w:tcPr>
          <w:p w14:paraId="640CA83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FFFFFF"/>
            <w:noWrap/>
            <w:vAlign w:val="center"/>
            <w:hideMark/>
          </w:tcPr>
          <w:p w14:paraId="549F010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FFFFFF"/>
            <w:noWrap/>
            <w:vAlign w:val="center"/>
            <w:hideMark/>
          </w:tcPr>
          <w:p w14:paraId="72F8483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FFFFFF"/>
            <w:noWrap/>
            <w:vAlign w:val="center"/>
            <w:hideMark/>
          </w:tcPr>
          <w:p w14:paraId="39F6F61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FFFFFF"/>
            <w:noWrap/>
            <w:vAlign w:val="center"/>
            <w:hideMark/>
          </w:tcPr>
          <w:p w14:paraId="524BAC4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FFFFFF"/>
            <w:noWrap/>
            <w:vAlign w:val="center"/>
            <w:hideMark/>
          </w:tcPr>
          <w:p w14:paraId="3C1D8E3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69908EAC"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0A2D6442"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U.M.F. NO. 34 TULANCINGO</w:t>
            </w:r>
          </w:p>
        </w:tc>
        <w:tc>
          <w:tcPr>
            <w:tcW w:w="3417" w:type="pct"/>
            <w:gridSpan w:val="13"/>
            <w:tcBorders>
              <w:top w:val="single" w:sz="4" w:space="0" w:color="auto"/>
              <w:left w:val="nil"/>
              <w:bottom w:val="single" w:sz="4" w:space="0" w:color="auto"/>
              <w:right w:val="single" w:sz="4" w:space="0" w:color="auto"/>
            </w:tcBorders>
            <w:shd w:val="clear" w:color="000000" w:fill="DCE6F1"/>
            <w:vAlign w:val="center"/>
            <w:hideMark/>
          </w:tcPr>
          <w:p w14:paraId="0A6BEDDB"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538A5019"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69BE4B7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xml:space="preserve">REFORESTACION DE MACETONES </w:t>
            </w:r>
          </w:p>
        </w:tc>
        <w:tc>
          <w:tcPr>
            <w:tcW w:w="283" w:type="pct"/>
            <w:tcBorders>
              <w:top w:val="nil"/>
              <w:left w:val="nil"/>
              <w:bottom w:val="single" w:sz="4" w:space="0" w:color="auto"/>
              <w:right w:val="single" w:sz="4" w:space="0" w:color="auto"/>
            </w:tcBorders>
            <w:shd w:val="clear" w:color="auto" w:fill="auto"/>
            <w:vAlign w:val="center"/>
            <w:hideMark/>
          </w:tcPr>
          <w:p w14:paraId="44617B5B"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6AC6203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4DCE7C6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05874B8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268E77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7D8471E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5D12BB8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2B1199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F30614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0E10679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663B9D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5ADC613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1E267E96"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7C2FB61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PODA ARBOL HASTA 10 MTS</w:t>
            </w:r>
          </w:p>
        </w:tc>
        <w:tc>
          <w:tcPr>
            <w:tcW w:w="283" w:type="pct"/>
            <w:tcBorders>
              <w:top w:val="nil"/>
              <w:left w:val="nil"/>
              <w:bottom w:val="single" w:sz="4" w:space="0" w:color="auto"/>
              <w:right w:val="single" w:sz="4" w:space="0" w:color="auto"/>
            </w:tcBorders>
            <w:shd w:val="clear" w:color="auto" w:fill="auto"/>
            <w:vAlign w:val="center"/>
            <w:hideMark/>
          </w:tcPr>
          <w:p w14:paraId="4D6A20A5"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B7336E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0E0F0BE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72483C4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83EA70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769A627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1BC0BF3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4C751D4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3F0839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7CF4C8B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55C4E94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7E36FA1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3EA94C30"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45D2F59E"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lastRenderedPageBreak/>
              <w:t>SUBDELEGACION TULANCINGO</w:t>
            </w:r>
          </w:p>
        </w:tc>
        <w:tc>
          <w:tcPr>
            <w:tcW w:w="3417" w:type="pct"/>
            <w:gridSpan w:val="13"/>
            <w:tcBorders>
              <w:top w:val="single" w:sz="4" w:space="0" w:color="auto"/>
              <w:left w:val="nil"/>
              <w:bottom w:val="single" w:sz="4" w:space="0" w:color="auto"/>
              <w:right w:val="single" w:sz="4" w:space="0" w:color="auto"/>
            </w:tcBorders>
            <w:shd w:val="clear" w:color="000000" w:fill="DCE6F1"/>
            <w:vAlign w:val="center"/>
            <w:hideMark/>
          </w:tcPr>
          <w:p w14:paraId="49257FEC"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3EAA2CFB"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7FDCA3E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MANTENIMIENTO AREAS VERDES</w:t>
            </w:r>
          </w:p>
        </w:tc>
        <w:tc>
          <w:tcPr>
            <w:tcW w:w="283" w:type="pct"/>
            <w:tcBorders>
              <w:top w:val="nil"/>
              <w:left w:val="nil"/>
              <w:bottom w:val="single" w:sz="4" w:space="0" w:color="auto"/>
              <w:right w:val="single" w:sz="4" w:space="0" w:color="auto"/>
            </w:tcBorders>
            <w:shd w:val="clear" w:color="auto" w:fill="auto"/>
            <w:vAlign w:val="center"/>
            <w:hideMark/>
          </w:tcPr>
          <w:p w14:paraId="4E88C64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02BB19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auto" w:fill="FFFFFF" w:themeFill="background1"/>
            <w:vAlign w:val="center"/>
            <w:hideMark/>
          </w:tcPr>
          <w:p w14:paraId="5749BEB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000000" w:fill="76933C"/>
            <w:vAlign w:val="center"/>
          </w:tcPr>
          <w:p w14:paraId="4326FEF3" w14:textId="77777777" w:rsidR="00455545" w:rsidRPr="00E261BB" w:rsidRDefault="00455545" w:rsidP="007331D7">
            <w:pPr>
              <w:rPr>
                <w:rFonts w:ascii="Montserrat" w:eastAsia="Times New Roman" w:hAnsi="Montserrat" w:cs="Times New Roman"/>
                <w:color w:val="000000"/>
                <w:sz w:val="14"/>
                <w:szCs w:val="14"/>
                <w:lang w:val="es-MX" w:eastAsia="es-MX"/>
              </w:rPr>
            </w:pPr>
          </w:p>
        </w:tc>
        <w:tc>
          <w:tcPr>
            <w:tcW w:w="287" w:type="pct"/>
            <w:tcBorders>
              <w:top w:val="nil"/>
              <w:left w:val="nil"/>
              <w:bottom w:val="single" w:sz="4" w:space="0" w:color="auto"/>
              <w:right w:val="single" w:sz="4" w:space="0" w:color="auto"/>
            </w:tcBorders>
            <w:shd w:val="clear" w:color="000000" w:fill="76933C"/>
            <w:vAlign w:val="center"/>
            <w:hideMark/>
          </w:tcPr>
          <w:p w14:paraId="4A0F832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50271E9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07CDAC9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76933C"/>
            <w:vAlign w:val="center"/>
            <w:hideMark/>
          </w:tcPr>
          <w:p w14:paraId="78633B5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11E7E5E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76933C"/>
            <w:vAlign w:val="center"/>
            <w:hideMark/>
          </w:tcPr>
          <w:p w14:paraId="086A8C7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76933C"/>
            <w:vAlign w:val="center"/>
            <w:hideMark/>
          </w:tcPr>
          <w:p w14:paraId="7A9C16C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5123F20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76933C"/>
            <w:vAlign w:val="center"/>
            <w:hideMark/>
          </w:tcPr>
          <w:p w14:paraId="6B08762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595CEBDC"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218C7F7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REFORESTACION DE  PASTO (EN ROLLO)</w:t>
            </w:r>
          </w:p>
        </w:tc>
        <w:tc>
          <w:tcPr>
            <w:tcW w:w="283" w:type="pct"/>
            <w:tcBorders>
              <w:top w:val="nil"/>
              <w:left w:val="nil"/>
              <w:bottom w:val="single" w:sz="4" w:space="0" w:color="auto"/>
              <w:right w:val="single" w:sz="4" w:space="0" w:color="auto"/>
            </w:tcBorders>
            <w:shd w:val="clear" w:color="auto" w:fill="auto"/>
            <w:vAlign w:val="center"/>
            <w:hideMark/>
          </w:tcPr>
          <w:p w14:paraId="2602A96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F28F46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71362C6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465147D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73E3C1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69949D5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0565020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0F0B7DD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6E77CE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39AF243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0F0D800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13F5D79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6A68CC3E"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5CD14A9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xml:space="preserve">REFORESTACION DE JARDINERA  </w:t>
            </w:r>
          </w:p>
        </w:tc>
        <w:tc>
          <w:tcPr>
            <w:tcW w:w="283" w:type="pct"/>
            <w:tcBorders>
              <w:top w:val="nil"/>
              <w:left w:val="nil"/>
              <w:bottom w:val="single" w:sz="4" w:space="0" w:color="auto"/>
              <w:right w:val="single" w:sz="4" w:space="0" w:color="auto"/>
            </w:tcBorders>
            <w:shd w:val="clear" w:color="auto" w:fill="auto"/>
            <w:vAlign w:val="center"/>
            <w:hideMark/>
          </w:tcPr>
          <w:p w14:paraId="64282DE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475814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5AEC9D5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425DD14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432582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3A6B9A7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4D11B51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B5C7EAE"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6674BED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27C9171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6887ABE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37DB12B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0E3B8F96"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51704C5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SUMINISTRO Y COLOCACIÓN DE MACETON</w:t>
            </w:r>
          </w:p>
        </w:tc>
        <w:tc>
          <w:tcPr>
            <w:tcW w:w="283" w:type="pct"/>
            <w:tcBorders>
              <w:top w:val="nil"/>
              <w:left w:val="nil"/>
              <w:bottom w:val="single" w:sz="4" w:space="0" w:color="auto"/>
              <w:right w:val="single" w:sz="4" w:space="0" w:color="auto"/>
            </w:tcBorders>
            <w:shd w:val="clear" w:color="auto" w:fill="auto"/>
            <w:vAlign w:val="center"/>
            <w:hideMark/>
          </w:tcPr>
          <w:p w14:paraId="5C2DECC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68E0ED6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180045D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5D84E0A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4DABA82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4D5DFA0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294E3BB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3956569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043C62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031598F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6E9A0A8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2693C6B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06E0E82D"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1E0021F2"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TIENDA DE EMPLEADOS TULANCINGO</w:t>
            </w:r>
          </w:p>
        </w:tc>
        <w:tc>
          <w:tcPr>
            <w:tcW w:w="3417" w:type="pct"/>
            <w:gridSpan w:val="13"/>
            <w:tcBorders>
              <w:top w:val="single" w:sz="4" w:space="0" w:color="auto"/>
              <w:left w:val="nil"/>
              <w:bottom w:val="single" w:sz="4" w:space="0" w:color="auto"/>
              <w:right w:val="single" w:sz="4" w:space="0" w:color="auto"/>
            </w:tcBorders>
            <w:shd w:val="clear" w:color="000000" w:fill="DCE6F1"/>
            <w:vAlign w:val="center"/>
            <w:hideMark/>
          </w:tcPr>
          <w:p w14:paraId="0622FA17"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364FA600"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7D37B31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REFORESTACION DE MACETONES</w:t>
            </w:r>
          </w:p>
        </w:tc>
        <w:tc>
          <w:tcPr>
            <w:tcW w:w="283" w:type="pct"/>
            <w:tcBorders>
              <w:top w:val="nil"/>
              <w:left w:val="nil"/>
              <w:bottom w:val="single" w:sz="4" w:space="0" w:color="auto"/>
              <w:right w:val="single" w:sz="4" w:space="0" w:color="auto"/>
            </w:tcBorders>
            <w:shd w:val="clear" w:color="auto" w:fill="auto"/>
            <w:vAlign w:val="center"/>
            <w:hideMark/>
          </w:tcPr>
          <w:p w14:paraId="5CDDF0F6"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9720062"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35858279" w14:textId="77777777" w:rsidR="00455545" w:rsidRPr="00E261BB" w:rsidRDefault="00455545" w:rsidP="007331D7">
            <w:pPr>
              <w:jc w:val="cente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5DEB31C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2E06BC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16930FF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22D7BDA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4992E052"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22B475E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001C80D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6087114A"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38AF40A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51E5329E"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DCE6F1"/>
            <w:noWrap/>
            <w:vAlign w:val="center"/>
            <w:hideMark/>
          </w:tcPr>
          <w:p w14:paraId="28A02059" w14:textId="77777777" w:rsidR="00455545" w:rsidRPr="00E261BB" w:rsidRDefault="00455545" w:rsidP="007331D7">
            <w:pP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H.G.Z. No. 36 PACHUCA</w:t>
            </w:r>
          </w:p>
        </w:tc>
        <w:tc>
          <w:tcPr>
            <w:tcW w:w="3417" w:type="pct"/>
            <w:gridSpan w:val="13"/>
            <w:tcBorders>
              <w:top w:val="single" w:sz="4" w:space="0" w:color="auto"/>
              <w:left w:val="nil"/>
              <w:bottom w:val="single" w:sz="4" w:space="0" w:color="auto"/>
              <w:right w:val="single" w:sz="4" w:space="0" w:color="auto"/>
            </w:tcBorders>
            <w:shd w:val="clear" w:color="000000" w:fill="DCE6F1"/>
            <w:vAlign w:val="center"/>
            <w:hideMark/>
          </w:tcPr>
          <w:p w14:paraId="2205C1B6" w14:textId="77777777" w:rsidR="00455545" w:rsidRPr="00E261BB" w:rsidRDefault="00455545" w:rsidP="007331D7">
            <w:pPr>
              <w:jc w:val="center"/>
              <w:rPr>
                <w:rFonts w:ascii="Montserrat" w:eastAsia="Times New Roman" w:hAnsi="Montserrat" w:cs="Times New Roman"/>
                <w:b/>
                <w:bCs/>
                <w:color w:val="000000"/>
                <w:sz w:val="14"/>
                <w:szCs w:val="14"/>
                <w:lang w:val="es-MX" w:eastAsia="es-MX"/>
              </w:rPr>
            </w:pPr>
            <w:r w:rsidRPr="00E261BB">
              <w:rPr>
                <w:rFonts w:ascii="Montserrat" w:eastAsia="Times New Roman" w:hAnsi="Montserrat" w:cs="Times New Roman"/>
                <w:b/>
                <w:bCs/>
                <w:color w:val="000000"/>
                <w:sz w:val="14"/>
                <w:szCs w:val="14"/>
                <w:lang w:val="es-MX" w:eastAsia="es-MX"/>
              </w:rPr>
              <w:t> </w:t>
            </w:r>
          </w:p>
        </w:tc>
      </w:tr>
      <w:tr w:rsidR="00455545" w:rsidRPr="00E261BB" w14:paraId="1FA3C91D" w14:textId="77777777" w:rsidTr="007331D7">
        <w:trPr>
          <w:trHeight w:val="288"/>
        </w:trPr>
        <w:tc>
          <w:tcPr>
            <w:tcW w:w="1583" w:type="pct"/>
            <w:tcBorders>
              <w:top w:val="nil"/>
              <w:left w:val="single" w:sz="4" w:space="0" w:color="auto"/>
              <w:bottom w:val="single" w:sz="4" w:space="0" w:color="auto"/>
              <w:right w:val="single" w:sz="4" w:space="0" w:color="auto"/>
            </w:tcBorders>
            <w:shd w:val="clear" w:color="000000" w:fill="FFFFFF"/>
            <w:noWrap/>
            <w:vAlign w:val="center"/>
            <w:hideMark/>
          </w:tcPr>
          <w:p w14:paraId="60D3A685"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MANTENIMIENTO AREAS PETREAS</w:t>
            </w:r>
          </w:p>
        </w:tc>
        <w:tc>
          <w:tcPr>
            <w:tcW w:w="283" w:type="pct"/>
            <w:tcBorders>
              <w:top w:val="nil"/>
              <w:left w:val="nil"/>
              <w:bottom w:val="single" w:sz="4" w:space="0" w:color="auto"/>
              <w:right w:val="single" w:sz="4" w:space="0" w:color="auto"/>
            </w:tcBorders>
            <w:shd w:val="clear" w:color="auto" w:fill="auto"/>
            <w:vAlign w:val="center"/>
            <w:hideMark/>
          </w:tcPr>
          <w:p w14:paraId="32A8355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A129866"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auto" w:fill="FFFFFF" w:themeFill="background1"/>
            <w:vAlign w:val="center"/>
            <w:hideMark/>
          </w:tcPr>
          <w:p w14:paraId="366D8CC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146" w:type="pct"/>
            <w:tcBorders>
              <w:top w:val="nil"/>
              <w:left w:val="nil"/>
              <w:bottom w:val="single" w:sz="4" w:space="0" w:color="auto"/>
              <w:right w:val="single" w:sz="4" w:space="0" w:color="auto"/>
            </w:tcBorders>
            <w:shd w:val="clear" w:color="000000" w:fill="76933C"/>
            <w:vAlign w:val="center"/>
          </w:tcPr>
          <w:p w14:paraId="23BF3ECF" w14:textId="77777777" w:rsidR="00455545" w:rsidRPr="00E261BB" w:rsidRDefault="00455545" w:rsidP="007331D7">
            <w:pPr>
              <w:rPr>
                <w:rFonts w:ascii="Montserrat" w:eastAsia="Times New Roman" w:hAnsi="Montserrat" w:cs="Times New Roman"/>
                <w:color w:val="000000"/>
                <w:sz w:val="14"/>
                <w:szCs w:val="14"/>
                <w:lang w:val="es-MX" w:eastAsia="es-MX"/>
              </w:rPr>
            </w:pPr>
          </w:p>
        </w:tc>
        <w:tc>
          <w:tcPr>
            <w:tcW w:w="287" w:type="pct"/>
            <w:tcBorders>
              <w:top w:val="nil"/>
              <w:left w:val="nil"/>
              <w:bottom w:val="single" w:sz="4" w:space="0" w:color="auto"/>
              <w:right w:val="single" w:sz="4" w:space="0" w:color="auto"/>
            </w:tcBorders>
            <w:shd w:val="clear" w:color="000000" w:fill="76933C"/>
            <w:vAlign w:val="center"/>
            <w:hideMark/>
          </w:tcPr>
          <w:p w14:paraId="7AD956B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7EE0FB01"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180A42B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000000" w:fill="76933C"/>
            <w:vAlign w:val="center"/>
            <w:hideMark/>
          </w:tcPr>
          <w:p w14:paraId="5CAD0E0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75FF6C2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000000" w:fill="76933C"/>
            <w:vAlign w:val="center"/>
            <w:hideMark/>
          </w:tcPr>
          <w:p w14:paraId="62E4A639"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000000" w:fill="76933C"/>
            <w:vAlign w:val="center"/>
            <w:hideMark/>
          </w:tcPr>
          <w:p w14:paraId="78C9D05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000000" w:fill="76933C"/>
            <w:vAlign w:val="center"/>
            <w:hideMark/>
          </w:tcPr>
          <w:p w14:paraId="714B830F"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000000" w:fill="76933C"/>
            <w:vAlign w:val="center"/>
            <w:hideMark/>
          </w:tcPr>
          <w:p w14:paraId="78EFB94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057DE892" w14:textId="77777777" w:rsidTr="007331D7">
        <w:trPr>
          <w:trHeight w:val="288"/>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14:paraId="69671BCC"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SUMINISTRO Y COLOCACIÓN DE MACETON</w:t>
            </w:r>
          </w:p>
        </w:tc>
        <w:tc>
          <w:tcPr>
            <w:tcW w:w="283" w:type="pct"/>
            <w:tcBorders>
              <w:top w:val="nil"/>
              <w:left w:val="nil"/>
              <w:bottom w:val="single" w:sz="4" w:space="0" w:color="auto"/>
              <w:right w:val="single" w:sz="4" w:space="0" w:color="auto"/>
            </w:tcBorders>
            <w:shd w:val="clear" w:color="auto" w:fill="auto"/>
            <w:vAlign w:val="center"/>
            <w:hideMark/>
          </w:tcPr>
          <w:p w14:paraId="33A25F24"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728AF7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2" w:type="pct"/>
            <w:gridSpan w:val="2"/>
            <w:tcBorders>
              <w:top w:val="nil"/>
              <w:left w:val="nil"/>
              <w:bottom w:val="single" w:sz="4" w:space="0" w:color="auto"/>
              <w:right w:val="single" w:sz="4" w:space="0" w:color="auto"/>
            </w:tcBorders>
            <w:shd w:val="clear" w:color="auto" w:fill="auto"/>
            <w:vAlign w:val="center"/>
            <w:hideMark/>
          </w:tcPr>
          <w:p w14:paraId="6EE105DB"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7" w:type="pct"/>
            <w:tcBorders>
              <w:top w:val="nil"/>
              <w:left w:val="nil"/>
              <w:bottom w:val="single" w:sz="4" w:space="0" w:color="auto"/>
              <w:right w:val="single" w:sz="4" w:space="0" w:color="auto"/>
            </w:tcBorders>
            <w:shd w:val="clear" w:color="auto" w:fill="auto"/>
            <w:vAlign w:val="center"/>
            <w:hideMark/>
          </w:tcPr>
          <w:p w14:paraId="49AA8C4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ED48B6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4" w:type="pct"/>
            <w:tcBorders>
              <w:top w:val="nil"/>
              <w:left w:val="nil"/>
              <w:bottom w:val="single" w:sz="4" w:space="0" w:color="auto"/>
              <w:right w:val="single" w:sz="4" w:space="0" w:color="auto"/>
            </w:tcBorders>
            <w:shd w:val="clear" w:color="000000" w:fill="76933C"/>
            <w:vAlign w:val="center"/>
            <w:hideMark/>
          </w:tcPr>
          <w:p w14:paraId="2AF417A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7" w:type="pct"/>
            <w:tcBorders>
              <w:top w:val="nil"/>
              <w:left w:val="nil"/>
              <w:bottom w:val="single" w:sz="4" w:space="0" w:color="auto"/>
              <w:right w:val="single" w:sz="4" w:space="0" w:color="auto"/>
            </w:tcBorders>
            <w:shd w:val="clear" w:color="auto" w:fill="auto"/>
            <w:vAlign w:val="center"/>
            <w:hideMark/>
          </w:tcPr>
          <w:p w14:paraId="713C2E7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CCF9267"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323046F8"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85" w:type="pct"/>
            <w:tcBorders>
              <w:top w:val="nil"/>
              <w:left w:val="nil"/>
              <w:bottom w:val="single" w:sz="4" w:space="0" w:color="auto"/>
              <w:right w:val="single" w:sz="4" w:space="0" w:color="auto"/>
            </w:tcBorders>
            <w:shd w:val="clear" w:color="auto" w:fill="auto"/>
            <w:vAlign w:val="center"/>
            <w:hideMark/>
          </w:tcPr>
          <w:p w14:paraId="011F71DD"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2E5FCFA0"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14:paraId="2CAD0AA3" w14:textId="77777777" w:rsidR="00455545" w:rsidRPr="00E261BB" w:rsidRDefault="00455545" w:rsidP="007331D7">
            <w:pPr>
              <w:rPr>
                <w:rFonts w:ascii="Montserrat" w:eastAsia="Times New Roman" w:hAnsi="Montserrat" w:cs="Times New Roman"/>
                <w:color w:val="000000"/>
                <w:sz w:val="14"/>
                <w:szCs w:val="14"/>
                <w:lang w:val="es-MX" w:eastAsia="es-MX"/>
              </w:rPr>
            </w:pPr>
            <w:r w:rsidRPr="00E261BB">
              <w:rPr>
                <w:rFonts w:ascii="Montserrat" w:eastAsia="Times New Roman" w:hAnsi="Montserrat" w:cs="Times New Roman"/>
                <w:color w:val="000000"/>
                <w:sz w:val="14"/>
                <w:szCs w:val="14"/>
                <w:lang w:val="es-MX" w:eastAsia="es-MX"/>
              </w:rPr>
              <w:t> </w:t>
            </w:r>
          </w:p>
        </w:tc>
      </w:tr>
      <w:tr w:rsidR="00455545" w:rsidRPr="00E261BB" w14:paraId="75682E93" w14:textId="77777777" w:rsidTr="007331D7">
        <w:trPr>
          <w:trHeight w:val="54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4A4FE099" w14:textId="77777777" w:rsidR="00455545" w:rsidRPr="00E261BB" w:rsidRDefault="00455545" w:rsidP="007331D7">
            <w:pPr>
              <w:jc w:val="both"/>
              <w:rPr>
                <w:rFonts w:ascii="Montserrat Medium" w:eastAsia="Times New Roman" w:hAnsi="Montserrat Medium" w:cs="Times New Roman"/>
                <w:b/>
                <w:bCs/>
                <w:i/>
                <w:iCs/>
                <w:color w:val="000000"/>
                <w:sz w:val="16"/>
                <w:szCs w:val="16"/>
                <w:lang w:val="es-MX" w:eastAsia="es-MX"/>
              </w:rPr>
            </w:pPr>
            <w:r w:rsidRPr="00E261BB">
              <w:rPr>
                <w:rFonts w:ascii="Montserrat Medium" w:eastAsia="Times New Roman" w:hAnsi="Montserrat Medium" w:cs="Times New Roman"/>
                <w:b/>
                <w:bCs/>
                <w:i/>
                <w:iCs/>
                <w:color w:val="000000"/>
                <w:sz w:val="16"/>
                <w:szCs w:val="16"/>
                <w:lang w:val="es-MX" w:eastAsia="es-MX"/>
              </w:rPr>
              <w:t xml:space="preserve">NOTA: </w:t>
            </w:r>
            <w:r w:rsidRPr="00E261BB">
              <w:rPr>
                <w:rFonts w:ascii="Montserrat Medium" w:eastAsia="Times New Roman" w:hAnsi="Montserrat Medium" w:cs="Times New Roman"/>
                <w:i/>
                <w:iCs/>
                <w:color w:val="000000"/>
                <w:sz w:val="16"/>
                <w:szCs w:val="16"/>
                <w:lang w:val="es-MX" w:eastAsia="es-MX"/>
              </w:rPr>
              <w:t>Los proveedores deberán proponer los días del mes calendario en que se presentarán a ejecutar el servicio solicitado, debiendo indicar el periodo de ejecución de los servicios en dicho mes (Del___ al ___).</w:t>
            </w:r>
          </w:p>
        </w:tc>
      </w:tr>
      <w:tr w:rsidR="00455545" w:rsidRPr="00E261BB" w14:paraId="12902D2B" w14:textId="77777777" w:rsidTr="007331D7">
        <w:trPr>
          <w:trHeight w:val="54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38CFAF98" w14:textId="77777777" w:rsidR="00455545" w:rsidRPr="00E261BB" w:rsidRDefault="00455545" w:rsidP="007331D7">
            <w:pPr>
              <w:jc w:val="both"/>
              <w:rPr>
                <w:rFonts w:ascii="Montserrat Medium" w:eastAsia="Times New Roman" w:hAnsi="Montserrat Medium" w:cs="Times New Roman"/>
                <w:i/>
                <w:iCs/>
                <w:color w:val="000000"/>
                <w:sz w:val="16"/>
                <w:szCs w:val="16"/>
                <w:lang w:val="es-MX" w:eastAsia="es-MX"/>
              </w:rPr>
            </w:pPr>
            <w:r w:rsidRPr="00E261BB">
              <w:rPr>
                <w:rFonts w:ascii="Montserrat Medium" w:eastAsia="Times New Roman" w:hAnsi="Montserrat Medium" w:cs="Times New Roman"/>
                <w:i/>
                <w:iCs/>
                <w:color w:val="000000"/>
                <w:sz w:val="16"/>
                <w:szCs w:val="16"/>
                <w:lang w:val="es-MX" w:eastAsia="es-MX"/>
              </w:rPr>
              <w:t>Las fechas para la prestación del servicio podrán ser diferidas de acuerdo a las actividades de las Unidades Médicas, durante la vigencia del contrato, previo acuerdo entre el licitante y el área requirente.</w:t>
            </w:r>
          </w:p>
        </w:tc>
      </w:tr>
    </w:tbl>
    <w:p w14:paraId="5C9D97A6" w14:textId="77777777" w:rsidR="000461F8" w:rsidRPr="00E261BB" w:rsidRDefault="000461F8" w:rsidP="000461F8">
      <w:pPr>
        <w:pStyle w:val="Prrafodelista"/>
        <w:rPr>
          <w:b/>
          <w:lang w:val="es-ES_tradnl"/>
        </w:rPr>
      </w:pPr>
    </w:p>
    <w:p w14:paraId="6486F47A" w14:textId="77777777" w:rsidR="00455545" w:rsidRPr="00E261BB" w:rsidRDefault="00455545" w:rsidP="000461F8">
      <w:pPr>
        <w:pStyle w:val="Prrafodelista"/>
        <w:rPr>
          <w:b/>
        </w:rPr>
      </w:pPr>
    </w:p>
    <w:tbl>
      <w:tblPr>
        <w:tblW w:w="5000" w:type="pct"/>
        <w:tblCellMar>
          <w:left w:w="70" w:type="dxa"/>
          <w:right w:w="70" w:type="dxa"/>
        </w:tblCellMar>
        <w:tblLook w:val="04A0" w:firstRow="1" w:lastRow="0" w:firstColumn="1" w:lastColumn="0" w:noHBand="0" w:noVBand="1"/>
      </w:tblPr>
      <w:tblGrid>
        <w:gridCol w:w="678"/>
        <w:gridCol w:w="1656"/>
        <w:gridCol w:w="1423"/>
        <w:gridCol w:w="2091"/>
        <w:gridCol w:w="2786"/>
        <w:gridCol w:w="1194"/>
      </w:tblGrid>
      <w:tr w:rsidR="000461F8" w:rsidRPr="00E261BB" w14:paraId="4C290C23" w14:textId="77777777" w:rsidTr="00AC203C">
        <w:trPr>
          <w:trHeight w:val="277"/>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92D050"/>
            <w:vAlign w:val="center"/>
          </w:tcPr>
          <w:p w14:paraId="24CF9F90" w14:textId="77777777" w:rsidR="000461F8" w:rsidRPr="00E261BB" w:rsidRDefault="000461F8" w:rsidP="000461F8">
            <w:pPr>
              <w:pStyle w:val="Prrafodelista"/>
              <w:jc w:val="center"/>
              <w:rPr>
                <w:rFonts w:ascii="Montserrat" w:eastAsia="Times New Roman" w:hAnsi="Montserrat" w:cs="Times New Roman"/>
                <w:b/>
                <w:bCs/>
                <w:color w:val="000000"/>
                <w:sz w:val="20"/>
                <w:szCs w:val="20"/>
                <w:lang w:eastAsia="es-MX"/>
              </w:rPr>
            </w:pPr>
            <w:r w:rsidRPr="00E261BB">
              <w:rPr>
                <w:rFonts w:ascii="Montserrat" w:eastAsia="Times New Roman" w:hAnsi="Montserrat" w:cs="Times New Roman"/>
                <w:b/>
                <w:bCs/>
                <w:color w:val="000000"/>
                <w:sz w:val="20"/>
                <w:szCs w:val="20"/>
                <w:lang w:eastAsia="es-MX"/>
              </w:rPr>
              <w:t>DIRECTORIO DE LAS UNIDADES</w:t>
            </w:r>
          </w:p>
        </w:tc>
      </w:tr>
      <w:tr w:rsidR="000461F8" w:rsidRPr="00E261BB" w14:paraId="2EAE9982" w14:textId="77777777" w:rsidTr="000461F8">
        <w:trPr>
          <w:trHeight w:val="405"/>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DC376BA" w14:textId="77777777" w:rsidR="000461F8" w:rsidRPr="00E261BB" w:rsidRDefault="000461F8" w:rsidP="000461F8">
            <w:pPr>
              <w:jc w:val="center"/>
              <w:rPr>
                <w:rFonts w:ascii="Montserrat" w:eastAsia="Times New Roman" w:hAnsi="Montserrat" w:cs="Times New Roman"/>
                <w:b/>
                <w:bCs/>
                <w:color w:val="000000"/>
                <w:sz w:val="20"/>
                <w:szCs w:val="20"/>
                <w:lang w:val="es-MX" w:eastAsia="es-MX"/>
              </w:rPr>
            </w:pPr>
            <w:r w:rsidRPr="00E261BB">
              <w:rPr>
                <w:rFonts w:ascii="Montserrat" w:eastAsia="Times New Roman" w:hAnsi="Montserrat" w:cs="Times New Roman"/>
                <w:b/>
                <w:bCs/>
                <w:color w:val="000000"/>
                <w:sz w:val="18"/>
                <w:szCs w:val="20"/>
                <w:lang w:val="es-MX" w:eastAsia="es-MX"/>
              </w:rPr>
              <w:t>SERVICIO DE MANTENIMIENTO A ÁREAS VERDES Y PÉTREAS, CORRESPONDIENTE AL REGÍMEN OBLIGATORIO, PARA EL EJERCICIO 2024</w:t>
            </w:r>
          </w:p>
        </w:tc>
      </w:tr>
      <w:tr w:rsidR="000461F8" w:rsidRPr="00E261BB" w14:paraId="54201170" w14:textId="77777777" w:rsidTr="000461F8">
        <w:trPr>
          <w:trHeight w:val="525"/>
          <w:tblHeader/>
        </w:trPr>
        <w:tc>
          <w:tcPr>
            <w:tcW w:w="332"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B43E531" w14:textId="77777777" w:rsidR="000461F8" w:rsidRPr="00E261BB" w:rsidRDefault="000461F8" w:rsidP="000461F8">
            <w:pPr>
              <w:jc w:val="cente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JCU No.</w:t>
            </w:r>
          </w:p>
        </w:tc>
        <w:tc>
          <w:tcPr>
            <w:tcW w:w="864" w:type="pct"/>
            <w:tcBorders>
              <w:top w:val="single" w:sz="4" w:space="0" w:color="auto"/>
              <w:left w:val="nil"/>
              <w:bottom w:val="single" w:sz="4" w:space="0" w:color="auto"/>
              <w:right w:val="single" w:sz="4" w:space="0" w:color="auto"/>
            </w:tcBorders>
            <w:shd w:val="clear" w:color="000000" w:fill="92D050"/>
            <w:vAlign w:val="center"/>
            <w:hideMark/>
          </w:tcPr>
          <w:p w14:paraId="76BC8840" w14:textId="77777777" w:rsidR="000461F8" w:rsidRPr="00E261BB" w:rsidRDefault="000461F8" w:rsidP="000461F8">
            <w:pPr>
              <w:jc w:val="cente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 xml:space="preserve">NOMBRE DEL JEFE DE CONSERVACIÓN </w:t>
            </w:r>
          </w:p>
        </w:tc>
        <w:tc>
          <w:tcPr>
            <w:tcW w:w="696" w:type="pct"/>
            <w:tcBorders>
              <w:top w:val="single" w:sz="4" w:space="0" w:color="auto"/>
              <w:left w:val="nil"/>
              <w:bottom w:val="single" w:sz="4" w:space="0" w:color="auto"/>
              <w:right w:val="single" w:sz="4" w:space="0" w:color="auto"/>
            </w:tcBorders>
            <w:shd w:val="clear" w:color="000000" w:fill="92D050"/>
            <w:vAlign w:val="center"/>
            <w:hideMark/>
          </w:tcPr>
          <w:p w14:paraId="39C3FE67" w14:textId="77777777" w:rsidR="000461F8" w:rsidRPr="00E261BB" w:rsidRDefault="000461F8" w:rsidP="000461F8">
            <w:pPr>
              <w:jc w:val="cente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TELEFONO</w:t>
            </w:r>
          </w:p>
        </w:tc>
        <w:tc>
          <w:tcPr>
            <w:tcW w:w="1085" w:type="pct"/>
            <w:tcBorders>
              <w:top w:val="single" w:sz="4" w:space="0" w:color="auto"/>
              <w:left w:val="nil"/>
              <w:bottom w:val="single" w:sz="4" w:space="0" w:color="auto"/>
              <w:right w:val="single" w:sz="4" w:space="0" w:color="auto"/>
            </w:tcBorders>
            <w:shd w:val="clear" w:color="000000" w:fill="92D050"/>
            <w:vAlign w:val="center"/>
            <w:hideMark/>
          </w:tcPr>
          <w:p w14:paraId="2F0398B3" w14:textId="77777777" w:rsidR="000461F8" w:rsidRPr="00E261BB" w:rsidRDefault="000461F8" w:rsidP="000461F8">
            <w:pPr>
              <w:jc w:val="cente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UNIDAD</w:t>
            </w:r>
          </w:p>
        </w:tc>
        <w:tc>
          <w:tcPr>
            <w:tcW w:w="1439" w:type="pct"/>
            <w:tcBorders>
              <w:top w:val="single" w:sz="4" w:space="0" w:color="auto"/>
              <w:left w:val="nil"/>
              <w:bottom w:val="single" w:sz="4" w:space="0" w:color="auto"/>
              <w:right w:val="single" w:sz="4" w:space="0" w:color="auto"/>
            </w:tcBorders>
            <w:shd w:val="clear" w:color="000000" w:fill="92D050"/>
            <w:vAlign w:val="center"/>
            <w:hideMark/>
          </w:tcPr>
          <w:p w14:paraId="3805D85B" w14:textId="77777777" w:rsidR="000461F8" w:rsidRPr="00E261BB" w:rsidRDefault="000461F8" w:rsidP="000461F8">
            <w:pPr>
              <w:jc w:val="cente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DOMICILIO</w:t>
            </w:r>
          </w:p>
        </w:tc>
        <w:tc>
          <w:tcPr>
            <w:tcW w:w="584" w:type="pct"/>
            <w:tcBorders>
              <w:top w:val="single" w:sz="4" w:space="0" w:color="auto"/>
              <w:left w:val="nil"/>
              <w:bottom w:val="single" w:sz="4" w:space="0" w:color="auto"/>
              <w:right w:val="single" w:sz="4" w:space="0" w:color="auto"/>
            </w:tcBorders>
            <w:shd w:val="clear" w:color="000000" w:fill="92D050"/>
            <w:vAlign w:val="center"/>
            <w:hideMark/>
          </w:tcPr>
          <w:p w14:paraId="5349DFEB" w14:textId="77777777" w:rsidR="000461F8" w:rsidRPr="00E261BB" w:rsidRDefault="000461F8" w:rsidP="000461F8">
            <w:pPr>
              <w:jc w:val="cente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LOCALIDAD</w:t>
            </w:r>
          </w:p>
        </w:tc>
      </w:tr>
      <w:tr w:rsidR="000461F8" w:rsidRPr="00E261BB" w14:paraId="0E8D618E" w14:textId="77777777" w:rsidTr="000461F8">
        <w:trPr>
          <w:trHeight w:val="285"/>
        </w:trPr>
        <w:tc>
          <w:tcPr>
            <w:tcW w:w="33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6D49D212" w14:textId="77777777" w:rsidR="000461F8" w:rsidRPr="00E261BB" w:rsidRDefault="000461F8" w:rsidP="000461F8">
            <w:pPr>
              <w:jc w:val="cente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1</w:t>
            </w:r>
          </w:p>
        </w:tc>
        <w:tc>
          <w:tcPr>
            <w:tcW w:w="864" w:type="pct"/>
            <w:vMerge w:val="restart"/>
            <w:tcBorders>
              <w:top w:val="nil"/>
              <w:left w:val="single" w:sz="4" w:space="0" w:color="auto"/>
              <w:bottom w:val="single" w:sz="4" w:space="0" w:color="auto"/>
              <w:right w:val="single" w:sz="4" w:space="0" w:color="auto"/>
            </w:tcBorders>
            <w:shd w:val="clear" w:color="000000" w:fill="FFFFFF"/>
            <w:vAlign w:val="center"/>
            <w:hideMark/>
          </w:tcPr>
          <w:p w14:paraId="440CFB51"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 xml:space="preserve">ERICK EMMANUEL ORTEGA SOTO </w:t>
            </w:r>
          </w:p>
        </w:tc>
        <w:tc>
          <w:tcPr>
            <w:tcW w:w="696" w:type="pct"/>
            <w:tcBorders>
              <w:top w:val="nil"/>
              <w:left w:val="nil"/>
              <w:bottom w:val="single" w:sz="4" w:space="0" w:color="auto"/>
              <w:right w:val="single" w:sz="4" w:space="0" w:color="auto"/>
            </w:tcBorders>
            <w:shd w:val="clear" w:color="000000" w:fill="FFFFFF"/>
            <w:vAlign w:val="center"/>
            <w:hideMark/>
          </w:tcPr>
          <w:p w14:paraId="41123927"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TELEF. 771-71-3-13-74</w:t>
            </w:r>
          </w:p>
        </w:tc>
        <w:tc>
          <w:tcPr>
            <w:tcW w:w="1085" w:type="pct"/>
            <w:vMerge w:val="restart"/>
            <w:tcBorders>
              <w:top w:val="nil"/>
              <w:left w:val="single" w:sz="4" w:space="0" w:color="auto"/>
              <w:bottom w:val="single" w:sz="4" w:space="0" w:color="auto"/>
              <w:right w:val="single" w:sz="4" w:space="0" w:color="auto"/>
            </w:tcBorders>
            <w:shd w:val="clear" w:color="000000" w:fill="FFFFFF"/>
            <w:vAlign w:val="center"/>
            <w:hideMark/>
          </w:tcPr>
          <w:p w14:paraId="73276821"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 xml:space="preserve">HOSPITAL GENERAL CON MEDICINA FAMILIAR No. 1 </w:t>
            </w:r>
          </w:p>
        </w:tc>
        <w:tc>
          <w:tcPr>
            <w:tcW w:w="1439" w:type="pct"/>
            <w:vMerge w:val="restart"/>
            <w:tcBorders>
              <w:top w:val="nil"/>
              <w:left w:val="single" w:sz="4" w:space="0" w:color="auto"/>
              <w:bottom w:val="single" w:sz="4" w:space="0" w:color="auto"/>
              <w:right w:val="single" w:sz="4" w:space="0" w:color="auto"/>
            </w:tcBorders>
            <w:shd w:val="clear" w:color="000000" w:fill="FFFFFF"/>
            <w:vAlign w:val="center"/>
            <w:hideMark/>
          </w:tcPr>
          <w:p w14:paraId="49D2A775" w14:textId="77777777" w:rsidR="000461F8" w:rsidRPr="00E261BB" w:rsidRDefault="000461F8" w:rsidP="000461F8">
            <w:pPr>
              <w:jc w:val="both"/>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AVENIDA FRANCISCO I MADERO 407 PACHUCA DE SOTO, COL. NUEVA FRANCISCO I MADERO, PACHUCA DE SOTO, HGO., C.P. 42070</w:t>
            </w:r>
          </w:p>
        </w:tc>
        <w:tc>
          <w:tcPr>
            <w:tcW w:w="584" w:type="pct"/>
            <w:vMerge w:val="restart"/>
            <w:tcBorders>
              <w:top w:val="nil"/>
              <w:left w:val="single" w:sz="4" w:space="0" w:color="auto"/>
              <w:bottom w:val="single" w:sz="4" w:space="0" w:color="auto"/>
              <w:right w:val="single" w:sz="4" w:space="0" w:color="auto"/>
            </w:tcBorders>
            <w:shd w:val="clear" w:color="000000" w:fill="FFFFFF"/>
            <w:vAlign w:val="center"/>
            <w:hideMark/>
          </w:tcPr>
          <w:p w14:paraId="316F1BE1"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PACHUCA DE SOTO, HGO.</w:t>
            </w:r>
          </w:p>
        </w:tc>
      </w:tr>
      <w:tr w:rsidR="000461F8" w:rsidRPr="00E261BB" w14:paraId="7A256D6A" w14:textId="77777777" w:rsidTr="000461F8">
        <w:trPr>
          <w:trHeight w:val="285"/>
        </w:trPr>
        <w:tc>
          <w:tcPr>
            <w:tcW w:w="332" w:type="pct"/>
            <w:vMerge/>
            <w:tcBorders>
              <w:top w:val="nil"/>
              <w:left w:val="single" w:sz="4" w:space="0" w:color="auto"/>
              <w:bottom w:val="single" w:sz="4" w:space="0" w:color="auto"/>
              <w:right w:val="single" w:sz="4" w:space="0" w:color="auto"/>
            </w:tcBorders>
            <w:vAlign w:val="center"/>
            <w:hideMark/>
          </w:tcPr>
          <w:p w14:paraId="60E43DC1"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864" w:type="pct"/>
            <w:vMerge/>
            <w:tcBorders>
              <w:top w:val="nil"/>
              <w:left w:val="single" w:sz="4" w:space="0" w:color="auto"/>
              <w:bottom w:val="single" w:sz="4" w:space="0" w:color="auto"/>
              <w:right w:val="single" w:sz="4" w:space="0" w:color="auto"/>
            </w:tcBorders>
            <w:vAlign w:val="center"/>
            <w:hideMark/>
          </w:tcPr>
          <w:p w14:paraId="2F2205A8"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696" w:type="pct"/>
            <w:tcBorders>
              <w:top w:val="nil"/>
              <w:left w:val="nil"/>
              <w:bottom w:val="single" w:sz="4" w:space="0" w:color="auto"/>
              <w:right w:val="single" w:sz="4" w:space="0" w:color="auto"/>
            </w:tcBorders>
            <w:shd w:val="clear" w:color="000000" w:fill="FFFFFF"/>
            <w:vAlign w:val="center"/>
            <w:hideMark/>
          </w:tcPr>
          <w:p w14:paraId="473FD120"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CEL. 775 784 78 15</w:t>
            </w:r>
          </w:p>
        </w:tc>
        <w:tc>
          <w:tcPr>
            <w:tcW w:w="1085" w:type="pct"/>
            <w:vMerge/>
            <w:tcBorders>
              <w:top w:val="nil"/>
              <w:left w:val="single" w:sz="4" w:space="0" w:color="auto"/>
              <w:bottom w:val="single" w:sz="4" w:space="0" w:color="auto"/>
              <w:right w:val="single" w:sz="4" w:space="0" w:color="auto"/>
            </w:tcBorders>
            <w:vAlign w:val="center"/>
            <w:hideMark/>
          </w:tcPr>
          <w:p w14:paraId="7646A352"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1439" w:type="pct"/>
            <w:vMerge/>
            <w:tcBorders>
              <w:top w:val="nil"/>
              <w:left w:val="single" w:sz="4" w:space="0" w:color="auto"/>
              <w:bottom w:val="single" w:sz="4" w:space="0" w:color="auto"/>
              <w:right w:val="single" w:sz="4" w:space="0" w:color="auto"/>
            </w:tcBorders>
            <w:vAlign w:val="center"/>
            <w:hideMark/>
          </w:tcPr>
          <w:p w14:paraId="0EF473CF" w14:textId="77777777" w:rsidR="000461F8" w:rsidRPr="00E261BB" w:rsidRDefault="000461F8" w:rsidP="000461F8">
            <w:pPr>
              <w:rPr>
                <w:rFonts w:ascii="Century Gothic" w:eastAsia="Times New Roman" w:hAnsi="Century Gothic" w:cs="Times New Roman"/>
                <w:color w:val="000000"/>
                <w:sz w:val="14"/>
                <w:szCs w:val="14"/>
                <w:lang w:val="es-MX" w:eastAsia="es-MX"/>
              </w:rPr>
            </w:pPr>
          </w:p>
        </w:tc>
        <w:tc>
          <w:tcPr>
            <w:tcW w:w="584" w:type="pct"/>
            <w:vMerge/>
            <w:tcBorders>
              <w:top w:val="nil"/>
              <w:left w:val="single" w:sz="4" w:space="0" w:color="auto"/>
              <w:bottom w:val="single" w:sz="4" w:space="0" w:color="auto"/>
              <w:right w:val="single" w:sz="4" w:space="0" w:color="auto"/>
            </w:tcBorders>
            <w:vAlign w:val="center"/>
            <w:hideMark/>
          </w:tcPr>
          <w:p w14:paraId="530B78C8" w14:textId="77777777" w:rsidR="000461F8" w:rsidRPr="00E261BB" w:rsidRDefault="000461F8" w:rsidP="000461F8">
            <w:pPr>
              <w:rPr>
                <w:rFonts w:ascii="Century Gothic" w:eastAsia="Times New Roman" w:hAnsi="Century Gothic" w:cs="Times New Roman"/>
                <w:color w:val="000000"/>
                <w:sz w:val="14"/>
                <w:szCs w:val="14"/>
                <w:lang w:val="es-MX" w:eastAsia="es-MX"/>
              </w:rPr>
            </w:pPr>
          </w:p>
        </w:tc>
      </w:tr>
      <w:tr w:rsidR="000461F8" w:rsidRPr="00E261BB" w14:paraId="3928B5BB" w14:textId="77777777" w:rsidTr="000461F8">
        <w:trPr>
          <w:trHeight w:val="570"/>
        </w:trPr>
        <w:tc>
          <w:tcPr>
            <w:tcW w:w="33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8E376C5" w14:textId="77777777" w:rsidR="000461F8" w:rsidRPr="00E261BB" w:rsidRDefault="000461F8" w:rsidP="000461F8">
            <w:pPr>
              <w:jc w:val="cente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3</w:t>
            </w:r>
          </w:p>
        </w:tc>
        <w:tc>
          <w:tcPr>
            <w:tcW w:w="864"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9500F67"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 xml:space="preserve">MARCO ANTONIO MONTALVO AVILES </w:t>
            </w:r>
          </w:p>
        </w:tc>
        <w:tc>
          <w:tcPr>
            <w:tcW w:w="696" w:type="pct"/>
            <w:tcBorders>
              <w:top w:val="nil"/>
              <w:left w:val="nil"/>
              <w:bottom w:val="single" w:sz="4" w:space="0" w:color="auto"/>
              <w:right w:val="single" w:sz="4" w:space="0" w:color="auto"/>
            </w:tcBorders>
            <w:shd w:val="clear" w:color="000000" w:fill="FFFFFF"/>
            <w:vAlign w:val="center"/>
            <w:hideMark/>
          </w:tcPr>
          <w:p w14:paraId="2F6B9FDC"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TELEF. 01-771-71-8-98-34 EXT. 13120</w:t>
            </w:r>
          </w:p>
        </w:tc>
        <w:tc>
          <w:tcPr>
            <w:tcW w:w="1085" w:type="pct"/>
            <w:tcBorders>
              <w:top w:val="nil"/>
              <w:left w:val="nil"/>
              <w:bottom w:val="single" w:sz="4" w:space="0" w:color="auto"/>
              <w:right w:val="single" w:sz="4" w:space="0" w:color="auto"/>
            </w:tcBorders>
            <w:shd w:val="clear" w:color="000000" w:fill="FFFFFF"/>
            <w:vAlign w:val="center"/>
            <w:hideMark/>
          </w:tcPr>
          <w:p w14:paraId="4EE092AA" w14:textId="77777777" w:rsidR="000461F8" w:rsidRPr="00E261BB" w:rsidRDefault="000461F8" w:rsidP="000461F8">
            <w:pPr>
              <w:jc w:val="both"/>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 xml:space="preserve">ÓRGANO DE OPERACIÓN ADMINISTRATIVA DESCONCENTRADA ESTATAL HIDALGO </w:t>
            </w:r>
          </w:p>
        </w:tc>
        <w:tc>
          <w:tcPr>
            <w:tcW w:w="1439" w:type="pct"/>
            <w:tcBorders>
              <w:top w:val="nil"/>
              <w:left w:val="nil"/>
              <w:bottom w:val="single" w:sz="4" w:space="0" w:color="auto"/>
              <w:right w:val="single" w:sz="4" w:space="0" w:color="auto"/>
            </w:tcBorders>
            <w:shd w:val="clear" w:color="000000" w:fill="FFFFFF"/>
            <w:vAlign w:val="center"/>
            <w:hideMark/>
          </w:tcPr>
          <w:p w14:paraId="18675223" w14:textId="77777777" w:rsidR="000461F8" w:rsidRPr="00E261BB" w:rsidRDefault="000461F8" w:rsidP="000461F8">
            <w:pPr>
              <w:jc w:val="both"/>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BOULEVARD LUIS DONALDO COLOSIO No. 4604, COL. FRACC. EL PALMAR II, FRACCION II, PACHUCA DE SOTO, HGO., C.P. 42088</w:t>
            </w:r>
          </w:p>
        </w:tc>
        <w:tc>
          <w:tcPr>
            <w:tcW w:w="584" w:type="pct"/>
            <w:tcBorders>
              <w:top w:val="nil"/>
              <w:left w:val="nil"/>
              <w:bottom w:val="single" w:sz="4" w:space="0" w:color="auto"/>
              <w:right w:val="single" w:sz="4" w:space="0" w:color="auto"/>
            </w:tcBorders>
            <w:shd w:val="clear" w:color="000000" w:fill="FFFFFF"/>
            <w:vAlign w:val="center"/>
            <w:hideMark/>
          </w:tcPr>
          <w:p w14:paraId="4EC6BC0A"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PACHUCA DE SOTO, HGO.</w:t>
            </w:r>
          </w:p>
        </w:tc>
      </w:tr>
      <w:tr w:rsidR="000461F8" w:rsidRPr="00E261BB" w14:paraId="531FABA5" w14:textId="77777777" w:rsidTr="000461F8">
        <w:trPr>
          <w:trHeight w:val="570"/>
        </w:trPr>
        <w:tc>
          <w:tcPr>
            <w:tcW w:w="332" w:type="pct"/>
            <w:vMerge/>
            <w:tcBorders>
              <w:top w:val="nil"/>
              <w:left w:val="single" w:sz="4" w:space="0" w:color="auto"/>
              <w:bottom w:val="single" w:sz="4" w:space="0" w:color="000000"/>
              <w:right w:val="single" w:sz="4" w:space="0" w:color="auto"/>
            </w:tcBorders>
            <w:vAlign w:val="center"/>
            <w:hideMark/>
          </w:tcPr>
          <w:p w14:paraId="69D0A890"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864" w:type="pct"/>
            <w:vMerge/>
            <w:tcBorders>
              <w:top w:val="nil"/>
              <w:left w:val="single" w:sz="4" w:space="0" w:color="auto"/>
              <w:bottom w:val="single" w:sz="4" w:space="0" w:color="000000"/>
              <w:right w:val="single" w:sz="4" w:space="0" w:color="auto"/>
            </w:tcBorders>
            <w:vAlign w:val="center"/>
            <w:hideMark/>
          </w:tcPr>
          <w:p w14:paraId="04DF9028"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69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0FA9FAF8" w14:textId="77777777" w:rsidR="000461F8" w:rsidRPr="00E261BB" w:rsidRDefault="000461F8" w:rsidP="000461F8">
            <w:pPr>
              <w:jc w:val="cente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 xml:space="preserve">CEL. 771 134 5382 </w:t>
            </w:r>
          </w:p>
        </w:tc>
        <w:tc>
          <w:tcPr>
            <w:tcW w:w="1085" w:type="pct"/>
            <w:tcBorders>
              <w:top w:val="nil"/>
              <w:left w:val="nil"/>
              <w:bottom w:val="nil"/>
              <w:right w:val="single" w:sz="4" w:space="0" w:color="auto"/>
            </w:tcBorders>
            <w:shd w:val="clear" w:color="000000" w:fill="FFFFFF"/>
            <w:vAlign w:val="center"/>
            <w:hideMark/>
          </w:tcPr>
          <w:p w14:paraId="070DA48F"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 xml:space="preserve">UNIDAD DE MEDICINA FAMILIAR No. 26      </w:t>
            </w:r>
          </w:p>
        </w:tc>
        <w:tc>
          <w:tcPr>
            <w:tcW w:w="1439" w:type="pct"/>
            <w:tcBorders>
              <w:top w:val="nil"/>
              <w:left w:val="nil"/>
              <w:bottom w:val="nil"/>
              <w:right w:val="single" w:sz="4" w:space="0" w:color="auto"/>
            </w:tcBorders>
            <w:shd w:val="clear" w:color="000000" w:fill="FFFFFF"/>
            <w:vAlign w:val="center"/>
            <w:hideMark/>
          </w:tcPr>
          <w:p w14:paraId="316EB8B9" w14:textId="77777777" w:rsidR="000461F8" w:rsidRPr="00E261BB" w:rsidRDefault="000461F8" w:rsidP="000461F8">
            <w:pP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CALLE INDEPENDENCIA Y NICOLAS FLORES S/N MIXQUIAHUALA, COL. LOS TIGRES, MIXQUIAHUALA DE JUÁREZ, HGO., C.P. 42700</w:t>
            </w:r>
          </w:p>
        </w:tc>
        <w:tc>
          <w:tcPr>
            <w:tcW w:w="584" w:type="pct"/>
            <w:tcBorders>
              <w:top w:val="nil"/>
              <w:left w:val="nil"/>
              <w:bottom w:val="nil"/>
              <w:right w:val="single" w:sz="4" w:space="0" w:color="auto"/>
            </w:tcBorders>
            <w:shd w:val="clear" w:color="000000" w:fill="FFFFFF"/>
            <w:vAlign w:val="center"/>
            <w:hideMark/>
          </w:tcPr>
          <w:p w14:paraId="7FB16293" w14:textId="77777777" w:rsidR="000461F8" w:rsidRPr="00E261BB" w:rsidRDefault="000461F8" w:rsidP="000461F8">
            <w:pP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 xml:space="preserve">MIXQUIAHUALA DE JUÁREZ, HGO. </w:t>
            </w:r>
          </w:p>
        </w:tc>
      </w:tr>
      <w:tr w:rsidR="000461F8" w:rsidRPr="00E261BB" w14:paraId="4CCC76FE" w14:textId="77777777" w:rsidTr="000461F8">
        <w:trPr>
          <w:trHeight w:val="570"/>
        </w:trPr>
        <w:tc>
          <w:tcPr>
            <w:tcW w:w="332" w:type="pct"/>
            <w:vMerge/>
            <w:tcBorders>
              <w:top w:val="nil"/>
              <w:left w:val="single" w:sz="4" w:space="0" w:color="auto"/>
              <w:bottom w:val="single" w:sz="4" w:space="0" w:color="000000"/>
              <w:right w:val="single" w:sz="4" w:space="0" w:color="auto"/>
            </w:tcBorders>
            <w:vAlign w:val="center"/>
            <w:hideMark/>
          </w:tcPr>
          <w:p w14:paraId="0108B7BB"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864" w:type="pct"/>
            <w:vMerge/>
            <w:tcBorders>
              <w:top w:val="nil"/>
              <w:left w:val="single" w:sz="4" w:space="0" w:color="auto"/>
              <w:bottom w:val="single" w:sz="4" w:space="0" w:color="000000"/>
              <w:right w:val="single" w:sz="4" w:space="0" w:color="auto"/>
            </w:tcBorders>
            <w:vAlign w:val="center"/>
            <w:hideMark/>
          </w:tcPr>
          <w:p w14:paraId="467D2BCB"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696" w:type="pct"/>
            <w:vMerge/>
            <w:tcBorders>
              <w:top w:val="nil"/>
              <w:left w:val="single" w:sz="4" w:space="0" w:color="auto"/>
              <w:bottom w:val="single" w:sz="4" w:space="0" w:color="000000"/>
              <w:right w:val="single" w:sz="4" w:space="0" w:color="auto"/>
            </w:tcBorders>
            <w:vAlign w:val="center"/>
            <w:hideMark/>
          </w:tcPr>
          <w:p w14:paraId="4B05E0B1"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1085" w:type="pct"/>
            <w:tcBorders>
              <w:top w:val="single" w:sz="4" w:space="0" w:color="auto"/>
              <w:left w:val="nil"/>
              <w:bottom w:val="single" w:sz="4" w:space="0" w:color="auto"/>
              <w:right w:val="single" w:sz="4" w:space="0" w:color="auto"/>
            </w:tcBorders>
            <w:shd w:val="clear" w:color="000000" w:fill="FFFFFF"/>
            <w:vAlign w:val="center"/>
            <w:hideMark/>
          </w:tcPr>
          <w:p w14:paraId="3B89B25B" w14:textId="77777777" w:rsidR="000461F8" w:rsidRPr="00E261BB" w:rsidRDefault="000461F8" w:rsidP="000461F8">
            <w:pPr>
              <w:jc w:val="both"/>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 xml:space="preserve">UNIDAD DE MEDICINA FAMILIAR No. 16      </w:t>
            </w:r>
          </w:p>
        </w:tc>
        <w:tc>
          <w:tcPr>
            <w:tcW w:w="1439" w:type="pct"/>
            <w:tcBorders>
              <w:top w:val="single" w:sz="4" w:space="0" w:color="auto"/>
              <w:left w:val="nil"/>
              <w:bottom w:val="single" w:sz="4" w:space="0" w:color="auto"/>
              <w:right w:val="single" w:sz="4" w:space="0" w:color="auto"/>
            </w:tcBorders>
            <w:shd w:val="clear" w:color="000000" w:fill="FFFFFF"/>
            <w:vAlign w:val="center"/>
            <w:hideMark/>
          </w:tcPr>
          <w:p w14:paraId="2C8C0E8C" w14:textId="77777777" w:rsidR="000461F8" w:rsidRPr="00E261BB" w:rsidRDefault="000461F8" w:rsidP="000461F8">
            <w:pPr>
              <w:jc w:val="both"/>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AV. CIRCUITO SOLIDARIDAD No. 115-A FRACC EFREN REBOLLEDO COL. PARQUE URBANO, ACTOPAN, HGO., C.P. 42500</w:t>
            </w:r>
          </w:p>
        </w:tc>
        <w:tc>
          <w:tcPr>
            <w:tcW w:w="584" w:type="pct"/>
            <w:tcBorders>
              <w:top w:val="single" w:sz="4" w:space="0" w:color="auto"/>
              <w:left w:val="nil"/>
              <w:bottom w:val="single" w:sz="4" w:space="0" w:color="auto"/>
              <w:right w:val="single" w:sz="4" w:space="0" w:color="auto"/>
            </w:tcBorders>
            <w:shd w:val="clear" w:color="000000" w:fill="FFFFFF"/>
            <w:vAlign w:val="center"/>
            <w:hideMark/>
          </w:tcPr>
          <w:p w14:paraId="1416E143"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ACTOPAN HGO.</w:t>
            </w:r>
          </w:p>
        </w:tc>
      </w:tr>
      <w:tr w:rsidR="000461F8" w:rsidRPr="00E261BB" w14:paraId="2DFD4C79" w14:textId="77777777" w:rsidTr="000461F8">
        <w:trPr>
          <w:trHeight w:val="570"/>
        </w:trPr>
        <w:tc>
          <w:tcPr>
            <w:tcW w:w="33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AFDDC31" w14:textId="77777777" w:rsidR="000461F8" w:rsidRPr="00E261BB" w:rsidRDefault="000461F8" w:rsidP="000461F8">
            <w:pPr>
              <w:jc w:val="cente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13</w:t>
            </w:r>
          </w:p>
        </w:tc>
        <w:tc>
          <w:tcPr>
            <w:tcW w:w="864"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57F52F8C" w14:textId="77777777" w:rsidR="000461F8" w:rsidRPr="00E261BB" w:rsidRDefault="000461F8" w:rsidP="000461F8">
            <w:pPr>
              <w:jc w:val="cente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ING. FERNANDO MEJÍA CAMPOS</w:t>
            </w:r>
          </w:p>
        </w:tc>
        <w:tc>
          <w:tcPr>
            <w:tcW w:w="69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742DEF57" w14:textId="77777777" w:rsidR="000461F8" w:rsidRPr="00E261BB" w:rsidRDefault="000461F8" w:rsidP="000461F8">
            <w:pPr>
              <w:jc w:val="cente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CEL. 771 175 8537</w:t>
            </w:r>
          </w:p>
        </w:tc>
        <w:tc>
          <w:tcPr>
            <w:tcW w:w="1085" w:type="pct"/>
            <w:tcBorders>
              <w:top w:val="nil"/>
              <w:left w:val="nil"/>
              <w:bottom w:val="single" w:sz="4" w:space="0" w:color="auto"/>
              <w:right w:val="single" w:sz="4" w:space="0" w:color="auto"/>
            </w:tcBorders>
            <w:shd w:val="clear" w:color="000000" w:fill="FFFFFF"/>
            <w:vAlign w:val="center"/>
            <w:hideMark/>
          </w:tcPr>
          <w:p w14:paraId="2143C283" w14:textId="77777777" w:rsidR="000461F8" w:rsidRPr="00E261BB" w:rsidRDefault="000461F8" w:rsidP="000461F8">
            <w:pPr>
              <w:jc w:val="both"/>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ALMACÉN DELEGACIONAL</w:t>
            </w:r>
          </w:p>
        </w:tc>
        <w:tc>
          <w:tcPr>
            <w:tcW w:w="1439" w:type="pct"/>
            <w:tcBorders>
              <w:top w:val="nil"/>
              <w:left w:val="nil"/>
              <w:bottom w:val="single" w:sz="4" w:space="0" w:color="auto"/>
              <w:right w:val="single" w:sz="4" w:space="0" w:color="auto"/>
            </w:tcBorders>
            <w:shd w:val="clear" w:color="000000" w:fill="FFFFFF"/>
            <w:vAlign w:val="center"/>
            <w:hideMark/>
          </w:tcPr>
          <w:p w14:paraId="3F89D044" w14:textId="77777777" w:rsidR="000461F8" w:rsidRPr="00E261BB" w:rsidRDefault="000461F8" w:rsidP="000461F8">
            <w:pPr>
              <w:jc w:val="both"/>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C. ARBOLEDAS LOTES 54 Y 55 COL. INDUSTRIAL LA PAZ, PACHUCA, HGO., C.P. 42080</w:t>
            </w:r>
          </w:p>
        </w:tc>
        <w:tc>
          <w:tcPr>
            <w:tcW w:w="584" w:type="pct"/>
            <w:tcBorders>
              <w:top w:val="nil"/>
              <w:left w:val="nil"/>
              <w:bottom w:val="single" w:sz="4" w:space="0" w:color="auto"/>
              <w:right w:val="single" w:sz="4" w:space="0" w:color="auto"/>
            </w:tcBorders>
            <w:shd w:val="clear" w:color="000000" w:fill="FFFFFF"/>
            <w:vAlign w:val="center"/>
            <w:hideMark/>
          </w:tcPr>
          <w:p w14:paraId="25078EC8"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PACHUCA DE SOTO, HGO.</w:t>
            </w:r>
          </w:p>
        </w:tc>
      </w:tr>
      <w:tr w:rsidR="000461F8" w:rsidRPr="00E261BB" w14:paraId="2ED8B97A" w14:textId="77777777" w:rsidTr="000461F8">
        <w:trPr>
          <w:trHeight w:val="570"/>
        </w:trPr>
        <w:tc>
          <w:tcPr>
            <w:tcW w:w="332" w:type="pct"/>
            <w:vMerge/>
            <w:tcBorders>
              <w:top w:val="nil"/>
              <w:left w:val="single" w:sz="4" w:space="0" w:color="auto"/>
              <w:bottom w:val="single" w:sz="4" w:space="0" w:color="000000"/>
              <w:right w:val="single" w:sz="4" w:space="0" w:color="auto"/>
            </w:tcBorders>
            <w:vAlign w:val="center"/>
            <w:hideMark/>
          </w:tcPr>
          <w:p w14:paraId="696B922D"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864" w:type="pct"/>
            <w:vMerge/>
            <w:tcBorders>
              <w:top w:val="nil"/>
              <w:left w:val="single" w:sz="4" w:space="0" w:color="auto"/>
              <w:bottom w:val="single" w:sz="4" w:space="0" w:color="000000"/>
              <w:right w:val="single" w:sz="4" w:space="0" w:color="auto"/>
            </w:tcBorders>
            <w:vAlign w:val="center"/>
            <w:hideMark/>
          </w:tcPr>
          <w:p w14:paraId="5ED3A87B"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696" w:type="pct"/>
            <w:vMerge/>
            <w:tcBorders>
              <w:top w:val="nil"/>
              <w:left w:val="single" w:sz="4" w:space="0" w:color="auto"/>
              <w:bottom w:val="single" w:sz="4" w:space="0" w:color="000000"/>
              <w:right w:val="single" w:sz="4" w:space="0" w:color="auto"/>
            </w:tcBorders>
            <w:vAlign w:val="center"/>
            <w:hideMark/>
          </w:tcPr>
          <w:p w14:paraId="78F3523E"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1085" w:type="pct"/>
            <w:tcBorders>
              <w:top w:val="nil"/>
              <w:left w:val="nil"/>
              <w:bottom w:val="single" w:sz="4" w:space="0" w:color="auto"/>
              <w:right w:val="single" w:sz="4" w:space="0" w:color="auto"/>
            </w:tcBorders>
            <w:shd w:val="clear" w:color="000000" w:fill="FFFFFF"/>
            <w:vAlign w:val="center"/>
            <w:hideMark/>
          </w:tcPr>
          <w:p w14:paraId="29A71361" w14:textId="77777777" w:rsidR="000461F8" w:rsidRPr="00E261BB" w:rsidRDefault="000461F8" w:rsidP="000461F8">
            <w:pPr>
              <w:jc w:val="both"/>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SUBDELEGACIÓN</w:t>
            </w:r>
            <w:r w:rsidRPr="00E261BB">
              <w:rPr>
                <w:rFonts w:ascii="Century Gothic" w:eastAsia="Times New Roman" w:hAnsi="Century Gothic" w:cs="Times New Roman"/>
                <w:color w:val="000000"/>
                <w:sz w:val="14"/>
                <w:szCs w:val="14"/>
                <w:lang w:val="es-MX" w:eastAsia="es-MX"/>
              </w:rPr>
              <w:t xml:space="preserve"> </w:t>
            </w:r>
            <w:r w:rsidRPr="00E261BB">
              <w:rPr>
                <w:rFonts w:ascii="Century Gothic" w:eastAsia="Times New Roman" w:hAnsi="Century Gothic" w:cs="Times New Roman"/>
                <w:b/>
                <w:bCs/>
                <w:color w:val="000000"/>
                <w:sz w:val="14"/>
                <w:szCs w:val="14"/>
                <w:lang w:val="es-MX" w:eastAsia="es-MX"/>
              </w:rPr>
              <w:t xml:space="preserve"> PACHUCA </w:t>
            </w:r>
          </w:p>
        </w:tc>
        <w:tc>
          <w:tcPr>
            <w:tcW w:w="1439" w:type="pct"/>
            <w:tcBorders>
              <w:top w:val="nil"/>
              <w:left w:val="nil"/>
              <w:bottom w:val="single" w:sz="4" w:space="0" w:color="auto"/>
              <w:right w:val="single" w:sz="4" w:space="0" w:color="auto"/>
            </w:tcBorders>
            <w:shd w:val="clear" w:color="000000" w:fill="FFFFFF"/>
            <w:vAlign w:val="center"/>
            <w:hideMark/>
          </w:tcPr>
          <w:p w14:paraId="099F37A6" w14:textId="77777777" w:rsidR="000461F8" w:rsidRPr="00E261BB" w:rsidRDefault="000461F8" w:rsidP="000461F8">
            <w:pPr>
              <w:jc w:val="both"/>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BOULEVARD LUIS DONALDO COLOSIO NO. 2901 COL VENTA PRIETA, PACHUCA DE SOTO, HGO., C.P. 42080</w:t>
            </w:r>
          </w:p>
        </w:tc>
        <w:tc>
          <w:tcPr>
            <w:tcW w:w="584" w:type="pct"/>
            <w:tcBorders>
              <w:top w:val="nil"/>
              <w:left w:val="nil"/>
              <w:bottom w:val="single" w:sz="4" w:space="0" w:color="auto"/>
              <w:right w:val="single" w:sz="4" w:space="0" w:color="auto"/>
            </w:tcBorders>
            <w:shd w:val="clear" w:color="000000" w:fill="FFFFFF"/>
            <w:vAlign w:val="center"/>
            <w:hideMark/>
          </w:tcPr>
          <w:p w14:paraId="3C2692C1"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PACHUCA DE SOTO, HGO.</w:t>
            </w:r>
          </w:p>
        </w:tc>
      </w:tr>
      <w:tr w:rsidR="000461F8" w:rsidRPr="00E261BB" w14:paraId="3186E37E" w14:textId="77777777" w:rsidTr="000461F8">
        <w:trPr>
          <w:trHeight w:val="570"/>
        </w:trPr>
        <w:tc>
          <w:tcPr>
            <w:tcW w:w="332" w:type="pct"/>
            <w:vMerge/>
            <w:tcBorders>
              <w:top w:val="nil"/>
              <w:left w:val="single" w:sz="4" w:space="0" w:color="auto"/>
              <w:bottom w:val="single" w:sz="4" w:space="0" w:color="000000"/>
              <w:right w:val="single" w:sz="4" w:space="0" w:color="auto"/>
            </w:tcBorders>
            <w:vAlign w:val="center"/>
            <w:hideMark/>
          </w:tcPr>
          <w:p w14:paraId="4B503C1C"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864" w:type="pct"/>
            <w:vMerge/>
            <w:tcBorders>
              <w:top w:val="nil"/>
              <w:left w:val="single" w:sz="4" w:space="0" w:color="auto"/>
              <w:bottom w:val="single" w:sz="4" w:space="0" w:color="000000"/>
              <w:right w:val="single" w:sz="4" w:space="0" w:color="auto"/>
            </w:tcBorders>
            <w:vAlign w:val="center"/>
            <w:hideMark/>
          </w:tcPr>
          <w:p w14:paraId="601EE040"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696" w:type="pct"/>
            <w:vMerge/>
            <w:tcBorders>
              <w:top w:val="nil"/>
              <w:left w:val="single" w:sz="4" w:space="0" w:color="auto"/>
              <w:bottom w:val="single" w:sz="4" w:space="0" w:color="000000"/>
              <w:right w:val="single" w:sz="4" w:space="0" w:color="auto"/>
            </w:tcBorders>
            <w:vAlign w:val="center"/>
            <w:hideMark/>
          </w:tcPr>
          <w:p w14:paraId="1B8DEE8A"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1085" w:type="pct"/>
            <w:tcBorders>
              <w:top w:val="nil"/>
              <w:left w:val="nil"/>
              <w:bottom w:val="single" w:sz="4" w:space="0" w:color="auto"/>
              <w:right w:val="single" w:sz="4" w:space="0" w:color="auto"/>
            </w:tcBorders>
            <w:shd w:val="clear" w:color="000000" w:fill="FFFFFF"/>
            <w:vAlign w:val="center"/>
            <w:hideMark/>
          </w:tcPr>
          <w:p w14:paraId="2F04DE34" w14:textId="77777777" w:rsidR="000461F8" w:rsidRPr="00E261BB" w:rsidRDefault="000461F8" w:rsidP="000461F8">
            <w:pPr>
              <w:jc w:val="both"/>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 xml:space="preserve">VELATORIO PACHUCA </w:t>
            </w:r>
          </w:p>
        </w:tc>
        <w:tc>
          <w:tcPr>
            <w:tcW w:w="1439" w:type="pct"/>
            <w:tcBorders>
              <w:top w:val="nil"/>
              <w:left w:val="nil"/>
              <w:bottom w:val="single" w:sz="4" w:space="0" w:color="auto"/>
              <w:right w:val="single" w:sz="4" w:space="0" w:color="auto"/>
            </w:tcBorders>
            <w:shd w:val="clear" w:color="000000" w:fill="FFFFFF"/>
            <w:vAlign w:val="center"/>
            <w:hideMark/>
          </w:tcPr>
          <w:p w14:paraId="68CD41F6" w14:textId="77777777" w:rsidR="000461F8" w:rsidRPr="00E261BB" w:rsidRDefault="000461F8" w:rsidP="000461F8">
            <w:pPr>
              <w:jc w:val="both"/>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 xml:space="preserve">BOULEVARD LUIS DONALDO COLOSIO NO. 1303 COL PRESAS JALES NORTE, PACHUCA DE SOTO, HGO., C.P. 42083  </w:t>
            </w:r>
          </w:p>
        </w:tc>
        <w:tc>
          <w:tcPr>
            <w:tcW w:w="584" w:type="pct"/>
            <w:tcBorders>
              <w:top w:val="nil"/>
              <w:left w:val="nil"/>
              <w:bottom w:val="single" w:sz="4" w:space="0" w:color="auto"/>
              <w:right w:val="single" w:sz="4" w:space="0" w:color="auto"/>
            </w:tcBorders>
            <w:shd w:val="clear" w:color="000000" w:fill="FFFFFF"/>
            <w:vAlign w:val="center"/>
            <w:hideMark/>
          </w:tcPr>
          <w:p w14:paraId="256868BD"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PACHUCA DE SOTO, HGO.</w:t>
            </w:r>
          </w:p>
        </w:tc>
      </w:tr>
      <w:tr w:rsidR="000461F8" w:rsidRPr="00E261BB" w14:paraId="43DBB690" w14:textId="77777777" w:rsidTr="000461F8">
        <w:trPr>
          <w:trHeight w:val="570"/>
        </w:trPr>
        <w:tc>
          <w:tcPr>
            <w:tcW w:w="33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ED22188" w14:textId="77777777" w:rsidR="000461F8" w:rsidRPr="00E261BB" w:rsidRDefault="000461F8" w:rsidP="000461F8">
            <w:pPr>
              <w:jc w:val="cente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2</w:t>
            </w:r>
          </w:p>
        </w:tc>
        <w:tc>
          <w:tcPr>
            <w:tcW w:w="864" w:type="pct"/>
            <w:vMerge w:val="restart"/>
            <w:tcBorders>
              <w:top w:val="nil"/>
              <w:left w:val="single" w:sz="4" w:space="0" w:color="auto"/>
              <w:bottom w:val="single" w:sz="4" w:space="0" w:color="auto"/>
              <w:right w:val="single" w:sz="4" w:space="0" w:color="auto"/>
            </w:tcBorders>
            <w:shd w:val="clear" w:color="000000" w:fill="FFFFFF"/>
            <w:vAlign w:val="center"/>
            <w:hideMark/>
          </w:tcPr>
          <w:p w14:paraId="7E5D2031"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ING. OMAR NOEL  VAZQUEZ HERNÁNDEZ</w:t>
            </w:r>
          </w:p>
        </w:tc>
        <w:tc>
          <w:tcPr>
            <w:tcW w:w="696" w:type="pct"/>
            <w:tcBorders>
              <w:top w:val="nil"/>
              <w:left w:val="nil"/>
              <w:bottom w:val="single" w:sz="4" w:space="0" w:color="auto"/>
              <w:right w:val="single" w:sz="4" w:space="0" w:color="auto"/>
            </w:tcBorders>
            <w:shd w:val="clear" w:color="000000" w:fill="FFFFFF"/>
            <w:vAlign w:val="center"/>
            <w:hideMark/>
          </w:tcPr>
          <w:p w14:paraId="55A8E412"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TELEF. 01-775-75-3-13-85</w:t>
            </w:r>
          </w:p>
        </w:tc>
        <w:tc>
          <w:tcPr>
            <w:tcW w:w="1085" w:type="pct"/>
            <w:tcBorders>
              <w:top w:val="nil"/>
              <w:left w:val="nil"/>
              <w:bottom w:val="single" w:sz="4" w:space="0" w:color="auto"/>
              <w:right w:val="single" w:sz="4" w:space="0" w:color="auto"/>
            </w:tcBorders>
            <w:shd w:val="clear" w:color="000000" w:fill="FFFFFF"/>
            <w:vAlign w:val="center"/>
            <w:hideMark/>
          </w:tcPr>
          <w:p w14:paraId="4B427283" w14:textId="77777777" w:rsidR="000461F8" w:rsidRPr="00E261BB" w:rsidRDefault="000461F8" w:rsidP="000461F8">
            <w:pPr>
              <w:jc w:val="both"/>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HOSPITAL GENERAL DE ZONA No. 2</w:t>
            </w:r>
          </w:p>
        </w:tc>
        <w:tc>
          <w:tcPr>
            <w:tcW w:w="1439" w:type="pct"/>
            <w:tcBorders>
              <w:top w:val="nil"/>
              <w:left w:val="nil"/>
              <w:bottom w:val="single" w:sz="4" w:space="0" w:color="auto"/>
              <w:right w:val="single" w:sz="4" w:space="0" w:color="auto"/>
            </w:tcBorders>
            <w:shd w:val="clear" w:color="000000" w:fill="FFFFFF"/>
            <w:vAlign w:val="center"/>
            <w:hideMark/>
          </w:tcPr>
          <w:p w14:paraId="4F2FDB9D" w14:textId="77777777" w:rsidR="000461F8" w:rsidRPr="00E261BB" w:rsidRDefault="000461F8" w:rsidP="000461F8">
            <w:pPr>
              <w:jc w:val="both"/>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PROLONGACIÓN GUERRERO S/N TULANCINGO, COL. TULANCINGO CENTRO, TULANCINGO DE BRAVO, HGO, C.P. 43600</w:t>
            </w:r>
          </w:p>
        </w:tc>
        <w:tc>
          <w:tcPr>
            <w:tcW w:w="584" w:type="pct"/>
            <w:tcBorders>
              <w:top w:val="nil"/>
              <w:left w:val="nil"/>
              <w:bottom w:val="single" w:sz="4" w:space="0" w:color="auto"/>
              <w:right w:val="single" w:sz="4" w:space="0" w:color="auto"/>
            </w:tcBorders>
            <w:shd w:val="clear" w:color="000000" w:fill="FFFFFF"/>
            <w:vAlign w:val="center"/>
            <w:hideMark/>
          </w:tcPr>
          <w:p w14:paraId="7A08EF92"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TULANCINGO DE BRAVO, HGO.</w:t>
            </w:r>
          </w:p>
        </w:tc>
      </w:tr>
      <w:tr w:rsidR="000461F8" w:rsidRPr="00E261BB" w14:paraId="5B7B091B" w14:textId="77777777" w:rsidTr="000461F8">
        <w:trPr>
          <w:trHeight w:val="480"/>
        </w:trPr>
        <w:tc>
          <w:tcPr>
            <w:tcW w:w="332" w:type="pct"/>
            <w:vMerge/>
            <w:tcBorders>
              <w:top w:val="nil"/>
              <w:left w:val="single" w:sz="4" w:space="0" w:color="auto"/>
              <w:bottom w:val="single" w:sz="4" w:space="0" w:color="auto"/>
              <w:right w:val="single" w:sz="4" w:space="0" w:color="auto"/>
            </w:tcBorders>
            <w:vAlign w:val="center"/>
            <w:hideMark/>
          </w:tcPr>
          <w:p w14:paraId="5EF79C2F"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864" w:type="pct"/>
            <w:vMerge/>
            <w:tcBorders>
              <w:top w:val="nil"/>
              <w:left w:val="single" w:sz="4" w:space="0" w:color="auto"/>
              <w:bottom w:val="single" w:sz="4" w:space="0" w:color="auto"/>
              <w:right w:val="single" w:sz="4" w:space="0" w:color="auto"/>
            </w:tcBorders>
            <w:vAlign w:val="center"/>
            <w:hideMark/>
          </w:tcPr>
          <w:p w14:paraId="5C2FAA2A"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696" w:type="pct"/>
            <w:tcBorders>
              <w:top w:val="nil"/>
              <w:left w:val="nil"/>
              <w:bottom w:val="single" w:sz="4" w:space="0" w:color="auto"/>
              <w:right w:val="single" w:sz="4" w:space="0" w:color="auto"/>
            </w:tcBorders>
            <w:shd w:val="clear" w:color="000000" w:fill="FFFFFF"/>
            <w:noWrap/>
            <w:vAlign w:val="center"/>
            <w:hideMark/>
          </w:tcPr>
          <w:p w14:paraId="2B9FE719"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 xml:space="preserve">CEL. 771-124-91-04 </w:t>
            </w:r>
          </w:p>
        </w:tc>
        <w:tc>
          <w:tcPr>
            <w:tcW w:w="1085" w:type="pct"/>
            <w:tcBorders>
              <w:top w:val="nil"/>
              <w:left w:val="nil"/>
              <w:bottom w:val="single" w:sz="4" w:space="0" w:color="auto"/>
              <w:right w:val="single" w:sz="4" w:space="0" w:color="auto"/>
            </w:tcBorders>
            <w:shd w:val="clear" w:color="000000" w:fill="FFFFFF"/>
            <w:vAlign w:val="center"/>
            <w:hideMark/>
          </w:tcPr>
          <w:p w14:paraId="30717BC1" w14:textId="77777777" w:rsidR="000461F8" w:rsidRPr="00E261BB" w:rsidRDefault="000461F8" w:rsidP="000461F8">
            <w:pPr>
              <w:jc w:val="both"/>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UNIDAD DE MEDICINA FAMILIAR No. 3</w:t>
            </w:r>
            <w:r w:rsidRPr="00E261BB">
              <w:rPr>
                <w:rFonts w:ascii="Century Gothic" w:eastAsia="Times New Roman" w:hAnsi="Century Gothic" w:cs="Times New Roman"/>
                <w:color w:val="000000"/>
                <w:sz w:val="14"/>
                <w:szCs w:val="14"/>
                <w:lang w:val="es-MX" w:eastAsia="es-MX"/>
              </w:rPr>
              <w:t xml:space="preserve">    </w:t>
            </w:r>
          </w:p>
        </w:tc>
        <w:tc>
          <w:tcPr>
            <w:tcW w:w="1439" w:type="pct"/>
            <w:tcBorders>
              <w:top w:val="nil"/>
              <w:left w:val="nil"/>
              <w:bottom w:val="single" w:sz="4" w:space="0" w:color="auto"/>
              <w:right w:val="single" w:sz="4" w:space="0" w:color="auto"/>
            </w:tcBorders>
            <w:shd w:val="clear" w:color="000000" w:fill="FFFFFF"/>
            <w:vAlign w:val="center"/>
            <w:hideMark/>
          </w:tcPr>
          <w:p w14:paraId="0CA57482" w14:textId="77777777" w:rsidR="000461F8" w:rsidRPr="00E261BB" w:rsidRDefault="000461F8" w:rsidP="000461F8">
            <w:pPr>
              <w:jc w:val="both"/>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 xml:space="preserve"> AV. FCO.I. MADERO N° 106 COL. CENTRO, CUAUTEPEC, HGO C.P. 42740   </w:t>
            </w:r>
          </w:p>
        </w:tc>
        <w:tc>
          <w:tcPr>
            <w:tcW w:w="584" w:type="pct"/>
            <w:tcBorders>
              <w:top w:val="nil"/>
              <w:left w:val="nil"/>
              <w:bottom w:val="single" w:sz="4" w:space="0" w:color="auto"/>
              <w:right w:val="single" w:sz="4" w:space="0" w:color="auto"/>
            </w:tcBorders>
            <w:shd w:val="clear" w:color="000000" w:fill="FFFFFF"/>
            <w:vAlign w:val="center"/>
            <w:hideMark/>
          </w:tcPr>
          <w:p w14:paraId="42734717"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CUAUTEPEC HGO.</w:t>
            </w:r>
          </w:p>
        </w:tc>
      </w:tr>
      <w:tr w:rsidR="000461F8" w:rsidRPr="00E261BB" w14:paraId="52AE84F7" w14:textId="77777777" w:rsidTr="000461F8">
        <w:trPr>
          <w:trHeight w:val="570"/>
        </w:trPr>
        <w:tc>
          <w:tcPr>
            <w:tcW w:w="33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A194327" w14:textId="77777777" w:rsidR="000461F8" w:rsidRPr="00E261BB" w:rsidRDefault="000461F8" w:rsidP="000461F8">
            <w:pPr>
              <w:jc w:val="cente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14</w:t>
            </w:r>
          </w:p>
        </w:tc>
        <w:tc>
          <w:tcPr>
            <w:tcW w:w="864" w:type="pct"/>
            <w:vMerge w:val="restart"/>
            <w:tcBorders>
              <w:top w:val="nil"/>
              <w:left w:val="single" w:sz="4" w:space="0" w:color="auto"/>
              <w:bottom w:val="single" w:sz="4" w:space="0" w:color="auto"/>
              <w:right w:val="single" w:sz="4" w:space="0" w:color="auto"/>
            </w:tcBorders>
            <w:shd w:val="clear" w:color="000000" w:fill="FFFFFF"/>
            <w:vAlign w:val="center"/>
            <w:hideMark/>
          </w:tcPr>
          <w:p w14:paraId="5631E9B0"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C. FERNANDO GALVÁN CERVANTES</w:t>
            </w:r>
          </w:p>
        </w:tc>
        <w:tc>
          <w:tcPr>
            <w:tcW w:w="696" w:type="pct"/>
            <w:vMerge w:val="restart"/>
            <w:tcBorders>
              <w:top w:val="nil"/>
              <w:left w:val="single" w:sz="4" w:space="0" w:color="auto"/>
              <w:bottom w:val="single" w:sz="4" w:space="0" w:color="auto"/>
              <w:right w:val="single" w:sz="4" w:space="0" w:color="auto"/>
            </w:tcBorders>
            <w:shd w:val="clear" w:color="000000" w:fill="FFFFFF"/>
            <w:vAlign w:val="center"/>
            <w:hideMark/>
          </w:tcPr>
          <w:p w14:paraId="53DED975"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TELEF. 01-775-11-2-10-(70, 72, 73)</w:t>
            </w:r>
          </w:p>
        </w:tc>
        <w:tc>
          <w:tcPr>
            <w:tcW w:w="1085" w:type="pct"/>
            <w:tcBorders>
              <w:top w:val="nil"/>
              <w:left w:val="nil"/>
              <w:bottom w:val="single" w:sz="4" w:space="0" w:color="auto"/>
              <w:right w:val="single" w:sz="4" w:space="0" w:color="auto"/>
            </w:tcBorders>
            <w:shd w:val="clear" w:color="000000" w:fill="FFFFFF"/>
            <w:vAlign w:val="center"/>
            <w:hideMark/>
          </w:tcPr>
          <w:p w14:paraId="27493326" w14:textId="77777777" w:rsidR="000461F8" w:rsidRPr="00E261BB" w:rsidRDefault="000461F8" w:rsidP="000461F8">
            <w:pPr>
              <w:jc w:val="both"/>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UNIDAD DE MEDICINA FAMILIAR No. 34</w:t>
            </w:r>
            <w:r w:rsidRPr="00E261BB">
              <w:rPr>
                <w:rFonts w:ascii="Century Gothic" w:eastAsia="Times New Roman" w:hAnsi="Century Gothic" w:cs="Times New Roman"/>
                <w:color w:val="000000"/>
                <w:sz w:val="14"/>
                <w:szCs w:val="14"/>
                <w:lang w:val="es-MX" w:eastAsia="es-MX"/>
              </w:rPr>
              <w:t xml:space="preserve">      </w:t>
            </w:r>
          </w:p>
        </w:tc>
        <w:tc>
          <w:tcPr>
            <w:tcW w:w="1439" w:type="pct"/>
            <w:tcBorders>
              <w:top w:val="nil"/>
              <w:left w:val="nil"/>
              <w:bottom w:val="single" w:sz="4" w:space="0" w:color="auto"/>
              <w:right w:val="single" w:sz="4" w:space="0" w:color="auto"/>
            </w:tcBorders>
            <w:shd w:val="clear" w:color="000000" w:fill="FFFFFF"/>
            <w:vAlign w:val="center"/>
            <w:hideMark/>
          </w:tcPr>
          <w:p w14:paraId="3E3C03E2" w14:textId="77777777" w:rsidR="000461F8" w:rsidRPr="00E261BB" w:rsidRDefault="000461F8" w:rsidP="000461F8">
            <w:pPr>
              <w:jc w:val="both"/>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CARMEN SERDAN ESQUINA CON BOULEVARD PLEASENTON No. 1101, COLONIA REAL DE MINAS, TULANCINGO DE BRAVO, HGO. C.P. 43612</w:t>
            </w:r>
          </w:p>
        </w:tc>
        <w:tc>
          <w:tcPr>
            <w:tcW w:w="584" w:type="pct"/>
            <w:tcBorders>
              <w:top w:val="nil"/>
              <w:left w:val="nil"/>
              <w:bottom w:val="single" w:sz="4" w:space="0" w:color="auto"/>
              <w:right w:val="single" w:sz="4" w:space="0" w:color="auto"/>
            </w:tcBorders>
            <w:shd w:val="clear" w:color="000000" w:fill="FFFFFF"/>
            <w:vAlign w:val="center"/>
            <w:hideMark/>
          </w:tcPr>
          <w:p w14:paraId="1F6DCF18"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TULANCINGO DE BRAVO HGO.</w:t>
            </w:r>
          </w:p>
        </w:tc>
      </w:tr>
      <w:tr w:rsidR="000461F8" w:rsidRPr="00E261BB" w14:paraId="2A380D97" w14:textId="77777777" w:rsidTr="000461F8">
        <w:trPr>
          <w:trHeight w:val="570"/>
        </w:trPr>
        <w:tc>
          <w:tcPr>
            <w:tcW w:w="332" w:type="pct"/>
            <w:vMerge/>
            <w:tcBorders>
              <w:top w:val="nil"/>
              <w:left w:val="single" w:sz="4" w:space="0" w:color="auto"/>
              <w:bottom w:val="single" w:sz="4" w:space="0" w:color="auto"/>
              <w:right w:val="single" w:sz="4" w:space="0" w:color="auto"/>
            </w:tcBorders>
            <w:vAlign w:val="center"/>
            <w:hideMark/>
          </w:tcPr>
          <w:p w14:paraId="0C2FC8E2"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864" w:type="pct"/>
            <w:vMerge/>
            <w:tcBorders>
              <w:top w:val="nil"/>
              <w:left w:val="single" w:sz="4" w:space="0" w:color="auto"/>
              <w:bottom w:val="single" w:sz="4" w:space="0" w:color="auto"/>
              <w:right w:val="single" w:sz="4" w:space="0" w:color="auto"/>
            </w:tcBorders>
            <w:vAlign w:val="center"/>
            <w:hideMark/>
          </w:tcPr>
          <w:p w14:paraId="203A2EB7"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696" w:type="pct"/>
            <w:vMerge/>
            <w:tcBorders>
              <w:top w:val="nil"/>
              <w:left w:val="single" w:sz="4" w:space="0" w:color="auto"/>
              <w:bottom w:val="single" w:sz="4" w:space="0" w:color="auto"/>
              <w:right w:val="single" w:sz="4" w:space="0" w:color="auto"/>
            </w:tcBorders>
            <w:vAlign w:val="center"/>
            <w:hideMark/>
          </w:tcPr>
          <w:p w14:paraId="731EE730"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1085" w:type="pct"/>
            <w:tcBorders>
              <w:top w:val="nil"/>
              <w:left w:val="nil"/>
              <w:bottom w:val="single" w:sz="4" w:space="0" w:color="auto"/>
              <w:right w:val="single" w:sz="4" w:space="0" w:color="auto"/>
            </w:tcBorders>
            <w:shd w:val="clear" w:color="000000" w:fill="FFFFFF"/>
            <w:vAlign w:val="center"/>
            <w:hideMark/>
          </w:tcPr>
          <w:p w14:paraId="03980BEF" w14:textId="77777777" w:rsidR="000461F8" w:rsidRPr="00E261BB" w:rsidRDefault="000461F8" w:rsidP="000461F8">
            <w:pPr>
              <w:jc w:val="both"/>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TIENDA PARA EMPLEADOS TULANCINGO</w:t>
            </w:r>
          </w:p>
        </w:tc>
        <w:tc>
          <w:tcPr>
            <w:tcW w:w="1439" w:type="pct"/>
            <w:tcBorders>
              <w:top w:val="nil"/>
              <w:left w:val="nil"/>
              <w:bottom w:val="single" w:sz="4" w:space="0" w:color="auto"/>
              <w:right w:val="single" w:sz="4" w:space="0" w:color="auto"/>
            </w:tcBorders>
            <w:shd w:val="clear" w:color="000000" w:fill="FFFFFF"/>
            <w:vAlign w:val="center"/>
            <w:hideMark/>
          </w:tcPr>
          <w:p w14:paraId="7B0E8E16" w14:textId="77777777" w:rsidR="000461F8" w:rsidRPr="00E261BB" w:rsidRDefault="000461F8" w:rsidP="000461F8">
            <w:pPr>
              <w:jc w:val="both"/>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AV. LAZARO CARDENAS 107 S/N TULANCINGO DE BRAVO, COL. CENTRO, TULANCINGO DE BRAVO, C.P. 43600</w:t>
            </w:r>
          </w:p>
        </w:tc>
        <w:tc>
          <w:tcPr>
            <w:tcW w:w="584" w:type="pct"/>
            <w:tcBorders>
              <w:top w:val="nil"/>
              <w:left w:val="nil"/>
              <w:bottom w:val="single" w:sz="4" w:space="0" w:color="auto"/>
              <w:right w:val="single" w:sz="4" w:space="0" w:color="auto"/>
            </w:tcBorders>
            <w:shd w:val="clear" w:color="000000" w:fill="FFFFFF"/>
            <w:vAlign w:val="center"/>
            <w:hideMark/>
          </w:tcPr>
          <w:p w14:paraId="786DE005"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TULANCINGO DE BRAVO HGO.</w:t>
            </w:r>
          </w:p>
        </w:tc>
      </w:tr>
      <w:tr w:rsidR="000461F8" w:rsidRPr="00E261BB" w14:paraId="4F3D3E17" w14:textId="77777777" w:rsidTr="000461F8">
        <w:trPr>
          <w:trHeight w:val="570"/>
        </w:trPr>
        <w:tc>
          <w:tcPr>
            <w:tcW w:w="332" w:type="pct"/>
            <w:vMerge/>
            <w:tcBorders>
              <w:top w:val="nil"/>
              <w:left w:val="single" w:sz="4" w:space="0" w:color="auto"/>
              <w:bottom w:val="single" w:sz="4" w:space="0" w:color="auto"/>
              <w:right w:val="single" w:sz="4" w:space="0" w:color="auto"/>
            </w:tcBorders>
            <w:vAlign w:val="center"/>
            <w:hideMark/>
          </w:tcPr>
          <w:p w14:paraId="436E1161"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864" w:type="pct"/>
            <w:vMerge/>
            <w:tcBorders>
              <w:top w:val="nil"/>
              <w:left w:val="single" w:sz="4" w:space="0" w:color="auto"/>
              <w:bottom w:val="single" w:sz="4" w:space="0" w:color="auto"/>
              <w:right w:val="single" w:sz="4" w:space="0" w:color="auto"/>
            </w:tcBorders>
            <w:vAlign w:val="center"/>
            <w:hideMark/>
          </w:tcPr>
          <w:p w14:paraId="709D8091"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696" w:type="pct"/>
            <w:vMerge/>
            <w:tcBorders>
              <w:top w:val="nil"/>
              <w:left w:val="single" w:sz="4" w:space="0" w:color="auto"/>
              <w:bottom w:val="single" w:sz="4" w:space="0" w:color="auto"/>
              <w:right w:val="single" w:sz="4" w:space="0" w:color="auto"/>
            </w:tcBorders>
            <w:vAlign w:val="center"/>
            <w:hideMark/>
          </w:tcPr>
          <w:p w14:paraId="655A1BB5"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1085" w:type="pct"/>
            <w:tcBorders>
              <w:top w:val="nil"/>
              <w:left w:val="nil"/>
              <w:bottom w:val="single" w:sz="4" w:space="0" w:color="auto"/>
              <w:right w:val="single" w:sz="4" w:space="0" w:color="auto"/>
            </w:tcBorders>
            <w:shd w:val="clear" w:color="000000" w:fill="FFFFFF"/>
            <w:vAlign w:val="center"/>
            <w:hideMark/>
          </w:tcPr>
          <w:p w14:paraId="4CE5D149" w14:textId="77777777" w:rsidR="000461F8" w:rsidRPr="00E261BB" w:rsidRDefault="000461F8" w:rsidP="000461F8">
            <w:pPr>
              <w:jc w:val="both"/>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SUBDELEGACIÓN  TULANCINGO</w:t>
            </w:r>
          </w:p>
        </w:tc>
        <w:tc>
          <w:tcPr>
            <w:tcW w:w="1439" w:type="pct"/>
            <w:tcBorders>
              <w:top w:val="nil"/>
              <w:left w:val="nil"/>
              <w:bottom w:val="single" w:sz="4" w:space="0" w:color="auto"/>
              <w:right w:val="single" w:sz="4" w:space="0" w:color="auto"/>
            </w:tcBorders>
            <w:shd w:val="clear" w:color="000000" w:fill="FFFFFF"/>
            <w:vAlign w:val="center"/>
            <w:hideMark/>
          </w:tcPr>
          <w:p w14:paraId="279AB1E4" w14:textId="77777777" w:rsidR="000461F8" w:rsidRPr="00E261BB" w:rsidRDefault="000461F8" w:rsidP="000461F8">
            <w:pPr>
              <w:jc w:val="both"/>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DOCTORES N° 102 COL. GRAN SAN NICOLAS, TULANCINGO DE BRAVO</w:t>
            </w:r>
            <w:proofErr w:type="gramStart"/>
            <w:r w:rsidRPr="00E261BB">
              <w:rPr>
                <w:rFonts w:ascii="Century Gothic" w:eastAsia="Times New Roman" w:hAnsi="Century Gothic" w:cs="Times New Roman"/>
                <w:color w:val="000000"/>
                <w:sz w:val="14"/>
                <w:szCs w:val="14"/>
                <w:lang w:val="es-MX" w:eastAsia="es-MX"/>
              </w:rPr>
              <w:t>,,</w:t>
            </w:r>
            <w:proofErr w:type="gramEnd"/>
            <w:r w:rsidRPr="00E261BB">
              <w:rPr>
                <w:rFonts w:ascii="Century Gothic" w:eastAsia="Times New Roman" w:hAnsi="Century Gothic" w:cs="Times New Roman"/>
                <w:color w:val="000000"/>
                <w:sz w:val="14"/>
                <w:szCs w:val="14"/>
                <w:lang w:val="es-MX" w:eastAsia="es-MX"/>
              </w:rPr>
              <w:t xml:space="preserve"> HGO.,  C.P.. 43640</w:t>
            </w:r>
          </w:p>
        </w:tc>
        <w:tc>
          <w:tcPr>
            <w:tcW w:w="584" w:type="pct"/>
            <w:tcBorders>
              <w:top w:val="nil"/>
              <w:left w:val="nil"/>
              <w:bottom w:val="single" w:sz="4" w:space="0" w:color="auto"/>
              <w:right w:val="single" w:sz="4" w:space="0" w:color="auto"/>
            </w:tcBorders>
            <w:shd w:val="clear" w:color="000000" w:fill="FFFFFF"/>
            <w:vAlign w:val="center"/>
            <w:hideMark/>
          </w:tcPr>
          <w:p w14:paraId="74A73F88"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TULANCINGO DE BRAVO HGO.</w:t>
            </w:r>
          </w:p>
        </w:tc>
      </w:tr>
      <w:tr w:rsidR="000461F8" w:rsidRPr="00E261BB" w14:paraId="09CF2DE5" w14:textId="77777777" w:rsidTr="000461F8">
        <w:trPr>
          <w:trHeight w:val="480"/>
        </w:trPr>
        <w:tc>
          <w:tcPr>
            <w:tcW w:w="33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B83D197" w14:textId="77777777" w:rsidR="000461F8" w:rsidRPr="00E261BB" w:rsidRDefault="000461F8" w:rsidP="000461F8">
            <w:pPr>
              <w:jc w:val="cente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5</w:t>
            </w:r>
          </w:p>
        </w:tc>
        <w:tc>
          <w:tcPr>
            <w:tcW w:w="864" w:type="pct"/>
            <w:vMerge w:val="restart"/>
            <w:tcBorders>
              <w:top w:val="nil"/>
              <w:left w:val="single" w:sz="4" w:space="0" w:color="auto"/>
              <w:bottom w:val="single" w:sz="4" w:space="0" w:color="auto"/>
              <w:right w:val="single" w:sz="4" w:space="0" w:color="auto"/>
            </w:tcBorders>
            <w:shd w:val="clear" w:color="000000" w:fill="FFFFFF"/>
            <w:vAlign w:val="center"/>
            <w:hideMark/>
          </w:tcPr>
          <w:p w14:paraId="0B0C9AE0"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 xml:space="preserve">ING. FELIPE LICONA RANGEL </w:t>
            </w:r>
          </w:p>
        </w:tc>
        <w:tc>
          <w:tcPr>
            <w:tcW w:w="696" w:type="pct"/>
            <w:vMerge w:val="restart"/>
            <w:tcBorders>
              <w:top w:val="nil"/>
              <w:left w:val="single" w:sz="4" w:space="0" w:color="auto"/>
              <w:bottom w:val="single" w:sz="4" w:space="0" w:color="auto"/>
              <w:right w:val="single" w:sz="4" w:space="0" w:color="auto"/>
            </w:tcBorders>
            <w:shd w:val="clear" w:color="000000" w:fill="FFFFFF"/>
            <w:vAlign w:val="center"/>
            <w:hideMark/>
          </w:tcPr>
          <w:p w14:paraId="7D9E3101"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CEL. 771 712 62 19</w:t>
            </w:r>
          </w:p>
        </w:tc>
        <w:tc>
          <w:tcPr>
            <w:tcW w:w="1085" w:type="pct"/>
            <w:tcBorders>
              <w:top w:val="nil"/>
              <w:left w:val="nil"/>
              <w:bottom w:val="single" w:sz="4" w:space="0" w:color="auto"/>
              <w:right w:val="single" w:sz="4" w:space="0" w:color="auto"/>
            </w:tcBorders>
            <w:shd w:val="clear" w:color="000000" w:fill="FFFFFF"/>
            <w:vAlign w:val="center"/>
            <w:hideMark/>
          </w:tcPr>
          <w:p w14:paraId="38CAE4F5" w14:textId="77777777" w:rsidR="000461F8" w:rsidRPr="00E261BB" w:rsidRDefault="000461F8" w:rsidP="000461F8">
            <w:pPr>
              <w:jc w:val="both"/>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 xml:space="preserve">UMF No. 37 </w:t>
            </w:r>
          </w:p>
        </w:tc>
        <w:tc>
          <w:tcPr>
            <w:tcW w:w="1439" w:type="pct"/>
            <w:tcBorders>
              <w:top w:val="nil"/>
              <w:left w:val="nil"/>
              <w:bottom w:val="single" w:sz="4" w:space="0" w:color="auto"/>
              <w:right w:val="single" w:sz="4" w:space="0" w:color="auto"/>
            </w:tcBorders>
            <w:shd w:val="clear" w:color="000000" w:fill="FFFFFF"/>
            <w:vAlign w:val="center"/>
          </w:tcPr>
          <w:p w14:paraId="5ABE4C91" w14:textId="77777777" w:rsidR="000461F8" w:rsidRPr="00E261BB" w:rsidRDefault="000461F8" w:rsidP="000461F8">
            <w:pPr>
              <w:jc w:val="both"/>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 xml:space="preserve">AV. BENITO JUÁREZ EXTERIOR 123, DOXEY, TLAXCOAPAN HGO, C.P. 42965 </w:t>
            </w:r>
          </w:p>
        </w:tc>
        <w:tc>
          <w:tcPr>
            <w:tcW w:w="584" w:type="pct"/>
            <w:tcBorders>
              <w:top w:val="nil"/>
              <w:left w:val="nil"/>
              <w:bottom w:val="single" w:sz="4" w:space="0" w:color="auto"/>
              <w:right w:val="single" w:sz="4" w:space="0" w:color="auto"/>
            </w:tcBorders>
            <w:shd w:val="clear" w:color="000000" w:fill="FFFFFF"/>
            <w:vAlign w:val="center"/>
          </w:tcPr>
          <w:p w14:paraId="518C2E0B"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TLAXCOAPAN HGO.</w:t>
            </w:r>
          </w:p>
        </w:tc>
      </w:tr>
      <w:tr w:rsidR="000461F8" w:rsidRPr="00E261BB" w14:paraId="3CB2BF6D" w14:textId="77777777" w:rsidTr="000461F8">
        <w:trPr>
          <w:trHeight w:val="480"/>
        </w:trPr>
        <w:tc>
          <w:tcPr>
            <w:tcW w:w="332" w:type="pct"/>
            <w:vMerge/>
            <w:tcBorders>
              <w:top w:val="nil"/>
              <w:left w:val="single" w:sz="4" w:space="0" w:color="auto"/>
              <w:bottom w:val="single" w:sz="4" w:space="0" w:color="auto"/>
              <w:right w:val="single" w:sz="4" w:space="0" w:color="auto"/>
            </w:tcBorders>
            <w:vAlign w:val="center"/>
            <w:hideMark/>
          </w:tcPr>
          <w:p w14:paraId="6C20721F"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864" w:type="pct"/>
            <w:vMerge/>
            <w:tcBorders>
              <w:top w:val="nil"/>
              <w:left w:val="single" w:sz="4" w:space="0" w:color="auto"/>
              <w:bottom w:val="single" w:sz="4" w:space="0" w:color="auto"/>
              <w:right w:val="single" w:sz="4" w:space="0" w:color="auto"/>
            </w:tcBorders>
            <w:vAlign w:val="center"/>
            <w:hideMark/>
          </w:tcPr>
          <w:p w14:paraId="33C6F77D"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696" w:type="pct"/>
            <w:vMerge/>
            <w:tcBorders>
              <w:top w:val="nil"/>
              <w:left w:val="single" w:sz="4" w:space="0" w:color="auto"/>
              <w:bottom w:val="single" w:sz="4" w:space="0" w:color="auto"/>
              <w:right w:val="single" w:sz="4" w:space="0" w:color="auto"/>
            </w:tcBorders>
            <w:vAlign w:val="center"/>
            <w:hideMark/>
          </w:tcPr>
          <w:p w14:paraId="7311435C"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1085" w:type="pct"/>
            <w:tcBorders>
              <w:top w:val="nil"/>
              <w:left w:val="nil"/>
              <w:bottom w:val="single" w:sz="4" w:space="0" w:color="auto"/>
              <w:right w:val="single" w:sz="4" w:space="0" w:color="auto"/>
            </w:tcBorders>
            <w:shd w:val="clear" w:color="000000" w:fill="FFFFFF"/>
            <w:vAlign w:val="center"/>
            <w:hideMark/>
          </w:tcPr>
          <w:p w14:paraId="78520F2A" w14:textId="77777777" w:rsidR="000461F8" w:rsidRPr="00E261BB" w:rsidRDefault="000461F8" w:rsidP="000461F8">
            <w:pPr>
              <w:jc w:val="both"/>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 xml:space="preserve">UNIDAD DE MEDICINA FAMILIAR No 29 </w:t>
            </w:r>
          </w:p>
        </w:tc>
        <w:tc>
          <w:tcPr>
            <w:tcW w:w="1439" w:type="pct"/>
            <w:tcBorders>
              <w:top w:val="nil"/>
              <w:left w:val="nil"/>
              <w:bottom w:val="single" w:sz="4" w:space="0" w:color="auto"/>
              <w:right w:val="single" w:sz="4" w:space="0" w:color="auto"/>
            </w:tcBorders>
            <w:shd w:val="clear" w:color="000000" w:fill="FFFFFF"/>
            <w:vAlign w:val="center"/>
            <w:hideMark/>
          </w:tcPr>
          <w:p w14:paraId="7F1CA9ED" w14:textId="77777777" w:rsidR="000461F8" w:rsidRPr="00E261BB" w:rsidRDefault="000461F8" w:rsidP="000461F8">
            <w:pPr>
              <w:jc w:val="both"/>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AVENIDA PEDRO MARÍA ANAYA S/N HUICHAPAN, COL. LA CAMPANA, HUICHAPAN, HGO., C.P. 42405</w:t>
            </w:r>
          </w:p>
        </w:tc>
        <w:tc>
          <w:tcPr>
            <w:tcW w:w="584" w:type="pct"/>
            <w:tcBorders>
              <w:top w:val="nil"/>
              <w:left w:val="nil"/>
              <w:bottom w:val="single" w:sz="4" w:space="0" w:color="auto"/>
              <w:right w:val="single" w:sz="4" w:space="0" w:color="auto"/>
            </w:tcBorders>
            <w:shd w:val="clear" w:color="000000" w:fill="FFFFFF"/>
            <w:vAlign w:val="center"/>
            <w:hideMark/>
          </w:tcPr>
          <w:p w14:paraId="09AFEA0E"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HUICHAPAN HGO.</w:t>
            </w:r>
          </w:p>
        </w:tc>
      </w:tr>
      <w:tr w:rsidR="000461F8" w:rsidRPr="00E261BB" w14:paraId="1FFB1CC1" w14:textId="77777777" w:rsidTr="000461F8">
        <w:trPr>
          <w:trHeight w:val="570"/>
        </w:trPr>
        <w:tc>
          <w:tcPr>
            <w:tcW w:w="332" w:type="pct"/>
            <w:vMerge/>
            <w:tcBorders>
              <w:top w:val="nil"/>
              <w:left w:val="single" w:sz="4" w:space="0" w:color="auto"/>
              <w:bottom w:val="single" w:sz="4" w:space="0" w:color="auto"/>
              <w:right w:val="single" w:sz="4" w:space="0" w:color="auto"/>
            </w:tcBorders>
            <w:vAlign w:val="center"/>
            <w:hideMark/>
          </w:tcPr>
          <w:p w14:paraId="3066961C"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864" w:type="pct"/>
            <w:vMerge/>
            <w:tcBorders>
              <w:top w:val="nil"/>
              <w:left w:val="single" w:sz="4" w:space="0" w:color="auto"/>
              <w:bottom w:val="single" w:sz="4" w:space="0" w:color="auto"/>
              <w:right w:val="single" w:sz="4" w:space="0" w:color="auto"/>
            </w:tcBorders>
            <w:vAlign w:val="center"/>
            <w:hideMark/>
          </w:tcPr>
          <w:p w14:paraId="6A997E05"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696" w:type="pct"/>
            <w:vMerge/>
            <w:tcBorders>
              <w:top w:val="nil"/>
              <w:left w:val="single" w:sz="4" w:space="0" w:color="auto"/>
              <w:bottom w:val="single" w:sz="4" w:space="0" w:color="auto"/>
              <w:right w:val="single" w:sz="4" w:space="0" w:color="auto"/>
            </w:tcBorders>
            <w:vAlign w:val="center"/>
            <w:hideMark/>
          </w:tcPr>
          <w:p w14:paraId="1D847B75"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1085" w:type="pct"/>
            <w:tcBorders>
              <w:top w:val="nil"/>
              <w:left w:val="nil"/>
              <w:bottom w:val="single" w:sz="4" w:space="0" w:color="auto"/>
              <w:right w:val="single" w:sz="4" w:space="0" w:color="auto"/>
            </w:tcBorders>
            <w:shd w:val="clear" w:color="000000" w:fill="FFFFFF"/>
            <w:vAlign w:val="center"/>
            <w:hideMark/>
          </w:tcPr>
          <w:p w14:paraId="7E80F1B8" w14:textId="77777777" w:rsidR="000461F8" w:rsidRPr="00E261BB" w:rsidRDefault="000461F8" w:rsidP="000461F8">
            <w:pPr>
              <w:jc w:val="both"/>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 xml:space="preserve">UNIDAD DE MEDICINA FAMILIAR No 31  </w:t>
            </w:r>
            <w:r w:rsidRPr="00E261BB">
              <w:rPr>
                <w:rFonts w:ascii="Century Gothic" w:eastAsia="Times New Roman" w:hAnsi="Century Gothic" w:cs="Times New Roman"/>
                <w:color w:val="000000"/>
                <w:sz w:val="14"/>
                <w:szCs w:val="14"/>
                <w:lang w:val="es-MX" w:eastAsia="es-MX"/>
              </w:rPr>
              <w:t xml:space="preserve"> </w:t>
            </w:r>
          </w:p>
        </w:tc>
        <w:tc>
          <w:tcPr>
            <w:tcW w:w="1439" w:type="pct"/>
            <w:tcBorders>
              <w:top w:val="nil"/>
              <w:left w:val="nil"/>
              <w:bottom w:val="single" w:sz="4" w:space="0" w:color="auto"/>
              <w:right w:val="single" w:sz="4" w:space="0" w:color="auto"/>
            </w:tcBorders>
            <w:shd w:val="clear" w:color="000000" w:fill="FFFFFF"/>
            <w:vAlign w:val="center"/>
            <w:hideMark/>
          </w:tcPr>
          <w:p w14:paraId="33C62538" w14:textId="77777777" w:rsidR="000461F8" w:rsidRPr="00E261BB" w:rsidRDefault="000461F8" w:rsidP="000461F8">
            <w:pPr>
              <w:jc w:val="both"/>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CALLE JESÚS ORTEGA Y ESQUINA XICONTENCATL 21 ZIMAPÁN, COL. CERRITO ROMERO, ZIMAPÁN, HGO., C.P. 42335</w:t>
            </w:r>
          </w:p>
        </w:tc>
        <w:tc>
          <w:tcPr>
            <w:tcW w:w="584" w:type="pct"/>
            <w:tcBorders>
              <w:top w:val="nil"/>
              <w:left w:val="nil"/>
              <w:bottom w:val="single" w:sz="4" w:space="0" w:color="auto"/>
              <w:right w:val="single" w:sz="4" w:space="0" w:color="auto"/>
            </w:tcBorders>
            <w:shd w:val="clear" w:color="000000" w:fill="FFFFFF"/>
            <w:vAlign w:val="center"/>
            <w:hideMark/>
          </w:tcPr>
          <w:p w14:paraId="538E951B"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ZIMAPAN HGO.</w:t>
            </w:r>
          </w:p>
        </w:tc>
      </w:tr>
      <w:tr w:rsidR="000461F8" w:rsidRPr="00E261BB" w14:paraId="58A53756" w14:textId="77777777" w:rsidTr="000461F8">
        <w:trPr>
          <w:trHeight w:val="570"/>
        </w:trPr>
        <w:tc>
          <w:tcPr>
            <w:tcW w:w="332" w:type="pct"/>
            <w:vMerge/>
            <w:tcBorders>
              <w:top w:val="nil"/>
              <w:left w:val="single" w:sz="4" w:space="0" w:color="auto"/>
              <w:bottom w:val="single" w:sz="4" w:space="0" w:color="auto"/>
              <w:right w:val="single" w:sz="4" w:space="0" w:color="auto"/>
            </w:tcBorders>
            <w:vAlign w:val="center"/>
            <w:hideMark/>
          </w:tcPr>
          <w:p w14:paraId="7F8AD9D2"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864" w:type="pct"/>
            <w:vMerge/>
            <w:tcBorders>
              <w:top w:val="nil"/>
              <w:left w:val="single" w:sz="4" w:space="0" w:color="auto"/>
              <w:bottom w:val="single" w:sz="4" w:space="0" w:color="auto"/>
              <w:right w:val="single" w:sz="4" w:space="0" w:color="auto"/>
            </w:tcBorders>
            <w:vAlign w:val="center"/>
            <w:hideMark/>
          </w:tcPr>
          <w:p w14:paraId="0CD358F5"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696" w:type="pct"/>
            <w:vMerge/>
            <w:tcBorders>
              <w:top w:val="nil"/>
              <w:left w:val="single" w:sz="4" w:space="0" w:color="auto"/>
              <w:bottom w:val="single" w:sz="4" w:space="0" w:color="auto"/>
              <w:right w:val="single" w:sz="4" w:space="0" w:color="auto"/>
            </w:tcBorders>
            <w:vAlign w:val="center"/>
            <w:hideMark/>
          </w:tcPr>
          <w:p w14:paraId="230878A9"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1085" w:type="pct"/>
            <w:tcBorders>
              <w:top w:val="nil"/>
              <w:left w:val="nil"/>
              <w:bottom w:val="single" w:sz="4" w:space="0" w:color="auto"/>
              <w:right w:val="single" w:sz="4" w:space="0" w:color="auto"/>
            </w:tcBorders>
            <w:shd w:val="clear" w:color="000000" w:fill="FFFFFF"/>
            <w:vAlign w:val="center"/>
            <w:hideMark/>
          </w:tcPr>
          <w:p w14:paraId="1709B414" w14:textId="77777777" w:rsidR="000461F8" w:rsidRPr="00E261BB" w:rsidRDefault="000461F8" w:rsidP="000461F8">
            <w:pPr>
              <w:jc w:val="both"/>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SUBDELEGACIÓN TULA</w:t>
            </w:r>
            <w:r w:rsidRPr="00E261BB">
              <w:rPr>
                <w:rFonts w:ascii="Century Gothic" w:eastAsia="Times New Roman" w:hAnsi="Century Gothic" w:cs="Times New Roman"/>
                <w:color w:val="000000"/>
                <w:sz w:val="14"/>
                <w:szCs w:val="14"/>
                <w:lang w:val="es-MX" w:eastAsia="es-MX"/>
              </w:rPr>
              <w:t xml:space="preserve"> </w:t>
            </w:r>
          </w:p>
        </w:tc>
        <w:tc>
          <w:tcPr>
            <w:tcW w:w="1439" w:type="pct"/>
            <w:tcBorders>
              <w:top w:val="nil"/>
              <w:left w:val="nil"/>
              <w:bottom w:val="single" w:sz="4" w:space="0" w:color="auto"/>
              <w:right w:val="single" w:sz="4" w:space="0" w:color="auto"/>
            </w:tcBorders>
            <w:shd w:val="clear" w:color="000000" w:fill="FFFFFF"/>
            <w:vAlign w:val="center"/>
            <w:hideMark/>
          </w:tcPr>
          <w:p w14:paraId="6A4E1E15" w14:textId="77777777" w:rsidR="000461F8" w:rsidRPr="00E261BB" w:rsidRDefault="000461F8" w:rsidP="000461F8">
            <w:pPr>
              <w:jc w:val="both"/>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LIBRAMIENTO CARR. TULA-TEPEJI DEL RIO KM 0 COL. JALPA, TULA DE ALLENDE, HGO., CP 42800</w:t>
            </w:r>
          </w:p>
        </w:tc>
        <w:tc>
          <w:tcPr>
            <w:tcW w:w="584" w:type="pct"/>
            <w:tcBorders>
              <w:top w:val="nil"/>
              <w:left w:val="nil"/>
              <w:bottom w:val="single" w:sz="4" w:space="0" w:color="auto"/>
              <w:right w:val="single" w:sz="4" w:space="0" w:color="auto"/>
            </w:tcBorders>
            <w:shd w:val="clear" w:color="000000" w:fill="FFFFFF"/>
            <w:vAlign w:val="center"/>
            <w:hideMark/>
          </w:tcPr>
          <w:p w14:paraId="51E4FC05"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 xml:space="preserve">TULA DE ALLENDE HGO. </w:t>
            </w:r>
          </w:p>
        </w:tc>
      </w:tr>
      <w:tr w:rsidR="000461F8" w:rsidRPr="00E261BB" w14:paraId="048E860B" w14:textId="77777777" w:rsidTr="000461F8">
        <w:trPr>
          <w:trHeight w:val="570"/>
        </w:trPr>
        <w:tc>
          <w:tcPr>
            <w:tcW w:w="33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548D12E" w14:textId="77777777" w:rsidR="000461F8" w:rsidRPr="00E261BB" w:rsidRDefault="000461F8" w:rsidP="000461F8">
            <w:pPr>
              <w:jc w:val="cente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6</w:t>
            </w:r>
          </w:p>
        </w:tc>
        <w:tc>
          <w:tcPr>
            <w:tcW w:w="864" w:type="pct"/>
            <w:vMerge w:val="restart"/>
            <w:tcBorders>
              <w:top w:val="nil"/>
              <w:left w:val="single" w:sz="4" w:space="0" w:color="auto"/>
              <w:bottom w:val="single" w:sz="4" w:space="0" w:color="auto"/>
              <w:right w:val="single" w:sz="4" w:space="0" w:color="auto"/>
            </w:tcBorders>
            <w:shd w:val="clear" w:color="000000" w:fill="FFFFFF"/>
            <w:vAlign w:val="center"/>
            <w:hideMark/>
          </w:tcPr>
          <w:p w14:paraId="658DC3FA"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ING. KILIAN ALBERTO MORALES OSORIO</w:t>
            </w:r>
          </w:p>
        </w:tc>
        <w:tc>
          <w:tcPr>
            <w:tcW w:w="696" w:type="pct"/>
            <w:tcBorders>
              <w:top w:val="nil"/>
              <w:left w:val="nil"/>
              <w:bottom w:val="single" w:sz="4" w:space="0" w:color="auto"/>
              <w:right w:val="single" w:sz="4" w:space="0" w:color="auto"/>
            </w:tcBorders>
            <w:shd w:val="clear" w:color="000000" w:fill="FFFFFF"/>
            <w:vAlign w:val="center"/>
            <w:hideMark/>
          </w:tcPr>
          <w:p w14:paraId="0AA427BD"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 xml:space="preserve">TELEF. 01-773-73-3-00-37 </w:t>
            </w:r>
          </w:p>
        </w:tc>
        <w:tc>
          <w:tcPr>
            <w:tcW w:w="1085" w:type="pct"/>
            <w:tcBorders>
              <w:top w:val="nil"/>
              <w:left w:val="nil"/>
              <w:bottom w:val="single" w:sz="4" w:space="0" w:color="auto"/>
              <w:right w:val="single" w:sz="4" w:space="0" w:color="auto"/>
            </w:tcBorders>
            <w:shd w:val="clear" w:color="000000" w:fill="FFFFFF"/>
            <w:vAlign w:val="center"/>
            <w:hideMark/>
          </w:tcPr>
          <w:p w14:paraId="56952FF0" w14:textId="77777777" w:rsidR="000461F8" w:rsidRPr="00E261BB" w:rsidRDefault="000461F8" w:rsidP="000461F8">
            <w:pPr>
              <w:jc w:val="both"/>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HOSPITAL GENERAL CON MEDICINA FAMILIAR No. 6</w:t>
            </w:r>
          </w:p>
        </w:tc>
        <w:tc>
          <w:tcPr>
            <w:tcW w:w="1439" w:type="pct"/>
            <w:tcBorders>
              <w:top w:val="nil"/>
              <w:left w:val="nil"/>
              <w:bottom w:val="single" w:sz="4" w:space="0" w:color="auto"/>
              <w:right w:val="single" w:sz="4" w:space="0" w:color="auto"/>
            </w:tcBorders>
            <w:shd w:val="clear" w:color="000000" w:fill="FFFFFF"/>
            <w:vAlign w:val="center"/>
            <w:hideMark/>
          </w:tcPr>
          <w:p w14:paraId="345CDF75" w14:textId="77777777" w:rsidR="000461F8" w:rsidRPr="00E261BB" w:rsidRDefault="000461F8" w:rsidP="000461F8">
            <w:pPr>
              <w:jc w:val="both"/>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MELCHOR OCAMPO No. 32 TEPEJI DE OCAMPO, COL. NOXTONGO, TEPEJI DEL RÍO DE OCAMPO, HIDALGO, C.P. 42855</w:t>
            </w:r>
          </w:p>
        </w:tc>
        <w:tc>
          <w:tcPr>
            <w:tcW w:w="584" w:type="pct"/>
            <w:tcBorders>
              <w:top w:val="nil"/>
              <w:left w:val="nil"/>
              <w:bottom w:val="single" w:sz="4" w:space="0" w:color="auto"/>
              <w:right w:val="single" w:sz="4" w:space="0" w:color="auto"/>
            </w:tcBorders>
            <w:shd w:val="clear" w:color="000000" w:fill="FFFFFF"/>
            <w:vAlign w:val="center"/>
            <w:hideMark/>
          </w:tcPr>
          <w:p w14:paraId="69F55A1A"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TEPEJI DEL RIO HGO.</w:t>
            </w:r>
          </w:p>
        </w:tc>
      </w:tr>
      <w:tr w:rsidR="000461F8" w:rsidRPr="00E261BB" w14:paraId="3C0DFAF7" w14:textId="77777777" w:rsidTr="000461F8">
        <w:trPr>
          <w:trHeight w:val="570"/>
        </w:trPr>
        <w:tc>
          <w:tcPr>
            <w:tcW w:w="332" w:type="pct"/>
            <w:vMerge/>
            <w:tcBorders>
              <w:top w:val="nil"/>
              <w:left w:val="single" w:sz="4" w:space="0" w:color="auto"/>
              <w:bottom w:val="single" w:sz="4" w:space="0" w:color="auto"/>
              <w:right w:val="single" w:sz="4" w:space="0" w:color="auto"/>
            </w:tcBorders>
            <w:vAlign w:val="center"/>
            <w:hideMark/>
          </w:tcPr>
          <w:p w14:paraId="6AB90B5E"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864" w:type="pct"/>
            <w:vMerge/>
            <w:tcBorders>
              <w:top w:val="nil"/>
              <w:left w:val="single" w:sz="4" w:space="0" w:color="auto"/>
              <w:bottom w:val="single" w:sz="4" w:space="0" w:color="auto"/>
              <w:right w:val="single" w:sz="4" w:space="0" w:color="auto"/>
            </w:tcBorders>
            <w:vAlign w:val="center"/>
            <w:hideMark/>
          </w:tcPr>
          <w:p w14:paraId="57F5F7E7"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696" w:type="pct"/>
            <w:vMerge w:val="restart"/>
            <w:tcBorders>
              <w:top w:val="nil"/>
              <w:left w:val="single" w:sz="4" w:space="0" w:color="auto"/>
              <w:bottom w:val="single" w:sz="4" w:space="0" w:color="auto"/>
              <w:right w:val="single" w:sz="4" w:space="0" w:color="auto"/>
            </w:tcBorders>
            <w:shd w:val="clear" w:color="000000" w:fill="FFFFFF"/>
            <w:vAlign w:val="center"/>
            <w:hideMark/>
          </w:tcPr>
          <w:p w14:paraId="12344232"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 CEL. 773 127 02 80</w:t>
            </w:r>
          </w:p>
        </w:tc>
        <w:tc>
          <w:tcPr>
            <w:tcW w:w="1085" w:type="pct"/>
            <w:tcBorders>
              <w:top w:val="nil"/>
              <w:left w:val="nil"/>
              <w:bottom w:val="single" w:sz="4" w:space="0" w:color="auto"/>
              <w:right w:val="single" w:sz="4" w:space="0" w:color="auto"/>
            </w:tcBorders>
            <w:shd w:val="clear" w:color="000000" w:fill="FFFFFF"/>
            <w:vAlign w:val="center"/>
            <w:hideMark/>
          </w:tcPr>
          <w:p w14:paraId="79DC3381" w14:textId="77777777" w:rsidR="000461F8" w:rsidRPr="00E261BB" w:rsidRDefault="000461F8" w:rsidP="000461F8">
            <w:pPr>
              <w:jc w:val="both"/>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TIENDA PARA EMPLEADOS</w:t>
            </w:r>
            <w:r w:rsidRPr="00E261BB">
              <w:rPr>
                <w:rFonts w:ascii="Century Gothic" w:eastAsia="Times New Roman" w:hAnsi="Century Gothic" w:cs="Times New Roman"/>
                <w:color w:val="000000"/>
                <w:sz w:val="14"/>
                <w:szCs w:val="14"/>
                <w:lang w:val="es-MX" w:eastAsia="es-MX"/>
              </w:rPr>
              <w:t xml:space="preserve"> </w:t>
            </w:r>
            <w:r w:rsidRPr="00E261BB">
              <w:rPr>
                <w:rFonts w:ascii="Century Gothic" w:eastAsia="Times New Roman" w:hAnsi="Century Gothic" w:cs="Times New Roman"/>
                <w:b/>
                <w:bCs/>
                <w:color w:val="000000"/>
                <w:sz w:val="14"/>
                <w:szCs w:val="14"/>
                <w:lang w:val="es-MX" w:eastAsia="es-MX"/>
              </w:rPr>
              <w:t xml:space="preserve"> TEPEJI</w:t>
            </w:r>
          </w:p>
        </w:tc>
        <w:tc>
          <w:tcPr>
            <w:tcW w:w="1439" w:type="pct"/>
            <w:tcBorders>
              <w:top w:val="nil"/>
              <w:left w:val="nil"/>
              <w:bottom w:val="single" w:sz="4" w:space="0" w:color="auto"/>
              <w:right w:val="single" w:sz="4" w:space="0" w:color="auto"/>
            </w:tcBorders>
            <w:shd w:val="clear" w:color="000000" w:fill="FFFFFF"/>
            <w:vAlign w:val="center"/>
            <w:hideMark/>
          </w:tcPr>
          <w:p w14:paraId="0FB0D6AD" w14:textId="77777777" w:rsidR="000461F8" w:rsidRPr="00E261BB" w:rsidRDefault="000461F8" w:rsidP="000461F8">
            <w:pPr>
              <w:jc w:val="both"/>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C NACIONAL DE ENSEÑANZA No. 1-A COL. EL EDEN, TEPEJI DEL RIO, HGO., CP 42850</w:t>
            </w:r>
          </w:p>
        </w:tc>
        <w:tc>
          <w:tcPr>
            <w:tcW w:w="584" w:type="pct"/>
            <w:tcBorders>
              <w:top w:val="nil"/>
              <w:left w:val="nil"/>
              <w:bottom w:val="single" w:sz="4" w:space="0" w:color="auto"/>
              <w:right w:val="single" w:sz="4" w:space="0" w:color="auto"/>
            </w:tcBorders>
            <w:shd w:val="clear" w:color="000000" w:fill="FFFFFF"/>
            <w:vAlign w:val="center"/>
            <w:hideMark/>
          </w:tcPr>
          <w:p w14:paraId="0E28533D"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TEPEJI DEL RIO HGO.</w:t>
            </w:r>
          </w:p>
        </w:tc>
      </w:tr>
      <w:tr w:rsidR="000461F8" w:rsidRPr="00E261BB" w14:paraId="272D246B" w14:textId="77777777" w:rsidTr="000461F8">
        <w:trPr>
          <w:trHeight w:val="570"/>
        </w:trPr>
        <w:tc>
          <w:tcPr>
            <w:tcW w:w="332" w:type="pct"/>
            <w:vMerge/>
            <w:tcBorders>
              <w:top w:val="nil"/>
              <w:left w:val="single" w:sz="4" w:space="0" w:color="auto"/>
              <w:bottom w:val="single" w:sz="4" w:space="0" w:color="auto"/>
              <w:right w:val="single" w:sz="4" w:space="0" w:color="auto"/>
            </w:tcBorders>
            <w:vAlign w:val="center"/>
            <w:hideMark/>
          </w:tcPr>
          <w:p w14:paraId="7F61AB38"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864" w:type="pct"/>
            <w:vMerge/>
            <w:tcBorders>
              <w:top w:val="nil"/>
              <w:left w:val="single" w:sz="4" w:space="0" w:color="auto"/>
              <w:bottom w:val="single" w:sz="4" w:space="0" w:color="auto"/>
              <w:right w:val="single" w:sz="4" w:space="0" w:color="auto"/>
            </w:tcBorders>
            <w:vAlign w:val="center"/>
            <w:hideMark/>
          </w:tcPr>
          <w:p w14:paraId="60F28D36"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696" w:type="pct"/>
            <w:vMerge/>
            <w:tcBorders>
              <w:top w:val="nil"/>
              <w:left w:val="single" w:sz="4" w:space="0" w:color="auto"/>
              <w:bottom w:val="single" w:sz="4" w:space="0" w:color="auto"/>
              <w:right w:val="single" w:sz="4" w:space="0" w:color="auto"/>
            </w:tcBorders>
            <w:vAlign w:val="center"/>
            <w:hideMark/>
          </w:tcPr>
          <w:p w14:paraId="542032D9"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1085" w:type="pct"/>
            <w:tcBorders>
              <w:top w:val="nil"/>
              <w:left w:val="nil"/>
              <w:bottom w:val="single" w:sz="4" w:space="0" w:color="auto"/>
              <w:right w:val="single" w:sz="4" w:space="0" w:color="auto"/>
            </w:tcBorders>
            <w:shd w:val="clear" w:color="000000" w:fill="FFFFFF"/>
            <w:vAlign w:val="center"/>
            <w:hideMark/>
          </w:tcPr>
          <w:p w14:paraId="724B8DB0" w14:textId="77777777" w:rsidR="000461F8" w:rsidRPr="00E261BB" w:rsidRDefault="000461F8" w:rsidP="000461F8">
            <w:pPr>
              <w:jc w:val="both"/>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CENTRO DE SEGURIDAD SOCIAL</w:t>
            </w:r>
            <w:r w:rsidRPr="00E261BB">
              <w:rPr>
                <w:rFonts w:ascii="Century Gothic" w:eastAsia="Times New Roman" w:hAnsi="Century Gothic" w:cs="Times New Roman"/>
                <w:color w:val="000000"/>
                <w:sz w:val="14"/>
                <w:szCs w:val="14"/>
                <w:lang w:val="es-MX" w:eastAsia="es-MX"/>
              </w:rPr>
              <w:t xml:space="preserve"> </w:t>
            </w:r>
            <w:r w:rsidRPr="00E261BB">
              <w:rPr>
                <w:rFonts w:ascii="Century Gothic" w:eastAsia="Times New Roman" w:hAnsi="Century Gothic" w:cs="Times New Roman"/>
                <w:b/>
                <w:bCs/>
                <w:color w:val="000000"/>
                <w:sz w:val="14"/>
                <w:szCs w:val="14"/>
                <w:lang w:val="es-MX" w:eastAsia="es-MX"/>
              </w:rPr>
              <w:t>TEPEJI</w:t>
            </w:r>
          </w:p>
        </w:tc>
        <w:tc>
          <w:tcPr>
            <w:tcW w:w="1439" w:type="pct"/>
            <w:tcBorders>
              <w:top w:val="nil"/>
              <w:left w:val="nil"/>
              <w:bottom w:val="single" w:sz="4" w:space="0" w:color="auto"/>
              <w:right w:val="single" w:sz="4" w:space="0" w:color="auto"/>
            </w:tcBorders>
            <w:shd w:val="clear" w:color="000000" w:fill="FFFFFF"/>
            <w:vAlign w:val="center"/>
            <w:hideMark/>
          </w:tcPr>
          <w:p w14:paraId="5787977E" w14:textId="77777777" w:rsidR="000461F8" w:rsidRPr="00E261BB" w:rsidRDefault="000461F8" w:rsidP="000461F8">
            <w:pPr>
              <w:jc w:val="both"/>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NACIONAL DE ENSEÑANZA TÉCNICA ENTRE AV. MELCHOR OCAMPO Y FRANCISCO OSES 1 S/N TEPEJI DEL RÍO, COL. EL EDÉN, TEPEJI DEL RÍO DE OCAMPO, C.P. 42854, HGO.</w:t>
            </w:r>
          </w:p>
        </w:tc>
        <w:tc>
          <w:tcPr>
            <w:tcW w:w="584" w:type="pct"/>
            <w:tcBorders>
              <w:top w:val="nil"/>
              <w:left w:val="nil"/>
              <w:bottom w:val="single" w:sz="4" w:space="0" w:color="auto"/>
              <w:right w:val="single" w:sz="4" w:space="0" w:color="auto"/>
            </w:tcBorders>
            <w:shd w:val="clear" w:color="000000" w:fill="FFFFFF"/>
            <w:vAlign w:val="center"/>
            <w:hideMark/>
          </w:tcPr>
          <w:p w14:paraId="07CB8EAC"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TEPEJI DEL RIO HGO.</w:t>
            </w:r>
          </w:p>
        </w:tc>
      </w:tr>
      <w:tr w:rsidR="000461F8" w:rsidRPr="00E261BB" w14:paraId="68B946E3" w14:textId="77777777" w:rsidTr="000461F8">
        <w:trPr>
          <w:trHeight w:val="570"/>
        </w:trPr>
        <w:tc>
          <w:tcPr>
            <w:tcW w:w="332" w:type="pct"/>
            <w:vMerge/>
            <w:tcBorders>
              <w:top w:val="nil"/>
              <w:left w:val="single" w:sz="4" w:space="0" w:color="auto"/>
              <w:bottom w:val="single" w:sz="4" w:space="0" w:color="auto"/>
              <w:right w:val="single" w:sz="4" w:space="0" w:color="auto"/>
            </w:tcBorders>
            <w:vAlign w:val="center"/>
            <w:hideMark/>
          </w:tcPr>
          <w:p w14:paraId="09DADEBD"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864" w:type="pct"/>
            <w:vMerge/>
            <w:tcBorders>
              <w:top w:val="nil"/>
              <w:left w:val="single" w:sz="4" w:space="0" w:color="auto"/>
              <w:bottom w:val="single" w:sz="4" w:space="0" w:color="auto"/>
              <w:right w:val="single" w:sz="4" w:space="0" w:color="auto"/>
            </w:tcBorders>
            <w:vAlign w:val="center"/>
            <w:hideMark/>
          </w:tcPr>
          <w:p w14:paraId="2C9F9F2D"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696" w:type="pct"/>
            <w:vMerge/>
            <w:tcBorders>
              <w:top w:val="nil"/>
              <w:left w:val="single" w:sz="4" w:space="0" w:color="auto"/>
              <w:bottom w:val="single" w:sz="4" w:space="0" w:color="auto"/>
              <w:right w:val="single" w:sz="4" w:space="0" w:color="auto"/>
            </w:tcBorders>
            <w:vAlign w:val="center"/>
            <w:hideMark/>
          </w:tcPr>
          <w:p w14:paraId="02AA42C4"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1085" w:type="pct"/>
            <w:tcBorders>
              <w:top w:val="nil"/>
              <w:left w:val="nil"/>
              <w:bottom w:val="single" w:sz="4" w:space="0" w:color="auto"/>
              <w:right w:val="single" w:sz="4" w:space="0" w:color="auto"/>
            </w:tcBorders>
            <w:shd w:val="clear" w:color="000000" w:fill="FFFFFF"/>
            <w:vAlign w:val="center"/>
            <w:hideMark/>
          </w:tcPr>
          <w:p w14:paraId="58CFFC45" w14:textId="77777777" w:rsidR="000461F8" w:rsidRPr="00E261BB" w:rsidRDefault="000461F8" w:rsidP="000461F8">
            <w:pPr>
              <w:jc w:val="both"/>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 xml:space="preserve">UNIDAD DE MEDICINA FAMILIAR No. 7 </w:t>
            </w:r>
          </w:p>
        </w:tc>
        <w:tc>
          <w:tcPr>
            <w:tcW w:w="1439" w:type="pct"/>
            <w:tcBorders>
              <w:top w:val="nil"/>
              <w:left w:val="nil"/>
              <w:bottom w:val="single" w:sz="4" w:space="0" w:color="auto"/>
              <w:right w:val="single" w:sz="4" w:space="0" w:color="auto"/>
            </w:tcBorders>
            <w:shd w:val="clear" w:color="000000" w:fill="FFFFFF"/>
            <w:vAlign w:val="center"/>
            <w:hideMark/>
          </w:tcPr>
          <w:p w14:paraId="3E0DBD35" w14:textId="77777777" w:rsidR="000461F8" w:rsidRPr="00E261BB" w:rsidRDefault="000461F8" w:rsidP="000461F8">
            <w:pPr>
              <w:jc w:val="both"/>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 xml:space="preserve">CALLE REPUBLICA DEL SALVADOR S/N ATOTONILCO DE TULA, COL. BOVEDAS, ATOTONILCO DE TULA, HIDALGO, C.P. 42980, HGO., </w:t>
            </w:r>
          </w:p>
        </w:tc>
        <w:tc>
          <w:tcPr>
            <w:tcW w:w="584" w:type="pct"/>
            <w:tcBorders>
              <w:top w:val="nil"/>
              <w:left w:val="nil"/>
              <w:bottom w:val="single" w:sz="4" w:space="0" w:color="auto"/>
              <w:right w:val="single" w:sz="4" w:space="0" w:color="auto"/>
            </w:tcBorders>
            <w:shd w:val="clear" w:color="000000" w:fill="FFFFFF"/>
            <w:vAlign w:val="center"/>
            <w:hideMark/>
          </w:tcPr>
          <w:p w14:paraId="30207871"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ATOTONILCO DE TULA HGO.</w:t>
            </w:r>
          </w:p>
        </w:tc>
      </w:tr>
      <w:tr w:rsidR="000461F8" w:rsidRPr="00E261BB" w14:paraId="5DCC17CA" w14:textId="77777777" w:rsidTr="000461F8">
        <w:trPr>
          <w:trHeight w:val="570"/>
        </w:trPr>
        <w:tc>
          <w:tcPr>
            <w:tcW w:w="332" w:type="pct"/>
            <w:vMerge/>
            <w:tcBorders>
              <w:top w:val="nil"/>
              <w:left w:val="single" w:sz="4" w:space="0" w:color="auto"/>
              <w:bottom w:val="single" w:sz="4" w:space="0" w:color="auto"/>
              <w:right w:val="single" w:sz="4" w:space="0" w:color="auto"/>
            </w:tcBorders>
            <w:vAlign w:val="center"/>
            <w:hideMark/>
          </w:tcPr>
          <w:p w14:paraId="26E16961"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864" w:type="pct"/>
            <w:vMerge/>
            <w:tcBorders>
              <w:top w:val="nil"/>
              <w:left w:val="single" w:sz="4" w:space="0" w:color="auto"/>
              <w:bottom w:val="single" w:sz="4" w:space="0" w:color="auto"/>
              <w:right w:val="single" w:sz="4" w:space="0" w:color="auto"/>
            </w:tcBorders>
            <w:vAlign w:val="center"/>
            <w:hideMark/>
          </w:tcPr>
          <w:p w14:paraId="30946BD5"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696" w:type="pct"/>
            <w:vMerge/>
            <w:tcBorders>
              <w:top w:val="nil"/>
              <w:left w:val="single" w:sz="4" w:space="0" w:color="auto"/>
              <w:bottom w:val="single" w:sz="4" w:space="0" w:color="auto"/>
              <w:right w:val="single" w:sz="4" w:space="0" w:color="auto"/>
            </w:tcBorders>
            <w:vAlign w:val="center"/>
            <w:hideMark/>
          </w:tcPr>
          <w:p w14:paraId="48F989B1"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1085" w:type="pct"/>
            <w:tcBorders>
              <w:top w:val="nil"/>
              <w:left w:val="nil"/>
              <w:bottom w:val="single" w:sz="4" w:space="0" w:color="auto"/>
              <w:right w:val="single" w:sz="4" w:space="0" w:color="auto"/>
            </w:tcBorders>
            <w:shd w:val="clear" w:color="000000" w:fill="FFFFFF"/>
            <w:vAlign w:val="center"/>
            <w:hideMark/>
          </w:tcPr>
          <w:p w14:paraId="282437CC" w14:textId="77777777" w:rsidR="000461F8" w:rsidRPr="00E261BB" w:rsidRDefault="000461F8" w:rsidP="000461F8">
            <w:pPr>
              <w:jc w:val="both"/>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UNIDAD DE MEDICINA FAMILIAR No. 9</w:t>
            </w:r>
            <w:r w:rsidRPr="00E261BB">
              <w:rPr>
                <w:rFonts w:ascii="Century Gothic" w:eastAsia="Times New Roman" w:hAnsi="Century Gothic" w:cs="Times New Roman"/>
                <w:color w:val="000000"/>
                <w:sz w:val="14"/>
                <w:szCs w:val="14"/>
                <w:lang w:val="es-MX" w:eastAsia="es-MX"/>
              </w:rPr>
              <w:t xml:space="preserve">  </w:t>
            </w:r>
          </w:p>
        </w:tc>
        <w:tc>
          <w:tcPr>
            <w:tcW w:w="1439" w:type="pct"/>
            <w:tcBorders>
              <w:top w:val="nil"/>
              <w:left w:val="nil"/>
              <w:bottom w:val="single" w:sz="4" w:space="0" w:color="auto"/>
              <w:right w:val="single" w:sz="4" w:space="0" w:color="auto"/>
            </w:tcBorders>
            <w:shd w:val="clear" w:color="000000" w:fill="FFFFFF"/>
            <w:vAlign w:val="center"/>
            <w:hideMark/>
          </w:tcPr>
          <w:p w14:paraId="107D678D" w14:textId="77777777" w:rsidR="000461F8" w:rsidRPr="00E261BB" w:rsidRDefault="000461F8" w:rsidP="000461F8">
            <w:pPr>
              <w:jc w:val="both"/>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BOULEVARD EL COPERATIVISMO 114 TULA DE ALLENDE, COL. CIUDAD COOPERATIVA CRUZ AZUL, TULA DE ALLENDE, C.P. 42847</w:t>
            </w:r>
          </w:p>
        </w:tc>
        <w:tc>
          <w:tcPr>
            <w:tcW w:w="584" w:type="pct"/>
            <w:tcBorders>
              <w:top w:val="nil"/>
              <w:left w:val="nil"/>
              <w:bottom w:val="single" w:sz="4" w:space="0" w:color="auto"/>
              <w:right w:val="single" w:sz="4" w:space="0" w:color="auto"/>
            </w:tcBorders>
            <w:shd w:val="clear" w:color="000000" w:fill="FFFFFF"/>
            <w:vAlign w:val="center"/>
            <w:hideMark/>
          </w:tcPr>
          <w:p w14:paraId="35FA48EA"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TULA DE ALLENDE HGO.</w:t>
            </w:r>
          </w:p>
        </w:tc>
      </w:tr>
      <w:tr w:rsidR="000461F8" w:rsidRPr="00E261BB" w14:paraId="13AA1C81" w14:textId="77777777" w:rsidTr="000461F8">
        <w:trPr>
          <w:trHeight w:val="570"/>
        </w:trPr>
        <w:tc>
          <w:tcPr>
            <w:tcW w:w="33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9B997F7" w14:textId="77777777" w:rsidR="000461F8" w:rsidRPr="00E261BB" w:rsidRDefault="000461F8" w:rsidP="000461F8">
            <w:pPr>
              <w:jc w:val="cente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8</w:t>
            </w:r>
          </w:p>
        </w:tc>
        <w:tc>
          <w:tcPr>
            <w:tcW w:w="864" w:type="pct"/>
            <w:vMerge w:val="restart"/>
            <w:tcBorders>
              <w:top w:val="nil"/>
              <w:left w:val="single" w:sz="4" w:space="0" w:color="auto"/>
              <w:bottom w:val="single" w:sz="4" w:space="0" w:color="auto"/>
              <w:right w:val="single" w:sz="4" w:space="0" w:color="auto"/>
            </w:tcBorders>
            <w:shd w:val="clear" w:color="000000" w:fill="FFFFFF"/>
            <w:vAlign w:val="center"/>
            <w:hideMark/>
          </w:tcPr>
          <w:p w14:paraId="6007DB09"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 xml:space="preserve">JOSUÉ DAVID MUÑOZ ANAYA </w:t>
            </w:r>
          </w:p>
        </w:tc>
        <w:tc>
          <w:tcPr>
            <w:tcW w:w="696" w:type="pct"/>
            <w:tcBorders>
              <w:top w:val="nil"/>
              <w:left w:val="nil"/>
              <w:bottom w:val="single" w:sz="4" w:space="0" w:color="auto"/>
              <w:right w:val="single" w:sz="4" w:space="0" w:color="auto"/>
            </w:tcBorders>
            <w:shd w:val="clear" w:color="000000" w:fill="FFFFFF"/>
            <w:vAlign w:val="center"/>
            <w:hideMark/>
          </w:tcPr>
          <w:p w14:paraId="286ACF4C"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TELEF. 01-791-91-3-27-77</w:t>
            </w:r>
          </w:p>
        </w:tc>
        <w:tc>
          <w:tcPr>
            <w:tcW w:w="1085" w:type="pct"/>
            <w:vMerge w:val="restart"/>
            <w:tcBorders>
              <w:top w:val="nil"/>
              <w:left w:val="single" w:sz="4" w:space="0" w:color="auto"/>
              <w:bottom w:val="single" w:sz="4" w:space="0" w:color="auto"/>
              <w:right w:val="single" w:sz="4" w:space="0" w:color="auto"/>
            </w:tcBorders>
            <w:shd w:val="clear" w:color="000000" w:fill="FFFFFF"/>
            <w:vAlign w:val="center"/>
            <w:hideMark/>
          </w:tcPr>
          <w:p w14:paraId="249F6716"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HOSPITAL GENERAL CON MEDICINA FAMILIAR No. 8</w:t>
            </w:r>
          </w:p>
        </w:tc>
        <w:tc>
          <w:tcPr>
            <w:tcW w:w="1439" w:type="pct"/>
            <w:vMerge w:val="restart"/>
            <w:tcBorders>
              <w:top w:val="nil"/>
              <w:left w:val="single" w:sz="4" w:space="0" w:color="auto"/>
              <w:bottom w:val="single" w:sz="4" w:space="0" w:color="auto"/>
              <w:right w:val="single" w:sz="4" w:space="0" w:color="auto"/>
            </w:tcBorders>
            <w:shd w:val="clear" w:color="000000" w:fill="FFFFFF"/>
            <w:vAlign w:val="center"/>
            <w:hideMark/>
          </w:tcPr>
          <w:p w14:paraId="12426D9E" w14:textId="77777777" w:rsidR="000461F8" w:rsidRPr="00E261BB" w:rsidRDefault="000461F8" w:rsidP="000461F8">
            <w:pPr>
              <w:jc w:val="both"/>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AVENIDA CIRCUNVALACION S/N FRAY BERNARDINO DE SAHAGÚN (CIUDAD SAHAGÚN), COL. TADEO DE NIZA, TEPEAPULCO, C.P. 43996</w:t>
            </w:r>
          </w:p>
        </w:tc>
        <w:tc>
          <w:tcPr>
            <w:tcW w:w="584" w:type="pct"/>
            <w:vMerge w:val="restart"/>
            <w:tcBorders>
              <w:top w:val="nil"/>
              <w:left w:val="single" w:sz="4" w:space="0" w:color="auto"/>
              <w:bottom w:val="single" w:sz="4" w:space="0" w:color="auto"/>
              <w:right w:val="single" w:sz="4" w:space="0" w:color="auto"/>
            </w:tcBorders>
            <w:shd w:val="clear" w:color="000000" w:fill="FFFFFF"/>
            <w:vAlign w:val="center"/>
            <w:hideMark/>
          </w:tcPr>
          <w:p w14:paraId="197409D6"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 xml:space="preserve"> TEPEAPULCO HGO. </w:t>
            </w:r>
          </w:p>
        </w:tc>
      </w:tr>
      <w:tr w:rsidR="000461F8" w:rsidRPr="00E261BB" w14:paraId="673C2223" w14:textId="77777777" w:rsidTr="000461F8">
        <w:trPr>
          <w:trHeight w:val="570"/>
        </w:trPr>
        <w:tc>
          <w:tcPr>
            <w:tcW w:w="332" w:type="pct"/>
            <w:vMerge/>
            <w:tcBorders>
              <w:top w:val="nil"/>
              <w:left w:val="single" w:sz="4" w:space="0" w:color="auto"/>
              <w:bottom w:val="single" w:sz="4" w:space="0" w:color="auto"/>
              <w:right w:val="single" w:sz="4" w:space="0" w:color="auto"/>
            </w:tcBorders>
            <w:vAlign w:val="center"/>
            <w:hideMark/>
          </w:tcPr>
          <w:p w14:paraId="00143877"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864" w:type="pct"/>
            <w:vMerge/>
            <w:tcBorders>
              <w:top w:val="nil"/>
              <w:left w:val="single" w:sz="4" w:space="0" w:color="auto"/>
              <w:bottom w:val="single" w:sz="4" w:space="0" w:color="auto"/>
              <w:right w:val="single" w:sz="4" w:space="0" w:color="auto"/>
            </w:tcBorders>
            <w:vAlign w:val="center"/>
            <w:hideMark/>
          </w:tcPr>
          <w:p w14:paraId="22C6D82B"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696" w:type="pct"/>
            <w:tcBorders>
              <w:top w:val="nil"/>
              <w:left w:val="nil"/>
              <w:bottom w:val="single" w:sz="4" w:space="0" w:color="auto"/>
              <w:right w:val="single" w:sz="4" w:space="0" w:color="auto"/>
            </w:tcBorders>
            <w:shd w:val="clear" w:color="000000" w:fill="FFFFFF"/>
            <w:vAlign w:val="center"/>
            <w:hideMark/>
          </w:tcPr>
          <w:p w14:paraId="415FA02C"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CEL. 775 183 53 39</w:t>
            </w:r>
          </w:p>
        </w:tc>
        <w:tc>
          <w:tcPr>
            <w:tcW w:w="1085" w:type="pct"/>
            <w:vMerge/>
            <w:tcBorders>
              <w:top w:val="nil"/>
              <w:left w:val="single" w:sz="4" w:space="0" w:color="auto"/>
              <w:bottom w:val="single" w:sz="4" w:space="0" w:color="auto"/>
              <w:right w:val="single" w:sz="4" w:space="0" w:color="auto"/>
            </w:tcBorders>
            <w:vAlign w:val="center"/>
            <w:hideMark/>
          </w:tcPr>
          <w:p w14:paraId="0C908218"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1439" w:type="pct"/>
            <w:vMerge/>
            <w:tcBorders>
              <w:top w:val="nil"/>
              <w:left w:val="single" w:sz="4" w:space="0" w:color="auto"/>
              <w:bottom w:val="single" w:sz="4" w:space="0" w:color="auto"/>
              <w:right w:val="single" w:sz="4" w:space="0" w:color="auto"/>
            </w:tcBorders>
            <w:vAlign w:val="center"/>
            <w:hideMark/>
          </w:tcPr>
          <w:p w14:paraId="1EDB787C" w14:textId="77777777" w:rsidR="000461F8" w:rsidRPr="00E261BB" w:rsidRDefault="000461F8" w:rsidP="000461F8">
            <w:pPr>
              <w:rPr>
                <w:rFonts w:ascii="Century Gothic" w:eastAsia="Times New Roman" w:hAnsi="Century Gothic" w:cs="Times New Roman"/>
                <w:color w:val="000000"/>
                <w:sz w:val="14"/>
                <w:szCs w:val="14"/>
                <w:lang w:val="es-MX" w:eastAsia="es-MX"/>
              </w:rPr>
            </w:pPr>
          </w:p>
        </w:tc>
        <w:tc>
          <w:tcPr>
            <w:tcW w:w="584" w:type="pct"/>
            <w:vMerge/>
            <w:tcBorders>
              <w:top w:val="nil"/>
              <w:left w:val="single" w:sz="4" w:space="0" w:color="auto"/>
              <w:bottom w:val="single" w:sz="4" w:space="0" w:color="auto"/>
              <w:right w:val="single" w:sz="4" w:space="0" w:color="auto"/>
            </w:tcBorders>
            <w:vAlign w:val="center"/>
            <w:hideMark/>
          </w:tcPr>
          <w:p w14:paraId="64A9F580" w14:textId="77777777" w:rsidR="000461F8" w:rsidRPr="00E261BB" w:rsidRDefault="000461F8" w:rsidP="000461F8">
            <w:pPr>
              <w:rPr>
                <w:rFonts w:ascii="Century Gothic" w:eastAsia="Times New Roman" w:hAnsi="Century Gothic" w:cs="Times New Roman"/>
                <w:color w:val="000000"/>
                <w:sz w:val="14"/>
                <w:szCs w:val="14"/>
                <w:lang w:val="es-MX" w:eastAsia="es-MX"/>
              </w:rPr>
            </w:pPr>
          </w:p>
        </w:tc>
      </w:tr>
      <w:tr w:rsidR="000461F8" w:rsidRPr="00E261BB" w14:paraId="03CFB04C" w14:textId="77777777" w:rsidTr="000461F8">
        <w:trPr>
          <w:trHeight w:val="387"/>
        </w:trPr>
        <w:tc>
          <w:tcPr>
            <w:tcW w:w="33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8F69579" w14:textId="77777777" w:rsidR="000461F8" w:rsidRPr="00E261BB" w:rsidRDefault="000461F8" w:rsidP="000461F8">
            <w:pPr>
              <w:jc w:val="cente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9</w:t>
            </w:r>
          </w:p>
        </w:tc>
        <w:tc>
          <w:tcPr>
            <w:tcW w:w="864" w:type="pct"/>
            <w:vMerge w:val="restart"/>
            <w:tcBorders>
              <w:top w:val="nil"/>
              <w:left w:val="single" w:sz="4" w:space="0" w:color="auto"/>
              <w:bottom w:val="single" w:sz="4" w:space="0" w:color="auto"/>
              <w:right w:val="single" w:sz="4" w:space="0" w:color="auto"/>
            </w:tcBorders>
            <w:shd w:val="clear" w:color="000000" w:fill="FFFFFF"/>
            <w:vAlign w:val="center"/>
            <w:hideMark/>
          </w:tcPr>
          <w:p w14:paraId="76D106FD"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ING. VICTOR ALVARADO GARCÍA</w:t>
            </w:r>
          </w:p>
        </w:tc>
        <w:tc>
          <w:tcPr>
            <w:tcW w:w="696" w:type="pct"/>
            <w:tcBorders>
              <w:top w:val="nil"/>
              <w:left w:val="nil"/>
              <w:bottom w:val="single" w:sz="4" w:space="0" w:color="auto"/>
              <w:right w:val="single" w:sz="4" w:space="0" w:color="auto"/>
            </w:tcBorders>
            <w:shd w:val="clear" w:color="000000" w:fill="FFFFFF"/>
            <w:vAlign w:val="center"/>
            <w:hideMark/>
          </w:tcPr>
          <w:p w14:paraId="4C06156A"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TELEF. 01-791-91-382-50 EXT 13150</w:t>
            </w:r>
          </w:p>
        </w:tc>
        <w:tc>
          <w:tcPr>
            <w:tcW w:w="1085" w:type="pct"/>
            <w:tcBorders>
              <w:top w:val="nil"/>
              <w:left w:val="nil"/>
              <w:bottom w:val="single" w:sz="4" w:space="0" w:color="auto"/>
              <w:right w:val="single" w:sz="4" w:space="0" w:color="auto"/>
            </w:tcBorders>
            <w:shd w:val="clear" w:color="000000" w:fill="FFFFFF"/>
            <w:vAlign w:val="center"/>
            <w:hideMark/>
          </w:tcPr>
          <w:p w14:paraId="207066F1" w14:textId="77777777" w:rsidR="000461F8" w:rsidRPr="00E261BB" w:rsidRDefault="000461F8" w:rsidP="000461F8">
            <w:pPr>
              <w:jc w:val="both"/>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SUBDELEGACIÓN SAHAGÚN</w:t>
            </w:r>
          </w:p>
        </w:tc>
        <w:tc>
          <w:tcPr>
            <w:tcW w:w="1439" w:type="pct"/>
            <w:tcBorders>
              <w:top w:val="nil"/>
              <w:left w:val="nil"/>
              <w:bottom w:val="single" w:sz="4" w:space="0" w:color="auto"/>
              <w:right w:val="single" w:sz="4" w:space="0" w:color="auto"/>
            </w:tcBorders>
            <w:shd w:val="clear" w:color="000000" w:fill="FFFFFF"/>
            <w:vAlign w:val="center"/>
            <w:hideMark/>
          </w:tcPr>
          <w:p w14:paraId="1329E074" w14:textId="77777777" w:rsidR="000461F8" w:rsidRPr="00E261BB" w:rsidRDefault="000461F8" w:rsidP="000461F8">
            <w:pPr>
              <w:jc w:val="both"/>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CALLE IGNACIO ALLENDE 1-A TEPEAPULCO, COL. CENTRO, C.P. 43990</w:t>
            </w:r>
          </w:p>
        </w:tc>
        <w:tc>
          <w:tcPr>
            <w:tcW w:w="584" w:type="pct"/>
            <w:tcBorders>
              <w:top w:val="nil"/>
              <w:left w:val="nil"/>
              <w:bottom w:val="single" w:sz="4" w:space="0" w:color="auto"/>
              <w:right w:val="single" w:sz="4" w:space="0" w:color="auto"/>
            </w:tcBorders>
            <w:shd w:val="clear" w:color="000000" w:fill="FFFFFF"/>
            <w:vAlign w:val="center"/>
            <w:hideMark/>
          </w:tcPr>
          <w:p w14:paraId="48947EC2"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TEPEAPULCO HGO.</w:t>
            </w:r>
          </w:p>
        </w:tc>
      </w:tr>
      <w:tr w:rsidR="000461F8" w:rsidRPr="00E261BB" w14:paraId="78D99020" w14:textId="77777777" w:rsidTr="000461F8">
        <w:trPr>
          <w:trHeight w:val="570"/>
        </w:trPr>
        <w:tc>
          <w:tcPr>
            <w:tcW w:w="332" w:type="pct"/>
            <w:vMerge/>
            <w:tcBorders>
              <w:top w:val="nil"/>
              <w:left w:val="single" w:sz="4" w:space="0" w:color="auto"/>
              <w:bottom w:val="single" w:sz="4" w:space="0" w:color="auto"/>
              <w:right w:val="single" w:sz="4" w:space="0" w:color="auto"/>
            </w:tcBorders>
            <w:vAlign w:val="center"/>
            <w:hideMark/>
          </w:tcPr>
          <w:p w14:paraId="51AB0297"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864" w:type="pct"/>
            <w:vMerge/>
            <w:tcBorders>
              <w:top w:val="nil"/>
              <w:left w:val="single" w:sz="4" w:space="0" w:color="auto"/>
              <w:bottom w:val="single" w:sz="4" w:space="0" w:color="auto"/>
              <w:right w:val="single" w:sz="4" w:space="0" w:color="auto"/>
            </w:tcBorders>
            <w:vAlign w:val="center"/>
            <w:hideMark/>
          </w:tcPr>
          <w:p w14:paraId="288F306D"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696" w:type="pct"/>
            <w:tcBorders>
              <w:top w:val="nil"/>
              <w:left w:val="nil"/>
              <w:bottom w:val="single" w:sz="4" w:space="0" w:color="auto"/>
              <w:right w:val="single" w:sz="4" w:space="0" w:color="auto"/>
            </w:tcBorders>
            <w:shd w:val="clear" w:color="000000" w:fill="FFFFFF"/>
            <w:vAlign w:val="center"/>
            <w:hideMark/>
          </w:tcPr>
          <w:p w14:paraId="184189B6"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CEL. 771 700 19 78</w:t>
            </w:r>
          </w:p>
        </w:tc>
        <w:tc>
          <w:tcPr>
            <w:tcW w:w="1085" w:type="pct"/>
            <w:tcBorders>
              <w:top w:val="nil"/>
              <w:left w:val="nil"/>
              <w:bottom w:val="single" w:sz="4" w:space="0" w:color="auto"/>
              <w:right w:val="single" w:sz="4" w:space="0" w:color="auto"/>
            </w:tcBorders>
            <w:shd w:val="clear" w:color="000000" w:fill="FFFFFF"/>
            <w:vAlign w:val="center"/>
            <w:hideMark/>
          </w:tcPr>
          <w:p w14:paraId="254CC2DE" w14:textId="77777777" w:rsidR="000461F8" w:rsidRPr="00E261BB" w:rsidRDefault="000461F8" w:rsidP="000461F8">
            <w:pPr>
              <w:jc w:val="both"/>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CENTRO DE SEGURIDAD SOCIAL SAHAGUN</w:t>
            </w:r>
          </w:p>
        </w:tc>
        <w:tc>
          <w:tcPr>
            <w:tcW w:w="1439" w:type="pct"/>
            <w:tcBorders>
              <w:top w:val="nil"/>
              <w:left w:val="nil"/>
              <w:bottom w:val="single" w:sz="4" w:space="0" w:color="auto"/>
              <w:right w:val="single" w:sz="4" w:space="0" w:color="auto"/>
            </w:tcBorders>
            <w:shd w:val="clear" w:color="000000" w:fill="FFFFFF"/>
            <w:vAlign w:val="center"/>
            <w:hideMark/>
          </w:tcPr>
          <w:p w14:paraId="0CDC7786" w14:textId="77777777" w:rsidR="000461F8" w:rsidRPr="00E261BB" w:rsidRDefault="000461F8" w:rsidP="000461F8">
            <w:pPr>
              <w:jc w:val="both"/>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 xml:space="preserve">PLAZA RODRIGO GÓMEZ ENTRE CARRETERA FEDERAL PACHUCA PUEBLA Y CARLOS 1 S/N CD. DE FRAY BERNARDINO DE SAHAGÚN, COL. CENTRO, TEPEAPULCO, HGO., C.P. </w:t>
            </w:r>
            <w:r w:rsidRPr="00E261BB">
              <w:rPr>
                <w:rFonts w:ascii="Century Gothic" w:eastAsia="Times New Roman" w:hAnsi="Century Gothic" w:cs="Times New Roman"/>
                <w:color w:val="000000"/>
                <w:sz w:val="14"/>
                <w:szCs w:val="14"/>
                <w:lang w:val="es-MX" w:eastAsia="es-MX"/>
              </w:rPr>
              <w:lastRenderedPageBreak/>
              <w:t>43990</w:t>
            </w:r>
          </w:p>
        </w:tc>
        <w:tc>
          <w:tcPr>
            <w:tcW w:w="584" w:type="pct"/>
            <w:tcBorders>
              <w:top w:val="nil"/>
              <w:left w:val="nil"/>
              <w:bottom w:val="single" w:sz="4" w:space="0" w:color="auto"/>
              <w:right w:val="single" w:sz="4" w:space="0" w:color="auto"/>
            </w:tcBorders>
            <w:shd w:val="clear" w:color="000000" w:fill="FFFFFF"/>
            <w:vAlign w:val="center"/>
            <w:hideMark/>
          </w:tcPr>
          <w:p w14:paraId="00E1FDFD"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lastRenderedPageBreak/>
              <w:t>TEPEAPULCO HGO.</w:t>
            </w:r>
          </w:p>
        </w:tc>
      </w:tr>
      <w:tr w:rsidR="000461F8" w:rsidRPr="00E261BB" w14:paraId="1C3AD020" w14:textId="77777777" w:rsidTr="000461F8">
        <w:trPr>
          <w:trHeight w:val="420"/>
        </w:trPr>
        <w:tc>
          <w:tcPr>
            <w:tcW w:w="33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D7B04D3" w14:textId="77777777" w:rsidR="000461F8" w:rsidRPr="00E261BB" w:rsidRDefault="000461F8" w:rsidP="000461F8">
            <w:pPr>
              <w:jc w:val="cente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lastRenderedPageBreak/>
              <w:t>12</w:t>
            </w:r>
          </w:p>
        </w:tc>
        <w:tc>
          <w:tcPr>
            <w:tcW w:w="864" w:type="pct"/>
            <w:vMerge w:val="restart"/>
            <w:tcBorders>
              <w:top w:val="nil"/>
              <w:left w:val="single" w:sz="4" w:space="0" w:color="auto"/>
              <w:bottom w:val="single" w:sz="4" w:space="0" w:color="auto"/>
              <w:right w:val="single" w:sz="4" w:space="0" w:color="auto"/>
            </w:tcBorders>
            <w:shd w:val="clear" w:color="000000" w:fill="FFFFFF"/>
            <w:vAlign w:val="center"/>
            <w:hideMark/>
          </w:tcPr>
          <w:p w14:paraId="0374F8EF"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ING. JESUS IVES MARTINEZ GUTIERREZ</w:t>
            </w:r>
          </w:p>
        </w:tc>
        <w:tc>
          <w:tcPr>
            <w:tcW w:w="696" w:type="pct"/>
            <w:tcBorders>
              <w:top w:val="nil"/>
              <w:left w:val="nil"/>
              <w:bottom w:val="single" w:sz="4" w:space="0" w:color="auto"/>
              <w:right w:val="single" w:sz="4" w:space="0" w:color="auto"/>
            </w:tcBorders>
            <w:shd w:val="clear" w:color="000000" w:fill="FFFFFF"/>
            <w:vAlign w:val="center"/>
            <w:hideMark/>
          </w:tcPr>
          <w:p w14:paraId="397E99FA"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TELEF. 01-779-79-6-09-68</w:t>
            </w:r>
          </w:p>
        </w:tc>
        <w:tc>
          <w:tcPr>
            <w:tcW w:w="1085" w:type="pct"/>
            <w:vMerge w:val="restart"/>
            <w:tcBorders>
              <w:top w:val="nil"/>
              <w:left w:val="single" w:sz="4" w:space="0" w:color="auto"/>
              <w:bottom w:val="single" w:sz="4" w:space="0" w:color="auto"/>
              <w:right w:val="single" w:sz="4" w:space="0" w:color="auto"/>
            </w:tcBorders>
            <w:shd w:val="clear" w:color="000000" w:fill="FFFFFF"/>
            <w:vAlign w:val="center"/>
            <w:hideMark/>
          </w:tcPr>
          <w:p w14:paraId="48E5EBA7"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 xml:space="preserve">HOSPITAL GENERAL DE SUB ZONA NO. 33 </w:t>
            </w:r>
          </w:p>
        </w:tc>
        <w:tc>
          <w:tcPr>
            <w:tcW w:w="1439" w:type="pct"/>
            <w:vMerge w:val="restart"/>
            <w:tcBorders>
              <w:top w:val="nil"/>
              <w:left w:val="single" w:sz="4" w:space="0" w:color="auto"/>
              <w:bottom w:val="single" w:sz="4" w:space="0" w:color="auto"/>
              <w:right w:val="single" w:sz="4" w:space="0" w:color="auto"/>
            </w:tcBorders>
            <w:shd w:val="clear" w:color="000000" w:fill="FFFFFF"/>
            <w:vAlign w:val="center"/>
            <w:hideMark/>
          </w:tcPr>
          <w:p w14:paraId="378E4BB9" w14:textId="77777777" w:rsidR="000461F8" w:rsidRPr="00E261BB" w:rsidRDefault="000461F8" w:rsidP="000461F8">
            <w:pP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RUBI NO. 3, COLONIA GEOVILLAS, TIZAYUVA, HGO., C.P. 43800</w:t>
            </w:r>
          </w:p>
        </w:tc>
        <w:tc>
          <w:tcPr>
            <w:tcW w:w="584" w:type="pct"/>
            <w:vMerge w:val="restart"/>
            <w:tcBorders>
              <w:top w:val="nil"/>
              <w:left w:val="single" w:sz="4" w:space="0" w:color="auto"/>
              <w:bottom w:val="single" w:sz="4" w:space="0" w:color="auto"/>
              <w:right w:val="single" w:sz="4" w:space="0" w:color="auto"/>
            </w:tcBorders>
            <w:shd w:val="clear" w:color="000000" w:fill="FFFFFF"/>
            <w:vAlign w:val="center"/>
            <w:hideMark/>
          </w:tcPr>
          <w:p w14:paraId="68FBBAD1"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TIZAYUCA HGO.</w:t>
            </w:r>
          </w:p>
        </w:tc>
      </w:tr>
      <w:tr w:rsidR="000461F8" w:rsidRPr="00E261BB" w14:paraId="6751B8A4" w14:textId="77777777" w:rsidTr="000461F8">
        <w:trPr>
          <w:trHeight w:val="215"/>
        </w:trPr>
        <w:tc>
          <w:tcPr>
            <w:tcW w:w="332" w:type="pct"/>
            <w:vMerge/>
            <w:tcBorders>
              <w:top w:val="nil"/>
              <w:left w:val="single" w:sz="4" w:space="0" w:color="auto"/>
              <w:bottom w:val="single" w:sz="4" w:space="0" w:color="auto"/>
              <w:right w:val="single" w:sz="4" w:space="0" w:color="auto"/>
            </w:tcBorders>
            <w:vAlign w:val="center"/>
            <w:hideMark/>
          </w:tcPr>
          <w:p w14:paraId="174F1A31"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864" w:type="pct"/>
            <w:vMerge/>
            <w:tcBorders>
              <w:top w:val="nil"/>
              <w:left w:val="single" w:sz="4" w:space="0" w:color="auto"/>
              <w:bottom w:val="single" w:sz="4" w:space="0" w:color="auto"/>
              <w:right w:val="single" w:sz="4" w:space="0" w:color="auto"/>
            </w:tcBorders>
            <w:vAlign w:val="center"/>
            <w:hideMark/>
          </w:tcPr>
          <w:p w14:paraId="50AC96FA"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696" w:type="pct"/>
            <w:tcBorders>
              <w:top w:val="nil"/>
              <w:left w:val="nil"/>
              <w:bottom w:val="single" w:sz="4" w:space="0" w:color="auto"/>
              <w:right w:val="single" w:sz="4" w:space="0" w:color="auto"/>
            </w:tcBorders>
            <w:shd w:val="clear" w:color="000000" w:fill="FFFFFF"/>
            <w:vAlign w:val="center"/>
            <w:hideMark/>
          </w:tcPr>
          <w:p w14:paraId="0828D21C"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 xml:space="preserve">CEL. 771 183 64 78 </w:t>
            </w:r>
          </w:p>
        </w:tc>
        <w:tc>
          <w:tcPr>
            <w:tcW w:w="1085" w:type="pct"/>
            <w:vMerge/>
            <w:tcBorders>
              <w:top w:val="nil"/>
              <w:left w:val="single" w:sz="4" w:space="0" w:color="auto"/>
              <w:bottom w:val="single" w:sz="4" w:space="0" w:color="auto"/>
              <w:right w:val="single" w:sz="4" w:space="0" w:color="auto"/>
            </w:tcBorders>
            <w:vAlign w:val="center"/>
            <w:hideMark/>
          </w:tcPr>
          <w:p w14:paraId="2111351F"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1439" w:type="pct"/>
            <w:vMerge/>
            <w:tcBorders>
              <w:top w:val="nil"/>
              <w:left w:val="single" w:sz="4" w:space="0" w:color="auto"/>
              <w:bottom w:val="single" w:sz="4" w:space="0" w:color="auto"/>
              <w:right w:val="single" w:sz="4" w:space="0" w:color="auto"/>
            </w:tcBorders>
            <w:vAlign w:val="center"/>
            <w:hideMark/>
          </w:tcPr>
          <w:p w14:paraId="2C2F9B8A" w14:textId="77777777" w:rsidR="000461F8" w:rsidRPr="00E261BB" w:rsidRDefault="000461F8" w:rsidP="000461F8">
            <w:pPr>
              <w:rPr>
                <w:rFonts w:ascii="Century Gothic" w:eastAsia="Times New Roman" w:hAnsi="Century Gothic" w:cs="Times New Roman"/>
                <w:color w:val="000000"/>
                <w:sz w:val="14"/>
                <w:szCs w:val="14"/>
                <w:lang w:val="es-MX" w:eastAsia="es-MX"/>
              </w:rPr>
            </w:pPr>
          </w:p>
        </w:tc>
        <w:tc>
          <w:tcPr>
            <w:tcW w:w="584" w:type="pct"/>
            <w:vMerge/>
            <w:tcBorders>
              <w:top w:val="nil"/>
              <w:left w:val="single" w:sz="4" w:space="0" w:color="auto"/>
              <w:bottom w:val="single" w:sz="4" w:space="0" w:color="auto"/>
              <w:right w:val="single" w:sz="4" w:space="0" w:color="auto"/>
            </w:tcBorders>
            <w:vAlign w:val="center"/>
            <w:hideMark/>
          </w:tcPr>
          <w:p w14:paraId="396EB63B" w14:textId="77777777" w:rsidR="000461F8" w:rsidRPr="00E261BB" w:rsidRDefault="000461F8" w:rsidP="000461F8">
            <w:pPr>
              <w:rPr>
                <w:rFonts w:ascii="Century Gothic" w:eastAsia="Times New Roman" w:hAnsi="Century Gothic" w:cs="Times New Roman"/>
                <w:color w:val="000000"/>
                <w:sz w:val="14"/>
                <w:szCs w:val="14"/>
                <w:lang w:val="es-MX" w:eastAsia="es-MX"/>
              </w:rPr>
            </w:pPr>
          </w:p>
        </w:tc>
      </w:tr>
      <w:tr w:rsidR="000461F8" w:rsidRPr="00E261BB" w14:paraId="4D653343" w14:textId="77777777" w:rsidTr="000461F8">
        <w:trPr>
          <w:trHeight w:val="570"/>
        </w:trPr>
        <w:tc>
          <w:tcPr>
            <w:tcW w:w="33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45256928" w14:textId="77777777" w:rsidR="000461F8" w:rsidRPr="00E261BB" w:rsidRDefault="000461F8" w:rsidP="000461F8">
            <w:pPr>
              <w:jc w:val="cente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15</w:t>
            </w:r>
          </w:p>
        </w:tc>
        <w:tc>
          <w:tcPr>
            <w:tcW w:w="864"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47400DDB"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 xml:space="preserve">ING. DANIEL HERNANDEZ MEJIA  </w:t>
            </w:r>
          </w:p>
        </w:tc>
        <w:tc>
          <w:tcPr>
            <w:tcW w:w="69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7F605ABA" w14:textId="77777777" w:rsidR="000461F8" w:rsidRPr="00E261BB" w:rsidRDefault="000461F8" w:rsidP="000461F8">
            <w:pPr>
              <w:jc w:val="cente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CEL. 771-1299928</w:t>
            </w:r>
          </w:p>
        </w:tc>
        <w:tc>
          <w:tcPr>
            <w:tcW w:w="1085" w:type="pct"/>
            <w:tcBorders>
              <w:top w:val="nil"/>
              <w:left w:val="nil"/>
              <w:bottom w:val="single" w:sz="4" w:space="0" w:color="auto"/>
              <w:right w:val="single" w:sz="4" w:space="0" w:color="auto"/>
            </w:tcBorders>
            <w:shd w:val="clear" w:color="000000" w:fill="FFFFFF"/>
            <w:vAlign w:val="center"/>
            <w:hideMark/>
          </w:tcPr>
          <w:p w14:paraId="2E859F69" w14:textId="77777777" w:rsidR="000461F8" w:rsidRPr="00E261BB" w:rsidRDefault="000461F8" w:rsidP="000461F8">
            <w:pPr>
              <w:jc w:val="both"/>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UNIDAD DE MEDICINA FAMILIAR No. 27</w:t>
            </w:r>
            <w:r w:rsidRPr="00E261BB">
              <w:rPr>
                <w:rFonts w:ascii="Century Gothic" w:eastAsia="Times New Roman" w:hAnsi="Century Gothic" w:cs="Times New Roman"/>
                <w:color w:val="000000"/>
                <w:sz w:val="14"/>
                <w:szCs w:val="14"/>
                <w:lang w:val="es-MX" w:eastAsia="es-MX"/>
              </w:rPr>
              <w:t xml:space="preserve">       </w:t>
            </w:r>
          </w:p>
        </w:tc>
        <w:tc>
          <w:tcPr>
            <w:tcW w:w="1439" w:type="pct"/>
            <w:tcBorders>
              <w:top w:val="nil"/>
              <w:left w:val="nil"/>
              <w:bottom w:val="single" w:sz="4" w:space="0" w:color="auto"/>
              <w:right w:val="single" w:sz="4" w:space="0" w:color="auto"/>
            </w:tcBorders>
            <w:shd w:val="clear" w:color="000000" w:fill="FFFFFF"/>
            <w:vAlign w:val="center"/>
            <w:hideMark/>
          </w:tcPr>
          <w:p w14:paraId="57415323" w14:textId="77777777" w:rsidR="000461F8" w:rsidRPr="00E261BB" w:rsidRDefault="000461F8" w:rsidP="000461F8">
            <w:pPr>
              <w:jc w:val="both"/>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AVENIDA HIDALGO S/N TLAXCOAPAN, COL. EDUACION, TLAXCOAPAN, HGO., C.P. 42952</w:t>
            </w:r>
          </w:p>
        </w:tc>
        <w:tc>
          <w:tcPr>
            <w:tcW w:w="584" w:type="pct"/>
            <w:tcBorders>
              <w:top w:val="nil"/>
              <w:left w:val="nil"/>
              <w:bottom w:val="single" w:sz="4" w:space="0" w:color="auto"/>
              <w:right w:val="single" w:sz="4" w:space="0" w:color="auto"/>
            </w:tcBorders>
            <w:shd w:val="clear" w:color="000000" w:fill="FFFFFF"/>
            <w:vAlign w:val="center"/>
            <w:hideMark/>
          </w:tcPr>
          <w:p w14:paraId="001F574F"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TLAXCOAPAN HGO.</w:t>
            </w:r>
          </w:p>
        </w:tc>
      </w:tr>
      <w:tr w:rsidR="000461F8" w:rsidRPr="00E261BB" w14:paraId="216A48AE" w14:textId="77777777" w:rsidTr="000461F8">
        <w:trPr>
          <w:trHeight w:val="570"/>
        </w:trPr>
        <w:tc>
          <w:tcPr>
            <w:tcW w:w="332" w:type="pct"/>
            <w:vMerge/>
            <w:tcBorders>
              <w:top w:val="nil"/>
              <w:left w:val="single" w:sz="4" w:space="0" w:color="auto"/>
              <w:bottom w:val="single" w:sz="4" w:space="0" w:color="000000"/>
              <w:right w:val="single" w:sz="4" w:space="0" w:color="auto"/>
            </w:tcBorders>
            <w:shd w:val="clear" w:color="000000" w:fill="FFFFFF"/>
            <w:vAlign w:val="center"/>
          </w:tcPr>
          <w:p w14:paraId="3E6C68B5" w14:textId="77777777" w:rsidR="000461F8" w:rsidRPr="00E261BB" w:rsidRDefault="000461F8" w:rsidP="000461F8">
            <w:pPr>
              <w:jc w:val="center"/>
              <w:rPr>
                <w:rFonts w:ascii="Century Gothic" w:eastAsia="Times New Roman" w:hAnsi="Century Gothic" w:cs="Times New Roman"/>
                <w:b/>
                <w:bCs/>
                <w:color w:val="000000"/>
                <w:sz w:val="14"/>
                <w:szCs w:val="14"/>
                <w:lang w:val="es-MX" w:eastAsia="es-MX"/>
              </w:rPr>
            </w:pPr>
          </w:p>
        </w:tc>
        <w:tc>
          <w:tcPr>
            <w:tcW w:w="864" w:type="pct"/>
            <w:vMerge/>
            <w:tcBorders>
              <w:top w:val="nil"/>
              <w:left w:val="single" w:sz="4" w:space="0" w:color="auto"/>
              <w:bottom w:val="single" w:sz="4" w:space="0" w:color="000000"/>
              <w:right w:val="single" w:sz="4" w:space="0" w:color="auto"/>
            </w:tcBorders>
            <w:shd w:val="clear" w:color="000000" w:fill="FFFFFF"/>
            <w:vAlign w:val="center"/>
          </w:tcPr>
          <w:p w14:paraId="5FF9C809" w14:textId="77777777" w:rsidR="000461F8" w:rsidRPr="00E261BB" w:rsidRDefault="000461F8" w:rsidP="000461F8">
            <w:pPr>
              <w:jc w:val="center"/>
              <w:rPr>
                <w:rFonts w:ascii="Century Gothic" w:eastAsia="Times New Roman" w:hAnsi="Century Gothic" w:cs="Times New Roman"/>
                <w:b/>
                <w:bCs/>
                <w:color w:val="000000"/>
                <w:sz w:val="14"/>
                <w:szCs w:val="14"/>
                <w:lang w:val="es-MX" w:eastAsia="es-MX"/>
              </w:rPr>
            </w:pPr>
          </w:p>
        </w:tc>
        <w:tc>
          <w:tcPr>
            <w:tcW w:w="696" w:type="pct"/>
            <w:vMerge/>
            <w:tcBorders>
              <w:top w:val="nil"/>
              <w:left w:val="single" w:sz="4" w:space="0" w:color="auto"/>
              <w:bottom w:val="single" w:sz="4" w:space="0" w:color="000000"/>
              <w:right w:val="single" w:sz="4" w:space="0" w:color="auto"/>
            </w:tcBorders>
            <w:shd w:val="clear" w:color="000000" w:fill="FFFFFF"/>
            <w:vAlign w:val="center"/>
          </w:tcPr>
          <w:p w14:paraId="0C7BEAC6" w14:textId="77777777" w:rsidR="000461F8" w:rsidRPr="00E261BB" w:rsidRDefault="000461F8" w:rsidP="000461F8">
            <w:pPr>
              <w:jc w:val="center"/>
              <w:rPr>
                <w:rFonts w:ascii="Century Gothic" w:eastAsia="Times New Roman" w:hAnsi="Century Gothic" w:cs="Times New Roman"/>
                <w:b/>
                <w:bCs/>
                <w:color w:val="000000"/>
                <w:sz w:val="14"/>
                <w:szCs w:val="14"/>
                <w:lang w:val="es-MX" w:eastAsia="es-MX"/>
              </w:rPr>
            </w:pPr>
          </w:p>
        </w:tc>
        <w:tc>
          <w:tcPr>
            <w:tcW w:w="1085" w:type="pct"/>
            <w:tcBorders>
              <w:top w:val="nil"/>
              <w:left w:val="nil"/>
              <w:bottom w:val="single" w:sz="4" w:space="0" w:color="auto"/>
              <w:right w:val="single" w:sz="4" w:space="0" w:color="auto"/>
            </w:tcBorders>
            <w:shd w:val="clear" w:color="000000" w:fill="FFFFFF"/>
            <w:vAlign w:val="center"/>
          </w:tcPr>
          <w:p w14:paraId="08EA57D1" w14:textId="77777777" w:rsidR="000461F8" w:rsidRPr="00E261BB" w:rsidRDefault="000461F8" w:rsidP="000461F8">
            <w:pPr>
              <w:jc w:val="both"/>
              <w:rPr>
                <w:rFonts w:ascii="Century Gothic" w:hAnsi="Century Gothic"/>
                <w:b/>
                <w:bCs/>
                <w:color w:val="000000"/>
                <w:sz w:val="14"/>
                <w:szCs w:val="14"/>
              </w:rPr>
            </w:pPr>
            <w:r w:rsidRPr="00E261BB">
              <w:rPr>
                <w:rFonts w:ascii="Century Gothic" w:hAnsi="Century Gothic"/>
                <w:b/>
                <w:bCs/>
                <w:color w:val="000000"/>
                <w:sz w:val="14"/>
                <w:szCs w:val="14"/>
              </w:rPr>
              <w:t xml:space="preserve">UNIDAD DE MEDICINA FAMILIAR No. 18 </w:t>
            </w:r>
            <w:r w:rsidRPr="00E261BB">
              <w:rPr>
                <w:rFonts w:ascii="Century Gothic" w:hAnsi="Century Gothic"/>
                <w:color w:val="000000"/>
                <w:sz w:val="14"/>
                <w:szCs w:val="14"/>
              </w:rPr>
              <w:t xml:space="preserve">   </w:t>
            </w:r>
          </w:p>
        </w:tc>
        <w:tc>
          <w:tcPr>
            <w:tcW w:w="1439" w:type="pct"/>
            <w:tcBorders>
              <w:top w:val="nil"/>
              <w:left w:val="nil"/>
              <w:bottom w:val="single" w:sz="4" w:space="0" w:color="auto"/>
              <w:right w:val="single" w:sz="4" w:space="0" w:color="auto"/>
            </w:tcBorders>
            <w:shd w:val="clear" w:color="000000" w:fill="FFFFFF"/>
            <w:vAlign w:val="center"/>
          </w:tcPr>
          <w:p w14:paraId="2137B502" w14:textId="77777777" w:rsidR="000461F8" w:rsidRPr="00E261BB" w:rsidRDefault="000461F8" w:rsidP="000461F8">
            <w:pPr>
              <w:jc w:val="both"/>
              <w:rPr>
                <w:rFonts w:ascii="Century Gothic" w:hAnsi="Century Gothic"/>
                <w:color w:val="000000"/>
                <w:sz w:val="14"/>
                <w:szCs w:val="14"/>
              </w:rPr>
            </w:pPr>
            <w:r w:rsidRPr="00E261BB">
              <w:rPr>
                <w:rFonts w:ascii="Century Gothic" w:hAnsi="Century Gothic"/>
                <w:color w:val="000000"/>
                <w:sz w:val="14"/>
                <w:szCs w:val="14"/>
              </w:rPr>
              <w:t>AVENIDA AMÉRICA 3 TIZAYUCA, COL. FRACCIONAMIENTO HÉROES DE TIZAYUCA, TIZAYUCA, HGO., C.P. 43816</w:t>
            </w:r>
          </w:p>
        </w:tc>
        <w:tc>
          <w:tcPr>
            <w:tcW w:w="584" w:type="pct"/>
            <w:tcBorders>
              <w:top w:val="nil"/>
              <w:left w:val="nil"/>
              <w:bottom w:val="single" w:sz="4" w:space="0" w:color="auto"/>
              <w:right w:val="single" w:sz="4" w:space="0" w:color="auto"/>
            </w:tcBorders>
            <w:shd w:val="clear" w:color="000000" w:fill="FFFFFF"/>
            <w:vAlign w:val="center"/>
          </w:tcPr>
          <w:p w14:paraId="7127DD86" w14:textId="77777777" w:rsidR="000461F8" w:rsidRPr="00E261BB" w:rsidRDefault="000461F8" w:rsidP="000461F8">
            <w:pPr>
              <w:jc w:val="center"/>
              <w:rPr>
                <w:rFonts w:ascii="Century Gothic" w:hAnsi="Century Gothic"/>
                <w:color w:val="000000"/>
                <w:sz w:val="14"/>
                <w:szCs w:val="14"/>
              </w:rPr>
            </w:pPr>
            <w:r w:rsidRPr="00E261BB">
              <w:rPr>
                <w:rFonts w:ascii="Century Gothic" w:hAnsi="Century Gothic"/>
                <w:color w:val="000000"/>
                <w:sz w:val="14"/>
                <w:szCs w:val="14"/>
              </w:rPr>
              <w:t>TIZAYUCA HGO.</w:t>
            </w:r>
          </w:p>
        </w:tc>
      </w:tr>
      <w:tr w:rsidR="000461F8" w:rsidRPr="00E261BB" w14:paraId="134E75B6" w14:textId="77777777" w:rsidTr="000461F8">
        <w:trPr>
          <w:trHeight w:val="570"/>
        </w:trPr>
        <w:tc>
          <w:tcPr>
            <w:tcW w:w="332" w:type="pct"/>
            <w:vMerge/>
            <w:tcBorders>
              <w:top w:val="nil"/>
              <w:left w:val="single" w:sz="4" w:space="0" w:color="auto"/>
              <w:bottom w:val="single" w:sz="4" w:space="0" w:color="000000"/>
              <w:right w:val="single" w:sz="4" w:space="0" w:color="auto"/>
            </w:tcBorders>
            <w:vAlign w:val="center"/>
            <w:hideMark/>
          </w:tcPr>
          <w:p w14:paraId="0572FD60"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864" w:type="pct"/>
            <w:vMerge/>
            <w:tcBorders>
              <w:top w:val="nil"/>
              <w:left w:val="single" w:sz="4" w:space="0" w:color="auto"/>
              <w:bottom w:val="single" w:sz="4" w:space="0" w:color="000000"/>
              <w:right w:val="single" w:sz="4" w:space="0" w:color="auto"/>
            </w:tcBorders>
            <w:vAlign w:val="center"/>
            <w:hideMark/>
          </w:tcPr>
          <w:p w14:paraId="276F0E43"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696" w:type="pct"/>
            <w:vMerge/>
            <w:tcBorders>
              <w:top w:val="nil"/>
              <w:left w:val="single" w:sz="4" w:space="0" w:color="auto"/>
              <w:bottom w:val="single" w:sz="4" w:space="0" w:color="000000"/>
              <w:right w:val="single" w:sz="4" w:space="0" w:color="auto"/>
            </w:tcBorders>
            <w:vAlign w:val="center"/>
            <w:hideMark/>
          </w:tcPr>
          <w:p w14:paraId="6A82F7A1"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1085" w:type="pct"/>
            <w:tcBorders>
              <w:top w:val="nil"/>
              <w:left w:val="nil"/>
              <w:bottom w:val="single" w:sz="4" w:space="0" w:color="auto"/>
              <w:right w:val="single" w:sz="4" w:space="0" w:color="auto"/>
            </w:tcBorders>
            <w:shd w:val="clear" w:color="000000" w:fill="FFFFFF"/>
            <w:vAlign w:val="center"/>
            <w:hideMark/>
          </w:tcPr>
          <w:p w14:paraId="3D62CCC8" w14:textId="77777777" w:rsidR="000461F8" w:rsidRPr="00E261BB" w:rsidRDefault="000461F8" w:rsidP="000461F8">
            <w:pPr>
              <w:jc w:val="both"/>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CENTRO DE SEGURIDAD SOCIAL PACHUCA</w:t>
            </w:r>
            <w:r w:rsidRPr="00E261BB">
              <w:rPr>
                <w:rFonts w:ascii="Century Gothic" w:eastAsia="Times New Roman" w:hAnsi="Century Gothic" w:cs="Times New Roman"/>
                <w:color w:val="000000"/>
                <w:sz w:val="14"/>
                <w:szCs w:val="14"/>
                <w:lang w:val="es-MX" w:eastAsia="es-MX"/>
              </w:rPr>
              <w:t xml:space="preserve">               </w:t>
            </w:r>
          </w:p>
        </w:tc>
        <w:tc>
          <w:tcPr>
            <w:tcW w:w="1439" w:type="pct"/>
            <w:tcBorders>
              <w:top w:val="nil"/>
              <w:left w:val="nil"/>
              <w:bottom w:val="single" w:sz="4" w:space="0" w:color="auto"/>
              <w:right w:val="single" w:sz="4" w:space="0" w:color="auto"/>
            </w:tcBorders>
            <w:shd w:val="clear" w:color="000000" w:fill="FFFFFF"/>
            <w:vAlign w:val="center"/>
            <w:hideMark/>
          </w:tcPr>
          <w:p w14:paraId="1256E0B6" w14:textId="77777777" w:rsidR="000461F8" w:rsidRPr="00E261BB" w:rsidRDefault="000461F8" w:rsidP="000461F8">
            <w:pPr>
              <w:jc w:val="both"/>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CALLE SEP KM. 84.5 Y CARR. MÉXICO PACHUCA 104 S/N PACHUCA DE SOTO, COL. RANCHO LA ESTRELLA, PACHUCA DE SOTO, C.P. 42080</w:t>
            </w:r>
          </w:p>
        </w:tc>
        <w:tc>
          <w:tcPr>
            <w:tcW w:w="584" w:type="pct"/>
            <w:tcBorders>
              <w:top w:val="nil"/>
              <w:left w:val="nil"/>
              <w:bottom w:val="single" w:sz="4" w:space="0" w:color="auto"/>
              <w:right w:val="single" w:sz="4" w:space="0" w:color="auto"/>
            </w:tcBorders>
            <w:shd w:val="clear" w:color="000000" w:fill="FFFFFF"/>
            <w:vAlign w:val="center"/>
            <w:hideMark/>
          </w:tcPr>
          <w:p w14:paraId="29F7679B"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PACHUCA DE SOTO, HGO.</w:t>
            </w:r>
          </w:p>
        </w:tc>
      </w:tr>
      <w:tr w:rsidR="000461F8" w:rsidRPr="00E261BB" w14:paraId="4E2CA31A" w14:textId="77777777" w:rsidTr="000461F8">
        <w:trPr>
          <w:trHeight w:val="570"/>
        </w:trPr>
        <w:tc>
          <w:tcPr>
            <w:tcW w:w="332" w:type="pct"/>
            <w:vMerge/>
            <w:tcBorders>
              <w:top w:val="nil"/>
              <w:left w:val="single" w:sz="4" w:space="0" w:color="auto"/>
              <w:bottom w:val="single" w:sz="4" w:space="0" w:color="000000"/>
              <w:right w:val="single" w:sz="4" w:space="0" w:color="auto"/>
            </w:tcBorders>
            <w:vAlign w:val="center"/>
            <w:hideMark/>
          </w:tcPr>
          <w:p w14:paraId="440676C6"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864" w:type="pct"/>
            <w:vMerge/>
            <w:tcBorders>
              <w:top w:val="nil"/>
              <w:left w:val="single" w:sz="4" w:space="0" w:color="auto"/>
              <w:bottom w:val="single" w:sz="4" w:space="0" w:color="000000"/>
              <w:right w:val="single" w:sz="4" w:space="0" w:color="auto"/>
            </w:tcBorders>
            <w:vAlign w:val="center"/>
            <w:hideMark/>
          </w:tcPr>
          <w:p w14:paraId="4707517C"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696" w:type="pct"/>
            <w:vMerge/>
            <w:tcBorders>
              <w:top w:val="nil"/>
              <w:left w:val="single" w:sz="4" w:space="0" w:color="auto"/>
              <w:bottom w:val="single" w:sz="4" w:space="0" w:color="000000"/>
              <w:right w:val="single" w:sz="4" w:space="0" w:color="auto"/>
            </w:tcBorders>
            <w:vAlign w:val="center"/>
            <w:hideMark/>
          </w:tcPr>
          <w:p w14:paraId="7ECDEDCA"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1085" w:type="pct"/>
            <w:tcBorders>
              <w:top w:val="nil"/>
              <w:left w:val="nil"/>
              <w:bottom w:val="single" w:sz="4" w:space="0" w:color="auto"/>
              <w:right w:val="single" w:sz="4" w:space="0" w:color="auto"/>
            </w:tcBorders>
            <w:shd w:val="clear" w:color="000000" w:fill="FFFFFF"/>
            <w:vAlign w:val="center"/>
            <w:hideMark/>
          </w:tcPr>
          <w:p w14:paraId="3D28663A" w14:textId="77777777" w:rsidR="000461F8" w:rsidRPr="00E261BB" w:rsidRDefault="000461F8" w:rsidP="000461F8">
            <w:pPr>
              <w:jc w:val="both"/>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 xml:space="preserve">UNIDAD DE MEDICINA FAMILIAR No. 25       </w:t>
            </w:r>
          </w:p>
        </w:tc>
        <w:tc>
          <w:tcPr>
            <w:tcW w:w="1439" w:type="pct"/>
            <w:tcBorders>
              <w:top w:val="nil"/>
              <w:left w:val="nil"/>
              <w:bottom w:val="single" w:sz="4" w:space="0" w:color="auto"/>
              <w:right w:val="single" w:sz="4" w:space="0" w:color="auto"/>
            </w:tcBorders>
            <w:shd w:val="clear" w:color="000000" w:fill="FFFFFF"/>
            <w:vAlign w:val="center"/>
            <w:hideMark/>
          </w:tcPr>
          <w:p w14:paraId="51E6A50C" w14:textId="77777777" w:rsidR="000461F8" w:rsidRPr="00E261BB" w:rsidRDefault="000461F8" w:rsidP="000461F8">
            <w:pPr>
              <w:jc w:val="both"/>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CALLE BARRIO SAN FRANCISCO S/N MINERAL DEL MONTE, COL. SAN FRANCISCO, MINERAL DEL MONTE, C.P. 42136</w:t>
            </w:r>
          </w:p>
        </w:tc>
        <w:tc>
          <w:tcPr>
            <w:tcW w:w="584" w:type="pct"/>
            <w:tcBorders>
              <w:top w:val="nil"/>
              <w:left w:val="nil"/>
              <w:bottom w:val="single" w:sz="4" w:space="0" w:color="auto"/>
              <w:right w:val="single" w:sz="4" w:space="0" w:color="auto"/>
            </w:tcBorders>
            <w:shd w:val="clear" w:color="000000" w:fill="FFFFFF"/>
            <w:vAlign w:val="center"/>
            <w:hideMark/>
          </w:tcPr>
          <w:p w14:paraId="18569F5E"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MINERAL DEL MONTE HGO.</w:t>
            </w:r>
          </w:p>
        </w:tc>
      </w:tr>
      <w:tr w:rsidR="000461F8" w:rsidRPr="00E261BB" w14:paraId="57A2255A" w14:textId="77777777" w:rsidTr="000461F8">
        <w:trPr>
          <w:trHeight w:val="570"/>
        </w:trPr>
        <w:tc>
          <w:tcPr>
            <w:tcW w:w="332" w:type="pct"/>
            <w:vMerge/>
            <w:tcBorders>
              <w:top w:val="nil"/>
              <w:left w:val="single" w:sz="4" w:space="0" w:color="auto"/>
              <w:bottom w:val="single" w:sz="4" w:space="0" w:color="000000"/>
              <w:right w:val="single" w:sz="4" w:space="0" w:color="auto"/>
            </w:tcBorders>
            <w:vAlign w:val="center"/>
            <w:hideMark/>
          </w:tcPr>
          <w:p w14:paraId="217A0100"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864" w:type="pct"/>
            <w:vMerge/>
            <w:tcBorders>
              <w:top w:val="nil"/>
              <w:left w:val="single" w:sz="4" w:space="0" w:color="auto"/>
              <w:bottom w:val="single" w:sz="4" w:space="0" w:color="000000"/>
              <w:right w:val="single" w:sz="4" w:space="0" w:color="auto"/>
            </w:tcBorders>
            <w:vAlign w:val="center"/>
            <w:hideMark/>
          </w:tcPr>
          <w:p w14:paraId="60852DB2"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696" w:type="pct"/>
            <w:vMerge/>
            <w:tcBorders>
              <w:top w:val="nil"/>
              <w:left w:val="single" w:sz="4" w:space="0" w:color="auto"/>
              <w:bottom w:val="single" w:sz="4" w:space="0" w:color="000000"/>
              <w:right w:val="single" w:sz="4" w:space="0" w:color="auto"/>
            </w:tcBorders>
            <w:vAlign w:val="center"/>
            <w:hideMark/>
          </w:tcPr>
          <w:p w14:paraId="7036F78D"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1085" w:type="pct"/>
            <w:vMerge w:val="restart"/>
            <w:tcBorders>
              <w:top w:val="nil"/>
              <w:left w:val="single" w:sz="4" w:space="0" w:color="auto"/>
              <w:bottom w:val="single" w:sz="4" w:space="0" w:color="auto"/>
              <w:right w:val="single" w:sz="4" w:space="0" w:color="auto"/>
            </w:tcBorders>
            <w:shd w:val="clear" w:color="000000" w:fill="FFFFFF"/>
            <w:vAlign w:val="center"/>
            <w:hideMark/>
          </w:tcPr>
          <w:p w14:paraId="07C3E006" w14:textId="77777777" w:rsidR="000461F8" w:rsidRPr="00E261BB" w:rsidRDefault="000461F8" w:rsidP="000461F8">
            <w:pPr>
              <w:jc w:val="both"/>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UNIDAD DE MEDICINA FAMILIAR No. 35</w:t>
            </w:r>
            <w:r w:rsidRPr="00E261BB">
              <w:rPr>
                <w:rFonts w:ascii="Century Gothic" w:eastAsia="Times New Roman" w:hAnsi="Century Gothic" w:cs="Times New Roman"/>
                <w:color w:val="000000"/>
                <w:sz w:val="14"/>
                <w:szCs w:val="14"/>
                <w:lang w:val="es-MX" w:eastAsia="es-MX"/>
              </w:rPr>
              <w:t xml:space="preserve">    </w:t>
            </w:r>
          </w:p>
        </w:tc>
        <w:tc>
          <w:tcPr>
            <w:tcW w:w="1439" w:type="pct"/>
            <w:vMerge w:val="restart"/>
            <w:tcBorders>
              <w:top w:val="nil"/>
              <w:left w:val="single" w:sz="4" w:space="0" w:color="auto"/>
              <w:bottom w:val="single" w:sz="4" w:space="0" w:color="auto"/>
              <w:right w:val="single" w:sz="4" w:space="0" w:color="auto"/>
            </w:tcBorders>
            <w:shd w:val="clear" w:color="000000" w:fill="FFFFFF"/>
            <w:vAlign w:val="center"/>
            <w:hideMark/>
          </w:tcPr>
          <w:p w14:paraId="00760D24" w14:textId="77777777" w:rsidR="000461F8" w:rsidRPr="00E261BB" w:rsidRDefault="000461F8" w:rsidP="000461F8">
            <w:pPr>
              <w:jc w:val="both"/>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CUITLAHUAC ESQUINA QUETZALCOATL 401 MINERAL DE LA REFORMA, COL. FRACCIONAMIENTO LA COLONIA, MINERAL DE LA REFORMA, C.P. 42185</w:t>
            </w:r>
          </w:p>
        </w:tc>
        <w:tc>
          <w:tcPr>
            <w:tcW w:w="584"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4BE2D214"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PACHUCA DE SOTO, HGO.</w:t>
            </w:r>
          </w:p>
        </w:tc>
      </w:tr>
      <w:tr w:rsidR="000461F8" w:rsidRPr="00E261BB" w14:paraId="4353AD32" w14:textId="77777777" w:rsidTr="000461F8">
        <w:trPr>
          <w:trHeight w:val="172"/>
        </w:trPr>
        <w:tc>
          <w:tcPr>
            <w:tcW w:w="332" w:type="pct"/>
            <w:vMerge/>
            <w:tcBorders>
              <w:top w:val="nil"/>
              <w:left w:val="single" w:sz="4" w:space="0" w:color="auto"/>
              <w:bottom w:val="single" w:sz="4" w:space="0" w:color="000000"/>
              <w:right w:val="single" w:sz="4" w:space="0" w:color="auto"/>
            </w:tcBorders>
            <w:vAlign w:val="center"/>
            <w:hideMark/>
          </w:tcPr>
          <w:p w14:paraId="027FDC12"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864" w:type="pct"/>
            <w:vMerge/>
            <w:tcBorders>
              <w:top w:val="nil"/>
              <w:left w:val="single" w:sz="4" w:space="0" w:color="auto"/>
              <w:bottom w:val="single" w:sz="4" w:space="0" w:color="000000"/>
              <w:right w:val="single" w:sz="4" w:space="0" w:color="auto"/>
            </w:tcBorders>
            <w:vAlign w:val="center"/>
            <w:hideMark/>
          </w:tcPr>
          <w:p w14:paraId="7E2A4101"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696" w:type="pct"/>
            <w:vMerge/>
            <w:tcBorders>
              <w:top w:val="nil"/>
              <w:left w:val="single" w:sz="4" w:space="0" w:color="auto"/>
              <w:bottom w:val="single" w:sz="4" w:space="0" w:color="000000"/>
              <w:right w:val="single" w:sz="4" w:space="0" w:color="auto"/>
            </w:tcBorders>
            <w:vAlign w:val="center"/>
            <w:hideMark/>
          </w:tcPr>
          <w:p w14:paraId="360CB27C"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1085" w:type="pct"/>
            <w:vMerge/>
            <w:tcBorders>
              <w:top w:val="nil"/>
              <w:left w:val="single" w:sz="4" w:space="0" w:color="auto"/>
              <w:bottom w:val="single" w:sz="4" w:space="0" w:color="auto"/>
              <w:right w:val="single" w:sz="4" w:space="0" w:color="auto"/>
            </w:tcBorders>
            <w:vAlign w:val="center"/>
            <w:hideMark/>
          </w:tcPr>
          <w:p w14:paraId="202817D7"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p>
        </w:tc>
        <w:tc>
          <w:tcPr>
            <w:tcW w:w="1439" w:type="pct"/>
            <w:vMerge/>
            <w:tcBorders>
              <w:top w:val="nil"/>
              <w:left w:val="single" w:sz="4" w:space="0" w:color="auto"/>
              <w:bottom w:val="single" w:sz="4" w:space="0" w:color="auto"/>
              <w:right w:val="single" w:sz="4" w:space="0" w:color="auto"/>
            </w:tcBorders>
            <w:vAlign w:val="center"/>
            <w:hideMark/>
          </w:tcPr>
          <w:p w14:paraId="3D274FF3" w14:textId="77777777" w:rsidR="000461F8" w:rsidRPr="00E261BB" w:rsidRDefault="000461F8" w:rsidP="000461F8">
            <w:pPr>
              <w:rPr>
                <w:rFonts w:ascii="Century Gothic" w:eastAsia="Times New Roman" w:hAnsi="Century Gothic" w:cs="Times New Roman"/>
                <w:color w:val="000000"/>
                <w:sz w:val="14"/>
                <w:szCs w:val="14"/>
                <w:lang w:val="es-MX" w:eastAsia="es-MX"/>
              </w:rPr>
            </w:pPr>
          </w:p>
        </w:tc>
        <w:tc>
          <w:tcPr>
            <w:tcW w:w="584" w:type="pct"/>
            <w:vMerge/>
            <w:tcBorders>
              <w:top w:val="nil"/>
              <w:left w:val="single" w:sz="4" w:space="0" w:color="auto"/>
              <w:bottom w:val="single" w:sz="4" w:space="0" w:color="000000"/>
              <w:right w:val="single" w:sz="4" w:space="0" w:color="auto"/>
            </w:tcBorders>
            <w:vAlign w:val="center"/>
            <w:hideMark/>
          </w:tcPr>
          <w:p w14:paraId="2832E3A3" w14:textId="77777777" w:rsidR="000461F8" w:rsidRPr="00E261BB" w:rsidRDefault="000461F8" w:rsidP="000461F8">
            <w:pPr>
              <w:rPr>
                <w:rFonts w:ascii="Century Gothic" w:eastAsia="Times New Roman" w:hAnsi="Century Gothic" w:cs="Times New Roman"/>
                <w:color w:val="000000"/>
                <w:sz w:val="14"/>
                <w:szCs w:val="14"/>
                <w:lang w:val="es-MX" w:eastAsia="es-MX"/>
              </w:rPr>
            </w:pPr>
          </w:p>
        </w:tc>
      </w:tr>
      <w:tr w:rsidR="000461F8" w:rsidRPr="00E261BB" w14:paraId="03AE1ADC" w14:textId="77777777" w:rsidTr="000461F8">
        <w:trPr>
          <w:trHeight w:val="570"/>
        </w:trPr>
        <w:tc>
          <w:tcPr>
            <w:tcW w:w="332" w:type="pct"/>
            <w:tcBorders>
              <w:top w:val="nil"/>
              <w:left w:val="single" w:sz="4" w:space="0" w:color="auto"/>
              <w:bottom w:val="single" w:sz="4" w:space="0" w:color="auto"/>
              <w:right w:val="single" w:sz="4" w:space="0" w:color="auto"/>
            </w:tcBorders>
            <w:shd w:val="clear" w:color="000000" w:fill="FFFFFF"/>
            <w:noWrap/>
            <w:vAlign w:val="center"/>
            <w:hideMark/>
          </w:tcPr>
          <w:p w14:paraId="7C282DDA" w14:textId="77777777" w:rsidR="000461F8" w:rsidRPr="00E261BB" w:rsidRDefault="000461F8" w:rsidP="000461F8">
            <w:pPr>
              <w:jc w:val="cente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16</w:t>
            </w:r>
          </w:p>
        </w:tc>
        <w:tc>
          <w:tcPr>
            <w:tcW w:w="864" w:type="pct"/>
            <w:tcBorders>
              <w:top w:val="nil"/>
              <w:left w:val="nil"/>
              <w:bottom w:val="single" w:sz="4" w:space="0" w:color="auto"/>
              <w:right w:val="single" w:sz="4" w:space="0" w:color="auto"/>
            </w:tcBorders>
            <w:shd w:val="clear" w:color="000000" w:fill="FFFFFF"/>
            <w:vAlign w:val="center"/>
            <w:hideMark/>
          </w:tcPr>
          <w:p w14:paraId="2C740A78"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ING. ISHAC LICONA LEON</w:t>
            </w:r>
          </w:p>
        </w:tc>
        <w:tc>
          <w:tcPr>
            <w:tcW w:w="696" w:type="pct"/>
            <w:tcBorders>
              <w:top w:val="nil"/>
              <w:left w:val="nil"/>
              <w:bottom w:val="single" w:sz="4" w:space="0" w:color="auto"/>
              <w:right w:val="single" w:sz="4" w:space="0" w:color="auto"/>
            </w:tcBorders>
            <w:shd w:val="clear" w:color="000000" w:fill="FFFFFF"/>
            <w:vAlign w:val="center"/>
            <w:hideMark/>
          </w:tcPr>
          <w:p w14:paraId="7AC2643F" w14:textId="77777777" w:rsidR="000461F8" w:rsidRPr="00E261BB" w:rsidRDefault="000461F8" w:rsidP="000461F8">
            <w:pPr>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TELEF. 771-155-0233</w:t>
            </w:r>
          </w:p>
        </w:tc>
        <w:tc>
          <w:tcPr>
            <w:tcW w:w="1085" w:type="pct"/>
            <w:tcBorders>
              <w:top w:val="nil"/>
              <w:left w:val="nil"/>
              <w:bottom w:val="single" w:sz="4" w:space="0" w:color="auto"/>
              <w:right w:val="single" w:sz="4" w:space="0" w:color="auto"/>
            </w:tcBorders>
            <w:shd w:val="clear" w:color="000000" w:fill="FFFFFF"/>
            <w:vAlign w:val="center"/>
            <w:hideMark/>
          </w:tcPr>
          <w:p w14:paraId="0E8CD01B" w14:textId="77777777" w:rsidR="000461F8" w:rsidRPr="00E261BB" w:rsidRDefault="000461F8" w:rsidP="000461F8">
            <w:pPr>
              <w:jc w:val="both"/>
              <w:rPr>
                <w:rFonts w:ascii="Century Gothic" w:eastAsia="Times New Roman" w:hAnsi="Century Gothic" w:cs="Times New Roman"/>
                <w:b/>
                <w:bCs/>
                <w:color w:val="000000"/>
                <w:sz w:val="14"/>
                <w:szCs w:val="14"/>
                <w:lang w:val="es-MX" w:eastAsia="es-MX"/>
              </w:rPr>
            </w:pPr>
            <w:r w:rsidRPr="00E261BB">
              <w:rPr>
                <w:rFonts w:ascii="Century Gothic" w:eastAsia="Times New Roman" w:hAnsi="Century Gothic" w:cs="Times New Roman"/>
                <w:b/>
                <w:bCs/>
                <w:color w:val="000000"/>
                <w:sz w:val="14"/>
                <w:szCs w:val="14"/>
                <w:lang w:val="es-MX" w:eastAsia="es-MX"/>
              </w:rPr>
              <w:t>HOSPITAL GENERAL DE ZONA No. 36</w:t>
            </w:r>
          </w:p>
        </w:tc>
        <w:tc>
          <w:tcPr>
            <w:tcW w:w="1439" w:type="pct"/>
            <w:tcBorders>
              <w:top w:val="nil"/>
              <w:left w:val="nil"/>
              <w:bottom w:val="single" w:sz="4" w:space="0" w:color="auto"/>
              <w:right w:val="single" w:sz="4" w:space="0" w:color="auto"/>
            </w:tcBorders>
            <w:shd w:val="clear" w:color="000000" w:fill="FFFFFF"/>
            <w:vAlign w:val="center"/>
            <w:hideMark/>
          </w:tcPr>
          <w:p w14:paraId="4B186204" w14:textId="77777777" w:rsidR="000461F8" w:rsidRPr="00E261BB" w:rsidRDefault="000461F8" w:rsidP="000461F8">
            <w:pPr>
              <w:jc w:val="both"/>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BOULEVARD FELIPE ANGELES No. 1102, COLONIA VENTA PRIETA, PACHUCA DE SOTO HGO, C.P. 42083</w:t>
            </w:r>
          </w:p>
        </w:tc>
        <w:tc>
          <w:tcPr>
            <w:tcW w:w="584" w:type="pct"/>
            <w:tcBorders>
              <w:top w:val="nil"/>
              <w:left w:val="nil"/>
              <w:bottom w:val="single" w:sz="4" w:space="0" w:color="auto"/>
              <w:right w:val="single" w:sz="4" w:space="0" w:color="auto"/>
            </w:tcBorders>
            <w:shd w:val="clear" w:color="000000" w:fill="FFFFFF"/>
            <w:vAlign w:val="center"/>
            <w:hideMark/>
          </w:tcPr>
          <w:p w14:paraId="017514DD" w14:textId="77777777" w:rsidR="000461F8" w:rsidRPr="00E261BB" w:rsidRDefault="000461F8" w:rsidP="000461F8">
            <w:pPr>
              <w:jc w:val="center"/>
              <w:rPr>
                <w:rFonts w:ascii="Century Gothic" w:eastAsia="Times New Roman" w:hAnsi="Century Gothic" w:cs="Times New Roman"/>
                <w:color w:val="000000"/>
                <w:sz w:val="14"/>
                <w:szCs w:val="14"/>
                <w:lang w:val="es-MX" w:eastAsia="es-MX"/>
              </w:rPr>
            </w:pPr>
            <w:r w:rsidRPr="00E261BB">
              <w:rPr>
                <w:rFonts w:ascii="Century Gothic" w:eastAsia="Times New Roman" w:hAnsi="Century Gothic" w:cs="Times New Roman"/>
                <w:color w:val="000000"/>
                <w:sz w:val="14"/>
                <w:szCs w:val="14"/>
                <w:lang w:val="es-MX" w:eastAsia="es-MX"/>
              </w:rPr>
              <w:t>PACHUCA DE SOTO, HGO.</w:t>
            </w:r>
          </w:p>
        </w:tc>
      </w:tr>
    </w:tbl>
    <w:p w14:paraId="494922B8" w14:textId="77777777" w:rsidR="000461F8" w:rsidRPr="00E261BB" w:rsidRDefault="000461F8" w:rsidP="000461F8">
      <w:pPr>
        <w:pStyle w:val="Prrafodelista"/>
        <w:rPr>
          <w:b/>
          <w:sz w:val="16"/>
        </w:rPr>
      </w:pPr>
    </w:p>
    <w:p w14:paraId="30C38390" w14:textId="77777777" w:rsidR="000461F8" w:rsidRPr="00E261BB" w:rsidRDefault="000461F8" w:rsidP="005945AF">
      <w:pPr>
        <w:suppressAutoHyphens/>
        <w:jc w:val="center"/>
        <w:rPr>
          <w:rFonts w:ascii="Montserrat" w:eastAsia="Times New Roman" w:hAnsi="Montserrat" w:cs="Arial"/>
          <w:b/>
          <w:bCs/>
          <w:sz w:val="18"/>
          <w:szCs w:val="18"/>
          <w:lang w:val="es-MX" w:eastAsia="es-MX"/>
        </w:rPr>
      </w:pPr>
    </w:p>
    <w:p w14:paraId="579B00E1" w14:textId="77777777" w:rsidR="000461F8" w:rsidRPr="00E261BB" w:rsidRDefault="000461F8" w:rsidP="005945AF">
      <w:pPr>
        <w:suppressAutoHyphens/>
        <w:jc w:val="center"/>
        <w:rPr>
          <w:rFonts w:ascii="Montserrat" w:eastAsia="Times New Roman" w:hAnsi="Montserrat" w:cs="Arial"/>
          <w:b/>
          <w:bCs/>
          <w:sz w:val="18"/>
          <w:szCs w:val="18"/>
          <w:lang w:val="es-MX" w:eastAsia="es-MX"/>
        </w:rPr>
      </w:pPr>
    </w:p>
    <w:p w14:paraId="707DA235" w14:textId="77777777" w:rsidR="000461F8" w:rsidRPr="00E261BB" w:rsidRDefault="000461F8" w:rsidP="005945AF">
      <w:pPr>
        <w:suppressAutoHyphens/>
        <w:jc w:val="center"/>
        <w:rPr>
          <w:rFonts w:ascii="Montserrat" w:eastAsia="Times New Roman" w:hAnsi="Montserrat" w:cs="Arial"/>
          <w:b/>
          <w:bCs/>
          <w:sz w:val="18"/>
          <w:szCs w:val="18"/>
          <w:lang w:val="es-MX" w:eastAsia="es-MX"/>
        </w:rPr>
      </w:pPr>
    </w:p>
    <w:p w14:paraId="1EC4CFBB" w14:textId="77777777" w:rsidR="000461F8" w:rsidRPr="00E261BB" w:rsidRDefault="000461F8" w:rsidP="005945AF">
      <w:pPr>
        <w:suppressAutoHyphens/>
        <w:jc w:val="center"/>
        <w:rPr>
          <w:rFonts w:ascii="Montserrat" w:eastAsia="Times New Roman" w:hAnsi="Montserrat" w:cs="Arial"/>
          <w:b/>
          <w:bCs/>
          <w:sz w:val="18"/>
          <w:szCs w:val="18"/>
          <w:lang w:val="es-MX" w:eastAsia="es-MX"/>
        </w:rPr>
      </w:pPr>
    </w:p>
    <w:p w14:paraId="7F61F1CD" w14:textId="77777777" w:rsidR="000461F8" w:rsidRPr="00E261BB" w:rsidRDefault="000461F8" w:rsidP="005945AF">
      <w:pPr>
        <w:suppressAutoHyphens/>
        <w:jc w:val="center"/>
        <w:rPr>
          <w:rFonts w:ascii="Montserrat" w:eastAsia="Times New Roman" w:hAnsi="Montserrat" w:cs="Arial"/>
          <w:b/>
          <w:bCs/>
          <w:sz w:val="18"/>
          <w:szCs w:val="18"/>
          <w:lang w:val="es-MX" w:eastAsia="es-MX"/>
        </w:rPr>
      </w:pPr>
    </w:p>
    <w:p w14:paraId="7FC8C5A4" w14:textId="77777777" w:rsidR="005945AF" w:rsidRPr="00E261BB" w:rsidRDefault="005945AF" w:rsidP="005945AF">
      <w:pPr>
        <w:suppressAutoHyphens/>
        <w:jc w:val="center"/>
        <w:rPr>
          <w:rFonts w:ascii="Montserrat" w:eastAsia="Times New Roman" w:hAnsi="Montserrat" w:cs="Arial"/>
          <w:b/>
          <w:bCs/>
          <w:sz w:val="18"/>
          <w:szCs w:val="18"/>
          <w:lang w:val="es-MX" w:eastAsia="es-MX"/>
        </w:rPr>
      </w:pPr>
    </w:p>
    <w:p w14:paraId="54531A37" w14:textId="77777777" w:rsidR="005945AF" w:rsidRPr="00E261BB" w:rsidRDefault="005945AF" w:rsidP="005945AF">
      <w:pPr>
        <w:suppressAutoHyphens/>
        <w:jc w:val="center"/>
        <w:rPr>
          <w:rFonts w:ascii="Montserrat" w:eastAsia="Times New Roman" w:hAnsi="Montserrat" w:cs="Arial"/>
          <w:b/>
          <w:bCs/>
          <w:sz w:val="18"/>
          <w:szCs w:val="18"/>
          <w:lang w:val="es-MX" w:eastAsia="es-MX"/>
        </w:rPr>
      </w:pPr>
    </w:p>
    <w:p w14:paraId="132190B7" w14:textId="77777777" w:rsidR="005945AF" w:rsidRPr="00E261BB" w:rsidRDefault="005945AF" w:rsidP="005945AF">
      <w:pPr>
        <w:suppressAutoHyphens/>
        <w:jc w:val="center"/>
        <w:rPr>
          <w:rFonts w:ascii="Montserrat" w:eastAsia="Times New Roman" w:hAnsi="Montserrat" w:cs="Arial"/>
          <w:b/>
          <w:bCs/>
          <w:sz w:val="18"/>
          <w:szCs w:val="18"/>
          <w:lang w:val="es-MX" w:eastAsia="es-MX"/>
        </w:rPr>
      </w:pPr>
    </w:p>
    <w:p w14:paraId="336747E3" w14:textId="77777777" w:rsidR="00AC203C" w:rsidRPr="00E261BB" w:rsidRDefault="00AC203C" w:rsidP="005945AF">
      <w:pPr>
        <w:suppressAutoHyphens/>
        <w:jc w:val="center"/>
        <w:rPr>
          <w:rFonts w:ascii="Montserrat" w:eastAsia="Times New Roman" w:hAnsi="Montserrat" w:cs="Arial"/>
          <w:b/>
          <w:bCs/>
          <w:sz w:val="18"/>
          <w:szCs w:val="18"/>
          <w:lang w:val="es-MX" w:eastAsia="es-MX"/>
        </w:rPr>
      </w:pPr>
    </w:p>
    <w:p w14:paraId="1C3D8DCF" w14:textId="77777777" w:rsidR="00AC203C" w:rsidRPr="00E261BB" w:rsidRDefault="00AC203C" w:rsidP="005945AF">
      <w:pPr>
        <w:suppressAutoHyphens/>
        <w:jc w:val="center"/>
        <w:rPr>
          <w:rFonts w:ascii="Montserrat" w:eastAsia="Times New Roman" w:hAnsi="Montserrat" w:cs="Arial"/>
          <w:b/>
          <w:bCs/>
          <w:sz w:val="18"/>
          <w:szCs w:val="18"/>
          <w:lang w:val="es-MX" w:eastAsia="es-MX"/>
        </w:rPr>
      </w:pPr>
    </w:p>
    <w:p w14:paraId="0075F679" w14:textId="77777777" w:rsidR="00AC203C" w:rsidRPr="00E261BB" w:rsidRDefault="00AC203C" w:rsidP="005945AF">
      <w:pPr>
        <w:suppressAutoHyphens/>
        <w:jc w:val="center"/>
        <w:rPr>
          <w:rFonts w:ascii="Montserrat" w:eastAsia="Times New Roman" w:hAnsi="Montserrat" w:cs="Arial"/>
          <w:b/>
          <w:bCs/>
          <w:sz w:val="18"/>
          <w:szCs w:val="18"/>
          <w:lang w:val="es-MX" w:eastAsia="es-MX"/>
        </w:rPr>
      </w:pPr>
    </w:p>
    <w:p w14:paraId="487D433E" w14:textId="77777777" w:rsidR="00AC203C" w:rsidRPr="00E261BB" w:rsidRDefault="00AC203C" w:rsidP="005945AF">
      <w:pPr>
        <w:suppressAutoHyphens/>
        <w:jc w:val="center"/>
        <w:rPr>
          <w:rFonts w:ascii="Montserrat" w:eastAsia="Times New Roman" w:hAnsi="Montserrat" w:cs="Arial"/>
          <w:b/>
          <w:bCs/>
          <w:sz w:val="18"/>
          <w:szCs w:val="18"/>
          <w:lang w:val="es-MX" w:eastAsia="es-MX"/>
        </w:rPr>
      </w:pPr>
    </w:p>
    <w:p w14:paraId="08897FB7" w14:textId="77777777" w:rsidR="00AC203C" w:rsidRPr="00E261BB" w:rsidRDefault="00AC203C" w:rsidP="005945AF">
      <w:pPr>
        <w:suppressAutoHyphens/>
        <w:jc w:val="center"/>
        <w:rPr>
          <w:rFonts w:ascii="Montserrat" w:eastAsia="Times New Roman" w:hAnsi="Montserrat" w:cs="Arial"/>
          <w:b/>
          <w:bCs/>
          <w:sz w:val="18"/>
          <w:szCs w:val="18"/>
          <w:lang w:val="es-MX" w:eastAsia="es-MX"/>
        </w:rPr>
      </w:pPr>
    </w:p>
    <w:p w14:paraId="1DF5346C" w14:textId="77777777" w:rsidR="00AC203C" w:rsidRPr="00E261BB" w:rsidRDefault="00AC203C" w:rsidP="005945AF">
      <w:pPr>
        <w:suppressAutoHyphens/>
        <w:jc w:val="center"/>
        <w:rPr>
          <w:rFonts w:ascii="Montserrat" w:eastAsia="Times New Roman" w:hAnsi="Montserrat" w:cs="Arial"/>
          <w:b/>
          <w:bCs/>
          <w:sz w:val="18"/>
          <w:szCs w:val="18"/>
          <w:lang w:val="es-MX" w:eastAsia="es-MX"/>
        </w:rPr>
      </w:pPr>
    </w:p>
    <w:p w14:paraId="62E8DBC3" w14:textId="77777777" w:rsidR="00AC203C" w:rsidRPr="00E261BB" w:rsidRDefault="00AC203C" w:rsidP="005945AF">
      <w:pPr>
        <w:suppressAutoHyphens/>
        <w:jc w:val="center"/>
        <w:rPr>
          <w:rFonts w:ascii="Montserrat" w:eastAsia="Times New Roman" w:hAnsi="Montserrat" w:cs="Arial"/>
          <w:b/>
          <w:bCs/>
          <w:sz w:val="18"/>
          <w:szCs w:val="18"/>
          <w:lang w:val="es-MX" w:eastAsia="es-MX"/>
        </w:rPr>
      </w:pPr>
    </w:p>
    <w:p w14:paraId="1A43C173" w14:textId="77777777" w:rsidR="00AC203C" w:rsidRPr="00E261BB" w:rsidRDefault="00AC203C" w:rsidP="005945AF">
      <w:pPr>
        <w:suppressAutoHyphens/>
        <w:jc w:val="center"/>
        <w:rPr>
          <w:rFonts w:ascii="Montserrat" w:eastAsia="Times New Roman" w:hAnsi="Montserrat" w:cs="Arial"/>
          <w:b/>
          <w:bCs/>
          <w:sz w:val="18"/>
          <w:szCs w:val="18"/>
          <w:lang w:val="es-MX" w:eastAsia="es-MX"/>
        </w:rPr>
      </w:pPr>
    </w:p>
    <w:p w14:paraId="34612B0D" w14:textId="77777777" w:rsidR="00AC203C" w:rsidRPr="00E261BB" w:rsidRDefault="00AC203C" w:rsidP="005945AF">
      <w:pPr>
        <w:suppressAutoHyphens/>
        <w:jc w:val="center"/>
        <w:rPr>
          <w:rFonts w:ascii="Montserrat" w:eastAsia="Times New Roman" w:hAnsi="Montserrat" w:cs="Arial"/>
          <w:b/>
          <w:bCs/>
          <w:sz w:val="18"/>
          <w:szCs w:val="18"/>
          <w:lang w:val="es-MX" w:eastAsia="es-MX"/>
        </w:rPr>
      </w:pPr>
    </w:p>
    <w:p w14:paraId="0EBD5623" w14:textId="77777777" w:rsidR="00AC203C" w:rsidRPr="00E261BB" w:rsidRDefault="00AC203C" w:rsidP="005945AF">
      <w:pPr>
        <w:suppressAutoHyphens/>
        <w:jc w:val="center"/>
        <w:rPr>
          <w:rFonts w:ascii="Montserrat" w:eastAsia="Times New Roman" w:hAnsi="Montserrat" w:cs="Arial"/>
          <w:b/>
          <w:bCs/>
          <w:sz w:val="18"/>
          <w:szCs w:val="18"/>
          <w:lang w:val="es-MX" w:eastAsia="es-MX"/>
        </w:rPr>
      </w:pPr>
    </w:p>
    <w:p w14:paraId="109E29FA" w14:textId="77777777" w:rsidR="00AC203C" w:rsidRPr="00E261BB" w:rsidRDefault="00AC203C" w:rsidP="005945AF">
      <w:pPr>
        <w:suppressAutoHyphens/>
        <w:jc w:val="center"/>
        <w:rPr>
          <w:rFonts w:ascii="Montserrat" w:eastAsia="Times New Roman" w:hAnsi="Montserrat" w:cs="Arial"/>
          <w:b/>
          <w:bCs/>
          <w:sz w:val="18"/>
          <w:szCs w:val="18"/>
          <w:lang w:val="es-MX" w:eastAsia="es-MX"/>
        </w:rPr>
      </w:pPr>
    </w:p>
    <w:p w14:paraId="1EBD0436" w14:textId="77777777" w:rsidR="00AC203C" w:rsidRPr="00E261BB" w:rsidRDefault="00AC203C" w:rsidP="005945AF">
      <w:pPr>
        <w:suppressAutoHyphens/>
        <w:jc w:val="center"/>
        <w:rPr>
          <w:rFonts w:ascii="Montserrat" w:eastAsia="Times New Roman" w:hAnsi="Montserrat" w:cs="Arial"/>
          <w:b/>
          <w:bCs/>
          <w:sz w:val="18"/>
          <w:szCs w:val="18"/>
          <w:lang w:val="es-MX" w:eastAsia="es-MX"/>
        </w:rPr>
      </w:pPr>
    </w:p>
    <w:p w14:paraId="54573B6C" w14:textId="77777777" w:rsidR="00AC203C" w:rsidRPr="00E261BB" w:rsidRDefault="00AC203C" w:rsidP="005945AF">
      <w:pPr>
        <w:suppressAutoHyphens/>
        <w:jc w:val="center"/>
        <w:rPr>
          <w:rFonts w:ascii="Montserrat" w:eastAsia="Times New Roman" w:hAnsi="Montserrat" w:cs="Arial"/>
          <w:b/>
          <w:bCs/>
          <w:sz w:val="18"/>
          <w:szCs w:val="18"/>
          <w:lang w:val="es-MX" w:eastAsia="es-MX"/>
        </w:rPr>
      </w:pPr>
    </w:p>
    <w:p w14:paraId="318F73BB" w14:textId="77777777" w:rsidR="00AC203C" w:rsidRPr="00E261BB" w:rsidRDefault="00AC203C" w:rsidP="005945AF">
      <w:pPr>
        <w:suppressAutoHyphens/>
        <w:jc w:val="center"/>
        <w:rPr>
          <w:rFonts w:ascii="Montserrat" w:eastAsia="Times New Roman" w:hAnsi="Montserrat" w:cs="Arial"/>
          <w:b/>
          <w:bCs/>
          <w:sz w:val="18"/>
          <w:szCs w:val="18"/>
          <w:lang w:val="es-MX" w:eastAsia="es-MX"/>
        </w:rPr>
      </w:pPr>
    </w:p>
    <w:p w14:paraId="67578A13" w14:textId="77777777" w:rsidR="00AC203C" w:rsidRPr="00E261BB" w:rsidRDefault="00AC203C" w:rsidP="005945AF">
      <w:pPr>
        <w:suppressAutoHyphens/>
        <w:jc w:val="center"/>
        <w:rPr>
          <w:rFonts w:ascii="Montserrat" w:eastAsia="Times New Roman" w:hAnsi="Montserrat" w:cs="Arial"/>
          <w:b/>
          <w:bCs/>
          <w:sz w:val="18"/>
          <w:szCs w:val="18"/>
          <w:lang w:val="es-MX" w:eastAsia="es-MX"/>
        </w:rPr>
      </w:pPr>
    </w:p>
    <w:p w14:paraId="2458DD23" w14:textId="77777777" w:rsidR="00AC203C" w:rsidRPr="00E261BB" w:rsidRDefault="00AC203C" w:rsidP="005945AF">
      <w:pPr>
        <w:suppressAutoHyphens/>
        <w:jc w:val="center"/>
        <w:rPr>
          <w:rFonts w:ascii="Montserrat" w:eastAsia="Times New Roman" w:hAnsi="Montserrat" w:cs="Arial"/>
          <w:b/>
          <w:bCs/>
          <w:sz w:val="18"/>
          <w:szCs w:val="18"/>
          <w:lang w:val="es-MX" w:eastAsia="es-MX"/>
        </w:rPr>
      </w:pPr>
    </w:p>
    <w:p w14:paraId="00284037" w14:textId="77777777" w:rsidR="00AC203C" w:rsidRPr="00E261BB" w:rsidRDefault="00AC203C" w:rsidP="005945AF">
      <w:pPr>
        <w:suppressAutoHyphens/>
        <w:jc w:val="center"/>
        <w:rPr>
          <w:rFonts w:ascii="Montserrat" w:eastAsia="Times New Roman" w:hAnsi="Montserrat" w:cs="Arial"/>
          <w:b/>
          <w:bCs/>
          <w:sz w:val="18"/>
          <w:szCs w:val="18"/>
          <w:lang w:val="es-MX" w:eastAsia="es-MX"/>
        </w:rPr>
      </w:pPr>
    </w:p>
    <w:p w14:paraId="23342FCF" w14:textId="77777777" w:rsidR="00AC203C" w:rsidRPr="00E261BB" w:rsidRDefault="00AC203C" w:rsidP="005945AF">
      <w:pPr>
        <w:suppressAutoHyphens/>
        <w:jc w:val="center"/>
        <w:rPr>
          <w:rFonts w:ascii="Montserrat" w:eastAsia="Times New Roman" w:hAnsi="Montserrat" w:cs="Arial"/>
          <w:b/>
          <w:bCs/>
          <w:sz w:val="18"/>
          <w:szCs w:val="18"/>
          <w:lang w:val="es-MX" w:eastAsia="es-MX"/>
        </w:rPr>
      </w:pPr>
    </w:p>
    <w:p w14:paraId="49E02E4D" w14:textId="77777777" w:rsidR="005945AF" w:rsidRPr="00E261BB" w:rsidRDefault="005945AF" w:rsidP="005945AF">
      <w:pPr>
        <w:suppressAutoHyphens/>
        <w:jc w:val="center"/>
        <w:rPr>
          <w:rFonts w:ascii="Montserrat" w:eastAsia="Times New Roman" w:hAnsi="Montserrat" w:cs="Arial"/>
          <w:b/>
          <w:bCs/>
          <w:sz w:val="18"/>
          <w:szCs w:val="18"/>
          <w:lang w:val="es-MX" w:eastAsia="es-MX"/>
        </w:rPr>
      </w:pPr>
    </w:p>
    <w:p w14:paraId="385D0AD4" w14:textId="77777777" w:rsidR="005945AF" w:rsidRPr="00E261BB" w:rsidRDefault="005945AF" w:rsidP="005945AF">
      <w:pPr>
        <w:suppressAutoHyphens/>
        <w:jc w:val="center"/>
        <w:rPr>
          <w:rFonts w:ascii="Montserrat" w:eastAsia="Times New Roman" w:hAnsi="Montserrat" w:cs="Arial"/>
          <w:bCs/>
          <w:i/>
          <w:sz w:val="20"/>
          <w:szCs w:val="22"/>
          <w:lang w:val="es-ES" w:eastAsia="ar-SA"/>
        </w:rPr>
      </w:pPr>
      <w:r w:rsidRPr="00E261BB">
        <w:rPr>
          <w:rFonts w:ascii="Montserrat" w:eastAsia="Times New Roman" w:hAnsi="Montserrat" w:cs="Arial"/>
          <w:b/>
          <w:sz w:val="20"/>
          <w:szCs w:val="22"/>
          <w:lang w:eastAsia="ar-SA"/>
        </w:rPr>
        <w:t>ANEXO NÚMERO 2 (DOS)</w:t>
      </w:r>
    </w:p>
    <w:p w14:paraId="64752C19" w14:textId="77777777" w:rsidR="005945AF" w:rsidRPr="00E261BB" w:rsidRDefault="005945AF" w:rsidP="005945AF">
      <w:pPr>
        <w:tabs>
          <w:tab w:val="left" w:pos="-19372"/>
          <w:tab w:val="left" w:pos="-18652"/>
          <w:tab w:val="left" w:pos="-17932"/>
          <w:tab w:val="left" w:pos="-17212"/>
          <w:tab w:val="left" w:pos="-16492"/>
          <w:tab w:val="left" w:pos="-15772"/>
          <w:tab w:val="left" w:pos="-15052"/>
          <w:tab w:val="left" w:pos="-14332"/>
        </w:tabs>
        <w:suppressAutoHyphens/>
        <w:ind w:left="9072" w:right="16" w:hanging="9072"/>
        <w:jc w:val="center"/>
        <w:rPr>
          <w:rFonts w:ascii="Montserrat" w:eastAsia="Times New Roman" w:hAnsi="Montserrat" w:cs="Arial"/>
          <w:b/>
          <w:sz w:val="20"/>
          <w:szCs w:val="22"/>
          <w:lang w:eastAsia="ar-SA"/>
        </w:rPr>
      </w:pPr>
      <w:r w:rsidRPr="00E261BB">
        <w:rPr>
          <w:rFonts w:ascii="Montserrat" w:eastAsia="Times New Roman" w:hAnsi="Montserrat" w:cs="Arial"/>
          <w:b/>
          <w:sz w:val="20"/>
          <w:szCs w:val="22"/>
          <w:lang w:eastAsia="ar-SA"/>
        </w:rPr>
        <w:t>MODELO DE CONVENIO DE PARTICIPACIÓN CONJUNTA</w:t>
      </w:r>
    </w:p>
    <w:p w14:paraId="7E29A70D" w14:textId="77777777" w:rsidR="005945AF" w:rsidRPr="00E261BB" w:rsidRDefault="005945AF" w:rsidP="005945AF">
      <w:pPr>
        <w:tabs>
          <w:tab w:val="center" w:pos="4419"/>
          <w:tab w:val="right" w:pos="8838"/>
        </w:tabs>
        <w:suppressAutoHyphens/>
        <w:rPr>
          <w:rFonts w:ascii="Montserrat" w:eastAsia="Times New Roman" w:hAnsi="Montserrat" w:cs="Times New Roman"/>
          <w:sz w:val="16"/>
          <w:szCs w:val="22"/>
          <w:lang w:eastAsia="ar-SA"/>
        </w:rPr>
      </w:pPr>
    </w:p>
    <w:p w14:paraId="1EFA941D" w14:textId="77777777" w:rsidR="005945AF" w:rsidRPr="00E261BB" w:rsidRDefault="005945AF" w:rsidP="005945AF">
      <w:pPr>
        <w:suppressAutoHyphens/>
        <w:jc w:val="both"/>
        <w:rPr>
          <w:rFonts w:ascii="Montserrat" w:eastAsia="Times New Roman" w:hAnsi="Montserrat" w:cs="Arial"/>
          <w:b/>
          <w:sz w:val="16"/>
          <w:szCs w:val="16"/>
          <w:lang w:eastAsia="ar-SA"/>
        </w:rPr>
      </w:pPr>
      <w:r w:rsidRPr="00E261BB">
        <w:rPr>
          <w:rFonts w:ascii="Montserrat" w:eastAsia="Times New Roman" w:hAnsi="Montserrat" w:cs="Arial"/>
          <w:b/>
          <w:sz w:val="16"/>
          <w:szCs w:val="16"/>
          <w:lang w:eastAsia="ar-SA"/>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E10CFB7" w14:textId="77777777" w:rsidR="005945AF" w:rsidRPr="00E261BB" w:rsidRDefault="005945AF" w:rsidP="005945AF">
      <w:pPr>
        <w:widowControl w:val="0"/>
        <w:suppressAutoHyphens/>
        <w:overflowPunct w:val="0"/>
        <w:autoSpaceDE w:val="0"/>
        <w:jc w:val="both"/>
        <w:textAlignment w:val="baseline"/>
        <w:rPr>
          <w:rFonts w:ascii="Montserrat" w:eastAsia="Times New Roman" w:hAnsi="Montserrat" w:cs="Arial"/>
          <w:sz w:val="16"/>
          <w:szCs w:val="16"/>
          <w:lang w:eastAsia="ar-SA"/>
        </w:rPr>
      </w:pPr>
    </w:p>
    <w:p w14:paraId="35FD5548" w14:textId="77777777" w:rsidR="005945AF" w:rsidRPr="00E261BB" w:rsidRDefault="005945AF" w:rsidP="00E261BB">
      <w:pPr>
        <w:numPr>
          <w:ilvl w:val="1"/>
          <w:numId w:val="11"/>
        </w:numPr>
        <w:tabs>
          <w:tab w:val="num" w:pos="933"/>
          <w:tab w:val="left" w:pos="4866"/>
        </w:tabs>
        <w:suppressAutoHyphens/>
        <w:spacing w:after="200"/>
        <w:ind w:left="933"/>
        <w:jc w:val="both"/>
        <w:rPr>
          <w:rFonts w:ascii="Montserrat" w:eastAsia="Times New Roman" w:hAnsi="Montserrat" w:cs="Arial"/>
          <w:sz w:val="16"/>
          <w:szCs w:val="16"/>
          <w:lang w:eastAsia="ar-SA"/>
        </w:rPr>
      </w:pPr>
      <w:r w:rsidRPr="00E261BB">
        <w:rPr>
          <w:rFonts w:ascii="Montserrat" w:eastAsia="Times New Roman" w:hAnsi="Montserrat" w:cs="Arial"/>
          <w:b/>
          <w:sz w:val="16"/>
          <w:szCs w:val="16"/>
          <w:lang w:eastAsia="ar-SA"/>
        </w:rPr>
        <w:t>“EL PARTICIPANTE A”</w:t>
      </w:r>
      <w:r w:rsidRPr="00E261BB">
        <w:rPr>
          <w:rFonts w:ascii="Montserrat" w:eastAsia="Times New Roman" w:hAnsi="Montserrat" w:cs="Arial"/>
          <w:sz w:val="16"/>
          <w:szCs w:val="16"/>
          <w:lang w:eastAsia="ar-SA"/>
        </w:rPr>
        <w:t>, DECLARA QUE:</w:t>
      </w:r>
    </w:p>
    <w:p w14:paraId="52BD6EAA" w14:textId="77777777" w:rsidR="005945AF" w:rsidRPr="00E261BB" w:rsidRDefault="005945AF" w:rsidP="005945AF">
      <w:pPr>
        <w:tabs>
          <w:tab w:val="left" w:pos="9897"/>
        </w:tabs>
        <w:suppressAutoHyphens/>
        <w:ind w:left="1985" w:hanging="851"/>
        <w:jc w:val="both"/>
        <w:rPr>
          <w:rFonts w:ascii="Montserrat" w:eastAsia="Times New Roman" w:hAnsi="Montserrat" w:cs="Arial"/>
          <w:sz w:val="16"/>
          <w:szCs w:val="16"/>
          <w:lang w:eastAsia="ar-SA"/>
        </w:rPr>
      </w:pPr>
      <w:r w:rsidRPr="00E261BB">
        <w:rPr>
          <w:rFonts w:ascii="Montserrat" w:eastAsia="Times New Roman" w:hAnsi="Montserrat" w:cs="Arial"/>
          <w:b/>
          <w:bCs/>
          <w:sz w:val="16"/>
          <w:szCs w:val="16"/>
          <w:lang w:eastAsia="ar-SA"/>
        </w:rPr>
        <w:t>1.1.1</w:t>
      </w:r>
      <w:r w:rsidRPr="00E261BB">
        <w:rPr>
          <w:rFonts w:ascii="Montserrat" w:eastAsia="Times New Roman" w:hAnsi="Montserrat" w:cs="Arial"/>
          <w:b/>
          <w:bCs/>
          <w:sz w:val="16"/>
          <w:szCs w:val="16"/>
          <w:lang w:eastAsia="ar-SA"/>
        </w:rPr>
        <w:tab/>
      </w:r>
      <w:r w:rsidRPr="00E261BB">
        <w:rPr>
          <w:rFonts w:ascii="Montserrat" w:eastAsia="Times New Roman" w:hAnsi="Montserrat" w:cs="Arial"/>
          <w:sz w:val="16"/>
          <w:szCs w:val="16"/>
          <w:lang w:eastAsia="ar-SA"/>
        </w:rPr>
        <w:t xml:space="preserve">ES UNA SOCIEDAD LEGALMENTE CONSTITUIDA, DE CONFORMIDAD CON LAS LEYES MEXICANAS, SEGÚN CONSTA EN EL TESTIMONIO DE LA ESCRITURA PÚBLICA </w:t>
      </w:r>
      <w:r w:rsidRPr="00E261BB">
        <w:rPr>
          <w:rFonts w:ascii="Montserrat" w:eastAsia="Times New Roman" w:hAnsi="Montserrat" w:cs="Arial"/>
          <w:b/>
          <w:i/>
          <w:sz w:val="16"/>
          <w:szCs w:val="16"/>
          <w:u w:val="single"/>
          <w:lang w:eastAsia="ar-SA"/>
        </w:rPr>
        <w:t>(PÓLIZA)</w:t>
      </w:r>
      <w:r w:rsidRPr="00E261BB">
        <w:rPr>
          <w:rFonts w:ascii="Montserrat" w:eastAsia="Times New Roman" w:hAnsi="Montserrat" w:cs="Arial"/>
          <w:sz w:val="16"/>
          <w:szCs w:val="16"/>
          <w:lang w:eastAsia="ar-SA"/>
        </w:rPr>
        <w:t xml:space="preserve"> NÚMERO ____, DE FECHA ____, OTORGADA ANTE LA FE DEL LIC. ____ NOTARIO </w:t>
      </w:r>
      <w:r w:rsidRPr="00E261BB">
        <w:rPr>
          <w:rFonts w:ascii="Montserrat" w:eastAsia="Times New Roman" w:hAnsi="Montserrat" w:cs="Arial"/>
          <w:b/>
          <w:i/>
          <w:sz w:val="16"/>
          <w:szCs w:val="16"/>
          <w:u w:val="single"/>
          <w:lang w:eastAsia="ar-SA"/>
        </w:rPr>
        <w:t>(CORREDOR)</w:t>
      </w:r>
      <w:r w:rsidRPr="00E261BB">
        <w:rPr>
          <w:rFonts w:ascii="Montserrat" w:eastAsia="Times New Roman" w:hAnsi="Montserrat" w:cs="Arial"/>
          <w:sz w:val="16"/>
          <w:szCs w:val="16"/>
          <w:lang w:eastAsia="ar-SA"/>
        </w:rPr>
        <w:t xml:space="preserve"> PÚBLICO NÚMERO ____, DEL ____, E INSCRITA EN EL REGISTRO PÚBLICO DE LA PROPIEDAD Y DE COMERCIO DE ______, EN EL FOLIO MERCANTIL ____ DE FECHA _____.</w:t>
      </w:r>
    </w:p>
    <w:p w14:paraId="484B62D9" w14:textId="77777777" w:rsidR="005945AF" w:rsidRPr="00E261BB" w:rsidRDefault="005945AF" w:rsidP="005945AF">
      <w:pPr>
        <w:tabs>
          <w:tab w:val="left" w:pos="9897"/>
        </w:tabs>
        <w:suppressAutoHyphens/>
        <w:ind w:left="1985" w:hanging="851"/>
        <w:jc w:val="both"/>
        <w:rPr>
          <w:rFonts w:ascii="Montserrat" w:eastAsia="Times New Roman" w:hAnsi="Montserrat" w:cs="Arial"/>
          <w:b/>
          <w:sz w:val="16"/>
          <w:szCs w:val="16"/>
          <w:lang w:eastAsia="ar-SA"/>
        </w:rPr>
      </w:pPr>
    </w:p>
    <w:p w14:paraId="0F1BF8AD" w14:textId="77777777" w:rsidR="005945AF" w:rsidRPr="00E261BB" w:rsidRDefault="005945AF" w:rsidP="005945AF">
      <w:pPr>
        <w:tabs>
          <w:tab w:val="left" w:pos="9877"/>
        </w:tabs>
        <w:suppressAutoHyphens/>
        <w:ind w:left="1980"/>
        <w:jc w:val="both"/>
        <w:rPr>
          <w:rFonts w:ascii="Montserrat" w:eastAsia="Times New Roman" w:hAnsi="Montserrat" w:cs="Arial"/>
          <w:sz w:val="16"/>
          <w:szCs w:val="16"/>
          <w:lang w:eastAsia="ar-SA"/>
        </w:rPr>
      </w:pPr>
      <w:r w:rsidRPr="00E261BB">
        <w:rPr>
          <w:rFonts w:ascii="Montserrat" w:eastAsia="Times New Roman" w:hAnsi="Montserrat" w:cs="Arial"/>
          <w:sz w:val="16"/>
          <w:szCs w:val="16"/>
          <w:lang w:eastAsia="ar-SA"/>
        </w:rPr>
        <w:t xml:space="preserve">EL ACTA CONSTITUTIVA DE LA SOCIEDAD ____ </w:t>
      </w:r>
      <w:r w:rsidRPr="00E261BB">
        <w:rPr>
          <w:rFonts w:ascii="Montserrat" w:eastAsia="Times New Roman" w:hAnsi="Montserrat" w:cs="Arial"/>
          <w:b/>
          <w:i/>
          <w:sz w:val="16"/>
          <w:szCs w:val="16"/>
          <w:u w:val="single"/>
          <w:lang w:eastAsia="ar-SA"/>
        </w:rPr>
        <w:t>(SI/NO)</w:t>
      </w:r>
      <w:r w:rsidRPr="00E261BB">
        <w:rPr>
          <w:rFonts w:ascii="Montserrat" w:eastAsia="Times New Roman" w:hAnsi="Montserrat" w:cs="Arial"/>
          <w:sz w:val="16"/>
          <w:szCs w:val="16"/>
          <w:lang w:eastAsia="ar-SA"/>
        </w:rPr>
        <w:t xml:space="preserve"> HA TENIDO REFORMAS Y MODIFICACIONES.</w:t>
      </w:r>
    </w:p>
    <w:p w14:paraId="3F1FB028" w14:textId="77777777" w:rsidR="005945AF" w:rsidRPr="00E261BB" w:rsidRDefault="005945AF" w:rsidP="005945AF">
      <w:pPr>
        <w:tabs>
          <w:tab w:val="left" w:pos="9877"/>
        </w:tabs>
        <w:suppressAutoHyphens/>
        <w:ind w:left="1980"/>
        <w:jc w:val="both"/>
        <w:rPr>
          <w:rFonts w:ascii="Montserrat" w:eastAsia="Times New Roman" w:hAnsi="Montserrat" w:cs="Arial"/>
          <w:sz w:val="16"/>
          <w:szCs w:val="16"/>
          <w:lang w:eastAsia="ar-SA"/>
        </w:rPr>
      </w:pPr>
    </w:p>
    <w:p w14:paraId="3DB5C7EC" w14:textId="77777777" w:rsidR="005945AF" w:rsidRPr="00E261BB" w:rsidRDefault="005945AF" w:rsidP="005945AF">
      <w:pPr>
        <w:tabs>
          <w:tab w:val="left" w:pos="9877"/>
        </w:tabs>
        <w:suppressAutoHyphens/>
        <w:ind w:left="1980"/>
        <w:jc w:val="both"/>
        <w:rPr>
          <w:rFonts w:ascii="Montserrat" w:eastAsia="Times New Roman" w:hAnsi="Montserrat" w:cs="Arial"/>
          <w:i/>
          <w:sz w:val="16"/>
          <w:szCs w:val="16"/>
          <w:u w:val="single"/>
          <w:lang w:eastAsia="ar-SA"/>
        </w:rPr>
      </w:pPr>
      <w:r w:rsidRPr="00E261BB">
        <w:rPr>
          <w:rFonts w:ascii="Montserrat" w:eastAsia="Times New Roman" w:hAnsi="Montserrat" w:cs="Arial"/>
          <w:i/>
          <w:sz w:val="16"/>
          <w:szCs w:val="16"/>
          <w:u w:val="single"/>
          <w:lang w:eastAsia="ar-SA"/>
        </w:rPr>
        <w:t>Nota: En su caso, se deberán relacionar las escrituras en que consten las reformas o modificaciones de la sociedad.</w:t>
      </w:r>
    </w:p>
    <w:p w14:paraId="01C376F7" w14:textId="77777777" w:rsidR="005945AF" w:rsidRPr="00E261BB" w:rsidRDefault="005945AF" w:rsidP="005945AF">
      <w:pPr>
        <w:tabs>
          <w:tab w:val="left" w:pos="1957"/>
        </w:tabs>
        <w:suppressAutoHyphens/>
        <w:jc w:val="both"/>
        <w:rPr>
          <w:rFonts w:ascii="Montserrat" w:eastAsia="Times New Roman" w:hAnsi="Montserrat" w:cs="Arial"/>
          <w:sz w:val="16"/>
          <w:szCs w:val="16"/>
          <w:lang w:eastAsia="ar-SA"/>
        </w:rPr>
      </w:pPr>
    </w:p>
    <w:p w14:paraId="42B7871F" w14:textId="77777777" w:rsidR="005945AF" w:rsidRPr="00E261BB" w:rsidRDefault="005945AF" w:rsidP="005945AF">
      <w:pPr>
        <w:tabs>
          <w:tab w:val="left" w:pos="9877"/>
        </w:tabs>
        <w:suppressAutoHyphens/>
        <w:ind w:left="1980"/>
        <w:jc w:val="both"/>
        <w:rPr>
          <w:rFonts w:ascii="Montserrat" w:eastAsia="Times New Roman" w:hAnsi="Montserrat" w:cs="Arial"/>
          <w:sz w:val="16"/>
          <w:szCs w:val="16"/>
          <w:lang w:eastAsia="ar-SA"/>
        </w:rPr>
      </w:pPr>
      <w:r w:rsidRPr="00E261BB">
        <w:rPr>
          <w:rFonts w:ascii="Montserrat" w:eastAsia="Times New Roman" w:hAnsi="Montserrat" w:cs="Arial"/>
          <w:sz w:val="16"/>
          <w:szCs w:val="16"/>
          <w:lang w:eastAsia="ar-SA"/>
        </w:rPr>
        <w:t>LOS NOMBRES DE SUS SOCIOS SON:</w:t>
      </w:r>
    </w:p>
    <w:p w14:paraId="15C77C3F" w14:textId="77777777" w:rsidR="005945AF" w:rsidRPr="00E261BB" w:rsidRDefault="005945AF" w:rsidP="005945AF">
      <w:pPr>
        <w:tabs>
          <w:tab w:val="left" w:pos="9877"/>
        </w:tabs>
        <w:suppressAutoHyphens/>
        <w:ind w:left="1980"/>
        <w:jc w:val="both"/>
        <w:rPr>
          <w:rFonts w:ascii="Montserrat" w:eastAsia="Times New Roman" w:hAnsi="Montserrat" w:cs="Arial"/>
          <w:sz w:val="16"/>
          <w:szCs w:val="16"/>
          <w:lang w:eastAsia="ar-SA"/>
        </w:rPr>
      </w:pPr>
    </w:p>
    <w:p w14:paraId="20F6280C" w14:textId="77777777" w:rsidR="005945AF" w:rsidRPr="00E261BB" w:rsidRDefault="005945AF" w:rsidP="005945AF">
      <w:pPr>
        <w:tabs>
          <w:tab w:val="left" w:pos="9877"/>
        </w:tabs>
        <w:suppressAutoHyphens/>
        <w:ind w:left="1980"/>
        <w:jc w:val="both"/>
        <w:rPr>
          <w:rFonts w:ascii="Montserrat" w:eastAsia="Times New Roman" w:hAnsi="Montserrat" w:cs="Arial"/>
          <w:sz w:val="16"/>
          <w:szCs w:val="16"/>
          <w:lang w:eastAsia="ar-SA"/>
        </w:rPr>
      </w:pPr>
      <w:r w:rsidRPr="00E261BB">
        <w:rPr>
          <w:rFonts w:ascii="Montserrat" w:eastAsia="Times New Roman" w:hAnsi="Montserrat" w:cs="Arial"/>
          <w:sz w:val="16"/>
          <w:szCs w:val="16"/>
          <w:lang w:eastAsia="ar-SA"/>
        </w:rPr>
        <w:t>_____________________ CON REGISTRO FEDERAL DE CONTRIBUYENTES _____________.</w:t>
      </w:r>
    </w:p>
    <w:p w14:paraId="1E6B1FD1" w14:textId="77777777" w:rsidR="005945AF" w:rsidRPr="00E261BB" w:rsidRDefault="005945AF" w:rsidP="005945AF">
      <w:pPr>
        <w:tabs>
          <w:tab w:val="left" w:pos="9877"/>
        </w:tabs>
        <w:suppressAutoHyphens/>
        <w:ind w:left="1980"/>
        <w:jc w:val="both"/>
        <w:rPr>
          <w:rFonts w:ascii="Montserrat" w:eastAsia="Times New Roman" w:hAnsi="Montserrat" w:cs="Arial"/>
          <w:sz w:val="16"/>
          <w:szCs w:val="16"/>
          <w:lang w:eastAsia="ar-SA"/>
        </w:rPr>
      </w:pPr>
    </w:p>
    <w:p w14:paraId="0EB04508" w14:textId="77777777" w:rsidR="005945AF" w:rsidRPr="00E261BB" w:rsidRDefault="005945AF" w:rsidP="005945AF">
      <w:pPr>
        <w:tabs>
          <w:tab w:val="left" w:pos="9855"/>
        </w:tabs>
        <w:suppressAutoHyphens/>
        <w:overflowPunct w:val="0"/>
        <w:autoSpaceDE w:val="0"/>
        <w:ind w:left="1971" w:hanging="727"/>
        <w:jc w:val="both"/>
        <w:textAlignment w:val="baseline"/>
        <w:rPr>
          <w:rFonts w:ascii="Montserrat" w:eastAsia="Times New Roman" w:hAnsi="Montserrat" w:cs="Arial"/>
          <w:sz w:val="16"/>
          <w:szCs w:val="16"/>
          <w:lang w:eastAsia="ar-SA"/>
        </w:rPr>
      </w:pPr>
    </w:p>
    <w:p w14:paraId="1B550EE9" w14:textId="77777777" w:rsidR="005945AF" w:rsidRPr="00E261BB" w:rsidRDefault="005945AF" w:rsidP="005945AF">
      <w:pPr>
        <w:tabs>
          <w:tab w:val="left" w:pos="9911"/>
        </w:tabs>
        <w:suppressAutoHyphens/>
        <w:ind w:left="1985" w:hanging="851"/>
        <w:jc w:val="both"/>
        <w:rPr>
          <w:rFonts w:ascii="Montserrat" w:eastAsia="Times New Roman" w:hAnsi="Montserrat" w:cs="Arial"/>
          <w:sz w:val="16"/>
          <w:szCs w:val="16"/>
          <w:lang w:eastAsia="ar-SA"/>
        </w:rPr>
      </w:pPr>
      <w:r w:rsidRPr="00E261BB">
        <w:rPr>
          <w:rFonts w:ascii="Montserrat" w:eastAsia="Times New Roman" w:hAnsi="Montserrat" w:cs="Arial"/>
          <w:b/>
          <w:bCs/>
          <w:sz w:val="16"/>
          <w:szCs w:val="16"/>
          <w:lang w:eastAsia="ar-SA"/>
        </w:rPr>
        <w:t>1.1.2</w:t>
      </w:r>
      <w:r w:rsidRPr="00E261BB">
        <w:rPr>
          <w:rFonts w:ascii="Montserrat" w:eastAsia="Times New Roman" w:hAnsi="Montserrat" w:cs="Arial"/>
          <w:b/>
          <w:bCs/>
          <w:sz w:val="16"/>
          <w:szCs w:val="16"/>
          <w:lang w:eastAsia="ar-SA"/>
        </w:rPr>
        <w:tab/>
      </w:r>
      <w:r w:rsidRPr="00E261BB">
        <w:rPr>
          <w:rFonts w:ascii="Montserrat" w:eastAsia="Times New Roman" w:hAnsi="Montserrat" w:cs="Arial"/>
          <w:sz w:val="16"/>
          <w:szCs w:val="16"/>
          <w:lang w:eastAsia="ar-SA"/>
        </w:rPr>
        <w:t>TIENE LOS SIGUIENTES REGISTROS OFICIALES: REGISTRO FEDERAL DE CONTRIBUYENTES NÚMERO __________ Y REGISTRO PATRONAL ANTE EL INSTITUTO MEXICANO DEL SEGURO SOCIAL NÚMERO _____.</w:t>
      </w:r>
    </w:p>
    <w:p w14:paraId="2929D3AB" w14:textId="77777777" w:rsidR="005945AF" w:rsidRPr="00E261BB" w:rsidRDefault="005945AF" w:rsidP="005945AF">
      <w:pPr>
        <w:tabs>
          <w:tab w:val="left" w:pos="9855"/>
        </w:tabs>
        <w:suppressAutoHyphens/>
        <w:overflowPunct w:val="0"/>
        <w:autoSpaceDE w:val="0"/>
        <w:ind w:left="1971" w:hanging="727"/>
        <w:jc w:val="both"/>
        <w:textAlignment w:val="baseline"/>
        <w:rPr>
          <w:rFonts w:ascii="Montserrat" w:eastAsia="Times New Roman" w:hAnsi="Montserrat" w:cs="Arial"/>
          <w:sz w:val="16"/>
          <w:szCs w:val="16"/>
          <w:lang w:eastAsia="ar-SA"/>
        </w:rPr>
      </w:pPr>
      <w:bookmarkStart w:id="0" w:name="_GoBack"/>
      <w:bookmarkEnd w:id="0"/>
    </w:p>
    <w:p w14:paraId="44AA047D" w14:textId="77777777" w:rsidR="005945AF" w:rsidRPr="00E261BB" w:rsidRDefault="005945AF" w:rsidP="005945AF">
      <w:pPr>
        <w:tabs>
          <w:tab w:val="left" w:pos="9911"/>
        </w:tabs>
        <w:suppressAutoHyphens/>
        <w:ind w:left="1985" w:hanging="851"/>
        <w:jc w:val="both"/>
        <w:rPr>
          <w:rFonts w:ascii="Montserrat" w:eastAsia="Times New Roman" w:hAnsi="Montserrat" w:cs="Arial"/>
          <w:sz w:val="16"/>
          <w:szCs w:val="16"/>
          <w:lang w:eastAsia="ar-SA"/>
        </w:rPr>
      </w:pPr>
      <w:r w:rsidRPr="00E261BB">
        <w:rPr>
          <w:rFonts w:ascii="Montserrat" w:eastAsia="Times New Roman" w:hAnsi="Montserrat" w:cs="Arial"/>
          <w:b/>
          <w:bCs/>
          <w:sz w:val="16"/>
          <w:szCs w:val="16"/>
          <w:lang w:eastAsia="ar-SA"/>
        </w:rPr>
        <w:t>1.1.3</w:t>
      </w:r>
      <w:r w:rsidRPr="00E261BB">
        <w:rPr>
          <w:rFonts w:ascii="Montserrat" w:eastAsia="Times New Roman" w:hAnsi="Montserrat" w:cs="Arial"/>
          <w:b/>
          <w:bCs/>
          <w:sz w:val="16"/>
          <w:szCs w:val="16"/>
          <w:lang w:eastAsia="ar-SA"/>
        </w:rPr>
        <w:tab/>
      </w:r>
      <w:r w:rsidRPr="00E261BB">
        <w:rPr>
          <w:rFonts w:ascii="Montserrat" w:eastAsia="Times New Roman" w:hAnsi="Montserrat" w:cs="Arial"/>
          <w:sz w:val="16"/>
          <w:szCs w:val="16"/>
          <w:lang w:eastAsia="ar-SA"/>
        </w:rPr>
        <w:t xml:space="preserve">SU REPRESENTANTE Y/O APODERADO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E261BB">
        <w:rPr>
          <w:rFonts w:ascii="Montserrat" w:eastAsia="Times New Roman" w:hAnsi="Montserrat" w:cs="Arial"/>
          <w:b/>
          <w:sz w:val="16"/>
          <w:szCs w:val="16"/>
          <w:lang w:eastAsia="ar-SA"/>
        </w:rPr>
        <w:t>“BAJO PROTESTA DE DECIR VERDAD”</w:t>
      </w:r>
      <w:r w:rsidRPr="00E261BB">
        <w:rPr>
          <w:rFonts w:ascii="Montserrat" w:eastAsia="Times New Roman" w:hAnsi="Montserrat" w:cs="Arial"/>
          <w:sz w:val="16"/>
          <w:szCs w:val="16"/>
          <w:lang w:eastAsia="ar-SA"/>
        </w:rPr>
        <w:t>, QUE DICHAS FACULTADES NO LE HAN SIDO REVOCADAS, NI LIMITADAS O MODIFICADAS EN FORMA ALGUNA, A LA FECHA EN QUE SE SUSCRIBE EL PRESENTE INSTRUMENTO JURÍDICO.</w:t>
      </w:r>
    </w:p>
    <w:p w14:paraId="497B002F" w14:textId="77777777" w:rsidR="005945AF" w:rsidRPr="00E261BB" w:rsidRDefault="005945AF" w:rsidP="005945AF">
      <w:pPr>
        <w:tabs>
          <w:tab w:val="left" w:pos="9911"/>
        </w:tabs>
        <w:suppressAutoHyphens/>
        <w:ind w:left="1985" w:hanging="851"/>
        <w:jc w:val="both"/>
        <w:rPr>
          <w:rFonts w:ascii="Montserrat" w:eastAsia="Times New Roman" w:hAnsi="Montserrat" w:cs="Arial"/>
          <w:sz w:val="16"/>
          <w:szCs w:val="16"/>
          <w:lang w:eastAsia="ar-SA"/>
        </w:rPr>
      </w:pPr>
    </w:p>
    <w:p w14:paraId="0EC2DD93" w14:textId="77777777" w:rsidR="005945AF" w:rsidRPr="00E261BB" w:rsidRDefault="005945AF" w:rsidP="005945AF">
      <w:pPr>
        <w:tabs>
          <w:tab w:val="left" w:pos="9911"/>
        </w:tabs>
        <w:suppressAutoHyphens/>
        <w:ind w:left="1985" w:hanging="851"/>
        <w:jc w:val="both"/>
        <w:rPr>
          <w:rFonts w:ascii="Montserrat" w:eastAsia="Times New Roman" w:hAnsi="Montserrat" w:cs="Arial"/>
          <w:sz w:val="16"/>
          <w:szCs w:val="16"/>
          <w:lang w:eastAsia="ar-SA"/>
        </w:rPr>
      </w:pPr>
      <w:r w:rsidRPr="00E261BB">
        <w:rPr>
          <w:rFonts w:ascii="Montserrat" w:eastAsia="Times New Roman" w:hAnsi="Montserrat" w:cs="Arial"/>
          <w:sz w:val="16"/>
          <w:szCs w:val="16"/>
          <w:lang w:eastAsia="ar-SA"/>
        </w:rPr>
        <w:tab/>
        <w:t>EL DOMICILIO DEL REPRESENTANTE Y/O APODERADO LEGAL ES EL UBICADO EN ______________.</w:t>
      </w:r>
    </w:p>
    <w:p w14:paraId="64BB035A" w14:textId="77777777" w:rsidR="005945AF" w:rsidRPr="00E261BB" w:rsidRDefault="005945AF" w:rsidP="005945AF">
      <w:pPr>
        <w:tabs>
          <w:tab w:val="left" w:pos="1854"/>
        </w:tabs>
        <w:suppressAutoHyphens/>
        <w:overflowPunct w:val="0"/>
        <w:autoSpaceDE w:val="0"/>
        <w:jc w:val="both"/>
        <w:textAlignment w:val="baseline"/>
        <w:rPr>
          <w:rFonts w:ascii="Montserrat" w:eastAsia="Times New Roman" w:hAnsi="Montserrat" w:cs="Arial"/>
          <w:sz w:val="16"/>
          <w:szCs w:val="16"/>
          <w:lang w:eastAsia="ar-SA"/>
        </w:rPr>
      </w:pPr>
    </w:p>
    <w:p w14:paraId="757C8150" w14:textId="77777777" w:rsidR="005945AF" w:rsidRPr="00E261BB" w:rsidRDefault="005945AF" w:rsidP="005945AF">
      <w:pPr>
        <w:tabs>
          <w:tab w:val="left" w:pos="9911"/>
        </w:tabs>
        <w:suppressAutoHyphens/>
        <w:ind w:left="1985" w:hanging="851"/>
        <w:jc w:val="both"/>
        <w:rPr>
          <w:rFonts w:ascii="Montserrat" w:eastAsia="Times New Roman" w:hAnsi="Montserrat" w:cs="Arial"/>
          <w:sz w:val="16"/>
          <w:szCs w:val="16"/>
          <w:lang w:eastAsia="ar-SA"/>
        </w:rPr>
      </w:pPr>
      <w:r w:rsidRPr="00E261BB">
        <w:rPr>
          <w:rFonts w:ascii="Montserrat" w:eastAsia="Times New Roman" w:hAnsi="Montserrat" w:cs="Arial"/>
          <w:b/>
          <w:bCs/>
          <w:sz w:val="16"/>
          <w:szCs w:val="16"/>
          <w:lang w:eastAsia="ar-SA"/>
        </w:rPr>
        <w:t>1.1.4</w:t>
      </w:r>
      <w:r w:rsidRPr="00E261BB">
        <w:rPr>
          <w:rFonts w:ascii="Montserrat" w:eastAsia="Times New Roman" w:hAnsi="Montserrat" w:cs="Arial"/>
          <w:b/>
          <w:bCs/>
          <w:sz w:val="16"/>
          <w:szCs w:val="16"/>
          <w:lang w:eastAsia="ar-SA"/>
        </w:rPr>
        <w:tab/>
      </w:r>
      <w:r w:rsidRPr="00E261BB">
        <w:rPr>
          <w:rFonts w:ascii="Montserrat" w:eastAsia="Times New Roman" w:hAnsi="Montserrat" w:cs="Arial"/>
          <w:sz w:val="16"/>
          <w:szCs w:val="16"/>
          <w:lang w:eastAsia="ar-SA"/>
        </w:rPr>
        <w:t>SU OBJETO SOCIAL, ENTRE OTROS CORRESPONDE A: ___________; POR LO QUE CUENTA CON LOS RECURSOS FINANCIEROS, TÉCNICOS, ADMINISTRATIVOS Y HUMANOS PARA OBLIGARSE, EN LOS TÉRMINOS Y CONDICIONES QUE SE ESTIPULAN EN EL PRESENTE CONVENIO.</w:t>
      </w:r>
    </w:p>
    <w:p w14:paraId="4479D04D" w14:textId="77777777" w:rsidR="005945AF" w:rsidRPr="00E261BB" w:rsidRDefault="005945AF" w:rsidP="005945AF">
      <w:pPr>
        <w:tabs>
          <w:tab w:val="left" w:pos="1854"/>
        </w:tabs>
        <w:suppressAutoHyphens/>
        <w:overflowPunct w:val="0"/>
        <w:autoSpaceDE w:val="0"/>
        <w:jc w:val="both"/>
        <w:textAlignment w:val="baseline"/>
        <w:rPr>
          <w:rFonts w:ascii="Montserrat" w:eastAsia="Times New Roman" w:hAnsi="Montserrat" w:cs="Arial"/>
          <w:sz w:val="16"/>
          <w:szCs w:val="16"/>
          <w:lang w:eastAsia="ar-SA"/>
        </w:rPr>
      </w:pPr>
    </w:p>
    <w:p w14:paraId="1038E5BA" w14:textId="77777777" w:rsidR="005945AF" w:rsidRPr="00E261BB" w:rsidRDefault="005945AF" w:rsidP="005945AF">
      <w:pPr>
        <w:tabs>
          <w:tab w:val="left" w:pos="9939"/>
        </w:tabs>
        <w:suppressAutoHyphens/>
        <w:ind w:left="1985" w:hanging="851"/>
        <w:jc w:val="both"/>
        <w:rPr>
          <w:rFonts w:ascii="Montserrat" w:eastAsia="Times New Roman" w:hAnsi="Montserrat" w:cs="Arial"/>
          <w:sz w:val="16"/>
          <w:szCs w:val="16"/>
          <w:lang w:eastAsia="ar-SA"/>
        </w:rPr>
      </w:pPr>
      <w:r w:rsidRPr="00E261BB">
        <w:rPr>
          <w:rFonts w:ascii="Montserrat" w:eastAsia="Times New Roman" w:hAnsi="Montserrat" w:cs="Arial"/>
          <w:b/>
          <w:bCs/>
          <w:sz w:val="16"/>
          <w:szCs w:val="16"/>
          <w:lang w:eastAsia="ar-SA"/>
        </w:rPr>
        <w:t>1.1.5</w:t>
      </w:r>
      <w:r w:rsidRPr="00E261BB">
        <w:rPr>
          <w:rFonts w:ascii="Montserrat" w:eastAsia="Times New Roman" w:hAnsi="Montserrat" w:cs="Arial"/>
          <w:b/>
          <w:bCs/>
          <w:sz w:val="16"/>
          <w:szCs w:val="16"/>
          <w:lang w:eastAsia="ar-SA"/>
        </w:rPr>
        <w:tab/>
      </w:r>
      <w:r w:rsidRPr="00E261BB">
        <w:rPr>
          <w:rFonts w:ascii="Montserrat" w:eastAsia="Times New Roman" w:hAnsi="Montserrat" w:cs="Arial"/>
          <w:sz w:val="16"/>
          <w:szCs w:val="16"/>
          <w:lang w:eastAsia="ar-SA"/>
        </w:rPr>
        <w:t>SEÑALA COMO DOMICILIO LEGAL PARA TODOS LOS EFECTOS QUE DERIVEN DEL PRESENTE CONVENIO, EL UBICADO EN:</w:t>
      </w:r>
    </w:p>
    <w:p w14:paraId="71D1DC8B" w14:textId="77777777" w:rsidR="005945AF" w:rsidRPr="00E261BB" w:rsidRDefault="005945AF" w:rsidP="005945AF">
      <w:pPr>
        <w:tabs>
          <w:tab w:val="left" w:pos="9939"/>
        </w:tabs>
        <w:suppressAutoHyphens/>
        <w:ind w:left="1985" w:hanging="851"/>
        <w:jc w:val="both"/>
        <w:rPr>
          <w:rFonts w:ascii="Montserrat" w:eastAsia="Times New Roman" w:hAnsi="Montserrat" w:cs="Arial"/>
          <w:b/>
          <w:sz w:val="16"/>
          <w:szCs w:val="16"/>
          <w:lang w:eastAsia="ar-SA"/>
        </w:rPr>
      </w:pPr>
    </w:p>
    <w:p w14:paraId="1B06C7BF" w14:textId="77777777" w:rsidR="005945AF" w:rsidRPr="00E261BB" w:rsidRDefault="005945AF" w:rsidP="005945AF">
      <w:pPr>
        <w:tabs>
          <w:tab w:val="left" w:pos="5613"/>
        </w:tabs>
        <w:suppressAutoHyphens/>
        <w:ind w:left="1134" w:hanging="567"/>
        <w:jc w:val="both"/>
        <w:rPr>
          <w:rFonts w:ascii="Montserrat" w:eastAsia="Times New Roman" w:hAnsi="Montserrat" w:cs="Arial"/>
          <w:sz w:val="16"/>
          <w:szCs w:val="16"/>
          <w:lang w:eastAsia="ar-SA"/>
        </w:rPr>
      </w:pPr>
      <w:r w:rsidRPr="00E261BB">
        <w:rPr>
          <w:rFonts w:ascii="Montserrat" w:eastAsia="Times New Roman" w:hAnsi="Montserrat" w:cs="Arial"/>
          <w:b/>
          <w:sz w:val="16"/>
          <w:szCs w:val="16"/>
          <w:lang w:eastAsia="ar-SA"/>
        </w:rPr>
        <w:t>2.1</w:t>
      </w:r>
      <w:r w:rsidRPr="00E261BB">
        <w:rPr>
          <w:rFonts w:ascii="Montserrat" w:eastAsia="Times New Roman" w:hAnsi="Montserrat" w:cs="Arial"/>
          <w:b/>
          <w:sz w:val="16"/>
          <w:szCs w:val="16"/>
          <w:lang w:eastAsia="ar-SA"/>
        </w:rPr>
        <w:tab/>
        <w:t>“EL PARTICIPANTE B”</w:t>
      </w:r>
      <w:r w:rsidRPr="00E261BB">
        <w:rPr>
          <w:rFonts w:ascii="Montserrat" w:eastAsia="Times New Roman" w:hAnsi="Montserrat" w:cs="Arial"/>
          <w:bCs/>
          <w:sz w:val="16"/>
          <w:szCs w:val="16"/>
          <w:lang w:eastAsia="ar-SA"/>
        </w:rPr>
        <w:t>,</w:t>
      </w:r>
      <w:r w:rsidRPr="00E261BB">
        <w:rPr>
          <w:rFonts w:ascii="Montserrat" w:eastAsia="Times New Roman" w:hAnsi="Montserrat" w:cs="Arial"/>
          <w:sz w:val="16"/>
          <w:szCs w:val="16"/>
          <w:lang w:eastAsia="ar-SA"/>
        </w:rPr>
        <w:t xml:space="preserve"> DECLARA QUE:</w:t>
      </w:r>
    </w:p>
    <w:p w14:paraId="6E29989D" w14:textId="77777777" w:rsidR="005945AF" w:rsidRPr="00E261BB" w:rsidRDefault="005945AF" w:rsidP="005945AF">
      <w:pPr>
        <w:tabs>
          <w:tab w:val="left" w:pos="1272"/>
        </w:tabs>
        <w:suppressAutoHyphens/>
        <w:overflowPunct w:val="0"/>
        <w:autoSpaceDE w:val="0"/>
        <w:jc w:val="both"/>
        <w:textAlignment w:val="baseline"/>
        <w:rPr>
          <w:rFonts w:ascii="Montserrat" w:eastAsia="Times New Roman" w:hAnsi="Montserrat" w:cs="Arial"/>
          <w:sz w:val="16"/>
          <w:szCs w:val="16"/>
          <w:lang w:eastAsia="ar-SA"/>
        </w:rPr>
      </w:pPr>
    </w:p>
    <w:p w14:paraId="4CD0C202" w14:textId="77777777" w:rsidR="005945AF" w:rsidRPr="00E261BB" w:rsidRDefault="005945AF" w:rsidP="005945AF">
      <w:pPr>
        <w:tabs>
          <w:tab w:val="left" w:pos="9939"/>
        </w:tabs>
        <w:suppressAutoHyphens/>
        <w:ind w:left="1985" w:hanging="851"/>
        <w:jc w:val="both"/>
        <w:rPr>
          <w:rFonts w:ascii="Montserrat" w:eastAsia="Times New Roman" w:hAnsi="Montserrat" w:cs="Arial"/>
          <w:sz w:val="16"/>
          <w:szCs w:val="16"/>
          <w:lang w:eastAsia="ar-SA"/>
        </w:rPr>
      </w:pPr>
      <w:r w:rsidRPr="00E261BB">
        <w:rPr>
          <w:rFonts w:ascii="Montserrat" w:eastAsia="Times New Roman" w:hAnsi="Montserrat" w:cs="Arial"/>
          <w:b/>
          <w:bCs/>
          <w:sz w:val="16"/>
          <w:szCs w:val="16"/>
          <w:lang w:eastAsia="ar-SA"/>
        </w:rPr>
        <w:t>2.1.1</w:t>
      </w:r>
      <w:r w:rsidRPr="00E261BB">
        <w:rPr>
          <w:rFonts w:ascii="Montserrat" w:eastAsia="Times New Roman" w:hAnsi="Montserrat" w:cs="Arial"/>
          <w:b/>
          <w:bCs/>
          <w:sz w:val="16"/>
          <w:szCs w:val="16"/>
          <w:lang w:eastAsia="ar-SA"/>
        </w:rPr>
        <w:tab/>
      </w:r>
      <w:r w:rsidRPr="00E261BB">
        <w:rPr>
          <w:rFonts w:ascii="Montserrat" w:eastAsia="Times New Roman" w:hAnsi="Montserrat" w:cs="Arial"/>
          <w:sz w:val="16"/>
          <w:szCs w:val="16"/>
          <w:lang w:eastAsia="ar-SA"/>
        </w:rPr>
        <w:t xml:space="preserve">ES UNA SOCIEDAD LEGALMENTE CONSTITUIDA DE CONFORMIDAD CON LAS LEYES DE LOS ESTADOS UNIDOS MEXICANOS, SEGÚN CONSTA EL TESTIMONIO </w:t>
      </w:r>
      <w:r w:rsidRPr="00E261BB">
        <w:rPr>
          <w:rFonts w:ascii="Montserrat" w:eastAsia="Times New Roman" w:hAnsi="Montserrat" w:cs="Arial"/>
          <w:b/>
          <w:i/>
          <w:sz w:val="16"/>
          <w:szCs w:val="16"/>
          <w:u w:val="single"/>
          <w:lang w:eastAsia="ar-SA"/>
        </w:rPr>
        <w:t>(PÓLIZA)</w:t>
      </w:r>
      <w:r w:rsidRPr="00E261BB">
        <w:rPr>
          <w:rFonts w:ascii="Montserrat" w:eastAsia="Times New Roman" w:hAnsi="Montserrat" w:cs="Arial"/>
          <w:sz w:val="16"/>
          <w:szCs w:val="16"/>
          <w:lang w:eastAsia="ar-SA"/>
        </w:rPr>
        <w:t xml:space="preserve"> DE LA ESCRITURA PÚBLICA NÚMERO ___, DE FECHA ___, PASADA ANTE LA FE DEL LIC. ____ NOTARIO </w:t>
      </w:r>
      <w:r w:rsidRPr="00E261BB">
        <w:rPr>
          <w:rFonts w:ascii="Montserrat" w:eastAsia="Times New Roman" w:hAnsi="Montserrat" w:cs="Arial"/>
          <w:b/>
          <w:i/>
          <w:sz w:val="16"/>
          <w:szCs w:val="16"/>
          <w:u w:val="single"/>
          <w:lang w:eastAsia="ar-SA"/>
        </w:rPr>
        <w:t>(CORREDOR)</w:t>
      </w:r>
      <w:r w:rsidRPr="00E261BB">
        <w:rPr>
          <w:rFonts w:ascii="Montserrat" w:eastAsia="Times New Roman" w:hAnsi="Montserrat" w:cs="Arial"/>
          <w:sz w:val="16"/>
          <w:szCs w:val="16"/>
          <w:lang w:eastAsia="ar-SA"/>
        </w:rPr>
        <w:t xml:space="preserve"> PÚBLICO NÚMERO ___, DEL __, E INSCRITA EN EL REGISTRO PÚBLICO DE LA PROPIEDAD Y DEL COMERCIO, EN EL FOLIO MERCANTIL NÚMERO ____ DE FECHA ____.</w:t>
      </w:r>
    </w:p>
    <w:p w14:paraId="7FAFB40B" w14:textId="77777777" w:rsidR="005945AF" w:rsidRPr="00E261BB" w:rsidRDefault="005945AF" w:rsidP="005945AF">
      <w:pPr>
        <w:tabs>
          <w:tab w:val="left" w:pos="9939"/>
        </w:tabs>
        <w:suppressAutoHyphens/>
        <w:ind w:left="1985" w:hanging="851"/>
        <w:jc w:val="both"/>
        <w:rPr>
          <w:rFonts w:ascii="Montserrat" w:eastAsia="Times New Roman" w:hAnsi="Montserrat" w:cs="Arial"/>
          <w:b/>
          <w:sz w:val="16"/>
          <w:szCs w:val="16"/>
          <w:lang w:eastAsia="ar-SA"/>
        </w:rPr>
      </w:pPr>
    </w:p>
    <w:p w14:paraId="129B0ABA" w14:textId="77777777" w:rsidR="005945AF" w:rsidRPr="00E261BB" w:rsidRDefault="005945AF" w:rsidP="005945AF">
      <w:pPr>
        <w:tabs>
          <w:tab w:val="left" w:pos="9877"/>
        </w:tabs>
        <w:suppressAutoHyphens/>
        <w:ind w:left="1980"/>
        <w:jc w:val="both"/>
        <w:rPr>
          <w:rFonts w:ascii="Montserrat" w:eastAsia="Times New Roman" w:hAnsi="Montserrat" w:cs="Arial"/>
          <w:sz w:val="16"/>
          <w:szCs w:val="16"/>
          <w:lang w:eastAsia="ar-SA"/>
        </w:rPr>
      </w:pPr>
      <w:r w:rsidRPr="00E261BB">
        <w:rPr>
          <w:rFonts w:ascii="Montserrat" w:eastAsia="Times New Roman" w:hAnsi="Montserrat" w:cs="Arial"/>
          <w:sz w:val="16"/>
          <w:szCs w:val="16"/>
          <w:lang w:eastAsia="ar-SA"/>
        </w:rPr>
        <w:lastRenderedPageBreak/>
        <w:t xml:space="preserve">EL ACTA CONSTITUTIVA DE LA SOCIEDAD __ </w:t>
      </w:r>
      <w:r w:rsidRPr="00E261BB">
        <w:rPr>
          <w:rFonts w:ascii="Montserrat" w:eastAsia="Times New Roman" w:hAnsi="Montserrat" w:cs="Arial"/>
          <w:b/>
          <w:i/>
          <w:sz w:val="16"/>
          <w:szCs w:val="16"/>
          <w:u w:val="single"/>
          <w:lang w:eastAsia="ar-SA"/>
        </w:rPr>
        <w:t>(SI/NO)</w:t>
      </w:r>
      <w:r w:rsidRPr="00E261BB">
        <w:rPr>
          <w:rFonts w:ascii="Montserrat" w:eastAsia="Times New Roman" w:hAnsi="Montserrat" w:cs="Arial"/>
          <w:sz w:val="16"/>
          <w:szCs w:val="16"/>
          <w:lang w:eastAsia="ar-SA"/>
        </w:rPr>
        <w:t xml:space="preserve"> HA TENIDO REFORMAS Y MODIFICACIONES.</w:t>
      </w:r>
    </w:p>
    <w:p w14:paraId="60F73771" w14:textId="77777777" w:rsidR="005945AF" w:rsidRPr="00E261BB" w:rsidRDefault="005945AF" w:rsidP="005945AF">
      <w:pPr>
        <w:tabs>
          <w:tab w:val="left" w:pos="9877"/>
        </w:tabs>
        <w:suppressAutoHyphens/>
        <w:ind w:left="1980"/>
        <w:jc w:val="both"/>
        <w:rPr>
          <w:rFonts w:ascii="Montserrat" w:eastAsia="Times New Roman" w:hAnsi="Montserrat" w:cs="Arial"/>
          <w:sz w:val="16"/>
          <w:szCs w:val="16"/>
          <w:lang w:eastAsia="ar-SA"/>
        </w:rPr>
      </w:pPr>
    </w:p>
    <w:p w14:paraId="0716DAE6" w14:textId="77777777" w:rsidR="005945AF" w:rsidRPr="00E261BB" w:rsidRDefault="005945AF" w:rsidP="005945AF">
      <w:pPr>
        <w:tabs>
          <w:tab w:val="left" w:pos="9877"/>
        </w:tabs>
        <w:suppressAutoHyphens/>
        <w:ind w:left="1980"/>
        <w:jc w:val="both"/>
        <w:rPr>
          <w:rFonts w:ascii="Montserrat" w:eastAsia="Times New Roman" w:hAnsi="Montserrat" w:cs="Arial"/>
          <w:i/>
          <w:sz w:val="16"/>
          <w:szCs w:val="16"/>
          <w:u w:val="single"/>
          <w:lang w:eastAsia="ar-SA"/>
        </w:rPr>
      </w:pPr>
      <w:r w:rsidRPr="00E261BB">
        <w:rPr>
          <w:rFonts w:ascii="Montserrat" w:eastAsia="Times New Roman" w:hAnsi="Montserrat" w:cs="Arial"/>
          <w:i/>
          <w:sz w:val="16"/>
          <w:szCs w:val="16"/>
          <w:u w:val="single"/>
          <w:lang w:eastAsia="ar-SA"/>
        </w:rPr>
        <w:t>Nota: En su caso, se deberán relacionar las escrituras en que consten las reformas o modificaciones de la sociedad.</w:t>
      </w:r>
    </w:p>
    <w:p w14:paraId="12D84BCD" w14:textId="77777777" w:rsidR="005945AF" w:rsidRPr="00E261BB" w:rsidRDefault="005945AF" w:rsidP="005945AF">
      <w:pPr>
        <w:tabs>
          <w:tab w:val="left" w:pos="1957"/>
        </w:tabs>
        <w:suppressAutoHyphens/>
        <w:jc w:val="both"/>
        <w:rPr>
          <w:rFonts w:ascii="Montserrat" w:eastAsia="Times New Roman" w:hAnsi="Montserrat" w:cs="Arial"/>
          <w:sz w:val="16"/>
          <w:szCs w:val="16"/>
          <w:lang w:eastAsia="ar-SA"/>
        </w:rPr>
      </w:pPr>
    </w:p>
    <w:p w14:paraId="0EE0AB54" w14:textId="77777777" w:rsidR="005945AF" w:rsidRPr="00E261BB" w:rsidRDefault="005945AF" w:rsidP="005945AF">
      <w:pPr>
        <w:tabs>
          <w:tab w:val="left" w:pos="9877"/>
        </w:tabs>
        <w:suppressAutoHyphens/>
        <w:ind w:left="1980"/>
        <w:jc w:val="both"/>
        <w:rPr>
          <w:rFonts w:ascii="Montserrat" w:eastAsia="Times New Roman" w:hAnsi="Montserrat" w:cs="Arial"/>
          <w:sz w:val="16"/>
          <w:szCs w:val="16"/>
          <w:lang w:eastAsia="ar-SA"/>
        </w:rPr>
      </w:pPr>
      <w:r w:rsidRPr="00E261BB">
        <w:rPr>
          <w:rFonts w:ascii="Montserrat" w:eastAsia="Times New Roman" w:hAnsi="Montserrat" w:cs="Arial"/>
          <w:sz w:val="16"/>
          <w:szCs w:val="16"/>
          <w:lang w:eastAsia="ar-SA"/>
        </w:rPr>
        <w:t>LOS NOMBRES DE SUS SOCIOS SON:</w:t>
      </w:r>
    </w:p>
    <w:p w14:paraId="5C195D4D" w14:textId="77777777" w:rsidR="005945AF" w:rsidRPr="00E261BB" w:rsidRDefault="005945AF" w:rsidP="005945AF">
      <w:pPr>
        <w:tabs>
          <w:tab w:val="left" w:pos="9877"/>
        </w:tabs>
        <w:suppressAutoHyphens/>
        <w:ind w:left="1980"/>
        <w:jc w:val="both"/>
        <w:rPr>
          <w:rFonts w:ascii="Montserrat" w:eastAsia="Times New Roman" w:hAnsi="Montserrat" w:cs="Arial"/>
          <w:sz w:val="16"/>
          <w:szCs w:val="16"/>
          <w:lang w:eastAsia="ar-SA"/>
        </w:rPr>
      </w:pPr>
    </w:p>
    <w:p w14:paraId="541D3E1F" w14:textId="77777777" w:rsidR="005945AF" w:rsidRPr="00E261BB" w:rsidRDefault="005945AF" w:rsidP="005945AF">
      <w:pPr>
        <w:tabs>
          <w:tab w:val="left" w:pos="9877"/>
        </w:tabs>
        <w:suppressAutoHyphens/>
        <w:ind w:left="1980"/>
        <w:jc w:val="both"/>
        <w:rPr>
          <w:rFonts w:ascii="Montserrat" w:eastAsia="Times New Roman" w:hAnsi="Montserrat" w:cs="Arial"/>
          <w:sz w:val="16"/>
          <w:szCs w:val="16"/>
          <w:lang w:eastAsia="ar-SA"/>
        </w:rPr>
      </w:pPr>
      <w:r w:rsidRPr="00E261BB">
        <w:rPr>
          <w:rFonts w:ascii="Montserrat" w:eastAsia="Times New Roman" w:hAnsi="Montserrat" w:cs="Arial"/>
          <w:sz w:val="16"/>
          <w:szCs w:val="16"/>
          <w:lang w:eastAsia="ar-SA"/>
        </w:rPr>
        <w:t>_____________________ CON REGISTRO FEDERAL DE CONTRIBUYENTES ____.</w:t>
      </w:r>
    </w:p>
    <w:p w14:paraId="00E4FB5D" w14:textId="77777777" w:rsidR="005945AF" w:rsidRPr="00E261BB" w:rsidRDefault="005945AF" w:rsidP="005945AF">
      <w:pPr>
        <w:tabs>
          <w:tab w:val="left" w:pos="9995"/>
        </w:tabs>
        <w:suppressAutoHyphens/>
        <w:overflowPunct w:val="0"/>
        <w:autoSpaceDE w:val="0"/>
        <w:ind w:left="1999" w:hanging="865"/>
        <w:jc w:val="both"/>
        <w:textAlignment w:val="baseline"/>
        <w:rPr>
          <w:rFonts w:ascii="Montserrat" w:eastAsia="Times New Roman" w:hAnsi="Montserrat" w:cs="Arial"/>
          <w:sz w:val="16"/>
          <w:szCs w:val="16"/>
          <w:lang w:eastAsia="ar-SA"/>
        </w:rPr>
      </w:pPr>
    </w:p>
    <w:p w14:paraId="6B8BD8ED" w14:textId="77777777" w:rsidR="005945AF" w:rsidRPr="00E261BB" w:rsidRDefault="005945AF" w:rsidP="005945AF">
      <w:pPr>
        <w:tabs>
          <w:tab w:val="left" w:pos="9939"/>
        </w:tabs>
        <w:suppressAutoHyphens/>
        <w:ind w:left="1985" w:hanging="851"/>
        <w:jc w:val="both"/>
        <w:rPr>
          <w:rFonts w:ascii="Montserrat" w:eastAsia="Times New Roman" w:hAnsi="Montserrat" w:cs="Arial"/>
          <w:sz w:val="16"/>
          <w:szCs w:val="16"/>
          <w:lang w:eastAsia="ar-SA"/>
        </w:rPr>
      </w:pPr>
      <w:r w:rsidRPr="00E261BB">
        <w:rPr>
          <w:rFonts w:ascii="Montserrat" w:eastAsia="Times New Roman" w:hAnsi="Montserrat" w:cs="Arial"/>
          <w:b/>
          <w:bCs/>
          <w:sz w:val="16"/>
          <w:szCs w:val="16"/>
          <w:lang w:eastAsia="ar-SA"/>
        </w:rPr>
        <w:t>2.1.2</w:t>
      </w:r>
      <w:r w:rsidRPr="00E261BB">
        <w:rPr>
          <w:rFonts w:ascii="Montserrat" w:eastAsia="Times New Roman" w:hAnsi="Montserrat" w:cs="Arial"/>
          <w:b/>
          <w:bCs/>
          <w:sz w:val="16"/>
          <w:szCs w:val="16"/>
          <w:lang w:eastAsia="ar-SA"/>
        </w:rPr>
        <w:tab/>
      </w:r>
      <w:r w:rsidRPr="00E261BB">
        <w:rPr>
          <w:rFonts w:ascii="Montserrat" w:eastAsia="Times New Roman" w:hAnsi="Montserrat" w:cs="Arial"/>
          <w:sz w:val="16"/>
          <w:szCs w:val="16"/>
          <w:lang w:eastAsia="ar-SA"/>
        </w:rPr>
        <w:t>TIENE LOS SIGUIENTES REGISTROS OFICIALES: REGISTRO FEDERAL DE CONTRIBUYENTES NÚMERO __________ Y REGISTRO PATRONAL ANTE EL INSTITUTO MEXICANO DEL SEGURO SOCIAL NÚMERO _____.</w:t>
      </w:r>
    </w:p>
    <w:p w14:paraId="6F0DFA80" w14:textId="77777777" w:rsidR="005945AF" w:rsidRPr="00E261BB" w:rsidRDefault="005945AF" w:rsidP="005945AF">
      <w:pPr>
        <w:tabs>
          <w:tab w:val="left" w:pos="9911"/>
        </w:tabs>
        <w:suppressAutoHyphens/>
        <w:ind w:left="1985" w:hanging="851"/>
        <w:jc w:val="both"/>
        <w:rPr>
          <w:rFonts w:ascii="Montserrat" w:eastAsia="Times New Roman" w:hAnsi="Montserrat" w:cs="Arial"/>
          <w:sz w:val="16"/>
          <w:szCs w:val="16"/>
          <w:lang w:eastAsia="ar-SA"/>
        </w:rPr>
      </w:pPr>
      <w:r w:rsidRPr="00E261BB">
        <w:rPr>
          <w:rFonts w:ascii="Montserrat" w:eastAsia="Times New Roman" w:hAnsi="Montserrat" w:cs="Arial"/>
          <w:b/>
          <w:bCs/>
          <w:sz w:val="16"/>
          <w:szCs w:val="16"/>
          <w:lang w:eastAsia="ar-SA"/>
        </w:rPr>
        <w:t>2.1.3</w:t>
      </w:r>
      <w:r w:rsidRPr="00E261BB">
        <w:rPr>
          <w:rFonts w:ascii="Montserrat" w:eastAsia="Times New Roman" w:hAnsi="Montserrat" w:cs="Arial"/>
          <w:b/>
          <w:bCs/>
          <w:sz w:val="16"/>
          <w:szCs w:val="16"/>
          <w:lang w:eastAsia="ar-SA"/>
        </w:rPr>
        <w:tab/>
      </w:r>
      <w:r w:rsidRPr="00E261BB">
        <w:rPr>
          <w:rFonts w:ascii="Montserrat" w:eastAsia="Times New Roman" w:hAnsi="Montserrat" w:cs="Arial"/>
          <w:sz w:val="16"/>
          <w:szCs w:val="16"/>
          <w:lang w:eastAsia="ar-SA"/>
        </w:rPr>
        <w:t xml:space="preserve">SU REPRESENTANTE Y/O APODERADO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E261BB">
        <w:rPr>
          <w:rFonts w:ascii="Montserrat" w:eastAsia="Times New Roman" w:hAnsi="Montserrat" w:cs="Arial"/>
          <w:b/>
          <w:sz w:val="16"/>
          <w:szCs w:val="16"/>
          <w:lang w:eastAsia="ar-SA"/>
        </w:rPr>
        <w:t>“BAJO PROTESTA DE DECIR VERDAD”</w:t>
      </w:r>
      <w:r w:rsidRPr="00E261BB">
        <w:rPr>
          <w:rFonts w:ascii="Montserrat" w:eastAsia="Times New Roman" w:hAnsi="Montserrat" w:cs="Arial"/>
          <w:sz w:val="16"/>
          <w:szCs w:val="16"/>
          <w:lang w:eastAsia="ar-SA"/>
        </w:rPr>
        <w:t xml:space="preserve"> QUE DICHAS FACULTADES NO LE HAN SIDO REVOCADAS, NI LIMITADAS O MODIFICADAS EN FORMA ALGUNA, A LA FECHA EN QUE SE SUSCRIBE EL PRESENTE INSTRUMENTO JURÍDICO.</w:t>
      </w:r>
    </w:p>
    <w:p w14:paraId="064FF65E" w14:textId="77777777" w:rsidR="005945AF" w:rsidRPr="00E261BB" w:rsidRDefault="005945AF" w:rsidP="005945AF">
      <w:pPr>
        <w:tabs>
          <w:tab w:val="left" w:pos="9911"/>
        </w:tabs>
        <w:suppressAutoHyphens/>
        <w:ind w:left="1985" w:hanging="851"/>
        <w:jc w:val="both"/>
        <w:rPr>
          <w:rFonts w:ascii="Montserrat" w:eastAsia="Times New Roman" w:hAnsi="Montserrat" w:cs="Arial"/>
          <w:b/>
          <w:sz w:val="16"/>
          <w:szCs w:val="16"/>
          <w:lang w:eastAsia="ar-SA"/>
        </w:rPr>
      </w:pPr>
    </w:p>
    <w:p w14:paraId="44AB1CFC" w14:textId="77777777" w:rsidR="005945AF" w:rsidRPr="00E261BB" w:rsidRDefault="005945AF" w:rsidP="005945AF">
      <w:pPr>
        <w:tabs>
          <w:tab w:val="left" w:pos="9891"/>
        </w:tabs>
        <w:suppressAutoHyphens/>
        <w:ind w:left="1980"/>
        <w:jc w:val="both"/>
        <w:rPr>
          <w:rFonts w:ascii="Montserrat" w:eastAsia="Times New Roman" w:hAnsi="Montserrat" w:cs="Arial"/>
          <w:sz w:val="16"/>
          <w:szCs w:val="16"/>
          <w:lang w:eastAsia="ar-SA"/>
        </w:rPr>
      </w:pPr>
      <w:r w:rsidRPr="00E261BB">
        <w:rPr>
          <w:rFonts w:ascii="Montserrat" w:eastAsia="Times New Roman" w:hAnsi="Montserrat" w:cs="Arial"/>
          <w:sz w:val="16"/>
          <w:szCs w:val="16"/>
          <w:lang w:eastAsia="ar-SA"/>
        </w:rPr>
        <w:t>EL DOMICILIO DE SU REPRESENTANTE Y/O APODERADO LEGAL ES EL UBICADO EN _____.</w:t>
      </w:r>
    </w:p>
    <w:p w14:paraId="7383C929" w14:textId="77777777" w:rsidR="005945AF" w:rsidRPr="00E261BB" w:rsidRDefault="005945AF" w:rsidP="005945AF">
      <w:pPr>
        <w:tabs>
          <w:tab w:val="left" w:pos="1854"/>
        </w:tabs>
        <w:suppressAutoHyphens/>
        <w:overflowPunct w:val="0"/>
        <w:autoSpaceDE w:val="0"/>
        <w:jc w:val="both"/>
        <w:textAlignment w:val="baseline"/>
        <w:rPr>
          <w:rFonts w:ascii="Montserrat" w:eastAsia="Times New Roman" w:hAnsi="Montserrat" w:cs="Arial"/>
          <w:sz w:val="16"/>
          <w:szCs w:val="16"/>
          <w:lang w:eastAsia="ar-SA"/>
        </w:rPr>
      </w:pPr>
    </w:p>
    <w:p w14:paraId="21C90D07" w14:textId="77777777" w:rsidR="005945AF" w:rsidRPr="00E261BB" w:rsidRDefault="005945AF" w:rsidP="005945AF">
      <w:pPr>
        <w:tabs>
          <w:tab w:val="left" w:pos="9911"/>
        </w:tabs>
        <w:suppressAutoHyphens/>
        <w:ind w:left="1985" w:hanging="851"/>
        <w:jc w:val="both"/>
        <w:rPr>
          <w:rFonts w:ascii="Montserrat" w:eastAsia="Times New Roman" w:hAnsi="Montserrat" w:cs="Arial"/>
          <w:sz w:val="16"/>
          <w:szCs w:val="16"/>
          <w:lang w:eastAsia="ar-SA"/>
        </w:rPr>
      </w:pPr>
      <w:r w:rsidRPr="00E261BB">
        <w:rPr>
          <w:rFonts w:ascii="Montserrat" w:eastAsia="Times New Roman" w:hAnsi="Montserrat" w:cs="Arial"/>
          <w:b/>
          <w:bCs/>
          <w:sz w:val="16"/>
          <w:szCs w:val="16"/>
          <w:lang w:eastAsia="ar-SA"/>
        </w:rPr>
        <w:t>2.1.4</w:t>
      </w:r>
      <w:r w:rsidRPr="00E261BB">
        <w:rPr>
          <w:rFonts w:ascii="Montserrat" w:eastAsia="Times New Roman" w:hAnsi="Montserrat" w:cs="Arial"/>
          <w:b/>
          <w:bCs/>
          <w:sz w:val="16"/>
          <w:szCs w:val="16"/>
          <w:lang w:eastAsia="ar-SA"/>
        </w:rPr>
        <w:tab/>
      </w:r>
      <w:r w:rsidRPr="00E261BB">
        <w:rPr>
          <w:rFonts w:ascii="Montserrat" w:eastAsia="Times New Roman" w:hAnsi="Montserrat" w:cs="Arial"/>
          <w:sz w:val="16"/>
          <w:szCs w:val="16"/>
          <w:lang w:eastAsia="ar-SA"/>
        </w:rPr>
        <w:t>SU OBJETO SOCIAL, ENTRE OTROS CORRESPONDE A: ___________; POR LO QUE CUENTA CON LOS RECURSOS FINANCIEROS, TÉCNICOS, ADMINISTRATIVOS Y HUMANOS PARA OBLIGARSE, EN LOS TÉRMINOS Y CONDICIONES QUE SE ESTIPULAN EN EL PRESENTE CONVENIO.</w:t>
      </w:r>
    </w:p>
    <w:p w14:paraId="39058502" w14:textId="77777777" w:rsidR="005945AF" w:rsidRPr="00E261BB" w:rsidRDefault="005945AF" w:rsidP="005945AF">
      <w:pPr>
        <w:tabs>
          <w:tab w:val="left" w:pos="1854"/>
        </w:tabs>
        <w:suppressAutoHyphens/>
        <w:overflowPunct w:val="0"/>
        <w:autoSpaceDE w:val="0"/>
        <w:jc w:val="both"/>
        <w:textAlignment w:val="baseline"/>
        <w:rPr>
          <w:rFonts w:ascii="Montserrat" w:eastAsia="Times New Roman" w:hAnsi="Montserrat" w:cs="Arial"/>
          <w:sz w:val="16"/>
          <w:szCs w:val="16"/>
          <w:lang w:eastAsia="ar-SA"/>
        </w:rPr>
      </w:pPr>
    </w:p>
    <w:p w14:paraId="23CC71CC" w14:textId="77777777" w:rsidR="005945AF" w:rsidRPr="00E261BB" w:rsidRDefault="005945AF" w:rsidP="005945AF">
      <w:pPr>
        <w:widowControl w:val="0"/>
        <w:tabs>
          <w:tab w:val="left" w:pos="9883"/>
        </w:tabs>
        <w:suppressAutoHyphens/>
        <w:overflowPunct w:val="0"/>
        <w:autoSpaceDE w:val="0"/>
        <w:ind w:left="1985" w:hanging="851"/>
        <w:jc w:val="both"/>
        <w:textAlignment w:val="baseline"/>
        <w:rPr>
          <w:rFonts w:ascii="Montserrat" w:eastAsia="Times New Roman" w:hAnsi="Montserrat" w:cs="Arial"/>
          <w:sz w:val="16"/>
          <w:szCs w:val="16"/>
          <w:lang w:eastAsia="ar-SA"/>
        </w:rPr>
      </w:pPr>
      <w:r w:rsidRPr="00E261BB">
        <w:rPr>
          <w:rFonts w:ascii="Montserrat" w:eastAsia="Times New Roman" w:hAnsi="Montserrat" w:cs="Arial"/>
          <w:b/>
          <w:bCs/>
          <w:sz w:val="16"/>
          <w:szCs w:val="16"/>
          <w:lang w:eastAsia="ar-SA"/>
        </w:rPr>
        <w:t>2.1.5</w:t>
      </w:r>
      <w:r w:rsidRPr="00E261BB">
        <w:rPr>
          <w:rFonts w:ascii="Montserrat" w:eastAsia="Times New Roman" w:hAnsi="Montserrat" w:cs="Arial"/>
          <w:b/>
          <w:bCs/>
          <w:sz w:val="16"/>
          <w:szCs w:val="16"/>
          <w:lang w:eastAsia="ar-SA"/>
        </w:rPr>
        <w:tab/>
      </w:r>
      <w:r w:rsidRPr="00E261BB">
        <w:rPr>
          <w:rFonts w:ascii="Montserrat" w:eastAsia="Times New Roman" w:hAnsi="Montserrat" w:cs="Arial"/>
          <w:sz w:val="16"/>
          <w:szCs w:val="16"/>
          <w:lang w:eastAsia="ar-SA"/>
        </w:rPr>
        <w:t>SEÑALA COMO DOMICILIO LEGAL PARA TODOS LOS EFECTOS QUE DERIVEN DEL PRESENTE CONVENIO, EL UBICADO EN: ___________________________</w:t>
      </w:r>
    </w:p>
    <w:p w14:paraId="7536714E" w14:textId="77777777" w:rsidR="005945AF" w:rsidRPr="00E261BB" w:rsidRDefault="005945AF" w:rsidP="005945AF">
      <w:pPr>
        <w:widowControl w:val="0"/>
        <w:suppressAutoHyphens/>
        <w:overflowPunct w:val="0"/>
        <w:autoSpaceDE w:val="0"/>
        <w:ind w:left="2340" w:hanging="540"/>
        <w:jc w:val="both"/>
        <w:textAlignment w:val="baseline"/>
        <w:rPr>
          <w:rFonts w:ascii="Montserrat" w:eastAsia="Times New Roman" w:hAnsi="Montserrat" w:cs="Arial"/>
          <w:sz w:val="16"/>
          <w:szCs w:val="16"/>
          <w:lang w:eastAsia="ar-SA"/>
        </w:rPr>
      </w:pPr>
    </w:p>
    <w:p w14:paraId="44A5A124" w14:textId="77777777" w:rsidR="005945AF" w:rsidRPr="00E261BB" w:rsidRDefault="005945AF" w:rsidP="005945AF">
      <w:pPr>
        <w:widowControl w:val="0"/>
        <w:suppressAutoHyphens/>
        <w:overflowPunct w:val="0"/>
        <w:autoSpaceDE w:val="0"/>
        <w:ind w:left="1985"/>
        <w:jc w:val="both"/>
        <w:textAlignment w:val="baseline"/>
        <w:rPr>
          <w:rFonts w:ascii="Montserrat" w:eastAsia="Times New Roman" w:hAnsi="Montserrat" w:cs="Arial"/>
          <w:b/>
          <w:i/>
          <w:sz w:val="16"/>
          <w:szCs w:val="16"/>
          <w:lang w:eastAsia="ar-SA"/>
        </w:rPr>
      </w:pPr>
    </w:p>
    <w:p w14:paraId="2123B9D2" w14:textId="77777777" w:rsidR="005945AF" w:rsidRPr="00E261BB" w:rsidRDefault="005945AF" w:rsidP="005945AF">
      <w:pPr>
        <w:widowControl w:val="0"/>
        <w:suppressAutoHyphens/>
        <w:overflowPunct w:val="0"/>
        <w:autoSpaceDE w:val="0"/>
        <w:ind w:left="1985"/>
        <w:jc w:val="both"/>
        <w:textAlignment w:val="baseline"/>
        <w:rPr>
          <w:rFonts w:ascii="Montserrat" w:eastAsia="Times New Roman" w:hAnsi="Montserrat" w:cs="Arial"/>
          <w:b/>
          <w:i/>
          <w:sz w:val="16"/>
          <w:szCs w:val="16"/>
          <w:lang w:eastAsia="ar-SA"/>
        </w:rPr>
      </w:pPr>
    </w:p>
    <w:p w14:paraId="729C7BA9" w14:textId="77777777" w:rsidR="005945AF" w:rsidRPr="00E261BB" w:rsidRDefault="005945AF" w:rsidP="005945AF">
      <w:pPr>
        <w:widowControl w:val="0"/>
        <w:suppressAutoHyphens/>
        <w:overflowPunct w:val="0"/>
        <w:autoSpaceDE w:val="0"/>
        <w:ind w:left="1985"/>
        <w:jc w:val="both"/>
        <w:textAlignment w:val="baseline"/>
        <w:rPr>
          <w:rFonts w:ascii="Montserrat" w:eastAsia="Times New Roman" w:hAnsi="Montserrat" w:cs="Arial"/>
          <w:b/>
          <w:sz w:val="16"/>
          <w:szCs w:val="16"/>
          <w:lang w:eastAsia="ar-SA"/>
        </w:rPr>
      </w:pPr>
      <w:r w:rsidRPr="00E261BB">
        <w:rPr>
          <w:rFonts w:ascii="Montserrat" w:eastAsia="Times New Roman" w:hAnsi="Montserrat" w:cs="Arial"/>
          <w:b/>
          <w:i/>
          <w:sz w:val="16"/>
          <w:szCs w:val="16"/>
          <w:lang w:eastAsia="ar-SA"/>
        </w:rPr>
        <w:t>(MENCIONAR E IDENTIFICAR A CUÁNTOS INTEGRANTES CONFORMAN LA PARTICIPACIÓN CONJUNTA PARA LA PRESENTACIÓN DE PROPUESTAS)</w:t>
      </w:r>
      <w:r w:rsidRPr="00E261BB">
        <w:rPr>
          <w:rFonts w:ascii="Montserrat" w:eastAsia="Times New Roman" w:hAnsi="Montserrat" w:cs="Arial"/>
          <w:b/>
          <w:sz w:val="16"/>
          <w:szCs w:val="16"/>
          <w:lang w:eastAsia="ar-SA"/>
        </w:rPr>
        <w:t>.</w:t>
      </w:r>
    </w:p>
    <w:p w14:paraId="78410272" w14:textId="77777777" w:rsidR="005945AF" w:rsidRPr="00E261BB" w:rsidRDefault="005945AF" w:rsidP="005945AF">
      <w:pPr>
        <w:suppressAutoHyphens/>
        <w:ind w:left="567"/>
        <w:jc w:val="both"/>
        <w:rPr>
          <w:rFonts w:ascii="Montserrat" w:eastAsia="Times New Roman" w:hAnsi="Montserrat" w:cs="Arial"/>
          <w:sz w:val="16"/>
          <w:szCs w:val="16"/>
          <w:lang w:eastAsia="ar-SA"/>
        </w:rPr>
      </w:pPr>
    </w:p>
    <w:p w14:paraId="7107B996" w14:textId="77777777" w:rsidR="005945AF" w:rsidRPr="00E261BB" w:rsidRDefault="005945AF" w:rsidP="005945AF">
      <w:pPr>
        <w:tabs>
          <w:tab w:val="num" w:pos="397"/>
        </w:tabs>
        <w:spacing w:after="200"/>
        <w:ind w:left="720"/>
        <w:jc w:val="both"/>
        <w:rPr>
          <w:rFonts w:ascii="Montserrat" w:eastAsia="Times New Roman" w:hAnsi="Montserrat" w:cs="Arial"/>
          <w:sz w:val="16"/>
          <w:szCs w:val="16"/>
          <w:lang w:eastAsia="ar-SA"/>
        </w:rPr>
      </w:pPr>
      <w:r w:rsidRPr="00E261BB">
        <w:rPr>
          <w:rFonts w:ascii="Montserrat" w:eastAsia="Times New Roman" w:hAnsi="Montserrat" w:cs="Arial"/>
          <w:b/>
          <w:sz w:val="16"/>
          <w:szCs w:val="16"/>
          <w:lang w:eastAsia="ar-SA"/>
        </w:rPr>
        <w:t>“LAS PARTES”</w:t>
      </w:r>
      <w:r w:rsidRPr="00E261BB">
        <w:rPr>
          <w:rFonts w:ascii="Montserrat" w:eastAsia="Times New Roman" w:hAnsi="Montserrat" w:cs="Arial"/>
          <w:sz w:val="16"/>
          <w:szCs w:val="16"/>
          <w:lang w:eastAsia="ar-SA"/>
        </w:rPr>
        <w:t xml:space="preserve"> DECLARAN QUE:</w:t>
      </w:r>
    </w:p>
    <w:p w14:paraId="5067982B" w14:textId="77777777" w:rsidR="005945AF" w:rsidRPr="00E261BB" w:rsidRDefault="005945AF" w:rsidP="005945AF">
      <w:pPr>
        <w:tabs>
          <w:tab w:val="num" w:pos="397"/>
        </w:tabs>
        <w:spacing w:after="200"/>
        <w:ind w:left="720"/>
        <w:jc w:val="both"/>
        <w:rPr>
          <w:rFonts w:ascii="Montserrat" w:eastAsia="Times New Roman" w:hAnsi="Montserrat" w:cs="Arial"/>
          <w:sz w:val="16"/>
          <w:szCs w:val="16"/>
          <w:lang w:eastAsia="ar-SA"/>
        </w:rPr>
      </w:pPr>
      <w:r w:rsidRPr="00E261BB">
        <w:rPr>
          <w:rFonts w:ascii="Montserrat" w:eastAsia="Times New Roman" w:hAnsi="Montserrat" w:cs="Arial"/>
          <w:sz w:val="16"/>
          <w:szCs w:val="16"/>
          <w:lang w:eastAsia="ar-SA"/>
        </w:rPr>
        <w:t>CONOCEN LOS REQUISITOS Y CONDICIONES ESTIPULADAS EN  DE LA CONVOCATORIA A LA LICITACIÓN PÚBLICA INTERNACIONAL____________.</w:t>
      </w:r>
    </w:p>
    <w:p w14:paraId="31457A05" w14:textId="77777777" w:rsidR="005945AF" w:rsidRPr="00E261BB" w:rsidRDefault="005945AF" w:rsidP="005945AF">
      <w:pPr>
        <w:tabs>
          <w:tab w:val="left" w:pos="1854"/>
        </w:tabs>
        <w:suppressAutoHyphens/>
        <w:overflowPunct w:val="0"/>
        <w:autoSpaceDE w:val="0"/>
        <w:jc w:val="both"/>
        <w:textAlignment w:val="baseline"/>
        <w:rPr>
          <w:rFonts w:ascii="Montserrat" w:eastAsia="Times New Roman" w:hAnsi="Montserrat" w:cs="Arial"/>
          <w:sz w:val="16"/>
          <w:szCs w:val="16"/>
          <w:lang w:eastAsia="ar-SA"/>
        </w:rPr>
      </w:pPr>
    </w:p>
    <w:p w14:paraId="5166E7D5" w14:textId="77777777" w:rsidR="005945AF" w:rsidRPr="00E261BB" w:rsidRDefault="005945AF" w:rsidP="005945AF">
      <w:pPr>
        <w:tabs>
          <w:tab w:val="left" w:pos="7200"/>
        </w:tabs>
        <w:suppressAutoHyphens/>
        <w:ind w:left="1440" w:hanging="720"/>
        <w:jc w:val="both"/>
        <w:rPr>
          <w:rFonts w:ascii="Montserrat" w:eastAsia="Times New Roman" w:hAnsi="Montserrat" w:cs="Arial"/>
          <w:sz w:val="16"/>
          <w:szCs w:val="16"/>
          <w:lang w:eastAsia="ar-SA"/>
        </w:rPr>
      </w:pPr>
      <w:r w:rsidRPr="00E261BB">
        <w:rPr>
          <w:rFonts w:ascii="Montserrat" w:eastAsia="Times New Roman" w:hAnsi="Montserrat" w:cs="Arial"/>
          <w:b/>
          <w:sz w:val="16"/>
          <w:szCs w:val="16"/>
          <w:lang w:eastAsia="ar-SA"/>
        </w:rPr>
        <w:t>3.1.2</w:t>
      </w:r>
      <w:r w:rsidRPr="00E261BB">
        <w:rPr>
          <w:rFonts w:ascii="Montserrat" w:eastAsia="Times New Roman" w:hAnsi="Montserrat" w:cs="Arial"/>
          <w:b/>
          <w:sz w:val="16"/>
          <w:szCs w:val="16"/>
          <w:lang w:eastAsia="ar-SA"/>
        </w:rPr>
        <w:tab/>
      </w:r>
      <w:r w:rsidRPr="00E261BB">
        <w:rPr>
          <w:rFonts w:ascii="Montserrat" w:eastAsia="Times New Roman" w:hAnsi="Montserrat" w:cs="Arial"/>
          <w:sz w:val="16"/>
          <w:szCs w:val="16"/>
          <w:lang w:eastAsia="ar-SA"/>
        </w:rPr>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31 DE SU REGLAMENTO.</w:t>
      </w:r>
    </w:p>
    <w:p w14:paraId="73D8C44C" w14:textId="77777777" w:rsidR="005945AF" w:rsidRPr="00E261BB" w:rsidRDefault="005945AF" w:rsidP="005945AF">
      <w:pPr>
        <w:tabs>
          <w:tab w:val="left" w:pos="1800"/>
        </w:tabs>
        <w:suppressAutoHyphens/>
        <w:overflowPunct w:val="0"/>
        <w:autoSpaceDE w:val="0"/>
        <w:jc w:val="both"/>
        <w:textAlignment w:val="baseline"/>
        <w:rPr>
          <w:rFonts w:ascii="Montserrat" w:eastAsia="Times New Roman" w:hAnsi="Montserrat" w:cs="Arial"/>
          <w:sz w:val="16"/>
          <w:szCs w:val="16"/>
          <w:lang w:eastAsia="ar-SA"/>
        </w:rPr>
      </w:pPr>
    </w:p>
    <w:p w14:paraId="5DEF835B" w14:textId="77777777" w:rsidR="005945AF" w:rsidRPr="00E261BB" w:rsidRDefault="005945AF" w:rsidP="005945AF">
      <w:pPr>
        <w:widowControl w:val="0"/>
        <w:suppressAutoHyphens/>
        <w:overflowPunct w:val="0"/>
        <w:autoSpaceDE w:val="0"/>
        <w:ind w:left="1248" w:hanging="540"/>
        <w:jc w:val="both"/>
        <w:textAlignment w:val="baseline"/>
        <w:rPr>
          <w:rFonts w:ascii="Montserrat" w:eastAsia="Times New Roman" w:hAnsi="Montserrat" w:cs="Arial"/>
          <w:sz w:val="16"/>
          <w:szCs w:val="16"/>
          <w:lang w:eastAsia="ar-SA"/>
        </w:rPr>
      </w:pPr>
      <w:r w:rsidRPr="00E261BB">
        <w:rPr>
          <w:rFonts w:ascii="Montserrat" w:eastAsia="Times New Roman" w:hAnsi="Montserrat" w:cs="Arial"/>
          <w:sz w:val="16"/>
          <w:szCs w:val="16"/>
          <w:lang w:eastAsia="ar-SA"/>
        </w:rPr>
        <w:t>EXPUESTO LO ANTERIOR, LAS PARTES OTORGAN LAS SIGUIENTES:</w:t>
      </w:r>
    </w:p>
    <w:p w14:paraId="488F1BB1" w14:textId="77777777" w:rsidR="005945AF" w:rsidRPr="00E261BB" w:rsidRDefault="005945AF" w:rsidP="005945AF">
      <w:pPr>
        <w:widowControl w:val="0"/>
        <w:suppressAutoHyphens/>
        <w:overflowPunct w:val="0"/>
        <w:autoSpaceDE w:val="0"/>
        <w:ind w:left="2340" w:hanging="540"/>
        <w:jc w:val="both"/>
        <w:textAlignment w:val="baseline"/>
        <w:rPr>
          <w:rFonts w:ascii="Montserrat" w:eastAsia="Times New Roman" w:hAnsi="Montserrat" w:cs="Arial"/>
          <w:sz w:val="16"/>
          <w:szCs w:val="16"/>
          <w:lang w:eastAsia="ar-SA"/>
        </w:rPr>
      </w:pPr>
    </w:p>
    <w:p w14:paraId="352622C7" w14:textId="77777777" w:rsidR="005945AF" w:rsidRPr="00E261BB" w:rsidRDefault="005945AF" w:rsidP="005945AF">
      <w:pPr>
        <w:widowControl w:val="0"/>
        <w:suppressAutoHyphens/>
        <w:overflowPunct w:val="0"/>
        <w:autoSpaceDE w:val="0"/>
        <w:jc w:val="center"/>
        <w:textAlignment w:val="baseline"/>
        <w:rPr>
          <w:rFonts w:ascii="Montserrat" w:eastAsia="Times New Roman" w:hAnsi="Montserrat" w:cs="Arial"/>
          <w:b/>
          <w:sz w:val="16"/>
          <w:szCs w:val="16"/>
          <w:lang w:eastAsia="ar-SA"/>
        </w:rPr>
      </w:pPr>
      <w:r w:rsidRPr="00E261BB">
        <w:rPr>
          <w:rFonts w:ascii="Montserrat" w:eastAsia="Times New Roman" w:hAnsi="Montserrat" w:cs="Arial"/>
          <w:b/>
          <w:sz w:val="16"/>
          <w:szCs w:val="16"/>
          <w:lang w:eastAsia="ar-SA"/>
        </w:rPr>
        <w:t>CLÁUSULAS</w:t>
      </w:r>
    </w:p>
    <w:p w14:paraId="1310FF18" w14:textId="77777777" w:rsidR="005945AF" w:rsidRPr="00E261BB" w:rsidRDefault="005945AF" w:rsidP="005945AF">
      <w:pPr>
        <w:widowControl w:val="0"/>
        <w:suppressAutoHyphens/>
        <w:overflowPunct w:val="0"/>
        <w:autoSpaceDE w:val="0"/>
        <w:ind w:left="2340" w:hanging="540"/>
        <w:jc w:val="center"/>
        <w:textAlignment w:val="baseline"/>
        <w:rPr>
          <w:rFonts w:ascii="Montserrat" w:eastAsia="Times New Roman" w:hAnsi="Montserrat" w:cs="Arial"/>
          <w:sz w:val="16"/>
          <w:szCs w:val="16"/>
          <w:lang w:eastAsia="ar-SA"/>
        </w:rPr>
      </w:pPr>
    </w:p>
    <w:p w14:paraId="0E16E42F" w14:textId="77777777" w:rsidR="005945AF" w:rsidRPr="00E261BB" w:rsidRDefault="005945AF" w:rsidP="005945AF">
      <w:pPr>
        <w:widowControl w:val="0"/>
        <w:suppressAutoHyphens/>
        <w:overflowPunct w:val="0"/>
        <w:autoSpaceDE w:val="0"/>
        <w:ind w:left="1943" w:hanging="1403"/>
        <w:jc w:val="both"/>
        <w:textAlignment w:val="baseline"/>
        <w:rPr>
          <w:rFonts w:ascii="Montserrat" w:eastAsia="Times New Roman" w:hAnsi="Montserrat" w:cs="Arial"/>
          <w:b/>
          <w:sz w:val="16"/>
          <w:szCs w:val="16"/>
          <w:lang w:eastAsia="ar-SA"/>
        </w:rPr>
      </w:pPr>
      <w:r w:rsidRPr="00E261BB">
        <w:rPr>
          <w:rFonts w:ascii="Montserrat" w:eastAsia="Times New Roman" w:hAnsi="Montserrat" w:cs="Arial"/>
          <w:b/>
          <w:sz w:val="16"/>
          <w:szCs w:val="16"/>
          <w:lang w:eastAsia="ar-SA"/>
        </w:rPr>
        <w:t>PRIMERA.-</w:t>
      </w:r>
      <w:r w:rsidRPr="00E261BB">
        <w:rPr>
          <w:rFonts w:ascii="Montserrat" w:eastAsia="Times New Roman" w:hAnsi="Montserrat" w:cs="Arial"/>
          <w:b/>
          <w:sz w:val="16"/>
          <w:szCs w:val="16"/>
          <w:lang w:eastAsia="ar-SA"/>
        </w:rPr>
        <w:tab/>
        <w:t>OBJETO.- “PARTICIPACIÓN CONJUNTA”.</w:t>
      </w:r>
    </w:p>
    <w:p w14:paraId="1F3C95D9" w14:textId="77777777" w:rsidR="005945AF" w:rsidRPr="00E261BB" w:rsidRDefault="005945AF" w:rsidP="005945AF">
      <w:pPr>
        <w:widowControl w:val="0"/>
        <w:suppressAutoHyphens/>
        <w:overflowPunct w:val="0"/>
        <w:autoSpaceDE w:val="0"/>
        <w:ind w:left="1957" w:hanging="14"/>
        <w:jc w:val="both"/>
        <w:textAlignment w:val="baseline"/>
        <w:rPr>
          <w:rFonts w:ascii="Montserrat" w:eastAsia="Times New Roman" w:hAnsi="Montserrat" w:cs="Arial"/>
          <w:sz w:val="16"/>
          <w:szCs w:val="16"/>
          <w:lang w:eastAsia="ar-SA"/>
        </w:rPr>
      </w:pPr>
    </w:p>
    <w:p w14:paraId="724D7734" w14:textId="77777777" w:rsidR="005945AF" w:rsidRPr="00E261BB" w:rsidRDefault="005945AF" w:rsidP="005945AF">
      <w:pPr>
        <w:widowControl w:val="0"/>
        <w:suppressAutoHyphens/>
        <w:overflowPunct w:val="0"/>
        <w:autoSpaceDE w:val="0"/>
        <w:ind w:left="1985"/>
        <w:jc w:val="both"/>
        <w:textAlignment w:val="baseline"/>
        <w:rPr>
          <w:rFonts w:ascii="Montserrat" w:eastAsia="Times New Roman" w:hAnsi="Montserrat" w:cs="Arial"/>
          <w:sz w:val="16"/>
          <w:szCs w:val="16"/>
          <w:lang w:eastAsia="ar-SA"/>
        </w:rPr>
      </w:pPr>
      <w:r w:rsidRPr="00E261BB">
        <w:rPr>
          <w:rFonts w:ascii="Montserrat" w:eastAsia="Times New Roman" w:hAnsi="Montserrat" w:cs="Arial"/>
          <w:b/>
          <w:sz w:val="16"/>
          <w:szCs w:val="16"/>
          <w:lang w:eastAsia="ar-SA"/>
        </w:rPr>
        <w:t>“LAS PARTES”</w:t>
      </w:r>
      <w:r w:rsidRPr="00E261BB">
        <w:rPr>
          <w:rFonts w:ascii="Montserrat" w:eastAsia="Times New Roman" w:hAnsi="Montserrat" w:cs="Arial"/>
          <w:sz w:val="16"/>
          <w:szCs w:val="16"/>
          <w:lang w:eastAsia="ar-SA"/>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20E2E9C6" w14:textId="77777777" w:rsidR="005945AF" w:rsidRPr="00E261BB" w:rsidRDefault="005945AF" w:rsidP="005945AF">
      <w:pPr>
        <w:widowControl w:val="0"/>
        <w:suppressAutoHyphens/>
        <w:overflowPunct w:val="0"/>
        <w:autoSpaceDE w:val="0"/>
        <w:ind w:left="1957" w:firstLine="28"/>
        <w:jc w:val="both"/>
        <w:textAlignment w:val="baseline"/>
        <w:rPr>
          <w:rFonts w:ascii="Montserrat" w:eastAsia="Times New Roman" w:hAnsi="Montserrat" w:cs="Arial"/>
          <w:sz w:val="16"/>
          <w:szCs w:val="16"/>
          <w:lang w:eastAsia="ar-SA"/>
        </w:rPr>
      </w:pPr>
    </w:p>
    <w:p w14:paraId="3C2F095A" w14:textId="77777777" w:rsidR="005945AF" w:rsidRPr="00E261BB" w:rsidRDefault="005945AF" w:rsidP="005945AF">
      <w:pPr>
        <w:widowControl w:val="0"/>
        <w:suppressAutoHyphens/>
        <w:overflowPunct w:val="0"/>
        <w:autoSpaceDE w:val="0"/>
        <w:ind w:left="1957" w:hanging="14"/>
        <w:jc w:val="both"/>
        <w:textAlignment w:val="baseline"/>
        <w:rPr>
          <w:rFonts w:ascii="Montserrat" w:eastAsia="Times New Roman" w:hAnsi="Montserrat" w:cs="Arial"/>
          <w:sz w:val="16"/>
          <w:szCs w:val="16"/>
          <w:lang w:eastAsia="ar-SA"/>
        </w:rPr>
      </w:pPr>
      <w:r w:rsidRPr="00E261BB">
        <w:rPr>
          <w:rFonts w:ascii="Montserrat" w:eastAsia="Times New Roman" w:hAnsi="Montserrat" w:cs="Arial"/>
          <w:b/>
          <w:sz w:val="16"/>
          <w:szCs w:val="16"/>
          <w:lang w:eastAsia="ar-SA"/>
        </w:rPr>
        <w:t>PARTICIPANTE “A”:</w:t>
      </w:r>
      <w:r w:rsidRPr="00E261BB">
        <w:rPr>
          <w:rFonts w:ascii="Montserrat" w:eastAsia="Times New Roman" w:hAnsi="Montserrat" w:cs="Arial"/>
          <w:sz w:val="16"/>
          <w:szCs w:val="16"/>
          <w:lang w:eastAsia="ar-SA"/>
        </w:rPr>
        <w:t xml:space="preserve"> </w:t>
      </w:r>
      <w:r w:rsidRPr="00E261BB">
        <w:rPr>
          <w:rFonts w:ascii="Montserrat" w:eastAsia="Times New Roman" w:hAnsi="Montserrat" w:cs="Arial"/>
          <w:b/>
          <w:i/>
          <w:sz w:val="16"/>
          <w:szCs w:val="16"/>
          <w:u w:val="single"/>
          <w:lang w:eastAsia="ar-SA"/>
        </w:rPr>
        <w:t>(DESCRIBIR LA PARTE QUE SE OBLIGA A SUMINISTRAR)</w:t>
      </w:r>
      <w:r w:rsidRPr="00E261BB">
        <w:rPr>
          <w:rFonts w:ascii="Montserrat" w:eastAsia="Times New Roman" w:hAnsi="Montserrat" w:cs="Arial"/>
          <w:sz w:val="16"/>
          <w:szCs w:val="16"/>
          <w:lang w:eastAsia="ar-SA"/>
        </w:rPr>
        <w:t>.</w:t>
      </w:r>
    </w:p>
    <w:p w14:paraId="738692EA" w14:textId="77777777" w:rsidR="005945AF" w:rsidRPr="00E261BB" w:rsidRDefault="005945AF" w:rsidP="005945AF">
      <w:pPr>
        <w:widowControl w:val="0"/>
        <w:suppressAutoHyphens/>
        <w:overflowPunct w:val="0"/>
        <w:autoSpaceDE w:val="0"/>
        <w:ind w:left="1971"/>
        <w:jc w:val="both"/>
        <w:textAlignment w:val="baseline"/>
        <w:rPr>
          <w:rFonts w:ascii="Montserrat" w:eastAsia="Times New Roman" w:hAnsi="Montserrat" w:cs="Arial"/>
          <w:sz w:val="16"/>
          <w:szCs w:val="16"/>
          <w:lang w:eastAsia="ar-SA"/>
        </w:rPr>
      </w:pPr>
    </w:p>
    <w:p w14:paraId="0CBF1751" w14:textId="77777777" w:rsidR="005945AF" w:rsidRPr="00E261BB" w:rsidRDefault="005945AF" w:rsidP="005945AF">
      <w:pPr>
        <w:widowControl w:val="0"/>
        <w:suppressAutoHyphens/>
        <w:overflowPunct w:val="0"/>
        <w:autoSpaceDE w:val="0"/>
        <w:ind w:left="1971"/>
        <w:jc w:val="both"/>
        <w:textAlignment w:val="baseline"/>
        <w:rPr>
          <w:rFonts w:ascii="Montserrat" w:eastAsia="Times New Roman" w:hAnsi="Montserrat" w:cs="Arial"/>
          <w:sz w:val="16"/>
          <w:szCs w:val="16"/>
          <w:lang w:eastAsia="ar-SA"/>
        </w:rPr>
      </w:pPr>
      <w:r w:rsidRPr="00E261BB">
        <w:rPr>
          <w:rFonts w:ascii="Montserrat" w:eastAsia="Times New Roman" w:hAnsi="Montserrat" w:cs="Arial"/>
          <w:b/>
          <w:i/>
          <w:sz w:val="16"/>
          <w:szCs w:val="16"/>
          <w:u w:val="single"/>
          <w:lang w:eastAsia="ar-SA"/>
        </w:rPr>
        <w:t xml:space="preserve">(CADA UNO DE LOS INTEGRANTES QUE CONFORMAN LA PARTICIPACIÓN CONJUNTA PARA </w:t>
      </w:r>
      <w:r w:rsidRPr="00E261BB">
        <w:rPr>
          <w:rFonts w:ascii="Montserrat" w:eastAsia="Times New Roman" w:hAnsi="Montserrat" w:cs="Arial"/>
          <w:b/>
          <w:i/>
          <w:sz w:val="16"/>
          <w:szCs w:val="16"/>
          <w:u w:val="single"/>
          <w:lang w:eastAsia="ar-SA"/>
        </w:rPr>
        <w:lastRenderedPageBreak/>
        <w:t>LA PRESENTACIÓN DE PROPUESTAS DEBERÁ DESCRIBIR LA PARTE QUE SE OBLIGA A ENTREGAR)</w:t>
      </w:r>
      <w:r w:rsidRPr="00E261BB">
        <w:rPr>
          <w:rFonts w:ascii="Montserrat" w:eastAsia="Times New Roman" w:hAnsi="Montserrat" w:cs="Arial"/>
          <w:sz w:val="16"/>
          <w:szCs w:val="16"/>
          <w:lang w:eastAsia="ar-SA"/>
        </w:rPr>
        <w:t>.</w:t>
      </w:r>
    </w:p>
    <w:p w14:paraId="19EE3F17" w14:textId="77777777" w:rsidR="005945AF" w:rsidRPr="00E261BB" w:rsidRDefault="005945AF" w:rsidP="005945AF">
      <w:pPr>
        <w:widowControl w:val="0"/>
        <w:suppressAutoHyphens/>
        <w:overflowPunct w:val="0"/>
        <w:autoSpaceDE w:val="0"/>
        <w:ind w:left="1971"/>
        <w:jc w:val="both"/>
        <w:textAlignment w:val="baseline"/>
        <w:rPr>
          <w:rFonts w:ascii="Montserrat" w:eastAsia="Times New Roman" w:hAnsi="Montserrat" w:cs="Arial"/>
          <w:sz w:val="16"/>
          <w:szCs w:val="16"/>
          <w:lang w:eastAsia="ar-SA"/>
        </w:rPr>
      </w:pPr>
    </w:p>
    <w:p w14:paraId="63F725D4" w14:textId="77777777" w:rsidR="005945AF" w:rsidRPr="00E261BB" w:rsidRDefault="005945AF" w:rsidP="005945AF">
      <w:pPr>
        <w:widowControl w:val="0"/>
        <w:suppressAutoHyphens/>
        <w:overflowPunct w:val="0"/>
        <w:autoSpaceDE w:val="0"/>
        <w:ind w:left="1943" w:hanging="1403"/>
        <w:jc w:val="both"/>
        <w:textAlignment w:val="baseline"/>
        <w:rPr>
          <w:rFonts w:ascii="Montserrat" w:eastAsia="Times New Roman" w:hAnsi="Montserrat" w:cs="Arial"/>
          <w:b/>
          <w:sz w:val="16"/>
          <w:szCs w:val="16"/>
          <w:lang w:eastAsia="ar-SA"/>
        </w:rPr>
      </w:pPr>
      <w:r w:rsidRPr="00E261BB">
        <w:rPr>
          <w:rFonts w:ascii="Montserrat" w:eastAsia="Times New Roman" w:hAnsi="Montserrat" w:cs="Arial"/>
          <w:b/>
          <w:sz w:val="16"/>
          <w:szCs w:val="16"/>
          <w:lang w:eastAsia="ar-SA"/>
        </w:rPr>
        <w:t>SEGUNDA.-</w:t>
      </w:r>
      <w:r w:rsidRPr="00E261BB">
        <w:rPr>
          <w:rFonts w:ascii="Montserrat" w:eastAsia="Times New Roman" w:hAnsi="Montserrat" w:cs="Arial"/>
          <w:b/>
          <w:sz w:val="16"/>
          <w:szCs w:val="16"/>
          <w:lang w:eastAsia="ar-SA"/>
        </w:rPr>
        <w:tab/>
        <w:t>REPRESENTANTE COMÚN Y OBLIGADO SOLIDARIO.</w:t>
      </w:r>
    </w:p>
    <w:p w14:paraId="1B731301" w14:textId="77777777" w:rsidR="005945AF" w:rsidRPr="00E261BB" w:rsidRDefault="005945AF" w:rsidP="005945AF">
      <w:pPr>
        <w:widowControl w:val="0"/>
        <w:suppressAutoHyphens/>
        <w:overflowPunct w:val="0"/>
        <w:autoSpaceDE w:val="0"/>
        <w:ind w:left="1800" w:hanging="1260"/>
        <w:jc w:val="both"/>
        <w:textAlignment w:val="baseline"/>
        <w:rPr>
          <w:rFonts w:ascii="Montserrat" w:eastAsia="Times New Roman" w:hAnsi="Montserrat" w:cs="Arial"/>
          <w:sz w:val="16"/>
          <w:szCs w:val="16"/>
          <w:lang w:eastAsia="ar-SA"/>
        </w:rPr>
      </w:pPr>
    </w:p>
    <w:p w14:paraId="28ACD0CD" w14:textId="77777777" w:rsidR="005945AF" w:rsidRPr="00E261BB" w:rsidRDefault="005945AF" w:rsidP="005945AF">
      <w:pPr>
        <w:widowControl w:val="0"/>
        <w:suppressAutoHyphens/>
        <w:overflowPunct w:val="0"/>
        <w:autoSpaceDE w:val="0"/>
        <w:ind w:left="1957" w:firstLine="14"/>
        <w:jc w:val="both"/>
        <w:textAlignment w:val="baseline"/>
        <w:rPr>
          <w:rFonts w:ascii="Montserrat" w:eastAsia="Times New Roman" w:hAnsi="Montserrat" w:cs="Arial"/>
          <w:sz w:val="16"/>
          <w:szCs w:val="16"/>
          <w:lang w:eastAsia="ar-SA"/>
        </w:rPr>
      </w:pPr>
      <w:r w:rsidRPr="00E261BB">
        <w:rPr>
          <w:rFonts w:ascii="Montserrat" w:eastAsia="Times New Roman" w:hAnsi="Montserrat" w:cs="Arial"/>
          <w:b/>
          <w:sz w:val="16"/>
          <w:szCs w:val="16"/>
          <w:lang w:eastAsia="ar-SA"/>
        </w:rPr>
        <w:t>“LAS PARTES”</w:t>
      </w:r>
      <w:r w:rsidRPr="00E261BB">
        <w:rPr>
          <w:rFonts w:ascii="Montserrat" w:eastAsia="Times New Roman" w:hAnsi="Montserrat" w:cs="Arial"/>
          <w:sz w:val="16"/>
          <w:szCs w:val="16"/>
          <w:lang w:eastAsia="ar-SA"/>
        </w:rPr>
        <w:t xml:space="preserve"> 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08D30E3C" w14:textId="77777777" w:rsidR="005945AF" w:rsidRPr="00E261BB" w:rsidRDefault="005945AF" w:rsidP="005945AF">
      <w:pPr>
        <w:widowControl w:val="0"/>
        <w:suppressAutoHyphens/>
        <w:overflowPunct w:val="0"/>
        <w:autoSpaceDE w:val="0"/>
        <w:ind w:left="1957" w:firstLine="14"/>
        <w:jc w:val="both"/>
        <w:textAlignment w:val="baseline"/>
        <w:rPr>
          <w:rFonts w:ascii="Montserrat" w:eastAsia="Times New Roman" w:hAnsi="Montserrat" w:cs="Arial"/>
          <w:sz w:val="16"/>
          <w:szCs w:val="16"/>
          <w:lang w:eastAsia="ar-SA"/>
        </w:rPr>
      </w:pPr>
    </w:p>
    <w:p w14:paraId="23D5CB65" w14:textId="77777777" w:rsidR="005945AF" w:rsidRPr="00E261BB" w:rsidRDefault="005945AF" w:rsidP="005945AF">
      <w:pPr>
        <w:widowControl w:val="0"/>
        <w:suppressAutoHyphens/>
        <w:overflowPunct w:val="0"/>
        <w:autoSpaceDE w:val="0"/>
        <w:ind w:left="1957" w:firstLine="14"/>
        <w:jc w:val="both"/>
        <w:textAlignment w:val="baseline"/>
        <w:rPr>
          <w:rFonts w:ascii="Montserrat" w:eastAsia="Times New Roman" w:hAnsi="Montserrat" w:cs="Arial"/>
          <w:sz w:val="16"/>
          <w:szCs w:val="16"/>
          <w:lang w:eastAsia="ar-SA"/>
        </w:rPr>
      </w:pPr>
      <w:r w:rsidRPr="00E261BB">
        <w:rPr>
          <w:rFonts w:ascii="Montserrat" w:eastAsia="Times New Roman" w:hAnsi="Montserrat" w:cs="Arial"/>
          <w:sz w:val="16"/>
          <w:szCs w:val="16"/>
          <w:lang w:eastAsia="ar-SA"/>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BE8B2FD" w14:textId="77777777" w:rsidR="005945AF" w:rsidRPr="00E261BB" w:rsidRDefault="005945AF" w:rsidP="005945AF">
      <w:pPr>
        <w:widowControl w:val="0"/>
        <w:suppressAutoHyphens/>
        <w:overflowPunct w:val="0"/>
        <w:autoSpaceDE w:val="0"/>
        <w:ind w:left="1957" w:firstLine="14"/>
        <w:jc w:val="both"/>
        <w:textAlignment w:val="baseline"/>
        <w:rPr>
          <w:rFonts w:ascii="Montserrat" w:eastAsia="Times New Roman" w:hAnsi="Montserrat" w:cs="Arial"/>
          <w:sz w:val="16"/>
          <w:szCs w:val="16"/>
          <w:lang w:eastAsia="ar-SA"/>
        </w:rPr>
      </w:pPr>
    </w:p>
    <w:p w14:paraId="092770D3" w14:textId="77777777" w:rsidR="005945AF" w:rsidRPr="00E261BB" w:rsidRDefault="005945AF" w:rsidP="005945AF">
      <w:pPr>
        <w:widowControl w:val="0"/>
        <w:suppressAutoHyphens/>
        <w:overflowPunct w:val="0"/>
        <w:autoSpaceDE w:val="0"/>
        <w:ind w:left="1971" w:hanging="1431"/>
        <w:jc w:val="both"/>
        <w:textAlignment w:val="baseline"/>
        <w:rPr>
          <w:rFonts w:ascii="Montserrat" w:eastAsia="Times New Roman" w:hAnsi="Montserrat" w:cs="Arial"/>
          <w:b/>
          <w:sz w:val="16"/>
          <w:szCs w:val="16"/>
          <w:lang w:eastAsia="ar-SA"/>
        </w:rPr>
      </w:pPr>
      <w:r w:rsidRPr="00E261BB">
        <w:rPr>
          <w:rFonts w:ascii="Montserrat" w:eastAsia="Times New Roman" w:hAnsi="Montserrat" w:cs="Arial"/>
          <w:b/>
          <w:sz w:val="16"/>
          <w:szCs w:val="16"/>
          <w:lang w:eastAsia="ar-SA"/>
        </w:rPr>
        <w:t xml:space="preserve">TERCERA.- </w:t>
      </w:r>
      <w:r w:rsidRPr="00E261BB">
        <w:rPr>
          <w:rFonts w:ascii="Montserrat" w:eastAsia="Times New Roman" w:hAnsi="Montserrat" w:cs="Arial"/>
          <w:b/>
          <w:sz w:val="16"/>
          <w:szCs w:val="16"/>
          <w:lang w:eastAsia="ar-SA"/>
        </w:rPr>
        <w:tab/>
        <w:t>DEL COBRO DE LAS FACTURAS.</w:t>
      </w:r>
    </w:p>
    <w:p w14:paraId="49200B1F" w14:textId="77777777" w:rsidR="005945AF" w:rsidRPr="00E261BB" w:rsidRDefault="005945AF" w:rsidP="005945AF">
      <w:pPr>
        <w:widowControl w:val="0"/>
        <w:suppressAutoHyphens/>
        <w:overflowPunct w:val="0"/>
        <w:autoSpaceDE w:val="0"/>
        <w:ind w:left="1800" w:hanging="1260"/>
        <w:jc w:val="both"/>
        <w:textAlignment w:val="baseline"/>
        <w:rPr>
          <w:rFonts w:ascii="Montserrat" w:eastAsia="Times New Roman" w:hAnsi="Montserrat" w:cs="Arial"/>
          <w:sz w:val="16"/>
          <w:szCs w:val="16"/>
          <w:lang w:eastAsia="ar-SA"/>
        </w:rPr>
      </w:pPr>
    </w:p>
    <w:p w14:paraId="6D576E23" w14:textId="77777777" w:rsidR="005945AF" w:rsidRPr="00E261BB" w:rsidRDefault="005945AF" w:rsidP="005945AF">
      <w:pPr>
        <w:widowControl w:val="0"/>
        <w:suppressAutoHyphens/>
        <w:overflowPunct w:val="0"/>
        <w:autoSpaceDE w:val="0"/>
        <w:ind w:left="1957" w:firstLine="14"/>
        <w:jc w:val="both"/>
        <w:textAlignment w:val="baseline"/>
        <w:rPr>
          <w:rFonts w:ascii="Montserrat" w:eastAsia="Times New Roman" w:hAnsi="Montserrat" w:cs="Arial"/>
          <w:sz w:val="16"/>
          <w:szCs w:val="16"/>
          <w:lang w:eastAsia="ar-SA"/>
        </w:rPr>
      </w:pPr>
      <w:r w:rsidRPr="00E261BB">
        <w:rPr>
          <w:rFonts w:ascii="Montserrat" w:eastAsia="Times New Roman" w:hAnsi="Montserrat" w:cs="Arial"/>
          <w:b/>
          <w:sz w:val="16"/>
          <w:szCs w:val="16"/>
          <w:lang w:eastAsia="ar-SA"/>
        </w:rPr>
        <w:t>“LAS PARTES”</w:t>
      </w:r>
      <w:r w:rsidRPr="00E261BB">
        <w:rPr>
          <w:rFonts w:ascii="Montserrat" w:eastAsia="Times New Roman" w:hAnsi="Montserrat" w:cs="Arial"/>
          <w:sz w:val="16"/>
          <w:szCs w:val="16"/>
          <w:lang w:eastAsia="ar-SA"/>
        </w:rPr>
        <w:t xml:space="preserve"> CONVIENEN EXPRESAMENTE, QUE “EL PARTICIPANTE______ </w:t>
      </w:r>
      <w:r w:rsidRPr="00E261BB">
        <w:rPr>
          <w:rFonts w:ascii="Montserrat" w:eastAsia="Times New Roman" w:hAnsi="Montserrat" w:cs="Arial"/>
          <w:b/>
          <w:i/>
          <w:sz w:val="16"/>
          <w:szCs w:val="16"/>
          <w:u w:val="single"/>
          <w:lang w:eastAsia="ar-SA"/>
        </w:rPr>
        <w:t>(LOS PARTICIPANTES, DEBERÁN INDICAR CUÁL DE ELLOS ESTARÁ FACULTADO PARA REALIZAR EL COBRO)</w:t>
      </w:r>
      <w:r w:rsidRPr="00E261BB">
        <w:rPr>
          <w:rFonts w:ascii="Montserrat" w:eastAsia="Times New Roman" w:hAnsi="Montserrat" w:cs="Arial"/>
          <w:sz w:val="16"/>
          <w:szCs w:val="16"/>
          <w:lang w:eastAsia="ar-SA"/>
        </w:rPr>
        <w:t>, PARA EFECTUAR EL COBRO DE LAS FACTURAS RELATIVAS A LOS BIENES QUE SE ENTREGUEN AL IMSS, CON MOTIVO DEL CONTRATO QUE SE DERIVE DE LA LICITACIÓN PÚBLICA NACIONAL NÚMERO _________.</w:t>
      </w:r>
    </w:p>
    <w:p w14:paraId="4E2938AA" w14:textId="77777777" w:rsidR="005945AF" w:rsidRPr="00E261BB" w:rsidRDefault="005945AF" w:rsidP="005945AF">
      <w:pPr>
        <w:widowControl w:val="0"/>
        <w:suppressAutoHyphens/>
        <w:overflowPunct w:val="0"/>
        <w:autoSpaceDE w:val="0"/>
        <w:ind w:left="1985" w:hanging="1425"/>
        <w:jc w:val="both"/>
        <w:textAlignment w:val="baseline"/>
        <w:rPr>
          <w:rFonts w:ascii="Montserrat" w:eastAsia="Times New Roman" w:hAnsi="Montserrat" w:cs="Arial"/>
          <w:bCs/>
          <w:sz w:val="16"/>
          <w:szCs w:val="16"/>
          <w:lang w:eastAsia="ar-SA"/>
        </w:rPr>
      </w:pPr>
    </w:p>
    <w:p w14:paraId="1E6FA6A7" w14:textId="77777777" w:rsidR="005945AF" w:rsidRPr="00E261BB" w:rsidRDefault="005945AF" w:rsidP="005945AF">
      <w:pPr>
        <w:widowControl w:val="0"/>
        <w:suppressAutoHyphens/>
        <w:overflowPunct w:val="0"/>
        <w:autoSpaceDE w:val="0"/>
        <w:ind w:left="1985" w:hanging="1425"/>
        <w:jc w:val="both"/>
        <w:textAlignment w:val="baseline"/>
        <w:rPr>
          <w:rFonts w:ascii="Montserrat" w:eastAsia="Times New Roman" w:hAnsi="Montserrat" w:cs="Arial"/>
          <w:b/>
          <w:sz w:val="16"/>
          <w:szCs w:val="16"/>
          <w:lang w:eastAsia="ar-SA"/>
        </w:rPr>
      </w:pPr>
      <w:r w:rsidRPr="00E261BB">
        <w:rPr>
          <w:rFonts w:ascii="Montserrat" w:eastAsia="Times New Roman" w:hAnsi="Montserrat" w:cs="Arial"/>
          <w:b/>
          <w:sz w:val="16"/>
          <w:szCs w:val="16"/>
          <w:lang w:eastAsia="ar-SA"/>
        </w:rPr>
        <w:t xml:space="preserve">CUARTA.- </w:t>
      </w:r>
      <w:r w:rsidRPr="00E261BB">
        <w:rPr>
          <w:rFonts w:ascii="Montserrat" w:eastAsia="Times New Roman" w:hAnsi="Montserrat" w:cs="Arial"/>
          <w:b/>
          <w:sz w:val="16"/>
          <w:szCs w:val="16"/>
          <w:lang w:eastAsia="ar-SA"/>
        </w:rPr>
        <w:tab/>
        <w:t>VIGENCIA.</w:t>
      </w:r>
    </w:p>
    <w:p w14:paraId="3C5926CA" w14:textId="77777777" w:rsidR="005945AF" w:rsidRPr="00E261BB" w:rsidRDefault="005945AF" w:rsidP="005945AF">
      <w:pPr>
        <w:widowControl w:val="0"/>
        <w:suppressAutoHyphens/>
        <w:overflowPunct w:val="0"/>
        <w:autoSpaceDE w:val="0"/>
        <w:ind w:left="1985" w:hanging="1425"/>
        <w:jc w:val="both"/>
        <w:textAlignment w:val="baseline"/>
        <w:rPr>
          <w:rFonts w:ascii="Montserrat" w:eastAsia="Times New Roman" w:hAnsi="Montserrat" w:cs="Arial"/>
          <w:bCs/>
          <w:sz w:val="16"/>
          <w:szCs w:val="16"/>
          <w:lang w:eastAsia="ar-SA"/>
        </w:rPr>
      </w:pPr>
    </w:p>
    <w:p w14:paraId="4331F038" w14:textId="77777777" w:rsidR="005945AF" w:rsidRPr="00E261BB" w:rsidRDefault="005945AF" w:rsidP="005945AF">
      <w:pPr>
        <w:widowControl w:val="0"/>
        <w:suppressAutoHyphens/>
        <w:overflowPunct w:val="0"/>
        <w:autoSpaceDE w:val="0"/>
        <w:ind w:left="1985"/>
        <w:jc w:val="both"/>
        <w:textAlignment w:val="baseline"/>
        <w:rPr>
          <w:rFonts w:ascii="Montserrat" w:eastAsia="Times New Roman" w:hAnsi="Montserrat" w:cs="Arial"/>
          <w:sz w:val="16"/>
          <w:szCs w:val="16"/>
          <w:lang w:eastAsia="ar-SA"/>
        </w:rPr>
      </w:pPr>
      <w:r w:rsidRPr="00E261BB">
        <w:rPr>
          <w:rFonts w:ascii="Montserrat" w:eastAsia="Times New Roman" w:hAnsi="Montserrat" w:cs="Arial"/>
          <w:b/>
          <w:sz w:val="16"/>
          <w:szCs w:val="16"/>
          <w:lang w:eastAsia="ar-SA"/>
        </w:rPr>
        <w:t>“LAS PARTES”</w:t>
      </w:r>
      <w:r w:rsidRPr="00E261BB">
        <w:rPr>
          <w:rFonts w:ascii="Montserrat" w:eastAsia="Times New Roman" w:hAnsi="Montserrat" w:cs="Arial"/>
          <w:sz w:val="16"/>
          <w:szCs w:val="16"/>
          <w:lang w:eastAsia="ar-SA"/>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6DD97034" w14:textId="77777777" w:rsidR="005945AF" w:rsidRPr="00E261BB" w:rsidRDefault="005945AF" w:rsidP="005945AF">
      <w:pPr>
        <w:widowControl w:val="0"/>
        <w:suppressAutoHyphens/>
        <w:overflowPunct w:val="0"/>
        <w:autoSpaceDE w:val="0"/>
        <w:ind w:left="1971"/>
        <w:jc w:val="both"/>
        <w:textAlignment w:val="baseline"/>
        <w:rPr>
          <w:rFonts w:ascii="Montserrat" w:eastAsia="Times New Roman" w:hAnsi="Montserrat" w:cs="Arial"/>
          <w:sz w:val="16"/>
          <w:szCs w:val="16"/>
          <w:lang w:eastAsia="ar-SA"/>
        </w:rPr>
      </w:pPr>
    </w:p>
    <w:p w14:paraId="49B26F41" w14:textId="77777777" w:rsidR="005945AF" w:rsidRPr="00E261BB" w:rsidRDefault="005945AF" w:rsidP="005945AF">
      <w:pPr>
        <w:widowControl w:val="0"/>
        <w:suppressAutoHyphens/>
        <w:overflowPunct w:val="0"/>
        <w:autoSpaceDE w:val="0"/>
        <w:ind w:left="1999" w:hanging="1459"/>
        <w:jc w:val="both"/>
        <w:textAlignment w:val="baseline"/>
        <w:rPr>
          <w:rFonts w:ascii="Montserrat" w:eastAsia="Times New Roman" w:hAnsi="Montserrat" w:cs="Arial"/>
          <w:b/>
          <w:sz w:val="16"/>
          <w:szCs w:val="16"/>
          <w:lang w:eastAsia="ar-SA"/>
        </w:rPr>
      </w:pPr>
      <w:r w:rsidRPr="00E261BB">
        <w:rPr>
          <w:rFonts w:ascii="Montserrat" w:eastAsia="Times New Roman" w:hAnsi="Montserrat" w:cs="Arial"/>
          <w:b/>
          <w:sz w:val="16"/>
          <w:szCs w:val="16"/>
          <w:lang w:eastAsia="ar-SA"/>
        </w:rPr>
        <w:t>QUINTA.-</w:t>
      </w:r>
      <w:r w:rsidRPr="00E261BB">
        <w:rPr>
          <w:rFonts w:ascii="Montserrat" w:eastAsia="Times New Roman" w:hAnsi="Montserrat" w:cs="Arial"/>
          <w:b/>
          <w:sz w:val="16"/>
          <w:szCs w:val="16"/>
          <w:lang w:eastAsia="ar-SA"/>
        </w:rPr>
        <w:tab/>
        <w:t>OBLIGACIONES.</w:t>
      </w:r>
    </w:p>
    <w:p w14:paraId="5D62EDE6" w14:textId="77777777" w:rsidR="005945AF" w:rsidRPr="00E261BB" w:rsidRDefault="005945AF" w:rsidP="005945AF">
      <w:pPr>
        <w:widowControl w:val="0"/>
        <w:suppressAutoHyphens/>
        <w:overflowPunct w:val="0"/>
        <w:autoSpaceDE w:val="0"/>
        <w:ind w:left="1800" w:hanging="1260"/>
        <w:jc w:val="both"/>
        <w:textAlignment w:val="baseline"/>
        <w:rPr>
          <w:rFonts w:ascii="Montserrat" w:eastAsia="Times New Roman" w:hAnsi="Montserrat" w:cs="Arial"/>
          <w:sz w:val="16"/>
          <w:szCs w:val="16"/>
          <w:lang w:eastAsia="ar-SA"/>
        </w:rPr>
      </w:pPr>
    </w:p>
    <w:p w14:paraId="374D6FDD" w14:textId="77777777" w:rsidR="005945AF" w:rsidRPr="00E261BB" w:rsidRDefault="005945AF" w:rsidP="005945AF">
      <w:pPr>
        <w:widowControl w:val="0"/>
        <w:suppressAutoHyphens/>
        <w:overflowPunct w:val="0"/>
        <w:autoSpaceDE w:val="0"/>
        <w:ind w:left="1999" w:firstLine="14"/>
        <w:jc w:val="both"/>
        <w:textAlignment w:val="baseline"/>
        <w:rPr>
          <w:rFonts w:ascii="Montserrat" w:eastAsia="Times New Roman" w:hAnsi="Montserrat" w:cs="Arial"/>
          <w:sz w:val="16"/>
          <w:szCs w:val="16"/>
          <w:lang w:eastAsia="ar-SA"/>
        </w:rPr>
      </w:pPr>
      <w:r w:rsidRPr="00E261BB">
        <w:rPr>
          <w:rFonts w:ascii="Montserrat" w:eastAsia="Times New Roman" w:hAnsi="Montserrat" w:cs="Arial"/>
          <w:b/>
          <w:sz w:val="16"/>
          <w:szCs w:val="16"/>
          <w:lang w:eastAsia="ar-SA"/>
        </w:rPr>
        <w:t>“LAS PARTES”</w:t>
      </w:r>
      <w:r w:rsidRPr="00E261BB">
        <w:rPr>
          <w:rFonts w:ascii="Montserrat" w:eastAsia="Times New Roman" w:hAnsi="Montserrat" w:cs="Arial"/>
          <w:sz w:val="16"/>
          <w:szCs w:val="16"/>
          <w:lang w:eastAsia="ar-SA"/>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30C94CEC" w14:textId="77777777" w:rsidR="005945AF" w:rsidRPr="00E261BB" w:rsidRDefault="005945AF" w:rsidP="005945AF">
      <w:pPr>
        <w:widowControl w:val="0"/>
        <w:suppressAutoHyphens/>
        <w:overflowPunct w:val="0"/>
        <w:autoSpaceDE w:val="0"/>
        <w:ind w:left="1999" w:firstLine="14"/>
        <w:jc w:val="both"/>
        <w:textAlignment w:val="baseline"/>
        <w:rPr>
          <w:rFonts w:ascii="Montserrat" w:eastAsia="Times New Roman" w:hAnsi="Montserrat" w:cs="Arial"/>
          <w:sz w:val="16"/>
          <w:szCs w:val="16"/>
          <w:lang w:eastAsia="ar-SA"/>
        </w:rPr>
      </w:pPr>
    </w:p>
    <w:p w14:paraId="3598D932" w14:textId="77777777" w:rsidR="005945AF" w:rsidRPr="00E261BB" w:rsidRDefault="005945AF" w:rsidP="005945AF">
      <w:pPr>
        <w:widowControl w:val="0"/>
        <w:suppressAutoHyphens/>
        <w:overflowPunct w:val="0"/>
        <w:autoSpaceDE w:val="0"/>
        <w:ind w:left="1999" w:firstLine="14"/>
        <w:jc w:val="both"/>
        <w:textAlignment w:val="baseline"/>
        <w:rPr>
          <w:rFonts w:ascii="Montserrat" w:eastAsia="Times New Roman" w:hAnsi="Montserrat" w:cs="Arial"/>
          <w:sz w:val="16"/>
          <w:szCs w:val="16"/>
          <w:lang w:eastAsia="ar-SA"/>
        </w:rPr>
      </w:pPr>
      <w:r w:rsidRPr="00E261BB">
        <w:rPr>
          <w:rFonts w:ascii="Montserrat" w:eastAsia="Times New Roman" w:hAnsi="Montserrat" w:cs="Arial"/>
          <w:b/>
          <w:sz w:val="16"/>
          <w:szCs w:val="16"/>
          <w:lang w:eastAsia="ar-SA"/>
        </w:rPr>
        <w:t>“LAS PARTES”</w:t>
      </w:r>
      <w:r w:rsidRPr="00E261BB">
        <w:rPr>
          <w:rFonts w:ascii="Montserrat" w:eastAsia="Times New Roman" w:hAnsi="Montserrat" w:cs="Arial"/>
          <w:sz w:val="16"/>
          <w:szCs w:val="16"/>
          <w:lang w:eastAsia="ar-SA"/>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43D11660" w14:textId="77777777" w:rsidR="005945AF" w:rsidRPr="00E261BB" w:rsidRDefault="005945AF" w:rsidP="005945AF">
      <w:pPr>
        <w:widowControl w:val="0"/>
        <w:suppressAutoHyphens/>
        <w:overflowPunct w:val="0"/>
        <w:autoSpaceDE w:val="0"/>
        <w:ind w:left="1957" w:firstLine="14"/>
        <w:jc w:val="both"/>
        <w:textAlignment w:val="baseline"/>
        <w:rPr>
          <w:rFonts w:ascii="Montserrat" w:eastAsia="Times New Roman" w:hAnsi="Montserrat" w:cs="Arial"/>
          <w:sz w:val="16"/>
          <w:szCs w:val="16"/>
          <w:lang w:eastAsia="ar-SA"/>
        </w:rPr>
      </w:pPr>
    </w:p>
    <w:p w14:paraId="47543817" w14:textId="77777777" w:rsidR="005945AF" w:rsidRPr="00E261BB" w:rsidRDefault="005945AF" w:rsidP="005945AF">
      <w:pPr>
        <w:widowControl w:val="0"/>
        <w:suppressAutoHyphens/>
        <w:overflowPunct w:val="0"/>
        <w:autoSpaceDE w:val="0"/>
        <w:ind w:left="1957" w:firstLine="14"/>
        <w:jc w:val="both"/>
        <w:textAlignment w:val="baseline"/>
        <w:rPr>
          <w:rFonts w:ascii="Montserrat" w:eastAsia="Times New Roman" w:hAnsi="Montserrat" w:cs="Arial"/>
          <w:sz w:val="16"/>
          <w:szCs w:val="16"/>
          <w:lang w:eastAsia="ar-SA"/>
        </w:rPr>
      </w:pPr>
      <w:r w:rsidRPr="00E261BB">
        <w:rPr>
          <w:rFonts w:ascii="Montserrat" w:eastAsia="Times New Roman" w:hAnsi="Montserrat" w:cs="Arial"/>
          <w:sz w:val="16"/>
          <w:szCs w:val="16"/>
          <w:lang w:eastAsia="ar-SA"/>
        </w:rPr>
        <w:t xml:space="preserve">LEÍDO QUE FUE EL PRESENTE CONVENIO POR </w:t>
      </w:r>
      <w:r w:rsidRPr="00E261BB">
        <w:rPr>
          <w:rFonts w:ascii="Montserrat" w:eastAsia="Times New Roman" w:hAnsi="Montserrat" w:cs="Arial"/>
          <w:b/>
          <w:sz w:val="16"/>
          <w:szCs w:val="16"/>
          <w:lang w:eastAsia="ar-SA"/>
        </w:rPr>
        <w:t>“LAS PARTES”</w:t>
      </w:r>
      <w:r w:rsidRPr="00E261BB">
        <w:rPr>
          <w:rFonts w:ascii="Montserrat" w:eastAsia="Times New Roman" w:hAnsi="Montserrat" w:cs="Arial"/>
          <w:sz w:val="16"/>
          <w:szCs w:val="16"/>
          <w:lang w:eastAsia="ar-SA"/>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E261BB">
        <w:rPr>
          <w:rFonts w:ascii="Montserrat" w:eastAsia="Times New Roman" w:hAnsi="Montserrat" w:cs="Arial"/>
          <w:sz w:val="16"/>
          <w:szCs w:val="16"/>
          <w:lang w:eastAsia="ar-SA"/>
        </w:rPr>
        <w:t>DE</w:t>
      </w:r>
      <w:proofErr w:type="spellEnd"/>
      <w:r w:rsidRPr="00E261BB">
        <w:rPr>
          <w:rFonts w:ascii="Montserrat" w:eastAsia="Times New Roman" w:hAnsi="Montserrat" w:cs="Arial"/>
          <w:sz w:val="16"/>
          <w:szCs w:val="16"/>
          <w:lang w:eastAsia="ar-SA"/>
        </w:rPr>
        <w:t xml:space="preserve"> 20___.</w:t>
      </w:r>
    </w:p>
    <w:p w14:paraId="04F8B4AF" w14:textId="77777777" w:rsidR="005945AF" w:rsidRPr="00E261BB" w:rsidRDefault="005945AF" w:rsidP="005945AF">
      <w:pPr>
        <w:widowControl w:val="0"/>
        <w:suppressAutoHyphens/>
        <w:overflowPunct w:val="0"/>
        <w:autoSpaceDE w:val="0"/>
        <w:ind w:left="1957" w:firstLine="14"/>
        <w:jc w:val="both"/>
        <w:textAlignment w:val="baseline"/>
        <w:rPr>
          <w:rFonts w:ascii="Montserrat" w:eastAsia="Times New Roman" w:hAnsi="Montserrat" w:cs="Arial"/>
          <w:sz w:val="16"/>
          <w:szCs w:val="16"/>
          <w:lang w:eastAsia="ar-SA"/>
        </w:rPr>
      </w:pPr>
    </w:p>
    <w:p w14:paraId="54384762" w14:textId="77777777" w:rsidR="005945AF" w:rsidRPr="00E261BB" w:rsidRDefault="005945AF" w:rsidP="005945AF">
      <w:pPr>
        <w:widowControl w:val="0"/>
        <w:suppressAutoHyphens/>
        <w:overflowPunct w:val="0"/>
        <w:autoSpaceDE w:val="0"/>
        <w:ind w:left="1957" w:firstLine="14"/>
        <w:jc w:val="both"/>
        <w:textAlignment w:val="baseline"/>
        <w:rPr>
          <w:rFonts w:ascii="Montserrat" w:eastAsia="Times New Roman" w:hAnsi="Montserrat" w:cs="Arial"/>
          <w:sz w:val="16"/>
          <w:szCs w:val="16"/>
          <w:lang w:eastAsia="ar-SA"/>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5945AF" w:rsidRPr="00E261BB" w14:paraId="1979AE98" w14:textId="77777777" w:rsidTr="00941FB0">
        <w:tc>
          <w:tcPr>
            <w:tcW w:w="3600" w:type="dxa"/>
            <w:tcBorders>
              <w:bottom w:val="single" w:sz="4" w:space="0" w:color="000000"/>
            </w:tcBorders>
          </w:tcPr>
          <w:p w14:paraId="0E176215" w14:textId="77777777" w:rsidR="005945AF" w:rsidRPr="00E261BB" w:rsidRDefault="005945AF" w:rsidP="005945AF">
            <w:pPr>
              <w:widowControl w:val="0"/>
              <w:suppressAutoHyphens/>
              <w:overflowPunct w:val="0"/>
              <w:autoSpaceDE w:val="0"/>
              <w:snapToGrid w:val="0"/>
              <w:ind w:left="540" w:hanging="540"/>
              <w:jc w:val="center"/>
              <w:textAlignment w:val="baseline"/>
              <w:rPr>
                <w:rFonts w:ascii="Montserrat" w:eastAsia="Times New Roman" w:hAnsi="Montserrat" w:cs="Arial"/>
                <w:b/>
                <w:sz w:val="16"/>
                <w:szCs w:val="16"/>
                <w:lang w:eastAsia="ar-SA"/>
              </w:rPr>
            </w:pPr>
            <w:r w:rsidRPr="00E261BB">
              <w:rPr>
                <w:rFonts w:ascii="Montserrat" w:eastAsia="Times New Roman" w:hAnsi="Montserrat" w:cs="Arial"/>
                <w:sz w:val="16"/>
                <w:szCs w:val="16"/>
                <w:lang w:eastAsia="ar-SA"/>
              </w:rPr>
              <w:t>“</w:t>
            </w:r>
            <w:r w:rsidRPr="00E261BB">
              <w:rPr>
                <w:rFonts w:ascii="Montserrat" w:eastAsia="Times New Roman" w:hAnsi="Montserrat" w:cs="Arial"/>
                <w:b/>
                <w:sz w:val="16"/>
                <w:szCs w:val="16"/>
                <w:lang w:eastAsia="ar-SA"/>
              </w:rPr>
              <w:t>EL PARTICIPANTE A”</w:t>
            </w:r>
          </w:p>
        </w:tc>
        <w:tc>
          <w:tcPr>
            <w:tcW w:w="720" w:type="dxa"/>
          </w:tcPr>
          <w:p w14:paraId="321A6D30" w14:textId="77777777" w:rsidR="005945AF" w:rsidRPr="00E261BB" w:rsidRDefault="005945AF" w:rsidP="005945AF">
            <w:pPr>
              <w:widowControl w:val="0"/>
              <w:suppressAutoHyphens/>
              <w:overflowPunct w:val="0"/>
              <w:autoSpaceDE w:val="0"/>
              <w:snapToGrid w:val="0"/>
              <w:ind w:hanging="540"/>
              <w:jc w:val="center"/>
              <w:textAlignment w:val="baseline"/>
              <w:rPr>
                <w:rFonts w:ascii="Montserrat" w:eastAsia="Times New Roman" w:hAnsi="Montserrat" w:cs="Arial"/>
                <w:sz w:val="16"/>
                <w:szCs w:val="16"/>
                <w:lang w:eastAsia="ar-SA"/>
              </w:rPr>
            </w:pPr>
          </w:p>
          <w:p w14:paraId="3ADB8EB3" w14:textId="77777777" w:rsidR="005945AF" w:rsidRPr="00E261BB" w:rsidRDefault="005945AF" w:rsidP="005945AF">
            <w:pPr>
              <w:widowControl w:val="0"/>
              <w:suppressAutoHyphens/>
              <w:overflowPunct w:val="0"/>
              <w:autoSpaceDE w:val="0"/>
              <w:ind w:hanging="540"/>
              <w:textAlignment w:val="baseline"/>
              <w:rPr>
                <w:rFonts w:ascii="Montserrat" w:eastAsia="Times New Roman" w:hAnsi="Montserrat" w:cs="Arial"/>
                <w:sz w:val="16"/>
                <w:szCs w:val="16"/>
                <w:lang w:eastAsia="ar-SA"/>
              </w:rPr>
            </w:pPr>
          </w:p>
        </w:tc>
        <w:tc>
          <w:tcPr>
            <w:tcW w:w="3240" w:type="dxa"/>
            <w:tcBorders>
              <w:bottom w:val="single" w:sz="4" w:space="0" w:color="000000"/>
            </w:tcBorders>
          </w:tcPr>
          <w:p w14:paraId="13FE2EB7" w14:textId="77777777" w:rsidR="005945AF" w:rsidRPr="00E261BB" w:rsidRDefault="005945AF" w:rsidP="005945AF">
            <w:pPr>
              <w:widowControl w:val="0"/>
              <w:suppressAutoHyphens/>
              <w:overflowPunct w:val="0"/>
              <w:autoSpaceDE w:val="0"/>
              <w:snapToGrid w:val="0"/>
              <w:ind w:hanging="540"/>
              <w:jc w:val="center"/>
              <w:textAlignment w:val="baseline"/>
              <w:rPr>
                <w:rFonts w:ascii="Montserrat" w:eastAsia="Times New Roman" w:hAnsi="Montserrat" w:cs="Arial"/>
                <w:b/>
                <w:sz w:val="16"/>
                <w:szCs w:val="16"/>
                <w:lang w:eastAsia="ar-SA"/>
              </w:rPr>
            </w:pPr>
            <w:r w:rsidRPr="00E261BB">
              <w:rPr>
                <w:rFonts w:ascii="Montserrat" w:eastAsia="Times New Roman" w:hAnsi="Montserrat" w:cs="Arial"/>
                <w:b/>
                <w:sz w:val="16"/>
                <w:szCs w:val="16"/>
                <w:lang w:eastAsia="ar-SA"/>
              </w:rPr>
              <w:t xml:space="preserve">     “EL PARTICIPANTE B”</w:t>
            </w:r>
          </w:p>
          <w:p w14:paraId="1952D31D" w14:textId="77777777" w:rsidR="005945AF" w:rsidRPr="00E261BB" w:rsidRDefault="005945AF" w:rsidP="005945AF">
            <w:pPr>
              <w:widowControl w:val="0"/>
              <w:suppressAutoHyphens/>
              <w:overflowPunct w:val="0"/>
              <w:autoSpaceDE w:val="0"/>
              <w:ind w:hanging="540"/>
              <w:jc w:val="center"/>
              <w:textAlignment w:val="baseline"/>
              <w:rPr>
                <w:rFonts w:ascii="Montserrat" w:eastAsia="Times New Roman" w:hAnsi="Montserrat" w:cs="Arial"/>
                <w:b/>
                <w:sz w:val="16"/>
                <w:szCs w:val="16"/>
                <w:lang w:eastAsia="ar-SA"/>
              </w:rPr>
            </w:pPr>
          </w:p>
        </w:tc>
      </w:tr>
      <w:tr w:rsidR="005945AF" w:rsidRPr="00E261BB" w14:paraId="17874AD5" w14:textId="77777777" w:rsidTr="00941FB0">
        <w:tc>
          <w:tcPr>
            <w:tcW w:w="3600" w:type="dxa"/>
            <w:tcBorders>
              <w:top w:val="single" w:sz="4" w:space="0" w:color="000000"/>
            </w:tcBorders>
          </w:tcPr>
          <w:p w14:paraId="6C2BB364" w14:textId="77777777" w:rsidR="005945AF" w:rsidRPr="00E261BB" w:rsidRDefault="005945AF" w:rsidP="005945AF">
            <w:pPr>
              <w:keepNext/>
              <w:numPr>
                <w:ilvl w:val="2"/>
                <w:numId w:val="0"/>
              </w:numPr>
              <w:suppressAutoHyphens/>
              <w:snapToGrid w:val="0"/>
              <w:jc w:val="center"/>
              <w:outlineLvl w:val="2"/>
              <w:rPr>
                <w:rFonts w:ascii="Montserrat" w:eastAsia="Times New Roman" w:hAnsi="Montserrat" w:cs="Arial"/>
                <w:b/>
                <w:bCs/>
                <w:sz w:val="16"/>
                <w:szCs w:val="16"/>
                <w:lang w:eastAsia="ar-SA"/>
              </w:rPr>
            </w:pPr>
            <w:r w:rsidRPr="00E261BB">
              <w:rPr>
                <w:rFonts w:ascii="Montserrat" w:eastAsia="Times New Roman" w:hAnsi="Montserrat" w:cs="Arial"/>
                <w:b/>
                <w:bCs/>
                <w:sz w:val="16"/>
                <w:szCs w:val="16"/>
                <w:lang w:eastAsia="ar-SA"/>
              </w:rPr>
              <w:t>NOMBRE Y CARGO</w:t>
            </w:r>
          </w:p>
          <w:p w14:paraId="638DE9AE" w14:textId="77777777" w:rsidR="005945AF" w:rsidRPr="00E261BB" w:rsidRDefault="005945AF" w:rsidP="005945AF">
            <w:pPr>
              <w:suppressAutoHyphens/>
              <w:jc w:val="center"/>
              <w:rPr>
                <w:rFonts w:ascii="Montserrat" w:eastAsia="Times New Roman" w:hAnsi="Montserrat" w:cs="Arial"/>
                <w:b/>
                <w:sz w:val="16"/>
                <w:szCs w:val="16"/>
                <w:lang w:eastAsia="ar-SA"/>
              </w:rPr>
            </w:pPr>
            <w:r w:rsidRPr="00E261BB">
              <w:rPr>
                <w:rFonts w:ascii="Montserrat" w:eastAsia="Times New Roman" w:hAnsi="Montserrat" w:cs="Arial"/>
                <w:b/>
                <w:sz w:val="16"/>
                <w:szCs w:val="16"/>
                <w:lang w:eastAsia="ar-SA"/>
              </w:rPr>
              <w:t>DEL APODERADO LEGAL</w:t>
            </w:r>
          </w:p>
        </w:tc>
        <w:tc>
          <w:tcPr>
            <w:tcW w:w="720" w:type="dxa"/>
          </w:tcPr>
          <w:p w14:paraId="564A96D8" w14:textId="77777777" w:rsidR="005945AF" w:rsidRPr="00E261BB" w:rsidRDefault="005945AF" w:rsidP="005945AF">
            <w:pPr>
              <w:widowControl w:val="0"/>
              <w:suppressAutoHyphens/>
              <w:overflowPunct w:val="0"/>
              <w:autoSpaceDE w:val="0"/>
              <w:snapToGrid w:val="0"/>
              <w:ind w:hanging="540"/>
              <w:jc w:val="center"/>
              <w:textAlignment w:val="baseline"/>
              <w:rPr>
                <w:rFonts w:ascii="Montserrat" w:eastAsia="Times New Roman" w:hAnsi="Montserrat" w:cs="Arial"/>
                <w:sz w:val="16"/>
                <w:szCs w:val="16"/>
                <w:lang w:eastAsia="ar-SA"/>
              </w:rPr>
            </w:pPr>
          </w:p>
        </w:tc>
        <w:tc>
          <w:tcPr>
            <w:tcW w:w="3240" w:type="dxa"/>
            <w:tcBorders>
              <w:top w:val="single" w:sz="4" w:space="0" w:color="000000"/>
            </w:tcBorders>
          </w:tcPr>
          <w:p w14:paraId="0689C61F" w14:textId="77777777" w:rsidR="005945AF" w:rsidRPr="00E261BB" w:rsidRDefault="005945AF" w:rsidP="005945AF">
            <w:pPr>
              <w:suppressAutoHyphens/>
              <w:snapToGrid w:val="0"/>
              <w:jc w:val="center"/>
              <w:rPr>
                <w:rFonts w:ascii="Montserrat" w:eastAsia="Times New Roman" w:hAnsi="Montserrat" w:cs="Arial"/>
                <w:b/>
                <w:sz w:val="16"/>
                <w:szCs w:val="16"/>
                <w:lang w:eastAsia="ar-SA"/>
              </w:rPr>
            </w:pPr>
            <w:r w:rsidRPr="00E261BB">
              <w:rPr>
                <w:rFonts w:ascii="Montserrat" w:eastAsia="Times New Roman" w:hAnsi="Montserrat" w:cs="Arial"/>
                <w:b/>
                <w:sz w:val="16"/>
                <w:szCs w:val="16"/>
                <w:lang w:eastAsia="ar-SA"/>
              </w:rPr>
              <w:t xml:space="preserve">NOMBRE Y CARGO </w:t>
            </w:r>
          </w:p>
          <w:p w14:paraId="6E824B15" w14:textId="77777777" w:rsidR="005945AF" w:rsidRPr="00E261BB" w:rsidRDefault="005945AF" w:rsidP="005945AF">
            <w:pPr>
              <w:suppressAutoHyphens/>
              <w:jc w:val="center"/>
              <w:rPr>
                <w:rFonts w:ascii="Montserrat" w:eastAsia="Times New Roman" w:hAnsi="Montserrat" w:cs="Arial"/>
                <w:b/>
                <w:sz w:val="16"/>
                <w:szCs w:val="16"/>
                <w:lang w:eastAsia="ar-SA"/>
              </w:rPr>
            </w:pPr>
            <w:r w:rsidRPr="00E261BB">
              <w:rPr>
                <w:rFonts w:ascii="Montserrat" w:eastAsia="Times New Roman" w:hAnsi="Montserrat" w:cs="Arial"/>
                <w:b/>
                <w:sz w:val="16"/>
                <w:szCs w:val="16"/>
                <w:lang w:eastAsia="ar-SA"/>
              </w:rPr>
              <w:t>DEL APODERADO LEGAL</w:t>
            </w:r>
          </w:p>
        </w:tc>
      </w:tr>
    </w:tbl>
    <w:p w14:paraId="3C4E9DED" w14:textId="77777777" w:rsidR="005945AF" w:rsidRPr="00E261BB" w:rsidRDefault="005945AF" w:rsidP="005945AF">
      <w:pPr>
        <w:suppressAutoHyphens/>
        <w:jc w:val="both"/>
        <w:rPr>
          <w:rFonts w:ascii="Montserrat" w:eastAsia="Times New Roman" w:hAnsi="Montserrat" w:cs="Arial"/>
          <w:sz w:val="18"/>
          <w:szCs w:val="20"/>
          <w:lang w:eastAsia="ar-SA"/>
        </w:rPr>
      </w:pPr>
    </w:p>
    <w:p w14:paraId="2F0D710E" w14:textId="77777777" w:rsidR="005945AF" w:rsidRPr="00E261BB" w:rsidRDefault="005945AF" w:rsidP="005945AF">
      <w:pPr>
        <w:suppressAutoHyphens/>
        <w:jc w:val="both"/>
        <w:rPr>
          <w:rFonts w:ascii="Montserrat" w:eastAsia="Times New Roman" w:hAnsi="Montserrat" w:cs="Arial"/>
          <w:sz w:val="18"/>
          <w:szCs w:val="20"/>
          <w:lang w:eastAsia="ar-SA"/>
        </w:rPr>
      </w:pPr>
    </w:p>
    <w:p w14:paraId="31B6E567"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508B668D" w14:textId="77777777" w:rsidR="005945AF" w:rsidRPr="00E261BB" w:rsidRDefault="005945AF" w:rsidP="005945AF">
      <w:pPr>
        <w:suppressAutoHyphens/>
        <w:jc w:val="center"/>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br w:type="page"/>
      </w:r>
      <w:r w:rsidRPr="00E261BB">
        <w:rPr>
          <w:rFonts w:ascii="Montserrat" w:eastAsia="Times New Roman" w:hAnsi="Montserrat" w:cs="Arial"/>
          <w:b/>
          <w:sz w:val="18"/>
          <w:szCs w:val="20"/>
          <w:lang w:val="es-ES" w:eastAsia="ar-SA"/>
        </w:rPr>
        <w:lastRenderedPageBreak/>
        <w:t>ANEXO NÚMERO 3 (TRES)</w:t>
      </w:r>
    </w:p>
    <w:p w14:paraId="0EEA09AA" w14:textId="77777777" w:rsidR="005945AF" w:rsidRPr="00E261BB" w:rsidRDefault="005945AF" w:rsidP="005945AF">
      <w:pPr>
        <w:suppressAutoHyphens/>
        <w:jc w:val="center"/>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FORMATO DE CARTA RELATIVA AL PUNTO 6 INCISOS C) y D)</w:t>
      </w:r>
    </w:p>
    <w:p w14:paraId="43817B73"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5969C98F" w14:textId="77777777" w:rsidR="005945AF" w:rsidRPr="00E261BB" w:rsidRDefault="005945AF" w:rsidP="005945AF">
      <w:pPr>
        <w:suppressAutoHyphens/>
        <w:ind w:left="360"/>
        <w:rPr>
          <w:rFonts w:ascii="Montserrat" w:eastAsia="Times New Roman" w:hAnsi="Montserrat" w:cs="Arial"/>
          <w:b/>
          <w:sz w:val="18"/>
          <w:szCs w:val="20"/>
          <w:lang w:val="es-MX" w:eastAsia="es-MX"/>
        </w:rPr>
      </w:pPr>
    </w:p>
    <w:p w14:paraId="4A666A89" w14:textId="77777777" w:rsidR="005945AF" w:rsidRPr="00E261BB" w:rsidRDefault="005945AF" w:rsidP="005945AF">
      <w:pPr>
        <w:suppressAutoHyphens/>
        <w:ind w:left="360"/>
        <w:rPr>
          <w:rFonts w:ascii="Montserrat" w:eastAsia="Times New Roman" w:hAnsi="Montserrat" w:cs="Arial"/>
          <w:b/>
          <w:sz w:val="18"/>
          <w:szCs w:val="20"/>
          <w:lang w:val="es-MX" w:eastAsia="es-MX"/>
        </w:rPr>
      </w:pPr>
      <w:r w:rsidRPr="00E261BB">
        <w:rPr>
          <w:rFonts w:ascii="Montserrat" w:eastAsia="Times New Roman" w:hAnsi="Montserrat" w:cs="Arial"/>
          <w:b/>
          <w:sz w:val="18"/>
          <w:szCs w:val="20"/>
          <w:lang w:val="es-MX" w:eastAsia="es-MX"/>
        </w:rPr>
        <w:t>INSTITUTO MEXICANO DEL SEGURO SOCIAL</w:t>
      </w:r>
    </w:p>
    <w:p w14:paraId="5611DFB6" w14:textId="77777777" w:rsidR="005945AF" w:rsidRPr="00E261BB" w:rsidRDefault="005945AF" w:rsidP="005945AF">
      <w:pPr>
        <w:suppressAutoHyphens/>
        <w:ind w:left="360"/>
        <w:rPr>
          <w:rFonts w:ascii="Montserrat" w:eastAsia="Times New Roman" w:hAnsi="Montserrat" w:cs="Arial"/>
          <w:b/>
          <w:sz w:val="18"/>
          <w:szCs w:val="20"/>
          <w:lang w:val="es-MX" w:eastAsia="es-MX"/>
        </w:rPr>
      </w:pPr>
      <w:r w:rsidRPr="00E261BB">
        <w:rPr>
          <w:rFonts w:ascii="Montserrat" w:eastAsia="Times New Roman" w:hAnsi="Montserrat" w:cs="Arial"/>
          <w:b/>
          <w:sz w:val="18"/>
          <w:szCs w:val="20"/>
          <w:lang w:val="es-MX" w:eastAsia="es-MX"/>
        </w:rPr>
        <w:t xml:space="preserve">ÓRGANO DE OPERACIÓN ADMINISTRATIVA DESCONCENTRADA ESTATAL HIDALGO </w:t>
      </w:r>
    </w:p>
    <w:p w14:paraId="06C03013" w14:textId="77777777" w:rsidR="005945AF" w:rsidRPr="00E261BB" w:rsidRDefault="005945AF" w:rsidP="005945AF">
      <w:pPr>
        <w:suppressAutoHyphens/>
        <w:ind w:left="360"/>
        <w:rPr>
          <w:rFonts w:ascii="Montserrat" w:eastAsia="Times New Roman" w:hAnsi="Montserrat" w:cs="Arial"/>
          <w:b/>
          <w:sz w:val="18"/>
          <w:szCs w:val="20"/>
          <w:lang w:val="es-MX" w:eastAsia="es-MX"/>
        </w:rPr>
      </w:pPr>
      <w:r w:rsidRPr="00E261BB">
        <w:rPr>
          <w:rFonts w:ascii="Montserrat" w:eastAsia="Times New Roman" w:hAnsi="Montserrat" w:cs="Arial"/>
          <w:b/>
          <w:sz w:val="18"/>
          <w:szCs w:val="20"/>
          <w:lang w:val="es-MX" w:eastAsia="es-MX"/>
        </w:rPr>
        <w:t>JEFATURA DE SERVICIOS ADMINISTRATIVOS</w:t>
      </w:r>
    </w:p>
    <w:p w14:paraId="1600EC0C" w14:textId="77777777" w:rsidR="005945AF" w:rsidRPr="00E261BB" w:rsidRDefault="005945AF" w:rsidP="005945AF">
      <w:pPr>
        <w:suppressAutoHyphens/>
        <w:ind w:left="360"/>
        <w:rPr>
          <w:rFonts w:ascii="Montserrat" w:eastAsia="Times New Roman" w:hAnsi="Montserrat" w:cs="Arial"/>
          <w:b/>
          <w:sz w:val="18"/>
          <w:szCs w:val="20"/>
          <w:lang w:val="es-MX" w:eastAsia="es-MX"/>
        </w:rPr>
      </w:pPr>
      <w:r w:rsidRPr="00E261BB">
        <w:rPr>
          <w:rFonts w:ascii="Montserrat" w:eastAsia="Times New Roman" w:hAnsi="Montserrat" w:cs="Arial"/>
          <w:b/>
          <w:sz w:val="18"/>
          <w:szCs w:val="20"/>
          <w:lang w:val="es-MX" w:eastAsia="es-MX"/>
        </w:rPr>
        <w:t>COORDINACIÓN  DE ABASTECIMIENTO Y EQUIPAMIENTO</w:t>
      </w:r>
    </w:p>
    <w:p w14:paraId="3C6C431B"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205725DF" w14:textId="77777777" w:rsidR="005945AF" w:rsidRPr="00E261BB" w:rsidRDefault="005945AF" w:rsidP="005945AF">
      <w:pPr>
        <w:suppressAutoHyphens/>
        <w:jc w:val="both"/>
        <w:rPr>
          <w:rFonts w:ascii="Montserrat" w:eastAsia="Times New Roman" w:hAnsi="Montserrat" w:cs="Arial"/>
          <w:b/>
          <w:bCs/>
          <w:sz w:val="18"/>
          <w:szCs w:val="20"/>
          <w:lang w:val="es-ES" w:eastAsia="ar-SA"/>
        </w:rPr>
      </w:pPr>
    </w:p>
    <w:p w14:paraId="4A54A54B" w14:textId="77777777" w:rsidR="005945AF" w:rsidRPr="00E261BB" w:rsidRDefault="005945AF" w:rsidP="005945AF">
      <w:pPr>
        <w:suppressAutoHyphens/>
        <w:jc w:val="both"/>
        <w:rPr>
          <w:rFonts w:ascii="Montserrat" w:eastAsia="Times New Roman" w:hAnsi="Montserrat" w:cs="Arial"/>
          <w:sz w:val="18"/>
          <w:szCs w:val="20"/>
          <w:lang w:val="es-ES" w:eastAsia="ar-SA"/>
        </w:rPr>
      </w:pPr>
      <w:r w:rsidRPr="00E261BB">
        <w:rPr>
          <w:rFonts w:ascii="Montserrat" w:eastAsia="Times New Roman" w:hAnsi="Montserrat" w:cs="Arial"/>
          <w:b/>
          <w:bCs/>
          <w:sz w:val="18"/>
          <w:szCs w:val="20"/>
          <w:lang w:val="es-ES" w:eastAsia="ar-SA"/>
        </w:rPr>
        <w:t>(__________</w:t>
      </w:r>
      <w:r w:rsidRPr="00E261BB">
        <w:rPr>
          <w:rFonts w:ascii="Montserrat" w:eastAsia="Times New Roman" w:hAnsi="Montserrat" w:cs="Arial"/>
          <w:b/>
          <w:bCs/>
          <w:sz w:val="18"/>
          <w:szCs w:val="20"/>
          <w:u w:val="single"/>
          <w:lang w:val="es-ES" w:eastAsia="ar-SA"/>
        </w:rPr>
        <w:t>NOMBRE</w:t>
      </w:r>
      <w:r w:rsidRPr="00E261BB">
        <w:rPr>
          <w:rFonts w:ascii="Montserrat" w:eastAsia="Times New Roman" w:hAnsi="Montserrat" w:cs="Arial"/>
          <w:b/>
          <w:bCs/>
          <w:sz w:val="18"/>
          <w:szCs w:val="20"/>
          <w:lang w:val="es-ES" w:eastAsia="ar-SA"/>
        </w:rPr>
        <w:t>________)</w:t>
      </w:r>
      <w:r w:rsidRPr="00E261BB">
        <w:rPr>
          <w:rFonts w:ascii="Montserrat" w:eastAsia="Times New Roman" w:hAnsi="Montserrat" w:cs="Arial"/>
          <w:sz w:val="18"/>
          <w:szCs w:val="20"/>
          <w:lang w:val="es-ES" w:eastAsia="ar-SA"/>
        </w:rPr>
        <w:t xml:space="preserve"> EN MI CARÁCTER DE REPRESENTANTE Y/O APODERADO LEGAL DE LA </w:t>
      </w:r>
      <w:r w:rsidRPr="00E261BB">
        <w:rPr>
          <w:rFonts w:ascii="Montserrat" w:eastAsia="Times New Roman" w:hAnsi="Montserrat" w:cs="Arial"/>
          <w:b/>
          <w:bCs/>
          <w:sz w:val="18"/>
          <w:szCs w:val="20"/>
          <w:lang w:val="es-ES" w:eastAsia="ar-SA"/>
        </w:rPr>
        <w:t>(__________</w:t>
      </w:r>
      <w:r w:rsidRPr="00E261BB">
        <w:rPr>
          <w:rFonts w:ascii="Montserrat" w:eastAsia="Times New Roman" w:hAnsi="Montserrat" w:cs="Arial"/>
          <w:b/>
          <w:bCs/>
          <w:sz w:val="18"/>
          <w:szCs w:val="20"/>
          <w:u w:val="single"/>
          <w:lang w:val="es-ES" w:eastAsia="ar-SA"/>
        </w:rPr>
        <w:t>NOMBRE O RAZÓN SOCIAL DE LA EMPRESA</w:t>
      </w:r>
      <w:r w:rsidRPr="00E261BB">
        <w:rPr>
          <w:rFonts w:ascii="Montserrat" w:eastAsia="Times New Roman" w:hAnsi="Montserrat" w:cs="Arial"/>
          <w:b/>
          <w:bCs/>
          <w:sz w:val="18"/>
          <w:szCs w:val="20"/>
          <w:lang w:val="es-ES" w:eastAsia="ar-SA"/>
        </w:rPr>
        <w:t>________)</w:t>
      </w:r>
      <w:r w:rsidRPr="00E261BB">
        <w:rPr>
          <w:rFonts w:ascii="Montserrat" w:eastAsia="Times New Roman" w:hAnsi="Montserrat" w:cs="Arial"/>
          <w:sz w:val="18"/>
          <w:szCs w:val="20"/>
          <w:lang w:val="es-ES" w:eastAsia="ar-SA"/>
        </w:rPr>
        <w:t>, Y EN TÉRMINOS DEL NUMERAL 6, REQUISITOS QUE DEBERÁN  CUMPLIR LOS LICITANTES,  INCISOS C) Y D) DE LA CONVOCATORIA DE LA LICITACIÓN PÚBLICA ELECTRÓNICA NACIONAL NO.______________________________, MANIFIESTO BAJO PROTESTA DE DECIR VERDAD LO SIGUIENTE:</w:t>
      </w:r>
    </w:p>
    <w:p w14:paraId="2C55FA73"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7975DD33"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39B3DC0C" w14:textId="77777777" w:rsidR="005945AF" w:rsidRPr="00E261BB" w:rsidRDefault="005945AF" w:rsidP="005945AF">
      <w:pPr>
        <w:tabs>
          <w:tab w:val="left" w:pos="144"/>
          <w:tab w:val="left" w:pos="864"/>
          <w:tab w:val="left" w:pos="1134"/>
          <w:tab w:val="left" w:pos="2304"/>
          <w:tab w:val="left" w:pos="3024"/>
          <w:tab w:val="left" w:pos="3744"/>
          <w:tab w:val="left" w:pos="4464"/>
          <w:tab w:val="left" w:pos="5184"/>
          <w:tab w:val="left" w:pos="5904"/>
          <w:tab w:val="left" w:pos="6624"/>
        </w:tabs>
        <w:suppressAutoHyphens/>
        <w:jc w:val="both"/>
        <w:rPr>
          <w:rFonts w:ascii="Montserrat" w:eastAsia="Times New Roman" w:hAnsi="Montserrat" w:cs="Arial"/>
          <w:bCs/>
          <w:sz w:val="18"/>
          <w:szCs w:val="20"/>
          <w:lang w:val="es-ES" w:eastAsia="ar-SA"/>
        </w:rPr>
      </w:pPr>
      <w:r w:rsidRPr="00E261BB">
        <w:rPr>
          <w:rFonts w:ascii="Montserrat" w:eastAsia="Times New Roman" w:hAnsi="Montserrat" w:cs="Arial"/>
          <w:sz w:val="18"/>
          <w:szCs w:val="20"/>
          <w:lang w:val="es-ES" w:eastAsia="ar-SA"/>
        </w:rPr>
        <w:t>C)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E261BB">
        <w:rPr>
          <w:rFonts w:ascii="Montserrat" w:eastAsia="Times New Roman" w:hAnsi="Montserrat" w:cs="Arial"/>
          <w:bCs/>
          <w:sz w:val="18"/>
          <w:szCs w:val="20"/>
          <w:lang w:val="es-ES" w:eastAsia="ar-SA"/>
        </w:rPr>
        <w:t xml:space="preserve">. </w:t>
      </w:r>
    </w:p>
    <w:p w14:paraId="440D8F34" w14:textId="77777777" w:rsidR="005945AF" w:rsidRPr="00E261BB" w:rsidRDefault="005945AF" w:rsidP="005945AF">
      <w:pPr>
        <w:tabs>
          <w:tab w:val="left" w:pos="144"/>
          <w:tab w:val="left" w:pos="864"/>
          <w:tab w:val="left" w:pos="1134"/>
          <w:tab w:val="left" w:pos="2304"/>
          <w:tab w:val="left" w:pos="3024"/>
          <w:tab w:val="left" w:pos="3744"/>
          <w:tab w:val="left" w:pos="4464"/>
          <w:tab w:val="left" w:pos="5184"/>
          <w:tab w:val="left" w:pos="5904"/>
          <w:tab w:val="left" w:pos="6624"/>
        </w:tabs>
        <w:suppressAutoHyphens/>
        <w:jc w:val="both"/>
        <w:rPr>
          <w:rFonts w:ascii="Montserrat" w:eastAsia="Times New Roman" w:hAnsi="Montserrat" w:cs="Times New Roman"/>
          <w:sz w:val="18"/>
          <w:szCs w:val="20"/>
          <w:lang w:val="es-ES" w:eastAsia="ar-SA"/>
        </w:rPr>
      </w:pPr>
    </w:p>
    <w:p w14:paraId="573B855F" w14:textId="77777777" w:rsidR="005945AF" w:rsidRPr="00E261BB" w:rsidRDefault="005945AF" w:rsidP="005945AF">
      <w:pPr>
        <w:tabs>
          <w:tab w:val="left" w:pos="144"/>
          <w:tab w:val="left" w:pos="864"/>
          <w:tab w:val="left" w:pos="1134"/>
          <w:tab w:val="left" w:pos="2304"/>
          <w:tab w:val="left" w:pos="3024"/>
          <w:tab w:val="left" w:pos="3744"/>
          <w:tab w:val="left" w:pos="4464"/>
          <w:tab w:val="left" w:pos="5184"/>
          <w:tab w:val="left" w:pos="5904"/>
          <w:tab w:val="left" w:pos="6624"/>
        </w:tabs>
        <w:suppressAutoHyphens/>
        <w:jc w:val="both"/>
        <w:rPr>
          <w:rFonts w:ascii="Montserrat" w:eastAsia="Times New Roman" w:hAnsi="Montserrat" w:cs="Times New Roman"/>
          <w:sz w:val="18"/>
          <w:szCs w:val="20"/>
          <w:lang w:val="es-ES" w:eastAsia="ar-SA"/>
        </w:rPr>
      </w:pPr>
      <w:r w:rsidRPr="00E261BB">
        <w:rPr>
          <w:rFonts w:ascii="Montserrat" w:eastAsia="Times New Roman" w:hAnsi="Montserrat" w:cs="Times New Roman"/>
          <w:sz w:val="18"/>
          <w:szCs w:val="20"/>
          <w:lang w:val="es-ES" w:eastAsia="ar-SA"/>
        </w:rPr>
        <w:t xml:space="preserve">D) </w:t>
      </w:r>
      <w:r w:rsidRPr="00E261BB">
        <w:rPr>
          <w:rFonts w:ascii="Montserrat" w:eastAsia="Times New Roman" w:hAnsi="Montserrat" w:cs="Arial"/>
          <w:bCs/>
          <w:sz w:val="18"/>
          <w:szCs w:val="20"/>
          <w:lang w:val="es-ES" w:eastAsia="ar-SA"/>
        </w:rPr>
        <w:t>Que mi representada conforme al Artículo 35 del Reglamento manifiesta que es de Nacionalidad Mexicana</w:t>
      </w:r>
    </w:p>
    <w:p w14:paraId="2178724B" w14:textId="77777777" w:rsidR="005945AF" w:rsidRPr="00E261BB" w:rsidRDefault="005945AF" w:rsidP="005945AF">
      <w:pPr>
        <w:suppressAutoHyphens/>
        <w:ind w:left="708"/>
        <w:rPr>
          <w:rFonts w:ascii="Montserrat" w:eastAsia="Times New Roman" w:hAnsi="Montserrat" w:cs="Arial"/>
          <w:sz w:val="18"/>
          <w:szCs w:val="20"/>
          <w:lang w:val="es-ES" w:eastAsia="ar-SA"/>
        </w:rPr>
      </w:pPr>
    </w:p>
    <w:p w14:paraId="24C5667D"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43F98893"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56F94DF6"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3530B90C" w14:textId="77777777" w:rsidR="005945AF" w:rsidRPr="00E261BB" w:rsidRDefault="005945AF" w:rsidP="005945AF">
      <w:pPr>
        <w:suppressAutoHyphens/>
        <w:ind w:left="720"/>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LUGAR Y FECHA</w:t>
      </w:r>
    </w:p>
    <w:p w14:paraId="2937E3AB" w14:textId="77777777" w:rsidR="005945AF" w:rsidRPr="00E261BB" w:rsidRDefault="005945AF" w:rsidP="005945AF">
      <w:pPr>
        <w:suppressAutoHyphens/>
        <w:jc w:val="center"/>
        <w:rPr>
          <w:rFonts w:ascii="Montserrat" w:eastAsia="Times New Roman" w:hAnsi="Montserrat" w:cs="Arial"/>
          <w:sz w:val="18"/>
          <w:szCs w:val="20"/>
          <w:lang w:val="es-ES" w:eastAsia="ar-SA"/>
        </w:rPr>
      </w:pPr>
    </w:p>
    <w:p w14:paraId="6025D695" w14:textId="77777777" w:rsidR="005945AF" w:rsidRPr="00E261BB" w:rsidRDefault="005945AF" w:rsidP="005945AF">
      <w:pPr>
        <w:suppressAutoHyphens/>
        <w:jc w:val="center"/>
        <w:rPr>
          <w:rFonts w:ascii="Montserrat" w:eastAsia="Times New Roman" w:hAnsi="Montserrat" w:cs="Arial"/>
          <w:sz w:val="18"/>
          <w:szCs w:val="20"/>
          <w:lang w:val="es-ES" w:eastAsia="ar-SA"/>
        </w:rPr>
      </w:pPr>
    </w:p>
    <w:p w14:paraId="26A60C90" w14:textId="77777777" w:rsidR="005945AF" w:rsidRPr="00E261BB" w:rsidRDefault="005945AF" w:rsidP="005945AF">
      <w:pPr>
        <w:suppressAutoHyphens/>
        <w:jc w:val="center"/>
        <w:rPr>
          <w:rFonts w:ascii="Montserrat" w:eastAsia="Times New Roman" w:hAnsi="Montserrat" w:cs="Arial"/>
          <w:sz w:val="18"/>
          <w:szCs w:val="20"/>
          <w:lang w:val="es-ES" w:eastAsia="ar-SA"/>
        </w:rPr>
      </w:pPr>
    </w:p>
    <w:p w14:paraId="4B3CC282" w14:textId="77777777" w:rsidR="005945AF" w:rsidRPr="00E261BB" w:rsidRDefault="005945AF" w:rsidP="005945AF">
      <w:pPr>
        <w:suppressAutoHyphens/>
        <w:jc w:val="center"/>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ATENTAMENTE</w:t>
      </w:r>
    </w:p>
    <w:p w14:paraId="74FED907" w14:textId="77777777" w:rsidR="005945AF" w:rsidRPr="00E261BB" w:rsidRDefault="005945AF" w:rsidP="005945AF">
      <w:pPr>
        <w:suppressAutoHyphens/>
        <w:jc w:val="both"/>
        <w:rPr>
          <w:rFonts w:ascii="Montserrat" w:eastAsia="Times New Roman" w:hAnsi="Montserrat" w:cs="Arial"/>
          <w:b/>
          <w:sz w:val="18"/>
          <w:szCs w:val="20"/>
          <w:lang w:val="es-ES" w:eastAsia="ar-SA"/>
        </w:rPr>
      </w:pPr>
    </w:p>
    <w:p w14:paraId="6FD8DFA5" w14:textId="77777777" w:rsidR="005945AF" w:rsidRPr="00E261BB" w:rsidRDefault="005945AF" w:rsidP="005945AF">
      <w:pPr>
        <w:suppressAutoHyphens/>
        <w:jc w:val="both"/>
        <w:rPr>
          <w:rFonts w:ascii="Montserrat" w:eastAsia="Times New Roman" w:hAnsi="Montserrat" w:cs="Arial"/>
          <w:b/>
          <w:sz w:val="18"/>
          <w:szCs w:val="20"/>
          <w:lang w:val="es-ES" w:eastAsia="ar-SA"/>
        </w:rPr>
      </w:pPr>
    </w:p>
    <w:p w14:paraId="6E08B1C1" w14:textId="77777777" w:rsidR="005945AF" w:rsidRPr="00E261BB" w:rsidRDefault="005945AF" w:rsidP="005945AF">
      <w:pPr>
        <w:suppressAutoHyphens/>
        <w:jc w:val="both"/>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 xml:space="preserve">                                                ________________________________________________</w:t>
      </w:r>
    </w:p>
    <w:p w14:paraId="5E9819D8" w14:textId="77777777" w:rsidR="005945AF" w:rsidRPr="00E261BB" w:rsidRDefault="005945AF" w:rsidP="005945AF">
      <w:pPr>
        <w:suppressAutoHyphens/>
        <w:jc w:val="center"/>
        <w:rPr>
          <w:rFonts w:ascii="Montserrat" w:eastAsia="Times New Roman" w:hAnsi="Montserrat" w:cs="Arial"/>
          <w:b/>
          <w:bCs/>
          <w:sz w:val="18"/>
          <w:szCs w:val="20"/>
          <w:lang w:val="es-ES" w:eastAsia="ar-SA"/>
        </w:rPr>
      </w:pPr>
      <w:r w:rsidRPr="00E261BB">
        <w:rPr>
          <w:rFonts w:ascii="Montserrat" w:eastAsia="Times New Roman" w:hAnsi="Montserrat" w:cs="Arial"/>
          <w:b/>
          <w:bCs/>
          <w:sz w:val="18"/>
          <w:szCs w:val="20"/>
          <w:lang w:val="es-ES" w:eastAsia="ar-SA"/>
        </w:rPr>
        <w:t>(NOMBRE Y FIRMA DEL REPRESENTANTE Y/O APODERADO LEGAL)</w:t>
      </w:r>
    </w:p>
    <w:p w14:paraId="0C24607E" w14:textId="77777777" w:rsidR="005945AF" w:rsidRPr="00E261BB" w:rsidRDefault="005945AF" w:rsidP="005945AF">
      <w:pPr>
        <w:suppressAutoHyphens/>
        <w:jc w:val="center"/>
        <w:rPr>
          <w:rFonts w:ascii="Montserrat" w:eastAsia="Times New Roman" w:hAnsi="Montserrat" w:cs="Arial"/>
          <w:b/>
          <w:bCs/>
          <w:sz w:val="18"/>
          <w:szCs w:val="20"/>
          <w:lang w:val="es-ES" w:eastAsia="ar-SA"/>
        </w:rPr>
      </w:pPr>
    </w:p>
    <w:p w14:paraId="6A968043" w14:textId="77777777" w:rsidR="005945AF" w:rsidRPr="00E261BB" w:rsidRDefault="005945AF" w:rsidP="005945AF">
      <w:pPr>
        <w:suppressAutoHyphens/>
        <w:jc w:val="center"/>
        <w:rPr>
          <w:rFonts w:ascii="Montserrat" w:eastAsia="Times New Roman" w:hAnsi="Montserrat" w:cs="Arial"/>
          <w:b/>
          <w:bCs/>
          <w:sz w:val="20"/>
          <w:szCs w:val="22"/>
          <w:lang w:val="es-ES" w:eastAsia="ar-SA"/>
        </w:rPr>
      </w:pPr>
    </w:p>
    <w:p w14:paraId="2AC376EA" w14:textId="77777777" w:rsidR="005945AF" w:rsidRPr="00E261BB" w:rsidRDefault="005945AF" w:rsidP="005945AF">
      <w:pPr>
        <w:suppressAutoHyphens/>
        <w:jc w:val="center"/>
        <w:rPr>
          <w:rFonts w:ascii="Montserrat" w:eastAsia="Times New Roman" w:hAnsi="Montserrat" w:cs="Arial"/>
          <w:b/>
          <w:bCs/>
          <w:sz w:val="20"/>
          <w:szCs w:val="22"/>
          <w:lang w:val="es-ES" w:eastAsia="ar-SA"/>
        </w:rPr>
      </w:pPr>
    </w:p>
    <w:p w14:paraId="27B5AA0E" w14:textId="77777777" w:rsidR="005945AF" w:rsidRPr="00E261BB" w:rsidRDefault="005945AF" w:rsidP="005945AF">
      <w:pPr>
        <w:suppressAutoHyphens/>
        <w:jc w:val="center"/>
        <w:rPr>
          <w:rFonts w:ascii="Montserrat" w:eastAsia="Times New Roman" w:hAnsi="Montserrat" w:cs="Arial"/>
          <w:b/>
          <w:sz w:val="20"/>
          <w:szCs w:val="22"/>
          <w:lang w:val="es-ES" w:eastAsia="ar-SA"/>
        </w:rPr>
      </w:pPr>
    </w:p>
    <w:p w14:paraId="7F4993A7" w14:textId="77777777" w:rsidR="005945AF" w:rsidRPr="00E261BB" w:rsidRDefault="005945AF" w:rsidP="005945AF">
      <w:pPr>
        <w:suppressAutoHyphens/>
        <w:jc w:val="center"/>
        <w:rPr>
          <w:rFonts w:ascii="Montserrat" w:eastAsia="Times New Roman" w:hAnsi="Montserrat" w:cs="Arial"/>
          <w:b/>
          <w:sz w:val="20"/>
          <w:szCs w:val="22"/>
          <w:lang w:val="es-ES" w:eastAsia="ar-SA"/>
        </w:rPr>
      </w:pPr>
    </w:p>
    <w:p w14:paraId="44B27331" w14:textId="77777777" w:rsidR="005945AF" w:rsidRPr="00E261BB" w:rsidRDefault="005945AF" w:rsidP="005945AF">
      <w:pPr>
        <w:suppressAutoHyphens/>
        <w:jc w:val="center"/>
        <w:rPr>
          <w:rFonts w:ascii="Montserrat" w:eastAsia="Times New Roman" w:hAnsi="Montserrat" w:cs="Arial"/>
          <w:b/>
          <w:sz w:val="20"/>
          <w:szCs w:val="22"/>
          <w:lang w:val="es-ES" w:eastAsia="ar-SA"/>
        </w:rPr>
      </w:pPr>
    </w:p>
    <w:p w14:paraId="0CF9ECA8" w14:textId="77777777" w:rsidR="005945AF" w:rsidRPr="00E261BB" w:rsidRDefault="005945AF" w:rsidP="005945AF">
      <w:pPr>
        <w:suppressAutoHyphens/>
        <w:jc w:val="center"/>
        <w:rPr>
          <w:rFonts w:ascii="Montserrat" w:eastAsia="Times New Roman" w:hAnsi="Montserrat" w:cs="Arial"/>
          <w:b/>
          <w:sz w:val="20"/>
          <w:szCs w:val="22"/>
          <w:lang w:val="es-ES" w:eastAsia="ar-SA"/>
        </w:rPr>
      </w:pPr>
    </w:p>
    <w:p w14:paraId="6AF891F1" w14:textId="77777777" w:rsidR="005945AF" w:rsidRPr="00E261BB" w:rsidRDefault="005945AF" w:rsidP="005945AF">
      <w:pPr>
        <w:suppressAutoHyphens/>
        <w:jc w:val="center"/>
        <w:rPr>
          <w:rFonts w:ascii="Montserrat" w:eastAsia="Times New Roman" w:hAnsi="Montserrat" w:cs="Arial"/>
          <w:b/>
          <w:sz w:val="20"/>
          <w:szCs w:val="22"/>
          <w:lang w:val="es-ES" w:eastAsia="ar-SA"/>
        </w:rPr>
      </w:pPr>
    </w:p>
    <w:p w14:paraId="5D03AB22" w14:textId="77777777" w:rsidR="005945AF" w:rsidRPr="00E261BB" w:rsidRDefault="005945AF" w:rsidP="005945AF">
      <w:pPr>
        <w:suppressAutoHyphens/>
        <w:jc w:val="center"/>
        <w:rPr>
          <w:rFonts w:ascii="Montserrat" w:eastAsia="Times New Roman" w:hAnsi="Montserrat" w:cs="Arial"/>
          <w:b/>
          <w:sz w:val="20"/>
          <w:szCs w:val="22"/>
          <w:lang w:val="es-ES" w:eastAsia="ar-SA"/>
        </w:rPr>
      </w:pPr>
    </w:p>
    <w:p w14:paraId="70C9166F" w14:textId="77777777" w:rsidR="005945AF" w:rsidRPr="00E261BB" w:rsidRDefault="005945AF" w:rsidP="005945AF">
      <w:pPr>
        <w:suppressAutoHyphens/>
        <w:jc w:val="center"/>
        <w:rPr>
          <w:rFonts w:ascii="Montserrat" w:eastAsia="Times New Roman" w:hAnsi="Montserrat" w:cs="Arial"/>
          <w:b/>
          <w:sz w:val="20"/>
          <w:szCs w:val="22"/>
          <w:lang w:val="es-ES" w:eastAsia="ar-SA"/>
        </w:rPr>
      </w:pPr>
    </w:p>
    <w:p w14:paraId="6D6E8D6B" w14:textId="77777777" w:rsidR="005945AF" w:rsidRPr="00E261BB" w:rsidRDefault="005945AF" w:rsidP="005945AF">
      <w:pPr>
        <w:suppressAutoHyphens/>
        <w:jc w:val="center"/>
        <w:rPr>
          <w:rFonts w:ascii="Montserrat" w:eastAsia="Times New Roman" w:hAnsi="Montserrat" w:cs="Arial"/>
          <w:b/>
          <w:sz w:val="20"/>
          <w:szCs w:val="22"/>
          <w:lang w:val="es-ES" w:eastAsia="ar-SA"/>
        </w:rPr>
      </w:pPr>
    </w:p>
    <w:p w14:paraId="45342DB1" w14:textId="77777777" w:rsidR="005945AF" w:rsidRPr="00E261BB" w:rsidRDefault="005945AF" w:rsidP="005945AF">
      <w:pPr>
        <w:suppressAutoHyphens/>
        <w:jc w:val="center"/>
        <w:rPr>
          <w:rFonts w:ascii="Montserrat" w:eastAsia="Times New Roman" w:hAnsi="Montserrat" w:cs="Arial"/>
          <w:b/>
          <w:sz w:val="20"/>
          <w:szCs w:val="22"/>
          <w:lang w:val="es-ES" w:eastAsia="ar-SA"/>
        </w:rPr>
      </w:pPr>
    </w:p>
    <w:p w14:paraId="7DC9C7D3" w14:textId="77777777" w:rsidR="005945AF" w:rsidRPr="00E261BB" w:rsidRDefault="005945AF" w:rsidP="005945AF">
      <w:pPr>
        <w:suppressAutoHyphens/>
        <w:jc w:val="center"/>
        <w:rPr>
          <w:rFonts w:ascii="Montserrat" w:eastAsia="Times New Roman" w:hAnsi="Montserrat" w:cs="Arial"/>
          <w:b/>
          <w:sz w:val="18"/>
          <w:szCs w:val="20"/>
          <w:lang w:val="es-ES" w:eastAsia="ar-SA"/>
        </w:rPr>
      </w:pPr>
      <w:r w:rsidRPr="00E261BB">
        <w:rPr>
          <w:rFonts w:ascii="Montserrat" w:eastAsia="Times New Roman" w:hAnsi="Montserrat" w:cs="Arial"/>
          <w:sz w:val="18"/>
          <w:szCs w:val="20"/>
          <w:lang w:val="es-ES" w:eastAsia="ar-SA"/>
        </w:rPr>
        <w:br w:type="page"/>
      </w:r>
      <w:r w:rsidRPr="00E261BB">
        <w:rPr>
          <w:rFonts w:ascii="Montserrat" w:eastAsia="Times New Roman" w:hAnsi="Montserrat" w:cs="Arial"/>
          <w:b/>
          <w:sz w:val="18"/>
          <w:szCs w:val="20"/>
          <w:lang w:val="es-ES" w:eastAsia="ar-SA"/>
        </w:rPr>
        <w:lastRenderedPageBreak/>
        <w:t>ANEXO NÚMERO 3-A (TRES-A)</w:t>
      </w:r>
    </w:p>
    <w:p w14:paraId="4103D267" w14:textId="77777777" w:rsidR="005945AF" w:rsidRPr="00E261BB" w:rsidRDefault="005945AF" w:rsidP="005945AF">
      <w:pPr>
        <w:suppressAutoHyphens/>
        <w:jc w:val="center"/>
        <w:rPr>
          <w:rFonts w:ascii="Montserrat" w:eastAsia="Times New Roman" w:hAnsi="Montserrat" w:cs="Arial"/>
          <w:sz w:val="18"/>
          <w:szCs w:val="20"/>
          <w:lang w:val="es-ES" w:eastAsia="ar-SA"/>
        </w:rPr>
      </w:pPr>
      <w:r w:rsidRPr="00E261BB">
        <w:rPr>
          <w:rFonts w:ascii="Montserrat" w:eastAsia="Times New Roman" w:hAnsi="Montserrat" w:cs="Arial"/>
          <w:b/>
          <w:sz w:val="18"/>
          <w:szCs w:val="20"/>
          <w:lang w:val="es-ES" w:eastAsia="ar-SA"/>
        </w:rPr>
        <w:t>MANIFIESTO DE NO EXISTIR IMPEDIMENTO PARA PARTICIPAR</w:t>
      </w:r>
    </w:p>
    <w:p w14:paraId="4AAB90DC" w14:textId="77777777" w:rsidR="005945AF" w:rsidRPr="00E261BB" w:rsidRDefault="005945AF" w:rsidP="005945AF">
      <w:pPr>
        <w:suppressAutoHyphens/>
        <w:rPr>
          <w:rFonts w:ascii="Montserrat" w:eastAsia="Times New Roman" w:hAnsi="Montserrat" w:cs="Arial"/>
          <w:sz w:val="22"/>
          <w:szCs w:val="20"/>
          <w:lang w:val="es-ES" w:eastAsia="ar-SA"/>
        </w:rPr>
      </w:pPr>
    </w:p>
    <w:p w14:paraId="32E120CA" w14:textId="77777777" w:rsidR="005945AF" w:rsidRPr="00E261BB" w:rsidRDefault="005945AF" w:rsidP="005945AF">
      <w:pPr>
        <w:suppressAutoHyphens/>
        <w:rPr>
          <w:rFonts w:ascii="Montserrat" w:eastAsia="Times New Roman" w:hAnsi="Montserrat" w:cs="Arial"/>
          <w:sz w:val="22"/>
          <w:szCs w:val="20"/>
          <w:lang w:val="es-ES" w:eastAsia="ar-SA"/>
        </w:rPr>
      </w:pPr>
    </w:p>
    <w:p w14:paraId="01B3A932" w14:textId="77777777" w:rsidR="005945AF" w:rsidRPr="00E261BB" w:rsidRDefault="005945AF" w:rsidP="005945AF">
      <w:pPr>
        <w:suppressAutoHyphens/>
        <w:rPr>
          <w:rFonts w:ascii="Montserrat" w:eastAsia="Times New Roman" w:hAnsi="Montserrat" w:cs="Arial"/>
          <w:sz w:val="22"/>
          <w:szCs w:val="20"/>
          <w:lang w:val="es-ES" w:eastAsia="ar-SA"/>
        </w:rPr>
      </w:pPr>
    </w:p>
    <w:p w14:paraId="646EA566" w14:textId="77777777" w:rsidR="005945AF" w:rsidRPr="00E261BB" w:rsidRDefault="005945AF" w:rsidP="005945AF">
      <w:pPr>
        <w:suppressAutoHyphens/>
        <w:ind w:left="284"/>
        <w:rPr>
          <w:rFonts w:ascii="Montserrat" w:eastAsia="Times New Roman" w:hAnsi="Montserrat" w:cs="Arial"/>
          <w:sz w:val="22"/>
          <w:szCs w:val="20"/>
          <w:lang w:val="es-ES" w:eastAsia="ar-SA"/>
        </w:rPr>
      </w:pPr>
      <w:r w:rsidRPr="00E261BB">
        <w:rPr>
          <w:rFonts w:ascii="Montserrat" w:eastAsia="Times New Roman" w:hAnsi="Montserrat" w:cs="Arial"/>
          <w:sz w:val="22"/>
          <w:szCs w:val="20"/>
          <w:lang w:val="es-ES" w:eastAsia="ar-SA"/>
        </w:rPr>
        <w:t>PREFERENTEMENTE EN PAPEL MEMBRETADO DEL LICITANTE.</w:t>
      </w:r>
    </w:p>
    <w:p w14:paraId="03CC29C7" w14:textId="77777777" w:rsidR="005945AF" w:rsidRPr="00E261BB" w:rsidRDefault="005945AF" w:rsidP="005945AF">
      <w:pPr>
        <w:suppressAutoHyphens/>
        <w:rPr>
          <w:rFonts w:ascii="Montserrat" w:eastAsia="Times New Roman" w:hAnsi="Montserrat" w:cs="Arial"/>
          <w:sz w:val="22"/>
          <w:szCs w:val="20"/>
          <w:lang w:val="es-ES" w:eastAsia="ar-SA"/>
        </w:rPr>
      </w:pPr>
    </w:p>
    <w:p w14:paraId="4A6B7B1A" w14:textId="77777777" w:rsidR="005945AF" w:rsidRPr="00E261BB" w:rsidRDefault="005945AF" w:rsidP="005945AF">
      <w:pPr>
        <w:suppressAutoHyphens/>
        <w:ind w:left="142" w:right="193"/>
        <w:jc w:val="right"/>
        <w:rPr>
          <w:rFonts w:ascii="Montserrat" w:eastAsia="Times New Roman" w:hAnsi="Montserrat" w:cs="Arial"/>
          <w:sz w:val="22"/>
          <w:szCs w:val="20"/>
          <w:lang w:val="es-ES" w:eastAsia="ar-SA"/>
        </w:rPr>
      </w:pPr>
    </w:p>
    <w:p w14:paraId="185E7D0C" w14:textId="77777777" w:rsidR="005945AF" w:rsidRPr="00E261BB" w:rsidRDefault="005945AF" w:rsidP="005945AF">
      <w:pPr>
        <w:suppressAutoHyphens/>
        <w:ind w:left="142" w:right="193"/>
        <w:jc w:val="right"/>
        <w:rPr>
          <w:rFonts w:ascii="Montserrat" w:eastAsia="Times New Roman" w:hAnsi="Montserrat" w:cs="Arial"/>
          <w:sz w:val="22"/>
          <w:szCs w:val="20"/>
          <w:lang w:val="es-ES" w:eastAsia="ar-SA"/>
        </w:rPr>
      </w:pPr>
      <w:r w:rsidRPr="00E261BB">
        <w:rPr>
          <w:rFonts w:ascii="Montserrat" w:eastAsia="Times New Roman" w:hAnsi="Montserrat" w:cs="Arial"/>
          <w:sz w:val="22"/>
          <w:szCs w:val="20"/>
          <w:lang w:val="es-ES" w:eastAsia="ar-SA"/>
        </w:rPr>
        <w:t>Lugar y fecha, a _____ de ___________________ del 20___.</w:t>
      </w:r>
    </w:p>
    <w:p w14:paraId="7BEFFEB6" w14:textId="77777777" w:rsidR="005945AF" w:rsidRPr="00E261BB" w:rsidRDefault="005945AF" w:rsidP="005945AF">
      <w:pPr>
        <w:suppressAutoHyphens/>
        <w:ind w:left="142" w:right="193"/>
        <w:rPr>
          <w:rFonts w:ascii="Montserrat" w:eastAsia="Times New Roman" w:hAnsi="Montserrat" w:cs="Arial"/>
          <w:sz w:val="22"/>
          <w:szCs w:val="20"/>
          <w:lang w:val="es-ES" w:eastAsia="ar-SA"/>
        </w:rPr>
      </w:pPr>
    </w:p>
    <w:p w14:paraId="410B85A7" w14:textId="77777777" w:rsidR="005945AF" w:rsidRPr="00E261BB" w:rsidRDefault="005945AF" w:rsidP="005945AF">
      <w:pPr>
        <w:suppressAutoHyphens/>
        <w:ind w:left="142" w:right="193"/>
        <w:rPr>
          <w:rFonts w:ascii="Montserrat" w:eastAsia="Times New Roman" w:hAnsi="Montserrat" w:cs="Arial"/>
          <w:sz w:val="22"/>
          <w:szCs w:val="20"/>
          <w:lang w:val="es-ES" w:eastAsia="ar-SA"/>
        </w:rPr>
      </w:pPr>
    </w:p>
    <w:p w14:paraId="7213231E" w14:textId="77777777" w:rsidR="005945AF" w:rsidRPr="00E261BB" w:rsidRDefault="005945AF" w:rsidP="005945AF">
      <w:pPr>
        <w:suppressAutoHyphens/>
        <w:ind w:left="142" w:right="193"/>
        <w:rPr>
          <w:rFonts w:ascii="Montserrat" w:eastAsia="Times New Roman" w:hAnsi="Montserrat" w:cs="Arial"/>
          <w:sz w:val="22"/>
          <w:szCs w:val="20"/>
          <w:lang w:val="es-ES" w:eastAsia="ar-SA"/>
        </w:rPr>
      </w:pPr>
    </w:p>
    <w:p w14:paraId="633732BA" w14:textId="77777777" w:rsidR="005945AF" w:rsidRPr="00E261BB" w:rsidRDefault="005945AF" w:rsidP="005945AF">
      <w:pPr>
        <w:keepLines/>
        <w:suppressAutoHyphens/>
        <w:ind w:left="142" w:right="193"/>
        <w:jc w:val="both"/>
        <w:rPr>
          <w:rFonts w:ascii="Montserrat" w:eastAsia="Calibri" w:hAnsi="Montserrat" w:cs="Arial"/>
          <w:b/>
          <w:sz w:val="20"/>
          <w:szCs w:val="20"/>
          <w:lang w:val="es-ES" w:eastAsia="es-ES"/>
        </w:rPr>
      </w:pPr>
      <w:r w:rsidRPr="00E261BB">
        <w:rPr>
          <w:rFonts w:ascii="Montserrat" w:eastAsia="Calibri" w:hAnsi="Montserrat" w:cs="Arial"/>
          <w:b/>
          <w:sz w:val="20"/>
          <w:szCs w:val="20"/>
          <w:lang w:val="es-ES" w:eastAsia="es-ES"/>
        </w:rPr>
        <w:t>INSTITUTO MEXICANO DEL SEGURO SOCIAL</w:t>
      </w:r>
    </w:p>
    <w:p w14:paraId="57A1FB16" w14:textId="77777777" w:rsidR="005945AF" w:rsidRPr="00E261BB" w:rsidRDefault="005945AF" w:rsidP="005945AF">
      <w:pPr>
        <w:keepLines/>
        <w:suppressAutoHyphens/>
        <w:ind w:left="142" w:right="193"/>
        <w:jc w:val="both"/>
        <w:rPr>
          <w:rFonts w:ascii="Montserrat" w:eastAsia="Calibri" w:hAnsi="Montserrat" w:cs="Arial"/>
          <w:b/>
          <w:sz w:val="20"/>
          <w:szCs w:val="20"/>
          <w:lang w:val="es-ES" w:eastAsia="es-ES"/>
        </w:rPr>
      </w:pPr>
      <w:r w:rsidRPr="00E261BB">
        <w:rPr>
          <w:rFonts w:ascii="Montserrat" w:eastAsia="Calibri" w:hAnsi="Montserrat" w:cs="Arial"/>
          <w:b/>
          <w:sz w:val="20"/>
          <w:szCs w:val="20"/>
          <w:lang w:val="es-ES" w:eastAsia="es-ES"/>
        </w:rPr>
        <w:t>ÓRGANO DE OPERACIÓN ADMINISTRATIVA DESCONCENTRADA ESTATAL HIDALGO</w:t>
      </w:r>
    </w:p>
    <w:p w14:paraId="7C2A5BF2" w14:textId="77777777" w:rsidR="005945AF" w:rsidRPr="00E261BB" w:rsidRDefault="005945AF" w:rsidP="005945AF">
      <w:pPr>
        <w:keepLines/>
        <w:suppressAutoHyphens/>
        <w:ind w:left="142" w:right="193"/>
        <w:jc w:val="both"/>
        <w:rPr>
          <w:rFonts w:ascii="Montserrat" w:eastAsia="Calibri" w:hAnsi="Montserrat" w:cs="Arial"/>
          <w:b/>
          <w:sz w:val="20"/>
          <w:szCs w:val="20"/>
          <w:lang w:val="es-ES" w:eastAsia="es-ES"/>
        </w:rPr>
      </w:pPr>
      <w:r w:rsidRPr="00E261BB">
        <w:rPr>
          <w:rFonts w:ascii="Montserrat" w:eastAsia="Calibri" w:hAnsi="Montserrat" w:cs="Arial"/>
          <w:b/>
          <w:sz w:val="20"/>
          <w:szCs w:val="20"/>
          <w:lang w:val="es-ES" w:eastAsia="es-ES"/>
        </w:rPr>
        <w:t>JEFATURA DE SERVICIOS ADMINISTRATIVOS</w:t>
      </w:r>
    </w:p>
    <w:p w14:paraId="001654C5" w14:textId="77777777" w:rsidR="005945AF" w:rsidRPr="00E261BB" w:rsidRDefault="005945AF" w:rsidP="005945AF">
      <w:pPr>
        <w:suppressAutoHyphens/>
        <w:ind w:left="142" w:right="193"/>
        <w:rPr>
          <w:rFonts w:ascii="Montserrat" w:eastAsia="Calibri" w:hAnsi="Montserrat" w:cs="Arial"/>
          <w:b/>
          <w:sz w:val="20"/>
          <w:szCs w:val="20"/>
          <w:lang w:val="es-ES" w:eastAsia="es-ES"/>
        </w:rPr>
      </w:pPr>
      <w:r w:rsidRPr="00E261BB">
        <w:rPr>
          <w:rFonts w:ascii="Montserrat" w:eastAsia="Calibri" w:hAnsi="Montserrat" w:cs="Arial"/>
          <w:b/>
          <w:sz w:val="20"/>
          <w:szCs w:val="20"/>
          <w:lang w:val="es-ES" w:eastAsia="es-ES"/>
        </w:rPr>
        <w:t>COORDINACIÓN DE ABASTECIMIENTO Y EQUIPAMIENTO</w:t>
      </w:r>
    </w:p>
    <w:p w14:paraId="73BEB4CC" w14:textId="77777777" w:rsidR="005945AF" w:rsidRPr="00E261BB" w:rsidRDefault="005945AF" w:rsidP="005945AF">
      <w:pPr>
        <w:suppressAutoHyphens/>
        <w:ind w:left="142" w:right="193"/>
        <w:rPr>
          <w:rFonts w:ascii="Montserrat" w:eastAsia="Times New Roman" w:hAnsi="Montserrat" w:cs="Arial"/>
          <w:sz w:val="20"/>
          <w:szCs w:val="20"/>
          <w:lang w:val="es-ES" w:eastAsia="ar-SA"/>
        </w:rPr>
      </w:pPr>
      <w:r w:rsidRPr="00E261BB">
        <w:rPr>
          <w:rFonts w:ascii="Montserrat" w:eastAsia="Calibri" w:hAnsi="Montserrat" w:cs="Arial"/>
          <w:b/>
          <w:sz w:val="20"/>
          <w:szCs w:val="20"/>
          <w:lang w:val="es-ES" w:eastAsia="es-ES"/>
        </w:rPr>
        <w:t xml:space="preserve">PRESENTE </w:t>
      </w:r>
    </w:p>
    <w:p w14:paraId="762AEEE4" w14:textId="77777777" w:rsidR="005945AF" w:rsidRPr="00E261BB" w:rsidRDefault="005945AF" w:rsidP="005945AF">
      <w:pPr>
        <w:suppressAutoHyphens/>
        <w:ind w:left="142" w:right="193"/>
        <w:rPr>
          <w:rFonts w:ascii="Montserrat" w:eastAsia="Times New Roman" w:hAnsi="Montserrat" w:cs="Arial"/>
          <w:sz w:val="22"/>
          <w:szCs w:val="20"/>
          <w:lang w:val="es-ES" w:eastAsia="ar-SA"/>
        </w:rPr>
      </w:pPr>
    </w:p>
    <w:p w14:paraId="681BA753" w14:textId="77777777" w:rsidR="005945AF" w:rsidRPr="00E261BB" w:rsidRDefault="005945AF" w:rsidP="005945AF">
      <w:pPr>
        <w:suppressAutoHyphens/>
        <w:ind w:left="142" w:right="193"/>
        <w:rPr>
          <w:rFonts w:ascii="Montserrat" w:eastAsia="Times New Roman" w:hAnsi="Montserrat" w:cs="Arial"/>
          <w:sz w:val="22"/>
          <w:szCs w:val="20"/>
          <w:lang w:val="es-ES" w:eastAsia="ar-SA"/>
        </w:rPr>
      </w:pPr>
    </w:p>
    <w:p w14:paraId="07EEF6CB" w14:textId="77777777" w:rsidR="005945AF" w:rsidRPr="00E261BB" w:rsidRDefault="005945AF" w:rsidP="005945AF">
      <w:pPr>
        <w:suppressAutoHyphens/>
        <w:ind w:left="142" w:right="193"/>
        <w:rPr>
          <w:rFonts w:ascii="Montserrat" w:eastAsia="Times New Roman" w:hAnsi="Montserrat" w:cs="Arial"/>
          <w:sz w:val="22"/>
          <w:szCs w:val="20"/>
          <w:lang w:val="es-ES" w:eastAsia="ar-SA"/>
        </w:rPr>
      </w:pPr>
    </w:p>
    <w:p w14:paraId="757E82D7" w14:textId="77777777" w:rsidR="005945AF" w:rsidRPr="00E261BB" w:rsidRDefault="005945AF" w:rsidP="005945AF">
      <w:pPr>
        <w:suppressAutoHyphens/>
        <w:ind w:left="142" w:right="193"/>
        <w:jc w:val="both"/>
        <w:rPr>
          <w:rFonts w:ascii="Montserrat" w:eastAsia="Times New Roman" w:hAnsi="Montserrat" w:cs="Arial"/>
          <w:sz w:val="22"/>
          <w:szCs w:val="20"/>
          <w:lang w:val="es-ES" w:eastAsia="ar-SA"/>
        </w:rPr>
      </w:pPr>
      <w:r w:rsidRPr="00E261BB">
        <w:rPr>
          <w:rFonts w:ascii="Montserrat" w:eastAsia="Times New Roman" w:hAnsi="Montserrat" w:cs="Arial"/>
          <w:sz w:val="22"/>
          <w:szCs w:val="20"/>
          <w:u w:val="single"/>
          <w:lang w:val="es-ES" w:eastAsia="ar-SA"/>
        </w:rPr>
        <w:t xml:space="preserve">           (Nombre de la persona facultada legalmente)          ,</w:t>
      </w:r>
      <w:r w:rsidRPr="00E261BB">
        <w:rPr>
          <w:rFonts w:ascii="Montserrat" w:eastAsia="Times New Roman" w:hAnsi="Montserrat" w:cs="Arial"/>
          <w:sz w:val="22"/>
          <w:szCs w:val="20"/>
          <w:lang w:val="es-ES" w:eastAsia="ar-SA"/>
        </w:rPr>
        <w:t xml:space="preserve"> con las facultades que la empresa denominada _______________________________________ me otorga. Manifiesto </w:t>
      </w:r>
      <w:r w:rsidRPr="00E261BB">
        <w:rPr>
          <w:rFonts w:ascii="Montserrat" w:eastAsia="Times New Roman" w:hAnsi="Montserrat" w:cs="Arial"/>
          <w:b/>
          <w:sz w:val="22"/>
          <w:szCs w:val="20"/>
          <w:u w:val="single"/>
          <w:lang w:val="es-ES" w:eastAsia="ar-SA"/>
        </w:rPr>
        <w:t>Bajo Protesta de Decir Verdad</w:t>
      </w:r>
      <w:r w:rsidRPr="00E261BB">
        <w:rPr>
          <w:rFonts w:ascii="Montserrat" w:eastAsia="Times New Roman" w:hAnsi="Montserrat" w:cs="Arial"/>
          <w:sz w:val="22"/>
          <w:szCs w:val="20"/>
          <w:lang w:val="es-ES" w:eastAsia="ar-SA"/>
        </w:rPr>
        <w:t xml:space="preserve"> lo siguiente: </w:t>
      </w:r>
    </w:p>
    <w:p w14:paraId="116E5BAF" w14:textId="77777777" w:rsidR="005945AF" w:rsidRPr="00E261BB" w:rsidRDefault="005945AF" w:rsidP="005945AF">
      <w:pPr>
        <w:suppressAutoHyphens/>
        <w:ind w:left="142" w:right="193"/>
        <w:jc w:val="both"/>
        <w:rPr>
          <w:rFonts w:ascii="Montserrat" w:eastAsia="Times New Roman" w:hAnsi="Montserrat" w:cs="Arial"/>
          <w:sz w:val="22"/>
          <w:szCs w:val="20"/>
          <w:lang w:val="es-ES" w:eastAsia="ar-SA"/>
        </w:rPr>
      </w:pPr>
    </w:p>
    <w:p w14:paraId="51BFF980" w14:textId="77777777" w:rsidR="005945AF" w:rsidRPr="00E261BB" w:rsidRDefault="005945AF" w:rsidP="005945AF">
      <w:pPr>
        <w:tabs>
          <w:tab w:val="left" w:pos="5247"/>
        </w:tabs>
        <w:suppressAutoHyphens/>
        <w:ind w:left="143" w:right="193"/>
        <w:jc w:val="both"/>
        <w:rPr>
          <w:rFonts w:ascii="Montserrat" w:eastAsia="Times New Roman" w:hAnsi="Montserrat" w:cs="Arial"/>
          <w:sz w:val="22"/>
          <w:szCs w:val="20"/>
          <w:lang w:val="es-ES" w:eastAsia="ar-SA"/>
        </w:rPr>
      </w:pPr>
      <w:r w:rsidRPr="00E261BB">
        <w:rPr>
          <w:rFonts w:ascii="Montserrat" w:eastAsia="Times New Roman" w:hAnsi="Montserrat" w:cs="Arial"/>
          <w:sz w:val="22"/>
          <w:szCs w:val="20"/>
          <w:lang w:val="es-ES" w:eastAsia="ar-SA"/>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E261BB">
        <w:rPr>
          <w:rFonts w:ascii="Montserrat" w:eastAsia="Times New Roman" w:hAnsi="Montserrat" w:cs="Arial"/>
          <w:spacing w:val="30"/>
          <w:sz w:val="22"/>
          <w:szCs w:val="20"/>
          <w:u w:val="single"/>
          <w:lang w:val="es-ES" w:eastAsia="ar-SA"/>
        </w:rPr>
        <w:t>(NOMBRE Y NÚMERO).</w:t>
      </w:r>
    </w:p>
    <w:p w14:paraId="4CD394CB" w14:textId="77777777" w:rsidR="005945AF" w:rsidRPr="00E261BB" w:rsidRDefault="005945AF" w:rsidP="005945AF">
      <w:pPr>
        <w:suppressAutoHyphens/>
        <w:ind w:left="142" w:right="193"/>
        <w:rPr>
          <w:rFonts w:ascii="Montserrat" w:eastAsia="Times New Roman" w:hAnsi="Montserrat" w:cs="Arial"/>
          <w:sz w:val="22"/>
          <w:szCs w:val="20"/>
          <w:lang w:val="es-ES" w:eastAsia="ar-SA"/>
        </w:rPr>
      </w:pPr>
    </w:p>
    <w:p w14:paraId="6BFFFBCC" w14:textId="77777777" w:rsidR="005945AF" w:rsidRPr="00E261BB" w:rsidRDefault="005945AF" w:rsidP="005945AF">
      <w:pPr>
        <w:suppressAutoHyphens/>
        <w:ind w:left="142" w:right="193"/>
        <w:rPr>
          <w:rFonts w:ascii="Montserrat" w:eastAsia="Times New Roman" w:hAnsi="Montserrat" w:cs="Arial"/>
          <w:sz w:val="22"/>
          <w:szCs w:val="20"/>
          <w:lang w:val="es-ES" w:eastAsia="ar-SA"/>
        </w:rPr>
      </w:pPr>
    </w:p>
    <w:p w14:paraId="566BA8F5" w14:textId="77777777" w:rsidR="005945AF" w:rsidRPr="00E261BB" w:rsidRDefault="005945AF" w:rsidP="005945AF">
      <w:pPr>
        <w:suppressAutoHyphens/>
        <w:ind w:left="142" w:right="193"/>
        <w:rPr>
          <w:rFonts w:ascii="Montserrat" w:eastAsia="Times New Roman" w:hAnsi="Montserrat" w:cs="Arial"/>
          <w:sz w:val="22"/>
          <w:szCs w:val="20"/>
          <w:lang w:val="es-ES" w:eastAsia="ar-SA"/>
        </w:rPr>
      </w:pPr>
    </w:p>
    <w:p w14:paraId="7B3DB5E9" w14:textId="77777777" w:rsidR="005945AF" w:rsidRPr="00E261BB" w:rsidRDefault="005945AF" w:rsidP="005945AF">
      <w:pPr>
        <w:suppressAutoHyphens/>
        <w:ind w:left="142" w:right="193"/>
        <w:rPr>
          <w:rFonts w:ascii="Montserrat" w:eastAsia="Times New Roman" w:hAnsi="Montserrat" w:cs="Arial"/>
          <w:sz w:val="22"/>
          <w:szCs w:val="20"/>
          <w:lang w:val="es-ES" w:eastAsia="ar-SA"/>
        </w:rPr>
      </w:pPr>
    </w:p>
    <w:p w14:paraId="0978B5F7" w14:textId="77777777" w:rsidR="005945AF" w:rsidRPr="00E261BB" w:rsidRDefault="005945AF" w:rsidP="005945AF">
      <w:pPr>
        <w:suppressAutoHyphens/>
        <w:ind w:left="142" w:right="193"/>
        <w:rPr>
          <w:rFonts w:ascii="Montserrat" w:eastAsia="Times New Roman" w:hAnsi="Montserrat" w:cs="Arial"/>
          <w:sz w:val="22"/>
          <w:szCs w:val="20"/>
          <w:lang w:val="es-ES" w:eastAsia="ar-SA"/>
        </w:rPr>
      </w:pPr>
    </w:p>
    <w:p w14:paraId="76E98431" w14:textId="77777777" w:rsidR="005945AF" w:rsidRPr="00E261BB" w:rsidRDefault="005945AF" w:rsidP="005945AF">
      <w:pPr>
        <w:suppressAutoHyphens/>
        <w:spacing w:line="360" w:lineRule="auto"/>
        <w:ind w:left="142" w:right="193"/>
        <w:jc w:val="center"/>
        <w:rPr>
          <w:rFonts w:ascii="Montserrat" w:eastAsia="Times New Roman" w:hAnsi="Montserrat" w:cs="Arial"/>
          <w:sz w:val="22"/>
          <w:szCs w:val="20"/>
          <w:lang w:val="es-ES" w:eastAsia="ar-SA"/>
        </w:rPr>
      </w:pPr>
      <w:r w:rsidRPr="00E261BB">
        <w:rPr>
          <w:rFonts w:ascii="Montserrat" w:eastAsia="Times New Roman" w:hAnsi="Montserrat" w:cs="Arial"/>
          <w:sz w:val="22"/>
          <w:szCs w:val="20"/>
          <w:lang w:val="es-ES" w:eastAsia="ar-SA"/>
        </w:rPr>
        <w:t>_______________________________________________</w:t>
      </w:r>
    </w:p>
    <w:p w14:paraId="7781463B" w14:textId="77777777" w:rsidR="005945AF" w:rsidRPr="00E261BB" w:rsidRDefault="005945AF" w:rsidP="005945AF">
      <w:pPr>
        <w:suppressAutoHyphens/>
        <w:jc w:val="center"/>
        <w:rPr>
          <w:rFonts w:ascii="Montserrat" w:eastAsia="Times New Roman" w:hAnsi="Montserrat" w:cs="Arial"/>
          <w:b/>
          <w:sz w:val="22"/>
          <w:szCs w:val="20"/>
          <w:lang w:val="es-ES" w:eastAsia="ar-SA"/>
        </w:rPr>
      </w:pPr>
      <w:r w:rsidRPr="00E261BB">
        <w:rPr>
          <w:rFonts w:ascii="Montserrat" w:eastAsia="Times New Roman" w:hAnsi="Montserrat" w:cs="Arial"/>
          <w:b/>
          <w:sz w:val="22"/>
          <w:szCs w:val="20"/>
          <w:lang w:val="es-ES" w:eastAsia="ar-SA"/>
        </w:rPr>
        <w:t>NOMBRE Y FIRMA DEL REPRESENTANTE Y/O APODERADO LEGAL</w:t>
      </w:r>
    </w:p>
    <w:p w14:paraId="35703E25"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2E0CDCE5"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3E8313A9"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45960566"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2759ED14"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3FE8D5A2"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6258789F"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7718649E"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7DD90113"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090B2387"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0B5E9BA2"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4785420F"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5E4419BB"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759C046E" w14:textId="77777777" w:rsidR="005945AF" w:rsidRPr="00E261BB" w:rsidRDefault="005945AF" w:rsidP="005945AF">
      <w:pPr>
        <w:suppressAutoHyphens/>
        <w:jc w:val="center"/>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lastRenderedPageBreak/>
        <w:t>ANEXO NÚMERO 3-B (TRES-B)</w:t>
      </w:r>
    </w:p>
    <w:p w14:paraId="7D62E692" w14:textId="77777777" w:rsidR="005945AF" w:rsidRPr="00E261BB" w:rsidRDefault="005945AF" w:rsidP="005945AF">
      <w:pPr>
        <w:suppressAutoHyphens/>
        <w:jc w:val="center"/>
        <w:rPr>
          <w:rFonts w:ascii="Montserrat" w:eastAsia="Times New Roman" w:hAnsi="Montserrat" w:cs="Arial"/>
          <w:sz w:val="18"/>
          <w:szCs w:val="20"/>
          <w:lang w:val="es-ES" w:eastAsia="ar-SA"/>
        </w:rPr>
      </w:pPr>
      <w:r w:rsidRPr="00E261BB">
        <w:rPr>
          <w:rFonts w:ascii="Montserrat" w:eastAsia="Times New Roman" w:hAnsi="Montserrat" w:cs="Arial"/>
          <w:b/>
          <w:sz w:val="18"/>
          <w:szCs w:val="20"/>
          <w:lang w:val="es-ES" w:eastAsia="ar-SA"/>
        </w:rPr>
        <w:t>MANIFIESTO DE CAPACIDAD SUFICIENTE</w:t>
      </w:r>
    </w:p>
    <w:p w14:paraId="56345D8F" w14:textId="77777777" w:rsidR="005945AF" w:rsidRPr="00E261BB" w:rsidRDefault="005945AF" w:rsidP="005945AF">
      <w:pPr>
        <w:suppressAutoHyphens/>
        <w:rPr>
          <w:rFonts w:ascii="Montserrat" w:eastAsia="Times New Roman" w:hAnsi="Montserrat" w:cs="Arial"/>
          <w:sz w:val="22"/>
          <w:szCs w:val="20"/>
          <w:lang w:val="es-ES" w:eastAsia="ar-SA"/>
        </w:rPr>
      </w:pPr>
    </w:p>
    <w:p w14:paraId="31F60DCB" w14:textId="77777777" w:rsidR="005945AF" w:rsidRPr="00E261BB" w:rsidRDefault="005945AF" w:rsidP="005945AF">
      <w:pPr>
        <w:suppressAutoHyphens/>
        <w:ind w:left="284"/>
        <w:rPr>
          <w:rFonts w:ascii="Montserrat" w:eastAsia="Times New Roman" w:hAnsi="Montserrat" w:cs="Arial"/>
          <w:sz w:val="22"/>
          <w:szCs w:val="20"/>
          <w:lang w:val="es-ES" w:eastAsia="ar-SA"/>
        </w:rPr>
      </w:pPr>
    </w:p>
    <w:p w14:paraId="477BEC3A" w14:textId="77777777" w:rsidR="005945AF" w:rsidRPr="00E261BB" w:rsidRDefault="005945AF" w:rsidP="005945AF">
      <w:pPr>
        <w:suppressAutoHyphens/>
        <w:ind w:left="284"/>
        <w:rPr>
          <w:rFonts w:ascii="Montserrat" w:eastAsia="Times New Roman" w:hAnsi="Montserrat" w:cs="Arial"/>
          <w:sz w:val="22"/>
          <w:szCs w:val="20"/>
          <w:lang w:val="es-ES" w:eastAsia="ar-SA"/>
        </w:rPr>
      </w:pPr>
      <w:r w:rsidRPr="00E261BB">
        <w:rPr>
          <w:rFonts w:ascii="Montserrat" w:eastAsia="Times New Roman" w:hAnsi="Montserrat" w:cs="Arial"/>
          <w:sz w:val="22"/>
          <w:szCs w:val="20"/>
          <w:lang w:val="es-ES" w:eastAsia="ar-SA"/>
        </w:rPr>
        <w:t>PREFERENTEMENTE EN PAPEL MEMBRETADO DEL LICITANTE.</w:t>
      </w:r>
    </w:p>
    <w:p w14:paraId="782251D9" w14:textId="77777777" w:rsidR="005945AF" w:rsidRPr="00E261BB" w:rsidRDefault="005945AF" w:rsidP="005945AF">
      <w:pPr>
        <w:suppressAutoHyphens/>
        <w:rPr>
          <w:rFonts w:ascii="Montserrat" w:eastAsia="Times New Roman" w:hAnsi="Montserrat" w:cs="Arial"/>
          <w:sz w:val="22"/>
          <w:szCs w:val="20"/>
          <w:lang w:val="es-ES" w:eastAsia="ar-SA"/>
        </w:rPr>
      </w:pPr>
    </w:p>
    <w:p w14:paraId="57AAD76F" w14:textId="77777777" w:rsidR="005945AF" w:rsidRPr="00E261BB" w:rsidRDefault="005945AF" w:rsidP="005945AF">
      <w:pPr>
        <w:suppressAutoHyphens/>
        <w:rPr>
          <w:rFonts w:ascii="Montserrat" w:eastAsia="Times New Roman" w:hAnsi="Montserrat" w:cs="Arial"/>
          <w:sz w:val="22"/>
          <w:szCs w:val="20"/>
          <w:lang w:val="es-ES" w:eastAsia="ar-SA"/>
        </w:rPr>
      </w:pPr>
    </w:p>
    <w:p w14:paraId="5017A2DA" w14:textId="77777777" w:rsidR="005945AF" w:rsidRPr="00E261BB" w:rsidRDefault="005945AF" w:rsidP="005945AF">
      <w:pPr>
        <w:suppressAutoHyphens/>
        <w:ind w:left="142" w:right="193"/>
        <w:jc w:val="right"/>
        <w:rPr>
          <w:rFonts w:ascii="Montserrat" w:eastAsia="Times New Roman" w:hAnsi="Montserrat" w:cs="Arial"/>
          <w:sz w:val="22"/>
          <w:szCs w:val="20"/>
          <w:lang w:val="es-ES" w:eastAsia="ar-SA"/>
        </w:rPr>
      </w:pPr>
    </w:p>
    <w:p w14:paraId="35CF63C1" w14:textId="77777777" w:rsidR="005945AF" w:rsidRPr="00E261BB" w:rsidRDefault="005945AF" w:rsidP="005945AF">
      <w:pPr>
        <w:suppressAutoHyphens/>
        <w:ind w:left="142" w:right="193"/>
        <w:jc w:val="right"/>
        <w:rPr>
          <w:rFonts w:ascii="Montserrat" w:eastAsia="Times New Roman" w:hAnsi="Montserrat" w:cs="Arial"/>
          <w:sz w:val="22"/>
          <w:szCs w:val="20"/>
          <w:lang w:val="es-ES" w:eastAsia="ar-SA"/>
        </w:rPr>
      </w:pPr>
      <w:r w:rsidRPr="00E261BB">
        <w:rPr>
          <w:rFonts w:ascii="Montserrat" w:eastAsia="Times New Roman" w:hAnsi="Montserrat" w:cs="Arial"/>
          <w:sz w:val="22"/>
          <w:szCs w:val="20"/>
          <w:lang w:val="es-ES" w:eastAsia="ar-SA"/>
        </w:rPr>
        <w:t xml:space="preserve">Lugar y </w:t>
      </w:r>
      <w:proofErr w:type="gramStart"/>
      <w:r w:rsidRPr="00E261BB">
        <w:rPr>
          <w:rFonts w:ascii="Montserrat" w:eastAsia="Times New Roman" w:hAnsi="Montserrat" w:cs="Arial"/>
          <w:sz w:val="22"/>
          <w:szCs w:val="20"/>
          <w:lang w:val="es-ES" w:eastAsia="ar-SA"/>
        </w:rPr>
        <w:t>fecha ,</w:t>
      </w:r>
      <w:proofErr w:type="gramEnd"/>
      <w:r w:rsidRPr="00E261BB">
        <w:rPr>
          <w:rFonts w:ascii="Montserrat" w:eastAsia="Times New Roman" w:hAnsi="Montserrat" w:cs="Arial"/>
          <w:sz w:val="22"/>
          <w:szCs w:val="20"/>
          <w:lang w:val="es-ES" w:eastAsia="ar-SA"/>
        </w:rPr>
        <w:t xml:space="preserve"> a _____ de ___________________ del 20___.</w:t>
      </w:r>
    </w:p>
    <w:p w14:paraId="7032C5CB" w14:textId="77777777" w:rsidR="005945AF" w:rsidRPr="00E261BB" w:rsidRDefault="005945AF" w:rsidP="005945AF">
      <w:pPr>
        <w:suppressAutoHyphens/>
        <w:ind w:left="142" w:right="193"/>
        <w:rPr>
          <w:rFonts w:ascii="Montserrat" w:eastAsia="Times New Roman" w:hAnsi="Montserrat" w:cs="Arial"/>
          <w:sz w:val="22"/>
          <w:szCs w:val="20"/>
          <w:lang w:val="es-ES" w:eastAsia="ar-SA"/>
        </w:rPr>
      </w:pPr>
    </w:p>
    <w:p w14:paraId="66DADF0D" w14:textId="77777777" w:rsidR="005945AF" w:rsidRPr="00E261BB" w:rsidRDefault="005945AF" w:rsidP="005945AF">
      <w:pPr>
        <w:suppressAutoHyphens/>
        <w:ind w:left="142" w:right="193"/>
        <w:rPr>
          <w:rFonts w:ascii="Montserrat" w:eastAsia="Times New Roman" w:hAnsi="Montserrat" w:cs="Arial"/>
          <w:sz w:val="22"/>
          <w:szCs w:val="20"/>
          <w:lang w:val="es-ES" w:eastAsia="ar-SA"/>
        </w:rPr>
      </w:pPr>
    </w:p>
    <w:p w14:paraId="75ABDB8C" w14:textId="77777777" w:rsidR="005945AF" w:rsidRPr="00E261BB" w:rsidRDefault="005945AF" w:rsidP="005945AF">
      <w:pPr>
        <w:suppressAutoHyphens/>
        <w:ind w:left="142" w:right="193"/>
        <w:rPr>
          <w:rFonts w:ascii="Montserrat" w:eastAsia="Times New Roman" w:hAnsi="Montserrat" w:cs="Arial"/>
          <w:sz w:val="22"/>
          <w:szCs w:val="20"/>
          <w:lang w:val="es-ES" w:eastAsia="ar-SA"/>
        </w:rPr>
      </w:pPr>
    </w:p>
    <w:p w14:paraId="5D12844A" w14:textId="77777777" w:rsidR="005945AF" w:rsidRPr="00E261BB" w:rsidRDefault="005945AF" w:rsidP="005945AF">
      <w:pPr>
        <w:keepLines/>
        <w:suppressAutoHyphens/>
        <w:ind w:left="142" w:right="193"/>
        <w:jc w:val="both"/>
        <w:rPr>
          <w:rFonts w:ascii="Montserrat" w:eastAsia="Calibri" w:hAnsi="Montserrat" w:cs="Arial"/>
          <w:b/>
          <w:sz w:val="20"/>
          <w:szCs w:val="20"/>
          <w:lang w:val="es-ES" w:eastAsia="es-ES"/>
        </w:rPr>
      </w:pPr>
      <w:r w:rsidRPr="00E261BB">
        <w:rPr>
          <w:rFonts w:ascii="Montserrat" w:eastAsia="Calibri" w:hAnsi="Montserrat" w:cs="Arial"/>
          <w:b/>
          <w:sz w:val="20"/>
          <w:szCs w:val="20"/>
          <w:lang w:val="es-ES" w:eastAsia="es-ES"/>
        </w:rPr>
        <w:t>INSTITUTO MEXICANO DEL SEGURO SOCIAL</w:t>
      </w:r>
    </w:p>
    <w:p w14:paraId="2A6A0398" w14:textId="77777777" w:rsidR="005945AF" w:rsidRPr="00E261BB" w:rsidRDefault="005945AF" w:rsidP="005945AF">
      <w:pPr>
        <w:keepLines/>
        <w:suppressAutoHyphens/>
        <w:ind w:left="142" w:right="193"/>
        <w:jc w:val="both"/>
        <w:rPr>
          <w:rFonts w:ascii="Montserrat" w:eastAsia="Calibri" w:hAnsi="Montserrat" w:cs="Arial"/>
          <w:b/>
          <w:sz w:val="20"/>
          <w:szCs w:val="20"/>
          <w:lang w:val="es-ES" w:eastAsia="es-ES"/>
        </w:rPr>
      </w:pPr>
      <w:r w:rsidRPr="00E261BB">
        <w:rPr>
          <w:rFonts w:ascii="Montserrat" w:eastAsia="Calibri" w:hAnsi="Montserrat" w:cs="Arial"/>
          <w:b/>
          <w:sz w:val="20"/>
          <w:szCs w:val="20"/>
          <w:lang w:val="es-ES" w:eastAsia="es-ES"/>
        </w:rPr>
        <w:t>ÓRGANO DE OPERACIÓN ADMINISTRATIVA DESCONCENTRADA ESTATAL HIDALGO</w:t>
      </w:r>
    </w:p>
    <w:p w14:paraId="4018A999" w14:textId="77777777" w:rsidR="005945AF" w:rsidRPr="00E261BB" w:rsidRDefault="005945AF" w:rsidP="005945AF">
      <w:pPr>
        <w:keepLines/>
        <w:suppressAutoHyphens/>
        <w:ind w:left="142" w:right="193"/>
        <w:jc w:val="both"/>
        <w:rPr>
          <w:rFonts w:ascii="Montserrat" w:eastAsia="Calibri" w:hAnsi="Montserrat" w:cs="Arial"/>
          <w:b/>
          <w:sz w:val="20"/>
          <w:szCs w:val="20"/>
          <w:lang w:val="es-ES" w:eastAsia="es-ES"/>
        </w:rPr>
      </w:pPr>
      <w:r w:rsidRPr="00E261BB">
        <w:rPr>
          <w:rFonts w:ascii="Montserrat" w:eastAsia="Calibri" w:hAnsi="Montserrat" w:cs="Arial"/>
          <w:b/>
          <w:sz w:val="20"/>
          <w:szCs w:val="20"/>
          <w:lang w:val="es-ES" w:eastAsia="es-ES"/>
        </w:rPr>
        <w:t>JEFATURA DE SERVICIOS ADMINISTRATIVOS</w:t>
      </w:r>
    </w:p>
    <w:p w14:paraId="0D2F2216" w14:textId="77777777" w:rsidR="005945AF" w:rsidRPr="00E261BB" w:rsidRDefault="005945AF" w:rsidP="005945AF">
      <w:pPr>
        <w:suppressAutoHyphens/>
        <w:ind w:left="142" w:right="193"/>
        <w:rPr>
          <w:rFonts w:ascii="Montserrat" w:eastAsia="Calibri" w:hAnsi="Montserrat" w:cs="Arial"/>
          <w:b/>
          <w:sz w:val="20"/>
          <w:szCs w:val="20"/>
          <w:lang w:val="es-ES" w:eastAsia="es-ES"/>
        </w:rPr>
      </w:pPr>
      <w:r w:rsidRPr="00E261BB">
        <w:rPr>
          <w:rFonts w:ascii="Montserrat" w:eastAsia="Calibri" w:hAnsi="Montserrat" w:cs="Arial"/>
          <w:b/>
          <w:sz w:val="20"/>
          <w:szCs w:val="20"/>
          <w:lang w:val="es-ES" w:eastAsia="es-ES"/>
        </w:rPr>
        <w:t>COORDINACIÓN DE ABASTECIMIENTO Y EQUIPAMIENTO</w:t>
      </w:r>
    </w:p>
    <w:p w14:paraId="643B4EC0" w14:textId="77777777" w:rsidR="005945AF" w:rsidRPr="00E261BB" w:rsidRDefault="005945AF" w:rsidP="005945AF">
      <w:pPr>
        <w:suppressAutoHyphens/>
        <w:ind w:left="142" w:right="193"/>
        <w:rPr>
          <w:rFonts w:ascii="Montserrat" w:eastAsia="Times New Roman" w:hAnsi="Montserrat" w:cs="Arial"/>
          <w:sz w:val="20"/>
          <w:szCs w:val="20"/>
          <w:lang w:val="es-ES" w:eastAsia="ar-SA"/>
        </w:rPr>
      </w:pPr>
      <w:r w:rsidRPr="00E261BB">
        <w:rPr>
          <w:rFonts w:ascii="Montserrat" w:eastAsia="Calibri" w:hAnsi="Montserrat" w:cs="Arial"/>
          <w:b/>
          <w:sz w:val="20"/>
          <w:szCs w:val="20"/>
          <w:lang w:val="es-ES" w:eastAsia="es-ES"/>
        </w:rPr>
        <w:t xml:space="preserve">PRESENTE </w:t>
      </w:r>
    </w:p>
    <w:p w14:paraId="524914C2" w14:textId="77777777" w:rsidR="005945AF" w:rsidRPr="00E261BB" w:rsidRDefault="005945AF" w:rsidP="005945AF">
      <w:pPr>
        <w:suppressAutoHyphens/>
        <w:ind w:left="142" w:right="193"/>
        <w:rPr>
          <w:rFonts w:ascii="Montserrat" w:eastAsia="Times New Roman" w:hAnsi="Montserrat" w:cs="Arial"/>
          <w:sz w:val="22"/>
          <w:szCs w:val="20"/>
          <w:lang w:val="es-ES" w:eastAsia="ar-SA"/>
        </w:rPr>
      </w:pPr>
    </w:p>
    <w:p w14:paraId="58AE3DBA" w14:textId="77777777" w:rsidR="005945AF" w:rsidRPr="00E261BB" w:rsidRDefault="005945AF" w:rsidP="005945AF">
      <w:pPr>
        <w:suppressAutoHyphens/>
        <w:ind w:left="142" w:right="193"/>
        <w:rPr>
          <w:rFonts w:ascii="Montserrat" w:eastAsia="Times New Roman" w:hAnsi="Montserrat" w:cs="Arial"/>
          <w:sz w:val="22"/>
          <w:szCs w:val="20"/>
          <w:lang w:val="es-ES" w:eastAsia="ar-SA"/>
        </w:rPr>
      </w:pPr>
    </w:p>
    <w:p w14:paraId="2F82EDF3" w14:textId="77777777" w:rsidR="005945AF" w:rsidRPr="00E261BB" w:rsidRDefault="005945AF" w:rsidP="005945AF">
      <w:pPr>
        <w:suppressAutoHyphens/>
        <w:ind w:left="142" w:right="193"/>
        <w:rPr>
          <w:rFonts w:ascii="Montserrat" w:eastAsia="Times New Roman" w:hAnsi="Montserrat" w:cs="Arial"/>
          <w:sz w:val="22"/>
          <w:szCs w:val="20"/>
          <w:lang w:val="es-ES" w:eastAsia="ar-SA"/>
        </w:rPr>
      </w:pPr>
    </w:p>
    <w:p w14:paraId="4CEF53E6" w14:textId="77777777" w:rsidR="005945AF" w:rsidRPr="00E261BB" w:rsidRDefault="005945AF" w:rsidP="005945AF">
      <w:pPr>
        <w:suppressAutoHyphens/>
        <w:ind w:left="142" w:right="193"/>
        <w:jc w:val="both"/>
        <w:rPr>
          <w:rFonts w:ascii="Montserrat" w:eastAsia="Times New Roman" w:hAnsi="Montserrat" w:cs="Arial"/>
          <w:sz w:val="22"/>
          <w:szCs w:val="20"/>
          <w:lang w:val="es-ES" w:eastAsia="ar-SA"/>
        </w:rPr>
      </w:pPr>
      <w:r w:rsidRPr="00E261BB">
        <w:rPr>
          <w:rFonts w:ascii="Montserrat" w:eastAsia="Times New Roman" w:hAnsi="Montserrat" w:cs="Arial"/>
          <w:sz w:val="22"/>
          <w:szCs w:val="20"/>
          <w:u w:val="single"/>
          <w:lang w:val="es-ES" w:eastAsia="ar-SA"/>
        </w:rPr>
        <w:t xml:space="preserve">           (Nombre de la persona facultada legalmente)          ,</w:t>
      </w:r>
      <w:r w:rsidRPr="00E261BB">
        <w:rPr>
          <w:rFonts w:ascii="Montserrat" w:eastAsia="Times New Roman" w:hAnsi="Montserrat" w:cs="Arial"/>
          <w:sz w:val="22"/>
          <w:szCs w:val="20"/>
          <w:lang w:val="es-ES" w:eastAsia="ar-SA"/>
        </w:rPr>
        <w:t xml:space="preserve"> con las facultades que la empresa denominada _______________________________________ me otorga. Manifiesto </w:t>
      </w:r>
      <w:r w:rsidRPr="00E261BB">
        <w:rPr>
          <w:rFonts w:ascii="Montserrat" w:eastAsia="Times New Roman" w:hAnsi="Montserrat" w:cs="Arial"/>
          <w:b/>
          <w:sz w:val="22"/>
          <w:szCs w:val="20"/>
          <w:u w:val="single"/>
          <w:lang w:val="es-ES" w:eastAsia="ar-SA"/>
        </w:rPr>
        <w:t>Bajo Protesta de Decir Verdad</w:t>
      </w:r>
      <w:r w:rsidRPr="00E261BB">
        <w:rPr>
          <w:rFonts w:ascii="Montserrat" w:eastAsia="Times New Roman" w:hAnsi="Montserrat" w:cs="Arial"/>
          <w:sz w:val="22"/>
          <w:szCs w:val="20"/>
          <w:lang w:val="es-ES" w:eastAsia="ar-SA"/>
        </w:rPr>
        <w:t xml:space="preserve"> lo siguiente: </w:t>
      </w:r>
    </w:p>
    <w:p w14:paraId="1472897B" w14:textId="77777777" w:rsidR="005945AF" w:rsidRPr="00E261BB" w:rsidRDefault="005945AF" w:rsidP="005945AF">
      <w:pPr>
        <w:suppressAutoHyphens/>
        <w:ind w:left="142" w:right="193"/>
        <w:jc w:val="both"/>
        <w:rPr>
          <w:rFonts w:ascii="Montserrat" w:eastAsia="Times New Roman" w:hAnsi="Montserrat" w:cs="Arial"/>
          <w:sz w:val="22"/>
          <w:szCs w:val="20"/>
          <w:lang w:val="es-ES" w:eastAsia="ar-SA"/>
        </w:rPr>
      </w:pPr>
    </w:p>
    <w:p w14:paraId="0910EEE1" w14:textId="77777777" w:rsidR="005945AF" w:rsidRPr="00E261BB" w:rsidRDefault="005945AF" w:rsidP="005945AF">
      <w:pPr>
        <w:tabs>
          <w:tab w:val="left" w:pos="5247"/>
        </w:tabs>
        <w:suppressAutoHyphens/>
        <w:ind w:left="143" w:right="193"/>
        <w:jc w:val="both"/>
        <w:rPr>
          <w:rFonts w:ascii="Montserrat" w:eastAsia="Times New Roman" w:hAnsi="Montserrat" w:cs="Arial"/>
          <w:sz w:val="22"/>
          <w:szCs w:val="20"/>
          <w:lang w:val="es-ES" w:eastAsia="ar-SA"/>
        </w:rPr>
      </w:pPr>
      <w:r w:rsidRPr="00E261BB">
        <w:rPr>
          <w:rFonts w:ascii="Montserrat" w:eastAsia="Times New Roman" w:hAnsi="Montserrat" w:cs="Arial"/>
          <w:sz w:val="22"/>
          <w:szCs w:val="20"/>
          <w:lang w:val="es-ES" w:eastAsia="ar-SA"/>
        </w:rPr>
        <w:t xml:space="preserve">Que dispone de la organización, experiencia, elementos técnicos, humanos y económicos necesarios, así como con la capacidad suficiente para cumplir con las obligaciones que asume en el presente procedimiento de contratación, lo que manifiesto para los efectos correspondientes con relación a la Licitación Pública </w:t>
      </w:r>
      <w:r w:rsidRPr="00E261BB">
        <w:rPr>
          <w:rFonts w:ascii="Montserrat" w:eastAsia="Times New Roman" w:hAnsi="Montserrat" w:cs="Arial"/>
          <w:spacing w:val="30"/>
          <w:sz w:val="22"/>
          <w:szCs w:val="20"/>
          <w:u w:val="single"/>
          <w:lang w:val="es-ES" w:eastAsia="ar-SA"/>
        </w:rPr>
        <w:t>(NOMBRE Y NÚMERO).</w:t>
      </w:r>
    </w:p>
    <w:p w14:paraId="69A8F43E" w14:textId="77777777" w:rsidR="005945AF" w:rsidRPr="00E261BB" w:rsidRDefault="005945AF" w:rsidP="005945AF">
      <w:pPr>
        <w:tabs>
          <w:tab w:val="left" w:pos="5247"/>
        </w:tabs>
        <w:suppressAutoHyphens/>
        <w:ind w:left="143" w:right="193"/>
        <w:jc w:val="both"/>
        <w:rPr>
          <w:rFonts w:ascii="Montserrat" w:eastAsia="Times New Roman" w:hAnsi="Montserrat" w:cs="Arial"/>
          <w:sz w:val="22"/>
          <w:szCs w:val="20"/>
          <w:lang w:val="es-ES" w:eastAsia="ar-SA"/>
        </w:rPr>
      </w:pPr>
    </w:p>
    <w:p w14:paraId="11AEEBCF" w14:textId="77777777" w:rsidR="005945AF" w:rsidRPr="00E261BB" w:rsidRDefault="005945AF" w:rsidP="005945AF">
      <w:pPr>
        <w:tabs>
          <w:tab w:val="left" w:pos="5247"/>
        </w:tabs>
        <w:suppressAutoHyphens/>
        <w:ind w:left="143" w:right="193"/>
        <w:jc w:val="both"/>
        <w:rPr>
          <w:rFonts w:ascii="Montserrat" w:eastAsia="Times New Roman" w:hAnsi="Montserrat" w:cs="Arial"/>
          <w:sz w:val="22"/>
          <w:szCs w:val="20"/>
          <w:lang w:val="es-ES" w:eastAsia="ar-SA"/>
        </w:rPr>
      </w:pPr>
    </w:p>
    <w:p w14:paraId="7E990C48" w14:textId="77777777" w:rsidR="005945AF" w:rsidRPr="00E261BB" w:rsidRDefault="005945AF" w:rsidP="005945AF">
      <w:pPr>
        <w:suppressAutoHyphens/>
        <w:ind w:left="142" w:right="193"/>
        <w:rPr>
          <w:rFonts w:ascii="Montserrat" w:eastAsia="Times New Roman" w:hAnsi="Montserrat" w:cs="Arial"/>
          <w:sz w:val="22"/>
          <w:szCs w:val="20"/>
          <w:lang w:val="es-ES" w:eastAsia="ar-SA"/>
        </w:rPr>
      </w:pPr>
    </w:p>
    <w:p w14:paraId="50792D2D" w14:textId="77777777" w:rsidR="005945AF" w:rsidRPr="00E261BB" w:rsidRDefault="005945AF" w:rsidP="005945AF">
      <w:pPr>
        <w:suppressAutoHyphens/>
        <w:ind w:left="142" w:right="193"/>
        <w:rPr>
          <w:rFonts w:ascii="Montserrat" w:eastAsia="Times New Roman" w:hAnsi="Montserrat" w:cs="Arial"/>
          <w:sz w:val="22"/>
          <w:szCs w:val="20"/>
          <w:lang w:val="es-ES" w:eastAsia="ar-SA"/>
        </w:rPr>
      </w:pPr>
    </w:p>
    <w:p w14:paraId="53C6FD79" w14:textId="77777777" w:rsidR="005945AF" w:rsidRPr="00E261BB" w:rsidRDefault="005945AF" w:rsidP="005945AF">
      <w:pPr>
        <w:suppressAutoHyphens/>
        <w:ind w:left="142" w:right="193"/>
        <w:rPr>
          <w:rFonts w:ascii="Montserrat" w:eastAsia="Times New Roman" w:hAnsi="Montserrat" w:cs="Arial"/>
          <w:sz w:val="22"/>
          <w:szCs w:val="20"/>
          <w:lang w:val="es-ES" w:eastAsia="ar-SA"/>
        </w:rPr>
      </w:pPr>
    </w:p>
    <w:p w14:paraId="13F6FAE7" w14:textId="77777777" w:rsidR="005945AF" w:rsidRPr="00E261BB" w:rsidRDefault="005945AF" w:rsidP="005945AF">
      <w:pPr>
        <w:suppressAutoHyphens/>
        <w:spacing w:line="360" w:lineRule="auto"/>
        <w:ind w:left="142" w:right="193"/>
        <w:jc w:val="center"/>
        <w:rPr>
          <w:rFonts w:ascii="Montserrat" w:eastAsia="Times New Roman" w:hAnsi="Montserrat" w:cs="Arial"/>
          <w:sz w:val="22"/>
          <w:szCs w:val="20"/>
          <w:lang w:val="es-ES" w:eastAsia="ar-SA"/>
        </w:rPr>
      </w:pPr>
      <w:r w:rsidRPr="00E261BB">
        <w:rPr>
          <w:rFonts w:ascii="Montserrat" w:eastAsia="Times New Roman" w:hAnsi="Montserrat" w:cs="Arial"/>
          <w:sz w:val="22"/>
          <w:szCs w:val="20"/>
          <w:lang w:val="es-ES" w:eastAsia="ar-SA"/>
        </w:rPr>
        <w:t>_______________________________________________</w:t>
      </w:r>
    </w:p>
    <w:p w14:paraId="050431A2" w14:textId="77777777" w:rsidR="005945AF" w:rsidRPr="00E261BB" w:rsidRDefault="005945AF" w:rsidP="005945AF">
      <w:pPr>
        <w:suppressAutoHyphens/>
        <w:jc w:val="center"/>
        <w:rPr>
          <w:rFonts w:ascii="Montserrat" w:eastAsia="Times New Roman" w:hAnsi="Montserrat" w:cs="Arial"/>
          <w:b/>
          <w:sz w:val="22"/>
          <w:szCs w:val="20"/>
          <w:lang w:val="es-ES" w:eastAsia="ar-SA"/>
        </w:rPr>
      </w:pPr>
      <w:r w:rsidRPr="00E261BB">
        <w:rPr>
          <w:rFonts w:ascii="Montserrat" w:eastAsia="Times New Roman" w:hAnsi="Montserrat" w:cs="Arial"/>
          <w:b/>
          <w:sz w:val="22"/>
          <w:szCs w:val="20"/>
          <w:lang w:val="es-ES" w:eastAsia="ar-SA"/>
        </w:rPr>
        <w:t>NOMBRE Y FIRMA DEL REPRESENTANTE Y/O APODERADO LEGAL</w:t>
      </w:r>
    </w:p>
    <w:p w14:paraId="0CF0D2CB"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0DD37F67"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05CB5B1A"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6572AF43"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7BBA8DBB"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3EDC2A75"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1F559728"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3194AC67"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2FA6C136"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2B4F0DA2"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12CAD19A"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09D7BAF2"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342B79A8"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02E6EE2A" w14:textId="77777777" w:rsidR="005945AF" w:rsidRPr="00E261BB" w:rsidRDefault="005945AF" w:rsidP="005945AF">
      <w:pPr>
        <w:suppressAutoHyphens/>
        <w:jc w:val="center"/>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lastRenderedPageBreak/>
        <w:t>ANEXO NÚMERO 4 (CUATRO)</w:t>
      </w:r>
    </w:p>
    <w:p w14:paraId="704B6359" w14:textId="77777777" w:rsidR="005945AF" w:rsidRPr="00E261BB" w:rsidRDefault="005945AF" w:rsidP="005945AF">
      <w:pPr>
        <w:suppressAutoHyphens/>
        <w:jc w:val="center"/>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MANIFESTACIÓN DE MICRO, PEQUEÑAS Y MEDIANAS EMPRESAS</w:t>
      </w:r>
    </w:p>
    <w:p w14:paraId="172F3FFA"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0AB620EE" w14:textId="77777777" w:rsidR="005945AF" w:rsidRPr="00E261BB" w:rsidRDefault="005945AF" w:rsidP="005945AF">
      <w:pPr>
        <w:widowControl w:val="0"/>
        <w:pBdr>
          <w:top w:val="single" w:sz="4" w:space="1" w:color="000000"/>
          <w:left w:val="single" w:sz="4" w:space="4" w:color="000000"/>
          <w:bottom w:val="single" w:sz="4" w:space="1" w:color="000000"/>
          <w:right w:val="single" w:sz="4" w:space="4" w:color="000000"/>
        </w:pBdr>
        <w:suppressAutoHyphens/>
        <w:autoSpaceDE w:val="0"/>
        <w:jc w:val="both"/>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FORMATO PARA LA MANIFESTACIÓN QUE DEBERÁN PRESENTAR LAS MICRO, PEQUEÑAS y MEDIANAS EMPRESAS, QUE PARTICIPEN CON TAL CARÁCTER EN LOS PROCEDIMIENTOS DE CONTRATACIÓN, PARA DAR CUMPLIMIENTO A LO DISPUESTO EN EL ARTÍCULO 34 DEL REGLAMENTO DE LA LAASSP.</w:t>
      </w:r>
    </w:p>
    <w:p w14:paraId="081A0C67" w14:textId="77777777" w:rsidR="005945AF" w:rsidRPr="00E261BB" w:rsidRDefault="005945AF" w:rsidP="005945AF">
      <w:pPr>
        <w:widowControl w:val="0"/>
        <w:suppressAutoHyphens/>
        <w:autoSpaceDE w:val="0"/>
        <w:jc w:val="both"/>
        <w:rPr>
          <w:rFonts w:ascii="Montserrat" w:eastAsia="Times New Roman" w:hAnsi="Montserrat" w:cs="Arial"/>
          <w:b/>
          <w:sz w:val="18"/>
          <w:szCs w:val="20"/>
          <w:lang w:val="es-ES" w:eastAsia="ar-SA"/>
        </w:rPr>
      </w:pPr>
    </w:p>
    <w:p w14:paraId="6A5A78E6" w14:textId="77777777" w:rsidR="005945AF" w:rsidRPr="00E261BB" w:rsidRDefault="005945AF" w:rsidP="005945AF">
      <w:pPr>
        <w:widowControl w:val="0"/>
        <w:suppressAutoHyphens/>
        <w:autoSpaceDE w:val="0"/>
        <w:jc w:val="both"/>
        <w:rPr>
          <w:rFonts w:ascii="Montserrat" w:eastAsia="Times New Roman" w:hAnsi="Montserrat" w:cs="Arial"/>
          <w:b/>
          <w:sz w:val="18"/>
          <w:szCs w:val="20"/>
          <w:lang w:val="es-ES" w:eastAsia="ar-SA"/>
        </w:rPr>
      </w:pPr>
    </w:p>
    <w:p w14:paraId="2BDCF336" w14:textId="77777777" w:rsidR="005945AF" w:rsidRPr="00E261BB" w:rsidRDefault="005945AF" w:rsidP="005945AF">
      <w:pPr>
        <w:widowControl w:val="0"/>
        <w:suppressAutoHyphens/>
        <w:autoSpaceDE w:val="0"/>
        <w:ind w:left="1701" w:hanging="850"/>
        <w:jc w:val="both"/>
        <w:rPr>
          <w:rFonts w:ascii="Montserrat" w:eastAsia="Times New Roman" w:hAnsi="Montserrat" w:cs="Arial"/>
          <w:b/>
          <w:i/>
          <w:sz w:val="18"/>
          <w:szCs w:val="20"/>
          <w:u w:val="single"/>
          <w:lang w:val="es-ES" w:eastAsia="ar-SA"/>
        </w:rPr>
      </w:pPr>
      <w:r w:rsidRPr="00E261BB">
        <w:rPr>
          <w:rFonts w:ascii="Montserrat" w:eastAsia="Times New Roman" w:hAnsi="Montserrat" w:cs="Arial"/>
          <w:b/>
          <w:i/>
          <w:sz w:val="18"/>
          <w:szCs w:val="20"/>
          <w:u w:val="single"/>
          <w:lang w:val="es-ES" w:eastAsia="ar-SA"/>
        </w:rPr>
        <w:t>NOTA: El licitante presentará este manifiesto bajo protesta de decir verdad, en el caso de que no presente el documento expedido por autoridad competente que determine su estratificación como MIPYME.</w:t>
      </w:r>
    </w:p>
    <w:p w14:paraId="566B286C" w14:textId="77777777" w:rsidR="005945AF" w:rsidRPr="00E261BB" w:rsidRDefault="005945AF" w:rsidP="005945AF">
      <w:pPr>
        <w:widowControl w:val="0"/>
        <w:suppressAutoHyphens/>
        <w:autoSpaceDE w:val="0"/>
        <w:jc w:val="both"/>
        <w:rPr>
          <w:rFonts w:ascii="Montserrat" w:eastAsia="Times New Roman" w:hAnsi="Montserrat" w:cs="Arial"/>
          <w:sz w:val="18"/>
          <w:szCs w:val="20"/>
          <w:lang w:val="es-ES" w:eastAsia="ar-SA"/>
        </w:rPr>
      </w:pPr>
    </w:p>
    <w:p w14:paraId="67FA8DD9" w14:textId="77777777" w:rsidR="005945AF" w:rsidRPr="00E261BB" w:rsidRDefault="005945AF" w:rsidP="005945AF">
      <w:pPr>
        <w:widowControl w:val="0"/>
        <w:suppressAutoHyphens/>
        <w:autoSpaceDE w:val="0"/>
        <w:jc w:val="both"/>
        <w:rPr>
          <w:rFonts w:ascii="Montserrat" w:eastAsia="Times New Roman" w:hAnsi="Montserrat" w:cs="Arial"/>
          <w:sz w:val="18"/>
          <w:szCs w:val="20"/>
          <w:lang w:val="es-ES" w:eastAsia="ar-SA"/>
        </w:rPr>
      </w:pPr>
    </w:p>
    <w:p w14:paraId="1220BD23" w14:textId="77777777" w:rsidR="005945AF" w:rsidRPr="00E261BB" w:rsidRDefault="005945AF" w:rsidP="005945AF">
      <w:pPr>
        <w:widowControl w:val="0"/>
        <w:suppressAutoHyphens/>
        <w:autoSpaceDE w:val="0"/>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 xml:space="preserve">______de ___________ </w:t>
      </w:r>
      <w:proofErr w:type="spellStart"/>
      <w:r w:rsidRPr="00E261BB">
        <w:rPr>
          <w:rFonts w:ascii="Montserrat" w:eastAsia="Times New Roman" w:hAnsi="Montserrat" w:cs="Arial"/>
          <w:sz w:val="18"/>
          <w:szCs w:val="20"/>
          <w:lang w:val="es-ES" w:eastAsia="ar-SA"/>
        </w:rPr>
        <w:t>de</w:t>
      </w:r>
      <w:proofErr w:type="spellEnd"/>
      <w:r w:rsidRPr="00E261BB">
        <w:rPr>
          <w:rFonts w:ascii="Montserrat" w:eastAsia="Times New Roman" w:hAnsi="Montserrat" w:cs="Arial"/>
          <w:sz w:val="18"/>
          <w:szCs w:val="20"/>
          <w:lang w:val="es-ES" w:eastAsia="ar-SA"/>
        </w:rPr>
        <w:t>_____________</w:t>
      </w:r>
    </w:p>
    <w:p w14:paraId="0D04B27F" w14:textId="77777777" w:rsidR="005945AF" w:rsidRPr="00E261BB" w:rsidRDefault="005945AF" w:rsidP="005945AF">
      <w:pPr>
        <w:widowControl w:val="0"/>
        <w:suppressAutoHyphens/>
        <w:autoSpaceDE w:val="0"/>
        <w:jc w:val="both"/>
        <w:rPr>
          <w:rFonts w:ascii="Montserrat" w:eastAsia="Times New Roman" w:hAnsi="Montserrat" w:cs="Arial"/>
          <w:sz w:val="18"/>
          <w:szCs w:val="20"/>
          <w:lang w:val="es-ES" w:eastAsia="ar-SA"/>
        </w:rPr>
      </w:pPr>
    </w:p>
    <w:p w14:paraId="08407042" w14:textId="77777777" w:rsidR="005945AF" w:rsidRPr="00E261BB" w:rsidRDefault="005945AF" w:rsidP="005945AF">
      <w:pPr>
        <w:widowControl w:val="0"/>
        <w:suppressAutoHyphens/>
        <w:autoSpaceDE w:val="0"/>
        <w:jc w:val="both"/>
        <w:rPr>
          <w:rFonts w:ascii="Montserrat" w:eastAsia="Times New Roman" w:hAnsi="Montserrat" w:cs="Arial"/>
          <w:sz w:val="18"/>
          <w:szCs w:val="20"/>
          <w:lang w:val="es-ES" w:eastAsia="ar-SA"/>
        </w:rPr>
      </w:pPr>
    </w:p>
    <w:p w14:paraId="2B1F3758" w14:textId="77777777" w:rsidR="005945AF" w:rsidRPr="00E261BB" w:rsidRDefault="005945AF" w:rsidP="005945AF">
      <w:pPr>
        <w:suppressAutoHyphens/>
        <w:rPr>
          <w:rFonts w:ascii="Montserrat" w:eastAsia="Times New Roman" w:hAnsi="Montserrat" w:cs="Arial"/>
          <w:b/>
          <w:sz w:val="18"/>
          <w:szCs w:val="20"/>
          <w:lang w:val="es-MX" w:eastAsia="es-MX"/>
        </w:rPr>
      </w:pPr>
      <w:r w:rsidRPr="00E261BB">
        <w:rPr>
          <w:rFonts w:ascii="Montserrat" w:eastAsia="Times New Roman" w:hAnsi="Montserrat" w:cs="Arial"/>
          <w:b/>
          <w:sz w:val="18"/>
          <w:szCs w:val="20"/>
          <w:lang w:val="es-MX" w:eastAsia="es-MX"/>
        </w:rPr>
        <w:t>INSTITUTO MEXICANO DEL SEGURO SOCIAL</w:t>
      </w:r>
    </w:p>
    <w:p w14:paraId="679AFA9E" w14:textId="77777777" w:rsidR="005945AF" w:rsidRPr="00E261BB" w:rsidRDefault="005945AF" w:rsidP="005945AF">
      <w:pPr>
        <w:suppressAutoHyphens/>
        <w:rPr>
          <w:rFonts w:ascii="Montserrat" w:eastAsia="Times New Roman" w:hAnsi="Montserrat" w:cs="Arial"/>
          <w:b/>
          <w:sz w:val="18"/>
          <w:szCs w:val="20"/>
          <w:lang w:val="es-MX" w:eastAsia="es-MX"/>
        </w:rPr>
      </w:pPr>
      <w:r w:rsidRPr="00E261BB">
        <w:rPr>
          <w:rFonts w:ascii="Montserrat" w:eastAsia="Times New Roman" w:hAnsi="Montserrat" w:cs="Arial"/>
          <w:b/>
          <w:sz w:val="18"/>
          <w:szCs w:val="20"/>
          <w:lang w:val="es-MX" w:eastAsia="es-MX"/>
        </w:rPr>
        <w:t xml:space="preserve">ÓRGANO DE OPERACIÓN ADMINISTRATIVA DESCONCENTRADA ESTATAL HIDALGO </w:t>
      </w:r>
    </w:p>
    <w:p w14:paraId="3F8D5C76" w14:textId="77777777" w:rsidR="005945AF" w:rsidRPr="00E261BB" w:rsidRDefault="005945AF" w:rsidP="005945AF">
      <w:pPr>
        <w:suppressAutoHyphens/>
        <w:rPr>
          <w:rFonts w:ascii="Montserrat" w:eastAsia="Times New Roman" w:hAnsi="Montserrat" w:cs="Arial"/>
          <w:b/>
          <w:sz w:val="18"/>
          <w:szCs w:val="20"/>
          <w:lang w:val="es-MX" w:eastAsia="es-MX"/>
        </w:rPr>
      </w:pPr>
      <w:r w:rsidRPr="00E261BB">
        <w:rPr>
          <w:rFonts w:ascii="Montserrat" w:eastAsia="Times New Roman" w:hAnsi="Montserrat" w:cs="Arial"/>
          <w:b/>
          <w:sz w:val="18"/>
          <w:szCs w:val="20"/>
          <w:lang w:val="es-MX" w:eastAsia="es-MX"/>
        </w:rPr>
        <w:t>JEFATURA DE SERVICIOS ADMINISTRATIVOS</w:t>
      </w:r>
    </w:p>
    <w:p w14:paraId="2D20E546" w14:textId="77777777" w:rsidR="005945AF" w:rsidRPr="00E261BB" w:rsidRDefault="005945AF" w:rsidP="005945AF">
      <w:pPr>
        <w:suppressAutoHyphens/>
        <w:rPr>
          <w:rFonts w:ascii="Montserrat" w:eastAsia="Times New Roman" w:hAnsi="Montserrat" w:cs="Arial"/>
          <w:b/>
          <w:sz w:val="18"/>
          <w:szCs w:val="20"/>
          <w:lang w:val="es-MX" w:eastAsia="es-MX"/>
        </w:rPr>
      </w:pPr>
      <w:r w:rsidRPr="00E261BB">
        <w:rPr>
          <w:rFonts w:ascii="Montserrat" w:eastAsia="Times New Roman" w:hAnsi="Montserrat" w:cs="Arial"/>
          <w:b/>
          <w:sz w:val="18"/>
          <w:szCs w:val="20"/>
          <w:lang w:val="es-MX" w:eastAsia="es-MX"/>
        </w:rPr>
        <w:t>COORDINACIÓN  DE ABASTECIMIENTO Y EQUIPAMIENTO</w:t>
      </w:r>
    </w:p>
    <w:p w14:paraId="62087011" w14:textId="77777777" w:rsidR="005945AF" w:rsidRPr="00E261BB" w:rsidRDefault="005945AF" w:rsidP="005945AF">
      <w:pPr>
        <w:widowControl w:val="0"/>
        <w:suppressAutoHyphens/>
        <w:autoSpaceDE w:val="0"/>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Presente.</w:t>
      </w:r>
    </w:p>
    <w:p w14:paraId="78C01A82" w14:textId="77777777" w:rsidR="005945AF" w:rsidRPr="00E261BB" w:rsidRDefault="005945AF" w:rsidP="005945AF">
      <w:pPr>
        <w:widowControl w:val="0"/>
        <w:suppressAutoHyphens/>
        <w:autoSpaceDE w:val="0"/>
        <w:jc w:val="both"/>
        <w:rPr>
          <w:rFonts w:ascii="Montserrat" w:eastAsia="Times New Roman" w:hAnsi="Montserrat" w:cs="Arial"/>
          <w:sz w:val="18"/>
          <w:szCs w:val="20"/>
          <w:lang w:val="es-ES" w:eastAsia="ar-SA"/>
        </w:rPr>
      </w:pPr>
    </w:p>
    <w:p w14:paraId="7CC5E15D" w14:textId="77777777" w:rsidR="005945AF" w:rsidRPr="00E261BB" w:rsidRDefault="005945AF" w:rsidP="005945AF">
      <w:pPr>
        <w:widowControl w:val="0"/>
        <w:suppressAutoHyphens/>
        <w:autoSpaceDE w:val="0"/>
        <w:jc w:val="both"/>
        <w:rPr>
          <w:rFonts w:ascii="Montserrat" w:eastAsia="Times New Roman" w:hAnsi="Montserrat" w:cs="Arial"/>
          <w:sz w:val="18"/>
          <w:szCs w:val="20"/>
          <w:lang w:val="es-ES" w:eastAsia="ar-SA"/>
        </w:rPr>
      </w:pPr>
    </w:p>
    <w:p w14:paraId="4E639B9B" w14:textId="77777777" w:rsidR="005945AF" w:rsidRPr="00E261BB" w:rsidRDefault="005945AF" w:rsidP="005945AF">
      <w:pPr>
        <w:widowControl w:val="0"/>
        <w:suppressAutoHyphens/>
        <w:autoSpaceDE w:val="0"/>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Me refiero al procedimiento ________________No. __________________en el que mi representada, la empresa _______________________ participa a través de la propuesta que se contiene en el presente sobre.</w:t>
      </w:r>
    </w:p>
    <w:p w14:paraId="5E5555A9" w14:textId="77777777" w:rsidR="005945AF" w:rsidRPr="00E261BB" w:rsidRDefault="005945AF" w:rsidP="005945AF">
      <w:pPr>
        <w:widowControl w:val="0"/>
        <w:suppressAutoHyphens/>
        <w:autoSpaceDE w:val="0"/>
        <w:jc w:val="both"/>
        <w:rPr>
          <w:rFonts w:ascii="Montserrat" w:eastAsia="Times New Roman" w:hAnsi="Montserrat" w:cs="Arial"/>
          <w:sz w:val="18"/>
          <w:szCs w:val="20"/>
          <w:lang w:val="es-ES" w:eastAsia="ar-SA"/>
        </w:rPr>
      </w:pPr>
    </w:p>
    <w:p w14:paraId="0AC411C2" w14:textId="77777777" w:rsidR="005945AF" w:rsidRPr="00E261BB" w:rsidRDefault="005945AF" w:rsidP="005945AF">
      <w:pPr>
        <w:widowControl w:val="0"/>
        <w:suppressAutoHyphens/>
        <w:autoSpaceDE w:val="0"/>
        <w:jc w:val="both"/>
        <w:rPr>
          <w:rFonts w:ascii="Montserrat" w:eastAsia="Times New Roman" w:hAnsi="Montserrat" w:cs="Arial"/>
          <w:sz w:val="18"/>
          <w:szCs w:val="20"/>
          <w:lang w:val="es-ES" w:eastAsia="ar-SA"/>
        </w:rPr>
      </w:pPr>
    </w:p>
    <w:p w14:paraId="1EE9FF65" w14:textId="77777777" w:rsidR="005945AF" w:rsidRPr="00E261BB" w:rsidRDefault="005945AF" w:rsidP="005945AF">
      <w:pPr>
        <w:widowControl w:val="0"/>
        <w:suppressAutoHyphens/>
        <w:autoSpaceDE w:val="0"/>
        <w:ind w:firstLine="648"/>
        <w:jc w:val="both"/>
        <w:rPr>
          <w:rFonts w:ascii="Montserrat" w:eastAsia="Times New Roman" w:hAnsi="Montserrat" w:cs="Arial"/>
          <w:sz w:val="18"/>
          <w:szCs w:val="20"/>
          <w:u w:val="single"/>
          <w:lang w:val="es-ES" w:eastAsia="ar-SA"/>
        </w:rPr>
      </w:pPr>
      <w:r w:rsidRPr="00E261BB">
        <w:rPr>
          <w:rFonts w:ascii="Montserrat" w:eastAsia="Times New Roman" w:hAnsi="Montserrat" w:cs="Arial"/>
          <w:sz w:val="18"/>
          <w:szCs w:val="20"/>
          <w:lang w:val="es-ES" w:eastAsia="ar-SA"/>
        </w:rPr>
        <w:t xml:space="preserve">Sobre el particular y en los términos de lo previsto en el artículo 34 del Reglamento de la Ley de Adquisiciones, Arrendamientos y Servicios del Sector Público, </w:t>
      </w:r>
      <w:r w:rsidRPr="00E261BB">
        <w:rPr>
          <w:rFonts w:ascii="Montserrat" w:eastAsia="Times New Roman" w:hAnsi="Montserrat" w:cs="Arial"/>
          <w:i/>
          <w:iCs/>
          <w:sz w:val="18"/>
          <w:szCs w:val="20"/>
          <w:lang w:val="es-ES" w:eastAsia="ar-SA"/>
        </w:rPr>
        <w:t xml:space="preserve">relativo a la participación de las micro, pequeñas </w:t>
      </w:r>
      <w:r w:rsidRPr="00E261BB">
        <w:rPr>
          <w:rFonts w:ascii="Montserrat" w:eastAsia="Times New Roman" w:hAnsi="Montserrat" w:cs="Arial"/>
          <w:i/>
          <w:sz w:val="18"/>
          <w:szCs w:val="20"/>
          <w:lang w:val="es-ES" w:eastAsia="ar-SA"/>
        </w:rPr>
        <w:t xml:space="preserve">y </w:t>
      </w:r>
      <w:r w:rsidRPr="00E261BB">
        <w:rPr>
          <w:rFonts w:ascii="Montserrat" w:eastAsia="Times New Roman" w:hAnsi="Montserrat" w:cs="Arial"/>
          <w:i/>
          <w:iCs/>
          <w:sz w:val="18"/>
          <w:szCs w:val="20"/>
          <w:lang w:val="es-ES" w:eastAsia="ar-SA"/>
        </w:rPr>
        <w:t xml:space="preserve">medianas empresas en los procedimientos de adquisición y arrendamiento de bienes muebles así como la contratación de servicios que realicen las dependencias y entidades de la Administración Pública Federal, </w:t>
      </w:r>
      <w:r w:rsidRPr="00E261BB">
        <w:rPr>
          <w:rFonts w:ascii="Montserrat" w:eastAsia="Times New Roman" w:hAnsi="Montserrat" w:cs="Arial"/>
          <w:sz w:val="18"/>
          <w:szCs w:val="20"/>
          <w:lang w:val="es-ES" w:eastAsia="ar-SA"/>
        </w:rPr>
        <w:t xml:space="preserve">declaro bajo protesta decir verdad, que mi representada pertenece al sector </w:t>
      </w:r>
      <w:r w:rsidRPr="00E261BB">
        <w:rPr>
          <w:rFonts w:ascii="Montserrat" w:eastAsia="Times New Roman" w:hAnsi="Montserrat" w:cs="Arial"/>
          <w:b/>
          <w:sz w:val="18"/>
          <w:szCs w:val="20"/>
          <w:lang w:val="es-ES" w:eastAsia="ar-SA"/>
        </w:rPr>
        <w:t>(</w:t>
      </w:r>
      <w:r w:rsidRPr="00E261BB">
        <w:rPr>
          <w:rFonts w:ascii="Montserrat" w:eastAsia="Times New Roman" w:hAnsi="Montserrat" w:cs="Arial"/>
          <w:b/>
          <w:sz w:val="18"/>
          <w:szCs w:val="20"/>
          <w:u w:val="single"/>
          <w:lang w:val="es-ES" w:eastAsia="ar-SA"/>
        </w:rPr>
        <w:t>Comercial, Servicios, Industrial, entre otros)</w:t>
      </w:r>
      <w:r w:rsidRPr="00E261BB">
        <w:rPr>
          <w:rFonts w:ascii="Montserrat" w:eastAsia="Times New Roman" w:hAnsi="Montserrat" w:cs="Arial"/>
          <w:sz w:val="18"/>
          <w:szCs w:val="20"/>
          <w:u w:val="single"/>
          <w:lang w:val="es-ES" w:eastAsia="ar-SA"/>
        </w:rPr>
        <w:t xml:space="preserve"> .</w:t>
      </w:r>
    </w:p>
    <w:p w14:paraId="11F776D9" w14:textId="77777777" w:rsidR="005945AF" w:rsidRPr="00E261BB" w:rsidRDefault="005945AF" w:rsidP="005945AF">
      <w:pPr>
        <w:widowControl w:val="0"/>
        <w:suppressAutoHyphens/>
        <w:autoSpaceDE w:val="0"/>
        <w:ind w:firstLine="648"/>
        <w:jc w:val="both"/>
        <w:rPr>
          <w:rFonts w:ascii="Montserrat" w:eastAsia="Times New Roman" w:hAnsi="Montserrat" w:cs="Arial"/>
          <w:sz w:val="18"/>
          <w:szCs w:val="20"/>
          <w:u w:val="single"/>
          <w:lang w:val="es-ES" w:eastAsia="ar-SA"/>
        </w:rPr>
      </w:pPr>
    </w:p>
    <w:p w14:paraId="5D971C4D" w14:textId="77777777" w:rsidR="005945AF" w:rsidRPr="00E261BB" w:rsidRDefault="005945AF" w:rsidP="005945AF">
      <w:pPr>
        <w:widowControl w:val="0"/>
        <w:suppressAutoHyphens/>
        <w:autoSpaceDE w:val="0"/>
        <w:ind w:firstLine="648"/>
        <w:jc w:val="both"/>
        <w:rPr>
          <w:rFonts w:ascii="Montserrat" w:eastAsia="Times New Roman" w:hAnsi="Montserrat" w:cs="Arial"/>
          <w:sz w:val="18"/>
          <w:szCs w:val="20"/>
          <w:u w:val="single"/>
          <w:lang w:val="es-ES" w:eastAsia="ar-SA"/>
        </w:rPr>
      </w:pPr>
    </w:p>
    <w:p w14:paraId="09259C07" w14:textId="77777777" w:rsidR="005945AF" w:rsidRPr="00E261BB" w:rsidRDefault="005945AF" w:rsidP="005945AF">
      <w:pPr>
        <w:widowControl w:val="0"/>
        <w:suppressAutoHyphens/>
        <w:autoSpaceDE w:val="0"/>
        <w:ind w:firstLine="648"/>
        <w:jc w:val="both"/>
        <w:rPr>
          <w:rFonts w:ascii="Montserrat" w:eastAsia="Times New Roman" w:hAnsi="Montserrat" w:cs="Arial"/>
          <w:sz w:val="18"/>
          <w:szCs w:val="20"/>
          <w:u w:val="single"/>
          <w:lang w:val="es-ES" w:eastAsia="ar-SA"/>
        </w:rPr>
      </w:pPr>
      <w:r w:rsidRPr="00E261BB">
        <w:rPr>
          <w:rFonts w:ascii="Montserrat" w:eastAsia="Times New Roman" w:hAnsi="Montserrat" w:cs="Arial"/>
          <w:b/>
          <w:sz w:val="18"/>
          <w:szCs w:val="20"/>
          <w:lang w:val="es-ES" w:eastAsia="ar-SA"/>
        </w:rPr>
        <w:t xml:space="preserve">ESTRATIFICACIÓN: </w:t>
      </w:r>
      <w:r w:rsidRPr="00E261BB">
        <w:rPr>
          <w:rFonts w:ascii="Montserrat" w:eastAsia="Times New Roman" w:hAnsi="Montserrat" w:cs="Arial"/>
          <w:b/>
          <w:sz w:val="18"/>
          <w:szCs w:val="20"/>
          <w:lang w:val="es-ES" w:eastAsia="ar-SA"/>
        </w:rPr>
        <w:tab/>
      </w:r>
      <w:r w:rsidRPr="00E261BB">
        <w:rPr>
          <w:rFonts w:ascii="Montserrat" w:eastAsia="Times New Roman" w:hAnsi="Montserrat" w:cs="Arial"/>
          <w:b/>
          <w:sz w:val="18"/>
          <w:szCs w:val="20"/>
          <w:lang w:val="es-ES" w:eastAsia="ar-SA"/>
        </w:rPr>
        <w:tab/>
      </w:r>
      <w:r w:rsidRPr="00E261BB">
        <w:rPr>
          <w:rFonts w:ascii="Montserrat" w:eastAsia="Times New Roman" w:hAnsi="Montserrat" w:cs="Arial"/>
          <w:b/>
          <w:sz w:val="18"/>
          <w:szCs w:val="20"/>
          <w:lang w:val="es-ES" w:eastAsia="ar-SA"/>
        </w:rPr>
        <w:tab/>
        <w:t>MICRO (      )</w:t>
      </w:r>
      <w:r w:rsidRPr="00E261BB">
        <w:rPr>
          <w:rFonts w:ascii="Montserrat" w:eastAsia="Times New Roman" w:hAnsi="Montserrat" w:cs="Arial"/>
          <w:b/>
          <w:sz w:val="18"/>
          <w:szCs w:val="20"/>
          <w:lang w:val="es-ES" w:eastAsia="ar-SA"/>
        </w:rPr>
        <w:tab/>
      </w:r>
      <w:r w:rsidRPr="00E261BB">
        <w:rPr>
          <w:rFonts w:ascii="Montserrat" w:eastAsia="Times New Roman" w:hAnsi="Montserrat" w:cs="Arial"/>
          <w:b/>
          <w:sz w:val="18"/>
          <w:szCs w:val="20"/>
          <w:lang w:val="es-ES" w:eastAsia="ar-SA"/>
        </w:rPr>
        <w:tab/>
      </w:r>
      <w:r w:rsidRPr="00E261BB">
        <w:rPr>
          <w:rFonts w:ascii="Montserrat" w:eastAsia="Times New Roman" w:hAnsi="Montserrat" w:cs="Arial"/>
          <w:b/>
          <w:sz w:val="18"/>
          <w:szCs w:val="20"/>
          <w:lang w:val="es-ES" w:eastAsia="ar-SA"/>
        </w:rPr>
        <w:tab/>
        <w:t xml:space="preserve">PEQUEÑA (      ) </w:t>
      </w:r>
      <w:r w:rsidRPr="00E261BB">
        <w:rPr>
          <w:rFonts w:ascii="Montserrat" w:eastAsia="Times New Roman" w:hAnsi="Montserrat" w:cs="Arial"/>
          <w:b/>
          <w:sz w:val="18"/>
          <w:szCs w:val="20"/>
          <w:lang w:val="es-ES" w:eastAsia="ar-SA"/>
        </w:rPr>
        <w:tab/>
      </w:r>
      <w:r w:rsidRPr="00E261BB">
        <w:rPr>
          <w:rFonts w:ascii="Montserrat" w:eastAsia="Times New Roman" w:hAnsi="Montserrat" w:cs="Arial"/>
          <w:b/>
          <w:sz w:val="18"/>
          <w:szCs w:val="20"/>
          <w:lang w:val="es-ES" w:eastAsia="ar-SA"/>
        </w:rPr>
        <w:tab/>
        <w:t>MEDIANA (     )</w:t>
      </w:r>
    </w:p>
    <w:p w14:paraId="02DF7B29" w14:textId="77777777" w:rsidR="005945AF" w:rsidRPr="00E261BB" w:rsidRDefault="005945AF" w:rsidP="005945AF">
      <w:pPr>
        <w:widowControl w:val="0"/>
        <w:suppressAutoHyphens/>
        <w:autoSpaceDE w:val="0"/>
        <w:ind w:firstLine="648"/>
        <w:jc w:val="both"/>
        <w:rPr>
          <w:rFonts w:ascii="Montserrat" w:eastAsia="Times New Roman" w:hAnsi="Montserrat" w:cs="Arial"/>
          <w:sz w:val="18"/>
          <w:szCs w:val="20"/>
          <w:u w:val="single"/>
          <w:lang w:val="es-ES" w:eastAsia="ar-SA"/>
        </w:rPr>
      </w:pPr>
    </w:p>
    <w:p w14:paraId="5284735D" w14:textId="77777777" w:rsidR="005945AF" w:rsidRPr="00E261BB" w:rsidRDefault="005945AF" w:rsidP="005945AF">
      <w:pPr>
        <w:widowControl w:val="0"/>
        <w:suppressAutoHyphens/>
        <w:autoSpaceDE w:val="0"/>
        <w:ind w:firstLine="648"/>
        <w:jc w:val="both"/>
        <w:rPr>
          <w:rFonts w:ascii="Montserrat" w:eastAsia="Times New Roman" w:hAnsi="Montserrat" w:cs="Arial"/>
          <w:sz w:val="18"/>
          <w:szCs w:val="20"/>
          <w:u w:val="single"/>
          <w:lang w:val="es-ES" w:eastAsia="ar-SA"/>
        </w:rPr>
      </w:pPr>
    </w:p>
    <w:p w14:paraId="3E4A9BB7" w14:textId="77777777" w:rsidR="005945AF" w:rsidRPr="00E261BB" w:rsidRDefault="005945AF" w:rsidP="005945AF">
      <w:pPr>
        <w:widowControl w:val="0"/>
        <w:suppressAutoHyphens/>
        <w:autoSpaceDE w:val="0"/>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Asimismo, manifiesto, bajo protesta de decir verdad, que el Registro Federal de Contribuyentes de mi representada es:</w:t>
      </w:r>
      <w:r w:rsidRPr="00E261BB">
        <w:rPr>
          <w:rFonts w:ascii="Montserrat" w:eastAsia="Times New Roman" w:hAnsi="Montserrat" w:cs="Arial"/>
          <w:sz w:val="18"/>
          <w:szCs w:val="20"/>
          <w:u w:val="single"/>
          <w:lang w:val="es-ES" w:eastAsia="ar-SA"/>
        </w:rPr>
        <w:t xml:space="preserve"> </w:t>
      </w:r>
    </w:p>
    <w:p w14:paraId="4F449FA9" w14:textId="77777777" w:rsidR="005945AF" w:rsidRPr="00E261BB" w:rsidRDefault="005945AF" w:rsidP="005945AF">
      <w:pPr>
        <w:widowControl w:val="0"/>
        <w:suppressAutoHyphens/>
        <w:autoSpaceDE w:val="0"/>
        <w:ind w:firstLine="3816"/>
        <w:rPr>
          <w:rFonts w:ascii="Montserrat" w:eastAsia="Times New Roman" w:hAnsi="Montserrat" w:cs="Arial"/>
          <w:sz w:val="18"/>
          <w:szCs w:val="20"/>
          <w:lang w:val="es-ES" w:eastAsia="ar-SA"/>
        </w:rPr>
      </w:pPr>
    </w:p>
    <w:p w14:paraId="16ADEA9E" w14:textId="77777777" w:rsidR="005945AF" w:rsidRPr="00E261BB" w:rsidRDefault="005945AF" w:rsidP="005945AF">
      <w:pPr>
        <w:widowControl w:val="0"/>
        <w:suppressAutoHyphens/>
        <w:autoSpaceDE w:val="0"/>
        <w:ind w:firstLine="4111"/>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ATENTAMENTE</w:t>
      </w:r>
    </w:p>
    <w:p w14:paraId="290E692B"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28E5722F"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055A4D92" w14:textId="77777777" w:rsidR="005945AF" w:rsidRPr="00E261BB" w:rsidRDefault="005945AF" w:rsidP="005945AF">
      <w:pPr>
        <w:suppressAutoHyphens/>
        <w:jc w:val="center"/>
        <w:rPr>
          <w:rFonts w:ascii="Montserrat" w:eastAsia="Times New Roman" w:hAnsi="Montserrat" w:cs="Arial"/>
          <w:b/>
          <w:sz w:val="18"/>
          <w:szCs w:val="20"/>
          <w:lang w:val="es-ES" w:eastAsia="ar-SA"/>
        </w:rPr>
      </w:pPr>
    </w:p>
    <w:p w14:paraId="745E7B01" w14:textId="77777777" w:rsidR="005945AF" w:rsidRPr="00E261BB" w:rsidRDefault="005945AF" w:rsidP="005945AF">
      <w:pPr>
        <w:suppressAutoHyphens/>
        <w:jc w:val="center"/>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_____________________________________________</w:t>
      </w:r>
    </w:p>
    <w:p w14:paraId="67A1D291" w14:textId="77777777" w:rsidR="005945AF" w:rsidRPr="00E261BB" w:rsidRDefault="005945AF" w:rsidP="005945AF">
      <w:pPr>
        <w:suppressAutoHyphens/>
        <w:jc w:val="center"/>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NOMBRE Y FIRMA DEL REPRESENTANTE Y/O APODERADO LEGAL</w:t>
      </w:r>
    </w:p>
    <w:p w14:paraId="4617F298" w14:textId="77777777" w:rsidR="005945AF" w:rsidRPr="00E261BB" w:rsidRDefault="005945AF" w:rsidP="005945AF">
      <w:pPr>
        <w:widowControl w:val="0"/>
        <w:suppressAutoHyphens/>
        <w:autoSpaceDE w:val="0"/>
        <w:ind w:firstLine="3816"/>
        <w:rPr>
          <w:rFonts w:ascii="Montserrat" w:eastAsia="Times New Roman" w:hAnsi="Montserrat" w:cs="Arial"/>
          <w:sz w:val="20"/>
          <w:szCs w:val="22"/>
          <w:lang w:val="es-ES" w:eastAsia="ar-SA"/>
        </w:rPr>
      </w:pPr>
    </w:p>
    <w:p w14:paraId="1FC29CF8" w14:textId="77777777" w:rsidR="005945AF" w:rsidRPr="00E261BB" w:rsidRDefault="005945AF" w:rsidP="005945AF">
      <w:pPr>
        <w:widowControl w:val="0"/>
        <w:suppressAutoHyphens/>
        <w:autoSpaceDE w:val="0"/>
        <w:ind w:firstLine="3816"/>
        <w:rPr>
          <w:rFonts w:ascii="Montserrat" w:eastAsia="Times New Roman" w:hAnsi="Montserrat" w:cs="Arial"/>
          <w:sz w:val="20"/>
          <w:szCs w:val="22"/>
          <w:lang w:val="es-ES" w:eastAsia="ar-SA"/>
        </w:rPr>
      </w:pPr>
    </w:p>
    <w:p w14:paraId="080C9137" w14:textId="77777777" w:rsidR="005945AF" w:rsidRPr="00E261BB" w:rsidRDefault="005945AF" w:rsidP="005945AF">
      <w:pPr>
        <w:tabs>
          <w:tab w:val="left" w:pos="-28444"/>
          <w:tab w:val="left" w:pos="-27724"/>
          <w:tab w:val="left" w:pos="-27004"/>
          <w:tab w:val="left" w:pos="-26284"/>
          <w:tab w:val="left" w:pos="-25564"/>
          <w:tab w:val="left" w:pos="-24844"/>
          <w:tab w:val="left" w:pos="-24124"/>
        </w:tabs>
        <w:suppressAutoHyphens/>
        <w:jc w:val="center"/>
        <w:rPr>
          <w:rFonts w:ascii="Montserrat" w:eastAsia="Times New Roman" w:hAnsi="Montserrat" w:cs="Arial"/>
          <w:b/>
          <w:sz w:val="18"/>
          <w:szCs w:val="22"/>
          <w:lang w:val="es-ES" w:eastAsia="ar-SA"/>
        </w:rPr>
      </w:pPr>
      <w:r w:rsidRPr="00E261BB">
        <w:rPr>
          <w:rFonts w:ascii="Montserrat" w:eastAsia="Times New Roman" w:hAnsi="Montserrat" w:cs="Arial"/>
          <w:b/>
          <w:sz w:val="20"/>
          <w:szCs w:val="22"/>
          <w:lang w:val="es-ES" w:eastAsia="ar-SA"/>
        </w:rPr>
        <w:br w:type="page"/>
      </w:r>
      <w:r w:rsidRPr="00E261BB">
        <w:rPr>
          <w:rFonts w:ascii="Montserrat" w:eastAsia="Times New Roman" w:hAnsi="Montserrat" w:cs="Arial"/>
          <w:b/>
          <w:sz w:val="18"/>
          <w:szCs w:val="22"/>
          <w:lang w:val="es-ES" w:eastAsia="ar-SA"/>
        </w:rPr>
        <w:lastRenderedPageBreak/>
        <w:t>ANEXO NÚMERO 5 (CINCO)</w:t>
      </w:r>
    </w:p>
    <w:p w14:paraId="652BAA85" w14:textId="77777777" w:rsidR="005945AF" w:rsidRPr="00E261BB" w:rsidRDefault="005945AF" w:rsidP="005945AF">
      <w:pPr>
        <w:tabs>
          <w:tab w:val="left" w:pos="-28444"/>
          <w:tab w:val="left" w:pos="-27724"/>
          <w:tab w:val="left" w:pos="-27004"/>
          <w:tab w:val="left" w:pos="-26284"/>
          <w:tab w:val="left" w:pos="-25564"/>
          <w:tab w:val="left" w:pos="-24844"/>
          <w:tab w:val="left" w:pos="-24124"/>
        </w:tabs>
        <w:suppressAutoHyphens/>
        <w:jc w:val="center"/>
        <w:rPr>
          <w:rFonts w:ascii="Montserrat" w:eastAsia="Times New Roman" w:hAnsi="Montserrat" w:cs="Arial"/>
          <w:b/>
          <w:sz w:val="18"/>
          <w:szCs w:val="22"/>
          <w:lang w:val="es-ES" w:eastAsia="ar-SA"/>
        </w:rPr>
      </w:pPr>
      <w:r w:rsidRPr="00E261BB">
        <w:rPr>
          <w:rFonts w:ascii="Montserrat" w:eastAsia="Times New Roman" w:hAnsi="Montserrat" w:cs="Arial"/>
          <w:b/>
          <w:sz w:val="18"/>
          <w:szCs w:val="22"/>
          <w:lang w:val="es-ES" w:eastAsia="ar-SA"/>
        </w:rPr>
        <w:t>RELACIÓN DE ENTREGA DE DOCUMENTACIÓN</w:t>
      </w:r>
    </w:p>
    <w:p w14:paraId="57398B5A" w14:textId="77777777" w:rsidR="005945AF" w:rsidRPr="00E261BB" w:rsidRDefault="005945AF" w:rsidP="005945AF">
      <w:pPr>
        <w:tabs>
          <w:tab w:val="left" w:pos="-28444"/>
          <w:tab w:val="left" w:pos="-27724"/>
          <w:tab w:val="left" w:pos="-27004"/>
          <w:tab w:val="left" w:pos="-26284"/>
          <w:tab w:val="left" w:pos="-25564"/>
          <w:tab w:val="left" w:pos="-24844"/>
          <w:tab w:val="left" w:pos="-24124"/>
        </w:tabs>
        <w:suppressAutoHyphens/>
        <w:jc w:val="right"/>
        <w:rPr>
          <w:rFonts w:ascii="Montserrat" w:eastAsia="Times New Roman" w:hAnsi="Montserrat" w:cs="Arial"/>
          <w:b/>
          <w:sz w:val="18"/>
          <w:szCs w:val="22"/>
          <w:lang w:val="es-ES" w:eastAsia="ar-SA"/>
        </w:rPr>
      </w:pPr>
    </w:p>
    <w:p w14:paraId="55A3F022" w14:textId="77777777" w:rsidR="005945AF" w:rsidRPr="00E261BB" w:rsidRDefault="005945AF" w:rsidP="005945AF">
      <w:pPr>
        <w:tabs>
          <w:tab w:val="left" w:pos="-28444"/>
          <w:tab w:val="left" w:pos="-27724"/>
          <w:tab w:val="left" w:pos="-27004"/>
          <w:tab w:val="left" w:pos="-26284"/>
          <w:tab w:val="left" w:pos="-25564"/>
          <w:tab w:val="left" w:pos="-24844"/>
          <w:tab w:val="left" w:pos="-24124"/>
        </w:tabs>
        <w:suppressAutoHyphens/>
        <w:jc w:val="right"/>
        <w:rPr>
          <w:rFonts w:ascii="Montserrat" w:eastAsia="Times New Roman" w:hAnsi="Montserrat" w:cs="Arial"/>
          <w:b/>
          <w:sz w:val="18"/>
          <w:szCs w:val="22"/>
          <w:lang w:val="es-ES" w:eastAsia="ar-SA"/>
        </w:rPr>
      </w:pPr>
      <w:r w:rsidRPr="00E261BB">
        <w:rPr>
          <w:rFonts w:ascii="Montserrat" w:eastAsia="Times New Roman" w:hAnsi="Montserrat" w:cs="Arial"/>
          <w:b/>
          <w:sz w:val="18"/>
          <w:szCs w:val="22"/>
          <w:lang w:val="es-ES" w:eastAsia="ar-SA"/>
        </w:rPr>
        <w:t>FECHA: __________________________________</w:t>
      </w:r>
    </w:p>
    <w:p w14:paraId="0D402C89" w14:textId="77777777" w:rsidR="005945AF" w:rsidRPr="00E261BB" w:rsidRDefault="005945AF" w:rsidP="005945AF">
      <w:pPr>
        <w:tabs>
          <w:tab w:val="left" w:pos="-28444"/>
          <w:tab w:val="left" w:pos="-27724"/>
          <w:tab w:val="left" w:pos="-27004"/>
          <w:tab w:val="left" w:pos="-26284"/>
          <w:tab w:val="left" w:pos="-25564"/>
          <w:tab w:val="left" w:pos="-24844"/>
          <w:tab w:val="left" w:pos="-24124"/>
        </w:tabs>
        <w:suppressAutoHyphens/>
        <w:jc w:val="right"/>
        <w:rPr>
          <w:rFonts w:ascii="Montserrat" w:eastAsia="Times New Roman" w:hAnsi="Montserrat" w:cs="Arial"/>
          <w:b/>
          <w:sz w:val="18"/>
          <w:szCs w:val="22"/>
          <w:lang w:val="es-ES" w:eastAsia="ar-SA"/>
        </w:rPr>
      </w:pPr>
      <w:r w:rsidRPr="00E261BB">
        <w:rPr>
          <w:rFonts w:ascii="Montserrat" w:eastAsia="Times New Roman" w:hAnsi="Montserrat" w:cs="Arial"/>
          <w:b/>
          <w:sz w:val="18"/>
          <w:szCs w:val="22"/>
          <w:lang w:val="es-ES" w:eastAsia="ar-SA"/>
        </w:rPr>
        <w:t xml:space="preserve"> Nº DE LICITACIÓN: _________________________</w:t>
      </w:r>
    </w:p>
    <w:p w14:paraId="71F9319F" w14:textId="77777777" w:rsidR="005945AF" w:rsidRPr="00E261BB" w:rsidRDefault="005945AF" w:rsidP="005945AF">
      <w:pPr>
        <w:tabs>
          <w:tab w:val="left" w:pos="-28444"/>
          <w:tab w:val="left" w:pos="-27724"/>
          <w:tab w:val="left" w:pos="-27004"/>
          <w:tab w:val="left" w:pos="-26284"/>
          <w:tab w:val="left" w:pos="-25564"/>
          <w:tab w:val="left" w:pos="-24844"/>
          <w:tab w:val="left" w:pos="-24124"/>
        </w:tabs>
        <w:suppressAutoHyphens/>
        <w:rPr>
          <w:rFonts w:ascii="Montserrat" w:eastAsia="Times New Roman" w:hAnsi="Montserrat" w:cs="Arial"/>
          <w:b/>
          <w:sz w:val="18"/>
          <w:szCs w:val="22"/>
          <w:lang w:val="es-ES" w:eastAsia="ar-SA"/>
        </w:rPr>
      </w:pPr>
      <w:r w:rsidRPr="00E261BB">
        <w:rPr>
          <w:rFonts w:ascii="Montserrat" w:eastAsia="Times New Roman" w:hAnsi="Montserrat" w:cs="Arial"/>
          <w:b/>
          <w:sz w:val="18"/>
          <w:szCs w:val="22"/>
          <w:lang w:val="es-ES" w:eastAsia="ar-SA"/>
        </w:rPr>
        <w:t>EL LICITANTE ______________________________________________________________</w:t>
      </w:r>
    </w:p>
    <w:p w14:paraId="7FF1A741" w14:textId="77777777" w:rsidR="005945AF" w:rsidRPr="00E261BB" w:rsidRDefault="005945AF" w:rsidP="005945AF">
      <w:pPr>
        <w:tabs>
          <w:tab w:val="left" w:pos="-28444"/>
          <w:tab w:val="left" w:pos="-27724"/>
          <w:tab w:val="left" w:pos="-27004"/>
          <w:tab w:val="left" w:pos="-26284"/>
          <w:tab w:val="left" w:pos="-25564"/>
          <w:tab w:val="left" w:pos="-24844"/>
          <w:tab w:val="left" w:pos="-24124"/>
        </w:tabs>
        <w:suppressAutoHyphens/>
        <w:rPr>
          <w:rFonts w:ascii="Montserrat" w:eastAsia="Times New Roman" w:hAnsi="Montserrat" w:cs="Arial"/>
          <w:b/>
          <w:sz w:val="18"/>
          <w:szCs w:val="22"/>
          <w:lang w:val="es-ES" w:eastAsia="ar-SA"/>
        </w:rPr>
      </w:pPr>
      <w:r w:rsidRPr="00E261BB">
        <w:rPr>
          <w:rFonts w:ascii="Montserrat" w:eastAsia="Times New Roman" w:hAnsi="Montserrat" w:cs="Arial"/>
          <w:b/>
          <w:sz w:val="18"/>
          <w:szCs w:val="22"/>
          <w:lang w:val="es-ES" w:eastAsia="ar-SA"/>
        </w:rPr>
        <w:t>POR MEDIO DE SU REPRESENTANTE Y/O APODERADO LEGAL __________________________________________</w:t>
      </w:r>
    </w:p>
    <w:p w14:paraId="74AA6A9C" w14:textId="77777777" w:rsidR="005945AF" w:rsidRPr="00E261BB" w:rsidRDefault="005945AF" w:rsidP="005945AF">
      <w:pPr>
        <w:suppressAutoHyphens/>
        <w:rPr>
          <w:rFonts w:ascii="Montserrat" w:eastAsia="Times New Roman" w:hAnsi="Montserrat" w:cs="Times New Roman"/>
          <w:sz w:val="22"/>
          <w:szCs w:val="20"/>
          <w:lang w:val="es-ES" w:eastAsia="ar-SA"/>
        </w:rPr>
      </w:pPr>
    </w:p>
    <w:p w14:paraId="48C8E892" w14:textId="77777777" w:rsidR="005945AF" w:rsidRPr="00E261BB" w:rsidRDefault="005945AF" w:rsidP="005945AF">
      <w:pPr>
        <w:keepNext/>
        <w:numPr>
          <w:ilvl w:val="1"/>
          <w:numId w:val="0"/>
        </w:numPr>
        <w:tabs>
          <w:tab w:val="left" w:pos="0"/>
          <w:tab w:val="num" w:pos="576"/>
        </w:tabs>
        <w:suppressAutoHyphens/>
        <w:ind w:left="576" w:hanging="576"/>
        <w:jc w:val="center"/>
        <w:outlineLvl w:val="1"/>
        <w:rPr>
          <w:rFonts w:ascii="Montserrat" w:eastAsia="Times New Roman" w:hAnsi="Montserrat" w:cs="Arial"/>
          <w:b/>
          <w:bCs/>
          <w:sz w:val="18"/>
          <w:szCs w:val="20"/>
          <w:lang w:val="es-ES" w:eastAsia="ar-SA"/>
        </w:rPr>
      </w:pPr>
      <w:r w:rsidRPr="00E261BB">
        <w:rPr>
          <w:rFonts w:ascii="Montserrat" w:eastAsia="Times New Roman" w:hAnsi="Montserrat" w:cs="Arial"/>
          <w:b/>
          <w:sz w:val="18"/>
          <w:szCs w:val="20"/>
          <w:lang w:val="es-ES" w:eastAsia="ar-SA"/>
        </w:rPr>
        <w:t>DOCUMENTACIÓN LEGAL-ADMINISTRATIVO</w:t>
      </w:r>
    </w:p>
    <w:tbl>
      <w:tblPr>
        <w:tblW w:w="10717" w:type="dxa"/>
        <w:tblInd w:w="-15" w:type="dxa"/>
        <w:tblLayout w:type="fixed"/>
        <w:tblCellMar>
          <w:left w:w="70" w:type="dxa"/>
          <w:right w:w="70" w:type="dxa"/>
        </w:tblCellMar>
        <w:tblLook w:val="0000" w:firstRow="0" w:lastRow="0" w:firstColumn="0" w:lastColumn="0" w:noHBand="0" w:noVBand="0"/>
      </w:tblPr>
      <w:tblGrid>
        <w:gridCol w:w="7882"/>
        <w:gridCol w:w="1559"/>
        <w:gridCol w:w="709"/>
        <w:gridCol w:w="567"/>
      </w:tblGrid>
      <w:tr w:rsidR="005945AF" w:rsidRPr="00E261BB" w14:paraId="5F2F32A3" w14:textId="77777777" w:rsidTr="00941FB0">
        <w:tc>
          <w:tcPr>
            <w:tcW w:w="7882" w:type="dxa"/>
            <w:tcBorders>
              <w:top w:val="single" w:sz="4" w:space="0" w:color="000000"/>
              <w:left w:val="single" w:sz="4" w:space="0" w:color="000000"/>
              <w:bottom w:val="single" w:sz="4" w:space="0" w:color="000000"/>
            </w:tcBorders>
            <w:shd w:val="clear" w:color="auto" w:fill="A6A6A6"/>
            <w:vAlign w:val="center"/>
          </w:tcPr>
          <w:p w14:paraId="5E8EF34B" w14:textId="77777777" w:rsidR="005945AF" w:rsidRPr="00E261BB" w:rsidRDefault="005945AF" w:rsidP="005945AF">
            <w:pPr>
              <w:keepNext/>
              <w:tabs>
                <w:tab w:val="num" w:pos="432"/>
              </w:tabs>
              <w:suppressAutoHyphens/>
              <w:snapToGrid w:val="0"/>
              <w:ind w:left="432" w:hanging="432"/>
              <w:jc w:val="center"/>
              <w:outlineLvl w:val="0"/>
              <w:rPr>
                <w:rFonts w:ascii="Montserrat" w:eastAsia="Times New Roman" w:hAnsi="Montserrat" w:cs="Arial"/>
                <w:b/>
                <w:bCs/>
                <w:kern w:val="1"/>
                <w:sz w:val="16"/>
                <w:szCs w:val="20"/>
                <w:lang w:val="es-ES" w:eastAsia="ar-SA"/>
              </w:rPr>
            </w:pPr>
            <w:r w:rsidRPr="00E261BB">
              <w:rPr>
                <w:rFonts w:ascii="Montserrat" w:eastAsia="Times New Roman" w:hAnsi="Montserrat" w:cs="Arial"/>
                <w:b/>
                <w:bCs/>
                <w:kern w:val="1"/>
                <w:sz w:val="16"/>
                <w:szCs w:val="20"/>
                <w:lang w:val="es-ES" w:eastAsia="ar-SA"/>
              </w:rPr>
              <w:t>DOCUMENTO SOLICITADO</w:t>
            </w:r>
          </w:p>
        </w:tc>
        <w:tc>
          <w:tcPr>
            <w:tcW w:w="1559" w:type="dxa"/>
            <w:tcBorders>
              <w:top w:val="single" w:sz="4" w:space="0" w:color="000000"/>
              <w:left w:val="single" w:sz="4" w:space="0" w:color="000000"/>
              <w:bottom w:val="single" w:sz="4" w:space="0" w:color="000000"/>
            </w:tcBorders>
            <w:shd w:val="clear" w:color="auto" w:fill="A6A6A6"/>
            <w:vAlign w:val="center"/>
          </w:tcPr>
          <w:p w14:paraId="2D185E50" w14:textId="77777777" w:rsidR="005945AF" w:rsidRPr="00E261BB" w:rsidRDefault="005945AF" w:rsidP="005945AF">
            <w:pPr>
              <w:suppressAutoHyphens/>
              <w:jc w:val="center"/>
              <w:rPr>
                <w:rFonts w:ascii="Montserrat" w:eastAsia="Times New Roman" w:hAnsi="Montserrat" w:cs="Arial"/>
                <w:b/>
                <w:bCs/>
                <w:sz w:val="16"/>
                <w:szCs w:val="20"/>
                <w:lang w:val="es-ES" w:eastAsia="ar-SA"/>
              </w:rPr>
            </w:pPr>
            <w:r w:rsidRPr="00E261BB">
              <w:rPr>
                <w:rFonts w:ascii="Montserrat" w:eastAsia="Times New Roman" w:hAnsi="Montserrat" w:cs="Arial"/>
                <w:b/>
                <w:bCs/>
                <w:sz w:val="14"/>
                <w:szCs w:val="20"/>
                <w:lang w:val="es-ES" w:eastAsia="ar-SA"/>
              </w:rPr>
              <w:t>NUMERAL EN EL QUE SE SOLICITA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1AE6E347" w14:textId="77777777" w:rsidR="005945AF" w:rsidRPr="00E261BB" w:rsidRDefault="005945AF" w:rsidP="005945AF">
            <w:pPr>
              <w:suppressAutoHyphens/>
              <w:jc w:val="center"/>
              <w:rPr>
                <w:rFonts w:ascii="Montserrat" w:eastAsia="Times New Roman" w:hAnsi="Montserrat" w:cs="Arial"/>
                <w:b/>
                <w:bCs/>
                <w:sz w:val="14"/>
                <w:szCs w:val="20"/>
                <w:lang w:val="es-ES" w:eastAsia="ar-SA"/>
              </w:rPr>
            </w:pPr>
            <w:r w:rsidRPr="00E261BB">
              <w:rPr>
                <w:rFonts w:ascii="Montserrat" w:eastAsia="Times New Roman" w:hAnsi="Montserrat" w:cs="Arial"/>
                <w:b/>
                <w:bCs/>
                <w:sz w:val="14"/>
                <w:szCs w:val="20"/>
                <w:lang w:val="es-ES" w:eastAsia="ar-SA"/>
              </w:rPr>
              <w:t>PRESENTADO</w:t>
            </w:r>
          </w:p>
          <w:p w14:paraId="26A9E7D2" w14:textId="77777777" w:rsidR="005945AF" w:rsidRPr="00E261BB" w:rsidRDefault="005945AF" w:rsidP="005945AF">
            <w:pPr>
              <w:suppressAutoHyphens/>
              <w:jc w:val="center"/>
              <w:rPr>
                <w:rFonts w:ascii="Montserrat" w:eastAsia="Times New Roman" w:hAnsi="Montserrat" w:cs="Arial"/>
                <w:b/>
                <w:bCs/>
                <w:sz w:val="16"/>
                <w:szCs w:val="20"/>
                <w:lang w:val="es-ES" w:eastAsia="ar-SA"/>
              </w:rPr>
            </w:pPr>
            <w:r w:rsidRPr="00E261BB">
              <w:rPr>
                <w:rFonts w:ascii="Montserrat" w:eastAsia="Times New Roman" w:hAnsi="Montserrat" w:cs="Arial"/>
                <w:b/>
                <w:bCs/>
                <w:sz w:val="16"/>
                <w:szCs w:val="20"/>
                <w:lang w:val="es-ES" w:eastAsia="ar-SA"/>
              </w:rPr>
              <w:t>SI          NO</w:t>
            </w:r>
          </w:p>
        </w:tc>
      </w:tr>
      <w:tr w:rsidR="005945AF" w:rsidRPr="00E261BB" w14:paraId="027D31A8" w14:textId="77777777" w:rsidTr="00941FB0">
        <w:tc>
          <w:tcPr>
            <w:tcW w:w="7882" w:type="dxa"/>
            <w:tcBorders>
              <w:top w:val="single" w:sz="4" w:space="0" w:color="000000"/>
              <w:left w:val="single" w:sz="4" w:space="0" w:color="000000"/>
              <w:bottom w:val="single" w:sz="4" w:space="0" w:color="000000"/>
            </w:tcBorders>
          </w:tcPr>
          <w:p w14:paraId="30B67EC4" w14:textId="77777777" w:rsidR="005945AF" w:rsidRPr="00E261BB" w:rsidRDefault="005945AF" w:rsidP="005945AF">
            <w:pPr>
              <w:suppressAutoHyphens/>
              <w:snapToGrid w:val="0"/>
              <w:jc w:val="both"/>
              <w:rPr>
                <w:rFonts w:ascii="Montserrat" w:eastAsia="Times New Roman" w:hAnsi="Montserrat" w:cs="Arial"/>
                <w:bCs/>
                <w:sz w:val="14"/>
                <w:szCs w:val="20"/>
                <w:lang w:val="es-ES" w:eastAsia="ar-SA"/>
              </w:rPr>
            </w:pPr>
            <w:r w:rsidRPr="00E261BB">
              <w:rPr>
                <w:rFonts w:ascii="Montserrat" w:eastAsia="Times New Roman" w:hAnsi="Montserrat" w:cs="Arial"/>
                <w:bCs/>
                <w:sz w:val="14"/>
                <w:szCs w:val="20"/>
                <w:lang w:val="es-ES" w:eastAsia="ar-SA"/>
              </w:rPr>
              <w:t>Los licitantes para intervenir en el acto de presentación y apertura de proposiciones, podrán entregar un escrito en el que su firmante manifieste, “Bajo Protesta de Decir Verdad”, que cuenta con facultades suficientes para comprometerse por sí o por su representada.</w:t>
            </w:r>
          </w:p>
        </w:tc>
        <w:tc>
          <w:tcPr>
            <w:tcW w:w="1559" w:type="dxa"/>
            <w:tcBorders>
              <w:top w:val="single" w:sz="4" w:space="0" w:color="000000"/>
              <w:left w:val="single" w:sz="4" w:space="0" w:color="000000"/>
              <w:bottom w:val="single" w:sz="4" w:space="0" w:color="000000"/>
            </w:tcBorders>
            <w:vAlign w:val="center"/>
          </w:tcPr>
          <w:p w14:paraId="642A0017"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7.1</w:t>
            </w:r>
          </w:p>
        </w:tc>
        <w:tc>
          <w:tcPr>
            <w:tcW w:w="709" w:type="dxa"/>
            <w:tcBorders>
              <w:top w:val="single" w:sz="4" w:space="0" w:color="000000"/>
              <w:left w:val="single" w:sz="4" w:space="0" w:color="000000"/>
              <w:bottom w:val="single" w:sz="4" w:space="0" w:color="000000"/>
            </w:tcBorders>
          </w:tcPr>
          <w:p w14:paraId="3A5258DC"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c>
          <w:tcPr>
            <w:tcW w:w="567" w:type="dxa"/>
            <w:tcBorders>
              <w:top w:val="single" w:sz="4" w:space="0" w:color="000000"/>
              <w:left w:val="single" w:sz="4" w:space="0" w:color="000000"/>
              <w:bottom w:val="single" w:sz="4" w:space="0" w:color="000000"/>
              <w:right w:val="single" w:sz="4" w:space="0" w:color="000000"/>
            </w:tcBorders>
          </w:tcPr>
          <w:p w14:paraId="0427B5FC"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r>
      <w:tr w:rsidR="005945AF" w:rsidRPr="00E261BB" w14:paraId="6EFDFFF1" w14:textId="77777777" w:rsidTr="00941FB0">
        <w:tc>
          <w:tcPr>
            <w:tcW w:w="7882" w:type="dxa"/>
            <w:tcBorders>
              <w:top w:val="single" w:sz="4" w:space="0" w:color="000000"/>
              <w:left w:val="single" w:sz="4" w:space="0" w:color="000000"/>
              <w:bottom w:val="single" w:sz="4" w:space="0" w:color="000000"/>
            </w:tcBorders>
          </w:tcPr>
          <w:p w14:paraId="17E6BAD9" w14:textId="77777777" w:rsidR="005945AF" w:rsidRPr="00E261BB" w:rsidRDefault="005945AF" w:rsidP="005945AF">
            <w:pPr>
              <w:suppressAutoHyphens/>
              <w:snapToGrid w:val="0"/>
              <w:jc w:val="both"/>
              <w:rPr>
                <w:rFonts w:ascii="Montserrat" w:eastAsia="Times New Roman" w:hAnsi="Montserrat" w:cs="Arial"/>
                <w:bCs/>
                <w:sz w:val="14"/>
                <w:szCs w:val="20"/>
                <w:lang w:val="es-ES" w:eastAsia="ar-SA"/>
              </w:rPr>
            </w:pPr>
            <w:r w:rsidRPr="00E261BB">
              <w:rPr>
                <w:rFonts w:ascii="Montserrat" w:eastAsia="Times New Roman" w:hAnsi="Montserrat" w:cs="Arial"/>
                <w:bCs/>
                <w:sz w:val="14"/>
                <w:szCs w:val="20"/>
                <w:lang w:val="es-ES" w:eastAsia="ar-SA"/>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w:t>
            </w:r>
            <w:r w:rsidRPr="00E261BB">
              <w:rPr>
                <w:rFonts w:ascii="Montserrat" w:eastAsia="Times New Roman" w:hAnsi="Montserrat" w:cs="Times New Roman"/>
                <w:sz w:val="14"/>
                <w:szCs w:val="20"/>
                <w:lang w:val="es-ES" w:eastAsia="ar-SA"/>
              </w:rPr>
              <w:t xml:space="preserve"> </w:t>
            </w:r>
            <w:r w:rsidRPr="00E261BB">
              <w:rPr>
                <w:rFonts w:ascii="Montserrat" w:eastAsia="Times New Roman" w:hAnsi="Montserrat" w:cs="Arial"/>
                <w:bCs/>
                <w:sz w:val="14"/>
                <w:szCs w:val="20"/>
                <w:lang w:val="es-ES" w:eastAsia="ar-SA"/>
              </w:rPr>
              <w:t>Anexo Número 7 (SIETE)</w:t>
            </w:r>
          </w:p>
        </w:tc>
        <w:tc>
          <w:tcPr>
            <w:tcW w:w="1559" w:type="dxa"/>
            <w:tcBorders>
              <w:top w:val="single" w:sz="4" w:space="0" w:color="000000"/>
              <w:left w:val="single" w:sz="4" w:space="0" w:color="000000"/>
              <w:bottom w:val="single" w:sz="4" w:space="0" w:color="000000"/>
            </w:tcBorders>
            <w:vAlign w:val="center"/>
          </w:tcPr>
          <w:p w14:paraId="099ACEE2"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7.2</w:t>
            </w:r>
          </w:p>
        </w:tc>
        <w:tc>
          <w:tcPr>
            <w:tcW w:w="709" w:type="dxa"/>
            <w:tcBorders>
              <w:top w:val="single" w:sz="4" w:space="0" w:color="000000"/>
              <w:left w:val="single" w:sz="4" w:space="0" w:color="000000"/>
              <w:bottom w:val="single" w:sz="4" w:space="0" w:color="000000"/>
            </w:tcBorders>
          </w:tcPr>
          <w:p w14:paraId="12FF797D"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c>
          <w:tcPr>
            <w:tcW w:w="567" w:type="dxa"/>
            <w:tcBorders>
              <w:top w:val="single" w:sz="4" w:space="0" w:color="000000"/>
              <w:left w:val="single" w:sz="4" w:space="0" w:color="000000"/>
              <w:bottom w:val="single" w:sz="4" w:space="0" w:color="000000"/>
              <w:right w:val="single" w:sz="4" w:space="0" w:color="000000"/>
            </w:tcBorders>
          </w:tcPr>
          <w:p w14:paraId="6DE46B87"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r>
      <w:tr w:rsidR="005945AF" w:rsidRPr="00E261BB" w14:paraId="4EC9195F" w14:textId="77777777" w:rsidTr="00941FB0">
        <w:tc>
          <w:tcPr>
            <w:tcW w:w="7882" w:type="dxa"/>
            <w:tcBorders>
              <w:top w:val="single" w:sz="4" w:space="0" w:color="000000"/>
              <w:left w:val="single" w:sz="4" w:space="0" w:color="000000"/>
              <w:bottom w:val="single" w:sz="4" w:space="0" w:color="000000"/>
            </w:tcBorders>
          </w:tcPr>
          <w:p w14:paraId="2150C1F4" w14:textId="77777777" w:rsidR="005945AF" w:rsidRPr="00E261BB" w:rsidRDefault="005945AF" w:rsidP="005945AF">
            <w:pPr>
              <w:suppressAutoHyphens/>
              <w:rPr>
                <w:rFonts w:ascii="Montserrat" w:eastAsia="Times New Roman" w:hAnsi="Montserrat" w:cs="Arial"/>
                <w:bCs/>
                <w:sz w:val="14"/>
                <w:szCs w:val="20"/>
                <w:lang w:val="es-ES" w:eastAsia="ar-SA"/>
              </w:rPr>
            </w:pPr>
            <w:r w:rsidRPr="00E261BB">
              <w:rPr>
                <w:rFonts w:ascii="Montserrat" w:eastAsia="Times New Roman" w:hAnsi="Montserrat" w:cs="Arial"/>
                <w:bCs/>
                <w:sz w:val="14"/>
                <w:szCs w:val="20"/>
                <w:lang w:val="es-ES" w:eastAsia="ar-SA"/>
              </w:rPr>
              <w:t>Una declaración firmada en forma autógrafa por el propio licitante o su representante y/o apoderado legal, por el que manifieste “Bajo Protesta de Decir Verdad”, no encontrarse en alguno de los supuestos establecidos por los artículos 50 y 60, antepenúltimo párrafo, de la LAASSP, conforme al Anexo Número 3-A (TRES-A) “MANIFIESTO DE NO EXISTIR IMPEDIMENTO PARA PARTICIPAR”, de la presente Convocatoria.</w:t>
            </w:r>
          </w:p>
        </w:tc>
        <w:tc>
          <w:tcPr>
            <w:tcW w:w="1559" w:type="dxa"/>
            <w:tcBorders>
              <w:top w:val="single" w:sz="4" w:space="0" w:color="000000"/>
              <w:left w:val="single" w:sz="4" w:space="0" w:color="000000"/>
              <w:bottom w:val="single" w:sz="4" w:space="0" w:color="000000"/>
            </w:tcBorders>
            <w:vAlign w:val="center"/>
          </w:tcPr>
          <w:p w14:paraId="322D7BCB"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6 INCISO A)</w:t>
            </w:r>
          </w:p>
        </w:tc>
        <w:tc>
          <w:tcPr>
            <w:tcW w:w="709" w:type="dxa"/>
            <w:tcBorders>
              <w:top w:val="single" w:sz="4" w:space="0" w:color="000000"/>
              <w:left w:val="single" w:sz="4" w:space="0" w:color="000000"/>
              <w:bottom w:val="single" w:sz="4" w:space="0" w:color="000000"/>
            </w:tcBorders>
          </w:tcPr>
          <w:p w14:paraId="15F2DF88"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c>
          <w:tcPr>
            <w:tcW w:w="567" w:type="dxa"/>
            <w:tcBorders>
              <w:top w:val="single" w:sz="4" w:space="0" w:color="000000"/>
              <w:left w:val="single" w:sz="4" w:space="0" w:color="000000"/>
              <w:bottom w:val="single" w:sz="4" w:space="0" w:color="000000"/>
              <w:right w:val="single" w:sz="4" w:space="0" w:color="000000"/>
            </w:tcBorders>
          </w:tcPr>
          <w:p w14:paraId="21763482"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r>
      <w:tr w:rsidR="005945AF" w:rsidRPr="00E261BB" w14:paraId="0D269844" w14:textId="77777777" w:rsidTr="00941FB0">
        <w:tc>
          <w:tcPr>
            <w:tcW w:w="7882" w:type="dxa"/>
            <w:tcBorders>
              <w:top w:val="single" w:sz="4" w:space="0" w:color="000000"/>
              <w:left w:val="single" w:sz="4" w:space="0" w:color="000000"/>
              <w:bottom w:val="single" w:sz="4" w:space="0" w:color="000000"/>
            </w:tcBorders>
          </w:tcPr>
          <w:p w14:paraId="13DF298E" w14:textId="77777777" w:rsidR="005945AF" w:rsidRPr="00E261BB" w:rsidRDefault="005945AF" w:rsidP="005945AF">
            <w:pPr>
              <w:suppressAutoHyphens/>
              <w:snapToGrid w:val="0"/>
              <w:jc w:val="both"/>
              <w:rPr>
                <w:rFonts w:ascii="Montserrat" w:eastAsia="Times New Roman" w:hAnsi="Montserrat" w:cs="Arial"/>
                <w:bCs/>
                <w:sz w:val="14"/>
                <w:szCs w:val="20"/>
                <w:lang w:val="es-ES" w:eastAsia="ar-SA"/>
              </w:rPr>
            </w:pPr>
            <w:r w:rsidRPr="00E261BB">
              <w:rPr>
                <w:rFonts w:ascii="Montserrat" w:eastAsia="Times New Roman" w:hAnsi="Montserrat" w:cs="Arial"/>
                <w:bCs/>
                <w:sz w:val="14"/>
                <w:szCs w:val="20"/>
                <w:lang w:val="es-ES" w:eastAsia="ar-SA"/>
              </w:rPr>
              <w:t>Una declaración firmada en forma autógrafa por el propio licitante o su representante y/o apoderado legal   , por el que manifieste “Bajo Protesta de Decir Verdad”, que dispone de la organización, experiencia, elementos técnicos, humanos y económicos necesarios, así como con la capacidad suficiente para cumplir con las obligaciones que asume en el presente procedimiento de contratación, conforme al Anexo Número 3-B (TRES-B) “MANIFIESTO DE CAPACIDAD SUFICIENTE”, de la presente Convocatoria</w:t>
            </w:r>
          </w:p>
        </w:tc>
        <w:tc>
          <w:tcPr>
            <w:tcW w:w="1559" w:type="dxa"/>
            <w:tcBorders>
              <w:top w:val="single" w:sz="4" w:space="0" w:color="000000"/>
              <w:left w:val="single" w:sz="4" w:space="0" w:color="000000"/>
              <w:bottom w:val="single" w:sz="4" w:space="0" w:color="000000"/>
            </w:tcBorders>
            <w:vAlign w:val="center"/>
          </w:tcPr>
          <w:p w14:paraId="7349F078"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6 INCISO B)</w:t>
            </w:r>
          </w:p>
        </w:tc>
        <w:tc>
          <w:tcPr>
            <w:tcW w:w="709" w:type="dxa"/>
            <w:tcBorders>
              <w:top w:val="single" w:sz="4" w:space="0" w:color="000000"/>
              <w:left w:val="single" w:sz="4" w:space="0" w:color="000000"/>
              <w:bottom w:val="single" w:sz="4" w:space="0" w:color="000000"/>
            </w:tcBorders>
          </w:tcPr>
          <w:p w14:paraId="769B1B29"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c>
          <w:tcPr>
            <w:tcW w:w="567" w:type="dxa"/>
            <w:tcBorders>
              <w:top w:val="single" w:sz="4" w:space="0" w:color="000000"/>
              <w:left w:val="single" w:sz="4" w:space="0" w:color="000000"/>
              <w:bottom w:val="single" w:sz="4" w:space="0" w:color="000000"/>
              <w:right w:val="single" w:sz="4" w:space="0" w:color="000000"/>
            </w:tcBorders>
          </w:tcPr>
          <w:p w14:paraId="376DDF91"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r>
      <w:tr w:rsidR="005945AF" w:rsidRPr="00E261BB" w14:paraId="3511C759" w14:textId="77777777" w:rsidTr="00941FB0">
        <w:tc>
          <w:tcPr>
            <w:tcW w:w="7882" w:type="dxa"/>
            <w:tcBorders>
              <w:top w:val="single" w:sz="4" w:space="0" w:color="000000"/>
              <w:left w:val="single" w:sz="4" w:space="0" w:color="000000"/>
              <w:bottom w:val="single" w:sz="4" w:space="0" w:color="000000"/>
            </w:tcBorders>
          </w:tcPr>
          <w:p w14:paraId="1CAC3356" w14:textId="77777777" w:rsidR="005945AF" w:rsidRPr="00E261BB" w:rsidRDefault="005945AF" w:rsidP="005945AF">
            <w:pPr>
              <w:suppressAutoHyphens/>
              <w:snapToGrid w:val="0"/>
              <w:jc w:val="both"/>
              <w:rPr>
                <w:rFonts w:ascii="Montserrat" w:eastAsia="Times New Roman" w:hAnsi="Montserrat" w:cs="Arial"/>
                <w:bCs/>
                <w:sz w:val="14"/>
                <w:szCs w:val="20"/>
                <w:lang w:val="es-ES" w:eastAsia="ar-SA"/>
              </w:rPr>
            </w:pPr>
            <w:r w:rsidRPr="00E261BB">
              <w:rPr>
                <w:rFonts w:ascii="Montserrat" w:eastAsia="Times New Roman" w:hAnsi="Montserrat" w:cs="Arial"/>
                <w:bCs/>
                <w:sz w:val="14"/>
                <w:szCs w:val="20"/>
                <w:lang w:val="es-ES" w:eastAsia="ar-SA"/>
              </w:rPr>
              <w:t xml:space="preserve">Escrito de declaración de integridad, a través del cual el licitante o su representante y/o apoderado legal   manifieste “Bajo Protesta de Decir Verdad”,  que por </w:t>
            </w:r>
            <w:proofErr w:type="spellStart"/>
            <w:r w:rsidRPr="00E261BB">
              <w:rPr>
                <w:rFonts w:ascii="Montserrat" w:eastAsia="Times New Roman" w:hAnsi="Montserrat" w:cs="Arial"/>
                <w:bCs/>
                <w:sz w:val="14"/>
                <w:szCs w:val="20"/>
                <w:lang w:val="es-ES" w:eastAsia="ar-SA"/>
              </w:rPr>
              <w:t>si</w:t>
            </w:r>
            <w:proofErr w:type="spellEnd"/>
            <w:r w:rsidRPr="00E261BB">
              <w:rPr>
                <w:rFonts w:ascii="Montserrat" w:eastAsia="Times New Roman" w:hAnsi="Montserrat" w:cs="Arial"/>
                <w:bCs/>
                <w:sz w:val="14"/>
                <w:szCs w:val="20"/>
                <w:lang w:val="es-ES" w:eastAsia="ar-SA"/>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Anexo Número 3 (TRES) “FORMATO DE CARTA RELATIVA AL PUNTO 6 INCISOS C) y D)”, de la presente Convocatoria.</w:t>
            </w:r>
          </w:p>
        </w:tc>
        <w:tc>
          <w:tcPr>
            <w:tcW w:w="1559" w:type="dxa"/>
            <w:tcBorders>
              <w:top w:val="single" w:sz="4" w:space="0" w:color="000000"/>
              <w:left w:val="single" w:sz="4" w:space="0" w:color="000000"/>
              <w:bottom w:val="single" w:sz="4" w:space="0" w:color="000000"/>
            </w:tcBorders>
            <w:vAlign w:val="center"/>
          </w:tcPr>
          <w:p w14:paraId="153A1A6D"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6 INCISO C)</w:t>
            </w:r>
          </w:p>
        </w:tc>
        <w:tc>
          <w:tcPr>
            <w:tcW w:w="709" w:type="dxa"/>
            <w:tcBorders>
              <w:top w:val="single" w:sz="4" w:space="0" w:color="000000"/>
              <w:left w:val="single" w:sz="4" w:space="0" w:color="000000"/>
              <w:bottom w:val="single" w:sz="4" w:space="0" w:color="000000"/>
            </w:tcBorders>
          </w:tcPr>
          <w:p w14:paraId="71147334"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c>
          <w:tcPr>
            <w:tcW w:w="567" w:type="dxa"/>
            <w:tcBorders>
              <w:top w:val="single" w:sz="4" w:space="0" w:color="000000"/>
              <w:left w:val="single" w:sz="4" w:space="0" w:color="000000"/>
              <w:bottom w:val="single" w:sz="4" w:space="0" w:color="000000"/>
              <w:right w:val="single" w:sz="4" w:space="0" w:color="000000"/>
            </w:tcBorders>
          </w:tcPr>
          <w:p w14:paraId="38948727"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r>
      <w:tr w:rsidR="005945AF" w:rsidRPr="00E261BB" w14:paraId="061178F3" w14:textId="77777777" w:rsidTr="00941FB0">
        <w:tc>
          <w:tcPr>
            <w:tcW w:w="7882" w:type="dxa"/>
            <w:tcBorders>
              <w:top w:val="single" w:sz="4" w:space="0" w:color="000000"/>
              <w:left w:val="single" w:sz="4" w:space="0" w:color="000000"/>
              <w:bottom w:val="single" w:sz="4" w:space="0" w:color="000000"/>
            </w:tcBorders>
          </w:tcPr>
          <w:p w14:paraId="0619758E" w14:textId="77777777" w:rsidR="005945AF" w:rsidRPr="00E261BB" w:rsidRDefault="005945AF" w:rsidP="005945AF">
            <w:pPr>
              <w:suppressAutoHyphens/>
              <w:snapToGrid w:val="0"/>
              <w:jc w:val="both"/>
              <w:rPr>
                <w:rFonts w:ascii="Montserrat" w:eastAsia="Times New Roman" w:hAnsi="Montserrat" w:cs="Arial"/>
                <w:bCs/>
                <w:sz w:val="14"/>
                <w:szCs w:val="20"/>
                <w:lang w:val="es-ES" w:eastAsia="ar-SA"/>
              </w:rPr>
            </w:pPr>
            <w:r w:rsidRPr="00E261BB">
              <w:rPr>
                <w:rFonts w:ascii="Montserrat" w:eastAsia="Times New Roman" w:hAnsi="Montserrat" w:cs="Arial"/>
                <w:bCs/>
                <w:sz w:val="14"/>
                <w:szCs w:val="20"/>
                <w:lang w:val="es-ES" w:eastAsia="ar-SA"/>
              </w:rPr>
              <w:t>Conforme al artículo 35 del Reglamento de la LAASSP, escrito “Bajo Protesta de Decir Verdad”, a través del cual el licitante manifieste que es de nacionalidad mexicana. Anexo Número 3 (TRES) “FORMATO DE CARTA RELATIVA AL PUNTO 6 INCISOS C) y D)”, de la presente Convocatoria.</w:t>
            </w:r>
          </w:p>
        </w:tc>
        <w:tc>
          <w:tcPr>
            <w:tcW w:w="1559" w:type="dxa"/>
            <w:tcBorders>
              <w:top w:val="single" w:sz="4" w:space="0" w:color="000000"/>
              <w:left w:val="single" w:sz="4" w:space="0" w:color="000000"/>
              <w:bottom w:val="single" w:sz="4" w:space="0" w:color="000000"/>
            </w:tcBorders>
            <w:vAlign w:val="center"/>
          </w:tcPr>
          <w:p w14:paraId="19BF825C"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6 INCISO D)</w:t>
            </w:r>
          </w:p>
        </w:tc>
        <w:tc>
          <w:tcPr>
            <w:tcW w:w="709" w:type="dxa"/>
            <w:tcBorders>
              <w:top w:val="single" w:sz="4" w:space="0" w:color="000000"/>
              <w:left w:val="single" w:sz="4" w:space="0" w:color="000000"/>
              <w:bottom w:val="single" w:sz="4" w:space="0" w:color="000000"/>
            </w:tcBorders>
          </w:tcPr>
          <w:p w14:paraId="62F8B89F"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c>
          <w:tcPr>
            <w:tcW w:w="567" w:type="dxa"/>
            <w:tcBorders>
              <w:top w:val="single" w:sz="4" w:space="0" w:color="000000"/>
              <w:left w:val="single" w:sz="4" w:space="0" w:color="000000"/>
              <w:bottom w:val="single" w:sz="4" w:space="0" w:color="000000"/>
              <w:right w:val="single" w:sz="4" w:space="0" w:color="000000"/>
            </w:tcBorders>
          </w:tcPr>
          <w:p w14:paraId="7ACF8440"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r>
      <w:tr w:rsidR="005945AF" w:rsidRPr="00E261BB" w14:paraId="40339160" w14:textId="77777777" w:rsidTr="00941FB0">
        <w:tc>
          <w:tcPr>
            <w:tcW w:w="7882" w:type="dxa"/>
            <w:tcBorders>
              <w:top w:val="single" w:sz="4" w:space="0" w:color="000000"/>
              <w:left w:val="single" w:sz="4" w:space="0" w:color="000000"/>
              <w:bottom w:val="single" w:sz="4" w:space="0" w:color="000000"/>
            </w:tcBorders>
          </w:tcPr>
          <w:p w14:paraId="6759B2C1" w14:textId="77777777" w:rsidR="005945AF" w:rsidRPr="00E261BB" w:rsidRDefault="005945AF" w:rsidP="005945AF">
            <w:pPr>
              <w:suppressAutoHyphens/>
              <w:snapToGrid w:val="0"/>
              <w:jc w:val="both"/>
              <w:rPr>
                <w:rFonts w:ascii="Montserrat" w:eastAsia="Times New Roman" w:hAnsi="Montserrat" w:cs="Arial"/>
                <w:bCs/>
                <w:sz w:val="14"/>
                <w:szCs w:val="20"/>
                <w:lang w:val="es-ES" w:eastAsia="ar-SA"/>
              </w:rPr>
            </w:pPr>
            <w:r w:rsidRPr="00E261BB">
              <w:rPr>
                <w:rFonts w:ascii="Montserrat" w:eastAsia="Times New Roman" w:hAnsi="Montserrat" w:cs="Arial"/>
                <w:bCs/>
                <w:sz w:val="14"/>
                <w:szCs w:val="20"/>
                <w:lang w:val="es-ES" w:eastAsia="ar-SA"/>
              </w:rPr>
              <w:t>En caso de participar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Anexo Número 4 (CUATRO) “MANIFESTACIÓN DE MICRO, PEQUEÑAS Y MEDIANAS EMPRESAS”, de la presente Convocatoria.</w:t>
            </w:r>
          </w:p>
        </w:tc>
        <w:tc>
          <w:tcPr>
            <w:tcW w:w="1559" w:type="dxa"/>
            <w:tcBorders>
              <w:top w:val="single" w:sz="4" w:space="0" w:color="000000"/>
              <w:left w:val="single" w:sz="4" w:space="0" w:color="000000"/>
              <w:bottom w:val="single" w:sz="4" w:space="0" w:color="000000"/>
            </w:tcBorders>
            <w:vAlign w:val="center"/>
          </w:tcPr>
          <w:p w14:paraId="772B83F5"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6 INCISO E)</w:t>
            </w:r>
          </w:p>
        </w:tc>
        <w:tc>
          <w:tcPr>
            <w:tcW w:w="709" w:type="dxa"/>
            <w:tcBorders>
              <w:top w:val="single" w:sz="4" w:space="0" w:color="000000"/>
              <w:left w:val="single" w:sz="4" w:space="0" w:color="000000"/>
              <w:bottom w:val="single" w:sz="4" w:space="0" w:color="000000"/>
            </w:tcBorders>
          </w:tcPr>
          <w:p w14:paraId="5B7232C8"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c>
          <w:tcPr>
            <w:tcW w:w="567" w:type="dxa"/>
            <w:tcBorders>
              <w:top w:val="single" w:sz="4" w:space="0" w:color="000000"/>
              <w:left w:val="single" w:sz="4" w:space="0" w:color="000000"/>
              <w:bottom w:val="single" w:sz="4" w:space="0" w:color="000000"/>
              <w:right w:val="single" w:sz="4" w:space="0" w:color="000000"/>
            </w:tcBorders>
          </w:tcPr>
          <w:p w14:paraId="47130855"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r>
      <w:tr w:rsidR="005945AF" w:rsidRPr="00E261BB" w14:paraId="629E790D" w14:textId="77777777" w:rsidTr="00941FB0">
        <w:tc>
          <w:tcPr>
            <w:tcW w:w="7882" w:type="dxa"/>
            <w:tcBorders>
              <w:top w:val="single" w:sz="4" w:space="0" w:color="000000"/>
              <w:left w:val="single" w:sz="4" w:space="0" w:color="000000"/>
              <w:bottom w:val="single" w:sz="4" w:space="0" w:color="000000"/>
            </w:tcBorders>
          </w:tcPr>
          <w:p w14:paraId="155CEA51" w14:textId="77777777" w:rsidR="005945AF" w:rsidRPr="00E261BB" w:rsidRDefault="005945AF" w:rsidP="005945AF">
            <w:pPr>
              <w:suppressAutoHyphens/>
              <w:snapToGrid w:val="0"/>
              <w:jc w:val="both"/>
              <w:rPr>
                <w:rFonts w:ascii="Montserrat" w:eastAsia="Times New Roman" w:hAnsi="Montserrat" w:cs="Arial"/>
                <w:bCs/>
                <w:sz w:val="14"/>
                <w:szCs w:val="20"/>
                <w:lang w:val="es-ES" w:eastAsia="ar-SA"/>
              </w:rPr>
            </w:pPr>
            <w:r w:rsidRPr="00E261BB">
              <w:rPr>
                <w:rFonts w:ascii="Montserrat" w:eastAsia="Times New Roman" w:hAnsi="Montserrat" w:cs="Arial"/>
                <w:bCs/>
                <w:sz w:val="14"/>
                <w:szCs w:val="20"/>
                <w:lang w:val="es-ES" w:eastAsia="ar-SA"/>
              </w:rPr>
              <w:t>En caso de que se presenten proposiciones en forma conjunta, cada una de las personas agrupadas, deberá presentar en forma individual los escritos señalados en este numeral, además del convenio firmado por cada una de las personas que integren la proposición. Conforme al Anexo Número 2 (DOS) “MODELO DE CONVENIO DE PARTICIPACIÓN CONJUNTA”, de la presente Convocatoria.</w:t>
            </w:r>
          </w:p>
        </w:tc>
        <w:tc>
          <w:tcPr>
            <w:tcW w:w="1559" w:type="dxa"/>
            <w:tcBorders>
              <w:top w:val="single" w:sz="4" w:space="0" w:color="000000"/>
              <w:left w:val="single" w:sz="4" w:space="0" w:color="000000"/>
              <w:bottom w:val="single" w:sz="4" w:space="0" w:color="000000"/>
            </w:tcBorders>
            <w:vAlign w:val="center"/>
          </w:tcPr>
          <w:p w14:paraId="2895E21F"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6 INCISO F)</w:t>
            </w:r>
          </w:p>
        </w:tc>
        <w:tc>
          <w:tcPr>
            <w:tcW w:w="709" w:type="dxa"/>
            <w:tcBorders>
              <w:top w:val="single" w:sz="4" w:space="0" w:color="000000"/>
              <w:left w:val="single" w:sz="4" w:space="0" w:color="000000"/>
              <w:bottom w:val="single" w:sz="4" w:space="0" w:color="000000"/>
            </w:tcBorders>
          </w:tcPr>
          <w:p w14:paraId="191077AF"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c>
          <w:tcPr>
            <w:tcW w:w="567" w:type="dxa"/>
            <w:tcBorders>
              <w:top w:val="single" w:sz="4" w:space="0" w:color="000000"/>
              <w:left w:val="single" w:sz="4" w:space="0" w:color="000000"/>
              <w:bottom w:val="single" w:sz="4" w:space="0" w:color="000000"/>
              <w:right w:val="single" w:sz="4" w:space="0" w:color="000000"/>
            </w:tcBorders>
          </w:tcPr>
          <w:p w14:paraId="27CC45CC"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r>
      <w:tr w:rsidR="005945AF" w:rsidRPr="00E261BB" w14:paraId="6782E8B9" w14:textId="77777777" w:rsidTr="00941FB0">
        <w:tc>
          <w:tcPr>
            <w:tcW w:w="7882" w:type="dxa"/>
            <w:tcBorders>
              <w:top w:val="single" w:sz="4" w:space="0" w:color="000000"/>
              <w:left w:val="single" w:sz="4" w:space="0" w:color="000000"/>
              <w:bottom w:val="single" w:sz="4" w:space="0" w:color="000000"/>
            </w:tcBorders>
          </w:tcPr>
          <w:p w14:paraId="7496CEAC" w14:textId="77777777" w:rsidR="005945AF" w:rsidRPr="00E261BB" w:rsidRDefault="005945AF" w:rsidP="005945AF">
            <w:pPr>
              <w:suppressAutoHyphens/>
              <w:snapToGrid w:val="0"/>
              <w:jc w:val="both"/>
              <w:rPr>
                <w:rFonts w:ascii="Montserrat" w:eastAsia="Times New Roman" w:hAnsi="Montserrat" w:cs="Arial"/>
                <w:bCs/>
                <w:sz w:val="14"/>
                <w:szCs w:val="20"/>
                <w:lang w:val="es-ES" w:eastAsia="ar-SA"/>
              </w:rPr>
            </w:pPr>
            <w:r w:rsidRPr="00E261BB">
              <w:rPr>
                <w:rFonts w:ascii="Montserrat" w:eastAsia="Times New Roman" w:hAnsi="Montserrat" w:cs="Arial"/>
                <w:bCs/>
                <w:sz w:val="14"/>
                <w:szCs w:val="20"/>
                <w:lang w:val="es-ES" w:eastAsia="ar-SA"/>
              </w:rPr>
              <w:t>Los licitantes con discapacidad o que cuenten con trabajadores con discapacidad en una proporción del cinco por ciento cuando menos de la totalidad de su planta de empleados, cuya antigüedad no sea inferior a seis meses; podrán presentar manifestación bajo protesta de que son personas o cuentan con trabajadores con discapacidad, adjuntando copia del Aviso de alta al régimen obligatorio del Instituto Mexicano del Seguro Social.</w:t>
            </w:r>
          </w:p>
        </w:tc>
        <w:tc>
          <w:tcPr>
            <w:tcW w:w="1559" w:type="dxa"/>
            <w:tcBorders>
              <w:top w:val="single" w:sz="4" w:space="0" w:color="000000"/>
              <w:left w:val="single" w:sz="4" w:space="0" w:color="000000"/>
              <w:bottom w:val="single" w:sz="4" w:space="0" w:color="000000"/>
            </w:tcBorders>
            <w:vAlign w:val="center"/>
          </w:tcPr>
          <w:p w14:paraId="58838C5A" w14:textId="77777777" w:rsidR="005945AF" w:rsidRPr="00E261BB" w:rsidRDefault="005945AF" w:rsidP="005945AF">
            <w:pPr>
              <w:suppressAutoHyphens/>
              <w:jc w:val="center"/>
              <w:rPr>
                <w:rFonts w:ascii="Montserrat" w:eastAsia="Times New Roman" w:hAnsi="Montserrat" w:cs="Times New Roman"/>
                <w:szCs w:val="20"/>
                <w:lang w:val="es-ES" w:eastAsia="ar-SA"/>
              </w:rPr>
            </w:pPr>
            <w:r w:rsidRPr="00E261BB">
              <w:rPr>
                <w:rFonts w:ascii="Montserrat" w:eastAsia="Times New Roman" w:hAnsi="Montserrat" w:cs="Arial"/>
                <w:sz w:val="16"/>
                <w:szCs w:val="20"/>
                <w:lang w:val="es-ES" w:eastAsia="ar-SA"/>
              </w:rPr>
              <w:t>6 INCISO G)</w:t>
            </w:r>
          </w:p>
        </w:tc>
        <w:tc>
          <w:tcPr>
            <w:tcW w:w="709" w:type="dxa"/>
            <w:tcBorders>
              <w:top w:val="single" w:sz="4" w:space="0" w:color="000000"/>
              <w:left w:val="single" w:sz="4" w:space="0" w:color="000000"/>
              <w:bottom w:val="single" w:sz="4" w:space="0" w:color="000000"/>
            </w:tcBorders>
          </w:tcPr>
          <w:p w14:paraId="49AC39E1"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c>
          <w:tcPr>
            <w:tcW w:w="567" w:type="dxa"/>
            <w:tcBorders>
              <w:top w:val="single" w:sz="4" w:space="0" w:color="000000"/>
              <w:left w:val="single" w:sz="4" w:space="0" w:color="000000"/>
              <w:bottom w:val="single" w:sz="4" w:space="0" w:color="000000"/>
              <w:right w:val="single" w:sz="4" w:space="0" w:color="000000"/>
            </w:tcBorders>
          </w:tcPr>
          <w:p w14:paraId="6F3536C4"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r>
      <w:tr w:rsidR="005945AF" w:rsidRPr="00E261BB" w14:paraId="00C9A37B" w14:textId="77777777" w:rsidTr="00941FB0">
        <w:tc>
          <w:tcPr>
            <w:tcW w:w="7882" w:type="dxa"/>
            <w:tcBorders>
              <w:top w:val="single" w:sz="4" w:space="0" w:color="000000"/>
              <w:left w:val="single" w:sz="4" w:space="0" w:color="000000"/>
              <w:bottom w:val="single" w:sz="4" w:space="0" w:color="000000"/>
            </w:tcBorders>
          </w:tcPr>
          <w:p w14:paraId="2426F439" w14:textId="77777777" w:rsidR="005945AF" w:rsidRPr="00E261BB" w:rsidRDefault="005945AF" w:rsidP="005945AF">
            <w:pPr>
              <w:suppressAutoHyphens/>
              <w:snapToGrid w:val="0"/>
              <w:jc w:val="both"/>
              <w:rPr>
                <w:rFonts w:ascii="Montserrat" w:eastAsia="Times New Roman" w:hAnsi="Montserrat" w:cs="Arial"/>
                <w:bCs/>
                <w:sz w:val="14"/>
                <w:szCs w:val="20"/>
                <w:lang w:val="es-ES" w:eastAsia="ar-SA"/>
              </w:rPr>
            </w:pPr>
            <w:r w:rsidRPr="00E261BB">
              <w:rPr>
                <w:rFonts w:ascii="Montserrat" w:eastAsia="Times New Roman" w:hAnsi="Montserrat" w:cs="Arial"/>
                <w:bCs/>
                <w:sz w:val="14"/>
                <w:szCs w:val="20"/>
                <w:lang w:val="es-ES" w:eastAsia="ar-SA"/>
              </w:rPr>
              <w:t>Deberá presentar la opinión favorable de cumplimiento de obligaciones fiscales en materia de seguridad social emitida por el IMSS, opinión de cumplimiento de obligaciones fiscales expedido por el SAT, y la constancia de situación fiscal en materia de aportaciones patronales y entero de descuentos, emitida por el INFONAVIT.</w:t>
            </w:r>
          </w:p>
        </w:tc>
        <w:tc>
          <w:tcPr>
            <w:tcW w:w="1559" w:type="dxa"/>
            <w:tcBorders>
              <w:top w:val="single" w:sz="4" w:space="0" w:color="000000"/>
              <w:left w:val="single" w:sz="4" w:space="0" w:color="000000"/>
              <w:bottom w:val="single" w:sz="4" w:space="0" w:color="000000"/>
            </w:tcBorders>
            <w:vAlign w:val="center"/>
          </w:tcPr>
          <w:p w14:paraId="05740195" w14:textId="77777777" w:rsidR="005945AF" w:rsidRPr="00E261BB" w:rsidRDefault="005945AF" w:rsidP="005945AF">
            <w:pPr>
              <w:suppressAutoHyphens/>
              <w:jc w:val="center"/>
              <w:rPr>
                <w:rFonts w:ascii="Montserrat" w:eastAsia="Times New Roman" w:hAnsi="Montserrat" w:cs="Times New Roman"/>
                <w:szCs w:val="20"/>
                <w:lang w:val="es-ES" w:eastAsia="ar-SA"/>
              </w:rPr>
            </w:pPr>
            <w:r w:rsidRPr="00E261BB">
              <w:rPr>
                <w:rFonts w:ascii="Montserrat" w:eastAsia="Times New Roman" w:hAnsi="Montserrat" w:cs="Arial"/>
                <w:sz w:val="16"/>
                <w:szCs w:val="20"/>
                <w:lang w:val="es-ES" w:eastAsia="ar-SA"/>
              </w:rPr>
              <w:t>6 INCISO H)</w:t>
            </w:r>
          </w:p>
        </w:tc>
        <w:tc>
          <w:tcPr>
            <w:tcW w:w="709" w:type="dxa"/>
            <w:tcBorders>
              <w:top w:val="single" w:sz="4" w:space="0" w:color="000000"/>
              <w:left w:val="single" w:sz="4" w:space="0" w:color="000000"/>
              <w:bottom w:val="single" w:sz="4" w:space="0" w:color="000000"/>
            </w:tcBorders>
          </w:tcPr>
          <w:p w14:paraId="4E6D608F"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c>
          <w:tcPr>
            <w:tcW w:w="567" w:type="dxa"/>
            <w:tcBorders>
              <w:top w:val="single" w:sz="4" w:space="0" w:color="000000"/>
              <w:left w:val="single" w:sz="4" w:space="0" w:color="000000"/>
              <w:bottom w:val="single" w:sz="4" w:space="0" w:color="000000"/>
              <w:right w:val="single" w:sz="4" w:space="0" w:color="000000"/>
            </w:tcBorders>
          </w:tcPr>
          <w:p w14:paraId="551E26F7"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r>
      <w:tr w:rsidR="005945AF" w:rsidRPr="00E261BB" w14:paraId="3E3C128C" w14:textId="77777777" w:rsidTr="00941FB0">
        <w:tc>
          <w:tcPr>
            <w:tcW w:w="7882" w:type="dxa"/>
            <w:tcBorders>
              <w:top w:val="single" w:sz="4" w:space="0" w:color="000000"/>
              <w:left w:val="single" w:sz="4" w:space="0" w:color="000000"/>
              <w:bottom w:val="single" w:sz="4" w:space="0" w:color="000000"/>
            </w:tcBorders>
          </w:tcPr>
          <w:p w14:paraId="52915FAD" w14:textId="77777777" w:rsidR="005945AF" w:rsidRPr="00E261BB" w:rsidRDefault="005945AF" w:rsidP="005945AF">
            <w:pPr>
              <w:suppressAutoHyphens/>
              <w:snapToGrid w:val="0"/>
              <w:jc w:val="both"/>
              <w:rPr>
                <w:rFonts w:ascii="Montserrat" w:eastAsia="Times New Roman" w:hAnsi="Montserrat" w:cs="Arial"/>
                <w:bCs/>
                <w:sz w:val="14"/>
                <w:szCs w:val="20"/>
                <w:lang w:val="es-ES" w:eastAsia="ar-SA"/>
              </w:rPr>
            </w:pPr>
            <w:r w:rsidRPr="00E261BB">
              <w:rPr>
                <w:rFonts w:ascii="Montserrat" w:eastAsia="Times New Roman" w:hAnsi="Montserrat" w:cs="Arial"/>
                <w:bCs/>
                <w:sz w:val="14"/>
                <w:szCs w:val="20"/>
                <w:lang w:val="es-ES" w:eastAsia="ar-SA"/>
              </w:rPr>
              <w:t xml:space="preserve">El licitante se obliga a autorizar ante el SAT a hacer público el resultado de su opinión de cumplimiento de sus obligaciones fiscales en términos del artículo 32-D, primer y último párrafo del Código Fiscal de la Federación, para tal efecto deberá entregar escrito bajo protesta de decir verdad de que se encuentra pública la opinión de cumplimiento en el portal del SAT, sin perjuicio de que al momento que se realice la verificación de la respectiva opinión de cumplimiento no se encuentra pública, será motivo de </w:t>
            </w:r>
            <w:proofErr w:type="spellStart"/>
            <w:r w:rsidRPr="00E261BB">
              <w:rPr>
                <w:rFonts w:ascii="Montserrat" w:eastAsia="Times New Roman" w:hAnsi="Montserrat" w:cs="Arial"/>
                <w:bCs/>
                <w:sz w:val="14"/>
                <w:szCs w:val="20"/>
                <w:lang w:val="es-ES" w:eastAsia="ar-SA"/>
              </w:rPr>
              <w:t>desechamiento</w:t>
            </w:r>
            <w:proofErr w:type="spellEnd"/>
            <w:r w:rsidRPr="00E261BB">
              <w:rPr>
                <w:rFonts w:ascii="Montserrat" w:eastAsia="Times New Roman" w:hAnsi="Montserrat" w:cs="Arial"/>
                <w:bCs/>
                <w:sz w:val="14"/>
                <w:szCs w:val="20"/>
                <w:lang w:val="es-ES" w:eastAsia="ar-SA"/>
              </w:rPr>
              <w:t>.</w:t>
            </w:r>
          </w:p>
        </w:tc>
        <w:tc>
          <w:tcPr>
            <w:tcW w:w="1559" w:type="dxa"/>
            <w:tcBorders>
              <w:top w:val="single" w:sz="4" w:space="0" w:color="000000"/>
              <w:left w:val="single" w:sz="4" w:space="0" w:color="000000"/>
              <w:bottom w:val="single" w:sz="4" w:space="0" w:color="000000"/>
            </w:tcBorders>
            <w:vAlign w:val="center"/>
          </w:tcPr>
          <w:p w14:paraId="2E106051" w14:textId="77777777" w:rsidR="005945AF" w:rsidRPr="00E261BB" w:rsidRDefault="005945AF" w:rsidP="005945AF">
            <w:pPr>
              <w:suppressAutoHyphens/>
              <w:jc w:val="center"/>
              <w:rPr>
                <w:rFonts w:ascii="Montserrat" w:eastAsia="Times New Roman" w:hAnsi="Montserrat" w:cs="Times New Roman"/>
                <w:szCs w:val="20"/>
                <w:lang w:val="es-ES" w:eastAsia="ar-SA"/>
              </w:rPr>
            </w:pPr>
            <w:r w:rsidRPr="00E261BB">
              <w:rPr>
                <w:rFonts w:ascii="Montserrat" w:eastAsia="Times New Roman" w:hAnsi="Montserrat" w:cs="Arial"/>
                <w:sz w:val="16"/>
                <w:szCs w:val="20"/>
                <w:lang w:val="es-ES" w:eastAsia="ar-SA"/>
              </w:rPr>
              <w:t>6 INCISO I)</w:t>
            </w:r>
          </w:p>
        </w:tc>
        <w:tc>
          <w:tcPr>
            <w:tcW w:w="709" w:type="dxa"/>
            <w:tcBorders>
              <w:top w:val="single" w:sz="4" w:space="0" w:color="000000"/>
              <w:left w:val="single" w:sz="4" w:space="0" w:color="000000"/>
              <w:bottom w:val="single" w:sz="4" w:space="0" w:color="000000"/>
            </w:tcBorders>
          </w:tcPr>
          <w:p w14:paraId="454BDB04"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c>
          <w:tcPr>
            <w:tcW w:w="567" w:type="dxa"/>
            <w:tcBorders>
              <w:top w:val="single" w:sz="4" w:space="0" w:color="000000"/>
              <w:left w:val="single" w:sz="4" w:space="0" w:color="000000"/>
              <w:bottom w:val="single" w:sz="4" w:space="0" w:color="000000"/>
              <w:right w:val="single" w:sz="4" w:space="0" w:color="000000"/>
            </w:tcBorders>
          </w:tcPr>
          <w:p w14:paraId="0A1E0F42"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r>
    </w:tbl>
    <w:p w14:paraId="21A047D9" w14:textId="77777777" w:rsidR="005945AF" w:rsidRPr="00E261BB" w:rsidRDefault="005945AF" w:rsidP="005945AF">
      <w:pPr>
        <w:suppressAutoHyphens/>
        <w:rPr>
          <w:rFonts w:ascii="Montserrat" w:eastAsia="Times New Roman" w:hAnsi="Montserrat" w:cs="Arial"/>
          <w:sz w:val="18"/>
          <w:szCs w:val="20"/>
          <w:lang w:val="es-ES" w:eastAsia="ar-SA"/>
        </w:rPr>
      </w:pPr>
    </w:p>
    <w:p w14:paraId="1CF11225" w14:textId="77777777" w:rsidR="005945AF" w:rsidRPr="00E261BB" w:rsidRDefault="005945AF" w:rsidP="005945AF">
      <w:pPr>
        <w:suppressAutoHyphens/>
        <w:rPr>
          <w:rFonts w:ascii="Montserrat" w:eastAsia="Times New Roman" w:hAnsi="Montserrat" w:cs="Arial"/>
          <w:sz w:val="18"/>
          <w:szCs w:val="20"/>
          <w:lang w:val="es-ES" w:eastAsia="ar-SA"/>
        </w:rPr>
      </w:pPr>
    </w:p>
    <w:p w14:paraId="6751E5C3" w14:textId="77777777" w:rsidR="005945AF" w:rsidRPr="00E261BB" w:rsidRDefault="005945AF" w:rsidP="005945AF">
      <w:pPr>
        <w:keepNext/>
        <w:numPr>
          <w:ilvl w:val="1"/>
          <w:numId w:val="0"/>
        </w:numPr>
        <w:tabs>
          <w:tab w:val="left" w:pos="0"/>
          <w:tab w:val="num" w:pos="576"/>
        </w:tabs>
        <w:suppressAutoHyphens/>
        <w:ind w:left="576" w:hanging="576"/>
        <w:jc w:val="center"/>
        <w:outlineLvl w:val="1"/>
        <w:rPr>
          <w:rFonts w:ascii="Montserrat" w:eastAsia="Times New Roman" w:hAnsi="Montserrat" w:cs="Arial"/>
          <w:sz w:val="18"/>
          <w:szCs w:val="20"/>
          <w:lang w:val="es-ES" w:eastAsia="ar-SA"/>
        </w:rPr>
      </w:pPr>
      <w:r w:rsidRPr="00E261BB">
        <w:rPr>
          <w:rFonts w:ascii="Montserrat" w:eastAsia="Times New Roman" w:hAnsi="Montserrat" w:cs="Arial"/>
          <w:b/>
          <w:sz w:val="18"/>
          <w:szCs w:val="20"/>
          <w:lang w:val="es-ES" w:eastAsia="ar-SA"/>
        </w:rPr>
        <w:t>DOCUMENTACIÓN CORRESPONDIENTE A LA PROPOSICIÓN TÉCNICA</w:t>
      </w:r>
    </w:p>
    <w:tbl>
      <w:tblPr>
        <w:tblW w:w="10717" w:type="dxa"/>
        <w:tblInd w:w="-15" w:type="dxa"/>
        <w:tblCellMar>
          <w:left w:w="70" w:type="dxa"/>
          <w:right w:w="70" w:type="dxa"/>
        </w:tblCellMar>
        <w:tblLook w:val="0000" w:firstRow="0" w:lastRow="0" w:firstColumn="0" w:lastColumn="0" w:noHBand="0" w:noVBand="0"/>
      </w:tblPr>
      <w:tblGrid>
        <w:gridCol w:w="7882"/>
        <w:gridCol w:w="1559"/>
        <w:gridCol w:w="709"/>
        <w:gridCol w:w="567"/>
      </w:tblGrid>
      <w:tr w:rsidR="005945AF" w:rsidRPr="00E261BB" w14:paraId="3024298B" w14:textId="77777777" w:rsidTr="00941FB0">
        <w:trPr>
          <w:tblHeader/>
        </w:trPr>
        <w:tc>
          <w:tcPr>
            <w:tcW w:w="7882" w:type="dxa"/>
            <w:tcBorders>
              <w:top w:val="single" w:sz="4" w:space="0" w:color="000000"/>
              <w:left w:val="single" w:sz="4" w:space="0" w:color="000000"/>
              <w:bottom w:val="single" w:sz="4" w:space="0" w:color="000000"/>
            </w:tcBorders>
            <w:shd w:val="clear" w:color="auto" w:fill="A6A6A6"/>
            <w:vAlign w:val="center"/>
          </w:tcPr>
          <w:p w14:paraId="4BE85F41" w14:textId="77777777" w:rsidR="005945AF" w:rsidRPr="00E261BB" w:rsidRDefault="005945AF" w:rsidP="005945AF">
            <w:pPr>
              <w:keepNext/>
              <w:tabs>
                <w:tab w:val="num" w:pos="432"/>
              </w:tabs>
              <w:suppressAutoHyphens/>
              <w:snapToGrid w:val="0"/>
              <w:ind w:left="432" w:hanging="432"/>
              <w:jc w:val="center"/>
              <w:outlineLvl w:val="0"/>
              <w:rPr>
                <w:rFonts w:ascii="Montserrat" w:eastAsia="Times New Roman" w:hAnsi="Montserrat" w:cs="Arial"/>
                <w:b/>
                <w:bCs/>
                <w:kern w:val="1"/>
                <w:sz w:val="16"/>
                <w:szCs w:val="20"/>
                <w:lang w:val="es-ES" w:eastAsia="ar-SA"/>
              </w:rPr>
            </w:pPr>
            <w:r w:rsidRPr="00E261BB">
              <w:rPr>
                <w:rFonts w:ascii="Montserrat" w:eastAsia="Times New Roman" w:hAnsi="Montserrat" w:cs="Arial"/>
                <w:b/>
                <w:bCs/>
                <w:kern w:val="1"/>
                <w:sz w:val="16"/>
                <w:szCs w:val="20"/>
                <w:lang w:val="es-ES" w:eastAsia="ar-SA"/>
              </w:rPr>
              <w:t>DOCUMENTO SOLICITADO</w:t>
            </w:r>
          </w:p>
        </w:tc>
        <w:tc>
          <w:tcPr>
            <w:tcW w:w="1559" w:type="dxa"/>
            <w:tcBorders>
              <w:top w:val="single" w:sz="4" w:space="0" w:color="000000"/>
              <w:left w:val="single" w:sz="4" w:space="0" w:color="000000"/>
              <w:bottom w:val="single" w:sz="4" w:space="0" w:color="000000"/>
            </w:tcBorders>
            <w:shd w:val="clear" w:color="auto" w:fill="A6A6A6"/>
            <w:vAlign w:val="center"/>
          </w:tcPr>
          <w:p w14:paraId="2C9B0C4B" w14:textId="77777777" w:rsidR="005945AF" w:rsidRPr="00E261BB" w:rsidRDefault="005945AF" w:rsidP="005945AF">
            <w:pPr>
              <w:suppressAutoHyphens/>
              <w:jc w:val="center"/>
              <w:rPr>
                <w:rFonts w:ascii="Montserrat" w:eastAsia="Times New Roman" w:hAnsi="Montserrat" w:cs="Arial"/>
                <w:b/>
                <w:bCs/>
                <w:sz w:val="16"/>
                <w:szCs w:val="20"/>
                <w:lang w:val="es-ES" w:eastAsia="ar-SA"/>
              </w:rPr>
            </w:pPr>
            <w:r w:rsidRPr="00E261BB">
              <w:rPr>
                <w:rFonts w:ascii="Montserrat" w:eastAsia="Times New Roman" w:hAnsi="Montserrat" w:cs="Arial"/>
                <w:b/>
                <w:bCs/>
                <w:sz w:val="14"/>
                <w:szCs w:val="20"/>
                <w:lang w:val="es-ES" w:eastAsia="ar-SA"/>
              </w:rPr>
              <w:t>NUMERAL EN EL QUE SE SOLICITA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53335E41" w14:textId="77777777" w:rsidR="005945AF" w:rsidRPr="00E261BB" w:rsidRDefault="005945AF" w:rsidP="005945AF">
            <w:pPr>
              <w:suppressAutoHyphens/>
              <w:jc w:val="center"/>
              <w:rPr>
                <w:rFonts w:ascii="Montserrat" w:eastAsia="Times New Roman" w:hAnsi="Montserrat" w:cs="Arial"/>
                <w:b/>
                <w:bCs/>
                <w:sz w:val="14"/>
                <w:szCs w:val="20"/>
                <w:lang w:val="es-ES" w:eastAsia="ar-SA"/>
              </w:rPr>
            </w:pPr>
            <w:r w:rsidRPr="00E261BB">
              <w:rPr>
                <w:rFonts w:ascii="Montserrat" w:eastAsia="Times New Roman" w:hAnsi="Montserrat" w:cs="Arial"/>
                <w:b/>
                <w:bCs/>
                <w:sz w:val="14"/>
                <w:szCs w:val="20"/>
                <w:lang w:val="es-ES" w:eastAsia="ar-SA"/>
              </w:rPr>
              <w:t>PRESENTADO</w:t>
            </w:r>
          </w:p>
          <w:p w14:paraId="74B3C89D" w14:textId="77777777" w:rsidR="005945AF" w:rsidRPr="00E261BB" w:rsidRDefault="005945AF" w:rsidP="005945AF">
            <w:pPr>
              <w:suppressAutoHyphens/>
              <w:jc w:val="center"/>
              <w:rPr>
                <w:rFonts w:ascii="Montserrat" w:eastAsia="Times New Roman" w:hAnsi="Montserrat" w:cs="Arial"/>
                <w:b/>
                <w:bCs/>
                <w:sz w:val="16"/>
                <w:szCs w:val="20"/>
                <w:lang w:val="es-ES" w:eastAsia="ar-SA"/>
              </w:rPr>
            </w:pPr>
            <w:r w:rsidRPr="00E261BB">
              <w:rPr>
                <w:rFonts w:ascii="Montserrat" w:eastAsia="Times New Roman" w:hAnsi="Montserrat" w:cs="Arial"/>
                <w:b/>
                <w:bCs/>
                <w:sz w:val="16"/>
                <w:szCs w:val="20"/>
                <w:lang w:val="es-ES" w:eastAsia="ar-SA"/>
              </w:rPr>
              <w:t>SI          NO</w:t>
            </w:r>
          </w:p>
        </w:tc>
      </w:tr>
      <w:tr w:rsidR="005945AF" w:rsidRPr="00E261BB" w14:paraId="2691A884" w14:textId="77777777" w:rsidTr="00941FB0">
        <w:tc>
          <w:tcPr>
            <w:tcW w:w="7882" w:type="dxa"/>
            <w:tcBorders>
              <w:top w:val="single" w:sz="4" w:space="0" w:color="000000"/>
              <w:left w:val="single" w:sz="4" w:space="0" w:color="000000"/>
              <w:bottom w:val="single" w:sz="4" w:space="0" w:color="000000"/>
            </w:tcBorders>
          </w:tcPr>
          <w:p w14:paraId="765A92BC" w14:textId="77777777" w:rsidR="005945AF" w:rsidRPr="00E261BB" w:rsidRDefault="005945AF" w:rsidP="005945AF">
            <w:pPr>
              <w:suppressAutoHyphens/>
              <w:snapToGrid w:val="0"/>
              <w:jc w:val="both"/>
              <w:rPr>
                <w:rFonts w:ascii="Montserrat" w:eastAsia="Times New Roman" w:hAnsi="Montserrat" w:cs="Arial"/>
                <w:bCs/>
                <w:sz w:val="14"/>
                <w:szCs w:val="20"/>
                <w:lang w:eastAsia="ar-SA"/>
              </w:rPr>
            </w:pPr>
            <w:r w:rsidRPr="00E261BB">
              <w:rPr>
                <w:rFonts w:ascii="Montserrat" w:eastAsia="Times New Roman" w:hAnsi="Montserrat" w:cs="Arial"/>
                <w:bCs/>
                <w:sz w:val="14"/>
                <w:szCs w:val="20"/>
                <w:lang w:eastAsia="ar-SA"/>
              </w:rPr>
              <w:t>Descripción amplia y detallada del servicio ofertado, cumpliendo estrictamente con lo señalado en el Anexo Número 1 (UNO) “REQUERIMIENTO”,  presentando para el efecto la documentación que se detalla en los rubros a), b), c) y d) de la Tabla No. 1 “Ponderación” del numeral 9.1 de esta Convocatoria.</w:t>
            </w:r>
          </w:p>
          <w:p w14:paraId="0BBC1CF4" w14:textId="77777777" w:rsidR="005945AF" w:rsidRPr="00E261BB" w:rsidRDefault="005945AF" w:rsidP="005945AF">
            <w:pPr>
              <w:suppressAutoHyphens/>
              <w:snapToGrid w:val="0"/>
              <w:jc w:val="both"/>
              <w:rPr>
                <w:rFonts w:ascii="Montserrat" w:eastAsia="Times New Roman" w:hAnsi="Montserrat" w:cs="Arial"/>
                <w:bCs/>
                <w:sz w:val="14"/>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3"/>
              <w:gridCol w:w="630"/>
              <w:gridCol w:w="1154"/>
              <w:gridCol w:w="5055"/>
            </w:tblGrid>
            <w:tr w:rsidR="005945AF" w:rsidRPr="00E261BB" w14:paraId="1AAAF926" w14:textId="77777777" w:rsidTr="00941FB0">
              <w:trPr>
                <w:trHeight w:val="158"/>
                <w:tblHeader/>
              </w:trPr>
              <w:tc>
                <w:tcPr>
                  <w:tcW w:w="577" w:type="pct"/>
                  <w:vMerge w:val="restart"/>
                  <w:shd w:val="clear" w:color="auto" w:fill="76923C"/>
                  <w:vAlign w:val="center"/>
                  <w:hideMark/>
                </w:tcPr>
                <w:p w14:paraId="4AAF6A6C" w14:textId="77777777" w:rsidR="005945AF" w:rsidRPr="00E261BB" w:rsidRDefault="005945AF" w:rsidP="005945AF">
                  <w:pPr>
                    <w:suppressAutoHyphens/>
                    <w:jc w:val="center"/>
                    <w:rPr>
                      <w:rFonts w:ascii="Montserrat" w:eastAsia="Times New Roman" w:hAnsi="Montserrat" w:cs="Times New Roman"/>
                      <w:b/>
                      <w:bCs/>
                      <w:sz w:val="10"/>
                      <w:szCs w:val="10"/>
                      <w:lang w:val="es-ES" w:eastAsia="es-MX"/>
                    </w:rPr>
                  </w:pPr>
                  <w:r w:rsidRPr="00E261BB">
                    <w:rPr>
                      <w:rFonts w:ascii="Montserrat" w:eastAsia="Times New Roman" w:hAnsi="Montserrat" w:cs="Times New Roman"/>
                      <w:b/>
                      <w:bCs/>
                      <w:sz w:val="10"/>
                      <w:szCs w:val="10"/>
                      <w:lang w:val="es-ES" w:eastAsia="es-MX"/>
                    </w:rPr>
                    <w:t>Rubro</w:t>
                  </w:r>
                </w:p>
              </w:tc>
              <w:tc>
                <w:tcPr>
                  <w:tcW w:w="408" w:type="pct"/>
                  <w:vMerge w:val="restart"/>
                  <w:shd w:val="clear" w:color="auto" w:fill="76923C"/>
                  <w:vAlign w:val="center"/>
                  <w:hideMark/>
                </w:tcPr>
                <w:p w14:paraId="46928A66" w14:textId="77777777" w:rsidR="005945AF" w:rsidRPr="00E261BB" w:rsidRDefault="005945AF" w:rsidP="005945AF">
                  <w:pPr>
                    <w:suppressAutoHyphens/>
                    <w:jc w:val="center"/>
                    <w:rPr>
                      <w:rFonts w:ascii="Montserrat" w:eastAsia="Times New Roman" w:hAnsi="Montserrat" w:cs="Times New Roman"/>
                      <w:b/>
                      <w:bCs/>
                      <w:sz w:val="10"/>
                      <w:szCs w:val="10"/>
                      <w:lang w:val="es-ES" w:eastAsia="es-MX"/>
                    </w:rPr>
                  </w:pPr>
                  <w:r w:rsidRPr="00E261BB">
                    <w:rPr>
                      <w:rFonts w:ascii="Montserrat" w:eastAsia="Times New Roman" w:hAnsi="Montserrat" w:cs="Times New Roman"/>
                      <w:b/>
                      <w:bCs/>
                      <w:sz w:val="10"/>
                      <w:szCs w:val="10"/>
                      <w:lang w:val="es-ES" w:eastAsia="es-MX"/>
                    </w:rPr>
                    <w:t xml:space="preserve">Total a </w:t>
                  </w:r>
                  <w:r w:rsidRPr="00E261BB">
                    <w:rPr>
                      <w:rFonts w:ascii="Montserrat" w:eastAsia="Times New Roman" w:hAnsi="Montserrat" w:cs="Times New Roman"/>
                      <w:b/>
                      <w:bCs/>
                      <w:sz w:val="10"/>
                      <w:szCs w:val="10"/>
                      <w:lang w:val="es-ES" w:eastAsia="es-MX"/>
                    </w:rPr>
                    <w:lastRenderedPageBreak/>
                    <w:t>otorgar</w:t>
                  </w:r>
                </w:p>
              </w:tc>
              <w:tc>
                <w:tcPr>
                  <w:tcW w:w="746" w:type="pct"/>
                  <w:vMerge w:val="restart"/>
                  <w:shd w:val="clear" w:color="auto" w:fill="76923C"/>
                  <w:vAlign w:val="center"/>
                  <w:hideMark/>
                </w:tcPr>
                <w:p w14:paraId="7ED44ABC" w14:textId="77777777" w:rsidR="005945AF" w:rsidRPr="00E261BB" w:rsidRDefault="005945AF" w:rsidP="005945AF">
                  <w:pPr>
                    <w:suppressAutoHyphens/>
                    <w:jc w:val="center"/>
                    <w:rPr>
                      <w:rFonts w:ascii="Montserrat" w:eastAsia="Times New Roman" w:hAnsi="Montserrat" w:cs="Times New Roman"/>
                      <w:b/>
                      <w:bCs/>
                      <w:sz w:val="10"/>
                      <w:szCs w:val="10"/>
                      <w:lang w:val="es-ES" w:eastAsia="es-MX"/>
                    </w:rPr>
                  </w:pPr>
                  <w:proofErr w:type="spellStart"/>
                  <w:r w:rsidRPr="00E261BB">
                    <w:rPr>
                      <w:rFonts w:ascii="Montserrat" w:eastAsia="Times New Roman" w:hAnsi="Montserrat" w:cs="Times New Roman"/>
                      <w:b/>
                      <w:bCs/>
                      <w:sz w:val="10"/>
                      <w:szCs w:val="10"/>
                      <w:lang w:val="es-ES" w:eastAsia="es-MX"/>
                    </w:rPr>
                    <w:lastRenderedPageBreak/>
                    <w:t>Subrubro</w:t>
                  </w:r>
                  <w:proofErr w:type="spellEnd"/>
                  <w:r w:rsidRPr="00E261BB">
                    <w:rPr>
                      <w:rFonts w:ascii="Montserrat" w:eastAsia="Times New Roman" w:hAnsi="Montserrat" w:cs="Times New Roman"/>
                      <w:b/>
                      <w:bCs/>
                      <w:sz w:val="10"/>
                      <w:szCs w:val="10"/>
                      <w:lang w:val="es-ES" w:eastAsia="es-MX"/>
                    </w:rPr>
                    <w:t xml:space="preserve"> a evaluar </w:t>
                  </w:r>
                  <w:r w:rsidRPr="00E261BB">
                    <w:rPr>
                      <w:rFonts w:ascii="Montserrat" w:eastAsia="Times New Roman" w:hAnsi="Montserrat" w:cs="Times New Roman"/>
                      <w:b/>
                      <w:bCs/>
                      <w:sz w:val="10"/>
                      <w:szCs w:val="10"/>
                      <w:lang w:val="es-ES" w:eastAsia="es-MX"/>
                    </w:rPr>
                    <w:lastRenderedPageBreak/>
                    <w:t>y puntos máximos a otorgar</w:t>
                  </w:r>
                </w:p>
              </w:tc>
              <w:tc>
                <w:tcPr>
                  <w:tcW w:w="3269" w:type="pct"/>
                  <w:vMerge w:val="restart"/>
                  <w:shd w:val="clear" w:color="auto" w:fill="76923C"/>
                  <w:vAlign w:val="center"/>
                  <w:hideMark/>
                </w:tcPr>
                <w:p w14:paraId="31440CC7" w14:textId="77777777" w:rsidR="005945AF" w:rsidRPr="00E261BB" w:rsidRDefault="005945AF" w:rsidP="005945AF">
                  <w:pPr>
                    <w:suppressAutoHyphens/>
                    <w:jc w:val="center"/>
                    <w:rPr>
                      <w:rFonts w:ascii="Montserrat" w:eastAsia="Times New Roman" w:hAnsi="Montserrat" w:cs="Times New Roman"/>
                      <w:b/>
                      <w:bCs/>
                      <w:sz w:val="10"/>
                      <w:szCs w:val="10"/>
                      <w:lang w:val="es-ES" w:eastAsia="es-MX"/>
                    </w:rPr>
                  </w:pPr>
                  <w:r w:rsidRPr="00E261BB">
                    <w:rPr>
                      <w:rFonts w:ascii="Montserrat" w:eastAsia="Times New Roman" w:hAnsi="Montserrat" w:cs="Times New Roman"/>
                      <w:b/>
                      <w:bCs/>
                      <w:sz w:val="10"/>
                      <w:szCs w:val="10"/>
                      <w:lang w:val="es-ES" w:eastAsia="es-MX"/>
                    </w:rPr>
                    <w:lastRenderedPageBreak/>
                    <w:t>Especificación del concepto</w:t>
                  </w:r>
                </w:p>
              </w:tc>
            </w:tr>
            <w:tr w:rsidR="005945AF" w:rsidRPr="00E261BB" w14:paraId="40E32F31" w14:textId="77777777" w:rsidTr="00941FB0">
              <w:trPr>
                <w:trHeight w:val="183"/>
                <w:tblHeader/>
              </w:trPr>
              <w:tc>
                <w:tcPr>
                  <w:tcW w:w="577" w:type="pct"/>
                  <w:vMerge/>
                  <w:shd w:val="clear" w:color="auto" w:fill="76923C"/>
                  <w:vAlign w:val="center"/>
                  <w:hideMark/>
                </w:tcPr>
                <w:p w14:paraId="2C24EBE4" w14:textId="77777777" w:rsidR="005945AF" w:rsidRPr="00E261BB" w:rsidRDefault="005945AF" w:rsidP="005945AF">
                  <w:pPr>
                    <w:suppressAutoHyphens/>
                    <w:rPr>
                      <w:rFonts w:ascii="Montserrat" w:eastAsia="Times New Roman" w:hAnsi="Montserrat" w:cs="Times New Roman"/>
                      <w:b/>
                      <w:bCs/>
                      <w:color w:val="FFFFFF"/>
                      <w:sz w:val="10"/>
                      <w:szCs w:val="10"/>
                      <w:lang w:val="es-ES" w:eastAsia="es-MX"/>
                    </w:rPr>
                  </w:pPr>
                </w:p>
              </w:tc>
              <w:tc>
                <w:tcPr>
                  <w:tcW w:w="408" w:type="pct"/>
                  <w:vMerge/>
                  <w:shd w:val="clear" w:color="auto" w:fill="76923C"/>
                  <w:vAlign w:val="center"/>
                  <w:hideMark/>
                </w:tcPr>
                <w:p w14:paraId="1F7A4F70" w14:textId="77777777" w:rsidR="005945AF" w:rsidRPr="00E261BB" w:rsidRDefault="005945AF" w:rsidP="005945AF">
                  <w:pPr>
                    <w:suppressAutoHyphens/>
                    <w:rPr>
                      <w:rFonts w:ascii="Montserrat" w:eastAsia="Times New Roman" w:hAnsi="Montserrat" w:cs="Times New Roman"/>
                      <w:b/>
                      <w:bCs/>
                      <w:color w:val="FFFFFF"/>
                      <w:sz w:val="10"/>
                      <w:szCs w:val="10"/>
                      <w:lang w:val="es-ES" w:eastAsia="es-MX"/>
                    </w:rPr>
                  </w:pPr>
                </w:p>
              </w:tc>
              <w:tc>
                <w:tcPr>
                  <w:tcW w:w="746" w:type="pct"/>
                  <w:vMerge/>
                  <w:shd w:val="clear" w:color="auto" w:fill="76923C"/>
                  <w:vAlign w:val="center"/>
                  <w:hideMark/>
                </w:tcPr>
                <w:p w14:paraId="32464BB6" w14:textId="77777777" w:rsidR="005945AF" w:rsidRPr="00E261BB" w:rsidRDefault="005945AF" w:rsidP="005945AF">
                  <w:pPr>
                    <w:suppressAutoHyphens/>
                    <w:rPr>
                      <w:rFonts w:ascii="Montserrat" w:eastAsia="Times New Roman" w:hAnsi="Montserrat" w:cs="Times New Roman"/>
                      <w:b/>
                      <w:bCs/>
                      <w:color w:val="FFFFFF"/>
                      <w:sz w:val="10"/>
                      <w:szCs w:val="10"/>
                      <w:lang w:val="es-ES" w:eastAsia="es-MX"/>
                    </w:rPr>
                  </w:pPr>
                </w:p>
              </w:tc>
              <w:tc>
                <w:tcPr>
                  <w:tcW w:w="3269" w:type="pct"/>
                  <w:vMerge/>
                  <w:shd w:val="clear" w:color="auto" w:fill="76923C"/>
                  <w:vAlign w:val="center"/>
                  <w:hideMark/>
                </w:tcPr>
                <w:p w14:paraId="4DD35EA8" w14:textId="77777777" w:rsidR="005945AF" w:rsidRPr="00E261BB" w:rsidRDefault="005945AF" w:rsidP="005945AF">
                  <w:pPr>
                    <w:suppressAutoHyphens/>
                    <w:rPr>
                      <w:rFonts w:ascii="Montserrat" w:eastAsia="Times New Roman" w:hAnsi="Montserrat" w:cs="Times New Roman"/>
                      <w:b/>
                      <w:bCs/>
                      <w:color w:val="FFFFFF"/>
                      <w:sz w:val="10"/>
                      <w:szCs w:val="10"/>
                      <w:lang w:val="es-ES" w:eastAsia="es-MX"/>
                    </w:rPr>
                  </w:pPr>
                </w:p>
              </w:tc>
            </w:tr>
            <w:tr w:rsidR="005945AF" w:rsidRPr="00E261BB" w14:paraId="27945DB5" w14:textId="77777777" w:rsidTr="00941FB0">
              <w:trPr>
                <w:trHeight w:val="20"/>
              </w:trPr>
              <w:tc>
                <w:tcPr>
                  <w:tcW w:w="577" w:type="pct"/>
                  <w:vMerge w:val="restart"/>
                  <w:shd w:val="clear" w:color="auto" w:fill="auto"/>
                  <w:vAlign w:val="center"/>
                  <w:hideMark/>
                </w:tcPr>
                <w:p w14:paraId="669654AC" w14:textId="77777777" w:rsidR="005945AF" w:rsidRPr="00E261BB" w:rsidRDefault="005945AF" w:rsidP="005945AF">
                  <w:pPr>
                    <w:suppressAutoHyphens/>
                    <w:jc w:val="center"/>
                    <w:rPr>
                      <w:rFonts w:ascii="Montserrat" w:eastAsia="Times New Roman" w:hAnsi="Montserrat" w:cs="Times New Roman"/>
                      <w:b/>
                      <w:bCs/>
                      <w:color w:val="000000"/>
                      <w:sz w:val="10"/>
                      <w:szCs w:val="10"/>
                      <w:lang w:val="es-ES" w:eastAsia="es-MX"/>
                    </w:rPr>
                  </w:pPr>
                  <w:r w:rsidRPr="00E261BB">
                    <w:rPr>
                      <w:rFonts w:ascii="Montserrat" w:eastAsia="Times New Roman" w:hAnsi="Montserrat" w:cs="Times New Roman"/>
                      <w:b/>
                      <w:bCs/>
                      <w:color w:val="000000"/>
                      <w:sz w:val="10"/>
                      <w:szCs w:val="10"/>
                      <w:lang w:val="es-ES" w:eastAsia="es-MX"/>
                    </w:rPr>
                    <w:lastRenderedPageBreak/>
                    <w:t>a) Capacidad del Proveedor</w:t>
                  </w:r>
                </w:p>
              </w:tc>
              <w:tc>
                <w:tcPr>
                  <w:tcW w:w="408" w:type="pct"/>
                  <w:vMerge w:val="restart"/>
                  <w:shd w:val="clear" w:color="auto" w:fill="auto"/>
                  <w:vAlign w:val="center"/>
                  <w:hideMark/>
                </w:tcPr>
                <w:p w14:paraId="303B3D93" w14:textId="77777777" w:rsidR="005945AF" w:rsidRPr="00E261BB" w:rsidRDefault="005945AF" w:rsidP="005945AF">
                  <w:pPr>
                    <w:suppressAutoHyphens/>
                    <w:jc w:val="center"/>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24 Puntos</w:t>
                  </w:r>
                </w:p>
              </w:tc>
              <w:tc>
                <w:tcPr>
                  <w:tcW w:w="746" w:type="pct"/>
                  <w:vMerge w:val="restart"/>
                  <w:shd w:val="clear" w:color="auto" w:fill="auto"/>
                  <w:vAlign w:val="center"/>
                  <w:hideMark/>
                </w:tcPr>
                <w:p w14:paraId="6BB60A3D" w14:textId="77777777" w:rsidR="005945AF" w:rsidRPr="00E261BB" w:rsidRDefault="005945AF" w:rsidP="005945AF">
                  <w:pPr>
                    <w:suppressAutoHyphens/>
                    <w:jc w:val="center"/>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Capacidad de Recursos humanos: </w:t>
                  </w:r>
                  <w:r w:rsidRPr="00E261BB">
                    <w:rPr>
                      <w:rFonts w:ascii="Montserrat" w:eastAsia="Times New Roman" w:hAnsi="Montserrat" w:cs="Times New Roman"/>
                      <w:b/>
                      <w:bCs/>
                      <w:color w:val="000000"/>
                      <w:sz w:val="10"/>
                      <w:szCs w:val="10"/>
                      <w:lang w:val="es-ES" w:eastAsia="es-MX"/>
                    </w:rPr>
                    <w:t>12 puntos</w:t>
                  </w:r>
                </w:p>
              </w:tc>
              <w:tc>
                <w:tcPr>
                  <w:tcW w:w="3269" w:type="pct"/>
                  <w:shd w:val="clear" w:color="auto" w:fill="auto"/>
                  <w:vAlign w:val="center"/>
                  <w:hideMark/>
                </w:tcPr>
                <w:p w14:paraId="41B3BE32"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El proveedor, deberá presentar un listado nominal mínimo de 4 trabajadores que estarán  directamente relacionados a la prestación del Servicio objeto de esta contratación, conforme al </w:t>
                  </w:r>
                  <w:r w:rsidRPr="00E261BB">
                    <w:rPr>
                      <w:rFonts w:ascii="Montserrat" w:eastAsia="Times New Roman" w:hAnsi="Montserrat" w:cs="Times New Roman"/>
                      <w:b/>
                      <w:bCs/>
                      <w:color w:val="000000"/>
                      <w:sz w:val="10"/>
                      <w:szCs w:val="10"/>
                      <w:lang w:val="es-ES" w:eastAsia="es-MX"/>
                    </w:rPr>
                    <w:t xml:space="preserve">Anexo Número 10 (DIEZ) </w:t>
                  </w:r>
                  <w:r w:rsidRPr="00E261BB">
                    <w:rPr>
                      <w:rFonts w:ascii="Montserrat" w:eastAsia="Times New Roman" w:hAnsi="Montserrat" w:cs="Times New Roman"/>
                      <w:b/>
                      <w:color w:val="000000"/>
                      <w:sz w:val="10"/>
                      <w:szCs w:val="10"/>
                      <w:lang w:val="es-ES" w:eastAsia="es-MX"/>
                    </w:rPr>
                    <w:t xml:space="preserve"> “RECURSOS HUMANOS DEL SERVICIO OFERTADO”</w:t>
                  </w:r>
                  <w:r w:rsidRPr="00E261BB">
                    <w:rPr>
                      <w:rFonts w:ascii="Montserrat" w:eastAsia="Times New Roman" w:hAnsi="Montserrat" w:cs="Times New Roman"/>
                      <w:color w:val="000000"/>
                      <w:sz w:val="10"/>
                      <w:szCs w:val="10"/>
                      <w:lang w:val="es-ES" w:eastAsia="es-MX"/>
                    </w:rPr>
                    <w:t xml:space="preserve"> y  deberá presentar el currículo del personal técnico-administrativo que deberá de incluir:</w:t>
                  </w:r>
                </w:p>
              </w:tc>
            </w:tr>
            <w:tr w:rsidR="005945AF" w:rsidRPr="00E261BB" w14:paraId="7E4724BF" w14:textId="77777777" w:rsidTr="00941FB0">
              <w:trPr>
                <w:trHeight w:val="20"/>
              </w:trPr>
              <w:tc>
                <w:tcPr>
                  <w:tcW w:w="577" w:type="pct"/>
                  <w:vMerge/>
                  <w:vAlign w:val="center"/>
                  <w:hideMark/>
                </w:tcPr>
                <w:p w14:paraId="01DB9E8E"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615E7118"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7F2598CF"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60642E0A"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  </w:t>
                  </w:r>
                  <w:r w:rsidRPr="00E261BB">
                    <w:rPr>
                      <w:rFonts w:ascii="Montserrat" w:eastAsia="Times New Roman" w:hAnsi="Montserrat" w:cs="Times New Roman"/>
                      <w:b/>
                      <w:bCs/>
                      <w:color w:val="000000"/>
                      <w:sz w:val="10"/>
                      <w:szCs w:val="10"/>
                      <w:lang w:val="es-ES" w:eastAsia="es-MX"/>
                    </w:rPr>
                    <w:t>Experiencia laboral</w:t>
                  </w:r>
                  <w:r w:rsidRPr="00E261BB">
                    <w:rPr>
                      <w:rFonts w:ascii="Montserrat" w:eastAsia="Times New Roman" w:hAnsi="Montserrat" w:cs="Times New Roman"/>
                      <w:color w:val="000000"/>
                      <w:sz w:val="10"/>
                      <w:szCs w:val="10"/>
                      <w:lang w:val="es-ES" w:eastAsia="es-MX"/>
                    </w:rPr>
                    <w:t xml:space="preserve"> </w:t>
                  </w:r>
                </w:p>
              </w:tc>
            </w:tr>
            <w:tr w:rsidR="005945AF" w:rsidRPr="00E261BB" w14:paraId="09CAFDDD" w14:textId="77777777" w:rsidTr="00941FB0">
              <w:trPr>
                <w:trHeight w:val="20"/>
              </w:trPr>
              <w:tc>
                <w:tcPr>
                  <w:tcW w:w="577" w:type="pct"/>
                  <w:vMerge/>
                  <w:vAlign w:val="center"/>
                  <w:hideMark/>
                </w:tcPr>
                <w:p w14:paraId="0A59C1E7"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307080FA"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6710CA4A"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0A2D6010"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En asuntos relacionados e  materia del servicio objeto de la presente  contratación, deberá  adjuntar copias de documentación que acredite dicha experiencia (“ordenes de servicio”), deberán de estar   firmados y sellados por la unidad o entidad que recibió el servicio. NOTA: Se contará la experiencia  laboral con las Ordenes de Servicio de los contratos o pedidos celebrados con el Sector Privado o Público., presentados en el rubro de especialidad en los últimos 5 años.</w:t>
                  </w:r>
                </w:p>
              </w:tc>
            </w:tr>
            <w:tr w:rsidR="005945AF" w:rsidRPr="00E261BB" w14:paraId="780107CD" w14:textId="77777777" w:rsidTr="00941FB0">
              <w:trPr>
                <w:trHeight w:val="20"/>
              </w:trPr>
              <w:tc>
                <w:tcPr>
                  <w:tcW w:w="577" w:type="pct"/>
                  <w:vMerge/>
                  <w:vAlign w:val="center"/>
                  <w:hideMark/>
                </w:tcPr>
                <w:p w14:paraId="4B79B5AA"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173B254F"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5313066A"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1BE9EBA0"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  </w:t>
                  </w:r>
                  <w:r w:rsidRPr="00E261BB">
                    <w:rPr>
                      <w:rFonts w:ascii="Montserrat" w:eastAsia="Times New Roman" w:hAnsi="Montserrat" w:cs="Times New Roman"/>
                      <w:b/>
                      <w:bCs/>
                      <w:color w:val="000000"/>
                      <w:sz w:val="10"/>
                      <w:szCs w:val="10"/>
                      <w:lang w:val="es-ES" w:eastAsia="es-MX"/>
                    </w:rPr>
                    <w:t>Competencia:</w:t>
                  </w:r>
                </w:p>
              </w:tc>
            </w:tr>
            <w:tr w:rsidR="005945AF" w:rsidRPr="00E261BB" w14:paraId="53499DF8" w14:textId="77777777" w:rsidTr="00941FB0">
              <w:trPr>
                <w:trHeight w:val="20"/>
              </w:trPr>
              <w:tc>
                <w:tcPr>
                  <w:tcW w:w="577" w:type="pct"/>
                  <w:vMerge/>
                  <w:vAlign w:val="center"/>
                  <w:hideMark/>
                </w:tcPr>
                <w:p w14:paraId="5A9549E5"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2C40AAF0"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47EA7D5F"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09D88A98"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Copia simple de constancia de competencias o de habilidades laborales, del personal Técnico y Administrativo </w:t>
                  </w:r>
                  <w:r w:rsidRPr="00E261BB">
                    <w:rPr>
                      <w:rFonts w:ascii="Montserrat" w:eastAsia="Times New Roman" w:hAnsi="Montserrat" w:cs="Times New Roman"/>
                      <w:b/>
                      <w:bCs/>
                      <w:color w:val="000000"/>
                      <w:sz w:val="10"/>
                      <w:szCs w:val="10"/>
                      <w:lang w:val="es-ES" w:eastAsia="es-MX"/>
                    </w:rPr>
                    <w:t>NOTA: La documentación que se presente deberá ser  totalmente legible, para corroborar su autenticidad.</w:t>
                  </w:r>
                </w:p>
              </w:tc>
            </w:tr>
            <w:tr w:rsidR="005945AF" w:rsidRPr="00E261BB" w14:paraId="095B2F35" w14:textId="77777777" w:rsidTr="00941FB0">
              <w:trPr>
                <w:trHeight w:val="20"/>
              </w:trPr>
              <w:tc>
                <w:tcPr>
                  <w:tcW w:w="577" w:type="pct"/>
                  <w:vMerge/>
                  <w:vAlign w:val="center"/>
                  <w:hideMark/>
                </w:tcPr>
                <w:p w14:paraId="4A3E0823"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48CB06C6"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2FCFAE86"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4D67274A"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  </w:t>
                  </w:r>
                  <w:r w:rsidRPr="00E261BB">
                    <w:rPr>
                      <w:rFonts w:ascii="Montserrat" w:eastAsia="Times New Roman" w:hAnsi="Montserrat" w:cs="Times New Roman"/>
                      <w:b/>
                      <w:bCs/>
                      <w:color w:val="000000"/>
                      <w:sz w:val="10"/>
                      <w:szCs w:val="10"/>
                      <w:lang w:val="es-ES" w:eastAsia="es-MX"/>
                    </w:rPr>
                    <w:t>Dominio:</w:t>
                  </w:r>
                </w:p>
              </w:tc>
            </w:tr>
            <w:tr w:rsidR="005945AF" w:rsidRPr="00E261BB" w14:paraId="47AA6EF3" w14:textId="77777777" w:rsidTr="00941FB0">
              <w:trPr>
                <w:trHeight w:val="20"/>
              </w:trPr>
              <w:tc>
                <w:tcPr>
                  <w:tcW w:w="577" w:type="pct"/>
                  <w:vMerge/>
                  <w:vAlign w:val="center"/>
                  <w:hideMark/>
                </w:tcPr>
                <w:p w14:paraId="0A2EB842"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3D5F71B3"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1199C2F0"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52D81BAC"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Copia simple de los cursos de capacitación recibidos sobre calidad y en materia relacionada al servicio objeto de esta Contratación </w:t>
                  </w:r>
                  <w:r w:rsidRPr="00E261BB">
                    <w:rPr>
                      <w:rFonts w:ascii="Montserrat" w:eastAsia="Times New Roman" w:hAnsi="Montserrat" w:cs="Times New Roman"/>
                      <w:b/>
                      <w:bCs/>
                      <w:color w:val="000000"/>
                      <w:sz w:val="10"/>
                      <w:szCs w:val="10"/>
                      <w:lang w:val="es-ES" w:eastAsia="es-MX"/>
                    </w:rPr>
                    <w:t>NOTA: La documentación que se presente deberá ser  totalmente legibles, para corroborar su autenticidad.</w:t>
                  </w:r>
                </w:p>
              </w:tc>
            </w:tr>
            <w:tr w:rsidR="005945AF" w:rsidRPr="00E261BB" w14:paraId="33538A42" w14:textId="77777777" w:rsidTr="00941FB0">
              <w:trPr>
                <w:trHeight w:val="20"/>
              </w:trPr>
              <w:tc>
                <w:tcPr>
                  <w:tcW w:w="577" w:type="pct"/>
                  <w:vMerge/>
                  <w:vAlign w:val="center"/>
                  <w:hideMark/>
                </w:tcPr>
                <w:p w14:paraId="706F3578"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75632A96"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7865AF34"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6FFF61B0"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Derivado de lo anterior, a continuación se describe el puntaje a otorgar para el rubro “Capacidad de Recursos Humanos”.</w:t>
                  </w:r>
                </w:p>
              </w:tc>
            </w:tr>
            <w:tr w:rsidR="005945AF" w:rsidRPr="00E261BB" w14:paraId="7D99DA46" w14:textId="77777777" w:rsidTr="00941FB0">
              <w:trPr>
                <w:trHeight w:val="20"/>
              </w:trPr>
              <w:tc>
                <w:tcPr>
                  <w:tcW w:w="577" w:type="pct"/>
                  <w:vMerge/>
                  <w:vAlign w:val="center"/>
                  <w:hideMark/>
                </w:tcPr>
                <w:p w14:paraId="26EBE06B"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420D2590"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0D66E41A"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3F49644E" w14:textId="77777777" w:rsidR="005945AF" w:rsidRPr="00E261BB" w:rsidRDefault="005945AF" w:rsidP="005945AF">
                  <w:pPr>
                    <w:suppressAutoHyphens/>
                    <w:jc w:val="both"/>
                    <w:rPr>
                      <w:rFonts w:ascii="Montserrat" w:eastAsia="Times New Roman" w:hAnsi="Montserrat" w:cs="Times New Roman"/>
                      <w:b/>
                      <w:bCs/>
                      <w:color w:val="000000"/>
                      <w:sz w:val="10"/>
                      <w:szCs w:val="10"/>
                      <w:lang w:val="es-ES" w:eastAsia="es-MX"/>
                    </w:rPr>
                  </w:pPr>
                  <w:r w:rsidRPr="00E261BB">
                    <w:rPr>
                      <w:rFonts w:ascii="Montserrat" w:eastAsia="Times New Roman" w:hAnsi="Montserrat" w:cs="Times New Roman"/>
                      <w:b/>
                      <w:bCs/>
                      <w:color w:val="000000"/>
                      <w:sz w:val="10"/>
                      <w:szCs w:val="10"/>
                      <w:lang w:val="es-ES" w:eastAsia="es-MX"/>
                    </w:rPr>
                    <w:t>1.- Experiencia.</w:t>
                  </w:r>
                </w:p>
              </w:tc>
            </w:tr>
            <w:tr w:rsidR="005945AF" w:rsidRPr="00E261BB" w14:paraId="6560B9EF" w14:textId="77777777" w:rsidTr="00941FB0">
              <w:trPr>
                <w:trHeight w:val="20"/>
              </w:trPr>
              <w:tc>
                <w:tcPr>
                  <w:tcW w:w="577" w:type="pct"/>
                  <w:vMerge/>
                  <w:vAlign w:val="center"/>
                  <w:hideMark/>
                </w:tcPr>
                <w:p w14:paraId="1257BCBF"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4AF0B50A"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0F5E2FAE"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2B57E108"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Si el 50% o más de los personajes propuestos en el </w:t>
                  </w:r>
                  <w:r w:rsidRPr="00E261BB">
                    <w:rPr>
                      <w:rFonts w:ascii="Montserrat" w:eastAsia="Times New Roman" w:hAnsi="Montserrat" w:cs="Times New Roman"/>
                      <w:b/>
                      <w:bCs/>
                      <w:color w:val="000000"/>
                      <w:sz w:val="10"/>
                      <w:szCs w:val="10"/>
                      <w:lang w:val="es-ES" w:eastAsia="es-MX"/>
                    </w:rPr>
                    <w:t xml:space="preserve">Anexo Número 10 (DIEZ) </w:t>
                  </w:r>
                  <w:r w:rsidRPr="00E261BB">
                    <w:rPr>
                      <w:rFonts w:ascii="Montserrat" w:eastAsia="Times New Roman" w:hAnsi="Montserrat" w:cs="Times New Roman"/>
                      <w:b/>
                      <w:color w:val="000000"/>
                      <w:sz w:val="10"/>
                      <w:szCs w:val="10"/>
                      <w:lang w:val="es-ES" w:eastAsia="es-MX"/>
                    </w:rPr>
                    <w:t>“RECURSOS HUMANOS DEL SERVICIO OFERTADO”</w:t>
                  </w:r>
                  <w:r w:rsidRPr="00E261BB">
                    <w:rPr>
                      <w:rFonts w:ascii="Montserrat" w:eastAsia="Times New Roman" w:hAnsi="Montserrat" w:cs="Times New Roman"/>
                      <w:color w:val="000000"/>
                      <w:sz w:val="10"/>
                      <w:szCs w:val="10"/>
                      <w:lang w:val="es-ES" w:eastAsia="es-MX"/>
                    </w:rPr>
                    <w:t xml:space="preserve"> acreditan experiencia laboral:</w:t>
                  </w:r>
                </w:p>
              </w:tc>
            </w:tr>
            <w:tr w:rsidR="005945AF" w:rsidRPr="00E261BB" w14:paraId="3EA7D992" w14:textId="77777777" w:rsidTr="00941FB0">
              <w:trPr>
                <w:trHeight w:val="20"/>
              </w:trPr>
              <w:tc>
                <w:tcPr>
                  <w:tcW w:w="577" w:type="pct"/>
                  <w:vMerge/>
                  <w:vAlign w:val="center"/>
                  <w:hideMark/>
                </w:tcPr>
                <w:p w14:paraId="4AC9F159"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403CAFE9"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7335498B"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5E5359C6"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De 1 año a 2 años:</w:t>
                  </w:r>
                  <w:r w:rsidRPr="00E261BB">
                    <w:rPr>
                      <w:rFonts w:ascii="Montserrat" w:eastAsia="Times New Roman" w:hAnsi="Montserrat" w:cs="Times New Roman"/>
                      <w:b/>
                      <w:bCs/>
                      <w:color w:val="000000"/>
                      <w:sz w:val="10"/>
                      <w:szCs w:val="10"/>
                      <w:lang w:val="es-ES" w:eastAsia="es-MX"/>
                    </w:rPr>
                    <w:t xml:space="preserve"> 1 puntos</w:t>
                  </w:r>
                </w:p>
              </w:tc>
            </w:tr>
            <w:tr w:rsidR="005945AF" w:rsidRPr="00E261BB" w14:paraId="53EBFAE1" w14:textId="77777777" w:rsidTr="00941FB0">
              <w:trPr>
                <w:trHeight w:val="20"/>
              </w:trPr>
              <w:tc>
                <w:tcPr>
                  <w:tcW w:w="577" w:type="pct"/>
                  <w:vMerge/>
                  <w:vAlign w:val="center"/>
                  <w:hideMark/>
                </w:tcPr>
                <w:p w14:paraId="48528B4F"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21B7244D"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09F86635"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1975B6A1"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De  2 año 1 mes a 3 años:</w:t>
                  </w:r>
                  <w:r w:rsidRPr="00E261BB">
                    <w:rPr>
                      <w:rFonts w:ascii="Montserrat" w:eastAsia="Times New Roman" w:hAnsi="Montserrat" w:cs="Times New Roman"/>
                      <w:b/>
                      <w:bCs/>
                      <w:color w:val="000000"/>
                      <w:sz w:val="10"/>
                      <w:szCs w:val="10"/>
                      <w:lang w:val="es-ES" w:eastAsia="es-MX"/>
                    </w:rPr>
                    <w:t xml:space="preserve"> 2 puntos</w:t>
                  </w:r>
                </w:p>
              </w:tc>
            </w:tr>
            <w:tr w:rsidR="005945AF" w:rsidRPr="00E261BB" w14:paraId="28E7748A" w14:textId="77777777" w:rsidTr="00941FB0">
              <w:trPr>
                <w:trHeight w:val="20"/>
              </w:trPr>
              <w:tc>
                <w:tcPr>
                  <w:tcW w:w="577" w:type="pct"/>
                  <w:vMerge/>
                  <w:vAlign w:val="center"/>
                  <w:hideMark/>
                </w:tcPr>
                <w:p w14:paraId="1F047304"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08BD1BCD"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59E0358D"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09735744"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De 3 años 1 mes </w:t>
                  </w:r>
                  <w:proofErr w:type="spellStart"/>
                  <w:r w:rsidRPr="00E261BB">
                    <w:rPr>
                      <w:rFonts w:ascii="Montserrat" w:eastAsia="Times New Roman" w:hAnsi="Montserrat" w:cs="Times New Roman"/>
                      <w:color w:val="000000"/>
                      <w:sz w:val="10"/>
                      <w:szCs w:val="10"/>
                      <w:lang w:val="es-ES" w:eastAsia="es-MX"/>
                    </w:rPr>
                    <w:t>ó</w:t>
                  </w:r>
                  <w:proofErr w:type="spellEnd"/>
                  <w:r w:rsidRPr="00E261BB">
                    <w:rPr>
                      <w:rFonts w:ascii="Montserrat" w:eastAsia="Times New Roman" w:hAnsi="Montserrat" w:cs="Times New Roman"/>
                      <w:color w:val="000000"/>
                      <w:sz w:val="10"/>
                      <w:szCs w:val="10"/>
                      <w:lang w:val="es-ES" w:eastAsia="es-MX"/>
                    </w:rPr>
                    <w:t xml:space="preserve"> más:</w:t>
                  </w:r>
                  <w:r w:rsidRPr="00E261BB">
                    <w:rPr>
                      <w:rFonts w:ascii="Montserrat" w:eastAsia="Times New Roman" w:hAnsi="Montserrat" w:cs="Times New Roman"/>
                      <w:b/>
                      <w:bCs/>
                      <w:color w:val="000000"/>
                      <w:sz w:val="10"/>
                      <w:szCs w:val="10"/>
                      <w:lang w:val="es-ES" w:eastAsia="es-MX"/>
                    </w:rPr>
                    <w:t xml:space="preserve"> 4</w:t>
                  </w:r>
                  <w:r w:rsidRPr="00E261BB">
                    <w:rPr>
                      <w:rFonts w:ascii="Montserrat" w:eastAsia="Times New Roman" w:hAnsi="Montserrat" w:cs="Times New Roman"/>
                      <w:color w:val="000000"/>
                      <w:sz w:val="10"/>
                      <w:szCs w:val="10"/>
                      <w:lang w:val="es-ES" w:eastAsia="es-MX"/>
                    </w:rPr>
                    <w:t xml:space="preserve"> </w:t>
                  </w:r>
                  <w:r w:rsidRPr="00E261BB">
                    <w:rPr>
                      <w:rFonts w:ascii="Montserrat" w:eastAsia="Times New Roman" w:hAnsi="Montserrat" w:cs="Times New Roman"/>
                      <w:b/>
                      <w:bCs/>
                      <w:color w:val="000000"/>
                      <w:sz w:val="10"/>
                      <w:szCs w:val="10"/>
                      <w:lang w:val="es-ES" w:eastAsia="es-MX"/>
                    </w:rPr>
                    <w:t>puntos</w:t>
                  </w:r>
                </w:p>
              </w:tc>
            </w:tr>
            <w:tr w:rsidR="005945AF" w:rsidRPr="00E261BB" w14:paraId="33A31D9E" w14:textId="77777777" w:rsidTr="00941FB0">
              <w:trPr>
                <w:trHeight w:val="20"/>
              </w:trPr>
              <w:tc>
                <w:tcPr>
                  <w:tcW w:w="577" w:type="pct"/>
                  <w:vMerge/>
                  <w:vAlign w:val="center"/>
                  <w:hideMark/>
                </w:tcPr>
                <w:p w14:paraId="526EABBF"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7ABFA183"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24A42AB5"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49072F01"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El total máximo de puntos a obtener en este concepto es de</w:t>
                  </w:r>
                  <w:r w:rsidRPr="00E261BB">
                    <w:rPr>
                      <w:rFonts w:ascii="Montserrat" w:eastAsia="Times New Roman" w:hAnsi="Montserrat" w:cs="Times New Roman"/>
                      <w:b/>
                      <w:bCs/>
                      <w:color w:val="000000"/>
                      <w:sz w:val="10"/>
                      <w:szCs w:val="10"/>
                      <w:lang w:val="es-ES" w:eastAsia="es-MX"/>
                    </w:rPr>
                    <w:t xml:space="preserve"> 4 puntos.</w:t>
                  </w:r>
                </w:p>
              </w:tc>
            </w:tr>
            <w:tr w:rsidR="005945AF" w:rsidRPr="00E261BB" w14:paraId="7E502002" w14:textId="77777777" w:rsidTr="00941FB0">
              <w:trPr>
                <w:trHeight w:val="20"/>
              </w:trPr>
              <w:tc>
                <w:tcPr>
                  <w:tcW w:w="577" w:type="pct"/>
                  <w:vMerge/>
                  <w:vAlign w:val="center"/>
                  <w:hideMark/>
                </w:tcPr>
                <w:p w14:paraId="13B41197"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7E138380"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4DA8C7CD"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5F05D884"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r w:rsidRPr="00E261BB">
                    <w:rPr>
                      <w:rFonts w:ascii="Montserrat" w:eastAsia="Times New Roman" w:hAnsi="Montserrat" w:cs="Times New Roman"/>
                      <w:b/>
                      <w:bCs/>
                      <w:color w:val="000000"/>
                      <w:sz w:val="10"/>
                      <w:szCs w:val="10"/>
                      <w:lang w:val="es-ES" w:eastAsia="es-MX"/>
                    </w:rPr>
                    <w:t>2.- Competencia:</w:t>
                  </w:r>
                </w:p>
              </w:tc>
            </w:tr>
            <w:tr w:rsidR="005945AF" w:rsidRPr="00E261BB" w14:paraId="2FE2EB60" w14:textId="77777777" w:rsidTr="00941FB0">
              <w:trPr>
                <w:trHeight w:val="20"/>
              </w:trPr>
              <w:tc>
                <w:tcPr>
                  <w:tcW w:w="577" w:type="pct"/>
                  <w:vMerge/>
                  <w:vAlign w:val="center"/>
                  <w:hideMark/>
                </w:tcPr>
                <w:p w14:paraId="62E8E7AF"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1C0D0143"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39F63544"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356647F2"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Si el personal contemplados en el Anexo Número 10 (DIEZ) “RECURSOS HUMANOS DEL SERVICIO OFERTADO” presentan copia simple de CONSTANCIAS DE COMPETENCIAS O DE HABILIDADES LABORALES  en el servicio objeto del proceso contratación (los cuales deberán de contener la información suficiente para poder corroborar su autenticidad, así mismo deberá de anexar constancia de la persona que proporcionara capacitación, expedida por la Secretaria del Trabajo en materia de capacitación, adiestramiento y productividad de los trabajadores, en caso de que el Proveedor no presente lo anteriormente expuesto, los diplomas se considerarán nulos):</w:t>
                  </w:r>
                </w:p>
              </w:tc>
            </w:tr>
            <w:tr w:rsidR="005945AF" w:rsidRPr="00E261BB" w14:paraId="6F873146" w14:textId="77777777" w:rsidTr="00941FB0">
              <w:trPr>
                <w:trHeight w:val="20"/>
              </w:trPr>
              <w:tc>
                <w:tcPr>
                  <w:tcW w:w="577" w:type="pct"/>
                  <w:vMerge/>
                  <w:vAlign w:val="center"/>
                  <w:hideMark/>
                </w:tcPr>
                <w:p w14:paraId="2F6CA143"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75734394"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61F48677"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7CD76D40"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  De un 30 a un 50%  se otorgara </w:t>
                  </w:r>
                  <w:r w:rsidRPr="00E261BB">
                    <w:rPr>
                      <w:rFonts w:ascii="Montserrat" w:eastAsia="Times New Roman" w:hAnsi="Montserrat" w:cs="Times New Roman"/>
                      <w:b/>
                      <w:bCs/>
                      <w:color w:val="000000"/>
                      <w:sz w:val="10"/>
                      <w:szCs w:val="10"/>
                      <w:lang w:val="es-ES" w:eastAsia="es-MX"/>
                    </w:rPr>
                    <w:t>1 punto.</w:t>
                  </w:r>
                </w:p>
              </w:tc>
            </w:tr>
            <w:tr w:rsidR="005945AF" w:rsidRPr="00E261BB" w14:paraId="74E3DF4E" w14:textId="77777777" w:rsidTr="00941FB0">
              <w:trPr>
                <w:trHeight w:val="20"/>
              </w:trPr>
              <w:tc>
                <w:tcPr>
                  <w:tcW w:w="577" w:type="pct"/>
                  <w:vMerge/>
                  <w:vAlign w:val="center"/>
                  <w:hideMark/>
                </w:tcPr>
                <w:p w14:paraId="307A428B"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5D578890"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021EF3C1"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noWrap/>
                  <w:vAlign w:val="bottom"/>
                  <w:hideMark/>
                </w:tcPr>
                <w:p w14:paraId="7879D4C1"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  De un 51  a un 70 %  se otorgara </w:t>
                  </w:r>
                  <w:r w:rsidRPr="00E261BB">
                    <w:rPr>
                      <w:rFonts w:ascii="Montserrat" w:eastAsia="Times New Roman" w:hAnsi="Montserrat" w:cs="Times New Roman"/>
                      <w:b/>
                      <w:bCs/>
                      <w:color w:val="000000"/>
                      <w:sz w:val="10"/>
                      <w:szCs w:val="10"/>
                      <w:lang w:val="es-ES" w:eastAsia="es-MX"/>
                    </w:rPr>
                    <w:t>3  puntos.</w:t>
                  </w:r>
                </w:p>
              </w:tc>
            </w:tr>
            <w:tr w:rsidR="005945AF" w:rsidRPr="00E261BB" w14:paraId="2B0D1D17" w14:textId="77777777" w:rsidTr="00941FB0">
              <w:trPr>
                <w:trHeight w:val="20"/>
              </w:trPr>
              <w:tc>
                <w:tcPr>
                  <w:tcW w:w="577" w:type="pct"/>
                  <w:vMerge/>
                  <w:vAlign w:val="center"/>
                  <w:hideMark/>
                </w:tcPr>
                <w:p w14:paraId="64FAB988"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01AC7C8A"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51325D59"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1434076A"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De un 71 % o más  se otorgarán</w:t>
                  </w:r>
                  <w:r w:rsidRPr="00E261BB">
                    <w:rPr>
                      <w:rFonts w:ascii="Montserrat" w:eastAsia="Times New Roman" w:hAnsi="Montserrat" w:cs="Times New Roman"/>
                      <w:b/>
                      <w:bCs/>
                      <w:color w:val="000000"/>
                      <w:sz w:val="10"/>
                      <w:szCs w:val="10"/>
                      <w:lang w:val="es-ES" w:eastAsia="es-MX"/>
                    </w:rPr>
                    <w:t xml:space="preserve"> 6 puntos.</w:t>
                  </w:r>
                </w:p>
              </w:tc>
            </w:tr>
            <w:tr w:rsidR="005945AF" w:rsidRPr="00E261BB" w14:paraId="0F3EF72B" w14:textId="77777777" w:rsidTr="00941FB0">
              <w:trPr>
                <w:trHeight w:val="20"/>
              </w:trPr>
              <w:tc>
                <w:tcPr>
                  <w:tcW w:w="577" w:type="pct"/>
                  <w:vMerge/>
                  <w:vAlign w:val="center"/>
                  <w:hideMark/>
                </w:tcPr>
                <w:p w14:paraId="3121BBF2"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7633FC6A"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436775FA"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7325E13E"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El total máximo de puntos a obtener en este concepto es de</w:t>
                  </w:r>
                  <w:r w:rsidRPr="00E261BB">
                    <w:rPr>
                      <w:rFonts w:ascii="Montserrat" w:eastAsia="Times New Roman" w:hAnsi="Montserrat" w:cs="Times New Roman"/>
                      <w:b/>
                      <w:bCs/>
                      <w:color w:val="000000"/>
                      <w:sz w:val="10"/>
                      <w:szCs w:val="10"/>
                      <w:lang w:val="es-ES" w:eastAsia="es-MX"/>
                    </w:rPr>
                    <w:t xml:space="preserve"> 6 puntos.</w:t>
                  </w:r>
                </w:p>
              </w:tc>
            </w:tr>
            <w:tr w:rsidR="005945AF" w:rsidRPr="00E261BB" w14:paraId="2855748C" w14:textId="77777777" w:rsidTr="00941FB0">
              <w:trPr>
                <w:trHeight w:val="20"/>
              </w:trPr>
              <w:tc>
                <w:tcPr>
                  <w:tcW w:w="577" w:type="pct"/>
                  <w:vMerge/>
                  <w:vAlign w:val="center"/>
                  <w:hideMark/>
                </w:tcPr>
                <w:p w14:paraId="7D9CF8F8"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0A0845D2"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7A6B4959"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00E9E727"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r w:rsidRPr="00E261BB">
                    <w:rPr>
                      <w:rFonts w:ascii="Montserrat" w:eastAsia="Times New Roman" w:hAnsi="Montserrat" w:cs="Times New Roman"/>
                      <w:b/>
                      <w:bCs/>
                      <w:color w:val="000000"/>
                      <w:sz w:val="10"/>
                      <w:szCs w:val="10"/>
                      <w:lang w:val="es-ES" w:eastAsia="es-MX"/>
                    </w:rPr>
                    <w:t>3.-Dominio de herramientas</w:t>
                  </w:r>
                  <w:r w:rsidRPr="00E261BB">
                    <w:rPr>
                      <w:rFonts w:ascii="Montserrat" w:eastAsia="Times New Roman" w:hAnsi="Montserrat" w:cs="Times New Roman"/>
                      <w:color w:val="000000"/>
                      <w:sz w:val="10"/>
                      <w:szCs w:val="10"/>
                      <w:lang w:val="es-ES" w:eastAsia="es-MX"/>
                    </w:rPr>
                    <w:t>.</w:t>
                  </w:r>
                </w:p>
              </w:tc>
            </w:tr>
            <w:tr w:rsidR="005945AF" w:rsidRPr="00E261BB" w14:paraId="753E5C56" w14:textId="77777777" w:rsidTr="00941FB0">
              <w:trPr>
                <w:trHeight w:val="20"/>
              </w:trPr>
              <w:tc>
                <w:tcPr>
                  <w:tcW w:w="577" w:type="pct"/>
                  <w:vMerge/>
                  <w:vAlign w:val="center"/>
                  <w:hideMark/>
                </w:tcPr>
                <w:p w14:paraId="7164ED3C"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47EDFBFD"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0FE8EB69"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759BCE18"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Si el 50% de los elementos contemplados en el </w:t>
                  </w:r>
                  <w:r w:rsidRPr="00E261BB">
                    <w:rPr>
                      <w:rFonts w:ascii="Montserrat" w:eastAsia="Times New Roman" w:hAnsi="Montserrat" w:cs="Times New Roman"/>
                      <w:b/>
                      <w:bCs/>
                      <w:color w:val="000000"/>
                      <w:sz w:val="10"/>
                      <w:szCs w:val="10"/>
                      <w:lang w:val="es-ES" w:eastAsia="es-MX"/>
                    </w:rPr>
                    <w:t>Anexo Número 10 (DIEZ)</w:t>
                  </w:r>
                  <w:r w:rsidRPr="00E261BB">
                    <w:rPr>
                      <w:rFonts w:ascii="Montserrat" w:eastAsia="Times New Roman" w:hAnsi="Montserrat" w:cs="Times New Roman"/>
                      <w:b/>
                      <w:color w:val="000000"/>
                      <w:sz w:val="10"/>
                      <w:szCs w:val="10"/>
                      <w:lang w:val="es-ES" w:eastAsia="es-MX"/>
                    </w:rPr>
                    <w:t xml:space="preserve"> “RECURSOS HUMANOS DEL SERVICIO OFERTADO”</w:t>
                  </w:r>
                  <w:r w:rsidRPr="00E261BB">
                    <w:rPr>
                      <w:rFonts w:ascii="Montserrat" w:eastAsia="Times New Roman" w:hAnsi="Montserrat" w:cs="Times New Roman"/>
                      <w:color w:val="000000"/>
                      <w:sz w:val="10"/>
                      <w:szCs w:val="10"/>
                      <w:lang w:val="es-ES" w:eastAsia="es-MX"/>
                    </w:rPr>
                    <w:t xml:space="preserve"> presentan copia simple de las constancias de los cursos de capacitación recibidos  en materia relacionada al servicio objeto de esta Contratación, en los últimos 5 años:</w:t>
                  </w:r>
                </w:p>
              </w:tc>
            </w:tr>
            <w:tr w:rsidR="005945AF" w:rsidRPr="00E261BB" w14:paraId="6728B627" w14:textId="77777777" w:rsidTr="00941FB0">
              <w:trPr>
                <w:trHeight w:val="20"/>
              </w:trPr>
              <w:tc>
                <w:tcPr>
                  <w:tcW w:w="577" w:type="pct"/>
                  <w:vMerge/>
                  <w:vAlign w:val="center"/>
                  <w:hideMark/>
                </w:tcPr>
                <w:p w14:paraId="7469458D"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059E2B3C"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1FED5DC3"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7032C7D2"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 1 curso: </w:t>
                  </w:r>
                  <w:r w:rsidRPr="00E261BB">
                    <w:rPr>
                      <w:rFonts w:ascii="Montserrat" w:eastAsia="Times New Roman" w:hAnsi="Montserrat" w:cs="Times New Roman"/>
                      <w:b/>
                      <w:bCs/>
                      <w:color w:val="000000"/>
                      <w:sz w:val="10"/>
                      <w:szCs w:val="10"/>
                      <w:lang w:val="es-ES" w:eastAsia="es-MX"/>
                    </w:rPr>
                    <w:t>0.5 punto.</w:t>
                  </w:r>
                </w:p>
              </w:tc>
            </w:tr>
            <w:tr w:rsidR="005945AF" w:rsidRPr="00E261BB" w14:paraId="5AD3CAAD" w14:textId="77777777" w:rsidTr="00941FB0">
              <w:trPr>
                <w:trHeight w:val="20"/>
              </w:trPr>
              <w:tc>
                <w:tcPr>
                  <w:tcW w:w="577" w:type="pct"/>
                  <w:vMerge/>
                  <w:vAlign w:val="center"/>
                  <w:hideMark/>
                </w:tcPr>
                <w:p w14:paraId="1FE0E18B"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11395024"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5EC422DC"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257A2B17"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 2 cursos: </w:t>
                  </w:r>
                  <w:r w:rsidRPr="00E261BB">
                    <w:rPr>
                      <w:rFonts w:ascii="Montserrat" w:eastAsia="Times New Roman" w:hAnsi="Montserrat" w:cs="Times New Roman"/>
                      <w:b/>
                      <w:bCs/>
                      <w:color w:val="000000"/>
                      <w:sz w:val="10"/>
                      <w:szCs w:val="10"/>
                      <w:lang w:val="es-ES" w:eastAsia="es-MX"/>
                    </w:rPr>
                    <w:t>1 punto.</w:t>
                  </w:r>
                </w:p>
              </w:tc>
            </w:tr>
            <w:tr w:rsidR="005945AF" w:rsidRPr="00E261BB" w14:paraId="64E3FCE6" w14:textId="77777777" w:rsidTr="00941FB0">
              <w:trPr>
                <w:trHeight w:val="20"/>
              </w:trPr>
              <w:tc>
                <w:tcPr>
                  <w:tcW w:w="577" w:type="pct"/>
                  <w:vMerge/>
                  <w:vAlign w:val="center"/>
                  <w:hideMark/>
                </w:tcPr>
                <w:p w14:paraId="0A1326F8"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1BCA9C96"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46E5EB93"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7D8B525F"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 3 cursos o más: </w:t>
                  </w:r>
                  <w:r w:rsidRPr="00E261BB">
                    <w:rPr>
                      <w:rFonts w:ascii="Montserrat" w:eastAsia="Times New Roman" w:hAnsi="Montserrat" w:cs="Times New Roman"/>
                      <w:b/>
                      <w:bCs/>
                      <w:color w:val="000000"/>
                      <w:sz w:val="10"/>
                      <w:szCs w:val="10"/>
                      <w:lang w:val="es-ES" w:eastAsia="es-MX"/>
                    </w:rPr>
                    <w:t>2 puntos.</w:t>
                  </w:r>
                </w:p>
              </w:tc>
            </w:tr>
            <w:tr w:rsidR="005945AF" w:rsidRPr="00E261BB" w14:paraId="347253AE" w14:textId="77777777" w:rsidTr="00941FB0">
              <w:trPr>
                <w:trHeight w:val="20"/>
              </w:trPr>
              <w:tc>
                <w:tcPr>
                  <w:tcW w:w="577" w:type="pct"/>
                  <w:vMerge/>
                  <w:vAlign w:val="center"/>
                  <w:hideMark/>
                </w:tcPr>
                <w:p w14:paraId="1969DD19"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0D53BDE2"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60A84A9C"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334335C3"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El total máximo de puntos a obtener en este concepto es de </w:t>
                  </w:r>
                  <w:r w:rsidRPr="00E261BB">
                    <w:rPr>
                      <w:rFonts w:ascii="Montserrat" w:eastAsia="Times New Roman" w:hAnsi="Montserrat" w:cs="Times New Roman"/>
                      <w:b/>
                      <w:bCs/>
                      <w:color w:val="000000"/>
                      <w:sz w:val="10"/>
                      <w:szCs w:val="10"/>
                      <w:lang w:val="es-ES" w:eastAsia="es-MX"/>
                    </w:rPr>
                    <w:t>2 puntos.</w:t>
                  </w:r>
                </w:p>
              </w:tc>
            </w:tr>
            <w:tr w:rsidR="005945AF" w:rsidRPr="00E261BB" w14:paraId="6EEB3517" w14:textId="77777777" w:rsidTr="00941FB0">
              <w:trPr>
                <w:trHeight w:val="20"/>
              </w:trPr>
              <w:tc>
                <w:tcPr>
                  <w:tcW w:w="577" w:type="pct"/>
                  <w:vMerge/>
                  <w:vAlign w:val="center"/>
                  <w:hideMark/>
                </w:tcPr>
                <w:p w14:paraId="21010BE3"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4031B67E"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4E32CDFF"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0E15A1C2"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Los documentos solicitados en este </w:t>
                  </w:r>
                  <w:proofErr w:type="spellStart"/>
                  <w:r w:rsidRPr="00E261BB">
                    <w:rPr>
                      <w:rFonts w:ascii="Montserrat" w:eastAsia="Times New Roman" w:hAnsi="Montserrat" w:cs="Times New Roman"/>
                      <w:color w:val="000000"/>
                      <w:sz w:val="10"/>
                      <w:szCs w:val="10"/>
                      <w:lang w:val="es-ES" w:eastAsia="es-MX"/>
                    </w:rPr>
                    <w:t>Subrubro</w:t>
                  </w:r>
                  <w:proofErr w:type="spellEnd"/>
                  <w:r w:rsidRPr="00E261BB">
                    <w:rPr>
                      <w:rFonts w:ascii="Montserrat" w:eastAsia="Times New Roman" w:hAnsi="Montserrat" w:cs="Times New Roman"/>
                      <w:color w:val="000000"/>
                      <w:sz w:val="10"/>
                      <w:szCs w:val="10"/>
                      <w:lang w:val="es-ES" w:eastAsia="es-MX"/>
                    </w:rPr>
                    <w:t xml:space="preserve"> deberán estar firmados por el representante legal de la empresa Proveedor. </w:t>
                  </w:r>
                </w:p>
              </w:tc>
            </w:tr>
            <w:tr w:rsidR="005945AF" w:rsidRPr="00E261BB" w14:paraId="79921767" w14:textId="77777777" w:rsidTr="00941FB0">
              <w:trPr>
                <w:trHeight w:val="20"/>
              </w:trPr>
              <w:tc>
                <w:tcPr>
                  <w:tcW w:w="577" w:type="pct"/>
                  <w:vMerge/>
                  <w:vAlign w:val="center"/>
                  <w:hideMark/>
                </w:tcPr>
                <w:p w14:paraId="5060943D"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2423BCC2"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restart"/>
                  <w:shd w:val="clear" w:color="auto" w:fill="auto"/>
                  <w:vAlign w:val="center"/>
                  <w:hideMark/>
                </w:tcPr>
                <w:p w14:paraId="0A0D14BA" w14:textId="77777777" w:rsidR="005945AF" w:rsidRPr="00E261BB" w:rsidRDefault="005945AF" w:rsidP="005945AF">
                  <w:pPr>
                    <w:suppressAutoHyphens/>
                    <w:jc w:val="center"/>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Dominio de Herramienta:</w:t>
                  </w:r>
                  <w:r w:rsidRPr="00E261BB">
                    <w:rPr>
                      <w:rFonts w:ascii="Montserrat" w:eastAsia="Times New Roman" w:hAnsi="Montserrat" w:cs="Times New Roman"/>
                      <w:b/>
                      <w:bCs/>
                      <w:color w:val="000000"/>
                      <w:sz w:val="10"/>
                      <w:szCs w:val="10"/>
                      <w:lang w:val="es-ES" w:eastAsia="es-MX"/>
                    </w:rPr>
                    <w:t xml:space="preserve"> 8 Puntos </w:t>
                  </w:r>
                </w:p>
              </w:tc>
              <w:tc>
                <w:tcPr>
                  <w:tcW w:w="3269" w:type="pct"/>
                  <w:shd w:val="clear" w:color="auto" w:fill="auto"/>
                  <w:vAlign w:val="center"/>
                  <w:hideMark/>
                </w:tcPr>
                <w:p w14:paraId="32E0EA87"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Los proveedores deberán acreditar en este punto los equipos, maquinaria, vehículos y herramientas que utilizarán en la prestación del servicio </w:t>
                  </w:r>
                  <w:r w:rsidRPr="00E261BB">
                    <w:rPr>
                      <w:rFonts w:ascii="Montserrat" w:eastAsia="Times New Roman" w:hAnsi="Montserrat" w:cs="Times New Roman"/>
                      <w:b/>
                      <w:bCs/>
                      <w:color w:val="000000"/>
                      <w:sz w:val="10"/>
                      <w:szCs w:val="10"/>
                      <w:lang w:val="es-ES" w:eastAsia="es-MX"/>
                    </w:rPr>
                    <w:t>Anexo Número 11 (ONCE) “RELACIÓN DE MAQUINARIA, VEHÍCULOS Y HERRAMIENTAS A UTILIZAR PARA LA PRESTACIÓN DEL SERVICIO”</w:t>
                  </w:r>
                  <w:r w:rsidRPr="00E261BB">
                    <w:rPr>
                      <w:rFonts w:ascii="Montserrat" w:eastAsia="Times New Roman" w:hAnsi="Montserrat" w:cs="Times New Roman"/>
                      <w:color w:val="000000"/>
                      <w:sz w:val="10"/>
                      <w:szCs w:val="10"/>
                      <w:lang w:val="es-ES" w:eastAsia="es-MX"/>
                    </w:rPr>
                    <w:t xml:space="preserve">, conforme a lo siguiente: </w:t>
                  </w:r>
                </w:p>
              </w:tc>
            </w:tr>
            <w:tr w:rsidR="005945AF" w:rsidRPr="00E261BB" w14:paraId="0E63AAAC" w14:textId="77777777" w:rsidTr="00941FB0">
              <w:trPr>
                <w:trHeight w:val="20"/>
              </w:trPr>
              <w:tc>
                <w:tcPr>
                  <w:tcW w:w="577" w:type="pct"/>
                  <w:vMerge/>
                  <w:vAlign w:val="center"/>
                  <w:hideMark/>
                </w:tcPr>
                <w:p w14:paraId="7498CCDE"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24F843A1"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63474F61"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41BD188D"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1.-Relación de equipos, maquinaria, vehículos y herramientas a utilizar para la prestación del Servicio, indicando marca, modelo, vida útil, y uso o aplicación que tendrá en el servicio.</w:t>
                  </w:r>
                  <w:r w:rsidRPr="00E261BB">
                    <w:rPr>
                      <w:rFonts w:ascii="Montserrat" w:eastAsia="Times New Roman" w:hAnsi="Montserrat" w:cs="Times New Roman"/>
                      <w:b/>
                      <w:bCs/>
                      <w:color w:val="000000"/>
                      <w:sz w:val="10"/>
                      <w:szCs w:val="10"/>
                      <w:lang w:val="es-ES" w:eastAsia="es-MX"/>
                    </w:rPr>
                    <w:t xml:space="preserve"> 2</w:t>
                  </w:r>
                  <w:r w:rsidRPr="00E261BB">
                    <w:rPr>
                      <w:rFonts w:ascii="Montserrat" w:eastAsia="Times New Roman" w:hAnsi="Montserrat" w:cs="Times New Roman"/>
                      <w:color w:val="000000"/>
                      <w:sz w:val="10"/>
                      <w:szCs w:val="10"/>
                      <w:lang w:val="es-ES" w:eastAsia="es-MX"/>
                    </w:rPr>
                    <w:t xml:space="preserve"> </w:t>
                  </w:r>
                  <w:r w:rsidRPr="00E261BB">
                    <w:rPr>
                      <w:rFonts w:ascii="Montserrat" w:eastAsia="Times New Roman" w:hAnsi="Montserrat" w:cs="Times New Roman"/>
                      <w:b/>
                      <w:bCs/>
                      <w:color w:val="000000"/>
                      <w:sz w:val="10"/>
                      <w:szCs w:val="10"/>
                      <w:lang w:val="es-ES" w:eastAsia="es-MX"/>
                    </w:rPr>
                    <w:t>puntos</w:t>
                  </w:r>
                </w:p>
              </w:tc>
            </w:tr>
            <w:tr w:rsidR="005945AF" w:rsidRPr="00E261BB" w14:paraId="7F4B354B" w14:textId="77777777" w:rsidTr="00941FB0">
              <w:trPr>
                <w:trHeight w:val="20"/>
              </w:trPr>
              <w:tc>
                <w:tcPr>
                  <w:tcW w:w="577" w:type="pct"/>
                  <w:vMerge/>
                  <w:vAlign w:val="center"/>
                  <w:hideMark/>
                </w:tcPr>
                <w:p w14:paraId="20974CF9"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6770A0AE"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66D12433"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0066B570"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3.- Si el proveedor presenta copia de las facturas de equipos, maquinaria,  y herramientas de la relación presentada  para atender el servicio objeto del proceso licitatorio, mismos que deberán estar a nombre del Proveedor, los cuales no deberán ser  mayores a  5 años, obtendrá 3  puntos.</w:t>
                  </w:r>
                </w:p>
              </w:tc>
            </w:tr>
            <w:tr w:rsidR="005945AF" w:rsidRPr="00E261BB" w14:paraId="0183EB25" w14:textId="77777777" w:rsidTr="00941FB0">
              <w:trPr>
                <w:trHeight w:val="20"/>
              </w:trPr>
              <w:tc>
                <w:tcPr>
                  <w:tcW w:w="577" w:type="pct"/>
                  <w:vMerge/>
                  <w:vAlign w:val="center"/>
                  <w:hideMark/>
                </w:tcPr>
                <w:p w14:paraId="03487384"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0D8434CC"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23EA1F2D"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67BABA24"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3.- Si el proveedor presenta copia de las facturas de vehículos, para atender el servicio objeto del proceso licitatorio, mismos que deberán estar a nombre del Proveedor, los cuales no deberán ser  mayores a  10 años, obtendrá 3 puntos.</w:t>
                  </w:r>
                </w:p>
              </w:tc>
            </w:tr>
            <w:tr w:rsidR="005945AF" w:rsidRPr="00E261BB" w14:paraId="206FB517" w14:textId="77777777" w:rsidTr="00941FB0">
              <w:trPr>
                <w:trHeight w:val="20"/>
              </w:trPr>
              <w:tc>
                <w:tcPr>
                  <w:tcW w:w="577" w:type="pct"/>
                  <w:vMerge/>
                  <w:vAlign w:val="center"/>
                  <w:hideMark/>
                </w:tcPr>
                <w:p w14:paraId="3CE0ABC8"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122ADA1F"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10FE9AA0"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127EAAEB"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El total máximo de puntos a obtener en este concepto es </w:t>
                  </w:r>
                  <w:r w:rsidRPr="00E261BB">
                    <w:rPr>
                      <w:rFonts w:ascii="Montserrat" w:eastAsia="Times New Roman" w:hAnsi="Montserrat" w:cs="Times New Roman"/>
                      <w:b/>
                      <w:bCs/>
                      <w:color w:val="000000"/>
                      <w:sz w:val="10"/>
                      <w:szCs w:val="10"/>
                      <w:lang w:val="es-ES" w:eastAsia="es-MX"/>
                    </w:rPr>
                    <w:t>8 puntos.</w:t>
                  </w:r>
                </w:p>
              </w:tc>
            </w:tr>
            <w:tr w:rsidR="005945AF" w:rsidRPr="00E261BB" w14:paraId="06637F81" w14:textId="77777777" w:rsidTr="00941FB0">
              <w:trPr>
                <w:trHeight w:val="20"/>
              </w:trPr>
              <w:tc>
                <w:tcPr>
                  <w:tcW w:w="577" w:type="pct"/>
                  <w:vMerge/>
                  <w:vAlign w:val="center"/>
                  <w:hideMark/>
                </w:tcPr>
                <w:p w14:paraId="78830446"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5547F83A"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restart"/>
                  <w:shd w:val="clear" w:color="auto" w:fill="auto"/>
                  <w:vAlign w:val="center"/>
                  <w:hideMark/>
                </w:tcPr>
                <w:p w14:paraId="450A9A38" w14:textId="77777777" w:rsidR="005945AF" w:rsidRPr="00E261BB" w:rsidRDefault="005945AF" w:rsidP="005945AF">
                  <w:pPr>
                    <w:suppressAutoHyphens/>
                    <w:jc w:val="center"/>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Capacidad económica:</w:t>
                  </w:r>
                  <w:r w:rsidRPr="00E261BB">
                    <w:rPr>
                      <w:rFonts w:ascii="Montserrat" w:eastAsia="Times New Roman" w:hAnsi="Montserrat" w:cs="Times New Roman"/>
                      <w:b/>
                      <w:bCs/>
                      <w:color w:val="000000"/>
                      <w:sz w:val="10"/>
                      <w:szCs w:val="10"/>
                      <w:lang w:val="es-ES" w:eastAsia="es-MX"/>
                    </w:rPr>
                    <w:t xml:space="preserve"> 2 Puntos </w:t>
                  </w:r>
                </w:p>
              </w:tc>
              <w:tc>
                <w:tcPr>
                  <w:tcW w:w="3269" w:type="pct"/>
                  <w:shd w:val="clear" w:color="auto" w:fill="auto"/>
                  <w:vAlign w:val="center"/>
                  <w:hideMark/>
                </w:tcPr>
                <w:p w14:paraId="42CB2551" w14:textId="77777777" w:rsidR="005945AF" w:rsidRPr="00E261BB" w:rsidRDefault="005945AF" w:rsidP="005945AF">
                  <w:pPr>
                    <w:suppressAutoHyphens/>
                    <w:jc w:val="both"/>
                    <w:rPr>
                      <w:rFonts w:ascii="Montserrat" w:eastAsia="Times New Roman" w:hAnsi="Montserrat" w:cs="Times New Roman"/>
                      <w:b/>
                      <w:bCs/>
                      <w:color w:val="000000"/>
                      <w:sz w:val="10"/>
                      <w:szCs w:val="10"/>
                      <w:lang w:val="es-ES" w:eastAsia="es-MX"/>
                    </w:rPr>
                  </w:pPr>
                  <w:r w:rsidRPr="00E261BB">
                    <w:rPr>
                      <w:rFonts w:ascii="Montserrat" w:eastAsia="Times New Roman" w:hAnsi="Montserrat" w:cs="Times New Roman"/>
                      <w:b/>
                      <w:bCs/>
                      <w:color w:val="000000"/>
                      <w:sz w:val="10"/>
                      <w:szCs w:val="10"/>
                      <w:lang w:val="es-ES" w:eastAsia="es-MX"/>
                    </w:rPr>
                    <w:t>1.- Económicos:</w:t>
                  </w:r>
                </w:p>
              </w:tc>
            </w:tr>
            <w:tr w:rsidR="005945AF" w:rsidRPr="00E261BB" w14:paraId="0E80D62F" w14:textId="77777777" w:rsidTr="00941FB0">
              <w:trPr>
                <w:trHeight w:val="20"/>
              </w:trPr>
              <w:tc>
                <w:tcPr>
                  <w:tcW w:w="577" w:type="pct"/>
                  <w:vMerge/>
                  <w:vAlign w:val="center"/>
                  <w:hideMark/>
                </w:tcPr>
                <w:p w14:paraId="321F1AA2"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6E4D771D"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2CDF9191"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17E02F3C"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El proveedor deberá presentar copia simple de la última declaración fiscal anual y la última declaración fiscal provisional del Impuesto sobre la Renta presentados ante la Secretaría de Hacienda y Crédito Público, anexando copia de estados financieros, en donde se evaluará tomando en consideración, una de las siguientes opciones:</w:t>
                  </w:r>
                </w:p>
              </w:tc>
            </w:tr>
            <w:tr w:rsidR="005945AF" w:rsidRPr="00E261BB" w14:paraId="1FC18873" w14:textId="77777777" w:rsidTr="00941FB0">
              <w:trPr>
                <w:trHeight w:val="20"/>
              </w:trPr>
              <w:tc>
                <w:tcPr>
                  <w:tcW w:w="577" w:type="pct"/>
                  <w:vMerge/>
                  <w:vAlign w:val="center"/>
                  <w:hideMark/>
                </w:tcPr>
                <w:p w14:paraId="7FA58430"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0BCD31B5"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59F8A16D"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3255C70A" w14:textId="77777777" w:rsidR="005945AF" w:rsidRPr="00E261BB" w:rsidRDefault="005945AF" w:rsidP="005945AF">
                  <w:pPr>
                    <w:suppressAutoHyphens/>
                    <w:jc w:val="both"/>
                    <w:rPr>
                      <w:rFonts w:ascii="Montserrat" w:eastAsia="Times New Roman" w:hAnsi="Montserrat" w:cs="Times New Roman"/>
                      <w:b/>
                      <w:bCs/>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Capital contable del 10% al 15% del total de la proposición, </w:t>
                  </w:r>
                  <w:r w:rsidRPr="00E261BB">
                    <w:rPr>
                      <w:rFonts w:ascii="Montserrat" w:eastAsia="Times New Roman" w:hAnsi="Montserrat" w:cs="Times New Roman"/>
                      <w:b/>
                      <w:bCs/>
                      <w:color w:val="000000"/>
                      <w:sz w:val="10"/>
                      <w:szCs w:val="10"/>
                      <w:lang w:val="es-ES" w:eastAsia="es-MX"/>
                    </w:rPr>
                    <w:t>1 punto.</w:t>
                  </w:r>
                </w:p>
              </w:tc>
            </w:tr>
            <w:tr w:rsidR="005945AF" w:rsidRPr="00E261BB" w14:paraId="36425604" w14:textId="77777777" w:rsidTr="00941FB0">
              <w:trPr>
                <w:trHeight w:val="20"/>
              </w:trPr>
              <w:tc>
                <w:tcPr>
                  <w:tcW w:w="577" w:type="pct"/>
                  <w:vMerge/>
                  <w:vAlign w:val="center"/>
                  <w:hideMark/>
                </w:tcPr>
                <w:p w14:paraId="5E9C77FF"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33B451C5"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27B1CE21"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6B3DA07A" w14:textId="77777777" w:rsidR="005945AF" w:rsidRPr="00E261BB" w:rsidRDefault="005945AF" w:rsidP="005945AF">
                  <w:pPr>
                    <w:suppressAutoHyphens/>
                    <w:jc w:val="both"/>
                    <w:rPr>
                      <w:rFonts w:ascii="Montserrat" w:eastAsia="Times New Roman" w:hAnsi="Montserrat" w:cs="Times New Roman"/>
                      <w:b/>
                      <w:bCs/>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Capital contable del 15.01% </w:t>
                  </w:r>
                  <w:proofErr w:type="spellStart"/>
                  <w:r w:rsidRPr="00E261BB">
                    <w:rPr>
                      <w:rFonts w:ascii="Montserrat" w:eastAsia="Times New Roman" w:hAnsi="Montserrat" w:cs="Times New Roman"/>
                      <w:color w:val="000000"/>
                      <w:sz w:val="10"/>
                      <w:szCs w:val="10"/>
                      <w:lang w:val="es-ES" w:eastAsia="es-MX"/>
                    </w:rPr>
                    <w:t>ó</w:t>
                  </w:r>
                  <w:proofErr w:type="spellEnd"/>
                  <w:r w:rsidRPr="00E261BB">
                    <w:rPr>
                      <w:rFonts w:ascii="Montserrat" w:eastAsia="Times New Roman" w:hAnsi="Montserrat" w:cs="Times New Roman"/>
                      <w:color w:val="000000"/>
                      <w:sz w:val="10"/>
                      <w:szCs w:val="10"/>
                      <w:lang w:val="es-ES" w:eastAsia="es-MX"/>
                    </w:rPr>
                    <w:t xml:space="preserve"> más, del total de la proposición</w:t>
                  </w:r>
                  <w:r w:rsidRPr="00E261BB">
                    <w:rPr>
                      <w:rFonts w:ascii="Montserrat" w:eastAsia="Times New Roman" w:hAnsi="Montserrat" w:cs="Times New Roman"/>
                      <w:b/>
                      <w:bCs/>
                      <w:color w:val="000000"/>
                      <w:sz w:val="10"/>
                      <w:szCs w:val="10"/>
                      <w:lang w:val="es-ES" w:eastAsia="es-MX"/>
                    </w:rPr>
                    <w:t>, 2 puntos.</w:t>
                  </w:r>
                </w:p>
              </w:tc>
            </w:tr>
            <w:tr w:rsidR="005945AF" w:rsidRPr="00E261BB" w14:paraId="1402932C" w14:textId="77777777" w:rsidTr="00941FB0">
              <w:trPr>
                <w:trHeight w:val="20"/>
              </w:trPr>
              <w:tc>
                <w:tcPr>
                  <w:tcW w:w="577" w:type="pct"/>
                  <w:vMerge/>
                  <w:vAlign w:val="center"/>
                  <w:hideMark/>
                </w:tcPr>
                <w:p w14:paraId="29EAAE4C"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2B2D6118"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restart"/>
                  <w:shd w:val="clear" w:color="auto" w:fill="auto"/>
                  <w:vAlign w:val="center"/>
                  <w:hideMark/>
                </w:tcPr>
                <w:p w14:paraId="06F29423" w14:textId="77777777" w:rsidR="005945AF" w:rsidRPr="00E261BB" w:rsidRDefault="005945AF" w:rsidP="005945AF">
                  <w:pPr>
                    <w:suppressAutoHyphens/>
                    <w:jc w:val="center"/>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Participación de Discapacitados: </w:t>
                  </w:r>
                  <w:r w:rsidRPr="00E261BB">
                    <w:rPr>
                      <w:rFonts w:ascii="Montserrat" w:eastAsia="Times New Roman" w:hAnsi="Montserrat" w:cs="Times New Roman"/>
                      <w:b/>
                      <w:bCs/>
                      <w:color w:val="000000"/>
                      <w:sz w:val="10"/>
                      <w:szCs w:val="10"/>
                      <w:lang w:val="es-ES" w:eastAsia="es-MX"/>
                    </w:rPr>
                    <w:t>1 Punto.</w:t>
                  </w:r>
                </w:p>
              </w:tc>
              <w:tc>
                <w:tcPr>
                  <w:tcW w:w="3269" w:type="pct"/>
                  <w:shd w:val="clear" w:color="auto" w:fill="auto"/>
                  <w:vAlign w:val="center"/>
                  <w:hideMark/>
                </w:tcPr>
                <w:p w14:paraId="2329C1F5"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Personas físicas o morales que cuenten con personal discapacitado, lo que se acreditará en términos del segundo párrafo del artículo 14 de la LAASSP:</w:t>
                  </w:r>
                </w:p>
              </w:tc>
            </w:tr>
            <w:tr w:rsidR="005945AF" w:rsidRPr="00E261BB" w14:paraId="2E1C7B48" w14:textId="77777777" w:rsidTr="00941FB0">
              <w:trPr>
                <w:trHeight w:val="20"/>
              </w:trPr>
              <w:tc>
                <w:tcPr>
                  <w:tcW w:w="577" w:type="pct"/>
                  <w:vMerge/>
                  <w:vAlign w:val="center"/>
                  <w:hideMark/>
                </w:tcPr>
                <w:p w14:paraId="41D4B72E"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18844265"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24F3D8A3"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39CAA4AE" w14:textId="77777777" w:rsidR="005945AF" w:rsidRPr="00E261BB" w:rsidRDefault="005945AF" w:rsidP="005945AF">
                  <w:pPr>
                    <w:suppressAutoHyphens/>
                    <w:jc w:val="both"/>
                    <w:rPr>
                      <w:rFonts w:ascii="Montserrat" w:eastAsia="Times New Roman" w:hAnsi="Montserrat" w:cs="Times New Roman"/>
                      <w:b/>
                      <w:bCs/>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   En una proporción del 2% cuando menos de la totalidad de su planta de empleados se le otorgará </w:t>
                  </w:r>
                  <w:r w:rsidRPr="00E261BB">
                    <w:rPr>
                      <w:rFonts w:ascii="Montserrat" w:eastAsia="Times New Roman" w:hAnsi="Montserrat" w:cs="Times New Roman"/>
                      <w:b/>
                      <w:bCs/>
                      <w:color w:val="000000"/>
                      <w:sz w:val="10"/>
                      <w:szCs w:val="10"/>
                      <w:lang w:val="es-ES" w:eastAsia="es-MX"/>
                    </w:rPr>
                    <w:t>0.5 puntos.</w:t>
                  </w:r>
                </w:p>
              </w:tc>
            </w:tr>
            <w:tr w:rsidR="005945AF" w:rsidRPr="00E261BB" w14:paraId="399BBA31" w14:textId="77777777" w:rsidTr="00941FB0">
              <w:trPr>
                <w:trHeight w:val="20"/>
              </w:trPr>
              <w:tc>
                <w:tcPr>
                  <w:tcW w:w="577" w:type="pct"/>
                  <w:vMerge/>
                  <w:vAlign w:val="center"/>
                  <w:hideMark/>
                </w:tcPr>
                <w:p w14:paraId="15B24B5B"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74019F7F"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7D50C93D"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1F451DFA" w14:textId="77777777" w:rsidR="005945AF" w:rsidRPr="00E261BB" w:rsidRDefault="005945AF" w:rsidP="005945AF">
                  <w:pPr>
                    <w:suppressAutoHyphens/>
                    <w:jc w:val="both"/>
                    <w:rPr>
                      <w:rFonts w:ascii="Montserrat" w:eastAsia="Times New Roman" w:hAnsi="Montserrat" w:cs="Times New Roman"/>
                      <w:b/>
                      <w:bCs/>
                      <w:color w:val="000000"/>
                      <w:sz w:val="10"/>
                      <w:szCs w:val="10"/>
                      <w:lang w:val="es-ES" w:eastAsia="es-MX"/>
                    </w:rPr>
                  </w:pPr>
                  <w:r w:rsidRPr="00E261BB">
                    <w:rPr>
                      <w:rFonts w:ascii="Montserrat" w:eastAsia="Times New Roman" w:hAnsi="Montserrat" w:cs="Times New Roman"/>
                      <w:color w:val="000000"/>
                      <w:sz w:val="10"/>
                      <w:szCs w:val="10"/>
                      <w:lang w:val="es-ES" w:eastAsia="es-MX"/>
                    </w:rPr>
                    <w:t>·      Un porcentaje superior al 2% de personal discapacitado del total de su planta de empleados, se le otorgará</w:t>
                  </w:r>
                  <w:r w:rsidRPr="00E261BB">
                    <w:rPr>
                      <w:rFonts w:ascii="Montserrat" w:eastAsia="Times New Roman" w:hAnsi="Montserrat" w:cs="Times New Roman"/>
                      <w:b/>
                      <w:bCs/>
                      <w:color w:val="000000"/>
                      <w:sz w:val="10"/>
                      <w:szCs w:val="10"/>
                      <w:lang w:val="es-ES" w:eastAsia="es-MX"/>
                    </w:rPr>
                    <w:t xml:space="preserve"> 1 punto.</w:t>
                  </w:r>
                </w:p>
              </w:tc>
            </w:tr>
            <w:tr w:rsidR="005945AF" w:rsidRPr="00E261BB" w14:paraId="3894CDC2" w14:textId="77777777" w:rsidTr="00941FB0">
              <w:trPr>
                <w:trHeight w:val="20"/>
              </w:trPr>
              <w:tc>
                <w:tcPr>
                  <w:tcW w:w="577" w:type="pct"/>
                  <w:vMerge/>
                  <w:vAlign w:val="center"/>
                  <w:hideMark/>
                </w:tcPr>
                <w:p w14:paraId="2642B063"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67757D7C"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shd w:val="clear" w:color="auto" w:fill="auto"/>
                  <w:vAlign w:val="center"/>
                  <w:hideMark/>
                </w:tcPr>
                <w:p w14:paraId="215BEEBE" w14:textId="77777777" w:rsidR="005945AF" w:rsidRPr="00E261BB" w:rsidRDefault="005945AF" w:rsidP="005945AF">
                  <w:pPr>
                    <w:suppressAutoHyphens/>
                    <w:jc w:val="center"/>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MIPYME:</w:t>
                  </w:r>
                  <w:r w:rsidRPr="00E261BB">
                    <w:rPr>
                      <w:rFonts w:ascii="Montserrat" w:eastAsia="Times New Roman" w:hAnsi="Montserrat" w:cs="Times New Roman"/>
                      <w:b/>
                      <w:bCs/>
                      <w:color w:val="000000"/>
                      <w:sz w:val="10"/>
                      <w:szCs w:val="10"/>
                      <w:lang w:val="es-ES" w:eastAsia="es-MX"/>
                    </w:rPr>
                    <w:t xml:space="preserve"> 1 Punto</w:t>
                  </w:r>
                </w:p>
              </w:tc>
              <w:tc>
                <w:tcPr>
                  <w:tcW w:w="3269" w:type="pct"/>
                  <w:shd w:val="clear" w:color="auto" w:fill="auto"/>
                  <w:vAlign w:val="center"/>
                  <w:hideMark/>
                </w:tcPr>
                <w:p w14:paraId="5EE2A9B1"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En caso de que se acredite que el Proveedor es MIPYME, en términos de lo dispuesto por el segundo párrafo del artículo 14 de la LAASSP, o bien, por el escrito en el cual manifiesten bajo protesta de decir verdad que cuentan con ese carácter, conforme al Anexo Número 4 (CUATRO) “MANIFESTACIÓN DE MICRO, PEQUEÑAS Y MEDIANAS EMPRESAS”, de la presente Convocatoria se le otorgará, 1 punto. </w:t>
                  </w:r>
                </w:p>
              </w:tc>
            </w:tr>
            <w:tr w:rsidR="005945AF" w:rsidRPr="00E261BB" w14:paraId="2847D572" w14:textId="77777777" w:rsidTr="00941FB0">
              <w:trPr>
                <w:trHeight w:val="20"/>
              </w:trPr>
              <w:tc>
                <w:tcPr>
                  <w:tcW w:w="577" w:type="pct"/>
                  <w:vMerge w:val="restart"/>
                  <w:shd w:val="clear" w:color="auto" w:fill="auto"/>
                  <w:vAlign w:val="center"/>
                  <w:hideMark/>
                </w:tcPr>
                <w:p w14:paraId="3FA658E1" w14:textId="77777777" w:rsidR="005945AF" w:rsidRPr="00E261BB" w:rsidRDefault="005945AF" w:rsidP="005945AF">
                  <w:pPr>
                    <w:suppressAutoHyphens/>
                    <w:jc w:val="center"/>
                    <w:rPr>
                      <w:rFonts w:ascii="Montserrat" w:eastAsia="Times New Roman" w:hAnsi="Montserrat" w:cs="Times New Roman"/>
                      <w:b/>
                      <w:bCs/>
                      <w:color w:val="000000"/>
                      <w:sz w:val="10"/>
                      <w:szCs w:val="10"/>
                      <w:lang w:val="es-ES" w:eastAsia="es-MX"/>
                    </w:rPr>
                  </w:pPr>
                  <w:r w:rsidRPr="00E261BB">
                    <w:rPr>
                      <w:rFonts w:ascii="Montserrat" w:eastAsia="Times New Roman" w:hAnsi="Montserrat" w:cs="Times New Roman"/>
                      <w:b/>
                      <w:bCs/>
                      <w:color w:val="000000"/>
                      <w:sz w:val="10"/>
                      <w:szCs w:val="10"/>
                      <w:lang w:val="es-ES" w:eastAsia="es-MX"/>
                    </w:rPr>
                    <w:t>b) Experiencia y Especialidad del Proveedor</w:t>
                  </w:r>
                </w:p>
              </w:tc>
              <w:tc>
                <w:tcPr>
                  <w:tcW w:w="408" w:type="pct"/>
                  <w:vMerge w:val="restart"/>
                  <w:shd w:val="clear" w:color="auto" w:fill="auto"/>
                  <w:vAlign w:val="center"/>
                  <w:hideMark/>
                </w:tcPr>
                <w:p w14:paraId="6BAC7B90" w14:textId="77777777" w:rsidR="005945AF" w:rsidRPr="00E261BB" w:rsidRDefault="005945AF" w:rsidP="005945AF">
                  <w:pPr>
                    <w:suppressAutoHyphens/>
                    <w:jc w:val="center"/>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14 Puntos</w:t>
                  </w:r>
                </w:p>
              </w:tc>
              <w:tc>
                <w:tcPr>
                  <w:tcW w:w="746" w:type="pct"/>
                  <w:vMerge w:val="restart"/>
                  <w:shd w:val="clear" w:color="auto" w:fill="auto"/>
                  <w:vAlign w:val="center"/>
                  <w:hideMark/>
                </w:tcPr>
                <w:p w14:paraId="530D3C9F" w14:textId="77777777" w:rsidR="005945AF" w:rsidRPr="00E261BB" w:rsidRDefault="005945AF" w:rsidP="005945AF">
                  <w:pPr>
                    <w:suppressAutoHyphens/>
                    <w:jc w:val="center"/>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Experiencia: </w:t>
                  </w:r>
                  <w:r w:rsidRPr="00E261BB">
                    <w:rPr>
                      <w:rFonts w:ascii="Montserrat" w:eastAsia="Times New Roman" w:hAnsi="Montserrat" w:cs="Times New Roman"/>
                      <w:b/>
                      <w:bCs/>
                      <w:color w:val="000000"/>
                      <w:sz w:val="10"/>
                      <w:szCs w:val="10"/>
                      <w:lang w:val="es-ES" w:eastAsia="es-MX"/>
                    </w:rPr>
                    <w:t>8 Puntos.</w:t>
                  </w:r>
                </w:p>
              </w:tc>
              <w:tc>
                <w:tcPr>
                  <w:tcW w:w="3269" w:type="pct"/>
                  <w:shd w:val="clear" w:color="auto" w:fill="auto"/>
                  <w:vAlign w:val="center"/>
                  <w:hideMark/>
                </w:tcPr>
                <w:p w14:paraId="3DDB7C99"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Currículum del Proveedor en papel membretado, firmado por su representante o apoderado legal, donde describa su experiencia en la prestación de servicios de iguales características al que se pretende celebrar, en el cual se deberá de incluir la relación vigente de sus principales clientes, con domicilio, teléfonos y nombre o razón social (datos que podrán ser corroborados por la convocante), para lo cual se verificará la experiencia mencionada en el currículo con los contratos que presentó en el rubro de especialidad, de donde ostentar experiencia por:</w:t>
                  </w:r>
                </w:p>
              </w:tc>
            </w:tr>
            <w:tr w:rsidR="005945AF" w:rsidRPr="00E261BB" w14:paraId="2951EE56" w14:textId="77777777" w:rsidTr="00941FB0">
              <w:trPr>
                <w:trHeight w:val="20"/>
              </w:trPr>
              <w:tc>
                <w:tcPr>
                  <w:tcW w:w="577" w:type="pct"/>
                  <w:vMerge/>
                  <w:vAlign w:val="center"/>
                  <w:hideMark/>
                </w:tcPr>
                <w:p w14:paraId="66D4446A"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785173B7"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67D1322F"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5F7F14E8" w14:textId="77777777" w:rsidR="005945AF" w:rsidRPr="00E261BB" w:rsidRDefault="005945AF" w:rsidP="005945AF">
                  <w:pPr>
                    <w:suppressAutoHyphens/>
                    <w:jc w:val="both"/>
                    <w:rPr>
                      <w:rFonts w:ascii="Montserrat" w:eastAsia="Times New Roman" w:hAnsi="Montserrat" w:cs="Times New Roman"/>
                      <w:b/>
                      <w:bCs/>
                      <w:color w:val="000000"/>
                      <w:sz w:val="10"/>
                      <w:szCs w:val="10"/>
                      <w:lang w:val="es-ES" w:eastAsia="es-MX"/>
                    </w:rPr>
                  </w:pPr>
                  <w:r w:rsidRPr="00E261BB">
                    <w:rPr>
                      <w:rFonts w:ascii="Montserrat" w:eastAsia="Times New Roman" w:hAnsi="Montserrat" w:cs="Times New Roman"/>
                      <w:color w:val="000000"/>
                      <w:sz w:val="10"/>
                      <w:szCs w:val="10"/>
                      <w:lang w:val="es-ES" w:eastAsia="es-MX"/>
                    </w:rPr>
                    <w:t>1 año =</w:t>
                  </w:r>
                  <w:r w:rsidRPr="00E261BB">
                    <w:rPr>
                      <w:rFonts w:ascii="Montserrat" w:eastAsia="Times New Roman" w:hAnsi="Montserrat" w:cs="Times New Roman"/>
                      <w:b/>
                      <w:bCs/>
                      <w:color w:val="000000"/>
                      <w:sz w:val="10"/>
                      <w:szCs w:val="10"/>
                      <w:lang w:val="es-ES" w:eastAsia="es-MX"/>
                    </w:rPr>
                    <w:t xml:space="preserve">  1 puntos</w:t>
                  </w:r>
                </w:p>
              </w:tc>
            </w:tr>
            <w:tr w:rsidR="005945AF" w:rsidRPr="00E261BB" w14:paraId="6967A974" w14:textId="77777777" w:rsidTr="00941FB0">
              <w:trPr>
                <w:trHeight w:val="20"/>
              </w:trPr>
              <w:tc>
                <w:tcPr>
                  <w:tcW w:w="577" w:type="pct"/>
                  <w:vMerge/>
                  <w:vAlign w:val="center"/>
                  <w:hideMark/>
                </w:tcPr>
                <w:p w14:paraId="47311BDA"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42066664"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0A92EF43"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41F18427" w14:textId="77777777" w:rsidR="005945AF" w:rsidRPr="00E261BB" w:rsidRDefault="005945AF" w:rsidP="005945AF">
                  <w:pPr>
                    <w:suppressAutoHyphens/>
                    <w:jc w:val="both"/>
                    <w:rPr>
                      <w:rFonts w:ascii="Montserrat" w:eastAsia="Times New Roman" w:hAnsi="Montserrat" w:cs="Times New Roman"/>
                      <w:b/>
                      <w:bCs/>
                      <w:color w:val="000000"/>
                      <w:sz w:val="10"/>
                      <w:szCs w:val="10"/>
                      <w:lang w:val="es-ES" w:eastAsia="es-MX"/>
                    </w:rPr>
                  </w:pPr>
                  <w:r w:rsidRPr="00E261BB">
                    <w:rPr>
                      <w:rFonts w:ascii="Montserrat" w:eastAsia="Times New Roman" w:hAnsi="Montserrat" w:cs="Times New Roman"/>
                      <w:color w:val="000000"/>
                      <w:sz w:val="10"/>
                      <w:szCs w:val="10"/>
                      <w:lang w:val="es-ES" w:eastAsia="es-MX"/>
                    </w:rPr>
                    <w:t>2 años =</w:t>
                  </w:r>
                  <w:r w:rsidRPr="00E261BB">
                    <w:rPr>
                      <w:rFonts w:ascii="Montserrat" w:eastAsia="Times New Roman" w:hAnsi="Montserrat" w:cs="Times New Roman"/>
                      <w:b/>
                      <w:bCs/>
                      <w:color w:val="000000"/>
                      <w:sz w:val="10"/>
                      <w:szCs w:val="10"/>
                      <w:lang w:val="es-ES" w:eastAsia="es-MX"/>
                    </w:rPr>
                    <w:t xml:space="preserve"> 2 puntos</w:t>
                  </w:r>
                </w:p>
              </w:tc>
            </w:tr>
            <w:tr w:rsidR="005945AF" w:rsidRPr="00E261BB" w14:paraId="69F6228D" w14:textId="77777777" w:rsidTr="00941FB0">
              <w:trPr>
                <w:trHeight w:val="20"/>
              </w:trPr>
              <w:tc>
                <w:tcPr>
                  <w:tcW w:w="577" w:type="pct"/>
                  <w:vMerge/>
                  <w:vAlign w:val="center"/>
                  <w:hideMark/>
                </w:tcPr>
                <w:p w14:paraId="48DCA673"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53EA656A"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624172F7"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03E4574F" w14:textId="77777777" w:rsidR="005945AF" w:rsidRPr="00E261BB" w:rsidRDefault="005945AF" w:rsidP="005945AF">
                  <w:pPr>
                    <w:suppressAutoHyphens/>
                    <w:jc w:val="both"/>
                    <w:rPr>
                      <w:rFonts w:ascii="Montserrat" w:eastAsia="Times New Roman" w:hAnsi="Montserrat" w:cs="Times New Roman"/>
                      <w:b/>
                      <w:bCs/>
                      <w:color w:val="000000"/>
                      <w:sz w:val="10"/>
                      <w:szCs w:val="10"/>
                      <w:lang w:val="es-ES" w:eastAsia="es-MX"/>
                    </w:rPr>
                  </w:pPr>
                  <w:r w:rsidRPr="00E261BB">
                    <w:rPr>
                      <w:rFonts w:ascii="Montserrat" w:eastAsia="Times New Roman" w:hAnsi="Montserrat" w:cs="Times New Roman"/>
                      <w:color w:val="000000"/>
                      <w:sz w:val="10"/>
                      <w:szCs w:val="10"/>
                      <w:lang w:val="es-ES" w:eastAsia="es-MX"/>
                    </w:rPr>
                    <w:t>3 años =</w:t>
                  </w:r>
                  <w:r w:rsidRPr="00E261BB">
                    <w:rPr>
                      <w:rFonts w:ascii="Montserrat" w:eastAsia="Times New Roman" w:hAnsi="Montserrat" w:cs="Times New Roman"/>
                      <w:b/>
                      <w:bCs/>
                      <w:color w:val="000000"/>
                      <w:sz w:val="10"/>
                      <w:szCs w:val="10"/>
                      <w:lang w:val="es-ES" w:eastAsia="es-MX"/>
                    </w:rPr>
                    <w:t xml:space="preserve"> 3 puntos</w:t>
                  </w:r>
                </w:p>
              </w:tc>
            </w:tr>
            <w:tr w:rsidR="005945AF" w:rsidRPr="00E261BB" w14:paraId="052445F2" w14:textId="77777777" w:rsidTr="00941FB0">
              <w:trPr>
                <w:trHeight w:val="20"/>
              </w:trPr>
              <w:tc>
                <w:tcPr>
                  <w:tcW w:w="577" w:type="pct"/>
                  <w:vMerge/>
                  <w:vAlign w:val="center"/>
                  <w:hideMark/>
                </w:tcPr>
                <w:p w14:paraId="2298658C"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4B7C7C08"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01AF2663"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37605186" w14:textId="77777777" w:rsidR="005945AF" w:rsidRPr="00E261BB" w:rsidRDefault="005945AF" w:rsidP="005945AF">
                  <w:pPr>
                    <w:suppressAutoHyphens/>
                    <w:jc w:val="both"/>
                    <w:rPr>
                      <w:rFonts w:ascii="Montserrat" w:eastAsia="Times New Roman" w:hAnsi="Montserrat" w:cs="Times New Roman"/>
                      <w:b/>
                      <w:bCs/>
                      <w:color w:val="000000"/>
                      <w:sz w:val="10"/>
                      <w:szCs w:val="10"/>
                      <w:lang w:val="es-ES" w:eastAsia="es-MX"/>
                    </w:rPr>
                  </w:pPr>
                  <w:r w:rsidRPr="00E261BB">
                    <w:rPr>
                      <w:rFonts w:ascii="Montserrat" w:eastAsia="Times New Roman" w:hAnsi="Montserrat" w:cs="Times New Roman"/>
                      <w:color w:val="000000"/>
                      <w:sz w:val="10"/>
                      <w:szCs w:val="10"/>
                      <w:lang w:val="es-ES" w:eastAsia="es-MX"/>
                    </w:rPr>
                    <w:t>4 años =</w:t>
                  </w:r>
                  <w:r w:rsidRPr="00E261BB">
                    <w:rPr>
                      <w:rFonts w:ascii="Montserrat" w:eastAsia="Times New Roman" w:hAnsi="Montserrat" w:cs="Times New Roman"/>
                      <w:b/>
                      <w:bCs/>
                      <w:color w:val="000000"/>
                      <w:sz w:val="10"/>
                      <w:szCs w:val="10"/>
                      <w:lang w:val="es-ES" w:eastAsia="es-MX"/>
                    </w:rPr>
                    <w:t xml:space="preserve"> 4  puntos</w:t>
                  </w:r>
                </w:p>
              </w:tc>
            </w:tr>
            <w:tr w:rsidR="005945AF" w:rsidRPr="00E261BB" w14:paraId="4C775C5C" w14:textId="77777777" w:rsidTr="00941FB0">
              <w:trPr>
                <w:trHeight w:val="20"/>
              </w:trPr>
              <w:tc>
                <w:tcPr>
                  <w:tcW w:w="577" w:type="pct"/>
                  <w:vMerge/>
                  <w:vAlign w:val="center"/>
                  <w:hideMark/>
                </w:tcPr>
                <w:p w14:paraId="5B9C0B3C"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0C67F117"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0A98AF3D"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1E876D43" w14:textId="77777777" w:rsidR="005945AF" w:rsidRPr="00E261BB" w:rsidRDefault="005945AF" w:rsidP="005945AF">
                  <w:pPr>
                    <w:suppressAutoHyphens/>
                    <w:jc w:val="both"/>
                    <w:rPr>
                      <w:rFonts w:ascii="Montserrat" w:eastAsia="Times New Roman" w:hAnsi="Montserrat" w:cs="Times New Roman"/>
                      <w:b/>
                      <w:bCs/>
                      <w:color w:val="000000"/>
                      <w:sz w:val="10"/>
                      <w:szCs w:val="10"/>
                      <w:lang w:val="es-ES" w:eastAsia="es-MX"/>
                    </w:rPr>
                  </w:pPr>
                  <w:r w:rsidRPr="00E261BB">
                    <w:rPr>
                      <w:rFonts w:ascii="Montserrat" w:eastAsia="Times New Roman" w:hAnsi="Montserrat" w:cs="Times New Roman"/>
                      <w:color w:val="000000"/>
                      <w:sz w:val="10"/>
                      <w:szCs w:val="10"/>
                      <w:lang w:val="es-ES" w:eastAsia="es-MX"/>
                    </w:rPr>
                    <w:t>5 años =</w:t>
                  </w:r>
                  <w:r w:rsidRPr="00E261BB">
                    <w:rPr>
                      <w:rFonts w:ascii="Montserrat" w:eastAsia="Times New Roman" w:hAnsi="Montserrat" w:cs="Times New Roman"/>
                      <w:b/>
                      <w:bCs/>
                      <w:color w:val="000000"/>
                      <w:sz w:val="10"/>
                      <w:szCs w:val="10"/>
                      <w:lang w:val="es-ES" w:eastAsia="es-MX"/>
                    </w:rPr>
                    <w:t xml:space="preserve"> 6 puntos</w:t>
                  </w:r>
                </w:p>
              </w:tc>
            </w:tr>
            <w:tr w:rsidR="005945AF" w:rsidRPr="00E261BB" w14:paraId="4C362792" w14:textId="77777777" w:rsidTr="00941FB0">
              <w:trPr>
                <w:trHeight w:val="20"/>
              </w:trPr>
              <w:tc>
                <w:tcPr>
                  <w:tcW w:w="577" w:type="pct"/>
                  <w:vMerge/>
                  <w:vAlign w:val="center"/>
                  <w:hideMark/>
                </w:tcPr>
                <w:p w14:paraId="1A1F1808"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35E99FE2"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5EA764AF"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56CE87A2" w14:textId="77777777" w:rsidR="005945AF" w:rsidRPr="00E261BB" w:rsidRDefault="005945AF" w:rsidP="005945AF">
                  <w:pPr>
                    <w:suppressAutoHyphens/>
                    <w:jc w:val="both"/>
                    <w:rPr>
                      <w:rFonts w:ascii="Montserrat" w:eastAsia="Times New Roman" w:hAnsi="Montserrat" w:cs="Times New Roman"/>
                      <w:b/>
                      <w:bCs/>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6 años  o </w:t>
                  </w:r>
                  <w:proofErr w:type="spellStart"/>
                  <w:r w:rsidRPr="00E261BB">
                    <w:rPr>
                      <w:rFonts w:ascii="Montserrat" w:eastAsia="Times New Roman" w:hAnsi="Montserrat" w:cs="Times New Roman"/>
                      <w:color w:val="000000"/>
                      <w:sz w:val="10"/>
                      <w:szCs w:val="10"/>
                      <w:lang w:val="es-ES" w:eastAsia="es-MX"/>
                    </w:rPr>
                    <w:t>mas</w:t>
                  </w:r>
                  <w:proofErr w:type="spellEnd"/>
                  <w:r w:rsidRPr="00E261BB">
                    <w:rPr>
                      <w:rFonts w:ascii="Montserrat" w:eastAsia="Times New Roman" w:hAnsi="Montserrat" w:cs="Times New Roman"/>
                      <w:color w:val="000000"/>
                      <w:sz w:val="10"/>
                      <w:szCs w:val="10"/>
                      <w:lang w:val="es-ES" w:eastAsia="es-MX"/>
                    </w:rPr>
                    <w:t xml:space="preserve"> = </w:t>
                  </w:r>
                  <w:r w:rsidRPr="00E261BB">
                    <w:rPr>
                      <w:rFonts w:ascii="Montserrat" w:eastAsia="Times New Roman" w:hAnsi="Montserrat" w:cs="Times New Roman"/>
                      <w:b/>
                      <w:bCs/>
                      <w:color w:val="000000"/>
                      <w:sz w:val="10"/>
                      <w:szCs w:val="10"/>
                      <w:lang w:val="es-ES" w:eastAsia="es-MX"/>
                    </w:rPr>
                    <w:t xml:space="preserve">8 Puntos </w:t>
                  </w:r>
                </w:p>
              </w:tc>
            </w:tr>
            <w:tr w:rsidR="005945AF" w:rsidRPr="00E261BB" w14:paraId="48EE0403" w14:textId="77777777" w:rsidTr="00941FB0">
              <w:trPr>
                <w:trHeight w:val="20"/>
              </w:trPr>
              <w:tc>
                <w:tcPr>
                  <w:tcW w:w="577" w:type="pct"/>
                  <w:vMerge/>
                  <w:vAlign w:val="center"/>
                  <w:hideMark/>
                </w:tcPr>
                <w:p w14:paraId="5498DE16"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078CC7DD"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restart"/>
                  <w:shd w:val="clear" w:color="auto" w:fill="auto"/>
                  <w:vAlign w:val="center"/>
                  <w:hideMark/>
                </w:tcPr>
                <w:p w14:paraId="3EDC22E8" w14:textId="77777777" w:rsidR="005945AF" w:rsidRPr="00E261BB" w:rsidRDefault="005945AF" w:rsidP="005945AF">
                  <w:pPr>
                    <w:suppressAutoHyphens/>
                    <w:jc w:val="center"/>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Especialidad:</w:t>
                  </w:r>
                  <w:r w:rsidRPr="00E261BB">
                    <w:rPr>
                      <w:rFonts w:ascii="Montserrat" w:eastAsia="Times New Roman" w:hAnsi="Montserrat" w:cs="Times New Roman"/>
                      <w:b/>
                      <w:bCs/>
                      <w:color w:val="000000"/>
                      <w:sz w:val="10"/>
                      <w:szCs w:val="10"/>
                      <w:lang w:val="es-ES" w:eastAsia="es-MX"/>
                    </w:rPr>
                    <w:t xml:space="preserve"> 6 Puntos.</w:t>
                  </w:r>
                </w:p>
              </w:tc>
              <w:tc>
                <w:tcPr>
                  <w:tcW w:w="3269" w:type="pct"/>
                  <w:shd w:val="clear" w:color="auto" w:fill="auto"/>
                  <w:vAlign w:val="center"/>
                  <w:hideMark/>
                </w:tcPr>
                <w:p w14:paraId="1E33EBE9"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Copia de la carátula, hoja de la cláusula donde se especifique el objeto de la contratación  y hoja de firmas de los contratos o pedidos celebrados en un periodo no mayor a cinco años a la fecha de presentación de proposiciones debidamente </w:t>
                  </w:r>
                  <w:proofErr w:type="spellStart"/>
                  <w:r w:rsidRPr="00E261BB">
                    <w:rPr>
                      <w:rFonts w:ascii="Montserrat" w:eastAsia="Times New Roman" w:hAnsi="Montserrat" w:cs="Times New Roman"/>
                      <w:color w:val="000000"/>
                      <w:sz w:val="10"/>
                      <w:szCs w:val="10"/>
                      <w:lang w:val="es-ES" w:eastAsia="es-MX"/>
                    </w:rPr>
                    <w:t>requisitados</w:t>
                  </w:r>
                  <w:proofErr w:type="spellEnd"/>
                  <w:r w:rsidRPr="00E261BB">
                    <w:rPr>
                      <w:rFonts w:ascii="Montserrat" w:eastAsia="Times New Roman" w:hAnsi="Montserrat" w:cs="Times New Roman"/>
                      <w:color w:val="000000"/>
                      <w:sz w:val="10"/>
                      <w:szCs w:val="10"/>
                      <w:lang w:val="es-ES" w:eastAsia="es-MX"/>
                    </w:rPr>
                    <w:t xml:space="preserve">. Aclarando que dichos contratos o pedidos pueden ser de clientes de la administración pública federal </w:t>
                  </w:r>
                  <w:proofErr w:type="spellStart"/>
                  <w:r w:rsidRPr="00E261BB">
                    <w:rPr>
                      <w:rFonts w:ascii="Montserrat" w:eastAsia="Times New Roman" w:hAnsi="Montserrat" w:cs="Times New Roman"/>
                      <w:color w:val="000000"/>
                      <w:sz w:val="10"/>
                      <w:szCs w:val="10"/>
                      <w:lang w:val="es-ES" w:eastAsia="es-MX"/>
                    </w:rPr>
                    <w:t>ó</w:t>
                  </w:r>
                  <w:proofErr w:type="spellEnd"/>
                  <w:r w:rsidRPr="00E261BB">
                    <w:rPr>
                      <w:rFonts w:ascii="Montserrat" w:eastAsia="Times New Roman" w:hAnsi="Montserrat" w:cs="Times New Roman"/>
                      <w:color w:val="000000"/>
                      <w:sz w:val="10"/>
                      <w:szCs w:val="10"/>
                      <w:lang w:val="es-ES" w:eastAsia="es-MX"/>
                    </w:rPr>
                    <w:t xml:space="preserve"> bien de particular y deberán ser de iguales características</w:t>
                  </w:r>
                  <w:r w:rsidRPr="00E261BB">
                    <w:rPr>
                      <w:rFonts w:ascii="Montserrat" w:eastAsia="Times New Roman" w:hAnsi="Montserrat" w:cs="Times New Roman"/>
                      <w:b/>
                      <w:bCs/>
                      <w:color w:val="000000"/>
                      <w:sz w:val="10"/>
                      <w:szCs w:val="10"/>
                      <w:lang w:val="es-ES" w:eastAsia="es-MX"/>
                    </w:rPr>
                    <w:t xml:space="preserve"> </w:t>
                  </w:r>
                  <w:r w:rsidRPr="00E261BB">
                    <w:rPr>
                      <w:rFonts w:ascii="Montserrat" w:eastAsia="Times New Roman" w:hAnsi="Montserrat" w:cs="Times New Roman"/>
                      <w:color w:val="000000"/>
                      <w:sz w:val="10"/>
                      <w:szCs w:val="10"/>
                      <w:lang w:val="es-ES" w:eastAsia="es-MX"/>
                    </w:rPr>
                    <w:t>al servicio que se pretende celebrar, (L</w:t>
                  </w:r>
                  <w:r w:rsidRPr="00E261BB">
                    <w:rPr>
                      <w:rFonts w:ascii="Montserrat" w:eastAsia="Times New Roman" w:hAnsi="Montserrat" w:cs="Times New Roman"/>
                      <w:b/>
                      <w:bCs/>
                      <w:color w:val="000000"/>
                      <w:sz w:val="10"/>
                      <w:szCs w:val="10"/>
                      <w:lang w:val="es-ES" w:eastAsia="es-MX"/>
                    </w:rPr>
                    <w:t>os contratos deberán ser totalmente   legibles para que puedan  ser corroborados por la convocante)</w:t>
                  </w:r>
                  <w:r w:rsidRPr="00E261BB">
                    <w:rPr>
                      <w:rFonts w:ascii="Montserrat" w:eastAsia="Times New Roman" w:hAnsi="Montserrat" w:cs="Times New Roman"/>
                      <w:color w:val="000000"/>
                      <w:sz w:val="10"/>
                      <w:szCs w:val="10"/>
                      <w:lang w:val="es-ES" w:eastAsia="es-MX"/>
                    </w:rPr>
                    <w:t xml:space="preserve">, donde presentar: </w:t>
                  </w:r>
                </w:p>
              </w:tc>
            </w:tr>
            <w:tr w:rsidR="005945AF" w:rsidRPr="00E261BB" w14:paraId="04AA83FE" w14:textId="77777777" w:rsidTr="00941FB0">
              <w:trPr>
                <w:trHeight w:val="20"/>
              </w:trPr>
              <w:tc>
                <w:tcPr>
                  <w:tcW w:w="577" w:type="pct"/>
                  <w:vMerge/>
                  <w:vAlign w:val="center"/>
                  <w:hideMark/>
                </w:tcPr>
                <w:p w14:paraId="6E1CD408"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62FF3B27"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748D37EF"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68A7B3D3"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a) 1 Contrato o pedido con el Sector Privado o Público =   </w:t>
                  </w:r>
                  <w:r w:rsidRPr="00E261BB">
                    <w:rPr>
                      <w:rFonts w:ascii="Montserrat" w:eastAsia="Times New Roman" w:hAnsi="Montserrat" w:cs="Times New Roman"/>
                      <w:b/>
                      <w:bCs/>
                      <w:color w:val="000000"/>
                      <w:sz w:val="10"/>
                      <w:szCs w:val="10"/>
                      <w:lang w:val="es-ES" w:eastAsia="es-MX"/>
                    </w:rPr>
                    <w:t>1 Punto.</w:t>
                  </w:r>
                </w:p>
              </w:tc>
            </w:tr>
            <w:tr w:rsidR="005945AF" w:rsidRPr="00E261BB" w14:paraId="0270330B" w14:textId="77777777" w:rsidTr="00941FB0">
              <w:trPr>
                <w:trHeight w:val="20"/>
              </w:trPr>
              <w:tc>
                <w:tcPr>
                  <w:tcW w:w="577" w:type="pct"/>
                  <w:vMerge/>
                  <w:vAlign w:val="center"/>
                  <w:hideMark/>
                </w:tcPr>
                <w:p w14:paraId="1C964EB0"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4D557E3E"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63D8F53A"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154490B5"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b)  2 Contratos o pedidos con el Sector Privado o Público  = </w:t>
                  </w:r>
                  <w:r w:rsidRPr="00E261BB">
                    <w:rPr>
                      <w:rFonts w:ascii="Montserrat" w:eastAsia="Times New Roman" w:hAnsi="Montserrat" w:cs="Times New Roman"/>
                      <w:b/>
                      <w:bCs/>
                      <w:color w:val="000000"/>
                      <w:sz w:val="10"/>
                      <w:szCs w:val="10"/>
                      <w:lang w:val="es-ES" w:eastAsia="es-MX"/>
                    </w:rPr>
                    <w:t>2 Puntos</w:t>
                  </w:r>
                </w:p>
              </w:tc>
            </w:tr>
            <w:tr w:rsidR="005945AF" w:rsidRPr="00E261BB" w14:paraId="50E00851" w14:textId="77777777" w:rsidTr="00941FB0">
              <w:trPr>
                <w:trHeight w:val="20"/>
              </w:trPr>
              <w:tc>
                <w:tcPr>
                  <w:tcW w:w="577" w:type="pct"/>
                  <w:vMerge/>
                  <w:vAlign w:val="center"/>
                  <w:hideMark/>
                </w:tcPr>
                <w:p w14:paraId="2562E4D2"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5DF10C21"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036B358B"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42F1CA05"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c)  3 Contratos o pedidos con el Sector Privado o  Público =</w:t>
                  </w:r>
                  <w:r w:rsidRPr="00E261BB">
                    <w:rPr>
                      <w:rFonts w:ascii="Montserrat" w:eastAsia="Times New Roman" w:hAnsi="Montserrat" w:cs="Times New Roman"/>
                      <w:b/>
                      <w:bCs/>
                      <w:color w:val="000000"/>
                      <w:sz w:val="10"/>
                      <w:szCs w:val="10"/>
                      <w:lang w:val="es-ES" w:eastAsia="es-MX"/>
                    </w:rPr>
                    <w:t xml:space="preserve"> 3 Puntos</w:t>
                  </w:r>
                </w:p>
              </w:tc>
            </w:tr>
            <w:tr w:rsidR="005945AF" w:rsidRPr="00E261BB" w14:paraId="39397ABA" w14:textId="77777777" w:rsidTr="00941FB0">
              <w:trPr>
                <w:trHeight w:val="20"/>
              </w:trPr>
              <w:tc>
                <w:tcPr>
                  <w:tcW w:w="577" w:type="pct"/>
                  <w:vMerge/>
                  <w:vAlign w:val="center"/>
                  <w:hideMark/>
                </w:tcPr>
                <w:p w14:paraId="3DABF7D9"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0950134E"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60015826"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2E9F8837"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d) 4 Contratos o pedidos  con el Sector Privado o Público = </w:t>
                  </w:r>
                  <w:r w:rsidRPr="00E261BB">
                    <w:rPr>
                      <w:rFonts w:ascii="Montserrat" w:eastAsia="Times New Roman" w:hAnsi="Montserrat" w:cs="Times New Roman"/>
                      <w:b/>
                      <w:bCs/>
                      <w:color w:val="000000"/>
                      <w:sz w:val="10"/>
                      <w:szCs w:val="10"/>
                      <w:lang w:val="es-ES" w:eastAsia="es-MX"/>
                    </w:rPr>
                    <w:t>4 Puntos</w:t>
                  </w:r>
                </w:p>
              </w:tc>
            </w:tr>
            <w:tr w:rsidR="005945AF" w:rsidRPr="00E261BB" w14:paraId="774E26AB" w14:textId="77777777" w:rsidTr="00941FB0">
              <w:trPr>
                <w:trHeight w:val="20"/>
              </w:trPr>
              <w:tc>
                <w:tcPr>
                  <w:tcW w:w="577" w:type="pct"/>
                  <w:vMerge/>
                  <w:vAlign w:val="center"/>
                  <w:hideMark/>
                </w:tcPr>
                <w:p w14:paraId="6D25F5C1"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6451D231"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31F97CFD"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4B3CD1EC"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e)  5 Contratos o pedidos  con el Sector Privado o  Público = </w:t>
                  </w:r>
                  <w:r w:rsidRPr="00E261BB">
                    <w:rPr>
                      <w:rFonts w:ascii="Montserrat" w:eastAsia="Times New Roman" w:hAnsi="Montserrat" w:cs="Times New Roman"/>
                      <w:b/>
                      <w:bCs/>
                      <w:color w:val="000000"/>
                      <w:sz w:val="10"/>
                      <w:szCs w:val="10"/>
                      <w:lang w:val="es-ES" w:eastAsia="es-MX"/>
                    </w:rPr>
                    <w:t>5 Puntos</w:t>
                  </w:r>
                </w:p>
              </w:tc>
            </w:tr>
            <w:tr w:rsidR="005945AF" w:rsidRPr="00E261BB" w14:paraId="5447769F" w14:textId="77777777" w:rsidTr="00941FB0">
              <w:trPr>
                <w:trHeight w:val="20"/>
              </w:trPr>
              <w:tc>
                <w:tcPr>
                  <w:tcW w:w="577" w:type="pct"/>
                  <w:vMerge/>
                  <w:vAlign w:val="center"/>
                  <w:hideMark/>
                </w:tcPr>
                <w:p w14:paraId="0C2E6975"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6B906061"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1CCE4FE4"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31DBB1F9"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f) 6 o más contratos o pedidos con el Sector Privado o Público = </w:t>
                  </w:r>
                  <w:r w:rsidRPr="00E261BB">
                    <w:rPr>
                      <w:rFonts w:ascii="Montserrat" w:eastAsia="Times New Roman" w:hAnsi="Montserrat" w:cs="Times New Roman"/>
                      <w:b/>
                      <w:bCs/>
                      <w:color w:val="000000"/>
                      <w:sz w:val="10"/>
                      <w:szCs w:val="10"/>
                      <w:lang w:val="es-ES" w:eastAsia="es-MX"/>
                    </w:rPr>
                    <w:t>6 puntos</w:t>
                  </w:r>
                </w:p>
              </w:tc>
            </w:tr>
            <w:tr w:rsidR="005945AF" w:rsidRPr="00E261BB" w14:paraId="3530DC35" w14:textId="77777777" w:rsidTr="00941FB0">
              <w:trPr>
                <w:trHeight w:val="20"/>
              </w:trPr>
              <w:tc>
                <w:tcPr>
                  <w:tcW w:w="577" w:type="pct"/>
                  <w:vMerge w:val="restart"/>
                  <w:shd w:val="clear" w:color="auto" w:fill="auto"/>
                  <w:vAlign w:val="center"/>
                  <w:hideMark/>
                </w:tcPr>
                <w:p w14:paraId="549E9172" w14:textId="77777777" w:rsidR="005945AF" w:rsidRPr="00E261BB" w:rsidRDefault="005945AF" w:rsidP="005945AF">
                  <w:pPr>
                    <w:suppressAutoHyphens/>
                    <w:jc w:val="center"/>
                    <w:rPr>
                      <w:rFonts w:ascii="Montserrat" w:eastAsia="Times New Roman" w:hAnsi="Montserrat" w:cs="Times New Roman"/>
                      <w:b/>
                      <w:bCs/>
                      <w:color w:val="000000"/>
                      <w:sz w:val="10"/>
                      <w:szCs w:val="10"/>
                      <w:lang w:val="es-ES" w:eastAsia="es-MX"/>
                    </w:rPr>
                  </w:pPr>
                  <w:r w:rsidRPr="00E261BB">
                    <w:rPr>
                      <w:rFonts w:ascii="Montserrat" w:eastAsia="Times New Roman" w:hAnsi="Montserrat" w:cs="Times New Roman"/>
                      <w:b/>
                      <w:bCs/>
                      <w:color w:val="000000"/>
                      <w:sz w:val="10"/>
                      <w:szCs w:val="10"/>
                      <w:lang w:val="es-ES" w:eastAsia="es-MX"/>
                    </w:rPr>
                    <w:t>c) Propuesta de Trabajo</w:t>
                  </w:r>
                </w:p>
              </w:tc>
              <w:tc>
                <w:tcPr>
                  <w:tcW w:w="408" w:type="pct"/>
                  <w:vMerge w:val="restart"/>
                  <w:shd w:val="clear" w:color="auto" w:fill="auto"/>
                  <w:vAlign w:val="center"/>
                  <w:hideMark/>
                </w:tcPr>
                <w:p w14:paraId="623E9A87" w14:textId="77777777" w:rsidR="005945AF" w:rsidRPr="00E261BB" w:rsidRDefault="005945AF" w:rsidP="005945AF">
                  <w:pPr>
                    <w:suppressAutoHyphens/>
                    <w:jc w:val="center"/>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10 Puntos</w:t>
                  </w:r>
                </w:p>
              </w:tc>
              <w:tc>
                <w:tcPr>
                  <w:tcW w:w="746" w:type="pct"/>
                  <w:vMerge w:val="restart"/>
                  <w:shd w:val="clear" w:color="auto" w:fill="auto"/>
                  <w:vAlign w:val="center"/>
                  <w:hideMark/>
                </w:tcPr>
                <w:p w14:paraId="16BB1E43" w14:textId="77777777" w:rsidR="005945AF" w:rsidRPr="00E261BB" w:rsidRDefault="005945AF" w:rsidP="005945AF">
                  <w:pPr>
                    <w:suppressAutoHyphens/>
                    <w:jc w:val="center"/>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Metodología, Plan de Trabajo y Esquema estructural de la Organización de los Recursos Humanos. </w:t>
                  </w:r>
                  <w:r w:rsidRPr="00E261BB">
                    <w:rPr>
                      <w:rFonts w:ascii="Montserrat" w:eastAsia="Times New Roman" w:hAnsi="Montserrat" w:cs="Times New Roman"/>
                      <w:b/>
                      <w:bCs/>
                      <w:color w:val="000000"/>
                      <w:sz w:val="10"/>
                      <w:szCs w:val="10"/>
                      <w:lang w:val="es-ES" w:eastAsia="es-MX"/>
                    </w:rPr>
                    <w:t>10 Puntos</w:t>
                  </w:r>
                </w:p>
              </w:tc>
              <w:tc>
                <w:tcPr>
                  <w:tcW w:w="3269" w:type="pct"/>
                  <w:shd w:val="clear" w:color="auto" w:fill="auto"/>
                  <w:vAlign w:val="center"/>
                  <w:hideMark/>
                </w:tcPr>
                <w:p w14:paraId="2384B56D"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Debe presentar documento membretado de la empresa Proveedor en el cual se observe la forma en la cual el Proveedor propone utilizar los recursos de que dispone para prestar el servicio, cuándo y cómo llevará a cabo las actividades o tareas que implica el mismo, el o los procedimientos para llevar a la práctica las actividades o habilidades y el esquema conforme al cual se estructurará la organización de los recursos humanos necesarios para cumplir con las obligaciones previstas en el Anexo Número 1 (UNO) “REQUERIMIENTO” de la y en el cual se describa como mínimo lo siguiente, se otorgaran 10 puntos:</w:t>
                  </w:r>
                </w:p>
              </w:tc>
            </w:tr>
            <w:tr w:rsidR="005945AF" w:rsidRPr="00E261BB" w14:paraId="0C82499D" w14:textId="77777777" w:rsidTr="00941FB0">
              <w:trPr>
                <w:trHeight w:val="20"/>
              </w:trPr>
              <w:tc>
                <w:tcPr>
                  <w:tcW w:w="577" w:type="pct"/>
                  <w:vMerge/>
                  <w:vAlign w:val="center"/>
                  <w:hideMark/>
                </w:tcPr>
                <w:p w14:paraId="2E7CAD47"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00105656"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0DCCD70B"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06628483"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      Metodología para la prestación del Servicio, describiendo de forma detallada cada una de las fases  en que otorgará el servicio objeto de la presente contratación, cubriendo como mínimo las actividades señaladas en el catálogo de conceptos, (sin que se infiera que la trascripción del requerimiento sea suficiente para acreditar este requisito)  </w:t>
                  </w:r>
                  <w:r w:rsidRPr="00E261BB">
                    <w:rPr>
                      <w:rFonts w:ascii="Montserrat" w:eastAsia="Times New Roman" w:hAnsi="Montserrat" w:cs="Times New Roman"/>
                      <w:b/>
                      <w:bCs/>
                      <w:color w:val="000000"/>
                      <w:sz w:val="10"/>
                      <w:szCs w:val="10"/>
                      <w:lang w:val="es-ES" w:eastAsia="es-MX"/>
                    </w:rPr>
                    <w:t>4 Puntos.</w:t>
                  </w:r>
                </w:p>
              </w:tc>
            </w:tr>
            <w:tr w:rsidR="005945AF" w:rsidRPr="00E261BB" w14:paraId="39CA4A3C" w14:textId="77777777" w:rsidTr="00941FB0">
              <w:trPr>
                <w:trHeight w:val="20"/>
              </w:trPr>
              <w:tc>
                <w:tcPr>
                  <w:tcW w:w="577" w:type="pct"/>
                  <w:vMerge/>
                  <w:vAlign w:val="center"/>
                  <w:hideMark/>
                </w:tcPr>
                <w:p w14:paraId="7D4EB9E8"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503EF7EE"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1ABA3676"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74C80DE7"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      Plan de Trabajo, consistente en la Calendarización y cronograma  de las actividades (Diagrama de Gantt) que implica la prestación del Servicio objeto de esta contratación y que deberá detallarse señalando fechas de inicio y término con los datos de día/mes/año. Sirviendo de base el Calendario de ejecución que aparece en el Anexo Número 1 (UNO) “REQUERIMIENTO”. </w:t>
                  </w:r>
                  <w:r w:rsidRPr="00E261BB">
                    <w:rPr>
                      <w:rFonts w:ascii="Montserrat" w:eastAsia="Times New Roman" w:hAnsi="Montserrat" w:cs="Times New Roman"/>
                      <w:b/>
                      <w:bCs/>
                      <w:color w:val="000000"/>
                      <w:sz w:val="10"/>
                      <w:szCs w:val="10"/>
                      <w:lang w:val="es-ES" w:eastAsia="es-MX"/>
                    </w:rPr>
                    <w:t>4 Puntos</w:t>
                  </w:r>
                </w:p>
              </w:tc>
            </w:tr>
            <w:tr w:rsidR="005945AF" w:rsidRPr="00E261BB" w14:paraId="6DA7442A" w14:textId="77777777" w:rsidTr="00941FB0">
              <w:trPr>
                <w:trHeight w:val="20"/>
              </w:trPr>
              <w:tc>
                <w:tcPr>
                  <w:tcW w:w="577" w:type="pct"/>
                  <w:vMerge/>
                  <w:vAlign w:val="center"/>
                  <w:hideMark/>
                </w:tcPr>
                <w:p w14:paraId="208EA841"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1BD991E5"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04BEAE39"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222E84BE"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      Organigrama con la descripción (nombre, profesión y actividad genérica a desarrollar) de los recursos humanos necesarios para cumplir con las obligaciones previstas en la presente Convocatoria, para la prestación del Servicio objeto de esta Adjudicación, el cual deberá coincidir con los elementos contemplados en el Anexo Número 10 (DIEZ) “RECURSOS HUMANOS DEL SERVICIO OFERTADO”. </w:t>
                  </w:r>
                  <w:r w:rsidRPr="00E261BB">
                    <w:rPr>
                      <w:rFonts w:ascii="Montserrat" w:eastAsia="Times New Roman" w:hAnsi="Montserrat" w:cs="Times New Roman"/>
                      <w:b/>
                      <w:bCs/>
                      <w:color w:val="000000"/>
                      <w:sz w:val="10"/>
                      <w:szCs w:val="10"/>
                      <w:lang w:val="es-ES" w:eastAsia="es-MX"/>
                    </w:rPr>
                    <w:t>2 Puntos</w:t>
                  </w:r>
                </w:p>
              </w:tc>
            </w:tr>
            <w:tr w:rsidR="005945AF" w:rsidRPr="00E261BB" w14:paraId="58B01373" w14:textId="77777777" w:rsidTr="00941FB0">
              <w:trPr>
                <w:trHeight w:val="20"/>
              </w:trPr>
              <w:tc>
                <w:tcPr>
                  <w:tcW w:w="577" w:type="pct"/>
                  <w:vMerge/>
                  <w:vAlign w:val="center"/>
                  <w:hideMark/>
                </w:tcPr>
                <w:p w14:paraId="44EEE29D"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1B78757B"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773FBE5B"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63769E9F"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Dicho documento deberá ser entregado con la correspondiente firma del Representante Legal de la Empresa Proveedor.</w:t>
                  </w:r>
                </w:p>
              </w:tc>
            </w:tr>
            <w:tr w:rsidR="005945AF" w:rsidRPr="00E261BB" w14:paraId="10E916CE" w14:textId="77777777" w:rsidTr="00941FB0">
              <w:trPr>
                <w:trHeight w:val="20"/>
              </w:trPr>
              <w:tc>
                <w:tcPr>
                  <w:tcW w:w="577" w:type="pct"/>
                  <w:vMerge/>
                  <w:vAlign w:val="center"/>
                  <w:hideMark/>
                </w:tcPr>
                <w:p w14:paraId="75E70CDF"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3BE5CF02"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7A434D46"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02F87690"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El total máximo de puntos a obtener en este concepto es </w:t>
                  </w:r>
                  <w:r w:rsidRPr="00E261BB">
                    <w:rPr>
                      <w:rFonts w:ascii="Montserrat" w:eastAsia="Times New Roman" w:hAnsi="Montserrat" w:cs="Times New Roman"/>
                      <w:b/>
                      <w:bCs/>
                      <w:color w:val="000000"/>
                      <w:sz w:val="10"/>
                      <w:szCs w:val="10"/>
                      <w:lang w:val="es-ES" w:eastAsia="es-MX"/>
                    </w:rPr>
                    <w:t>10 Puntos</w:t>
                  </w:r>
                </w:p>
              </w:tc>
            </w:tr>
            <w:tr w:rsidR="005945AF" w:rsidRPr="00E261BB" w14:paraId="1AE031FA" w14:textId="77777777" w:rsidTr="00941FB0">
              <w:trPr>
                <w:trHeight w:val="20"/>
              </w:trPr>
              <w:tc>
                <w:tcPr>
                  <w:tcW w:w="577" w:type="pct"/>
                  <w:vMerge/>
                  <w:vAlign w:val="center"/>
                  <w:hideMark/>
                </w:tcPr>
                <w:p w14:paraId="591CA1EC"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3A7CB759"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5D92984A"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5BE9293F" w14:textId="77777777" w:rsidR="005945AF" w:rsidRPr="00E261BB" w:rsidRDefault="005945AF" w:rsidP="005945AF">
                  <w:pPr>
                    <w:suppressAutoHyphens/>
                    <w:jc w:val="both"/>
                    <w:rPr>
                      <w:rFonts w:ascii="Montserrat" w:eastAsia="Times New Roman" w:hAnsi="Montserrat" w:cs="Times New Roman"/>
                      <w:b/>
                      <w:bCs/>
                      <w:color w:val="000000"/>
                      <w:sz w:val="10"/>
                      <w:szCs w:val="10"/>
                      <w:lang w:val="es-ES" w:eastAsia="es-MX"/>
                    </w:rPr>
                  </w:pPr>
                  <w:r w:rsidRPr="00E261BB">
                    <w:rPr>
                      <w:rFonts w:ascii="Montserrat" w:eastAsia="Times New Roman" w:hAnsi="Montserrat" w:cs="Times New Roman"/>
                      <w:b/>
                      <w:bCs/>
                      <w:color w:val="000000"/>
                      <w:sz w:val="10"/>
                      <w:szCs w:val="10"/>
                      <w:lang w:val="es-ES" w:eastAsia="es-MX"/>
                    </w:rPr>
                    <w:t>• Para el caso de que en su Propuesta de  trabajo: Metodología, Plan de Trabajo y Esquema estructural de la Organización de los Recursos Humanos no cumpliera con alguno de los tres Sub-rubros  no se tomara en cuenta ninguno de los tres en puntaje, dado que esto evidencia la falta de capacidad técnica del Proveedor así como la garantía de cumplimiento del contrato y la atención oportuna a los derechohabientes.</w:t>
                  </w:r>
                </w:p>
              </w:tc>
            </w:tr>
            <w:tr w:rsidR="005945AF" w:rsidRPr="00E261BB" w14:paraId="085C9379" w14:textId="77777777" w:rsidTr="00941FB0">
              <w:trPr>
                <w:trHeight w:val="20"/>
              </w:trPr>
              <w:tc>
                <w:tcPr>
                  <w:tcW w:w="577" w:type="pct"/>
                  <w:vMerge w:val="restart"/>
                  <w:shd w:val="clear" w:color="auto" w:fill="auto"/>
                  <w:vAlign w:val="center"/>
                  <w:hideMark/>
                </w:tcPr>
                <w:p w14:paraId="25EA005D" w14:textId="77777777" w:rsidR="005945AF" w:rsidRPr="00E261BB" w:rsidRDefault="005945AF" w:rsidP="005945AF">
                  <w:pPr>
                    <w:suppressAutoHyphens/>
                    <w:jc w:val="center"/>
                    <w:rPr>
                      <w:rFonts w:ascii="Montserrat" w:eastAsia="Times New Roman" w:hAnsi="Montserrat" w:cs="Times New Roman"/>
                      <w:b/>
                      <w:bCs/>
                      <w:color w:val="000000"/>
                      <w:sz w:val="10"/>
                      <w:szCs w:val="10"/>
                      <w:lang w:val="es-ES" w:eastAsia="es-MX"/>
                    </w:rPr>
                  </w:pPr>
                  <w:r w:rsidRPr="00E261BB">
                    <w:rPr>
                      <w:rFonts w:ascii="Montserrat" w:eastAsia="Times New Roman" w:hAnsi="Montserrat" w:cs="Times New Roman"/>
                      <w:b/>
                      <w:bCs/>
                      <w:color w:val="000000"/>
                      <w:sz w:val="10"/>
                      <w:szCs w:val="10"/>
                      <w:lang w:val="es-ES" w:eastAsia="es-MX"/>
                    </w:rPr>
                    <w:t>d) Cumplimiento de Contratos</w:t>
                  </w:r>
                </w:p>
              </w:tc>
              <w:tc>
                <w:tcPr>
                  <w:tcW w:w="408" w:type="pct"/>
                  <w:vMerge w:val="restart"/>
                  <w:shd w:val="clear" w:color="auto" w:fill="auto"/>
                  <w:vAlign w:val="center"/>
                  <w:hideMark/>
                </w:tcPr>
                <w:p w14:paraId="1D1CC0A3" w14:textId="77777777" w:rsidR="005945AF" w:rsidRPr="00E261BB" w:rsidRDefault="005945AF" w:rsidP="005945AF">
                  <w:pPr>
                    <w:suppressAutoHyphens/>
                    <w:jc w:val="center"/>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12 Puntos</w:t>
                  </w:r>
                </w:p>
              </w:tc>
              <w:tc>
                <w:tcPr>
                  <w:tcW w:w="746" w:type="pct"/>
                  <w:vMerge w:val="restart"/>
                  <w:shd w:val="clear" w:color="auto" w:fill="auto"/>
                  <w:vAlign w:val="center"/>
                  <w:hideMark/>
                </w:tcPr>
                <w:p w14:paraId="7316E050" w14:textId="77777777" w:rsidR="005945AF" w:rsidRPr="00E261BB" w:rsidRDefault="005945AF" w:rsidP="005945AF">
                  <w:pPr>
                    <w:suppressAutoHyphens/>
                    <w:jc w:val="center"/>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Número de Contratos cumplidos satisfactoriamente: </w:t>
                  </w:r>
                  <w:r w:rsidRPr="00E261BB">
                    <w:rPr>
                      <w:rFonts w:ascii="Montserrat" w:eastAsia="Times New Roman" w:hAnsi="Montserrat" w:cs="Times New Roman"/>
                      <w:b/>
                      <w:bCs/>
                      <w:color w:val="000000"/>
                      <w:sz w:val="10"/>
                      <w:szCs w:val="10"/>
                      <w:lang w:val="es-ES" w:eastAsia="es-MX"/>
                    </w:rPr>
                    <w:t>12 Puntos.</w:t>
                  </w:r>
                </w:p>
              </w:tc>
              <w:tc>
                <w:tcPr>
                  <w:tcW w:w="3269" w:type="pct"/>
                  <w:shd w:val="clear" w:color="auto" w:fill="auto"/>
                  <w:vAlign w:val="center"/>
                  <w:hideMark/>
                </w:tcPr>
                <w:p w14:paraId="4FA8589E"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El Proveedor entregará documentación soporte que acredite el cumplimiento de las obligaciones contractuales en tiempo y forma de los contratos celebrados con las dependencias o entidades; y, en su caso con el sector privado, de servicios que sean de iguales características a los que se requieren en la presente Adjudicación. </w:t>
                  </w:r>
                </w:p>
              </w:tc>
            </w:tr>
            <w:tr w:rsidR="005945AF" w:rsidRPr="00E261BB" w14:paraId="5CBF1D4A" w14:textId="77777777" w:rsidTr="00941FB0">
              <w:trPr>
                <w:trHeight w:val="20"/>
              </w:trPr>
              <w:tc>
                <w:tcPr>
                  <w:tcW w:w="577" w:type="pct"/>
                  <w:vMerge/>
                  <w:vAlign w:val="center"/>
                  <w:hideMark/>
                </w:tcPr>
                <w:p w14:paraId="629235EA"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1E2B2B40"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7926F689"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66CCE020"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Por lo que deberá presentar constancia(s) o carta(s) expedida(s) por la dependencia, entidad o sector privado donde tuvo el (los) contrato (s) que describa que dio  cumplimiento en tiempo y forma (datos que podrán ser corroborados por la convocante) en los últimos 5, se deberán presentar UNICAMENTE respecto de los contratos que se presenten en el rubro de EXPERIENCIA Y ESPECIALIDAD DEL Proveedor  para acreditar el rubro señalado en el inciso b) de esta tabla) en donde presentar:                      </w:t>
                  </w:r>
                </w:p>
              </w:tc>
            </w:tr>
            <w:tr w:rsidR="005945AF" w:rsidRPr="00E261BB" w14:paraId="5F20846B" w14:textId="77777777" w:rsidTr="00941FB0">
              <w:trPr>
                <w:trHeight w:val="20"/>
              </w:trPr>
              <w:tc>
                <w:tcPr>
                  <w:tcW w:w="577" w:type="pct"/>
                  <w:vMerge/>
                  <w:vAlign w:val="center"/>
                  <w:hideMark/>
                </w:tcPr>
                <w:p w14:paraId="2AD38EC7"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11193B8B"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100DEF68"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01A62D32" w14:textId="77777777" w:rsidR="005945AF" w:rsidRPr="00E261BB" w:rsidRDefault="005945AF" w:rsidP="005945AF">
                  <w:pPr>
                    <w:suppressAutoHyphens/>
                    <w:jc w:val="both"/>
                    <w:rPr>
                      <w:rFonts w:ascii="Montserrat" w:eastAsia="Times New Roman" w:hAnsi="Montserrat" w:cs="Times New Roman"/>
                      <w:b/>
                      <w:bCs/>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1 Carta expedida por el Sector Privado o Público =  </w:t>
                  </w:r>
                  <w:r w:rsidRPr="00E261BB">
                    <w:rPr>
                      <w:rFonts w:ascii="Montserrat" w:eastAsia="Times New Roman" w:hAnsi="Montserrat" w:cs="Times New Roman"/>
                      <w:b/>
                      <w:bCs/>
                      <w:color w:val="000000"/>
                      <w:sz w:val="10"/>
                      <w:szCs w:val="10"/>
                      <w:lang w:val="es-ES" w:eastAsia="es-MX"/>
                    </w:rPr>
                    <w:t xml:space="preserve">2 Puntos </w:t>
                  </w:r>
                </w:p>
              </w:tc>
            </w:tr>
            <w:tr w:rsidR="005945AF" w:rsidRPr="00E261BB" w14:paraId="21824663" w14:textId="77777777" w:rsidTr="00941FB0">
              <w:trPr>
                <w:trHeight w:val="20"/>
              </w:trPr>
              <w:tc>
                <w:tcPr>
                  <w:tcW w:w="577" w:type="pct"/>
                  <w:vMerge/>
                  <w:vAlign w:val="center"/>
                  <w:hideMark/>
                </w:tcPr>
                <w:p w14:paraId="7D84F1FB"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7044322D"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0345DC44"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2A1FD02E" w14:textId="77777777" w:rsidR="005945AF" w:rsidRPr="00E261BB" w:rsidRDefault="005945AF" w:rsidP="005945AF">
                  <w:pPr>
                    <w:suppressAutoHyphens/>
                    <w:jc w:val="both"/>
                    <w:rPr>
                      <w:rFonts w:ascii="Montserrat" w:eastAsia="Times New Roman" w:hAnsi="Montserrat" w:cs="Times New Roman"/>
                      <w:b/>
                      <w:bCs/>
                      <w:color w:val="000000"/>
                      <w:sz w:val="10"/>
                      <w:szCs w:val="10"/>
                      <w:lang w:val="es-ES" w:eastAsia="es-MX"/>
                    </w:rPr>
                  </w:pPr>
                  <w:r w:rsidRPr="00E261BB">
                    <w:rPr>
                      <w:rFonts w:ascii="Montserrat" w:eastAsia="Times New Roman" w:hAnsi="Montserrat" w:cs="Times New Roman"/>
                      <w:color w:val="000000"/>
                      <w:sz w:val="10"/>
                      <w:szCs w:val="10"/>
                      <w:lang w:val="es-ES" w:eastAsia="es-MX"/>
                    </w:rPr>
                    <w:t>2 Cartas expedidas por el Sector Privado o Público  =</w:t>
                  </w:r>
                  <w:r w:rsidRPr="00E261BB">
                    <w:rPr>
                      <w:rFonts w:ascii="Montserrat" w:eastAsia="Times New Roman" w:hAnsi="Montserrat" w:cs="Times New Roman"/>
                      <w:b/>
                      <w:bCs/>
                      <w:color w:val="000000"/>
                      <w:sz w:val="10"/>
                      <w:szCs w:val="10"/>
                      <w:lang w:val="es-ES" w:eastAsia="es-MX"/>
                    </w:rPr>
                    <w:t xml:space="preserve"> 4 Puntos</w:t>
                  </w:r>
                </w:p>
              </w:tc>
            </w:tr>
            <w:tr w:rsidR="005945AF" w:rsidRPr="00E261BB" w14:paraId="64DC0318" w14:textId="77777777" w:rsidTr="00941FB0">
              <w:trPr>
                <w:trHeight w:val="20"/>
              </w:trPr>
              <w:tc>
                <w:tcPr>
                  <w:tcW w:w="577" w:type="pct"/>
                  <w:vMerge/>
                  <w:vAlign w:val="center"/>
                  <w:hideMark/>
                </w:tcPr>
                <w:p w14:paraId="1DD30DFF"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44CCB4CC"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7C40C2AF"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5B79A5D7" w14:textId="77777777" w:rsidR="005945AF" w:rsidRPr="00E261BB" w:rsidRDefault="005945AF" w:rsidP="005945AF">
                  <w:pPr>
                    <w:suppressAutoHyphens/>
                    <w:jc w:val="both"/>
                    <w:rPr>
                      <w:rFonts w:ascii="Montserrat" w:eastAsia="Times New Roman" w:hAnsi="Montserrat" w:cs="Times New Roman"/>
                      <w:b/>
                      <w:bCs/>
                      <w:color w:val="000000"/>
                      <w:sz w:val="10"/>
                      <w:szCs w:val="10"/>
                      <w:lang w:val="es-ES" w:eastAsia="es-MX"/>
                    </w:rPr>
                  </w:pPr>
                  <w:r w:rsidRPr="00E261BB">
                    <w:rPr>
                      <w:rFonts w:ascii="Montserrat" w:eastAsia="Times New Roman" w:hAnsi="Montserrat" w:cs="Times New Roman"/>
                      <w:color w:val="000000"/>
                      <w:sz w:val="10"/>
                      <w:szCs w:val="10"/>
                      <w:lang w:val="es-ES" w:eastAsia="es-MX"/>
                    </w:rPr>
                    <w:t>3 Carta expedida por el Sector Privado o Público  =</w:t>
                  </w:r>
                  <w:r w:rsidRPr="00E261BB">
                    <w:rPr>
                      <w:rFonts w:ascii="Montserrat" w:eastAsia="Times New Roman" w:hAnsi="Montserrat" w:cs="Times New Roman"/>
                      <w:b/>
                      <w:bCs/>
                      <w:color w:val="000000"/>
                      <w:sz w:val="10"/>
                      <w:szCs w:val="10"/>
                      <w:lang w:val="es-ES" w:eastAsia="es-MX"/>
                    </w:rPr>
                    <w:t xml:space="preserve"> 6 Punto</w:t>
                  </w:r>
                </w:p>
              </w:tc>
            </w:tr>
            <w:tr w:rsidR="005945AF" w:rsidRPr="00E261BB" w14:paraId="527CECEE" w14:textId="77777777" w:rsidTr="00941FB0">
              <w:trPr>
                <w:trHeight w:val="20"/>
              </w:trPr>
              <w:tc>
                <w:tcPr>
                  <w:tcW w:w="577" w:type="pct"/>
                  <w:vMerge/>
                  <w:vAlign w:val="center"/>
                  <w:hideMark/>
                </w:tcPr>
                <w:p w14:paraId="676F8F53"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3DDA5AAA"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7CD4FABB"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11A3C302" w14:textId="77777777" w:rsidR="005945AF" w:rsidRPr="00E261BB" w:rsidRDefault="005945AF" w:rsidP="005945AF">
                  <w:pPr>
                    <w:suppressAutoHyphens/>
                    <w:jc w:val="both"/>
                    <w:rPr>
                      <w:rFonts w:ascii="Montserrat" w:eastAsia="Times New Roman" w:hAnsi="Montserrat" w:cs="Times New Roman"/>
                      <w:b/>
                      <w:bCs/>
                      <w:color w:val="000000"/>
                      <w:sz w:val="10"/>
                      <w:szCs w:val="10"/>
                      <w:lang w:val="es-ES" w:eastAsia="es-MX"/>
                    </w:rPr>
                  </w:pPr>
                  <w:r w:rsidRPr="00E261BB">
                    <w:rPr>
                      <w:rFonts w:ascii="Montserrat" w:eastAsia="Times New Roman" w:hAnsi="Montserrat" w:cs="Times New Roman"/>
                      <w:color w:val="000000"/>
                      <w:sz w:val="10"/>
                      <w:szCs w:val="10"/>
                      <w:lang w:val="es-ES" w:eastAsia="es-MX"/>
                    </w:rPr>
                    <w:t>4 Cartas expedidas por el Sector Privado o Público =</w:t>
                  </w:r>
                  <w:r w:rsidRPr="00E261BB">
                    <w:rPr>
                      <w:rFonts w:ascii="Montserrat" w:eastAsia="Times New Roman" w:hAnsi="Montserrat" w:cs="Times New Roman"/>
                      <w:b/>
                      <w:bCs/>
                      <w:color w:val="000000"/>
                      <w:sz w:val="10"/>
                      <w:szCs w:val="10"/>
                      <w:lang w:val="es-ES" w:eastAsia="es-MX"/>
                    </w:rPr>
                    <w:t xml:space="preserve"> 8  Puntos</w:t>
                  </w:r>
                </w:p>
              </w:tc>
            </w:tr>
            <w:tr w:rsidR="005945AF" w:rsidRPr="00E261BB" w14:paraId="66292B03" w14:textId="77777777" w:rsidTr="00941FB0">
              <w:trPr>
                <w:trHeight w:val="20"/>
              </w:trPr>
              <w:tc>
                <w:tcPr>
                  <w:tcW w:w="577" w:type="pct"/>
                  <w:vMerge/>
                  <w:vAlign w:val="center"/>
                  <w:hideMark/>
                </w:tcPr>
                <w:p w14:paraId="1D9A520F"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444ADCFF"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070CEA6C"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1589E52A" w14:textId="77777777" w:rsidR="005945AF" w:rsidRPr="00E261BB" w:rsidRDefault="005945AF" w:rsidP="005945AF">
                  <w:pPr>
                    <w:suppressAutoHyphens/>
                    <w:jc w:val="both"/>
                    <w:rPr>
                      <w:rFonts w:ascii="Montserrat" w:eastAsia="Times New Roman" w:hAnsi="Montserrat" w:cs="Times New Roman"/>
                      <w:b/>
                      <w:bCs/>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5 Cartas expedidas por el Sector Privado o Público = </w:t>
                  </w:r>
                  <w:r w:rsidRPr="00E261BB">
                    <w:rPr>
                      <w:rFonts w:ascii="Montserrat" w:eastAsia="Times New Roman" w:hAnsi="Montserrat" w:cs="Times New Roman"/>
                      <w:b/>
                      <w:bCs/>
                      <w:color w:val="000000"/>
                      <w:sz w:val="10"/>
                      <w:szCs w:val="10"/>
                      <w:lang w:val="es-ES" w:eastAsia="es-MX"/>
                    </w:rPr>
                    <w:t>10  Puntos</w:t>
                  </w:r>
                </w:p>
              </w:tc>
            </w:tr>
            <w:tr w:rsidR="005945AF" w:rsidRPr="00E261BB" w14:paraId="0D28BEF3" w14:textId="77777777" w:rsidTr="00941FB0">
              <w:trPr>
                <w:trHeight w:val="20"/>
              </w:trPr>
              <w:tc>
                <w:tcPr>
                  <w:tcW w:w="577" w:type="pct"/>
                  <w:vMerge/>
                  <w:vAlign w:val="center"/>
                  <w:hideMark/>
                </w:tcPr>
                <w:p w14:paraId="5463F91E"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1A58C460"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5A724D7F"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6E13EAEF" w14:textId="77777777" w:rsidR="005945AF" w:rsidRPr="00E261BB" w:rsidRDefault="005945AF" w:rsidP="005945AF">
                  <w:pPr>
                    <w:suppressAutoHyphens/>
                    <w:jc w:val="both"/>
                    <w:rPr>
                      <w:rFonts w:ascii="Montserrat" w:eastAsia="Times New Roman" w:hAnsi="Montserrat" w:cs="Times New Roman"/>
                      <w:b/>
                      <w:bCs/>
                      <w:color w:val="000000"/>
                      <w:sz w:val="10"/>
                      <w:szCs w:val="10"/>
                      <w:lang w:val="es-ES" w:eastAsia="es-MX"/>
                    </w:rPr>
                  </w:pPr>
                  <w:r w:rsidRPr="00E261BB">
                    <w:rPr>
                      <w:rFonts w:ascii="Montserrat" w:eastAsia="Times New Roman" w:hAnsi="Montserrat" w:cs="Times New Roman"/>
                      <w:color w:val="000000"/>
                      <w:sz w:val="10"/>
                      <w:szCs w:val="10"/>
                      <w:lang w:val="es-ES" w:eastAsia="es-MX"/>
                    </w:rPr>
                    <w:t>6 Cartas expedidas por el Sector Privado o Público =</w:t>
                  </w:r>
                  <w:r w:rsidRPr="00E261BB">
                    <w:rPr>
                      <w:rFonts w:ascii="Montserrat" w:eastAsia="Times New Roman" w:hAnsi="Montserrat" w:cs="Times New Roman"/>
                      <w:b/>
                      <w:bCs/>
                      <w:color w:val="000000"/>
                      <w:sz w:val="10"/>
                      <w:szCs w:val="10"/>
                      <w:lang w:val="es-ES" w:eastAsia="es-MX"/>
                    </w:rPr>
                    <w:t xml:space="preserve"> 12  Puntos</w:t>
                  </w:r>
                </w:p>
              </w:tc>
            </w:tr>
            <w:tr w:rsidR="005945AF" w:rsidRPr="00E261BB" w14:paraId="5504F694" w14:textId="77777777" w:rsidTr="00941FB0">
              <w:trPr>
                <w:trHeight w:val="20"/>
              </w:trPr>
              <w:tc>
                <w:tcPr>
                  <w:tcW w:w="577" w:type="pct"/>
                  <w:vMerge/>
                  <w:vAlign w:val="center"/>
                  <w:hideMark/>
                </w:tcPr>
                <w:p w14:paraId="6F3227F2"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72336D8A"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39FE4670"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6AE1018A"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xml:space="preserve">El total máximo de puntos a obtener en este </w:t>
                  </w:r>
                  <w:proofErr w:type="spellStart"/>
                  <w:r w:rsidRPr="00E261BB">
                    <w:rPr>
                      <w:rFonts w:ascii="Montserrat" w:eastAsia="Times New Roman" w:hAnsi="Montserrat" w:cs="Times New Roman"/>
                      <w:color w:val="000000"/>
                      <w:sz w:val="10"/>
                      <w:szCs w:val="10"/>
                      <w:lang w:val="es-ES" w:eastAsia="es-MX"/>
                    </w:rPr>
                    <w:t>Subrubro</w:t>
                  </w:r>
                  <w:proofErr w:type="spellEnd"/>
                  <w:r w:rsidRPr="00E261BB">
                    <w:rPr>
                      <w:rFonts w:ascii="Montserrat" w:eastAsia="Times New Roman" w:hAnsi="Montserrat" w:cs="Times New Roman"/>
                      <w:color w:val="000000"/>
                      <w:sz w:val="10"/>
                      <w:szCs w:val="10"/>
                      <w:lang w:val="es-ES" w:eastAsia="es-MX"/>
                    </w:rPr>
                    <w:t xml:space="preserve"> </w:t>
                  </w:r>
                  <w:proofErr w:type="gramStart"/>
                  <w:r w:rsidRPr="00E261BB">
                    <w:rPr>
                      <w:rFonts w:ascii="Montserrat" w:eastAsia="Times New Roman" w:hAnsi="Montserrat" w:cs="Times New Roman"/>
                      <w:color w:val="000000"/>
                      <w:sz w:val="10"/>
                      <w:szCs w:val="10"/>
                      <w:lang w:val="es-ES" w:eastAsia="es-MX"/>
                    </w:rPr>
                    <w:t xml:space="preserve">es </w:t>
                  </w:r>
                  <w:r w:rsidRPr="00E261BB">
                    <w:rPr>
                      <w:rFonts w:ascii="Montserrat" w:eastAsia="Times New Roman" w:hAnsi="Montserrat" w:cs="Times New Roman"/>
                      <w:b/>
                      <w:bCs/>
                      <w:color w:val="000000"/>
                      <w:sz w:val="10"/>
                      <w:szCs w:val="10"/>
                      <w:lang w:val="es-ES" w:eastAsia="es-MX"/>
                    </w:rPr>
                    <w:t>:</w:t>
                  </w:r>
                  <w:proofErr w:type="gramEnd"/>
                  <w:r w:rsidRPr="00E261BB">
                    <w:rPr>
                      <w:rFonts w:ascii="Montserrat" w:eastAsia="Times New Roman" w:hAnsi="Montserrat" w:cs="Times New Roman"/>
                      <w:b/>
                      <w:bCs/>
                      <w:color w:val="000000"/>
                      <w:sz w:val="10"/>
                      <w:szCs w:val="10"/>
                      <w:lang w:val="es-ES" w:eastAsia="es-MX"/>
                    </w:rPr>
                    <w:t xml:space="preserve"> 12 puntos.</w:t>
                  </w:r>
                </w:p>
              </w:tc>
            </w:tr>
            <w:tr w:rsidR="005945AF" w:rsidRPr="00E261BB" w14:paraId="0869E548" w14:textId="77777777" w:rsidTr="00941FB0">
              <w:trPr>
                <w:trHeight w:val="20"/>
              </w:trPr>
              <w:tc>
                <w:tcPr>
                  <w:tcW w:w="577" w:type="pct"/>
                  <w:vMerge/>
                  <w:vAlign w:val="center"/>
                  <w:hideMark/>
                </w:tcPr>
                <w:p w14:paraId="3A7477E3" w14:textId="77777777" w:rsidR="005945AF" w:rsidRPr="00E261BB" w:rsidRDefault="005945AF" w:rsidP="005945AF">
                  <w:pPr>
                    <w:suppressAutoHyphens/>
                    <w:rPr>
                      <w:rFonts w:ascii="Montserrat" w:eastAsia="Times New Roman" w:hAnsi="Montserrat" w:cs="Times New Roman"/>
                      <w:b/>
                      <w:bCs/>
                      <w:color w:val="000000"/>
                      <w:sz w:val="10"/>
                      <w:szCs w:val="10"/>
                      <w:lang w:val="es-ES" w:eastAsia="es-MX"/>
                    </w:rPr>
                  </w:pPr>
                </w:p>
              </w:tc>
              <w:tc>
                <w:tcPr>
                  <w:tcW w:w="408" w:type="pct"/>
                  <w:vMerge/>
                  <w:vAlign w:val="center"/>
                  <w:hideMark/>
                </w:tcPr>
                <w:p w14:paraId="21281D6D"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746" w:type="pct"/>
                  <w:vMerge/>
                  <w:vAlign w:val="center"/>
                  <w:hideMark/>
                </w:tcPr>
                <w:p w14:paraId="1AFDAFE6" w14:textId="77777777" w:rsidR="005945AF" w:rsidRPr="00E261BB" w:rsidRDefault="005945AF" w:rsidP="005945AF">
                  <w:pPr>
                    <w:suppressAutoHyphens/>
                    <w:rPr>
                      <w:rFonts w:ascii="Montserrat" w:eastAsia="Times New Roman" w:hAnsi="Montserrat" w:cs="Times New Roman"/>
                      <w:color w:val="000000"/>
                      <w:sz w:val="10"/>
                      <w:szCs w:val="10"/>
                      <w:lang w:val="es-ES" w:eastAsia="es-MX"/>
                    </w:rPr>
                  </w:pPr>
                </w:p>
              </w:tc>
              <w:tc>
                <w:tcPr>
                  <w:tcW w:w="3269" w:type="pct"/>
                  <w:shd w:val="clear" w:color="auto" w:fill="auto"/>
                  <w:vAlign w:val="center"/>
                  <w:hideMark/>
                </w:tcPr>
                <w:p w14:paraId="1151C11B" w14:textId="77777777" w:rsidR="005945AF" w:rsidRPr="00E261BB" w:rsidRDefault="005945AF" w:rsidP="005945AF">
                  <w:pPr>
                    <w:suppressAutoHyphens/>
                    <w:jc w:val="both"/>
                    <w:rPr>
                      <w:rFonts w:ascii="Montserrat" w:eastAsia="Times New Roman" w:hAnsi="Montserrat" w:cs="Times New Roman"/>
                      <w:b/>
                      <w:bCs/>
                      <w:color w:val="000000"/>
                      <w:sz w:val="10"/>
                      <w:szCs w:val="10"/>
                      <w:lang w:val="es-ES" w:eastAsia="es-MX"/>
                    </w:rPr>
                  </w:pPr>
                  <w:r w:rsidRPr="00E261BB">
                    <w:rPr>
                      <w:rFonts w:ascii="Montserrat" w:eastAsia="Times New Roman" w:hAnsi="Montserrat" w:cs="Times New Roman"/>
                      <w:b/>
                      <w:bCs/>
                      <w:color w:val="000000"/>
                      <w:sz w:val="10"/>
                      <w:szCs w:val="10"/>
                      <w:lang w:val="es-ES" w:eastAsia="es-MX"/>
                    </w:rPr>
                    <w:t>NOTA: La documentación que se presente deberá ser  totalmente legibles, para corroborar su autenticidad.</w:t>
                  </w:r>
                </w:p>
              </w:tc>
            </w:tr>
            <w:tr w:rsidR="005945AF" w:rsidRPr="00E261BB" w14:paraId="17AFDD5D" w14:textId="77777777" w:rsidTr="00941FB0">
              <w:trPr>
                <w:trHeight w:val="20"/>
              </w:trPr>
              <w:tc>
                <w:tcPr>
                  <w:tcW w:w="577" w:type="pct"/>
                  <w:shd w:val="clear" w:color="auto" w:fill="auto"/>
                  <w:vAlign w:val="center"/>
                  <w:hideMark/>
                </w:tcPr>
                <w:p w14:paraId="618D9EAC" w14:textId="77777777" w:rsidR="005945AF" w:rsidRPr="00E261BB" w:rsidRDefault="005945AF" w:rsidP="005945AF">
                  <w:pPr>
                    <w:suppressAutoHyphens/>
                    <w:jc w:val="center"/>
                    <w:rPr>
                      <w:rFonts w:ascii="Montserrat" w:eastAsia="Times New Roman" w:hAnsi="Montserrat" w:cs="Times New Roman"/>
                      <w:b/>
                      <w:bCs/>
                      <w:color w:val="000000"/>
                      <w:sz w:val="10"/>
                      <w:szCs w:val="10"/>
                      <w:lang w:val="es-ES" w:eastAsia="es-MX"/>
                    </w:rPr>
                  </w:pPr>
                  <w:r w:rsidRPr="00E261BB">
                    <w:rPr>
                      <w:rFonts w:ascii="Montserrat" w:eastAsia="Times New Roman" w:hAnsi="Montserrat" w:cs="Times New Roman"/>
                      <w:b/>
                      <w:bCs/>
                      <w:color w:val="000000"/>
                      <w:sz w:val="10"/>
                      <w:szCs w:val="10"/>
                      <w:lang w:val="es-ES" w:eastAsia="es-MX"/>
                    </w:rPr>
                    <w:t>TOTAL:</w:t>
                  </w:r>
                </w:p>
              </w:tc>
              <w:tc>
                <w:tcPr>
                  <w:tcW w:w="408" w:type="pct"/>
                  <w:shd w:val="clear" w:color="auto" w:fill="auto"/>
                  <w:vAlign w:val="center"/>
                  <w:hideMark/>
                </w:tcPr>
                <w:p w14:paraId="110D0A13" w14:textId="77777777" w:rsidR="005945AF" w:rsidRPr="00E261BB" w:rsidRDefault="005945AF" w:rsidP="005945AF">
                  <w:pPr>
                    <w:suppressAutoHyphens/>
                    <w:jc w:val="center"/>
                    <w:rPr>
                      <w:rFonts w:ascii="Montserrat" w:eastAsia="Times New Roman" w:hAnsi="Montserrat" w:cs="Times New Roman"/>
                      <w:b/>
                      <w:bCs/>
                      <w:color w:val="000000"/>
                      <w:sz w:val="10"/>
                      <w:szCs w:val="10"/>
                      <w:lang w:val="es-ES" w:eastAsia="es-MX"/>
                    </w:rPr>
                  </w:pPr>
                  <w:r w:rsidRPr="00E261BB">
                    <w:rPr>
                      <w:rFonts w:ascii="Montserrat" w:eastAsia="Times New Roman" w:hAnsi="Montserrat" w:cs="Times New Roman"/>
                      <w:b/>
                      <w:bCs/>
                      <w:color w:val="000000"/>
                      <w:sz w:val="10"/>
                      <w:szCs w:val="10"/>
                      <w:lang w:val="es-ES" w:eastAsia="es-MX"/>
                    </w:rPr>
                    <w:t>60 PUNTOS</w:t>
                  </w:r>
                </w:p>
              </w:tc>
              <w:tc>
                <w:tcPr>
                  <w:tcW w:w="746" w:type="pct"/>
                  <w:shd w:val="clear" w:color="auto" w:fill="auto"/>
                  <w:vAlign w:val="center"/>
                  <w:hideMark/>
                </w:tcPr>
                <w:p w14:paraId="3C48295C" w14:textId="77777777" w:rsidR="005945AF" w:rsidRPr="00E261BB" w:rsidRDefault="005945AF" w:rsidP="005945AF">
                  <w:pPr>
                    <w:suppressAutoHyphens/>
                    <w:jc w:val="center"/>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w:t>
                  </w:r>
                </w:p>
              </w:tc>
              <w:tc>
                <w:tcPr>
                  <w:tcW w:w="3269" w:type="pct"/>
                  <w:shd w:val="clear" w:color="auto" w:fill="auto"/>
                  <w:vAlign w:val="center"/>
                  <w:hideMark/>
                </w:tcPr>
                <w:p w14:paraId="37677993" w14:textId="77777777" w:rsidR="005945AF" w:rsidRPr="00E261BB" w:rsidRDefault="005945AF" w:rsidP="005945AF">
                  <w:pPr>
                    <w:suppressAutoHyphens/>
                    <w:jc w:val="both"/>
                    <w:rPr>
                      <w:rFonts w:ascii="Montserrat" w:eastAsia="Times New Roman" w:hAnsi="Montserrat" w:cs="Times New Roman"/>
                      <w:color w:val="000000"/>
                      <w:sz w:val="10"/>
                      <w:szCs w:val="10"/>
                      <w:lang w:val="es-ES" w:eastAsia="es-MX"/>
                    </w:rPr>
                  </w:pPr>
                  <w:r w:rsidRPr="00E261BB">
                    <w:rPr>
                      <w:rFonts w:ascii="Montserrat" w:eastAsia="Times New Roman" w:hAnsi="Montserrat" w:cs="Times New Roman"/>
                      <w:color w:val="000000"/>
                      <w:sz w:val="10"/>
                      <w:szCs w:val="10"/>
                      <w:lang w:val="es-ES" w:eastAsia="es-MX"/>
                    </w:rPr>
                    <w:t> </w:t>
                  </w:r>
                </w:p>
              </w:tc>
            </w:tr>
          </w:tbl>
          <w:p w14:paraId="50CBEDE9" w14:textId="77777777" w:rsidR="005945AF" w:rsidRPr="00E261BB" w:rsidRDefault="005945AF" w:rsidP="005945AF">
            <w:pPr>
              <w:suppressAutoHyphens/>
              <w:snapToGrid w:val="0"/>
              <w:jc w:val="both"/>
              <w:rPr>
                <w:rFonts w:ascii="Montserrat" w:eastAsia="Times New Roman" w:hAnsi="Montserrat" w:cs="Arial"/>
                <w:bCs/>
                <w:sz w:val="14"/>
                <w:szCs w:val="20"/>
                <w:lang w:eastAsia="ar-SA"/>
              </w:rPr>
            </w:pPr>
          </w:p>
        </w:tc>
        <w:tc>
          <w:tcPr>
            <w:tcW w:w="1559" w:type="dxa"/>
            <w:tcBorders>
              <w:top w:val="single" w:sz="4" w:space="0" w:color="000000"/>
              <w:left w:val="single" w:sz="4" w:space="0" w:color="000000"/>
              <w:bottom w:val="single" w:sz="4" w:space="0" w:color="000000"/>
            </w:tcBorders>
            <w:vAlign w:val="center"/>
          </w:tcPr>
          <w:p w14:paraId="3A72D52B"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r w:rsidRPr="00E261BB">
              <w:rPr>
                <w:rFonts w:ascii="Montserrat" w:eastAsia="Times New Roman" w:hAnsi="Montserrat" w:cs="Arial"/>
                <w:sz w:val="14"/>
                <w:szCs w:val="20"/>
                <w:lang w:val="es-ES" w:eastAsia="ar-SA"/>
              </w:rPr>
              <w:lastRenderedPageBreak/>
              <w:t>6.1 FRACCIÓN I</w:t>
            </w:r>
          </w:p>
        </w:tc>
        <w:tc>
          <w:tcPr>
            <w:tcW w:w="709" w:type="dxa"/>
            <w:tcBorders>
              <w:top w:val="single" w:sz="4" w:space="0" w:color="000000"/>
              <w:left w:val="single" w:sz="4" w:space="0" w:color="000000"/>
              <w:bottom w:val="single" w:sz="4" w:space="0" w:color="000000"/>
            </w:tcBorders>
          </w:tcPr>
          <w:p w14:paraId="62689E12"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c>
          <w:tcPr>
            <w:tcW w:w="567" w:type="dxa"/>
            <w:tcBorders>
              <w:top w:val="single" w:sz="4" w:space="0" w:color="000000"/>
              <w:left w:val="single" w:sz="4" w:space="0" w:color="000000"/>
              <w:bottom w:val="single" w:sz="4" w:space="0" w:color="000000"/>
              <w:right w:val="single" w:sz="4" w:space="0" w:color="000000"/>
            </w:tcBorders>
          </w:tcPr>
          <w:p w14:paraId="6285155E"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r>
      <w:tr w:rsidR="005945AF" w:rsidRPr="00E261BB" w14:paraId="3312A5AF" w14:textId="77777777" w:rsidTr="00941FB0">
        <w:tc>
          <w:tcPr>
            <w:tcW w:w="7882" w:type="dxa"/>
            <w:tcBorders>
              <w:top w:val="single" w:sz="4" w:space="0" w:color="000000"/>
              <w:left w:val="single" w:sz="4" w:space="0" w:color="000000"/>
              <w:bottom w:val="single" w:sz="4" w:space="0" w:color="000000"/>
            </w:tcBorders>
          </w:tcPr>
          <w:p w14:paraId="3CFAA2F9" w14:textId="77777777" w:rsidR="005945AF" w:rsidRPr="00E261BB" w:rsidRDefault="005945AF" w:rsidP="005945AF">
            <w:pPr>
              <w:suppressAutoHyphens/>
              <w:snapToGrid w:val="0"/>
              <w:jc w:val="both"/>
              <w:rPr>
                <w:rFonts w:ascii="Montserrat" w:eastAsia="Times New Roman" w:hAnsi="Montserrat" w:cs="Arial"/>
                <w:bCs/>
                <w:sz w:val="14"/>
                <w:szCs w:val="14"/>
                <w:lang w:val="es-ES" w:eastAsia="ar-SA"/>
              </w:rPr>
            </w:pPr>
            <w:r w:rsidRPr="00E261BB">
              <w:rPr>
                <w:rFonts w:ascii="Montserrat" w:eastAsia="Times New Roman" w:hAnsi="Montserrat" w:cs="Arial"/>
                <w:bCs/>
                <w:sz w:val="14"/>
                <w:szCs w:val="14"/>
                <w:lang w:val="es-ES" w:eastAsia="ar-SA"/>
              </w:rPr>
              <w:lastRenderedPageBreak/>
              <w:t>Copia simple de los documentos descritos en el numeral 2.1, de la presente Convocatoria, según corresponda.</w:t>
            </w:r>
          </w:p>
          <w:p w14:paraId="764B0E2F" w14:textId="77777777" w:rsidR="005945AF" w:rsidRPr="00E261BB" w:rsidRDefault="005945AF" w:rsidP="005945AF">
            <w:pPr>
              <w:suppressAutoHyphens/>
              <w:snapToGrid w:val="0"/>
              <w:jc w:val="both"/>
              <w:rPr>
                <w:rFonts w:ascii="Montserrat" w:eastAsia="Times New Roman" w:hAnsi="Montserrat" w:cs="Arial"/>
                <w:bCs/>
                <w:sz w:val="14"/>
                <w:szCs w:val="14"/>
                <w:lang w:val="es-ES" w:eastAsia="ar-SA"/>
              </w:rPr>
            </w:pPr>
          </w:p>
          <w:p w14:paraId="386C1836" w14:textId="77777777" w:rsidR="005945AF" w:rsidRPr="00E261BB" w:rsidRDefault="005945AF" w:rsidP="00E261BB">
            <w:pPr>
              <w:numPr>
                <w:ilvl w:val="1"/>
                <w:numId w:val="14"/>
              </w:numPr>
              <w:suppressAutoHyphens/>
              <w:jc w:val="both"/>
              <w:rPr>
                <w:rFonts w:ascii="Montserrat" w:eastAsia="Times New Roman" w:hAnsi="Montserrat" w:cs="Arial"/>
                <w:b/>
                <w:bCs/>
                <w:sz w:val="14"/>
                <w:szCs w:val="14"/>
                <w:lang w:eastAsia="ar-SA"/>
              </w:rPr>
            </w:pPr>
            <w:r w:rsidRPr="00E261BB">
              <w:rPr>
                <w:rFonts w:ascii="Montserrat" w:eastAsia="Times New Roman" w:hAnsi="Montserrat" w:cs="Arial"/>
                <w:b/>
                <w:bCs/>
                <w:sz w:val="14"/>
                <w:szCs w:val="14"/>
                <w:lang w:eastAsia="ar-SA"/>
              </w:rPr>
              <w:t>CALIDAD.</w:t>
            </w:r>
          </w:p>
          <w:p w14:paraId="25E9A244" w14:textId="77777777" w:rsidR="005945AF" w:rsidRPr="00E261BB" w:rsidRDefault="005945AF" w:rsidP="005945AF">
            <w:pPr>
              <w:suppressAutoHyphens/>
              <w:jc w:val="both"/>
              <w:rPr>
                <w:rFonts w:ascii="Montserrat" w:eastAsia="Times New Roman" w:hAnsi="Montserrat" w:cs="Arial"/>
                <w:b/>
                <w:bCs/>
                <w:sz w:val="14"/>
                <w:szCs w:val="14"/>
                <w:lang w:eastAsia="ar-SA"/>
              </w:rPr>
            </w:pPr>
          </w:p>
          <w:p w14:paraId="0F02CB98" w14:textId="77777777" w:rsidR="005945AF" w:rsidRPr="00E261BB" w:rsidRDefault="005945AF" w:rsidP="005945AF">
            <w:pPr>
              <w:tabs>
                <w:tab w:val="left" w:pos="0"/>
                <w:tab w:val="left" w:pos="10065"/>
              </w:tabs>
              <w:suppressAutoHyphens/>
              <w:overflowPunct w:val="0"/>
              <w:autoSpaceDE w:val="0"/>
              <w:jc w:val="both"/>
              <w:textAlignment w:val="baseline"/>
              <w:rPr>
                <w:rFonts w:ascii="Montserrat" w:eastAsia="Times New Roman" w:hAnsi="Montserrat" w:cs="Arial"/>
                <w:bCs/>
                <w:iCs/>
                <w:sz w:val="14"/>
                <w:szCs w:val="14"/>
                <w:lang w:val="es-ES" w:eastAsia="ar-SA"/>
              </w:rPr>
            </w:pPr>
            <w:r w:rsidRPr="00E261BB">
              <w:rPr>
                <w:rFonts w:ascii="Montserrat" w:eastAsia="Times New Roman" w:hAnsi="Montserrat" w:cs="Arial"/>
                <w:bCs/>
                <w:iCs/>
                <w:sz w:val="14"/>
                <w:szCs w:val="14"/>
                <w:lang w:val="es-ES" w:eastAsia="ar-SA"/>
              </w:rPr>
              <w:t>Los licitantes deberán acompañar a su propuesta técnica los documentos siguientes:</w:t>
            </w:r>
          </w:p>
          <w:p w14:paraId="7949453B" w14:textId="77777777" w:rsidR="005945AF" w:rsidRPr="00E261BB" w:rsidRDefault="005945AF" w:rsidP="005945AF">
            <w:pPr>
              <w:tabs>
                <w:tab w:val="left" w:pos="0"/>
                <w:tab w:val="left" w:pos="10065"/>
              </w:tabs>
              <w:suppressAutoHyphens/>
              <w:overflowPunct w:val="0"/>
              <w:autoSpaceDE w:val="0"/>
              <w:jc w:val="both"/>
              <w:textAlignment w:val="baseline"/>
              <w:rPr>
                <w:rFonts w:ascii="Montserrat" w:eastAsia="Times New Roman" w:hAnsi="Montserrat" w:cs="Arial"/>
                <w:bCs/>
                <w:iCs/>
                <w:sz w:val="14"/>
                <w:szCs w:val="14"/>
                <w:lang w:val="es-ES" w:eastAsia="ar-SA"/>
              </w:rPr>
            </w:pPr>
          </w:p>
          <w:p w14:paraId="0AF1DF6C" w14:textId="77777777" w:rsidR="005945AF" w:rsidRPr="00E261BB" w:rsidRDefault="005945AF" w:rsidP="005945AF">
            <w:pPr>
              <w:tabs>
                <w:tab w:val="left" w:pos="4812"/>
                <w:tab w:val="left" w:pos="4842"/>
                <w:tab w:val="left" w:pos="5052"/>
                <w:tab w:val="left" w:pos="6612"/>
              </w:tabs>
              <w:ind w:left="441" w:right="12"/>
              <w:jc w:val="both"/>
              <w:rPr>
                <w:rFonts w:ascii="Montserrat" w:eastAsia="Times New Roman" w:hAnsi="Montserrat" w:cs="Arial"/>
                <w:b/>
                <w:sz w:val="14"/>
                <w:szCs w:val="14"/>
                <w:lang w:val="es-MX" w:eastAsia="ar-SA"/>
              </w:rPr>
            </w:pPr>
            <w:r w:rsidRPr="00E261BB">
              <w:rPr>
                <w:rFonts w:ascii="Montserrat" w:eastAsia="Times New Roman" w:hAnsi="Montserrat" w:cs="Arial"/>
                <w:sz w:val="14"/>
                <w:szCs w:val="14"/>
                <w:lang w:val="es-MX" w:eastAsia="ar-SA"/>
              </w:rPr>
              <w:t xml:space="preserve">Copia certificada legible del certificado que acredite el cumplimiento con la Norma Oficial Mexicana, Norma Mexicana, Norma Internacional o Especificación Técnica aplicable, expedido por un Organismo de Certificación acreditado por la EMA, el certificado deberá estar vigente durante la vigencia del contrato, por lo que, en caso de que su vigencia fenezca una vez iniciado el contrato, se deberá tramitar su renovación ante un Organismo de Certificación acreditado, debiendo enviar copia legible de éste al Instituto. En este caso, el licitante deberá presentar además del certificado, manifiesto </w:t>
            </w:r>
            <w:r w:rsidRPr="00E261BB">
              <w:rPr>
                <w:rFonts w:ascii="Montserrat" w:eastAsia="Times New Roman" w:hAnsi="Montserrat" w:cs="Arial"/>
                <w:b/>
                <w:sz w:val="14"/>
                <w:szCs w:val="14"/>
                <w:lang w:val="es-MX" w:eastAsia="ar-SA"/>
              </w:rPr>
              <w:t>“Bajo Protesta de Decir Verdad”</w:t>
            </w:r>
            <w:r w:rsidRPr="00E261BB">
              <w:rPr>
                <w:rFonts w:ascii="Montserrat" w:eastAsia="Times New Roman" w:hAnsi="Montserrat" w:cs="Arial"/>
                <w:sz w:val="14"/>
                <w:szCs w:val="14"/>
                <w:lang w:val="es-MX" w:eastAsia="ar-SA"/>
              </w:rPr>
              <w:t xml:space="preserve"> a que se compromete a gestionar su renovación y a entregarla al área contratante y administrador del contrato a más tardar a los 5 (cinco) días hábiles posteriores al término de su vigencia original.</w:t>
            </w:r>
          </w:p>
          <w:p w14:paraId="7C14F6CA" w14:textId="77777777" w:rsidR="005945AF" w:rsidRPr="00E261BB" w:rsidRDefault="005945AF" w:rsidP="005945AF">
            <w:pPr>
              <w:tabs>
                <w:tab w:val="left" w:pos="4812"/>
                <w:tab w:val="left" w:pos="4842"/>
                <w:tab w:val="left" w:pos="5052"/>
                <w:tab w:val="left" w:pos="6612"/>
              </w:tabs>
              <w:ind w:left="441" w:right="12"/>
              <w:jc w:val="both"/>
              <w:rPr>
                <w:rFonts w:ascii="Montserrat" w:eastAsia="Times New Roman" w:hAnsi="Montserrat" w:cs="Arial"/>
                <w:sz w:val="14"/>
                <w:szCs w:val="14"/>
                <w:lang w:val="es-MX" w:eastAsia="ar-SA"/>
              </w:rPr>
            </w:pPr>
          </w:p>
          <w:p w14:paraId="4B4CAB4D" w14:textId="77777777" w:rsidR="005945AF" w:rsidRPr="00E261BB" w:rsidRDefault="005945AF" w:rsidP="005945AF">
            <w:pPr>
              <w:tabs>
                <w:tab w:val="left" w:pos="4812"/>
                <w:tab w:val="left" w:pos="4842"/>
                <w:tab w:val="left" w:pos="5052"/>
                <w:tab w:val="left" w:pos="6612"/>
              </w:tabs>
              <w:ind w:left="441" w:right="12"/>
              <w:jc w:val="both"/>
              <w:rPr>
                <w:rFonts w:ascii="Montserrat" w:eastAsia="Times New Roman" w:hAnsi="Montserrat" w:cs="Arial"/>
                <w:sz w:val="14"/>
                <w:szCs w:val="14"/>
                <w:lang w:val="es-ES" w:eastAsia="ar-SA"/>
              </w:rPr>
            </w:pPr>
            <w:r w:rsidRPr="00E261BB">
              <w:rPr>
                <w:rFonts w:ascii="Montserrat" w:eastAsia="Times New Roman" w:hAnsi="Montserrat" w:cs="Arial"/>
                <w:sz w:val="14"/>
                <w:szCs w:val="14"/>
                <w:lang w:val="es-ES" w:eastAsia="ar-SA"/>
              </w:rPr>
              <w:t>En el supuesto de que no existan organismos de certificación acreditados, presentar el informe de resultados emitido por un laboratorio de pruebas acreditado por la EMA; dicho informe deberá contar con fecha de expedición como máximo de seis meses, antes de la fecha de presentación de propuestas.</w:t>
            </w:r>
          </w:p>
          <w:p w14:paraId="575495FE" w14:textId="77777777" w:rsidR="005945AF" w:rsidRPr="00E261BB" w:rsidRDefault="005945AF" w:rsidP="005945AF">
            <w:pPr>
              <w:tabs>
                <w:tab w:val="left" w:pos="4812"/>
                <w:tab w:val="left" w:pos="4842"/>
                <w:tab w:val="left" w:pos="5052"/>
                <w:tab w:val="left" w:pos="6612"/>
              </w:tabs>
              <w:ind w:left="441" w:right="12"/>
              <w:jc w:val="both"/>
              <w:rPr>
                <w:rFonts w:ascii="Montserrat" w:eastAsia="Times New Roman" w:hAnsi="Montserrat" w:cs="Arial"/>
                <w:sz w:val="14"/>
                <w:szCs w:val="14"/>
                <w:lang w:val="es-ES" w:eastAsia="ar-SA"/>
              </w:rPr>
            </w:pPr>
          </w:p>
          <w:p w14:paraId="630B1620" w14:textId="77777777" w:rsidR="005945AF" w:rsidRPr="00E261BB" w:rsidRDefault="005945AF" w:rsidP="005945AF">
            <w:pPr>
              <w:tabs>
                <w:tab w:val="left" w:pos="4812"/>
                <w:tab w:val="left" w:pos="4842"/>
                <w:tab w:val="left" w:pos="5052"/>
                <w:tab w:val="left" w:pos="6612"/>
              </w:tabs>
              <w:ind w:left="441" w:right="12"/>
              <w:jc w:val="both"/>
              <w:rPr>
                <w:rFonts w:ascii="Montserrat" w:eastAsia="Times New Roman" w:hAnsi="Montserrat" w:cs="Arial"/>
                <w:sz w:val="14"/>
                <w:szCs w:val="14"/>
                <w:lang w:val="es-ES" w:eastAsia="ar-SA"/>
              </w:rPr>
            </w:pPr>
            <w:r w:rsidRPr="00E261BB">
              <w:rPr>
                <w:rFonts w:ascii="Montserrat" w:eastAsia="Times New Roman" w:hAnsi="Montserrat" w:cs="Arial"/>
                <w:sz w:val="14"/>
                <w:szCs w:val="14"/>
                <w:lang w:val="es-ES" w:eastAsia="ar-SA"/>
              </w:rPr>
              <w:t>Durante la vigencia del (los) contrato (s) que, en su caso se adjudique (n), con motivo de la presente licitación, el Instituto podrá en cualquier momento verificar el cumplimiento de los requisitos de calidad del servicio al licitante que resulte adjudicado, a través de las personas acreditadas por la EMA, (Organismo de Certificación o Laboratorio de Pruebas), de acuerdo a lo establecido en la Ley Federal sobre Metrología y Normalización.</w:t>
            </w:r>
          </w:p>
          <w:p w14:paraId="3B5CB632" w14:textId="77777777" w:rsidR="005945AF" w:rsidRPr="00E261BB" w:rsidRDefault="005945AF" w:rsidP="005945AF">
            <w:pPr>
              <w:tabs>
                <w:tab w:val="left" w:pos="4812"/>
                <w:tab w:val="left" w:pos="4842"/>
                <w:tab w:val="left" w:pos="5052"/>
                <w:tab w:val="left" w:pos="6612"/>
              </w:tabs>
              <w:ind w:left="441" w:right="12"/>
              <w:jc w:val="both"/>
              <w:rPr>
                <w:rFonts w:ascii="Montserrat" w:eastAsia="Times New Roman" w:hAnsi="Montserrat" w:cs="Arial"/>
                <w:sz w:val="14"/>
                <w:szCs w:val="14"/>
                <w:lang w:val="es-ES" w:eastAsia="ar-SA"/>
              </w:rPr>
            </w:pPr>
          </w:p>
          <w:p w14:paraId="6EC67D91" w14:textId="77777777" w:rsidR="005945AF" w:rsidRPr="00E261BB" w:rsidRDefault="005945AF" w:rsidP="005945AF">
            <w:pPr>
              <w:suppressAutoHyphens/>
              <w:ind w:left="441"/>
              <w:jc w:val="both"/>
              <w:rPr>
                <w:rFonts w:ascii="Montserrat" w:eastAsia="Times New Roman" w:hAnsi="Montserrat" w:cs="Arial"/>
                <w:sz w:val="14"/>
                <w:szCs w:val="14"/>
                <w:lang w:val="es-ES" w:eastAsia="ar-SA"/>
              </w:rPr>
            </w:pPr>
            <w:r w:rsidRPr="00E261BB">
              <w:rPr>
                <w:rFonts w:ascii="Montserrat" w:eastAsia="Times New Roman" w:hAnsi="Montserrat" w:cs="Arial"/>
                <w:sz w:val="14"/>
                <w:szCs w:val="14"/>
                <w:lang w:val="es-ES" w:eastAsia="ar-SA"/>
              </w:rPr>
              <w:t>En caso de no existir Norma Oficial Mexicana, Norma Internacional, Norma de Referencia o especificación técnica aplicable o bien, organismos de certificación o laboratorios de prueba acreditados, el licitante bajo su responsabilidad deberá presentar escrito en el que señale “Bajo Protesta de Decir Verdad”, que el servicio ofertado cumple con las Normas Oficiales y Especificaciones requeridas, en el entendido que en el caso de que algún licitante presente los documentos señalados en los incisos I y II, la presentación de éste escrito no será suficiente para acreditar el numeral 2.1 Calidad.</w:t>
            </w:r>
          </w:p>
          <w:p w14:paraId="4FCC28F9" w14:textId="77777777" w:rsidR="005945AF" w:rsidRPr="00E261BB" w:rsidRDefault="005945AF" w:rsidP="005945AF">
            <w:pPr>
              <w:suppressAutoHyphens/>
              <w:snapToGrid w:val="0"/>
              <w:jc w:val="both"/>
              <w:rPr>
                <w:rFonts w:ascii="Montserrat" w:eastAsia="Times New Roman" w:hAnsi="Montserrat" w:cs="Arial"/>
                <w:bCs/>
                <w:sz w:val="14"/>
                <w:szCs w:val="14"/>
                <w:lang w:val="es-ES" w:eastAsia="ar-SA"/>
              </w:rPr>
            </w:pPr>
          </w:p>
        </w:tc>
        <w:tc>
          <w:tcPr>
            <w:tcW w:w="1559" w:type="dxa"/>
            <w:tcBorders>
              <w:top w:val="single" w:sz="4" w:space="0" w:color="000000"/>
              <w:left w:val="single" w:sz="4" w:space="0" w:color="000000"/>
              <w:bottom w:val="single" w:sz="4" w:space="0" w:color="000000"/>
            </w:tcBorders>
            <w:vAlign w:val="center"/>
          </w:tcPr>
          <w:p w14:paraId="664CB7B0"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r w:rsidRPr="00E261BB">
              <w:rPr>
                <w:rFonts w:ascii="Montserrat" w:eastAsia="Times New Roman" w:hAnsi="Montserrat" w:cs="Arial"/>
                <w:sz w:val="14"/>
                <w:szCs w:val="20"/>
                <w:lang w:val="es-ES" w:eastAsia="ar-SA"/>
              </w:rPr>
              <w:lastRenderedPageBreak/>
              <w:t>6.1 FRACCIÓN II</w:t>
            </w:r>
          </w:p>
        </w:tc>
        <w:tc>
          <w:tcPr>
            <w:tcW w:w="709" w:type="dxa"/>
            <w:tcBorders>
              <w:top w:val="single" w:sz="4" w:space="0" w:color="000000"/>
              <w:left w:val="single" w:sz="4" w:space="0" w:color="000000"/>
              <w:bottom w:val="single" w:sz="4" w:space="0" w:color="000000"/>
            </w:tcBorders>
          </w:tcPr>
          <w:p w14:paraId="282FD5F9"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c>
          <w:tcPr>
            <w:tcW w:w="567" w:type="dxa"/>
            <w:tcBorders>
              <w:top w:val="single" w:sz="4" w:space="0" w:color="000000"/>
              <w:left w:val="single" w:sz="4" w:space="0" w:color="000000"/>
              <w:bottom w:val="single" w:sz="4" w:space="0" w:color="000000"/>
              <w:right w:val="single" w:sz="4" w:space="0" w:color="000000"/>
            </w:tcBorders>
          </w:tcPr>
          <w:p w14:paraId="4E306EAC"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r>
      <w:tr w:rsidR="005945AF" w:rsidRPr="00E261BB" w14:paraId="332F4DC6" w14:textId="77777777" w:rsidTr="00941FB0">
        <w:tc>
          <w:tcPr>
            <w:tcW w:w="7882" w:type="dxa"/>
            <w:tcBorders>
              <w:top w:val="single" w:sz="4" w:space="0" w:color="000000"/>
              <w:left w:val="single" w:sz="4" w:space="0" w:color="000000"/>
              <w:bottom w:val="single" w:sz="4" w:space="0" w:color="000000"/>
            </w:tcBorders>
          </w:tcPr>
          <w:p w14:paraId="6D6B054F" w14:textId="77777777" w:rsidR="005945AF" w:rsidRPr="00E261BB" w:rsidRDefault="005945AF" w:rsidP="005945AF">
            <w:pPr>
              <w:suppressAutoHyphens/>
              <w:snapToGrid w:val="0"/>
              <w:jc w:val="both"/>
              <w:rPr>
                <w:rFonts w:ascii="Montserrat" w:eastAsia="Times New Roman" w:hAnsi="Montserrat" w:cs="Arial"/>
                <w:bCs/>
                <w:sz w:val="14"/>
                <w:szCs w:val="20"/>
                <w:lang w:val="es-ES" w:eastAsia="ar-SA"/>
              </w:rPr>
            </w:pPr>
            <w:r w:rsidRPr="00E261BB">
              <w:rPr>
                <w:rFonts w:ascii="Montserrat" w:eastAsia="Times New Roman" w:hAnsi="Montserrat" w:cs="Arial"/>
                <w:bCs/>
                <w:sz w:val="14"/>
                <w:szCs w:val="20"/>
                <w:lang w:val="es-ES" w:eastAsia="ar-SA"/>
              </w:rPr>
              <w:lastRenderedPageBreak/>
              <w:t>Copia simple de los documentos indicados en el numeral 2.2, de la presente Convocatoria, según corresponda.</w:t>
            </w:r>
          </w:p>
          <w:p w14:paraId="3DB7A6A1" w14:textId="77777777" w:rsidR="005945AF" w:rsidRPr="00E261BB" w:rsidRDefault="005945AF" w:rsidP="005945AF">
            <w:pPr>
              <w:suppressAutoHyphens/>
              <w:snapToGrid w:val="0"/>
              <w:jc w:val="both"/>
              <w:rPr>
                <w:rFonts w:ascii="Montserrat" w:eastAsia="Times New Roman" w:hAnsi="Montserrat" w:cs="Arial"/>
                <w:bCs/>
                <w:sz w:val="14"/>
                <w:szCs w:val="20"/>
                <w:lang w:val="es-ES" w:eastAsia="ar-SA"/>
              </w:rPr>
            </w:pPr>
          </w:p>
          <w:p w14:paraId="49803CF0" w14:textId="77777777" w:rsidR="005945AF" w:rsidRPr="00E261BB" w:rsidRDefault="005945AF" w:rsidP="005945AF">
            <w:pPr>
              <w:suppressAutoHyphens/>
              <w:snapToGrid w:val="0"/>
              <w:jc w:val="both"/>
              <w:rPr>
                <w:rFonts w:ascii="Montserrat" w:eastAsia="Times New Roman" w:hAnsi="Montserrat" w:cs="Arial"/>
                <w:bCs/>
                <w:sz w:val="14"/>
                <w:szCs w:val="20"/>
                <w:lang w:val="es-ES" w:eastAsia="ar-SA"/>
              </w:rPr>
            </w:pPr>
            <w:r w:rsidRPr="00E261BB">
              <w:rPr>
                <w:rFonts w:ascii="Montserrat" w:eastAsia="Times New Roman" w:hAnsi="Montserrat" w:cs="Arial"/>
                <w:bCs/>
                <w:sz w:val="14"/>
                <w:szCs w:val="20"/>
                <w:lang w:val="es-ES" w:eastAsia="ar-SA"/>
              </w:rPr>
              <w:t>2.2. LICENCIAS, AUTORIZACIONES Y PERMISOS.</w:t>
            </w:r>
          </w:p>
          <w:p w14:paraId="57AEA3D8" w14:textId="77777777" w:rsidR="005945AF" w:rsidRPr="00E261BB" w:rsidRDefault="005945AF" w:rsidP="005945AF">
            <w:pPr>
              <w:suppressAutoHyphens/>
              <w:snapToGrid w:val="0"/>
              <w:jc w:val="both"/>
              <w:rPr>
                <w:rFonts w:ascii="Montserrat" w:eastAsia="Times New Roman" w:hAnsi="Montserrat" w:cs="Arial"/>
                <w:bCs/>
                <w:sz w:val="14"/>
                <w:szCs w:val="20"/>
                <w:lang w:val="es-ES" w:eastAsia="ar-SA"/>
              </w:rPr>
            </w:pPr>
          </w:p>
          <w:p w14:paraId="61D07B72" w14:textId="77777777" w:rsidR="005945AF" w:rsidRPr="00E261BB" w:rsidRDefault="005945AF" w:rsidP="005945AF">
            <w:pPr>
              <w:suppressAutoHyphens/>
              <w:snapToGrid w:val="0"/>
              <w:jc w:val="both"/>
              <w:rPr>
                <w:rFonts w:ascii="Montserrat" w:eastAsia="Times New Roman" w:hAnsi="Montserrat" w:cs="Arial"/>
                <w:bCs/>
                <w:sz w:val="14"/>
                <w:szCs w:val="20"/>
                <w:lang w:val="es-ES" w:eastAsia="ar-SA"/>
              </w:rPr>
            </w:pPr>
            <w:r w:rsidRPr="00E261BB">
              <w:rPr>
                <w:rFonts w:ascii="Montserrat" w:eastAsia="Times New Roman" w:hAnsi="Montserrat" w:cs="Arial"/>
                <w:bCs/>
                <w:sz w:val="14"/>
                <w:szCs w:val="20"/>
                <w:lang w:val="es-ES" w:eastAsia="ar-SA"/>
              </w:rPr>
              <w:t>El licitante deberá acompañar a su propuesta técnica, en copia simple, la documentación que a continuación se señala:</w:t>
            </w:r>
          </w:p>
          <w:p w14:paraId="161CA66C" w14:textId="77777777" w:rsidR="005945AF" w:rsidRPr="00E261BB" w:rsidRDefault="005945AF" w:rsidP="005945AF">
            <w:pPr>
              <w:suppressAutoHyphens/>
              <w:snapToGrid w:val="0"/>
              <w:jc w:val="both"/>
              <w:rPr>
                <w:rFonts w:ascii="Montserrat" w:eastAsia="Times New Roman" w:hAnsi="Montserrat" w:cs="Arial"/>
                <w:bCs/>
                <w:sz w:val="14"/>
                <w:szCs w:val="20"/>
                <w:lang w:val="es-ES" w:eastAsia="ar-SA"/>
              </w:rPr>
            </w:pPr>
          </w:p>
          <w:p w14:paraId="64294730" w14:textId="77777777" w:rsidR="005945AF" w:rsidRPr="00E261BB" w:rsidRDefault="005945AF" w:rsidP="00E261BB">
            <w:pPr>
              <w:numPr>
                <w:ilvl w:val="0"/>
                <w:numId w:val="19"/>
              </w:numPr>
              <w:suppressAutoHyphens/>
              <w:snapToGrid w:val="0"/>
              <w:ind w:left="441"/>
              <w:contextualSpacing/>
              <w:jc w:val="both"/>
              <w:rPr>
                <w:rFonts w:ascii="Montserrat" w:eastAsia="Times New Roman" w:hAnsi="Montserrat" w:cs="Arial"/>
                <w:bCs/>
                <w:sz w:val="14"/>
                <w:szCs w:val="20"/>
                <w:lang w:val="es-ES" w:eastAsia="ar-SA"/>
              </w:rPr>
            </w:pPr>
            <w:r w:rsidRPr="00E261BB">
              <w:rPr>
                <w:rFonts w:ascii="Montserrat" w:eastAsia="Times New Roman" w:hAnsi="Montserrat" w:cs="Arial"/>
                <w:bCs/>
                <w:sz w:val="14"/>
                <w:szCs w:val="20"/>
                <w:lang w:val="es-ES" w:eastAsia="ar-SA"/>
              </w:rPr>
              <w:t>Alta o registro ante la S.H.C.P. y del Registro Patronal ante el IMSS, en la que se sustente el giro de la empresa, mismo que deberá corresponder al del servicio solicitado.</w:t>
            </w:r>
          </w:p>
          <w:p w14:paraId="1E9CE0FE" w14:textId="77777777" w:rsidR="005945AF" w:rsidRPr="00E261BB" w:rsidRDefault="005945AF" w:rsidP="00E261BB">
            <w:pPr>
              <w:numPr>
                <w:ilvl w:val="0"/>
                <w:numId w:val="19"/>
              </w:numPr>
              <w:suppressAutoHyphens/>
              <w:snapToGrid w:val="0"/>
              <w:ind w:left="441"/>
              <w:contextualSpacing/>
              <w:jc w:val="both"/>
              <w:rPr>
                <w:rFonts w:ascii="Montserrat" w:eastAsia="Times New Roman" w:hAnsi="Montserrat" w:cs="Arial"/>
                <w:bCs/>
                <w:sz w:val="14"/>
                <w:szCs w:val="20"/>
                <w:lang w:val="es-ES" w:eastAsia="ar-SA"/>
              </w:rPr>
            </w:pPr>
            <w:r w:rsidRPr="00E261BB">
              <w:rPr>
                <w:rFonts w:ascii="Montserrat" w:eastAsia="Times New Roman" w:hAnsi="Montserrat" w:cs="Arial"/>
                <w:bCs/>
                <w:sz w:val="14"/>
                <w:szCs w:val="20"/>
                <w:lang w:val="es-ES" w:eastAsia="ar-SA"/>
              </w:rPr>
              <w:t xml:space="preserve">Deberá presentar la opinión favorable de cumplimiento de obligaciones fiscales en materia de seguridad social emitida por el IMSS; la cual deberá de estar vigente y positiva. </w:t>
            </w:r>
          </w:p>
          <w:p w14:paraId="037040FA" w14:textId="77777777" w:rsidR="005945AF" w:rsidRPr="00E261BB" w:rsidRDefault="005945AF" w:rsidP="00E261BB">
            <w:pPr>
              <w:numPr>
                <w:ilvl w:val="0"/>
                <w:numId w:val="19"/>
              </w:numPr>
              <w:suppressAutoHyphens/>
              <w:snapToGrid w:val="0"/>
              <w:ind w:left="441"/>
              <w:contextualSpacing/>
              <w:jc w:val="both"/>
              <w:rPr>
                <w:rFonts w:ascii="Montserrat" w:eastAsia="Times New Roman" w:hAnsi="Montserrat" w:cs="Arial"/>
                <w:bCs/>
                <w:sz w:val="14"/>
                <w:szCs w:val="20"/>
                <w:lang w:val="es-ES" w:eastAsia="ar-SA"/>
              </w:rPr>
            </w:pPr>
            <w:r w:rsidRPr="00E261BB">
              <w:rPr>
                <w:rFonts w:ascii="Montserrat" w:eastAsia="Times New Roman" w:hAnsi="Montserrat" w:cs="Arial"/>
                <w:bCs/>
                <w:sz w:val="14"/>
                <w:szCs w:val="20"/>
                <w:lang w:val="es-ES" w:eastAsia="ar-SA"/>
              </w:rPr>
              <w:t>Deberá presentar la opinión de cumplimiento de obligaciones fiscales expedido por el SAT; la cual deberá de estar vigente y positiva.</w:t>
            </w:r>
          </w:p>
          <w:p w14:paraId="04795BFD" w14:textId="77777777" w:rsidR="005945AF" w:rsidRPr="00E261BB" w:rsidRDefault="005945AF" w:rsidP="00E261BB">
            <w:pPr>
              <w:numPr>
                <w:ilvl w:val="0"/>
                <w:numId w:val="19"/>
              </w:numPr>
              <w:suppressAutoHyphens/>
              <w:snapToGrid w:val="0"/>
              <w:ind w:left="441"/>
              <w:contextualSpacing/>
              <w:jc w:val="both"/>
              <w:rPr>
                <w:rFonts w:ascii="Montserrat" w:eastAsia="Times New Roman" w:hAnsi="Montserrat" w:cs="Arial"/>
                <w:bCs/>
                <w:sz w:val="14"/>
                <w:szCs w:val="20"/>
                <w:lang w:val="es-ES" w:eastAsia="ar-SA"/>
              </w:rPr>
            </w:pPr>
            <w:r w:rsidRPr="00E261BB">
              <w:rPr>
                <w:rFonts w:ascii="Montserrat" w:eastAsia="Times New Roman" w:hAnsi="Montserrat" w:cs="Arial"/>
                <w:bCs/>
                <w:sz w:val="14"/>
                <w:szCs w:val="20"/>
                <w:lang w:val="es-ES" w:eastAsia="ar-SA"/>
              </w:rPr>
              <w:t>Deberá presentar la constancia de situación fiscal en materia de aportaciones patronales y entero de descuentos, emitida por el INFONAVIT; la cual deberá de estar vigente y positiva.</w:t>
            </w:r>
          </w:p>
          <w:p w14:paraId="3ECAAFFC" w14:textId="77777777" w:rsidR="005945AF" w:rsidRPr="00E261BB" w:rsidRDefault="005945AF" w:rsidP="005945AF">
            <w:pPr>
              <w:suppressAutoHyphens/>
              <w:snapToGrid w:val="0"/>
              <w:jc w:val="both"/>
              <w:rPr>
                <w:rFonts w:ascii="Montserrat" w:eastAsia="Times New Roman" w:hAnsi="Montserrat" w:cs="Arial"/>
                <w:bCs/>
                <w:sz w:val="14"/>
                <w:szCs w:val="20"/>
                <w:lang w:val="es-ES" w:eastAsia="ar-SA"/>
              </w:rPr>
            </w:pPr>
          </w:p>
        </w:tc>
        <w:tc>
          <w:tcPr>
            <w:tcW w:w="1559" w:type="dxa"/>
            <w:tcBorders>
              <w:top w:val="single" w:sz="4" w:space="0" w:color="000000"/>
              <w:left w:val="single" w:sz="4" w:space="0" w:color="000000"/>
              <w:bottom w:val="single" w:sz="4" w:space="0" w:color="000000"/>
            </w:tcBorders>
            <w:vAlign w:val="center"/>
          </w:tcPr>
          <w:p w14:paraId="00CE1D6F"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r w:rsidRPr="00E261BB">
              <w:rPr>
                <w:rFonts w:ascii="Montserrat" w:eastAsia="Times New Roman" w:hAnsi="Montserrat" w:cs="Arial"/>
                <w:sz w:val="14"/>
                <w:szCs w:val="20"/>
                <w:lang w:val="es-ES" w:eastAsia="ar-SA"/>
              </w:rPr>
              <w:t>6.1 FRACCIÓN III</w:t>
            </w:r>
          </w:p>
        </w:tc>
        <w:tc>
          <w:tcPr>
            <w:tcW w:w="709" w:type="dxa"/>
            <w:tcBorders>
              <w:top w:val="single" w:sz="4" w:space="0" w:color="000000"/>
              <w:left w:val="single" w:sz="4" w:space="0" w:color="000000"/>
              <w:bottom w:val="single" w:sz="4" w:space="0" w:color="000000"/>
            </w:tcBorders>
          </w:tcPr>
          <w:p w14:paraId="7E4BD85A"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c>
          <w:tcPr>
            <w:tcW w:w="567" w:type="dxa"/>
            <w:tcBorders>
              <w:top w:val="single" w:sz="4" w:space="0" w:color="000000"/>
              <w:left w:val="single" w:sz="4" w:space="0" w:color="000000"/>
              <w:bottom w:val="single" w:sz="4" w:space="0" w:color="000000"/>
              <w:right w:val="single" w:sz="4" w:space="0" w:color="000000"/>
            </w:tcBorders>
          </w:tcPr>
          <w:p w14:paraId="3EB7FB45"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r>
    </w:tbl>
    <w:p w14:paraId="38C77840" w14:textId="77777777" w:rsidR="005945AF" w:rsidRPr="00E261BB" w:rsidRDefault="005945AF" w:rsidP="005945AF">
      <w:pPr>
        <w:suppressAutoHyphens/>
        <w:rPr>
          <w:rFonts w:ascii="Montserrat" w:eastAsia="Times New Roman" w:hAnsi="Montserrat" w:cs="Arial"/>
          <w:sz w:val="18"/>
          <w:szCs w:val="20"/>
          <w:lang w:val="es-ES" w:eastAsia="ar-SA"/>
        </w:rPr>
      </w:pPr>
    </w:p>
    <w:p w14:paraId="575D087D" w14:textId="77777777" w:rsidR="005945AF" w:rsidRPr="00E261BB" w:rsidRDefault="005945AF" w:rsidP="005945AF">
      <w:pPr>
        <w:keepNext/>
        <w:numPr>
          <w:ilvl w:val="1"/>
          <w:numId w:val="0"/>
        </w:numPr>
        <w:tabs>
          <w:tab w:val="left" w:pos="0"/>
          <w:tab w:val="num" w:pos="576"/>
        </w:tabs>
        <w:suppressAutoHyphens/>
        <w:ind w:left="576" w:hanging="576"/>
        <w:jc w:val="center"/>
        <w:outlineLvl w:val="1"/>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DOCUMENTACIÓN CORRESPONDIENTE A LA PROPOSICIÓN ECONÓMICA</w:t>
      </w:r>
    </w:p>
    <w:tbl>
      <w:tblPr>
        <w:tblW w:w="0" w:type="auto"/>
        <w:tblInd w:w="-15" w:type="dxa"/>
        <w:tblLayout w:type="fixed"/>
        <w:tblCellMar>
          <w:left w:w="70" w:type="dxa"/>
          <w:right w:w="70" w:type="dxa"/>
        </w:tblCellMar>
        <w:tblLook w:val="0000" w:firstRow="0" w:lastRow="0" w:firstColumn="0" w:lastColumn="0" w:noHBand="0" w:noVBand="0"/>
      </w:tblPr>
      <w:tblGrid>
        <w:gridCol w:w="7882"/>
        <w:gridCol w:w="1559"/>
        <w:gridCol w:w="709"/>
        <w:gridCol w:w="567"/>
      </w:tblGrid>
      <w:tr w:rsidR="005945AF" w:rsidRPr="00E261BB" w14:paraId="529A2C0C" w14:textId="77777777" w:rsidTr="00941FB0">
        <w:tc>
          <w:tcPr>
            <w:tcW w:w="7882" w:type="dxa"/>
            <w:tcBorders>
              <w:top w:val="single" w:sz="4" w:space="0" w:color="000000"/>
              <w:left w:val="single" w:sz="4" w:space="0" w:color="000000"/>
              <w:bottom w:val="single" w:sz="4" w:space="0" w:color="000000"/>
            </w:tcBorders>
            <w:shd w:val="clear" w:color="auto" w:fill="A6A6A6"/>
            <w:vAlign w:val="center"/>
          </w:tcPr>
          <w:p w14:paraId="271B8A10" w14:textId="77777777" w:rsidR="005945AF" w:rsidRPr="00E261BB" w:rsidRDefault="005945AF" w:rsidP="005945AF">
            <w:pPr>
              <w:keepNext/>
              <w:tabs>
                <w:tab w:val="num" w:pos="432"/>
              </w:tabs>
              <w:suppressAutoHyphens/>
              <w:snapToGrid w:val="0"/>
              <w:ind w:left="432" w:hanging="432"/>
              <w:jc w:val="center"/>
              <w:outlineLvl w:val="0"/>
              <w:rPr>
                <w:rFonts w:ascii="Montserrat" w:eastAsia="Times New Roman" w:hAnsi="Montserrat" w:cs="Arial"/>
                <w:b/>
                <w:bCs/>
                <w:kern w:val="1"/>
                <w:sz w:val="16"/>
                <w:szCs w:val="20"/>
                <w:lang w:val="es-ES" w:eastAsia="ar-SA"/>
              </w:rPr>
            </w:pPr>
            <w:r w:rsidRPr="00E261BB">
              <w:rPr>
                <w:rFonts w:ascii="Montserrat" w:eastAsia="Times New Roman" w:hAnsi="Montserrat" w:cs="Arial"/>
                <w:b/>
                <w:bCs/>
                <w:kern w:val="1"/>
                <w:sz w:val="16"/>
                <w:szCs w:val="20"/>
                <w:lang w:val="es-ES" w:eastAsia="ar-SA"/>
              </w:rPr>
              <w:t>DOCUMENTO SOLICITADO</w:t>
            </w:r>
          </w:p>
        </w:tc>
        <w:tc>
          <w:tcPr>
            <w:tcW w:w="1559" w:type="dxa"/>
            <w:tcBorders>
              <w:top w:val="single" w:sz="4" w:space="0" w:color="000000"/>
              <w:left w:val="single" w:sz="4" w:space="0" w:color="000000"/>
              <w:bottom w:val="single" w:sz="4" w:space="0" w:color="000000"/>
            </w:tcBorders>
            <w:shd w:val="clear" w:color="auto" w:fill="A6A6A6"/>
            <w:vAlign w:val="center"/>
          </w:tcPr>
          <w:p w14:paraId="668C5BCE" w14:textId="77777777" w:rsidR="005945AF" w:rsidRPr="00E261BB" w:rsidRDefault="005945AF" w:rsidP="005945AF">
            <w:pPr>
              <w:suppressAutoHyphens/>
              <w:jc w:val="center"/>
              <w:rPr>
                <w:rFonts w:ascii="Montserrat" w:eastAsia="Times New Roman" w:hAnsi="Montserrat" w:cs="Arial"/>
                <w:b/>
                <w:bCs/>
                <w:sz w:val="16"/>
                <w:szCs w:val="20"/>
                <w:lang w:val="es-ES" w:eastAsia="ar-SA"/>
              </w:rPr>
            </w:pPr>
            <w:r w:rsidRPr="00E261BB">
              <w:rPr>
                <w:rFonts w:ascii="Montserrat" w:eastAsia="Times New Roman" w:hAnsi="Montserrat" w:cs="Arial"/>
                <w:b/>
                <w:bCs/>
                <w:sz w:val="14"/>
                <w:szCs w:val="20"/>
                <w:lang w:val="es-ES" w:eastAsia="ar-SA"/>
              </w:rPr>
              <w:t>NUMERAL EN EL QUE SE SOLICITA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31AADF6E" w14:textId="77777777" w:rsidR="005945AF" w:rsidRPr="00E261BB" w:rsidRDefault="005945AF" w:rsidP="005945AF">
            <w:pPr>
              <w:suppressAutoHyphens/>
              <w:jc w:val="center"/>
              <w:rPr>
                <w:rFonts w:ascii="Montserrat" w:eastAsia="Times New Roman" w:hAnsi="Montserrat" w:cs="Arial"/>
                <w:b/>
                <w:bCs/>
                <w:sz w:val="14"/>
                <w:szCs w:val="20"/>
                <w:lang w:val="es-ES" w:eastAsia="ar-SA"/>
              </w:rPr>
            </w:pPr>
            <w:r w:rsidRPr="00E261BB">
              <w:rPr>
                <w:rFonts w:ascii="Montserrat" w:eastAsia="Times New Roman" w:hAnsi="Montserrat" w:cs="Arial"/>
                <w:b/>
                <w:bCs/>
                <w:sz w:val="14"/>
                <w:szCs w:val="20"/>
                <w:lang w:val="es-ES" w:eastAsia="ar-SA"/>
              </w:rPr>
              <w:t>PRESENTADO</w:t>
            </w:r>
          </w:p>
          <w:p w14:paraId="034A4087" w14:textId="77777777" w:rsidR="005945AF" w:rsidRPr="00E261BB" w:rsidRDefault="005945AF" w:rsidP="005945AF">
            <w:pPr>
              <w:suppressAutoHyphens/>
              <w:jc w:val="center"/>
              <w:rPr>
                <w:rFonts w:ascii="Montserrat" w:eastAsia="Times New Roman" w:hAnsi="Montserrat" w:cs="Arial"/>
                <w:b/>
                <w:bCs/>
                <w:sz w:val="16"/>
                <w:szCs w:val="20"/>
                <w:lang w:val="es-ES" w:eastAsia="ar-SA"/>
              </w:rPr>
            </w:pPr>
            <w:r w:rsidRPr="00E261BB">
              <w:rPr>
                <w:rFonts w:ascii="Montserrat" w:eastAsia="Times New Roman" w:hAnsi="Montserrat" w:cs="Arial"/>
                <w:b/>
                <w:bCs/>
                <w:sz w:val="16"/>
                <w:szCs w:val="20"/>
                <w:lang w:val="es-ES" w:eastAsia="ar-SA"/>
              </w:rPr>
              <w:t>SI          NO</w:t>
            </w:r>
          </w:p>
        </w:tc>
      </w:tr>
      <w:tr w:rsidR="005945AF" w:rsidRPr="00E261BB" w14:paraId="0144AA5D" w14:textId="77777777" w:rsidTr="00941FB0">
        <w:tc>
          <w:tcPr>
            <w:tcW w:w="7882" w:type="dxa"/>
            <w:tcBorders>
              <w:top w:val="single" w:sz="4" w:space="0" w:color="000000"/>
              <w:left w:val="single" w:sz="4" w:space="0" w:color="000000"/>
              <w:bottom w:val="single" w:sz="4" w:space="0" w:color="000000"/>
            </w:tcBorders>
          </w:tcPr>
          <w:p w14:paraId="7F989A41" w14:textId="77777777" w:rsidR="005945AF" w:rsidRPr="00E261BB" w:rsidRDefault="005945AF" w:rsidP="005945AF">
            <w:pPr>
              <w:suppressAutoHyphens/>
              <w:snapToGrid w:val="0"/>
              <w:jc w:val="both"/>
              <w:rPr>
                <w:rFonts w:ascii="Montserrat" w:eastAsia="Times New Roman" w:hAnsi="Montserrat" w:cs="Arial"/>
                <w:bCs/>
                <w:sz w:val="16"/>
                <w:szCs w:val="20"/>
                <w:lang w:val="es-ES" w:eastAsia="ar-SA"/>
              </w:rPr>
            </w:pPr>
            <w:r w:rsidRPr="00E261BB">
              <w:rPr>
                <w:rFonts w:ascii="Montserrat" w:eastAsia="Times New Roman" w:hAnsi="Montserrat" w:cs="Arial"/>
                <w:bCs/>
                <w:sz w:val="14"/>
                <w:szCs w:val="20"/>
                <w:lang w:val="es-ES" w:eastAsia="ar-SA"/>
              </w:rPr>
              <w:t>La proposición económica, deberá contener la cotización del servicio ofertado, indicando partida única, el régimen, numero de renglón, concepto, unidad de medida, cantidad total, precio unitario, importe, subtotal e IVA, conforme al Anexo Número 6 (SEIS) “PROPOSICIÓN ECONÓMICA”, el cual forma parte de la presente Convocatoria.</w:t>
            </w:r>
          </w:p>
        </w:tc>
        <w:tc>
          <w:tcPr>
            <w:tcW w:w="1559" w:type="dxa"/>
            <w:tcBorders>
              <w:top w:val="single" w:sz="4" w:space="0" w:color="000000"/>
              <w:left w:val="single" w:sz="4" w:space="0" w:color="000000"/>
              <w:bottom w:val="single" w:sz="4" w:space="0" w:color="000000"/>
            </w:tcBorders>
            <w:vAlign w:val="center"/>
          </w:tcPr>
          <w:p w14:paraId="1C62B4EA"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6.2</w:t>
            </w:r>
          </w:p>
        </w:tc>
        <w:tc>
          <w:tcPr>
            <w:tcW w:w="709" w:type="dxa"/>
            <w:tcBorders>
              <w:top w:val="single" w:sz="4" w:space="0" w:color="000000"/>
              <w:left w:val="single" w:sz="4" w:space="0" w:color="000000"/>
              <w:bottom w:val="single" w:sz="4" w:space="0" w:color="000000"/>
            </w:tcBorders>
          </w:tcPr>
          <w:p w14:paraId="11C32DE2"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c>
          <w:tcPr>
            <w:tcW w:w="567" w:type="dxa"/>
            <w:tcBorders>
              <w:top w:val="single" w:sz="4" w:space="0" w:color="000000"/>
              <w:left w:val="single" w:sz="4" w:space="0" w:color="000000"/>
              <w:bottom w:val="single" w:sz="4" w:space="0" w:color="000000"/>
              <w:right w:val="single" w:sz="4" w:space="0" w:color="000000"/>
            </w:tcBorders>
          </w:tcPr>
          <w:p w14:paraId="07C3E569"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r>
    </w:tbl>
    <w:p w14:paraId="4248749F" w14:textId="77777777" w:rsidR="005945AF" w:rsidRPr="00E261BB" w:rsidRDefault="005945AF" w:rsidP="005945AF">
      <w:pPr>
        <w:suppressAutoHyphens/>
        <w:jc w:val="center"/>
        <w:rPr>
          <w:rFonts w:ascii="Montserrat" w:eastAsia="Times New Roman" w:hAnsi="Montserrat" w:cs="Arial"/>
          <w:sz w:val="6"/>
          <w:szCs w:val="20"/>
          <w:lang w:eastAsia="ar-SA"/>
        </w:rPr>
      </w:pPr>
    </w:p>
    <w:p w14:paraId="70AED280" w14:textId="77777777" w:rsidR="005945AF" w:rsidRPr="00E261BB" w:rsidRDefault="005945AF" w:rsidP="005945AF">
      <w:pPr>
        <w:suppressAutoHyphens/>
        <w:jc w:val="center"/>
        <w:rPr>
          <w:rFonts w:ascii="Montserrat" w:eastAsia="Times New Roman" w:hAnsi="Montserrat" w:cs="Arial"/>
          <w:sz w:val="16"/>
          <w:szCs w:val="20"/>
          <w:lang w:val="es-ES" w:eastAsia="ar-SA"/>
        </w:rPr>
      </w:pPr>
      <w:r w:rsidRPr="00E261BB">
        <w:rPr>
          <w:rFonts w:ascii="Montserrat" w:eastAsia="Times New Roman" w:hAnsi="Montserrat" w:cs="Arial"/>
          <w:b/>
          <w:sz w:val="18"/>
          <w:szCs w:val="20"/>
          <w:lang w:val="es-ES" w:eastAsia="ar-SA"/>
        </w:rPr>
        <w:t>DOCUMENTACIÓN COMPLEMENTARIA</w:t>
      </w:r>
    </w:p>
    <w:p w14:paraId="7DCE5C87" w14:textId="77777777" w:rsidR="005945AF" w:rsidRPr="00E261BB" w:rsidRDefault="005945AF" w:rsidP="005945AF">
      <w:pPr>
        <w:suppressAutoHyphens/>
        <w:jc w:val="center"/>
        <w:rPr>
          <w:rFonts w:ascii="Montserrat" w:eastAsia="Times New Roman" w:hAnsi="Montserrat" w:cs="Arial"/>
          <w:sz w:val="2"/>
          <w:szCs w:val="20"/>
          <w:lang w:val="es-ES" w:eastAsia="ar-SA"/>
        </w:rPr>
      </w:pPr>
    </w:p>
    <w:tbl>
      <w:tblPr>
        <w:tblW w:w="10717" w:type="dxa"/>
        <w:tblInd w:w="-15" w:type="dxa"/>
        <w:tblLayout w:type="fixed"/>
        <w:tblCellMar>
          <w:left w:w="70" w:type="dxa"/>
          <w:right w:w="70" w:type="dxa"/>
        </w:tblCellMar>
        <w:tblLook w:val="0000" w:firstRow="0" w:lastRow="0" w:firstColumn="0" w:lastColumn="0" w:noHBand="0" w:noVBand="0"/>
      </w:tblPr>
      <w:tblGrid>
        <w:gridCol w:w="7882"/>
        <w:gridCol w:w="1559"/>
        <w:gridCol w:w="709"/>
        <w:gridCol w:w="567"/>
      </w:tblGrid>
      <w:tr w:rsidR="005945AF" w:rsidRPr="00E261BB" w14:paraId="567F3049" w14:textId="77777777" w:rsidTr="00941FB0">
        <w:tc>
          <w:tcPr>
            <w:tcW w:w="7882" w:type="dxa"/>
            <w:tcBorders>
              <w:top w:val="single" w:sz="4" w:space="0" w:color="000000"/>
              <w:left w:val="single" w:sz="4" w:space="0" w:color="000000"/>
              <w:bottom w:val="single" w:sz="4" w:space="0" w:color="000000"/>
            </w:tcBorders>
            <w:shd w:val="clear" w:color="auto" w:fill="A6A6A6"/>
            <w:vAlign w:val="center"/>
          </w:tcPr>
          <w:p w14:paraId="70C093C3" w14:textId="77777777" w:rsidR="005945AF" w:rsidRPr="00E261BB" w:rsidRDefault="005945AF" w:rsidP="005945AF">
            <w:pPr>
              <w:keepNext/>
              <w:tabs>
                <w:tab w:val="num" w:pos="432"/>
              </w:tabs>
              <w:suppressAutoHyphens/>
              <w:snapToGrid w:val="0"/>
              <w:ind w:left="432" w:hanging="432"/>
              <w:jc w:val="center"/>
              <w:outlineLvl w:val="0"/>
              <w:rPr>
                <w:rFonts w:ascii="Montserrat" w:eastAsia="Times New Roman" w:hAnsi="Montserrat" w:cs="Arial"/>
                <w:b/>
                <w:bCs/>
                <w:kern w:val="1"/>
                <w:sz w:val="16"/>
                <w:szCs w:val="20"/>
                <w:lang w:val="es-ES" w:eastAsia="ar-SA"/>
              </w:rPr>
            </w:pPr>
            <w:r w:rsidRPr="00E261BB">
              <w:rPr>
                <w:rFonts w:ascii="Montserrat" w:eastAsia="Times New Roman" w:hAnsi="Montserrat" w:cs="Arial"/>
                <w:b/>
                <w:bCs/>
                <w:kern w:val="1"/>
                <w:sz w:val="16"/>
                <w:szCs w:val="20"/>
                <w:lang w:val="es-ES" w:eastAsia="ar-SA"/>
              </w:rPr>
              <w:t>DOCUMENTO SOLICITADO</w:t>
            </w:r>
          </w:p>
        </w:tc>
        <w:tc>
          <w:tcPr>
            <w:tcW w:w="1559" w:type="dxa"/>
            <w:tcBorders>
              <w:top w:val="single" w:sz="4" w:space="0" w:color="000000"/>
              <w:left w:val="single" w:sz="4" w:space="0" w:color="000000"/>
              <w:bottom w:val="single" w:sz="4" w:space="0" w:color="000000"/>
            </w:tcBorders>
            <w:shd w:val="clear" w:color="auto" w:fill="A6A6A6"/>
            <w:vAlign w:val="center"/>
          </w:tcPr>
          <w:p w14:paraId="26F18F43" w14:textId="77777777" w:rsidR="005945AF" w:rsidRPr="00E261BB" w:rsidRDefault="005945AF" w:rsidP="005945AF">
            <w:pPr>
              <w:suppressAutoHyphens/>
              <w:jc w:val="center"/>
              <w:rPr>
                <w:rFonts w:ascii="Montserrat" w:eastAsia="Times New Roman" w:hAnsi="Montserrat" w:cs="Arial"/>
                <w:b/>
                <w:bCs/>
                <w:sz w:val="16"/>
                <w:szCs w:val="20"/>
                <w:lang w:val="es-ES" w:eastAsia="ar-SA"/>
              </w:rPr>
            </w:pPr>
            <w:r w:rsidRPr="00E261BB">
              <w:rPr>
                <w:rFonts w:ascii="Montserrat" w:eastAsia="Times New Roman" w:hAnsi="Montserrat" w:cs="Arial"/>
                <w:b/>
                <w:bCs/>
                <w:sz w:val="14"/>
                <w:szCs w:val="20"/>
                <w:lang w:val="es-ES" w:eastAsia="ar-SA"/>
              </w:rPr>
              <w:t>NUMERAL EN EL QUE SE SOLICITA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1C11B4B7" w14:textId="77777777" w:rsidR="005945AF" w:rsidRPr="00E261BB" w:rsidRDefault="005945AF" w:rsidP="005945AF">
            <w:pPr>
              <w:suppressAutoHyphens/>
              <w:jc w:val="center"/>
              <w:rPr>
                <w:rFonts w:ascii="Montserrat" w:eastAsia="Times New Roman" w:hAnsi="Montserrat" w:cs="Arial"/>
                <w:b/>
                <w:bCs/>
                <w:sz w:val="14"/>
                <w:szCs w:val="20"/>
                <w:lang w:val="es-ES" w:eastAsia="ar-SA"/>
              </w:rPr>
            </w:pPr>
            <w:r w:rsidRPr="00E261BB">
              <w:rPr>
                <w:rFonts w:ascii="Montserrat" w:eastAsia="Times New Roman" w:hAnsi="Montserrat" w:cs="Arial"/>
                <w:b/>
                <w:bCs/>
                <w:sz w:val="14"/>
                <w:szCs w:val="20"/>
                <w:lang w:val="es-ES" w:eastAsia="ar-SA"/>
              </w:rPr>
              <w:t>PRESENTADO</w:t>
            </w:r>
          </w:p>
          <w:p w14:paraId="6E4E8CDF" w14:textId="77777777" w:rsidR="005945AF" w:rsidRPr="00E261BB" w:rsidRDefault="005945AF" w:rsidP="005945AF">
            <w:pPr>
              <w:suppressAutoHyphens/>
              <w:jc w:val="center"/>
              <w:rPr>
                <w:rFonts w:ascii="Montserrat" w:eastAsia="Times New Roman" w:hAnsi="Montserrat" w:cs="Arial"/>
                <w:b/>
                <w:bCs/>
                <w:sz w:val="16"/>
                <w:szCs w:val="20"/>
                <w:lang w:val="es-ES" w:eastAsia="ar-SA"/>
              </w:rPr>
            </w:pPr>
            <w:r w:rsidRPr="00E261BB">
              <w:rPr>
                <w:rFonts w:ascii="Montserrat" w:eastAsia="Times New Roman" w:hAnsi="Montserrat" w:cs="Arial"/>
                <w:b/>
                <w:bCs/>
                <w:sz w:val="16"/>
                <w:szCs w:val="20"/>
                <w:lang w:val="es-ES" w:eastAsia="ar-SA"/>
              </w:rPr>
              <w:t>SI          NO</w:t>
            </w:r>
          </w:p>
        </w:tc>
      </w:tr>
      <w:tr w:rsidR="005945AF" w:rsidRPr="00E261BB" w14:paraId="444424EC" w14:textId="77777777" w:rsidTr="00941FB0">
        <w:tc>
          <w:tcPr>
            <w:tcW w:w="7882" w:type="dxa"/>
            <w:tcBorders>
              <w:top w:val="single" w:sz="4" w:space="0" w:color="000000"/>
              <w:left w:val="single" w:sz="4" w:space="0" w:color="000000"/>
              <w:bottom w:val="single" w:sz="4" w:space="0" w:color="000000"/>
            </w:tcBorders>
            <w:vAlign w:val="center"/>
          </w:tcPr>
          <w:p w14:paraId="686C424C" w14:textId="77777777" w:rsidR="005945AF" w:rsidRPr="00E261BB" w:rsidRDefault="005945AF" w:rsidP="005945AF">
            <w:pPr>
              <w:suppressAutoHyphens/>
              <w:snapToGrid w:val="0"/>
              <w:jc w:val="both"/>
              <w:rPr>
                <w:rFonts w:ascii="Montserrat" w:eastAsia="Times New Roman" w:hAnsi="Montserrat" w:cs="Arial"/>
                <w:bCs/>
                <w:sz w:val="14"/>
                <w:szCs w:val="20"/>
                <w:lang w:val="es-ES" w:eastAsia="ar-SA"/>
              </w:rPr>
            </w:pPr>
            <w:r w:rsidRPr="00E261BB">
              <w:rPr>
                <w:rFonts w:ascii="Montserrat" w:eastAsia="Times New Roman" w:hAnsi="Montserrat" w:cs="Arial"/>
                <w:bCs/>
                <w:sz w:val="14"/>
                <w:szCs w:val="20"/>
                <w:lang w:val="es-ES" w:eastAsia="ar-SA"/>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1559" w:type="dxa"/>
            <w:tcBorders>
              <w:top w:val="single" w:sz="4" w:space="0" w:color="000000"/>
              <w:left w:val="single" w:sz="4" w:space="0" w:color="000000"/>
              <w:bottom w:val="single" w:sz="4" w:space="0" w:color="000000"/>
            </w:tcBorders>
            <w:vAlign w:val="center"/>
          </w:tcPr>
          <w:p w14:paraId="1C385F63" w14:textId="77777777" w:rsidR="005945AF" w:rsidRPr="00E261BB" w:rsidRDefault="005945AF" w:rsidP="005945AF">
            <w:pPr>
              <w:suppressAutoHyphens/>
              <w:snapToGrid w:val="0"/>
              <w:jc w:val="center"/>
              <w:rPr>
                <w:rFonts w:ascii="Montserrat" w:eastAsia="Times New Roman" w:hAnsi="Montserrat" w:cs="Arial"/>
                <w:sz w:val="14"/>
                <w:szCs w:val="20"/>
                <w:lang w:val="es-ES" w:eastAsia="ar-SA"/>
              </w:rPr>
            </w:pPr>
            <w:r w:rsidRPr="00E261BB">
              <w:rPr>
                <w:rFonts w:ascii="Montserrat" w:eastAsia="Times New Roman" w:hAnsi="Montserrat" w:cs="Arial"/>
                <w:sz w:val="14"/>
                <w:szCs w:val="20"/>
                <w:lang w:val="es-ES" w:eastAsia="ar-SA"/>
              </w:rPr>
              <w:t>6.3 Fracción I</w:t>
            </w:r>
          </w:p>
        </w:tc>
        <w:tc>
          <w:tcPr>
            <w:tcW w:w="709" w:type="dxa"/>
            <w:tcBorders>
              <w:top w:val="single" w:sz="4" w:space="0" w:color="000000"/>
              <w:left w:val="single" w:sz="4" w:space="0" w:color="000000"/>
              <w:bottom w:val="single" w:sz="4" w:space="0" w:color="000000"/>
            </w:tcBorders>
          </w:tcPr>
          <w:p w14:paraId="39B02385"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c>
          <w:tcPr>
            <w:tcW w:w="567" w:type="dxa"/>
            <w:tcBorders>
              <w:top w:val="single" w:sz="4" w:space="0" w:color="000000"/>
              <w:left w:val="single" w:sz="4" w:space="0" w:color="000000"/>
              <w:bottom w:val="single" w:sz="4" w:space="0" w:color="000000"/>
              <w:right w:val="single" w:sz="4" w:space="0" w:color="000000"/>
            </w:tcBorders>
          </w:tcPr>
          <w:p w14:paraId="354F74E4"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r>
      <w:tr w:rsidR="005945AF" w:rsidRPr="00E261BB" w14:paraId="09941DFF" w14:textId="77777777" w:rsidTr="00941FB0">
        <w:tc>
          <w:tcPr>
            <w:tcW w:w="7882" w:type="dxa"/>
            <w:tcBorders>
              <w:top w:val="single" w:sz="4" w:space="0" w:color="000000"/>
              <w:left w:val="single" w:sz="4" w:space="0" w:color="000000"/>
              <w:bottom w:val="single" w:sz="4" w:space="0" w:color="000000"/>
            </w:tcBorders>
            <w:vAlign w:val="center"/>
          </w:tcPr>
          <w:p w14:paraId="05494043" w14:textId="77777777" w:rsidR="005945AF" w:rsidRPr="00E261BB" w:rsidRDefault="005945AF" w:rsidP="005945AF">
            <w:pPr>
              <w:suppressAutoHyphens/>
              <w:snapToGrid w:val="0"/>
              <w:jc w:val="both"/>
              <w:rPr>
                <w:rFonts w:ascii="Montserrat" w:eastAsia="Times New Roman" w:hAnsi="Montserrat" w:cs="Arial"/>
                <w:bCs/>
                <w:sz w:val="14"/>
                <w:szCs w:val="20"/>
                <w:lang w:val="es-ES" w:eastAsia="ar-SA"/>
              </w:rPr>
            </w:pPr>
            <w:r w:rsidRPr="00E261BB">
              <w:rPr>
                <w:rFonts w:ascii="Montserrat" w:eastAsia="Times New Roman" w:hAnsi="Montserrat" w:cs="Arial"/>
                <w:bCs/>
                <w:sz w:val="14"/>
                <w:szCs w:val="20"/>
                <w:lang w:val="es-ES" w:eastAsia="ar-SA"/>
              </w:rPr>
              <w:t>Copia simple de la escritura pública en la que conste su Acta Constitutiva y las modificaciones de trascendencia a la misma, en su caso.</w:t>
            </w:r>
          </w:p>
        </w:tc>
        <w:tc>
          <w:tcPr>
            <w:tcW w:w="1559" w:type="dxa"/>
            <w:tcBorders>
              <w:top w:val="single" w:sz="4" w:space="0" w:color="000000"/>
              <w:left w:val="single" w:sz="4" w:space="0" w:color="000000"/>
              <w:bottom w:val="single" w:sz="4" w:space="0" w:color="000000"/>
            </w:tcBorders>
            <w:vAlign w:val="center"/>
          </w:tcPr>
          <w:p w14:paraId="66330B9A" w14:textId="77777777" w:rsidR="005945AF" w:rsidRPr="00E261BB" w:rsidRDefault="005945AF" w:rsidP="005945AF">
            <w:pPr>
              <w:suppressAutoHyphens/>
              <w:snapToGrid w:val="0"/>
              <w:jc w:val="center"/>
              <w:rPr>
                <w:rFonts w:ascii="Montserrat" w:eastAsia="Times New Roman" w:hAnsi="Montserrat" w:cs="Arial"/>
                <w:sz w:val="14"/>
                <w:szCs w:val="20"/>
                <w:lang w:val="es-ES" w:eastAsia="ar-SA"/>
              </w:rPr>
            </w:pPr>
            <w:r w:rsidRPr="00E261BB">
              <w:rPr>
                <w:rFonts w:ascii="Montserrat" w:eastAsia="Times New Roman" w:hAnsi="Montserrat" w:cs="Arial"/>
                <w:sz w:val="14"/>
                <w:szCs w:val="20"/>
                <w:lang w:val="es-ES" w:eastAsia="ar-SA"/>
              </w:rPr>
              <w:t>6.3 Fracción II</w:t>
            </w:r>
          </w:p>
        </w:tc>
        <w:tc>
          <w:tcPr>
            <w:tcW w:w="709" w:type="dxa"/>
            <w:tcBorders>
              <w:top w:val="single" w:sz="4" w:space="0" w:color="000000"/>
              <w:left w:val="single" w:sz="4" w:space="0" w:color="000000"/>
              <w:bottom w:val="single" w:sz="4" w:space="0" w:color="000000"/>
            </w:tcBorders>
          </w:tcPr>
          <w:p w14:paraId="4F50F4CD"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c>
          <w:tcPr>
            <w:tcW w:w="567" w:type="dxa"/>
            <w:tcBorders>
              <w:top w:val="single" w:sz="4" w:space="0" w:color="000000"/>
              <w:left w:val="single" w:sz="4" w:space="0" w:color="000000"/>
              <w:bottom w:val="single" w:sz="4" w:space="0" w:color="000000"/>
              <w:right w:val="single" w:sz="4" w:space="0" w:color="000000"/>
            </w:tcBorders>
          </w:tcPr>
          <w:p w14:paraId="6FCC3EDA"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r>
      <w:tr w:rsidR="005945AF" w:rsidRPr="00E261BB" w14:paraId="49B2E7AA" w14:textId="77777777" w:rsidTr="00941FB0">
        <w:tc>
          <w:tcPr>
            <w:tcW w:w="7882" w:type="dxa"/>
            <w:tcBorders>
              <w:top w:val="single" w:sz="4" w:space="0" w:color="000000"/>
              <w:left w:val="single" w:sz="4" w:space="0" w:color="000000"/>
              <w:bottom w:val="single" w:sz="4" w:space="0" w:color="000000"/>
            </w:tcBorders>
            <w:vAlign w:val="center"/>
          </w:tcPr>
          <w:p w14:paraId="124F693A" w14:textId="77777777" w:rsidR="005945AF" w:rsidRPr="00E261BB" w:rsidRDefault="005945AF" w:rsidP="005945AF">
            <w:pPr>
              <w:suppressAutoHyphens/>
              <w:snapToGrid w:val="0"/>
              <w:jc w:val="both"/>
              <w:rPr>
                <w:rFonts w:ascii="Montserrat" w:eastAsia="Times New Roman" w:hAnsi="Montserrat" w:cs="Arial"/>
                <w:bCs/>
                <w:sz w:val="14"/>
                <w:szCs w:val="20"/>
                <w:lang w:val="es-ES" w:eastAsia="ar-SA"/>
              </w:rPr>
            </w:pPr>
            <w:r w:rsidRPr="00E261BB">
              <w:rPr>
                <w:rFonts w:ascii="Montserrat" w:eastAsia="Times New Roman" w:hAnsi="Montserrat" w:cs="Arial"/>
                <w:bCs/>
                <w:sz w:val="14"/>
                <w:szCs w:val="20"/>
                <w:lang w:val="es-ES" w:eastAsia="ar-SA"/>
              </w:rPr>
              <w:t>Copia de comprobante de domicilio no mayor a 3 meses.</w:t>
            </w:r>
          </w:p>
        </w:tc>
        <w:tc>
          <w:tcPr>
            <w:tcW w:w="1559" w:type="dxa"/>
            <w:tcBorders>
              <w:top w:val="single" w:sz="4" w:space="0" w:color="000000"/>
              <w:left w:val="single" w:sz="4" w:space="0" w:color="000000"/>
              <w:bottom w:val="single" w:sz="4" w:space="0" w:color="000000"/>
            </w:tcBorders>
            <w:vAlign w:val="center"/>
          </w:tcPr>
          <w:p w14:paraId="0B848248" w14:textId="77777777" w:rsidR="005945AF" w:rsidRPr="00E261BB" w:rsidRDefault="005945AF" w:rsidP="005945AF">
            <w:pPr>
              <w:suppressAutoHyphens/>
              <w:snapToGrid w:val="0"/>
              <w:jc w:val="center"/>
              <w:rPr>
                <w:rFonts w:ascii="Montserrat" w:eastAsia="Times New Roman" w:hAnsi="Montserrat" w:cs="Arial"/>
                <w:sz w:val="14"/>
                <w:szCs w:val="20"/>
                <w:lang w:val="es-ES" w:eastAsia="ar-SA"/>
              </w:rPr>
            </w:pPr>
            <w:r w:rsidRPr="00E261BB">
              <w:rPr>
                <w:rFonts w:ascii="Montserrat" w:eastAsia="Times New Roman" w:hAnsi="Montserrat" w:cs="Arial"/>
                <w:sz w:val="14"/>
                <w:szCs w:val="20"/>
                <w:lang w:val="es-ES" w:eastAsia="ar-SA"/>
              </w:rPr>
              <w:t>6.3 Fracción III</w:t>
            </w:r>
          </w:p>
        </w:tc>
        <w:tc>
          <w:tcPr>
            <w:tcW w:w="709" w:type="dxa"/>
            <w:tcBorders>
              <w:top w:val="single" w:sz="4" w:space="0" w:color="000000"/>
              <w:left w:val="single" w:sz="4" w:space="0" w:color="000000"/>
              <w:bottom w:val="single" w:sz="4" w:space="0" w:color="000000"/>
            </w:tcBorders>
          </w:tcPr>
          <w:p w14:paraId="7586BE13"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c>
          <w:tcPr>
            <w:tcW w:w="567" w:type="dxa"/>
            <w:tcBorders>
              <w:top w:val="single" w:sz="4" w:space="0" w:color="000000"/>
              <w:left w:val="single" w:sz="4" w:space="0" w:color="000000"/>
              <w:bottom w:val="single" w:sz="4" w:space="0" w:color="000000"/>
              <w:right w:val="single" w:sz="4" w:space="0" w:color="000000"/>
            </w:tcBorders>
          </w:tcPr>
          <w:p w14:paraId="4D36C867" w14:textId="77777777" w:rsidR="005945AF" w:rsidRPr="00E261BB" w:rsidRDefault="005945AF" w:rsidP="005945AF">
            <w:pPr>
              <w:suppressAutoHyphens/>
              <w:snapToGrid w:val="0"/>
              <w:jc w:val="center"/>
              <w:rPr>
                <w:rFonts w:ascii="Montserrat" w:eastAsia="Times New Roman" w:hAnsi="Montserrat" w:cs="Arial"/>
                <w:sz w:val="16"/>
                <w:szCs w:val="20"/>
                <w:lang w:val="es-ES" w:eastAsia="ar-SA"/>
              </w:rPr>
            </w:pPr>
          </w:p>
        </w:tc>
      </w:tr>
    </w:tbl>
    <w:p w14:paraId="6F6E5333" w14:textId="77777777" w:rsidR="005945AF" w:rsidRPr="00E261BB" w:rsidRDefault="005945AF" w:rsidP="005945AF">
      <w:pPr>
        <w:suppressAutoHyphens/>
        <w:jc w:val="both"/>
        <w:rPr>
          <w:rFonts w:ascii="Montserrat" w:eastAsia="Times New Roman" w:hAnsi="Montserrat" w:cs="Times New Roman"/>
          <w:b/>
          <w:i/>
          <w:sz w:val="16"/>
          <w:szCs w:val="20"/>
          <w:u w:val="single"/>
          <w:lang w:val="es-ES" w:eastAsia="ar-SA"/>
        </w:rPr>
      </w:pPr>
    </w:p>
    <w:p w14:paraId="767AC1B0" w14:textId="77777777" w:rsidR="005945AF" w:rsidRPr="00E261BB" w:rsidRDefault="005945AF" w:rsidP="005945AF">
      <w:pPr>
        <w:suppressAutoHyphens/>
        <w:jc w:val="both"/>
        <w:rPr>
          <w:rFonts w:ascii="Montserrat" w:eastAsia="Times New Roman" w:hAnsi="Montserrat" w:cs="Times New Roman"/>
          <w:b/>
          <w:i/>
          <w:sz w:val="16"/>
          <w:szCs w:val="20"/>
          <w:u w:val="single"/>
          <w:lang w:val="es-ES" w:eastAsia="ar-SA"/>
        </w:rPr>
      </w:pPr>
      <w:r w:rsidRPr="00E261BB">
        <w:rPr>
          <w:rFonts w:ascii="Montserrat" w:eastAsia="Times New Roman" w:hAnsi="Montserrat" w:cs="Times New Roman"/>
          <w:b/>
          <w:i/>
          <w:sz w:val="16"/>
          <w:szCs w:val="20"/>
          <w:u w:val="single"/>
          <w:lang w:val="es-ES" w:eastAsia="ar-SA"/>
        </w:rPr>
        <w:t>Nota: En caso de discrepancia, en el contenido de éste anexo en relación con el de la presente Convocatoria, prevalecerá lo estipulado en esta última, así como el resultado de las Juntas de Aclaraciones.</w:t>
      </w:r>
    </w:p>
    <w:p w14:paraId="5E656802" w14:textId="77777777" w:rsidR="005945AF" w:rsidRPr="00E261BB" w:rsidRDefault="005945AF" w:rsidP="005945AF">
      <w:pPr>
        <w:suppressAutoHyphens/>
        <w:jc w:val="center"/>
        <w:rPr>
          <w:rFonts w:ascii="Montserrat" w:eastAsia="Times New Roman" w:hAnsi="Montserrat" w:cs="Arial"/>
          <w:sz w:val="22"/>
          <w:szCs w:val="20"/>
          <w:lang w:val="es-ES" w:eastAsia="ar-SA"/>
        </w:rPr>
      </w:pPr>
    </w:p>
    <w:p w14:paraId="7354044B" w14:textId="77777777" w:rsidR="005945AF" w:rsidRPr="00E261BB" w:rsidRDefault="005945AF" w:rsidP="005945AF">
      <w:pPr>
        <w:suppressAutoHyphens/>
        <w:jc w:val="center"/>
        <w:rPr>
          <w:rFonts w:ascii="Montserrat" w:eastAsia="Times New Roman" w:hAnsi="Montserrat" w:cs="Arial"/>
          <w:sz w:val="22"/>
          <w:szCs w:val="20"/>
          <w:lang w:val="es-ES" w:eastAsia="ar-SA"/>
        </w:rPr>
      </w:pPr>
    </w:p>
    <w:p w14:paraId="79359CD7" w14:textId="77777777" w:rsidR="005945AF" w:rsidRPr="00E261BB" w:rsidRDefault="005945AF" w:rsidP="005945AF">
      <w:pPr>
        <w:suppressAutoHyphens/>
        <w:jc w:val="center"/>
        <w:rPr>
          <w:rFonts w:ascii="Montserrat" w:eastAsia="Times New Roman" w:hAnsi="Montserrat" w:cs="Arial"/>
          <w:sz w:val="22"/>
          <w:szCs w:val="20"/>
          <w:lang w:val="es-ES" w:eastAsia="ar-SA"/>
        </w:rPr>
      </w:pPr>
    </w:p>
    <w:p w14:paraId="18CEDE04" w14:textId="77777777" w:rsidR="005945AF" w:rsidRPr="00E261BB" w:rsidRDefault="005945AF" w:rsidP="005945AF">
      <w:pPr>
        <w:suppressAutoHyphens/>
        <w:jc w:val="center"/>
        <w:rPr>
          <w:rFonts w:ascii="Montserrat" w:eastAsia="Times New Roman" w:hAnsi="Montserrat" w:cs="Arial"/>
          <w:b/>
          <w:sz w:val="18"/>
          <w:szCs w:val="22"/>
          <w:lang w:val="es-ES" w:eastAsia="ar-SA"/>
        </w:rPr>
      </w:pPr>
      <w:r w:rsidRPr="00E261BB">
        <w:rPr>
          <w:rFonts w:ascii="Montserrat" w:eastAsia="Times New Roman" w:hAnsi="Montserrat" w:cs="Arial"/>
          <w:b/>
          <w:sz w:val="18"/>
          <w:szCs w:val="22"/>
          <w:lang w:val="es-ES" w:eastAsia="ar-SA"/>
        </w:rPr>
        <w:t>ATENTAMENTE</w:t>
      </w:r>
    </w:p>
    <w:p w14:paraId="5328074F" w14:textId="77777777" w:rsidR="005945AF" w:rsidRPr="00E261BB" w:rsidRDefault="005945AF" w:rsidP="005945AF">
      <w:pPr>
        <w:suppressAutoHyphens/>
        <w:jc w:val="center"/>
        <w:rPr>
          <w:rFonts w:ascii="Montserrat" w:eastAsia="Times New Roman" w:hAnsi="Montserrat" w:cs="Arial"/>
          <w:b/>
          <w:sz w:val="18"/>
          <w:szCs w:val="22"/>
          <w:lang w:val="es-ES" w:eastAsia="ar-SA"/>
        </w:rPr>
      </w:pPr>
    </w:p>
    <w:p w14:paraId="41AD42F5" w14:textId="77777777" w:rsidR="005945AF" w:rsidRPr="00E261BB" w:rsidRDefault="005945AF" w:rsidP="005945AF">
      <w:pPr>
        <w:suppressAutoHyphens/>
        <w:jc w:val="center"/>
        <w:rPr>
          <w:rFonts w:ascii="Montserrat" w:eastAsia="Times New Roman" w:hAnsi="Montserrat" w:cs="Arial"/>
          <w:b/>
          <w:sz w:val="18"/>
          <w:szCs w:val="22"/>
          <w:lang w:val="es-ES" w:eastAsia="ar-SA"/>
        </w:rPr>
      </w:pPr>
    </w:p>
    <w:p w14:paraId="2EEE8201" w14:textId="77777777" w:rsidR="005945AF" w:rsidRPr="00E261BB" w:rsidRDefault="005945AF" w:rsidP="005945AF">
      <w:pPr>
        <w:tabs>
          <w:tab w:val="left" w:pos="-28444"/>
          <w:tab w:val="left" w:pos="-27724"/>
          <w:tab w:val="left" w:pos="-27004"/>
          <w:tab w:val="left" w:pos="-26284"/>
          <w:tab w:val="left" w:pos="-25564"/>
          <w:tab w:val="left" w:pos="-24844"/>
          <w:tab w:val="left" w:pos="-24124"/>
        </w:tabs>
        <w:suppressAutoHyphens/>
        <w:jc w:val="center"/>
        <w:rPr>
          <w:rFonts w:ascii="Montserrat" w:eastAsia="Times New Roman" w:hAnsi="Montserrat" w:cs="Arial"/>
          <w:b/>
          <w:sz w:val="18"/>
          <w:szCs w:val="22"/>
          <w:lang w:val="es-ES" w:eastAsia="ar-SA"/>
        </w:rPr>
      </w:pPr>
    </w:p>
    <w:p w14:paraId="0EFE2168" w14:textId="77777777" w:rsidR="005945AF" w:rsidRPr="00E261BB" w:rsidRDefault="005945AF" w:rsidP="005945AF">
      <w:pPr>
        <w:tabs>
          <w:tab w:val="left" w:pos="-28444"/>
          <w:tab w:val="left" w:pos="-27724"/>
          <w:tab w:val="left" w:pos="-27004"/>
          <w:tab w:val="left" w:pos="-26284"/>
          <w:tab w:val="left" w:pos="-25564"/>
          <w:tab w:val="left" w:pos="-24844"/>
          <w:tab w:val="left" w:pos="-24124"/>
        </w:tabs>
        <w:suppressAutoHyphens/>
        <w:jc w:val="center"/>
        <w:rPr>
          <w:rFonts w:ascii="Montserrat" w:eastAsia="Times New Roman" w:hAnsi="Montserrat" w:cs="Arial"/>
          <w:b/>
          <w:sz w:val="18"/>
          <w:szCs w:val="22"/>
          <w:u w:val="single"/>
          <w:lang w:val="es-ES" w:eastAsia="ar-SA"/>
        </w:rPr>
      </w:pPr>
      <w:r w:rsidRPr="00E261BB">
        <w:rPr>
          <w:rFonts w:ascii="Montserrat" w:eastAsia="Times New Roman" w:hAnsi="Montserrat" w:cs="Arial"/>
          <w:b/>
          <w:sz w:val="18"/>
          <w:szCs w:val="22"/>
          <w:lang w:val="es-ES" w:eastAsia="ar-SA"/>
        </w:rPr>
        <w:t>(</w:t>
      </w:r>
      <w:r w:rsidRPr="00E261BB">
        <w:rPr>
          <w:rFonts w:ascii="Montserrat" w:eastAsia="Times New Roman" w:hAnsi="Montserrat" w:cs="Arial"/>
          <w:b/>
          <w:sz w:val="18"/>
          <w:szCs w:val="22"/>
          <w:u w:val="single"/>
          <w:lang w:val="es-ES" w:eastAsia="ar-SA"/>
        </w:rPr>
        <w:t>NOMBRE) REPRESENTANTE Y/O APODERADO LEGAL</w:t>
      </w:r>
    </w:p>
    <w:p w14:paraId="4654395F" w14:textId="77777777" w:rsidR="005945AF" w:rsidRPr="00E261BB" w:rsidRDefault="005945AF" w:rsidP="005945AF">
      <w:pPr>
        <w:tabs>
          <w:tab w:val="left" w:pos="-28444"/>
          <w:tab w:val="left" w:pos="-27724"/>
          <w:tab w:val="left" w:pos="-27004"/>
          <w:tab w:val="left" w:pos="-26284"/>
          <w:tab w:val="left" w:pos="-25564"/>
          <w:tab w:val="left" w:pos="-24844"/>
          <w:tab w:val="left" w:pos="-24124"/>
        </w:tabs>
        <w:suppressAutoHyphens/>
        <w:jc w:val="center"/>
        <w:rPr>
          <w:rFonts w:ascii="Montserrat" w:eastAsia="Times New Roman" w:hAnsi="Montserrat" w:cs="Arial"/>
          <w:b/>
          <w:sz w:val="18"/>
          <w:szCs w:val="22"/>
          <w:lang w:val="es-ES" w:eastAsia="ar-SA"/>
        </w:rPr>
      </w:pPr>
      <w:r w:rsidRPr="00E261BB">
        <w:rPr>
          <w:rFonts w:ascii="Montserrat" w:eastAsia="Times New Roman" w:hAnsi="Montserrat" w:cs="Arial"/>
          <w:b/>
          <w:sz w:val="18"/>
          <w:szCs w:val="22"/>
          <w:lang w:val="es-ES" w:eastAsia="ar-SA"/>
        </w:rPr>
        <w:br w:type="page"/>
      </w:r>
      <w:r w:rsidRPr="00E261BB">
        <w:rPr>
          <w:rFonts w:ascii="Montserrat" w:eastAsia="Times New Roman" w:hAnsi="Montserrat" w:cs="Arial"/>
          <w:b/>
          <w:sz w:val="18"/>
          <w:szCs w:val="22"/>
          <w:lang w:val="es-ES" w:eastAsia="ar-SA"/>
        </w:rPr>
        <w:lastRenderedPageBreak/>
        <w:t>ANEXO NÚMERO 6 (SEIS)</w:t>
      </w:r>
    </w:p>
    <w:p w14:paraId="2829B9E5" w14:textId="77777777" w:rsidR="005945AF" w:rsidRPr="00E261BB" w:rsidRDefault="005945AF" w:rsidP="005945AF">
      <w:pPr>
        <w:jc w:val="center"/>
        <w:rPr>
          <w:rFonts w:ascii="Montserrat" w:eastAsia="Times New Roman" w:hAnsi="Montserrat" w:cs="Arial"/>
          <w:b/>
          <w:sz w:val="18"/>
          <w:szCs w:val="22"/>
          <w:lang w:val="es-ES" w:eastAsia="ar-SA"/>
        </w:rPr>
      </w:pPr>
    </w:p>
    <w:tbl>
      <w:tblPr>
        <w:tblW w:w="5000" w:type="pct"/>
        <w:tblCellMar>
          <w:left w:w="70" w:type="dxa"/>
          <w:right w:w="70" w:type="dxa"/>
        </w:tblCellMar>
        <w:tblLook w:val="0000" w:firstRow="0" w:lastRow="0" w:firstColumn="0" w:lastColumn="0" w:noHBand="0" w:noVBand="0"/>
      </w:tblPr>
      <w:tblGrid>
        <w:gridCol w:w="9828"/>
      </w:tblGrid>
      <w:tr w:rsidR="005945AF" w:rsidRPr="00E261BB" w14:paraId="55D64803" w14:textId="77777777" w:rsidTr="00941FB0">
        <w:tc>
          <w:tcPr>
            <w:tcW w:w="5000" w:type="pct"/>
            <w:tcBorders>
              <w:top w:val="single" w:sz="4" w:space="0" w:color="000000"/>
              <w:left w:val="single" w:sz="4" w:space="0" w:color="000000"/>
              <w:bottom w:val="single" w:sz="4" w:space="0" w:color="000000"/>
              <w:right w:val="single" w:sz="4" w:space="0" w:color="000000"/>
            </w:tcBorders>
            <w:shd w:val="clear" w:color="auto" w:fill="D9D9D9"/>
          </w:tcPr>
          <w:p w14:paraId="63CD4B80" w14:textId="77777777" w:rsidR="005945AF" w:rsidRPr="00E261BB" w:rsidRDefault="005945AF" w:rsidP="005945AF">
            <w:pPr>
              <w:suppressAutoHyphens/>
              <w:snapToGrid w:val="0"/>
              <w:jc w:val="center"/>
              <w:rPr>
                <w:rFonts w:ascii="Montserrat" w:eastAsia="Times New Roman" w:hAnsi="Montserrat" w:cs="Arial"/>
                <w:b/>
                <w:sz w:val="18"/>
                <w:szCs w:val="22"/>
                <w:lang w:val="es-ES" w:eastAsia="ar-SA"/>
              </w:rPr>
            </w:pPr>
            <w:r w:rsidRPr="00E261BB">
              <w:rPr>
                <w:rFonts w:ascii="Montserrat" w:eastAsia="Times New Roman" w:hAnsi="Montserrat" w:cs="Arial"/>
                <w:b/>
                <w:sz w:val="18"/>
                <w:szCs w:val="22"/>
                <w:lang w:val="es-ES" w:eastAsia="ar-SA"/>
              </w:rPr>
              <w:t>PROPOSICIÓN ECONÓMICA</w:t>
            </w:r>
          </w:p>
        </w:tc>
      </w:tr>
    </w:tbl>
    <w:p w14:paraId="1895851E" w14:textId="77777777" w:rsidR="005945AF" w:rsidRPr="00E261BB" w:rsidRDefault="005945AF" w:rsidP="005945AF">
      <w:pPr>
        <w:suppressAutoHyphens/>
        <w:jc w:val="center"/>
        <w:rPr>
          <w:rFonts w:ascii="Montserrat" w:eastAsia="Times New Roman" w:hAnsi="Montserrat" w:cs="Arial"/>
          <w:sz w:val="20"/>
          <w:szCs w:val="22"/>
          <w:lang w:val="es-ES" w:eastAsia="ar-SA"/>
        </w:rPr>
      </w:pPr>
    </w:p>
    <w:p w14:paraId="3B208433" w14:textId="77777777" w:rsidR="005945AF" w:rsidRPr="00E261BB" w:rsidRDefault="005945AF" w:rsidP="005945AF">
      <w:pPr>
        <w:suppressAutoHyphens/>
        <w:ind w:right="-35"/>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 xml:space="preserve">LICITACIÓN PÚBLICA ELECTRÓNICA NACIONAL No. </w:t>
      </w:r>
    </w:p>
    <w:p w14:paraId="697C6A1F" w14:textId="77777777" w:rsidR="005945AF" w:rsidRPr="00E261BB" w:rsidRDefault="005945AF" w:rsidP="005945AF">
      <w:pPr>
        <w:suppressAutoHyphens/>
        <w:ind w:right="-35"/>
        <w:rPr>
          <w:rFonts w:ascii="Montserrat" w:eastAsia="Times New Roman" w:hAnsi="Montserrat" w:cs="Arial"/>
          <w:b/>
          <w:sz w:val="18"/>
          <w:szCs w:val="20"/>
          <w:lang w:val="es-ES" w:eastAsia="ar-SA"/>
        </w:rPr>
      </w:pPr>
    </w:p>
    <w:tbl>
      <w:tblPr>
        <w:tblW w:w="5000" w:type="pct"/>
        <w:jc w:val="center"/>
        <w:tblCellMar>
          <w:left w:w="70" w:type="dxa"/>
          <w:right w:w="70" w:type="dxa"/>
        </w:tblCellMar>
        <w:tblLook w:val="0000" w:firstRow="0" w:lastRow="0" w:firstColumn="0" w:lastColumn="0" w:noHBand="0" w:noVBand="0"/>
      </w:tblPr>
      <w:tblGrid>
        <w:gridCol w:w="10"/>
        <w:gridCol w:w="1005"/>
        <w:gridCol w:w="3306"/>
        <w:gridCol w:w="1628"/>
        <w:gridCol w:w="780"/>
        <w:gridCol w:w="1134"/>
        <w:gridCol w:w="1014"/>
        <w:gridCol w:w="22"/>
        <w:gridCol w:w="35"/>
        <w:gridCol w:w="26"/>
        <w:gridCol w:w="18"/>
        <w:gridCol w:w="14"/>
        <w:gridCol w:w="18"/>
        <w:gridCol w:w="273"/>
        <w:gridCol w:w="18"/>
        <w:gridCol w:w="31"/>
        <w:gridCol w:w="18"/>
        <w:gridCol w:w="53"/>
        <w:gridCol w:w="425"/>
      </w:tblGrid>
      <w:tr w:rsidR="005945AF" w:rsidRPr="00E261BB" w14:paraId="05D20270" w14:textId="77777777" w:rsidTr="00941FB0">
        <w:trPr>
          <w:gridBefore w:val="2"/>
          <w:wBefore w:w="517" w:type="pct"/>
          <w:jc w:val="center"/>
        </w:trPr>
        <w:tc>
          <w:tcPr>
            <w:tcW w:w="2907" w:type="pct"/>
            <w:gridSpan w:val="3"/>
          </w:tcPr>
          <w:p w14:paraId="6500200B" w14:textId="77777777" w:rsidR="005945AF" w:rsidRPr="00E261BB" w:rsidRDefault="005945AF" w:rsidP="005945AF">
            <w:pPr>
              <w:suppressAutoHyphens/>
              <w:snapToGrid w:val="0"/>
              <w:jc w:val="center"/>
              <w:rPr>
                <w:rFonts w:ascii="Montserrat" w:eastAsia="Times New Roman" w:hAnsi="Montserrat" w:cs="Arial"/>
                <w:sz w:val="16"/>
                <w:szCs w:val="18"/>
                <w:lang w:val="es-ES" w:eastAsia="ar-SA"/>
              </w:rPr>
            </w:pPr>
            <w:r w:rsidRPr="00E261BB">
              <w:rPr>
                <w:rFonts w:ascii="Montserrat" w:eastAsia="Times New Roman" w:hAnsi="Montserrat" w:cs="Arial"/>
                <w:sz w:val="16"/>
                <w:szCs w:val="18"/>
                <w:lang w:val="es-ES" w:eastAsia="ar-SA"/>
              </w:rPr>
              <w:t>FECHA</w:t>
            </w:r>
          </w:p>
        </w:tc>
        <w:tc>
          <w:tcPr>
            <w:tcW w:w="577" w:type="pct"/>
            <w:tcBorders>
              <w:top w:val="single" w:sz="8" w:space="0" w:color="000000"/>
              <w:left w:val="single" w:sz="8" w:space="0" w:color="000000"/>
              <w:bottom w:val="single" w:sz="8" w:space="0" w:color="000000"/>
            </w:tcBorders>
          </w:tcPr>
          <w:p w14:paraId="50DA3EB4" w14:textId="77777777" w:rsidR="005945AF" w:rsidRPr="00E261BB" w:rsidRDefault="005945AF" w:rsidP="005945AF">
            <w:pPr>
              <w:suppressAutoHyphens/>
              <w:snapToGrid w:val="0"/>
              <w:jc w:val="center"/>
              <w:rPr>
                <w:rFonts w:ascii="Montserrat" w:eastAsia="Times New Roman" w:hAnsi="Montserrat" w:cs="Arial"/>
                <w:sz w:val="16"/>
                <w:szCs w:val="18"/>
                <w:lang w:val="es-ES" w:eastAsia="ar-SA"/>
              </w:rPr>
            </w:pPr>
            <w:r w:rsidRPr="00E261BB">
              <w:rPr>
                <w:rFonts w:ascii="Montserrat" w:eastAsia="Times New Roman" w:hAnsi="Montserrat" w:cs="Arial"/>
                <w:sz w:val="16"/>
                <w:szCs w:val="18"/>
                <w:lang w:val="es-ES" w:eastAsia="ar-SA"/>
              </w:rPr>
              <w:t>DIA</w:t>
            </w:r>
          </w:p>
        </w:tc>
        <w:tc>
          <w:tcPr>
            <w:tcW w:w="558" w:type="pct"/>
            <w:gridSpan w:val="4"/>
            <w:tcBorders>
              <w:top w:val="single" w:sz="8" w:space="0" w:color="000000"/>
              <w:left w:val="single" w:sz="4" w:space="0" w:color="000000"/>
              <w:bottom w:val="single" w:sz="8" w:space="0" w:color="000000"/>
            </w:tcBorders>
          </w:tcPr>
          <w:p w14:paraId="5FA47121" w14:textId="77777777" w:rsidR="005945AF" w:rsidRPr="00E261BB" w:rsidRDefault="005945AF" w:rsidP="005945AF">
            <w:pPr>
              <w:suppressAutoHyphens/>
              <w:snapToGrid w:val="0"/>
              <w:jc w:val="center"/>
              <w:rPr>
                <w:rFonts w:ascii="Montserrat" w:eastAsia="Times New Roman" w:hAnsi="Montserrat" w:cs="Arial"/>
                <w:sz w:val="16"/>
                <w:szCs w:val="18"/>
                <w:lang w:val="es-ES" w:eastAsia="ar-SA"/>
              </w:rPr>
            </w:pPr>
            <w:r w:rsidRPr="00E261BB">
              <w:rPr>
                <w:rFonts w:ascii="Montserrat" w:eastAsia="Times New Roman" w:hAnsi="Montserrat" w:cs="Arial"/>
                <w:sz w:val="16"/>
                <w:szCs w:val="18"/>
                <w:lang w:val="es-ES" w:eastAsia="ar-SA"/>
              </w:rPr>
              <w:t>MES</w:t>
            </w:r>
          </w:p>
        </w:tc>
        <w:tc>
          <w:tcPr>
            <w:tcW w:w="442" w:type="pct"/>
            <w:gridSpan w:val="9"/>
            <w:tcBorders>
              <w:top w:val="single" w:sz="8" w:space="0" w:color="000000"/>
              <w:left w:val="single" w:sz="4" w:space="0" w:color="000000"/>
              <w:bottom w:val="single" w:sz="8" w:space="0" w:color="000000"/>
              <w:right w:val="single" w:sz="8" w:space="0" w:color="000000"/>
            </w:tcBorders>
          </w:tcPr>
          <w:p w14:paraId="4294F4DA" w14:textId="77777777" w:rsidR="005945AF" w:rsidRPr="00E261BB" w:rsidRDefault="005945AF" w:rsidP="005945AF">
            <w:pPr>
              <w:suppressAutoHyphens/>
              <w:snapToGrid w:val="0"/>
              <w:jc w:val="center"/>
              <w:rPr>
                <w:rFonts w:ascii="Montserrat" w:eastAsia="Times New Roman" w:hAnsi="Montserrat" w:cs="Arial"/>
                <w:sz w:val="16"/>
                <w:szCs w:val="18"/>
                <w:lang w:val="es-ES" w:eastAsia="ar-SA"/>
              </w:rPr>
            </w:pPr>
            <w:r w:rsidRPr="00E261BB">
              <w:rPr>
                <w:rFonts w:ascii="Montserrat" w:eastAsia="Times New Roman" w:hAnsi="Montserrat" w:cs="Arial"/>
                <w:sz w:val="16"/>
                <w:szCs w:val="18"/>
                <w:lang w:val="es-ES" w:eastAsia="ar-SA"/>
              </w:rPr>
              <w:t>AÑO</w:t>
            </w:r>
          </w:p>
          <w:p w14:paraId="67821E51" w14:textId="77777777" w:rsidR="005945AF" w:rsidRPr="00E261BB" w:rsidRDefault="005945AF" w:rsidP="005945AF">
            <w:pPr>
              <w:suppressAutoHyphens/>
              <w:jc w:val="center"/>
              <w:rPr>
                <w:rFonts w:ascii="Montserrat" w:eastAsia="Times New Roman" w:hAnsi="Montserrat" w:cs="Arial"/>
                <w:sz w:val="16"/>
                <w:szCs w:val="18"/>
                <w:lang w:val="es-ES" w:eastAsia="ar-SA"/>
              </w:rPr>
            </w:pPr>
          </w:p>
        </w:tc>
      </w:tr>
      <w:tr w:rsidR="005945AF" w:rsidRPr="00E261BB" w14:paraId="07D7F663" w14:textId="77777777" w:rsidTr="00941FB0">
        <w:tblPrEx>
          <w:tblCellMar>
            <w:left w:w="0" w:type="dxa"/>
            <w:right w:w="0" w:type="dxa"/>
          </w:tblCellMar>
        </w:tblPrEx>
        <w:trPr>
          <w:gridAfter w:val="6"/>
          <w:wAfter w:w="416" w:type="pct"/>
          <w:jc w:val="center"/>
        </w:trPr>
        <w:tc>
          <w:tcPr>
            <w:tcW w:w="4528" w:type="pct"/>
            <w:gridSpan w:val="8"/>
            <w:tcBorders>
              <w:top w:val="single" w:sz="4" w:space="0" w:color="000000"/>
              <w:left w:val="single" w:sz="4" w:space="0" w:color="000000"/>
            </w:tcBorders>
          </w:tcPr>
          <w:p w14:paraId="64B44393" w14:textId="77777777" w:rsidR="005945AF" w:rsidRPr="00E261BB" w:rsidRDefault="005945AF" w:rsidP="005945AF">
            <w:pPr>
              <w:suppressAutoHyphens/>
              <w:snapToGrid w:val="0"/>
              <w:rPr>
                <w:rFonts w:ascii="Montserrat" w:eastAsia="Times New Roman" w:hAnsi="Montserrat" w:cs="Arial"/>
                <w:sz w:val="16"/>
                <w:szCs w:val="18"/>
                <w:lang w:val="es-ES" w:eastAsia="ar-SA"/>
              </w:rPr>
            </w:pPr>
            <w:r w:rsidRPr="00E261BB">
              <w:rPr>
                <w:rFonts w:ascii="Montserrat" w:eastAsia="Times New Roman" w:hAnsi="Montserrat" w:cs="Arial"/>
                <w:sz w:val="16"/>
                <w:szCs w:val="18"/>
                <w:lang w:val="es-ES" w:eastAsia="ar-SA"/>
              </w:rPr>
              <w:t>NOMBRE O RAZÓN SOCIAL DEL LICITANTE ________________________________________________________________</w:t>
            </w:r>
          </w:p>
          <w:p w14:paraId="729143C7" w14:textId="77777777" w:rsidR="005945AF" w:rsidRPr="00E261BB" w:rsidRDefault="005945AF" w:rsidP="005945AF">
            <w:pPr>
              <w:suppressAutoHyphens/>
              <w:snapToGrid w:val="0"/>
              <w:rPr>
                <w:rFonts w:ascii="Montserrat" w:eastAsia="Times New Roman" w:hAnsi="Montserrat" w:cs="Arial"/>
                <w:sz w:val="16"/>
                <w:szCs w:val="18"/>
                <w:lang w:val="es-ES" w:eastAsia="ar-SA"/>
              </w:rPr>
            </w:pPr>
            <w:r w:rsidRPr="00E261BB">
              <w:rPr>
                <w:rFonts w:ascii="Montserrat" w:eastAsia="Times New Roman" w:hAnsi="Montserrat" w:cs="Arial"/>
                <w:sz w:val="16"/>
                <w:szCs w:val="18"/>
                <w:lang w:val="es-ES" w:eastAsia="ar-SA"/>
              </w:rPr>
              <w:t>R.F.C.____________________________________________________</w:t>
            </w:r>
          </w:p>
          <w:p w14:paraId="49E22047" w14:textId="77777777" w:rsidR="005945AF" w:rsidRPr="00E261BB" w:rsidRDefault="005945AF" w:rsidP="005945AF">
            <w:pPr>
              <w:suppressAutoHyphens/>
              <w:snapToGrid w:val="0"/>
              <w:rPr>
                <w:rFonts w:ascii="Montserrat" w:eastAsia="Times New Roman" w:hAnsi="Montserrat" w:cs="Arial"/>
                <w:sz w:val="16"/>
                <w:szCs w:val="18"/>
                <w:lang w:val="es-ES" w:eastAsia="ar-SA"/>
              </w:rPr>
            </w:pPr>
          </w:p>
          <w:p w14:paraId="02FD2EB8" w14:textId="77777777" w:rsidR="005945AF" w:rsidRPr="00E261BB" w:rsidRDefault="005945AF" w:rsidP="005945AF">
            <w:pPr>
              <w:suppressAutoHyphens/>
              <w:snapToGrid w:val="0"/>
              <w:rPr>
                <w:rFonts w:ascii="Montserrat" w:eastAsia="Times New Roman" w:hAnsi="Montserrat" w:cs="Arial"/>
                <w:sz w:val="16"/>
                <w:szCs w:val="18"/>
                <w:lang w:val="es-ES" w:eastAsia="ar-SA"/>
              </w:rPr>
            </w:pPr>
            <w:r w:rsidRPr="00E261BB">
              <w:rPr>
                <w:rFonts w:ascii="Montserrat" w:eastAsia="Times New Roman" w:hAnsi="Montserrat" w:cs="Arial"/>
                <w:sz w:val="16"/>
                <w:szCs w:val="18"/>
                <w:lang w:val="es-ES" w:eastAsia="ar-SA"/>
              </w:rPr>
              <w:t>___________________________________________</w:t>
            </w:r>
          </w:p>
        </w:tc>
        <w:tc>
          <w:tcPr>
            <w:tcW w:w="18" w:type="pct"/>
            <w:tcBorders>
              <w:left w:val="single" w:sz="4" w:space="0" w:color="000000"/>
            </w:tcBorders>
          </w:tcPr>
          <w:p w14:paraId="45F60409" w14:textId="77777777" w:rsidR="005945AF" w:rsidRPr="00E261BB" w:rsidRDefault="005945AF" w:rsidP="005945AF">
            <w:pPr>
              <w:suppressAutoHyphens/>
              <w:snapToGrid w:val="0"/>
              <w:jc w:val="center"/>
              <w:rPr>
                <w:rFonts w:ascii="Montserrat" w:eastAsia="Times New Roman" w:hAnsi="Montserrat" w:cs="Arial"/>
                <w:sz w:val="16"/>
                <w:szCs w:val="18"/>
                <w:lang w:val="es-ES" w:eastAsia="ar-SA"/>
              </w:rPr>
            </w:pPr>
          </w:p>
        </w:tc>
        <w:tc>
          <w:tcPr>
            <w:tcW w:w="29" w:type="pct"/>
            <w:gridSpan w:val="3"/>
          </w:tcPr>
          <w:p w14:paraId="0A05BA25" w14:textId="77777777" w:rsidR="005945AF" w:rsidRPr="00E261BB" w:rsidRDefault="005945AF" w:rsidP="005945AF">
            <w:pPr>
              <w:suppressAutoHyphens/>
              <w:snapToGrid w:val="0"/>
              <w:jc w:val="center"/>
              <w:rPr>
                <w:rFonts w:ascii="Montserrat" w:eastAsia="Times New Roman" w:hAnsi="Montserrat" w:cs="Arial"/>
                <w:sz w:val="16"/>
                <w:szCs w:val="18"/>
                <w:lang w:val="es-ES" w:eastAsia="ar-SA"/>
              </w:rPr>
            </w:pPr>
          </w:p>
        </w:tc>
        <w:tc>
          <w:tcPr>
            <w:tcW w:w="9" w:type="pct"/>
          </w:tcPr>
          <w:p w14:paraId="18C2E500" w14:textId="77777777" w:rsidR="005945AF" w:rsidRPr="00E261BB" w:rsidRDefault="005945AF" w:rsidP="005945AF">
            <w:pPr>
              <w:suppressAutoHyphens/>
              <w:snapToGrid w:val="0"/>
              <w:rPr>
                <w:rFonts w:ascii="Montserrat" w:eastAsia="Times New Roman" w:hAnsi="Montserrat" w:cs="Arial"/>
                <w:sz w:val="16"/>
                <w:szCs w:val="18"/>
                <w:lang w:val="es-ES" w:eastAsia="ar-SA"/>
              </w:rPr>
            </w:pPr>
          </w:p>
        </w:tc>
      </w:tr>
      <w:tr w:rsidR="005945AF" w:rsidRPr="00E261BB" w14:paraId="6BBDD982" w14:textId="77777777" w:rsidTr="00941FB0">
        <w:tblPrEx>
          <w:tblCellMar>
            <w:left w:w="0" w:type="dxa"/>
            <w:right w:w="0" w:type="dxa"/>
          </w:tblCellMar>
        </w:tblPrEx>
        <w:trPr>
          <w:gridAfter w:val="8"/>
          <w:wAfter w:w="433" w:type="pct"/>
          <w:jc w:val="center"/>
        </w:trPr>
        <w:tc>
          <w:tcPr>
            <w:tcW w:w="2199" w:type="pct"/>
            <w:gridSpan w:val="3"/>
            <w:tcBorders>
              <w:left w:val="single" w:sz="4" w:space="0" w:color="000000"/>
            </w:tcBorders>
          </w:tcPr>
          <w:p w14:paraId="0313EF16" w14:textId="77777777" w:rsidR="005945AF" w:rsidRPr="00E261BB" w:rsidRDefault="005945AF" w:rsidP="005945AF">
            <w:pPr>
              <w:suppressAutoHyphens/>
              <w:snapToGrid w:val="0"/>
              <w:rPr>
                <w:rFonts w:ascii="Montserrat" w:eastAsia="Times New Roman" w:hAnsi="Montserrat" w:cs="Arial"/>
                <w:sz w:val="16"/>
                <w:szCs w:val="18"/>
                <w:lang w:val="es-ES" w:eastAsia="ar-SA"/>
              </w:rPr>
            </w:pPr>
            <w:r w:rsidRPr="00E261BB">
              <w:rPr>
                <w:rFonts w:ascii="Montserrat" w:eastAsia="Times New Roman" w:hAnsi="Montserrat" w:cs="Arial"/>
                <w:sz w:val="16"/>
                <w:szCs w:val="18"/>
                <w:lang w:val="es-ES" w:eastAsia="ar-SA"/>
              </w:rPr>
              <w:t>DOMICILIO: ___________________________</w:t>
            </w:r>
          </w:p>
        </w:tc>
        <w:tc>
          <w:tcPr>
            <w:tcW w:w="2318" w:type="pct"/>
            <w:gridSpan w:val="4"/>
          </w:tcPr>
          <w:p w14:paraId="2EC7DE88" w14:textId="77777777" w:rsidR="005945AF" w:rsidRPr="00E261BB" w:rsidRDefault="005945AF" w:rsidP="005945AF">
            <w:pPr>
              <w:suppressAutoHyphens/>
              <w:snapToGrid w:val="0"/>
              <w:rPr>
                <w:rFonts w:ascii="Montserrat" w:eastAsia="Times New Roman" w:hAnsi="Montserrat" w:cs="Arial"/>
                <w:sz w:val="16"/>
                <w:szCs w:val="18"/>
                <w:lang w:val="es-ES" w:eastAsia="ar-SA"/>
              </w:rPr>
            </w:pPr>
            <w:r w:rsidRPr="00E261BB">
              <w:rPr>
                <w:rFonts w:ascii="Montserrat" w:eastAsia="Times New Roman" w:hAnsi="Montserrat" w:cs="Arial"/>
                <w:sz w:val="16"/>
                <w:szCs w:val="18"/>
                <w:lang w:val="es-ES" w:eastAsia="ar-SA"/>
              </w:rPr>
              <w:t xml:space="preserve">            NÚMERO DE PROVEEDOR IMSS:__________________</w:t>
            </w:r>
          </w:p>
        </w:tc>
        <w:tc>
          <w:tcPr>
            <w:tcW w:w="29" w:type="pct"/>
            <w:gridSpan w:val="2"/>
            <w:tcBorders>
              <w:left w:val="single" w:sz="4" w:space="0" w:color="000000"/>
            </w:tcBorders>
          </w:tcPr>
          <w:p w14:paraId="44B0E272" w14:textId="77777777" w:rsidR="005945AF" w:rsidRPr="00E261BB" w:rsidRDefault="005945AF" w:rsidP="005945AF">
            <w:pPr>
              <w:suppressAutoHyphens/>
              <w:snapToGrid w:val="0"/>
              <w:jc w:val="center"/>
              <w:rPr>
                <w:rFonts w:ascii="Montserrat" w:eastAsia="Times New Roman" w:hAnsi="Montserrat" w:cs="Arial"/>
                <w:sz w:val="16"/>
                <w:szCs w:val="18"/>
                <w:lang w:val="es-ES" w:eastAsia="ar-SA"/>
              </w:rPr>
            </w:pPr>
          </w:p>
        </w:tc>
        <w:tc>
          <w:tcPr>
            <w:tcW w:w="12" w:type="pct"/>
          </w:tcPr>
          <w:p w14:paraId="50EC147E" w14:textId="77777777" w:rsidR="005945AF" w:rsidRPr="00E261BB" w:rsidRDefault="005945AF" w:rsidP="005945AF">
            <w:pPr>
              <w:suppressAutoHyphens/>
              <w:snapToGrid w:val="0"/>
              <w:jc w:val="center"/>
              <w:rPr>
                <w:rFonts w:ascii="Montserrat" w:eastAsia="Times New Roman" w:hAnsi="Montserrat" w:cs="Arial"/>
                <w:sz w:val="16"/>
                <w:szCs w:val="18"/>
                <w:lang w:val="es-ES" w:eastAsia="ar-SA"/>
              </w:rPr>
            </w:pPr>
          </w:p>
        </w:tc>
        <w:tc>
          <w:tcPr>
            <w:tcW w:w="9" w:type="pct"/>
          </w:tcPr>
          <w:p w14:paraId="0BDB00E4" w14:textId="77777777" w:rsidR="005945AF" w:rsidRPr="00E261BB" w:rsidRDefault="005945AF" w:rsidP="005945AF">
            <w:pPr>
              <w:suppressAutoHyphens/>
              <w:snapToGrid w:val="0"/>
              <w:rPr>
                <w:rFonts w:ascii="Montserrat" w:eastAsia="Times New Roman" w:hAnsi="Montserrat" w:cs="Arial"/>
                <w:sz w:val="16"/>
                <w:szCs w:val="18"/>
                <w:lang w:val="es-ES" w:eastAsia="ar-SA"/>
              </w:rPr>
            </w:pPr>
          </w:p>
        </w:tc>
      </w:tr>
      <w:tr w:rsidR="005945AF" w:rsidRPr="00E261BB" w14:paraId="14EC0FA7" w14:textId="77777777" w:rsidTr="00941FB0">
        <w:tblPrEx>
          <w:tblCellMar>
            <w:left w:w="0" w:type="dxa"/>
            <w:right w:w="0" w:type="dxa"/>
          </w:tblCellMar>
        </w:tblPrEx>
        <w:trPr>
          <w:gridAfter w:val="8"/>
          <w:wAfter w:w="433" w:type="pct"/>
          <w:jc w:val="center"/>
        </w:trPr>
        <w:tc>
          <w:tcPr>
            <w:tcW w:w="2199" w:type="pct"/>
            <w:gridSpan w:val="3"/>
            <w:tcBorders>
              <w:left w:val="single" w:sz="4" w:space="0" w:color="000000"/>
              <w:bottom w:val="single" w:sz="4" w:space="0" w:color="000000"/>
            </w:tcBorders>
          </w:tcPr>
          <w:p w14:paraId="6D4E3048" w14:textId="77777777" w:rsidR="005945AF" w:rsidRPr="00E261BB" w:rsidRDefault="005945AF" w:rsidP="005945AF">
            <w:pPr>
              <w:suppressAutoHyphens/>
              <w:snapToGrid w:val="0"/>
              <w:rPr>
                <w:rFonts w:ascii="Montserrat" w:eastAsia="Times New Roman" w:hAnsi="Montserrat" w:cs="Arial"/>
                <w:sz w:val="16"/>
                <w:szCs w:val="18"/>
                <w:lang w:val="es-ES" w:eastAsia="ar-SA"/>
              </w:rPr>
            </w:pPr>
            <w:r w:rsidRPr="00E261BB">
              <w:rPr>
                <w:rFonts w:ascii="Montserrat" w:eastAsia="Times New Roman" w:hAnsi="Montserrat" w:cs="Arial"/>
                <w:sz w:val="16"/>
                <w:szCs w:val="18"/>
                <w:lang w:val="es-ES" w:eastAsia="ar-SA"/>
              </w:rPr>
              <w:t>TELÉFONO:_______________________________________</w:t>
            </w:r>
          </w:p>
          <w:p w14:paraId="6B9F3543" w14:textId="77777777" w:rsidR="005945AF" w:rsidRPr="00E261BB" w:rsidRDefault="005945AF" w:rsidP="005945AF">
            <w:pPr>
              <w:suppressAutoHyphens/>
              <w:snapToGrid w:val="0"/>
              <w:rPr>
                <w:rFonts w:ascii="Montserrat" w:eastAsia="Times New Roman" w:hAnsi="Montserrat" w:cs="Arial"/>
                <w:sz w:val="16"/>
                <w:szCs w:val="18"/>
                <w:lang w:val="es-ES" w:eastAsia="ar-SA"/>
              </w:rPr>
            </w:pPr>
            <w:r w:rsidRPr="00E261BB">
              <w:rPr>
                <w:rFonts w:ascii="Montserrat" w:eastAsia="Times New Roman" w:hAnsi="Montserrat" w:cs="Arial"/>
                <w:sz w:val="16"/>
                <w:szCs w:val="18"/>
                <w:lang w:val="es-ES" w:eastAsia="ar-SA"/>
              </w:rPr>
              <w:t>CORREO ELECTRÓNICO  _________________________</w:t>
            </w:r>
          </w:p>
        </w:tc>
        <w:tc>
          <w:tcPr>
            <w:tcW w:w="2318" w:type="pct"/>
            <w:gridSpan w:val="4"/>
            <w:tcBorders>
              <w:bottom w:val="single" w:sz="4" w:space="0" w:color="000000"/>
            </w:tcBorders>
          </w:tcPr>
          <w:p w14:paraId="55CB35F6" w14:textId="77777777" w:rsidR="005945AF" w:rsidRPr="00E261BB" w:rsidRDefault="005945AF" w:rsidP="005945AF">
            <w:pPr>
              <w:suppressAutoHyphens/>
              <w:snapToGrid w:val="0"/>
              <w:jc w:val="center"/>
              <w:rPr>
                <w:rFonts w:ascii="Montserrat" w:eastAsia="Times New Roman" w:hAnsi="Montserrat" w:cs="Arial"/>
                <w:sz w:val="16"/>
                <w:szCs w:val="18"/>
                <w:lang w:val="es-ES" w:eastAsia="ar-SA"/>
              </w:rPr>
            </w:pPr>
          </w:p>
          <w:p w14:paraId="6FE20A7C" w14:textId="77777777" w:rsidR="005945AF" w:rsidRPr="00E261BB" w:rsidRDefault="005945AF" w:rsidP="005945AF">
            <w:pPr>
              <w:suppressAutoHyphens/>
              <w:snapToGrid w:val="0"/>
              <w:jc w:val="center"/>
              <w:rPr>
                <w:rFonts w:ascii="Montserrat" w:eastAsia="Times New Roman" w:hAnsi="Montserrat" w:cs="Arial"/>
                <w:sz w:val="16"/>
                <w:szCs w:val="18"/>
                <w:lang w:val="es-ES" w:eastAsia="ar-SA"/>
              </w:rPr>
            </w:pPr>
            <w:r w:rsidRPr="00E261BB">
              <w:rPr>
                <w:rFonts w:ascii="Montserrat" w:eastAsia="Times New Roman" w:hAnsi="Montserrat" w:cs="Arial"/>
                <w:sz w:val="16"/>
                <w:szCs w:val="18"/>
                <w:lang w:val="es-ES" w:eastAsia="ar-SA"/>
              </w:rPr>
              <w:t>FAX ________________________________________</w:t>
            </w:r>
          </w:p>
          <w:p w14:paraId="4DB93B5F" w14:textId="77777777" w:rsidR="005945AF" w:rsidRPr="00E261BB" w:rsidRDefault="005945AF" w:rsidP="005945AF">
            <w:pPr>
              <w:suppressAutoHyphens/>
              <w:snapToGrid w:val="0"/>
              <w:jc w:val="center"/>
              <w:rPr>
                <w:rFonts w:ascii="Montserrat" w:eastAsia="Times New Roman" w:hAnsi="Montserrat" w:cs="Arial"/>
                <w:sz w:val="16"/>
                <w:szCs w:val="18"/>
                <w:lang w:val="es-ES" w:eastAsia="ar-SA"/>
              </w:rPr>
            </w:pPr>
          </w:p>
        </w:tc>
        <w:tc>
          <w:tcPr>
            <w:tcW w:w="29" w:type="pct"/>
            <w:gridSpan w:val="2"/>
            <w:tcBorders>
              <w:left w:val="single" w:sz="4" w:space="0" w:color="000000"/>
            </w:tcBorders>
          </w:tcPr>
          <w:p w14:paraId="56277CF5" w14:textId="77777777" w:rsidR="005945AF" w:rsidRPr="00E261BB" w:rsidRDefault="005945AF" w:rsidP="005945AF">
            <w:pPr>
              <w:suppressAutoHyphens/>
              <w:snapToGrid w:val="0"/>
              <w:jc w:val="center"/>
              <w:rPr>
                <w:rFonts w:ascii="Montserrat" w:eastAsia="Times New Roman" w:hAnsi="Montserrat" w:cs="Arial"/>
                <w:sz w:val="16"/>
                <w:szCs w:val="18"/>
                <w:lang w:val="es-ES" w:eastAsia="ar-SA"/>
              </w:rPr>
            </w:pPr>
          </w:p>
        </w:tc>
        <w:tc>
          <w:tcPr>
            <w:tcW w:w="12" w:type="pct"/>
          </w:tcPr>
          <w:p w14:paraId="43F1ADDA" w14:textId="77777777" w:rsidR="005945AF" w:rsidRPr="00E261BB" w:rsidRDefault="005945AF" w:rsidP="005945AF">
            <w:pPr>
              <w:suppressAutoHyphens/>
              <w:snapToGrid w:val="0"/>
              <w:jc w:val="center"/>
              <w:rPr>
                <w:rFonts w:ascii="Montserrat" w:eastAsia="Times New Roman" w:hAnsi="Montserrat" w:cs="Arial"/>
                <w:sz w:val="16"/>
                <w:szCs w:val="18"/>
                <w:lang w:val="es-ES" w:eastAsia="ar-SA"/>
              </w:rPr>
            </w:pPr>
          </w:p>
        </w:tc>
        <w:tc>
          <w:tcPr>
            <w:tcW w:w="9" w:type="pct"/>
          </w:tcPr>
          <w:p w14:paraId="29A75EC9" w14:textId="77777777" w:rsidR="005945AF" w:rsidRPr="00E261BB" w:rsidRDefault="005945AF" w:rsidP="005945AF">
            <w:pPr>
              <w:suppressAutoHyphens/>
              <w:snapToGrid w:val="0"/>
              <w:rPr>
                <w:rFonts w:ascii="Montserrat" w:eastAsia="Times New Roman" w:hAnsi="Montserrat" w:cs="Arial"/>
                <w:sz w:val="16"/>
                <w:szCs w:val="18"/>
                <w:lang w:val="es-ES" w:eastAsia="ar-SA"/>
              </w:rPr>
            </w:pPr>
          </w:p>
        </w:tc>
      </w:tr>
      <w:tr w:rsidR="005945AF" w:rsidRPr="00E261BB" w14:paraId="64066B31" w14:textId="77777777" w:rsidTr="00941FB0">
        <w:tblPrEx>
          <w:tblCellMar>
            <w:left w:w="0" w:type="dxa"/>
            <w:right w:w="0" w:type="dxa"/>
          </w:tblCellMar>
        </w:tblPrEx>
        <w:trPr>
          <w:gridBefore w:val="1"/>
          <w:gridAfter w:val="1"/>
          <w:wBefore w:w="5" w:type="pct"/>
          <w:wAfter w:w="216" w:type="pct"/>
          <w:jc w:val="center"/>
        </w:trPr>
        <w:tc>
          <w:tcPr>
            <w:tcW w:w="2194" w:type="pct"/>
            <w:gridSpan w:val="2"/>
          </w:tcPr>
          <w:p w14:paraId="3F2129D9" w14:textId="77777777" w:rsidR="005945AF" w:rsidRPr="00E261BB" w:rsidRDefault="005945AF" w:rsidP="005945AF">
            <w:pPr>
              <w:suppressAutoHyphens/>
              <w:snapToGrid w:val="0"/>
              <w:jc w:val="center"/>
              <w:rPr>
                <w:rFonts w:ascii="Montserrat" w:eastAsia="Times New Roman" w:hAnsi="Montserrat" w:cs="Arial"/>
                <w:sz w:val="16"/>
                <w:szCs w:val="18"/>
                <w:lang w:val="es-ES" w:eastAsia="ar-SA"/>
              </w:rPr>
            </w:pPr>
          </w:p>
        </w:tc>
        <w:tc>
          <w:tcPr>
            <w:tcW w:w="828" w:type="pct"/>
          </w:tcPr>
          <w:p w14:paraId="764F3BCD" w14:textId="77777777" w:rsidR="005945AF" w:rsidRPr="00E261BB" w:rsidRDefault="005945AF" w:rsidP="005945AF">
            <w:pPr>
              <w:suppressAutoHyphens/>
              <w:snapToGrid w:val="0"/>
              <w:jc w:val="center"/>
              <w:rPr>
                <w:rFonts w:ascii="Montserrat" w:eastAsia="Times New Roman" w:hAnsi="Montserrat" w:cs="Arial"/>
                <w:sz w:val="16"/>
                <w:szCs w:val="18"/>
                <w:lang w:val="es-ES" w:eastAsia="ar-SA"/>
              </w:rPr>
            </w:pPr>
          </w:p>
        </w:tc>
        <w:tc>
          <w:tcPr>
            <w:tcW w:w="1696" w:type="pct"/>
            <w:gridSpan w:val="10"/>
          </w:tcPr>
          <w:p w14:paraId="58B61CBC" w14:textId="77777777" w:rsidR="005945AF" w:rsidRPr="00E261BB" w:rsidRDefault="005945AF" w:rsidP="005945AF">
            <w:pPr>
              <w:suppressAutoHyphens/>
              <w:snapToGrid w:val="0"/>
              <w:jc w:val="center"/>
              <w:rPr>
                <w:rFonts w:ascii="Montserrat" w:eastAsia="Times New Roman" w:hAnsi="Montserrat" w:cs="Arial"/>
                <w:sz w:val="16"/>
                <w:szCs w:val="18"/>
                <w:lang w:val="es-ES" w:eastAsia="ar-SA"/>
              </w:rPr>
            </w:pPr>
          </w:p>
        </w:tc>
        <w:tc>
          <w:tcPr>
            <w:tcW w:w="9" w:type="pct"/>
          </w:tcPr>
          <w:p w14:paraId="5D793C79" w14:textId="77777777" w:rsidR="005945AF" w:rsidRPr="00E261BB" w:rsidRDefault="005945AF" w:rsidP="005945AF">
            <w:pPr>
              <w:suppressAutoHyphens/>
              <w:snapToGrid w:val="0"/>
              <w:jc w:val="center"/>
              <w:rPr>
                <w:rFonts w:ascii="Montserrat" w:eastAsia="Times New Roman" w:hAnsi="Montserrat" w:cs="Arial"/>
                <w:sz w:val="16"/>
                <w:szCs w:val="18"/>
                <w:lang w:val="es-ES" w:eastAsia="ar-SA"/>
              </w:rPr>
            </w:pPr>
          </w:p>
        </w:tc>
        <w:tc>
          <w:tcPr>
            <w:tcW w:w="16" w:type="pct"/>
          </w:tcPr>
          <w:p w14:paraId="0F11E88B" w14:textId="77777777" w:rsidR="005945AF" w:rsidRPr="00E261BB" w:rsidRDefault="005945AF" w:rsidP="005945AF">
            <w:pPr>
              <w:suppressAutoHyphens/>
              <w:snapToGrid w:val="0"/>
              <w:jc w:val="center"/>
              <w:rPr>
                <w:rFonts w:ascii="Montserrat" w:eastAsia="Times New Roman" w:hAnsi="Montserrat" w:cs="Arial"/>
                <w:sz w:val="16"/>
                <w:szCs w:val="18"/>
                <w:lang w:val="es-ES" w:eastAsia="ar-SA"/>
              </w:rPr>
            </w:pPr>
          </w:p>
        </w:tc>
        <w:tc>
          <w:tcPr>
            <w:tcW w:w="9" w:type="pct"/>
          </w:tcPr>
          <w:p w14:paraId="3D12D644" w14:textId="77777777" w:rsidR="005945AF" w:rsidRPr="00E261BB" w:rsidRDefault="005945AF" w:rsidP="005945AF">
            <w:pPr>
              <w:suppressAutoHyphens/>
              <w:snapToGrid w:val="0"/>
              <w:jc w:val="center"/>
              <w:rPr>
                <w:rFonts w:ascii="Montserrat" w:eastAsia="Times New Roman" w:hAnsi="Montserrat" w:cs="Arial"/>
                <w:sz w:val="16"/>
                <w:szCs w:val="18"/>
                <w:lang w:val="es-ES" w:eastAsia="ar-SA"/>
              </w:rPr>
            </w:pPr>
          </w:p>
        </w:tc>
        <w:tc>
          <w:tcPr>
            <w:tcW w:w="27" w:type="pct"/>
          </w:tcPr>
          <w:p w14:paraId="16B2CA45" w14:textId="77777777" w:rsidR="005945AF" w:rsidRPr="00E261BB" w:rsidRDefault="005945AF" w:rsidP="005945AF">
            <w:pPr>
              <w:suppressAutoHyphens/>
              <w:snapToGrid w:val="0"/>
              <w:rPr>
                <w:rFonts w:ascii="Montserrat" w:eastAsia="Times New Roman" w:hAnsi="Montserrat" w:cs="Arial"/>
                <w:sz w:val="16"/>
                <w:szCs w:val="18"/>
                <w:lang w:val="es-ES" w:eastAsia="ar-SA"/>
              </w:rPr>
            </w:pPr>
          </w:p>
        </w:tc>
      </w:tr>
      <w:tr w:rsidR="005945AF" w:rsidRPr="00E261BB" w14:paraId="294DD160" w14:textId="77777777" w:rsidTr="00941FB0">
        <w:tblPrEx>
          <w:tblCellMar>
            <w:left w:w="0" w:type="dxa"/>
            <w:right w:w="0" w:type="dxa"/>
          </w:tblCellMar>
        </w:tblPrEx>
        <w:trPr>
          <w:gridAfter w:val="8"/>
          <w:wAfter w:w="433" w:type="pct"/>
          <w:jc w:val="center"/>
        </w:trPr>
        <w:tc>
          <w:tcPr>
            <w:tcW w:w="4517" w:type="pct"/>
            <w:gridSpan w:val="7"/>
            <w:tcBorders>
              <w:top w:val="single" w:sz="4" w:space="0" w:color="000000"/>
              <w:left w:val="single" w:sz="4" w:space="0" w:color="000000"/>
              <w:bottom w:val="single" w:sz="4" w:space="0" w:color="000000"/>
            </w:tcBorders>
          </w:tcPr>
          <w:p w14:paraId="654B247E" w14:textId="77777777" w:rsidR="005945AF" w:rsidRPr="00E261BB" w:rsidRDefault="005945AF" w:rsidP="005945AF">
            <w:pPr>
              <w:suppressAutoHyphens/>
              <w:snapToGrid w:val="0"/>
              <w:jc w:val="both"/>
              <w:rPr>
                <w:rFonts w:ascii="Montserrat" w:eastAsia="Times New Roman" w:hAnsi="Montserrat" w:cs="Arial"/>
                <w:b/>
                <w:i/>
                <w:sz w:val="16"/>
                <w:szCs w:val="18"/>
                <w:lang w:val="es-ES" w:eastAsia="ar-SA"/>
              </w:rPr>
            </w:pPr>
            <w:r w:rsidRPr="00E261BB">
              <w:rPr>
                <w:rFonts w:ascii="Montserrat" w:eastAsia="Times New Roman" w:hAnsi="Montserrat" w:cs="Arial"/>
                <w:b/>
                <w:i/>
                <w:sz w:val="16"/>
                <w:szCs w:val="18"/>
                <w:lang w:val="es-ES" w:eastAsia="ar-SA"/>
              </w:rPr>
              <w:t xml:space="preserve">LOS SERVICIOS PROPUESTOS SE APEGAN A LA DESCRIPCIÓN Y PRESENTACIÓN SOLICITADA POR EL IMSS Y QUE SE INDICAN EN EL REQUERIMIENTO DE LA CONVOCATORIA </w:t>
            </w:r>
          </w:p>
        </w:tc>
        <w:tc>
          <w:tcPr>
            <w:tcW w:w="11" w:type="pct"/>
            <w:tcBorders>
              <w:left w:val="single" w:sz="4" w:space="0" w:color="000000"/>
            </w:tcBorders>
          </w:tcPr>
          <w:p w14:paraId="0EC3F2FB" w14:textId="77777777" w:rsidR="005945AF" w:rsidRPr="00E261BB" w:rsidRDefault="005945AF" w:rsidP="005945AF">
            <w:pPr>
              <w:suppressAutoHyphens/>
              <w:snapToGrid w:val="0"/>
              <w:jc w:val="center"/>
              <w:rPr>
                <w:rFonts w:ascii="Montserrat" w:eastAsia="Times New Roman" w:hAnsi="Montserrat" w:cs="Arial"/>
                <w:sz w:val="22"/>
                <w:szCs w:val="20"/>
                <w:lang w:val="es-ES" w:eastAsia="ar-SA"/>
              </w:rPr>
            </w:pPr>
          </w:p>
        </w:tc>
        <w:tc>
          <w:tcPr>
            <w:tcW w:w="30" w:type="pct"/>
            <w:gridSpan w:val="2"/>
          </w:tcPr>
          <w:p w14:paraId="0E4D4EAB" w14:textId="77777777" w:rsidR="005945AF" w:rsidRPr="00E261BB" w:rsidRDefault="005945AF" w:rsidP="005945AF">
            <w:pPr>
              <w:suppressAutoHyphens/>
              <w:snapToGrid w:val="0"/>
              <w:jc w:val="center"/>
              <w:rPr>
                <w:rFonts w:ascii="Montserrat" w:eastAsia="Times New Roman" w:hAnsi="Montserrat" w:cs="Arial"/>
                <w:sz w:val="22"/>
                <w:szCs w:val="20"/>
                <w:lang w:val="es-ES" w:eastAsia="ar-SA"/>
              </w:rPr>
            </w:pPr>
          </w:p>
        </w:tc>
        <w:tc>
          <w:tcPr>
            <w:tcW w:w="9" w:type="pct"/>
          </w:tcPr>
          <w:p w14:paraId="46CFB489" w14:textId="77777777" w:rsidR="005945AF" w:rsidRPr="00E261BB" w:rsidRDefault="005945AF" w:rsidP="005945AF">
            <w:pPr>
              <w:suppressAutoHyphens/>
              <w:snapToGrid w:val="0"/>
              <w:rPr>
                <w:rFonts w:ascii="Montserrat" w:eastAsia="Times New Roman" w:hAnsi="Montserrat" w:cs="Arial"/>
                <w:sz w:val="22"/>
                <w:szCs w:val="20"/>
                <w:lang w:val="es-ES" w:eastAsia="ar-SA"/>
              </w:rPr>
            </w:pPr>
          </w:p>
        </w:tc>
      </w:tr>
    </w:tbl>
    <w:p w14:paraId="29660F0B" w14:textId="77777777" w:rsidR="005945AF" w:rsidRPr="00E261BB" w:rsidRDefault="005945AF" w:rsidP="005945AF">
      <w:pPr>
        <w:suppressAutoHyphens/>
        <w:ind w:right="-35"/>
        <w:jc w:val="center"/>
        <w:rPr>
          <w:rFonts w:ascii="Montserrat" w:eastAsia="Times New Roman" w:hAnsi="Montserrat" w:cs="Arial"/>
          <w:sz w:val="22"/>
          <w:szCs w:val="20"/>
          <w:lang w:val="es-ES" w:eastAsia="ar-SA"/>
        </w:rPr>
      </w:pPr>
    </w:p>
    <w:p w14:paraId="4B5BD131" w14:textId="77777777" w:rsidR="005945AF" w:rsidRPr="00E261BB" w:rsidRDefault="005945AF" w:rsidP="005945AF">
      <w:pPr>
        <w:suppressAutoHyphens/>
        <w:rPr>
          <w:rFonts w:ascii="Montserrat" w:eastAsia="Times New Roman" w:hAnsi="Montserrat" w:cs="Arial"/>
          <w:b/>
          <w:sz w:val="20"/>
          <w:szCs w:val="22"/>
          <w:lang w:val="es-ES" w:eastAsia="ar-SA"/>
        </w:rPr>
      </w:pPr>
      <w:r w:rsidRPr="00E261BB">
        <w:rPr>
          <w:rFonts w:ascii="Montserrat" w:eastAsia="Times New Roman" w:hAnsi="Montserrat" w:cs="Arial"/>
          <w:b/>
          <w:sz w:val="20"/>
          <w:szCs w:val="22"/>
          <w:lang w:val="es-ES" w:eastAsia="ar-SA"/>
        </w:rPr>
        <w:t>PARTIDA ÚNICA:</w:t>
      </w:r>
    </w:p>
    <w:p w14:paraId="1C75277C" w14:textId="77777777" w:rsidR="005945AF" w:rsidRPr="00E261BB" w:rsidRDefault="005945AF" w:rsidP="005945AF">
      <w:pPr>
        <w:suppressAutoHyphens/>
        <w:rPr>
          <w:rFonts w:ascii="Montserrat" w:eastAsia="Times New Roman" w:hAnsi="Montserrat" w:cs="Arial"/>
          <w:b/>
          <w:sz w:val="20"/>
          <w:szCs w:val="22"/>
          <w:lang w:val="es-ES" w:eastAsia="ar-SA"/>
        </w:rPr>
      </w:pPr>
      <w:r w:rsidRPr="00E261BB">
        <w:rPr>
          <w:rFonts w:ascii="Montserrat" w:eastAsia="Times New Roman" w:hAnsi="Montserrat" w:cs="Arial"/>
          <w:b/>
          <w:sz w:val="20"/>
          <w:szCs w:val="22"/>
          <w:lang w:val="es-ES" w:eastAsia="ar-SA"/>
        </w:rPr>
        <w:t>RÉGIMEN:</w:t>
      </w:r>
    </w:p>
    <w:p w14:paraId="55787BFD" w14:textId="77777777" w:rsidR="005945AF" w:rsidRPr="00E261BB" w:rsidRDefault="005945AF" w:rsidP="005945AF">
      <w:pPr>
        <w:suppressAutoHyphens/>
        <w:jc w:val="center"/>
        <w:rPr>
          <w:rFonts w:ascii="Montserrat" w:eastAsia="Times New Roman" w:hAnsi="Montserrat" w:cs="Arial"/>
          <w:b/>
          <w:sz w:val="20"/>
          <w:szCs w:val="22"/>
          <w:lang w:val="es-ES"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75"/>
        <w:gridCol w:w="2556"/>
        <w:gridCol w:w="1563"/>
        <w:gridCol w:w="1561"/>
        <w:gridCol w:w="1689"/>
        <w:gridCol w:w="1354"/>
      </w:tblGrid>
      <w:tr w:rsidR="005945AF" w:rsidRPr="00E261BB" w14:paraId="7F6C3012" w14:textId="77777777" w:rsidTr="00941FB0">
        <w:trPr>
          <w:trHeight w:val="20"/>
          <w:jc w:val="center"/>
        </w:trPr>
        <w:tc>
          <w:tcPr>
            <w:tcW w:w="502" w:type="pct"/>
            <w:shd w:val="clear" w:color="auto" w:fill="92D050"/>
            <w:vAlign w:val="center"/>
          </w:tcPr>
          <w:p w14:paraId="0A397EBE" w14:textId="77777777" w:rsidR="005945AF" w:rsidRPr="00E261BB" w:rsidRDefault="005945AF" w:rsidP="005945AF">
            <w:pPr>
              <w:suppressAutoHyphens/>
              <w:snapToGrid w:val="0"/>
              <w:jc w:val="center"/>
              <w:rPr>
                <w:rFonts w:ascii="Montserrat" w:eastAsia="Times New Roman" w:hAnsi="Montserrat" w:cs="Arial"/>
                <w:b/>
                <w:sz w:val="16"/>
                <w:szCs w:val="16"/>
                <w:lang w:val="es-MX" w:eastAsia="es-MX"/>
              </w:rPr>
            </w:pPr>
            <w:r w:rsidRPr="00E261BB">
              <w:rPr>
                <w:rFonts w:ascii="Montserrat" w:eastAsia="Times New Roman" w:hAnsi="Montserrat" w:cs="Arial"/>
                <w:b/>
                <w:sz w:val="16"/>
                <w:szCs w:val="16"/>
                <w:lang w:val="es-MX" w:eastAsia="es-MX"/>
              </w:rPr>
              <w:t>No. RENGLÓN</w:t>
            </w:r>
          </w:p>
        </w:tc>
        <w:tc>
          <w:tcPr>
            <w:tcW w:w="1318" w:type="pct"/>
            <w:shd w:val="clear" w:color="auto" w:fill="92D050"/>
            <w:vAlign w:val="center"/>
          </w:tcPr>
          <w:p w14:paraId="5ABFECBA" w14:textId="77777777" w:rsidR="005945AF" w:rsidRPr="00E261BB" w:rsidRDefault="005945AF" w:rsidP="005945AF">
            <w:pPr>
              <w:suppressAutoHyphens/>
              <w:snapToGrid w:val="0"/>
              <w:jc w:val="center"/>
              <w:rPr>
                <w:rFonts w:ascii="Montserrat" w:eastAsia="Times New Roman" w:hAnsi="Montserrat" w:cs="Arial"/>
                <w:b/>
                <w:color w:val="000000"/>
                <w:sz w:val="16"/>
                <w:szCs w:val="16"/>
                <w:lang w:val="es-ES" w:eastAsia="ar-SA"/>
              </w:rPr>
            </w:pPr>
            <w:r w:rsidRPr="00E261BB">
              <w:rPr>
                <w:rFonts w:ascii="Montserrat" w:eastAsia="Times New Roman" w:hAnsi="Montserrat" w:cs="Arial"/>
                <w:b/>
                <w:sz w:val="16"/>
                <w:szCs w:val="16"/>
                <w:lang w:val="es-MX" w:eastAsia="es-MX"/>
              </w:rPr>
              <w:t>CONCEPTO</w:t>
            </w:r>
          </w:p>
        </w:tc>
        <w:tc>
          <w:tcPr>
            <w:tcW w:w="806" w:type="pct"/>
            <w:shd w:val="clear" w:color="auto" w:fill="92D050"/>
            <w:vAlign w:val="center"/>
          </w:tcPr>
          <w:p w14:paraId="0FE99422" w14:textId="77777777" w:rsidR="005945AF" w:rsidRPr="00E261BB" w:rsidRDefault="005945AF" w:rsidP="005945AF">
            <w:pPr>
              <w:suppressAutoHyphens/>
              <w:snapToGrid w:val="0"/>
              <w:jc w:val="center"/>
              <w:rPr>
                <w:rFonts w:ascii="Montserrat" w:eastAsia="Times New Roman" w:hAnsi="Montserrat" w:cs="Arial"/>
                <w:b/>
                <w:color w:val="000000"/>
                <w:sz w:val="16"/>
                <w:szCs w:val="16"/>
                <w:lang w:val="es-ES" w:eastAsia="ar-SA"/>
              </w:rPr>
            </w:pPr>
            <w:r w:rsidRPr="00E261BB">
              <w:rPr>
                <w:rFonts w:ascii="Montserrat" w:eastAsia="Times New Roman" w:hAnsi="Montserrat" w:cs="Arial"/>
                <w:b/>
                <w:color w:val="000000"/>
                <w:sz w:val="16"/>
                <w:szCs w:val="16"/>
                <w:lang w:val="es-ES" w:eastAsia="ar-SA"/>
              </w:rPr>
              <w:t>UNIDAD DE MEDIDA</w:t>
            </w:r>
          </w:p>
          <w:p w14:paraId="0EE499CC" w14:textId="77777777" w:rsidR="005945AF" w:rsidRPr="00E261BB" w:rsidRDefault="005945AF" w:rsidP="005945AF">
            <w:pPr>
              <w:suppressAutoHyphens/>
              <w:snapToGrid w:val="0"/>
              <w:jc w:val="center"/>
              <w:rPr>
                <w:rFonts w:ascii="Montserrat" w:eastAsia="Times New Roman" w:hAnsi="Montserrat" w:cs="Arial"/>
                <w:b/>
                <w:color w:val="000000"/>
                <w:sz w:val="16"/>
                <w:szCs w:val="16"/>
                <w:lang w:val="es-ES" w:eastAsia="ar-SA"/>
              </w:rPr>
            </w:pPr>
            <w:r w:rsidRPr="00E261BB">
              <w:rPr>
                <w:rFonts w:ascii="Montserrat" w:eastAsia="Times New Roman" w:hAnsi="Montserrat" w:cs="Arial"/>
                <w:b/>
                <w:color w:val="000000"/>
                <w:sz w:val="16"/>
                <w:szCs w:val="16"/>
                <w:lang w:val="es-ES" w:eastAsia="ar-SA"/>
              </w:rPr>
              <w:t>( M</w:t>
            </w:r>
            <w:r w:rsidRPr="00E261BB">
              <w:rPr>
                <w:rFonts w:ascii="Montserrat" w:eastAsia="Times New Roman" w:hAnsi="Montserrat" w:cs="Arial"/>
                <w:b/>
                <w:color w:val="000000"/>
                <w:sz w:val="16"/>
                <w:szCs w:val="16"/>
                <w:vertAlign w:val="superscript"/>
                <w:lang w:val="es-ES" w:eastAsia="ar-SA"/>
              </w:rPr>
              <w:t xml:space="preserve">2 </w:t>
            </w:r>
            <w:r w:rsidRPr="00E261BB">
              <w:rPr>
                <w:rFonts w:ascii="Montserrat" w:eastAsia="Times New Roman" w:hAnsi="Montserrat" w:cs="Arial"/>
                <w:b/>
                <w:color w:val="000000"/>
                <w:sz w:val="16"/>
                <w:szCs w:val="16"/>
                <w:lang w:val="es-ES" w:eastAsia="ar-SA"/>
              </w:rPr>
              <w:t>O PIEZA )</w:t>
            </w:r>
          </w:p>
        </w:tc>
        <w:tc>
          <w:tcPr>
            <w:tcW w:w="805" w:type="pct"/>
            <w:shd w:val="clear" w:color="auto" w:fill="92D050"/>
            <w:vAlign w:val="center"/>
          </w:tcPr>
          <w:p w14:paraId="72ECD87C" w14:textId="77777777" w:rsidR="005945AF" w:rsidRPr="00E261BB" w:rsidRDefault="005945AF" w:rsidP="005945AF">
            <w:pPr>
              <w:suppressAutoHyphens/>
              <w:snapToGrid w:val="0"/>
              <w:jc w:val="center"/>
              <w:rPr>
                <w:rFonts w:ascii="Montserrat" w:eastAsia="Times New Roman" w:hAnsi="Montserrat" w:cs="Arial"/>
                <w:b/>
                <w:color w:val="000000"/>
                <w:sz w:val="16"/>
                <w:szCs w:val="16"/>
                <w:lang w:val="es-ES" w:eastAsia="ar-SA"/>
              </w:rPr>
            </w:pPr>
            <w:r w:rsidRPr="00E261BB">
              <w:rPr>
                <w:rFonts w:ascii="Montserrat" w:eastAsia="Times New Roman" w:hAnsi="Montserrat" w:cs="Arial"/>
                <w:b/>
                <w:color w:val="000000"/>
                <w:sz w:val="16"/>
                <w:szCs w:val="16"/>
                <w:lang w:val="es-ES" w:eastAsia="ar-SA"/>
              </w:rPr>
              <w:t>CANTIDAD</w:t>
            </w:r>
          </w:p>
          <w:p w14:paraId="033A01CA" w14:textId="77777777" w:rsidR="005945AF" w:rsidRPr="00E261BB" w:rsidRDefault="005945AF" w:rsidP="005945AF">
            <w:pPr>
              <w:suppressAutoHyphens/>
              <w:snapToGrid w:val="0"/>
              <w:jc w:val="center"/>
              <w:rPr>
                <w:rFonts w:ascii="Montserrat" w:eastAsia="Times New Roman" w:hAnsi="Montserrat" w:cs="Arial"/>
                <w:b/>
                <w:color w:val="000000"/>
                <w:sz w:val="16"/>
                <w:szCs w:val="16"/>
                <w:lang w:val="es-ES" w:eastAsia="ar-SA"/>
              </w:rPr>
            </w:pPr>
            <w:r w:rsidRPr="00E261BB">
              <w:rPr>
                <w:rFonts w:ascii="Montserrat" w:eastAsia="Times New Roman" w:hAnsi="Montserrat" w:cs="Arial"/>
                <w:b/>
                <w:color w:val="000000"/>
                <w:sz w:val="16"/>
                <w:szCs w:val="16"/>
                <w:lang w:val="es-ES" w:eastAsia="ar-SA"/>
              </w:rPr>
              <w:t>TOTAL</w:t>
            </w:r>
          </w:p>
          <w:p w14:paraId="636355DB" w14:textId="77777777" w:rsidR="005945AF" w:rsidRPr="00E261BB" w:rsidRDefault="005945AF" w:rsidP="005945AF">
            <w:pPr>
              <w:suppressAutoHyphens/>
              <w:snapToGrid w:val="0"/>
              <w:jc w:val="center"/>
              <w:rPr>
                <w:rFonts w:ascii="Montserrat" w:eastAsia="Times New Roman" w:hAnsi="Montserrat" w:cs="Arial"/>
                <w:b/>
                <w:color w:val="000000"/>
                <w:sz w:val="16"/>
                <w:szCs w:val="16"/>
                <w:lang w:val="es-ES" w:eastAsia="ar-SA"/>
              </w:rPr>
            </w:pPr>
            <w:r w:rsidRPr="00E261BB">
              <w:rPr>
                <w:rFonts w:ascii="Montserrat" w:eastAsia="Times New Roman" w:hAnsi="Montserrat" w:cs="Arial"/>
                <w:b/>
                <w:color w:val="000000"/>
                <w:sz w:val="16"/>
                <w:szCs w:val="16"/>
                <w:lang w:val="es-ES" w:eastAsia="ar-SA"/>
              </w:rPr>
              <w:t>(A)</w:t>
            </w:r>
          </w:p>
        </w:tc>
        <w:tc>
          <w:tcPr>
            <w:tcW w:w="871" w:type="pct"/>
            <w:shd w:val="clear" w:color="auto" w:fill="92D050"/>
            <w:vAlign w:val="center"/>
          </w:tcPr>
          <w:p w14:paraId="74E1AA98" w14:textId="77777777" w:rsidR="005945AF" w:rsidRPr="00E261BB" w:rsidRDefault="005945AF" w:rsidP="005945AF">
            <w:pPr>
              <w:suppressAutoHyphens/>
              <w:snapToGrid w:val="0"/>
              <w:jc w:val="center"/>
              <w:rPr>
                <w:rFonts w:ascii="Montserrat" w:eastAsia="Times New Roman" w:hAnsi="Montserrat" w:cs="Arial"/>
                <w:b/>
                <w:color w:val="000000"/>
                <w:sz w:val="16"/>
                <w:szCs w:val="16"/>
                <w:lang w:val="es-ES" w:eastAsia="ar-SA"/>
              </w:rPr>
            </w:pPr>
            <w:r w:rsidRPr="00E261BB">
              <w:rPr>
                <w:rFonts w:ascii="Montserrat" w:eastAsia="Times New Roman" w:hAnsi="Montserrat" w:cs="Arial"/>
                <w:b/>
                <w:color w:val="000000"/>
                <w:sz w:val="16"/>
                <w:szCs w:val="16"/>
                <w:lang w:val="es-ES" w:eastAsia="ar-SA"/>
              </w:rPr>
              <w:t>PRECIO UNITARIO</w:t>
            </w:r>
          </w:p>
          <w:p w14:paraId="105A799D" w14:textId="77777777" w:rsidR="005945AF" w:rsidRPr="00E261BB" w:rsidRDefault="005945AF" w:rsidP="005945AF">
            <w:pPr>
              <w:suppressAutoHyphens/>
              <w:snapToGrid w:val="0"/>
              <w:jc w:val="center"/>
              <w:rPr>
                <w:rFonts w:ascii="Montserrat" w:eastAsia="Times New Roman" w:hAnsi="Montserrat" w:cs="Arial"/>
                <w:b/>
                <w:color w:val="000000"/>
                <w:sz w:val="16"/>
                <w:szCs w:val="16"/>
                <w:lang w:val="es-ES" w:eastAsia="ar-SA"/>
              </w:rPr>
            </w:pPr>
            <w:r w:rsidRPr="00E261BB">
              <w:rPr>
                <w:rFonts w:ascii="Montserrat" w:eastAsia="Times New Roman" w:hAnsi="Montserrat" w:cs="Arial"/>
                <w:b/>
                <w:color w:val="000000"/>
                <w:sz w:val="16"/>
                <w:szCs w:val="16"/>
                <w:lang w:val="es-ES" w:eastAsia="ar-SA"/>
              </w:rPr>
              <w:t>(B)</w:t>
            </w:r>
          </w:p>
        </w:tc>
        <w:tc>
          <w:tcPr>
            <w:tcW w:w="698" w:type="pct"/>
            <w:shd w:val="clear" w:color="auto" w:fill="92D050"/>
            <w:vAlign w:val="center"/>
          </w:tcPr>
          <w:p w14:paraId="79F84131" w14:textId="77777777" w:rsidR="005945AF" w:rsidRPr="00E261BB" w:rsidRDefault="005945AF" w:rsidP="005945AF">
            <w:pPr>
              <w:suppressAutoHyphens/>
              <w:snapToGrid w:val="0"/>
              <w:jc w:val="center"/>
              <w:rPr>
                <w:rFonts w:ascii="Montserrat" w:eastAsia="Times New Roman" w:hAnsi="Montserrat" w:cs="Arial"/>
                <w:b/>
                <w:color w:val="000000"/>
                <w:sz w:val="16"/>
                <w:szCs w:val="16"/>
                <w:lang w:val="es-ES" w:eastAsia="ar-SA"/>
              </w:rPr>
            </w:pPr>
            <w:r w:rsidRPr="00E261BB">
              <w:rPr>
                <w:rFonts w:ascii="Montserrat" w:eastAsia="Times New Roman" w:hAnsi="Montserrat" w:cs="Arial"/>
                <w:b/>
                <w:color w:val="000000"/>
                <w:sz w:val="16"/>
                <w:szCs w:val="16"/>
                <w:lang w:val="es-ES" w:eastAsia="ar-SA"/>
              </w:rPr>
              <w:t>IMPORTE</w:t>
            </w:r>
          </w:p>
          <w:p w14:paraId="43E9E7BE" w14:textId="77777777" w:rsidR="005945AF" w:rsidRPr="00E261BB" w:rsidRDefault="005945AF" w:rsidP="005945AF">
            <w:pPr>
              <w:suppressAutoHyphens/>
              <w:snapToGrid w:val="0"/>
              <w:jc w:val="center"/>
              <w:rPr>
                <w:rFonts w:ascii="Montserrat" w:eastAsia="Times New Roman" w:hAnsi="Montserrat" w:cs="Arial"/>
                <w:b/>
                <w:bCs/>
                <w:color w:val="000000"/>
                <w:sz w:val="16"/>
                <w:szCs w:val="16"/>
                <w:lang w:val="es-ES" w:eastAsia="ar-SA"/>
              </w:rPr>
            </w:pPr>
            <w:r w:rsidRPr="00E261BB">
              <w:rPr>
                <w:rFonts w:ascii="Montserrat" w:eastAsia="Times New Roman" w:hAnsi="Montserrat" w:cs="Arial"/>
                <w:b/>
                <w:color w:val="000000"/>
                <w:sz w:val="16"/>
                <w:szCs w:val="16"/>
                <w:lang w:val="es-ES" w:eastAsia="ar-SA"/>
              </w:rPr>
              <w:t>(A X B)</w:t>
            </w:r>
          </w:p>
        </w:tc>
      </w:tr>
      <w:tr w:rsidR="005945AF" w:rsidRPr="00E261BB" w14:paraId="6B02834C" w14:textId="77777777" w:rsidTr="00941FB0">
        <w:trPr>
          <w:trHeight w:val="20"/>
          <w:jc w:val="center"/>
        </w:trPr>
        <w:tc>
          <w:tcPr>
            <w:tcW w:w="502" w:type="pct"/>
          </w:tcPr>
          <w:p w14:paraId="747D30C0" w14:textId="77777777" w:rsidR="005945AF" w:rsidRPr="00E261BB" w:rsidRDefault="005945AF" w:rsidP="005945AF">
            <w:pPr>
              <w:suppressAutoHyphens/>
              <w:snapToGrid w:val="0"/>
              <w:spacing w:after="120"/>
              <w:jc w:val="center"/>
              <w:rPr>
                <w:rFonts w:ascii="Montserrat" w:eastAsia="Times New Roman" w:hAnsi="Montserrat" w:cs="Times New Roman"/>
                <w:color w:val="000000"/>
                <w:sz w:val="16"/>
                <w:szCs w:val="18"/>
                <w:lang w:val="es-ES" w:eastAsia="ar-SA"/>
              </w:rPr>
            </w:pPr>
          </w:p>
        </w:tc>
        <w:tc>
          <w:tcPr>
            <w:tcW w:w="1318" w:type="pct"/>
          </w:tcPr>
          <w:p w14:paraId="01C42CAA" w14:textId="77777777" w:rsidR="005945AF" w:rsidRPr="00E261BB" w:rsidRDefault="005945AF" w:rsidP="005945AF">
            <w:pPr>
              <w:suppressAutoHyphens/>
              <w:snapToGrid w:val="0"/>
              <w:spacing w:after="120"/>
              <w:jc w:val="center"/>
              <w:rPr>
                <w:rFonts w:ascii="Montserrat" w:eastAsia="Times New Roman" w:hAnsi="Montserrat" w:cs="Times New Roman"/>
                <w:color w:val="000000"/>
                <w:sz w:val="16"/>
                <w:szCs w:val="18"/>
                <w:lang w:val="es-ES" w:eastAsia="ar-SA"/>
              </w:rPr>
            </w:pPr>
          </w:p>
        </w:tc>
        <w:tc>
          <w:tcPr>
            <w:tcW w:w="806" w:type="pct"/>
          </w:tcPr>
          <w:p w14:paraId="5DF2336C" w14:textId="77777777" w:rsidR="005945AF" w:rsidRPr="00E261BB" w:rsidRDefault="005945AF" w:rsidP="005945AF">
            <w:pPr>
              <w:suppressAutoHyphens/>
              <w:snapToGrid w:val="0"/>
              <w:spacing w:after="120"/>
              <w:jc w:val="center"/>
              <w:rPr>
                <w:rFonts w:ascii="Montserrat" w:eastAsia="Times New Roman" w:hAnsi="Montserrat" w:cs="Times New Roman"/>
                <w:color w:val="000000"/>
                <w:sz w:val="16"/>
                <w:szCs w:val="18"/>
                <w:lang w:val="es-ES" w:eastAsia="ar-SA"/>
              </w:rPr>
            </w:pPr>
          </w:p>
        </w:tc>
        <w:tc>
          <w:tcPr>
            <w:tcW w:w="805" w:type="pct"/>
          </w:tcPr>
          <w:p w14:paraId="2FABA2E2" w14:textId="77777777" w:rsidR="005945AF" w:rsidRPr="00E261BB" w:rsidRDefault="005945AF" w:rsidP="005945AF">
            <w:pPr>
              <w:suppressAutoHyphens/>
              <w:snapToGrid w:val="0"/>
              <w:spacing w:after="120"/>
              <w:jc w:val="center"/>
              <w:rPr>
                <w:rFonts w:ascii="Montserrat" w:eastAsia="Times New Roman" w:hAnsi="Montserrat" w:cs="Times New Roman"/>
                <w:color w:val="000000"/>
                <w:sz w:val="16"/>
                <w:szCs w:val="18"/>
                <w:lang w:val="es-ES" w:eastAsia="ar-SA"/>
              </w:rPr>
            </w:pPr>
          </w:p>
        </w:tc>
        <w:tc>
          <w:tcPr>
            <w:tcW w:w="871" w:type="pct"/>
          </w:tcPr>
          <w:p w14:paraId="6694911D" w14:textId="77777777" w:rsidR="005945AF" w:rsidRPr="00E261BB" w:rsidRDefault="005945AF" w:rsidP="005945AF">
            <w:pPr>
              <w:suppressAutoHyphens/>
              <w:snapToGrid w:val="0"/>
              <w:spacing w:after="120"/>
              <w:jc w:val="center"/>
              <w:rPr>
                <w:rFonts w:ascii="Montserrat" w:eastAsia="Times New Roman" w:hAnsi="Montserrat" w:cs="Times New Roman"/>
                <w:color w:val="000000"/>
                <w:sz w:val="16"/>
                <w:szCs w:val="18"/>
                <w:lang w:val="es-ES" w:eastAsia="ar-SA"/>
              </w:rPr>
            </w:pPr>
          </w:p>
        </w:tc>
        <w:tc>
          <w:tcPr>
            <w:tcW w:w="698" w:type="pct"/>
          </w:tcPr>
          <w:p w14:paraId="6C8FFDA5" w14:textId="77777777" w:rsidR="005945AF" w:rsidRPr="00E261BB" w:rsidRDefault="005945AF" w:rsidP="005945AF">
            <w:pPr>
              <w:suppressAutoHyphens/>
              <w:snapToGrid w:val="0"/>
              <w:jc w:val="center"/>
              <w:rPr>
                <w:rFonts w:ascii="Montserrat" w:eastAsia="Times New Roman" w:hAnsi="Montserrat" w:cs="Times New Roman"/>
                <w:bCs/>
                <w:color w:val="000000"/>
                <w:sz w:val="16"/>
                <w:szCs w:val="18"/>
                <w:lang w:val="es-ES" w:eastAsia="ar-SA"/>
              </w:rPr>
            </w:pPr>
          </w:p>
        </w:tc>
      </w:tr>
      <w:tr w:rsidR="005945AF" w:rsidRPr="00E261BB" w14:paraId="1289A957" w14:textId="77777777" w:rsidTr="00941FB0">
        <w:trPr>
          <w:trHeight w:val="20"/>
          <w:jc w:val="center"/>
        </w:trPr>
        <w:tc>
          <w:tcPr>
            <w:tcW w:w="502" w:type="pct"/>
          </w:tcPr>
          <w:p w14:paraId="5A73EB3A" w14:textId="77777777" w:rsidR="005945AF" w:rsidRPr="00E261BB" w:rsidRDefault="005945AF" w:rsidP="005945AF">
            <w:pPr>
              <w:suppressAutoHyphens/>
              <w:snapToGrid w:val="0"/>
              <w:jc w:val="center"/>
              <w:rPr>
                <w:rFonts w:ascii="Montserrat" w:eastAsia="Times New Roman" w:hAnsi="Montserrat" w:cs="Times New Roman"/>
                <w:color w:val="000000"/>
                <w:sz w:val="16"/>
                <w:szCs w:val="18"/>
                <w:lang w:val="es-ES" w:eastAsia="ar-SA"/>
              </w:rPr>
            </w:pPr>
          </w:p>
        </w:tc>
        <w:tc>
          <w:tcPr>
            <w:tcW w:w="1318" w:type="pct"/>
          </w:tcPr>
          <w:p w14:paraId="2C13EA36" w14:textId="77777777" w:rsidR="005945AF" w:rsidRPr="00E261BB" w:rsidRDefault="005945AF" w:rsidP="005945AF">
            <w:pPr>
              <w:suppressAutoHyphens/>
              <w:snapToGrid w:val="0"/>
              <w:jc w:val="center"/>
              <w:rPr>
                <w:rFonts w:ascii="Montserrat" w:eastAsia="Times New Roman" w:hAnsi="Montserrat" w:cs="Times New Roman"/>
                <w:color w:val="000000"/>
                <w:sz w:val="16"/>
                <w:szCs w:val="18"/>
                <w:lang w:val="es-ES" w:eastAsia="ar-SA"/>
              </w:rPr>
            </w:pPr>
          </w:p>
        </w:tc>
        <w:tc>
          <w:tcPr>
            <w:tcW w:w="806" w:type="pct"/>
          </w:tcPr>
          <w:p w14:paraId="130CE0CD" w14:textId="77777777" w:rsidR="005945AF" w:rsidRPr="00E261BB" w:rsidRDefault="005945AF" w:rsidP="005945AF">
            <w:pPr>
              <w:suppressAutoHyphens/>
              <w:snapToGrid w:val="0"/>
              <w:jc w:val="center"/>
              <w:rPr>
                <w:rFonts w:ascii="Montserrat" w:eastAsia="Times New Roman" w:hAnsi="Montserrat" w:cs="Times New Roman"/>
                <w:color w:val="000000"/>
                <w:sz w:val="16"/>
                <w:szCs w:val="18"/>
                <w:lang w:val="es-ES" w:eastAsia="ar-SA"/>
              </w:rPr>
            </w:pPr>
          </w:p>
        </w:tc>
        <w:tc>
          <w:tcPr>
            <w:tcW w:w="805" w:type="pct"/>
          </w:tcPr>
          <w:p w14:paraId="7018E160" w14:textId="77777777" w:rsidR="005945AF" w:rsidRPr="00E261BB" w:rsidRDefault="005945AF" w:rsidP="005945AF">
            <w:pPr>
              <w:suppressAutoHyphens/>
              <w:snapToGrid w:val="0"/>
              <w:jc w:val="center"/>
              <w:rPr>
                <w:rFonts w:ascii="Montserrat" w:eastAsia="Times New Roman" w:hAnsi="Montserrat" w:cs="Times New Roman"/>
                <w:color w:val="000000"/>
                <w:sz w:val="16"/>
                <w:szCs w:val="18"/>
                <w:lang w:val="es-ES" w:eastAsia="ar-SA"/>
              </w:rPr>
            </w:pPr>
          </w:p>
        </w:tc>
        <w:tc>
          <w:tcPr>
            <w:tcW w:w="871" w:type="pct"/>
            <w:vAlign w:val="center"/>
          </w:tcPr>
          <w:p w14:paraId="058B15F7" w14:textId="77777777" w:rsidR="005945AF" w:rsidRPr="00E261BB" w:rsidRDefault="005945AF" w:rsidP="005945AF">
            <w:pPr>
              <w:suppressAutoHyphens/>
              <w:snapToGrid w:val="0"/>
              <w:jc w:val="center"/>
              <w:rPr>
                <w:rFonts w:ascii="Montserrat" w:eastAsia="Times New Roman" w:hAnsi="Montserrat" w:cs="Times New Roman"/>
                <w:color w:val="000000"/>
                <w:sz w:val="16"/>
                <w:szCs w:val="18"/>
                <w:lang w:val="es-ES" w:eastAsia="ar-SA"/>
              </w:rPr>
            </w:pPr>
          </w:p>
        </w:tc>
        <w:tc>
          <w:tcPr>
            <w:tcW w:w="698" w:type="pct"/>
          </w:tcPr>
          <w:p w14:paraId="43D66266" w14:textId="77777777" w:rsidR="005945AF" w:rsidRPr="00E261BB" w:rsidRDefault="005945AF" w:rsidP="005945AF">
            <w:pPr>
              <w:suppressAutoHyphens/>
              <w:snapToGrid w:val="0"/>
              <w:jc w:val="center"/>
              <w:rPr>
                <w:rFonts w:ascii="Montserrat" w:eastAsia="Times New Roman" w:hAnsi="Montserrat" w:cs="Times New Roman"/>
                <w:color w:val="000000"/>
                <w:sz w:val="16"/>
                <w:szCs w:val="18"/>
                <w:lang w:val="es-ES" w:eastAsia="ar-SA"/>
              </w:rPr>
            </w:pPr>
          </w:p>
        </w:tc>
      </w:tr>
      <w:tr w:rsidR="005945AF" w:rsidRPr="00E261BB" w14:paraId="790EEA21" w14:textId="77777777" w:rsidTr="00941FB0">
        <w:trPr>
          <w:trHeight w:val="20"/>
          <w:jc w:val="center"/>
        </w:trPr>
        <w:tc>
          <w:tcPr>
            <w:tcW w:w="502" w:type="pct"/>
          </w:tcPr>
          <w:p w14:paraId="4632309E" w14:textId="77777777" w:rsidR="005945AF" w:rsidRPr="00E261BB" w:rsidRDefault="005945AF" w:rsidP="005945AF">
            <w:pPr>
              <w:suppressAutoHyphens/>
              <w:snapToGrid w:val="0"/>
              <w:jc w:val="center"/>
              <w:rPr>
                <w:rFonts w:ascii="Montserrat" w:eastAsia="Times New Roman" w:hAnsi="Montserrat" w:cs="Times New Roman"/>
                <w:color w:val="000000"/>
                <w:sz w:val="16"/>
                <w:szCs w:val="18"/>
                <w:lang w:val="es-ES" w:eastAsia="ar-SA"/>
              </w:rPr>
            </w:pPr>
          </w:p>
        </w:tc>
        <w:tc>
          <w:tcPr>
            <w:tcW w:w="1318" w:type="pct"/>
          </w:tcPr>
          <w:p w14:paraId="0E7FF837" w14:textId="77777777" w:rsidR="005945AF" w:rsidRPr="00E261BB" w:rsidRDefault="005945AF" w:rsidP="005945AF">
            <w:pPr>
              <w:suppressAutoHyphens/>
              <w:snapToGrid w:val="0"/>
              <w:jc w:val="center"/>
              <w:rPr>
                <w:rFonts w:ascii="Montserrat" w:eastAsia="Times New Roman" w:hAnsi="Montserrat" w:cs="Times New Roman"/>
                <w:color w:val="000000"/>
                <w:sz w:val="16"/>
                <w:szCs w:val="18"/>
                <w:lang w:val="es-ES" w:eastAsia="ar-SA"/>
              </w:rPr>
            </w:pPr>
          </w:p>
        </w:tc>
        <w:tc>
          <w:tcPr>
            <w:tcW w:w="806" w:type="pct"/>
          </w:tcPr>
          <w:p w14:paraId="5E620F26" w14:textId="77777777" w:rsidR="005945AF" w:rsidRPr="00E261BB" w:rsidRDefault="005945AF" w:rsidP="005945AF">
            <w:pPr>
              <w:suppressAutoHyphens/>
              <w:snapToGrid w:val="0"/>
              <w:jc w:val="center"/>
              <w:rPr>
                <w:rFonts w:ascii="Montserrat" w:eastAsia="Times New Roman" w:hAnsi="Montserrat" w:cs="Times New Roman"/>
                <w:color w:val="000000"/>
                <w:sz w:val="16"/>
                <w:szCs w:val="18"/>
                <w:lang w:val="es-ES" w:eastAsia="ar-SA"/>
              </w:rPr>
            </w:pPr>
          </w:p>
        </w:tc>
        <w:tc>
          <w:tcPr>
            <w:tcW w:w="805" w:type="pct"/>
          </w:tcPr>
          <w:p w14:paraId="72EC1558" w14:textId="77777777" w:rsidR="005945AF" w:rsidRPr="00E261BB" w:rsidRDefault="005945AF" w:rsidP="005945AF">
            <w:pPr>
              <w:suppressAutoHyphens/>
              <w:snapToGrid w:val="0"/>
              <w:jc w:val="center"/>
              <w:rPr>
                <w:rFonts w:ascii="Montserrat" w:eastAsia="Times New Roman" w:hAnsi="Montserrat" w:cs="Times New Roman"/>
                <w:color w:val="000000"/>
                <w:sz w:val="16"/>
                <w:szCs w:val="18"/>
                <w:lang w:val="es-ES" w:eastAsia="ar-SA"/>
              </w:rPr>
            </w:pPr>
          </w:p>
        </w:tc>
        <w:tc>
          <w:tcPr>
            <w:tcW w:w="871" w:type="pct"/>
            <w:vAlign w:val="center"/>
          </w:tcPr>
          <w:p w14:paraId="65FBCA6D" w14:textId="77777777" w:rsidR="005945AF" w:rsidRPr="00E261BB" w:rsidRDefault="005945AF" w:rsidP="005945AF">
            <w:pPr>
              <w:suppressAutoHyphens/>
              <w:snapToGrid w:val="0"/>
              <w:jc w:val="center"/>
              <w:rPr>
                <w:rFonts w:ascii="Montserrat" w:eastAsia="Times New Roman" w:hAnsi="Montserrat" w:cs="Times New Roman"/>
                <w:color w:val="000000"/>
                <w:sz w:val="16"/>
                <w:szCs w:val="18"/>
                <w:lang w:val="es-ES" w:eastAsia="ar-SA"/>
              </w:rPr>
            </w:pPr>
            <w:r w:rsidRPr="00E261BB">
              <w:rPr>
                <w:rFonts w:ascii="Montserrat" w:eastAsia="Times New Roman" w:hAnsi="Montserrat" w:cs="Times New Roman"/>
                <w:color w:val="000000"/>
                <w:sz w:val="16"/>
                <w:szCs w:val="18"/>
                <w:lang w:val="es-ES" w:eastAsia="ar-SA"/>
              </w:rPr>
              <w:t>SUBTOTAL</w:t>
            </w:r>
          </w:p>
        </w:tc>
        <w:tc>
          <w:tcPr>
            <w:tcW w:w="698" w:type="pct"/>
          </w:tcPr>
          <w:p w14:paraId="0791A260" w14:textId="77777777" w:rsidR="005945AF" w:rsidRPr="00E261BB" w:rsidRDefault="005945AF" w:rsidP="005945AF">
            <w:pPr>
              <w:suppressAutoHyphens/>
              <w:snapToGrid w:val="0"/>
              <w:jc w:val="center"/>
              <w:rPr>
                <w:rFonts w:ascii="Montserrat" w:eastAsia="Times New Roman" w:hAnsi="Montserrat" w:cs="Times New Roman"/>
                <w:bCs/>
                <w:color w:val="000000"/>
                <w:sz w:val="16"/>
                <w:szCs w:val="18"/>
                <w:lang w:val="es-ES" w:eastAsia="ar-SA"/>
              </w:rPr>
            </w:pPr>
          </w:p>
        </w:tc>
      </w:tr>
      <w:tr w:rsidR="005945AF" w:rsidRPr="00E261BB" w14:paraId="6DA6DD13" w14:textId="77777777" w:rsidTr="00941FB0">
        <w:trPr>
          <w:trHeight w:val="20"/>
          <w:jc w:val="center"/>
        </w:trPr>
        <w:tc>
          <w:tcPr>
            <w:tcW w:w="502" w:type="pct"/>
          </w:tcPr>
          <w:p w14:paraId="4C38E91A" w14:textId="77777777" w:rsidR="005945AF" w:rsidRPr="00E261BB" w:rsidRDefault="005945AF" w:rsidP="005945AF">
            <w:pPr>
              <w:suppressAutoHyphens/>
              <w:snapToGrid w:val="0"/>
              <w:jc w:val="center"/>
              <w:rPr>
                <w:rFonts w:ascii="Montserrat" w:eastAsia="Times New Roman" w:hAnsi="Montserrat" w:cs="Times New Roman"/>
                <w:color w:val="000000"/>
                <w:sz w:val="16"/>
                <w:szCs w:val="18"/>
                <w:lang w:val="es-ES" w:eastAsia="ar-SA"/>
              </w:rPr>
            </w:pPr>
          </w:p>
        </w:tc>
        <w:tc>
          <w:tcPr>
            <w:tcW w:w="1318" w:type="pct"/>
          </w:tcPr>
          <w:p w14:paraId="3E5360B0" w14:textId="77777777" w:rsidR="005945AF" w:rsidRPr="00E261BB" w:rsidRDefault="005945AF" w:rsidP="005945AF">
            <w:pPr>
              <w:suppressAutoHyphens/>
              <w:snapToGrid w:val="0"/>
              <w:jc w:val="center"/>
              <w:rPr>
                <w:rFonts w:ascii="Montserrat" w:eastAsia="Times New Roman" w:hAnsi="Montserrat" w:cs="Times New Roman"/>
                <w:color w:val="000000"/>
                <w:sz w:val="16"/>
                <w:szCs w:val="18"/>
                <w:lang w:val="es-ES" w:eastAsia="ar-SA"/>
              </w:rPr>
            </w:pPr>
          </w:p>
        </w:tc>
        <w:tc>
          <w:tcPr>
            <w:tcW w:w="806" w:type="pct"/>
          </w:tcPr>
          <w:p w14:paraId="1FB11C67" w14:textId="77777777" w:rsidR="005945AF" w:rsidRPr="00E261BB" w:rsidRDefault="005945AF" w:rsidP="005945AF">
            <w:pPr>
              <w:suppressAutoHyphens/>
              <w:snapToGrid w:val="0"/>
              <w:jc w:val="center"/>
              <w:rPr>
                <w:rFonts w:ascii="Montserrat" w:eastAsia="Times New Roman" w:hAnsi="Montserrat" w:cs="Times New Roman"/>
                <w:color w:val="000000"/>
                <w:sz w:val="16"/>
                <w:szCs w:val="18"/>
                <w:lang w:val="es-ES" w:eastAsia="ar-SA"/>
              </w:rPr>
            </w:pPr>
          </w:p>
        </w:tc>
        <w:tc>
          <w:tcPr>
            <w:tcW w:w="805" w:type="pct"/>
          </w:tcPr>
          <w:p w14:paraId="689B5470" w14:textId="77777777" w:rsidR="005945AF" w:rsidRPr="00E261BB" w:rsidRDefault="005945AF" w:rsidP="005945AF">
            <w:pPr>
              <w:suppressAutoHyphens/>
              <w:snapToGrid w:val="0"/>
              <w:jc w:val="center"/>
              <w:rPr>
                <w:rFonts w:ascii="Montserrat" w:eastAsia="Times New Roman" w:hAnsi="Montserrat" w:cs="Times New Roman"/>
                <w:color w:val="000000"/>
                <w:sz w:val="16"/>
                <w:szCs w:val="18"/>
                <w:lang w:val="es-ES" w:eastAsia="ar-SA"/>
              </w:rPr>
            </w:pPr>
          </w:p>
        </w:tc>
        <w:tc>
          <w:tcPr>
            <w:tcW w:w="871" w:type="pct"/>
            <w:vAlign w:val="center"/>
          </w:tcPr>
          <w:p w14:paraId="2A032F4B" w14:textId="77777777" w:rsidR="005945AF" w:rsidRPr="00E261BB" w:rsidRDefault="005945AF" w:rsidP="005945AF">
            <w:pPr>
              <w:suppressAutoHyphens/>
              <w:snapToGrid w:val="0"/>
              <w:jc w:val="center"/>
              <w:rPr>
                <w:rFonts w:ascii="Montserrat" w:eastAsia="Times New Roman" w:hAnsi="Montserrat" w:cs="Times New Roman"/>
                <w:color w:val="000000"/>
                <w:sz w:val="16"/>
                <w:szCs w:val="18"/>
                <w:lang w:val="es-ES" w:eastAsia="ar-SA"/>
              </w:rPr>
            </w:pPr>
            <w:r w:rsidRPr="00E261BB">
              <w:rPr>
                <w:rFonts w:ascii="Montserrat" w:eastAsia="Times New Roman" w:hAnsi="Montserrat" w:cs="Times New Roman"/>
                <w:color w:val="000000"/>
                <w:sz w:val="16"/>
                <w:szCs w:val="18"/>
                <w:lang w:val="es-ES" w:eastAsia="ar-SA"/>
              </w:rPr>
              <w:t>I.V.A.</w:t>
            </w:r>
          </w:p>
        </w:tc>
        <w:tc>
          <w:tcPr>
            <w:tcW w:w="698" w:type="pct"/>
          </w:tcPr>
          <w:p w14:paraId="573A2B95" w14:textId="77777777" w:rsidR="005945AF" w:rsidRPr="00E261BB" w:rsidRDefault="005945AF" w:rsidP="005945AF">
            <w:pPr>
              <w:suppressAutoHyphens/>
              <w:snapToGrid w:val="0"/>
              <w:jc w:val="center"/>
              <w:rPr>
                <w:rFonts w:ascii="Montserrat" w:eastAsia="Times New Roman" w:hAnsi="Montserrat" w:cs="Times New Roman"/>
                <w:color w:val="000000"/>
                <w:sz w:val="16"/>
                <w:szCs w:val="18"/>
                <w:lang w:val="es-ES" w:eastAsia="ar-SA"/>
              </w:rPr>
            </w:pPr>
          </w:p>
        </w:tc>
      </w:tr>
      <w:tr w:rsidR="005945AF" w:rsidRPr="00E261BB" w14:paraId="58700332" w14:textId="77777777" w:rsidTr="00941FB0">
        <w:trPr>
          <w:trHeight w:val="20"/>
          <w:jc w:val="center"/>
        </w:trPr>
        <w:tc>
          <w:tcPr>
            <w:tcW w:w="502" w:type="pct"/>
          </w:tcPr>
          <w:p w14:paraId="357C1BF6" w14:textId="77777777" w:rsidR="005945AF" w:rsidRPr="00E261BB" w:rsidRDefault="005945AF" w:rsidP="005945AF">
            <w:pPr>
              <w:suppressAutoHyphens/>
              <w:snapToGrid w:val="0"/>
              <w:jc w:val="center"/>
              <w:rPr>
                <w:rFonts w:ascii="Montserrat" w:eastAsia="Times New Roman" w:hAnsi="Montserrat" w:cs="Times New Roman"/>
                <w:color w:val="000000"/>
                <w:sz w:val="16"/>
                <w:szCs w:val="18"/>
                <w:lang w:val="es-ES" w:eastAsia="ar-SA"/>
              </w:rPr>
            </w:pPr>
          </w:p>
        </w:tc>
        <w:tc>
          <w:tcPr>
            <w:tcW w:w="1318" w:type="pct"/>
          </w:tcPr>
          <w:p w14:paraId="75498228" w14:textId="77777777" w:rsidR="005945AF" w:rsidRPr="00E261BB" w:rsidRDefault="005945AF" w:rsidP="005945AF">
            <w:pPr>
              <w:suppressAutoHyphens/>
              <w:snapToGrid w:val="0"/>
              <w:jc w:val="center"/>
              <w:rPr>
                <w:rFonts w:ascii="Montserrat" w:eastAsia="Times New Roman" w:hAnsi="Montserrat" w:cs="Times New Roman"/>
                <w:color w:val="000000"/>
                <w:sz w:val="16"/>
                <w:szCs w:val="18"/>
                <w:lang w:val="es-ES" w:eastAsia="ar-SA"/>
              </w:rPr>
            </w:pPr>
          </w:p>
        </w:tc>
        <w:tc>
          <w:tcPr>
            <w:tcW w:w="806" w:type="pct"/>
          </w:tcPr>
          <w:p w14:paraId="201337E9" w14:textId="77777777" w:rsidR="005945AF" w:rsidRPr="00E261BB" w:rsidRDefault="005945AF" w:rsidP="005945AF">
            <w:pPr>
              <w:suppressAutoHyphens/>
              <w:snapToGrid w:val="0"/>
              <w:jc w:val="center"/>
              <w:rPr>
                <w:rFonts w:ascii="Montserrat" w:eastAsia="Times New Roman" w:hAnsi="Montserrat" w:cs="Times New Roman"/>
                <w:color w:val="000000"/>
                <w:sz w:val="16"/>
                <w:szCs w:val="18"/>
                <w:lang w:val="es-ES" w:eastAsia="ar-SA"/>
              </w:rPr>
            </w:pPr>
          </w:p>
        </w:tc>
        <w:tc>
          <w:tcPr>
            <w:tcW w:w="805" w:type="pct"/>
          </w:tcPr>
          <w:p w14:paraId="1C54B765" w14:textId="77777777" w:rsidR="005945AF" w:rsidRPr="00E261BB" w:rsidRDefault="005945AF" w:rsidP="005945AF">
            <w:pPr>
              <w:suppressAutoHyphens/>
              <w:snapToGrid w:val="0"/>
              <w:jc w:val="center"/>
              <w:rPr>
                <w:rFonts w:ascii="Montserrat" w:eastAsia="Times New Roman" w:hAnsi="Montserrat" w:cs="Times New Roman"/>
                <w:color w:val="000000"/>
                <w:sz w:val="16"/>
                <w:szCs w:val="18"/>
                <w:lang w:val="es-ES" w:eastAsia="ar-SA"/>
              </w:rPr>
            </w:pPr>
          </w:p>
        </w:tc>
        <w:tc>
          <w:tcPr>
            <w:tcW w:w="871" w:type="pct"/>
            <w:vAlign w:val="center"/>
          </w:tcPr>
          <w:p w14:paraId="790C57AF" w14:textId="77777777" w:rsidR="005945AF" w:rsidRPr="00E261BB" w:rsidRDefault="005945AF" w:rsidP="005945AF">
            <w:pPr>
              <w:suppressAutoHyphens/>
              <w:snapToGrid w:val="0"/>
              <w:jc w:val="center"/>
              <w:rPr>
                <w:rFonts w:ascii="Montserrat" w:eastAsia="Times New Roman" w:hAnsi="Montserrat" w:cs="Times New Roman"/>
                <w:color w:val="000000"/>
                <w:sz w:val="16"/>
                <w:szCs w:val="18"/>
                <w:lang w:val="es-ES" w:eastAsia="ar-SA"/>
              </w:rPr>
            </w:pPr>
            <w:r w:rsidRPr="00E261BB">
              <w:rPr>
                <w:rFonts w:ascii="Montserrat" w:eastAsia="Times New Roman" w:hAnsi="Montserrat" w:cs="Times New Roman"/>
                <w:color w:val="000000"/>
                <w:sz w:val="16"/>
                <w:szCs w:val="18"/>
                <w:lang w:val="es-ES" w:eastAsia="ar-SA"/>
              </w:rPr>
              <w:t>TOTAL</w:t>
            </w:r>
          </w:p>
        </w:tc>
        <w:tc>
          <w:tcPr>
            <w:tcW w:w="698" w:type="pct"/>
          </w:tcPr>
          <w:p w14:paraId="698CC50A" w14:textId="77777777" w:rsidR="005945AF" w:rsidRPr="00E261BB" w:rsidRDefault="005945AF" w:rsidP="005945AF">
            <w:pPr>
              <w:suppressAutoHyphens/>
              <w:snapToGrid w:val="0"/>
              <w:jc w:val="center"/>
              <w:rPr>
                <w:rFonts w:ascii="Montserrat" w:eastAsia="Times New Roman" w:hAnsi="Montserrat" w:cs="Times New Roman"/>
                <w:color w:val="000000"/>
                <w:sz w:val="8"/>
                <w:szCs w:val="10"/>
                <w:lang w:val="es-ES" w:eastAsia="ar-SA"/>
              </w:rPr>
            </w:pPr>
          </w:p>
        </w:tc>
      </w:tr>
    </w:tbl>
    <w:p w14:paraId="5C378AF3" w14:textId="77777777" w:rsidR="005945AF" w:rsidRPr="00E261BB" w:rsidRDefault="005945AF" w:rsidP="005945AF">
      <w:pPr>
        <w:suppressAutoHyphens/>
        <w:jc w:val="center"/>
        <w:rPr>
          <w:rFonts w:ascii="Montserrat" w:eastAsia="Times New Roman" w:hAnsi="Montserrat" w:cs="Arial"/>
          <w:b/>
          <w:sz w:val="20"/>
          <w:szCs w:val="22"/>
          <w:lang w:val="es-ES" w:eastAsia="ar-SA"/>
        </w:rPr>
      </w:pPr>
    </w:p>
    <w:p w14:paraId="59DA7ACC" w14:textId="77777777" w:rsidR="005945AF" w:rsidRPr="00E261BB" w:rsidRDefault="005945AF" w:rsidP="005945AF">
      <w:pPr>
        <w:suppressAutoHyphens/>
        <w:rPr>
          <w:rFonts w:ascii="Montserrat" w:eastAsia="Times New Roman" w:hAnsi="Montserrat" w:cs="Arial"/>
          <w:b/>
          <w:i/>
          <w:sz w:val="16"/>
          <w:szCs w:val="22"/>
          <w:lang w:val="es-ES" w:eastAsia="ar-SA"/>
        </w:rPr>
      </w:pPr>
      <w:r w:rsidRPr="00E261BB">
        <w:rPr>
          <w:rFonts w:ascii="Montserrat" w:eastAsia="Times New Roman" w:hAnsi="Montserrat" w:cs="Arial"/>
          <w:b/>
          <w:i/>
          <w:sz w:val="16"/>
          <w:szCs w:val="22"/>
          <w:u w:val="single"/>
          <w:lang w:val="es-ES" w:eastAsia="ar-SA"/>
        </w:rPr>
        <w:t>NOTA:</w:t>
      </w:r>
      <w:r w:rsidRPr="00E261BB">
        <w:rPr>
          <w:rFonts w:ascii="Montserrat" w:eastAsia="Times New Roman" w:hAnsi="Montserrat" w:cs="Arial"/>
          <w:b/>
          <w:i/>
          <w:sz w:val="16"/>
          <w:szCs w:val="22"/>
          <w:lang w:val="es-ES" w:eastAsia="ar-SA"/>
        </w:rPr>
        <w:t xml:space="preserve"> EL LICITANTE DEBERÁ DE PROPORCIONAR COSTO UNITARIO POR PLANTA, EN CASO DE REQUERIRSE:</w:t>
      </w:r>
    </w:p>
    <w:p w14:paraId="2DA5BAE1" w14:textId="77777777" w:rsidR="005945AF" w:rsidRPr="00E261BB" w:rsidRDefault="005945AF" w:rsidP="005945AF">
      <w:pPr>
        <w:suppressAutoHyphens/>
        <w:jc w:val="center"/>
        <w:rPr>
          <w:rFonts w:ascii="Montserrat" w:eastAsia="Times New Roman" w:hAnsi="Montserrat" w:cs="Arial"/>
          <w:b/>
          <w:sz w:val="20"/>
          <w:szCs w:val="22"/>
          <w:lang w:val="es-ES" w:eastAsia="ar-SA"/>
        </w:rPr>
      </w:pPr>
    </w:p>
    <w:tbl>
      <w:tblPr>
        <w:tblW w:w="5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52"/>
        <w:gridCol w:w="3119"/>
        <w:gridCol w:w="968"/>
      </w:tblGrid>
      <w:tr w:rsidR="005945AF" w:rsidRPr="00E261BB" w14:paraId="042EA8F6" w14:textId="77777777" w:rsidTr="00941FB0">
        <w:trPr>
          <w:trHeight w:val="20"/>
          <w:jc w:val="center"/>
        </w:trPr>
        <w:tc>
          <w:tcPr>
            <w:tcW w:w="1452" w:type="dxa"/>
            <w:shd w:val="clear" w:color="auto" w:fill="92D050"/>
            <w:vAlign w:val="center"/>
          </w:tcPr>
          <w:p w14:paraId="49FF0A40" w14:textId="77777777" w:rsidR="005945AF" w:rsidRPr="00E261BB" w:rsidRDefault="005945AF" w:rsidP="005945AF">
            <w:pPr>
              <w:suppressAutoHyphens/>
              <w:snapToGrid w:val="0"/>
              <w:jc w:val="center"/>
              <w:rPr>
                <w:rFonts w:ascii="Montserrat" w:eastAsia="Times New Roman" w:hAnsi="Montserrat" w:cs="Arial"/>
                <w:b/>
                <w:color w:val="000000"/>
                <w:sz w:val="16"/>
                <w:szCs w:val="16"/>
                <w:lang w:val="es-ES" w:eastAsia="ar-SA"/>
              </w:rPr>
            </w:pPr>
            <w:r w:rsidRPr="00E261BB">
              <w:rPr>
                <w:rFonts w:ascii="Montserrat" w:eastAsia="Times New Roman" w:hAnsi="Montserrat" w:cs="Arial"/>
                <w:b/>
                <w:sz w:val="16"/>
                <w:szCs w:val="16"/>
                <w:lang w:val="es-MX" w:eastAsia="es-MX"/>
              </w:rPr>
              <w:t>CONCEPTO</w:t>
            </w:r>
          </w:p>
        </w:tc>
        <w:tc>
          <w:tcPr>
            <w:tcW w:w="3119" w:type="dxa"/>
            <w:shd w:val="clear" w:color="auto" w:fill="92D050"/>
            <w:vAlign w:val="center"/>
          </w:tcPr>
          <w:p w14:paraId="58392226" w14:textId="77777777" w:rsidR="005945AF" w:rsidRPr="00E261BB" w:rsidRDefault="005945AF" w:rsidP="005945AF">
            <w:pPr>
              <w:suppressAutoHyphens/>
              <w:snapToGrid w:val="0"/>
              <w:jc w:val="center"/>
              <w:rPr>
                <w:rFonts w:ascii="Montserrat" w:eastAsia="Times New Roman" w:hAnsi="Montserrat" w:cs="Arial"/>
                <w:b/>
                <w:color w:val="000000"/>
                <w:sz w:val="16"/>
                <w:szCs w:val="16"/>
                <w:lang w:val="es-ES" w:eastAsia="ar-SA"/>
              </w:rPr>
            </w:pPr>
            <w:r w:rsidRPr="00E261BB">
              <w:rPr>
                <w:rFonts w:ascii="Montserrat" w:eastAsia="Times New Roman" w:hAnsi="Montserrat" w:cs="Arial"/>
                <w:b/>
                <w:color w:val="000000"/>
                <w:sz w:val="16"/>
                <w:szCs w:val="16"/>
                <w:lang w:val="es-ES" w:eastAsia="ar-SA"/>
              </w:rPr>
              <w:t>TIPO DE PLANTA</w:t>
            </w:r>
          </w:p>
        </w:tc>
        <w:tc>
          <w:tcPr>
            <w:tcW w:w="968" w:type="dxa"/>
            <w:shd w:val="clear" w:color="auto" w:fill="92D050"/>
            <w:vAlign w:val="center"/>
          </w:tcPr>
          <w:p w14:paraId="22DFF109" w14:textId="77777777" w:rsidR="005945AF" w:rsidRPr="00E261BB" w:rsidRDefault="005945AF" w:rsidP="005945AF">
            <w:pPr>
              <w:suppressAutoHyphens/>
              <w:snapToGrid w:val="0"/>
              <w:jc w:val="center"/>
              <w:rPr>
                <w:rFonts w:ascii="Montserrat" w:eastAsia="Times New Roman" w:hAnsi="Montserrat" w:cs="Arial"/>
                <w:b/>
                <w:color w:val="000000"/>
                <w:sz w:val="16"/>
                <w:szCs w:val="16"/>
                <w:lang w:val="es-ES" w:eastAsia="ar-SA"/>
              </w:rPr>
            </w:pPr>
            <w:r w:rsidRPr="00E261BB">
              <w:rPr>
                <w:rFonts w:ascii="Montserrat" w:eastAsia="Times New Roman" w:hAnsi="Montserrat" w:cs="Arial"/>
                <w:b/>
                <w:color w:val="000000"/>
                <w:sz w:val="16"/>
                <w:szCs w:val="16"/>
                <w:lang w:val="es-ES" w:eastAsia="ar-SA"/>
              </w:rPr>
              <w:t>PRECIO UNITARIO</w:t>
            </w:r>
          </w:p>
        </w:tc>
      </w:tr>
      <w:tr w:rsidR="005945AF" w:rsidRPr="00E261BB" w14:paraId="0B26748B" w14:textId="77777777" w:rsidTr="00941FB0">
        <w:trPr>
          <w:trHeight w:val="20"/>
          <w:jc w:val="center"/>
        </w:trPr>
        <w:tc>
          <w:tcPr>
            <w:tcW w:w="1452" w:type="dxa"/>
            <w:vMerge w:val="restart"/>
            <w:vAlign w:val="center"/>
          </w:tcPr>
          <w:p w14:paraId="0D148BCF" w14:textId="77777777" w:rsidR="005945AF" w:rsidRPr="00E261BB" w:rsidRDefault="005945AF" w:rsidP="005945AF">
            <w:pPr>
              <w:suppressAutoHyphens/>
              <w:snapToGrid w:val="0"/>
              <w:jc w:val="center"/>
              <w:rPr>
                <w:rFonts w:ascii="Montserrat" w:eastAsia="Times New Roman" w:hAnsi="Montserrat" w:cs="Arial"/>
                <w:color w:val="000000"/>
                <w:sz w:val="16"/>
                <w:szCs w:val="18"/>
                <w:lang w:val="es-ES" w:eastAsia="ar-SA"/>
              </w:rPr>
            </w:pPr>
            <w:r w:rsidRPr="00E261BB">
              <w:rPr>
                <w:rFonts w:ascii="Montserrat" w:eastAsia="Times New Roman" w:hAnsi="Montserrat" w:cs="Arial"/>
                <w:color w:val="000000"/>
                <w:sz w:val="14"/>
                <w:szCs w:val="18"/>
                <w:lang w:val="es-ES" w:eastAsia="ar-SA"/>
              </w:rPr>
              <w:t>REFORESTACIÓN DE MACETÓN</w:t>
            </w:r>
          </w:p>
        </w:tc>
        <w:tc>
          <w:tcPr>
            <w:tcW w:w="3119" w:type="dxa"/>
            <w:vAlign w:val="center"/>
          </w:tcPr>
          <w:p w14:paraId="68443EA4" w14:textId="77777777" w:rsidR="005945AF" w:rsidRPr="00E261BB" w:rsidRDefault="005945AF" w:rsidP="005945AF">
            <w:pPr>
              <w:suppressAutoHyphens/>
              <w:snapToGrid w:val="0"/>
              <w:jc w:val="center"/>
              <w:rPr>
                <w:rFonts w:ascii="Montserrat" w:eastAsia="Times New Roman" w:hAnsi="Montserrat" w:cs="Arial"/>
                <w:color w:val="000000"/>
                <w:sz w:val="16"/>
                <w:szCs w:val="18"/>
                <w:lang w:val="es-ES" w:eastAsia="ar-SA"/>
              </w:rPr>
            </w:pPr>
            <w:r w:rsidRPr="00E261BB">
              <w:rPr>
                <w:rFonts w:ascii="Montserrat" w:eastAsia="Times New Roman" w:hAnsi="Montserrat" w:cs="Arial"/>
                <w:color w:val="000000"/>
                <w:sz w:val="16"/>
                <w:szCs w:val="18"/>
                <w:lang w:val="es-ES" w:eastAsia="ar-SA"/>
              </w:rPr>
              <w:t>PALO DE BRAZIL</w:t>
            </w:r>
          </w:p>
        </w:tc>
        <w:tc>
          <w:tcPr>
            <w:tcW w:w="968" w:type="dxa"/>
          </w:tcPr>
          <w:p w14:paraId="1D240D7F" w14:textId="77777777" w:rsidR="005945AF" w:rsidRPr="00E261BB" w:rsidRDefault="005945AF" w:rsidP="005945AF">
            <w:pPr>
              <w:suppressAutoHyphens/>
              <w:snapToGrid w:val="0"/>
              <w:jc w:val="center"/>
              <w:rPr>
                <w:rFonts w:ascii="Montserrat" w:eastAsia="Times New Roman" w:hAnsi="Montserrat" w:cs="Arial"/>
                <w:color w:val="000000"/>
                <w:sz w:val="16"/>
                <w:szCs w:val="18"/>
                <w:lang w:val="es-ES" w:eastAsia="ar-SA"/>
              </w:rPr>
            </w:pPr>
          </w:p>
        </w:tc>
      </w:tr>
      <w:tr w:rsidR="005945AF" w:rsidRPr="00E261BB" w14:paraId="4723D681" w14:textId="77777777" w:rsidTr="00941FB0">
        <w:trPr>
          <w:trHeight w:val="20"/>
          <w:jc w:val="center"/>
        </w:trPr>
        <w:tc>
          <w:tcPr>
            <w:tcW w:w="1452" w:type="dxa"/>
            <w:vMerge/>
            <w:vAlign w:val="center"/>
          </w:tcPr>
          <w:p w14:paraId="5D519CD6" w14:textId="77777777" w:rsidR="005945AF" w:rsidRPr="00E261BB" w:rsidRDefault="005945AF" w:rsidP="005945AF">
            <w:pPr>
              <w:suppressAutoHyphens/>
              <w:snapToGrid w:val="0"/>
              <w:jc w:val="center"/>
              <w:rPr>
                <w:rFonts w:ascii="Montserrat" w:eastAsia="Times New Roman" w:hAnsi="Montserrat" w:cs="Arial"/>
                <w:color w:val="000000"/>
                <w:sz w:val="16"/>
                <w:szCs w:val="18"/>
                <w:lang w:val="es-ES" w:eastAsia="ar-SA"/>
              </w:rPr>
            </w:pPr>
          </w:p>
        </w:tc>
        <w:tc>
          <w:tcPr>
            <w:tcW w:w="3119" w:type="dxa"/>
            <w:vAlign w:val="center"/>
          </w:tcPr>
          <w:p w14:paraId="1EFA9B41" w14:textId="77777777" w:rsidR="005945AF" w:rsidRPr="00E261BB" w:rsidRDefault="005945AF" w:rsidP="005945AF">
            <w:pPr>
              <w:suppressAutoHyphens/>
              <w:snapToGrid w:val="0"/>
              <w:jc w:val="center"/>
              <w:rPr>
                <w:rFonts w:ascii="Montserrat" w:eastAsia="Times New Roman" w:hAnsi="Montserrat" w:cs="Arial"/>
                <w:color w:val="000000"/>
                <w:sz w:val="16"/>
                <w:szCs w:val="18"/>
                <w:lang w:val="es-ES" w:eastAsia="ar-SA"/>
              </w:rPr>
            </w:pPr>
            <w:r w:rsidRPr="00E261BB">
              <w:rPr>
                <w:rFonts w:ascii="Montserrat" w:eastAsia="Times New Roman" w:hAnsi="Montserrat" w:cs="Arial"/>
                <w:color w:val="000000"/>
                <w:sz w:val="16"/>
                <w:szCs w:val="18"/>
                <w:lang w:val="es-ES" w:eastAsia="ar-SA"/>
              </w:rPr>
              <w:t>CUNAS DE MOISES</w:t>
            </w:r>
          </w:p>
        </w:tc>
        <w:tc>
          <w:tcPr>
            <w:tcW w:w="968" w:type="dxa"/>
          </w:tcPr>
          <w:p w14:paraId="0F22DA78" w14:textId="77777777" w:rsidR="005945AF" w:rsidRPr="00E261BB" w:rsidRDefault="005945AF" w:rsidP="005945AF">
            <w:pPr>
              <w:suppressAutoHyphens/>
              <w:snapToGrid w:val="0"/>
              <w:jc w:val="center"/>
              <w:rPr>
                <w:rFonts w:ascii="Montserrat" w:eastAsia="Times New Roman" w:hAnsi="Montserrat" w:cs="Arial"/>
                <w:color w:val="000000"/>
                <w:sz w:val="16"/>
                <w:szCs w:val="18"/>
                <w:lang w:val="es-ES" w:eastAsia="ar-SA"/>
              </w:rPr>
            </w:pPr>
          </w:p>
        </w:tc>
      </w:tr>
      <w:tr w:rsidR="005945AF" w:rsidRPr="00E261BB" w14:paraId="58D6AD5D" w14:textId="77777777" w:rsidTr="00941FB0">
        <w:trPr>
          <w:trHeight w:val="20"/>
          <w:jc w:val="center"/>
        </w:trPr>
        <w:tc>
          <w:tcPr>
            <w:tcW w:w="1452" w:type="dxa"/>
            <w:vMerge/>
            <w:vAlign w:val="center"/>
          </w:tcPr>
          <w:p w14:paraId="44E8F372" w14:textId="77777777" w:rsidR="005945AF" w:rsidRPr="00E261BB" w:rsidRDefault="005945AF" w:rsidP="005945AF">
            <w:pPr>
              <w:suppressAutoHyphens/>
              <w:snapToGrid w:val="0"/>
              <w:jc w:val="center"/>
              <w:rPr>
                <w:rFonts w:ascii="Montserrat" w:eastAsia="Times New Roman" w:hAnsi="Montserrat" w:cs="Arial"/>
                <w:color w:val="000000"/>
                <w:sz w:val="16"/>
                <w:szCs w:val="18"/>
                <w:lang w:val="es-ES" w:eastAsia="ar-SA"/>
              </w:rPr>
            </w:pPr>
          </w:p>
        </w:tc>
        <w:tc>
          <w:tcPr>
            <w:tcW w:w="3119" w:type="dxa"/>
            <w:vAlign w:val="center"/>
          </w:tcPr>
          <w:p w14:paraId="37D03B6D" w14:textId="77777777" w:rsidR="005945AF" w:rsidRPr="00E261BB" w:rsidRDefault="005945AF" w:rsidP="005945AF">
            <w:pPr>
              <w:suppressAutoHyphens/>
              <w:snapToGrid w:val="0"/>
              <w:jc w:val="center"/>
              <w:rPr>
                <w:rFonts w:ascii="Montserrat" w:eastAsia="Times New Roman" w:hAnsi="Montserrat" w:cs="Arial"/>
                <w:color w:val="000000"/>
                <w:sz w:val="16"/>
                <w:szCs w:val="18"/>
                <w:lang w:val="es-ES" w:eastAsia="ar-SA"/>
              </w:rPr>
            </w:pPr>
            <w:r w:rsidRPr="00E261BB">
              <w:rPr>
                <w:rFonts w:ascii="Montserrat" w:eastAsia="Times New Roman" w:hAnsi="Montserrat" w:cs="Arial"/>
                <w:color w:val="000000"/>
                <w:sz w:val="16"/>
                <w:szCs w:val="18"/>
                <w:lang w:val="es-ES" w:eastAsia="ar-SA"/>
              </w:rPr>
              <w:t>CROTOS ROJOS</w:t>
            </w:r>
          </w:p>
        </w:tc>
        <w:tc>
          <w:tcPr>
            <w:tcW w:w="968" w:type="dxa"/>
          </w:tcPr>
          <w:p w14:paraId="4A84845C" w14:textId="77777777" w:rsidR="005945AF" w:rsidRPr="00E261BB" w:rsidRDefault="005945AF" w:rsidP="005945AF">
            <w:pPr>
              <w:suppressAutoHyphens/>
              <w:snapToGrid w:val="0"/>
              <w:jc w:val="center"/>
              <w:rPr>
                <w:rFonts w:ascii="Montserrat" w:eastAsia="Times New Roman" w:hAnsi="Montserrat" w:cs="Arial"/>
                <w:color w:val="000000"/>
                <w:sz w:val="16"/>
                <w:szCs w:val="18"/>
                <w:lang w:val="es-ES" w:eastAsia="ar-SA"/>
              </w:rPr>
            </w:pPr>
          </w:p>
        </w:tc>
      </w:tr>
      <w:tr w:rsidR="005945AF" w:rsidRPr="00E261BB" w14:paraId="7399EF3F" w14:textId="77777777" w:rsidTr="00941FB0">
        <w:trPr>
          <w:trHeight w:val="20"/>
          <w:jc w:val="center"/>
        </w:trPr>
        <w:tc>
          <w:tcPr>
            <w:tcW w:w="1452" w:type="dxa"/>
            <w:vMerge w:val="restart"/>
            <w:vAlign w:val="center"/>
          </w:tcPr>
          <w:p w14:paraId="3EC5B0DC" w14:textId="77777777" w:rsidR="005945AF" w:rsidRPr="00E261BB" w:rsidRDefault="005945AF" w:rsidP="005945AF">
            <w:pPr>
              <w:suppressAutoHyphens/>
              <w:snapToGrid w:val="0"/>
              <w:jc w:val="center"/>
              <w:rPr>
                <w:rFonts w:ascii="Montserrat" w:eastAsia="Times New Roman" w:hAnsi="Montserrat" w:cs="Arial"/>
                <w:color w:val="000000"/>
                <w:sz w:val="16"/>
                <w:szCs w:val="18"/>
                <w:lang w:val="es-ES" w:eastAsia="ar-SA"/>
              </w:rPr>
            </w:pPr>
            <w:r w:rsidRPr="00E261BB">
              <w:rPr>
                <w:rFonts w:ascii="Montserrat" w:eastAsia="Times New Roman" w:hAnsi="Montserrat" w:cs="Arial"/>
                <w:color w:val="000000"/>
                <w:sz w:val="14"/>
                <w:szCs w:val="18"/>
                <w:lang w:val="es-ES" w:eastAsia="ar-SA"/>
              </w:rPr>
              <w:t>REFORESTACIÓN DE JARDINERA</w:t>
            </w:r>
          </w:p>
        </w:tc>
        <w:tc>
          <w:tcPr>
            <w:tcW w:w="3119" w:type="dxa"/>
            <w:vAlign w:val="center"/>
          </w:tcPr>
          <w:p w14:paraId="411ECD3A" w14:textId="77777777" w:rsidR="005945AF" w:rsidRPr="00E261BB" w:rsidRDefault="005945AF" w:rsidP="005945AF">
            <w:pPr>
              <w:suppressAutoHyphens/>
              <w:snapToGrid w:val="0"/>
              <w:jc w:val="center"/>
              <w:rPr>
                <w:rFonts w:ascii="Montserrat" w:eastAsia="Times New Roman" w:hAnsi="Montserrat" w:cs="Arial"/>
                <w:color w:val="000000"/>
                <w:sz w:val="16"/>
                <w:szCs w:val="18"/>
                <w:lang w:val="es-ES" w:eastAsia="ar-SA"/>
              </w:rPr>
            </w:pPr>
            <w:r w:rsidRPr="00E261BB">
              <w:rPr>
                <w:rFonts w:ascii="Montserrat" w:eastAsia="Times New Roman" w:hAnsi="Montserrat" w:cs="Arial"/>
                <w:color w:val="000000"/>
                <w:sz w:val="16"/>
                <w:szCs w:val="18"/>
                <w:lang w:val="es-ES" w:eastAsia="ar-SA"/>
              </w:rPr>
              <w:t>PALMA CYCA CIRCINALIS (VERDE),</w:t>
            </w:r>
          </w:p>
        </w:tc>
        <w:tc>
          <w:tcPr>
            <w:tcW w:w="968" w:type="dxa"/>
          </w:tcPr>
          <w:p w14:paraId="55B3F3B9" w14:textId="77777777" w:rsidR="005945AF" w:rsidRPr="00E261BB" w:rsidRDefault="005945AF" w:rsidP="005945AF">
            <w:pPr>
              <w:suppressAutoHyphens/>
              <w:snapToGrid w:val="0"/>
              <w:jc w:val="center"/>
              <w:rPr>
                <w:rFonts w:ascii="Montserrat" w:eastAsia="Times New Roman" w:hAnsi="Montserrat" w:cs="Arial"/>
                <w:color w:val="000000"/>
                <w:sz w:val="16"/>
                <w:szCs w:val="18"/>
                <w:lang w:val="es-ES" w:eastAsia="ar-SA"/>
              </w:rPr>
            </w:pPr>
          </w:p>
        </w:tc>
      </w:tr>
      <w:tr w:rsidR="005945AF" w:rsidRPr="00E261BB" w14:paraId="114185B0" w14:textId="77777777" w:rsidTr="00941FB0">
        <w:trPr>
          <w:trHeight w:val="20"/>
          <w:jc w:val="center"/>
        </w:trPr>
        <w:tc>
          <w:tcPr>
            <w:tcW w:w="1452" w:type="dxa"/>
            <w:vMerge/>
          </w:tcPr>
          <w:p w14:paraId="737C4B6E" w14:textId="77777777" w:rsidR="005945AF" w:rsidRPr="00E261BB" w:rsidRDefault="005945AF" w:rsidP="005945AF">
            <w:pPr>
              <w:suppressAutoHyphens/>
              <w:snapToGrid w:val="0"/>
              <w:jc w:val="center"/>
              <w:rPr>
                <w:rFonts w:ascii="Montserrat" w:eastAsia="Times New Roman" w:hAnsi="Montserrat" w:cs="Arial"/>
                <w:color w:val="000000"/>
                <w:sz w:val="16"/>
                <w:szCs w:val="18"/>
                <w:lang w:val="es-ES" w:eastAsia="ar-SA"/>
              </w:rPr>
            </w:pPr>
          </w:p>
        </w:tc>
        <w:tc>
          <w:tcPr>
            <w:tcW w:w="3119" w:type="dxa"/>
            <w:vAlign w:val="center"/>
          </w:tcPr>
          <w:p w14:paraId="0266AB6F" w14:textId="77777777" w:rsidR="005945AF" w:rsidRPr="00E261BB" w:rsidRDefault="005945AF" w:rsidP="005945AF">
            <w:pPr>
              <w:suppressAutoHyphens/>
              <w:snapToGrid w:val="0"/>
              <w:jc w:val="center"/>
              <w:rPr>
                <w:rFonts w:ascii="Montserrat" w:eastAsia="Times New Roman" w:hAnsi="Montserrat" w:cs="Arial"/>
                <w:color w:val="000000"/>
                <w:sz w:val="16"/>
                <w:szCs w:val="18"/>
                <w:lang w:val="es-ES" w:eastAsia="ar-SA"/>
              </w:rPr>
            </w:pPr>
            <w:r w:rsidRPr="00E261BB">
              <w:rPr>
                <w:rFonts w:ascii="Montserrat" w:eastAsia="Times New Roman" w:hAnsi="Montserrat" w:cs="Arial"/>
                <w:color w:val="000000"/>
                <w:sz w:val="16"/>
                <w:szCs w:val="18"/>
                <w:lang w:val="es-ES" w:eastAsia="ar-SA"/>
              </w:rPr>
              <w:t>DURANTA GOLDEN (VERDE)</w:t>
            </w:r>
          </w:p>
        </w:tc>
        <w:tc>
          <w:tcPr>
            <w:tcW w:w="968" w:type="dxa"/>
          </w:tcPr>
          <w:p w14:paraId="37CB672A" w14:textId="77777777" w:rsidR="005945AF" w:rsidRPr="00E261BB" w:rsidRDefault="005945AF" w:rsidP="005945AF">
            <w:pPr>
              <w:suppressAutoHyphens/>
              <w:snapToGrid w:val="0"/>
              <w:jc w:val="center"/>
              <w:rPr>
                <w:rFonts w:ascii="Montserrat" w:eastAsia="Times New Roman" w:hAnsi="Montserrat" w:cs="Arial"/>
                <w:color w:val="000000"/>
                <w:sz w:val="16"/>
                <w:szCs w:val="18"/>
                <w:lang w:val="es-ES" w:eastAsia="ar-SA"/>
              </w:rPr>
            </w:pPr>
          </w:p>
        </w:tc>
      </w:tr>
      <w:tr w:rsidR="005945AF" w:rsidRPr="00E261BB" w14:paraId="5AA44011" w14:textId="77777777" w:rsidTr="00941FB0">
        <w:trPr>
          <w:trHeight w:val="70"/>
          <w:jc w:val="center"/>
        </w:trPr>
        <w:tc>
          <w:tcPr>
            <w:tcW w:w="1452" w:type="dxa"/>
            <w:vMerge/>
          </w:tcPr>
          <w:p w14:paraId="19B269BC" w14:textId="77777777" w:rsidR="005945AF" w:rsidRPr="00E261BB" w:rsidRDefault="005945AF" w:rsidP="005945AF">
            <w:pPr>
              <w:suppressAutoHyphens/>
              <w:snapToGrid w:val="0"/>
              <w:jc w:val="center"/>
              <w:rPr>
                <w:rFonts w:ascii="Montserrat" w:eastAsia="Times New Roman" w:hAnsi="Montserrat" w:cs="Arial"/>
                <w:color w:val="000000"/>
                <w:sz w:val="16"/>
                <w:szCs w:val="18"/>
                <w:lang w:val="es-ES" w:eastAsia="ar-SA"/>
              </w:rPr>
            </w:pPr>
          </w:p>
        </w:tc>
        <w:tc>
          <w:tcPr>
            <w:tcW w:w="3119" w:type="dxa"/>
            <w:vAlign w:val="center"/>
          </w:tcPr>
          <w:p w14:paraId="6C8F1EFF" w14:textId="77777777" w:rsidR="005945AF" w:rsidRPr="00E261BB" w:rsidRDefault="005945AF" w:rsidP="005945AF">
            <w:pPr>
              <w:suppressAutoHyphens/>
              <w:snapToGrid w:val="0"/>
              <w:jc w:val="center"/>
              <w:rPr>
                <w:rFonts w:ascii="Montserrat" w:eastAsia="Times New Roman" w:hAnsi="Montserrat" w:cs="Arial"/>
                <w:color w:val="000000"/>
                <w:sz w:val="16"/>
                <w:szCs w:val="18"/>
                <w:lang w:val="es-ES" w:eastAsia="ar-SA"/>
              </w:rPr>
            </w:pPr>
            <w:r w:rsidRPr="00E261BB">
              <w:rPr>
                <w:rFonts w:ascii="Montserrat" w:eastAsia="Times New Roman" w:hAnsi="Montserrat" w:cs="Arial"/>
                <w:color w:val="000000"/>
                <w:sz w:val="16"/>
                <w:szCs w:val="18"/>
                <w:lang w:val="es-ES" w:eastAsia="ar-SA"/>
              </w:rPr>
              <w:t>CINERARIA (GRIS)</w:t>
            </w:r>
          </w:p>
        </w:tc>
        <w:tc>
          <w:tcPr>
            <w:tcW w:w="968" w:type="dxa"/>
          </w:tcPr>
          <w:p w14:paraId="49A50456" w14:textId="77777777" w:rsidR="005945AF" w:rsidRPr="00E261BB" w:rsidRDefault="005945AF" w:rsidP="005945AF">
            <w:pPr>
              <w:suppressAutoHyphens/>
              <w:snapToGrid w:val="0"/>
              <w:jc w:val="center"/>
              <w:rPr>
                <w:rFonts w:ascii="Montserrat" w:eastAsia="Times New Roman" w:hAnsi="Montserrat" w:cs="Arial"/>
                <w:color w:val="000000"/>
                <w:sz w:val="16"/>
                <w:szCs w:val="18"/>
                <w:lang w:val="es-ES" w:eastAsia="ar-SA"/>
              </w:rPr>
            </w:pPr>
          </w:p>
        </w:tc>
      </w:tr>
      <w:tr w:rsidR="005945AF" w:rsidRPr="00E261BB" w14:paraId="02E815A5" w14:textId="77777777" w:rsidTr="00941FB0">
        <w:trPr>
          <w:trHeight w:val="20"/>
          <w:jc w:val="center"/>
        </w:trPr>
        <w:tc>
          <w:tcPr>
            <w:tcW w:w="1452" w:type="dxa"/>
            <w:vMerge/>
          </w:tcPr>
          <w:p w14:paraId="6A3AAA6F" w14:textId="77777777" w:rsidR="005945AF" w:rsidRPr="00E261BB" w:rsidRDefault="005945AF" w:rsidP="005945AF">
            <w:pPr>
              <w:suppressAutoHyphens/>
              <w:snapToGrid w:val="0"/>
              <w:jc w:val="center"/>
              <w:rPr>
                <w:rFonts w:ascii="Montserrat" w:eastAsia="Times New Roman" w:hAnsi="Montserrat" w:cs="Arial"/>
                <w:color w:val="000000"/>
                <w:sz w:val="16"/>
                <w:szCs w:val="18"/>
                <w:lang w:val="es-ES" w:eastAsia="ar-SA"/>
              </w:rPr>
            </w:pPr>
          </w:p>
        </w:tc>
        <w:tc>
          <w:tcPr>
            <w:tcW w:w="3119" w:type="dxa"/>
            <w:vAlign w:val="center"/>
          </w:tcPr>
          <w:p w14:paraId="67A9517E" w14:textId="77777777" w:rsidR="005945AF" w:rsidRPr="00E261BB" w:rsidRDefault="005945AF" w:rsidP="005945AF">
            <w:pPr>
              <w:suppressAutoHyphens/>
              <w:snapToGrid w:val="0"/>
              <w:jc w:val="center"/>
              <w:rPr>
                <w:rFonts w:ascii="Montserrat" w:eastAsia="Times New Roman" w:hAnsi="Montserrat" w:cs="Arial"/>
                <w:color w:val="000000"/>
                <w:sz w:val="16"/>
                <w:szCs w:val="18"/>
                <w:lang w:val="es-ES" w:eastAsia="ar-SA"/>
              </w:rPr>
            </w:pPr>
            <w:r w:rsidRPr="00E261BB">
              <w:rPr>
                <w:rFonts w:ascii="Montserrat" w:eastAsia="Times New Roman" w:hAnsi="Montserrat" w:cs="Arial"/>
                <w:color w:val="000000"/>
                <w:sz w:val="16"/>
                <w:szCs w:val="18"/>
                <w:lang w:val="es-ES" w:eastAsia="ar-SA"/>
              </w:rPr>
              <w:t>AMARANTO (ROJO)</w:t>
            </w:r>
          </w:p>
        </w:tc>
        <w:tc>
          <w:tcPr>
            <w:tcW w:w="968" w:type="dxa"/>
          </w:tcPr>
          <w:p w14:paraId="65A84190" w14:textId="77777777" w:rsidR="005945AF" w:rsidRPr="00E261BB" w:rsidRDefault="005945AF" w:rsidP="005945AF">
            <w:pPr>
              <w:suppressAutoHyphens/>
              <w:snapToGrid w:val="0"/>
              <w:jc w:val="center"/>
              <w:rPr>
                <w:rFonts w:ascii="Montserrat" w:eastAsia="Times New Roman" w:hAnsi="Montserrat" w:cs="Arial"/>
                <w:color w:val="000000"/>
                <w:sz w:val="16"/>
                <w:szCs w:val="18"/>
                <w:lang w:val="es-ES" w:eastAsia="ar-SA"/>
              </w:rPr>
            </w:pPr>
          </w:p>
        </w:tc>
      </w:tr>
    </w:tbl>
    <w:p w14:paraId="1C9316BD" w14:textId="77777777" w:rsidR="005945AF" w:rsidRPr="00E261BB" w:rsidRDefault="005945AF" w:rsidP="005945AF">
      <w:pPr>
        <w:suppressAutoHyphens/>
        <w:jc w:val="center"/>
        <w:rPr>
          <w:rFonts w:ascii="Montserrat" w:eastAsia="Times New Roman" w:hAnsi="Montserrat" w:cs="Arial"/>
          <w:b/>
          <w:sz w:val="20"/>
          <w:szCs w:val="22"/>
          <w:lang w:val="es-ES" w:eastAsia="ar-SA"/>
        </w:rPr>
      </w:pPr>
    </w:p>
    <w:p w14:paraId="51DC0230" w14:textId="77777777" w:rsidR="005945AF" w:rsidRPr="00E261BB" w:rsidRDefault="005945AF" w:rsidP="005945AF">
      <w:pPr>
        <w:suppressAutoHyphens/>
        <w:jc w:val="center"/>
        <w:rPr>
          <w:rFonts w:ascii="Montserrat" w:eastAsia="Times New Roman" w:hAnsi="Montserrat" w:cs="Arial"/>
          <w:b/>
          <w:bCs/>
          <w:sz w:val="18"/>
          <w:szCs w:val="22"/>
          <w:lang w:val="es-ES" w:eastAsia="ar-SA"/>
        </w:rPr>
      </w:pPr>
      <w:r w:rsidRPr="00E261BB">
        <w:rPr>
          <w:rFonts w:ascii="Montserrat" w:eastAsia="Times New Roman" w:hAnsi="Montserrat" w:cs="Arial"/>
          <w:b/>
          <w:bCs/>
          <w:sz w:val="18"/>
          <w:szCs w:val="22"/>
          <w:lang w:val="es-ES" w:eastAsia="ar-SA"/>
        </w:rPr>
        <w:t xml:space="preserve">EXPRESAR EN LETRA EL PRECIO TOTAL DE </w:t>
      </w:r>
      <w:r w:rsidRPr="00E261BB">
        <w:rPr>
          <w:rFonts w:ascii="Montserrat" w:eastAsia="Times New Roman" w:hAnsi="Montserrat" w:cs="Arial"/>
          <w:b/>
          <w:sz w:val="18"/>
          <w:szCs w:val="22"/>
          <w:lang w:val="es-ES" w:eastAsia="ar-SA"/>
        </w:rPr>
        <w:t>LA PROPOSICIÓN</w:t>
      </w:r>
      <w:r w:rsidRPr="00E261BB">
        <w:rPr>
          <w:rFonts w:ascii="Montserrat" w:eastAsia="Times New Roman" w:hAnsi="Montserrat" w:cs="Arial"/>
          <w:b/>
          <w:bCs/>
          <w:sz w:val="18"/>
          <w:szCs w:val="22"/>
          <w:lang w:val="es-ES" w:eastAsia="ar-SA"/>
        </w:rPr>
        <w:t xml:space="preserve"> Y QUE LOS PRECIOS OFERTADOS PERMANECERÁN FIJOS DURANTE LA VIGENCIA DEL CONTRATO.</w:t>
      </w:r>
    </w:p>
    <w:p w14:paraId="004CDEC2" w14:textId="77777777" w:rsidR="005945AF" w:rsidRPr="00E261BB" w:rsidRDefault="005945AF" w:rsidP="005945AF">
      <w:pPr>
        <w:suppressAutoHyphens/>
        <w:jc w:val="center"/>
        <w:rPr>
          <w:rFonts w:ascii="Montserrat" w:eastAsia="Times New Roman" w:hAnsi="Montserrat" w:cs="Arial"/>
          <w:b/>
          <w:sz w:val="20"/>
          <w:szCs w:val="22"/>
          <w:lang w:val="es-ES" w:eastAsia="ar-SA"/>
        </w:rPr>
      </w:pPr>
    </w:p>
    <w:p w14:paraId="200A5A7F" w14:textId="77777777" w:rsidR="005945AF" w:rsidRPr="00E261BB" w:rsidRDefault="005945AF" w:rsidP="005945AF">
      <w:pPr>
        <w:numPr>
          <w:ilvl w:val="0"/>
          <w:numId w:val="1"/>
        </w:numPr>
        <w:suppressAutoHyphens/>
        <w:jc w:val="center"/>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ATENTAMENTE</w:t>
      </w:r>
    </w:p>
    <w:p w14:paraId="483E7F72" w14:textId="77777777" w:rsidR="005945AF" w:rsidRPr="00E261BB" w:rsidRDefault="005945AF" w:rsidP="005945AF">
      <w:pPr>
        <w:numPr>
          <w:ilvl w:val="0"/>
          <w:numId w:val="1"/>
        </w:numPr>
        <w:suppressAutoHyphens/>
        <w:jc w:val="both"/>
        <w:rPr>
          <w:rFonts w:ascii="Montserrat" w:eastAsia="Times New Roman" w:hAnsi="Montserrat" w:cs="Arial"/>
          <w:b/>
          <w:sz w:val="18"/>
          <w:szCs w:val="20"/>
          <w:lang w:val="es-ES" w:eastAsia="ar-SA"/>
        </w:rPr>
      </w:pPr>
    </w:p>
    <w:p w14:paraId="20AC2151" w14:textId="77777777" w:rsidR="005945AF" w:rsidRPr="00E261BB" w:rsidRDefault="005945AF" w:rsidP="005945AF">
      <w:pPr>
        <w:numPr>
          <w:ilvl w:val="0"/>
          <w:numId w:val="1"/>
        </w:numPr>
        <w:suppressAutoHyphens/>
        <w:jc w:val="both"/>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 xml:space="preserve">                                                ________________________________________________</w:t>
      </w:r>
    </w:p>
    <w:p w14:paraId="0686DF4B" w14:textId="77777777" w:rsidR="005945AF" w:rsidRPr="00E261BB" w:rsidRDefault="005945AF" w:rsidP="005945AF">
      <w:pPr>
        <w:keepNext/>
        <w:numPr>
          <w:ilvl w:val="0"/>
          <w:numId w:val="1"/>
        </w:numPr>
        <w:suppressAutoHyphens/>
        <w:spacing w:before="240" w:after="60"/>
        <w:jc w:val="center"/>
        <w:outlineLvl w:val="0"/>
        <w:rPr>
          <w:rFonts w:ascii="Montserrat" w:eastAsia="Times New Roman" w:hAnsi="Montserrat" w:cs="Arial"/>
          <w:b/>
          <w:bCs/>
          <w:kern w:val="1"/>
          <w:sz w:val="18"/>
          <w:szCs w:val="32"/>
          <w:lang w:val="es-ES" w:eastAsia="ar-SA"/>
        </w:rPr>
      </w:pPr>
      <w:r w:rsidRPr="00E261BB">
        <w:rPr>
          <w:rFonts w:ascii="Montserrat" w:eastAsia="Times New Roman" w:hAnsi="Montserrat" w:cs="Arial"/>
          <w:b/>
          <w:bCs/>
          <w:kern w:val="1"/>
          <w:sz w:val="18"/>
          <w:szCs w:val="32"/>
          <w:lang w:val="es-ES" w:eastAsia="ar-SA"/>
        </w:rPr>
        <w:t xml:space="preserve">(NOMBRE Y FIRMA DEL </w:t>
      </w:r>
      <w:r w:rsidRPr="00E261BB">
        <w:rPr>
          <w:rFonts w:ascii="Montserrat" w:eastAsia="Times New Roman" w:hAnsi="Montserrat" w:cs="Arial"/>
          <w:b/>
          <w:bCs/>
          <w:sz w:val="18"/>
          <w:szCs w:val="20"/>
          <w:lang w:val="es-ES" w:eastAsia="ar-SA"/>
        </w:rPr>
        <w:t>REPRESENTANTE Y/O APODERADO LEGAL</w:t>
      </w:r>
      <w:r w:rsidRPr="00E261BB">
        <w:rPr>
          <w:rFonts w:ascii="Montserrat" w:eastAsia="Times New Roman" w:hAnsi="Montserrat" w:cs="Arial"/>
          <w:b/>
          <w:bCs/>
          <w:kern w:val="1"/>
          <w:sz w:val="18"/>
          <w:szCs w:val="32"/>
          <w:lang w:val="es-ES" w:eastAsia="ar-SA"/>
        </w:rPr>
        <w:t>)</w:t>
      </w:r>
    </w:p>
    <w:p w14:paraId="7F3102EE" w14:textId="77777777" w:rsidR="005945AF" w:rsidRPr="00E261BB" w:rsidRDefault="005945AF" w:rsidP="005945AF">
      <w:pPr>
        <w:numPr>
          <w:ilvl w:val="0"/>
          <w:numId w:val="1"/>
        </w:numPr>
        <w:suppressAutoHyphens/>
        <w:jc w:val="center"/>
        <w:rPr>
          <w:rFonts w:ascii="Montserrat" w:eastAsia="Times New Roman" w:hAnsi="Montserrat" w:cs="Arial"/>
          <w:b/>
          <w:bCs/>
          <w:sz w:val="18"/>
          <w:szCs w:val="20"/>
          <w:lang w:val="es-ES" w:eastAsia="ar-SA"/>
        </w:rPr>
      </w:pPr>
    </w:p>
    <w:p w14:paraId="164A57A1" w14:textId="77777777" w:rsidR="005945AF" w:rsidRPr="00E261BB" w:rsidRDefault="005945AF" w:rsidP="005945AF">
      <w:pPr>
        <w:suppressAutoHyphens/>
        <w:rPr>
          <w:rFonts w:ascii="Montserrat" w:eastAsia="Times New Roman" w:hAnsi="Montserrat" w:cs="Times New Roman"/>
          <w:sz w:val="22"/>
          <w:szCs w:val="20"/>
          <w:lang w:val="es-ES" w:eastAsia="ar-SA"/>
        </w:rPr>
      </w:pPr>
    </w:p>
    <w:p w14:paraId="3D107602" w14:textId="77777777" w:rsidR="005945AF" w:rsidRPr="00E261BB" w:rsidRDefault="005945AF" w:rsidP="005945AF">
      <w:pPr>
        <w:suppressAutoHyphens/>
        <w:rPr>
          <w:rFonts w:ascii="Montserrat" w:eastAsia="Times New Roman" w:hAnsi="Montserrat" w:cs="Times New Roman"/>
          <w:sz w:val="22"/>
          <w:szCs w:val="20"/>
          <w:lang w:val="es-ES" w:eastAsia="ar-SA"/>
        </w:rPr>
      </w:pPr>
    </w:p>
    <w:p w14:paraId="3B8BFF3F" w14:textId="77777777" w:rsidR="005945AF" w:rsidRPr="00E261BB" w:rsidRDefault="005945AF" w:rsidP="005945AF">
      <w:pPr>
        <w:suppressAutoHyphens/>
        <w:rPr>
          <w:rFonts w:ascii="Montserrat" w:eastAsia="Times New Roman" w:hAnsi="Montserrat" w:cs="Times New Roman"/>
          <w:sz w:val="22"/>
          <w:szCs w:val="20"/>
          <w:lang w:val="es-ES" w:eastAsia="ar-SA"/>
        </w:rPr>
      </w:pPr>
    </w:p>
    <w:p w14:paraId="04CBE989" w14:textId="77777777" w:rsidR="005945AF" w:rsidRPr="00E261BB" w:rsidRDefault="005945AF" w:rsidP="005945AF">
      <w:pPr>
        <w:keepNext/>
        <w:numPr>
          <w:ilvl w:val="1"/>
          <w:numId w:val="1"/>
        </w:numPr>
        <w:tabs>
          <w:tab w:val="left" w:pos="0"/>
        </w:tabs>
        <w:suppressAutoHyphens/>
        <w:jc w:val="center"/>
        <w:outlineLvl w:val="1"/>
        <w:rPr>
          <w:rFonts w:ascii="Montserrat" w:eastAsia="Times New Roman" w:hAnsi="Montserrat" w:cs="Times New Roman"/>
          <w:b/>
          <w:sz w:val="18"/>
          <w:szCs w:val="20"/>
          <w:lang w:val="es-ES" w:eastAsia="ar-SA"/>
        </w:rPr>
      </w:pPr>
      <w:r w:rsidRPr="00E261BB">
        <w:rPr>
          <w:rFonts w:ascii="Montserrat" w:eastAsia="Times New Roman" w:hAnsi="Montserrat" w:cs="Times New Roman"/>
          <w:b/>
          <w:sz w:val="18"/>
          <w:szCs w:val="20"/>
          <w:lang w:val="es-ES" w:eastAsia="ar-SA"/>
        </w:rPr>
        <w:lastRenderedPageBreak/>
        <w:t>ANEXO NÚMERO 7 (SIETE)</w:t>
      </w:r>
    </w:p>
    <w:p w14:paraId="1DCAD17D" w14:textId="77777777" w:rsidR="005945AF" w:rsidRPr="00E261BB" w:rsidRDefault="005945AF" w:rsidP="005945AF">
      <w:pPr>
        <w:keepNext/>
        <w:numPr>
          <w:ilvl w:val="1"/>
          <w:numId w:val="1"/>
        </w:numPr>
        <w:tabs>
          <w:tab w:val="left" w:pos="0"/>
        </w:tabs>
        <w:suppressAutoHyphens/>
        <w:jc w:val="center"/>
        <w:outlineLvl w:val="1"/>
        <w:rPr>
          <w:rFonts w:ascii="Montserrat" w:eastAsia="Times New Roman" w:hAnsi="Montserrat" w:cs="Times New Roman"/>
          <w:b/>
          <w:sz w:val="18"/>
          <w:szCs w:val="20"/>
          <w:lang w:val="es-ES" w:eastAsia="ar-SA"/>
        </w:rPr>
      </w:pPr>
      <w:r w:rsidRPr="00E261BB">
        <w:rPr>
          <w:rFonts w:ascii="Montserrat" w:eastAsia="Times New Roman" w:hAnsi="Montserrat" w:cs="Times New Roman"/>
          <w:b/>
          <w:sz w:val="18"/>
          <w:szCs w:val="20"/>
          <w:lang w:val="es-ES" w:eastAsia="ar-SA"/>
        </w:rPr>
        <w:t>ACREDITACIÓN  LEGAL Y JURÍDICA DEL LICITANTE</w:t>
      </w:r>
    </w:p>
    <w:p w14:paraId="08D35C0A" w14:textId="77777777" w:rsidR="005945AF" w:rsidRPr="00E261BB" w:rsidRDefault="005945AF" w:rsidP="005945AF">
      <w:pPr>
        <w:suppressAutoHyphens/>
        <w:ind w:right="225"/>
        <w:jc w:val="both"/>
        <w:rPr>
          <w:rFonts w:ascii="Montserrat" w:eastAsia="Times New Roman" w:hAnsi="Montserrat" w:cs="Arial"/>
          <w:sz w:val="18"/>
          <w:szCs w:val="20"/>
          <w:u w:val="single"/>
          <w:lang w:val="es-ES" w:eastAsia="ar-SA"/>
        </w:rPr>
      </w:pPr>
    </w:p>
    <w:p w14:paraId="2F7EA4E1" w14:textId="77777777" w:rsidR="005945AF" w:rsidRPr="00E261BB" w:rsidRDefault="005945AF" w:rsidP="005945AF">
      <w:pPr>
        <w:suppressAutoHyphens/>
        <w:ind w:right="225"/>
        <w:jc w:val="both"/>
        <w:rPr>
          <w:rFonts w:ascii="Montserrat" w:eastAsia="Times New Roman" w:hAnsi="Montserrat" w:cs="Arial"/>
          <w:sz w:val="18"/>
          <w:szCs w:val="20"/>
          <w:u w:val="single"/>
          <w:lang w:val="es-ES" w:eastAsia="ar-SA"/>
        </w:rPr>
      </w:pPr>
      <w:r w:rsidRPr="00E261BB">
        <w:rPr>
          <w:rFonts w:ascii="Montserrat" w:eastAsia="Times New Roman" w:hAnsi="Montserrat" w:cs="Arial"/>
          <w:sz w:val="18"/>
          <w:szCs w:val="20"/>
          <w:lang w:val="es-ES" w:eastAsia="ar-SA"/>
        </w:rPr>
        <w:t>________(</w:t>
      </w:r>
      <w:r w:rsidRPr="00E261BB">
        <w:rPr>
          <w:rFonts w:ascii="Montserrat" w:eastAsia="Times New Roman" w:hAnsi="Montserrat" w:cs="Arial"/>
          <w:sz w:val="18"/>
          <w:szCs w:val="20"/>
          <w:u w:val="single"/>
          <w:lang w:val="es-ES" w:eastAsia="ar-SA"/>
        </w:rPr>
        <w:t>nombre)             ,</w:t>
      </w:r>
      <w:r w:rsidRPr="00E261BB">
        <w:rPr>
          <w:rFonts w:ascii="Montserrat" w:eastAsia="Times New Roman" w:hAnsi="Montserrat" w:cs="Arial"/>
          <w:sz w:val="18"/>
          <w:szCs w:val="20"/>
          <w:lang w:val="es-ES" w:eastAsia="ar-SA"/>
        </w:rPr>
        <w:t xml:space="preserve"> manifiesto “</w:t>
      </w:r>
      <w:r w:rsidRPr="00E261BB">
        <w:rPr>
          <w:rFonts w:ascii="Montserrat" w:eastAsia="Times New Roman" w:hAnsi="Montserrat" w:cs="Arial"/>
          <w:b/>
          <w:sz w:val="18"/>
          <w:szCs w:val="20"/>
          <w:lang w:val="es-ES" w:eastAsia="ar-SA"/>
        </w:rPr>
        <w:t>Bajo Protesta de Decir Verdad”</w:t>
      </w:r>
      <w:r w:rsidRPr="00E261BB">
        <w:rPr>
          <w:rFonts w:ascii="Montserrat" w:eastAsia="Times New Roman" w:hAnsi="Montserrat" w:cs="Arial"/>
          <w:sz w:val="18"/>
          <w:szCs w:val="20"/>
          <w:lang w:val="es-ES" w:eastAsia="ar-SA"/>
        </w:rPr>
        <w:t xml:space="preserve">, que los datos aquí asentados son ciertos, así como que cuento con facultades suficientes para suscribir las proposiciones en la presente Licitación Pública Electrónica Nacional, a nombre y representación de: </w:t>
      </w:r>
      <w:r w:rsidRPr="00E261BB">
        <w:rPr>
          <w:rFonts w:ascii="Montserrat" w:eastAsia="Times New Roman" w:hAnsi="Montserrat" w:cs="Arial"/>
          <w:sz w:val="18"/>
          <w:szCs w:val="20"/>
          <w:u w:val="single"/>
          <w:lang w:val="es-ES" w:eastAsia="ar-SA"/>
        </w:rPr>
        <w:t>___(persona física o moral)___.</w:t>
      </w:r>
    </w:p>
    <w:p w14:paraId="28881CE3" w14:textId="77777777" w:rsidR="005945AF" w:rsidRPr="00E261BB" w:rsidRDefault="005945AF" w:rsidP="005945AF">
      <w:pPr>
        <w:suppressAutoHyphens/>
        <w:jc w:val="both"/>
        <w:rPr>
          <w:rFonts w:ascii="Montserrat" w:eastAsia="Times New Roman" w:hAnsi="Montserrat" w:cs="Arial"/>
          <w:sz w:val="18"/>
          <w:szCs w:val="20"/>
          <w:lang w:val="es-ES" w:eastAsia="ar-SA"/>
        </w:rPr>
      </w:pPr>
    </w:p>
    <w:p w14:paraId="08C8FF71" w14:textId="77777777" w:rsidR="005945AF" w:rsidRPr="00E261BB" w:rsidRDefault="005945AF" w:rsidP="005945AF">
      <w:pPr>
        <w:suppressAutoHyphens/>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No. de la licitación __________________________.</w:t>
      </w:r>
    </w:p>
    <w:p w14:paraId="21FC56C3" w14:textId="77777777" w:rsidR="005945AF" w:rsidRPr="00E261BB" w:rsidRDefault="005945AF" w:rsidP="005945AF">
      <w:pPr>
        <w:suppressAutoHyphens/>
        <w:rPr>
          <w:rFonts w:ascii="Montserrat" w:eastAsia="Times New Roman" w:hAnsi="Montserrat" w:cs="Arial"/>
          <w:sz w:val="18"/>
          <w:szCs w:val="20"/>
          <w:lang w:val="es-ES" w:eastAsia="ar-SA"/>
        </w:rPr>
      </w:pPr>
    </w:p>
    <w:tbl>
      <w:tblPr>
        <w:tblW w:w="0" w:type="auto"/>
        <w:jc w:val="center"/>
        <w:tblInd w:w="-17" w:type="dxa"/>
        <w:tblLayout w:type="fixed"/>
        <w:tblCellMar>
          <w:left w:w="70" w:type="dxa"/>
          <w:right w:w="70" w:type="dxa"/>
        </w:tblCellMar>
        <w:tblLook w:val="0000" w:firstRow="0" w:lastRow="0" w:firstColumn="0" w:lastColumn="0" w:noHBand="0" w:noVBand="0"/>
      </w:tblPr>
      <w:tblGrid>
        <w:gridCol w:w="10005"/>
      </w:tblGrid>
      <w:tr w:rsidR="005945AF" w:rsidRPr="00E261BB" w14:paraId="2DC9BF38" w14:textId="77777777" w:rsidTr="00941FB0">
        <w:trPr>
          <w:jc w:val="center"/>
        </w:trPr>
        <w:tc>
          <w:tcPr>
            <w:tcW w:w="10005" w:type="dxa"/>
            <w:tcBorders>
              <w:top w:val="single" w:sz="4" w:space="0" w:color="000000"/>
              <w:left w:val="single" w:sz="4" w:space="0" w:color="000000"/>
              <w:bottom w:val="single" w:sz="4" w:space="0" w:color="000000"/>
              <w:right w:val="single" w:sz="4" w:space="0" w:color="000000"/>
            </w:tcBorders>
          </w:tcPr>
          <w:p w14:paraId="68993FF8" w14:textId="77777777" w:rsidR="005945AF" w:rsidRPr="00E261BB" w:rsidRDefault="005945AF" w:rsidP="005945AF">
            <w:pPr>
              <w:suppressAutoHyphens/>
              <w:snapToGrid w:val="0"/>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Registro Federal de Contribuyentes:                                                        No. Proveedor IMSS:___________</w:t>
            </w:r>
          </w:p>
          <w:p w14:paraId="5A37F1B9" w14:textId="77777777" w:rsidR="005945AF" w:rsidRPr="00E261BB" w:rsidRDefault="005945AF" w:rsidP="005945AF">
            <w:pPr>
              <w:suppressAutoHyphens/>
              <w:rPr>
                <w:rFonts w:ascii="Montserrat" w:eastAsia="Times New Roman" w:hAnsi="Montserrat" w:cs="Arial"/>
                <w:sz w:val="16"/>
                <w:szCs w:val="20"/>
                <w:lang w:val="es-ES" w:eastAsia="ar-SA"/>
              </w:rPr>
            </w:pPr>
          </w:p>
          <w:p w14:paraId="2F411DE0" w14:textId="77777777" w:rsidR="005945AF" w:rsidRPr="00E261BB" w:rsidRDefault="005945AF" w:rsidP="005945AF">
            <w:pPr>
              <w:suppressAutoHyphens/>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Domicilio.- Los datos aquí registrados corresponderán al del domicilio fiscal del proveedor o prestador de servicios)</w:t>
            </w:r>
          </w:p>
          <w:p w14:paraId="7023E1C7" w14:textId="77777777" w:rsidR="005945AF" w:rsidRPr="00E261BB" w:rsidRDefault="005945AF" w:rsidP="005945AF">
            <w:pPr>
              <w:suppressAutoHyphens/>
              <w:rPr>
                <w:rFonts w:ascii="Montserrat" w:eastAsia="Times New Roman" w:hAnsi="Montserrat" w:cs="Arial"/>
                <w:sz w:val="16"/>
                <w:szCs w:val="20"/>
                <w:lang w:val="es-ES" w:eastAsia="ar-SA"/>
              </w:rPr>
            </w:pPr>
          </w:p>
          <w:p w14:paraId="2B999378" w14:textId="77777777" w:rsidR="005945AF" w:rsidRPr="00E261BB" w:rsidRDefault="005945AF" w:rsidP="005945AF">
            <w:pPr>
              <w:suppressAutoHyphens/>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Calle y número:</w:t>
            </w:r>
          </w:p>
          <w:p w14:paraId="3DBB25F4" w14:textId="77777777" w:rsidR="005945AF" w:rsidRPr="00E261BB" w:rsidRDefault="005945AF" w:rsidP="005945AF">
            <w:pPr>
              <w:suppressAutoHyphens/>
              <w:rPr>
                <w:rFonts w:ascii="Montserrat" w:eastAsia="Times New Roman" w:hAnsi="Montserrat" w:cs="Arial"/>
                <w:sz w:val="16"/>
                <w:szCs w:val="20"/>
                <w:lang w:val="es-ES" w:eastAsia="ar-SA"/>
              </w:rPr>
            </w:pPr>
          </w:p>
          <w:p w14:paraId="4FABE6CB" w14:textId="77777777" w:rsidR="005945AF" w:rsidRPr="00E261BB" w:rsidRDefault="005945AF" w:rsidP="005945AF">
            <w:pPr>
              <w:tabs>
                <w:tab w:val="center" w:pos="4419"/>
                <w:tab w:val="left" w:pos="4536"/>
                <w:tab w:val="right" w:pos="8838"/>
              </w:tabs>
              <w:suppressAutoHyphens/>
              <w:rPr>
                <w:rFonts w:ascii="Montserrat" w:eastAsia="Times New Roman" w:hAnsi="Montserrat" w:cs="Arial"/>
                <w:sz w:val="16"/>
                <w:szCs w:val="20"/>
                <w:lang w:eastAsia="ar-SA"/>
              </w:rPr>
            </w:pPr>
            <w:r w:rsidRPr="00E261BB">
              <w:rPr>
                <w:rFonts w:ascii="Montserrat" w:eastAsia="Times New Roman" w:hAnsi="Montserrat" w:cs="Arial"/>
                <w:sz w:val="16"/>
                <w:szCs w:val="20"/>
                <w:lang w:eastAsia="ar-SA"/>
              </w:rPr>
              <w:t>Colonia:                                                    Delegación o Municipio:</w:t>
            </w:r>
          </w:p>
          <w:p w14:paraId="10C1DBD5" w14:textId="77777777" w:rsidR="005945AF" w:rsidRPr="00E261BB" w:rsidRDefault="005945AF" w:rsidP="005945AF">
            <w:pPr>
              <w:tabs>
                <w:tab w:val="center" w:pos="4419"/>
                <w:tab w:val="left" w:pos="4536"/>
                <w:tab w:val="right" w:pos="8838"/>
              </w:tabs>
              <w:suppressAutoHyphens/>
              <w:rPr>
                <w:rFonts w:ascii="Montserrat" w:eastAsia="Times New Roman" w:hAnsi="Montserrat" w:cs="Arial"/>
                <w:sz w:val="16"/>
                <w:szCs w:val="20"/>
                <w:lang w:eastAsia="ar-SA"/>
              </w:rPr>
            </w:pPr>
          </w:p>
          <w:p w14:paraId="781B24EF" w14:textId="77777777" w:rsidR="005945AF" w:rsidRPr="00E261BB" w:rsidRDefault="005945AF" w:rsidP="005945AF">
            <w:pPr>
              <w:tabs>
                <w:tab w:val="center" w:pos="4419"/>
                <w:tab w:val="left" w:pos="4536"/>
                <w:tab w:val="right" w:pos="8838"/>
              </w:tabs>
              <w:suppressAutoHyphens/>
              <w:rPr>
                <w:rFonts w:ascii="Montserrat" w:eastAsia="Times New Roman" w:hAnsi="Montserrat" w:cs="Arial"/>
                <w:sz w:val="16"/>
                <w:szCs w:val="20"/>
                <w:lang w:eastAsia="ar-SA"/>
              </w:rPr>
            </w:pPr>
            <w:r w:rsidRPr="00E261BB">
              <w:rPr>
                <w:rFonts w:ascii="Montserrat" w:eastAsia="Times New Roman" w:hAnsi="Montserrat" w:cs="Arial"/>
                <w:sz w:val="16"/>
                <w:szCs w:val="20"/>
                <w:lang w:eastAsia="ar-SA"/>
              </w:rPr>
              <w:t>Código Postal:                                          Entidad federativa:</w:t>
            </w:r>
          </w:p>
          <w:p w14:paraId="4464EB9F" w14:textId="77777777" w:rsidR="005945AF" w:rsidRPr="00E261BB" w:rsidRDefault="005945AF" w:rsidP="005945AF">
            <w:pPr>
              <w:tabs>
                <w:tab w:val="center" w:pos="4419"/>
                <w:tab w:val="left" w:pos="4536"/>
                <w:tab w:val="right" w:pos="8838"/>
              </w:tabs>
              <w:suppressAutoHyphens/>
              <w:rPr>
                <w:rFonts w:ascii="Montserrat" w:eastAsia="Times New Roman" w:hAnsi="Montserrat" w:cs="Arial"/>
                <w:sz w:val="16"/>
                <w:szCs w:val="20"/>
                <w:lang w:eastAsia="ar-SA"/>
              </w:rPr>
            </w:pPr>
          </w:p>
          <w:p w14:paraId="6EB003E8" w14:textId="77777777" w:rsidR="005945AF" w:rsidRPr="00E261BB" w:rsidRDefault="005945AF" w:rsidP="005945AF">
            <w:pPr>
              <w:tabs>
                <w:tab w:val="center" w:pos="4419"/>
                <w:tab w:val="left" w:pos="4536"/>
                <w:tab w:val="right" w:pos="8838"/>
              </w:tabs>
              <w:suppressAutoHyphens/>
              <w:rPr>
                <w:rFonts w:ascii="Montserrat" w:eastAsia="Times New Roman" w:hAnsi="Montserrat" w:cs="Arial"/>
                <w:sz w:val="16"/>
                <w:szCs w:val="20"/>
                <w:lang w:eastAsia="ar-SA"/>
              </w:rPr>
            </w:pPr>
            <w:r w:rsidRPr="00E261BB">
              <w:rPr>
                <w:rFonts w:ascii="Montserrat" w:eastAsia="Times New Roman" w:hAnsi="Montserrat" w:cs="Arial"/>
                <w:sz w:val="16"/>
                <w:szCs w:val="20"/>
                <w:lang w:eastAsia="ar-SA"/>
              </w:rPr>
              <w:t>Teléfonos:                                                Fax:</w:t>
            </w:r>
          </w:p>
          <w:p w14:paraId="7192D09E" w14:textId="77777777" w:rsidR="005945AF" w:rsidRPr="00E261BB" w:rsidRDefault="005945AF" w:rsidP="005945AF">
            <w:pPr>
              <w:tabs>
                <w:tab w:val="center" w:pos="4419"/>
                <w:tab w:val="left" w:pos="4536"/>
                <w:tab w:val="right" w:pos="8838"/>
              </w:tabs>
              <w:suppressAutoHyphens/>
              <w:rPr>
                <w:rFonts w:ascii="Montserrat" w:eastAsia="Times New Roman" w:hAnsi="Montserrat" w:cs="Arial"/>
                <w:sz w:val="16"/>
                <w:szCs w:val="20"/>
                <w:lang w:eastAsia="ar-SA"/>
              </w:rPr>
            </w:pPr>
          </w:p>
          <w:p w14:paraId="285A289F" w14:textId="77777777" w:rsidR="005945AF" w:rsidRPr="00E261BB" w:rsidRDefault="005945AF" w:rsidP="005945AF">
            <w:pPr>
              <w:tabs>
                <w:tab w:val="center" w:pos="4419"/>
                <w:tab w:val="left" w:pos="4536"/>
                <w:tab w:val="right" w:pos="8838"/>
              </w:tabs>
              <w:suppressAutoHyphens/>
              <w:rPr>
                <w:rFonts w:ascii="Montserrat" w:eastAsia="Times New Roman" w:hAnsi="Montserrat" w:cs="Arial"/>
                <w:sz w:val="16"/>
                <w:szCs w:val="20"/>
                <w:lang w:eastAsia="ar-SA"/>
              </w:rPr>
            </w:pPr>
            <w:r w:rsidRPr="00E261BB">
              <w:rPr>
                <w:rFonts w:ascii="Montserrat" w:eastAsia="Times New Roman" w:hAnsi="Montserrat" w:cs="Arial"/>
                <w:sz w:val="16"/>
                <w:szCs w:val="20"/>
                <w:lang w:eastAsia="ar-SA"/>
              </w:rPr>
              <w:t>Correo electrónico:</w:t>
            </w:r>
          </w:p>
          <w:p w14:paraId="25D532E8" w14:textId="77777777" w:rsidR="005945AF" w:rsidRPr="00E261BB" w:rsidRDefault="005945AF" w:rsidP="005945AF">
            <w:pPr>
              <w:tabs>
                <w:tab w:val="center" w:pos="4419"/>
                <w:tab w:val="left" w:pos="4536"/>
                <w:tab w:val="right" w:pos="8838"/>
              </w:tabs>
              <w:suppressAutoHyphens/>
              <w:rPr>
                <w:rFonts w:ascii="Montserrat" w:eastAsia="Times New Roman" w:hAnsi="Montserrat" w:cs="Arial"/>
                <w:sz w:val="16"/>
                <w:szCs w:val="20"/>
                <w:lang w:eastAsia="ar-SA"/>
              </w:rPr>
            </w:pPr>
          </w:p>
          <w:p w14:paraId="7F0EAB45" w14:textId="77777777" w:rsidR="005945AF" w:rsidRPr="00E261BB" w:rsidRDefault="005945AF" w:rsidP="005945AF">
            <w:pPr>
              <w:tabs>
                <w:tab w:val="center" w:pos="4419"/>
                <w:tab w:val="left" w:pos="4536"/>
                <w:tab w:val="right" w:pos="8838"/>
              </w:tabs>
              <w:suppressAutoHyphens/>
              <w:rPr>
                <w:rFonts w:ascii="Montserrat" w:eastAsia="Times New Roman" w:hAnsi="Montserrat" w:cs="Arial"/>
                <w:sz w:val="16"/>
                <w:szCs w:val="20"/>
                <w:lang w:eastAsia="ar-SA"/>
              </w:rPr>
            </w:pPr>
            <w:r w:rsidRPr="00E261BB">
              <w:rPr>
                <w:rFonts w:ascii="Montserrat" w:eastAsia="Times New Roman" w:hAnsi="Montserrat" w:cs="Arial"/>
                <w:sz w:val="16"/>
                <w:szCs w:val="20"/>
                <w:lang w:eastAsia="ar-SA"/>
              </w:rPr>
              <w:t xml:space="preserve">No. de la escritura pública en la que consta su acta constitutiva:                Fecha             Duración              </w:t>
            </w:r>
          </w:p>
          <w:p w14:paraId="70CD70B9" w14:textId="77777777" w:rsidR="005945AF" w:rsidRPr="00E261BB" w:rsidRDefault="005945AF" w:rsidP="005945AF">
            <w:pPr>
              <w:tabs>
                <w:tab w:val="center" w:pos="4419"/>
                <w:tab w:val="left" w:pos="4536"/>
                <w:tab w:val="right" w:pos="8838"/>
              </w:tabs>
              <w:suppressAutoHyphens/>
              <w:rPr>
                <w:rFonts w:ascii="Montserrat" w:eastAsia="Times New Roman" w:hAnsi="Montserrat" w:cs="Arial"/>
                <w:sz w:val="16"/>
                <w:szCs w:val="20"/>
                <w:lang w:eastAsia="ar-SA"/>
              </w:rPr>
            </w:pPr>
          </w:p>
          <w:p w14:paraId="146A5063" w14:textId="77777777" w:rsidR="005945AF" w:rsidRPr="00E261BB" w:rsidRDefault="005945AF" w:rsidP="005945AF">
            <w:pPr>
              <w:tabs>
                <w:tab w:val="center" w:pos="4419"/>
                <w:tab w:val="left" w:pos="4536"/>
                <w:tab w:val="right" w:pos="8838"/>
              </w:tabs>
              <w:suppressAutoHyphens/>
              <w:rPr>
                <w:rFonts w:ascii="Montserrat" w:eastAsia="Times New Roman" w:hAnsi="Montserrat" w:cs="Arial"/>
                <w:sz w:val="16"/>
                <w:szCs w:val="20"/>
                <w:lang w:eastAsia="ar-SA"/>
              </w:rPr>
            </w:pPr>
            <w:r w:rsidRPr="00E261BB">
              <w:rPr>
                <w:rFonts w:ascii="Montserrat" w:eastAsia="Times New Roman" w:hAnsi="Montserrat" w:cs="Arial"/>
                <w:sz w:val="16"/>
                <w:szCs w:val="20"/>
                <w:lang w:eastAsia="ar-SA"/>
              </w:rPr>
              <w:t>Nombre, número y lugar del Notario Público ante el cual se protocolizó la misma:</w:t>
            </w:r>
          </w:p>
          <w:p w14:paraId="4D9A9E16" w14:textId="77777777" w:rsidR="005945AF" w:rsidRPr="00E261BB" w:rsidRDefault="005945AF" w:rsidP="005945AF">
            <w:pPr>
              <w:tabs>
                <w:tab w:val="center" w:pos="4419"/>
                <w:tab w:val="left" w:pos="4536"/>
                <w:tab w:val="right" w:pos="8838"/>
              </w:tabs>
              <w:suppressAutoHyphens/>
              <w:rPr>
                <w:rFonts w:ascii="Montserrat" w:eastAsia="Times New Roman" w:hAnsi="Montserrat" w:cs="Arial"/>
                <w:sz w:val="16"/>
                <w:szCs w:val="20"/>
                <w:lang w:eastAsia="ar-SA"/>
              </w:rPr>
            </w:pPr>
          </w:p>
          <w:p w14:paraId="3FAF8DB4" w14:textId="77777777" w:rsidR="005945AF" w:rsidRPr="00E261BB" w:rsidRDefault="005945AF" w:rsidP="005945AF">
            <w:pPr>
              <w:tabs>
                <w:tab w:val="center" w:pos="4419"/>
                <w:tab w:val="left" w:pos="4536"/>
                <w:tab w:val="right" w:pos="8838"/>
              </w:tabs>
              <w:suppressAutoHyphens/>
              <w:rPr>
                <w:rFonts w:ascii="Montserrat" w:eastAsia="Times New Roman" w:hAnsi="Montserrat" w:cs="Arial"/>
                <w:sz w:val="16"/>
                <w:szCs w:val="20"/>
                <w:lang w:eastAsia="ar-SA"/>
              </w:rPr>
            </w:pPr>
            <w:r w:rsidRPr="00E261BB">
              <w:rPr>
                <w:rFonts w:ascii="Montserrat" w:eastAsia="Times New Roman" w:hAnsi="Montserrat" w:cs="Arial"/>
                <w:sz w:val="16"/>
                <w:szCs w:val="20"/>
                <w:lang w:eastAsia="ar-SA"/>
              </w:rPr>
              <w:t>Relación de socios o asociados.-</w:t>
            </w:r>
          </w:p>
          <w:p w14:paraId="4CDC18D1" w14:textId="77777777" w:rsidR="005945AF" w:rsidRPr="00E261BB" w:rsidRDefault="005945AF" w:rsidP="005945AF">
            <w:pPr>
              <w:tabs>
                <w:tab w:val="center" w:pos="4419"/>
                <w:tab w:val="left" w:pos="4536"/>
                <w:tab w:val="right" w:pos="8838"/>
              </w:tabs>
              <w:suppressAutoHyphens/>
              <w:rPr>
                <w:rFonts w:ascii="Montserrat" w:eastAsia="Times New Roman" w:hAnsi="Montserrat" w:cs="Arial"/>
                <w:sz w:val="16"/>
                <w:szCs w:val="20"/>
                <w:lang w:eastAsia="ar-SA"/>
              </w:rPr>
            </w:pPr>
            <w:r w:rsidRPr="00E261BB">
              <w:rPr>
                <w:rFonts w:ascii="Montserrat" w:eastAsia="Times New Roman" w:hAnsi="Montserrat" w:cs="Arial"/>
                <w:sz w:val="16"/>
                <w:szCs w:val="20"/>
                <w:lang w:eastAsia="ar-SA"/>
              </w:rPr>
              <w:t>Apellido Paterno:                                    Apellido Materno:                           Nombre(s):</w:t>
            </w:r>
          </w:p>
          <w:p w14:paraId="32B0EF61" w14:textId="77777777" w:rsidR="005945AF" w:rsidRPr="00E261BB" w:rsidRDefault="005945AF" w:rsidP="005945AF">
            <w:pPr>
              <w:tabs>
                <w:tab w:val="center" w:pos="4419"/>
                <w:tab w:val="left" w:pos="4536"/>
                <w:tab w:val="right" w:pos="8838"/>
              </w:tabs>
              <w:suppressAutoHyphens/>
              <w:rPr>
                <w:rFonts w:ascii="Montserrat" w:eastAsia="Times New Roman" w:hAnsi="Montserrat" w:cs="Arial"/>
                <w:sz w:val="16"/>
                <w:szCs w:val="20"/>
                <w:lang w:eastAsia="ar-SA"/>
              </w:rPr>
            </w:pPr>
          </w:p>
          <w:p w14:paraId="48DC33D4" w14:textId="77777777" w:rsidR="005945AF" w:rsidRPr="00E261BB" w:rsidRDefault="005945AF" w:rsidP="005945AF">
            <w:pPr>
              <w:tabs>
                <w:tab w:val="center" w:pos="4419"/>
                <w:tab w:val="left" w:pos="4536"/>
                <w:tab w:val="right" w:pos="8838"/>
              </w:tabs>
              <w:suppressAutoHyphens/>
              <w:rPr>
                <w:rFonts w:ascii="Montserrat" w:eastAsia="Times New Roman" w:hAnsi="Montserrat" w:cs="Arial"/>
                <w:sz w:val="16"/>
                <w:szCs w:val="20"/>
                <w:lang w:eastAsia="ar-SA"/>
              </w:rPr>
            </w:pPr>
            <w:r w:rsidRPr="00E261BB">
              <w:rPr>
                <w:rFonts w:ascii="Montserrat" w:eastAsia="Times New Roman" w:hAnsi="Montserrat" w:cs="Arial"/>
                <w:sz w:val="16"/>
                <w:szCs w:val="20"/>
                <w:lang w:eastAsia="ar-SA"/>
              </w:rPr>
              <w:t>Descripción del objeto social:</w:t>
            </w:r>
          </w:p>
          <w:p w14:paraId="42BD32D1" w14:textId="77777777" w:rsidR="005945AF" w:rsidRPr="00E261BB" w:rsidRDefault="005945AF" w:rsidP="005945AF">
            <w:pPr>
              <w:tabs>
                <w:tab w:val="center" w:pos="4419"/>
                <w:tab w:val="left" w:pos="4536"/>
                <w:tab w:val="right" w:pos="8838"/>
              </w:tabs>
              <w:suppressAutoHyphens/>
              <w:rPr>
                <w:rFonts w:ascii="Montserrat" w:eastAsia="Times New Roman" w:hAnsi="Montserrat" w:cs="Arial"/>
                <w:sz w:val="16"/>
                <w:szCs w:val="20"/>
                <w:lang w:eastAsia="ar-SA"/>
              </w:rPr>
            </w:pPr>
          </w:p>
          <w:p w14:paraId="6F535DDB" w14:textId="77777777" w:rsidR="005945AF" w:rsidRPr="00E261BB" w:rsidRDefault="005945AF" w:rsidP="005945AF">
            <w:pPr>
              <w:tabs>
                <w:tab w:val="center" w:pos="4419"/>
                <w:tab w:val="left" w:pos="4536"/>
                <w:tab w:val="right" w:pos="8838"/>
              </w:tabs>
              <w:suppressAutoHyphens/>
              <w:rPr>
                <w:rFonts w:ascii="Montserrat" w:eastAsia="Times New Roman" w:hAnsi="Montserrat" w:cs="Arial"/>
                <w:sz w:val="16"/>
                <w:szCs w:val="20"/>
                <w:lang w:eastAsia="ar-SA"/>
              </w:rPr>
            </w:pPr>
            <w:r w:rsidRPr="00E261BB">
              <w:rPr>
                <w:rFonts w:ascii="Montserrat" w:eastAsia="Times New Roman" w:hAnsi="Montserrat" w:cs="Arial"/>
                <w:sz w:val="16"/>
                <w:szCs w:val="20"/>
                <w:lang w:eastAsia="ar-SA"/>
              </w:rPr>
              <w:t xml:space="preserve">Reformas al acta constitutiva </w:t>
            </w:r>
            <w:r w:rsidRPr="00E261BB">
              <w:rPr>
                <w:rFonts w:ascii="Montserrat" w:eastAsia="Times New Roman" w:hAnsi="Montserrat" w:cs="Arial"/>
                <w:sz w:val="16"/>
                <w:szCs w:val="20"/>
                <w:lang w:val="es-ES" w:eastAsia="ar-SA"/>
              </w:rPr>
              <w:t>que incidan con el objeto del procedimiento</w:t>
            </w:r>
            <w:r w:rsidRPr="00E261BB">
              <w:rPr>
                <w:rFonts w:ascii="Montserrat" w:eastAsia="Times New Roman" w:hAnsi="Montserrat" w:cs="Arial"/>
                <w:sz w:val="16"/>
                <w:szCs w:val="20"/>
                <w:lang w:eastAsia="ar-SA"/>
              </w:rPr>
              <w:t>.</w:t>
            </w:r>
          </w:p>
          <w:p w14:paraId="6C4483E8" w14:textId="77777777" w:rsidR="005945AF" w:rsidRPr="00E261BB" w:rsidRDefault="005945AF" w:rsidP="005945AF">
            <w:pPr>
              <w:suppressAutoHyphens/>
              <w:rPr>
                <w:rFonts w:ascii="Montserrat" w:eastAsia="Times New Roman" w:hAnsi="Montserrat" w:cs="Arial"/>
                <w:sz w:val="16"/>
                <w:szCs w:val="20"/>
                <w:lang w:val="es-ES" w:eastAsia="ar-SA"/>
              </w:rPr>
            </w:pPr>
          </w:p>
          <w:p w14:paraId="1B85441C" w14:textId="77777777" w:rsidR="005945AF" w:rsidRPr="00E261BB" w:rsidRDefault="005945AF" w:rsidP="005945AF">
            <w:pPr>
              <w:tabs>
                <w:tab w:val="center" w:pos="4419"/>
                <w:tab w:val="left" w:pos="4536"/>
                <w:tab w:val="right" w:pos="8838"/>
              </w:tabs>
              <w:suppressAutoHyphens/>
              <w:rPr>
                <w:rFonts w:ascii="Montserrat" w:eastAsia="Times New Roman" w:hAnsi="Montserrat" w:cs="Arial"/>
                <w:sz w:val="16"/>
                <w:szCs w:val="20"/>
                <w:lang w:eastAsia="ar-SA"/>
              </w:rPr>
            </w:pPr>
            <w:r w:rsidRPr="00E261BB">
              <w:rPr>
                <w:rFonts w:ascii="Montserrat" w:eastAsia="Times New Roman" w:hAnsi="Montserrat" w:cs="Arial"/>
                <w:sz w:val="16"/>
                <w:szCs w:val="20"/>
                <w:lang w:eastAsia="ar-SA"/>
              </w:rPr>
              <w:t>Fecha y datos de inscripción en el Registro Público correspondiente.</w:t>
            </w:r>
          </w:p>
          <w:p w14:paraId="62929E24" w14:textId="77777777" w:rsidR="005945AF" w:rsidRPr="00E261BB" w:rsidRDefault="005945AF" w:rsidP="005945AF">
            <w:pPr>
              <w:suppressAutoHyphens/>
              <w:rPr>
                <w:rFonts w:ascii="Montserrat" w:eastAsia="Times New Roman" w:hAnsi="Montserrat" w:cs="Arial"/>
                <w:sz w:val="16"/>
                <w:szCs w:val="20"/>
                <w:lang w:eastAsia="ar-SA"/>
              </w:rPr>
            </w:pPr>
          </w:p>
        </w:tc>
      </w:tr>
      <w:tr w:rsidR="005945AF" w:rsidRPr="00E261BB" w14:paraId="15B4AEA1" w14:textId="77777777" w:rsidTr="00941FB0">
        <w:trPr>
          <w:jc w:val="center"/>
        </w:trPr>
        <w:tc>
          <w:tcPr>
            <w:tcW w:w="10005" w:type="dxa"/>
            <w:tcBorders>
              <w:top w:val="single" w:sz="4" w:space="0" w:color="000000"/>
              <w:left w:val="single" w:sz="4" w:space="0" w:color="000000"/>
              <w:bottom w:val="single" w:sz="4" w:space="0" w:color="000000"/>
              <w:right w:val="single" w:sz="4" w:space="0" w:color="000000"/>
            </w:tcBorders>
          </w:tcPr>
          <w:p w14:paraId="2FB98FA7" w14:textId="77777777" w:rsidR="005945AF" w:rsidRPr="00E261BB" w:rsidRDefault="005945AF" w:rsidP="005945AF">
            <w:pPr>
              <w:suppressAutoHyphens/>
              <w:snapToGrid w:val="0"/>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Nombre del apoderado o representante:</w:t>
            </w:r>
          </w:p>
          <w:p w14:paraId="7CC8B801" w14:textId="77777777" w:rsidR="005945AF" w:rsidRPr="00E261BB" w:rsidRDefault="005945AF" w:rsidP="005945AF">
            <w:pPr>
              <w:suppressAutoHyphens/>
              <w:rPr>
                <w:rFonts w:ascii="Montserrat" w:eastAsia="Times New Roman" w:hAnsi="Montserrat" w:cs="Arial"/>
                <w:sz w:val="16"/>
                <w:szCs w:val="20"/>
                <w:lang w:val="es-ES" w:eastAsia="ar-SA"/>
              </w:rPr>
            </w:pPr>
          </w:p>
          <w:p w14:paraId="3B48035D" w14:textId="77777777" w:rsidR="005945AF" w:rsidRPr="00E261BB" w:rsidRDefault="005945AF" w:rsidP="005945AF">
            <w:pPr>
              <w:suppressAutoHyphens/>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Datos del documento mediante el cual acredita su personalidad y facultades.-</w:t>
            </w:r>
          </w:p>
          <w:p w14:paraId="54B5CA25" w14:textId="77777777" w:rsidR="005945AF" w:rsidRPr="00E261BB" w:rsidRDefault="005945AF" w:rsidP="005945AF">
            <w:pPr>
              <w:suppressAutoHyphens/>
              <w:rPr>
                <w:rFonts w:ascii="Montserrat" w:eastAsia="Times New Roman" w:hAnsi="Montserrat" w:cs="Arial"/>
                <w:sz w:val="16"/>
                <w:szCs w:val="20"/>
                <w:lang w:val="es-ES" w:eastAsia="ar-SA"/>
              </w:rPr>
            </w:pPr>
          </w:p>
          <w:p w14:paraId="5D18D298" w14:textId="77777777" w:rsidR="005945AF" w:rsidRPr="00E261BB" w:rsidRDefault="005945AF" w:rsidP="005945AF">
            <w:pPr>
              <w:suppressAutoHyphens/>
              <w:rPr>
                <w:rFonts w:ascii="Montserrat" w:eastAsia="Times New Roman" w:hAnsi="Montserrat" w:cs="Arial"/>
                <w:sz w:val="16"/>
                <w:szCs w:val="20"/>
                <w:lang w:val="es-ES" w:eastAsia="ar-SA"/>
              </w:rPr>
            </w:pPr>
            <w:r w:rsidRPr="00E261BB">
              <w:rPr>
                <w:rFonts w:ascii="Montserrat" w:eastAsia="Times New Roman" w:hAnsi="Montserrat" w:cs="Arial"/>
                <w:sz w:val="16"/>
                <w:szCs w:val="20"/>
                <w:lang w:val="es-ES" w:eastAsia="ar-SA"/>
              </w:rPr>
              <w:t>Escritura pública número:                                           Fecha:</w:t>
            </w:r>
          </w:p>
          <w:p w14:paraId="1C53F34D" w14:textId="77777777" w:rsidR="005945AF" w:rsidRPr="00E261BB" w:rsidRDefault="005945AF" w:rsidP="005945AF">
            <w:pPr>
              <w:tabs>
                <w:tab w:val="center" w:pos="4252"/>
                <w:tab w:val="right" w:pos="8504"/>
              </w:tabs>
              <w:suppressAutoHyphens/>
              <w:rPr>
                <w:rFonts w:ascii="Montserrat" w:eastAsia="Times New Roman" w:hAnsi="Montserrat" w:cs="Arial"/>
                <w:sz w:val="16"/>
                <w:szCs w:val="20"/>
                <w:lang w:val="es-ES" w:eastAsia="ar-SA"/>
              </w:rPr>
            </w:pPr>
          </w:p>
          <w:p w14:paraId="5BA9A1E5" w14:textId="77777777" w:rsidR="005945AF" w:rsidRPr="00E261BB" w:rsidRDefault="005945AF" w:rsidP="005945AF">
            <w:pPr>
              <w:tabs>
                <w:tab w:val="center" w:pos="4419"/>
                <w:tab w:val="right" w:pos="8838"/>
              </w:tabs>
              <w:suppressAutoHyphens/>
              <w:rPr>
                <w:rFonts w:ascii="Montserrat" w:eastAsia="Times New Roman" w:hAnsi="Montserrat" w:cs="Arial"/>
                <w:sz w:val="16"/>
                <w:szCs w:val="20"/>
                <w:lang w:eastAsia="ar-SA"/>
              </w:rPr>
            </w:pPr>
            <w:r w:rsidRPr="00E261BB">
              <w:rPr>
                <w:rFonts w:ascii="Montserrat" w:eastAsia="Times New Roman" w:hAnsi="Montserrat" w:cs="Arial"/>
                <w:sz w:val="16"/>
                <w:szCs w:val="20"/>
                <w:lang w:eastAsia="ar-SA"/>
              </w:rPr>
              <w:t>Nombre, número y lugar del Notario Público ante el cual se protocolizó la misma:</w:t>
            </w:r>
          </w:p>
        </w:tc>
      </w:tr>
    </w:tbl>
    <w:p w14:paraId="4F9C0132" w14:textId="77777777" w:rsidR="005945AF" w:rsidRPr="00E261BB" w:rsidRDefault="005945AF" w:rsidP="005945AF">
      <w:pPr>
        <w:suppressAutoHyphens/>
        <w:jc w:val="center"/>
        <w:rPr>
          <w:rFonts w:ascii="Montserrat" w:eastAsia="Times New Roman" w:hAnsi="Montserrat" w:cs="Times New Roman"/>
          <w:sz w:val="18"/>
          <w:szCs w:val="20"/>
          <w:lang w:val="es-ES" w:eastAsia="ar-SA"/>
        </w:rPr>
      </w:pPr>
    </w:p>
    <w:p w14:paraId="2EE6C989" w14:textId="77777777" w:rsidR="005945AF" w:rsidRPr="00E261BB" w:rsidRDefault="005945AF" w:rsidP="005945AF">
      <w:pPr>
        <w:tabs>
          <w:tab w:val="left" w:pos="10490"/>
        </w:tabs>
        <w:suppressAutoHyphens/>
        <w:ind w:right="83"/>
        <w:jc w:val="both"/>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6CE5599" w14:textId="77777777" w:rsidR="005945AF" w:rsidRPr="00E261BB" w:rsidRDefault="005945AF" w:rsidP="005945AF">
      <w:pPr>
        <w:suppressAutoHyphens/>
        <w:jc w:val="center"/>
        <w:rPr>
          <w:rFonts w:ascii="Montserrat" w:eastAsia="Times New Roman" w:hAnsi="Montserrat" w:cs="Arial"/>
          <w:sz w:val="18"/>
          <w:szCs w:val="20"/>
          <w:lang w:val="es-ES" w:eastAsia="ar-SA"/>
        </w:rPr>
      </w:pPr>
    </w:p>
    <w:p w14:paraId="14B6BDB4" w14:textId="77777777" w:rsidR="005945AF" w:rsidRPr="00E261BB" w:rsidRDefault="005945AF" w:rsidP="005945AF">
      <w:pPr>
        <w:suppressAutoHyphens/>
        <w:jc w:val="center"/>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(Lugar y fecha)</w:t>
      </w:r>
    </w:p>
    <w:p w14:paraId="4198642E" w14:textId="77777777" w:rsidR="005945AF" w:rsidRPr="00E261BB" w:rsidRDefault="005945AF" w:rsidP="005945AF">
      <w:pPr>
        <w:suppressAutoHyphens/>
        <w:jc w:val="center"/>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Protesto lo necesario</w:t>
      </w:r>
    </w:p>
    <w:p w14:paraId="0E47FE9F" w14:textId="77777777" w:rsidR="005945AF" w:rsidRPr="00E261BB" w:rsidRDefault="005945AF" w:rsidP="005945AF">
      <w:pPr>
        <w:suppressAutoHyphens/>
        <w:jc w:val="center"/>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ES" w:eastAsia="ar-SA"/>
        </w:rPr>
        <w:t>(Nombre y firma)</w:t>
      </w:r>
    </w:p>
    <w:p w14:paraId="7AFFDF4B" w14:textId="77777777" w:rsidR="005945AF" w:rsidRPr="00E261BB" w:rsidRDefault="005945AF" w:rsidP="005945AF">
      <w:pPr>
        <w:tabs>
          <w:tab w:val="left" w:pos="-23404"/>
          <w:tab w:val="left" w:pos="-28444"/>
          <w:tab w:val="left" w:pos="-27724"/>
          <w:tab w:val="left" w:pos="-27004"/>
          <w:tab w:val="left" w:pos="-26284"/>
          <w:tab w:val="left" w:pos="-25564"/>
          <w:tab w:val="left" w:pos="-24844"/>
          <w:tab w:val="left" w:pos="-24124"/>
        </w:tabs>
        <w:suppressAutoHyphens/>
        <w:ind w:left="9072" w:right="16" w:hanging="9072"/>
        <w:jc w:val="center"/>
        <w:rPr>
          <w:rFonts w:ascii="Montserrat" w:eastAsia="Times New Roman" w:hAnsi="Montserrat" w:cs="Arial"/>
          <w:b/>
          <w:sz w:val="20"/>
          <w:szCs w:val="22"/>
          <w:lang w:val="es-ES" w:eastAsia="ar-SA"/>
        </w:rPr>
      </w:pPr>
    </w:p>
    <w:p w14:paraId="45262FAA" w14:textId="77777777" w:rsidR="005945AF" w:rsidRPr="00E261BB" w:rsidRDefault="005945AF" w:rsidP="005945AF">
      <w:pPr>
        <w:tabs>
          <w:tab w:val="left" w:pos="-23404"/>
          <w:tab w:val="left" w:pos="-28444"/>
          <w:tab w:val="left" w:pos="-27724"/>
          <w:tab w:val="left" w:pos="-27004"/>
          <w:tab w:val="left" w:pos="-26284"/>
          <w:tab w:val="left" w:pos="-25564"/>
          <w:tab w:val="left" w:pos="-24844"/>
          <w:tab w:val="left" w:pos="-24124"/>
        </w:tabs>
        <w:suppressAutoHyphens/>
        <w:ind w:left="9072" w:right="16" w:hanging="9072"/>
        <w:jc w:val="center"/>
        <w:rPr>
          <w:rFonts w:ascii="Montserrat" w:eastAsia="Times New Roman" w:hAnsi="Montserrat" w:cs="Arial"/>
          <w:b/>
          <w:sz w:val="18"/>
          <w:szCs w:val="22"/>
          <w:lang w:val="es-ES" w:eastAsia="ar-SA"/>
        </w:rPr>
      </w:pPr>
      <w:r w:rsidRPr="00E261BB">
        <w:rPr>
          <w:rFonts w:ascii="Montserrat" w:eastAsia="Times New Roman" w:hAnsi="Montserrat" w:cs="Arial"/>
          <w:b/>
          <w:sz w:val="20"/>
          <w:szCs w:val="22"/>
          <w:lang w:val="es-ES" w:eastAsia="ar-SA"/>
        </w:rPr>
        <w:br w:type="page"/>
      </w:r>
      <w:r w:rsidRPr="00E261BB">
        <w:rPr>
          <w:rFonts w:ascii="Montserrat" w:eastAsia="Times New Roman" w:hAnsi="Montserrat" w:cs="Arial"/>
          <w:b/>
          <w:sz w:val="18"/>
          <w:szCs w:val="22"/>
          <w:lang w:val="es-ES" w:eastAsia="ar-SA"/>
        </w:rPr>
        <w:lastRenderedPageBreak/>
        <w:t>ANEXO NÚMERO 8 (OCHO)</w:t>
      </w:r>
    </w:p>
    <w:p w14:paraId="64FF6A7E" w14:textId="77777777" w:rsidR="005945AF" w:rsidRPr="00E261BB" w:rsidRDefault="005945AF" w:rsidP="005945AF">
      <w:pPr>
        <w:tabs>
          <w:tab w:val="left" w:pos="-23404"/>
          <w:tab w:val="left" w:pos="-28444"/>
          <w:tab w:val="left" w:pos="-27724"/>
          <w:tab w:val="left" w:pos="-27004"/>
          <w:tab w:val="left" w:pos="-26284"/>
          <w:tab w:val="left" w:pos="-25564"/>
          <w:tab w:val="left" w:pos="-24844"/>
          <w:tab w:val="left" w:pos="-24124"/>
        </w:tabs>
        <w:suppressAutoHyphens/>
        <w:ind w:left="9072" w:right="16" w:hanging="9072"/>
        <w:jc w:val="center"/>
        <w:rPr>
          <w:rFonts w:ascii="Montserrat" w:eastAsia="Times New Roman" w:hAnsi="Montserrat" w:cs="Arial"/>
          <w:b/>
          <w:sz w:val="18"/>
          <w:szCs w:val="22"/>
          <w:lang w:val="es-ES" w:eastAsia="ar-SA"/>
        </w:rPr>
      </w:pPr>
      <w:r w:rsidRPr="00E261BB">
        <w:rPr>
          <w:rFonts w:ascii="Montserrat" w:eastAsia="Times New Roman" w:hAnsi="Montserrat" w:cs="Arial"/>
          <w:b/>
          <w:sz w:val="18"/>
          <w:szCs w:val="22"/>
          <w:lang w:val="es-ES" w:eastAsia="ar-SA"/>
        </w:rPr>
        <w:t>FORMATO DE CONTRATO DE PRESTACIÓN DE SERVICIOS</w:t>
      </w:r>
    </w:p>
    <w:p w14:paraId="35A54688" w14:textId="77777777" w:rsidR="005945AF" w:rsidRPr="00E261BB" w:rsidRDefault="005945AF" w:rsidP="005945AF">
      <w:pPr>
        <w:tabs>
          <w:tab w:val="left" w:pos="-23404"/>
          <w:tab w:val="left" w:pos="-28444"/>
          <w:tab w:val="left" w:pos="-27724"/>
          <w:tab w:val="left" w:pos="-27004"/>
          <w:tab w:val="left" w:pos="-26284"/>
          <w:tab w:val="left" w:pos="-25564"/>
          <w:tab w:val="left" w:pos="-24844"/>
          <w:tab w:val="left" w:pos="-24124"/>
        </w:tabs>
        <w:suppressAutoHyphens/>
        <w:ind w:left="9072" w:right="16" w:hanging="9072"/>
        <w:jc w:val="center"/>
        <w:rPr>
          <w:rFonts w:ascii="Montserrat" w:eastAsia="Times New Roman" w:hAnsi="Montserrat" w:cs="Arial"/>
          <w:b/>
          <w:sz w:val="12"/>
          <w:szCs w:val="14"/>
          <w:lang w:val="es-ES" w:eastAsia="ar-SA"/>
        </w:rPr>
      </w:pPr>
    </w:p>
    <w:p w14:paraId="138A513C" w14:textId="77777777" w:rsidR="00E261BB" w:rsidRPr="00E261BB" w:rsidRDefault="00E261BB" w:rsidP="00E261BB">
      <w:pPr>
        <w:jc w:val="both"/>
        <w:rPr>
          <w:rFonts w:ascii="Arial" w:hAnsi="Arial" w:cs="Arial"/>
          <w:sz w:val="22"/>
          <w:szCs w:val="22"/>
        </w:rPr>
      </w:pPr>
      <w:r w:rsidRPr="00E261BB">
        <w:rPr>
          <w:rFonts w:ascii="Arial" w:hAnsi="Arial" w:cs="Arial"/>
          <w:sz w:val="22"/>
          <w:szCs w:val="22"/>
        </w:rPr>
        <w:t xml:space="preserve">CONTRATO </w:t>
      </w:r>
      <w:r w:rsidRPr="00E261BB">
        <w:rPr>
          <w:rFonts w:ascii="Arial" w:hAnsi="Arial" w:cs="Arial"/>
          <w:b/>
          <w:sz w:val="22"/>
          <w:szCs w:val="22"/>
          <w:u w:val="single"/>
        </w:rPr>
        <w:t>(ABIERTO O CERRADO)</w:t>
      </w:r>
      <w:r w:rsidRPr="00E261BB">
        <w:rPr>
          <w:rFonts w:ascii="Arial" w:hAnsi="Arial" w:cs="Arial"/>
          <w:sz w:val="22"/>
          <w:szCs w:val="22"/>
        </w:rPr>
        <w:t xml:space="preserve"> PARA LA PRESTACIÓN DE SERVICIOS DE </w:t>
      </w:r>
      <w:r w:rsidRPr="00E261BB">
        <w:rPr>
          <w:rFonts w:ascii="Arial" w:hAnsi="Arial" w:cs="Arial"/>
          <w:b/>
          <w:sz w:val="22"/>
          <w:szCs w:val="22"/>
        </w:rPr>
        <w:t>(</w:t>
      </w:r>
      <w:r w:rsidRPr="00E261BB">
        <w:rPr>
          <w:rFonts w:ascii="Arial" w:hAnsi="Arial" w:cs="Arial"/>
          <w:b/>
          <w:sz w:val="22"/>
          <w:szCs w:val="22"/>
          <w:u w:val="single"/>
        </w:rPr>
        <w:t>DESCRIPCIÓN</w:t>
      </w:r>
      <w:r w:rsidRPr="00E261BB">
        <w:rPr>
          <w:rFonts w:ascii="Arial" w:hAnsi="Arial" w:cs="Arial"/>
          <w:b/>
          <w:sz w:val="22"/>
          <w:szCs w:val="22"/>
        </w:rPr>
        <w:t>),</w:t>
      </w:r>
      <w:r w:rsidRPr="00E261BB">
        <w:rPr>
          <w:rFonts w:ascii="Arial" w:hAnsi="Arial" w:cs="Arial"/>
          <w:sz w:val="22"/>
          <w:szCs w:val="22"/>
        </w:rPr>
        <w:t xml:space="preserve"> CON CARÁCTER </w:t>
      </w:r>
      <w:r w:rsidRPr="00E261BB">
        <w:rPr>
          <w:rFonts w:ascii="Arial" w:hAnsi="Arial" w:cs="Arial"/>
          <w:b/>
          <w:sz w:val="22"/>
          <w:szCs w:val="22"/>
        </w:rPr>
        <w:t>(NACIONAL / INTERNACIONAL BAJO COBERTURA DE LOS TRATADOS / INTERNACIONAL ABIERTA)</w:t>
      </w:r>
      <w:r w:rsidRPr="00E261BB">
        <w:rPr>
          <w:rFonts w:ascii="Arial" w:hAnsi="Arial" w:cs="Arial"/>
          <w:sz w:val="22"/>
          <w:szCs w:val="22"/>
        </w:rPr>
        <w:t xml:space="preserve"> QUE CELEBRAN, POR UNA PARTE, EL EJECUTIVO FEDERAL POR CONDUCTO DE LA  (NOMBRE DE LA DEPENDENCIA O ENTIDAD), EN LO SUCESIVO</w:t>
      </w:r>
      <w:r w:rsidRPr="00E261BB">
        <w:rPr>
          <w:rFonts w:ascii="Arial" w:hAnsi="Arial" w:cs="Arial"/>
          <w:b/>
          <w:sz w:val="22"/>
          <w:szCs w:val="22"/>
        </w:rPr>
        <w:t xml:space="preserve"> “LA DEPENDENCIA O ENTIDAD”,</w:t>
      </w:r>
      <w:r w:rsidRPr="00E261BB">
        <w:rPr>
          <w:rFonts w:ascii="Arial" w:hAnsi="Arial" w:cs="Arial"/>
          <w:sz w:val="22"/>
          <w:szCs w:val="22"/>
        </w:rPr>
        <w:t xml:space="preserve"> REPRESENTADA POR </w:t>
      </w:r>
      <w:r w:rsidRPr="00E261BB">
        <w:rPr>
          <w:rFonts w:ascii="Arial" w:hAnsi="Arial" w:cs="Arial"/>
          <w:b/>
          <w:bCs/>
          <w:sz w:val="22"/>
          <w:szCs w:val="22"/>
          <w:u w:val="single"/>
        </w:rPr>
        <w:t xml:space="preserve"> (NOMBRE DEL REPRESENTANTE DE LA DEPENDENCIA O ENTIDAD)</w:t>
      </w:r>
      <w:r w:rsidRPr="00E261BB">
        <w:rPr>
          <w:rFonts w:ascii="Arial" w:hAnsi="Arial" w:cs="Arial"/>
          <w:sz w:val="22"/>
          <w:szCs w:val="22"/>
        </w:rPr>
        <w:t xml:space="preserve">, EN SU CARÁCTER DE </w:t>
      </w:r>
      <w:r w:rsidRPr="00E261BB">
        <w:rPr>
          <w:rFonts w:ascii="Arial" w:hAnsi="Arial" w:cs="Arial"/>
          <w:b/>
          <w:bCs/>
          <w:sz w:val="22"/>
          <w:szCs w:val="22"/>
        </w:rPr>
        <w:t>(</w:t>
      </w:r>
      <w:r w:rsidRPr="00E261BB">
        <w:rPr>
          <w:rFonts w:ascii="Arial" w:hAnsi="Arial" w:cs="Arial"/>
          <w:b/>
          <w:bCs/>
          <w:sz w:val="22"/>
          <w:szCs w:val="22"/>
          <w:u w:val="single"/>
        </w:rPr>
        <w:t>SEÑALAR CARGO DEL REPRESENTANTE)</w:t>
      </w:r>
      <w:r w:rsidRPr="00E261BB">
        <w:rPr>
          <w:rFonts w:ascii="Arial" w:hAnsi="Arial" w:cs="Arial"/>
          <w:sz w:val="22"/>
          <w:szCs w:val="22"/>
        </w:rPr>
        <w:t>, Y POR LA OTRA, (</w:t>
      </w:r>
      <w:r w:rsidRPr="00E261BB">
        <w:rPr>
          <w:rFonts w:ascii="Arial" w:hAnsi="Arial" w:cs="Arial"/>
          <w:sz w:val="22"/>
          <w:szCs w:val="22"/>
          <w:u w:val="single"/>
        </w:rPr>
        <w:t>NOMBRE DE LA PERSONA FÍSICA O RAZON SOCIAL DE LA MORAL)</w:t>
      </w:r>
      <w:r w:rsidRPr="00E261BB">
        <w:rPr>
          <w:rFonts w:ascii="Arial" w:hAnsi="Arial" w:cs="Arial"/>
          <w:sz w:val="22"/>
          <w:szCs w:val="22"/>
        </w:rPr>
        <w:t xml:space="preserve">, </w:t>
      </w:r>
      <w:r w:rsidRPr="00E261BB">
        <w:rPr>
          <w:rFonts w:ascii="Arial" w:hAnsi="Arial" w:cs="Arial"/>
          <w:b/>
          <w:sz w:val="22"/>
          <w:szCs w:val="22"/>
          <w:u w:val="single"/>
        </w:rPr>
        <w:t>(SI ES CONJUNTA MENCIONAR EL NOMBRE DE CADA UNO DE ELLOS)</w:t>
      </w:r>
      <w:r w:rsidRPr="00E261BB">
        <w:rPr>
          <w:rFonts w:ascii="Arial" w:hAnsi="Arial" w:cs="Arial"/>
          <w:sz w:val="22"/>
          <w:szCs w:val="22"/>
        </w:rPr>
        <w:t xml:space="preserve"> EN LO SUCESIVO </w:t>
      </w:r>
      <w:r w:rsidRPr="00E261BB">
        <w:rPr>
          <w:rFonts w:ascii="Arial" w:hAnsi="Arial" w:cs="Arial"/>
          <w:b/>
          <w:sz w:val="22"/>
          <w:szCs w:val="22"/>
        </w:rPr>
        <w:t>“EL PROVEEDOR”</w:t>
      </w:r>
      <w:r w:rsidRPr="00E261BB">
        <w:rPr>
          <w:rFonts w:ascii="Arial" w:hAnsi="Arial" w:cs="Arial"/>
          <w:sz w:val="22"/>
          <w:szCs w:val="22"/>
        </w:rPr>
        <w:t>, (</w:t>
      </w:r>
      <w:r w:rsidRPr="00E261BB">
        <w:rPr>
          <w:rFonts w:ascii="Arial" w:hAnsi="Arial" w:cs="Arial"/>
          <w:b/>
          <w:sz w:val="22"/>
          <w:szCs w:val="22"/>
          <w:u w:val="single"/>
        </w:rPr>
        <w:t>SÓLO SI EL PROVEEDOR ES PERSONA MORAL MOSTRAR EL SIGUIENTE TEXTO):</w:t>
      </w:r>
      <w:r w:rsidRPr="00E261BB">
        <w:rPr>
          <w:rFonts w:ascii="Arial" w:hAnsi="Arial" w:cs="Arial"/>
          <w:b/>
          <w:bCs/>
          <w:sz w:val="36"/>
          <w:szCs w:val="36"/>
        </w:rPr>
        <w:t xml:space="preserve"> </w:t>
      </w:r>
      <w:r w:rsidRPr="00E261BB">
        <w:rPr>
          <w:rFonts w:ascii="Arial" w:hAnsi="Arial" w:cs="Arial"/>
          <w:sz w:val="22"/>
          <w:szCs w:val="22"/>
        </w:rPr>
        <w:t>REPRESENTADA POR (</w:t>
      </w:r>
      <w:r w:rsidRPr="00E261BB">
        <w:rPr>
          <w:rFonts w:ascii="Arial" w:hAnsi="Arial" w:cs="Arial"/>
          <w:sz w:val="22"/>
          <w:szCs w:val="22"/>
          <w:u w:val="single"/>
        </w:rPr>
        <w:t>NOMBRE DEL REPRESENTANTE DE LA PERSONA FÍSICA O MORAL)</w:t>
      </w:r>
      <w:r w:rsidRPr="00E261BB">
        <w:rPr>
          <w:rFonts w:ascii="Arial" w:hAnsi="Arial" w:cs="Arial"/>
          <w:sz w:val="22"/>
          <w:szCs w:val="22"/>
        </w:rPr>
        <w:t xml:space="preserve">, EN SU CARÁCTER DE </w:t>
      </w:r>
      <w:r w:rsidRPr="00E261BB">
        <w:rPr>
          <w:rFonts w:ascii="Arial" w:hAnsi="Arial" w:cs="Arial"/>
          <w:b/>
          <w:sz w:val="22"/>
          <w:szCs w:val="22"/>
          <w:u w:val="single"/>
        </w:rPr>
        <w:t xml:space="preserve">(SEÑALAR EN SU CASO EL CARÁCTER DEL REPRESENTANTE: </w:t>
      </w:r>
      <w:r w:rsidRPr="00E261BB">
        <w:rPr>
          <w:rFonts w:ascii="Arial" w:hAnsi="Arial" w:cs="Arial"/>
          <w:sz w:val="22"/>
          <w:szCs w:val="22"/>
          <w:u w:val="single"/>
        </w:rPr>
        <w:t>APODERADO, REPRESENTANTE LEGAL, ADMINISTRADOR ÚNICO O PRESIDENTE DEL CONSEJO DE ADMINISTRACIÓN),</w:t>
      </w:r>
      <w:r w:rsidRPr="00E261BB">
        <w:rPr>
          <w:rFonts w:ascii="Arial" w:hAnsi="Arial" w:cs="Arial"/>
          <w:sz w:val="22"/>
          <w:szCs w:val="22"/>
        </w:rPr>
        <w:t xml:space="preserve"> </w:t>
      </w:r>
      <w:r w:rsidRPr="00E261BB">
        <w:rPr>
          <w:rFonts w:ascii="Arial" w:hAnsi="Arial" w:cs="Arial"/>
          <w:sz w:val="22"/>
          <w:szCs w:val="22"/>
          <w:u w:val="single"/>
        </w:rPr>
        <w:t>(MENCIONAR CADA UNO DE LOS REPRESENTANTES DE LAS PERSONAS QUE DE MANERA CONJUNTA FORMALIZAN EL CONTRATO)</w:t>
      </w:r>
      <w:r w:rsidRPr="00E261BB">
        <w:rPr>
          <w:rFonts w:ascii="Arial" w:hAnsi="Arial" w:cs="Arial"/>
          <w:sz w:val="22"/>
          <w:szCs w:val="22"/>
        </w:rPr>
        <w:t xml:space="preserve"> A QUIENES DE MANERA CONJUNTA SE LES DENOMINARÁ </w:t>
      </w:r>
      <w:r w:rsidRPr="00E261BB">
        <w:rPr>
          <w:rFonts w:ascii="Arial" w:hAnsi="Arial" w:cs="Arial"/>
          <w:b/>
          <w:sz w:val="22"/>
          <w:szCs w:val="22"/>
        </w:rPr>
        <w:t>“LAS PARTES”</w:t>
      </w:r>
      <w:r w:rsidRPr="00E261BB">
        <w:rPr>
          <w:rFonts w:ascii="Arial" w:hAnsi="Arial" w:cs="Arial"/>
          <w:sz w:val="22"/>
          <w:szCs w:val="22"/>
        </w:rPr>
        <w:t>, AL TENOR DE LAS DECLARACIONES Y CLÁUSULAS SIGUIENTES:</w:t>
      </w:r>
    </w:p>
    <w:p w14:paraId="3C5B16C8" w14:textId="77777777" w:rsidR="00E261BB" w:rsidRPr="00E261BB" w:rsidRDefault="00E261BB" w:rsidP="00E261BB">
      <w:pPr>
        <w:jc w:val="both"/>
        <w:rPr>
          <w:rFonts w:ascii="Arial" w:hAnsi="Arial" w:cs="Arial"/>
          <w:sz w:val="22"/>
          <w:szCs w:val="22"/>
        </w:rPr>
      </w:pPr>
    </w:p>
    <w:p w14:paraId="0D85C20A" w14:textId="77777777" w:rsidR="00E261BB" w:rsidRPr="00E261BB" w:rsidRDefault="00E261BB" w:rsidP="00E261BB">
      <w:pPr>
        <w:jc w:val="center"/>
        <w:rPr>
          <w:rFonts w:ascii="Arial" w:hAnsi="Arial" w:cs="Arial"/>
          <w:bdr w:val="none" w:sz="0" w:space="0" w:color="auto" w:frame="1"/>
          <w:lang w:eastAsia="es-MX"/>
        </w:rPr>
      </w:pPr>
      <w:r w:rsidRPr="00E261BB">
        <w:rPr>
          <w:rFonts w:ascii="Arial" w:hAnsi="Arial" w:cs="Arial"/>
          <w:b/>
          <w:sz w:val="22"/>
          <w:szCs w:val="22"/>
        </w:rPr>
        <w:t>DECLARACIONES</w:t>
      </w:r>
    </w:p>
    <w:p w14:paraId="5F71A2C4" w14:textId="77777777" w:rsidR="00E261BB" w:rsidRPr="00E261BB" w:rsidRDefault="00E261BB" w:rsidP="00E261BB">
      <w:pPr>
        <w:pStyle w:val="Prrafodelista"/>
        <w:shd w:val="clear" w:color="auto" w:fill="FFFFFF"/>
        <w:jc w:val="both"/>
        <w:textAlignment w:val="baseline"/>
        <w:rPr>
          <w:rFonts w:ascii="Arial" w:hAnsi="Arial" w:cs="Arial"/>
          <w:bdr w:val="none" w:sz="0" w:space="0" w:color="auto" w:frame="1"/>
          <w:lang w:eastAsia="es-MX"/>
        </w:rPr>
      </w:pPr>
    </w:p>
    <w:p w14:paraId="257E2EB1" w14:textId="77777777" w:rsidR="00E261BB" w:rsidRPr="00E261BB" w:rsidRDefault="00E261BB" w:rsidP="00E261BB">
      <w:pPr>
        <w:jc w:val="both"/>
        <w:rPr>
          <w:rFonts w:ascii="Arial" w:hAnsi="Arial" w:cs="Arial"/>
          <w:sz w:val="22"/>
          <w:szCs w:val="22"/>
        </w:rPr>
      </w:pPr>
    </w:p>
    <w:p w14:paraId="74D20EF2" w14:textId="77777777" w:rsidR="00E261BB" w:rsidRPr="00E261BB" w:rsidRDefault="00E261BB" w:rsidP="00E261BB">
      <w:pPr>
        <w:widowControl w:val="0"/>
        <w:tabs>
          <w:tab w:val="left" w:pos="426"/>
        </w:tabs>
        <w:ind w:left="426" w:hanging="426"/>
        <w:jc w:val="both"/>
        <w:rPr>
          <w:rFonts w:ascii="Arial" w:hAnsi="Arial" w:cs="Arial"/>
          <w:sz w:val="22"/>
          <w:szCs w:val="22"/>
        </w:rPr>
      </w:pPr>
      <w:r w:rsidRPr="00E261BB">
        <w:rPr>
          <w:rFonts w:ascii="Arial" w:hAnsi="Arial" w:cs="Arial"/>
          <w:b/>
          <w:sz w:val="22"/>
          <w:szCs w:val="22"/>
        </w:rPr>
        <w:t xml:space="preserve">1. </w:t>
      </w:r>
      <w:r w:rsidRPr="00E261BB">
        <w:rPr>
          <w:rFonts w:ascii="Arial" w:hAnsi="Arial" w:cs="Arial"/>
          <w:b/>
          <w:sz w:val="22"/>
          <w:szCs w:val="22"/>
        </w:rPr>
        <w:tab/>
        <w:t>“LA DEPENDENCIA O ENTIDAD”</w:t>
      </w:r>
      <w:r w:rsidRPr="00E261BB">
        <w:rPr>
          <w:rFonts w:ascii="Arial" w:hAnsi="Arial" w:cs="Arial"/>
          <w:sz w:val="22"/>
          <w:szCs w:val="22"/>
        </w:rPr>
        <w:t xml:space="preserve"> </w:t>
      </w:r>
      <w:r w:rsidRPr="00E261BB">
        <w:rPr>
          <w:rFonts w:ascii="Arial" w:hAnsi="Arial" w:cs="Arial"/>
          <w:bCs/>
          <w:sz w:val="22"/>
          <w:szCs w:val="22"/>
        </w:rPr>
        <w:t xml:space="preserve">declara que: </w:t>
      </w:r>
    </w:p>
    <w:p w14:paraId="3994412A" w14:textId="77777777" w:rsidR="00E261BB" w:rsidRPr="00E261BB" w:rsidRDefault="00E261BB" w:rsidP="00E261BB">
      <w:pPr>
        <w:widowControl w:val="0"/>
        <w:tabs>
          <w:tab w:val="left" w:pos="426"/>
        </w:tabs>
        <w:ind w:left="426" w:hanging="426"/>
        <w:jc w:val="both"/>
        <w:rPr>
          <w:rFonts w:ascii="Arial" w:hAnsi="Arial" w:cs="Arial"/>
          <w:sz w:val="22"/>
          <w:szCs w:val="22"/>
        </w:rPr>
      </w:pPr>
    </w:p>
    <w:p w14:paraId="0794CDA4" w14:textId="77777777" w:rsidR="00E261BB" w:rsidRPr="00E261BB" w:rsidRDefault="00E261BB" w:rsidP="00E261BB">
      <w:pPr>
        <w:widowControl w:val="0"/>
        <w:tabs>
          <w:tab w:val="left" w:pos="426"/>
        </w:tabs>
        <w:ind w:left="426" w:hanging="426"/>
        <w:jc w:val="both"/>
        <w:rPr>
          <w:rFonts w:ascii="Arial" w:hAnsi="Arial" w:cs="Arial"/>
          <w:b/>
          <w:bCs/>
          <w:sz w:val="36"/>
          <w:szCs w:val="36"/>
        </w:rPr>
      </w:pPr>
      <w:r w:rsidRPr="00E261BB">
        <w:rPr>
          <w:rFonts w:ascii="Arial" w:hAnsi="Arial" w:cs="Arial"/>
          <w:b/>
          <w:sz w:val="22"/>
          <w:szCs w:val="22"/>
        </w:rPr>
        <w:t>I.1</w:t>
      </w:r>
      <w:r w:rsidRPr="00E261BB">
        <w:rPr>
          <w:rFonts w:ascii="Arial" w:hAnsi="Arial" w:cs="Arial"/>
          <w:sz w:val="22"/>
          <w:szCs w:val="22"/>
        </w:rPr>
        <w:tab/>
        <w:t xml:space="preserve">Es una </w:t>
      </w:r>
      <w:r w:rsidRPr="00E261BB">
        <w:rPr>
          <w:rFonts w:ascii="Arial" w:hAnsi="Arial" w:cs="Arial"/>
          <w:b/>
          <w:sz w:val="22"/>
          <w:szCs w:val="22"/>
        </w:rPr>
        <w:t>“LA DEPENDENCIA O ENTIDAD”</w:t>
      </w:r>
      <w:r w:rsidRPr="00E261BB">
        <w:rPr>
          <w:rFonts w:ascii="Arial" w:hAnsi="Arial" w:cs="Arial"/>
          <w:sz w:val="22"/>
          <w:szCs w:val="22"/>
        </w:rPr>
        <w:t xml:space="preserve"> de la Administración Pública Federal, de conformidad con</w:t>
      </w:r>
      <w:r w:rsidRPr="00E261BB">
        <w:rPr>
          <w:rFonts w:ascii="Arial" w:hAnsi="Arial" w:cs="Arial"/>
          <w:sz w:val="22"/>
          <w:szCs w:val="22"/>
          <w:u w:val="single"/>
        </w:rPr>
        <w:t xml:space="preserve"> </w:t>
      </w:r>
      <w:r w:rsidRPr="00E261BB">
        <w:rPr>
          <w:rFonts w:ascii="Arial" w:hAnsi="Arial" w:cs="Arial"/>
          <w:b/>
          <w:sz w:val="22"/>
          <w:szCs w:val="22"/>
          <w:u w:val="single"/>
        </w:rPr>
        <w:t xml:space="preserve">(ORDENAMIENTO JURÍDICO EN LOS QUE SE REGULE SU EXISTENCIA), </w:t>
      </w:r>
      <w:r w:rsidRPr="00E261BB">
        <w:rPr>
          <w:rFonts w:ascii="Arial" w:hAnsi="Arial" w:cs="Arial"/>
          <w:sz w:val="22"/>
          <w:szCs w:val="22"/>
        </w:rPr>
        <w:t xml:space="preserve">cuya competencia y atribuciones se señalan en ___ </w:t>
      </w:r>
      <w:r w:rsidRPr="00E261BB">
        <w:rPr>
          <w:rFonts w:ascii="Arial" w:hAnsi="Arial" w:cs="Arial"/>
          <w:b/>
          <w:sz w:val="22"/>
          <w:szCs w:val="22"/>
        </w:rPr>
        <w:t>(</w:t>
      </w:r>
      <w:r w:rsidRPr="00E261BB">
        <w:rPr>
          <w:rFonts w:ascii="Arial" w:hAnsi="Arial" w:cs="Arial"/>
          <w:b/>
          <w:sz w:val="22"/>
          <w:szCs w:val="22"/>
          <w:u w:val="single"/>
        </w:rPr>
        <w:t>ORDENAMIENTO JURÍDICO EN LOS QUE SE REGULEN SUS ATRIBUCIONES Y COMPETENCIAS</w:t>
      </w:r>
      <w:r w:rsidRPr="00E261BB">
        <w:rPr>
          <w:rFonts w:ascii="Arial" w:hAnsi="Arial" w:cs="Arial"/>
          <w:b/>
          <w:sz w:val="22"/>
          <w:szCs w:val="22"/>
        </w:rPr>
        <w:t xml:space="preserve">) </w:t>
      </w:r>
      <w:r w:rsidRPr="00E261BB">
        <w:rPr>
          <w:rFonts w:ascii="Arial" w:hAnsi="Arial" w:cs="Arial"/>
          <w:sz w:val="22"/>
          <w:szCs w:val="22"/>
        </w:rPr>
        <w:t xml:space="preserve">__. </w:t>
      </w:r>
    </w:p>
    <w:p w14:paraId="72A1B6D6" w14:textId="77777777" w:rsidR="00E261BB" w:rsidRPr="00E261BB" w:rsidRDefault="00E261BB" w:rsidP="00E261BB">
      <w:pPr>
        <w:widowControl w:val="0"/>
        <w:tabs>
          <w:tab w:val="left" w:pos="426"/>
        </w:tabs>
        <w:ind w:left="426" w:hanging="426"/>
        <w:jc w:val="both"/>
        <w:rPr>
          <w:rFonts w:ascii="Arial" w:hAnsi="Arial" w:cs="Arial"/>
          <w:sz w:val="22"/>
          <w:szCs w:val="22"/>
        </w:rPr>
      </w:pPr>
    </w:p>
    <w:p w14:paraId="40F01AAA" w14:textId="77777777" w:rsidR="00E261BB" w:rsidRPr="00E261BB" w:rsidRDefault="00E261BB" w:rsidP="00E261BB">
      <w:pPr>
        <w:ind w:left="426" w:hanging="426"/>
        <w:jc w:val="both"/>
        <w:rPr>
          <w:rFonts w:ascii="Arial" w:hAnsi="Arial" w:cs="Arial"/>
          <w:sz w:val="22"/>
          <w:szCs w:val="22"/>
        </w:rPr>
      </w:pPr>
      <w:r w:rsidRPr="00E261BB">
        <w:rPr>
          <w:rFonts w:ascii="Arial" w:hAnsi="Arial" w:cs="Arial"/>
          <w:b/>
          <w:sz w:val="22"/>
          <w:szCs w:val="22"/>
        </w:rPr>
        <w:t>I.2</w:t>
      </w:r>
      <w:r w:rsidRPr="00E261BB">
        <w:rPr>
          <w:rFonts w:ascii="Arial" w:hAnsi="Arial" w:cs="Arial"/>
          <w:sz w:val="22"/>
          <w:szCs w:val="22"/>
        </w:rPr>
        <w:tab/>
        <w:t xml:space="preserve">Conforme a lo dispuesto por ___ </w:t>
      </w:r>
      <w:r w:rsidRPr="00E261BB">
        <w:rPr>
          <w:rFonts w:ascii="Arial" w:hAnsi="Arial" w:cs="Arial"/>
          <w:b/>
          <w:sz w:val="22"/>
          <w:szCs w:val="22"/>
          <w:u w:val="single"/>
        </w:rPr>
        <w:t xml:space="preserve">(ORDENAMIENTO JURÍDICO EN LOS QUE SE REGULEN SUS FACULTADES O INSTRUMENTO NOTARIAL EN EL QUE SE LE OTORGA LAS FACULTADES), </w:t>
      </w:r>
      <w:r w:rsidRPr="00E261BB">
        <w:rPr>
          <w:rFonts w:ascii="Arial" w:hAnsi="Arial" w:cs="Arial"/>
          <w:sz w:val="22"/>
          <w:szCs w:val="22"/>
        </w:rPr>
        <w:t>el C.</w:t>
      </w:r>
      <w:r w:rsidRPr="00E261BB">
        <w:rPr>
          <w:rFonts w:ascii="Arial" w:hAnsi="Arial" w:cs="Arial"/>
          <w:b/>
          <w:bCs/>
          <w:sz w:val="36"/>
          <w:szCs w:val="36"/>
        </w:rPr>
        <w:t xml:space="preserve"> </w:t>
      </w:r>
      <w:r w:rsidRPr="00E261BB">
        <w:rPr>
          <w:rFonts w:ascii="Arial" w:hAnsi="Arial" w:cs="Arial"/>
          <w:sz w:val="22"/>
          <w:szCs w:val="22"/>
          <w:u w:val="single"/>
        </w:rPr>
        <w:t>(</w:t>
      </w:r>
      <w:r w:rsidRPr="00E261BB">
        <w:rPr>
          <w:rFonts w:ascii="Arial" w:hAnsi="Arial" w:cs="Arial"/>
          <w:b/>
          <w:sz w:val="22"/>
          <w:szCs w:val="22"/>
          <w:u w:val="single"/>
        </w:rPr>
        <w:t>NOMBRE Y CARGO DEL O LA REPRESENTANTE DE LA DEPENDENCIA O ENTIDAD</w:t>
      </w:r>
      <w:r w:rsidRPr="00E261BB">
        <w:rPr>
          <w:rFonts w:ascii="Arial" w:hAnsi="Arial" w:cs="Arial"/>
          <w:sz w:val="22"/>
          <w:szCs w:val="22"/>
          <w:u w:val="single"/>
        </w:rPr>
        <w:t>)</w:t>
      </w:r>
      <w:r w:rsidRPr="00E261BB">
        <w:rPr>
          <w:rFonts w:ascii="Arial" w:hAnsi="Arial" w:cs="Arial"/>
          <w:sz w:val="22"/>
          <w:szCs w:val="22"/>
        </w:rPr>
        <w:t>, es el servidor público que cuenta con facultades legales para celebrar el presente contrato, quien podrá ser sustituido en cualquier momento en su cargo o funciones, sin que por ello, sea necesario celebrar un convenio modificatorio.</w:t>
      </w:r>
    </w:p>
    <w:p w14:paraId="563BCD63" w14:textId="77777777" w:rsidR="00E261BB" w:rsidRPr="00E261BB" w:rsidRDefault="00E261BB" w:rsidP="00E261BB">
      <w:pPr>
        <w:ind w:left="426" w:hanging="426"/>
        <w:jc w:val="both"/>
        <w:rPr>
          <w:rFonts w:ascii="Arial" w:hAnsi="Arial" w:cs="Arial"/>
          <w:sz w:val="22"/>
          <w:szCs w:val="22"/>
        </w:rPr>
      </w:pPr>
    </w:p>
    <w:p w14:paraId="4F4342CE" w14:textId="77777777" w:rsidR="00E261BB" w:rsidRPr="00E261BB" w:rsidRDefault="00E261BB" w:rsidP="00E261BB">
      <w:pPr>
        <w:ind w:left="426" w:hanging="426"/>
        <w:jc w:val="both"/>
        <w:rPr>
          <w:rFonts w:ascii="Arial" w:hAnsi="Arial" w:cs="Arial"/>
          <w:sz w:val="22"/>
          <w:szCs w:val="22"/>
        </w:rPr>
      </w:pPr>
      <w:r w:rsidRPr="00E261BB">
        <w:rPr>
          <w:rFonts w:ascii="Arial" w:hAnsi="Arial" w:cs="Arial"/>
          <w:b/>
          <w:sz w:val="22"/>
          <w:szCs w:val="22"/>
        </w:rPr>
        <w:t xml:space="preserve">I.3 </w:t>
      </w:r>
      <w:r w:rsidRPr="00E261BB">
        <w:rPr>
          <w:rFonts w:ascii="Arial" w:hAnsi="Arial" w:cs="Arial"/>
          <w:sz w:val="22"/>
          <w:szCs w:val="22"/>
        </w:rPr>
        <w:t xml:space="preserve">De conformidad con </w:t>
      </w:r>
      <w:r w:rsidRPr="00E261BB">
        <w:rPr>
          <w:rFonts w:ascii="Arial" w:hAnsi="Arial" w:cs="Arial"/>
          <w:b/>
          <w:sz w:val="22"/>
          <w:szCs w:val="22"/>
        </w:rPr>
        <w:t>___</w:t>
      </w:r>
      <w:proofErr w:type="gramStart"/>
      <w:r w:rsidRPr="00E261BB">
        <w:rPr>
          <w:rFonts w:ascii="Arial" w:hAnsi="Arial" w:cs="Arial"/>
          <w:b/>
          <w:sz w:val="22"/>
          <w:szCs w:val="22"/>
        </w:rPr>
        <w:t>_(</w:t>
      </w:r>
      <w:proofErr w:type="gramEnd"/>
      <w:r w:rsidRPr="00E261BB">
        <w:rPr>
          <w:rFonts w:ascii="Arial" w:hAnsi="Arial" w:cs="Arial"/>
          <w:b/>
          <w:sz w:val="22"/>
          <w:szCs w:val="22"/>
        </w:rPr>
        <w:t>ORDENAMIENTO JURÍDICO EN LOS QUE SE REGULEN SUS FACULTADES</w:t>
      </w:r>
      <w:r w:rsidRPr="00E261BB">
        <w:rPr>
          <w:rFonts w:ascii="Arial" w:hAnsi="Arial" w:cs="Arial"/>
          <w:sz w:val="22"/>
          <w:szCs w:val="22"/>
        </w:rPr>
        <w:t>)__ suscribe el presente instrumento el C.</w:t>
      </w:r>
      <w:r w:rsidRPr="00E261BB">
        <w:rPr>
          <w:rFonts w:ascii="Arial" w:hAnsi="Arial" w:cs="Arial"/>
          <w:sz w:val="22"/>
          <w:szCs w:val="22"/>
          <w:u w:val="single"/>
        </w:rPr>
        <w:t xml:space="preserve"> (</w:t>
      </w:r>
      <w:r w:rsidRPr="00E261BB">
        <w:rPr>
          <w:rFonts w:ascii="Arial" w:hAnsi="Arial" w:cs="Arial"/>
          <w:b/>
          <w:sz w:val="22"/>
          <w:szCs w:val="22"/>
          <w:u w:val="single"/>
        </w:rPr>
        <w:t>NOMBRE DEL ADMINISTRADOR DEL CONTRATO)</w:t>
      </w:r>
      <w:r w:rsidRPr="00E261BB">
        <w:rPr>
          <w:rFonts w:ascii="Arial" w:hAnsi="Arial" w:cs="Arial"/>
          <w:sz w:val="22"/>
          <w:szCs w:val="22"/>
          <w:u w:val="single"/>
        </w:rPr>
        <w:t>,  (</w:t>
      </w:r>
      <w:r w:rsidRPr="00E261BB">
        <w:rPr>
          <w:rFonts w:ascii="Arial" w:hAnsi="Arial" w:cs="Arial"/>
          <w:b/>
          <w:sz w:val="22"/>
          <w:szCs w:val="22"/>
          <w:u w:val="single"/>
        </w:rPr>
        <w:t>SEÑALAR CARGO DEL ADMINISTRADOR DEL CONTRATO</w:t>
      </w:r>
      <w:r w:rsidRPr="00E261BB">
        <w:rPr>
          <w:rFonts w:ascii="Arial" w:hAnsi="Arial" w:cs="Arial"/>
          <w:sz w:val="22"/>
          <w:szCs w:val="22"/>
          <w:u w:val="single"/>
        </w:rPr>
        <w:t>)</w:t>
      </w:r>
      <w:r w:rsidRPr="00E261BB">
        <w:rPr>
          <w:rFonts w:ascii="Arial" w:hAnsi="Arial" w:cs="Arial"/>
          <w:sz w:val="22"/>
          <w:szCs w:val="22"/>
        </w:rPr>
        <w:t xml:space="preserve">, con R.F.C. </w:t>
      </w:r>
      <w:r w:rsidRPr="00E261BB">
        <w:rPr>
          <w:rFonts w:ascii="Arial" w:hAnsi="Arial" w:cs="Arial"/>
          <w:b/>
          <w:sz w:val="22"/>
          <w:szCs w:val="22"/>
          <w:u w:val="single"/>
        </w:rPr>
        <w:t xml:space="preserve"> INCORPORAR RFC)</w:t>
      </w:r>
      <w:r w:rsidRPr="00E261BB">
        <w:rPr>
          <w:rFonts w:ascii="Arial" w:hAnsi="Arial" w:cs="Arial"/>
          <w:sz w:val="22"/>
          <w:szCs w:val="22"/>
        </w:rPr>
        <w:t xml:space="preserve">, </w:t>
      </w:r>
      <w:r w:rsidRPr="00E261BB">
        <w:rPr>
          <w:rFonts w:ascii="Arial" w:hAnsi="Arial" w:cs="Arial"/>
          <w:b/>
          <w:sz w:val="22"/>
          <w:szCs w:val="22"/>
        </w:rPr>
        <w:t>designado</w:t>
      </w:r>
      <w:r w:rsidRPr="00E261BB">
        <w:rPr>
          <w:rFonts w:ascii="Arial" w:hAnsi="Arial" w:cs="Arial"/>
          <w:sz w:val="22"/>
          <w:szCs w:val="22"/>
        </w:rPr>
        <w:t xml:space="preserve"> </w:t>
      </w:r>
      <w:r w:rsidRPr="00E261BB">
        <w:rPr>
          <w:rFonts w:ascii="Arial" w:hAnsi="Arial" w:cs="Arial"/>
          <w:b/>
          <w:sz w:val="22"/>
          <w:szCs w:val="22"/>
        </w:rPr>
        <w:t>para dar seguimiento y verificar</w:t>
      </w:r>
      <w:r w:rsidRPr="00E261BB">
        <w:rPr>
          <w:rFonts w:ascii="Arial" w:hAnsi="Arial" w:cs="Arial"/>
          <w:sz w:val="22"/>
          <w:szCs w:val="22"/>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E261BB">
        <w:rPr>
          <w:rFonts w:ascii="Arial" w:hAnsi="Arial" w:cs="Arial"/>
          <w:b/>
          <w:sz w:val="22"/>
          <w:szCs w:val="22"/>
        </w:rPr>
        <w:t xml:space="preserve"> “EL PROVEEDOR”</w:t>
      </w:r>
      <w:r w:rsidRPr="00E261BB">
        <w:rPr>
          <w:rFonts w:ascii="Arial" w:hAnsi="Arial" w:cs="Arial"/>
          <w:sz w:val="22"/>
          <w:szCs w:val="22"/>
        </w:rPr>
        <w:t xml:space="preserve"> para los efectos del presente contrato. </w:t>
      </w:r>
    </w:p>
    <w:p w14:paraId="6266ABA1" w14:textId="77777777" w:rsidR="00E261BB" w:rsidRPr="00E261BB" w:rsidRDefault="00E261BB" w:rsidP="00E261BB">
      <w:pPr>
        <w:ind w:left="852" w:hanging="426"/>
        <w:jc w:val="both"/>
        <w:rPr>
          <w:rFonts w:ascii="Arial" w:hAnsi="Arial" w:cs="Arial"/>
          <w:sz w:val="22"/>
          <w:szCs w:val="22"/>
        </w:rPr>
      </w:pPr>
    </w:p>
    <w:p w14:paraId="17D334AE" w14:textId="77777777" w:rsidR="00E261BB" w:rsidRPr="00E261BB" w:rsidRDefault="00E261BB" w:rsidP="00E261BB">
      <w:pPr>
        <w:ind w:left="426"/>
        <w:jc w:val="both"/>
        <w:rPr>
          <w:rFonts w:ascii="Arial" w:hAnsi="Arial" w:cs="Arial"/>
          <w:sz w:val="22"/>
          <w:szCs w:val="22"/>
        </w:rPr>
      </w:pPr>
      <w:r w:rsidRPr="00E261BB">
        <w:rPr>
          <w:rFonts w:ascii="Arial" w:hAnsi="Arial" w:cs="Arial"/>
          <w:sz w:val="22"/>
          <w:szCs w:val="22"/>
        </w:rPr>
        <w:lastRenderedPageBreak/>
        <w:t xml:space="preserve">INSTRUCCIÓN: EN CASO DE REQUERIR QUE EL INSTRUMENTO JURÍDICO SEA FIRMADO POR MÁS SERVIDORES PÚBLICOS, SE DEBERÁ AGREGAR LA SIGUIENTE DECLARACIÓN TANTAS VECES FIRMANTES SEAN AÑADIDOS. </w:t>
      </w:r>
    </w:p>
    <w:p w14:paraId="1C98ADFC" w14:textId="77777777" w:rsidR="00E261BB" w:rsidRPr="00E261BB" w:rsidRDefault="00E261BB" w:rsidP="00E261BB">
      <w:pPr>
        <w:ind w:left="426"/>
        <w:jc w:val="both"/>
        <w:rPr>
          <w:rFonts w:ascii="Arial" w:hAnsi="Arial" w:cs="Arial"/>
          <w:b/>
          <w:sz w:val="22"/>
          <w:szCs w:val="22"/>
          <w:u w:val="single"/>
        </w:rPr>
      </w:pPr>
    </w:p>
    <w:p w14:paraId="28576DEC" w14:textId="77777777" w:rsidR="00E261BB" w:rsidRPr="00E261BB" w:rsidRDefault="00E261BB" w:rsidP="00E261BB">
      <w:pPr>
        <w:suppressAutoHyphens/>
        <w:overflowPunct w:val="0"/>
        <w:autoSpaceDE w:val="0"/>
        <w:autoSpaceDN w:val="0"/>
        <w:adjustRightInd w:val="0"/>
        <w:ind w:left="426" w:hanging="426"/>
        <w:jc w:val="both"/>
        <w:textAlignment w:val="baseline"/>
        <w:rPr>
          <w:rFonts w:ascii="Arial" w:hAnsi="Arial" w:cs="Arial"/>
          <w:sz w:val="22"/>
          <w:szCs w:val="22"/>
        </w:rPr>
      </w:pPr>
      <w:r w:rsidRPr="00E261BB">
        <w:rPr>
          <w:rFonts w:ascii="Arial" w:hAnsi="Arial" w:cs="Arial"/>
          <w:b/>
          <w:sz w:val="22"/>
          <w:szCs w:val="22"/>
        </w:rPr>
        <w:t>I.4</w:t>
      </w:r>
      <w:r w:rsidRPr="00E261BB">
        <w:rPr>
          <w:rFonts w:ascii="Arial" w:hAnsi="Arial" w:cs="Arial"/>
          <w:b/>
          <w:sz w:val="22"/>
          <w:szCs w:val="22"/>
        </w:rPr>
        <w:tab/>
      </w:r>
      <w:r w:rsidRPr="00E261BB">
        <w:rPr>
          <w:rFonts w:ascii="Arial" w:hAnsi="Arial" w:cs="Arial"/>
          <w:sz w:val="22"/>
          <w:szCs w:val="22"/>
        </w:rPr>
        <w:t xml:space="preserve">De conformidad con ____ </w:t>
      </w:r>
      <w:r w:rsidRPr="00E261BB">
        <w:rPr>
          <w:rFonts w:ascii="Arial" w:hAnsi="Arial" w:cs="Arial"/>
          <w:b/>
          <w:sz w:val="22"/>
          <w:szCs w:val="22"/>
          <w:u w:val="single"/>
        </w:rPr>
        <w:t>(ORDENAMIENTO JURÍDICO EN LOS QUE SE REGULEN SUS FACULTADES)</w:t>
      </w:r>
      <w:r w:rsidRPr="00E261BB">
        <w:rPr>
          <w:rFonts w:ascii="Arial" w:hAnsi="Arial" w:cs="Arial"/>
          <w:sz w:val="22"/>
          <w:szCs w:val="22"/>
        </w:rPr>
        <w:t xml:space="preserve"> __ suscribe el presente instrumento el C.</w:t>
      </w:r>
      <w:r w:rsidRPr="00E261BB">
        <w:rPr>
          <w:rFonts w:ascii="Arial" w:hAnsi="Arial" w:cs="Arial"/>
          <w:b/>
          <w:bCs/>
          <w:sz w:val="36"/>
          <w:szCs w:val="36"/>
        </w:rPr>
        <w:t xml:space="preserve"> </w:t>
      </w:r>
      <w:r w:rsidRPr="00E261BB">
        <w:rPr>
          <w:rFonts w:ascii="Arial" w:hAnsi="Arial" w:cs="Arial"/>
          <w:b/>
          <w:bCs/>
          <w:sz w:val="22"/>
          <w:szCs w:val="22"/>
          <w:u w:val="single"/>
        </w:rPr>
        <w:t>(NOMBRE DEL FIRMANTE X)</w:t>
      </w:r>
      <w:r w:rsidRPr="00E261BB">
        <w:rPr>
          <w:rFonts w:ascii="Arial" w:hAnsi="Arial" w:cs="Arial"/>
          <w:sz w:val="22"/>
          <w:szCs w:val="22"/>
          <w:u w:val="single"/>
        </w:rPr>
        <w:t xml:space="preserve">, </w:t>
      </w:r>
      <w:r w:rsidRPr="00E261BB">
        <w:rPr>
          <w:rFonts w:ascii="Arial" w:hAnsi="Arial" w:cs="Arial"/>
          <w:b/>
          <w:bCs/>
          <w:sz w:val="22"/>
          <w:szCs w:val="22"/>
          <w:u w:val="single"/>
        </w:rPr>
        <w:t>(SEÑALAR CARGO DEL FIRMANTE X)</w:t>
      </w:r>
      <w:r w:rsidRPr="00E261BB">
        <w:rPr>
          <w:rFonts w:ascii="Arial" w:hAnsi="Arial" w:cs="Arial"/>
          <w:sz w:val="22"/>
          <w:szCs w:val="22"/>
        </w:rPr>
        <w:t xml:space="preserve">, R.F.C. </w:t>
      </w:r>
      <w:r w:rsidRPr="00E261BB">
        <w:rPr>
          <w:rFonts w:ascii="Arial" w:hAnsi="Arial" w:cs="Arial"/>
          <w:b/>
          <w:sz w:val="22"/>
          <w:szCs w:val="22"/>
          <w:u w:val="single"/>
        </w:rPr>
        <w:t xml:space="preserve"> (INCORPORAR RFC DEL FIRMANTE X)</w:t>
      </w:r>
      <w:r w:rsidRPr="00E261BB">
        <w:rPr>
          <w:rFonts w:ascii="Arial" w:hAnsi="Arial" w:cs="Arial"/>
          <w:sz w:val="22"/>
          <w:szCs w:val="22"/>
        </w:rPr>
        <w:t>, facultado para _</w:t>
      </w:r>
      <w:proofErr w:type="gramStart"/>
      <w:r w:rsidRPr="00E261BB">
        <w:rPr>
          <w:rFonts w:ascii="Arial" w:hAnsi="Arial" w:cs="Arial"/>
          <w:sz w:val="22"/>
          <w:szCs w:val="22"/>
        </w:rPr>
        <w:t>_</w:t>
      </w:r>
      <w:r w:rsidRPr="00E261BB">
        <w:rPr>
          <w:rFonts w:ascii="Arial" w:hAnsi="Arial" w:cs="Arial"/>
          <w:b/>
          <w:sz w:val="22"/>
          <w:szCs w:val="22"/>
          <w:u w:val="single"/>
        </w:rPr>
        <w:t>(</w:t>
      </w:r>
      <w:proofErr w:type="gramEnd"/>
      <w:r w:rsidRPr="00E261BB">
        <w:rPr>
          <w:rFonts w:ascii="Arial" w:hAnsi="Arial" w:cs="Arial"/>
          <w:b/>
          <w:sz w:val="22"/>
          <w:szCs w:val="22"/>
          <w:u w:val="single"/>
        </w:rPr>
        <w:t>INCORPORAR FACULTADES Y PARTICIPACIÓN EN EL CONTRATO)__.</w:t>
      </w:r>
    </w:p>
    <w:p w14:paraId="3D20B440" w14:textId="77777777" w:rsidR="00E261BB" w:rsidRPr="00E261BB" w:rsidRDefault="00E261BB" w:rsidP="00E261BB">
      <w:pPr>
        <w:ind w:left="426" w:hanging="426"/>
        <w:jc w:val="both"/>
        <w:rPr>
          <w:rFonts w:ascii="Arial" w:hAnsi="Arial" w:cs="Arial"/>
          <w:sz w:val="22"/>
          <w:szCs w:val="22"/>
        </w:rPr>
      </w:pPr>
    </w:p>
    <w:p w14:paraId="2AAFD9F6" w14:textId="77777777" w:rsidR="00E261BB" w:rsidRPr="00E261BB" w:rsidRDefault="00E261BB" w:rsidP="00E261BB">
      <w:pPr>
        <w:ind w:left="426" w:hanging="426"/>
        <w:jc w:val="both"/>
        <w:rPr>
          <w:rFonts w:ascii="Arial" w:hAnsi="Arial" w:cs="Arial"/>
          <w:sz w:val="22"/>
          <w:szCs w:val="22"/>
        </w:rPr>
      </w:pPr>
    </w:p>
    <w:p w14:paraId="37497C9F" w14:textId="77777777" w:rsidR="00E261BB" w:rsidRPr="00E261BB" w:rsidRDefault="00E261BB" w:rsidP="00E261BB">
      <w:pPr>
        <w:ind w:left="426" w:hanging="426"/>
        <w:jc w:val="both"/>
        <w:rPr>
          <w:rFonts w:ascii="Arial" w:hAnsi="Arial" w:cs="Arial"/>
          <w:sz w:val="22"/>
          <w:szCs w:val="22"/>
        </w:rPr>
      </w:pPr>
      <w:r w:rsidRPr="00E261BB">
        <w:rPr>
          <w:rFonts w:ascii="Arial" w:hAnsi="Arial" w:cs="Arial"/>
          <w:b/>
          <w:sz w:val="22"/>
          <w:szCs w:val="22"/>
        </w:rPr>
        <w:t>I.5</w:t>
      </w:r>
      <w:r w:rsidRPr="00E261BB">
        <w:rPr>
          <w:rFonts w:ascii="Arial" w:hAnsi="Arial" w:cs="Arial"/>
          <w:sz w:val="22"/>
          <w:szCs w:val="22"/>
        </w:rPr>
        <w:tab/>
        <w:t>La adjudicación del presente contrato se realizó mediante el procedimiento de</w:t>
      </w:r>
      <w:r w:rsidRPr="00E261BB">
        <w:rPr>
          <w:rFonts w:ascii="Arial" w:hAnsi="Arial" w:cs="Arial"/>
          <w:b/>
          <w:bCs/>
          <w:sz w:val="36"/>
          <w:szCs w:val="36"/>
        </w:rPr>
        <w:t xml:space="preserve"> </w:t>
      </w:r>
      <w:r w:rsidRPr="00E261BB">
        <w:rPr>
          <w:rFonts w:ascii="Arial" w:hAnsi="Arial" w:cs="Arial"/>
          <w:sz w:val="22"/>
          <w:szCs w:val="22"/>
          <w:u w:val="single"/>
        </w:rPr>
        <w:t>(</w:t>
      </w:r>
      <w:r w:rsidRPr="00E261BB">
        <w:rPr>
          <w:rFonts w:ascii="Arial" w:hAnsi="Arial" w:cs="Arial"/>
          <w:b/>
          <w:sz w:val="22"/>
          <w:szCs w:val="22"/>
          <w:u w:val="single"/>
        </w:rPr>
        <w:t>TIPO DE PROCEDIMIENTO</w:t>
      </w:r>
      <w:r w:rsidRPr="00E261BB">
        <w:rPr>
          <w:rFonts w:ascii="Arial" w:hAnsi="Arial" w:cs="Arial"/>
          <w:sz w:val="22"/>
          <w:szCs w:val="22"/>
          <w:u w:val="single"/>
        </w:rPr>
        <w:t>)</w:t>
      </w:r>
      <w:r w:rsidRPr="00E261BB">
        <w:rPr>
          <w:rFonts w:ascii="Arial" w:hAnsi="Arial" w:cs="Arial"/>
          <w:sz w:val="22"/>
          <w:szCs w:val="22"/>
        </w:rPr>
        <w:t xml:space="preserve"> </w:t>
      </w:r>
      <w:r w:rsidRPr="00E261BB">
        <w:rPr>
          <w:rFonts w:ascii="Arial" w:hAnsi="Arial" w:cs="Arial"/>
          <w:sz w:val="22"/>
          <w:szCs w:val="22"/>
          <w:u w:val="single"/>
        </w:rPr>
        <w:t>(</w:t>
      </w:r>
      <w:r w:rsidRPr="00E261BB">
        <w:rPr>
          <w:rFonts w:ascii="Arial" w:hAnsi="Arial" w:cs="Arial"/>
          <w:b/>
          <w:sz w:val="22"/>
          <w:szCs w:val="22"/>
          <w:u w:val="single"/>
        </w:rPr>
        <w:t>INCORPORAR MEDIO DEL PROCEDIMIENTO</w:t>
      </w:r>
      <w:r w:rsidRPr="00E261BB">
        <w:rPr>
          <w:rFonts w:ascii="Arial" w:hAnsi="Arial" w:cs="Arial"/>
          <w:sz w:val="22"/>
          <w:szCs w:val="22"/>
          <w:u w:val="single"/>
        </w:rPr>
        <w:t>)</w:t>
      </w:r>
      <w:r w:rsidRPr="00E261BB">
        <w:rPr>
          <w:rFonts w:ascii="Arial" w:hAnsi="Arial" w:cs="Arial"/>
          <w:sz w:val="22"/>
          <w:szCs w:val="22"/>
        </w:rPr>
        <w:t xml:space="preserve"> de carácter </w:t>
      </w:r>
      <w:r w:rsidRPr="00E261BB">
        <w:rPr>
          <w:rFonts w:ascii="Arial" w:hAnsi="Arial" w:cs="Arial"/>
          <w:b/>
          <w:sz w:val="22"/>
          <w:szCs w:val="22"/>
          <w:u w:val="single"/>
        </w:rPr>
        <w:t>(INCORPORAR EL CARÁCTER DEL PROCEDIMIENTO)</w:t>
      </w:r>
      <w:r w:rsidRPr="00E261BB">
        <w:rPr>
          <w:rFonts w:ascii="Arial" w:hAnsi="Arial" w:cs="Arial"/>
          <w:sz w:val="22"/>
          <w:szCs w:val="22"/>
        </w:rPr>
        <w:t>, al amparo de lo establecido en los artículos 134 de la Constitución Política de los Estados Unidos Mexicanos; (</w:t>
      </w:r>
      <w:r w:rsidRPr="00E261BB">
        <w:rPr>
          <w:rFonts w:ascii="Arial" w:hAnsi="Arial" w:cs="Arial"/>
          <w:b/>
          <w:sz w:val="22"/>
          <w:szCs w:val="22"/>
        </w:rPr>
        <w:t>CITAR LOS NUMERALES</w:t>
      </w:r>
      <w:r w:rsidRPr="00E261BB">
        <w:rPr>
          <w:rFonts w:ascii="Arial" w:hAnsi="Arial" w:cs="Arial"/>
          <w:sz w:val="22"/>
          <w:szCs w:val="22"/>
        </w:rPr>
        <w:t xml:space="preserve">) de la Ley de Adquisiciones, Arrendamientos y Servicios del Sector Público, </w:t>
      </w:r>
      <w:r w:rsidRPr="00E261BB">
        <w:rPr>
          <w:rFonts w:ascii="Arial" w:hAnsi="Arial" w:cs="Arial"/>
          <w:b/>
          <w:sz w:val="22"/>
          <w:szCs w:val="22"/>
        </w:rPr>
        <w:t>“LAASSP”</w:t>
      </w:r>
      <w:r w:rsidRPr="00E261BB">
        <w:rPr>
          <w:rFonts w:ascii="Arial" w:hAnsi="Arial" w:cs="Arial"/>
          <w:sz w:val="22"/>
          <w:szCs w:val="22"/>
        </w:rPr>
        <w:t>, y (</w:t>
      </w:r>
      <w:r w:rsidRPr="00E261BB">
        <w:rPr>
          <w:rFonts w:ascii="Arial" w:hAnsi="Arial" w:cs="Arial"/>
          <w:b/>
          <w:sz w:val="22"/>
          <w:szCs w:val="22"/>
        </w:rPr>
        <w:t>CITAR LOS NUMERALES</w:t>
      </w:r>
      <w:r w:rsidRPr="00E261BB">
        <w:rPr>
          <w:rFonts w:ascii="Arial" w:hAnsi="Arial" w:cs="Arial"/>
          <w:sz w:val="22"/>
          <w:szCs w:val="22"/>
        </w:rPr>
        <w:t>) de su Reglamento.</w:t>
      </w:r>
    </w:p>
    <w:p w14:paraId="193EB9D4" w14:textId="77777777" w:rsidR="00E261BB" w:rsidRPr="00E261BB" w:rsidRDefault="00E261BB" w:rsidP="00E261BB">
      <w:pPr>
        <w:ind w:left="426" w:hanging="426"/>
        <w:jc w:val="both"/>
        <w:rPr>
          <w:rFonts w:ascii="Arial" w:hAnsi="Arial" w:cs="Arial"/>
          <w:sz w:val="22"/>
          <w:szCs w:val="22"/>
        </w:rPr>
      </w:pPr>
    </w:p>
    <w:p w14:paraId="166BBA3B" w14:textId="77777777" w:rsidR="00E261BB" w:rsidRPr="00E261BB" w:rsidRDefault="00E261BB" w:rsidP="00E261BB">
      <w:pPr>
        <w:jc w:val="both"/>
        <w:rPr>
          <w:rFonts w:ascii="Arial" w:hAnsi="Arial" w:cs="Arial"/>
          <w:sz w:val="22"/>
          <w:szCs w:val="22"/>
        </w:rPr>
      </w:pPr>
    </w:p>
    <w:p w14:paraId="3DD43676" w14:textId="77777777" w:rsidR="00E261BB" w:rsidRPr="00E261BB" w:rsidRDefault="00E261BB" w:rsidP="00E261BB">
      <w:pPr>
        <w:ind w:left="426" w:hanging="426"/>
        <w:jc w:val="both"/>
        <w:rPr>
          <w:rFonts w:ascii="Arial" w:hAnsi="Arial" w:cs="Arial"/>
          <w:sz w:val="22"/>
          <w:szCs w:val="22"/>
        </w:rPr>
      </w:pPr>
      <w:r w:rsidRPr="00E261BB">
        <w:rPr>
          <w:rFonts w:ascii="Arial" w:hAnsi="Arial" w:cs="Arial"/>
          <w:b/>
          <w:sz w:val="22"/>
          <w:szCs w:val="22"/>
        </w:rPr>
        <w:t>I.6</w:t>
      </w:r>
      <w:r w:rsidRPr="00E261BB">
        <w:rPr>
          <w:rFonts w:ascii="Arial" w:hAnsi="Arial" w:cs="Arial"/>
          <w:sz w:val="22"/>
          <w:szCs w:val="22"/>
        </w:rPr>
        <w:tab/>
      </w:r>
      <w:r w:rsidRPr="00E261BB">
        <w:rPr>
          <w:rFonts w:ascii="Arial" w:hAnsi="Arial" w:cs="Arial"/>
          <w:b/>
          <w:sz w:val="22"/>
          <w:szCs w:val="22"/>
        </w:rPr>
        <w:t>“LA DEPENDENCIA O ENTIDAD”</w:t>
      </w:r>
      <w:r w:rsidRPr="00E261BB">
        <w:rPr>
          <w:rFonts w:ascii="Arial" w:hAnsi="Arial" w:cs="Arial"/>
          <w:sz w:val="22"/>
          <w:szCs w:val="22"/>
        </w:rPr>
        <w:t xml:space="preserve"> cuenta con suficiencia presupuestaria otorgada mediante</w:t>
      </w:r>
      <w:r w:rsidRPr="00E261BB">
        <w:rPr>
          <w:rFonts w:ascii="Arial" w:hAnsi="Arial" w:cs="Arial"/>
          <w:b/>
          <w:sz w:val="22"/>
          <w:szCs w:val="22"/>
        </w:rPr>
        <w:t xml:space="preserve"> </w:t>
      </w:r>
      <w:r w:rsidRPr="00E261BB">
        <w:rPr>
          <w:rFonts w:ascii="Arial" w:hAnsi="Arial" w:cs="Arial"/>
          <w:b/>
          <w:sz w:val="22"/>
          <w:szCs w:val="22"/>
          <w:u w:val="single"/>
        </w:rPr>
        <w:t xml:space="preserve">(NÚMERO Y FECHA DE OFICIO), </w:t>
      </w:r>
      <w:r w:rsidRPr="00E261BB">
        <w:rPr>
          <w:rFonts w:ascii="Arial" w:hAnsi="Arial" w:cs="Arial"/>
          <w:sz w:val="22"/>
          <w:szCs w:val="22"/>
        </w:rPr>
        <w:t xml:space="preserve">emitido por la </w:t>
      </w:r>
      <w:r w:rsidRPr="00E261BB">
        <w:rPr>
          <w:rFonts w:ascii="Arial" w:hAnsi="Arial" w:cs="Arial"/>
          <w:b/>
          <w:sz w:val="22"/>
          <w:szCs w:val="22"/>
        </w:rPr>
        <w:t>_____________________</w:t>
      </w:r>
      <w:r w:rsidRPr="00E261BB">
        <w:rPr>
          <w:rFonts w:ascii="Arial" w:hAnsi="Arial" w:cs="Arial"/>
          <w:sz w:val="22"/>
          <w:szCs w:val="22"/>
        </w:rPr>
        <w:t xml:space="preserve">. </w:t>
      </w:r>
    </w:p>
    <w:p w14:paraId="113A1C38" w14:textId="77777777" w:rsidR="00E261BB" w:rsidRPr="00E261BB" w:rsidRDefault="00E261BB" w:rsidP="00E261BB">
      <w:pPr>
        <w:ind w:left="426" w:hanging="426"/>
        <w:jc w:val="both"/>
        <w:rPr>
          <w:rFonts w:ascii="Arial" w:hAnsi="Arial" w:cs="Arial"/>
          <w:sz w:val="22"/>
          <w:szCs w:val="22"/>
        </w:rPr>
      </w:pPr>
    </w:p>
    <w:p w14:paraId="7D595187" w14:textId="77777777" w:rsidR="00E261BB" w:rsidRPr="00E261BB" w:rsidRDefault="00E261BB" w:rsidP="00E261BB">
      <w:pPr>
        <w:ind w:left="426"/>
        <w:jc w:val="both"/>
        <w:rPr>
          <w:rFonts w:ascii="Arial" w:hAnsi="Arial" w:cs="Arial"/>
          <w:sz w:val="22"/>
          <w:szCs w:val="22"/>
        </w:rPr>
      </w:pPr>
      <w:r w:rsidRPr="00E261BB">
        <w:rPr>
          <w:rFonts w:ascii="Arial" w:hAnsi="Arial" w:cs="Arial"/>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14:paraId="6699A94B" w14:textId="77777777" w:rsidR="00E261BB" w:rsidRPr="00E261BB" w:rsidRDefault="00E261BB" w:rsidP="00E261BB">
      <w:pPr>
        <w:pStyle w:val="Textoindependiente"/>
        <w:tabs>
          <w:tab w:val="left" w:pos="426"/>
        </w:tabs>
        <w:ind w:left="426" w:right="118"/>
        <w:rPr>
          <w:rFonts w:ascii="Arial" w:hAnsi="Arial" w:cs="Arial"/>
          <w:bCs/>
        </w:rPr>
      </w:pPr>
    </w:p>
    <w:p w14:paraId="300088D3" w14:textId="77777777" w:rsidR="00E261BB" w:rsidRPr="00E261BB" w:rsidRDefault="00E261BB" w:rsidP="00E261BB">
      <w:pPr>
        <w:pStyle w:val="Textoindependiente"/>
        <w:tabs>
          <w:tab w:val="left" w:pos="426"/>
        </w:tabs>
        <w:ind w:left="426" w:right="118"/>
        <w:rPr>
          <w:rFonts w:ascii="Arial" w:hAnsi="Arial" w:cs="Arial"/>
          <w:bCs/>
        </w:rPr>
      </w:pPr>
      <w:r w:rsidRPr="00E261BB">
        <w:rPr>
          <w:rFonts w:ascii="Arial" w:hAnsi="Arial" w:cs="Arial"/>
          <w:bCs/>
        </w:rPr>
        <w:t xml:space="preserve">La SHCP (Titular de la entidad en su caso) autorizó la </w:t>
      </w:r>
      <w:proofErr w:type="spellStart"/>
      <w:r w:rsidRPr="00E261BB">
        <w:rPr>
          <w:rFonts w:ascii="Arial" w:hAnsi="Arial" w:cs="Arial"/>
          <w:bCs/>
        </w:rPr>
        <w:t>plurianualidad</w:t>
      </w:r>
      <w:proofErr w:type="spellEnd"/>
      <w:r w:rsidRPr="00E261BB">
        <w:rPr>
          <w:rFonts w:ascii="Arial" w:hAnsi="Arial" w:cs="Arial"/>
          <w:bCs/>
        </w:rPr>
        <w:t xml:space="preserve"> mediante el oficio Número de Oficio ______________________</w:t>
      </w:r>
    </w:p>
    <w:p w14:paraId="1F8DD3AE" w14:textId="77777777" w:rsidR="00E261BB" w:rsidRPr="00E261BB" w:rsidRDefault="00E261BB" w:rsidP="00E261BB">
      <w:pPr>
        <w:jc w:val="both"/>
        <w:rPr>
          <w:rFonts w:ascii="Arial" w:hAnsi="Arial" w:cs="Arial"/>
          <w:sz w:val="22"/>
          <w:szCs w:val="22"/>
        </w:rPr>
      </w:pPr>
    </w:p>
    <w:p w14:paraId="1EFE8990" w14:textId="77777777" w:rsidR="00E261BB" w:rsidRPr="00E261BB" w:rsidRDefault="00E261BB" w:rsidP="00E261BB">
      <w:pPr>
        <w:ind w:left="426"/>
        <w:jc w:val="both"/>
        <w:rPr>
          <w:rFonts w:ascii="Arial" w:hAnsi="Arial" w:cs="Arial"/>
          <w:sz w:val="22"/>
          <w:szCs w:val="22"/>
        </w:rPr>
      </w:pPr>
      <w:r w:rsidRPr="00E261BB">
        <w:rPr>
          <w:rFonts w:ascii="Arial" w:hAnsi="Arial" w:cs="Arial"/>
          <w:sz w:val="22"/>
          <w:szCs w:val="22"/>
        </w:rPr>
        <w:t>INSTRUCCIÓN: SI LA CONTRATACIÓN ES PREVIA A LA AUTORIZACIÓN DE SU PRESUPUESTO, CONFORME AL ARTÍCULO 25, PÁRRAFO SEGUNDO DE LA LAASSP (ANTICIPADA) MOSTRAR EL SIGUIENTE TEXTO:</w:t>
      </w:r>
    </w:p>
    <w:p w14:paraId="25F01A81" w14:textId="77777777" w:rsidR="00E261BB" w:rsidRPr="00E261BB" w:rsidRDefault="00E261BB" w:rsidP="00E261BB">
      <w:pPr>
        <w:ind w:left="426"/>
        <w:jc w:val="both"/>
        <w:rPr>
          <w:rFonts w:ascii="Arial" w:hAnsi="Arial" w:cs="Arial"/>
          <w:sz w:val="22"/>
          <w:szCs w:val="22"/>
        </w:rPr>
      </w:pPr>
    </w:p>
    <w:p w14:paraId="07357B64" w14:textId="77777777" w:rsidR="00E261BB" w:rsidRPr="00E261BB" w:rsidRDefault="00E261BB" w:rsidP="00E261BB">
      <w:pPr>
        <w:ind w:left="426"/>
        <w:jc w:val="both"/>
        <w:rPr>
          <w:rFonts w:ascii="Arial" w:hAnsi="Arial" w:cs="Arial"/>
          <w:sz w:val="22"/>
          <w:szCs w:val="22"/>
        </w:rPr>
      </w:pPr>
      <w:r w:rsidRPr="00E261BB">
        <w:rPr>
          <w:rFonts w:ascii="Arial" w:hAnsi="Arial" w:cs="Arial"/>
          <w:sz w:val="22"/>
          <w:szCs w:val="22"/>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29CB6B78" w14:textId="77777777" w:rsidR="00E261BB" w:rsidRPr="00E261BB" w:rsidRDefault="00E261BB" w:rsidP="00E261BB">
      <w:pPr>
        <w:ind w:left="426" w:hanging="426"/>
        <w:jc w:val="both"/>
        <w:rPr>
          <w:rFonts w:ascii="Arial" w:hAnsi="Arial" w:cs="Arial"/>
          <w:bCs/>
          <w:sz w:val="22"/>
          <w:szCs w:val="22"/>
          <w:lang w:eastAsia="es-MX"/>
        </w:rPr>
      </w:pPr>
    </w:p>
    <w:p w14:paraId="7BE6A0A6" w14:textId="77777777" w:rsidR="00E261BB" w:rsidRPr="00E261BB" w:rsidRDefault="00E261BB" w:rsidP="00E261BB">
      <w:pPr>
        <w:widowControl w:val="0"/>
        <w:tabs>
          <w:tab w:val="left" w:pos="426"/>
        </w:tabs>
        <w:ind w:left="426" w:hanging="426"/>
        <w:jc w:val="both"/>
        <w:rPr>
          <w:rFonts w:ascii="Arial" w:hAnsi="Arial" w:cs="Arial"/>
          <w:sz w:val="22"/>
          <w:szCs w:val="22"/>
        </w:rPr>
      </w:pPr>
      <w:r w:rsidRPr="00E261BB">
        <w:rPr>
          <w:rFonts w:ascii="Arial" w:hAnsi="Arial" w:cs="Arial"/>
          <w:b/>
          <w:sz w:val="22"/>
          <w:szCs w:val="22"/>
        </w:rPr>
        <w:t>I.7</w:t>
      </w:r>
      <w:r w:rsidRPr="00E261BB">
        <w:rPr>
          <w:rFonts w:ascii="Arial" w:hAnsi="Arial" w:cs="Arial"/>
          <w:sz w:val="22"/>
          <w:szCs w:val="22"/>
        </w:rPr>
        <w:tab/>
        <w:t xml:space="preserve">Cuenta con el Registro Federal de Contribuyentes </w:t>
      </w:r>
      <w:r w:rsidRPr="00E261BB">
        <w:rPr>
          <w:rFonts w:ascii="Arial" w:hAnsi="Arial" w:cs="Arial"/>
          <w:b/>
          <w:sz w:val="22"/>
          <w:szCs w:val="22"/>
        </w:rPr>
        <w:t>N° (RFC DEPENDENCIA O ENTIDAD)</w:t>
      </w:r>
      <w:r w:rsidRPr="00E261BB">
        <w:rPr>
          <w:rFonts w:ascii="Arial" w:hAnsi="Arial" w:cs="Arial"/>
          <w:sz w:val="22"/>
          <w:szCs w:val="22"/>
        </w:rPr>
        <w:t>.</w:t>
      </w:r>
    </w:p>
    <w:p w14:paraId="59ADFA23" w14:textId="77777777" w:rsidR="00E261BB" w:rsidRPr="00E261BB" w:rsidRDefault="00E261BB" w:rsidP="00E261BB">
      <w:pPr>
        <w:tabs>
          <w:tab w:val="left" w:pos="426"/>
        </w:tabs>
        <w:ind w:left="426" w:hanging="426"/>
        <w:jc w:val="both"/>
        <w:rPr>
          <w:rFonts w:ascii="Arial" w:hAnsi="Arial" w:cs="Arial"/>
          <w:caps/>
          <w:sz w:val="22"/>
          <w:szCs w:val="22"/>
        </w:rPr>
      </w:pPr>
    </w:p>
    <w:p w14:paraId="0261F7E5" w14:textId="77777777" w:rsidR="00E261BB" w:rsidRPr="00E261BB" w:rsidRDefault="00E261BB" w:rsidP="00E261BB">
      <w:pPr>
        <w:widowControl w:val="0"/>
        <w:tabs>
          <w:tab w:val="left" w:pos="426"/>
        </w:tabs>
        <w:ind w:left="426" w:hanging="426"/>
        <w:jc w:val="both"/>
        <w:rPr>
          <w:rFonts w:ascii="Arial" w:hAnsi="Arial" w:cs="Arial"/>
          <w:sz w:val="22"/>
          <w:szCs w:val="22"/>
        </w:rPr>
      </w:pPr>
      <w:r w:rsidRPr="00E261BB">
        <w:rPr>
          <w:rFonts w:ascii="Arial" w:hAnsi="Arial" w:cs="Arial"/>
          <w:b/>
          <w:sz w:val="22"/>
          <w:szCs w:val="22"/>
        </w:rPr>
        <w:t>I.8</w:t>
      </w:r>
      <w:r w:rsidRPr="00E261BB">
        <w:rPr>
          <w:rFonts w:ascii="Arial" w:hAnsi="Arial" w:cs="Arial"/>
          <w:sz w:val="22"/>
          <w:szCs w:val="22"/>
        </w:rPr>
        <w:t xml:space="preserve"> Tiene establecido su domicilio en ________________________________________ mismo que señala para los fines y efectos legales del presente contrato.</w:t>
      </w:r>
    </w:p>
    <w:p w14:paraId="036FC43E" w14:textId="77777777" w:rsidR="00E261BB" w:rsidRPr="00E261BB" w:rsidRDefault="00E261BB" w:rsidP="00E261BB">
      <w:pPr>
        <w:widowControl w:val="0"/>
        <w:tabs>
          <w:tab w:val="left" w:pos="426"/>
        </w:tabs>
        <w:ind w:left="426" w:hanging="426"/>
        <w:jc w:val="both"/>
        <w:rPr>
          <w:rFonts w:ascii="Arial" w:hAnsi="Arial" w:cs="Arial"/>
          <w:sz w:val="22"/>
          <w:szCs w:val="22"/>
        </w:rPr>
      </w:pPr>
    </w:p>
    <w:p w14:paraId="71C82CE7" w14:textId="77777777" w:rsidR="00E261BB" w:rsidRPr="00E261BB" w:rsidRDefault="00E261BB" w:rsidP="00E261BB">
      <w:pPr>
        <w:ind w:left="426"/>
        <w:jc w:val="both"/>
        <w:rPr>
          <w:rFonts w:ascii="Arial" w:hAnsi="Arial" w:cs="Arial"/>
          <w:sz w:val="22"/>
          <w:szCs w:val="22"/>
        </w:rPr>
      </w:pPr>
      <w:r w:rsidRPr="00E261BB">
        <w:rPr>
          <w:rFonts w:ascii="Arial" w:hAnsi="Arial" w:cs="Arial"/>
          <w:sz w:val="22"/>
          <w:szCs w:val="22"/>
        </w:rPr>
        <w:t>INSTRUCCIÓN: EN CASO DE QUE SE APLIQUE REDUCCIÓN DE GARANTÍA DE CUMPLIMIENTO.</w:t>
      </w:r>
    </w:p>
    <w:p w14:paraId="276F9B77" w14:textId="77777777" w:rsidR="00E261BB" w:rsidRPr="00E261BB" w:rsidRDefault="00E261BB" w:rsidP="00E261BB">
      <w:pPr>
        <w:ind w:left="426" w:hanging="426"/>
        <w:jc w:val="both"/>
        <w:rPr>
          <w:rFonts w:ascii="Arial" w:hAnsi="Arial" w:cs="Arial"/>
          <w:sz w:val="22"/>
          <w:szCs w:val="22"/>
        </w:rPr>
      </w:pPr>
    </w:p>
    <w:p w14:paraId="7FABF8AC" w14:textId="77777777" w:rsidR="00E261BB" w:rsidRPr="00E261BB" w:rsidRDefault="00E261BB" w:rsidP="00E261BB">
      <w:pPr>
        <w:ind w:left="426" w:hanging="426"/>
        <w:jc w:val="both"/>
        <w:rPr>
          <w:rFonts w:ascii="Arial" w:hAnsi="Arial" w:cs="Arial"/>
          <w:sz w:val="22"/>
          <w:szCs w:val="22"/>
        </w:rPr>
      </w:pPr>
      <w:r w:rsidRPr="00E261BB">
        <w:rPr>
          <w:rFonts w:ascii="Arial" w:hAnsi="Arial" w:cs="Arial"/>
          <w:b/>
          <w:sz w:val="22"/>
          <w:szCs w:val="22"/>
        </w:rPr>
        <w:t>I.9</w:t>
      </w:r>
      <w:r w:rsidRPr="00E261BB">
        <w:rPr>
          <w:rFonts w:ascii="Arial" w:hAnsi="Arial" w:cs="Arial"/>
          <w:sz w:val="22"/>
          <w:szCs w:val="22"/>
        </w:rPr>
        <w:tab/>
        <w:t xml:space="preserve">De la revisión al historial de cumplimiento en materia de contrataciones en el Registro Único de Contratistas, se advierte que </w:t>
      </w:r>
      <w:r w:rsidRPr="00E261BB">
        <w:rPr>
          <w:rFonts w:ascii="Arial" w:hAnsi="Arial" w:cs="Arial"/>
          <w:b/>
          <w:sz w:val="22"/>
          <w:szCs w:val="22"/>
        </w:rPr>
        <w:t>“EL PROVEEDOR”</w:t>
      </w:r>
      <w:r w:rsidRPr="00E261BB">
        <w:rPr>
          <w:rFonts w:ascii="Arial" w:hAnsi="Arial" w:cs="Arial"/>
          <w:sz w:val="22"/>
          <w:szCs w:val="22"/>
        </w:rPr>
        <w:t xml:space="preserve"> cuenta con un grado de cumplimiento </w:t>
      </w:r>
      <w:r w:rsidRPr="00E261BB">
        <w:rPr>
          <w:rFonts w:ascii="Arial" w:hAnsi="Arial" w:cs="Arial"/>
          <w:b/>
          <w:sz w:val="22"/>
          <w:szCs w:val="22"/>
          <w:u w:val="single"/>
        </w:rPr>
        <w:lastRenderedPageBreak/>
        <w:t>(INDICAR EL RANGO),</w:t>
      </w:r>
      <w:r w:rsidRPr="00E261BB">
        <w:rPr>
          <w:rFonts w:ascii="Arial" w:hAnsi="Arial" w:cs="Arial"/>
          <w:sz w:val="22"/>
          <w:szCs w:val="22"/>
        </w:rPr>
        <w:t xml:space="preserve"> por lo que </w:t>
      </w:r>
      <w:r w:rsidRPr="00E261BB">
        <w:rPr>
          <w:rFonts w:ascii="Arial" w:hAnsi="Arial" w:cs="Arial"/>
          <w:b/>
          <w:sz w:val="22"/>
          <w:szCs w:val="22"/>
        </w:rPr>
        <w:t xml:space="preserve">“LA DEPENDENCIA O ENTIDAD” </w:t>
      </w:r>
      <w:r w:rsidRPr="00E261BB">
        <w:rPr>
          <w:rFonts w:ascii="Arial" w:hAnsi="Arial" w:cs="Arial"/>
          <w:sz w:val="22"/>
          <w:szCs w:val="22"/>
        </w:rPr>
        <w:t>determina procedente efectuar la reducción del monto de la garantía por un porcentaje de ___.</w:t>
      </w:r>
    </w:p>
    <w:p w14:paraId="036FD387" w14:textId="77777777" w:rsidR="00E261BB" w:rsidRPr="00E261BB" w:rsidRDefault="00E261BB" w:rsidP="00E261BB">
      <w:pPr>
        <w:widowControl w:val="0"/>
        <w:tabs>
          <w:tab w:val="left" w:pos="426"/>
        </w:tabs>
        <w:ind w:left="426" w:hanging="426"/>
        <w:jc w:val="both"/>
        <w:rPr>
          <w:rFonts w:ascii="Arial" w:hAnsi="Arial" w:cs="Arial"/>
          <w:sz w:val="22"/>
          <w:szCs w:val="22"/>
        </w:rPr>
      </w:pPr>
    </w:p>
    <w:p w14:paraId="74128AE0" w14:textId="77777777" w:rsidR="00E261BB" w:rsidRPr="00E261BB" w:rsidRDefault="00E261BB" w:rsidP="00E261BB">
      <w:pPr>
        <w:pStyle w:val="Texto0"/>
        <w:spacing w:after="0" w:line="240" w:lineRule="auto"/>
        <w:ind w:left="426" w:firstLine="0"/>
        <w:rPr>
          <w:sz w:val="22"/>
          <w:szCs w:val="22"/>
        </w:rPr>
      </w:pPr>
      <w:r w:rsidRPr="00E261BB">
        <w:rPr>
          <w:sz w:val="22"/>
          <w:szCs w:val="22"/>
        </w:rPr>
        <w:t xml:space="preserve">INSTRUCCIÓN: </w:t>
      </w:r>
      <w:r w:rsidRPr="00E261BB">
        <w:rPr>
          <w:sz w:val="22"/>
          <w:szCs w:val="22"/>
          <w:lang w:eastAsia="es-ES"/>
        </w:rPr>
        <w:t xml:space="preserve">CUANDO LA PROPOSICIÓN GANADORA HAYA SIDO PRESENTADA EN FORMA CONJUNTA POR VARIAS PERSONAS, LAS DECLARACIONES SE DEBERÁN FORMULAR POR CADA UNO DE ELLOS, EN TÉRMINOS DEL ARTÍCULO 44 DEL REGLAMENTO DE LA </w:t>
      </w:r>
      <w:r w:rsidRPr="00E261BB">
        <w:rPr>
          <w:sz w:val="22"/>
          <w:szCs w:val="22"/>
        </w:rPr>
        <w:t>LAASSP.</w:t>
      </w:r>
    </w:p>
    <w:p w14:paraId="0666B35B" w14:textId="77777777" w:rsidR="00E261BB" w:rsidRPr="00E261BB" w:rsidRDefault="00E261BB" w:rsidP="00E261BB">
      <w:pPr>
        <w:widowControl w:val="0"/>
        <w:tabs>
          <w:tab w:val="left" w:pos="426"/>
        </w:tabs>
        <w:ind w:left="426" w:hanging="426"/>
        <w:jc w:val="both"/>
        <w:rPr>
          <w:rFonts w:ascii="Arial" w:hAnsi="Arial" w:cs="Arial"/>
          <w:sz w:val="22"/>
          <w:szCs w:val="22"/>
        </w:rPr>
      </w:pPr>
      <w:r w:rsidRPr="00E261BB">
        <w:rPr>
          <w:rFonts w:ascii="Arial" w:hAnsi="Arial" w:cs="Arial"/>
          <w:b/>
          <w:sz w:val="22"/>
          <w:szCs w:val="22"/>
        </w:rPr>
        <w:t>II.</w:t>
      </w:r>
      <w:r w:rsidRPr="00E261BB">
        <w:rPr>
          <w:rFonts w:ascii="Arial" w:hAnsi="Arial" w:cs="Arial"/>
          <w:sz w:val="22"/>
          <w:szCs w:val="22"/>
        </w:rPr>
        <w:tab/>
      </w:r>
      <w:r w:rsidRPr="00E261BB">
        <w:rPr>
          <w:rFonts w:ascii="Arial" w:hAnsi="Arial" w:cs="Arial"/>
          <w:b/>
          <w:sz w:val="22"/>
          <w:szCs w:val="22"/>
        </w:rPr>
        <w:t>“EL PROVEEDOR”</w:t>
      </w:r>
      <w:r w:rsidRPr="00E261BB">
        <w:rPr>
          <w:rFonts w:ascii="Arial" w:hAnsi="Arial" w:cs="Arial"/>
          <w:sz w:val="22"/>
          <w:szCs w:val="22"/>
        </w:rPr>
        <w:t xml:space="preserve"> declara que </w:t>
      </w:r>
      <w:r w:rsidRPr="00E261BB">
        <w:rPr>
          <w:rFonts w:ascii="Arial" w:hAnsi="Arial" w:cs="Arial"/>
          <w:b/>
          <w:sz w:val="22"/>
          <w:szCs w:val="22"/>
          <w:u w:val="single"/>
        </w:rPr>
        <w:t>(TRATÁNDOSE DE PERSONA FÍSICA)</w:t>
      </w:r>
      <w:r w:rsidRPr="00E261BB">
        <w:rPr>
          <w:rFonts w:ascii="Arial" w:hAnsi="Arial" w:cs="Arial"/>
          <w:sz w:val="22"/>
          <w:szCs w:val="22"/>
        </w:rPr>
        <w:t>:</w:t>
      </w:r>
    </w:p>
    <w:p w14:paraId="2CFB66D4" w14:textId="77777777" w:rsidR="00E261BB" w:rsidRPr="00E261BB" w:rsidRDefault="00E261BB" w:rsidP="00E261BB">
      <w:pPr>
        <w:widowControl w:val="0"/>
        <w:tabs>
          <w:tab w:val="left" w:pos="426"/>
        </w:tabs>
        <w:jc w:val="both"/>
        <w:rPr>
          <w:rFonts w:ascii="Arial" w:hAnsi="Arial" w:cs="Arial"/>
          <w:sz w:val="22"/>
          <w:szCs w:val="22"/>
        </w:rPr>
      </w:pPr>
    </w:p>
    <w:p w14:paraId="43A49268" w14:textId="77777777" w:rsidR="00E261BB" w:rsidRPr="00E261BB" w:rsidRDefault="00E261BB" w:rsidP="00E261BB">
      <w:pPr>
        <w:widowControl w:val="0"/>
        <w:tabs>
          <w:tab w:val="left" w:pos="426"/>
        </w:tabs>
        <w:ind w:left="426" w:hanging="426"/>
        <w:jc w:val="both"/>
        <w:rPr>
          <w:rFonts w:ascii="Arial" w:hAnsi="Arial" w:cs="Arial"/>
          <w:sz w:val="22"/>
          <w:szCs w:val="22"/>
        </w:rPr>
      </w:pPr>
      <w:r w:rsidRPr="00E261BB">
        <w:rPr>
          <w:rFonts w:ascii="Arial" w:hAnsi="Arial" w:cs="Arial"/>
          <w:b/>
          <w:sz w:val="22"/>
          <w:szCs w:val="22"/>
        </w:rPr>
        <w:t>II.</w:t>
      </w:r>
      <w:r w:rsidRPr="00E261BB">
        <w:rPr>
          <w:rFonts w:ascii="Arial" w:hAnsi="Arial" w:cs="Arial"/>
          <w:sz w:val="22"/>
          <w:szCs w:val="22"/>
        </w:rPr>
        <w:tab/>
      </w:r>
      <w:r w:rsidRPr="00E261BB">
        <w:rPr>
          <w:rFonts w:ascii="Arial" w:hAnsi="Arial" w:cs="Arial"/>
          <w:b/>
          <w:sz w:val="22"/>
          <w:szCs w:val="22"/>
        </w:rPr>
        <w:t>“EL PROVEEDOR”</w:t>
      </w:r>
      <w:r w:rsidRPr="00E261BB">
        <w:rPr>
          <w:rFonts w:ascii="Arial" w:hAnsi="Arial" w:cs="Arial"/>
          <w:sz w:val="22"/>
          <w:szCs w:val="22"/>
        </w:rPr>
        <w:t xml:space="preserve">, por conducto de su representante declara que </w:t>
      </w:r>
      <w:r w:rsidRPr="00E261BB">
        <w:rPr>
          <w:rFonts w:ascii="Arial" w:hAnsi="Arial" w:cs="Arial"/>
          <w:b/>
          <w:sz w:val="22"/>
          <w:szCs w:val="22"/>
          <w:u w:val="single"/>
        </w:rPr>
        <w:t>(TRATÁNDOSE DE PERSONA MORAL)</w:t>
      </w:r>
      <w:r w:rsidRPr="00E261BB">
        <w:rPr>
          <w:rFonts w:ascii="Arial" w:hAnsi="Arial" w:cs="Arial"/>
          <w:sz w:val="22"/>
          <w:szCs w:val="22"/>
        </w:rPr>
        <w:t>:</w:t>
      </w:r>
    </w:p>
    <w:p w14:paraId="1B916CE3" w14:textId="77777777" w:rsidR="00E261BB" w:rsidRPr="00E261BB" w:rsidRDefault="00E261BB" w:rsidP="00E261BB">
      <w:pPr>
        <w:widowControl w:val="0"/>
        <w:tabs>
          <w:tab w:val="left" w:pos="426"/>
        </w:tabs>
        <w:ind w:left="426" w:hanging="426"/>
        <w:jc w:val="both"/>
        <w:rPr>
          <w:rFonts w:ascii="Arial" w:hAnsi="Arial" w:cs="Arial"/>
          <w:sz w:val="22"/>
          <w:szCs w:val="22"/>
        </w:rPr>
      </w:pPr>
    </w:p>
    <w:p w14:paraId="350AF06C" w14:textId="77777777" w:rsidR="00E261BB" w:rsidRPr="00E261BB" w:rsidRDefault="00E261BB" w:rsidP="00E261BB">
      <w:pPr>
        <w:widowControl w:val="0"/>
        <w:tabs>
          <w:tab w:val="left" w:pos="426"/>
        </w:tabs>
        <w:ind w:left="426"/>
        <w:jc w:val="both"/>
        <w:rPr>
          <w:rFonts w:ascii="Arial" w:hAnsi="Arial" w:cs="Arial"/>
          <w:sz w:val="22"/>
          <w:szCs w:val="22"/>
        </w:rPr>
      </w:pPr>
      <w:r w:rsidRPr="00E261BB">
        <w:rPr>
          <w:rFonts w:ascii="Arial" w:hAnsi="Arial" w:cs="Arial"/>
          <w:sz w:val="22"/>
          <w:szCs w:val="22"/>
        </w:rPr>
        <w:t>INSTRUCCIÓN: EN CASO DE PROPUESTAS CONJUNTAS, INCORPORAR A CADA UNO DE LOS PROVEEDORES QUE LA INTEGRAN, EN TÉRMINOS DE LO SEÑALADO EN LOS NUMERALES 2 A 3.1</w:t>
      </w:r>
    </w:p>
    <w:p w14:paraId="7FB61C4C" w14:textId="77777777" w:rsidR="00E261BB" w:rsidRPr="00E261BB" w:rsidRDefault="00E261BB" w:rsidP="00E261BB">
      <w:pPr>
        <w:widowControl w:val="0"/>
        <w:tabs>
          <w:tab w:val="left" w:pos="426"/>
        </w:tabs>
        <w:ind w:left="426" w:hanging="426"/>
        <w:jc w:val="both"/>
        <w:rPr>
          <w:rFonts w:ascii="Arial" w:hAnsi="Arial" w:cs="Arial"/>
          <w:sz w:val="22"/>
          <w:szCs w:val="22"/>
        </w:rPr>
      </w:pPr>
    </w:p>
    <w:p w14:paraId="0868913D" w14:textId="77777777" w:rsidR="00E261BB" w:rsidRPr="00E261BB" w:rsidRDefault="00E261BB" w:rsidP="00E261BB">
      <w:pPr>
        <w:tabs>
          <w:tab w:val="left" w:pos="426"/>
        </w:tabs>
        <w:ind w:left="426"/>
        <w:jc w:val="both"/>
        <w:rPr>
          <w:rFonts w:ascii="Arial" w:hAnsi="Arial" w:cs="Arial"/>
          <w:sz w:val="22"/>
          <w:szCs w:val="22"/>
        </w:rPr>
      </w:pPr>
      <w:r w:rsidRPr="00E261BB">
        <w:rPr>
          <w:rFonts w:ascii="Arial" w:hAnsi="Arial" w:cs="Arial"/>
          <w:sz w:val="22"/>
          <w:szCs w:val="22"/>
        </w:rPr>
        <w:t xml:space="preserve">INSTRUCCIÓN: SI ES PERSONA FÍSICA INCORPORAR LAS DECLARACIONES DE LOS NUMERALES 2. Y 2.1 </w:t>
      </w:r>
    </w:p>
    <w:p w14:paraId="2E988DC7" w14:textId="77777777" w:rsidR="00E261BB" w:rsidRPr="00E261BB" w:rsidRDefault="00E261BB" w:rsidP="00E261BB">
      <w:pPr>
        <w:widowControl w:val="0"/>
        <w:tabs>
          <w:tab w:val="left" w:pos="426"/>
        </w:tabs>
        <w:ind w:left="426" w:hanging="426"/>
        <w:jc w:val="both"/>
        <w:rPr>
          <w:rFonts w:ascii="Arial" w:hAnsi="Arial" w:cs="Arial"/>
          <w:sz w:val="22"/>
          <w:szCs w:val="22"/>
        </w:rPr>
      </w:pPr>
    </w:p>
    <w:p w14:paraId="2D83E31C" w14:textId="77777777" w:rsidR="00E261BB" w:rsidRPr="00E261BB" w:rsidRDefault="00E261BB" w:rsidP="00E261BB">
      <w:pPr>
        <w:widowControl w:val="0"/>
        <w:tabs>
          <w:tab w:val="left" w:pos="426"/>
        </w:tabs>
        <w:ind w:left="426"/>
        <w:jc w:val="both"/>
        <w:rPr>
          <w:rFonts w:ascii="Arial" w:hAnsi="Arial" w:cs="Arial"/>
          <w:b/>
          <w:sz w:val="22"/>
          <w:szCs w:val="22"/>
        </w:rPr>
      </w:pPr>
    </w:p>
    <w:p w14:paraId="37AC7E84" w14:textId="77777777" w:rsidR="00E261BB" w:rsidRPr="00E261BB" w:rsidRDefault="00E261BB" w:rsidP="00E261BB">
      <w:pPr>
        <w:widowControl w:val="0"/>
        <w:tabs>
          <w:tab w:val="left" w:pos="426"/>
        </w:tabs>
        <w:ind w:left="426" w:hanging="426"/>
        <w:jc w:val="both"/>
        <w:rPr>
          <w:rFonts w:ascii="Arial" w:hAnsi="Arial" w:cs="Arial"/>
          <w:sz w:val="22"/>
          <w:szCs w:val="22"/>
        </w:rPr>
      </w:pPr>
      <w:r w:rsidRPr="00E261BB">
        <w:rPr>
          <w:rFonts w:ascii="Arial" w:hAnsi="Arial" w:cs="Arial"/>
          <w:b/>
          <w:sz w:val="22"/>
          <w:szCs w:val="22"/>
        </w:rPr>
        <w:t>II.1</w:t>
      </w:r>
      <w:r w:rsidRPr="00E261BB">
        <w:rPr>
          <w:rFonts w:ascii="Arial" w:hAnsi="Arial" w:cs="Arial"/>
          <w:sz w:val="22"/>
          <w:szCs w:val="22"/>
        </w:rPr>
        <w:tab/>
        <w:t>Es una persona</w:t>
      </w:r>
      <w:r w:rsidRPr="00E261BB">
        <w:rPr>
          <w:rFonts w:ascii="Arial" w:hAnsi="Arial" w:cs="Arial"/>
          <w:b/>
          <w:sz w:val="22"/>
          <w:szCs w:val="22"/>
        </w:rPr>
        <w:t xml:space="preserve"> física,</w:t>
      </w:r>
      <w:r w:rsidRPr="00E261BB">
        <w:rPr>
          <w:rFonts w:ascii="Arial" w:hAnsi="Arial" w:cs="Arial"/>
          <w:b/>
          <w:bCs/>
          <w:sz w:val="36"/>
          <w:szCs w:val="36"/>
        </w:rPr>
        <w:t xml:space="preserve"> </w:t>
      </w:r>
      <w:r w:rsidRPr="00E261BB">
        <w:rPr>
          <w:rFonts w:ascii="Arial" w:hAnsi="Arial" w:cs="Arial"/>
          <w:sz w:val="22"/>
          <w:szCs w:val="22"/>
        </w:rPr>
        <w:t xml:space="preserve">de nacionalidad _____________lo que acredita con ___________________ </w:t>
      </w:r>
      <w:r w:rsidRPr="00E261BB">
        <w:rPr>
          <w:rFonts w:ascii="Arial" w:hAnsi="Arial" w:cs="Arial"/>
          <w:b/>
          <w:sz w:val="22"/>
          <w:szCs w:val="22"/>
          <w:u w:val="single"/>
        </w:rPr>
        <w:t>(EN EL CASO DE PERSONAS EXTRANJERAS DESCRIBIR EL DOCUMENTO)</w:t>
      </w:r>
      <w:r w:rsidRPr="00E261BB">
        <w:rPr>
          <w:rFonts w:ascii="Arial" w:hAnsi="Arial" w:cs="Arial"/>
          <w:sz w:val="22"/>
          <w:szCs w:val="22"/>
        </w:rPr>
        <w:t xml:space="preserve"> __________________, expedida por ___________________.</w:t>
      </w:r>
    </w:p>
    <w:p w14:paraId="6F7E6385" w14:textId="77777777" w:rsidR="00E261BB" w:rsidRPr="00E261BB" w:rsidRDefault="00E261BB" w:rsidP="00E261BB">
      <w:pPr>
        <w:widowControl w:val="0"/>
        <w:tabs>
          <w:tab w:val="left" w:pos="426"/>
        </w:tabs>
        <w:ind w:left="426" w:hanging="426"/>
        <w:jc w:val="both"/>
        <w:rPr>
          <w:rFonts w:ascii="Arial" w:hAnsi="Arial" w:cs="Arial"/>
          <w:sz w:val="22"/>
          <w:szCs w:val="22"/>
        </w:rPr>
      </w:pPr>
    </w:p>
    <w:p w14:paraId="5EBCCFCA" w14:textId="77777777" w:rsidR="00E261BB" w:rsidRPr="00E261BB" w:rsidRDefault="00E261BB" w:rsidP="00E261BB">
      <w:pPr>
        <w:widowControl w:val="0"/>
        <w:tabs>
          <w:tab w:val="left" w:pos="426"/>
        </w:tabs>
        <w:ind w:left="426"/>
        <w:jc w:val="both"/>
        <w:rPr>
          <w:rFonts w:ascii="Arial" w:hAnsi="Arial" w:cs="Arial"/>
          <w:sz w:val="22"/>
          <w:szCs w:val="22"/>
        </w:rPr>
      </w:pPr>
      <w:r w:rsidRPr="00E261BB">
        <w:rPr>
          <w:rFonts w:ascii="Arial" w:hAnsi="Arial" w:cs="Arial"/>
          <w:sz w:val="22"/>
          <w:szCs w:val="22"/>
        </w:rPr>
        <w:t>INSTRUCCIÓN: SI ES PERSONA MORAL, ATENDER A LAS DECLARACIONES DE LOS NUMERALES 2 A 2.2</w:t>
      </w:r>
    </w:p>
    <w:p w14:paraId="0C7C5692" w14:textId="77777777" w:rsidR="00E261BB" w:rsidRPr="00E261BB" w:rsidRDefault="00E261BB" w:rsidP="00E261BB">
      <w:pPr>
        <w:widowControl w:val="0"/>
        <w:tabs>
          <w:tab w:val="left" w:pos="426"/>
        </w:tabs>
        <w:jc w:val="both"/>
        <w:rPr>
          <w:rFonts w:ascii="Arial" w:hAnsi="Arial" w:cs="Arial"/>
          <w:sz w:val="22"/>
          <w:szCs w:val="22"/>
        </w:rPr>
      </w:pPr>
    </w:p>
    <w:p w14:paraId="1911DEE1" w14:textId="77777777" w:rsidR="00E261BB" w:rsidRPr="00E261BB" w:rsidRDefault="00E261BB" w:rsidP="00E261BB">
      <w:pPr>
        <w:widowControl w:val="0"/>
        <w:tabs>
          <w:tab w:val="left" w:pos="426"/>
        </w:tabs>
        <w:ind w:left="426" w:hanging="426"/>
        <w:jc w:val="both"/>
        <w:rPr>
          <w:rFonts w:ascii="Arial" w:hAnsi="Arial" w:cs="Arial"/>
          <w:sz w:val="22"/>
          <w:szCs w:val="22"/>
        </w:rPr>
      </w:pPr>
      <w:r w:rsidRPr="00E261BB">
        <w:rPr>
          <w:rFonts w:ascii="Arial" w:hAnsi="Arial" w:cs="Arial"/>
          <w:b/>
          <w:sz w:val="22"/>
          <w:szCs w:val="22"/>
        </w:rPr>
        <w:t>II.2</w:t>
      </w:r>
      <w:r w:rsidRPr="00E261BB">
        <w:rPr>
          <w:rFonts w:ascii="Arial" w:hAnsi="Arial" w:cs="Arial"/>
          <w:sz w:val="22"/>
          <w:szCs w:val="22"/>
        </w:rPr>
        <w:tab/>
        <w:t>Es una persona</w:t>
      </w:r>
      <w:r w:rsidRPr="00E261BB">
        <w:rPr>
          <w:rFonts w:ascii="Arial" w:hAnsi="Arial" w:cs="Arial"/>
          <w:b/>
          <w:sz w:val="22"/>
          <w:szCs w:val="22"/>
        </w:rPr>
        <w:t xml:space="preserve"> moral</w:t>
      </w:r>
      <w:r w:rsidRPr="00E261BB">
        <w:rPr>
          <w:rFonts w:ascii="Arial" w:hAnsi="Arial" w:cs="Arial"/>
          <w:b/>
          <w:bCs/>
          <w:sz w:val="36"/>
          <w:szCs w:val="36"/>
        </w:rPr>
        <w:t xml:space="preserve"> </w:t>
      </w:r>
      <w:r w:rsidRPr="00E261BB">
        <w:rPr>
          <w:rFonts w:ascii="Arial" w:hAnsi="Arial" w:cs="Arial"/>
          <w:sz w:val="22"/>
          <w:szCs w:val="22"/>
        </w:rPr>
        <w:t xml:space="preserve">legalmente constituida mediante </w:t>
      </w:r>
      <w:r w:rsidRPr="00E261BB">
        <w:rPr>
          <w:rFonts w:ascii="Arial" w:hAnsi="Arial" w:cs="Arial"/>
          <w:b/>
          <w:sz w:val="22"/>
          <w:szCs w:val="22"/>
        </w:rPr>
        <w:t>________________</w:t>
      </w:r>
      <w:r w:rsidRPr="00E261BB">
        <w:rPr>
          <w:rFonts w:ascii="Arial" w:hAnsi="Arial" w:cs="Arial"/>
          <w:sz w:val="22"/>
          <w:szCs w:val="22"/>
        </w:rPr>
        <w:t xml:space="preserve"> </w:t>
      </w:r>
      <w:r w:rsidRPr="00E261BB">
        <w:rPr>
          <w:rFonts w:ascii="Arial" w:hAnsi="Arial" w:cs="Arial"/>
          <w:b/>
          <w:sz w:val="22"/>
          <w:szCs w:val="22"/>
          <w:u w:val="single"/>
        </w:rPr>
        <w:t>(DESCRIBIR EL INSTRUMENTO PÚBLICO QUE LE DAN ORIGEN Y EN SU CASO LAS MODIFICACIONES QUE SE HUBIERAN REALIZADO),</w:t>
      </w:r>
      <w:r w:rsidRPr="00E261BB">
        <w:rPr>
          <w:rFonts w:ascii="Arial" w:hAnsi="Arial" w:cs="Arial"/>
          <w:sz w:val="22"/>
          <w:szCs w:val="22"/>
        </w:rPr>
        <w:t xml:space="preserve"> denominada</w:t>
      </w:r>
      <w:r w:rsidRPr="00E261BB">
        <w:rPr>
          <w:rFonts w:ascii="Arial" w:hAnsi="Arial" w:cs="Arial"/>
          <w:b/>
          <w:sz w:val="22"/>
          <w:szCs w:val="22"/>
          <w:u w:val="single"/>
        </w:rPr>
        <w:t xml:space="preserve"> (NOMBRE O RAZÓN SOCIAL)</w:t>
      </w:r>
      <w:r w:rsidRPr="00E261BB">
        <w:rPr>
          <w:rFonts w:ascii="Arial" w:hAnsi="Arial" w:cs="Arial"/>
          <w:sz w:val="22"/>
          <w:szCs w:val="22"/>
        </w:rPr>
        <w:t xml:space="preserve">, cuyo objeto social es _____________, entre otros, </w:t>
      </w:r>
      <w:r w:rsidRPr="00E261BB">
        <w:rPr>
          <w:rFonts w:ascii="Arial" w:hAnsi="Arial" w:cs="Arial"/>
          <w:b/>
          <w:sz w:val="22"/>
          <w:szCs w:val="22"/>
        </w:rPr>
        <w:t>(OBJETO SOCIAL)</w:t>
      </w:r>
      <w:r w:rsidRPr="00E261BB">
        <w:rPr>
          <w:rFonts w:ascii="Arial" w:hAnsi="Arial" w:cs="Arial"/>
          <w:sz w:val="22"/>
          <w:szCs w:val="22"/>
        </w:rPr>
        <w:t xml:space="preserve">, inscrita en el Registro Público de la Propiedad de ____________ con el folio ______ de fecha ______. </w:t>
      </w:r>
    </w:p>
    <w:p w14:paraId="5DA02E49" w14:textId="77777777" w:rsidR="00E261BB" w:rsidRPr="00E261BB" w:rsidRDefault="00E261BB" w:rsidP="00E261BB">
      <w:pPr>
        <w:widowControl w:val="0"/>
        <w:tabs>
          <w:tab w:val="left" w:pos="426"/>
        </w:tabs>
        <w:jc w:val="both"/>
        <w:rPr>
          <w:rFonts w:ascii="Arial" w:hAnsi="Arial" w:cs="Arial"/>
          <w:sz w:val="22"/>
          <w:szCs w:val="22"/>
        </w:rPr>
      </w:pPr>
    </w:p>
    <w:p w14:paraId="651C8A79" w14:textId="77777777" w:rsidR="00E261BB" w:rsidRPr="00E261BB" w:rsidRDefault="00E261BB" w:rsidP="00E261BB">
      <w:pPr>
        <w:widowControl w:val="0"/>
        <w:tabs>
          <w:tab w:val="left" w:pos="426"/>
        </w:tabs>
        <w:ind w:left="426" w:hanging="426"/>
        <w:jc w:val="both"/>
        <w:rPr>
          <w:rFonts w:ascii="Arial" w:hAnsi="Arial" w:cs="Arial"/>
          <w:sz w:val="22"/>
          <w:szCs w:val="22"/>
        </w:rPr>
      </w:pPr>
      <w:r w:rsidRPr="00E261BB">
        <w:rPr>
          <w:rFonts w:ascii="Arial" w:hAnsi="Arial" w:cs="Arial"/>
          <w:b/>
          <w:sz w:val="22"/>
          <w:szCs w:val="22"/>
        </w:rPr>
        <w:t>II.2</w:t>
      </w:r>
      <w:r w:rsidRPr="00E261BB">
        <w:rPr>
          <w:rFonts w:ascii="Arial" w:hAnsi="Arial" w:cs="Arial"/>
          <w:sz w:val="22"/>
          <w:szCs w:val="22"/>
        </w:rPr>
        <w:tab/>
        <w:t>La o el C.</w:t>
      </w:r>
      <w:r w:rsidRPr="00E261BB">
        <w:rPr>
          <w:rFonts w:ascii="Arial" w:hAnsi="Arial" w:cs="Arial"/>
          <w:b/>
          <w:bCs/>
          <w:sz w:val="36"/>
          <w:szCs w:val="36"/>
        </w:rPr>
        <w:t xml:space="preserve"> </w:t>
      </w:r>
      <w:r w:rsidRPr="00E261BB">
        <w:rPr>
          <w:rFonts w:ascii="Arial" w:hAnsi="Arial" w:cs="Arial"/>
          <w:b/>
          <w:sz w:val="22"/>
          <w:szCs w:val="22"/>
        </w:rPr>
        <w:t>(</w:t>
      </w:r>
      <w:r w:rsidRPr="00E261BB">
        <w:rPr>
          <w:rFonts w:ascii="Arial" w:hAnsi="Arial" w:cs="Arial"/>
          <w:b/>
          <w:sz w:val="22"/>
          <w:szCs w:val="22"/>
          <w:u w:val="single"/>
        </w:rPr>
        <w:t>NOMBRE DEL REPRESENTANTE LEGAL)</w:t>
      </w:r>
      <w:r w:rsidRPr="00E261BB">
        <w:rPr>
          <w:rFonts w:ascii="Arial" w:hAnsi="Arial" w:cs="Arial"/>
          <w:sz w:val="22"/>
          <w:szCs w:val="22"/>
        </w:rPr>
        <w:t xml:space="preserve">, en su carácter de </w:t>
      </w:r>
      <w:r w:rsidRPr="00E261BB">
        <w:rPr>
          <w:rFonts w:ascii="Arial" w:hAnsi="Arial" w:cs="Arial"/>
          <w:b/>
          <w:sz w:val="22"/>
          <w:szCs w:val="22"/>
        </w:rPr>
        <w:t>__________________</w:t>
      </w:r>
      <w:r w:rsidRPr="00E261BB">
        <w:rPr>
          <w:rFonts w:ascii="Arial" w:hAnsi="Arial" w:cs="Arial"/>
          <w:sz w:val="22"/>
          <w:szCs w:val="22"/>
        </w:rPr>
        <w:t xml:space="preserve">, cuenta con facultades suficientes para suscribir el presente contrato y obligar a su representada, como lo acredita con </w:t>
      </w:r>
      <w:r w:rsidRPr="00E261BB">
        <w:rPr>
          <w:rFonts w:ascii="Arial" w:hAnsi="Arial" w:cs="Arial"/>
          <w:b/>
          <w:sz w:val="22"/>
          <w:szCs w:val="22"/>
        </w:rPr>
        <w:t>_____________________________ (INSTRUMENTO NOTARIAL DE CONSTITUCIÓN O PODER OTORGADO AL REPRESENTANTE LEGAL) ______________</w:t>
      </w:r>
      <w:r w:rsidRPr="00E261BB">
        <w:rPr>
          <w:rFonts w:ascii="Arial" w:hAnsi="Arial" w:cs="Arial"/>
          <w:sz w:val="22"/>
          <w:szCs w:val="22"/>
        </w:rPr>
        <w:t>, mismo que bajo protesta de decir verdad manifiesta no le ha sido limitado ni revocado en forma alguna.</w:t>
      </w:r>
    </w:p>
    <w:p w14:paraId="12F929A3" w14:textId="77777777" w:rsidR="00E261BB" w:rsidRPr="00E261BB" w:rsidRDefault="00E261BB" w:rsidP="00E261BB">
      <w:pPr>
        <w:widowControl w:val="0"/>
        <w:tabs>
          <w:tab w:val="left" w:pos="426"/>
        </w:tabs>
        <w:ind w:left="426" w:hanging="426"/>
        <w:jc w:val="both"/>
        <w:rPr>
          <w:rFonts w:ascii="Arial" w:hAnsi="Arial" w:cs="Arial"/>
          <w:sz w:val="22"/>
          <w:szCs w:val="22"/>
        </w:rPr>
      </w:pPr>
    </w:p>
    <w:p w14:paraId="7BBF1858" w14:textId="77777777" w:rsidR="00E261BB" w:rsidRPr="00E261BB" w:rsidRDefault="00E261BB" w:rsidP="00E261BB">
      <w:pPr>
        <w:widowControl w:val="0"/>
        <w:tabs>
          <w:tab w:val="left" w:pos="426"/>
        </w:tabs>
        <w:ind w:left="426"/>
        <w:jc w:val="both"/>
        <w:rPr>
          <w:rFonts w:ascii="Arial" w:hAnsi="Arial" w:cs="Arial"/>
          <w:sz w:val="22"/>
          <w:szCs w:val="22"/>
        </w:rPr>
      </w:pPr>
      <w:r w:rsidRPr="00E261BB">
        <w:rPr>
          <w:rFonts w:ascii="Arial" w:hAnsi="Arial" w:cs="Arial"/>
          <w:sz w:val="22"/>
          <w:szCs w:val="22"/>
        </w:rPr>
        <w:t xml:space="preserve">INSTRUCCIÓN: EN EL CASO DE PERSONAS DE NACIONALIDAD EXTRANJERA, DEBERÁN PRESENTAR LA DOCUMENTACIÓN CORRESPONDIENTE DEBIDAMENTE APOSTILLADA. </w:t>
      </w:r>
    </w:p>
    <w:p w14:paraId="6D15E8C5" w14:textId="77777777" w:rsidR="00E261BB" w:rsidRPr="00E261BB" w:rsidRDefault="00E261BB" w:rsidP="00E261BB">
      <w:pPr>
        <w:widowControl w:val="0"/>
        <w:tabs>
          <w:tab w:val="left" w:pos="426"/>
        </w:tabs>
        <w:ind w:left="426" w:hanging="426"/>
        <w:jc w:val="both"/>
        <w:rPr>
          <w:rFonts w:ascii="Arial" w:hAnsi="Arial" w:cs="Arial"/>
          <w:sz w:val="22"/>
          <w:szCs w:val="22"/>
        </w:rPr>
      </w:pPr>
    </w:p>
    <w:p w14:paraId="7C8FB0B1" w14:textId="77777777" w:rsidR="00E261BB" w:rsidRPr="00E261BB" w:rsidRDefault="00E261BB" w:rsidP="00E261BB">
      <w:pPr>
        <w:widowControl w:val="0"/>
        <w:tabs>
          <w:tab w:val="left" w:pos="426"/>
        </w:tabs>
        <w:ind w:left="426" w:hanging="426"/>
        <w:jc w:val="both"/>
        <w:rPr>
          <w:rFonts w:ascii="Arial" w:hAnsi="Arial" w:cs="Arial"/>
          <w:sz w:val="22"/>
          <w:szCs w:val="22"/>
        </w:rPr>
      </w:pPr>
    </w:p>
    <w:p w14:paraId="2F7A827E" w14:textId="77777777" w:rsidR="00E261BB" w:rsidRPr="00E261BB" w:rsidRDefault="00E261BB" w:rsidP="00E261BB">
      <w:pPr>
        <w:widowControl w:val="0"/>
        <w:tabs>
          <w:tab w:val="left" w:pos="426"/>
        </w:tabs>
        <w:ind w:left="426" w:hanging="426"/>
        <w:jc w:val="both"/>
        <w:rPr>
          <w:rFonts w:ascii="Arial" w:hAnsi="Arial" w:cs="Arial"/>
          <w:sz w:val="22"/>
          <w:szCs w:val="22"/>
        </w:rPr>
      </w:pPr>
      <w:r w:rsidRPr="00E261BB">
        <w:rPr>
          <w:rFonts w:ascii="Arial" w:hAnsi="Arial" w:cs="Arial"/>
          <w:b/>
          <w:sz w:val="22"/>
          <w:szCs w:val="22"/>
        </w:rPr>
        <w:t>II.3</w:t>
      </w:r>
      <w:r w:rsidRPr="00E261BB">
        <w:rPr>
          <w:rFonts w:ascii="Arial" w:hAnsi="Arial" w:cs="Arial"/>
          <w:sz w:val="22"/>
          <w:szCs w:val="22"/>
        </w:rPr>
        <w:tab/>
        <w:t>Reúne las condiciones técnicas, jurídicas y económicas, y cuenta con la organización y elementos necesarios para su cumplimiento.</w:t>
      </w:r>
    </w:p>
    <w:p w14:paraId="09ECEFEC" w14:textId="77777777" w:rsidR="00E261BB" w:rsidRPr="00E261BB" w:rsidRDefault="00E261BB" w:rsidP="00E261BB">
      <w:pPr>
        <w:widowControl w:val="0"/>
        <w:tabs>
          <w:tab w:val="left" w:pos="426"/>
        </w:tabs>
        <w:ind w:left="426" w:hanging="426"/>
        <w:jc w:val="both"/>
        <w:rPr>
          <w:rFonts w:ascii="Arial" w:hAnsi="Arial" w:cs="Arial"/>
          <w:sz w:val="22"/>
          <w:szCs w:val="22"/>
        </w:rPr>
      </w:pPr>
    </w:p>
    <w:p w14:paraId="61BCE389" w14:textId="77777777" w:rsidR="00E261BB" w:rsidRPr="00E261BB" w:rsidRDefault="00E261BB" w:rsidP="00E261BB">
      <w:pPr>
        <w:widowControl w:val="0"/>
        <w:ind w:left="426" w:hanging="426"/>
        <w:jc w:val="both"/>
        <w:rPr>
          <w:rFonts w:ascii="Arial" w:hAnsi="Arial" w:cs="Arial"/>
          <w:sz w:val="22"/>
          <w:szCs w:val="22"/>
        </w:rPr>
      </w:pPr>
      <w:r w:rsidRPr="00E261BB">
        <w:rPr>
          <w:rFonts w:ascii="Arial" w:hAnsi="Arial" w:cs="Arial"/>
          <w:b/>
          <w:sz w:val="22"/>
          <w:szCs w:val="22"/>
        </w:rPr>
        <w:t>II.4</w:t>
      </w:r>
      <w:r w:rsidRPr="00E261BB">
        <w:rPr>
          <w:rFonts w:ascii="Arial" w:hAnsi="Arial" w:cs="Arial"/>
          <w:sz w:val="22"/>
          <w:szCs w:val="22"/>
        </w:rPr>
        <w:tab/>
        <w:t xml:space="preserve">Cuenta con su Registro Federal de Contribuyentes </w:t>
      </w:r>
      <w:r w:rsidRPr="00E261BB">
        <w:rPr>
          <w:rFonts w:ascii="Arial" w:hAnsi="Arial" w:cs="Arial"/>
          <w:b/>
          <w:sz w:val="22"/>
          <w:szCs w:val="22"/>
        </w:rPr>
        <w:t>(RFC PROVEEDOR).</w:t>
      </w:r>
    </w:p>
    <w:p w14:paraId="2671DE74" w14:textId="77777777" w:rsidR="00E261BB" w:rsidRPr="00E261BB" w:rsidRDefault="00E261BB" w:rsidP="00E261BB">
      <w:pPr>
        <w:widowControl w:val="0"/>
        <w:tabs>
          <w:tab w:val="left" w:pos="426"/>
        </w:tabs>
        <w:ind w:left="426" w:hanging="426"/>
        <w:jc w:val="both"/>
        <w:rPr>
          <w:rFonts w:ascii="Arial" w:hAnsi="Arial" w:cs="Arial"/>
          <w:sz w:val="22"/>
          <w:szCs w:val="22"/>
        </w:rPr>
      </w:pPr>
    </w:p>
    <w:p w14:paraId="796FE041" w14:textId="77777777" w:rsidR="00E261BB" w:rsidRPr="00E261BB" w:rsidRDefault="00E261BB" w:rsidP="00E261BB">
      <w:pPr>
        <w:widowControl w:val="0"/>
        <w:ind w:left="426" w:hanging="426"/>
        <w:jc w:val="both"/>
        <w:rPr>
          <w:rFonts w:ascii="Arial" w:hAnsi="Arial" w:cs="Arial"/>
          <w:sz w:val="22"/>
          <w:szCs w:val="22"/>
        </w:rPr>
      </w:pPr>
      <w:r w:rsidRPr="00E261BB">
        <w:rPr>
          <w:rFonts w:ascii="Arial" w:hAnsi="Arial" w:cs="Arial"/>
          <w:b/>
          <w:sz w:val="22"/>
          <w:szCs w:val="22"/>
        </w:rPr>
        <w:t>II.5</w:t>
      </w:r>
      <w:r w:rsidRPr="00E261BB">
        <w:rPr>
          <w:rFonts w:ascii="Arial" w:hAnsi="Arial" w:cs="Arial"/>
          <w:sz w:val="22"/>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53FB0ED4" w14:textId="77777777" w:rsidR="00E261BB" w:rsidRPr="00E261BB" w:rsidRDefault="00E261BB" w:rsidP="00E261BB">
      <w:pPr>
        <w:widowControl w:val="0"/>
        <w:ind w:left="426" w:hanging="426"/>
        <w:jc w:val="both"/>
        <w:rPr>
          <w:rFonts w:ascii="Arial" w:hAnsi="Arial" w:cs="Arial"/>
          <w:sz w:val="22"/>
          <w:szCs w:val="22"/>
        </w:rPr>
      </w:pPr>
    </w:p>
    <w:p w14:paraId="6174C689" w14:textId="77777777" w:rsidR="00E261BB" w:rsidRPr="00E261BB" w:rsidRDefault="00E261BB" w:rsidP="00E261BB">
      <w:pPr>
        <w:widowControl w:val="0"/>
        <w:tabs>
          <w:tab w:val="left" w:pos="426"/>
        </w:tabs>
        <w:ind w:left="426" w:hanging="426"/>
        <w:jc w:val="both"/>
        <w:rPr>
          <w:rFonts w:ascii="Arial" w:hAnsi="Arial" w:cs="Arial"/>
          <w:sz w:val="22"/>
          <w:szCs w:val="22"/>
        </w:rPr>
      </w:pPr>
      <w:r w:rsidRPr="00E261BB">
        <w:rPr>
          <w:rFonts w:ascii="Arial" w:hAnsi="Arial" w:cs="Arial"/>
          <w:b/>
          <w:sz w:val="22"/>
          <w:szCs w:val="22"/>
        </w:rPr>
        <w:t>II.6</w:t>
      </w:r>
      <w:r w:rsidRPr="00E261BB">
        <w:rPr>
          <w:rFonts w:ascii="Arial" w:hAnsi="Arial" w:cs="Arial"/>
          <w:sz w:val="22"/>
          <w:szCs w:val="22"/>
        </w:rPr>
        <w:tab/>
        <w:t>Tiene establecido su domicilio en ________________________________________ mismo que señala para los fines y efectos legales del presente contrato.</w:t>
      </w:r>
    </w:p>
    <w:p w14:paraId="57F168B5" w14:textId="77777777" w:rsidR="00E261BB" w:rsidRPr="00E261BB" w:rsidRDefault="00E261BB" w:rsidP="00E261BB">
      <w:pPr>
        <w:jc w:val="both"/>
        <w:rPr>
          <w:rFonts w:ascii="Arial" w:hAnsi="Arial" w:cs="Arial"/>
          <w:sz w:val="22"/>
          <w:szCs w:val="22"/>
        </w:rPr>
      </w:pPr>
    </w:p>
    <w:p w14:paraId="634ADA05" w14:textId="77777777" w:rsidR="00E261BB" w:rsidRPr="00E261BB" w:rsidRDefault="00E261BB" w:rsidP="00E261BB">
      <w:pPr>
        <w:ind w:left="426" w:hanging="426"/>
        <w:jc w:val="both"/>
        <w:rPr>
          <w:rFonts w:ascii="Arial" w:hAnsi="Arial" w:cs="Arial"/>
          <w:b/>
          <w:sz w:val="22"/>
          <w:szCs w:val="22"/>
        </w:rPr>
      </w:pPr>
      <w:r w:rsidRPr="00E261BB">
        <w:rPr>
          <w:rFonts w:ascii="Arial" w:hAnsi="Arial" w:cs="Arial"/>
          <w:b/>
          <w:sz w:val="22"/>
          <w:szCs w:val="22"/>
        </w:rPr>
        <w:t>III.</w:t>
      </w:r>
      <w:r w:rsidRPr="00E261BB">
        <w:rPr>
          <w:rFonts w:ascii="Arial" w:hAnsi="Arial" w:cs="Arial"/>
          <w:b/>
          <w:sz w:val="22"/>
          <w:szCs w:val="22"/>
        </w:rPr>
        <w:tab/>
        <w:t>De “LAS PARTES”:</w:t>
      </w:r>
    </w:p>
    <w:p w14:paraId="499ACBBB" w14:textId="77777777" w:rsidR="00E261BB" w:rsidRPr="00E261BB" w:rsidRDefault="00E261BB" w:rsidP="00E261BB">
      <w:pPr>
        <w:jc w:val="both"/>
        <w:rPr>
          <w:rFonts w:ascii="Arial" w:hAnsi="Arial" w:cs="Arial"/>
          <w:sz w:val="22"/>
          <w:szCs w:val="22"/>
        </w:rPr>
      </w:pPr>
    </w:p>
    <w:p w14:paraId="52869D93" w14:textId="77777777" w:rsidR="00E261BB" w:rsidRPr="00E261BB" w:rsidRDefault="00E261BB" w:rsidP="00E261BB">
      <w:pPr>
        <w:ind w:left="426" w:hanging="426"/>
        <w:jc w:val="both"/>
        <w:rPr>
          <w:rFonts w:ascii="Arial" w:hAnsi="Arial" w:cs="Arial"/>
          <w:sz w:val="22"/>
          <w:szCs w:val="22"/>
        </w:rPr>
      </w:pPr>
      <w:r w:rsidRPr="00E261BB">
        <w:rPr>
          <w:rFonts w:ascii="Arial" w:hAnsi="Arial" w:cs="Arial"/>
          <w:b/>
          <w:sz w:val="22"/>
          <w:szCs w:val="22"/>
        </w:rPr>
        <w:t>III.1</w:t>
      </w:r>
      <w:r w:rsidRPr="00E261BB">
        <w:rPr>
          <w:rFonts w:ascii="Arial" w:hAnsi="Arial" w:cs="Arial"/>
          <w:sz w:val="22"/>
          <w:szCs w:val="22"/>
        </w:rPr>
        <w:tab/>
        <w:t>Que es su voluntad celebrar el presente contrato y sujetarse a sus términos y condiciones, por lo que de común acuerdo se obligan de conformidad con las siguientes:</w:t>
      </w:r>
    </w:p>
    <w:p w14:paraId="1157E5AD" w14:textId="77777777" w:rsidR="00E261BB" w:rsidRPr="00E261BB" w:rsidRDefault="00E261BB" w:rsidP="00E261BB">
      <w:pPr>
        <w:jc w:val="both"/>
        <w:rPr>
          <w:rFonts w:ascii="Arial" w:hAnsi="Arial" w:cs="Arial"/>
          <w:sz w:val="22"/>
          <w:szCs w:val="22"/>
        </w:rPr>
      </w:pPr>
    </w:p>
    <w:p w14:paraId="7412C615" w14:textId="77777777" w:rsidR="00E261BB" w:rsidRPr="00E261BB" w:rsidRDefault="00E261BB" w:rsidP="00E261BB">
      <w:pPr>
        <w:jc w:val="both"/>
        <w:rPr>
          <w:rFonts w:ascii="Arial" w:hAnsi="Arial" w:cs="Arial"/>
          <w:sz w:val="22"/>
          <w:szCs w:val="22"/>
        </w:rPr>
      </w:pPr>
    </w:p>
    <w:p w14:paraId="0F46023A" w14:textId="77777777" w:rsidR="00E261BB" w:rsidRPr="00E261BB" w:rsidRDefault="00E261BB" w:rsidP="00E261BB">
      <w:pPr>
        <w:pStyle w:val="Prrafodelista"/>
        <w:jc w:val="center"/>
        <w:rPr>
          <w:rFonts w:ascii="Arial" w:hAnsi="Arial" w:cs="Arial"/>
        </w:rPr>
      </w:pPr>
      <w:r w:rsidRPr="00E261BB">
        <w:rPr>
          <w:rFonts w:ascii="Arial" w:hAnsi="Arial" w:cs="Arial"/>
          <w:b/>
        </w:rPr>
        <w:t>CLÁUSULAS</w:t>
      </w:r>
    </w:p>
    <w:p w14:paraId="0BD02272" w14:textId="77777777" w:rsidR="00E261BB" w:rsidRPr="00E261BB" w:rsidRDefault="00E261BB" w:rsidP="00E261BB">
      <w:pPr>
        <w:pStyle w:val="Prrafodelista"/>
        <w:jc w:val="both"/>
        <w:rPr>
          <w:rFonts w:ascii="Arial" w:hAnsi="Arial" w:cs="Arial"/>
        </w:rPr>
      </w:pPr>
    </w:p>
    <w:p w14:paraId="4AC62BCE" w14:textId="77777777" w:rsidR="00E261BB" w:rsidRPr="00E261BB" w:rsidRDefault="00E261BB" w:rsidP="00E261BB">
      <w:pPr>
        <w:shd w:val="clear" w:color="auto" w:fill="FFFFFF"/>
        <w:jc w:val="both"/>
        <w:textAlignment w:val="baseline"/>
        <w:rPr>
          <w:rFonts w:ascii="Arial" w:hAnsi="Arial" w:cs="Arial"/>
          <w:b/>
          <w:sz w:val="22"/>
          <w:szCs w:val="22"/>
          <w:lang w:eastAsia="es-MX"/>
        </w:rPr>
      </w:pPr>
      <w:r w:rsidRPr="00E261BB">
        <w:rPr>
          <w:rFonts w:ascii="Arial" w:hAnsi="Arial" w:cs="Arial"/>
          <w:b/>
          <w:sz w:val="22"/>
          <w:szCs w:val="22"/>
          <w:lang w:eastAsia="es-MX"/>
        </w:rPr>
        <w:t>PRIMERA. OBJETO DEL CONTRATO.</w:t>
      </w:r>
    </w:p>
    <w:p w14:paraId="2F8B671D" w14:textId="77777777" w:rsidR="00E261BB" w:rsidRPr="00E261BB" w:rsidRDefault="00E261BB" w:rsidP="00E261BB">
      <w:pPr>
        <w:ind w:right="51"/>
        <w:jc w:val="both"/>
        <w:rPr>
          <w:rFonts w:ascii="Arial" w:hAnsi="Arial" w:cs="Arial"/>
          <w:sz w:val="22"/>
          <w:szCs w:val="22"/>
        </w:rPr>
      </w:pPr>
    </w:p>
    <w:p w14:paraId="11FF7EE2" w14:textId="77777777" w:rsidR="00E261BB" w:rsidRPr="00E261BB" w:rsidRDefault="00E261BB" w:rsidP="00E261BB">
      <w:pPr>
        <w:ind w:right="51"/>
        <w:jc w:val="both"/>
        <w:rPr>
          <w:rFonts w:ascii="Arial" w:eastAsiaTheme="minorHAnsi" w:hAnsi="Arial" w:cs="Arial"/>
          <w:sz w:val="22"/>
          <w:szCs w:val="22"/>
        </w:rPr>
      </w:pPr>
      <w:r w:rsidRPr="00E261BB">
        <w:rPr>
          <w:rFonts w:ascii="Arial" w:hAnsi="Arial" w:cs="Arial"/>
          <w:b/>
          <w:sz w:val="22"/>
          <w:szCs w:val="22"/>
        </w:rPr>
        <w:t>“EL PROVEEDOR”</w:t>
      </w:r>
      <w:r w:rsidRPr="00E261BB">
        <w:rPr>
          <w:rFonts w:ascii="Arial" w:hAnsi="Arial" w:cs="Arial"/>
          <w:sz w:val="22"/>
          <w:szCs w:val="22"/>
        </w:rPr>
        <w:t xml:space="preserve"> acepta y se obliga a proporcionar a </w:t>
      </w:r>
      <w:r w:rsidRPr="00E261BB">
        <w:rPr>
          <w:rFonts w:ascii="Arial" w:hAnsi="Arial" w:cs="Arial"/>
          <w:b/>
          <w:sz w:val="22"/>
          <w:szCs w:val="22"/>
        </w:rPr>
        <w:t>“LA DEPENDENCIA O ENTIDAD”</w:t>
      </w:r>
      <w:r w:rsidRPr="00E261BB">
        <w:rPr>
          <w:rFonts w:ascii="Arial" w:hAnsi="Arial" w:cs="Arial"/>
          <w:sz w:val="22"/>
          <w:szCs w:val="22"/>
        </w:rPr>
        <w:t xml:space="preserve"> la prestación del servicio de </w:t>
      </w:r>
      <w:r w:rsidRPr="00E261BB">
        <w:rPr>
          <w:rFonts w:ascii="Arial" w:hAnsi="Arial" w:cs="Arial"/>
          <w:b/>
          <w:sz w:val="22"/>
          <w:szCs w:val="22"/>
        </w:rPr>
        <w:t>(</w:t>
      </w:r>
      <w:r w:rsidRPr="00E261BB">
        <w:rPr>
          <w:rFonts w:ascii="Arial" w:hAnsi="Arial" w:cs="Arial"/>
          <w:b/>
          <w:sz w:val="22"/>
          <w:szCs w:val="22"/>
          <w:u w:val="single"/>
        </w:rPr>
        <w:t>DESCRIPCIÓN</w:t>
      </w:r>
      <w:r w:rsidRPr="00E261BB">
        <w:rPr>
          <w:rFonts w:ascii="Arial" w:hAnsi="Arial" w:cs="Arial"/>
          <w:b/>
          <w:sz w:val="22"/>
          <w:szCs w:val="22"/>
        </w:rPr>
        <w:t>)</w:t>
      </w:r>
      <w:r w:rsidRPr="00E261BB">
        <w:rPr>
          <w:rFonts w:ascii="Arial" w:hAnsi="Arial" w:cs="Arial"/>
          <w:sz w:val="22"/>
          <w:szCs w:val="22"/>
        </w:rPr>
        <w:t xml:space="preserve">, en los términos y condiciones establecidos en la convocatoria </w:t>
      </w:r>
      <w:r w:rsidRPr="00E261BB">
        <w:rPr>
          <w:rFonts w:ascii="Arial" w:hAnsi="Arial" w:cs="Arial"/>
          <w:b/>
          <w:sz w:val="22"/>
          <w:szCs w:val="22"/>
        </w:rPr>
        <w:t>(TRATÁNDOSE DE LICITACIONES PÚBLICAS O INVITACIÓN A CUANDO MENOS TRES PERSONAS)</w:t>
      </w:r>
      <w:r w:rsidRPr="00E261BB">
        <w:rPr>
          <w:rFonts w:ascii="Arial" w:hAnsi="Arial" w:cs="Arial"/>
          <w:sz w:val="22"/>
          <w:szCs w:val="22"/>
        </w:rPr>
        <w:t xml:space="preserve">, este contrato y sus anexos </w:t>
      </w:r>
      <w:r w:rsidRPr="00E261BB">
        <w:rPr>
          <w:rFonts w:ascii="Arial" w:hAnsi="Arial" w:cs="Arial"/>
          <w:b/>
          <w:sz w:val="22"/>
          <w:szCs w:val="22"/>
        </w:rPr>
        <w:t>(</w:t>
      </w:r>
      <w:r w:rsidRPr="00E261BB">
        <w:rPr>
          <w:rFonts w:ascii="Arial" w:hAnsi="Arial" w:cs="Arial"/>
          <w:b/>
          <w:sz w:val="22"/>
          <w:szCs w:val="22"/>
          <w:u w:val="single"/>
        </w:rPr>
        <w:t>NUMERAR Y DESCRIBIR LOS ANEXOS</w:t>
      </w:r>
      <w:r w:rsidRPr="00E261BB">
        <w:rPr>
          <w:rFonts w:ascii="Arial" w:hAnsi="Arial" w:cs="Arial"/>
          <w:b/>
          <w:sz w:val="22"/>
          <w:szCs w:val="22"/>
        </w:rPr>
        <w:t>)</w:t>
      </w:r>
      <w:r w:rsidRPr="00E261BB">
        <w:rPr>
          <w:rFonts w:ascii="Arial" w:hAnsi="Arial" w:cs="Arial"/>
          <w:sz w:val="22"/>
          <w:szCs w:val="22"/>
        </w:rPr>
        <w:t xml:space="preserve"> </w:t>
      </w:r>
      <w:r w:rsidRPr="00E261BB">
        <w:rPr>
          <w:rFonts w:ascii="Arial" w:eastAsiaTheme="minorHAnsi" w:hAnsi="Arial" w:cs="Arial"/>
          <w:sz w:val="22"/>
          <w:szCs w:val="22"/>
        </w:rPr>
        <w:t xml:space="preserve">que forman parte integrante del mismo. </w:t>
      </w:r>
    </w:p>
    <w:p w14:paraId="11B35230" w14:textId="77777777" w:rsidR="00E261BB" w:rsidRPr="00E261BB" w:rsidRDefault="00E261BB" w:rsidP="00E261BB">
      <w:pPr>
        <w:ind w:right="51"/>
        <w:jc w:val="both"/>
        <w:rPr>
          <w:rFonts w:ascii="Arial" w:eastAsiaTheme="minorHAnsi" w:hAnsi="Arial" w:cs="Arial"/>
          <w:sz w:val="22"/>
          <w:szCs w:val="22"/>
        </w:rPr>
      </w:pPr>
    </w:p>
    <w:p w14:paraId="2764A3C0" w14:textId="77777777" w:rsidR="00E261BB" w:rsidRPr="00E261BB" w:rsidRDefault="00E261BB" w:rsidP="00E261BB">
      <w:pPr>
        <w:jc w:val="both"/>
        <w:rPr>
          <w:rFonts w:ascii="Arial" w:hAnsi="Arial" w:cs="Arial"/>
          <w:b/>
          <w:sz w:val="22"/>
          <w:szCs w:val="22"/>
        </w:rPr>
      </w:pPr>
      <w:r w:rsidRPr="00E261BB">
        <w:rPr>
          <w:rFonts w:ascii="Arial" w:hAnsi="Arial" w:cs="Arial"/>
          <w:b/>
          <w:sz w:val="22"/>
          <w:szCs w:val="22"/>
        </w:rPr>
        <w:t xml:space="preserve">SEGUNDA. MONTO DEL CONTRATO </w:t>
      </w:r>
    </w:p>
    <w:p w14:paraId="5AEACBF3" w14:textId="77777777" w:rsidR="00E261BB" w:rsidRPr="00E261BB" w:rsidRDefault="00E261BB" w:rsidP="00E261BB">
      <w:pPr>
        <w:jc w:val="both"/>
        <w:rPr>
          <w:rFonts w:ascii="Arial" w:hAnsi="Arial" w:cs="Arial"/>
          <w:b/>
          <w:sz w:val="22"/>
          <w:szCs w:val="22"/>
        </w:rPr>
      </w:pPr>
    </w:p>
    <w:p w14:paraId="7C9F02E3" w14:textId="77777777" w:rsidR="00E261BB" w:rsidRPr="00E261BB" w:rsidRDefault="00E261BB" w:rsidP="00E261BB">
      <w:pPr>
        <w:ind w:right="51"/>
        <w:jc w:val="both"/>
        <w:rPr>
          <w:rFonts w:ascii="Arial" w:hAnsi="Arial" w:cs="Arial"/>
          <w:sz w:val="22"/>
          <w:szCs w:val="22"/>
        </w:rPr>
      </w:pPr>
      <w:r w:rsidRPr="00E261BB">
        <w:rPr>
          <w:rFonts w:ascii="Arial" w:hAnsi="Arial" w:cs="Arial"/>
          <w:sz w:val="22"/>
          <w:szCs w:val="22"/>
        </w:rPr>
        <w:t xml:space="preserve">INSTRUCCIÓN: TRATÁNDOSE DE CONTRATO CERRADO Y ANUAL, MOSTRAR EL SIGUIENTE PÁRRAFO: </w:t>
      </w:r>
    </w:p>
    <w:p w14:paraId="7B3EC7F4" w14:textId="77777777" w:rsidR="00E261BB" w:rsidRPr="00E261BB" w:rsidRDefault="00E261BB" w:rsidP="00E261BB">
      <w:pPr>
        <w:ind w:right="51"/>
        <w:jc w:val="both"/>
        <w:rPr>
          <w:rFonts w:ascii="Arial" w:hAnsi="Arial" w:cs="Arial"/>
          <w:sz w:val="22"/>
          <w:szCs w:val="22"/>
        </w:rPr>
      </w:pPr>
    </w:p>
    <w:p w14:paraId="3289E7D5" w14:textId="77777777" w:rsidR="00E261BB" w:rsidRPr="00E261BB" w:rsidRDefault="00E261BB" w:rsidP="00E261BB">
      <w:pPr>
        <w:autoSpaceDE w:val="0"/>
        <w:autoSpaceDN w:val="0"/>
        <w:adjustRightInd w:val="0"/>
        <w:jc w:val="both"/>
        <w:rPr>
          <w:rFonts w:ascii="Arial" w:eastAsiaTheme="minorHAnsi" w:hAnsi="Arial" w:cs="Arial"/>
          <w:b/>
          <w:sz w:val="22"/>
          <w:szCs w:val="22"/>
          <w:u w:val="single"/>
        </w:rPr>
      </w:pPr>
      <w:r w:rsidRPr="00E261BB">
        <w:rPr>
          <w:rFonts w:ascii="Arial" w:hAnsi="Arial" w:cs="Arial"/>
          <w:b/>
          <w:sz w:val="22"/>
          <w:szCs w:val="22"/>
        </w:rPr>
        <w:t xml:space="preserve"> “LA DEPENDENCIA O ENTIDAD”</w:t>
      </w:r>
      <w:r w:rsidRPr="00E261BB">
        <w:rPr>
          <w:rFonts w:ascii="Arial" w:hAnsi="Arial" w:cs="Arial"/>
          <w:sz w:val="22"/>
          <w:szCs w:val="22"/>
        </w:rPr>
        <w:t xml:space="preserve"> </w:t>
      </w:r>
      <w:r w:rsidRPr="00E261BB">
        <w:rPr>
          <w:rFonts w:ascii="Arial" w:eastAsiaTheme="minorHAnsi" w:hAnsi="Arial" w:cs="Arial"/>
          <w:sz w:val="22"/>
          <w:szCs w:val="22"/>
        </w:rPr>
        <w:t>pagará a</w:t>
      </w:r>
      <w:r w:rsidRPr="00E261BB">
        <w:rPr>
          <w:rFonts w:ascii="Arial" w:hAnsi="Arial" w:cs="Arial"/>
          <w:b/>
          <w:sz w:val="22"/>
          <w:szCs w:val="22"/>
        </w:rPr>
        <w:t xml:space="preserve"> “EL PROVEEDOR”</w:t>
      </w:r>
      <w:r w:rsidRPr="00E261BB">
        <w:rPr>
          <w:rFonts w:ascii="Arial" w:eastAsiaTheme="minorHAnsi" w:hAnsi="Arial" w:cs="Arial"/>
          <w:sz w:val="22"/>
          <w:szCs w:val="22"/>
        </w:rPr>
        <w:t xml:space="preserve"> como contraprestación por los servicios objeto de este contrato, la cantidad de $ </w:t>
      </w:r>
      <w:r w:rsidRPr="00E261BB">
        <w:rPr>
          <w:rFonts w:ascii="Arial" w:eastAsiaTheme="minorHAnsi" w:hAnsi="Arial" w:cs="Arial"/>
          <w:b/>
          <w:sz w:val="22"/>
          <w:szCs w:val="22"/>
          <w:u w:val="single"/>
        </w:rPr>
        <w:t>(MONTO TOTAL DEL CONTRATO SIN IMPUESTOS)</w:t>
      </w:r>
      <w:r w:rsidRPr="00E261BB">
        <w:rPr>
          <w:rFonts w:ascii="Arial" w:eastAsiaTheme="minorHAnsi" w:hAnsi="Arial" w:cs="Arial"/>
          <w:sz w:val="22"/>
          <w:szCs w:val="22"/>
        </w:rPr>
        <w:t xml:space="preserve"> más impuestos que asciende a $ </w:t>
      </w:r>
      <w:r w:rsidRPr="00E261BB">
        <w:rPr>
          <w:rFonts w:ascii="Arial" w:eastAsiaTheme="minorHAnsi" w:hAnsi="Arial" w:cs="Arial"/>
          <w:b/>
          <w:sz w:val="22"/>
          <w:szCs w:val="22"/>
        </w:rPr>
        <w:t>(IMPUESTOS),</w:t>
      </w:r>
      <w:r w:rsidRPr="00E261BB">
        <w:rPr>
          <w:rFonts w:ascii="Arial" w:eastAsiaTheme="minorHAnsi" w:hAnsi="Arial" w:cs="Arial"/>
          <w:sz w:val="22"/>
          <w:szCs w:val="22"/>
        </w:rPr>
        <w:t xml:space="preserve"> que hace un total </w:t>
      </w:r>
      <w:r w:rsidRPr="00E261BB">
        <w:rPr>
          <w:rFonts w:ascii="Arial" w:hAnsi="Arial" w:cs="Arial"/>
          <w:bCs/>
          <w:sz w:val="22"/>
          <w:szCs w:val="22"/>
        </w:rPr>
        <w:t>de</w:t>
      </w:r>
      <w:r w:rsidRPr="00E261BB">
        <w:rPr>
          <w:rFonts w:ascii="Arial" w:eastAsiaTheme="minorHAnsi" w:hAnsi="Arial" w:cs="Arial"/>
          <w:sz w:val="22"/>
          <w:szCs w:val="22"/>
        </w:rPr>
        <w:t xml:space="preserve"> </w:t>
      </w:r>
      <w:r w:rsidRPr="00E261BB">
        <w:rPr>
          <w:rFonts w:ascii="Arial" w:hAnsi="Arial" w:cs="Arial"/>
          <w:b/>
          <w:sz w:val="22"/>
          <w:szCs w:val="22"/>
          <w:u w:val="single"/>
        </w:rPr>
        <w:t>(MONTO TOTAL CON IMPUESTOS).</w:t>
      </w:r>
    </w:p>
    <w:p w14:paraId="6F8FAA85" w14:textId="77777777" w:rsidR="00E261BB" w:rsidRPr="00E261BB" w:rsidRDefault="00E261BB" w:rsidP="00E261BB">
      <w:pPr>
        <w:ind w:right="51"/>
        <w:jc w:val="both"/>
        <w:rPr>
          <w:rFonts w:ascii="Arial" w:eastAsiaTheme="minorHAnsi" w:hAnsi="Arial" w:cs="Arial"/>
        </w:rPr>
      </w:pPr>
    </w:p>
    <w:p w14:paraId="758DAFD7" w14:textId="77777777" w:rsidR="00E261BB" w:rsidRPr="00E261BB" w:rsidRDefault="00E261BB" w:rsidP="00E261BB">
      <w:pPr>
        <w:ind w:right="51"/>
        <w:jc w:val="both"/>
        <w:rPr>
          <w:rFonts w:ascii="Arial" w:hAnsi="Arial" w:cs="Arial"/>
          <w:sz w:val="22"/>
          <w:szCs w:val="22"/>
        </w:rPr>
      </w:pPr>
      <w:r w:rsidRPr="00E261BB">
        <w:rPr>
          <w:rFonts w:ascii="Arial" w:hAnsi="Arial" w:cs="Arial"/>
          <w:sz w:val="22"/>
          <w:szCs w:val="22"/>
        </w:rPr>
        <w:t>INSTRUCCIÓN: EN CASO DE SER CERRADO Y PLURIANUAL, MOSTRAR LA TABLA Y LOS DOS PÁRRAFOS SIGUIENTES:</w:t>
      </w:r>
    </w:p>
    <w:p w14:paraId="579FD127" w14:textId="77777777" w:rsidR="00E261BB" w:rsidRPr="00E261BB" w:rsidRDefault="00E261BB" w:rsidP="00E261BB">
      <w:pPr>
        <w:ind w:right="51"/>
        <w:jc w:val="both"/>
        <w:rPr>
          <w:rFonts w:ascii="Arial" w:hAnsi="Arial" w:cs="Arial"/>
          <w:sz w:val="22"/>
          <w:szCs w:val="22"/>
        </w:rPr>
      </w:pPr>
    </w:p>
    <w:p w14:paraId="29279D5C" w14:textId="77777777" w:rsidR="00E261BB" w:rsidRPr="00E261BB" w:rsidRDefault="00E261BB" w:rsidP="00E261BB">
      <w:pPr>
        <w:autoSpaceDE w:val="0"/>
        <w:autoSpaceDN w:val="0"/>
        <w:adjustRightInd w:val="0"/>
        <w:jc w:val="both"/>
        <w:rPr>
          <w:rFonts w:ascii="Arial" w:eastAsiaTheme="minorHAnsi" w:hAnsi="Arial" w:cs="Arial"/>
          <w:sz w:val="22"/>
          <w:szCs w:val="22"/>
        </w:rPr>
      </w:pPr>
      <w:r w:rsidRPr="00E261BB">
        <w:rPr>
          <w:rFonts w:ascii="Arial" w:hAnsi="Arial" w:cs="Arial"/>
          <w:b/>
          <w:sz w:val="22"/>
          <w:szCs w:val="22"/>
        </w:rPr>
        <w:t xml:space="preserve"> “LA DEPENDENCIA O ENTIDAD”</w:t>
      </w:r>
      <w:r w:rsidRPr="00E261BB">
        <w:rPr>
          <w:rFonts w:ascii="Arial" w:hAnsi="Arial" w:cs="Arial"/>
          <w:sz w:val="22"/>
          <w:szCs w:val="22"/>
        </w:rPr>
        <w:t xml:space="preserve"> </w:t>
      </w:r>
      <w:r w:rsidRPr="00E261BB">
        <w:rPr>
          <w:rFonts w:ascii="Arial" w:eastAsiaTheme="minorHAnsi" w:hAnsi="Arial" w:cs="Arial"/>
          <w:sz w:val="22"/>
          <w:szCs w:val="22"/>
        </w:rPr>
        <w:t>conviene con</w:t>
      </w:r>
      <w:r w:rsidRPr="00E261BB">
        <w:rPr>
          <w:rFonts w:ascii="Arial" w:hAnsi="Arial" w:cs="Arial"/>
          <w:b/>
          <w:sz w:val="22"/>
          <w:szCs w:val="22"/>
        </w:rPr>
        <w:t xml:space="preserve"> “EL PROVEEDOR”</w:t>
      </w:r>
      <w:r w:rsidRPr="00E261BB">
        <w:rPr>
          <w:rFonts w:ascii="Arial" w:eastAsiaTheme="minorHAnsi" w:hAnsi="Arial" w:cs="Arial"/>
          <w:sz w:val="22"/>
          <w:szCs w:val="22"/>
        </w:rPr>
        <w:t xml:space="preserve"> que el monto total de los servicios es por la cantidad de </w:t>
      </w:r>
      <w:r w:rsidRPr="00E261BB">
        <w:rPr>
          <w:rFonts w:ascii="Arial" w:eastAsiaTheme="minorHAnsi" w:hAnsi="Arial" w:cs="Arial"/>
          <w:b/>
          <w:sz w:val="22"/>
          <w:szCs w:val="22"/>
          <w:u w:val="single"/>
        </w:rPr>
        <w:t>$ (MONTO TOTAL DEL CONTRATO SIN IMPUESTOS)</w:t>
      </w:r>
      <w:r w:rsidRPr="00E261BB">
        <w:rPr>
          <w:rFonts w:ascii="Arial" w:eastAsiaTheme="minorHAnsi" w:hAnsi="Arial" w:cs="Arial"/>
          <w:sz w:val="22"/>
          <w:szCs w:val="22"/>
        </w:rPr>
        <w:t xml:space="preserve"> más impuestos que asciende a $ </w:t>
      </w:r>
      <w:r w:rsidRPr="00E261BB">
        <w:rPr>
          <w:rFonts w:ascii="Arial" w:eastAsiaTheme="minorHAnsi" w:hAnsi="Arial" w:cs="Arial"/>
          <w:b/>
          <w:sz w:val="22"/>
          <w:szCs w:val="22"/>
          <w:u w:val="single"/>
        </w:rPr>
        <w:t>(IMPUESTOS),</w:t>
      </w:r>
      <w:r w:rsidRPr="00E261BB">
        <w:rPr>
          <w:rFonts w:ascii="Arial" w:eastAsiaTheme="minorHAnsi" w:hAnsi="Arial" w:cs="Arial"/>
          <w:sz w:val="22"/>
          <w:szCs w:val="22"/>
        </w:rPr>
        <w:t xml:space="preserve"> lo que hace un total de </w:t>
      </w:r>
      <w:r w:rsidRPr="00E261BB">
        <w:rPr>
          <w:rFonts w:ascii="Arial" w:hAnsi="Arial" w:cs="Arial"/>
          <w:b/>
          <w:sz w:val="22"/>
          <w:szCs w:val="22"/>
          <w:u w:val="single"/>
        </w:rPr>
        <w:t>(MONTO TOTAL CON IMPUESTOS)</w:t>
      </w:r>
      <w:r w:rsidRPr="00E261BB">
        <w:rPr>
          <w:rFonts w:ascii="Arial" w:eastAsiaTheme="minorHAnsi" w:hAnsi="Arial" w:cs="Arial"/>
          <w:sz w:val="22"/>
          <w:szCs w:val="22"/>
        </w:rPr>
        <w:t xml:space="preserve"> importe que se cubrirá en cada uno de los ejercicios fiscales, de acuerdo a lo siguiente:</w:t>
      </w:r>
    </w:p>
    <w:p w14:paraId="6FCCA43E" w14:textId="77777777" w:rsidR="00E261BB" w:rsidRPr="00E261BB" w:rsidRDefault="00E261BB" w:rsidP="00E261BB">
      <w:pPr>
        <w:ind w:right="51"/>
        <w:jc w:val="both"/>
        <w:rPr>
          <w:rFonts w:ascii="Arial" w:hAnsi="Arial" w:cs="Arial"/>
          <w:sz w:val="22"/>
          <w:szCs w:val="22"/>
        </w:rPr>
      </w:pPr>
    </w:p>
    <w:tbl>
      <w:tblPr>
        <w:tblStyle w:val="Tablaconcuadrcula"/>
        <w:tblW w:w="9351" w:type="dxa"/>
        <w:tblLook w:val="04A0" w:firstRow="1" w:lastRow="0" w:firstColumn="1" w:lastColumn="0" w:noHBand="0" w:noVBand="1"/>
      </w:tblPr>
      <w:tblGrid>
        <w:gridCol w:w="2972"/>
        <w:gridCol w:w="3119"/>
        <w:gridCol w:w="3260"/>
      </w:tblGrid>
      <w:tr w:rsidR="00E261BB" w:rsidRPr="00E261BB" w14:paraId="5AA84BCE" w14:textId="77777777" w:rsidTr="00CC5AFF">
        <w:tc>
          <w:tcPr>
            <w:tcW w:w="2972" w:type="dxa"/>
          </w:tcPr>
          <w:p w14:paraId="18C5C5DA" w14:textId="77777777" w:rsidR="00E261BB" w:rsidRPr="00E261BB" w:rsidRDefault="00E261BB" w:rsidP="00CC5AFF">
            <w:pPr>
              <w:ind w:right="51"/>
              <w:jc w:val="both"/>
              <w:rPr>
                <w:rFonts w:ascii="Arial" w:hAnsi="Arial" w:cs="Arial"/>
                <w:sz w:val="22"/>
                <w:szCs w:val="22"/>
              </w:rPr>
            </w:pPr>
            <w:r w:rsidRPr="00E261BB">
              <w:rPr>
                <w:rFonts w:ascii="Arial" w:hAnsi="Arial" w:cs="Arial"/>
                <w:sz w:val="22"/>
                <w:szCs w:val="22"/>
              </w:rPr>
              <w:t>Ejercicio Fiscal</w:t>
            </w:r>
          </w:p>
        </w:tc>
        <w:tc>
          <w:tcPr>
            <w:tcW w:w="3119" w:type="dxa"/>
          </w:tcPr>
          <w:p w14:paraId="76440240" w14:textId="77777777" w:rsidR="00E261BB" w:rsidRPr="00E261BB" w:rsidRDefault="00E261BB" w:rsidP="00CC5AFF">
            <w:pPr>
              <w:ind w:right="51"/>
              <w:jc w:val="both"/>
              <w:rPr>
                <w:rFonts w:ascii="Arial" w:hAnsi="Arial" w:cs="Arial"/>
                <w:sz w:val="22"/>
                <w:szCs w:val="22"/>
              </w:rPr>
            </w:pPr>
            <w:r w:rsidRPr="00E261BB">
              <w:rPr>
                <w:rFonts w:ascii="Arial" w:hAnsi="Arial" w:cs="Arial"/>
                <w:sz w:val="22"/>
                <w:szCs w:val="22"/>
              </w:rPr>
              <w:t>Monto sin impuestos</w:t>
            </w:r>
          </w:p>
        </w:tc>
        <w:tc>
          <w:tcPr>
            <w:tcW w:w="3260" w:type="dxa"/>
          </w:tcPr>
          <w:p w14:paraId="2A174B16" w14:textId="77777777" w:rsidR="00E261BB" w:rsidRPr="00E261BB" w:rsidRDefault="00E261BB" w:rsidP="00CC5AFF">
            <w:pPr>
              <w:ind w:right="51"/>
              <w:jc w:val="both"/>
              <w:rPr>
                <w:rFonts w:ascii="Arial" w:hAnsi="Arial" w:cs="Arial"/>
                <w:sz w:val="22"/>
                <w:szCs w:val="22"/>
              </w:rPr>
            </w:pPr>
            <w:r w:rsidRPr="00E261BB">
              <w:rPr>
                <w:rFonts w:ascii="Arial" w:hAnsi="Arial" w:cs="Arial"/>
                <w:sz w:val="22"/>
                <w:szCs w:val="22"/>
              </w:rPr>
              <w:t>Monto con impuestos</w:t>
            </w:r>
          </w:p>
        </w:tc>
      </w:tr>
      <w:tr w:rsidR="00E261BB" w:rsidRPr="00E261BB" w14:paraId="3BA75659" w14:textId="77777777" w:rsidTr="00CC5AFF">
        <w:tc>
          <w:tcPr>
            <w:tcW w:w="2972" w:type="dxa"/>
            <w:tcBorders>
              <w:bottom w:val="single" w:sz="4" w:space="0" w:color="auto"/>
            </w:tcBorders>
          </w:tcPr>
          <w:p w14:paraId="0570FC40" w14:textId="77777777" w:rsidR="00E261BB" w:rsidRPr="00E261BB" w:rsidRDefault="00E261BB" w:rsidP="00CC5AFF">
            <w:pPr>
              <w:ind w:right="51"/>
              <w:jc w:val="both"/>
              <w:rPr>
                <w:rFonts w:ascii="Arial" w:hAnsi="Arial" w:cs="Arial"/>
                <w:sz w:val="22"/>
                <w:szCs w:val="22"/>
              </w:rPr>
            </w:pPr>
            <w:r w:rsidRPr="00E261BB">
              <w:rPr>
                <w:rFonts w:ascii="Arial" w:hAnsi="Arial" w:cs="Arial"/>
                <w:sz w:val="22"/>
                <w:szCs w:val="22"/>
              </w:rPr>
              <w:t xml:space="preserve"> (INCORPORAR </w:t>
            </w:r>
            <w:r w:rsidRPr="00E261BB">
              <w:rPr>
                <w:rFonts w:ascii="Arial" w:hAnsi="Arial" w:cs="Arial"/>
                <w:sz w:val="22"/>
                <w:szCs w:val="22"/>
              </w:rPr>
              <w:lastRenderedPageBreak/>
              <w:t>EJERCICIO FISCAL)</w:t>
            </w:r>
          </w:p>
        </w:tc>
        <w:tc>
          <w:tcPr>
            <w:tcW w:w="3119" w:type="dxa"/>
          </w:tcPr>
          <w:p w14:paraId="5A89D1A1" w14:textId="77777777" w:rsidR="00E261BB" w:rsidRPr="00E261BB" w:rsidRDefault="00E261BB" w:rsidP="00CC5AFF">
            <w:pPr>
              <w:ind w:right="51"/>
              <w:jc w:val="both"/>
              <w:rPr>
                <w:rFonts w:ascii="Arial" w:hAnsi="Arial" w:cs="Arial"/>
                <w:b/>
                <w:bCs/>
                <w:sz w:val="36"/>
                <w:szCs w:val="36"/>
              </w:rPr>
            </w:pPr>
            <w:r w:rsidRPr="00E261BB">
              <w:rPr>
                <w:rFonts w:ascii="Arial" w:hAnsi="Arial" w:cs="Arial"/>
                <w:sz w:val="22"/>
                <w:szCs w:val="22"/>
              </w:rPr>
              <w:lastRenderedPageBreak/>
              <w:t xml:space="preserve"> (MONTO SIN IMPUESTOS </w:t>
            </w:r>
            <w:r w:rsidRPr="00E261BB">
              <w:rPr>
                <w:rFonts w:ascii="Arial" w:hAnsi="Arial" w:cs="Arial"/>
                <w:sz w:val="22"/>
                <w:szCs w:val="22"/>
              </w:rPr>
              <w:lastRenderedPageBreak/>
              <w:t>DEL EJERCICIO)</w:t>
            </w:r>
          </w:p>
        </w:tc>
        <w:tc>
          <w:tcPr>
            <w:tcW w:w="3260" w:type="dxa"/>
          </w:tcPr>
          <w:p w14:paraId="743BF809" w14:textId="77777777" w:rsidR="00E261BB" w:rsidRPr="00E261BB" w:rsidRDefault="00E261BB" w:rsidP="00CC5AFF">
            <w:pPr>
              <w:ind w:right="51"/>
              <w:jc w:val="both"/>
              <w:rPr>
                <w:rFonts w:ascii="Arial" w:hAnsi="Arial" w:cs="Arial"/>
                <w:sz w:val="22"/>
                <w:szCs w:val="22"/>
              </w:rPr>
            </w:pPr>
            <w:r w:rsidRPr="00E261BB">
              <w:rPr>
                <w:rFonts w:ascii="Arial" w:hAnsi="Arial" w:cs="Arial"/>
                <w:sz w:val="22"/>
                <w:szCs w:val="22"/>
              </w:rPr>
              <w:lastRenderedPageBreak/>
              <w:t xml:space="preserve"> (MONTO CON IMPUESTOS </w:t>
            </w:r>
            <w:r w:rsidRPr="00E261BB">
              <w:rPr>
                <w:rFonts w:ascii="Arial" w:hAnsi="Arial" w:cs="Arial"/>
                <w:sz w:val="22"/>
                <w:szCs w:val="22"/>
              </w:rPr>
              <w:lastRenderedPageBreak/>
              <w:t xml:space="preserve">DEL EJERCICIO) </w:t>
            </w:r>
          </w:p>
        </w:tc>
      </w:tr>
      <w:tr w:rsidR="00E261BB" w:rsidRPr="00E261BB" w14:paraId="1A2B661D" w14:textId="77777777" w:rsidTr="00CC5AFF">
        <w:tc>
          <w:tcPr>
            <w:tcW w:w="2972" w:type="dxa"/>
            <w:tcBorders>
              <w:bottom w:val="single" w:sz="4" w:space="0" w:color="auto"/>
            </w:tcBorders>
          </w:tcPr>
          <w:p w14:paraId="1DA86F86" w14:textId="77777777" w:rsidR="00E261BB" w:rsidRPr="00E261BB" w:rsidRDefault="00E261BB" w:rsidP="00CC5AFF">
            <w:pPr>
              <w:ind w:right="51"/>
              <w:jc w:val="both"/>
              <w:rPr>
                <w:rFonts w:ascii="Arial" w:hAnsi="Arial" w:cs="Arial"/>
                <w:sz w:val="22"/>
                <w:szCs w:val="22"/>
              </w:rPr>
            </w:pPr>
            <w:r w:rsidRPr="00E261BB">
              <w:rPr>
                <w:rFonts w:ascii="Arial" w:hAnsi="Arial" w:cs="Arial"/>
                <w:sz w:val="22"/>
                <w:szCs w:val="22"/>
              </w:rPr>
              <w:lastRenderedPageBreak/>
              <w:t>Se agregarán tantos se hayan programado</w:t>
            </w:r>
          </w:p>
        </w:tc>
        <w:tc>
          <w:tcPr>
            <w:tcW w:w="3119" w:type="dxa"/>
            <w:tcBorders>
              <w:bottom w:val="single" w:sz="4" w:space="0" w:color="auto"/>
            </w:tcBorders>
          </w:tcPr>
          <w:p w14:paraId="61CB1D54" w14:textId="77777777" w:rsidR="00E261BB" w:rsidRPr="00E261BB" w:rsidRDefault="00E261BB" w:rsidP="00CC5AFF">
            <w:pPr>
              <w:ind w:right="51"/>
              <w:jc w:val="both"/>
              <w:rPr>
                <w:rFonts w:ascii="Arial" w:hAnsi="Arial" w:cs="Arial"/>
                <w:sz w:val="22"/>
                <w:szCs w:val="22"/>
              </w:rPr>
            </w:pPr>
          </w:p>
        </w:tc>
        <w:tc>
          <w:tcPr>
            <w:tcW w:w="3260" w:type="dxa"/>
          </w:tcPr>
          <w:p w14:paraId="4830FB74" w14:textId="77777777" w:rsidR="00E261BB" w:rsidRPr="00E261BB" w:rsidRDefault="00E261BB" w:rsidP="00CC5AFF">
            <w:pPr>
              <w:ind w:right="51"/>
              <w:jc w:val="both"/>
              <w:rPr>
                <w:rFonts w:ascii="Arial" w:hAnsi="Arial" w:cs="Arial"/>
                <w:sz w:val="22"/>
                <w:szCs w:val="22"/>
              </w:rPr>
            </w:pPr>
          </w:p>
        </w:tc>
      </w:tr>
      <w:tr w:rsidR="00E261BB" w:rsidRPr="00E261BB" w14:paraId="2BDAF3A2" w14:textId="77777777" w:rsidTr="00CC5AFF">
        <w:tc>
          <w:tcPr>
            <w:tcW w:w="2972" w:type="dxa"/>
            <w:tcBorders>
              <w:top w:val="single" w:sz="4" w:space="0" w:color="auto"/>
              <w:left w:val="nil"/>
              <w:bottom w:val="nil"/>
              <w:right w:val="single" w:sz="4" w:space="0" w:color="auto"/>
            </w:tcBorders>
          </w:tcPr>
          <w:p w14:paraId="0DF91944" w14:textId="77777777" w:rsidR="00E261BB" w:rsidRPr="00E261BB" w:rsidRDefault="00E261BB" w:rsidP="00CC5AFF">
            <w:pPr>
              <w:ind w:right="51"/>
              <w:jc w:val="right"/>
              <w:rPr>
                <w:rFonts w:ascii="Arial" w:hAnsi="Arial" w:cs="Arial"/>
                <w:b/>
                <w:sz w:val="22"/>
                <w:szCs w:val="22"/>
              </w:rPr>
            </w:pPr>
            <w:r w:rsidRPr="00E261BB">
              <w:rPr>
                <w:rFonts w:ascii="Arial" w:hAnsi="Arial" w:cs="Arial"/>
                <w:b/>
                <w:sz w:val="22"/>
                <w:szCs w:val="22"/>
              </w:rPr>
              <w:t>TOTAL:</w:t>
            </w:r>
          </w:p>
        </w:tc>
        <w:tc>
          <w:tcPr>
            <w:tcW w:w="3119" w:type="dxa"/>
            <w:tcBorders>
              <w:left w:val="single" w:sz="4" w:space="0" w:color="auto"/>
            </w:tcBorders>
          </w:tcPr>
          <w:p w14:paraId="284AF80F" w14:textId="77777777" w:rsidR="00E261BB" w:rsidRPr="00E261BB" w:rsidRDefault="00E261BB" w:rsidP="00CC5AFF">
            <w:pPr>
              <w:ind w:right="51"/>
              <w:jc w:val="both"/>
              <w:rPr>
                <w:rFonts w:ascii="Arial" w:hAnsi="Arial" w:cs="Arial"/>
                <w:sz w:val="22"/>
                <w:szCs w:val="22"/>
              </w:rPr>
            </w:pPr>
            <w:r w:rsidRPr="00E261BB">
              <w:rPr>
                <w:rFonts w:ascii="Arial" w:hAnsi="Arial" w:cs="Arial"/>
                <w:sz w:val="22"/>
                <w:szCs w:val="22"/>
              </w:rPr>
              <w:t>$(MONTO TOTAL SIN IMPUESTOS)</w:t>
            </w:r>
          </w:p>
        </w:tc>
        <w:tc>
          <w:tcPr>
            <w:tcW w:w="3260" w:type="dxa"/>
          </w:tcPr>
          <w:p w14:paraId="5F1B0D52" w14:textId="77777777" w:rsidR="00E261BB" w:rsidRPr="00E261BB" w:rsidRDefault="00E261BB" w:rsidP="00CC5AFF">
            <w:pPr>
              <w:ind w:right="51"/>
              <w:jc w:val="both"/>
              <w:rPr>
                <w:rFonts w:ascii="Arial" w:hAnsi="Arial" w:cs="Arial"/>
                <w:sz w:val="22"/>
                <w:szCs w:val="22"/>
              </w:rPr>
            </w:pPr>
            <w:r w:rsidRPr="00E261BB">
              <w:rPr>
                <w:rFonts w:ascii="Arial" w:eastAsiaTheme="minorHAnsi" w:hAnsi="Arial" w:cs="Arial"/>
                <w:sz w:val="22"/>
                <w:szCs w:val="22"/>
                <w:lang w:eastAsia="en-US"/>
              </w:rPr>
              <w:t xml:space="preserve"> </w:t>
            </w:r>
            <w:r w:rsidRPr="00E261BB">
              <w:rPr>
                <w:rFonts w:ascii="Arial" w:hAnsi="Arial" w:cs="Arial"/>
                <w:sz w:val="22"/>
                <w:szCs w:val="22"/>
              </w:rPr>
              <w:t>(MONTO TOTAL con impuestos)</w:t>
            </w:r>
          </w:p>
        </w:tc>
      </w:tr>
    </w:tbl>
    <w:p w14:paraId="09C15676" w14:textId="77777777" w:rsidR="00E261BB" w:rsidRPr="00E261BB" w:rsidRDefault="00E261BB" w:rsidP="00E261BB">
      <w:pPr>
        <w:ind w:right="51"/>
        <w:jc w:val="both"/>
        <w:rPr>
          <w:rFonts w:ascii="Arial" w:hAnsi="Arial" w:cs="Arial"/>
          <w:sz w:val="22"/>
          <w:szCs w:val="22"/>
        </w:rPr>
      </w:pPr>
    </w:p>
    <w:p w14:paraId="591EA0B7" w14:textId="77777777" w:rsidR="00E261BB" w:rsidRPr="00E261BB" w:rsidRDefault="00E261BB" w:rsidP="00E261BB">
      <w:pPr>
        <w:ind w:right="51"/>
        <w:jc w:val="both"/>
        <w:rPr>
          <w:rFonts w:ascii="Arial" w:hAnsi="Arial" w:cs="Arial"/>
          <w:sz w:val="22"/>
          <w:szCs w:val="22"/>
        </w:rPr>
      </w:pPr>
    </w:p>
    <w:p w14:paraId="070880FF" w14:textId="77777777" w:rsidR="00E261BB" w:rsidRPr="00E261BB" w:rsidRDefault="00E261BB" w:rsidP="00E261BB">
      <w:pPr>
        <w:ind w:right="51"/>
        <w:jc w:val="both"/>
        <w:rPr>
          <w:rFonts w:ascii="Arial" w:eastAsiaTheme="minorHAnsi" w:hAnsi="Arial" w:cs="Arial"/>
          <w:sz w:val="22"/>
          <w:szCs w:val="22"/>
        </w:rPr>
      </w:pPr>
      <w:r w:rsidRPr="00E261BB">
        <w:rPr>
          <w:rFonts w:ascii="Arial" w:eastAsiaTheme="minorHAnsi" w:hAnsi="Arial" w:cs="Arial"/>
          <w:sz w:val="22"/>
          <w:szCs w:val="22"/>
        </w:rPr>
        <w:t>Las partes convienen expresamente que las obligaciones de este contrato, cuyo cumplimiento se encuentra previsto realizar durante los ejercicios fiscales de (</w:t>
      </w:r>
      <w:r w:rsidRPr="00E261BB">
        <w:rPr>
          <w:rFonts w:ascii="Arial" w:eastAsiaTheme="minorHAnsi" w:hAnsi="Arial" w:cs="Arial"/>
          <w:b/>
          <w:sz w:val="22"/>
          <w:szCs w:val="22"/>
        </w:rPr>
        <w:t xml:space="preserve">CONCATENAR </w:t>
      </w:r>
      <w:r w:rsidRPr="00E261BB">
        <w:rPr>
          <w:rFonts w:ascii="Arial" w:hAnsi="Arial" w:cs="Arial"/>
          <w:b/>
          <w:sz w:val="22"/>
          <w:szCs w:val="22"/>
        </w:rPr>
        <w:t>EJERCICIOS  FISCALES QUE INVOLUCRAN LA PLURIANUALIDAD)</w:t>
      </w:r>
      <w:r w:rsidRPr="00E261BB">
        <w:rPr>
          <w:rFonts w:ascii="Arial" w:eastAsiaTheme="minorHAnsi" w:hAnsi="Arial" w:cs="Arial"/>
          <w:sz w:val="22"/>
          <w:szCs w:val="22"/>
        </w:rPr>
        <w:t xml:space="preserve"> quedarán sujetas para fines de su ejecución y pago a la disponibilidad presupuestaria, con que cuente </w:t>
      </w:r>
      <w:r w:rsidRPr="00E261BB">
        <w:rPr>
          <w:rFonts w:ascii="Arial" w:hAnsi="Arial" w:cs="Arial"/>
          <w:b/>
          <w:sz w:val="22"/>
          <w:szCs w:val="22"/>
        </w:rPr>
        <w:t xml:space="preserve"> “LA DEPENDENCIA O ENTIDAD”</w:t>
      </w:r>
      <w:r w:rsidRPr="00E261BB">
        <w:rPr>
          <w:rFonts w:ascii="Arial" w:eastAsiaTheme="minorHAnsi" w:hAnsi="Arial" w:cs="Arial"/>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6C497B6B" w14:textId="77777777" w:rsidR="00E261BB" w:rsidRPr="00E261BB" w:rsidRDefault="00E261BB" w:rsidP="00E261BB">
      <w:pPr>
        <w:ind w:right="51"/>
        <w:jc w:val="both"/>
        <w:rPr>
          <w:rFonts w:ascii="Arial" w:eastAsiaTheme="minorHAnsi" w:hAnsi="Arial" w:cs="Arial"/>
        </w:rPr>
      </w:pPr>
    </w:p>
    <w:p w14:paraId="5A10AE55" w14:textId="77777777" w:rsidR="00E261BB" w:rsidRPr="00E261BB" w:rsidRDefault="00E261BB" w:rsidP="00E261BB">
      <w:pPr>
        <w:ind w:right="51"/>
        <w:jc w:val="both"/>
        <w:rPr>
          <w:rFonts w:ascii="Arial" w:hAnsi="Arial" w:cs="Arial"/>
          <w:sz w:val="22"/>
          <w:szCs w:val="22"/>
        </w:rPr>
      </w:pPr>
      <w:r w:rsidRPr="00E261BB">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4CFCD376" w14:textId="77777777" w:rsidR="00E261BB" w:rsidRPr="00E261BB" w:rsidRDefault="00E261BB" w:rsidP="00E261BB">
      <w:pPr>
        <w:ind w:right="51"/>
        <w:jc w:val="both"/>
        <w:rPr>
          <w:rFonts w:ascii="Arial" w:eastAsiaTheme="minorHAnsi" w:hAnsi="Arial" w:cs="Arial"/>
        </w:rPr>
      </w:pPr>
    </w:p>
    <w:p w14:paraId="1A4934E1" w14:textId="77777777" w:rsidR="00E261BB" w:rsidRPr="00E261BB" w:rsidRDefault="00E261BB" w:rsidP="00E261BB">
      <w:pPr>
        <w:ind w:right="51"/>
        <w:jc w:val="both"/>
        <w:rPr>
          <w:rFonts w:ascii="Arial" w:hAnsi="Arial" w:cs="Arial"/>
          <w:sz w:val="22"/>
          <w:szCs w:val="22"/>
        </w:rPr>
      </w:pPr>
      <w:r w:rsidRPr="00E261BB">
        <w:rPr>
          <w:rFonts w:ascii="Arial" w:hAnsi="Arial" w:cs="Arial"/>
          <w:sz w:val="22"/>
          <w:szCs w:val="22"/>
        </w:rPr>
        <w:t xml:space="preserve">El(los) precio(s) unitario(s) del presente contrato, expresado(s) en moneda nacional </w:t>
      </w:r>
      <w:proofErr w:type="gramStart"/>
      <w:r w:rsidRPr="00E261BB">
        <w:rPr>
          <w:rFonts w:ascii="Arial" w:hAnsi="Arial" w:cs="Arial"/>
          <w:sz w:val="22"/>
          <w:szCs w:val="22"/>
        </w:rPr>
        <w:t>es(</w:t>
      </w:r>
      <w:proofErr w:type="gramEnd"/>
      <w:r w:rsidRPr="00E261BB">
        <w:rPr>
          <w:rFonts w:ascii="Arial" w:hAnsi="Arial" w:cs="Arial"/>
          <w:sz w:val="22"/>
          <w:szCs w:val="22"/>
        </w:rPr>
        <w:t>son):</w:t>
      </w:r>
    </w:p>
    <w:p w14:paraId="057E5B82" w14:textId="77777777" w:rsidR="00E261BB" w:rsidRPr="00E261BB" w:rsidRDefault="00E261BB" w:rsidP="00E261BB">
      <w:pPr>
        <w:ind w:right="51"/>
        <w:jc w:val="both"/>
        <w:rPr>
          <w:rFonts w:ascii="Arial" w:hAnsi="Arial" w:cs="Arial"/>
          <w:sz w:val="22"/>
          <w:szCs w:val="22"/>
        </w:rPr>
      </w:pPr>
    </w:p>
    <w:p w14:paraId="5B892D71" w14:textId="77777777" w:rsidR="00E261BB" w:rsidRPr="00E261BB" w:rsidRDefault="00E261BB" w:rsidP="00E261BB">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E261BB" w:rsidRPr="00E261BB" w14:paraId="643FA87F" w14:textId="77777777" w:rsidTr="00CC5AFF">
        <w:tc>
          <w:tcPr>
            <w:tcW w:w="1490" w:type="dxa"/>
            <w:vAlign w:val="center"/>
          </w:tcPr>
          <w:p w14:paraId="38A13020" w14:textId="77777777" w:rsidR="00E261BB" w:rsidRPr="00E261BB" w:rsidRDefault="00E261BB" w:rsidP="00CC5AFF">
            <w:pPr>
              <w:ind w:right="51"/>
              <w:jc w:val="both"/>
              <w:rPr>
                <w:rFonts w:ascii="Arial" w:hAnsi="Arial" w:cs="Arial"/>
                <w:sz w:val="22"/>
                <w:szCs w:val="22"/>
              </w:rPr>
            </w:pPr>
            <w:r w:rsidRPr="00E261BB">
              <w:rPr>
                <w:rFonts w:ascii="Arial" w:hAnsi="Arial" w:cs="Arial"/>
                <w:b/>
                <w:bCs/>
                <w:sz w:val="21"/>
                <w:szCs w:val="21"/>
              </w:rPr>
              <w:t>Partida</w:t>
            </w:r>
          </w:p>
        </w:tc>
        <w:tc>
          <w:tcPr>
            <w:tcW w:w="1610" w:type="dxa"/>
            <w:vAlign w:val="center"/>
          </w:tcPr>
          <w:p w14:paraId="1AC020EE" w14:textId="77777777" w:rsidR="00E261BB" w:rsidRPr="00E261BB" w:rsidRDefault="00E261BB" w:rsidP="00CC5AFF">
            <w:pPr>
              <w:ind w:right="51"/>
              <w:jc w:val="both"/>
              <w:rPr>
                <w:rFonts w:ascii="Arial" w:hAnsi="Arial" w:cs="Arial"/>
                <w:sz w:val="22"/>
                <w:szCs w:val="22"/>
              </w:rPr>
            </w:pPr>
            <w:r w:rsidRPr="00E261BB">
              <w:rPr>
                <w:rFonts w:ascii="Arial" w:hAnsi="Arial" w:cs="Arial"/>
                <w:b/>
                <w:bCs/>
                <w:sz w:val="21"/>
                <w:szCs w:val="21"/>
              </w:rPr>
              <w:t>Descripción *</w:t>
            </w:r>
          </w:p>
        </w:tc>
        <w:tc>
          <w:tcPr>
            <w:tcW w:w="1132" w:type="dxa"/>
            <w:vAlign w:val="center"/>
          </w:tcPr>
          <w:p w14:paraId="57BC141D" w14:textId="77777777" w:rsidR="00E261BB" w:rsidRPr="00E261BB" w:rsidRDefault="00E261BB" w:rsidP="00CC5AFF">
            <w:pPr>
              <w:ind w:right="51"/>
              <w:jc w:val="both"/>
              <w:rPr>
                <w:rFonts w:ascii="Arial" w:hAnsi="Arial" w:cs="Arial"/>
                <w:sz w:val="22"/>
                <w:szCs w:val="22"/>
              </w:rPr>
            </w:pPr>
            <w:r w:rsidRPr="00E261BB">
              <w:rPr>
                <w:rFonts w:ascii="Arial" w:hAnsi="Arial" w:cs="Arial"/>
                <w:b/>
                <w:bCs/>
                <w:sz w:val="21"/>
                <w:szCs w:val="21"/>
              </w:rPr>
              <w:t>Unidad*</w:t>
            </w:r>
          </w:p>
        </w:tc>
        <w:tc>
          <w:tcPr>
            <w:tcW w:w="1306" w:type="dxa"/>
            <w:vAlign w:val="center"/>
          </w:tcPr>
          <w:p w14:paraId="655C8B94" w14:textId="77777777" w:rsidR="00E261BB" w:rsidRPr="00E261BB" w:rsidRDefault="00E261BB" w:rsidP="00CC5AFF">
            <w:pPr>
              <w:ind w:right="51"/>
              <w:jc w:val="both"/>
              <w:rPr>
                <w:rFonts w:ascii="Arial" w:hAnsi="Arial" w:cs="Arial"/>
                <w:sz w:val="22"/>
                <w:szCs w:val="22"/>
              </w:rPr>
            </w:pPr>
            <w:r w:rsidRPr="00E261BB">
              <w:rPr>
                <w:rFonts w:ascii="Arial" w:hAnsi="Arial" w:cs="Arial"/>
                <w:b/>
                <w:bCs/>
                <w:sz w:val="21"/>
                <w:szCs w:val="21"/>
              </w:rPr>
              <w:t>Cantidad *</w:t>
            </w:r>
          </w:p>
        </w:tc>
        <w:tc>
          <w:tcPr>
            <w:tcW w:w="1178" w:type="dxa"/>
            <w:vAlign w:val="center"/>
          </w:tcPr>
          <w:p w14:paraId="2A638DF3" w14:textId="77777777" w:rsidR="00E261BB" w:rsidRPr="00E261BB" w:rsidRDefault="00E261BB" w:rsidP="00CC5AFF">
            <w:pPr>
              <w:ind w:right="51"/>
              <w:jc w:val="both"/>
              <w:rPr>
                <w:rFonts w:ascii="Arial" w:hAnsi="Arial" w:cs="Arial"/>
                <w:sz w:val="22"/>
                <w:szCs w:val="22"/>
              </w:rPr>
            </w:pPr>
            <w:r w:rsidRPr="00E261BB">
              <w:rPr>
                <w:rFonts w:ascii="Arial" w:hAnsi="Arial" w:cs="Arial"/>
                <w:b/>
                <w:bCs/>
                <w:sz w:val="21"/>
                <w:szCs w:val="21"/>
              </w:rPr>
              <w:t>Precio unitario *</w:t>
            </w:r>
          </w:p>
        </w:tc>
        <w:tc>
          <w:tcPr>
            <w:tcW w:w="1495" w:type="dxa"/>
            <w:vAlign w:val="center"/>
          </w:tcPr>
          <w:p w14:paraId="48496D4E" w14:textId="77777777" w:rsidR="00E261BB" w:rsidRPr="00E261BB" w:rsidRDefault="00E261BB" w:rsidP="00CC5AFF">
            <w:pPr>
              <w:ind w:right="51"/>
              <w:jc w:val="both"/>
              <w:rPr>
                <w:rFonts w:ascii="Arial" w:hAnsi="Arial" w:cs="Arial"/>
                <w:sz w:val="22"/>
                <w:szCs w:val="22"/>
              </w:rPr>
            </w:pPr>
            <w:r w:rsidRPr="00E261BB">
              <w:rPr>
                <w:rFonts w:ascii="Arial" w:hAnsi="Arial" w:cs="Arial"/>
                <w:b/>
                <w:bCs/>
                <w:sz w:val="21"/>
                <w:szCs w:val="21"/>
              </w:rPr>
              <w:t>Precio total antes de imp. *</w:t>
            </w:r>
          </w:p>
        </w:tc>
        <w:tc>
          <w:tcPr>
            <w:tcW w:w="1183" w:type="dxa"/>
          </w:tcPr>
          <w:p w14:paraId="43F334DC" w14:textId="77777777" w:rsidR="00E261BB" w:rsidRPr="00E261BB" w:rsidRDefault="00E261BB" w:rsidP="00CC5AFF">
            <w:pPr>
              <w:ind w:right="51"/>
              <w:jc w:val="both"/>
              <w:rPr>
                <w:rFonts w:ascii="Arial" w:hAnsi="Arial" w:cs="Arial"/>
                <w:b/>
                <w:bCs/>
                <w:sz w:val="21"/>
                <w:szCs w:val="21"/>
              </w:rPr>
            </w:pPr>
            <w:r w:rsidRPr="00E261BB">
              <w:rPr>
                <w:rFonts w:ascii="Arial" w:hAnsi="Arial" w:cs="Arial"/>
                <w:b/>
                <w:bCs/>
                <w:sz w:val="21"/>
                <w:szCs w:val="21"/>
              </w:rPr>
              <w:t>Precio total después de imp. *</w:t>
            </w:r>
          </w:p>
        </w:tc>
      </w:tr>
      <w:tr w:rsidR="00E261BB" w:rsidRPr="00E261BB" w14:paraId="3108B9EC" w14:textId="77777777" w:rsidTr="00CC5AFF">
        <w:tc>
          <w:tcPr>
            <w:tcW w:w="1490" w:type="dxa"/>
          </w:tcPr>
          <w:p w14:paraId="79300266" w14:textId="77777777" w:rsidR="00E261BB" w:rsidRPr="00E261BB" w:rsidRDefault="00E261BB" w:rsidP="00CC5AFF">
            <w:pPr>
              <w:ind w:right="51"/>
              <w:jc w:val="both"/>
              <w:rPr>
                <w:rFonts w:ascii="Arial" w:hAnsi="Arial" w:cs="Arial"/>
                <w:sz w:val="22"/>
                <w:szCs w:val="22"/>
              </w:rPr>
            </w:pPr>
          </w:p>
        </w:tc>
        <w:tc>
          <w:tcPr>
            <w:tcW w:w="1610" w:type="dxa"/>
          </w:tcPr>
          <w:p w14:paraId="41D90355" w14:textId="77777777" w:rsidR="00E261BB" w:rsidRPr="00E261BB" w:rsidRDefault="00E261BB" w:rsidP="00CC5AFF">
            <w:pPr>
              <w:ind w:right="51"/>
              <w:jc w:val="both"/>
              <w:rPr>
                <w:rFonts w:ascii="Arial" w:hAnsi="Arial" w:cs="Arial"/>
                <w:sz w:val="22"/>
                <w:szCs w:val="22"/>
              </w:rPr>
            </w:pPr>
          </w:p>
        </w:tc>
        <w:tc>
          <w:tcPr>
            <w:tcW w:w="1132" w:type="dxa"/>
          </w:tcPr>
          <w:p w14:paraId="3D61AC85" w14:textId="77777777" w:rsidR="00E261BB" w:rsidRPr="00E261BB" w:rsidRDefault="00E261BB" w:rsidP="00CC5AFF">
            <w:pPr>
              <w:ind w:right="51"/>
              <w:jc w:val="both"/>
              <w:rPr>
                <w:rFonts w:ascii="Arial" w:hAnsi="Arial" w:cs="Arial"/>
                <w:sz w:val="22"/>
                <w:szCs w:val="22"/>
              </w:rPr>
            </w:pPr>
          </w:p>
        </w:tc>
        <w:tc>
          <w:tcPr>
            <w:tcW w:w="1306" w:type="dxa"/>
          </w:tcPr>
          <w:p w14:paraId="67243F95" w14:textId="77777777" w:rsidR="00E261BB" w:rsidRPr="00E261BB" w:rsidRDefault="00E261BB" w:rsidP="00CC5AFF">
            <w:pPr>
              <w:ind w:right="51"/>
              <w:jc w:val="both"/>
              <w:rPr>
                <w:rFonts w:ascii="Arial" w:hAnsi="Arial" w:cs="Arial"/>
                <w:sz w:val="22"/>
                <w:szCs w:val="22"/>
              </w:rPr>
            </w:pPr>
          </w:p>
        </w:tc>
        <w:tc>
          <w:tcPr>
            <w:tcW w:w="1178" w:type="dxa"/>
          </w:tcPr>
          <w:p w14:paraId="74A82C17" w14:textId="77777777" w:rsidR="00E261BB" w:rsidRPr="00E261BB" w:rsidRDefault="00E261BB" w:rsidP="00CC5AFF">
            <w:pPr>
              <w:ind w:right="51"/>
              <w:jc w:val="both"/>
              <w:rPr>
                <w:rFonts w:ascii="Arial" w:hAnsi="Arial" w:cs="Arial"/>
                <w:sz w:val="22"/>
                <w:szCs w:val="22"/>
              </w:rPr>
            </w:pPr>
          </w:p>
        </w:tc>
        <w:tc>
          <w:tcPr>
            <w:tcW w:w="1495" w:type="dxa"/>
          </w:tcPr>
          <w:p w14:paraId="72B05CF2" w14:textId="77777777" w:rsidR="00E261BB" w:rsidRPr="00E261BB" w:rsidRDefault="00E261BB" w:rsidP="00CC5AFF">
            <w:pPr>
              <w:ind w:right="51"/>
              <w:jc w:val="both"/>
              <w:rPr>
                <w:rFonts w:ascii="Arial" w:hAnsi="Arial" w:cs="Arial"/>
                <w:sz w:val="22"/>
                <w:szCs w:val="22"/>
              </w:rPr>
            </w:pPr>
          </w:p>
        </w:tc>
        <w:tc>
          <w:tcPr>
            <w:tcW w:w="1183" w:type="dxa"/>
          </w:tcPr>
          <w:p w14:paraId="72EAB403" w14:textId="77777777" w:rsidR="00E261BB" w:rsidRPr="00E261BB" w:rsidRDefault="00E261BB" w:rsidP="00CC5AFF">
            <w:pPr>
              <w:ind w:right="51"/>
              <w:jc w:val="both"/>
              <w:rPr>
                <w:rFonts w:ascii="Arial" w:hAnsi="Arial" w:cs="Arial"/>
                <w:sz w:val="22"/>
                <w:szCs w:val="22"/>
              </w:rPr>
            </w:pPr>
          </w:p>
        </w:tc>
      </w:tr>
    </w:tbl>
    <w:p w14:paraId="36D15CB1" w14:textId="77777777" w:rsidR="00E261BB" w:rsidRPr="00E261BB" w:rsidRDefault="00E261BB" w:rsidP="00E261BB">
      <w:pPr>
        <w:autoSpaceDE w:val="0"/>
        <w:autoSpaceDN w:val="0"/>
        <w:adjustRightInd w:val="0"/>
        <w:jc w:val="both"/>
        <w:rPr>
          <w:rFonts w:ascii="Arial" w:eastAsiaTheme="minorHAnsi" w:hAnsi="Arial" w:cs="Arial"/>
          <w:sz w:val="22"/>
          <w:szCs w:val="22"/>
        </w:rPr>
      </w:pPr>
    </w:p>
    <w:p w14:paraId="18DDB07E" w14:textId="77777777" w:rsidR="00E261BB" w:rsidRPr="00E261BB" w:rsidRDefault="00E261BB" w:rsidP="00E261BB">
      <w:pPr>
        <w:autoSpaceDE w:val="0"/>
        <w:autoSpaceDN w:val="0"/>
        <w:adjustRightInd w:val="0"/>
        <w:jc w:val="both"/>
        <w:rPr>
          <w:rFonts w:ascii="Arial" w:hAnsi="Arial" w:cs="Arial"/>
          <w:sz w:val="22"/>
          <w:szCs w:val="22"/>
        </w:rPr>
      </w:pPr>
      <w:r w:rsidRPr="00E261BB">
        <w:rPr>
          <w:rFonts w:ascii="Arial" w:hAnsi="Arial" w:cs="Arial"/>
          <w:sz w:val="22"/>
          <w:szCs w:val="22"/>
        </w:rPr>
        <w:t>INSTRUCCIÓN: INDICAR EL ANEXO CORRESPONDIENTE</w:t>
      </w:r>
    </w:p>
    <w:p w14:paraId="0BC8A27A" w14:textId="77777777" w:rsidR="00E261BB" w:rsidRPr="00E261BB" w:rsidRDefault="00E261BB" w:rsidP="00E261BB">
      <w:pPr>
        <w:ind w:right="51"/>
        <w:jc w:val="both"/>
        <w:rPr>
          <w:rFonts w:ascii="Arial" w:hAnsi="Arial" w:cs="Arial"/>
          <w:sz w:val="22"/>
          <w:szCs w:val="22"/>
        </w:rPr>
      </w:pPr>
    </w:p>
    <w:p w14:paraId="2B0DC77D" w14:textId="77777777" w:rsidR="00E261BB" w:rsidRPr="00E261BB" w:rsidRDefault="00E261BB" w:rsidP="00E261BB">
      <w:pPr>
        <w:ind w:right="51"/>
        <w:jc w:val="both"/>
        <w:rPr>
          <w:rFonts w:ascii="Arial" w:hAnsi="Arial" w:cs="Arial"/>
          <w:sz w:val="22"/>
          <w:szCs w:val="22"/>
        </w:rPr>
      </w:pPr>
      <w:r w:rsidRPr="00E261BB">
        <w:rPr>
          <w:rFonts w:ascii="Arial" w:hAnsi="Arial" w:cs="Arial"/>
          <w:sz w:val="22"/>
          <w:szCs w:val="22"/>
        </w:rPr>
        <w:t xml:space="preserve">El precio unitario es considerado fijo y en moneda nacional </w:t>
      </w:r>
      <w:r w:rsidRPr="00E261BB">
        <w:rPr>
          <w:rFonts w:ascii="Arial" w:hAnsi="Arial" w:cs="Arial"/>
          <w:sz w:val="22"/>
          <w:szCs w:val="22"/>
          <w:u w:val="single"/>
        </w:rPr>
        <w:t>(</w:t>
      </w:r>
      <w:r w:rsidRPr="00E261BB">
        <w:rPr>
          <w:rFonts w:ascii="Arial" w:hAnsi="Arial" w:cs="Arial"/>
          <w:b/>
          <w:sz w:val="22"/>
          <w:szCs w:val="22"/>
          <w:u w:val="single"/>
        </w:rPr>
        <w:t>TIPO MONEDA</w:t>
      </w:r>
      <w:r w:rsidRPr="00E261BB">
        <w:rPr>
          <w:rFonts w:ascii="Arial" w:hAnsi="Arial" w:cs="Arial"/>
          <w:sz w:val="22"/>
          <w:szCs w:val="22"/>
          <w:u w:val="single"/>
        </w:rPr>
        <w:t>)</w:t>
      </w:r>
      <w:r w:rsidRPr="00E261BB">
        <w:rPr>
          <w:rFonts w:ascii="Arial" w:hAnsi="Arial" w:cs="Arial"/>
          <w:sz w:val="22"/>
          <w:szCs w:val="22"/>
        </w:rPr>
        <w:t xml:space="preserve"> hasta que concluya la relación contractual que se formaliza, incluyendo todos los conceptos y costos involucrados en la prestación del servicio de </w:t>
      </w:r>
      <w:r w:rsidRPr="00E261BB">
        <w:rPr>
          <w:rFonts w:ascii="Arial" w:hAnsi="Arial" w:cs="Arial"/>
          <w:b/>
          <w:sz w:val="22"/>
          <w:szCs w:val="22"/>
        </w:rPr>
        <w:t>(</w:t>
      </w:r>
      <w:r w:rsidRPr="00E261BB">
        <w:rPr>
          <w:rFonts w:ascii="Arial" w:hAnsi="Arial" w:cs="Arial"/>
          <w:b/>
          <w:sz w:val="22"/>
          <w:szCs w:val="22"/>
          <w:u w:val="single"/>
        </w:rPr>
        <w:t>DESCRIPCIÓN)</w:t>
      </w:r>
      <w:r w:rsidRPr="00E261BB">
        <w:rPr>
          <w:rFonts w:ascii="Arial" w:hAnsi="Arial" w:cs="Arial"/>
          <w:b/>
          <w:sz w:val="22"/>
          <w:szCs w:val="22"/>
        </w:rPr>
        <w:t>,</w:t>
      </w:r>
      <w:r w:rsidRPr="00E261BB">
        <w:rPr>
          <w:rFonts w:ascii="Arial" w:hAnsi="Arial" w:cs="Arial"/>
          <w:sz w:val="22"/>
          <w:szCs w:val="22"/>
        </w:rPr>
        <w:t xml:space="preserve"> por lo que</w:t>
      </w:r>
      <w:r w:rsidRPr="00E261BB">
        <w:rPr>
          <w:rFonts w:ascii="Arial" w:hAnsi="Arial" w:cs="Arial"/>
          <w:b/>
          <w:sz w:val="22"/>
          <w:szCs w:val="22"/>
        </w:rPr>
        <w:t xml:space="preserve"> “EL PROVEEDOR”</w:t>
      </w:r>
      <w:r w:rsidRPr="00E261BB">
        <w:rPr>
          <w:rFonts w:ascii="Arial" w:hAnsi="Arial" w:cs="Arial"/>
          <w:sz w:val="22"/>
          <w:szCs w:val="22"/>
        </w:rPr>
        <w:t xml:space="preserve"> no podrá agregar ningún costo extra y los precios serán inalterables durante la vigencia del presente contrato.</w:t>
      </w:r>
    </w:p>
    <w:p w14:paraId="4AAABD7B" w14:textId="77777777" w:rsidR="00E261BB" w:rsidRPr="00E261BB" w:rsidRDefault="00E261BB" w:rsidP="00E261BB">
      <w:pPr>
        <w:ind w:right="51"/>
        <w:jc w:val="both"/>
        <w:rPr>
          <w:rFonts w:ascii="Arial" w:eastAsiaTheme="minorHAnsi" w:hAnsi="Arial" w:cs="Arial"/>
        </w:rPr>
      </w:pPr>
    </w:p>
    <w:p w14:paraId="133404EF" w14:textId="77777777" w:rsidR="00E261BB" w:rsidRPr="00E261BB" w:rsidRDefault="00E261BB" w:rsidP="00E261BB">
      <w:pPr>
        <w:ind w:right="51"/>
        <w:jc w:val="both"/>
        <w:rPr>
          <w:rFonts w:ascii="Arial" w:hAnsi="Arial" w:cs="Arial"/>
          <w:sz w:val="22"/>
          <w:szCs w:val="22"/>
        </w:rPr>
      </w:pPr>
      <w:r w:rsidRPr="00E261BB">
        <w:rPr>
          <w:rFonts w:ascii="Arial" w:hAnsi="Arial" w:cs="Arial"/>
          <w:sz w:val="22"/>
          <w:szCs w:val="22"/>
        </w:rPr>
        <w:t>INSTRUCCIÓN: EN CASO DE QUE SE HAYA PREVISTO VARIACIÓN DE PRECIOS, Y SE CUENTE CON UNA FÓRMULA O MECANISMO DE AJUSTE SE CONSIDERARÁ LA SIGUIENTE REDACCIÓN:</w:t>
      </w:r>
    </w:p>
    <w:p w14:paraId="4DADF1DB" w14:textId="77777777" w:rsidR="00E261BB" w:rsidRPr="00E261BB" w:rsidRDefault="00E261BB" w:rsidP="00E261BB">
      <w:pPr>
        <w:ind w:right="51"/>
        <w:jc w:val="both"/>
        <w:rPr>
          <w:rFonts w:ascii="Arial" w:hAnsi="Arial" w:cs="Arial"/>
          <w:sz w:val="22"/>
          <w:szCs w:val="22"/>
        </w:rPr>
      </w:pPr>
    </w:p>
    <w:p w14:paraId="25243EC5" w14:textId="77777777" w:rsidR="00E261BB" w:rsidRPr="00E261BB" w:rsidRDefault="00E261BB" w:rsidP="00E261BB">
      <w:pPr>
        <w:ind w:right="51"/>
        <w:jc w:val="both"/>
        <w:rPr>
          <w:rFonts w:ascii="Arial" w:hAnsi="Arial" w:cs="Arial"/>
          <w:sz w:val="22"/>
          <w:szCs w:val="22"/>
        </w:rPr>
      </w:pPr>
      <w:r w:rsidRPr="00E261BB">
        <w:rPr>
          <w:rFonts w:ascii="Arial" w:hAnsi="Arial" w:cs="Arial"/>
          <w:sz w:val="22"/>
          <w:szCs w:val="22"/>
        </w:rPr>
        <w:t xml:space="preserve">El precio unitario será considerado en moneda nacional, y podrá ser modificado conforme a la siguiente: </w:t>
      </w:r>
      <w:r w:rsidRPr="00E261BB">
        <w:rPr>
          <w:rFonts w:ascii="Arial" w:hAnsi="Arial" w:cs="Arial"/>
          <w:b/>
          <w:sz w:val="22"/>
          <w:szCs w:val="22"/>
          <w:u w:val="single"/>
        </w:rPr>
        <w:t>(ESTABLECER LA FÓRMULA O MECANISMO DE AJUSTE PUBLICADA EN LA CONVOCATORIA, INVITACIÓN O SOLICITUD DE COTIZACIÓN).</w:t>
      </w:r>
    </w:p>
    <w:p w14:paraId="7A88C7BB" w14:textId="77777777" w:rsidR="00E261BB" w:rsidRPr="00E261BB" w:rsidRDefault="00E261BB" w:rsidP="00E261BB">
      <w:pPr>
        <w:ind w:right="51"/>
        <w:jc w:val="both"/>
        <w:rPr>
          <w:rFonts w:ascii="Arial" w:hAnsi="Arial" w:cs="Arial"/>
          <w:b/>
          <w:sz w:val="22"/>
          <w:szCs w:val="22"/>
        </w:rPr>
      </w:pPr>
    </w:p>
    <w:p w14:paraId="6C634BAA" w14:textId="77777777" w:rsidR="00E261BB" w:rsidRPr="00E261BB" w:rsidRDefault="00E261BB" w:rsidP="00E261BB">
      <w:pPr>
        <w:ind w:right="51"/>
        <w:jc w:val="both"/>
        <w:rPr>
          <w:rFonts w:ascii="Arial" w:hAnsi="Arial" w:cs="Arial"/>
          <w:sz w:val="22"/>
          <w:szCs w:val="22"/>
        </w:rPr>
      </w:pPr>
      <w:r w:rsidRPr="00E261BB">
        <w:rPr>
          <w:rFonts w:ascii="Arial" w:hAnsi="Arial" w:cs="Arial"/>
          <w:sz w:val="22"/>
          <w:szCs w:val="22"/>
        </w:rPr>
        <w:t xml:space="preserve">INSTRUCCIÓN: EN CASO DE SER ABIERTO Y ANUAL INCORPORAR EL SIGUIENTE PÁRRAFO: </w:t>
      </w:r>
    </w:p>
    <w:p w14:paraId="385AA6D4" w14:textId="77777777" w:rsidR="00E261BB" w:rsidRPr="00E261BB" w:rsidRDefault="00E261BB" w:rsidP="00E261BB">
      <w:pPr>
        <w:ind w:right="51"/>
        <w:jc w:val="both"/>
        <w:rPr>
          <w:rFonts w:ascii="Arial" w:hAnsi="Arial" w:cs="Arial"/>
          <w:sz w:val="22"/>
          <w:szCs w:val="22"/>
        </w:rPr>
      </w:pPr>
    </w:p>
    <w:p w14:paraId="08BEE66A" w14:textId="77777777" w:rsidR="00E261BB" w:rsidRPr="00E261BB" w:rsidRDefault="00E261BB" w:rsidP="00E261BB">
      <w:pPr>
        <w:autoSpaceDE w:val="0"/>
        <w:autoSpaceDN w:val="0"/>
        <w:adjustRightInd w:val="0"/>
        <w:jc w:val="both"/>
        <w:rPr>
          <w:rFonts w:ascii="Arial" w:eastAsiaTheme="minorHAnsi" w:hAnsi="Arial" w:cs="Arial"/>
          <w:sz w:val="22"/>
          <w:szCs w:val="22"/>
        </w:rPr>
      </w:pPr>
      <w:r w:rsidRPr="00E261BB">
        <w:rPr>
          <w:rFonts w:ascii="Arial" w:hAnsi="Arial" w:cs="Arial"/>
          <w:b/>
          <w:sz w:val="22"/>
          <w:szCs w:val="22"/>
        </w:rPr>
        <w:t xml:space="preserve"> “LA DEPENDENCIA O ENTIDAD”</w:t>
      </w:r>
      <w:r w:rsidRPr="00E261BB">
        <w:rPr>
          <w:rFonts w:ascii="Arial" w:hAnsi="Arial" w:cs="Arial"/>
          <w:sz w:val="22"/>
          <w:szCs w:val="22"/>
        </w:rPr>
        <w:t xml:space="preserve"> </w:t>
      </w:r>
      <w:r w:rsidRPr="00E261BB">
        <w:rPr>
          <w:rFonts w:ascii="Arial" w:eastAsiaTheme="minorHAnsi" w:hAnsi="Arial" w:cs="Arial"/>
          <w:sz w:val="22"/>
          <w:szCs w:val="22"/>
        </w:rPr>
        <w:t xml:space="preserve">pagará a </w:t>
      </w:r>
      <w:r w:rsidRPr="00E261BB">
        <w:rPr>
          <w:rFonts w:ascii="Arial" w:hAnsi="Arial" w:cs="Arial"/>
          <w:b/>
          <w:sz w:val="22"/>
          <w:szCs w:val="22"/>
        </w:rPr>
        <w:t>“EL PROVEEDOR”</w:t>
      </w:r>
      <w:r w:rsidRPr="00E261BB">
        <w:rPr>
          <w:rFonts w:ascii="Arial" w:eastAsiaTheme="minorHAnsi" w:hAnsi="Arial" w:cs="Arial"/>
          <w:sz w:val="22"/>
          <w:szCs w:val="22"/>
        </w:rPr>
        <w:t xml:space="preserve"> como contraprestación por los servicios objeto de este contrato, la cantidad mínima de </w:t>
      </w:r>
      <w:r w:rsidRPr="00E261BB">
        <w:rPr>
          <w:rFonts w:ascii="Arial" w:hAnsi="Arial" w:cs="Arial"/>
          <w:b/>
          <w:sz w:val="22"/>
          <w:szCs w:val="22"/>
        </w:rPr>
        <w:t>(</w:t>
      </w:r>
      <w:r w:rsidRPr="00E261BB">
        <w:rPr>
          <w:rFonts w:ascii="Arial" w:hAnsi="Arial" w:cs="Arial"/>
          <w:b/>
          <w:sz w:val="22"/>
          <w:szCs w:val="22"/>
          <w:u w:val="single"/>
        </w:rPr>
        <w:t xml:space="preserve">MONTO MÍNIMO TOTAL DEL </w:t>
      </w:r>
      <w:r w:rsidRPr="00E261BB">
        <w:rPr>
          <w:rFonts w:ascii="Arial" w:hAnsi="Arial" w:cs="Arial"/>
          <w:b/>
          <w:sz w:val="22"/>
          <w:szCs w:val="22"/>
          <w:u w:val="single"/>
        </w:rPr>
        <w:lastRenderedPageBreak/>
        <w:t>CONTRATO)</w:t>
      </w:r>
      <w:r w:rsidRPr="00E261BB">
        <w:rPr>
          <w:rFonts w:ascii="Arial" w:hAnsi="Arial" w:cs="Arial"/>
          <w:sz w:val="22"/>
          <w:szCs w:val="22"/>
        </w:rPr>
        <w:t xml:space="preserve"> </w:t>
      </w:r>
      <w:r w:rsidRPr="00E261BB">
        <w:rPr>
          <w:rFonts w:ascii="Arial" w:eastAsiaTheme="minorHAnsi" w:hAnsi="Arial" w:cs="Arial"/>
          <w:sz w:val="22"/>
          <w:szCs w:val="22"/>
        </w:rPr>
        <w:t xml:space="preserve">más impuestos por $_____________ </w:t>
      </w:r>
      <w:r w:rsidRPr="00E261BB">
        <w:rPr>
          <w:rFonts w:ascii="Arial" w:eastAsiaTheme="minorHAnsi" w:hAnsi="Arial" w:cs="Arial"/>
          <w:b/>
          <w:sz w:val="22"/>
          <w:szCs w:val="22"/>
        </w:rPr>
        <w:t>(INDICAR LA CANTIDAD EN LETRA)</w:t>
      </w:r>
      <w:r w:rsidRPr="00E261BB">
        <w:rPr>
          <w:rFonts w:ascii="Arial" w:eastAsiaTheme="minorHAnsi" w:hAnsi="Arial" w:cs="Arial"/>
          <w:sz w:val="22"/>
          <w:szCs w:val="22"/>
        </w:rPr>
        <w:t xml:space="preserve"> y un monto máximo </w:t>
      </w:r>
      <w:r w:rsidRPr="00E261BB">
        <w:rPr>
          <w:rFonts w:ascii="Arial" w:eastAsiaTheme="minorHAnsi" w:hAnsi="Arial" w:cs="Arial"/>
        </w:rPr>
        <w:t xml:space="preserve">de </w:t>
      </w:r>
      <w:r w:rsidRPr="00E261BB">
        <w:rPr>
          <w:rFonts w:ascii="Arial" w:hAnsi="Arial" w:cs="Arial"/>
          <w:b/>
          <w:sz w:val="22"/>
          <w:szCs w:val="22"/>
          <w:u w:val="single"/>
        </w:rPr>
        <w:t>(MONTO MÁXIMO TOTAL DEL CONTRATO)</w:t>
      </w:r>
      <w:r w:rsidRPr="00E261BB">
        <w:rPr>
          <w:rFonts w:ascii="Arial" w:eastAsiaTheme="minorHAnsi" w:hAnsi="Arial" w:cs="Arial"/>
          <w:b/>
          <w:u w:val="single"/>
        </w:rPr>
        <w:t>,</w:t>
      </w:r>
      <w:r w:rsidRPr="00E261BB">
        <w:rPr>
          <w:rFonts w:ascii="Arial" w:eastAsiaTheme="minorHAnsi" w:hAnsi="Arial" w:cs="Arial"/>
        </w:rPr>
        <w:t xml:space="preserve"> más impuestos</w:t>
      </w:r>
      <w:r w:rsidRPr="00E261BB">
        <w:rPr>
          <w:rFonts w:ascii="Arial" w:eastAsiaTheme="minorHAnsi" w:hAnsi="Arial" w:cs="Arial"/>
          <w:b/>
          <w:sz w:val="32"/>
          <w:szCs w:val="22"/>
        </w:rPr>
        <w:t xml:space="preserve"> </w:t>
      </w:r>
      <w:r w:rsidRPr="00E261BB">
        <w:rPr>
          <w:rFonts w:ascii="Arial" w:eastAsiaTheme="minorHAnsi" w:hAnsi="Arial" w:cs="Arial"/>
          <w:sz w:val="22"/>
          <w:szCs w:val="22"/>
        </w:rPr>
        <w:t xml:space="preserve">que asciende a $_______ </w:t>
      </w:r>
      <w:r w:rsidRPr="00E261BB">
        <w:rPr>
          <w:rFonts w:ascii="Arial" w:eastAsiaTheme="minorHAnsi" w:hAnsi="Arial" w:cs="Arial"/>
          <w:b/>
          <w:sz w:val="22"/>
          <w:szCs w:val="22"/>
        </w:rPr>
        <w:t>(INDICAR LA CANTIDAD EN LETRA).</w:t>
      </w:r>
    </w:p>
    <w:p w14:paraId="1E9A2A5B" w14:textId="77777777" w:rsidR="00E261BB" w:rsidRPr="00E261BB" w:rsidRDefault="00E261BB" w:rsidP="00E261BB">
      <w:pPr>
        <w:autoSpaceDE w:val="0"/>
        <w:autoSpaceDN w:val="0"/>
        <w:adjustRightInd w:val="0"/>
        <w:jc w:val="both"/>
        <w:rPr>
          <w:rFonts w:ascii="Arial" w:eastAsiaTheme="minorHAnsi" w:hAnsi="Arial" w:cs="Arial"/>
          <w:sz w:val="22"/>
          <w:szCs w:val="22"/>
        </w:rPr>
      </w:pPr>
    </w:p>
    <w:p w14:paraId="1B57A13B" w14:textId="77777777" w:rsidR="00E261BB" w:rsidRPr="00E261BB" w:rsidRDefault="00E261BB" w:rsidP="00E261BB">
      <w:pPr>
        <w:ind w:right="51"/>
        <w:jc w:val="both"/>
        <w:rPr>
          <w:rFonts w:ascii="Arial" w:hAnsi="Arial" w:cs="Arial"/>
          <w:sz w:val="22"/>
          <w:szCs w:val="22"/>
        </w:rPr>
      </w:pPr>
      <w:r w:rsidRPr="00E261BB">
        <w:rPr>
          <w:rFonts w:ascii="Arial" w:hAnsi="Arial" w:cs="Arial"/>
          <w:sz w:val="22"/>
          <w:szCs w:val="22"/>
        </w:rPr>
        <w:t>INSTRUCCIÓN: EN CASO DE SER PLURIANUAL ABIERTO, MOSTRAR LA TABLA Y LOS TRES PÁRRAFOS SIGUIENTES:</w:t>
      </w:r>
    </w:p>
    <w:p w14:paraId="0BD10271" w14:textId="77777777" w:rsidR="00E261BB" w:rsidRPr="00E261BB" w:rsidRDefault="00E261BB" w:rsidP="00E261BB">
      <w:pPr>
        <w:ind w:right="51"/>
        <w:jc w:val="both"/>
        <w:rPr>
          <w:rFonts w:ascii="Arial" w:hAnsi="Arial" w:cs="Arial"/>
          <w:sz w:val="22"/>
          <w:szCs w:val="22"/>
        </w:rPr>
      </w:pPr>
    </w:p>
    <w:p w14:paraId="6C5770C1" w14:textId="77777777" w:rsidR="00E261BB" w:rsidRPr="00E261BB" w:rsidRDefault="00E261BB" w:rsidP="00E261BB">
      <w:pPr>
        <w:autoSpaceDE w:val="0"/>
        <w:autoSpaceDN w:val="0"/>
        <w:adjustRightInd w:val="0"/>
        <w:jc w:val="both"/>
        <w:rPr>
          <w:rFonts w:ascii="Arial" w:eastAsiaTheme="minorHAnsi" w:hAnsi="Arial" w:cs="Arial"/>
          <w:b/>
          <w:sz w:val="22"/>
          <w:szCs w:val="22"/>
        </w:rPr>
      </w:pPr>
      <w:r w:rsidRPr="00E261BB">
        <w:rPr>
          <w:rFonts w:ascii="Arial" w:hAnsi="Arial" w:cs="Arial"/>
          <w:b/>
          <w:sz w:val="22"/>
          <w:szCs w:val="22"/>
        </w:rPr>
        <w:t>“LA DEPENDENCIA O ENTIDAD”</w:t>
      </w:r>
      <w:r w:rsidRPr="00E261BB">
        <w:rPr>
          <w:rFonts w:ascii="Arial" w:hAnsi="Arial" w:cs="Arial"/>
          <w:sz w:val="22"/>
          <w:szCs w:val="22"/>
        </w:rPr>
        <w:t xml:space="preserve"> </w:t>
      </w:r>
      <w:r w:rsidRPr="00E261BB">
        <w:rPr>
          <w:rFonts w:ascii="Arial" w:eastAsiaTheme="minorHAnsi" w:hAnsi="Arial" w:cs="Arial"/>
          <w:sz w:val="22"/>
          <w:szCs w:val="22"/>
        </w:rPr>
        <w:t xml:space="preserve">conviene con </w:t>
      </w:r>
      <w:r w:rsidRPr="00E261BB">
        <w:rPr>
          <w:rFonts w:ascii="Arial" w:hAnsi="Arial" w:cs="Arial"/>
          <w:b/>
          <w:sz w:val="22"/>
          <w:szCs w:val="22"/>
        </w:rPr>
        <w:t>“EL ARRENDADOR”</w:t>
      </w:r>
      <w:r w:rsidRPr="00E261BB">
        <w:rPr>
          <w:rFonts w:ascii="Arial" w:eastAsiaTheme="minorHAnsi" w:hAnsi="Arial" w:cs="Arial"/>
          <w:sz w:val="22"/>
          <w:szCs w:val="22"/>
        </w:rPr>
        <w:t xml:space="preserve"> que el </w:t>
      </w:r>
      <w:r w:rsidRPr="00E261BB">
        <w:rPr>
          <w:rFonts w:ascii="Arial" w:eastAsiaTheme="minorHAnsi" w:hAnsi="Arial" w:cs="Arial"/>
          <w:b/>
          <w:sz w:val="22"/>
          <w:szCs w:val="22"/>
        </w:rPr>
        <w:t>monto mínimo</w:t>
      </w:r>
      <w:r w:rsidRPr="00E261BB">
        <w:rPr>
          <w:rFonts w:ascii="Arial" w:eastAsiaTheme="minorHAnsi" w:hAnsi="Arial" w:cs="Arial"/>
          <w:sz w:val="22"/>
          <w:szCs w:val="22"/>
        </w:rPr>
        <w:t xml:space="preserve"> del arrendamiento objeto del presente contrato para los ejercicios fiscales de (</w:t>
      </w:r>
      <w:r w:rsidRPr="00E261BB">
        <w:rPr>
          <w:rFonts w:ascii="Arial" w:hAnsi="Arial" w:cs="Arial"/>
          <w:b/>
          <w:sz w:val="22"/>
          <w:szCs w:val="22"/>
        </w:rPr>
        <w:t>CONCATENAR EJERCICIOS FISCALES QUE INVOLUCRAN LA PLURIANUALIDAD)</w:t>
      </w:r>
      <w:r w:rsidRPr="00E261BB">
        <w:rPr>
          <w:rFonts w:ascii="Arial" w:eastAsiaTheme="minorHAnsi" w:hAnsi="Arial" w:cs="Arial"/>
          <w:sz w:val="22"/>
          <w:szCs w:val="22"/>
        </w:rPr>
        <w:t xml:space="preserve"> es por la cantidad de </w:t>
      </w:r>
      <w:r w:rsidRPr="00E261BB">
        <w:rPr>
          <w:rFonts w:ascii="Arial" w:hAnsi="Arial" w:cs="Arial"/>
          <w:b/>
          <w:sz w:val="22"/>
          <w:szCs w:val="22"/>
        </w:rPr>
        <w:t>(MONTO MÍNIMO TOTAL)</w:t>
      </w:r>
      <w:r w:rsidRPr="00E261BB">
        <w:rPr>
          <w:rFonts w:ascii="Arial" w:hAnsi="Arial" w:cs="Arial"/>
          <w:sz w:val="22"/>
          <w:szCs w:val="22"/>
        </w:rPr>
        <w:t xml:space="preserve"> </w:t>
      </w:r>
      <w:r w:rsidRPr="00E261BB">
        <w:rPr>
          <w:rFonts w:ascii="Arial" w:eastAsiaTheme="minorHAnsi" w:hAnsi="Arial" w:cs="Arial"/>
          <w:sz w:val="22"/>
          <w:szCs w:val="22"/>
        </w:rPr>
        <w:t xml:space="preserve">más impuestos que asciende a $_____________ </w:t>
      </w:r>
      <w:r w:rsidRPr="00E261BB">
        <w:rPr>
          <w:rFonts w:ascii="Arial" w:eastAsiaTheme="minorHAnsi" w:hAnsi="Arial" w:cs="Arial"/>
          <w:b/>
          <w:sz w:val="22"/>
          <w:szCs w:val="22"/>
        </w:rPr>
        <w:t>(INDICAR LA CANTIDAD EN LETRA).</w:t>
      </w:r>
    </w:p>
    <w:p w14:paraId="718D95CB" w14:textId="77777777" w:rsidR="00E261BB" w:rsidRPr="00E261BB" w:rsidRDefault="00E261BB" w:rsidP="00E261BB">
      <w:pPr>
        <w:autoSpaceDE w:val="0"/>
        <w:autoSpaceDN w:val="0"/>
        <w:adjustRightInd w:val="0"/>
        <w:jc w:val="both"/>
        <w:rPr>
          <w:rFonts w:ascii="Arial" w:eastAsiaTheme="minorHAnsi" w:hAnsi="Arial" w:cs="Arial"/>
          <w:sz w:val="22"/>
          <w:szCs w:val="22"/>
        </w:rPr>
      </w:pPr>
    </w:p>
    <w:p w14:paraId="5FB88C59" w14:textId="77777777" w:rsidR="00E261BB" w:rsidRPr="00E261BB" w:rsidRDefault="00E261BB" w:rsidP="00E261BB">
      <w:pPr>
        <w:autoSpaceDE w:val="0"/>
        <w:autoSpaceDN w:val="0"/>
        <w:adjustRightInd w:val="0"/>
        <w:jc w:val="both"/>
        <w:rPr>
          <w:rFonts w:ascii="Arial" w:eastAsiaTheme="minorHAnsi" w:hAnsi="Arial" w:cs="Arial"/>
          <w:sz w:val="22"/>
          <w:szCs w:val="22"/>
        </w:rPr>
      </w:pPr>
      <w:r w:rsidRPr="00E261BB">
        <w:rPr>
          <w:rFonts w:ascii="Arial" w:hAnsi="Arial" w:cs="Arial"/>
          <w:sz w:val="22"/>
          <w:szCs w:val="22"/>
        </w:rPr>
        <w:t>Asimismo, que</w:t>
      </w:r>
      <w:r w:rsidRPr="00E261BB">
        <w:rPr>
          <w:rFonts w:ascii="Arial" w:eastAsiaTheme="minorHAnsi" w:hAnsi="Arial" w:cs="Arial"/>
          <w:sz w:val="22"/>
          <w:szCs w:val="22"/>
        </w:rPr>
        <w:t xml:space="preserve"> el </w:t>
      </w:r>
      <w:r w:rsidRPr="00E261BB">
        <w:rPr>
          <w:rFonts w:ascii="Arial" w:eastAsiaTheme="minorHAnsi" w:hAnsi="Arial" w:cs="Arial"/>
          <w:b/>
          <w:sz w:val="22"/>
          <w:szCs w:val="22"/>
        </w:rPr>
        <w:t>monto máximo</w:t>
      </w:r>
      <w:r w:rsidRPr="00E261BB">
        <w:rPr>
          <w:rFonts w:ascii="Arial" w:eastAsiaTheme="minorHAnsi" w:hAnsi="Arial" w:cs="Arial"/>
          <w:sz w:val="22"/>
          <w:szCs w:val="22"/>
        </w:rPr>
        <w:t xml:space="preserve"> de los servicios para los ejercicios fiscales de </w:t>
      </w:r>
      <w:r w:rsidRPr="00E261BB">
        <w:rPr>
          <w:rFonts w:ascii="Arial" w:eastAsiaTheme="minorHAnsi" w:hAnsi="Arial" w:cs="Arial"/>
          <w:b/>
          <w:sz w:val="22"/>
          <w:szCs w:val="22"/>
          <w:u w:val="single"/>
        </w:rPr>
        <w:t>(</w:t>
      </w:r>
      <w:r w:rsidRPr="00E261BB">
        <w:rPr>
          <w:rFonts w:ascii="Arial" w:hAnsi="Arial" w:cs="Arial"/>
          <w:b/>
          <w:sz w:val="22"/>
          <w:szCs w:val="22"/>
          <w:u w:val="single"/>
        </w:rPr>
        <w:t>INCORPORAR EJERCICIO)</w:t>
      </w:r>
      <w:r w:rsidRPr="00E261BB">
        <w:rPr>
          <w:rFonts w:ascii="Arial" w:hAnsi="Arial" w:cs="Arial"/>
          <w:sz w:val="22"/>
          <w:szCs w:val="22"/>
        </w:rPr>
        <w:t xml:space="preserve"> </w:t>
      </w:r>
      <w:r w:rsidRPr="00E261BB">
        <w:rPr>
          <w:rFonts w:ascii="Arial" w:eastAsiaTheme="minorHAnsi" w:hAnsi="Arial" w:cs="Arial"/>
          <w:sz w:val="22"/>
          <w:szCs w:val="22"/>
        </w:rPr>
        <w:t xml:space="preserve">es por la cantidad de </w:t>
      </w:r>
      <w:r w:rsidRPr="00E261BB">
        <w:rPr>
          <w:rFonts w:ascii="Arial" w:hAnsi="Arial" w:cs="Arial"/>
          <w:sz w:val="22"/>
          <w:szCs w:val="22"/>
        </w:rPr>
        <w:t>(MONTO MÁXIMO TOTAL DEL CONTRATO)</w:t>
      </w:r>
      <w:r w:rsidRPr="00E261BB">
        <w:rPr>
          <w:rFonts w:ascii="Arial" w:eastAsiaTheme="minorHAnsi" w:hAnsi="Arial" w:cs="Arial"/>
        </w:rPr>
        <w:t xml:space="preserve">, </w:t>
      </w:r>
      <w:r w:rsidRPr="00E261BB">
        <w:rPr>
          <w:rFonts w:ascii="Arial" w:eastAsiaTheme="minorHAnsi" w:hAnsi="Arial" w:cs="Arial"/>
          <w:sz w:val="22"/>
          <w:szCs w:val="22"/>
        </w:rPr>
        <w:t xml:space="preserve">más impuestos que asciende a $_______ (Indicar la cantidad en letra). </w:t>
      </w:r>
    </w:p>
    <w:p w14:paraId="45ED190F" w14:textId="77777777" w:rsidR="00E261BB" w:rsidRPr="00E261BB" w:rsidRDefault="00E261BB" w:rsidP="00E261BB">
      <w:pPr>
        <w:autoSpaceDE w:val="0"/>
        <w:autoSpaceDN w:val="0"/>
        <w:adjustRightInd w:val="0"/>
        <w:jc w:val="both"/>
        <w:rPr>
          <w:rFonts w:ascii="Arial" w:eastAsiaTheme="minorHAnsi" w:hAnsi="Arial" w:cs="Arial"/>
          <w:sz w:val="22"/>
          <w:szCs w:val="22"/>
        </w:rPr>
      </w:pPr>
    </w:p>
    <w:p w14:paraId="33E72F6A" w14:textId="77777777" w:rsidR="00E261BB" w:rsidRPr="00E261BB" w:rsidRDefault="00E261BB" w:rsidP="00E261BB">
      <w:pPr>
        <w:autoSpaceDE w:val="0"/>
        <w:autoSpaceDN w:val="0"/>
        <w:adjustRightInd w:val="0"/>
        <w:jc w:val="both"/>
        <w:rPr>
          <w:rFonts w:ascii="Arial" w:eastAsiaTheme="minorHAnsi" w:hAnsi="Arial" w:cs="Arial"/>
          <w:sz w:val="22"/>
          <w:szCs w:val="22"/>
        </w:rPr>
      </w:pPr>
      <w:r w:rsidRPr="00E261BB">
        <w:rPr>
          <w:rFonts w:ascii="Arial" w:eastAsiaTheme="minorHAnsi" w:hAnsi="Arial" w:cs="Arial"/>
          <w:sz w:val="22"/>
          <w:szCs w:val="22"/>
        </w:rPr>
        <w:t>Importe mínimos y máximos a pagar en cada ejercicio fiscal de acuerdo a lo siguiente:</w:t>
      </w:r>
    </w:p>
    <w:p w14:paraId="4712BC9D" w14:textId="77777777" w:rsidR="00E261BB" w:rsidRPr="00E261BB" w:rsidRDefault="00E261BB" w:rsidP="00E261BB">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3112"/>
        <w:gridCol w:w="3113"/>
        <w:gridCol w:w="3113"/>
      </w:tblGrid>
      <w:tr w:rsidR="00E261BB" w:rsidRPr="00E261BB" w14:paraId="2EAA131C" w14:textId="77777777" w:rsidTr="00CC5AFF">
        <w:trPr>
          <w:trHeight w:val="249"/>
        </w:trPr>
        <w:tc>
          <w:tcPr>
            <w:tcW w:w="3112" w:type="dxa"/>
          </w:tcPr>
          <w:p w14:paraId="34DABB56" w14:textId="77777777" w:rsidR="00E261BB" w:rsidRPr="00E261BB" w:rsidRDefault="00E261BB" w:rsidP="00CC5AFF">
            <w:pPr>
              <w:ind w:right="51"/>
              <w:jc w:val="both"/>
              <w:rPr>
                <w:rFonts w:ascii="Arial" w:hAnsi="Arial" w:cs="Arial"/>
                <w:sz w:val="22"/>
                <w:szCs w:val="22"/>
              </w:rPr>
            </w:pPr>
            <w:r w:rsidRPr="00E261BB">
              <w:rPr>
                <w:rFonts w:ascii="Arial" w:hAnsi="Arial" w:cs="Arial"/>
                <w:sz w:val="22"/>
                <w:szCs w:val="22"/>
              </w:rPr>
              <w:t>Ejercicio Fiscal</w:t>
            </w:r>
          </w:p>
        </w:tc>
        <w:tc>
          <w:tcPr>
            <w:tcW w:w="3113" w:type="dxa"/>
          </w:tcPr>
          <w:p w14:paraId="4651A616" w14:textId="77777777" w:rsidR="00E261BB" w:rsidRPr="00E261BB" w:rsidRDefault="00E261BB" w:rsidP="00CC5AFF">
            <w:pPr>
              <w:ind w:right="51"/>
              <w:jc w:val="both"/>
              <w:rPr>
                <w:rFonts w:ascii="Arial" w:hAnsi="Arial" w:cs="Arial"/>
                <w:sz w:val="22"/>
                <w:szCs w:val="22"/>
              </w:rPr>
            </w:pPr>
            <w:r w:rsidRPr="00E261BB">
              <w:rPr>
                <w:rFonts w:ascii="Arial" w:hAnsi="Arial" w:cs="Arial"/>
                <w:sz w:val="22"/>
                <w:szCs w:val="22"/>
              </w:rPr>
              <w:t>Monto mínimo</w:t>
            </w:r>
          </w:p>
        </w:tc>
        <w:tc>
          <w:tcPr>
            <w:tcW w:w="3113" w:type="dxa"/>
          </w:tcPr>
          <w:p w14:paraId="455D7DA6" w14:textId="77777777" w:rsidR="00E261BB" w:rsidRPr="00E261BB" w:rsidRDefault="00E261BB" w:rsidP="00CC5AFF">
            <w:pPr>
              <w:ind w:right="51"/>
              <w:jc w:val="both"/>
              <w:rPr>
                <w:rFonts w:ascii="Arial" w:hAnsi="Arial" w:cs="Arial"/>
                <w:sz w:val="22"/>
                <w:szCs w:val="22"/>
              </w:rPr>
            </w:pPr>
            <w:r w:rsidRPr="00E261BB">
              <w:rPr>
                <w:rFonts w:ascii="Arial" w:hAnsi="Arial" w:cs="Arial"/>
                <w:sz w:val="22"/>
                <w:szCs w:val="22"/>
              </w:rPr>
              <w:t>Monto máximo</w:t>
            </w:r>
          </w:p>
        </w:tc>
      </w:tr>
      <w:tr w:rsidR="00E261BB" w:rsidRPr="00E261BB" w14:paraId="120AD9F1" w14:textId="77777777" w:rsidTr="00CC5AFF">
        <w:trPr>
          <w:trHeight w:val="1158"/>
        </w:trPr>
        <w:tc>
          <w:tcPr>
            <w:tcW w:w="3112" w:type="dxa"/>
            <w:tcBorders>
              <w:bottom w:val="single" w:sz="4" w:space="0" w:color="auto"/>
            </w:tcBorders>
          </w:tcPr>
          <w:p w14:paraId="4DABEFCA" w14:textId="77777777" w:rsidR="00E261BB" w:rsidRPr="00E261BB" w:rsidRDefault="00E261BB" w:rsidP="00CC5AFF">
            <w:pPr>
              <w:ind w:right="51"/>
              <w:jc w:val="both"/>
              <w:rPr>
                <w:rFonts w:ascii="Arial" w:hAnsi="Arial" w:cs="Arial"/>
                <w:sz w:val="22"/>
                <w:szCs w:val="22"/>
              </w:rPr>
            </w:pPr>
            <w:r w:rsidRPr="00E261BB">
              <w:rPr>
                <w:rFonts w:ascii="Arial" w:hAnsi="Arial" w:cs="Arial"/>
                <w:sz w:val="22"/>
                <w:szCs w:val="22"/>
              </w:rPr>
              <w:t xml:space="preserve"> (INCORPORAR EJERCICIO FISCAL)</w:t>
            </w:r>
          </w:p>
        </w:tc>
        <w:tc>
          <w:tcPr>
            <w:tcW w:w="3113" w:type="dxa"/>
          </w:tcPr>
          <w:p w14:paraId="581AF152" w14:textId="77777777" w:rsidR="00E261BB" w:rsidRPr="00E261BB" w:rsidRDefault="00E261BB" w:rsidP="00CC5AFF">
            <w:pPr>
              <w:ind w:right="51"/>
              <w:jc w:val="both"/>
              <w:rPr>
                <w:rFonts w:ascii="Arial" w:hAnsi="Arial" w:cs="Arial"/>
                <w:sz w:val="22"/>
                <w:szCs w:val="22"/>
              </w:rPr>
            </w:pPr>
            <w:r w:rsidRPr="00E261BB">
              <w:rPr>
                <w:rFonts w:ascii="Arial" w:hAnsi="Arial" w:cs="Arial"/>
                <w:sz w:val="22"/>
                <w:szCs w:val="22"/>
              </w:rPr>
              <w:t xml:space="preserve"> (MONTO MÍNIMO ANUAL sin impuestos)</w:t>
            </w:r>
          </w:p>
        </w:tc>
        <w:tc>
          <w:tcPr>
            <w:tcW w:w="3113" w:type="dxa"/>
          </w:tcPr>
          <w:p w14:paraId="1CA8C7EF" w14:textId="77777777" w:rsidR="00E261BB" w:rsidRPr="00E261BB" w:rsidRDefault="00E261BB" w:rsidP="00CC5AFF">
            <w:pPr>
              <w:ind w:right="51"/>
              <w:jc w:val="both"/>
              <w:rPr>
                <w:rFonts w:ascii="Arial" w:hAnsi="Arial" w:cs="Arial"/>
                <w:sz w:val="22"/>
                <w:szCs w:val="22"/>
              </w:rPr>
            </w:pPr>
            <w:r w:rsidRPr="00E261BB">
              <w:rPr>
                <w:rFonts w:ascii="Arial" w:hAnsi="Arial" w:cs="Arial"/>
                <w:sz w:val="22"/>
                <w:szCs w:val="22"/>
              </w:rPr>
              <w:t xml:space="preserve"> (MONTO MÁXIMO ANUAL sin impuestos)</w:t>
            </w:r>
          </w:p>
        </w:tc>
      </w:tr>
      <w:tr w:rsidR="00E261BB" w:rsidRPr="00E261BB" w14:paraId="29E6FDF6" w14:textId="77777777" w:rsidTr="00CC5AFF">
        <w:trPr>
          <w:trHeight w:val="738"/>
        </w:trPr>
        <w:tc>
          <w:tcPr>
            <w:tcW w:w="3112" w:type="dxa"/>
            <w:tcBorders>
              <w:bottom w:val="single" w:sz="4" w:space="0" w:color="auto"/>
            </w:tcBorders>
          </w:tcPr>
          <w:p w14:paraId="4557BC48" w14:textId="77777777" w:rsidR="00E261BB" w:rsidRPr="00E261BB" w:rsidRDefault="00E261BB" w:rsidP="00CC5AFF">
            <w:pPr>
              <w:ind w:right="51"/>
              <w:jc w:val="both"/>
              <w:rPr>
                <w:rFonts w:ascii="Arial" w:hAnsi="Arial" w:cs="Arial"/>
                <w:sz w:val="22"/>
                <w:szCs w:val="22"/>
              </w:rPr>
            </w:pPr>
            <w:r w:rsidRPr="00E261BB">
              <w:rPr>
                <w:rFonts w:ascii="Arial" w:hAnsi="Arial" w:cs="Arial"/>
                <w:sz w:val="22"/>
                <w:szCs w:val="22"/>
              </w:rPr>
              <w:t>Se agregarán tantos se hayan programado</w:t>
            </w:r>
          </w:p>
        </w:tc>
        <w:tc>
          <w:tcPr>
            <w:tcW w:w="3113" w:type="dxa"/>
            <w:tcBorders>
              <w:bottom w:val="single" w:sz="4" w:space="0" w:color="auto"/>
            </w:tcBorders>
          </w:tcPr>
          <w:p w14:paraId="51DEE5CE" w14:textId="77777777" w:rsidR="00E261BB" w:rsidRPr="00E261BB" w:rsidRDefault="00E261BB" w:rsidP="00CC5AFF">
            <w:pPr>
              <w:ind w:right="51"/>
              <w:jc w:val="both"/>
              <w:rPr>
                <w:rFonts w:ascii="Arial" w:hAnsi="Arial" w:cs="Arial"/>
                <w:sz w:val="22"/>
                <w:szCs w:val="22"/>
              </w:rPr>
            </w:pPr>
          </w:p>
        </w:tc>
        <w:tc>
          <w:tcPr>
            <w:tcW w:w="3113" w:type="dxa"/>
          </w:tcPr>
          <w:p w14:paraId="6F22ECE5" w14:textId="77777777" w:rsidR="00E261BB" w:rsidRPr="00E261BB" w:rsidRDefault="00E261BB" w:rsidP="00CC5AFF">
            <w:pPr>
              <w:ind w:right="51"/>
              <w:jc w:val="both"/>
              <w:rPr>
                <w:rFonts w:ascii="Arial" w:hAnsi="Arial" w:cs="Arial"/>
                <w:sz w:val="22"/>
                <w:szCs w:val="22"/>
              </w:rPr>
            </w:pPr>
          </w:p>
        </w:tc>
      </w:tr>
      <w:tr w:rsidR="00E261BB" w:rsidRPr="00E261BB" w14:paraId="5158E358" w14:textId="77777777" w:rsidTr="00CC5AFF">
        <w:trPr>
          <w:trHeight w:val="249"/>
        </w:trPr>
        <w:tc>
          <w:tcPr>
            <w:tcW w:w="3112" w:type="dxa"/>
            <w:tcBorders>
              <w:top w:val="single" w:sz="4" w:space="0" w:color="auto"/>
              <w:left w:val="nil"/>
              <w:bottom w:val="nil"/>
              <w:right w:val="single" w:sz="4" w:space="0" w:color="auto"/>
            </w:tcBorders>
          </w:tcPr>
          <w:p w14:paraId="1DA98815" w14:textId="77777777" w:rsidR="00E261BB" w:rsidRPr="00E261BB" w:rsidRDefault="00E261BB" w:rsidP="00CC5AFF">
            <w:pPr>
              <w:ind w:right="51"/>
              <w:jc w:val="right"/>
              <w:rPr>
                <w:rFonts w:ascii="Arial" w:hAnsi="Arial" w:cs="Arial"/>
                <w:b/>
                <w:sz w:val="22"/>
                <w:szCs w:val="22"/>
              </w:rPr>
            </w:pPr>
            <w:r w:rsidRPr="00E261BB">
              <w:rPr>
                <w:rFonts w:ascii="Arial" w:hAnsi="Arial" w:cs="Arial"/>
                <w:b/>
                <w:sz w:val="22"/>
                <w:szCs w:val="22"/>
              </w:rPr>
              <w:t>TOTAL SIN IMPUESTOS:</w:t>
            </w:r>
          </w:p>
        </w:tc>
        <w:tc>
          <w:tcPr>
            <w:tcW w:w="3113" w:type="dxa"/>
            <w:tcBorders>
              <w:left w:val="single" w:sz="4" w:space="0" w:color="auto"/>
            </w:tcBorders>
          </w:tcPr>
          <w:p w14:paraId="0BD64C92" w14:textId="77777777" w:rsidR="00E261BB" w:rsidRPr="00E261BB" w:rsidRDefault="00E261BB" w:rsidP="00CC5AFF">
            <w:pPr>
              <w:ind w:right="51"/>
              <w:jc w:val="both"/>
              <w:rPr>
                <w:rFonts w:ascii="Arial" w:hAnsi="Arial" w:cs="Arial"/>
                <w:sz w:val="22"/>
                <w:szCs w:val="22"/>
              </w:rPr>
            </w:pPr>
            <w:r w:rsidRPr="00E261BB">
              <w:rPr>
                <w:rFonts w:ascii="Arial" w:hAnsi="Arial" w:cs="Arial"/>
                <w:sz w:val="22"/>
                <w:szCs w:val="22"/>
              </w:rPr>
              <w:t xml:space="preserve"> (MONTO MÍNIMO TOTAL)</w:t>
            </w:r>
          </w:p>
        </w:tc>
        <w:tc>
          <w:tcPr>
            <w:tcW w:w="3113" w:type="dxa"/>
          </w:tcPr>
          <w:p w14:paraId="374446B2" w14:textId="77777777" w:rsidR="00E261BB" w:rsidRPr="00E261BB" w:rsidRDefault="00E261BB" w:rsidP="00CC5AFF">
            <w:pPr>
              <w:ind w:right="51"/>
              <w:jc w:val="both"/>
              <w:rPr>
                <w:rFonts w:ascii="Arial" w:hAnsi="Arial" w:cs="Arial"/>
                <w:sz w:val="22"/>
                <w:szCs w:val="22"/>
              </w:rPr>
            </w:pPr>
            <w:r w:rsidRPr="00E261BB">
              <w:rPr>
                <w:rFonts w:ascii="Arial" w:hAnsi="Arial" w:cs="Arial"/>
                <w:sz w:val="22"/>
                <w:szCs w:val="22"/>
              </w:rPr>
              <w:t xml:space="preserve"> (MONTO MÁXIMO TOTAL DEL CONTRATO)</w:t>
            </w:r>
          </w:p>
        </w:tc>
      </w:tr>
    </w:tbl>
    <w:p w14:paraId="5A168826" w14:textId="77777777" w:rsidR="00E261BB" w:rsidRPr="00E261BB" w:rsidRDefault="00E261BB" w:rsidP="00E261BB">
      <w:pPr>
        <w:ind w:right="51"/>
        <w:jc w:val="both"/>
        <w:rPr>
          <w:rFonts w:ascii="Arial" w:hAnsi="Arial" w:cs="Arial"/>
          <w:sz w:val="22"/>
          <w:szCs w:val="22"/>
        </w:rPr>
      </w:pPr>
    </w:p>
    <w:p w14:paraId="2D720A33" w14:textId="77777777" w:rsidR="00E261BB" w:rsidRPr="00E261BB" w:rsidRDefault="00E261BB" w:rsidP="00E261BB">
      <w:pPr>
        <w:ind w:right="51"/>
        <w:jc w:val="both"/>
        <w:rPr>
          <w:rFonts w:ascii="Arial" w:eastAsiaTheme="minorHAnsi" w:hAnsi="Arial" w:cs="Arial"/>
          <w:sz w:val="22"/>
          <w:szCs w:val="22"/>
        </w:rPr>
      </w:pPr>
      <w:r w:rsidRPr="00E261BB">
        <w:rPr>
          <w:rFonts w:ascii="Arial" w:eastAsiaTheme="minorHAnsi" w:hAnsi="Arial" w:cs="Arial"/>
          <w:sz w:val="22"/>
          <w:szCs w:val="22"/>
        </w:rPr>
        <w:t xml:space="preserve">Las partes convienen expresamente que las obligaciones de este contrato, cuyo cumplimiento se encuentra previsto realizar durante los ejercicios fiscales de </w:t>
      </w:r>
      <w:r w:rsidRPr="00E261BB">
        <w:rPr>
          <w:rFonts w:ascii="Arial" w:hAnsi="Arial" w:cs="Arial"/>
          <w:b/>
          <w:sz w:val="22"/>
          <w:szCs w:val="22"/>
        </w:rPr>
        <w:t>(CONCATENAR EJERCICIOS  FISCALES QUE INVOLUCRAN LA PLURIANUALIDAD)</w:t>
      </w:r>
      <w:r w:rsidRPr="00E261BB">
        <w:rPr>
          <w:rFonts w:ascii="Arial" w:eastAsiaTheme="minorHAnsi" w:hAnsi="Arial" w:cs="Arial"/>
          <w:sz w:val="22"/>
          <w:szCs w:val="22"/>
        </w:rPr>
        <w:t xml:space="preserve"> quedarán sujetas para fines de su ejecución y pago a la disponibilidad presupuestaria, con que cuente </w:t>
      </w:r>
      <w:r w:rsidRPr="00E261BB">
        <w:rPr>
          <w:rFonts w:ascii="Arial" w:hAnsi="Arial" w:cs="Arial"/>
          <w:b/>
          <w:sz w:val="22"/>
          <w:szCs w:val="22"/>
        </w:rPr>
        <w:t xml:space="preserve"> “LA DEPENDENCIA O ENTIDAD”</w:t>
      </w:r>
      <w:r w:rsidRPr="00E261BB">
        <w:rPr>
          <w:rFonts w:ascii="Arial" w:eastAsiaTheme="minorHAnsi" w:hAnsi="Arial" w:cs="Arial"/>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0AFE0BB1" w14:textId="77777777" w:rsidR="00E261BB" w:rsidRPr="00E261BB" w:rsidRDefault="00E261BB" w:rsidP="00E261BB">
      <w:pPr>
        <w:ind w:right="51"/>
        <w:jc w:val="both"/>
        <w:rPr>
          <w:rFonts w:ascii="Arial" w:hAnsi="Arial" w:cs="Arial"/>
          <w:sz w:val="22"/>
          <w:szCs w:val="22"/>
        </w:rPr>
      </w:pPr>
    </w:p>
    <w:p w14:paraId="4F132B83" w14:textId="77777777" w:rsidR="00E261BB" w:rsidRPr="00E261BB" w:rsidRDefault="00E261BB" w:rsidP="00E261BB">
      <w:pPr>
        <w:ind w:right="51"/>
        <w:jc w:val="both"/>
        <w:rPr>
          <w:rFonts w:ascii="Arial" w:hAnsi="Arial" w:cs="Arial"/>
          <w:sz w:val="22"/>
          <w:szCs w:val="22"/>
        </w:rPr>
      </w:pPr>
      <w:r w:rsidRPr="00E261BB">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2D7932DB" w14:textId="77777777" w:rsidR="00E261BB" w:rsidRPr="00E261BB" w:rsidRDefault="00E261BB" w:rsidP="00E261BB">
      <w:pPr>
        <w:ind w:right="51"/>
        <w:jc w:val="both"/>
        <w:rPr>
          <w:rFonts w:ascii="Arial" w:hAnsi="Arial" w:cs="Arial"/>
          <w:sz w:val="22"/>
          <w:szCs w:val="22"/>
        </w:rPr>
      </w:pPr>
    </w:p>
    <w:p w14:paraId="1DA0D57A" w14:textId="77777777" w:rsidR="00E261BB" w:rsidRPr="00E261BB" w:rsidRDefault="00E261BB" w:rsidP="00E261BB">
      <w:pPr>
        <w:ind w:right="51"/>
        <w:jc w:val="both"/>
        <w:rPr>
          <w:rFonts w:ascii="Arial" w:hAnsi="Arial" w:cs="Arial"/>
          <w:sz w:val="22"/>
          <w:szCs w:val="22"/>
        </w:rPr>
      </w:pPr>
      <w:r w:rsidRPr="00E261BB">
        <w:rPr>
          <w:rFonts w:ascii="Arial" w:hAnsi="Arial" w:cs="Arial"/>
          <w:sz w:val="22"/>
          <w:szCs w:val="22"/>
        </w:rPr>
        <w:t>INSTRUCCIÓN: INDICAR EL(LOS) PRECIO(S) UNITARIO(S):</w:t>
      </w:r>
    </w:p>
    <w:p w14:paraId="3E2A5B99" w14:textId="77777777" w:rsidR="00E261BB" w:rsidRPr="00E261BB" w:rsidRDefault="00E261BB" w:rsidP="00E261BB">
      <w:pPr>
        <w:ind w:right="51"/>
        <w:jc w:val="both"/>
        <w:rPr>
          <w:rFonts w:ascii="Arial" w:hAnsi="Arial" w:cs="Arial"/>
          <w:sz w:val="22"/>
          <w:szCs w:val="22"/>
        </w:rPr>
      </w:pPr>
    </w:p>
    <w:p w14:paraId="7A08D1D9" w14:textId="77777777" w:rsidR="00E261BB" w:rsidRPr="00E261BB" w:rsidRDefault="00E261BB" w:rsidP="00E261BB">
      <w:pPr>
        <w:ind w:right="51"/>
        <w:jc w:val="both"/>
        <w:rPr>
          <w:rFonts w:ascii="Arial" w:hAnsi="Arial" w:cs="Arial"/>
          <w:sz w:val="22"/>
          <w:szCs w:val="22"/>
        </w:rPr>
      </w:pPr>
      <w:r w:rsidRPr="00E261BB">
        <w:rPr>
          <w:rFonts w:ascii="Arial" w:hAnsi="Arial" w:cs="Arial"/>
          <w:sz w:val="22"/>
          <w:szCs w:val="22"/>
        </w:rPr>
        <w:t>El(los) precio(s) unitario(s) del presente contrato, expresado(s) en moneda nacional es (son):</w:t>
      </w:r>
    </w:p>
    <w:p w14:paraId="3F6766CC" w14:textId="77777777" w:rsidR="00E261BB" w:rsidRPr="00E261BB" w:rsidRDefault="00E261BB" w:rsidP="00E261BB">
      <w:pPr>
        <w:ind w:right="51"/>
        <w:jc w:val="both"/>
        <w:rPr>
          <w:rFonts w:ascii="Arial" w:hAnsi="Arial" w:cs="Arial"/>
          <w:sz w:val="22"/>
          <w:szCs w:val="22"/>
        </w:rPr>
      </w:pPr>
    </w:p>
    <w:p w14:paraId="7CDF6869" w14:textId="77777777" w:rsidR="00E261BB" w:rsidRPr="00E261BB" w:rsidRDefault="00E261BB" w:rsidP="00E261BB">
      <w:pPr>
        <w:ind w:right="51"/>
        <w:jc w:val="both"/>
        <w:rPr>
          <w:rFonts w:ascii="Arial" w:hAnsi="Arial" w:cs="Arial"/>
          <w:sz w:val="22"/>
          <w:szCs w:val="22"/>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E261BB" w:rsidRPr="00E261BB" w14:paraId="4DB68AD8" w14:textId="77777777" w:rsidTr="00CC5AFF">
        <w:trPr>
          <w:trHeight w:val="1041"/>
        </w:trPr>
        <w:tc>
          <w:tcPr>
            <w:tcW w:w="506" w:type="pct"/>
            <w:hideMark/>
          </w:tcPr>
          <w:p w14:paraId="21B58F37" w14:textId="77777777" w:rsidR="00E261BB" w:rsidRPr="00E261BB" w:rsidRDefault="00E261BB" w:rsidP="00CC5AFF">
            <w:pPr>
              <w:jc w:val="center"/>
              <w:rPr>
                <w:rFonts w:ascii="Arial" w:hAnsi="Arial" w:cs="Arial"/>
                <w:b/>
                <w:bCs/>
                <w:sz w:val="22"/>
                <w:szCs w:val="22"/>
              </w:rPr>
            </w:pPr>
            <w:r w:rsidRPr="00E261BB">
              <w:rPr>
                <w:rFonts w:ascii="Arial" w:hAnsi="Arial" w:cs="Arial"/>
                <w:b/>
                <w:bCs/>
                <w:sz w:val="22"/>
                <w:szCs w:val="22"/>
              </w:rPr>
              <w:lastRenderedPageBreak/>
              <w:t>Partida</w:t>
            </w:r>
          </w:p>
        </w:tc>
        <w:tc>
          <w:tcPr>
            <w:tcW w:w="853" w:type="pct"/>
            <w:hideMark/>
          </w:tcPr>
          <w:p w14:paraId="4D43E940" w14:textId="77777777" w:rsidR="00E261BB" w:rsidRPr="00E261BB" w:rsidRDefault="00E261BB" w:rsidP="00CC5AFF">
            <w:pPr>
              <w:jc w:val="center"/>
              <w:rPr>
                <w:rFonts w:ascii="Arial" w:hAnsi="Arial" w:cs="Arial"/>
                <w:b/>
                <w:bCs/>
                <w:sz w:val="22"/>
                <w:szCs w:val="22"/>
              </w:rPr>
            </w:pPr>
            <w:r w:rsidRPr="00E261BB">
              <w:rPr>
                <w:rFonts w:ascii="Arial" w:hAnsi="Arial" w:cs="Arial"/>
                <w:b/>
                <w:bCs/>
                <w:sz w:val="22"/>
                <w:szCs w:val="22"/>
              </w:rPr>
              <w:t>Descripción *</w:t>
            </w:r>
          </w:p>
        </w:tc>
        <w:tc>
          <w:tcPr>
            <w:tcW w:w="583" w:type="pct"/>
            <w:hideMark/>
          </w:tcPr>
          <w:p w14:paraId="415825E6" w14:textId="77777777" w:rsidR="00E261BB" w:rsidRPr="00E261BB" w:rsidRDefault="00E261BB" w:rsidP="00CC5AFF">
            <w:pPr>
              <w:jc w:val="center"/>
              <w:rPr>
                <w:rFonts w:ascii="Arial" w:hAnsi="Arial" w:cs="Arial"/>
                <w:b/>
                <w:bCs/>
                <w:sz w:val="22"/>
                <w:szCs w:val="22"/>
              </w:rPr>
            </w:pPr>
            <w:r w:rsidRPr="00E261BB">
              <w:rPr>
                <w:rFonts w:ascii="Arial" w:hAnsi="Arial" w:cs="Arial"/>
                <w:b/>
                <w:bCs/>
                <w:sz w:val="22"/>
                <w:szCs w:val="22"/>
              </w:rPr>
              <w:t>Unidad *</w:t>
            </w:r>
          </w:p>
        </w:tc>
        <w:tc>
          <w:tcPr>
            <w:tcW w:w="615" w:type="pct"/>
            <w:hideMark/>
          </w:tcPr>
          <w:p w14:paraId="6DB2C6BD" w14:textId="77777777" w:rsidR="00E261BB" w:rsidRPr="00E261BB" w:rsidRDefault="00E261BB" w:rsidP="00CC5AFF">
            <w:pPr>
              <w:jc w:val="center"/>
              <w:rPr>
                <w:rFonts w:ascii="Arial" w:hAnsi="Arial" w:cs="Arial"/>
                <w:b/>
                <w:bCs/>
                <w:sz w:val="22"/>
                <w:szCs w:val="22"/>
              </w:rPr>
            </w:pPr>
            <w:r w:rsidRPr="00E261BB">
              <w:rPr>
                <w:rFonts w:ascii="Arial" w:hAnsi="Arial" w:cs="Arial"/>
                <w:b/>
                <w:bCs/>
                <w:sz w:val="22"/>
                <w:szCs w:val="22"/>
              </w:rPr>
              <w:t>Precio unitario *</w:t>
            </w:r>
          </w:p>
        </w:tc>
        <w:tc>
          <w:tcPr>
            <w:tcW w:w="609" w:type="pct"/>
            <w:hideMark/>
          </w:tcPr>
          <w:p w14:paraId="7E7F26DC" w14:textId="77777777" w:rsidR="00E261BB" w:rsidRPr="00E261BB" w:rsidRDefault="00E261BB" w:rsidP="00CC5AFF">
            <w:pPr>
              <w:jc w:val="center"/>
              <w:rPr>
                <w:rFonts w:ascii="Arial" w:hAnsi="Arial" w:cs="Arial"/>
                <w:b/>
                <w:bCs/>
                <w:sz w:val="22"/>
                <w:szCs w:val="22"/>
              </w:rPr>
            </w:pPr>
            <w:r w:rsidRPr="00E261BB">
              <w:rPr>
                <w:rFonts w:ascii="Arial" w:hAnsi="Arial" w:cs="Arial"/>
                <w:b/>
                <w:bCs/>
                <w:sz w:val="22"/>
                <w:szCs w:val="22"/>
              </w:rPr>
              <w:t>Cantidad Mínima *</w:t>
            </w:r>
          </w:p>
        </w:tc>
        <w:tc>
          <w:tcPr>
            <w:tcW w:w="615" w:type="pct"/>
            <w:hideMark/>
          </w:tcPr>
          <w:p w14:paraId="6F02BCD5" w14:textId="77777777" w:rsidR="00E261BB" w:rsidRPr="00E261BB" w:rsidRDefault="00E261BB" w:rsidP="00CC5AFF">
            <w:pPr>
              <w:jc w:val="center"/>
              <w:rPr>
                <w:rFonts w:ascii="Arial" w:hAnsi="Arial" w:cs="Arial"/>
                <w:b/>
                <w:bCs/>
                <w:sz w:val="22"/>
                <w:szCs w:val="22"/>
              </w:rPr>
            </w:pPr>
            <w:r w:rsidRPr="00E261BB">
              <w:rPr>
                <w:rFonts w:ascii="Arial" w:hAnsi="Arial" w:cs="Arial"/>
                <w:b/>
                <w:bCs/>
                <w:sz w:val="22"/>
                <w:szCs w:val="22"/>
              </w:rPr>
              <w:t>Cantidad Máxima *</w:t>
            </w:r>
          </w:p>
        </w:tc>
        <w:tc>
          <w:tcPr>
            <w:tcW w:w="596" w:type="pct"/>
            <w:hideMark/>
          </w:tcPr>
          <w:p w14:paraId="57131B68" w14:textId="77777777" w:rsidR="00E261BB" w:rsidRPr="00E261BB" w:rsidRDefault="00E261BB" w:rsidP="00CC5AFF">
            <w:pPr>
              <w:jc w:val="center"/>
              <w:rPr>
                <w:rFonts w:ascii="Arial" w:hAnsi="Arial" w:cs="Arial"/>
                <w:b/>
                <w:bCs/>
                <w:sz w:val="22"/>
                <w:szCs w:val="22"/>
              </w:rPr>
            </w:pPr>
            <w:r w:rsidRPr="00E261BB">
              <w:rPr>
                <w:rFonts w:ascii="Arial" w:hAnsi="Arial" w:cs="Arial"/>
                <w:b/>
                <w:bCs/>
                <w:sz w:val="22"/>
                <w:szCs w:val="22"/>
              </w:rPr>
              <w:t>Precio Total Mínimo *</w:t>
            </w:r>
          </w:p>
        </w:tc>
        <w:tc>
          <w:tcPr>
            <w:tcW w:w="622" w:type="pct"/>
            <w:hideMark/>
          </w:tcPr>
          <w:p w14:paraId="130F5181" w14:textId="77777777" w:rsidR="00E261BB" w:rsidRPr="00E261BB" w:rsidRDefault="00E261BB" w:rsidP="00CC5AFF">
            <w:pPr>
              <w:jc w:val="center"/>
              <w:rPr>
                <w:rFonts w:ascii="Arial" w:hAnsi="Arial" w:cs="Arial"/>
                <w:b/>
                <w:bCs/>
                <w:sz w:val="22"/>
                <w:szCs w:val="22"/>
              </w:rPr>
            </w:pPr>
            <w:r w:rsidRPr="00E261BB">
              <w:rPr>
                <w:rFonts w:ascii="Arial" w:hAnsi="Arial" w:cs="Arial"/>
                <w:b/>
                <w:bCs/>
                <w:sz w:val="22"/>
                <w:szCs w:val="22"/>
              </w:rPr>
              <w:t>Precio Total Máximo *</w:t>
            </w:r>
          </w:p>
        </w:tc>
      </w:tr>
      <w:tr w:rsidR="00E261BB" w:rsidRPr="00E261BB" w14:paraId="5CAEC781" w14:textId="77777777" w:rsidTr="00CC5AFF">
        <w:trPr>
          <w:trHeight w:val="248"/>
        </w:trPr>
        <w:tc>
          <w:tcPr>
            <w:tcW w:w="506" w:type="pct"/>
          </w:tcPr>
          <w:p w14:paraId="6EF95729" w14:textId="77777777" w:rsidR="00E261BB" w:rsidRPr="00E261BB" w:rsidRDefault="00E261BB" w:rsidP="00CC5AFF">
            <w:pPr>
              <w:jc w:val="center"/>
              <w:rPr>
                <w:rFonts w:ascii="Arial" w:hAnsi="Arial" w:cs="Arial"/>
                <w:b/>
                <w:bCs/>
                <w:sz w:val="22"/>
                <w:szCs w:val="22"/>
              </w:rPr>
            </w:pPr>
          </w:p>
        </w:tc>
        <w:tc>
          <w:tcPr>
            <w:tcW w:w="853" w:type="pct"/>
          </w:tcPr>
          <w:p w14:paraId="6E919FCD" w14:textId="77777777" w:rsidR="00E261BB" w:rsidRPr="00E261BB" w:rsidRDefault="00E261BB" w:rsidP="00CC5AFF">
            <w:pPr>
              <w:jc w:val="center"/>
              <w:rPr>
                <w:rFonts w:ascii="Arial" w:hAnsi="Arial" w:cs="Arial"/>
                <w:b/>
                <w:bCs/>
                <w:sz w:val="22"/>
                <w:szCs w:val="22"/>
              </w:rPr>
            </w:pPr>
          </w:p>
        </w:tc>
        <w:tc>
          <w:tcPr>
            <w:tcW w:w="583" w:type="pct"/>
          </w:tcPr>
          <w:p w14:paraId="63AC687E" w14:textId="77777777" w:rsidR="00E261BB" w:rsidRPr="00E261BB" w:rsidRDefault="00E261BB" w:rsidP="00CC5AFF">
            <w:pPr>
              <w:jc w:val="center"/>
              <w:rPr>
                <w:rFonts w:ascii="Arial" w:hAnsi="Arial" w:cs="Arial"/>
                <w:b/>
                <w:bCs/>
                <w:sz w:val="22"/>
                <w:szCs w:val="22"/>
              </w:rPr>
            </w:pPr>
          </w:p>
        </w:tc>
        <w:tc>
          <w:tcPr>
            <w:tcW w:w="615" w:type="pct"/>
          </w:tcPr>
          <w:p w14:paraId="68318EB3" w14:textId="77777777" w:rsidR="00E261BB" w:rsidRPr="00E261BB" w:rsidRDefault="00E261BB" w:rsidP="00CC5AFF">
            <w:pPr>
              <w:jc w:val="center"/>
              <w:rPr>
                <w:rFonts w:ascii="Arial" w:hAnsi="Arial" w:cs="Arial"/>
                <w:b/>
                <w:bCs/>
                <w:sz w:val="22"/>
                <w:szCs w:val="22"/>
              </w:rPr>
            </w:pPr>
          </w:p>
        </w:tc>
        <w:tc>
          <w:tcPr>
            <w:tcW w:w="609" w:type="pct"/>
          </w:tcPr>
          <w:p w14:paraId="503C5C91" w14:textId="77777777" w:rsidR="00E261BB" w:rsidRPr="00E261BB" w:rsidRDefault="00E261BB" w:rsidP="00CC5AFF">
            <w:pPr>
              <w:jc w:val="center"/>
              <w:rPr>
                <w:rFonts w:ascii="Arial" w:hAnsi="Arial" w:cs="Arial"/>
                <w:b/>
                <w:bCs/>
                <w:sz w:val="22"/>
                <w:szCs w:val="22"/>
              </w:rPr>
            </w:pPr>
          </w:p>
        </w:tc>
        <w:tc>
          <w:tcPr>
            <w:tcW w:w="615" w:type="pct"/>
          </w:tcPr>
          <w:p w14:paraId="36B803F6" w14:textId="77777777" w:rsidR="00E261BB" w:rsidRPr="00E261BB" w:rsidRDefault="00E261BB" w:rsidP="00CC5AFF">
            <w:pPr>
              <w:jc w:val="center"/>
              <w:rPr>
                <w:rFonts w:ascii="Arial" w:hAnsi="Arial" w:cs="Arial"/>
                <w:b/>
                <w:bCs/>
                <w:sz w:val="22"/>
                <w:szCs w:val="22"/>
              </w:rPr>
            </w:pPr>
          </w:p>
        </w:tc>
        <w:tc>
          <w:tcPr>
            <w:tcW w:w="596" w:type="pct"/>
          </w:tcPr>
          <w:p w14:paraId="4C7CD3AD" w14:textId="77777777" w:rsidR="00E261BB" w:rsidRPr="00E261BB" w:rsidRDefault="00E261BB" w:rsidP="00CC5AFF">
            <w:pPr>
              <w:jc w:val="center"/>
              <w:rPr>
                <w:rFonts w:ascii="Arial" w:hAnsi="Arial" w:cs="Arial"/>
                <w:b/>
                <w:bCs/>
                <w:sz w:val="22"/>
                <w:szCs w:val="22"/>
              </w:rPr>
            </w:pPr>
          </w:p>
        </w:tc>
        <w:tc>
          <w:tcPr>
            <w:tcW w:w="622" w:type="pct"/>
          </w:tcPr>
          <w:p w14:paraId="6BD16F7C" w14:textId="77777777" w:rsidR="00E261BB" w:rsidRPr="00E261BB" w:rsidRDefault="00E261BB" w:rsidP="00CC5AFF">
            <w:pPr>
              <w:jc w:val="center"/>
              <w:rPr>
                <w:rFonts w:ascii="Arial" w:hAnsi="Arial" w:cs="Arial"/>
                <w:b/>
                <w:bCs/>
                <w:sz w:val="22"/>
                <w:szCs w:val="22"/>
              </w:rPr>
            </w:pPr>
          </w:p>
        </w:tc>
      </w:tr>
    </w:tbl>
    <w:p w14:paraId="38288970" w14:textId="77777777" w:rsidR="00E261BB" w:rsidRPr="00E261BB" w:rsidRDefault="00E261BB" w:rsidP="00E261BB">
      <w:pPr>
        <w:ind w:right="51"/>
        <w:jc w:val="both"/>
        <w:rPr>
          <w:rFonts w:ascii="Arial" w:hAnsi="Arial" w:cs="Arial"/>
          <w:sz w:val="22"/>
          <w:szCs w:val="22"/>
        </w:rPr>
      </w:pPr>
    </w:p>
    <w:p w14:paraId="062D64E8" w14:textId="77777777" w:rsidR="00E261BB" w:rsidRPr="00E261BB" w:rsidRDefault="00E261BB" w:rsidP="00E261BB">
      <w:pPr>
        <w:autoSpaceDE w:val="0"/>
        <w:autoSpaceDN w:val="0"/>
        <w:adjustRightInd w:val="0"/>
        <w:jc w:val="both"/>
        <w:rPr>
          <w:rFonts w:ascii="Arial" w:hAnsi="Arial" w:cs="Arial"/>
          <w:sz w:val="22"/>
          <w:szCs w:val="22"/>
        </w:rPr>
      </w:pPr>
      <w:r w:rsidRPr="00E261BB">
        <w:rPr>
          <w:rFonts w:ascii="Arial" w:hAnsi="Arial" w:cs="Arial"/>
          <w:sz w:val="22"/>
          <w:szCs w:val="22"/>
        </w:rPr>
        <w:t>INSTRUCCIÓN: INDICAR EL ANEXO CORRESPONDIENTE</w:t>
      </w:r>
    </w:p>
    <w:p w14:paraId="1684DC3E" w14:textId="77777777" w:rsidR="00E261BB" w:rsidRPr="00E261BB" w:rsidRDefault="00E261BB" w:rsidP="00E261BB">
      <w:pPr>
        <w:ind w:right="51"/>
        <w:jc w:val="both"/>
        <w:rPr>
          <w:rFonts w:ascii="Arial" w:hAnsi="Arial" w:cs="Arial"/>
          <w:sz w:val="22"/>
          <w:szCs w:val="22"/>
        </w:rPr>
      </w:pPr>
    </w:p>
    <w:p w14:paraId="020206B3" w14:textId="77777777" w:rsidR="00E261BB" w:rsidRPr="00E261BB" w:rsidRDefault="00E261BB" w:rsidP="00E261BB">
      <w:pPr>
        <w:ind w:right="51"/>
        <w:jc w:val="both"/>
        <w:rPr>
          <w:rFonts w:ascii="Arial" w:hAnsi="Arial" w:cs="Arial"/>
          <w:sz w:val="22"/>
          <w:szCs w:val="22"/>
        </w:rPr>
      </w:pPr>
      <w:r w:rsidRPr="00E261BB">
        <w:rPr>
          <w:rFonts w:ascii="Arial" w:hAnsi="Arial" w:cs="Arial"/>
          <w:sz w:val="22"/>
          <w:szCs w:val="22"/>
        </w:rPr>
        <w:t xml:space="preserve">El precio unitario es considerado fijo y en moneda nacional </w:t>
      </w:r>
      <w:r w:rsidRPr="00E261BB">
        <w:rPr>
          <w:rFonts w:ascii="Arial" w:hAnsi="Arial" w:cs="Arial"/>
          <w:b/>
          <w:sz w:val="22"/>
          <w:szCs w:val="22"/>
          <w:u w:val="single"/>
        </w:rPr>
        <w:t xml:space="preserve">(TIPO MONEDA) </w:t>
      </w:r>
      <w:r w:rsidRPr="00E261BB">
        <w:rPr>
          <w:rFonts w:ascii="Arial" w:hAnsi="Arial" w:cs="Arial"/>
          <w:sz w:val="22"/>
          <w:szCs w:val="22"/>
        </w:rPr>
        <w:t xml:space="preserve">hasta que concluya la relación contractual que se formaliza, incluyendo todos los conceptos y costos involucrados en la prestación del servicio de </w:t>
      </w:r>
      <w:r w:rsidRPr="00E261BB">
        <w:rPr>
          <w:rFonts w:ascii="Arial" w:hAnsi="Arial" w:cs="Arial"/>
          <w:b/>
          <w:sz w:val="22"/>
          <w:szCs w:val="22"/>
        </w:rPr>
        <w:t>(</w:t>
      </w:r>
      <w:r w:rsidRPr="00E261BB">
        <w:rPr>
          <w:rFonts w:ascii="Arial" w:hAnsi="Arial" w:cs="Arial"/>
          <w:b/>
          <w:sz w:val="22"/>
          <w:szCs w:val="22"/>
          <w:u w:val="single"/>
        </w:rPr>
        <w:t>DESCRIPCIÓN</w:t>
      </w:r>
      <w:r w:rsidRPr="00E261BB">
        <w:rPr>
          <w:rFonts w:ascii="Arial" w:hAnsi="Arial" w:cs="Arial"/>
          <w:b/>
          <w:sz w:val="22"/>
          <w:szCs w:val="22"/>
        </w:rPr>
        <w:t>)</w:t>
      </w:r>
      <w:r w:rsidRPr="00E261BB">
        <w:rPr>
          <w:rFonts w:ascii="Arial" w:hAnsi="Arial" w:cs="Arial"/>
          <w:sz w:val="22"/>
          <w:szCs w:val="22"/>
        </w:rPr>
        <w:t xml:space="preserve">, por lo que </w:t>
      </w:r>
      <w:r w:rsidRPr="00E261BB">
        <w:rPr>
          <w:rFonts w:ascii="Arial" w:hAnsi="Arial" w:cs="Arial"/>
          <w:b/>
          <w:sz w:val="22"/>
          <w:szCs w:val="22"/>
        </w:rPr>
        <w:t>“EL PROVEEDOR”</w:t>
      </w:r>
      <w:r w:rsidRPr="00E261BB">
        <w:rPr>
          <w:rFonts w:ascii="Arial" w:hAnsi="Arial" w:cs="Arial"/>
          <w:sz w:val="22"/>
          <w:szCs w:val="22"/>
        </w:rPr>
        <w:t xml:space="preserve"> no podrá agregar ningún costo extra y los precios serán inalterables durante la vigencia del presente contrato.</w:t>
      </w:r>
    </w:p>
    <w:p w14:paraId="22C7C224" w14:textId="77777777" w:rsidR="00E261BB" w:rsidRPr="00E261BB" w:rsidRDefault="00E261BB" w:rsidP="00E261BB">
      <w:pPr>
        <w:ind w:right="51"/>
        <w:jc w:val="both"/>
        <w:rPr>
          <w:rFonts w:ascii="Arial" w:hAnsi="Arial" w:cs="Arial"/>
          <w:sz w:val="22"/>
          <w:szCs w:val="22"/>
        </w:rPr>
      </w:pPr>
    </w:p>
    <w:p w14:paraId="646FB300" w14:textId="77777777" w:rsidR="00E261BB" w:rsidRPr="00E261BB" w:rsidRDefault="00E261BB" w:rsidP="00E261BB">
      <w:pPr>
        <w:ind w:right="51"/>
        <w:jc w:val="both"/>
        <w:rPr>
          <w:rFonts w:ascii="Arial" w:hAnsi="Arial" w:cs="Arial"/>
          <w:sz w:val="22"/>
          <w:szCs w:val="22"/>
        </w:rPr>
      </w:pPr>
      <w:r w:rsidRPr="00E261BB">
        <w:rPr>
          <w:rFonts w:ascii="Arial" w:hAnsi="Arial" w:cs="Arial"/>
          <w:sz w:val="22"/>
          <w:szCs w:val="22"/>
        </w:rPr>
        <w:t>INSTRUCCIÓN: EN CASO QUE SE HAYA PREVISTO VARIACIÓN DE PRECIOS, Y SE CUENTE CON UNA FÓRMULA O MECANISMO DE AJUSTE SE CONSIDERARÁ LA SIGUIENTE REDACCIÓN Y SE ELIMINARÁ EL PÁRRAFO ANTERIOR:</w:t>
      </w:r>
    </w:p>
    <w:p w14:paraId="2C32E244" w14:textId="77777777" w:rsidR="00E261BB" w:rsidRPr="00E261BB" w:rsidRDefault="00E261BB" w:rsidP="00E261BB">
      <w:pPr>
        <w:ind w:right="51"/>
        <w:jc w:val="both"/>
        <w:rPr>
          <w:rFonts w:ascii="Arial" w:hAnsi="Arial" w:cs="Arial"/>
          <w:sz w:val="22"/>
          <w:szCs w:val="22"/>
        </w:rPr>
      </w:pPr>
    </w:p>
    <w:p w14:paraId="371F0752" w14:textId="77777777" w:rsidR="00E261BB" w:rsidRPr="00E261BB" w:rsidRDefault="00E261BB" w:rsidP="00E261BB">
      <w:pPr>
        <w:ind w:right="51"/>
        <w:jc w:val="both"/>
        <w:rPr>
          <w:rFonts w:ascii="Arial" w:hAnsi="Arial" w:cs="Arial"/>
          <w:b/>
          <w:sz w:val="22"/>
          <w:szCs w:val="22"/>
        </w:rPr>
      </w:pPr>
      <w:r w:rsidRPr="00E261BB">
        <w:rPr>
          <w:rFonts w:ascii="Arial" w:hAnsi="Arial" w:cs="Arial"/>
          <w:sz w:val="22"/>
          <w:szCs w:val="22"/>
        </w:rPr>
        <w:t xml:space="preserve">El precio unitario será considerado en moneda nacional, y podrá ser modificado conforme a la siguiente: </w:t>
      </w:r>
      <w:r w:rsidRPr="00E261BB">
        <w:rPr>
          <w:rFonts w:ascii="Arial" w:hAnsi="Arial" w:cs="Arial"/>
          <w:b/>
          <w:sz w:val="22"/>
          <w:szCs w:val="22"/>
        </w:rPr>
        <w:t>(ESTABLECER LA FÓRMULA O MECANISMO DE AJUSTE PUBLICADA EN LA CONVOCATORIA, INVITACIÓN O SOLICITUD DE COTIZACIÓN).</w:t>
      </w:r>
    </w:p>
    <w:p w14:paraId="3C68AC9B" w14:textId="77777777" w:rsidR="00E261BB" w:rsidRPr="00E261BB" w:rsidRDefault="00E261BB" w:rsidP="00E261BB">
      <w:pPr>
        <w:ind w:right="51"/>
        <w:jc w:val="both"/>
        <w:rPr>
          <w:rFonts w:ascii="Arial" w:hAnsi="Arial" w:cs="Arial"/>
          <w:sz w:val="22"/>
          <w:szCs w:val="22"/>
        </w:rPr>
      </w:pPr>
    </w:p>
    <w:p w14:paraId="16B28BA8" w14:textId="77777777" w:rsidR="00E261BB" w:rsidRPr="00E261BB" w:rsidRDefault="00E261BB" w:rsidP="00E261BB">
      <w:pPr>
        <w:widowControl w:val="0"/>
        <w:jc w:val="both"/>
        <w:rPr>
          <w:rFonts w:ascii="Arial" w:hAnsi="Arial" w:cs="Arial"/>
          <w:b/>
          <w:sz w:val="22"/>
          <w:szCs w:val="22"/>
        </w:rPr>
      </w:pPr>
      <w:r w:rsidRPr="00E261BB">
        <w:rPr>
          <w:rFonts w:ascii="Arial" w:hAnsi="Arial" w:cs="Arial"/>
          <w:b/>
          <w:sz w:val="22"/>
          <w:szCs w:val="22"/>
        </w:rPr>
        <w:t xml:space="preserve">TERCERA. ANTICIPO. </w:t>
      </w:r>
    </w:p>
    <w:p w14:paraId="5AA45B3C" w14:textId="77777777" w:rsidR="00E261BB" w:rsidRPr="00E261BB" w:rsidRDefault="00E261BB" w:rsidP="00E261BB">
      <w:pPr>
        <w:widowControl w:val="0"/>
        <w:jc w:val="both"/>
        <w:rPr>
          <w:rFonts w:ascii="Arial" w:hAnsi="Arial" w:cs="Arial"/>
          <w:b/>
          <w:sz w:val="22"/>
          <w:szCs w:val="22"/>
        </w:rPr>
      </w:pPr>
    </w:p>
    <w:p w14:paraId="6E4CF744" w14:textId="77777777" w:rsidR="00E261BB" w:rsidRPr="00E261BB" w:rsidRDefault="00E261BB" w:rsidP="00E261BB">
      <w:pPr>
        <w:widowControl w:val="0"/>
        <w:jc w:val="both"/>
        <w:rPr>
          <w:rFonts w:ascii="Arial" w:hAnsi="Arial" w:cs="Arial"/>
          <w:sz w:val="22"/>
          <w:szCs w:val="22"/>
        </w:rPr>
      </w:pPr>
      <w:r w:rsidRPr="00E261BB">
        <w:rPr>
          <w:rFonts w:ascii="Arial" w:hAnsi="Arial" w:cs="Arial"/>
          <w:sz w:val="22"/>
          <w:szCs w:val="22"/>
        </w:rPr>
        <w:t>INSTRUCCIÓN: SÓLO EN CASO DE QUE NO SE OTORGUE ANTICIPO, MOSTRAR EL SIGUIENTE TEXTO):</w:t>
      </w:r>
    </w:p>
    <w:p w14:paraId="19B6F02E" w14:textId="77777777" w:rsidR="00E261BB" w:rsidRPr="00E261BB" w:rsidRDefault="00E261BB" w:rsidP="00E261BB">
      <w:pPr>
        <w:widowControl w:val="0"/>
        <w:jc w:val="both"/>
        <w:rPr>
          <w:rFonts w:ascii="Arial" w:hAnsi="Arial" w:cs="Arial"/>
          <w:b/>
          <w:sz w:val="22"/>
          <w:szCs w:val="22"/>
        </w:rPr>
      </w:pPr>
    </w:p>
    <w:p w14:paraId="1A28CD96" w14:textId="77777777" w:rsidR="00E261BB" w:rsidRPr="00E261BB" w:rsidRDefault="00E261BB" w:rsidP="00E261BB">
      <w:pPr>
        <w:widowControl w:val="0"/>
        <w:jc w:val="both"/>
        <w:rPr>
          <w:rFonts w:ascii="Arial" w:hAnsi="Arial" w:cs="Arial"/>
          <w:sz w:val="22"/>
          <w:szCs w:val="22"/>
        </w:rPr>
      </w:pPr>
      <w:r w:rsidRPr="00E261BB">
        <w:rPr>
          <w:rFonts w:ascii="Arial" w:hAnsi="Arial" w:cs="Arial"/>
          <w:sz w:val="22"/>
          <w:szCs w:val="22"/>
        </w:rPr>
        <w:t>Para el presente contrato</w:t>
      </w:r>
      <w:r w:rsidRPr="00E261BB">
        <w:rPr>
          <w:rFonts w:ascii="Arial" w:hAnsi="Arial" w:cs="Arial"/>
          <w:b/>
          <w:sz w:val="22"/>
          <w:szCs w:val="22"/>
        </w:rPr>
        <w:t xml:space="preserve"> “LA DEPENDENCIA O ENTIDAD”</w:t>
      </w:r>
      <w:r w:rsidRPr="00E261BB">
        <w:rPr>
          <w:rFonts w:ascii="Arial" w:hAnsi="Arial" w:cs="Arial"/>
          <w:sz w:val="22"/>
          <w:szCs w:val="22"/>
        </w:rPr>
        <w:t xml:space="preserve"> no otorgará anticipo a </w:t>
      </w:r>
      <w:r w:rsidRPr="00E261BB">
        <w:rPr>
          <w:rFonts w:ascii="Arial" w:hAnsi="Arial" w:cs="Arial"/>
          <w:b/>
          <w:sz w:val="22"/>
          <w:szCs w:val="22"/>
        </w:rPr>
        <w:t>“EL PROVEEDOR”</w:t>
      </w:r>
    </w:p>
    <w:p w14:paraId="2A63A1CD" w14:textId="77777777" w:rsidR="00E261BB" w:rsidRPr="00E261BB" w:rsidRDefault="00E261BB" w:rsidP="00E261BB">
      <w:pPr>
        <w:widowControl w:val="0"/>
        <w:jc w:val="both"/>
        <w:rPr>
          <w:rFonts w:ascii="Arial" w:hAnsi="Arial" w:cs="Arial"/>
          <w:b/>
          <w:sz w:val="22"/>
          <w:szCs w:val="22"/>
        </w:rPr>
      </w:pPr>
    </w:p>
    <w:p w14:paraId="4B42F2B0" w14:textId="77777777" w:rsidR="00E261BB" w:rsidRPr="00E261BB" w:rsidRDefault="00E261BB" w:rsidP="00E261BB">
      <w:pPr>
        <w:widowControl w:val="0"/>
        <w:jc w:val="both"/>
        <w:rPr>
          <w:rFonts w:ascii="Arial" w:hAnsi="Arial" w:cs="Arial"/>
          <w:sz w:val="22"/>
          <w:szCs w:val="22"/>
        </w:rPr>
      </w:pPr>
      <w:r w:rsidRPr="00E261BB">
        <w:rPr>
          <w:rFonts w:ascii="Arial" w:hAnsi="Arial" w:cs="Arial"/>
          <w:sz w:val="22"/>
          <w:szCs w:val="22"/>
        </w:rPr>
        <w:t>INSTRUCCIÓN: SÓLO EN CASO DE QUE SE OTORGUE ANTICIPO, MOSTRAR LO SIGUIENTE):</w:t>
      </w:r>
    </w:p>
    <w:p w14:paraId="62653323" w14:textId="77777777" w:rsidR="00E261BB" w:rsidRPr="00E261BB" w:rsidRDefault="00E261BB" w:rsidP="00E261BB">
      <w:pPr>
        <w:pStyle w:val="Texto0"/>
        <w:spacing w:after="0" w:line="240" w:lineRule="auto"/>
        <w:ind w:firstLine="0"/>
        <w:rPr>
          <w:b/>
          <w:bCs/>
          <w:sz w:val="36"/>
          <w:szCs w:val="36"/>
        </w:rPr>
      </w:pPr>
    </w:p>
    <w:p w14:paraId="5F67A074" w14:textId="77777777" w:rsidR="00E261BB" w:rsidRPr="00E261BB" w:rsidRDefault="00E261BB" w:rsidP="00E261BB">
      <w:pPr>
        <w:pStyle w:val="Texto0"/>
        <w:spacing w:after="0" w:line="240" w:lineRule="auto"/>
        <w:ind w:firstLine="0"/>
        <w:rPr>
          <w:sz w:val="22"/>
          <w:szCs w:val="22"/>
        </w:rPr>
      </w:pPr>
      <w:r w:rsidRPr="00E261BB">
        <w:rPr>
          <w:sz w:val="22"/>
          <w:szCs w:val="22"/>
          <w:lang w:eastAsia="es-ES"/>
        </w:rPr>
        <w:t>Se otorgarán a</w:t>
      </w:r>
      <w:r w:rsidRPr="00E261BB">
        <w:rPr>
          <w:b/>
          <w:sz w:val="22"/>
          <w:szCs w:val="22"/>
        </w:rPr>
        <w:t xml:space="preserve"> “EL PROVEEDOR”, </w:t>
      </w:r>
      <w:r w:rsidRPr="00E261BB">
        <w:rPr>
          <w:sz w:val="22"/>
          <w:szCs w:val="22"/>
        </w:rPr>
        <w:t xml:space="preserve">un anticipo del _______________ por ciento sobre el monto total del contrato equivalente a _____________. </w:t>
      </w:r>
    </w:p>
    <w:p w14:paraId="25835AB5" w14:textId="77777777" w:rsidR="00E261BB" w:rsidRPr="00E261BB" w:rsidRDefault="00E261BB" w:rsidP="00E261BB">
      <w:pPr>
        <w:pStyle w:val="Texto0"/>
        <w:spacing w:after="0" w:line="240" w:lineRule="auto"/>
        <w:ind w:firstLine="0"/>
        <w:rPr>
          <w:sz w:val="22"/>
          <w:szCs w:val="22"/>
        </w:rPr>
      </w:pPr>
    </w:p>
    <w:p w14:paraId="3B3BA00E" w14:textId="77777777" w:rsidR="00E261BB" w:rsidRPr="00E261BB" w:rsidRDefault="00E261BB" w:rsidP="00E261BB">
      <w:pPr>
        <w:pStyle w:val="Texto0"/>
        <w:spacing w:after="0" w:line="240" w:lineRule="auto"/>
        <w:ind w:firstLine="0"/>
        <w:rPr>
          <w:b/>
          <w:sz w:val="22"/>
          <w:szCs w:val="22"/>
        </w:rPr>
      </w:pPr>
      <w:r w:rsidRPr="00E261BB">
        <w:rPr>
          <w:sz w:val="22"/>
          <w:szCs w:val="22"/>
          <w:lang w:eastAsia="es-ES"/>
        </w:rPr>
        <w:t xml:space="preserve"> </w:t>
      </w:r>
    </w:p>
    <w:p w14:paraId="79780BCE" w14:textId="77777777" w:rsidR="00E261BB" w:rsidRPr="00E261BB" w:rsidRDefault="00E261BB" w:rsidP="00E261BB">
      <w:pPr>
        <w:widowControl w:val="0"/>
        <w:jc w:val="both"/>
        <w:rPr>
          <w:rFonts w:ascii="Arial" w:hAnsi="Arial" w:cs="Arial"/>
          <w:b/>
          <w:sz w:val="22"/>
          <w:szCs w:val="22"/>
        </w:rPr>
      </w:pPr>
      <w:r w:rsidRPr="00E261BB">
        <w:rPr>
          <w:rFonts w:ascii="Arial" w:hAnsi="Arial" w:cs="Arial"/>
          <w:b/>
          <w:sz w:val="22"/>
          <w:szCs w:val="22"/>
        </w:rPr>
        <w:t xml:space="preserve">CUARTA. FORMA Y LUGAR DE PAGO. </w:t>
      </w:r>
    </w:p>
    <w:p w14:paraId="0D69CC0F" w14:textId="77777777" w:rsidR="00E261BB" w:rsidRPr="00E261BB" w:rsidRDefault="00E261BB" w:rsidP="00E261BB">
      <w:pPr>
        <w:widowControl w:val="0"/>
        <w:jc w:val="both"/>
        <w:rPr>
          <w:rFonts w:ascii="Arial" w:hAnsi="Arial" w:cs="Arial"/>
          <w:sz w:val="22"/>
          <w:szCs w:val="22"/>
        </w:rPr>
      </w:pPr>
    </w:p>
    <w:p w14:paraId="2EC6166B" w14:textId="77777777" w:rsidR="00E261BB" w:rsidRPr="00E261BB" w:rsidRDefault="00E261BB" w:rsidP="00E261BB">
      <w:pPr>
        <w:autoSpaceDE w:val="0"/>
        <w:autoSpaceDN w:val="0"/>
        <w:adjustRightInd w:val="0"/>
        <w:jc w:val="both"/>
        <w:rPr>
          <w:rFonts w:ascii="Arial" w:eastAsiaTheme="minorHAnsi" w:hAnsi="Arial" w:cs="Arial"/>
          <w:sz w:val="22"/>
          <w:szCs w:val="22"/>
        </w:rPr>
      </w:pPr>
      <w:r w:rsidRPr="00E261BB">
        <w:rPr>
          <w:rFonts w:ascii="Arial" w:hAnsi="Arial" w:cs="Arial"/>
          <w:b/>
          <w:sz w:val="22"/>
          <w:szCs w:val="22"/>
        </w:rPr>
        <w:t xml:space="preserve"> “LA DEPENDENCIA O ENTIDAD”</w:t>
      </w:r>
      <w:r w:rsidRPr="00E261BB">
        <w:rPr>
          <w:rFonts w:ascii="Arial" w:hAnsi="Arial" w:cs="Arial"/>
          <w:sz w:val="22"/>
          <w:szCs w:val="22"/>
        </w:rPr>
        <w:t xml:space="preserve"> </w:t>
      </w:r>
      <w:r w:rsidRPr="00E261BB">
        <w:rPr>
          <w:rFonts w:ascii="Arial" w:eastAsiaTheme="minorHAnsi" w:hAnsi="Arial" w:cs="Arial"/>
          <w:sz w:val="22"/>
          <w:szCs w:val="22"/>
        </w:rPr>
        <w:t xml:space="preserve">efectuará el pago a través de transferencia electrónica en pesos de los Estados Unidos Mexicanos, a mes vencido (otra temporalidad o calendario establecido) </w:t>
      </w:r>
      <w:r w:rsidRPr="00E261BB">
        <w:rPr>
          <w:rFonts w:ascii="Arial" w:hAnsi="Arial" w:cs="Arial"/>
          <w:sz w:val="22"/>
          <w:szCs w:val="22"/>
        </w:rPr>
        <w:t xml:space="preserve">o porcentaje de avance (pagos progresivos), </w:t>
      </w:r>
      <w:r w:rsidRPr="00E261BB">
        <w:rPr>
          <w:rFonts w:ascii="Arial" w:eastAsiaTheme="minorHAnsi" w:hAnsi="Arial" w:cs="Arial"/>
          <w:sz w:val="22"/>
          <w:szCs w:val="22"/>
        </w:rPr>
        <w:t xml:space="preserve">conforme a los servicios efectivamente prestados y a entera satisfacción del administrador del contrato y de acuerdo con lo establecido en el </w:t>
      </w:r>
      <w:r w:rsidRPr="00E261BB">
        <w:rPr>
          <w:rFonts w:ascii="Arial" w:eastAsiaTheme="minorHAnsi" w:hAnsi="Arial" w:cs="Arial"/>
          <w:b/>
          <w:sz w:val="22"/>
          <w:szCs w:val="22"/>
        </w:rPr>
        <w:t>"ANEXO _______"</w:t>
      </w:r>
      <w:r w:rsidRPr="00E261BB">
        <w:rPr>
          <w:rFonts w:ascii="Arial" w:eastAsiaTheme="minorHAnsi" w:hAnsi="Arial" w:cs="Arial"/>
          <w:sz w:val="22"/>
          <w:szCs w:val="22"/>
        </w:rPr>
        <w:t xml:space="preserve"> que forma parte integrante de este contrato.</w:t>
      </w:r>
    </w:p>
    <w:p w14:paraId="0056DED7" w14:textId="77777777" w:rsidR="00E261BB" w:rsidRPr="00E261BB" w:rsidRDefault="00E261BB" w:rsidP="00E261BB">
      <w:pPr>
        <w:autoSpaceDE w:val="0"/>
        <w:autoSpaceDN w:val="0"/>
        <w:adjustRightInd w:val="0"/>
        <w:jc w:val="both"/>
        <w:rPr>
          <w:rFonts w:ascii="Arial" w:eastAsiaTheme="minorHAnsi" w:hAnsi="Arial" w:cs="Arial"/>
          <w:sz w:val="22"/>
          <w:szCs w:val="22"/>
        </w:rPr>
      </w:pPr>
    </w:p>
    <w:p w14:paraId="1FAF9B06" w14:textId="77777777" w:rsidR="00E261BB" w:rsidRPr="00E261BB" w:rsidRDefault="00E261BB" w:rsidP="00E261BB">
      <w:pPr>
        <w:jc w:val="both"/>
        <w:rPr>
          <w:rFonts w:ascii="Arial" w:hAnsi="Arial" w:cs="Arial"/>
          <w:sz w:val="22"/>
          <w:szCs w:val="22"/>
        </w:rPr>
      </w:pPr>
      <w:r w:rsidRPr="00E261BB">
        <w:rPr>
          <w:rFonts w:ascii="Arial" w:hAnsi="Arial" w:cs="Arial"/>
          <w:sz w:val="22"/>
          <w:szCs w:val="22"/>
        </w:rPr>
        <w:t xml:space="preserve">El pago se realizará en un plazo máximo de 20 (veinte) días naturales siguientes, contados a partir de la fecha en que sea entregado y aceptado el Comprobante Fiscal Digital por Internet (CFDI) o factura electrónica a </w:t>
      </w:r>
      <w:r w:rsidRPr="00E261BB">
        <w:rPr>
          <w:rFonts w:ascii="Arial" w:hAnsi="Arial" w:cs="Arial"/>
          <w:b/>
          <w:sz w:val="22"/>
          <w:szCs w:val="22"/>
        </w:rPr>
        <w:t>“LA DEPENDENCIA O ENTIDAD”</w:t>
      </w:r>
      <w:r w:rsidRPr="00E261BB">
        <w:rPr>
          <w:rFonts w:ascii="Arial" w:hAnsi="Arial" w:cs="Arial"/>
          <w:sz w:val="22"/>
          <w:szCs w:val="22"/>
        </w:rPr>
        <w:t xml:space="preserve">, con la aprobación (firma) del Administrador del presente contrato. </w:t>
      </w:r>
    </w:p>
    <w:p w14:paraId="2EDB0282" w14:textId="77777777" w:rsidR="00E261BB" w:rsidRPr="00E261BB" w:rsidRDefault="00E261BB" w:rsidP="00E261BB">
      <w:pPr>
        <w:jc w:val="both"/>
        <w:rPr>
          <w:rFonts w:ascii="Arial" w:hAnsi="Arial" w:cs="Arial"/>
          <w:sz w:val="22"/>
          <w:szCs w:val="22"/>
        </w:rPr>
      </w:pPr>
    </w:p>
    <w:p w14:paraId="22FC0879" w14:textId="77777777" w:rsidR="00E261BB" w:rsidRPr="00E261BB" w:rsidRDefault="00E261BB" w:rsidP="00E261BB">
      <w:pPr>
        <w:jc w:val="both"/>
        <w:rPr>
          <w:rFonts w:ascii="Arial" w:hAnsi="Arial" w:cs="Arial"/>
          <w:strike/>
          <w:sz w:val="22"/>
          <w:szCs w:val="22"/>
        </w:rPr>
      </w:pPr>
      <w:r w:rsidRPr="00E261BB">
        <w:rPr>
          <w:rFonts w:ascii="Arial" w:hAnsi="Arial" w:cs="Arial"/>
          <w:sz w:val="22"/>
          <w:szCs w:val="22"/>
        </w:rPr>
        <w:t xml:space="preserve">INSTRUCCIÓN: TRATÁNDOSE DE PROVEEDORES EXTRANJEROS, PRESENTAR LA FACTURA QUE SE EMITA CONFORME A LAS REGLAS DEL PAÍS DE ORIGEN. </w:t>
      </w:r>
    </w:p>
    <w:p w14:paraId="39DDDC3B" w14:textId="77777777" w:rsidR="00E261BB" w:rsidRPr="00E261BB" w:rsidRDefault="00E261BB" w:rsidP="00E261BB">
      <w:pPr>
        <w:jc w:val="both"/>
        <w:rPr>
          <w:rFonts w:ascii="Arial" w:hAnsi="Arial" w:cs="Arial"/>
          <w:sz w:val="22"/>
          <w:szCs w:val="22"/>
        </w:rPr>
      </w:pPr>
    </w:p>
    <w:p w14:paraId="0F5687D9" w14:textId="77777777" w:rsidR="00E261BB" w:rsidRPr="00E261BB" w:rsidRDefault="00E261BB" w:rsidP="00E261BB">
      <w:pPr>
        <w:jc w:val="both"/>
        <w:rPr>
          <w:rFonts w:ascii="Arial" w:hAnsi="Arial" w:cs="Arial"/>
          <w:sz w:val="22"/>
          <w:szCs w:val="22"/>
        </w:rPr>
      </w:pPr>
      <w:r w:rsidRPr="00E261BB">
        <w:rPr>
          <w:rFonts w:ascii="Arial" w:hAnsi="Arial" w:cs="Arial"/>
          <w:sz w:val="22"/>
          <w:szCs w:val="22"/>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05A63D18" w14:textId="77777777" w:rsidR="00E261BB" w:rsidRPr="00E261BB" w:rsidRDefault="00E261BB" w:rsidP="00E261BB">
      <w:pPr>
        <w:widowControl w:val="0"/>
        <w:jc w:val="both"/>
        <w:rPr>
          <w:rFonts w:ascii="Arial" w:hAnsi="Arial" w:cs="Arial"/>
          <w:sz w:val="22"/>
          <w:szCs w:val="22"/>
        </w:rPr>
      </w:pPr>
    </w:p>
    <w:p w14:paraId="55826A1B" w14:textId="77777777" w:rsidR="00E261BB" w:rsidRPr="00E261BB" w:rsidRDefault="00E261BB" w:rsidP="00E261BB">
      <w:pPr>
        <w:widowControl w:val="0"/>
        <w:jc w:val="both"/>
        <w:rPr>
          <w:rFonts w:ascii="Arial" w:hAnsi="Arial" w:cs="Arial"/>
          <w:sz w:val="22"/>
          <w:szCs w:val="22"/>
        </w:rPr>
      </w:pPr>
      <w:r w:rsidRPr="00E261BB">
        <w:rPr>
          <w:rFonts w:ascii="Arial" w:hAnsi="Arial" w:cs="Arial"/>
          <w:sz w:val="22"/>
          <w:szCs w:val="22"/>
        </w:rPr>
        <w:t xml:space="preserve">De conformidad con el artículo 90, del Reglamento de la </w:t>
      </w:r>
      <w:r w:rsidRPr="00E261BB">
        <w:rPr>
          <w:rFonts w:ascii="Arial" w:hAnsi="Arial" w:cs="Arial"/>
          <w:b/>
          <w:sz w:val="22"/>
          <w:szCs w:val="22"/>
        </w:rPr>
        <w:t>“LAASSP”</w:t>
      </w:r>
      <w:r w:rsidRPr="00E261BB">
        <w:rPr>
          <w:rFonts w:ascii="Arial" w:hAnsi="Arial" w:cs="Arial"/>
          <w:sz w:val="22"/>
          <w:szCs w:val="22"/>
        </w:rPr>
        <w:t xml:space="preserve">, en caso de que el CFDI o factura electrónica entregado presente errores, el Administrador del presente contrato o a quien éste designe por escrito, dentro de los 3 (tres) días hábiles siguientes de su recepción, indicará a </w:t>
      </w:r>
      <w:r w:rsidRPr="00E261BB">
        <w:rPr>
          <w:rFonts w:ascii="Arial" w:hAnsi="Arial" w:cs="Arial"/>
          <w:b/>
          <w:sz w:val="22"/>
          <w:szCs w:val="22"/>
        </w:rPr>
        <w:t xml:space="preserve"> “EL PROVEEDOR”</w:t>
      </w:r>
      <w:r w:rsidRPr="00E261BB">
        <w:rPr>
          <w:rFonts w:ascii="Arial" w:hAnsi="Arial" w:cs="Arial"/>
          <w:sz w:val="22"/>
          <w:szCs w:val="22"/>
        </w:rPr>
        <w:t xml:space="preserve"> las deficiencias que deberá corregir; por lo que, el procedimiento de pago reiniciará en el momento en que </w:t>
      </w:r>
      <w:r w:rsidRPr="00E261BB">
        <w:rPr>
          <w:rFonts w:ascii="Arial" w:hAnsi="Arial" w:cs="Arial"/>
          <w:b/>
          <w:sz w:val="22"/>
          <w:szCs w:val="22"/>
        </w:rPr>
        <w:t xml:space="preserve"> “EL PROVEEDOR”</w:t>
      </w:r>
      <w:r w:rsidRPr="00E261BB">
        <w:rPr>
          <w:rFonts w:ascii="Arial" w:hAnsi="Arial" w:cs="Arial"/>
          <w:sz w:val="22"/>
          <w:szCs w:val="22"/>
        </w:rPr>
        <w:t xml:space="preserve"> presente el CFDI y/o documentos soporte corregidos y sean aceptados.</w:t>
      </w:r>
    </w:p>
    <w:p w14:paraId="072D63FB" w14:textId="77777777" w:rsidR="00E261BB" w:rsidRPr="00E261BB" w:rsidRDefault="00E261BB" w:rsidP="00E261BB">
      <w:pPr>
        <w:widowControl w:val="0"/>
        <w:jc w:val="both"/>
        <w:rPr>
          <w:rFonts w:ascii="Arial" w:hAnsi="Arial" w:cs="Arial"/>
          <w:sz w:val="22"/>
          <w:szCs w:val="22"/>
        </w:rPr>
      </w:pPr>
    </w:p>
    <w:p w14:paraId="73614350" w14:textId="77777777" w:rsidR="00E261BB" w:rsidRPr="00E261BB" w:rsidRDefault="00E261BB" w:rsidP="00E261BB">
      <w:pPr>
        <w:jc w:val="both"/>
        <w:rPr>
          <w:rFonts w:ascii="Arial" w:hAnsi="Arial" w:cs="Arial"/>
          <w:sz w:val="22"/>
          <w:szCs w:val="22"/>
        </w:rPr>
      </w:pPr>
      <w:r w:rsidRPr="00E261BB">
        <w:rPr>
          <w:rFonts w:ascii="Arial" w:hAnsi="Arial" w:cs="Arial"/>
          <w:sz w:val="22"/>
          <w:szCs w:val="22"/>
        </w:rPr>
        <w:t xml:space="preserve">El tiempo que </w:t>
      </w:r>
      <w:r w:rsidRPr="00E261BB">
        <w:rPr>
          <w:rFonts w:ascii="Arial" w:hAnsi="Arial" w:cs="Arial"/>
          <w:b/>
          <w:sz w:val="22"/>
          <w:szCs w:val="22"/>
        </w:rPr>
        <w:t xml:space="preserve">“EL PROVEEDOR” </w:t>
      </w:r>
      <w:r w:rsidRPr="00E261BB">
        <w:rPr>
          <w:rFonts w:ascii="Arial" w:hAnsi="Arial" w:cs="Arial"/>
          <w:sz w:val="22"/>
          <w:szCs w:val="22"/>
        </w:rPr>
        <w:t xml:space="preserve">utilice para la corrección del CFDI y/o documentación soporte entregada, no se computará para efectos de pago, de acuerdo con lo establecido en el artículo 51 de la </w:t>
      </w:r>
      <w:r w:rsidRPr="00E261BB">
        <w:rPr>
          <w:rFonts w:ascii="Arial" w:hAnsi="Arial" w:cs="Arial"/>
          <w:b/>
          <w:sz w:val="22"/>
          <w:szCs w:val="22"/>
        </w:rPr>
        <w:t>“LAASSP”</w:t>
      </w:r>
      <w:r w:rsidRPr="00E261BB">
        <w:rPr>
          <w:rFonts w:ascii="Arial" w:hAnsi="Arial" w:cs="Arial"/>
          <w:sz w:val="22"/>
          <w:szCs w:val="22"/>
        </w:rPr>
        <w:t>.</w:t>
      </w:r>
    </w:p>
    <w:p w14:paraId="75603790" w14:textId="77777777" w:rsidR="00E261BB" w:rsidRPr="00E261BB" w:rsidRDefault="00E261BB" w:rsidP="00E261BB">
      <w:pPr>
        <w:widowControl w:val="0"/>
        <w:jc w:val="both"/>
        <w:rPr>
          <w:rFonts w:ascii="Arial" w:hAnsi="Arial" w:cs="Arial"/>
          <w:sz w:val="22"/>
          <w:szCs w:val="22"/>
        </w:rPr>
      </w:pPr>
    </w:p>
    <w:p w14:paraId="074097E9" w14:textId="77777777" w:rsidR="00E261BB" w:rsidRPr="00E261BB" w:rsidRDefault="00E261BB" w:rsidP="00E261BB">
      <w:pPr>
        <w:widowControl w:val="0"/>
        <w:jc w:val="both"/>
        <w:rPr>
          <w:rFonts w:ascii="Arial" w:hAnsi="Arial" w:cs="Arial"/>
          <w:sz w:val="22"/>
          <w:szCs w:val="22"/>
          <w:u w:val="single"/>
        </w:rPr>
      </w:pPr>
      <w:r w:rsidRPr="00E261BB">
        <w:rPr>
          <w:rFonts w:ascii="Arial" w:hAnsi="Arial" w:cs="Arial"/>
          <w:sz w:val="22"/>
          <w:szCs w:val="22"/>
        </w:rPr>
        <w:t xml:space="preserve">El CFDI o factura electrónica deberá ser presentada </w:t>
      </w:r>
      <w:r w:rsidRPr="00E261BB">
        <w:rPr>
          <w:rFonts w:ascii="Arial" w:hAnsi="Arial" w:cs="Arial"/>
          <w:b/>
          <w:sz w:val="22"/>
          <w:szCs w:val="22"/>
          <w:u w:val="single"/>
        </w:rPr>
        <w:t>(SEÑALAR LA FORMA Y EL MEDIO POR EL CUAL SE PRESENTARÁ)</w:t>
      </w:r>
    </w:p>
    <w:p w14:paraId="54107E37" w14:textId="77777777" w:rsidR="00E261BB" w:rsidRPr="00E261BB" w:rsidRDefault="00E261BB" w:rsidP="00E261BB">
      <w:pPr>
        <w:jc w:val="both"/>
        <w:rPr>
          <w:rFonts w:ascii="Arial" w:hAnsi="Arial" w:cs="Arial"/>
          <w:sz w:val="22"/>
          <w:szCs w:val="22"/>
        </w:rPr>
      </w:pPr>
    </w:p>
    <w:p w14:paraId="17C6E324" w14:textId="77777777" w:rsidR="00E261BB" w:rsidRPr="00E261BB" w:rsidRDefault="00E261BB" w:rsidP="00E261BB">
      <w:pPr>
        <w:jc w:val="both"/>
        <w:rPr>
          <w:rFonts w:ascii="Arial" w:hAnsi="Arial" w:cs="Arial"/>
          <w:sz w:val="22"/>
          <w:szCs w:val="22"/>
        </w:rPr>
      </w:pPr>
      <w:r w:rsidRPr="00E261BB">
        <w:rPr>
          <w:rFonts w:ascii="Arial" w:hAnsi="Arial" w:cs="Arial"/>
          <w:sz w:val="22"/>
          <w:szCs w:val="22"/>
        </w:rPr>
        <w:t>El CFDI o factura electrónica se deberá presentar desglosando el impuesto cuando aplique.</w:t>
      </w:r>
    </w:p>
    <w:p w14:paraId="4404A9C7" w14:textId="77777777" w:rsidR="00E261BB" w:rsidRPr="00E261BB" w:rsidRDefault="00E261BB" w:rsidP="00E261BB">
      <w:pPr>
        <w:widowControl w:val="0"/>
        <w:jc w:val="both"/>
        <w:rPr>
          <w:rFonts w:ascii="Arial" w:hAnsi="Arial" w:cs="Arial"/>
          <w:sz w:val="22"/>
          <w:szCs w:val="22"/>
        </w:rPr>
      </w:pPr>
    </w:p>
    <w:p w14:paraId="01F21EFF" w14:textId="77777777" w:rsidR="00E261BB" w:rsidRPr="00E261BB" w:rsidRDefault="00E261BB" w:rsidP="00E261BB">
      <w:pPr>
        <w:suppressAutoHyphens/>
        <w:overflowPunct w:val="0"/>
        <w:autoSpaceDE w:val="0"/>
        <w:autoSpaceDN w:val="0"/>
        <w:adjustRightInd w:val="0"/>
        <w:jc w:val="both"/>
        <w:textAlignment w:val="baseline"/>
        <w:rPr>
          <w:rFonts w:ascii="Arial" w:hAnsi="Arial" w:cs="Arial"/>
          <w:sz w:val="22"/>
          <w:szCs w:val="22"/>
        </w:rPr>
      </w:pPr>
      <w:r w:rsidRPr="00E261BB">
        <w:rPr>
          <w:rFonts w:ascii="Arial" w:hAnsi="Arial" w:cs="Arial"/>
          <w:b/>
          <w:sz w:val="22"/>
          <w:szCs w:val="22"/>
        </w:rPr>
        <w:t xml:space="preserve"> “EL PROVEEDOR”</w:t>
      </w:r>
      <w:r w:rsidRPr="00E261BB">
        <w:rPr>
          <w:rFonts w:ascii="Arial" w:hAnsi="Arial" w:cs="Arial"/>
          <w:sz w:val="22"/>
          <w:szCs w:val="22"/>
        </w:rPr>
        <w:t xml:space="preserve"> manifiesta su conformidad que, hasta en tanto no se cumpla con la verificación, supervisión y aceptación de la prestación de los servicios, no se tendrán como recibidos o aceptados por el Administrador del presente contrato. </w:t>
      </w:r>
    </w:p>
    <w:p w14:paraId="409BDF19" w14:textId="77777777" w:rsidR="00E261BB" w:rsidRPr="00E261BB" w:rsidRDefault="00E261BB" w:rsidP="00E261BB">
      <w:pPr>
        <w:suppressAutoHyphens/>
        <w:overflowPunct w:val="0"/>
        <w:autoSpaceDE w:val="0"/>
        <w:autoSpaceDN w:val="0"/>
        <w:adjustRightInd w:val="0"/>
        <w:jc w:val="both"/>
        <w:textAlignment w:val="baseline"/>
        <w:rPr>
          <w:rFonts w:ascii="Arial" w:hAnsi="Arial" w:cs="Arial"/>
          <w:sz w:val="22"/>
          <w:szCs w:val="22"/>
        </w:rPr>
      </w:pPr>
    </w:p>
    <w:p w14:paraId="36CAA058" w14:textId="77777777" w:rsidR="00E261BB" w:rsidRPr="00E261BB" w:rsidRDefault="00E261BB" w:rsidP="00E261BB">
      <w:pPr>
        <w:jc w:val="both"/>
        <w:rPr>
          <w:rFonts w:ascii="Arial" w:hAnsi="Arial" w:cs="Arial"/>
          <w:sz w:val="22"/>
          <w:szCs w:val="22"/>
        </w:rPr>
      </w:pPr>
      <w:r w:rsidRPr="00E261BB">
        <w:rPr>
          <w:rFonts w:ascii="Arial" w:hAnsi="Arial" w:cs="Arial"/>
          <w:sz w:val="22"/>
          <w:szCs w:val="22"/>
        </w:rPr>
        <w:t>Para efectos de trámite de pago,</w:t>
      </w:r>
      <w:r w:rsidRPr="00E261BB">
        <w:rPr>
          <w:rFonts w:ascii="Arial" w:hAnsi="Arial" w:cs="Arial"/>
          <w:b/>
          <w:sz w:val="22"/>
          <w:szCs w:val="22"/>
        </w:rPr>
        <w:t xml:space="preserve"> “EL PROVEEDOR”</w:t>
      </w:r>
      <w:r w:rsidRPr="00E261BB">
        <w:rPr>
          <w:rFonts w:ascii="Arial" w:hAnsi="Arial" w:cs="Arial"/>
          <w:sz w:val="22"/>
          <w:szCs w:val="22"/>
        </w:rPr>
        <w:t xml:space="preserve"> deberá ser titular de una cuenta bancaria, en la que se efectuará la transferencia electrónica de pago, respecto de la cual deberá proporcionar toda la información y documentación que le sea requerida por </w:t>
      </w:r>
      <w:r w:rsidRPr="00E261BB">
        <w:rPr>
          <w:rFonts w:ascii="Arial" w:hAnsi="Arial" w:cs="Arial"/>
          <w:b/>
          <w:sz w:val="22"/>
          <w:szCs w:val="22"/>
        </w:rPr>
        <w:t xml:space="preserve">“LA DEPENDENCIA O ENTIDAD”, </w:t>
      </w:r>
      <w:r w:rsidRPr="00E261BB">
        <w:rPr>
          <w:rFonts w:ascii="Arial" w:hAnsi="Arial" w:cs="Arial"/>
          <w:sz w:val="22"/>
          <w:szCs w:val="22"/>
        </w:rPr>
        <w:t xml:space="preserve">para efectos del pago. </w:t>
      </w:r>
    </w:p>
    <w:p w14:paraId="16762DC8" w14:textId="77777777" w:rsidR="00E261BB" w:rsidRPr="00E261BB" w:rsidRDefault="00E261BB" w:rsidP="00E261BB">
      <w:pPr>
        <w:pStyle w:val="Textocomentario"/>
        <w:rPr>
          <w:rFonts w:ascii="Arial" w:hAnsi="Arial" w:cs="Arial"/>
          <w:sz w:val="22"/>
          <w:szCs w:val="22"/>
        </w:rPr>
      </w:pPr>
    </w:p>
    <w:p w14:paraId="4EC71504" w14:textId="77777777" w:rsidR="00E261BB" w:rsidRPr="00E261BB" w:rsidRDefault="00E261BB" w:rsidP="00E261BB">
      <w:pPr>
        <w:pStyle w:val="Textocomentario"/>
        <w:jc w:val="both"/>
        <w:rPr>
          <w:rFonts w:ascii="Arial" w:hAnsi="Arial" w:cs="Arial"/>
          <w:b/>
          <w:sz w:val="22"/>
          <w:szCs w:val="22"/>
        </w:rPr>
      </w:pPr>
      <w:r w:rsidRPr="00E261BB">
        <w:rPr>
          <w:rFonts w:ascii="Arial" w:hAnsi="Arial" w:cs="Arial"/>
          <w:b/>
          <w:sz w:val="22"/>
          <w:szCs w:val="22"/>
        </w:rPr>
        <w:t>“EL PROVEEDOR”</w:t>
      </w:r>
      <w:r w:rsidRPr="00E261BB">
        <w:rPr>
          <w:rFonts w:ascii="Arial" w:hAnsi="Arial" w:cs="Arial"/>
          <w:sz w:val="22"/>
          <w:szCs w:val="22"/>
        </w:rPr>
        <w:t xml:space="preserve"> deberá presentar la información y documentación</w:t>
      </w:r>
      <w:r w:rsidRPr="00E261BB">
        <w:rPr>
          <w:rFonts w:ascii="Arial" w:hAnsi="Arial" w:cs="Arial"/>
          <w:b/>
          <w:sz w:val="22"/>
          <w:szCs w:val="22"/>
        </w:rPr>
        <w:t xml:space="preserve"> “LA DEPENDENCIA O ENTIDAD” </w:t>
      </w:r>
      <w:r w:rsidRPr="00E261BB">
        <w:rPr>
          <w:rFonts w:ascii="Arial" w:hAnsi="Arial" w:cs="Arial"/>
          <w:sz w:val="22"/>
          <w:szCs w:val="22"/>
        </w:rPr>
        <w:t>le solicite para el trámite de pago, atendiendo a las disposiciones legales e internas de</w:t>
      </w:r>
      <w:r w:rsidRPr="00E261BB">
        <w:rPr>
          <w:rFonts w:ascii="Arial" w:hAnsi="Arial" w:cs="Arial"/>
          <w:b/>
          <w:sz w:val="22"/>
          <w:szCs w:val="22"/>
        </w:rPr>
        <w:t xml:space="preserve"> “LA DEPENDENCIA O ENTIDAD”</w:t>
      </w:r>
      <w:r w:rsidRPr="00E261BB">
        <w:rPr>
          <w:rFonts w:ascii="Arial" w:hAnsi="Arial" w:cs="Arial"/>
          <w:sz w:val="22"/>
          <w:szCs w:val="22"/>
        </w:rPr>
        <w:t>.</w:t>
      </w:r>
    </w:p>
    <w:p w14:paraId="467E1F9B" w14:textId="77777777" w:rsidR="00E261BB" w:rsidRPr="00E261BB" w:rsidRDefault="00E261BB" w:rsidP="00E261BB">
      <w:pPr>
        <w:jc w:val="both"/>
        <w:rPr>
          <w:rFonts w:ascii="Arial" w:hAnsi="Arial" w:cs="Arial"/>
          <w:sz w:val="22"/>
          <w:szCs w:val="22"/>
        </w:rPr>
      </w:pPr>
    </w:p>
    <w:p w14:paraId="6F8F5F63" w14:textId="77777777" w:rsidR="00E261BB" w:rsidRPr="00E261BB" w:rsidRDefault="00E261BB" w:rsidP="00E261BB">
      <w:pPr>
        <w:jc w:val="both"/>
        <w:rPr>
          <w:rFonts w:ascii="Arial" w:hAnsi="Arial" w:cs="Arial"/>
          <w:sz w:val="22"/>
          <w:szCs w:val="22"/>
        </w:rPr>
      </w:pPr>
      <w:r w:rsidRPr="00E261BB">
        <w:rPr>
          <w:rFonts w:ascii="Arial" w:hAnsi="Arial" w:cs="Arial"/>
          <w:sz w:val="22"/>
          <w:szCs w:val="22"/>
        </w:rPr>
        <w:t>El pago de la prestación de los servicios recibidos, quedará condicionado al pago que</w:t>
      </w:r>
      <w:r w:rsidRPr="00E261BB">
        <w:rPr>
          <w:rFonts w:ascii="Arial" w:hAnsi="Arial" w:cs="Arial"/>
          <w:b/>
          <w:sz w:val="22"/>
          <w:szCs w:val="22"/>
        </w:rPr>
        <w:t xml:space="preserve"> “EL PROVEEDOR” </w:t>
      </w:r>
      <w:r w:rsidRPr="00E261BB">
        <w:rPr>
          <w:rFonts w:ascii="Arial" w:hAnsi="Arial" w:cs="Arial"/>
          <w:sz w:val="22"/>
          <w:szCs w:val="22"/>
        </w:rPr>
        <w:t>deba efectuar por concepto de penas convencionales y, en su caso, deductivas.</w:t>
      </w:r>
    </w:p>
    <w:p w14:paraId="6A4B5040" w14:textId="77777777" w:rsidR="00E261BB" w:rsidRPr="00E261BB" w:rsidRDefault="00E261BB" w:rsidP="00E261BB">
      <w:pPr>
        <w:jc w:val="both"/>
        <w:rPr>
          <w:rFonts w:ascii="Arial" w:hAnsi="Arial" w:cs="Arial"/>
          <w:sz w:val="22"/>
          <w:szCs w:val="22"/>
        </w:rPr>
      </w:pPr>
    </w:p>
    <w:p w14:paraId="665287AE" w14:textId="77777777" w:rsidR="00E261BB" w:rsidRPr="00E261BB" w:rsidRDefault="00E261BB" w:rsidP="00E261BB">
      <w:pPr>
        <w:pStyle w:val="Texto0"/>
        <w:spacing w:after="0" w:line="240" w:lineRule="auto"/>
        <w:ind w:firstLine="0"/>
        <w:rPr>
          <w:sz w:val="22"/>
          <w:szCs w:val="22"/>
          <w:lang w:eastAsia="es-ES"/>
        </w:rPr>
      </w:pPr>
      <w:r w:rsidRPr="00E261BB">
        <w:rPr>
          <w:sz w:val="22"/>
          <w:szCs w:val="22"/>
        </w:rPr>
        <w:t xml:space="preserve">INSTRUCCIÓN: </w:t>
      </w:r>
      <w:r w:rsidRPr="00E261BB">
        <w:rPr>
          <w:sz w:val="22"/>
          <w:szCs w:val="22"/>
          <w:lang w:eastAsia="es-ES"/>
        </w:rPr>
        <w:t>EN CASO DE PAGO EN MONEDA EXTRANJERA, INDICAR LA FUENTE OFICIAL QUE SE TOMARÁ PARA LLEVAR A CABO LA CONVERSIÓN Y LA TASA DE CAMBIO O LA FECHA A CONSIDERAR PARA HACERLO:</w:t>
      </w:r>
    </w:p>
    <w:p w14:paraId="072C15A7" w14:textId="77777777" w:rsidR="00E261BB" w:rsidRPr="00E261BB" w:rsidRDefault="00E261BB" w:rsidP="00E261BB">
      <w:pPr>
        <w:pStyle w:val="Texto0"/>
        <w:spacing w:after="0" w:line="240" w:lineRule="auto"/>
        <w:ind w:firstLine="0"/>
        <w:rPr>
          <w:sz w:val="22"/>
          <w:szCs w:val="22"/>
          <w:lang w:eastAsia="es-ES"/>
        </w:rPr>
      </w:pPr>
    </w:p>
    <w:p w14:paraId="41474950" w14:textId="77777777" w:rsidR="00E261BB" w:rsidRPr="00E261BB" w:rsidRDefault="00E261BB" w:rsidP="00E261BB">
      <w:pPr>
        <w:pStyle w:val="Texto0"/>
        <w:spacing w:after="0" w:line="240" w:lineRule="auto"/>
        <w:ind w:firstLine="0"/>
        <w:rPr>
          <w:sz w:val="22"/>
          <w:szCs w:val="22"/>
          <w:lang w:eastAsia="es-ES"/>
        </w:rPr>
      </w:pPr>
      <w:r w:rsidRPr="00E261BB">
        <w:rPr>
          <w:sz w:val="22"/>
          <w:szCs w:val="22"/>
          <w:lang w:eastAsia="es-ES"/>
        </w:rPr>
        <w:t>La fuente oficial para la conversión de la moneda extranjera será el Banco de México y la fecha a considerar será ___________________.</w:t>
      </w:r>
    </w:p>
    <w:p w14:paraId="66D44AE4" w14:textId="77777777" w:rsidR="00E261BB" w:rsidRPr="00E261BB" w:rsidRDefault="00E261BB" w:rsidP="00E261BB">
      <w:pPr>
        <w:pStyle w:val="Texto0"/>
        <w:spacing w:after="0" w:line="240" w:lineRule="auto"/>
        <w:ind w:firstLine="0"/>
        <w:rPr>
          <w:sz w:val="22"/>
          <w:szCs w:val="22"/>
          <w:lang w:eastAsia="es-ES"/>
        </w:rPr>
      </w:pPr>
    </w:p>
    <w:p w14:paraId="7949FBF2" w14:textId="77777777" w:rsidR="00E261BB" w:rsidRPr="00E261BB" w:rsidRDefault="00E261BB" w:rsidP="00E261BB">
      <w:pPr>
        <w:ind w:right="51"/>
        <w:jc w:val="both"/>
        <w:rPr>
          <w:rFonts w:ascii="Arial" w:hAnsi="Arial" w:cs="Arial"/>
          <w:sz w:val="22"/>
          <w:szCs w:val="22"/>
        </w:rPr>
      </w:pPr>
      <w:r w:rsidRPr="00E261BB">
        <w:rPr>
          <w:rFonts w:ascii="Arial" w:hAnsi="Arial" w:cs="Arial"/>
          <w:sz w:val="22"/>
          <w:szCs w:val="22"/>
        </w:rPr>
        <w:lastRenderedPageBreak/>
        <w:t xml:space="preserve">Para el caso que se presenten pagos en exceso, se estará a lo dispuesto por el artículo 51, párrafo tercero, de la </w:t>
      </w:r>
      <w:r w:rsidRPr="00E261BB">
        <w:rPr>
          <w:rFonts w:ascii="Arial" w:hAnsi="Arial" w:cs="Arial"/>
          <w:b/>
          <w:sz w:val="22"/>
          <w:szCs w:val="22"/>
        </w:rPr>
        <w:t>“LAASSP”</w:t>
      </w:r>
      <w:r w:rsidRPr="00E261BB">
        <w:rPr>
          <w:rFonts w:ascii="Arial" w:hAnsi="Arial" w:cs="Arial"/>
          <w:sz w:val="22"/>
          <w:szCs w:val="22"/>
        </w:rPr>
        <w:t>.</w:t>
      </w:r>
    </w:p>
    <w:p w14:paraId="26535B11" w14:textId="77777777" w:rsidR="00E261BB" w:rsidRPr="00E261BB" w:rsidRDefault="00E261BB" w:rsidP="00E261BB">
      <w:pPr>
        <w:ind w:right="51"/>
        <w:jc w:val="both"/>
        <w:rPr>
          <w:rFonts w:ascii="Arial" w:hAnsi="Arial" w:cs="Arial"/>
          <w:sz w:val="22"/>
          <w:szCs w:val="22"/>
        </w:rPr>
      </w:pPr>
    </w:p>
    <w:p w14:paraId="66D96115" w14:textId="77777777" w:rsidR="00E261BB" w:rsidRPr="00E261BB" w:rsidRDefault="00E261BB" w:rsidP="00E261BB">
      <w:pPr>
        <w:ind w:right="51"/>
        <w:jc w:val="both"/>
        <w:rPr>
          <w:rFonts w:ascii="Arial" w:hAnsi="Arial" w:cs="Arial"/>
          <w:b/>
          <w:sz w:val="22"/>
          <w:szCs w:val="22"/>
        </w:rPr>
      </w:pPr>
      <w:r w:rsidRPr="00E261BB">
        <w:rPr>
          <w:rFonts w:ascii="Arial" w:hAnsi="Arial" w:cs="Arial"/>
          <w:b/>
          <w:sz w:val="22"/>
          <w:szCs w:val="22"/>
        </w:rPr>
        <w:t>QUINTA. LUGAR, PLAZOS Y CONDICIONES DE LA PRESTACIÓN DE LOS SERVICIOS.</w:t>
      </w:r>
    </w:p>
    <w:p w14:paraId="3C6E4E87" w14:textId="77777777" w:rsidR="00E261BB" w:rsidRPr="00E261BB" w:rsidRDefault="00E261BB" w:rsidP="00E261BB">
      <w:pPr>
        <w:ind w:right="51"/>
        <w:jc w:val="both"/>
        <w:rPr>
          <w:rFonts w:ascii="Arial" w:hAnsi="Arial" w:cs="Arial"/>
          <w:sz w:val="22"/>
          <w:szCs w:val="22"/>
        </w:rPr>
      </w:pPr>
    </w:p>
    <w:p w14:paraId="6EC75A18" w14:textId="77777777" w:rsidR="00E261BB" w:rsidRPr="00E261BB" w:rsidRDefault="00E261BB" w:rsidP="00E261BB">
      <w:pPr>
        <w:ind w:right="51"/>
        <w:jc w:val="both"/>
        <w:rPr>
          <w:rFonts w:ascii="Arial" w:eastAsia="Calibri" w:hAnsi="Arial" w:cs="Arial"/>
          <w:b/>
          <w:sz w:val="22"/>
          <w:szCs w:val="22"/>
          <w:u w:val="single"/>
        </w:rPr>
      </w:pPr>
      <w:r w:rsidRPr="00E261BB">
        <w:rPr>
          <w:rFonts w:ascii="Arial" w:hAnsi="Arial" w:cs="Arial"/>
          <w:sz w:val="22"/>
          <w:szCs w:val="22"/>
        </w:rPr>
        <w:t xml:space="preserve">La prestación de los servicios, </w:t>
      </w:r>
      <w:r w:rsidRPr="00E261BB">
        <w:rPr>
          <w:rFonts w:ascii="Arial" w:eastAsia="Calibri" w:hAnsi="Arial" w:cs="Arial"/>
          <w:sz w:val="22"/>
          <w:szCs w:val="22"/>
        </w:rPr>
        <w:t>se realizará conforme a los plazos, condiciones y entregables establecidos por</w:t>
      </w:r>
      <w:r w:rsidRPr="00E261BB">
        <w:rPr>
          <w:rFonts w:ascii="Arial" w:hAnsi="Arial" w:cs="Arial"/>
          <w:b/>
          <w:sz w:val="22"/>
          <w:szCs w:val="22"/>
        </w:rPr>
        <w:t xml:space="preserve"> “LA DEPENDENCIA O ENTIDAD”</w:t>
      </w:r>
      <w:r w:rsidRPr="00E261BB">
        <w:rPr>
          <w:rFonts w:ascii="Arial" w:eastAsia="Calibri" w:hAnsi="Arial" w:cs="Arial"/>
          <w:sz w:val="22"/>
          <w:szCs w:val="22"/>
        </w:rPr>
        <w:t xml:space="preserve"> en el </w:t>
      </w:r>
      <w:r w:rsidRPr="00E261BB">
        <w:rPr>
          <w:rFonts w:ascii="Arial" w:eastAsia="Calibri" w:hAnsi="Arial" w:cs="Arial"/>
          <w:b/>
          <w:sz w:val="22"/>
          <w:szCs w:val="22"/>
          <w:u w:val="single"/>
        </w:rPr>
        <w:t>(ESTABLECER EL DOCUMENTO O ANEXO DONDE SE ENCUENTRAN DICHOS PLAZOS, CONDICIONES Y ENTREGABLES O EN SU DEFECTO REDACTARLOS, LOS CUALES FORMAN PARTE DEL PRESENTE CONTRATO).</w:t>
      </w:r>
    </w:p>
    <w:p w14:paraId="70D84EBD" w14:textId="77777777" w:rsidR="00E261BB" w:rsidRPr="00E261BB" w:rsidRDefault="00E261BB" w:rsidP="00E261BB">
      <w:pPr>
        <w:ind w:right="51"/>
        <w:jc w:val="both"/>
        <w:rPr>
          <w:rFonts w:ascii="Arial" w:hAnsi="Arial" w:cs="Arial"/>
          <w:sz w:val="22"/>
          <w:szCs w:val="22"/>
        </w:rPr>
      </w:pPr>
    </w:p>
    <w:p w14:paraId="3551AAD0" w14:textId="77777777" w:rsidR="00E261BB" w:rsidRPr="00E261BB" w:rsidRDefault="00E261BB" w:rsidP="00E261BB">
      <w:pPr>
        <w:jc w:val="both"/>
        <w:rPr>
          <w:rFonts w:ascii="Arial" w:eastAsia="Calibri" w:hAnsi="Arial" w:cs="Arial"/>
          <w:sz w:val="22"/>
          <w:szCs w:val="22"/>
        </w:rPr>
      </w:pPr>
      <w:r w:rsidRPr="00E261BB">
        <w:rPr>
          <w:rFonts w:ascii="Arial" w:hAnsi="Arial" w:cs="Arial"/>
          <w:sz w:val="22"/>
          <w:szCs w:val="22"/>
        </w:rPr>
        <w:t xml:space="preserve">Los servicios serán prestados </w:t>
      </w:r>
      <w:r w:rsidRPr="00E261BB">
        <w:rPr>
          <w:rFonts w:ascii="Arial" w:eastAsia="Calibri" w:hAnsi="Arial" w:cs="Arial"/>
          <w:sz w:val="22"/>
          <w:szCs w:val="22"/>
        </w:rPr>
        <w:t xml:space="preserve">en los domicilios señalados en el </w:t>
      </w:r>
      <w:r w:rsidRPr="00E261BB">
        <w:rPr>
          <w:rFonts w:ascii="Arial" w:eastAsia="Calibri" w:hAnsi="Arial" w:cs="Arial"/>
          <w:b/>
          <w:sz w:val="22"/>
          <w:szCs w:val="22"/>
          <w:u w:val="single"/>
        </w:rPr>
        <w:t>(ESTABLECER EL DOCUMENTO O ANEXO DONDE SE ENCUENTRAN LOS DOMICILIOS, O EN SU DEFECTO REDACTARLOS)</w:t>
      </w:r>
      <w:r w:rsidRPr="00E261BB" w:rsidDel="00437DBD">
        <w:rPr>
          <w:rFonts w:ascii="Arial" w:eastAsia="Calibri" w:hAnsi="Arial" w:cs="Arial"/>
          <w:sz w:val="22"/>
          <w:szCs w:val="22"/>
        </w:rPr>
        <w:t xml:space="preserve"> </w:t>
      </w:r>
      <w:r w:rsidRPr="00E261BB">
        <w:rPr>
          <w:rFonts w:ascii="Arial" w:eastAsia="Calibri" w:hAnsi="Arial" w:cs="Arial"/>
          <w:sz w:val="22"/>
          <w:szCs w:val="22"/>
        </w:rPr>
        <w:t xml:space="preserve">y fechas establecidas en el mismo; </w:t>
      </w:r>
    </w:p>
    <w:p w14:paraId="1912B4AC" w14:textId="77777777" w:rsidR="00E261BB" w:rsidRPr="00E261BB" w:rsidRDefault="00E261BB" w:rsidP="00E261BB">
      <w:pPr>
        <w:jc w:val="both"/>
        <w:rPr>
          <w:rFonts w:ascii="Arial" w:eastAsia="Calibri" w:hAnsi="Arial" w:cs="Arial"/>
          <w:sz w:val="22"/>
          <w:szCs w:val="22"/>
        </w:rPr>
      </w:pPr>
    </w:p>
    <w:p w14:paraId="7DA9EC6B" w14:textId="77777777" w:rsidR="00E261BB" w:rsidRPr="00E261BB" w:rsidRDefault="00E261BB" w:rsidP="00E261BB">
      <w:pPr>
        <w:ind w:right="51"/>
        <w:jc w:val="both"/>
        <w:rPr>
          <w:rFonts w:ascii="Arial" w:eastAsia="Calibri" w:hAnsi="Arial" w:cs="Arial"/>
          <w:sz w:val="22"/>
          <w:szCs w:val="22"/>
        </w:rPr>
      </w:pPr>
      <w:r w:rsidRPr="00E261BB">
        <w:rPr>
          <w:rFonts w:ascii="Arial" w:eastAsia="Calibri" w:hAnsi="Arial" w:cs="Arial"/>
          <w:sz w:val="22"/>
          <w:szCs w:val="22"/>
        </w:rPr>
        <w:t xml:space="preserve">En los casos que derivado de la verificación se detecten defectos o discrepancias en la prestación del servicio o incumplimiento en las especificaciones técnicas, </w:t>
      </w:r>
      <w:r w:rsidRPr="00E261BB">
        <w:rPr>
          <w:rFonts w:ascii="Arial" w:hAnsi="Arial" w:cs="Arial"/>
          <w:b/>
          <w:sz w:val="22"/>
          <w:szCs w:val="22"/>
        </w:rPr>
        <w:t>“EL PROVEEDOR”</w:t>
      </w:r>
      <w:r w:rsidRPr="00E261BB">
        <w:rPr>
          <w:rFonts w:ascii="Arial" w:eastAsia="Calibri" w:hAnsi="Arial" w:cs="Arial"/>
          <w:sz w:val="22"/>
          <w:szCs w:val="22"/>
        </w:rPr>
        <w:t xml:space="preserve"> contará con un plazo de_________ para la reposición o corrección, contados a partir del momento de la notificación por correo electrónico y/o escrito, sin costo adicional para</w:t>
      </w:r>
      <w:r w:rsidRPr="00E261BB">
        <w:rPr>
          <w:rFonts w:ascii="Arial" w:hAnsi="Arial" w:cs="Arial"/>
          <w:b/>
          <w:sz w:val="22"/>
          <w:szCs w:val="22"/>
        </w:rPr>
        <w:t xml:space="preserve"> “LA DEPENDENCIA O ENTIDAD”</w:t>
      </w:r>
      <w:r w:rsidRPr="00E261BB">
        <w:rPr>
          <w:rFonts w:ascii="Arial" w:eastAsia="Calibri" w:hAnsi="Arial" w:cs="Arial"/>
          <w:sz w:val="22"/>
          <w:szCs w:val="22"/>
        </w:rPr>
        <w:t>.</w:t>
      </w:r>
    </w:p>
    <w:p w14:paraId="7ADFBF13" w14:textId="77777777" w:rsidR="00E261BB" w:rsidRPr="00E261BB" w:rsidRDefault="00E261BB" w:rsidP="00E261BB">
      <w:pPr>
        <w:ind w:right="51"/>
        <w:jc w:val="both"/>
        <w:rPr>
          <w:rFonts w:ascii="Arial" w:hAnsi="Arial" w:cs="Arial"/>
          <w:sz w:val="22"/>
          <w:szCs w:val="22"/>
        </w:rPr>
      </w:pPr>
    </w:p>
    <w:p w14:paraId="74B245FE" w14:textId="77777777" w:rsidR="00E261BB" w:rsidRPr="00E261BB" w:rsidRDefault="00E261BB" w:rsidP="00E261BB">
      <w:pPr>
        <w:jc w:val="both"/>
        <w:rPr>
          <w:rFonts w:ascii="Arial" w:hAnsi="Arial" w:cs="Arial"/>
          <w:b/>
          <w:sz w:val="22"/>
          <w:szCs w:val="22"/>
        </w:rPr>
      </w:pPr>
      <w:r w:rsidRPr="00E261BB">
        <w:rPr>
          <w:rFonts w:ascii="Arial" w:hAnsi="Arial" w:cs="Arial"/>
          <w:b/>
          <w:sz w:val="22"/>
          <w:szCs w:val="22"/>
        </w:rPr>
        <w:t>SEXTA. VIGENCIA</w:t>
      </w:r>
    </w:p>
    <w:p w14:paraId="7634187B" w14:textId="77777777" w:rsidR="00E261BB" w:rsidRPr="00E261BB" w:rsidRDefault="00E261BB" w:rsidP="00E261BB">
      <w:pPr>
        <w:jc w:val="both"/>
        <w:rPr>
          <w:rFonts w:ascii="Arial" w:hAnsi="Arial" w:cs="Arial"/>
          <w:b/>
          <w:sz w:val="22"/>
          <w:szCs w:val="22"/>
        </w:rPr>
      </w:pPr>
    </w:p>
    <w:p w14:paraId="479C2696" w14:textId="77777777" w:rsidR="00E261BB" w:rsidRPr="00E261BB" w:rsidRDefault="00E261BB" w:rsidP="00E261BB">
      <w:pPr>
        <w:jc w:val="both"/>
        <w:rPr>
          <w:rFonts w:ascii="Arial" w:hAnsi="Arial" w:cs="Arial"/>
          <w:sz w:val="22"/>
          <w:szCs w:val="22"/>
        </w:rPr>
      </w:pPr>
      <w:r w:rsidRPr="00E261BB">
        <w:rPr>
          <w:rFonts w:ascii="Arial" w:hAnsi="Arial" w:cs="Arial"/>
          <w:b/>
          <w:sz w:val="22"/>
          <w:szCs w:val="22"/>
        </w:rPr>
        <w:t>“LAS PARTES”</w:t>
      </w:r>
      <w:r w:rsidRPr="00E261BB">
        <w:rPr>
          <w:rFonts w:ascii="Arial" w:hAnsi="Arial" w:cs="Arial"/>
          <w:sz w:val="22"/>
          <w:szCs w:val="22"/>
        </w:rPr>
        <w:t xml:space="preserve"> convienen en que la vigencia del presente contrato será del </w:t>
      </w:r>
      <w:r w:rsidRPr="00E261BB">
        <w:rPr>
          <w:rFonts w:ascii="Arial" w:hAnsi="Arial" w:cs="Arial"/>
          <w:b/>
          <w:sz w:val="22"/>
          <w:szCs w:val="22"/>
          <w:u w:val="single"/>
        </w:rPr>
        <w:t>(INCORPORAR FECHA DE INICIO)</w:t>
      </w:r>
      <w:r w:rsidRPr="00E261BB">
        <w:rPr>
          <w:rFonts w:ascii="Arial" w:hAnsi="Arial" w:cs="Arial"/>
          <w:sz w:val="22"/>
          <w:szCs w:val="22"/>
        </w:rPr>
        <w:t xml:space="preserve"> al (</w:t>
      </w:r>
      <w:r w:rsidRPr="00E261BB">
        <w:rPr>
          <w:rFonts w:ascii="Arial" w:hAnsi="Arial" w:cs="Arial"/>
          <w:b/>
          <w:sz w:val="22"/>
          <w:szCs w:val="22"/>
          <w:u w:val="single"/>
        </w:rPr>
        <w:t>INCORPORAR FECHA DE TÉRMINO DEL CONTRATO)</w:t>
      </w:r>
      <w:r w:rsidRPr="00E261BB">
        <w:rPr>
          <w:rFonts w:ascii="Arial" w:hAnsi="Arial" w:cs="Arial"/>
          <w:sz w:val="22"/>
          <w:szCs w:val="22"/>
        </w:rPr>
        <w:t>.</w:t>
      </w:r>
    </w:p>
    <w:p w14:paraId="4C8124BA" w14:textId="77777777" w:rsidR="00E261BB" w:rsidRPr="00E261BB" w:rsidRDefault="00E261BB" w:rsidP="00E261BB">
      <w:pPr>
        <w:ind w:right="51"/>
        <w:jc w:val="both"/>
        <w:rPr>
          <w:rFonts w:ascii="Arial" w:hAnsi="Arial" w:cs="Arial"/>
          <w:sz w:val="22"/>
          <w:szCs w:val="22"/>
        </w:rPr>
      </w:pPr>
    </w:p>
    <w:p w14:paraId="116AE46A" w14:textId="77777777" w:rsidR="00E261BB" w:rsidRPr="00E261BB" w:rsidRDefault="00E261BB" w:rsidP="00E261BB">
      <w:pPr>
        <w:jc w:val="both"/>
        <w:rPr>
          <w:rFonts w:ascii="Arial" w:hAnsi="Arial" w:cs="Arial"/>
          <w:sz w:val="22"/>
          <w:szCs w:val="22"/>
        </w:rPr>
      </w:pPr>
      <w:r w:rsidRPr="00E261BB">
        <w:rPr>
          <w:rFonts w:ascii="Arial" w:hAnsi="Arial" w:cs="Arial"/>
          <w:b/>
          <w:sz w:val="22"/>
          <w:szCs w:val="22"/>
        </w:rPr>
        <w:t>SÉPTIMA. MODIFICACIONES DEL CONTRATO.</w:t>
      </w:r>
    </w:p>
    <w:p w14:paraId="4CC97F1D" w14:textId="77777777" w:rsidR="00E261BB" w:rsidRPr="00E261BB" w:rsidRDefault="00E261BB" w:rsidP="00E261BB">
      <w:pPr>
        <w:jc w:val="both"/>
        <w:rPr>
          <w:rFonts w:ascii="Arial" w:hAnsi="Arial" w:cs="Arial"/>
          <w:sz w:val="22"/>
          <w:szCs w:val="22"/>
        </w:rPr>
      </w:pPr>
    </w:p>
    <w:p w14:paraId="691E55BF" w14:textId="77777777" w:rsidR="00E261BB" w:rsidRPr="00E261BB" w:rsidRDefault="00E261BB" w:rsidP="00E261BB">
      <w:pPr>
        <w:jc w:val="both"/>
        <w:rPr>
          <w:rFonts w:ascii="Arial" w:hAnsi="Arial" w:cs="Arial"/>
          <w:sz w:val="22"/>
          <w:szCs w:val="22"/>
        </w:rPr>
      </w:pPr>
      <w:r w:rsidRPr="00E261BB">
        <w:rPr>
          <w:rFonts w:ascii="Arial" w:hAnsi="Arial" w:cs="Arial"/>
          <w:b/>
          <w:sz w:val="22"/>
          <w:szCs w:val="22"/>
        </w:rPr>
        <w:t>“LAS PARTES”</w:t>
      </w:r>
      <w:r w:rsidRPr="00E261BB">
        <w:rPr>
          <w:rFonts w:ascii="Arial" w:hAnsi="Arial" w:cs="Arial"/>
          <w:sz w:val="22"/>
          <w:szCs w:val="22"/>
        </w:rPr>
        <w:t xml:space="preserve"> están de acuerdo que </w:t>
      </w:r>
      <w:r w:rsidRPr="00E261BB">
        <w:rPr>
          <w:rFonts w:ascii="Arial" w:hAnsi="Arial" w:cs="Arial"/>
          <w:b/>
          <w:sz w:val="22"/>
          <w:szCs w:val="22"/>
        </w:rPr>
        <w:t>“LA DEPENDENCIA O ENTIDAD”</w:t>
      </w:r>
      <w:r w:rsidRPr="00E261BB">
        <w:rPr>
          <w:rFonts w:ascii="Arial" w:hAnsi="Arial" w:cs="Arial"/>
          <w:sz w:val="22"/>
          <w:szCs w:val="22"/>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4BCC74E6" w14:textId="77777777" w:rsidR="00E261BB" w:rsidRPr="00E261BB" w:rsidRDefault="00E261BB" w:rsidP="00E261BB">
      <w:pPr>
        <w:jc w:val="both"/>
        <w:rPr>
          <w:rFonts w:ascii="Arial" w:hAnsi="Arial" w:cs="Arial"/>
          <w:sz w:val="22"/>
          <w:szCs w:val="22"/>
        </w:rPr>
      </w:pPr>
    </w:p>
    <w:p w14:paraId="7DAD86B3" w14:textId="77777777" w:rsidR="00E261BB" w:rsidRPr="00E261BB" w:rsidRDefault="00E261BB" w:rsidP="00E261BB">
      <w:pPr>
        <w:jc w:val="both"/>
        <w:rPr>
          <w:rFonts w:ascii="Arial" w:hAnsi="Arial" w:cs="Arial"/>
          <w:sz w:val="22"/>
          <w:szCs w:val="22"/>
        </w:rPr>
      </w:pPr>
      <w:r w:rsidRPr="00E261BB">
        <w:rPr>
          <w:rFonts w:ascii="Arial" w:hAnsi="Arial" w:cs="Arial"/>
          <w:b/>
          <w:sz w:val="22"/>
          <w:szCs w:val="22"/>
        </w:rPr>
        <w:t xml:space="preserve"> “LA DEPENDENCIA O ENTIDAD”</w:t>
      </w:r>
      <w:r w:rsidRPr="00E261BB">
        <w:rPr>
          <w:rFonts w:ascii="Arial" w:hAnsi="Arial" w:cs="Arial"/>
          <w:sz w:val="22"/>
          <w:szCs w:val="22"/>
        </w:rPr>
        <w:t xml:space="preserve">, podrá ampliar la vigencia del presente instrumento, siempre y cuando, no implique incremento del monto contratado o de la cantidad del servicio, siendo </w:t>
      </w:r>
      <w:proofErr w:type="gramStart"/>
      <w:r w:rsidRPr="00E261BB">
        <w:rPr>
          <w:rFonts w:ascii="Arial" w:hAnsi="Arial" w:cs="Arial"/>
          <w:sz w:val="22"/>
          <w:szCs w:val="22"/>
        </w:rPr>
        <w:t>necesario</w:t>
      </w:r>
      <w:proofErr w:type="gramEnd"/>
      <w:r w:rsidRPr="00E261BB">
        <w:rPr>
          <w:rFonts w:ascii="Arial" w:hAnsi="Arial" w:cs="Arial"/>
          <w:sz w:val="22"/>
          <w:szCs w:val="22"/>
        </w:rPr>
        <w:t xml:space="preserve"> que se obtenga el previo consentimiento de</w:t>
      </w:r>
      <w:r w:rsidRPr="00E261BB">
        <w:rPr>
          <w:rFonts w:ascii="Arial" w:hAnsi="Arial" w:cs="Arial"/>
          <w:b/>
          <w:sz w:val="22"/>
          <w:szCs w:val="22"/>
        </w:rPr>
        <w:t xml:space="preserve"> “EL PROVEEDOR”</w:t>
      </w:r>
      <w:r w:rsidRPr="00E261BB">
        <w:rPr>
          <w:rFonts w:ascii="Arial" w:hAnsi="Arial" w:cs="Arial"/>
          <w:sz w:val="22"/>
          <w:szCs w:val="22"/>
        </w:rPr>
        <w:t>.</w:t>
      </w:r>
    </w:p>
    <w:p w14:paraId="0515777E" w14:textId="77777777" w:rsidR="00E261BB" w:rsidRPr="00E261BB" w:rsidRDefault="00E261BB" w:rsidP="00E261BB">
      <w:pPr>
        <w:jc w:val="both"/>
        <w:rPr>
          <w:rFonts w:ascii="Arial" w:hAnsi="Arial" w:cs="Arial"/>
          <w:sz w:val="22"/>
          <w:szCs w:val="22"/>
        </w:rPr>
      </w:pPr>
    </w:p>
    <w:p w14:paraId="2395D6FF" w14:textId="77777777" w:rsidR="00E261BB" w:rsidRPr="00E261BB" w:rsidRDefault="00E261BB" w:rsidP="00E261BB">
      <w:pPr>
        <w:jc w:val="both"/>
        <w:rPr>
          <w:rFonts w:ascii="Arial" w:hAnsi="Arial" w:cs="Arial"/>
          <w:sz w:val="22"/>
          <w:szCs w:val="22"/>
        </w:rPr>
      </w:pPr>
      <w:r w:rsidRPr="00E261BB">
        <w:rPr>
          <w:rFonts w:ascii="Arial" w:hAnsi="Arial" w:cs="Arial"/>
          <w:sz w:val="22"/>
          <w:szCs w:val="22"/>
        </w:rPr>
        <w:t xml:space="preserve">De presentarse caso fortuito o fuerza mayor, o por causas atribuibles a </w:t>
      </w:r>
      <w:r w:rsidRPr="00E261BB">
        <w:rPr>
          <w:rFonts w:ascii="Arial" w:hAnsi="Arial" w:cs="Arial"/>
          <w:b/>
          <w:sz w:val="22"/>
          <w:szCs w:val="22"/>
        </w:rPr>
        <w:t>“LA DEPENDENCIA O ENTIDAD”</w:t>
      </w:r>
      <w:r w:rsidRPr="00E261BB">
        <w:rPr>
          <w:rFonts w:ascii="Arial" w:hAnsi="Arial" w:cs="Arial"/>
          <w:sz w:val="22"/>
          <w:szCs w:val="22"/>
        </w:rPr>
        <w:t>, se podrá modificar el plazo del presente instrumento jurídico, debiendo acreditar dichos supuestos con las constancias respectivas.</w:t>
      </w:r>
      <w:r w:rsidRPr="00E261BB">
        <w:t xml:space="preserve"> </w:t>
      </w:r>
      <w:r w:rsidRPr="00E261BB">
        <w:rPr>
          <w:rFonts w:ascii="Arial" w:hAnsi="Arial" w:cs="Arial"/>
          <w:sz w:val="22"/>
          <w:szCs w:val="22"/>
        </w:rPr>
        <w:t xml:space="preserve">La modificación del plazo por caso fortuito o fuerza mayor podrá ser solicitada por cualquiera de </w:t>
      </w:r>
      <w:r w:rsidRPr="00E261BB">
        <w:rPr>
          <w:rFonts w:ascii="Arial" w:hAnsi="Arial" w:cs="Arial"/>
          <w:b/>
          <w:sz w:val="22"/>
          <w:szCs w:val="22"/>
        </w:rPr>
        <w:t>“LAS PARTES”.</w:t>
      </w:r>
    </w:p>
    <w:p w14:paraId="4665AD48" w14:textId="77777777" w:rsidR="00E261BB" w:rsidRPr="00E261BB" w:rsidRDefault="00E261BB" w:rsidP="00E261BB">
      <w:pPr>
        <w:jc w:val="both"/>
        <w:rPr>
          <w:rFonts w:ascii="Arial" w:hAnsi="Arial" w:cs="Arial"/>
          <w:sz w:val="22"/>
          <w:szCs w:val="22"/>
        </w:rPr>
      </w:pPr>
    </w:p>
    <w:p w14:paraId="45B58949" w14:textId="77777777" w:rsidR="00E261BB" w:rsidRPr="00E261BB" w:rsidRDefault="00E261BB" w:rsidP="00E261BB">
      <w:pPr>
        <w:pStyle w:val="Texto0"/>
        <w:spacing w:after="0" w:line="240" w:lineRule="auto"/>
        <w:ind w:firstLine="0"/>
        <w:rPr>
          <w:sz w:val="22"/>
          <w:szCs w:val="22"/>
          <w:lang w:eastAsia="es-ES"/>
        </w:rPr>
      </w:pPr>
      <w:r w:rsidRPr="00E261BB">
        <w:rPr>
          <w:sz w:val="22"/>
          <w:szCs w:val="22"/>
          <w:lang w:eastAsia="es-ES"/>
        </w:rPr>
        <w:t xml:space="preserve">En los supuestos previstos en los dos párrafos anteriores, no procederá la aplicación de penas convencionales por atraso. </w:t>
      </w:r>
    </w:p>
    <w:p w14:paraId="60607F19" w14:textId="77777777" w:rsidR="00E261BB" w:rsidRPr="00E261BB" w:rsidRDefault="00E261BB" w:rsidP="00E261BB">
      <w:pPr>
        <w:jc w:val="both"/>
        <w:rPr>
          <w:rFonts w:ascii="Arial" w:hAnsi="Arial" w:cs="Arial"/>
          <w:sz w:val="22"/>
          <w:szCs w:val="22"/>
        </w:rPr>
      </w:pPr>
    </w:p>
    <w:p w14:paraId="70F8CA28" w14:textId="77777777" w:rsidR="00E261BB" w:rsidRPr="00E261BB" w:rsidRDefault="00E261BB" w:rsidP="00E261BB">
      <w:pPr>
        <w:jc w:val="both"/>
        <w:rPr>
          <w:rFonts w:ascii="Arial" w:hAnsi="Arial" w:cs="Arial"/>
          <w:sz w:val="22"/>
          <w:szCs w:val="22"/>
        </w:rPr>
      </w:pPr>
      <w:r w:rsidRPr="00E261BB">
        <w:rPr>
          <w:rFonts w:ascii="Arial" w:hAnsi="Arial" w:cs="Arial"/>
          <w:sz w:val="22"/>
          <w:szCs w:val="22"/>
        </w:rPr>
        <w:t>Cualquier modificación al presente contrato deberá formalizarse por escrito, y deberá suscribirse por el servidor público de</w:t>
      </w:r>
      <w:r w:rsidRPr="00E261BB">
        <w:rPr>
          <w:rFonts w:ascii="Arial" w:hAnsi="Arial" w:cs="Arial"/>
          <w:b/>
          <w:sz w:val="22"/>
          <w:szCs w:val="22"/>
        </w:rPr>
        <w:t xml:space="preserve"> “LA DEPENDENCIA O ENTIDAD”</w:t>
      </w:r>
      <w:r w:rsidRPr="00E261BB">
        <w:rPr>
          <w:rFonts w:ascii="Arial" w:hAnsi="Arial" w:cs="Arial"/>
          <w:sz w:val="22"/>
          <w:szCs w:val="22"/>
        </w:rPr>
        <w:t xml:space="preserve"> que lo haya hecho, o quien lo </w:t>
      </w:r>
      <w:r w:rsidRPr="00E261BB">
        <w:rPr>
          <w:rFonts w:ascii="Arial" w:hAnsi="Arial" w:cs="Arial"/>
          <w:sz w:val="22"/>
          <w:szCs w:val="22"/>
        </w:rPr>
        <w:lastRenderedPageBreak/>
        <w:t xml:space="preserve">sustituya o esté facultado para ello, para lo cual </w:t>
      </w:r>
      <w:r w:rsidRPr="00E261BB">
        <w:rPr>
          <w:rFonts w:ascii="Arial" w:hAnsi="Arial" w:cs="Arial"/>
          <w:b/>
          <w:sz w:val="22"/>
          <w:szCs w:val="22"/>
        </w:rPr>
        <w:t>“EL PROVEEDOR”</w:t>
      </w:r>
      <w:r w:rsidRPr="00E261BB">
        <w:rPr>
          <w:rFonts w:ascii="Arial" w:hAnsi="Arial" w:cs="Arial"/>
          <w:sz w:val="22"/>
          <w:szCs w:val="22"/>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137045D6" w14:textId="77777777" w:rsidR="00E261BB" w:rsidRPr="00E261BB" w:rsidRDefault="00E261BB" w:rsidP="00E261BB">
      <w:pPr>
        <w:ind w:right="51"/>
        <w:jc w:val="both"/>
        <w:rPr>
          <w:rFonts w:ascii="Arial" w:hAnsi="Arial" w:cs="Arial"/>
          <w:sz w:val="22"/>
          <w:szCs w:val="22"/>
        </w:rPr>
      </w:pPr>
    </w:p>
    <w:p w14:paraId="5533EC65" w14:textId="77777777" w:rsidR="00E261BB" w:rsidRPr="00E261BB" w:rsidRDefault="00E261BB" w:rsidP="00E261BB">
      <w:pPr>
        <w:ind w:right="51"/>
        <w:jc w:val="both"/>
        <w:rPr>
          <w:rFonts w:ascii="Arial" w:hAnsi="Arial" w:cs="Arial"/>
          <w:bCs/>
          <w:sz w:val="22"/>
          <w:szCs w:val="22"/>
        </w:rPr>
      </w:pPr>
      <w:r w:rsidRPr="00E261BB">
        <w:rPr>
          <w:rFonts w:ascii="Arial" w:hAnsi="Arial" w:cs="Arial"/>
          <w:b/>
          <w:sz w:val="22"/>
          <w:szCs w:val="22"/>
        </w:rPr>
        <w:t xml:space="preserve"> “LA DEPENDENCIA O ENTIDAD” </w:t>
      </w:r>
      <w:r w:rsidRPr="00E261BB">
        <w:rPr>
          <w:rFonts w:ascii="Arial" w:hAnsi="Arial" w:cs="Arial"/>
          <w:bCs/>
          <w:sz w:val="22"/>
          <w:szCs w:val="22"/>
        </w:rPr>
        <w:t>se abstendrá de hacer modificaciones que se refieran a precios, anticipos, pagos progresivos, especificaciones y, en general, cualquier cambio que implique otorgar condiciones más ventajosas a un proveedor comparadas con las establecidas originalmente.</w:t>
      </w:r>
    </w:p>
    <w:p w14:paraId="4400CDBC" w14:textId="77777777" w:rsidR="00E261BB" w:rsidRPr="00E261BB" w:rsidRDefault="00E261BB" w:rsidP="00E261BB">
      <w:pPr>
        <w:ind w:right="51"/>
        <w:jc w:val="both"/>
        <w:rPr>
          <w:rFonts w:ascii="Arial" w:hAnsi="Arial" w:cs="Arial"/>
          <w:sz w:val="22"/>
          <w:szCs w:val="22"/>
        </w:rPr>
      </w:pPr>
    </w:p>
    <w:p w14:paraId="6DE1867A" w14:textId="77777777" w:rsidR="00E261BB" w:rsidRPr="00E261BB" w:rsidRDefault="00E261BB" w:rsidP="00E261BB">
      <w:pPr>
        <w:ind w:right="51"/>
        <w:jc w:val="both"/>
        <w:rPr>
          <w:rFonts w:ascii="Arial" w:hAnsi="Arial" w:cs="Arial"/>
          <w:sz w:val="22"/>
          <w:szCs w:val="22"/>
        </w:rPr>
      </w:pPr>
    </w:p>
    <w:p w14:paraId="7FF0E6B6" w14:textId="77777777" w:rsidR="00E261BB" w:rsidRPr="00E261BB" w:rsidRDefault="00E261BB" w:rsidP="00E261BB">
      <w:pPr>
        <w:jc w:val="both"/>
        <w:rPr>
          <w:rFonts w:ascii="Arial" w:hAnsi="Arial" w:cs="Arial"/>
          <w:b/>
          <w:sz w:val="22"/>
          <w:szCs w:val="22"/>
        </w:rPr>
      </w:pPr>
      <w:r w:rsidRPr="00E261BB">
        <w:rPr>
          <w:rFonts w:ascii="Arial" w:hAnsi="Arial" w:cs="Arial"/>
          <w:b/>
          <w:sz w:val="22"/>
          <w:szCs w:val="22"/>
        </w:rPr>
        <w:t>OCTAVA. GARANTÍA DE LOS SERVICIOS</w:t>
      </w:r>
    </w:p>
    <w:p w14:paraId="57CFBFA3" w14:textId="77777777" w:rsidR="00E261BB" w:rsidRPr="00E261BB" w:rsidRDefault="00E261BB" w:rsidP="00E261BB">
      <w:pPr>
        <w:jc w:val="both"/>
        <w:rPr>
          <w:rFonts w:ascii="Arial" w:hAnsi="Arial" w:cs="Arial"/>
          <w:b/>
          <w:sz w:val="22"/>
          <w:szCs w:val="22"/>
        </w:rPr>
      </w:pPr>
    </w:p>
    <w:p w14:paraId="57F7C33B" w14:textId="77777777" w:rsidR="00E261BB" w:rsidRPr="00E261BB" w:rsidRDefault="00E261BB" w:rsidP="00E261BB">
      <w:pPr>
        <w:ind w:right="51"/>
        <w:jc w:val="both"/>
        <w:rPr>
          <w:rFonts w:ascii="Arial" w:hAnsi="Arial" w:cs="Arial"/>
          <w:sz w:val="22"/>
          <w:szCs w:val="22"/>
        </w:rPr>
      </w:pPr>
      <w:r w:rsidRPr="00E261BB">
        <w:rPr>
          <w:rFonts w:ascii="Arial" w:hAnsi="Arial" w:cs="Arial"/>
          <w:sz w:val="22"/>
          <w:szCs w:val="22"/>
        </w:rPr>
        <w:t>INSTRUCCIÓN: EN CASO DE NO SE REQUIERA GARANTÍA SOBRE LA CALIDAD DEL SERVICIO, AÑADIR LO SIGUIENTE:</w:t>
      </w:r>
    </w:p>
    <w:p w14:paraId="5709814E" w14:textId="77777777" w:rsidR="00E261BB" w:rsidRPr="00E261BB" w:rsidRDefault="00E261BB" w:rsidP="00E261BB">
      <w:pPr>
        <w:jc w:val="both"/>
        <w:rPr>
          <w:rFonts w:ascii="Arial" w:hAnsi="Arial" w:cs="Arial"/>
          <w:sz w:val="22"/>
          <w:szCs w:val="22"/>
        </w:rPr>
      </w:pPr>
    </w:p>
    <w:p w14:paraId="22B26322" w14:textId="77777777" w:rsidR="00E261BB" w:rsidRPr="00E261BB" w:rsidRDefault="00E261BB" w:rsidP="00E261BB">
      <w:pPr>
        <w:jc w:val="both"/>
        <w:rPr>
          <w:rFonts w:ascii="Arial" w:hAnsi="Arial" w:cs="Arial"/>
          <w:sz w:val="22"/>
          <w:szCs w:val="22"/>
        </w:rPr>
      </w:pPr>
      <w:r w:rsidRPr="00E261BB">
        <w:rPr>
          <w:rFonts w:ascii="Arial" w:hAnsi="Arial" w:cs="Arial"/>
          <w:sz w:val="22"/>
          <w:szCs w:val="22"/>
        </w:rPr>
        <w:t>Para la prestación de los servicios materia del presente contrato, no se requiere que</w:t>
      </w:r>
      <w:r w:rsidRPr="00E261BB">
        <w:rPr>
          <w:rFonts w:ascii="Arial" w:hAnsi="Arial" w:cs="Arial"/>
          <w:b/>
          <w:sz w:val="22"/>
          <w:szCs w:val="22"/>
        </w:rPr>
        <w:t xml:space="preserve"> “EL PROVEEDOR”</w:t>
      </w:r>
      <w:r w:rsidRPr="00E261BB">
        <w:rPr>
          <w:rFonts w:ascii="Arial" w:hAnsi="Arial" w:cs="Arial"/>
          <w:sz w:val="22"/>
          <w:szCs w:val="22"/>
        </w:rPr>
        <w:t xml:space="preserve"> presente una garantía por la calidad de los servicios contratados.</w:t>
      </w:r>
    </w:p>
    <w:p w14:paraId="3091C201" w14:textId="77777777" w:rsidR="00E261BB" w:rsidRPr="00E261BB" w:rsidRDefault="00E261BB" w:rsidP="00E261BB">
      <w:pPr>
        <w:jc w:val="both"/>
        <w:rPr>
          <w:rFonts w:ascii="Arial" w:hAnsi="Arial" w:cs="Arial"/>
          <w:sz w:val="22"/>
          <w:szCs w:val="22"/>
        </w:rPr>
      </w:pPr>
    </w:p>
    <w:p w14:paraId="62CC721C" w14:textId="77777777" w:rsidR="00E261BB" w:rsidRPr="00E261BB" w:rsidRDefault="00E261BB" w:rsidP="00E261BB">
      <w:pPr>
        <w:ind w:right="51"/>
        <w:jc w:val="both"/>
        <w:rPr>
          <w:rFonts w:ascii="Arial" w:hAnsi="Arial" w:cs="Arial"/>
          <w:sz w:val="22"/>
          <w:szCs w:val="22"/>
        </w:rPr>
      </w:pPr>
      <w:r w:rsidRPr="00E261BB">
        <w:rPr>
          <w:rFonts w:ascii="Arial" w:hAnsi="Arial" w:cs="Arial"/>
          <w:sz w:val="22"/>
          <w:szCs w:val="22"/>
        </w:rPr>
        <w:t>INSTRUCCIÓN:</w:t>
      </w:r>
      <w:r w:rsidRPr="00E261BB">
        <w:rPr>
          <w:rFonts w:ascii="Arial" w:hAnsi="Arial" w:cs="Arial"/>
          <w:sz w:val="22"/>
          <w:szCs w:val="22"/>
          <w:u w:val="single"/>
        </w:rPr>
        <w:t xml:space="preserve"> </w:t>
      </w:r>
      <w:r w:rsidRPr="00E261BB">
        <w:rPr>
          <w:rFonts w:ascii="Arial" w:hAnsi="Arial" w:cs="Arial"/>
          <w:sz w:val="22"/>
          <w:szCs w:val="22"/>
        </w:rPr>
        <w:t xml:space="preserve">EN CASO DE QUE </w:t>
      </w:r>
      <w:r w:rsidRPr="00E261BB">
        <w:rPr>
          <w:rFonts w:ascii="Arial" w:hAnsi="Arial" w:cs="Arial"/>
          <w:sz w:val="22"/>
          <w:szCs w:val="22"/>
          <w:u w:val="single"/>
        </w:rPr>
        <w:t>SÍ</w:t>
      </w:r>
      <w:r w:rsidRPr="00E261BB">
        <w:rPr>
          <w:rFonts w:ascii="Arial" w:hAnsi="Arial" w:cs="Arial"/>
          <w:sz w:val="22"/>
          <w:szCs w:val="22"/>
        </w:rPr>
        <w:t xml:space="preserve"> SE REQUIERA GARANTÍA SOBRE LA CALIDAD DE LOS SERVICIOS, AÑADIR LO SIGUIENTE:</w:t>
      </w:r>
    </w:p>
    <w:p w14:paraId="58427C87" w14:textId="77777777" w:rsidR="00E261BB" w:rsidRPr="00E261BB" w:rsidRDefault="00E261BB" w:rsidP="00E261BB">
      <w:pPr>
        <w:jc w:val="both"/>
        <w:rPr>
          <w:rFonts w:ascii="Arial" w:hAnsi="Arial" w:cs="Arial"/>
          <w:sz w:val="22"/>
          <w:szCs w:val="22"/>
        </w:rPr>
      </w:pPr>
    </w:p>
    <w:p w14:paraId="09B03784" w14:textId="77777777" w:rsidR="00E261BB" w:rsidRPr="00E261BB" w:rsidRDefault="00E261BB" w:rsidP="00E261BB">
      <w:pPr>
        <w:ind w:right="51"/>
        <w:jc w:val="both"/>
        <w:rPr>
          <w:rFonts w:ascii="Arial" w:hAnsi="Arial" w:cs="Arial"/>
          <w:sz w:val="22"/>
          <w:szCs w:val="22"/>
        </w:rPr>
      </w:pPr>
      <w:r w:rsidRPr="00E261BB">
        <w:rPr>
          <w:rFonts w:ascii="Arial" w:hAnsi="Arial" w:cs="Arial"/>
          <w:b/>
          <w:sz w:val="22"/>
          <w:szCs w:val="22"/>
        </w:rPr>
        <w:t xml:space="preserve"> “EL PROVEEDOR”</w:t>
      </w:r>
      <w:r w:rsidRPr="00E261BB">
        <w:rPr>
          <w:rFonts w:ascii="Arial" w:hAnsi="Arial" w:cs="Arial"/>
          <w:sz w:val="22"/>
          <w:szCs w:val="22"/>
        </w:rPr>
        <w:t xml:space="preserve"> se obliga con</w:t>
      </w:r>
      <w:r w:rsidRPr="00E261BB">
        <w:rPr>
          <w:rFonts w:ascii="Arial" w:hAnsi="Arial" w:cs="Arial"/>
          <w:b/>
          <w:sz w:val="22"/>
          <w:szCs w:val="22"/>
        </w:rPr>
        <w:t xml:space="preserve"> “LA DEPENDENCIA O ENTIDAD”</w:t>
      </w:r>
      <w:r w:rsidRPr="00E261BB">
        <w:rPr>
          <w:rFonts w:ascii="Arial" w:hAnsi="Arial" w:cs="Arial"/>
          <w:sz w:val="22"/>
          <w:szCs w:val="22"/>
        </w:rPr>
        <w:t xml:space="preserve"> a entregar al inicio de la prestación del servicio, una garantía por la calidad de los servicios prestados, por </w:t>
      </w:r>
      <w:r w:rsidRPr="00E261BB">
        <w:rPr>
          <w:rFonts w:ascii="Arial" w:hAnsi="Arial" w:cs="Arial"/>
          <w:b/>
          <w:sz w:val="22"/>
          <w:szCs w:val="22"/>
          <w:u w:val="single"/>
        </w:rPr>
        <w:t>(INCORPORAR NUMERO DE MESES)</w:t>
      </w:r>
      <w:r w:rsidRPr="00E261BB">
        <w:rPr>
          <w:rFonts w:ascii="Arial" w:hAnsi="Arial" w:cs="Arial"/>
          <w:sz w:val="22"/>
          <w:szCs w:val="22"/>
        </w:rPr>
        <w:t xml:space="preserve"> meses, la cual se constituirá (indicar la forma de garantizarla), pudiendo ser mediante la póliza de garantía, en términos de los artículos</w:t>
      </w:r>
      <w:r w:rsidRPr="00E261BB">
        <w:t xml:space="preserve"> </w:t>
      </w:r>
      <w:r w:rsidRPr="00E261BB">
        <w:rPr>
          <w:rFonts w:ascii="Arial" w:hAnsi="Arial" w:cs="Arial"/>
          <w:sz w:val="22"/>
          <w:szCs w:val="22"/>
        </w:rPr>
        <w:t>77 y 78 de la Ley Federal de Protección al Consumidor.</w:t>
      </w:r>
    </w:p>
    <w:p w14:paraId="484E68B8" w14:textId="77777777" w:rsidR="00E261BB" w:rsidRPr="00E261BB" w:rsidRDefault="00E261BB" w:rsidP="00E261BB">
      <w:pPr>
        <w:ind w:right="51"/>
        <w:jc w:val="both"/>
        <w:rPr>
          <w:rFonts w:ascii="Arial" w:hAnsi="Arial" w:cs="Arial"/>
          <w:sz w:val="22"/>
          <w:szCs w:val="22"/>
        </w:rPr>
      </w:pPr>
    </w:p>
    <w:p w14:paraId="0314234E" w14:textId="77777777" w:rsidR="00E261BB" w:rsidRPr="00E261BB" w:rsidRDefault="00E261BB" w:rsidP="00E261BB">
      <w:pPr>
        <w:ind w:right="51"/>
        <w:jc w:val="both"/>
        <w:rPr>
          <w:rFonts w:ascii="Arial" w:hAnsi="Arial" w:cs="Arial"/>
          <w:sz w:val="22"/>
          <w:szCs w:val="22"/>
        </w:rPr>
      </w:pPr>
    </w:p>
    <w:p w14:paraId="369B0D40" w14:textId="77777777" w:rsidR="00E261BB" w:rsidRPr="00E261BB" w:rsidRDefault="00E261BB" w:rsidP="00E261BB">
      <w:pPr>
        <w:ind w:right="51"/>
        <w:jc w:val="both"/>
        <w:rPr>
          <w:rFonts w:ascii="Arial" w:hAnsi="Arial" w:cs="Arial"/>
          <w:b/>
          <w:sz w:val="22"/>
          <w:szCs w:val="22"/>
        </w:rPr>
      </w:pPr>
      <w:r w:rsidRPr="00E261BB">
        <w:rPr>
          <w:rFonts w:ascii="Arial" w:hAnsi="Arial" w:cs="Arial"/>
          <w:b/>
          <w:sz w:val="22"/>
          <w:szCs w:val="22"/>
        </w:rPr>
        <w:t xml:space="preserve">NOVENA. GARANTÍA(S) </w:t>
      </w:r>
    </w:p>
    <w:p w14:paraId="755826A4" w14:textId="77777777" w:rsidR="00E261BB" w:rsidRPr="00E261BB" w:rsidRDefault="00E261BB" w:rsidP="00E261BB">
      <w:pPr>
        <w:ind w:right="51"/>
        <w:jc w:val="both"/>
        <w:rPr>
          <w:rFonts w:ascii="Arial" w:hAnsi="Arial" w:cs="Arial"/>
          <w:sz w:val="22"/>
          <w:szCs w:val="22"/>
        </w:rPr>
      </w:pPr>
    </w:p>
    <w:p w14:paraId="51CF62FB" w14:textId="77777777" w:rsidR="00E261BB" w:rsidRPr="00E261BB" w:rsidRDefault="00E261BB" w:rsidP="00E261BB">
      <w:pPr>
        <w:ind w:right="51"/>
        <w:jc w:val="both"/>
        <w:rPr>
          <w:rFonts w:ascii="Arial" w:hAnsi="Arial" w:cs="Arial"/>
          <w:sz w:val="22"/>
          <w:szCs w:val="22"/>
        </w:rPr>
      </w:pPr>
      <w:r w:rsidRPr="00E261BB">
        <w:rPr>
          <w:rFonts w:ascii="Arial" w:hAnsi="Arial" w:cs="Arial"/>
          <w:sz w:val="22"/>
          <w:szCs w:val="22"/>
        </w:rPr>
        <w:t>INSTRUCCIÓN: EN CASO DE OTORGAR ANTICIPO, AÑADIR LO SIGUIENTE:</w:t>
      </w:r>
    </w:p>
    <w:p w14:paraId="1C150556" w14:textId="77777777" w:rsidR="00E261BB" w:rsidRPr="00E261BB" w:rsidRDefault="00E261BB" w:rsidP="00E261BB">
      <w:pPr>
        <w:ind w:right="51"/>
        <w:jc w:val="both"/>
        <w:rPr>
          <w:rFonts w:ascii="Arial" w:hAnsi="Arial" w:cs="Arial"/>
          <w:sz w:val="22"/>
          <w:szCs w:val="22"/>
        </w:rPr>
      </w:pPr>
    </w:p>
    <w:p w14:paraId="6D7A7906" w14:textId="77777777" w:rsidR="00E261BB" w:rsidRPr="00E261BB" w:rsidRDefault="00E261BB" w:rsidP="00E261BB">
      <w:pPr>
        <w:pStyle w:val="Prrafodelista"/>
        <w:numPr>
          <w:ilvl w:val="0"/>
          <w:numId w:val="38"/>
        </w:numPr>
        <w:spacing w:after="0" w:line="240" w:lineRule="auto"/>
        <w:ind w:right="51"/>
        <w:contextualSpacing w:val="0"/>
        <w:jc w:val="both"/>
        <w:rPr>
          <w:rFonts w:ascii="Arial" w:hAnsi="Arial" w:cs="Arial"/>
          <w:b/>
        </w:rPr>
      </w:pPr>
      <w:r w:rsidRPr="00E261BB">
        <w:rPr>
          <w:rFonts w:ascii="Arial" w:hAnsi="Arial" w:cs="Arial"/>
          <w:b/>
        </w:rPr>
        <w:t>GARANTIA DE ANTICIPO</w:t>
      </w:r>
    </w:p>
    <w:p w14:paraId="0E81D1A5" w14:textId="77777777" w:rsidR="00E261BB" w:rsidRPr="00E261BB" w:rsidRDefault="00E261BB" w:rsidP="00E261BB">
      <w:pPr>
        <w:pStyle w:val="Prrafodelista"/>
        <w:ind w:right="51"/>
        <w:jc w:val="both"/>
        <w:rPr>
          <w:rFonts w:ascii="Arial" w:hAnsi="Arial" w:cs="Arial"/>
        </w:rPr>
      </w:pPr>
    </w:p>
    <w:p w14:paraId="2554612A" w14:textId="77777777" w:rsidR="00E261BB" w:rsidRPr="00E261BB" w:rsidRDefault="00E261BB" w:rsidP="00E261BB">
      <w:pPr>
        <w:ind w:right="51"/>
        <w:jc w:val="both"/>
        <w:rPr>
          <w:rFonts w:ascii="Arial" w:hAnsi="Arial" w:cs="Arial"/>
          <w:sz w:val="22"/>
          <w:szCs w:val="22"/>
        </w:rPr>
      </w:pPr>
      <w:r w:rsidRPr="00E261BB">
        <w:rPr>
          <w:rFonts w:ascii="Arial" w:hAnsi="Arial" w:cs="Arial"/>
          <w:b/>
          <w:sz w:val="22"/>
          <w:szCs w:val="22"/>
        </w:rPr>
        <w:t>“EL PROVEEDOR”</w:t>
      </w:r>
      <w:r w:rsidRPr="00E261BB">
        <w:rPr>
          <w:rFonts w:ascii="Arial" w:hAnsi="Arial" w:cs="Arial"/>
          <w:sz w:val="22"/>
          <w:szCs w:val="22"/>
        </w:rPr>
        <w:t xml:space="preserve"> entregará a</w:t>
      </w:r>
      <w:r w:rsidRPr="00E261BB">
        <w:rPr>
          <w:rFonts w:ascii="Arial" w:hAnsi="Arial" w:cs="Arial"/>
          <w:b/>
          <w:sz w:val="22"/>
          <w:szCs w:val="22"/>
        </w:rPr>
        <w:t xml:space="preserve"> “LA DEPENDENCIA O ENTIDAD”</w:t>
      </w:r>
      <w:r w:rsidRPr="00E261BB">
        <w:rPr>
          <w:rFonts w:ascii="Arial" w:hAnsi="Arial" w:cs="Arial"/>
          <w:sz w:val="22"/>
          <w:szCs w:val="22"/>
        </w:rPr>
        <w:t>, previamente a la entrega del anticipo una garantía constituida por la totalidad del monto del(os) anticipo(s) recibido(s).</w:t>
      </w:r>
    </w:p>
    <w:p w14:paraId="312040E8" w14:textId="77777777" w:rsidR="00E261BB" w:rsidRPr="00E261BB" w:rsidRDefault="00E261BB" w:rsidP="00E261BB">
      <w:pPr>
        <w:ind w:right="51"/>
        <w:jc w:val="both"/>
        <w:rPr>
          <w:rFonts w:ascii="Arial" w:hAnsi="Arial" w:cs="Arial"/>
          <w:sz w:val="22"/>
          <w:szCs w:val="22"/>
        </w:rPr>
      </w:pPr>
    </w:p>
    <w:p w14:paraId="3D66C40C" w14:textId="77777777" w:rsidR="00E261BB" w:rsidRPr="00E261BB" w:rsidRDefault="00E261BB" w:rsidP="00E261BB">
      <w:pPr>
        <w:pStyle w:val="Texto0"/>
        <w:spacing w:after="0" w:line="240" w:lineRule="auto"/>
        <w:ind w:firstLine="0"/>
        <w:rPr>
          <w:sz w:val="22"/>
          <w:szCs w:val="22"/>
        </w:rPr>
      </w:pPr>
      <w:r w:rsidRPr="00E261BB">
        <w:rPr>
          <w:sz w:val="22"/>
          <w:szCs w:val="22"/>
          <w:lang w:eastAsia="es-ES"/>
        </w:rPr>
        <w:t xml:space="preserve">El otorgamiento de anticipo, deberá garantizarse en los términos de los artículos 48, de la </w:t>
      </w:r>
      <w:r w:rsidRPr="00E261BB">
        <w:rPr>
          <w:b/>
          <w:sz w:val="22"/>
          <w:szCs w:val="22"/>
          <w:lang w:eastAsia="es-ES"/>
        </w:rPr>
        <w:t xml:space="preserve">“LAASSP”; </w:t>
      </w:r>
      <w:r w:rsidRPr="00E261BB">
        <w:rPr>
          <w:sz w:val="22"/>
          <w:szCs w:val="22"/>
          <w:lang w:eastAsia="es-ES"/>
        </w:rPr>
        <w:t>81, párrafo primero y fracción V, de su Reglamento.</w:t>
      </w:r>
      <w:r w:rsidRPr="00E261BB">
        <w:rPr>
          <w:sz w:val="22"/>
          <w:szCs w:val="22"/>
        </w:rPr>
        <w:t xml:space="preserve"> </w:t>
      </w:r>
    </w:p>
    <w:p w14:paraId="2A7BC9F1" w14:textId="77777777" w:rsidR="00E261BB" w:rsidRPr="00E261BB" w:rsidRDefault="00E261BB" w:rsidP="00E261BB">
      <w:pPr>
        <w:ind w:right="51"/>
        <w:jc w:val="both"/>
        <w:rPr>
          <w:rFonts w:ascii="Arial" w:hAnsi="Arial" w:cs="Arial"/>
          <w:sz w:val="22"/>
          <w:szCs w:val="22"/>
        </w:rPr>
      </w:pPr>
    </w:p>
    <w:p w14:paraId="69FEE443" w14:textId="77777777" w:rsidR="00E261BB" w:rsidRPr="00E261BB" w:rsidRDefault="00E261BB" w:rsidP="00E261BB">
      <w:pPr>
        <w:ind w:right="51"/>
        <w:jc w:val="both"/>
        <w:rPr>
          <w:rFonts w:ascii="Arial" w:hAnsi="Arial" w:cs="Arial"/>
          <w:sz w:val="22"/>
          <w:szCs w:val="22"/>
        </w:rPr>
      </w:pPr>
      <w:r w:rsidRPr="00E261BB">
        <w:rPr>
          <w:rFonts w:ascii="Arial" w:hAnsi="Arial" w:cs="Arial"/>
          <w:sz w:val="22"/>
          <w:szCs w:val="22"/>
        </w:rPr>
        <w:t>Si las disposiciones jurídicas aplicables lo permiten, la entrega de la garantía de anticipo podrá realizarse de manera electrónica.</w:t>
      </w:r>
    </w:p>
    <w:p w14:paraId="7287C3A4" w14:textId="77777777" w:rsidR="00E261BB" w:rsidRPr="00E261BB" w:rsidRDefault="00E261BB" w:rsidP="00E261BB">
      <w:pPr>
        <w:ind w:right="51"/>
        <w:jc w:val="both"/>
        <w:rPr>
          <w:rFonts w:ascii="Arial" w:hAnsi="Arial" w:cs="Arial"/>
          <w:sz w:val="22"/>
          <w:szCs w:val="22"/>
        </w:rPr>
      </w:pPr>
    </w:p>
    <w:p w14:paraId="5D695A98" w14:textId="77777777" w:rsidR="00E261BB" w:rsidRPr="00E261BB" w:rsidRDefault="00E261BB" w:rsidP="00E261BB">
      <w:pPr>
        <w:pStyle w:val="Texto0"/>
        <w:spacing w:after="0" w:line="240" w:lineRule="auto"/>
        <w:ind w:firstLine="0"/>
        <w:rPr>
          <w:sz w:val="22"/>
          <w:szCs w:val="22"/>
        </w:rPr>
      </w:pPr>
      <w:r w:rsidRPr="00E261BB">
        <w:rPr>
          <w:sz w:val="22"/>
          <w:szCs w:val="22"/>
        </w:rPr>
        <w:t xml:space="preserve">Una vez amortizado el cien por ciento del anticipo, el servidor público facultado por </w:t>
      </w:r>
      <w:r w:rsidRPr="00E261BB">
        <w:rPr>
          <w:b/>
          <w:sz w:val="22"/>
          <w:szCs w:val="22"/>
        </w:rPr>
        <w:t>“LA DEPENDENCIA O ENTIDAD”</w:t>
      </w:r>
      <w:r w:rsidRPr="00E261BB">
        <w:rPr>
          <w:sz w:val="22"/>
          <w:szCs w:val="22"/>
        </w:rPr>
        <w:t xml:space="preserve"> procederá inmediatamente a extender la constancia de cumplimiento de dicha obligación contractual y dará inicio a los trámites para la cancelación de la garantía, lo que comunicará a </w:t>
      </w:r>
      <w:r w:rsidRPr="00E261BB">
        <w:rPr>
          <w:b/>
          <w:sz w:val="22"/>
          <w:szCs w:val="22"/>
        </w:rPr>
        <w:t>“EL PROVEEDOR”.</w:t>
      </w:r>
    </w:p>
    <w:p w14:paraId="2DC56857" w14:textId="77777777" w:rsidR="00E261BB" w:rsidRPr="00E261BB" w:rsidRDefault="00E261BB" w:rsidP="00E261BB">
      <w:pPr>
        <w:ind w:right="51"/>
        <w:jc w:val="both"/>
        <w:rPr>
          <w:rFonts w:ascii="Arial" w:hAnsi="Arial" w:cs="Arial"/>
          <w:b/>
          <w:sz w:val="22"/>
          <w:szCs w:val="22"/>
        </w:rPr>
      </w:pPr>
    </w:p>
    <w:p w14:paraId="09409365" w14:textId="77777777" w:rsidR="00E261BB" w:rsidRPr="00E261BB" w:rsidRDefault="00E261BB" w:rsidP="00E261BB">
      <w:pPr>
        <w:ind w:right="51"/>
        <w:jc w:val="both"/>
        <w:rPr>
          <w:rFonts w:ascii="Arial" w:hAnsi="Arial" w:cs="Arial"/>
          <w:sz w:val="22"/>
          <w:szCs w:val="22"/>
        </w:rPr>
      </w:pPr>
    </w:p>
    <w:p w14:paraId="0D634F9A" w14:textId="77777777" w:rsidR="00E261BB" w:rsidRPr="00E261BB" w:rsidRDefault="00E261BB" w:rsidP="00E261BB">
      <w:pPr>
        <w:autoSpaceDE w:val="0"/>
        <w:autoSpaceDN w:val="0"/>
        <w:adjustRightInd w:val="0"/>
        <w:jc w:val="both"/>
        <w:rPr>
          <w:rFonts w:ascii="Arial" w:hAnsi="Arial" w:cs="Arial"/>
          <w:b/>
          <w:sz w:val="22"/>
          <w:szCs w:val="22"/>
        </w:rPr>
      </w:pPr>
      <w:r w:rsidRPr="00E261BB">
        <w:rPr>
          <w:rFonts w:ascii="Arial" w:hAnsi="Arial" w:cs="Arial"/>
          <w:b/>
          <w:sz w:val="22"/>
          <w:szCs w:val="22"/>
          <w:u w:val="single"/>
        </w:rPr>
        <w:t xml:space="preserve">INSTRUCCIÓN: </w:t>
      </w:r>
      <w:r w:rsidRPr="00E261BB">
        <w:rPr>
          <w:rFonts w:ascii="Arial" w:hAnsi="Arial" w:cs="Arial"/>
          <w:b/>
          <w:sz w:val="22"/>
          <w:szCs w:val="22"/>
        </w:rPr>
        <w:t>EN CASO DE QUE PROCEDA LA CONSTITUCIÓN DE LA GARANTÍA DE CUMPLIMIENTO DEL CONTRATO INCORPORAR LO SIGUIENTE:</w:t>
      </w:r>
    </w:p>
    <w:p w14:paraId="35F18C7B" w14:textId="77777777" w:rsidR="00E261BB" w:rsidRPr="00E261BB" w:rsidRDefault="00E261BB" w:rsidP="00E261BB">
      <w:pPr>
        <w:autoSpaceDE w:val="0"/>
        <w:autoSpaceDN w:val="0"/>
        <w:adjustRightInd w:val="0"/>
        <w:jc w:val="both"/>
        <w:rPr>
          <w:rFonts w:ascii="Arial" w:hAnsi="Arial" w:cs="Arial"/>
          <w:b/>
          <w:sz w:val="22"/>
          <w:szCs w:val="22"/>
        </w:rPr>
      </w:pPr>
    </w:p>
    <w:p w14:paraId="0EA713BE" w14:textId="77777777" w:rsidR="00E261BB" w:rsidRPr="00E261BB" w:rsidRDefault="00E261BB" w:rsidP="00E261BB">
      <w:pPr>
        <w:ind w:right="51"/>
        <w:jc w:val="both"/>
        <w:rPr>
          <w:rFonts w:ascii="Arial" w:hAnsi="Arial" w:cs="Arial"/>
          <w:sz w:val="22"/>
          <w:szCs w:val="22"/>
        </w:rPr>
      </w:pPr>
    </w:p>
    <w:p w14:paraId="3AAD1752" w14:textId="77777777" w:rsidR="00E261BB" w:rsidRPr="00E261BB" w:rsidRDefault="00E261BB" w:rsidP="00E261BB">
      <w:pPr>
        <w:pStyle w:val="Prrafodelista"/>
        <w:numPr>
          <w:ilvl w:val="0"/>
          <w:numId w:val="38"/>
        </w:numPr>
        <w:tabs>
          <w:tab w:val="left" w:pos="0"/>
        </w:tabs>
        <w:suppressAutoHyphens/>
        <w:spacing w:after="0" w:line="240" w:lineRule="auto"/>
        <w:contextualSpacing w:val="0"/>
        <w:jc w:val="both"/>
        <w:rPr>
          <w:rFonts w:ascii="Arial" w:hAnsi="Arial" w:cs="Arial"/>
        </w:rPr>
      </w:pPr>
      <w:r w:rsidRPr="00E261BB">
        <w:rPr>
          <w:rFonts w:ascii="Arial" w:hAnsi="Arial" w:cs="Arial"/>
          <w:b/>
        </w:rPr>
        <w:t>CUMPLIMIENTO DEL CONTRATO.</w:t>
      </w:r>
    </w:p>
    <w:p w14:paraId="1D648094" w14:textId="77777777" w:rsidR="00E261BB" w:rsidRPr="00E261BB" w:rsidRDefault="00E261BB" w:rsidP="00E261BB">
      <w:pPr>
        <w:jc w:val="both"/>
        <w:rPr>
          <w:rFonts w:ascii="Arial" w:hAnsi="Arial" w:cs="Arial"/>
          <w:sz w:val="22"/>
          <w:szCs w:val="22"/>
        </w:rPr>
      </w:pPr>
    </w:p>
    <w:p w14:paraId="33A574CC" w14:textId="77777777" w:rsidR="00E261BB" w:rsidRPr="00E261BB" w:rsidRDefault="00E261BB" w:rsidP="00E261BB">
      <w:pPr>
        <w:jc w:val="both"/>
        <w:rPr>
          <w:rFonts w:ascii="Arial" w:hAnsi="Arial" w:cs="Arial"/>
          <w:sz w:val="22"/>
          <w:szCs w:val="22"/>
        </w:rPr>
      </w:pPr>
      <w:r w:rsidRPr="00E261BB">
        <w:rPr>
          <w:rFonts w:ascii="Arial" w:hAnsi="Arial" w:cs="Arial"/>
          <w:sz w:val="22"/>
          <w:szCs w:val="22"/>
        </w:rPr>
        <w:t xml:space="preserve">Conforme a los artículos 48, fracción II, 49, fracción I (dependencias) o II (entidades), de la </w:t>
      </w:r>
      <w:r w:rsidRPr="00E261BB">
        <w:rPr>
          <w:rFonts w:ascii="Arial" w:hAnsi="Arial" w:cs="Arial"/>
          <w:b/>
          <w:sz w:val="22"/>
          <w:szCs w:val="22"/>
        </w:rPr>
        <w:t>“LAASSP”;</w:t>
      </w:r>
      <w:r w:rsidRPr="00E261BB">
        <w:rPr>
          <w:rFonts w:ascii="Arial" w:hAnsi="Arial" w:cs="Arial"/>
          <w:sz w:val="22"/>
          <w:szCs w:val="22"/>
        </w:rPr>
        <w:t xml:space="preserve"> 85, fracción III, y 103 de su Reglamento</w:t>
      </w:r>
      <w:r w:rsidRPr="00E261BB">
        <w:rPr>
          <w:rFonts w:ascii="Arial" w:hAnsi="Arial" w:cs="Arial"/>
          <w:b/>
          <w:sz w:val="22"/>
          <w:szCs w:val="22"/>
        </w:rPr>
        <w:t xml:space="preserve"> “EL PROVEEDOR” </w:t>
      </w:r>
      <w:r w:rsidRPr="00E261BB">
        <w:rPr>
          <w:rFonts w:ascii="Arial" w:hAnsi="Arial" w:cs="Arial"/>
          <w:sz w:val="22"/>
          <w:szCs w:val="22"/>
        </w:rPr>
        <w:t xml:space="preserve">se obliga a constituir una garantía </w:t>
      </w:r>
      <w:r w:rsidRPr="00E261BB">
        <w:rPr>
          <w:rFonts w:ascii="Arial" w:hAnsi="Arial" w:cs="Arial"/>
          <w:b/>
          <w:sz w:val="22"/>
          <w:szCs w:val="22"/>
        </w:rPr>
        <w:t>(</w:t>
      </w:r>
      <w:r w:rsidRPr="00E261BB">
        <w:rPr>
          <w:rFonts w:ascii="Arial" w:hAnsi="Arial" w:cs="Arial"/>
          <w:b/>
          <w:sz w:val="22"/>
          <w:szCs w:val="22"/>
          <w:u w:val="single"/>
        </w:rPr>
        <w:t>EN CASO DE SER INDIVISIBLE</w:t>
      </w:r>
      <w:r w:rsidRPr="00E261BB">
        <w:rPr>
          <w:rFonts w:ascii="Arial" w:hAnsi="Arial" w:cs="Arial"/>
          <w:b/>
          <w:sz w:val="22"/>
          <w:szCs w:val="22"/>
        </w:rPr>
        <w:t>)</w:t>
      </w:r>
      <w:r w:rsidRPr="00E261BB">
        <w:rPr>
          <w:rFonts w:ascii="Arial" w:hAnsi="Arial" w:cs="Arial"/>
          <w:sz w:val="22"/>
          <w:szCs w:val="22"/>
        </w:rPr>
        <w:t xml:space="preserve"> </w:t>
      </w:r>
      <w:r w:rsidRPr="00E261BB">
        <w:rPr>
          <w:rFonts w:ascii="Arial" w:hAnsi="Arial" w:cs="Arial"/>
          <w:b/>
          <w:sz w:val="22"/>
          <w:szCs w:val="22"/>
        </w:rPr>
        <w:t>indivisible</w:t>
      </w:r>
      <w:r w:rsidRPr="00E261BB">
        <w:rPr>
          <w:rFonts w:ascii="Arial" w:hAnsi="Arial" w:cs="Arial"/>
          <w:sz w:val="22"/>
          <w:szCs w:val="22"/>
        </w:rPr>
        <w:t xml:space="preserve"> por el cumplimiento fiel y exacto de todas las obligaciones derivadas de este contrato; </w:t>
      </w:r>
      <w:r w:rsidRPr="00E261BB">
        <w:rPr>
          <w:rFonts w:ascii="Arial" w:hAnsi="Arial" w:cs="Arial"/>
          <w:b/>
          <w:sz w:val="22"/>
          <w:szCs w:val="22"/>
        </w:rPr>
        <w:t>(</w:t>
      </w:r>
      <w:r w:rsidRPr="00E261BB">
        <w:rPr>
          <w:rFonts w:ascii="Arial" w:hAnsi="Arial" w:cs="Arial"/>
          <w:b/>
          <w:sz w:val="22"/>
          <w:szCs w:val="22"/>
          <w:u w:val="single"/>
        </w:rPr>
        <w:t>EN CASO DE SER INDIVISIBLE</w:t>
      </w:r>
      <w:r w:rsidRPr="00E261BB">
        <w:rPr>
          <w:rFonts w:ascii="Arial" w:hAnsi="Arial" w:cs="Arial"/>
          <w:b/>
          <w:sz w:val="22"/>
          <w:szCs w:val="22"/>
        </w:rPr>
        <w:t xml:space="preserve">) divisible </w:t>
      </w:r>
      <w:r w:rsidRPr="00E261BB">
        <w:rPr>
          <w:rFonts w:ascii="Arial" w:hAnsi="Arial" w:cs="Arial"/>
          <w:sz w:val="22"/>
          <w:szCs w:val="22"/>
        </w:rPr>
        <w:t xml:space="preserve">y en este caso se hará efectiva en proporción al incumplimiento de la obligación principal, mediante fianza expedida por compañía afianzadora mexicana autorizada por la Comisión Nacional de Seguros y de Fianzas, a favor de la </w:t>
      </w:r>
      <w:r w:rsidRPr="00E261BB">
        <w:rPr>
          <w:rFonts w:ascii="Arial" w:hAnsi="Arial" w:cs="Arial"/>
          <w:b/>
          <w:sz w:val="22"/>
          <w:szCs w:val="22"/>
        </w:rPr>
        <w:t>_(</w:t>
      </w:r>
      <w:r w:rsidRPr="00E261BB">
        <w:rPr>
          <w:rFonts w:ascii="Arial" w:hAnsi="Arial" w:cs="Arial"/>
          <w:b/>
          <w:sz w:val="22"/>
          <w:szCs w:val="22"/>
          <w:u w:val="single"/>
        </w:rPr>
        <w:t>TESORERÍA DE LA FEDERACIÓN O DE LA ENTIDAD</w:t>
      </w:r>
      <w:r w:rsidRPr="00E261BB">
        <w:rPr>
          <w:rFonts w:ascii="Arial" w:hAnsi="Arial" w:cs="Arial"/>
          <w:b/>
          <w:sz w:val="22"/>
          <w:szCs w:val="22"/>
        </w:rPr>
        <w:t>),</w:t>
      </w:r>
      <w:r w:rsidRPr="00E261BB">
        <w:rPr>
          <w:rFonts w:ascii="Arial" w:hAnsi="Arial" w:cs="Arial"/>
          <w:sz w:val="22"/>
          <w:szCs w:val="22"/>
        </w:rPr>
        <w:t xml:space="preserve"> por un importe equivalente al </w:t>
      </w:r>
      <w:r w:rsidRPr="00E261BB">
        <w:rPr>
          <w:rFonts w:ascii="Arial" w:hAnsi="Arial" w:cs="Arial"/>
          <w:b/>
          <w:sz w:val="22"/>
          <w:szCs w:val="22"/>
          <w:u w:val="single"/>
        </w:rPr>
        <w:t>(INCORPORAR EL PORCENTAJE DE LA GARANTÍA DE CUMPLIMIENTO)</w:t>
      </w:r>
      <w:r w:rsidRPr="00E261BB">
        <w:rPr>
          <w:rFonts w:ascii="Arial" w:hAnsi="Arial" w:cs="Arial"/>
          <w:sz w:val="22"/>
          <w:szCs w:val="22"/>
        </w:rPr>
        <w:t xml:space="preserve"> del monto total del contrato, sin incluir el IVA. </w:t>
      </w:r>
    </w:p>
    <w:p w14:paraId="6D7E9770" w14:textId="77777777" w:rsidR="00E261BB" w:rsidRPr="00E261BB" w:rsidRDefault="00E261BB" w:rsidP="00E261BB">
      <w:pPr>
        <w:jc w:val="both"/>
        <w:rPr>
          <w:rFonts w:ascii="Arial" w:hAnsi="Arial" w:cs="Arial"/>
          <w:sz w:val="22"/>
          <w:szCs w:val="22"/>
        </w:rPr>
      </w:pPr>
    </w:p>
    <w:p w14:paraId="2C84A205" w14:textId="77777777" w:rsidR="00E261BB" w:rsidRPr="00E261BB" w:rsidRDefault="00E261BB" w:rsidP="00E261BB">
      <w:pPr>
        <w:jc w:val="both"/>
        <w:rPr>
          <w:rFonts w:ascii="Arial" w:hAnsi="Arial" w:cs="Arial"/>
          <w:b/>
          <w:sz w:val="22"/>
          <w:szCs w:val="22"/>
        </w:rPr>
      </w:pPr>
      <w:r w:rsidRPr="00E261BB">
        <w:rPr>
          <w:rFonts w:ascii="Arial" w:hAnsi="Arial" w:cs="Arial"/>
          <w:bCs/>
          <w:sz w:val="22"/>
          <w:szCs w:val="22"/>
        </w:rPr>
        <w:t>Dicha fianza deberá ser entregada a</w:t>
      </w:r>
      <w:r w:rsidRPr="00E261BB">
        <w:rPr>
          <w:rFonts w:ascii="Arial" w:hAnsi="Arial" w:cs="Arial"/>
          <w:sz w:val="22"/>
          <w:szCs w:val="22"/>
        </w:rPr>
        <w:t xml:space="preserve"> </w:t>
      </w:r>
      <w:r w:rsidRPr="00E261BB">
        <w:rPr>
          <w:rFonts w:ascii="Arial" w:hAnsi="Arial" w:cs="Arial"/>
          <w:b/>
          <w:sz w:val="22"/>
          <w:szCs w:val="22"/>
        </w:rPr>
        <w:t>“LA DEPENDENCIA O ENTIDAD”</w:t>
      </w:r>
      <w:r w:rsidRPr="00E261BB">
        <w:rPr>
          <w:rFonts w:ascii="Arial" w:hAnsi="Arial" w:cs="Arial"/>
          <w:sz w:val="22"/>
          <w:szCs w:val="22"/>
        </w:rPr>
        <w:t>, a más tardar dentro de los 10 días naturales posteriores a la firma del presente contrato.</w:t>
      </w:r>
    </w:p>
    <w:p w14:paraId="774856BB" w14:textId="77777777" w:rsidR="00E261BB" w:rsidRPr="00E261BB" w:rsidRDefault="00E261BB" w:rsidP="00E261BB">
      <w:pPr>
        <w:jc w:val="both"/>
        <w:rPr>
          <w:rFonts w:ascii="Arial" w:hAnsi="Arial" w:cs="Arial"/>
          <w:sz w:val="22"/>
          <w:szCs w:val="22"/>
        </w:rPr>
      </w:pPr>
    </w:p>
    <w:p w14:paraId="2D3437A0" w14:textId="77777777" w:rsidR="00E261BB" w:rsidRPr="00E261BB" w:rsidRDefault="00E261BB" w:rsidP="00E261BB">
      <w:pPr>
        <w:pStyle w:val="Texto0"/>
        <w:spacing w:after="0" w:line="240" w:lineRule="auto"/>
        <w:ind w:firstLine="0"/>
        <w:rPr>
          <w:sz w:val="22"/>
          <w:szCs w:val="22"/>
          <w:lang w:eastAsia="es-ES"/>
        </w:rPr>
      </w:pPr>
      <w:r w:rsidRPr="00E261BB">
        <w:rPr>
          <w:sz w:val="22"/>
          <w:szCs w:val="22"/>
          <w:lang w:eastAsia="es-ES"/>
        </w:rPr>
        <w:t>Si las disposiciones jurídicas aplicables lo permiten, la entrega de la garantía de cumplimiento se podrá realizar de manera electrónica.</w:t>
      </w:r>
    </w:p>
    <w:p w14:paraId="4746B9FC" w14:textId="77777777" w:rsidR="00E261BB" w:rsidRPr="00E261BB" w:rsidRDefault="00E261BB" w:rsidP="00E261BB">
      <w:pPr>
        <w:ind w:right="51"/>
        <w:jc w:val="both"/>
        <w:rPr>
          <w:rFonts w:ascii="Arial" w:hAnsi="Arial" w:cs="Arial"/>
          <w:sz w:val="22"/>
          <w:szCs w:val="22"/>
        </w:rPr>
      </w:pPr>
    </w:p>
    <w:p w14:paraId="7F59CF9C" w14:textId="77777777" w:rsidR="00E261BB" w:rsidRPr="00E261BB" w:rsidRDefault="00E261BB" w:rsidP="00E261BB">
      <w:pPr>
        <w:jc w:val="both"/>
        <w:rPr>
          <w:rFonts w:ascii="Arial" w:hAnsi="Arial" w:cs="Arial"/>
          <w:bCs/>
          <w:sz w:val="22"/>
          <w:szCs w:val="22"/>
        </w:rPr>
      </w:pPr>
      <w:r w:rsidRPr="00E261BB">
        <w:rPr>
          <w:rFonts w:ascii="Arial" w:hAnsi="Arial" w:cs="Arial"/>
          <w:bCs/>
          <w:sz w:val="22"/>
          <w:szCs w:val="22"/>
        </w:rPr>
        <w:t xml:space="preserve">En caso de que </w:t>
      </w:r>
      <w:r w:rsidRPr="00E261BB">
        <w:rPr>
          <w:rFonts w:ascii="Arial" w:hAnsi="Arial" w:cs="Arial"/>
          <w:b/>
          <w:sz w:val="22"/>
          <w:szCs w:val="22"/>
        </w:rPr>
        <w:t>“EL PROVEEDOR”</w:t>
      </w:r>
      <w:r w:rsidRPr="00E261BB">
        <w:rPr>
          <w:rFonts w:ascii="Arial" w:hAnsi="Arial" w:cs="Arial"/>
          <w:bCs/>
          <w:sz w:val="22"/>
          <w:szCs w:val="22"/>
        </w:rPr>
        <w:t xml:space="preserve"> incumpla con la entrega de la garantía en el plazo establecido,</w:t>
      </w:r>
      <w:r w:rsidRPr="00E261BB">
        <w:rPr>
          <w:rFonts w:ascii="Arial" w:hAnsi="Arial" w:cs="Arial"/>
          <w:b/>
          <w:sz w:val="22"/>
          <w:szCs w:val="22"/>
        </w:rPr>
        <w:t xml:space="preserve"> “LA DEPENDENCIA O ENTIDAD”</w:t>
      </w:r>
      <w:r w:rsidRPr="00E261BB">
        <w:rPr>
          <w:rFonts w:ascii="Arial" w:hAnsi="Arial" w:cs="Arial"/>
          <w:b/>
          <w:bCs/>
          <w:sz w:val="22"/>
          <w:szCs w:val="22"/>
        </w:rPr>
        <w:t xml:space="preserve"> </w:t>
      </w:r>
      <w:r w:rsidRPr="00E261BB">
        <w:rPr>
          <w:rFonts w:ascii="Arial" w:hAnsi="Arial" w:cs="Arial"/>
          <w:bCs/>
          <w:sz w:val="22"/>
          <w:szCs w:val="22"/>
        </w:rPr>
        <w:t>podrá rescindir el contrato y dará vista al Órgano Interno de Control para que proceda en el ámbito de sus facultades.</w:t>
      </w:r>
    </w:p>
    <w:p w14:paraId="337E966C" w14:textId="77777777" w:rsidR="00E261BB" w:rsidRPr="00E261BB" w:rsidRDefault="00E261BB" w:rsidP="00E261BB">
      <w:pPr>
        <w:jc w:val="both"/>
        <w:rPr>
          <w:rFonts w:ascii="Arial" w:hAnsi="Arial" w:cs="Arial"/>
          <w:bCs/>
          <w:sz w:val="22"/>
          <w:szCs w:val="22"/>
        </w:rPr>
      </w:pPr>
    </w:p>
    <w:p w14:paraId="1A5D85BA" w14:textId="77777777" w:rsidR="00E261BB" w:rsidRPr="00E261BB" w:rsidRDefault="00E261BB" w:rsidP="00E261BB">
      <w:pPr>
        <w:jc w:val="both"/>
        <w:rPr>
          <w:rFonts w:ascii="Arial" w:hAnsi="Arial" w:cs="Arial"/>
          <w:bCs/>
          <w:sz w:val="22"/>
          <w:szCs w:val="22"/>
        </w:rPr>
      </w:pPr>
      <w:r w:rsidRPr="00E261BB">
        <w:rPr>
          <w:rFonts w:ascii="Arial" w:hAnsi="Arial" w:cs="Arial"/>
          <w:bCs/>
          <w:sz w:val="22"/>
          <w:szCs w:val="22"/>
        </w:rPr>
        <w:t xml:space="preserve">La garantía de cumplimiento no será considerada como una limitante de responsabilidad de </w:t>
      </w:r>
      <w:r w:rsidRPr="00E261BB">
        <w:rPr>
          <w:rFonts w:ascii="Arial" w:hAnsi="Arial" w:cs="Arial"/>
          <w:b/>
          <w:sz w:val="22"/>
          <w:szCs w:val="22"/>
        </w:rPr>
        <w:t>“EL PROVEEDOR”</w:t>
      </w:r>
      <w:r w:rsidRPr="00E261BB">
        <w:rPr>
          <w:rFonts w:ascii="Arial" w:hAnsi="Arial" w:cs="Arial"/>
          <w:bCs/>
          <w:sz w:val="22"/>
          <w:szCs w:val="22"/>
        </w:rPr>
        <w:t xml:space="preserve">, derivada de sus obligaciones y garantías estipuladas en el presente instrumento jurídico, y no impedirá que </w:t>
      </w:r>
      <w:r w:rsidRPr="00E261BB">
        <w:rPr>
          <w:rFonts w:ascii="Arial" w:hAnsi="Arial" w:cs="Arial"/>
          <w:b/>
          <w:sz w:val="22"/>
          <w:szCs w:val="22"/>
        </w:rPr>
        <w:t xml:space="preserve"> “LA DEPENDENCIA O ENTIDAD”</w:t>
      </w:r>
      <w:r w:rsidRPr="00E261BB">
        <w:rPr>
          <w:rFonts w:ascii="Arial" w:hAnsi="Arial" w:cs="Arial"/>
          <w:bCs/>
          <w:sz w:val="22"/>
          <w:szCs w:val="22"/>
        </w:rPr>
        <w:t xml:space="preserve"> reclame la indemnización por cualquier incumplimiento que pueda exceder el valor de la garantía de cumplimiento.</w:t>
      </w:r>
    </w:p>
    <w:p w14:paraId="10DFF7E8" w14:textId="77777777" w:rsidR="00E261BB" w:rsidRPr="00E261BB" w:rsidRDefault="00E261BB" w:rsidP="00E261BB">
      <w:pPr>
        <w:jc w:val="both"/>
        <w:rPr>
          <w:rFonts w:ascii="Arial" w:hAnsi="Arial" w:cs="Arial"/>
          <w:bCs/>
          <w:sz w:val="22"/>
          <w:szCs w:val="22"/>
        </w:rPr>
      </w:pPr>
    </w:p>
    <w:p w14:paraId="7B362FC2" w14:textId="77777777" w:rsidR="00E261BB" w:rsidRPr="00E261BB" w:rsidRDefault="00E261BB" w:rsidP="00E261BB">
      <w:pPr>
        <w:suppressAutoHyphens/>
        <w:jc w:val="both"/>
        <w:rPr>
          <w:rFonts w:ascii="Arial" w:hAnsi="Arial" w:cs="Arial"/>
          <w:sz w:val="22"/>
          <w:szCs w:val="22"/>
        </w:rPr>
      </w:pPr>
      <w:r w:rsidRPr="00E261BB">
        <w:rPr>
          <w:rFonts w:ascii="Arial" w:hAnsi="Arial" w:cs="Arial"/>
          <w:sz w:val="22"/>
          <w:szCs w:val="22"/>
        </w:rPr>
        <w:t xml:space="preserve">En caso de incremento al monto del presente instrumento jurídico o modificación al plazo, </w:t>
      </w:r>
      <w:r w:rsidRPr="00E261BB">
        <w:rPr>
          <w:rFonts w:ascii="Arial" w:hAnsi="Arial" w:cs="Arial"/>
          <w:b/>
          <w:sz w:val="22"/>
          <w:szCs w:val="22"/>
        </w:rPr>
        <w:t xml:space="preserve"> “EL PROVEEDOR”</w:t>
      </w:r>
      <w:r w:rsidRPr="00E261BB">
        <w:rPr>
          <w:rFonts w:ascii="Arial" w:hAnsi="Arial" w:cs="Arial"/>
          <w:sz w:val="22"/>
          <w:szCs w:val="22"/>
        </w:rPr>
        <w:t xml:space="preserve"> se obliga a entregar a </w:t>
      </w:r>
      <w:r w:rsidRPr="00E261BB">
        <w:rPr>
          <w:rFonts w:ascii="Arial" w:hAnsi="Arial" w:cs="Arial"/>
          <w:b/>
          <w:sz w:val="22"/>
          <w:szCs w:val="22"/>
        </w:rPr>
        <w:t xml:space="preserve"> “LA DEPENDENCIA O ENTIDAD”,</w:t>
      </w:r>
      <w:r w:rsidRPr="00E261BB">
        <w:rPr>
          <w:rFonts w:ascii="Arial" w:hAnsi="Arial" w:cs="Arial"/>
          <w:sz w:val="22"/>
          <w:szCs w:val="22"/>
        </w:rPr>
        <w:t xml:space="preserve"> dentro de los 10 (diez días) naturales siguientes a la formalización del mismo, de conformidad con el último párrafo del artículo 91, del Reglamento de la </w:t>
      </w:r>
      <w:r w:rsidRPr="00E261BB">
        <w:rPr>
          <w:rFonts w:ascii="Arial" w:hAnsi="Arial" w:cs="Arial"/>
          <w:b/>
          <w:sz w:val="22"/>
          <w:szCs w:val="22"/>
        </w:rPr>
        <w:t>“LAASSP”</w:t>
      </w:r>
      <w:r w:rsidRPr="00E261BB">
        <w:rPr>
          <w:rFonts w:ascii="Arial" w:hAnsi="Arial" w:cs="Arial"/>
          <w:sz w:val="22"/>
          <w:szCs w:val="22"/>
        </w:rPr>
        <w:t>, los documentos modificatorios o endosos correspondientes, debiendo contener en el documento la estipulación de que se otorga de manera conjunta, solidaria e inseparable de la garantía otorgada inicialmente.</w:t>
      </w:r>
    </w:p>
    <w:p w14:paraId="68D31352" w14:textId="77777777" w:rsidR="00E261BB" w:rsidRPr="00E261BB" w:rsidRDefault="00E261BB" w:rsidP="00E261BB">
      <w:pPr>
        <w:suppressAutoHyphens/>
        <w:jc w:val="both"/>
        <w:rPr>
          <w:rFonts w:ascii="Arial" w:hAnsi="Arial" w:cs="Arial"/>
          <w:sz w:val="22"/>
          <w:szCs w:val="22"/>
        </w:rPr>
      </w:pPr>
    </w:p>
    <w:p w14:paraId="04991592" w14:textId="77777777" w:rsidR="00E261BB" w:rsidRPr="00E261BB" w:rsidRDefault="00E261BB" w:rsidP="00E261BB">
      <w:pPr>
        <w:pStyle w:val="Texto0"/>
        <w:spacing w:after="0" w:line="240" w:lineRule="auto"/>
        <w:ind w:firstLine="0"/>
        <w:rPr>
          <w:sz w:val="22"/>
          <w:szCs w:val="22"/>
          <w:lang w:eastAsia="es-ES"/>
        </w:rPr>
      </w:pPr>
      <w:r w:rsidRPr="00E261BB">
        <w:rPr>
          <w:sz w:val="22"/>
          <w:szCs w:val="22"/>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E261BB">
        <w:rPr>
          <w:b/>
          <w:sz w:val="22"/>
          <w:szCs w:val="22"/>
        </w:rPr>
        <w:t xml:space="preserve">“EL PROVEEDOR” </w:t>
      </w:r>
      <w:r w:rsidRPr="00E261BB">
        <w:rPr>
          <w:sz w:val="22"/>
          <w:szCs w:val="22"/>
          <w:lang w:eastAsia="es-ES"/>
        </w:rPr>
        <w:t>cada ejercicio fiscal por el monto que se ejercerá en el mismo, la cual deberá presentarse a</w:t>
      </w:r>
      <w:r w:rsidRPr="00E261BB">
        <w:rPr>
          <w:b/>
          <w:sz w:val="22"/>
          <w:szCs w:val="22"/>
        </w:rPr>
        <w:t xml:space="preserve"> “LA DEPENDENCIA O ENTIDAD”</w:t>
      </w:r>
      <w:r w:rsidRPr="00E261BB">
        <w:rPr>
          <w:sz w:val="22"/>
          <w:szCs w:val="22"/>
        </w:rPr>
        <w:t xml:space="preserve"> </w:t>
      </w:r>
      <w:r w:rsidRPr="00E261BB">
        <w:rPr>
          <w:sz w:val="22"/>
          <w:szCs w:val="22"/>
          <w:lang w:eastAsia="es-ES"/>
        </w:rPr>
        <w:t>a más tardar dentro de los primeros diez días naturales del ejercicio fiscal que corresponda.</w:t>
      </w:r>
    </w:p>
    <w:p w14:paraId="7FDD4146" w14:textId="77777777" w:rsidR="00E261BB" w:rsidRPr="00E261BB" w:rsidRDefault="00E261BB" w:rsidP="00E261BB">
      <w:pPr>
        <w:suppressAutoHyphens/>
        <w:jc w:val="both"/>
        <w:rPr>
          <w:rFonts w:ascii="Arial" w:hAnsi="Arial" w:cs="Arial"/>
          <w:sz w:val="22"/>
          <w:szCs w:val="22"/>
        </w:rPr>
      </w:pPr>
    </w:p>
    <w:p w14:paraId="661E2652" w14:textId="77777777" w:rsidR="00E261BB" w:rsidRPr="00E261BB" w:rsidRDefault="00E261BB" w:rsidP="00E261BB">
      <w:pPr>
        <w:pStyle w:val="Texto0"/>
        <w:spacing w:after="0" w:line="240" w:lineRule="auto"/>
        <w:ind w:firstLine="0"/>
        <w:rPr>
          <w:b/>
          <w:sz w:val="22"/>
          <w:szCs w:val="22"/>
        </w:rPr>
      </w:pPr>
      <w:r w:rsidRPr="00E261BB">
        <w:rPr>
          <w:sz w:val="22"/>
          <w:szCs w:val="22"/>
        </w:rPr>
        <w:t xml:space="preserve">Una vez cumplidas las obligaciones a satisfacción, el servidor público facultado por </w:t>
      </w:r>
      <w:r w:rsidRPr="00E261BB">
        <w:rPr>
          <w:b/>
          <w:sz w:val="22"/>
          <w:szCs w:val="22"/>
        </w:rPr>
        <w:t>“LA DEPENDENCIA O ENTIDAD”</w:t>
      </w:r>
      <w:r w:rsidRPr="00E261BB">
        <w:rPr>
          <w:sz w:val="22"/>
          <w:szCs w:val="22"/>
        </w:rPr>
        <w:t xml:space="preserve"> procederá inmediatamente a extender la constancia de </w:t>
      </w:r>
      <w:r w:rsidRPr="00E261BB">
        <w:rPr>
          <w:sz w:val="22"/>
          <w:szCs w:val="22"/>
        </w:rPr>
        <w:lastRenderedPageBreak/>
        <w:t xml:space="preserve">cumplimiento de las obligaciones contractuales y dará inicio a los trámites para la cancelación de la garantía cumplimiento del contrato, lo que comunicará a </w:t>
      </w:r>
      <w:r w:rsidRPr="00E261BB">
        <w:rPr>
          <w:b/>
          <w:sz w:val="22"/>
          <w:szCs w:val="22"/>
        </w:rPr>
        <w:t xml:space="preserve"> “EL PROVEEDOR”.</w:t>
      </w:r>
    </w:p>
    <w:p w14:paraId="2DB0F66D" w14:textId="77777777" w:rsidR="00E261BB" w:rsidRPr="00E261BB" w:rsidRDefault="00E261BB" w:rsidP="00E261BB">
      <w:pPr>
        <w:ind w:right="51"/>
        <w:jc w:val="both"/>
        <w:rPr>
          <w:rFonts w:ascii="Arial" w:hAnsi="Arial" w:cs="Arial"/>
          <w:sz w:val="22"/>
          <w:szCs w:val="22"/>
        </w:rPr>
      </w:pPr>
    </w:p>
    <w:p w14:paraId="78EA76E1" w14:textId="77777777" w:rsidR="00E261BB" w:rsidRPr="00E261BB" w:rsidRDefault="00E261BB" w:rsidP="00E261BB">
      <w:pPr>
        <w:pStyle w:val="Texto0"/>
        <w:spacing w:after="0" w:line="240" w:lineRule="auto"/>
        <w:ind w:firstLine="0"/>
        <w:rPr>
          <w:bCs/>
          <w:sz w:val="22"/>
          <w:szCs w:val="22"/>
        </w:rPr>
      </w:pPr>
      <w:r w:rsidRPr="00E261BB">
        <w:rPr>
          <w:sz w:val="22"/>
          <w:szCs w:val="22"/>
        </w:rPr>
        <w:t xml:space="preserve">INSTRUCCIÓN: </w:t>
      </w:r>
      <w:r w:rsidRPr="00E261BB">
        <w:rPr>
          <w:bCs/>
          <w:sz w:val="22"/>
          <w:szCs w:val="22"/>
        </w:rPr>
        <w:t>PARA EL CASO DE EXCEPTUAR LA GARANTÍA DE CUMPLIMIENTO POR TRATARSE DE SERVICIOS DE ASEGURAMIENTO, MOSTRAR EL PÁRRAFO SIGUIENTE:</w:t>
      </w:r>
    </w:p>
    <w:p w14:paraId="55DF9A49" w14:textId="77777777" w:rsidR="00E261BB" w:rsidRPr="00E261BB" w:rsidRDefault="00E261BB" w:rsidP="00E261BB">
      <w:pPr>
        <w:pStyle w:val="Texto0"/>
        <w:spacing w:after="0" w:line="240" w:lineRule="auto"/>
        <w:ind w:firstLine="0"/>
        <w:rPr>
          <w:sz w:val="22"/>
          <w:szCs w:val="22"/>
          <w:u w:val="single"/>
        </w:rPr>
      </w:pPr>
    </w:p>
    <w:p w14:paraId="7E2EC8CB" w14:textId="77777777" w:rsidR="00E261BB" w:rsidRPr="00E261BB" w:rsidRDefault="00E261BB" w:rsidP="00E261BB">
      <w:pPr>
        <w:pStyle w:val="Texto0"/>
        <w:spacing w:after="0" w:line="240" w:lineRule="auto"/>
        <w:ind w:firstLine="0"/>
        <w:rPr>
          <w:bCs/>
          <w:sz w:val="22"/>
          <w:szCs w:val="22"/>
        </w:rPr>
      </w:pPr>
      <w:r w:rsidRPr="00E261BB">
        <w:rPr>
          <w:b/>
          <w:sz w:val="22"/>
          <w:szCs w:val="22"/>
        </w:rPr>
        <w:t>“EL PROVEEDOR”</w:t>
      </w:r>
      <w:r w:rsidRPr="00E261BB">
        <w:rPr>
          <w:bCs/>
          <w:sz w:val="22"/>
          <w:szCs w:val="22"/>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63DA11A0" w14:textId="77777777" w:rsidR="00E261BB" w:rsidRPr="00E261BB" w:rsidRDefault="00E261BB" w:rsidP="00E261BB">
      <w:pPr>
        <w:ind w:right="51"/>
        <w:jc w:val="both"/>
        <w:rPr>
          <w:rFonts w:ascii="Arial" w:hAnsi="Arial" w:cs="Arial"/>
          <w:sz w:val="22"/>
          <w:szCs w:val="22"/>
        </w:rPr>
      </w:pPr>
    </w:p>
    <w:p w14:paraId="3FE306F5" w14:textId="77777777" w:rsidR="00E261BB" w:rsidRPr="00E261BB" w:rsidRDefault="00E261BB" w:rsidP="00E261BB">
      <w:pPr>
        <w:autoSpaceDE w:val="0"/>
        <w:autoSpaceDN w:val="0"/>
        <w:adjustRightInd w:val="0"/>
        <w:jc w:val="both"/>
        <w:rPr>
          <w:rFonts w:ascii="Arial" w:hAnsi="Arial" w:cs="Arial"/>
          <w:sz w:val="22"/>
          <w:szCs w:val="22"/>
        </w:rPr>
      </w:pPr>
      <w:r w:rsidRPr="00E261BB">
        <w:rPr>
          <w:rFonts w:ascii="Arial" w:hAnsi="Arial" w:cs="Arial"/>
          <w:sz w:val="22"/>
          <w:szCs w:val="22"/>
        </w:rPr>
        <w:t>INSTRUCCIÓN: PARA EL CASO DE EXCEPTUAR LA GARANTÍA DE CUMPLIMIENTO CUANDO SE PRESTEN LOS SERVICIOS DENTRO DE LOS PRIMEROS 10 DÍAS A LA FIRMA DEL CONTRATO, MOSTRAR EL PÁRRAFO SIGUIENTE:</w:t>
      </w:r>
    </w:p>
    <w:p w14:paraId="038ECB0F" w14:textId="77777777" w:rsidR="00E261BB" w:rsidRPr="00E261BB" w:rsidRDefault="00E261BB" w:rsidP="00E261BB">
      <w:pPr>
        <w:pStyle w:val="Texto0"/>
        <w:spacing w:after="0" w:line="240" w:lineRule="auto"/>
        <w:ind w:firstLine="0"/>
        <w:rPr>
          <w:b/>
          <w:sz w:val="22"/>
          <w:szCs w:val="22"/>
        </w:rPr>
      </w:pPr>
    </w:p>
    <w:p w14:paraId="1810C110" w14:textId="77777777" w:rsidR="00E261BB" w:rsidRPr="00E261BB" w:rsidRDefault="00E261BB" w:rsidP="00E261BB">
      <w:pPr>
        <w:autoSpaceDE w:val="0"/>
        <w:autoSpaceDN w:val="0"/>
        <w:adjustRightInd w:val="0"/>
        <w:jc w:val="both"/>
        <w:rPr>
          <w:rFonts w:ascii="Arial" w:hAnsi="Arial" w:cs="Arial"/>
          <w:sz w:val="22"/>
          <w:szCs w:val="22"/>
        </w:rPr>
      </w:pPr>
      <w:r w:rsidRPr="00E261BB">
        <w:rPr>
          <w:rFonts w:ascii="Arial" w:hAnsi="Arial" w:cs="Arial"/>
          <w:sz w:val="22"/>
          <w:szCs w:val="22"/>
        </w:rPr>
        <w:t xml:space="preserve">Cuando la prestación de los servicios, se realice en un plazo menor a diez días naturales, </w:t>
      </w:r>
      <w:r w:rsidRPr="00E261BB">
        <w:rPr>
          <w:rFonts w:ascii="Arial" w:hAnsi="Arial" w:cs="Arial"/>
          <w:b/>
          <w:sz w:val="22"/>
          <w:szCs w:val="22"/>
        </w:rPr>
        <w:t>“EL PROVEEDOR”</w:t>
      </w:r>
      <w:r w:rsidRPr="00E261BB">
        <w:rPr>
          <w:rFonts w:ascii="Arial" w:hAnsi="Arial" w:cs="Arial"/>
          <w:sz w:val="22"/>
          <w:szCs w:val="22"/>
        </w:rPr>
        <w:t xml:space="preserve"> quedará exceptuado de la presentación de la garantía de cumplimiento, de conformidad con lo establecido en el artículo 48 último párrafo de la </w:t>
      </w:r>
      <w:r w:rsidRPr="00E261BB">
        <w:rPr>
          <w:rFonts w:ascii="Arial" w:hAnsi="Arial" w:cs="Arial"/>
          <w:b/>
          <w:sz w:val="22"/>
          <w:szCs w:val="22"/>
        </w:rPr>
        <w:t>"LAASSP".</w:t>
      </w:r>
    </w:p>
    <w:p w14:paraId="55CB48A5" w14:textId="77777777" w:rsidR="00E261BB" w:rsidRPr="00E261BB" w:rsidRDefault="00E261BB" w:rsidP="00E261BB">
      <w:pPr>
        <w:autoSpaceDE w:val="0"/>
        <w:autoSpaceDN w:val="0"/>
        <w:adjustRightInd w:val="0"/>
        <w:jc w:val="both"/>
        <w:rPr>
          <w:rFonts w:ascii="Arial" w:hAnsi="Arial" w:cs="Arial"/>
          <w:sz w:val="22"/>
          <w:szCs w:val="22"/>
        </w:rPr>
      </w:pPr>
    </w:p>
    <w:p w14:paraId="72AEC6DE" w14:textId="77777777" w:rsidR="00E261BB" w:rsidRPr="00E261BB" w:rsidRDefault="00E261BB" w:rsidP="00E261BB">
      <w:pPr>
        <w:autoSpaceDE w:val="0"/>
        <w:autoSpaceDN w:val="0"/>
        <w:adjustRightInd w:val="0"/>
        <w:jc w:val="both"/>
        <w:rPr>
          <w:rFonts w:ascii="Arial" w:hAnsi="Arial" w:cs="Arial"/>
          <w:b/>
          <w:sz w:val="22"/>
          <w:szCs w:val="22"/>
        </w:rPr>
      </w:pPr>
      <w:r w:rsidRPr="00E261BB">
        <w:rPr>
          <w:rFonts w:ascii="Arial" w:hAnsi="Arial" w:cs="Arial"/>
          <w:sz w:val="22"/>
          <w:szCs w:val="22"/>
        </w:rPr>
        <w:t xml:space="preserve">En términos de lo establecido en el artículo 48, segundo párrafo de la </w:t>
      </w:r>
      <w:r w:rsidRPr="00E261BB">
        <w:rPr>
          <w:rFonts w:ascii="Arial" w:hAnsi="Arial" w:cs="Arial"/>
          <w:b/>
          <w:sz w:val="22"/>
          <w:szCs w:val="22"/>
        </w:rPr>
        <w:t>"LAASSP"</w:t>
      </w:r>
      <w:r w:rsidRPr="00E261BB">
        <w:rPr>
          <w:rFonts w:ascii="Arial" w:hAnsi="Arial" w:cs="Arial"/>
          <w:sz w:val="22"/>
          <w:szCs w:val="22"/>
        </w:rPr>
        <w:t xml:space="preserve"> se exceptúa a</w:t>
      </w:r>
      <w:r w:rsidRPr="00E261BB">
        <w:rPr>
          <w:rFonts w:ascii="Arial" w:hAnsi="Arial" w:cs="Arial"/>
          <w:b/>
          <w:sz w:val="22"/>
          <w:szCs w:val="22"/>
        </w:rPr>
        <w:t xml:space="preserve"> “EL PROVEEDOR”</w:t>
      </w:r>
      <w:r w:rsidRPr="00E261BB">
        <w:rPr>
          <w:rFonts w:ascii="Arial" w:hAnsi="Arial" w:cs="Arial"/>
          <w:sz w:val="22"/>
          <w:szCs w:val="22"/>
        </w:rPr>
        <w:t xml:space="preserve"> de la presentación de la garantía de cumplimiento, ya que la contratación se fundamenta en el artículo 41, fracción ___ o 42 de la </w:t>
      </w:r>
      <w:r w:rsidRPr="00E261BB">
        <w:rPr>
          <w:rFonts w:ascii="Arial" w:hAnsi="Arial" w:cs="Arial"/>
          <w:b/>
          <w:sz w:val="22"/>
          <w:szCs w:val="22"/>
        </w:rPr>
        <w:t>"LAASSP".</w:t>
      </w:r>
    </w:p>
    <w:p w14:paraId="36102630" w14:textId="77777777" w:rsidR="00E261BB" w:rsidRPr="00E261BB" w:rsidRDefault="00E261BB" w:rsidP="00E261BB">
      <w:pPr>
        <w:autoSpaceDE w:val="0"/>
        <w:autoSpaceDN w:val="0"/>
        <w:adjustRightInd w:val="0"/>
        <w:jc w:val="both"/>
        <w:rPr>
          <w:rFonts w:ascii="Arial" w:hAnsi="Arial" w:cs="Arial"/>
          <w:b/>
          <w:sz w:val="22"/>
          <w:szCs w:val="22"/>
        </w:rPr>
      </w:pPr>
    </w:p>
    <w:p w14:paraId="2495DCBA" w14:textId="77777777" w:rsidR="00E261BB" w:rsidRPr="00E261BB" w:rsidRDefault="00E261BB" w:rsidP="00E261BB">
      <w:pPr>
        <w:ind w:right="51"/>
        <w:jc w:val="both"/>
        <w:rPr>
          <w:rFonts w:ascii="Arial" w:hAnsi="Arial" w:cs="Arial"/>
          <w:sz w:val="22"/>
          <w:szCs w:val="22"/>
        </w:rPr>
      </w:pPr>
      <w:r w:rsidRPr="00E261BB">
        <w:rPr>
          <w:rFonts w:ascii="Arial" w:hAnsi="Arial" w:cs="Arial"/>
          <w:sz w:val="22"/>
          <w:szCs w:val="22"/>
        </w:rPr>
        <w:t>INSTRUCCIÓN: EN EL CASO DE QUE, POR LA NATURALEZA DE LOS SERVICIOS, SE REQUIERA LA GARANTÍA PARA RESPONDER POR VICIOS OCULTOS, AÑADIR LO SIGUIENTE:</w:t>
      </w:r>
    </w:p>
    <w:p w14:paraId="24418485" w14:textId="77777777" w:rsidR="00E261BB" w:rsidRPr="00E261BB" w:rsidRDefault="00E261BB" w:rsidP="00E261BB">
      <w:pPr>
        <w:autoSpaceDE w:val="0"/>
        <w:autoSpaceDN w:val="0"/>
        <w:adjustRightInd w:val="0"/>
        <w:jc w:val="both"/>
        <w:rPr>
          <w:rFonts w:ascii="Arial" w:hAnsi="Arial" w:cs="Arial"/>
          <w:b/>
          <w:sz w:val="22"/>
          <w:szCs w:val="22"/>
        </w:rPr>
      </w:pPr>
    </w:p>
    <w:p w14:paraId="00859798" w14:textId="77777777" w:rsidR="00E261BB" w:rsidRPr="00E261BB" w:rsidRDefault="00E261BB" w:rsidP="00E261BB">
      <w:pPr>
        <w:pStyle w:val="Prrafodelista"/>
        <w:numPr>
          <w:ilvl w:val="0"/>
          <w:numId w:val="38"/>
        </w:numPr>
        <w:spacing w:after="0" w:line="276" w:lineRule="auto"/>
        <w:contextualSpacing w:val="0"/>
        <w:jc w:val="both"/>
        <w:rPr>
          <w:rFonts w:ascii="Arial" w:hAnsi="Arial" w:cs="Arial"/>
          <w:b/>
        </w:rPr>
      </w:pPr>
      <w:r w:rsidRPr="00E261BB">
        <w:rPr>
          <w:rFonts w:ascii="Arial" w:hAnsi="Arial" w:cs="Arial"/>
          <w:b/>
        </w:rPr>
        <w:t>GARANTÍA PARA RESPONDER POR VICIOS OCULTOS.</w:t>
      </w:r>
    </w:p>
    <w:p w14:paraId="20155B51" w14:textId="77777777" w:rsidR="00E261BB" w:rsidRPr="00E261BB" w:rsidRDefault="00E261BB" w:rsidP="00E261BB">
      <w:pPr>
        <w:spacing w:line="276" w:lineRule="auto"/>
        <w:jc w:val="both"/>
        <w:rPr>
          <w:rFonts w:ascii="Arial" w:hAnsi="Arial" w:cs="Arial"/>
          <w:b/>
          <w:sz w:val="22"/>
          <w:szCs w:val="22"/>
        </w:rPr>
      </w:pPr>
    </w:p>
    <w:p w14:paraId="6E5CF5A3" w14:textId="77777777" w:rsidR="00E261BB" w:rsidRPr="00E261BB" w:rsidRDefault="00E261BB" w:rsidP="00E261BB">
      <w:pPr>
        <w:spacing w:line="276" w:lineRule="auto"/>
        <w:jc w:val="both"/>
        <w:rPr>
          <w:rFonts w:ascii="Arial" w:hAnsi="Arial" w:cs="Arial"/>
          <w:sz w:val="22"/>
          <w:szCs w:val="22"/>
        </w:rPr>
      </w:pPr>
      <w:r w:rsidRPr="00E261BB">
        <w:rPr>
          <w:rFonts w:ascii="Arial" w:hAnsi="Arial" w:cs="Arial"/>
          <w:b/>
          <w:sz w:val="22"/>
          <w:szCs w:val="22"/>
        </w:rPr>
        <w:t>“EL PROVEEDOR”</w:t>
      </w:r>
      <w:r w:rsidRPr="00E261BB">
        <w:rPr>
          <w:rFonts w:ascii="Arial" w:hAnsi="Arial" w:cs="Arial"/>
          <w:sz w:val="22"/>
          <w:szCs w:val="22"/>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7F4850EE" w14:textId="77777777" w:rsidR="00E261BB" w:rsidRPr="00E261BB" w:rsidRDefault="00E261BB" w:rsidP="00E261BB">
      <w:pPr>
        <w:spacing w:line="276" w:lineRule="auto"/>
        <w:jc w:val="both"/>
        <w:rPr>
          <w:rFonts w:ascii="Arial" w:hAnsi="Arial" w:cs="Arial"/>
          <w:sz w:val="22"/>
          <w:szCs w:val="22"/>
        </w:rPr>
      </w:pPr>
    </w:p>
    <w:p w14:paraId="1455B379" w14:textId="77777777" w:rsidR="00E261BB" w:rsidRPr="00E261BB" w:rsidRDefault="00E261BB" w:rsidP="00E261BB">
      <w:pPr>
        <w:spacing w:line="276" w:lineRule="auto"/>
        <w:jc w:val="both"/>
        <w:rPr>
          <w:rFonts w:ascii="Arial" w:hAnsi="Arial" w:cs="Arial"/>
          <w:sz w:val="22"/>
          <w:szCs w:val="22"/>
        </w:rPr>
      </w:pPr>
      <w:r w:rsidRPr="00E261BB">
        <w:rPr>
          <w:rFonts w:ascii="Arial" w:hAnsi="Arial" w:cs="Arial"/>
          <w:b/>
          <w:sz w:val="22"/>
          <w:szCs w:val="22"/>
        </w:rPr>
        <w:t>“EL PROVEEDOR”</w:t>
      </w:r>
      <w:r w:rsidRPr="00E261BB">
        <w:rPr>
          <w:rFonts w:ascii="Arial" w:hAnsi="Arial" w:cs="Arial"/>
          <w:sz w:val="22"/>
          <w:szCs w:val="22"/>
        </w:rPr>
        <w:t>, quedará liberado de su obligación, una vez transcurridos</w:t>
      </w:r>
      <w:r w:rsidRPr="00E261BB">
        <w:rPr>
          <w:rFonts w:ascii="Arial" w:hAnsi="Arial" w:cs="Arial"/>
          <w:b/>
          <w:sz w:val="22"/>
          <w:szCs w:val="22"/>
          <w:u w:val="single"/>
        </w:rPr>
        <w:t xml:space="preserve"> (INCORPORAR NUMERO DE MESES)</w:t>
      </w:r>
      <w:r w:rsidRPr="00E261BB">
        <w:rPr>
          <w:rFonts w:ascii="Arial" w:hAnsi="Arial" w:cs="Arial"/>
          <w:sz w:val="22"/>
          <w:szCs w:val="22"/>
        </w:rPr>
        <w:t xml:space="preserve">, contados a partir de la fecha en que conste por escrito la recepción física de los servicios prestados, siempre y cuando </w:t>
      </w:r>
      <w:r w:rsidRPr="00E261BB">
        <w:rPr>
          <w:rFonts w:ascii="Arial" w:hAnsi="Arial" w:cs="Arial"/>
          <w:b/>
          <w:sz w:val="22"/>
          <w:szCs w:val="22"/>
        </w:rPr>
        <w:t>“LA DEPENDENCIA O ENTIDAD”</w:t>
      </w:r>
      <w:r w:rsidRPr="00E261BB">
        <w:rPr>
          <w:rFonts w:ascii="Arial" w:hAnsi="Arial" w:cs="Arial"/>
          <w:sz w:val="22"/>
          <w:szCs w:val="22"/>
        </w:rPr>
        <w:t xml:space="preserve"> no haya identificado defectos o vicios ocultos en la calidad de los servicios prestados, así como cualquier otra responsabilidad en los términos de este Contrato y convenios modificatorios respectivos.</w:t>
      </w:r>
    </w:p>
    <w:p w14:paraId="36D2E9EC" w14:textId="77777777" w:rsidR="00E261BB" w:rsidRPr="00E261BB" w:rsidRDefault="00E261BB" w:rsidP="00E261BB">
      <w:pPr>
        <w:ind w:right="51"/>
        <w:jc w:val="both"/>
        <w:rPr>
          <w:rFonts w:ascii="Arial" w:hAnsi="Arial" w:cs="Arial"/>
          <w:sz w:val="22"/>
          <w:szCs w:val="22"/>
        </w:rPr>
      </w:pPr>
    </w:p>
    <w:p w14:paraId="5464C8B7" w14:textId="77777777" w:rsidR="00E261BB" w:rsidRPr="00E261BB" w:rsidRDefault="00E261BB" w:rsidP="00E261BB">
      <w:pPr>
        <w:ind w:right="-94"/>
        <w:jc w:val="both"/>
        <w:rPr>
          <w:rFonts w:ascii="Arial" w:hAnsi="Arial" w:cs="Arial"/>
          <w:sz w:val="22"/>
          <w:szCs w:val="22"/>
        </w:rPr>
      </w:pPr>
      <w:r w:rsidRPr="00E261BB">
        <w:rPr>
          <w:rFonts w:ascii="Arial" w:hAnsi="Arial" w:cs="Arial"/>
          <w:sz w:val="22"/>
          <w:szCs w:val="22"/>
        </w:rPr>
        <w:t>INSTRUCCIÓN: CUANDO LA GARANTÍA DE ANTICIPO, CUMPLIMIENTO O VICIOS OCULTOS SE PRESENTE A TRAVÉS DE UNA FIANZA, SE DEBERÁN OBSERVAR LOS MODELOS DE PÓLIZA DE</w:t>
      </w:r>
      <w:r w:rsidRPr="00E261BB">
        <w:rPr>
          <w:rFonts w:ascii="Arial" w:hAnsi="Arial" w:cs="Arial"/>
          <w:b/>
          <w:bCs/>
          <w:sz w:val="22"/>
          <w:szCs w:val="22"/>
        </w:rPr>
        <w:t xml:space="preserve"> </w:t>
      </w:r>
      <w:r w:rsidRPr="00E261BB">
        <w:rPr>
          <w:rFonts w:ascii="Arial" w:hAnsi="Arial" w:cs="Arial"/>
          <w:bCs/>
          <w:sz w:val="22"/>
          <w:szCs w:val="22"/>
        </w:rPr>
        <w:t xml:space="preserve">FIANZAS CONSTITUIDAS COMO GARANTÍA EN LAS CONTRATACIONES PÚBLICAS REALIZADAS AL AMPARO DE LA LEY DE ADQUISICIONES, ARRENDAMIENTOS Y SERVICIOS DEL SECTOR PÚBLICO Y LA LEY DE OBRAS PÚBLICAS Y SERVICIOS RELACIONADOS CON LAS MISMAS, </w:t>
      </w:r>
      <w:r w:rsidRPr="00E261BB">
        <w:rPr>
          <w:rFonts w:ascii="Arial" w:hAnsi="Arial" w:cs="Arial"/>
          <w:sz w:val="22"/>
          <w:szCs w:val="22"/>
        </w:rPr>
        <w:t xml:space="preserve">APROBADOS EN LAS DISPOSICIONES DE CARÁCTER </w:t>
      </w:r>
      <w:r w:rsidRPr="00E261BB">
        <w:rPr>
          <w:rFonts w:ascii="Arial" w:hAnsi="Arial" w:cs="Arial"/>
          <w:sz w:val="22"/>
          <w:szCs w:val="22"/>
        </w:rPr>
        <w:lastRenderedPageBreak/>
        <w:t>GENERAL PUBLICADAS EN EL DIARIO OFICIAL DE LA FEDERACIÓN, EL 15 DE ABRIL DE 2022, QUE SE ENCUENTRA DISPONIBLE EN COMPRANET.</w:t>
      </w:r>
    </w:p>
    <w:p w14:paraId="39750759" w14:textId="77777777" w:rsidR="00E261BB" w:rsidRPr="00E261BB" w:rsidRDefault="00E261BB" w:rsidP="00E261BB">
      <w:pPr>
        <w:ind w:right="51"/>
        <w:jc w:val="both"/>
        <w:rPr>
          <w:rFonts w:ascii="Arial" w:hAnsi="Arial" w:cs="Arial"/>
          <w:b/>
          <w:sz w:val="22"/>
          <w:szCs w:val="22"/>
          <w:u w:val="single"/>
        </w:rPr>
      </w:pPr>
    </w:p>
    <w:p w14:paraId="59A7A644" w14:textId="77777777" w:rsidR="00E261BB" w:rsidRPr="00E261BB" w:rsidRDefault="00E261BB" w:rsidP="00E261BB">
      <w:pPr>
        <w:tabs>
          <w:tab w:val="left" w:pos="2520"/>
        </w:tabs>
        <w:jc w:val="both"/>
        <w:rPr>
          <w:rFonts w:ascii="Arial" w:hAnsi="Arial" w:cs="Arial"/>
          <w:b/>
          <w:sz w:val="22"/>
          <w:szCs w:val="22"/>
        </w:rPr>
      </w:pPr>
      <w:r w:rsidRPr="00E261BB">
        <w:rPr>
          <w:rFonts w:ascii="Arial" w:hAnsi="Arial" w:cs="Arial"/>
          <w:b/>
          <w:sz w:val="22"/>
          <w:szCs w:val="22"/>
        </w:rPr>
        <w:t>DÉCIMA. OBLIGACIONES DE “EL PROVEEDOR”.</w:t>
      </w:r>
    </w:p>
    <w:p w14:paraId="0FA25CBE" w14:textId="77777777" w:rsidR="00E261BB" w:rsidRPr="00E261BB" w:rsidRDefault="00E261BB" w:rsidP="00E261BB">
      <w:pPr>
        <w:tabs>
          <w:tab w:val="left" w:pos="2520"/>
        </w:tabs>
        <w:jc w:val="both"/>
        <w:rPr>
          <w:rFonts w:ascii="Arial" w:hAnsi="Arial" w:cs="Arial"/>
          <w:b/>
          <w:sz w:val="22"/>
          <w:szCs w:val="22"/>
        </w:rPr>
      </w:pPr>
    </w:p>
    <w:p w14:paraId="62CC96ED" w14:textId="77777777" w:rsidR="00E261BB" w:rsidRPr="00E261BB" w:rsidRDefault="00E261BB" w:rsidP="00E261BB">
      <w:pPr>
        <w:tabs>
          <w:tab w:val="left" w:pos="2520"/>
        </w:tabs>
        <w:jc w:val="both"/>
        <w:rPr>
          <w:rFonts w:ascii="Arial" w:hAnsi="Arial" w:cs="Arial"/>
          <w:b/>
          <w:sz w:val="22"/>
          <w:szCs w:val="22"/>
        </w:rPr>
      </w:pPr>
      <w:r w:rsidRPr="00E261BB">
        <w:rPr>
          <w:rFonts w:ascii="Arial" w:hAnsi="Arial" w:cs="Arial"/>
          <w:b/>
          <w:sz w:val="22"/>
          <w:szCs w:val="22"/>
        </w:rPr>
        <w:t xml:space="preserve">“EL PROVEEDOR”, se obliga a: </w:t>
      </w:r>
    </w:p>
    <w:p w14:paraId="5DC6DAE3" w14:textId="77777777" w:rsidR="00E261BB" w:rsidRPr="00E261BB" w:rsidRDefault="00E261BB" w:rsidP="00E261BB">
      <w:pPr>
        <w:ind w:right="-1"/>
        <w:jc w:val="both"/>
        <w:rPr>
          <w:rFonts w:ascii="Arial" w:hAnsi="Arial" w:cs="Arial"/>
          <w:sz w:val="22"/>
          <w:szCs w:val="22"/>
        </w:rPr>
      </w:pPr>
    </w:p>
    <w:p w14:paraId="30C819AC" w14:textId="77777777" w:rsidR="00E261BB" w:rsidRPr="00E261BB" w:rsidRDefault="00E261BB" w:rsidP="00E261BB">
      <w:pPr>
        <w:pStyle w:val="Prrafodelista"/>
        <w:numPr>
          <w:ilvl w:val="0"/>
          <w:numId w:val="35"/>
        </w:numPr>
        <w:spacing w:after="0" w:line="240" w:lineRule="auto"/>
        <w:contextualSpacing w:val="0"/>
        <w:jc w:val="both"/>
        <w:rPr>
          <w:rFonts w:ascii="Arial" w:hAnsi="Arial" w:cs="Arial"/>
        </w:rPr>
      </w:pPr>
      <w:r w:rsidRPr="00E261BB">
        <w:rPr>
          <w:rFonts w:ascii="Arial" w:hAnsi="Arial" w:cs="Arial"/>
        </w:rPr>
        <w:t>Prestar los servicios en las fechas o plazos y lugares establecidos conforme a lo pactado en el presente contrato y anexos respectivos.</w:t>
      </w:r>
    </w:p>
    <w:p w14:paraId="078DA1D9" w14:textId="77777777" w:rsidR="00E261BB" w:rsidRPr="00E261BB" w:rsidRDefault="00E261BB" w:rsidP="00E261BB">
      <w:pPr>
        <w:pStyle w:val="Prrafodelista"/>
        <w:numPr>
          <w:ilvl w:val="0"/>
          <w:numId w:val="35"/>
        </w:numPr>
        <w:spacing w:after="0" w:line="240" w:lineRule="auto"/>
        <w:contextualSpacing w:val="0"/>
        <w:jc w:val="both"/>
        <w:rPr>
          <w:rFonts w:ascii="Arial" w:hAnsi="Arial" w:cs="Arial"/>
        </w:rPr>
      </w:pPr>
      <w:r w:rsidRPr="00E261BB">
        <w:rPr>
          <w:rFonts w:ascii="Arial" w:hAnsi="Arial" w:cs="Arial"/>
        </w:rPr>
        <w:t>Cumplir con las especificaciones técnicas, de calidad y demás condiciones establecidas en el presente contrato y sus respectivos anexos.</w:t>
      </w:r>
    </w:p>
    <w:p w14:paraId="5F86A473" w14:textId="77777777" w:rsidR="00E261BB" w:rsidRPr="00E261BB" w:rsidRDefault="00E261BB" w:rsidP="00E261BB">
      <w:pPr>
        <w:pStyle w:val="Prrafodelista"/>
        <w:numPr>
          <w:ilvl w:val="0"/>
          <w:numId w:val="35"/>
        </w:numPr>
        <w:spacing w:after="0" w:line="240" w:lineRule="auto"/>
        <w:contextualSpacing w:val="0"/>
        <w:jc w:val="both"/>
        <w:rPr>
          <w:rFonts w:ascii="Arial" w:hAnsi="Arial" w:cs="Arial"/>
        </w:rPr>
      </w:pPr>
      <w:r w:rsidRPr="00E261BB">
        <w:rPr>
          <w:rFonts w:ascii="Arial" w:hAnsi="Arial" w:cs="Arial"/>
        </w:rPr>
        <w:t xml:space="preserve">Asumir la responsabilidad de cualquier daño que llegue a ocasionar a </w:t>
      </w:r>
      <w:r w:rsidRPr="00E261BB">
        <w:rPr>
          <w:rFonts w:ascii="Arial" w:hAnsi="Arial" w:cs="Arial"/>
          <w:b/>
        </w:rPr>
        <w:t>“LA DEPENDENCIA O ENTIDAD”</w:t>
      </w:r>
      <w:r w:rsidRPr="00E261BB">
        <w:rPr>
          <w:rFonts w:ascii="Arial" w:hAnsi="Arial" w:cs="Arial"/>
        </w:rPr>
        <w:t xml:space="preserve"> o a terceros con motivo de la ejecución y cumplimiento del presente contrato.</w:t>
      </w:r>
    </w:p>
    <w:p w14:paraId="4B5FA678" w14:textId="77777777" w:rsidR="00E261BB" w:rsidRPr="00E261BB" w:rsidRDefault="00E261BB" w:rsidP="00E261BB">
      <w:pPr>
        <w:pStyle w:val="Prrafodelista"/>
        <w:numPr>
          <w:ilvl w:val="0"/>
          <w:numId w:val="35"/>
        </w:numPr>
        <w:spacing w:after="0" w:line="240" w:lineRule="auto"/>
        <w:contextualSpacing w:val="0"/>
        <w:jc w:val="both"/>
        <w:rPr>
          <w:rFonts w:ascii="Arial" w:hAnsi="Arial" w:cs="Arial"/>
        </w:rPr>
      </w:pPr>
      <w:r w:rsidRPr="00E261BB">
        <w:rPr>
          <w:rFonts w:ascii="Arial" w:hAnsi="Arial" w:cs="Arial"/>
        </w:rPr>
        <w:t xml:space="preserve">Proporcionar la información que le sea requerida por la Secretaría de la Función Pública y el Órgano Interno de Control, de conformidad con el artículo 107 del Reglamento de la </w:t>
      </w:r>
      <w:r w:rsidRPr="00E261BB">
        <w:rPr>
          <w:rFonts w:ascii="Arial" w:hAnsi="Arial" w:cs="Arial"/>
          <w:b/>
        </w:rPr>
        <w:t>“LAASSP”</w:t>
      </w:r>
      <w:r w:rsidRPr="00E261BB">
        <w:rPr>
          <w:rFonts w:ascii="Arial" w:hAnsi="Arial" w:cs="Arial"/>
        </w:rPr>
        <w:t>.</w:t>
      </w:r>
    </w:p>
    <w:p w14:paraId="2F822981" w14:textId="77777777" w:rsidR="00E261BB" w:rsidRPr="00E261BB" w:rsidRDefault="00E261BB" w:rsidP="00E261BB">
      <w:pPr>
        <w:pStyle w:val="Prrafodelista"/>
        <w:ind w:left="786"/>
        <w:jc w:val="both"/>
        <w:rPr>
          <w:rFonts w:ascii="Arial" w:hAnsi="Arial" w:cs="Arial"/>
        </w:rPr>
      </w:pPr>
    </w:p>
    <w:p w14:paraId="2F7F0086" w14:textId="77777777" w:rsidR="00E261BB" w:rsidRPr="00E261BB" w:rsidRDefault="00E261BB" w:rsidP="00E261BB">
      <w:pPr>
        <w:pStyle w:val="Prrafodelista"/>
        <w:numPr>
          <w:ilvl w:val="0"/>
          <w:numId w:val="35"/>
        </w:numPr>
        <w:spacing w:after="0" w:line="240" w:lineRule="auto"/>
        <w:contextualSpacing w:val="0"/>
        <w:jc w:val="both"/>
        <w:rPr>
          <w:rFonts w:ascii="Arial" w:hAnsi="Arial" w:cs="Arial"/>
        </w:rPr>
      </w:pPr>
      <w:r w:rsidRPr="00E261BB">
        <w:rPr>
          <w:rFonts w:ascii="Arial" w:hAnsi="Arial" w:cs="Arial"/>
        </w:rPr>
        <w:t>INSTRUCCIÓN: EN CASO DE ESTIPULAR OBLIGACIONES ADICIONALES, AGREGAR LOS INCISOS QUE SE REQUIERAN</w:t>
      </w:r>
    </w:p>
    <w:p w14:paraId="3643D32C" w14:textId="77777777" w:rsidR="00E261BB" w:rsidRPr="00E261BB" w:rsidRDefault="00E261BB" w:rsidP="00E261BB">
      <w:pPr>
        <w:pStyle w:val="Prrafodelista"/>
        <w:ind w:left="786"/>
        <w:jc w:val="both"/>
        <w:rPr>
          <w:rFonts w:ascii="Arial" w:hAnsi="Arial" w:cs="Arial"/>
        </w:rPr>
      </w:pPr>
    </w:p>
    <w:p w14:paraId="63090531" w14:textId="77777777" w:rsidR="00E261BB" w:rsidRPr="00E261BB" w:rsidRDefault="00E261BB" w:rsidP="00E261BB">
      <w:pPr>
        <w:ind w:right="51"/>
        <w:jc w:val="both"/>
        <w:rPr>
          <w:rFonts w:ascii="Arial" w:hAnsi="Arial" w:cs="Arial"/>
          <w:b/>
          <w:sz w:val="22"/>
          <w:szCs w:val="22"/>
        </w:rPr>
      </w:pPr>
      <w:r w:rsidRPr="00E261BB">
        <w:rPr>
          <w:rFonts w:ascii="Arial" w:hAnsi="Arial" w:cs="Arial"/>
          <w:b/>
          <w:sz w:val="22"/>
          <w:szCs w:val="22"/>
        </w:rPr>
        <w:t>DÉCIMA PRIMERA. OBLIGACIONES DE “LA DEPENDENCIA O ENTIDAD”</w:t>
      </w:r>
    </w:p>
    <w:p w14:paraId="6C190A35" w14:textId="77777777" w:rsidR="00E261BB" w:rsidRPr="00E261BB" w:rsidRDefault="00E261BB" w:rsidP="00E261BB">
      <w:pPr>
        <w:ind w:right="51"/>
        <w:jc w:val="both"/>
        <w:rPr>
          <w:rFonts w:ascii="Arial" w:hAnsi="Arial" w:cs="Arial"/>
          <w:b/>
          <w:sz w:val="22"/>
          <w:szCs w:val="22"/>
        </w:rPr>
      </w:pPr>
    </w:p>
    <w:p w14:paraId="17A97231" w14:textId="77777777" w:rsidR="00E261BB" w:rsidRPr="00E261BB" w:rsidRDefault="00E261BB" w:rsidP="00E261BB">
      <w:pPr>
        <w:ind w:right="51"/>
        <w:jc w:val="both"/>
        <w:rPr>
          <w:rFonts w:ascii="Arial" w:hAnsi="Arial" w:cs="Arial"/>
          <w:b/>
          <w:sz w:val="22"/>
          <w:szCs w:val="22"/>
        </w:rPr>
      </w:pPr>
      <w:r w:rsidRPr="00E261BB">
        <w:rPr>
          <w:rFonts w:ascii="Arial" w:hAnsi="Arial" w:cs="Arial"/>
          <w:b/>
          <w:sz w:val="22"/>
          <w:szCs w:val="22"/>
        </w:rPr>
        <w:t>“LA DEPENDENCIA O ENTIDAD”, se obliga a:</w:t>
      </w:r>
    </w:p>
    <w:p w14:paraId="5A8E7AAC" w14:textId="77777777" w:rsidR="00E261BB" w:rsidRPr="00E261BB" w:rsidRDefault="00E261BB" w:rsidP="00E261BB">
      <w:pPr>
        <w:ind w:right="51"/>
        <w:jc w:val="both"/>
        <w:rPr>
          <w:rFonts w:ascii="Arial" w:hAnsi="Arial" w:cs="Arial"/>
          <w:sz w:val="22"/>
          <w:szCs w:val="22"/>
        </w:rPr>
      </w:pPr>
    </w:p>
    <w:p w14:paraId="2704ED28" w14:textId="77777777" w:rsidR="00E261BB" w:rsidRPr="00E261BB" w:rsidRDefault="00E261BB" w:rsidP="00E261BB">
      <w:pPr>
        <w:pStyle w:val="Prrafodelista"/>
        <w:numPr>
          <w:ilvl w:val="0"/>
          <w:numId w:val="37"/>
        </w:numPr>
        <w:spacing w:after="0" w:line="240" w:lineRule="auto"/>
        <w:ind w:right="51"/>
        <w:contextualSpacing w:val="0"/>
        <w:jc w:val="both"/>
        <w:rPr>
          <w:rFonts w:ascii="Arial" w:hAnsi="Arial" w:cs="Arial"/>
        </w:rPr>
      </w:pPr>
      <w:r w:rsidRPr="00E261BB">
        <w:rPr>
          <w:rFonts w:ascii="Arial" w:hAnsi="Arial" w:cs="Arial"/>
        </w:rPr>
        <w:t>Otorgar las facilidades necesarias, a efecto de que</w:t>
      </w:r>
      <w:r w:rsidRPr="00E261BB">
        <w:rPr>
          <w:rFonts w:ascii="Arial" w:hAnsi="Arial" w:cs="Arial"/>
          <w:b/>
        </w:rPr>
        <w:t xml:space="preserve"> “EL PROVEEDOR”</w:t>
      </w:r>
      <w:r w:rsidRPr="00E261BB">
        <w:rPr>
          <w:rFonts w:ascii="Arial" w:hAnsi="Arial" w:cs="Arial"/>
        </w:rPr>
        <w:t xml:space="preserve"> lleve a cabo en los términos convenidos la prestación de los servicios objeto del contrato.</w:t>
      </w:r>
    </w:p>
    <w:p w14:paraId="030AD4C0" w14:textId="77777777" w:rsidR="00E261BB" w:rsidRPr="00E261BB" w:rsidRDefault="00E261BB" w:rsidP="00E261BB">
      <w:pPr>
        <w:pStyle w:val="Prrafodelista"/>
        <w:ind w:right="51"/>
        <w:jc w:val="both"/>
        <w:rPr>
          <w:rFonts w:ascii="Arial" w:hAnsi="Arial" w:cs="Arial"/>
        </w:rPr>
      </w:pPr>
    </w:p>
    <w:p w14:paraId="51908C96" w14:textId="77777777" w:rsidR="00E261BB" w:rsidRPr="00E261BB" w:rsidRDefault="00E261BB" w:rsidP="00E261BB">
      <w:pPr>
        <w:pStyle w:val="Prrafodelista"/>
        <w:numPr>
          <w:ilvl w:val="0"/>
          <w:numId w:val="37"/>
        </w:numPr>
        <w:spacing w:after="0" w:line="240" w:lineRule="auto"/>
        <w:ind w:right="51"/>
        <w:contextualSpacing w:val="0"/>
        <w:jc w:val="both"/>
        <w:rPr>
          <w:rFonts w:ascii="Arial" w:hAnsi="Arial" w:cs="Arial"/>
        </w:rPr>
      </w:pPr>
      <w:r w:rsidRPr="00E261BB">
        <w:rPr>
          <w:rFonts w:ascii="Arial" w:hAnsi="Arial" w:cs="Arial"/>
        </w:rPr>
        <w:t>Realizar el pago correspondiente en tiempo y forma.</w:t>
      </w:r>
    </w:p>
    <w:p w14:paraId="316E313C" w14:textId="77777777" w:rsidR="00E261BB" w:rsidRPr="00E261BB" w:rsidRDefault="00E261BB" w:rsidP="00E261BB">
      <w:pPr>
        <w:pStyle w:val="Prrafodelista"/>
        <w:rPr>
          <w:rFonts w:ascii="Arial" w:hAnsi="Arial" w:cs="Arial"/>
        </w:rPr>
      </w:pPr>
    </w:p>
    <w:p w14:paraId="6B639400" w14:textId="77777777" w:rsidR="00E261BB" w:rsidRPr="00E261BB" w:rsidRDefault="00E261BB" w:rsidP="00E261BB">
      <w:pPr>
        <w:rPr>
          <w:rFonts w:ascii="Arial" w:hAnsi="Arial" w:cs="Arial"/>
          <w:sz w:val="22"/>
          <w:szCs w:val="22"/>
        </w:rPr>
      </w:pPr>
      <w:r w:rsidRPr="00E261BB">
        <w:rPr>
          <w:rFonts w:ascii="Arial" w:hAnsi="Arial" w:cs="Arial"/>
          <w:sz w:val="22"/>
          <w:szCs w:val="22"/>
        </w:rPr>
        <w:t>INSTRUCCIÓN: EL SIGUIENTE PÁRRAFO APARECERÁ SIEMPRE QUE HAYA EXISTIDO GARANTÍA DE CUMPLIMIENTO.</w:t>
      </w:r>
    </w:p>
    <w:p w14:paraId="6631AF98" w14:textId="77777777" w:rsidR="00E261BB" w:rsidRPr="00E261BB" w:rsidRDefault="00E261BB" w:rsidP="00E261BB">
      <w:pPr>
        <w:rPr>
          <w:rFonts w:ascii="Arial" w:hAnsi="Arial" w:cs="Arial"/>
          <w:sz w:val="22"/>
          <w:szCs w:val="22"/>
        </w:rPr>
      </w:pPr>
    </w:p>
    <w:p w14:paraId="1B2A5421" w14:textId="77777777" w:rsidR="00E261BB" w:rsidRPr="00E261BB" w:rsidRDefault="00E261BB" w:rsidP="00E261BB">
      <w:pPr>
        <w:pStyle w:val="Prrafodelista"/>
        <w:numPr>
          <w:ilvl w:val="0"/>
          <w:numId w:val="37"/>
        </w:numPr>
        <w:spacing w:after="0" w:line="240" w:lineRule="auto"/>
        <w:ind w:right="51"/>
        <w:contextualSpacing w:val="0"/>
        <w:jc w:val="both"/>
        <w:rPr>
          <w:rFonts w:ascii="Arial" w:hAnsi="Arial" w:cs="Arial"/>
        </w:rPr>
      </w:pPr>
      <w:r w:rsidRPr="00E261BB">
        <w:rPr>
          <w:rFonts w:ascii="Arial" w:hAnsi="Arial" w:cs="Arial"/>
          <w:bCs/>
        </w:rPr>
        <w:t>Extender a</w:t>
      </w:r>
      <w:r w:rsidRPr="00E261BB">
        <w:rPr>
          <w:rFonts w:ascii="Arial" w:hAnsi="Arial" w:cs="Arial"/>
          <w:b/>
        </w:rPr>
        <w:t xml:space="preserve"> “EL PROVEEDOR”, </w:t>
      </w:r>
      <w:r w:rsidRPr="00E261BB">
        <w:rPr>
          <w:rFonts w:ascii="Arial" w:hAnsi="Arial" w:cs="Arial"/>
          <w:bCs/>
        </w:rPr>
        <w:t>por conducto del servidor público facultado, la constancia de cumplimiento de obligaciones contractuales</w:t>
      </w:r>
      <w:r w:rsidRPr="00E261BB">
        <w:rPr>
          <w:rFonts w:ascii="Arial" w:hAnsi="Arial" w:cs="Arial"/>
        </w:rPr>
        <w:t xml:space="preserve"> inmediatamente que se cumplan éstas a satisfacción expresa de dicho servidor público para que se dé trámite a la cancelación de la garantía de cumplimiento del presente contrato.</w:t>
      </w:r>
    </w:p>
    <w:p w14:paraId="41EA3DC5" w14:textId="77777777" w:rsidR="00E261BB" w:rsidRPr="00E261BB" w:rsidRDefault="00E261BB" w:rsidP="00E261BB">
      <w:pPr>
        <w:pStyle w:val="Prrafodelista"/>
        <w:ind w:right="51"/>
        <w:jc w:val="both"/>
        <w:rPr>
          <w:rFonts w:ascii="Arial" w:hAnsi="Arial" w:cs="Arial"/>
        </w:rPr>
      </w:pPr>
    </w:p>
    <w:p w14:paraId="525088DB" w14:textId="77777777" w:rsidR="00E261BB" w:rsidRPr="00E261BB" w:rsidRDefault="00E261BB" w:rsidP="00E261BB">
      <w:pPr>
        <w:pStyle w:val="Prrafodelista"/>
        <w:numPr>
          <w:ilvl w:val="0"/>
          <w:numId w:val="37"/>
        </w:numPr>
        <w:spacing w:after="0" w:line="240" w:lineRule="auto"/>
        <w:ind w:right="51"/>
        <w:contextualSpacing w:val="0"/>
        <w:jc w:val="both"/>
        <w:rPr>
          <w:rFonts w:ascii="Arial" w:hAnsi="Arial" w:cs="Arial"/>
        </w:rPr>
      </w:pPr>
      <w:r w:rsidRPr="00E261BB">
        <w:rPr>
          <w:rFonts w:ascii="Arial" w:hAnsi="Arial" w:cs="Arial"/>
        </w:rPr>
        <w:t>INSTRUCCIÓN: EN CASO DE ESTIPULAR OBLIGACIONES ADICIONALES, AGREGAR LOS INCISOS QUE SE REQUIERAN</w:t>
      </w:r>
    </w:p>
    <w:p w14:paraId="769F0EAD" w14:textId="77777777" w:rsidR="00E261BB" w:rsidRPr="00E261BB" w:rsidRDefault="00E261BB" w:rsidP="00E261BB">
      <w:pPr>
        <w:pStyle w:val="Prrafodelista"/>
        <w:ind w:right="51"/>
        <w:jc w:val="both"/>
        <w:rPr>
          <w:rFonts w:ascii="Arial" w:hAnsi="Arial" w:cs="Arial"/>
          <w:b/>
          <w:u w:val="single"/>
        </w:rPr>
      </w:pPr>
    </w:p>
    <w:p w14:paraId="4F02E9E0" w14:textId="77777777" w:rsidR="00E261BB" w:rsidRPr="00E261BB" w:rsidRDefault="00E261BB" w:rsidP="00E261BB">
      <w:pPr>
        <w:ind w:right="51"/>
        <w:jc w:val="both"/>
        <w:rPr>
          <w:rFonts w:ascii="Arial" w:hAnsi="Arial" w:cs="Arial"/>
          <w:sz w:val="22"/>
          <w:szCs w:val="22"/>
        </w:rPr>
      </w:pPr>
    </w:p>
    <w:p w14:paraId="3DD306EC" w14:textId="77777777" w:rsidR="00E261BB" w:rsidRPr="00E261BB" w:rsidRDefault="00E261BB" w:rsidP="00E261BB">
      <w:pPr>
        <w:tabs>
          <w:tab w:val="left" w:pos="2160"/>
        </w:tabs>
        <w:jc w:val="both"/>
        <w:rPr>
          <w:rFonts w:ascii="Arial" w:hAnsi="Arial" w:cs="Arial"/>
          <w:b/>
          <w:sz w:val="22"/>
          <w:szCs w:val="22"/>
          <w:lang w:eastAsia="es-MX"/>
        </w:rPr>
      </w:pPr>
      <w:r w:rsidRPr="00E261BB">
        <w:rPr>
          <w:rFonts w:ascii="Arial" w:hAnsi="Arial" w:cs="Arial"/>
          <w:b/>
          <w:sz w:val="22"/>
          <w:szCs w:val="22"/>
        </w:rPr>
        <w:t>DÉCIMA SEGUNDA</w:t>
      </w:r>
      <w:r w:rsidRPr="00E261BB">
        <w:rPr>
          <w:rFonts w:ascii="Arial" w:hAnsi="Arial" w:cs="Arial"/>
          <w:b/>
          <w:sz w:val="22"/>
          <w:szCs w:val="22"/>
          <w:lang w:eastAsia="es-MX"/>
        </w:rPr>
        <w:t xml:space="preserve">. ADMINISTRACIÓN, VERIFICACIÓN, SUPERVISIÓN Y ACEPTACIÓN DE LOS SERVICIOS </w:t>
      </w:r>
    </w:p>
    <w:p w14:paraId="63BD6FB0" w14:textId="77777777" w:rsidR="00E261BB" w:rsidRPr="00E261BB" w:rsidRDefault="00E261BB" w:rsidP="00E261BB">
      <w:pPr>
        <w:tabs>
          <w:tab w:val="left" w:pos="2160"/>
        </w:tabs>
        <w:jc w:val="both"/>
        <w:rPr>
          <w:rFonts w:ascii="Arial" w:hAnsi="Arial" w:cs="Arial"/>
          <w:sz w:val="22"/>
          <w:szCs w:val="22"/>
        </w:rPr>
      </w:pPr>
    </w:p>
    <w:p w14:paraId="7572989D" w14:textId="77777777" w:rsidR="00E261BB" w:rsidRPr="00E261BB" w:rsidRDefault="00E261BB" w:rsidP="00E261BB">
      <w:pPr>
        <w:tabs>
          <w:tab w:val="left" w:pos="2340"/>
        </w:tabs>
        <w:jc w:val="both"/>
        <w:rPr>
          <w:rFonts w:ascii="Arial" w:hAnsi="Arial" w:cs="Arial"/>
          <w:sz w:val="22"/>
          <w:szCs w:val="22"/>
        </w:rPr>
      </w:pPr>
      <w:r w:rsidRPr="00E261BB">
        <w:rPr>
          <w:rFonts w:ascii="Arial" w:hAnsi="Arial" w:cs="Arial"/>
          <w:b/>
          <w:sz w:val="22"/>
          <w:szCs w:val="22"/>
        </w:rPr>
        <w:t xml:space="preserve"> “LA DEPENDENCIA O ENTIDAD”</w:t>
      </w:r>
      <w:r w:rsidRPr="00E261BB">
        <w:rPr>
          <w:rFonts w:ascii="Arial" w:hAnsi="Arial" w:cs="Arial"/>
          <w:sz w:val="22"/>
          <w:szCs w:val="22"/>
        </w:rPr>
        <w:t xml:space="preserve"> designa como Administrador(es) del presente contrato a </w:t>
      </w:r>
      <w:r w:rsidRPr="00E261BB">
        <w:rPr>
          <w:rFonts w:ascii="Arial" w:hAnsi="Arial" w:cs="Arial"/>
          <w:b/>
          <w:sz w:val="22"/>
          <w:szCs w:val="22"/>
        </w:rPr>
        <w:t>(</w:t>
      </w:r>
      <w:r w:rsidRPr="00E261BB">
        <w:rPr>
          <w:rFonts w:ascii="Arial" w:hAnsi="Arial" w:cs="Arial"/>
          <w:b/>
          <w:sz w:val="22"/>
          <w:szCs w:val="22"/>
          <w:u w:val="single"/>
        </w:rPr>
        <w:t xml:space="preserve">INCORPORAR NOMBRE DE LA, EL O LOS ADMINISTRADORES DEL CONTRATO), con RFC </w:t>
      </w:r>
      <w:r w:rsidRPr="00E261BB">
        <w:rPr>
          <w:rFonts w:ascii="Arial" w:hAnsi="Arial" w:cs="Arial"/>
          <w:b/>
          <w:sz w:val="22"/>
          <w:szCs w:val="22"/>
          <w:u w:val="single"/>
        </w:rPr>
        <w:lastRenderedPageBreak/>
        <w:t>(INCORPORAR RFC)</w:t>
      </w:r>
      <w:r w:rsidRPr="00E261BB">
        <w:rPr>
          <w:rFonts w:ascii="Arial" w:hAnsi="Arial" w:cs="Arial"/>
          <w:b/>
          <w:sz w:val="22"/>
          <w:szCs w:val="22"/>
        </w:rPr>
        <w:t>, (</w:t>
      </w:r>
      <w:r w:rsidRPr="00E261BB">
        <w:rPr>
          <w:rFonts w:ascii="Arial" w:hAnsi="Arial" w:cs="Arial"/>
          <w:b/>
          <w:sz w:val="22"/>
          <w:szCs w:val="22"/>
          <w:u w:val="single"/>
        </w:rPr>
        <w:t>INCORPORAR CARGO DEL ADMINISTRADOR DEL CONTRATO)</w:t>
      </w:r>
      <w:r w:rsidRPr="00E261BB">
        <w:rPr>
          <w:rFonts w:ascii="Arial" w:hAnsi="Arial" w:cs="Arial"/>
          <w:b/>
          <w:sz w:val="22"/>
          <w:szCs w:val="22"/>
        </w:rPr>
        <w:t xml:space="preserve">, </w:t>
      </w:r>
      <w:r w:rsidRPr="00E261BB">
        <w:rPr>
          <w:rFonts w:ascii="Arial" w:hAnsi="Arial" w:cs="Arial"/>
          <w:sz w:val="22"/>
          <w:szCs w:val="22"/>
        </w:rPr>
        <w:t>quien dará seguimiento y verificará el cumplimiento de los derechos y obligaciones establecidos en este instrumento.</w:t>
      </w:r>
    </w:p>
    <w:p w14:paraId="4855AB88" w14:textId="77777777" w:rsidR="00E261BB" w:rsidRPr="00E261BB" w:rsidRDefault="00E261BB" w:rsidP="00E261BB">
      <w:pPr>
        <w:tabs>
          <w:tab w:val="left" w:pos="2340"/>
        </w:tabs>
        <w:jc w:val="both"/>
        <w:rPr>
          <w:rFonts w:ascii="Arial" w:hAnsi="Arial" w:cs="Arial"/>
          <w:sz w:val="22"/>
          <w:szCs w:val="22"/>
        </w:rPr>
      </w:pPr>
    </w:p>
    <w:p w14:paraId="19A25AD9" w14:textId="77777777" w:rsidR="00E261BB" w:rsidRPr="00E261BB" w:rsidRDefault="00E261BB" w:rsidP="00E261BB">
      <w:pPr>
        <w:jc w:val="both"/>
        <w:rPr>
          <w:rFonts w:ascii="Arial" w:eastAsia="Calibri" w:hAnsi="Arial" w:cs="Arial"/>
          <w:sz w:val="22"/>
          <w:szCs w:val="22"/>
        </w:rPr>
      </w:pPr>
      <w:r w:rsidRPr="00E261BB">
        <w:rPr>
          <w:rFonts w:ascii="Arial" w:eastAsia="Calibri" w:hAnsi="Arial" w:cs="Arial"/>
          <w:sz w:val="22"/>
          <w:szCs w:val="22"/>
        </w:rPr>
        <w:t xml:space="preserve">Los servicios se tendrán por recibidos previa revisión del administrador del presente contrato, la cual consistirá en la verificación del cumplimiento de las especificaciones establecidas </w:t>
      </w:r>
      <w:r w:rsidRPr="00E261BB">
        <w:rPr>
          <w:rFonts w:ascii="Arial" w:hAnsi="Arial" w:cs="Arial"/>
          <w:sz w:val="22"/>
          <w:szCs w:val="22"/>
        </w:rPr>
        <w:t>y en su caso en los anexos respectivos, así como las contenidas en la propuesta técnica</w:t>
      </w:r>
      <w:r w:rsidRPr="00E261BB">
        <w:rPr>
          <w:rFonts w:ascii="Arial" w:eastAsia="Calibri" w:hAnsi="Arial" w:cs="Arial"/>
          <w:sz w:val="22"/>
          <w:szCs w:val="22"/>
        </w:rPr>
        <w:t>.</w:t>
      </w:r>
    </w:p>
    <w:p w14:paraId="0483F387" w14:textId="77777777" w:rsidR="00E261BB" w:rsidRPr="00E261BB" w:rsidRDefault="00E261BB" w:rsidP="00E261BB">
      <w:pPr>
        <w:tabs>
          <w:tab w:val="left" w:pos="2340"/>
        </w:tabs>
        <w:jc w:val="both"/>
        <w:rPr>
          <w:rFonts w:ascii="Arial" w:hAnsi="Arial" w:cs="Arial"/>
          <w:sz w:val="22"/>
          <w:szCs w:val="22"/>
        </w:rPr>
      </w:pPr>
    </w:p>
    <w:p w14:paraId="55223A77" w14:textId="77777777" w:rsidR="00E261BB" w:rsidRPr="00E261BB" w:rsidRDefault="00E261BB" w:rsidP="00E261BB">
      <w:pPr>
        <w:tabs>
          <w:tab w:val="left" w:pos="2340"/>
        </w:tabs>
        <w:jc w:val="both"/>
        <w:rPr>
          <w:rFonts w:ascii="Arial" w:eastAsia="Calibri" w:hAnsi="Arial" w:cs="Arial"/>
          <w:sz w:val="22"/>
          <w:szCs w:val="22"/>
        </w:rPr>
      </w:pPr>
      <w:r w:rsidRPr="00E261BB">
        <w:rPr>
          <w:rFonts w:ascii="Arial" w:hAnsi="Arial" w:cs="Arial"/>
          <w:b/>
          <w:sz w:val="22"/>
          <w:szCs w:val="22"/>
        </w:rPr>
        <w:t xml:space="preserve"> “LA DEPENDENCIA O ENTIDAD”</w:t>
      </w:r>
      <w:r w:rsidRPr="00E261BB">
        <w:rPr>
          <w:rFonts w:ascii="Arial" w:hAnsi="Arial" w:cs="Arial"/>
          <w:sz w:val="22"/>
          <w:szCs w:val="22"/>
        </w:rPr>
        <w:t xml:space="preserve">, a través del </w:t>
      </w:r>
      <w:r w:rsidRPr="00E261BB">
        <w:rPr>
          <w:rFonts w:ascii="Arial" w:eastAsia="Calibri" w:hAnsi="Arial" w:cs="Arial"/>
          <w:sz w:val="22"/>
          <w:szCs w:val="22"/>
        </w:rPr>
        <w:t>administrador del contrato</w:t>
      </w:r>
      <w:r w:rsidRPr="00E261BB">
        <w:rPr>
          <w:rFonts w:ascii="Arial" w:hAnsi="Arial" w:cs="Arial"/>
          <w:sz w:val="22"/>
          <w:szCs w:val="22"/>
        </w:rPr>
        <w:t>, rechazará los servicios, que no cumplan las especificaciones establecidas en este contrato y en sus Anexos, obligándose</w:t>
      </w:r>
      <w:r w:rsidRPr="00E261BB">
        <w:rPr>
          <w:rFonts w:ascii="Arial" w:hAnsi="Arial" w:cs="Arial"/>
          <w:b/>
          <w:sz w:val="22"/>
          <w:szCs w:val="22"/>
        </w:rPr>
        <w:t xml:space="preserve"> “EL PROVEEDOR”</w:t>
      </w:r>
      <w:r w:rsidRPr="00E261BB">
        <w:rPr>
          <w:rFonts w:ascii="Arial" w:hAnsi="Arial" w:cs="Arial"/>
          <w:sz w:val="22"/>
          <w:szCs w:val="22"/>
        </w:rPr>
        <w:t xml:space="preserve"> en este supuesto a realizarlos nuevamente bajo su responsabilidad y sin costo adicional para </w:t>
      </w:r>
      <w:r w:rsidRPr="00E261BB">
        <w:rPr>
          <w:rFonts w:ascii="Arial" w:hAnsi="Arial" w:cs="Arial"/>
          <w:b/>
          <w:sz w:val="22"/>
          <w:szCs w:val="22"/>
        </w:rPr>
        <w:t xml:space="preserve"> “LA DEPENDENCIA O ENTIDAD”, </w:t>
      </w:r>
      <w:r w:rsidRPr="00E261BB">
        <w:rPr>
          <w:rFonts w:ascii="Arial" w:eastAsia="Calibri" w:hAnsi="Arial" w:cs="Arial"/>
          <w:sz w:val="22"/>
          <w:szCs w:val="22"/>
        </w:rPr>
        <w:t>sin perjuicio de la aplicación de las penas convencionales o deducciones al cobro correspondientes.</w:t>
      </w:r>
    </w:p>
    <w:p w14:paraId="1D29B875" w14:textId="77777777" w:rsidR="00E261BB" w:rsidRPr="00E261BB" w:rsidRDefault="00E261BB" w:rsidP="00E261BB">
      <w:pPr>
        <w:tabs>
          <w:tab w:val="left" w:pos="2340"/>
        </w:tabs>
        <w:jc w:val="both"/>
        <w:rPr>
          <w:rFonts w:ascii="Arial" w:eastAsia="Calibri" w:hAnsi="Arial" w:cs="Arial"/>
          <w:sz w:val="22"/>
          <w:szCs w:val="22"/>
        </w:rPr>
      </w:pPr>
    </w:p>
    <w:p w14:paraId="64961015" w14:textId="77777777" w:rsidR="00E261BB" w:rsidRPr="00E261BB" w:rsidRDefault="00E261BB" w:rsidP="00E261BB">
      <w:pPr>
        <w:tabs>
          <w:tab w:val="left" w:pos="2340"/>
        </w:tabs>
        <w:jc w:val="both"/>
        <w:rPr>
          <w:rFonts w:ascii="Arial" w:hAnsi="Arial" w:cs="Arial"/>
          <w:sz w:val="22"/>
          <w:szCs w:val="22"/>
        </w:rPr>
      </w:pPr>
      <w:r w:rsidRPr="00E261BB">
        <w:rPr>
          <w:rFonts w:ascii="Arial" w:hAnsi="Arial" w:cs="Arial"/>
          <w:b/>
          <w:sz w:val="22"/>
          <w:szCs w:val="22"/>
        </w:rPr>
        <w:t xml:space="preserve"> “LA DEPENDENCIA O ENTIDAD”</w:t>
      </w:r>
      <w:r w:rsidRPr="00E261BB">
        <w:rPr>
          <w:rFonts w:ascii="Arial" w:hAnsi="Arial" w:cs="Arial"/>
          <w:sz w:val="22"/>
          <w:szCs w:val="22"/>
        </w:rPr>
        <w:t xml:space="preserve">, a través del </w:t>
      </w:r>
      <w:r w:rsidRPr="00E261BB">
        <w:rPr>
          <w:rFonts w:ascii="Arial" w:eastAsia="Calibri" w:hAnsi="Arial" w:cs="Arial"/>
          <w:sz w:val="22"/>
          <w:szCs w:val="22"/>
        </w:rPr>
        <w:t>administrador del contrato</w:t>
      </w:r>
      <w:r w:rsidRPr="00E261BB">
        <w:rPr>
          <w:rFonts w:ascii="Arial" w:hAnsi="Arial" w:cs="Arial"/>
          <w:sz w:val="22"/>
          <w:szCs w:val="22"/>
        </w:rPr>
        <w:t xml:space="preserve">, podrá aceptar los servicios que incumplan de manera parcial o deficiente las especificaciones establecidas en este contrato y en los anexos respectivos, </w:t>
      </w:r>
      <w:r w:rsidRPr="00E261BB">
        <w:rPr>
          <w:rFonts w:ascii="Arial" w:eastAsia="Calibri" w:hAnsi="Arial" w:cs="Arial"/>
          <w:sz w:val="22"/>
          <w:szCs w:val="22"/>
        </w:rPr>
        <w:t>sin perjuicio de la aplicación de las deducciones al pago que procedan, y reposición del servicio, cuando la naturaleza propia de éstos lo permita.</w:t>
      </w:r>
    </w:p>
    <w:p w14:paraId="6BF3DC94" w14:textId="77777777" w:rsidR="00E261BB" w:rsidRPr="00E261BB" w:rsidRDefault="00E261BB" w:rsidP="00E261BB">
      <w:pPr>
        <w:jc w:val="both"/>
        <w:rPr>
          <w:rFonts w:ascii="Arial" w:hAnsi="Arial" w:cs="Arial"/>
          <w:b/>
          <w:sz w:val="22"/>
          <w:szCs w:val="22"/>
          <w:u w:val="single"/>
          <w:lang w:eastAsia="es-MX"/>
        </w:rPr>
      </w:pPr>
    </w:p>
    <w:p w14:paraId="056209A3" w14:textId="77777777" w:rsidR="00E261BB" w:rsidRPr="00E261BB" w:rsidRDefault="00E261BB" w:rsidP="00E261BB">
      <w:pPr>
        <w:jc w:val="both"/>
        <w:rPr>
          <w:rFonts w:ascii="Arial" w:hAnsi="Arial" w:cs="Arial"/>
          <w:sz w:val="22"/>
          <w:szCs w:val="22"/>
        </w:rPr>
      </w:pPr>
      <w:r w:rsidRPr="00E261BB">
        <w:rPr>
          <w:rFonts w:ascii="Arial" w:hAnsi="Arial" w:cs="Arial"/>
          <w:sz w:val="22"/>
          <w:szCs w:val="22"/>
        </w:rPr>
        <w:t>INSTRUCCIÓN: CUANDO SE REQUIERA LA APLICACIÓN DE DEDUCCIONES:</w:t>
      </w:r>
    </w:p>
    <w:p w14:paraId="1D186D09" w14:textId="77777777" w:rsidR="00E261BB" w:rsidRPr="00E261BB" w:rsidRDefault="00E261BB" w:rsidP="00E261BB">
      <w:pPr>
        <w:jc w:val="both"/>
        <w:rPr>
          <w:rFonts w:ascii="Arial" w:hAnsi="Arial" w:cs="Arial"/>
          <w:b/>
          <w:sz w:val="22"/>
          <w:szCs w:val="22"/>
          <w:lang w:eastAsia="es-MX"/>
        </w:rPr>
      </w:pPr>
    </w:p>
    <w:p w14:paraId="4D1BBC4C" w14:textId="77777777" w:rsidR="00E261BB" w:rsidRPr="00E261BB" w:rsidRDefault="00E261BB" w:rsidP="00E261BB">
      <w:pPr>
        <w:jc w:val="both"/>
        <w:rPr>
          <w:rFonts w:ascii="Arial" w:hAnsi="Arial" w:cs="Arial"/>
          <w:b/>
          <w:sz w:val="22"/>
          <w:szCs w:val="22"/>
          <w:lang w:eastAsia="es-MX"/>
        </w:rPr>
      </w:pPr>
      <w:r w:rsidRPr="00E261BB">
        <w:rPr>
          <w:rFonts w:ascii="Arial" w:hAnsi="Arial" w:cs="Arial"/>
          <w:b/>
          <w:sz w:val="22"/>
          <w:szCs w:val="22"/>
        </w:rPr>
        <w:t>DÉCIMA TERCERA</w:t>
      </w:r>
      <w:r w:rsidRPr="00E261BB">
        <w:rPr>
          <w:rFonts w:ascii="Arial" w:hAnsi="Arial" w:cs="Arial"/>
          <w:b/>
          <w:sz w:val="22"/>
          <w:szCs w:val="22"/>
          <w:lang w:eastAsia="es-MX"/>
        </w:rPr>
        <w:t>. DEDUCCIONES</w:t>
      </w:r>
    </w:p>
    <w:p w14:paraId="3C139B22" w14:textId="77777777" w:rsidR="00E261BB" w:rsidRPr="00E261BB" w:rsidRDefault="00E261BB" w:rsidP="00E261BB">
      <w:pPr>
        <w:jc w:val="both"/>
        <w:rPr>
          <w:rFonts w:ascii="Arial" w:hAnsi="Arial" w:cs="Arial"/>
          <w:b/>
          <w:sz w:val="22"/>
          <w:szCs w:val="22"/>
          <w:lang w:eastAsia="es-MX"/>
        </w:rPr>
      </w:pPr>
    </w:p>
    <w:p w14:paraId="573333ED" w14:textId="77777777" w:rsidR="00E261BB" w:rsidRPr="00E261BB" w:rsidRDefault="00E261BB" w:rsidP="00E261BB">
      <w:pPr>
        <w:pStyle w:val="Textoindependiente"/>
        <w:tabs>
          <w:tab w:val="left" w:pos="2520"/>
        </w:tabs>
        <w:rPr>
          <w:rFonts w:ascii="Arial" w:hAnsi="Arial" w:cs="Arial"/>
          <w:spacing w:val="-2"/>
        </w:rPr>
      </w:pPr>
      <w:r w:rsidRPr="00E261BB">
        <w:rPr>
          <w:rFonts w:ascii="Arial" w:hAnsi="Arial" w:cs="Arial"/>
          <w:b/>
        </w:rPr>
        <w:t xml:space="preserve"> “LA DEPENDENCIA O ENTIDAD”</w:t>
      </w:r>
      <w:r w:rsidRPr="00E261BB">
        <w:rPr>
          <w:rFonts w:ascii="Arial" w:hAnsi="Arial" w:cs="Arial"/>
          <w:b/>
          <w:bCs/>
          <w:spacing w:val="-2"/>
        </w:rPr>
        <w:t xml:space="preserve"> </w:t>
      </w:r>
      <w:r w:rsidRPr="00E261BB">
        <w:rPr>
          <w:rFonts w:ascii="Arial" w:hAnsi="Arial" w:cs="Arial"/>
          <w:bCs/>
          <w:spacing w:val="-2"/>
        </w:rPr>
        <w:t xml:space="preserve">aplicará deducciones al pago por el </w:t>
      </w:r>
      <w:r w:rsidRPr="00E261BB">
        <w:rPr>
          <w:rFonts w:ascii="Arial" w:hAnsi="Arial" w:cs="Arial"/>
          <w:spacing w:val="-2"/>
        </w:rPr>
        <w:t>incumplimiento parcial o deficiente, en que incurra</w:t>
      </w:r>
      <w:r w:rsidRPr="00E261BB">
        <w:rPr>
          <w:rFonts w:ascii="Arial" w:hAnsi="Arial" w:cs="Arial"/>
          <w:b/>
        </w:rPr>
        <w:t xml:space="preserve"> “EL PROVEEDOR”</w:t>
      </w:r>
      <w:r w:rsidRPr="00E261BB">
        <w:rPr>
          <w:rFonts w:ascii="Arial" w:hAnsi="Arial" w:cs="Arial"/>
          <w:spacing w:val="-2"/>
        </w:rPr>
        <w:t xml:space="preserve"> conforme a lo estipulado en las cláusulas del presente c</w:t>
      </w:r>
      <w:r w:rsidRPr="00E261BB">
        <w:rPr>
          <w:rFonts w:ascii="Arial" w:hAnsi="Arial" w:cs="Arial"/>
        </w:rPr>
        <w:t>ontrato y sus anexos respectivos,</w:t>
      </w:r>
      <w:r w:rsidRPr="00E261BB">
        <w:rPr>
          <w:rFonts w:ascii="Arial" w:hAnsi="Arial" w:cs="Arial"/>
          <w:spacing w:val="-2"/>
        </w:rPr>
        <w:t xml:space="preserve"> las cuales se calcularán por un </w:t>
      </w:r>
      <w:r w:rsidRPr="00E261BB">
        <w:rPr>
          <w:rFonts w:ascii="Arial" w:hAnsi="Arial" w:cs="Arial"/>
          <w:b/>
          <w:spacing w:val="-2"/>
          <w:u w:val="single"/>
        </w:rPr>
        <w:t xml:space="preserve">(EN CASO DE EXISTIR SÓLO UN PORCENTAJE, </w:t>
      </w:r>
      <w:r w:rsidRPr="00E261BB">
        <w:rPr>
          <w:rFonts w:ascii="Arial" w:hAnsi="Arial" w:cs="Arial"/>
          <w:b/>
          <w:bCs/>
          <w:spacing w:val="-2"/>
          <w:u w:val="single"/>
          <w:lang w:val="es-ES"/>
        </w:rPr>
        <w:t xml:space="preserve">SEÑALAR PORCENTAJE DE DEDUCTIVA) </w:t>
      </w:r>
      <w:r w:rsidRPr="00E261BB">
        <w:rPr>
          <w:rFonts w:ascii="Arial" w:hAnsi="Arial" w:cs="Arial"/>
          <w:bCs/>
          <w:spacing w:val="-2"/>
          <w:lang w:val="es-ES"/>
        </w:rPr>
        <w:t xml:space="preserve">% </w:t>
      </w:r>
      <w:r w:rsidRPr="00E261BB">
        <w:rPr>
          <w:rFonts w:ascii="Arial" w:hAnsi="Arial" w:cs="Arial"/>
          <w:spacing w:val="-2"/>
        </w:rPr>
        <w:t xml:space="preserve">sobre el monto de los servicios, </w:t>
      </w:r>
      <w:r w:rsidRPr="00E261BB">
        <w:rPr>
          <w:rFonts w:ascii="Arial" w:hAnsi="Arial" w:cs="Arial"/>
          <w:b/>
          <w:spacing w:val="-2"/>
          <w:u w:val="single"/>
        </w:rPr>
        <w:t>(EN CASO DE ESTABLECER POR DIVERSOS CONCEPTOS DEDUCTIVAS REMITIR AL ANEXO CORRESPONDIENTE),</w:t>
      </w:r>
      <w:r w:rsidRPr="00E261BB">
        <w:rPr>
          <w:rFonts w:ascii="Arial" w:hAnsi="Arial" w:cs="Arial"/>
          <w:spacing w:val="-2"/>
        </w:rPr>
        <w:t xml:space="preserve"> proporcionados en forma parcial o deficiente. Las cantidades a deducir se aplicarán en el CFDI o factura electrónica que</w:t>
      </w:r>
      <w:r w:rsidRPr="00E261BB">
        <w:rPr>
          <w:rFonts w:ascii="Arial" w:hAnsi="Arial" w:cs="Arial"/>
          <w:b/>
        </w:rPr>
        <w:t xml:space="preserve"> “EL PROVEEDOR”</w:t>
      </w:r>
      <w:r w:rsidRPr="00E261BB">
        <w:rPr>
          <w:rFonts w:ascii="Arial" w:hAnsi="Arial" w:cs="Arial"/>
          <w:spacing w:val="-2"/>
        </w:rPr>
        <w:t xml:space="preserve"> presente para su cobro, en el pago que se encuentre en trámite o bien en el siguiente pago.</w:t>
      </w:r>
    </w:p>
    <w:p w14:paraId="625BFD5D" w14:textId="77777777" w:rsidR="00E261BB" w:rsidRPr="00E261BB" w:rsidRDefault="00E261BB" w:rsidP="00E261BB">
      <w:pPr>
        <w:pStyle w:val="Textoindependiente"/>
        <w:tabs>
          <w:tab w:val="left" w:pos="2520"/>
        </w:tabs>
        <w:rPr>
          <w:rFonts w:ascii="Arial" w:hAnsi="Arial" w:cs="Arial"/>
          <w:spacing w:val="-2"/>
        </w:rPr>
      </w:pPr>
    </w:p>
    <w:p w14:paraId="7E13B2B2" w14:textId="77777777" w:rsidR="00E261BB" w:rsidRPr="00E261BB" w:rsidRDefault="00E261BB" w:rsidP="00E261BB">
      <w:pPr>
        <w:pStyle w:val="Textoindependiente"/>
        <w:tabs>
          <w:tab w:val="left" w:pos="2520"/>
        </w:tabs>
        <w:rPr>
          <w:rFonts w:ascii="Arial" w:hAnsi="Arial" w:cs="Arial"/>
          <w:spacing w:val="-2"/>
        </w:rPr>
      </w:pPr>
      <w:r w:rsidRPr="00E261BB">
        <w:rPr>
          <w:rFonts w:ascii="Arial" w:hAnsi="Arial" w:cs="Arial"/>
          <w:spacing w:val="-2"/>
        </w:rPr>
        <w:t xml:space="preserve">De no existir pagos pendientes, se requerirá a </w:t>
      </w:r>
      <w:r w:rsidRPr="00E261BB">
        <w:rPr>
          <w:rFonts w:ascii="Arial" w:hAnsi="Arial" w:cs="Arial"/>
          <w:b/>
        </w:rPr>
        <w:t>“EL PROVEEDOR”</w:t>
      </w:r>
      <w:r w:rsidRPr="00E261BB">
        <w:rPr>
          <w:rFonts w:ascii="Arial" w:hAnsi="Arial" w:cs="Arial"/>
          <w:spacing w:val="-2"/>
        </w:rPr>
        <w:t xml:space="preserve"> que realice el pago de la deductiva a través del esquema e5cinco Pago Electrónico de Derechos, Productos y Aprovechamientos (</w:t>
      </w:r>
      <w:proofErr w:type="spellStart"/>
      <w:r w:rsidRPr="00E261BB">
        <w:rPr>
          <w:rFonts w:ascii="Arial" w:hAnsi="Arial" w:cs="Arial"/>
          <w:spacing w:val="-2"/>
        </w:rPr>
        <w:t>DPA´s</w:t>
      </w:r>
      <w:proofErr w:type="spellEnd"/>
      <w:r w:rsidRPr="00E261BB">
        <w:rPr>
          <w:rFonts w:ascii="Arial" w:hAnsi="Arial" w:cs="Arial"/>
          <w:spacing w:val="-2"/>
        </w:rPr>
        <w:t>), a favor de la Tesorería de la Federación, o de la Entidad. En caso de negativa se procederá a hacer efectiva la garantía de cumplimiento del contrato.</w:t>
      </w:r>
    </w:p>
    <w:p w14:paraId="54BB55AB" w14:textId="77777777" w:rsidR="00E261BB" w:rsidRPr="00E261BB" w:rsidRDefault="00E261BB" w:rsidP="00E261BB">
      <w:pPr>
        <w:jc w:val="both"/>
        <w:rPr>
          <w:rFonts w:ascii="Arial" w:hAnsi="Arial" w:cs="Arial"/>
          <w:spacing w:val="-2"/>
          <w:sz w:val="22"/>
          <w:szCs w:val="22"/>
        </w:rPr>
      </w:pPr>
    </w:p>
    <w:p w14:paraId="31D25677" w14:textId="77777777" w:rsidR="00E261BB" w:rsidRPr="00E261BB" w:rsidRDefault="00E261BB" w:rsidP="00E261BB">
      <w:pPr>
        <w:pStyle w:val="Textoindependiente"/>
        <w:tabs>
          <w:tab w:val="left" w:pos="2520"/>
        </w:tabs>
        <w:rPr>
          <w:rFonts w:ascii="Arial" w:hAnsi="Arial" w:cs="Arial"/>
          <w:bCs/>
          <w:spacing w:val="-2"/>
        </w:rPr>
      </w:pPr>
      <w:r w:rsidRPr="00E261BB">
        <w:rPr>
          <w:rFonts w:ascii="Arial" w:hAnsi="Arial" w:cs="Arial"/>
          <w:bCs/>
          <w:spacing w:val="-2"/>
        </w:rPr>
        <w:t>Las deducciones económicas se aplicarán sobre la cantidad indicada sin incluir impuestos.</w:t>
      </w:r>
    </w:p>
    <w:p w14:paraId="6D4BE8CC" w14:textId="77777777" w:rsidR="00E261BB" w:rsidRPr="00E261BB" w:rsidRDefault="00E261BB" w:rsidP="00E261BB">
      <w:pPr>
        <w:pStyle w:val="Textoindependiente"/>
        <w:tabs>
          <w:tab w:val="left" w:pos="2520"/>
        </w:tabs>
        <w:rPr>
          <w:rFonts w:ascii="Arial" w:hAnsi="Arial" w:cs="Arial"/>
          <w:bCs/>
          <w:spacing w:val="-2"/>
        </w:rPr>
      </w:pPr>
    </w:p>
    <w:p w14:paraId="142EC496" w14:textId="77777777" w:rsidR="00E261BB" w:rsidRPr="00E261BB" w:rsidRDefault="00E261BB" w:rsidP="00E261BB">
      <w:pPr>
        <w:pStyle w:val="Textoindependiente"/>
        <w:tabs>
          <w:tab w:val="left" w:pos="2520"/>
        </w:tabs>
        <w:rPr>
          <w:rFonts w:ascii="Arial" w:hAnsi="Arial" w:cs="Arial"/>
          <w:bCs/>
          <w:spacing w:val="-2"/>
        </w:rPr>
      </w:pPr>
      <w:r w:rsidRPr="00E261BB">
        <w:rPr>
          <w:rFonts w:ascii="Arial" w:hAnsi="Arial" w:cs="Arial"/>
          <w:bCs/>
          <w:spacing w:val="-2"/>
        </w:rPr>
        <w:t xml:space="preserve">El cálculo de las deducciones correspondientes las realizará el </w:t>
      </w:r>
      <w:r w:rsidRPr="00E261BB">
        <w:rPr>
          <w:rFonts w:ascii="Arial" w:hAnsi="Arial" w:cs="Arial"/>
        </w:rPr>
        <w:t>administrador del contrato</w:t>
      </w:r>
      <w:r w:rsidRPr="00E261BB">
        <w:rPr>
          <w:rFonts w:ascii="Arial" w:hAnsi="Arial" w:cs="Arial"/>
          <w:bCs/>
          <w:spacing w:val="-2"/>
        </w:rPr>
        <w:t xml:space="preserve"> de</w:t>
      </w:r>
      <w:r w:rsidRPr="00E261BB">
        <w:rPr>
          <w:rFonts w:ascii="Arial" w:hAnsi="Arial" w:cs="Arial"/>
          <w:b/>
        </w:rPr>
        <w:t xml:space="preserve"> “LA DEPENDENCIA O ENTIDAD”</w:t>
      </w:r>
      <w:r w:rsidRPr="00E261BB">
        <w:rPr>
          <w:rFonts w:ascii="Arial" w:hAnsi="Arial" w:cs="Arial"/>
          <w:b/>
          <w:bCs/>
          <w:spacing w:val="-2"/>
        </w:rPr>
        <w:t xml:space="preserve">, </w:t>
      </w:r>
      <w:r w:rsidRPr="00E261BB">
        <w:rPr>
          <w:rFonts w:ascii="Arial" w:hAnsi="Arial" w:cs="Arial"/>
          <w:bCs/>
          <w:spacing w:val="-2"/>
        </w:rPr>
        <w:t>cuyá notificación se realizará</w:t>
      </w:r>
      <w:r w:rsidRPr="00E261BB">
        <w:rPr>
          <w:rFonts w:ascii="Arial" w:hAnsi="Arial" w:cs="Arial"/>
          <w:b/>
          <w:bCs/>
          <w:spacing w:val="-2"/>
        </w:rPr>
        <w:t xml:space="preserve"> </w:t>
      </w:r>
      <w:r w:rsidRPr="00E261BB">
        <w:rPr>
          <w:rFonts w:ascii="Arial" w:hAnsi="Arial" w:cs="Arial"/>
          <w:bCs/>
          <w:spacing w:val="-2"/>
        </w:rPr>
        <w:t xml:space="preserve">por escrito o vía correo electrónico, dentro de los </w:t>
      </w:r>
      <w:r w:rsidRPr="00E261BB">
        <w:rPr>
          <w:rFonts w:ascii="Arial" w:hAnsi="Arial" w:cs="Arial"/>
          <w:b/>
          <w:bCs/>
          <w:spacing w:val="-2"/>
          <w:u w:val="single"/>
        </w:rPr>
        <w:t>(DÍAS)</w:t>
      </w:r>
      <w:r w:rsidRPr="00E261BB">
        <w:rPr>
          <w:rFonts w:ascii="Arial" w:hAnsi="Arial" w:cs="Arial"/>
          <w:b/>
          <w:bCs/>
          <w:spacing w:val="-2"/>
        </w:rPr>
        <w:t xml:space="preserve"> </w:t>
      </w:r>
      <w:r w:rsidRPr="00E261BB">
        <w:rPr>
          <w:rFonts w:ascii="Arial" w:hAnsi="Arial" w:cs="Arial"/>
          <w:bCs/>
          <w:spacing w:val="-2"/>
        </w:rPr>
        <w:t>posteriores al incumplimiento parcial o deficiente.</w:t>
      </w:r>
    </w:p>
    <w:p w14:paraId="61386650" w14:textId="77777777" w:rsidR="00E261BB" w:rsidRPr="00E261BB" w:rsidRDefault="00E261BB" w:rsidP="00E261BB">
      <w:pPr>
        <w:pStyle w:val="Textoindependiente"/>
        <w:tabs>
          <w:tab w:val="left" w:pos="2520"/>
        </w:tabs>
        <w:rPr>
          <w:rFonts w:ascii="Arial" w:hAnsi="Arial" w:cs="Arial"/>
          <w:bCs/>
          <w:spacing w:val="-2"/>
        </w:rPr>
      </w:pPr>
    </w:p>
    <w:p w14:paraId="4BB9F144" w14:textId="77777777" w:rsidR="00E261BB" w:rsidRPr="00E261BB" w:rsidRDefault="00E261BB" w:rsidP="00E261BB">
      <w:pPr>
        <w:jc w:val="both"/>
        <w:rPr>
          <w:rFonts w:ascii="Arial" w:hAnsi="Arial" w:cs="Arial"/>
          <w:b/>
          <w:sz w:val="22"/>
          <w:szCs w:val="22"/>
          <w:lang w:eastAsia="es-MX"/>
        </w:rPr>
      </w:pPr>
      <w:r w:rsidRPr="00E261BB">
        <w:rPr>
          <w:rFonts w:ascii="Arial" w:hAnsi="Arial" w:cs="Arial"/>
          <w:b/>
          <w:sz w:val="22"/>
          <w:szCs w:val="22"/>
        </w:rPr>
        <w:lastRenderedPageBreak/>
        <w:t>DÉCIMA CUARTA</w:t>
      </w:r>
      <w:r w:rsidRPr="00E261BB">
        <w:rPr>
          <w:rFonts w:ascii="Arial" w:hAnsi="Arial" w:cs="Arial"/>
          <w:b/>
          <w:sz w:val="22"/>
          <w:szCs w:val="22"/>
          <w:lang w:eastAsia="es-MX"/>
        </w:rPr>
        <w:t>. PENAS CONVENCIONALES</w:t>
      </w:r>
    </w:p>
    <w:p w14:paraId="37698E40" w14:textId="77777777" w:rsidR="00E261BB" w:rsidRPr="00E261BB" w:rsidRDefault="00E261BB" w:rsidP="00E261BB">
      <w:pPr>
        <w:autoSpaceDE w:val="0"/>
        <w:autoSpaceDN w:val="0"/>
        <w:adjustRightInd w:val="0"/>
        <w:jc w:val="both"/>
        <w:rPr>
          <w:rFonts w:ascii="Arial" w:hAnsi="Arial" w:cs="Arial"/>
          <w:sz w:val="22"/>
          <w:szCs w:val="22"/>
        </w:rPr>
      </w:pPr>
    </w:p>
    <w:p w14:paraId="67831134" w14:textId="77777777" w:rsidR="00E261BB" w:rsidRPr="00E261BB" w:rsidRDefault="00E261BB" w:rsidP="00E261BB">
      <w:pPr>
        <w:jc w:val="both"/>
        <w:rPr>
          <w:rFonts w:ascii="Arial" w:hAnsi="Arial" w:cs="Arial"/>
          <w:bCs/>
          <w:spacing w:val="-2"/>
          <w:sz w:val="22"/>
          <w:szCs w:val="22"/>
          <w:lang w:val="es-ES"/>
        </w:rPr>
      </w:pPr>
      <w:r w:rsidRPr="00E261BB">
        <w:rPr>
          <w:rFonts w:ascii="Arial" w:hAnsi="Arial" w:cs="Arial"/>
          <w:sz w:val="22"/>
          <w:szCs w:val="22"/>
          <w:lang w:val="es-ES"/>
        </w:rPr>
        <w:t xml:space="preserve">En caso </w:t>
      </w:r>
      <w:r w:rsidRPr="00E261BB">
        <w:rPr>
          <w:rFonts w:ascii="Arial" w:hAnsi="Arial" w:cs="Arial"/>
          <w:bCs/>
          <w:spacing w:val="-2"/>
          <w:sz w:val="22"/>
          <w:szCs w:val="22"/>
          <w:lang w:val="es-ES"/>
        </w:rPr>
        <w:t xml:space="preserve">que </w:t>
      </w:r>
      <w:r w:rsidRPr="00E261BB">
        <w:rPr>
          <w:rFonts w:ascii="Arial" w:hAnsi="Arial" w:cs="Arial"/>
          <w:b/>
          <w:sz w:val="22"/>
          <w:szCs w:val="22"/>
        </w:rPr>
        <w:t xml:space="preserve"> “EL PROVEEDOR” </w:t>
      </w:r>
      <w:r w:rsidRPr="00E261BB">
        <w:rPr>
          <w:rFonts w:ascii="Arial" w:hAnsi="Arial" w:cs="Arial"/>
          <w:bCs/>
          <w:spacing w:val="-2"/>
          <w:sz w:val="22"/>
          <w:szCs w:val="22"/>
          <w:lang w:val="es-ES"/>
        </w:rPr>
        <w:t xml:space="preserve">incurra en </w:t>
      </w:r>
      <w:r w:rsidRPr="00E261BB">
        <w:rPr>
          <w:rFonts w:ascii="Arial" w:hAnsi="Arial" w:cs="Arial"/>
          <w:sz w:val="22"/>
          <w:szCs w:val="22"/>
          <w:lang w:val="es-ES"/>
        </w:rPr>
        <w:t>atraso en el cumplimiento conforme a lo pactado</w:t>
      </w:r>
      <w:r w:rsidRPr="00E261BB">
        <w:rPr>
          <w:rFonts w:ascii="Arial" w:hAnsi="Arial" w:cs="Arial"/>
          <w:bCs/>
          <w:spacing w:val="-2"/>
          <w:sz w:val="22"/>
          <w:szCs w:val="22"/>
          <w:lang w:val="es-ES"/>
        </w:rPr>
        <w:t xml:space="preserve"> </w:t>
      </w:r>
      <w:r w:rsidRPr="00E261BB">
        <w:rPr>
          <w:rFonts w:ascii="Arial" w:hAnsi="Arial" w:cs="Arial"/>
          <w:sz w:val="22"/>
          <w:szCs w:val="22"/>
          <w:lang w:val="es-ES"/>
        </w:rPr>
        <w:t>para la prestación de los servicios, objeto del</w:t>
      </w:r>
      <w:r w:rsidRPr="00E261BB">
        <w:rPr>
          <w:rFonts w:ascii="Arial" w:hAnsi="Arial" w:cs="Arial"/>
          <w:bCs/>
          <w:spacing w:val="-2"/>
          <w:sz w:val="22"/>
          <w:szCs w:val="22"/>
          <w:lang w:val="es-ES"/>
        </w:rPr>
        <w:t xml:space="preserve"> presente contrato, conforme a lo establecido en el Anexo (No.___) parte integral del presente contrato, </w:t>
      </w:r>
      <w:r w:rsidRPr="00E261BB">
        <w:rPr>
          <w:rFonts w:ascii="Arial" w:hAnsi="Arial" w:cs="Arial"/>
          <w:b/>
          <w:sz w:val="22"/>
          <w:szCs w:val="22"/>
        </w:rPr>
        <w:t xml:space="preserve"> “LA DEPENDENCIA O ENTIDAD”</w:t>
      </w:r>
      <w:r w:rsidRPr="00E261BB">
        <w:rPr>
          <w:rFonts w:ascii="Arial" w:hAnsi="Arial" w:cs="Arial"/>
          <w:bCs/>
          <w:spacing w:val="-2"/>
          <w:sz w:val="22"/>
          <w:szCs w:val="22"/>
          <w:lang w:val="es-ES"/>
        </w:rPr>
        <w:t xml:space="preserve"> por conducto del </w:t>
      </w:r>
      <w:r w:rsidRPr="00E261BB">
        <w:rPr>
          <w:rFonts w:ascii="Arial" w:eastAsia="Calibri" w:hAnsi="Arial" w:cs="Arial"/>
          <w:sz w:val="22"/>
          <w:szCs w:val="22"/>
        </w:rPr>
        <w:t>administrador del contrato</w:t>
      </w:r>
      <w:r w:rsidRPr="00E261BB">
        <w:rPr>
          <w:rFonts w:ascii="Arial" w:hAnsi="Arial" w:cs="Arial"/>
          <w:bCs/>
          <w:spacing w:val="-2"/>
          <w:sz w:val="22"/>
          <w:szCs w:val="22"/>
          <w:lang w:val="es-ES"/>
        </w:rPr>
        <w:t xml:space="preserve"> aplicará la pena convencional equivalente al </w:t>
      </w:r>
      <w:r w:rsidRPr="00E261BB">
        <w:rPr>
          <w:rFonts w:ascii="Arial" w:hAnsi="Arial" w:cs="Arial"/>
          <w:b/>
          <w:bCs/>
          <w:spacing w:val="-2"/>
          <w:sz w:val="22"/>
          <w:szCs w:val="22"/>
          <w:u w:val="single"/>
          <w:lang w:val="es-ES"/>
        </w:rPr>
        <w:t>(INCORPORAR PORCENTAJE DE PENA CONVENCIONAL</w:t>
      </w:r>
      <w:r w:rsidRPr="00E261BB">
        <w:rPr>
          <w:rFonts w:ascii="Arial" w:hAnsi="Arial" w:cs="Arial"/>
          <w:b/>
          <w:bCs/>
          <w:spacing w:val="-2"/>
          <w:sz w:val="22"/>
          <w:szCs w:val="22"/>
          <w:lang w:val="es-ES"/>
        </w:rPr>
        <w:t>)%</w:t>
      </w:r>
      <w:r w:rsidRPr="00E261BB">
        <w:rPr>
          <w:rFonts w:ascii="Arial" w:hAnsi="Arial" w:cs="Arial"/>
          <w:sz w:val="22"/>
          <w:szCs w:val="22"/>
          <w:lang w:val="es-ES"/>
        </w:rPr>
        <w:t>,</w:t>
      </w:r>
      <w:r w:rsidRPr="00E261BB">
        <w:rPr>
          <w:rFonts w:ascii="Arial" w:hAnsi="Arial" w:cs="Arial"/>
          <w:b/>
          <w:sz w:val="22"/>
          <w:szCs w:val="22"/>
          <w:u w:val="single"/>
          <w:lang w:val="es-ES"/>
        </w:rPr>
        <w:t xml:space="preserve"> (</w:t>
      </w:r>
      <w:r w:rsidRPr="00E261BB">
        <w:rPr>
          <w:rFonts w:ascii="Arial" w:hAnsi="Arial" w:cs="Arial"/>
          <w:b/>
          <w:spacing w:val="-2"/>
          <w:sz w:val="22"/>
          <w:szCs w:val="22"/>
          <w:u w:val="single"/>
        </w:rPr>
        <w:t>EN CASO DE EXISTIR SÓLO UN PORCENTAJE O ESTABLECER DIVERSOS PORCENTAJES REMITIR AL ANEXO CORRESPONDIENTE)</w:t>
      </w:r>
      <w:r w:rsidRPr="00E261BB">
        <w:rPr>
          <w:rFonts w:ascii="Arial" w:hAnsi="Arial" w:cs="Arial"/>
          <w:b/>
          <w:spacing w:val="-2"/>
          <w:u w:val="single"/>
        </w:rPr>
        <w:t xml:space="preserve"> </w:t>
      </w:r>
      <w:r w:rsidRPr="00E261BB">
        <w:rPr>
          <w:rFonts w:ascii="Arial" w:hAnsi="Arial" w:cs="Arial"/>
          <w:b/>
          <w:bCs/>
          <w:sz w:val="36"/>
          <w:szCs w:val="36"/>
        </w:rPr>
        <w:t xml:space="preserve"> </w:t>
      </w:r>
      <w:r w:rsidRPr="00E261BB">
        <w:rPr>
          <w:rFonts w:ascii="Arial" w:hAnsi="Arial" w:cs="Arial"/>
          <w:bCs/>
          <w:spacing w:val="-2"/>
          <w:sz w:val="22"/>
          <w:szCs w:val="22"/>
          <w:lang w:val="es-ES"/>
        </w:rPr>
        <w:t xml:space="preserve">por cada </w:t>
      </w:r>
      <w:r w:rsidRPr="00E261BB">
        <w:rPr>
          <w:rFonts w:ascii="Arial" w:hAnsi="Arial" w:cs="Arial"/>
          <w:b/>
          <w:bCs/>
          <w:spacing w:val="-2"/>
          <w:sz w:val="22"/>
          <w:szCs w:val="22"/>
          <w:u w:val="single"/>
          <w:lang w:val="es-ES"/>
        </w:rPr>
        <w:t>(CALCULAR PERIODICIDAD DE PENA)</w:t>
      </w:r>
      <w:r w:rsidRPr="00E261BB">
        <w:rPr>
          <w:rFonts w:ascii="Arial" w:hAnsi="Arial" w:cs="Arial"/>
          <w:bCs/>
          <w:spacing w:val="-2"/>
          <w:sz w:val="22"/>
          <w:szCs w:val="22"/>
          <w:lang w:val="es-ES"/>
        </w:rPr>
        <w:t xml:space="preserve"> de atraso sobre la parte de los servicios no prestados, de conformidad con </w:t>
      </w:r>
      <w:r w:rsidRPr="00E261BB">
        <w:rPr>
          <w:rFonts w:ascii="Arial" w:hAnsi="Arial" w:cs="Arial"/>
          <w:sz w:val="22"/>
          <w:szCs w:val="22"/>
          <w:lang w:val="es-ES"/>
        </w:rPr>
        <w:t>este instrumento legal</w:t>
      </w:r>
      <w:r w:rsidRPr="00E261BB">
        <w:rPr>
          <w:rFonts w:ascii="Arial" w:hAnsi="Arial" w:cs="Arial"/>
          <w:bCs/>
          <w:spacing w:val="-2"/>
          <w:sz w:val="22"/>
          <w:szCs w:val="22"/>
          <w:lang w:val="es-ES"/>
        </w:rPr>
        <w:t xml:space="preserve"> </w:t>
      </w:r>
      <w:r w:rsidRPr="00E261BB">
        <w:rPr>
          <w:rFonts w:ascii="Arial" w:hAnsi="Arial" w:cs="Arial"/>
          <w:sz w:val="22"/>
          <w:szCs w:val="22"/>
        </w:rPr>
        <w:t>y sus respectivos anexos.</w:t>
      </w:r>
    </w:p>
    <w:p w14:paraId="2A37DD92" w14:textId="77777777" w:rsidR="00E261BB" w:rsidRPr="00E261BB" w:rsidRDefault="00E261BB" w:rsidP="00E261BB">
      <w:pPr>
        <w:jc w:val="both"/>
        <w:rPr>
          <w:rFonts w:ascii="Arial" w:hAnsi="Arial" w:cs="Arial"/>
          <w:bCs/>
          <w:spacing w:val="-2"/>
          <w:sz w:val="22"/>
          <w:szCs w:val="22"/>
          <w:lang w:val="es-ES"/>
        </w:rPr>
      </w:pPr>
    </w:p>
    <w:p w14:paraId="3C3BF02C" w14:textId="77777777" w:rsidR="00E261BB" w:rsidRPr="00E261BB" w:rsidRDefault="00E261BB" w:rsidP="00E261BB">
      <w:pPr>
        <w:ind w:right="51"/>
        <w:jc w:val="both"/>
        <w:rPr>
          <w:rFonts w:ascii="Arial" w:hAnsi="Arial" w:cs="Arial"/>
          <w:sz w:val="22"/>
          <w:szCs w:val="22"/>
          <w:lang w:val="es-ES"/>
        </w:rPr>
      </w:pPr>
      <w:r w:rsidRPr="00E261BB">
        <w:rPr>
          <w:rFonts w:ascii="Arial" w:hAnsi="Arial" w:cs="Arial"/>
          <w:sz w:val="22"/>
          <w:szCs w:val="22"/>
          <w:lang w:val="es-ES"/>
        </w:rPr>
        <w:t xml:space="preserve">El Administrador determinará el cálculo de la pena convencional, </w:t>
      </w:r>
      <w:r w:rsidRPr="00E261BB">
        <w:rPr>
          <w:rFonts w:ascii="Arial" w:hAnsi="Arial" w:cs="Arial"/>
          <w:bCs/>
          <w:spacing w:val="-2"/>
          <w:sz w:val="22"/>
          <w:szCs w:val="22"/>
        </w:rPr>
        <w:t xml:space="preserve">cuya notificación se realizará por escrito o vía correo electrónico, dentro de los </w:t>
      </w:r>
      <w:proofErr w:type="gramStart"/>
      <w:r w:rsidRPr="00E261BB">
        <w:rPr>
          <w:rFonts w:ascii="Arial" w:hAnsi="Arial" w:cs="Arial"/>
          <w:b/>
          <w:bCs/>
          <w:spacing w:val="-2"/>
          <w:sz w:val="22"/>
          <w:szCs w:val="22"/>
          <w:u w:val="single"/>
        </w:rPr>
        <w:t>_(</w:t>
      </w:r>
      <w:proofErr w:type="gramEnd"/>
      <w:r w:rsidRPr="00E261BB">
        <w:rPr>
          <w:rFonts w:ascii="Arial" w:hAnsi="Arial" w:cs="Arial"/>
          <w:b/>
          <w:bCs/>
          <w:spacing w:val="-2"/>
          <w:sz w:val="22"/>
          <w:szCs w:val="22"/>
          <w:u w:val="single"/>
        </w:rPr>
        <w:t>DÍAS)_____</w:t>
      </w:r>
      <w:r w:rsidRPr="00E261BB">
        <w:rPr>
          <w:rFonts w:ascii="Arial" w:hAnsi="Arial" w:cs="Arial"/>
          <w:b/>
          <w:bCs/>
          <w:spacing w:val="-2"/>
          <w:sz w:val="22"/>
          <w:szCs w:val="22"/>
        </w:rPr>
        <w:t xml:space="preserve"> </w:t>
      </w:r>
      <w:r w:rsidRPr="00E261BB">
        <w:rPr>
          <w:rFonts w:ascii="Arial" w:hAnsi="Arial" w:cs="Arial"/>
          <w:bCs/>
          <w:spacing w:val="-2"/>
          <w:sz w:val="22"/>
          <w:szCs w:val="22"/>
        </w:rPr>
        <w:t xml:space="preserve">posteriores al atraso en el cumplimiento de la obligación de que se trate. </w:t>
      </w:r>
    </w:p>
    <w:p w14:paraId="6279A26C" w14:textId="77777777" w:rsidR="00E261BB" w:rsidRPr="00E261BB" w:rsidRDefault="00E261BB" w:rsidP="00E261BB">
      <w:pPr>
        <w:jc w:val="both"/>
        <w:rPr>
          <w:rFonts w:ascii="Arial" w:hAnsi="Arial" w:cs="Arial"/>
          <w:sz w:val="22"/>
          <w:szCs w:val="22"/>
          <w:lang w:val="es-ES"/>
        </w:rPr>
      </w:pPr>
    </w:p>
    <w:p w14:paraId="6F58EC49" w14:textId="77777777" w:rsidR="00E261BB" w:rsidRPr="00E261BB" w:rsidRDefault="00E261BB" w:rsidP="00E261BB">
      <w:pPr>
        <w:tabs>
          <w:tab w:val="left" w:pos="708"/>
        </w:tabs>
        <w:jc w:val="both"/>
        <w:rPr>
          <w:rFonts w:ascii="Arial" w:hAnsi="Arial" w:cs="Arial"/>
          <w:sz w:val="22"/>
          <w:szCs w:val="22"/>
          <w:lang w:val="es-ES"/>
        </w:rPr>
      </w:pPr>
      <w:r w:rsidRPr="00E261BB">
        <w:rPr>
          <w:rFonts w:ascii="Arial" w:hAnsi="Arial" w:cs="Arial"/>
          <w:sz w:val="22"/>
          <w:szCs w:val="22"/>
        </w:rPr>
        <w:t>El pago de los servicios quedará condicionado, proporcionalmente, al pago que</w:t>
      </w:r>
      <w:r w:rsidRPr="00E261BB">
        <w:rPr>
          <w:rFonts w:ascii="Arial" w:hAnsi="Arial" w:cs="Arial"/>
          <w:b/>
          <w:sz w:val="22"/>
          <w:szCs w:val="22"/>
        </w:rPr>
        <w:t xml:space="preserve"> “EL PROVEEDOR” </w:t>
      </w:r>
      <w:r w:rsidRPr="00E261BB">
        <w:rPr>
          <w:rFonts w:ascii="Arial" w:hAnsi="Arial" w:cs="Arial"/>
          <w:sz w:val="22"/>
          <w:szCs w:val="22"/>
        </w:rPr>
        <w:t xml:space="preserve">deba efectuar por concepto de penas convencionales por atraso; </w:t>
      </w:r>
      <w:r w:rsidRPr="00E261BB">
        <w:rPr>
          <w:rFonts w:ascii="Arial" w:hAnsi="Arial" w:cs="Arial"/>
          <w:sz w:val="22"/>
          <w:szCs w:val="22"/>
          <w:lang w:val="es-ES"/>
        </w:rPr>
        <w:t>en el supuesto que el contrato sea rescindido en términos de lo previsto en la CLÁUSULA VIGÉSIMA CUARTA DE RESCISIÓN, no procederá el cobro de dichas penas ni la contabilización de las mismas al hacer efectiva la garantía de cumplimiento del contrato.</w:t>
      </w:r>
    </w:p>
    <w:p w14:paraId="416DB1AB" w14:textId="77777777" w:rsidR="00E261BB" w:rsidRPr="00E261BB" w:rsidRDefault="00E261BB" w:rsidP="00E261BB">
      <w:pPr>
        <w:jc w:val="both"/>
        <w:rPr>
          <w:rFonts w:ascii="Arial" w:hAnsi="Arial" w:cs="Arial"/>
          <w:sz w:val="22"/>
          <w:szCs w:val="22"/>
          <w:lang w:val="es-ES"/>
        </w:rPr>
      </w:pPr>
    </w:p>
    <w:p w14:paraId="2845BE6C" w14:textId="77777777" w:rsidR="00E261BB" w:rsidRPr="00E261BB" w:rsidRDefault="00E261BB" w:rsidP="00E261BB">
      <w:pPr>
        <w:tabs>
          <w:tab w:val="left" w:pos="708"/>
        </w:tabs>
        <w:jc w:val="both"/>
        <w:rPr>
          <w:rFonts w:ascii="Arial" w:hAnsi="Arial" w:cs="Arial"/>
          <w:sz w:val="22"/>
          <w:szCs w:val="22"/>
          <w:lang w:val="es-ES"/>
        </w:rPr>
      </w:pPr>
      <w:r w:rsidRPr="00E261BB">
        <w:rPr>
          <w:rFonts w:ascii="Arial" w:hAnsi="Arial" w:cs="Arial"/>
          <w:sz w:val="22"/>
          <w:szCs w:val="22"/>
        </w:rPr>
        <w:t xml:space="preserve">El pago de la pena podrá efectuarse </w:t>
      </w:r>
      <w:r w:rsidRPr="00E261BB">
        <w:rPr>
          <w:rFonts w:ascii="Arial" w:hAnsi="Arial" w:cs="Arial"/>
          <w:bCs/>
          <w:spacing w:val="-2"/>
          <w:sz w:val="22"/>
          <w:szCs w:val="22"/>
        </w:rPr>
        <w:t>a través del esquema e5cinco</w:t>
      </w:r>
      <w:r w:rsidRPr="00E261BB">
        <w:rPr>
          <w:rFonts w:ascii="Arial" w:hAnsi="Arial" w:cs="Arial"/>
          <w:spacing w:val="-2"/>
          <w:sz w:val="22"/>
          <w:szCs w:val="22"/>
        </w:rPr>
        <w:t xml:space="preserve"> Pago Electrónico de Derechos, Productos y Aprovechamientos (</w:t>
      </w:r>
      <w:proofErr w:type="spellStart"/>
      <w:r w:rsidRPr="00E261BB">
        <w:rPr>
          <w:rFonts w:ascii="Arial" w:hAnsi="Arial" w:cs="Arial"/>
          <w:spacing w:val="-2"/>
          <w:sz w:val="22"/>
          <w:szCs w:val="22"/>
        </w:rPr>
        <w:t>DPA´s</w:t>
      </w:r>
      <w:proofErr w:type="spellEnd"/>
      <w:r w:rsidRPr="00E261BB">
        <w:rPr>
          <w:rFonts w:ascii="Arial" w:hAnsi="Arial" w:cs="Arial"/>
          <w:spacing w:val="-2"/>
          <w:sz w:val="22"/>
          <w:szCs w:val="22"/>
        </w:rPr>
        <w:t>),</w:t>
      </w:r>
      <w:r w:rsidRPr="00E261BB">
        <w:rPr>
          <w:rFonts w:ascii="Arial" w:hAnsi="Arial" w:cs="Arial"/>
          <w:sz w:val="22"/>
          <w:szCs w:val="22"/>
          <w:lang w:val="es-ES"/>
        </w:rPr>
        <w:t xml:space="preserve"> </w:t>
      </w:r>
      <w:r w:rsidRPr="00E261BB">
        <w:rPr>
          <w:rFonts w:ascii="Arial" w:hAnsi="Arial" w:cs="Arial"/>
          <w:spacing w:val="-2"/>
          <w:sz w:val="22"/>
          <w:szCs w:val="22"/>
        </w:rPr>
        <w:t>a favor de la Tesorería de la Federación,</w:t>
      </w:r>
      <w:r w:rsidRPr="00E261BB">
        <w:rPr>
          <w:rFonts w:ascii="Arial" w:hAnsi="Arial" w:cs="Arial"/>
          <w:sz w:val="22"/>
          <w:szCs w:val="22"/>
          <w:lang w:val="es-ES"/>
        </w:rPr>
        <w:t xml:space="preserve"> o la Entidad; </w:t>
      </w:r>
      <w:r w:rsidRPr="00E261BB">
        <w:rPr>
          <w:rFonts w:ascii="Arial" w:hAnsi="Arial" w:cs="Arial"/>
          <w:spacing w:val="-2"/>
          <w:sz w:val="22"/>
          <w:szCs w:val="22"/>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16A6EBC9" w14:textId="77777777" w:rsidR="00E261BB" w:rsidRPr="00E261BB" w:rsidRDefault="00E261BB" w:rsidP="00E261BB">
      <w:pPr>
        <w:tabs>
          <w:tab w:val="left" w:pos="708"/>
        </w:tabs>
        <w:jc w:val="both"/>
        <w:rPr>
          <w:rFonts w:ascii="Arial" w:hAnsi="Arial" w:cs="Arial"/>
          <w:sz w:val="22"/>
          <w:szCs w:val="22"/>
          <w:lang w:val="es-ES"/>
        </w:rPr>
      </w:pPr>
    </w:p>
    <w:p w14:paraId="1CB03A7D" w14:textId="77777777" w:rsidR="00E261BB" w:rsidRPr="00E261BB" w:rsidRDefault="00E261BB" w:rsidP="00E261BB">
      <w:pPr>
        <w:tabs>
          <w:tab w:val="left" w:pos="708"/>
        </w:tabs>
        <w:jc w:val="both"/>
        <w:rPr>
          <w:rFonts w:ascii="Arial" w:hAnsi="Arial" w:cs="Arial"/>
          <w:spacing w:val="-2"/>
          <w:sz w:val="22"/>
          <w:szCs w:val="22"/>
        </w:rPr>
      </w:pPr>
      <w:r w:rsidRPr="00E261BB">
        <w:rPr>
          <w:rFonts w:ascii="Arial" w:hAnsi="Arial" w:cs="Arial"/>
          <w:sz w:val="22"/>
          <w:szCs w:val="22"/>
          <w:lang w:val="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E261BB">
        <w:rPr>
          <w:rFonts w:ascii="Arial" w:hAnsi="Arial" w:cs="Arial"/>
          <w:spacing w:val="-2"/>
          <w:sz w:val="22"/>
          <w:szCs w:val="22"/>
        </w:rPr>
        <w:t xml:space="preserve">. </w:t>
      </w:r>
    </w:p>
    <w:p w14:paraId="2FC0974A" w14:textId="77777777" w:rsidR="00E261BB" w:rsidRPr="00E261BB" w:rsidRDefault="00E261BB" w:rsidP="00E261BB">
      <w:pPr>
        <w:pStyle w:val="Texto0"/>
        <w:spacing w:after="0" w:line="240" w:lineRule="auto"/>
        <w:ind w:firstLine="0"/>
        <w:rPr>
          <w:rFonts w:eastAsia="Calibri"/>
          <w:sz w:val="22"/>
          <w:szCs w:val="22"/>
          <w:lang w:eastAsia="en-US"/>
        </w:rPr>
      </w:pPr>
    </w:p>
    <w:p w14:paraId="0A78CF79" w14:textId="77777777" w:rsidR="00E261BB" w:rsidRPr="00E261BB" w:rsidRDefault="00E261BB" w:rsidP="00E261BB">
      <w:pPr>
        <w:autoSpaceDE w:val="0"/>
        <w:autoSpaceDN w:val="0"/>
        <w:adjustRightInd w:val="0"/>
        <w:jc w:val="both"/>
        <w:rPr>
          <w:rFonts w:ascii="Arial" w:hAnsi="Arial" w:cs="Arial"/>
          <w:sz w:val="22"/>
          <w:szCs w:val="22"/>
        </w:rPr>
      </w:pPr>
      <w:r w:rsidRPr="00E261BB">
        <w:rPr>
          <w:rFonts w:ascii="Arial" w:hAnsi="Arial" w:cs="Arial"/>
          <w:sz w:val="22"/>
          <w:szCs w:val="22"/>
        </w:rPr>
        <w:t>Cuando</w:t>
      </w:r>
      <w:r w:rsidRPr="00E261BB">
        <w:rPr>
          <w:rFonts w:ascii="Arial" w:hAnsi="Arial" w:cs="Arial"/>
          <w:b/>
          <w:sz w:val="22"/>
          <w:szCs w:val="22"/>
        </w:rPr>
        <w:t xml:space="preserve"> “EL PROVEEDOR”</w:t>
      </w:r>
      <w:r w:rsidRPr="00E261BB">
        <w:rPr>
          <w:rFonts w:ascii="Arial" w:hAnsi="Arial" w:cs="Arial"/>
          <w:sz w:val="22"/>
          <w:szCs w:val="22"/>
        </w:rPr>
        <w:t xml:space="preserve"> quede exceptuado de la presentación de la garantía de cumplimiento, en los supuestos previsto en la </w:t>
      </w:r>
      <w:r w:rsidRPr="00E261BB">
        <w:rPr>
          <w:rFonts w:ascii="Arial" w:hAnsi="Arial" w:cs="Arial"/>
          <w:b/>
          <w:sz w:val="22"/>
          <w:szCs w:val="22"/>
        </w:rPr>
        <w:t>“LAASSP”</w:t>
      </w:r>
      <w:r w:rsidRPr="00E261BB">
        <w:rPr>
          <w:rFonts w:ascii="Arial" w:hAnsi="Arial" w:cs="Arial"/>
          <w:sz w:val="22"/>
          <w:szCs w:val="22"/>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57BC0369" w14:textId="77777777" w:rsidR="00E261BB" w:rsidRPr="00E261BB" w:rsidRDefault="00E261BB" w:rsidP="00E261BB">
      <w:pPr>
        <w:autoSpaceDE w:val="0"/>
        <w:autoSpaceDN w:val="0"/>
        <w:adjustRightInd w:val="0"/>
        <w:jc w:val="both"/>
        <w:rPr>
          <w:rFonts w:ascii="Arial" w:hAnsi="Arial" w:cs="Arial"/>
          <w:sz w:val="22"/>
          <w:szCs w:val="22"/>
          <w:u w:val="single"/>
        </w:rPr>
      </w:pPr>
    </w:p>
    <w:p w14:paraId="62DBC4A9" w14:textId="77777777" w:rsidR="00E261BB" w:rsidRPr="00E261BB" w:rsidRDefault="00E261BB" w:rsidP="00E261BB">
      <w:pPr>
        <w:autoSpaceDE w:val="0"/>
        <w:autoSpaceDN w:val="0"/>
        <w:adjustRightInd w:val="0"/>
        <w:jc w:val="both"/>
        <w:rPr>
          <w:rFonts w:ascii="Arial" w:hAnsi="Arial" w:cs="Arial"/>
          <w:sz w:val="22"/>
          <w:szCs w:val="22"/>
        </w:rPr>
      </w:pPr>
      <w:r w:rsidRPr="00E261BB">
        <w:rPr>
          <w:rFonts w:ascii="Arial" w:hAnsi="Arial" w:cs="Arial"/>
          <w:sz w:val="22"/>
          <w:szCs w:val="22"/>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2414685B" w14:textId="77777777" w:rsidR="00E261BB" w:rsidRPr="00E261BB" w:rsidRDefault="00E261BB" w:rsidP="00E261BB">
      <w:pPr>
        <w:autoSpaceDE w:val="0"/>
        <w:autoSpaceDN w:val="0"/>
        <w:adjustRightInd w:val="0"/>
        <w:jc w:val="both"/>
        <w:rPr>
          <w:rFonts w:ascii="Arial" w:hAnsi="Arial" w:cs="Arial"/>
          <w:sz w:val="22"/>
          <w:szCs w:val="22"/>
        </w:rPr>
      </w:pPr>
    </w:p>
    <w:p w14:paraId="3DF4202F" w14:textId="77777777" w:rsidR="00E261BB" w:rsidRPr="00E261BB" w:rsidRDefault="00E261BB" w:rsidP="00E261BB">
      <w:pPr>
        <w:pStyle w:val="Texto0"/>
        <w:spacing w:after="0" w:line="240" w:lineRule="auto"/>
        <w:ind w:firstLine="0"/>
        <w:rPr>
          <w:rFonts w:eastAsia="Calibri"/>
          <w:sz w:val="22"/>
          <w:szCs w:val="22"/>
          <w:lang w:eastAsia="en-US"/>
        </w:rPr>
      </w:pPr>
    </w:p>
    <w:p w14:paraId="59837C98" w14:textId="77777777" w:rsidR="00E261BB" w:rsidRPr="00E261BB" w:rsidRDefault="00E261BB" w:rsidP="00E261BB">
      <w:pPr>
        <w:pStyle w:val="Texto0"/>
        <w:spacing w:after="0" w:line="240" w:lineRule="auto"/>
        <w:ind w:firstLine="0"/>
        <w:rPr>
          <w:b/>
          <w:sz w:val="20"/>
        </w:rPr>
      </w:pPr>
      <w:r w:rsidRPr="00E261BB">
        <w:rPr>
          <w:b/>
          <w:sz w:val="22"/>
          <w:szCs w:val="22"/>
        </w:rPr>
        <w:t>DÉCIMA QUINTA</w:t>
      </w:r>
      <w:r w:rsidRPr="00E261BB">
        <w:rPr>
          <w:rFonts w:eastAsia="Calibri"/>
          <w:b/>
          <w:sz w:val="22"/>
          <w:szCs w:val="22"/>
          <w:lang w:eastAsia="en-US"/>
        </w:rPr>
        <w:t>. LICENCIAS, AUTORIZACIONES Y PERMISOS</w:t>
      </w:r>
    </w:p>
    <w:p w14:paraId="244FC509" w14:textId="77777777" w:rsidR="00E261BB" w:rsidRPr="00E261BB" w:rsidRDefault="00E261BB" w:rsidP="00E261BB">
      <w:pPr>
        <w:pStyle w:val="Texto0"/>
        <w:spacing w:after="0" w:line="240" w:lineRule="auto"/>
        <w:ind w:firstLine="0"/>
        <w:rPr>
          <w:b/>
          <w:sz w:val="20"/>
        </w:rPr>
      </w:pPr>
    </w:p>
    <w:p w14:paraId="2346C0BD" w14:textId="77777777" w:rsidR="00E261BB" w:rsidRPr="00E261BB" w:rsidRDefault="00E261BB" w:rsidP="00E261BB">
      <w:pPr>
        <w:pStyle w:val="Texto0"/>
        <w:spacing w:after="0" w:line="240" w:lineRule="auto"/>
        <w:ind w:firstLine="0"/>
        <w:rPr>
          <w:rFonts w:eastAsia="Calibri"/>
          <w:sz w:val="22"/>
          <w:szCs w:val="22"/>
          <w:lang w:eastAsia="en-US"/>
        </w:rPr>
      </w:pPr>
      <w:r w:rsidRPr="00E261BB">
        <w:rPr>
          <w:b/>
          <w:sz w:val="22"/>
          <w:szCs w:val="22"/>
        </w:rPr>
        <w:t>“EL PROVEEDOR”</w:t>
      </w:r>
      <w:r w:rsidRPr="00E261BB">
        <w:rPr>
          <w:rFonts w:eastAsia="Calibri"/>
          <w:sz w:val="22"/>
          <w:szCs w:val="22"/>
          <w:lang w:eastAsia="en-US"/>
        </w:rPr>
        <w:t xml:space="preserve"> se obliga a observar y mantener vigentes las licencias, autorizaciones, permisos o registros requeridos para el cumplimiento de sus obligaciones.</w:t>
      </w:r>
    </w:p>
    <w:p w14:paraId="6C5CDDA9" w14:textId="77777777" w:rsidR="00E261BB" w:rsidRPr="00E261BB" w:rsidRDefault="00E261BB" w:rsidP="00E261BB">
      <w:pPr>
        <w:pStyle w:val="Texto0"/>
        <w:spacing w:after="0" w:line="240" w:lineRule="auto"/>
        <w:ind w:firstLine="0"/>
        <w:rPr>
          <w:rFonts w:eastAsia="Calibri"/>
          <w:sz w:val="22"/>
          <w:szCs w:val="22"/>
          <w:lang w:eastAsia="en-US"/>
        </w:rPr>
      </w:pPr>
    </w:p>
    <w:p w14:paraId="41B095C7" w14:textId="77777777" w:rsidR="00E261BB" w:rsidRPr="00E261BB" w:rsidRDefault="00E261BB" w:rsidP="00E261BB">
      <w:pPr>
        <w:pStyle w:val="Texto0"/>
        <w:spacing w:after="0" w:line="240" w:lineRule="auto"/>
        <w:ind w:firstLine="0"/>
        <w:rPr>
          <w:rFonts w:eastAsia="Calibri"/>
          <w:sz w:val="22"/>
          <w:szCs w:val="22"/>
          <w:lang w:eastAsia="en-US"/>
        </w:rPr>
      </w:pPr>
    </w:p>
    <w:p w14:paraId="2E6ED706" w14:textId="77777777" w:rsidR="00E261BB" w:rsidRPr="00E261BB" w:rsidRDefault="00E261BB" w:rsidP="00E261BB">
      <w:pPr>
        <w:pStyle w:val="Texto0"/>
        <w:spacing w:after="0" w:line="240" w:lineRule="auto"/>
        <w:ind w:firstLine="0"/>
        <w:rPr>
          <w:rFonts w:eastAsia="Calibri"/>
          <w:b/>
          <w:sz w:val="22"/>
          <w:szCs w:val="22"/>
          <w:lang w:eastAsia="en-US"/>
        </w:rPr>
      </w:pPr>
      <w:r w:rsidRPr="00E261BB">
        <w:rPr>
          <w:b/>
          <w:sz w:val="22"/>
          <w:szCs w:val="22"/>
        </w:rPr>
        <w:t>DÉCIMA SEXTA</w:t>
      </w:r>
      <w:r w:rsidRPr="00E261BB">
        <w:rPr>
          <w:rFonts w:eastAsia="Calibri"/>
          <w:b/>
          <w:sz w:val="22"/>
          <w:szCs w:val="22"/>
          <w:lang w:eastAsia="en-US"/>
        </w:rPr>
        <w:t>. PÓLIZA DE RESPONSABILIDAD CIVIL</w:t>
      </w:r>
    </w:p>
    <w:p w14:paraId="6D3BD1F3" w14:textId="77777777" w:rsidR="00E261BB" w:rsidRPr="00E261BB" w:rsidRDefault="00E261BB" w:rsidP="00E261BB">
      <w:pPr>
        <w:ind w:right="51"/>
        <w:jc w:val="both"/>
        <w:rPr>
          <w:rFonts w:ascii="Arial" w:hAnsi="Arial" w:cs="Arial"/>
          <w:sz w:val="22"/>
          <w:szCs w:val="22"/>
          <w:u w:val="single"/>
        </w:rPr>
      </w:pPr>
    </w:p>
    <w:p w14:paraId="2AF25023" w14:textId="77777777" w:rsidR="00E261BB" w:rsidRPr="00E261BB" w:rsidRDefault="00E261BB" w:rsidP="00E261BB">
      <w:pPr>
        <w:ind w:right="51"/>
        <w:jc w:val="both"/>
        <w:rPr>
          <w:rFonts w:ascii="Arial" w:hAnsi="Arial" w:cs="Arial"/>
          <w:sz w:val="22"/>
          <w:szCs w:val="22"/>
        </w:rPr>
      </w:pPr>
      <w:r w:rsidRPr="00E261BB">
        <w:rPr>
          <w:rFonts w:ascii="Arial" w:hAnsi="Arial" w:cs="Arial"/>
          <w:sz w:val="22"/>
          <w:szCs w:val="22"/>
        </w:rPr>
        <w:t xml:space="preserve">INSTRUCCIÓN: CUANDO NO SE REQUIERA LA CONTRATACIÓN DE SEGURO INCOPORAR EL SIGUIENTE PÁRRAFO: </w:t>
      </w:r>
    </w:p>
    <w:p w14:paraId="2CF9281B" w14:textId="77777777" w:rsidR="00E261BB" w:rsidRPr="00E261BB" w:rsidRDefault="00E261BB" w:rsidP="00E261BB">
      <w:pPr>
        <w:ind w:right="51"/>
        <w:jc w:val="both"/>
        <w:rPr>
          <w:rFonts w:ascii="Arial" w:hAnsi="Arial" w:cs="Arial"/>
          <w:sz w:val="22"/>
          <w:szCs w:val="22"/>
        </w:rPr>
      </w:pPr>
    </w:p>
    <w:p w14:paraId="6D846208" w14:textId="77777777" w:rsidR="00E261BB" w:rsidRPr="00E261BB" w:rsidRDefault="00E261BB" w:rsidP="00E261BB">
      <w:pPr>
        <w:jc w:val="both"/>
        <w:rPr>
          <w:rFonts w:ascii="Arial" w:hAnsi="Arial" w:cs="Arial"/>
          <w:sz w:val="22"/>
          <w:szCs w:val="22"/>
        </w:rPr>
      </w:pPr>
      <w:r w:rsidRPr="00E261BB">
        <w:rPr>
          <w:rFonts w:ascii="Arial" w:hAnsi="Arial" w:cs="Arial"/>
          <w:sz w:val="22"/>
          <w:szCs w:val="22"/>
        </w:rPr>
        <w:t xml:space="preserve">Para la prestación de los servicios materia del presente contrato, no se requiere que </w:t>
      </w:r>
      <w:r w:rsidRPr="00E261BB">
        <w:rPr>
          <w:rFonts w:ascii="Arial" w:hAnsi="Arial" w:cs="Arial"/>
          <w:b/>
          <w:sz w:val="22"/>
          <w:szCs w:val="22"/>
        </w:rPr>
        <w:t>“EL PROVEEDOR”</w:t>
      </w:r>
      <w:r w:rsidRPr="00E261BB">
        <w:rPr>
          <w:rFonts w:ascii="Arial" w:hAnsi="Arial" w:cs="Arial"/>
          <w:sz w:val="22"/>
          <w:szCs w:val="22"/>
        </w:rPr>
        <w:t xml:space="preserve"> contrate una póliza de seguro por responsabilidad civil.</w:t>
      </w:r>
    </w:p>
    <w:p w14:paraId="0AB1BF07" w14:textId="77777777" w:rsidR="00E261BB" w:rsidRPr="00E261BB" w:rsidRDefault="00E261BB" w:rsidP="00E261BB">
      <w:pPr>
        <w:ind w:right="51"/>
        <w:jc w:val="both"/>
        <w:rPr>
          <w:rFonts w:ascii="Arial" w:hAnsi="Arial" w:cs="Arial"/>
          <w:b/>
          <w:sz w:val="22"/>
          <w:szCs w:val="22"/>
          <w:u w:val="single"/>
        </w:rPr>
      </w:pPr>
    </w:p>
    <w:p w14:paraId="5FFA153B" w14:textId="77777777" w:rsidR="00E261BB" w:rsidRPr="00E261BB" w:rsidRDefault="00E261BB" w:rsidP="00E261BB">
      <w:pPr>
        <w:ind w:right="51"/>
        <w:jc w:val="both"/>
        <w:rPr>
          <w:rFonts w:ascii="Arial" w:hAnsi="Arial" w:cs="Arial"/>
          <w:sz w:val="22"/>
          <w:szCs w:val="22"/>
        </w:rPr>
      </w:pPr>
      <w:r w:rsidRPr="00E261BB">
        <w:rPr>
          <w:rFonts w:ascii="Arial" w:hAnsi="Arial" w:cs="Arial"/>
          <w:sz w:val="22"/>
          <w:szCs w:val="22"/>
        </w:rPr>
        <w:t xml:space="preserve">INSTRUCCIÓN: CUANDO SE REQUIERA LA CONTRATACIÓN DE SEGURO INCOPORAR LOS SIGUIENTES DOS PÁRRAFOS: </w:t>
      </w:r>
    </w:p>
    <w:p w14:paraId="180D6049" w14:textId="77777777" w:rsidR="00E261BB" w:rsidRPr="00E261BB" w:rsidRDefault="00E261BB" w:rsidP="00E261BB">
      <w:pPr>
        <w:ind w:right="51"/>
        <w:jc w:val="both"/>
        <w:rPr>
          <w:rFonts w:ascii="Arial" w:hAnsi="Arial" w:cs="Arial"/>
          <w:sz w:val="22"/>
          <w:szCs w:val="22"/>
        </w:rPr>
      </w:pPr>
    </w:p>
    <w:p w14:paraId="5433A0EB" w14:textId="77777777" w:rsidR="00E261BB" w:rsidRPr="00E261BB" w:rsidRDefault="00E261BB" w:rsidP="00E261BB">
      <w:pPr>
        <w:ind w:right="51"/>
        <w:jc w:val="both"/>
        <w:rPr>
          <w:rFonts w:ascii="Arial" w:hAnsi="Arial" w:cs="Arial"/>
          <w:sz w:val="22"/>
          <w:szCs w:val="22"/>
        </w:rPr>
      </w:pPr>
      <w:r w:rsidRPr="00E261BB">
        <w:rPr>
          <w:rFonts w:ascii="Arial" w:hAnsi="Arial" w:cs="Arial"/>
          <w:b/>
          <w:sz w:val="22"/>
          <w:szCs w:val="22"/>
        </w:rPr>
        <w:t xml:space="preserve"> “EL PROVEEDOR”</w:t>
      </w:r>
      <w:r w:rsidRPr="00E261BB">
        <w:rPr>
          <w:rFonts w:ascii="Arial" w:hAnsi="Arial"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E261BB">
        <w:rPr>
          <w:rFonts w:ascii="Arial" w:hAnsi="Arial" w:cs="Arial"/>
          <w:b/>
          <w:sz w:val="22"/>
          <w:szCs w:val="22"/>
        </w:rPr>
        <w:t>“LA DEPENDENCIA O ENTIDAD”</w:t>
      </w:r>
      <w:r w:rsidRPr="00E261BB">
        <w:rPr>
          <w:rFonts w:ascii="Arial" w:hAnsi="Arial" w:cs="Arial"/>
          <w:sz w:val="22"/>
          <w:szCs w:val="22"/>
        </w:rPr>
        <w:t>, así como, los que cause a terceros en sus bienes o personas, con motivo de la prestación del servicio materia del presente contrato.</w:t>
      </w:r>
    </w:p>
    <w:p w14:paraId="5BB12D63" w14:textId="77777777" w:rsidR="00E261BB" w:rsidRPr="00E261BB" w:rsidRDefault="00E261BB" w:rsidP="00E261BB">
      <w:pPr>
        <w:ind w:right="51"/>
        <w:jc w:val="both"/>
        <w:rPr>
          <w:rFonts w:ascii="Arial" w:hAnsi="Arial" w:cs="Arial"/>
          <w:sz w:val="22"/>
          <w:szCs w:val="22"/>
        </w:rPr>
      </w:pPr>
    </w:p>
    <w:p w14:paraId="37271CE3" w14:textId="77777777" w:rsidR="00E261BB" w:rsidRPr="00E261BB" w:rsidRDefault="00E261BB" w:rsidP="00E261BB">
      <w:pPr>
        <w:ind w:right="51"/>
        <w:jc w:val="both"/>
        <w:rPr>
          <w:rFonts w:ascii="Arial" w:hAnsi="Arial" w:cs="Arial"/>
          <w:sz w:val="22"/>
          <w:szCs w:val="22"/>
        </w:rPr>
      </w:pPr>
      <w:r w:rsidRPr="00E261BB">
        <w:rPr>
          <w:rFonts w:ascii="Arial" w:hAnsi="Arial" w:cs="Arial"/>
          <w:sz w:val="22"/>
          <w:szCs w:val="22"/>
        </w:rPr>
        <w:t>La póliza deberá contener las siguientes coberturas:</w:t>
      </w:r>
    </w:p>
    <w:p w14:paraId="728BF5D8" w14:textId="77777777" w:rsidR="00E261BB" w:rsidRPr="00E261BB" w:rsidRDefault="00E261BB" w:rsidP="00E261BB">
      <w:pPr>
        <w:ind w:right="51"/>
        <w:jc w:val="both"/>
        <w:rPr>
          <w:rFonts w:ascii="Arial" w:hAnsi="Arial" w:cs="Arial"/>
          <w:sz w:val="22"/>
          <w:szCs w:val="22"/>
          <w:u w:val="single"/>
        </w:rPr>
      </w:pPr>
    </w:p>
    <w:p w14:paraId="7E63674F" w14:textId="77777777" w:rsidR="00E261BB" w:rsidRPr="00E261BB" w:rsidRDefault="00E261BB" w:rsidP="00E261BB">
      <w:pPr>
        <w:ind w:right="51"/>
        <w:jc w:val="both"/>
        <w:rPr>
          <w:rFonts w:ascii="Arial" w:hAnsi="Arial" w:cs="Arial"/>
          <w:sz w:val="22"/>
          <w:szCs w:val="22"/>
        </w:rPr>
      </w:pPr>
      <w:r w:rsidRPr="00E261BB">
        <w:rPr>
          <w:rFonts w:ascii="Arial" w:hAnsi="Arial" w:cs="Arial"/>
          <w:sz w:val="22"/>
          <w:szCs w:val="22"/>
        </w:rPr>
        <w:t>INSTRUCCIÓN: DESCRIBIR LAS COBERTURAS, ATENDIENDO A LAS NECESIDADES, TIPO Y CARACTERÍSTICAS DEL SERVICIO</w:t>
      </w:r>
    </w:p>
    <w:p w14:paraId="467F4E0A" w14:textId="77777777" w:rsidR="00E261BB" w:rsidRPr="00E261BB" w:rsidRDefault="00E261BB" w:rsidP="00E261BB">
      <w:pPr>
        <w:ind w:right="51"/>
        <w:jc w:val="both"/>
        <w:rPr>
          <w:rFonts w:ascii="Arial" w:hAnsi="Arial" w:cs="Arial"/>
          <w:sz w:val="22"/>
          <w:szCs w:val="22"/>
        </w:rPr>
      </w:pPr>
    </w:p>
    <w:p w14:paraId="1CE1B7B7" w14:textId="77777777" w:rsidR="00E261BB" w:rsidRPr="00E261BB" w:rsidRDefault="00E261BB" w:rsidP="00E261BB">
      <w:pPr>
        <w:jc w:val="both"/>
        <w:rPr>
          <w:rFonts w:ascii="Arial" w:eastAsia="Calibri" w:hAnsi="Arial" w:cs="Arial"/>
          <w:sz w:val="22"/>
          <w:szCs w:val="22"/>
        </w:rPr>
      </w:pPr>
      <w:r w:rsidRPr="00E261BB">
        <w:rPr>
          <w:rFonts w:ascii="Arial" w:eastAsia="Calibri" w:hAnsi="Arial" w:cs="Arial"/>
          <w:b/>
          <w:sz w:val="22"/>
          <w:szCs w:val="22"/>
        </w:rPr>
        <w:t>DÉCIMA SÉPTIMA. TRANSPORTE</w:t>
      </w:r>
    </w:p>
    <w:p w14:paraId="1A51B868" w14:textId="77777777" w:rsidR="00E261BB" w:rsidRPr="00E261BB" w:rsidRDefault="00E261BB" w:rsidP="00E261BB">
      <w:pPr>
        <w:jc w:val="both"/>
        <w:rPr>
          <w:rFonts w:ascii="Arial" w:eastAsia="Calibri" w:hAnsi="Arial" w:cs="Arial"/>
          <w:sz w:val="22"/>
          <w:szCs w:val="22"/>
        </w:rPr>
      </w:pPr>
    </w:p>
    <w:p w14:paraId="4C1C27DA" w14:textId="77777777" w:rsidR="00E261BB" w:rsidRPr="00E261BB" w:rsidRDefault="00E261BB" w:rsidP="00E261BB">
      <w:pPr>
        <w:ind w:right="51"/>
        <w:jc w:val="both"/>
        <w:rPr>
          <w:rFonts w:ascii="Arial" w:hAnsi="Arial" w:cs="Arial"/>
          <w:sz w:val="22"/>
          <w:szCs w:val="22"/>
        </w:rPr>
      </w:pPr>
      <w:r w:rsidRPr="00E261BB">
        <w:rPr>
          <w:rFonts w:ascii="Arial" w:hAnsi="Arial" w:cs="Arial"/>
          <w:b/>
          <w:sz w:val="22"/>
          <w:szCs w:val="22"/>
        </w:rPr>
        <w:t>“EL PROVEEDOR”</w:t>
      </w:r>
      <w:r w:rsidRPr="00E261BB">
        <w:rPr>
          <w:rFonts w:ascii="Arial" w:eastAsia="Calibri" w:hAnsi="Arial" w:cs="Arial"/>
          <w:sz w:val="22"/>
          <w:szCs w:val="22"/>
        </w:rPr>
        <w:t xml:space="preserve"> se obliga bajo su costa y riesgo, a trasportar los bienes e insumos necesarios para la prestación del servicio, desde su lugar de origen, hasta las instalaciones señaladas en el </w:t>
      </w:r>
      <w:r w:rsidRPr="00E261BB">
        <w:rPr>
          <w:rFonts w:ascii="Arial" w:eastAsia="Calibri" w:hAnsi="Arial" w:cs="Arial"/>
          <w:b/>
          <w:sz w:val="22"/>
          <w:szCs w:val="22"/>
          <w:u w:val="single"/>
        </w:rPr>
        <w:t>(ESTABLECER EL DOCUMENTO O ANEXO DONDE SE ENCUENTRAN LOS DOMICILIOS, O EN SU DEFECTO REDACTARLOS)</w:t>
      </w:r>
      <w:r w:rsidRPr="00E261BB">
        <w:rPr>
          <w:rFonts w:ascii="Arial" w:eastAsia="Calibri" w:hAnsi="Arial" w:cs="Arial"/>
          <w:sz w:val="22"/>
          <w:szCs w:val="22"/>
        </w:rPr>
        <w:t xml:space="preserve"> del presente contrato.</w:t>
      </w:r>
    </w:p>
    <w:p w14:paraId="6F31A744" w14:textId="77777777" w:rsidR="00E261BB" w:rsidRPr="00E261BB" w:rsidRDefault="00E261BB" w:rsidP="00E261BB">
      <w:pPr>
        <w:ind w:right="51"/>
        <w:jc w:val="both"/>
        <w:rPr>
          <w:rFonts w:ascii="Arial" w:hAnsi="Arial" w:cs="Arial"/>
          <w:sz w:val="22"/>
          <w:szCs w:val="22"/>
        </w:rPr>
      </w:pPr>
    </w:p>
    <w:p w14:paraId="5EEACA12" w14:textId="77777777" w:rsidR="00E261BB" w:rsidRPr="00E261BB" w:rsidRDefault="00E261BB" w:rsidP="00E261BB">
      <w:pPr>
        <w:ind w:right="51"/>
        <w:jc w:val="both"/>
        <w:rPr>
          <w:rFonts w:ascii="Arial" w:hAnsi="Arial" w:cs="Arial"/>
          <w:sz w:val="22"/>
          <w:szCs w:val="22"/>
        </w:rPr>
      </w:pPr>
    </w:p>
    <w:p w14:paraId="705703CE" w14:textId="77777777" w:rsidR="00E261BB" w:rsidRPr="00E261BB" w:rsidRDefault="00E261BB" w:rsidP="00E261BB">
      <w:pPr>
        <w:ind w:right="51"/>
        <w:jc w:val="both"/>
        <w:rPr>
          <w:rFonts w:ascii="Arial" w:hAnsi="Arial" w:cs="Arial"/>
          <w:sz w:val="22"/>
          <w:szCs w:val="22"/>
        </w:rPr>
      </w:pPr>
    </w:p>
    <w:p w14:paraId="5539EBEC" w14:textId="77777777" w:rsidR="00E261BB" w:rsidRPr="00E261BB" w:rsidRDefault="00E261BB" w:rsidP="00E261BB">
      <w:pPr>
        <w:jc w:val="both"/>
        <w:rPr>
          <w:rFonts w:ascii="Arial" w:hAnsi="Arial" w:cs="Arial"/>
          <w:sz w:val="22"/>
          <w:szCs w:val="22"/>
        </w:rPr>
      </w:pPr>
      <w:r w:rsidRPr="00E261BB">
        <w:rPr>
          <w:rFonts w:ascii="Arial" w:hAnsi="Arial" w:cs="Arial"/>
          <w:b/>
          <w:sz w:val="22"/>
          <w:szCs w:val="22"/>
        </w:rPr>
        <w:t>DÉCIMA OCTAVA. IMPUESTOS Y DERECHOS</w:t>
      </w:r>
    </w:p>
    <w:p w14:paraId="2A1CA0C4" w14:textId="77777777" w:rsidR="00E261BB" w:rsidRPr="00E261BB" w:rsidRDefault="00E261BB" w:rsidP="00E261BB">
      <w:pPr>
        <w:jc w:val="both"/>
        <w:rPr>
          <w:rFonts w:ascii="Arial" w:hAnsi="Arial" w:cs="Arial"/>
          <w:sz w:val="22"/>
          <w:szCs w:val="22"/>
        </w:rPr>
      </w:pPr>
    </w:p>
    <w:p w14:paraId="2750457D" w14:textId="77777777" w:rsidR="00E261BB" w:rsidRPr="00E261BB" w:rsidRDefault="00E261BB" w:rsidP="00E261BB">
      <w:pPr>
        <w:ind w:right="51"/>
        <w:jc w:val="both"/>
        <w:rPr>
          <w:rFonts w:ascii="Arial" w:hAnsi="Arial" w:cs="Arial"/>
          <w:sz w:val="22"/>
          <w:szCs w:val="22"/>
        </w:rPr>
      </w:pPr>
      <w:r w:rsidRPr="00E261BB">
        <w:rPr>
          <w:rFonts w:ascii="Arial" w:hAnsi="Arial" w:cs="Arial"/>
          <w:sz w:val="22"/>
          <w:szCs w:val="22"/>
        </w:rPr>
        <w:t xml:space="preserve">Los impuestos, derechos y gastos que procedan con motivo de la prestación de los servicios, objeto del presente contrato, serán pagados por </w:t>
      </w:r>
      <w:r w:rsidRPr="00E261BB">
        <w:rPr>
          <w:rFonts w:ascii="Arial" w:hAnsi="Arial" w:cs="Arial"/>
          <w:b/>
          <w:sz w:val="22"/>
          <w:szCs w:val="22"/>
        </w:rPr>
        <w:t>“EL PROVEEDOR”</w:t>
      </w:r>
      <w:r w:rsidRPr="00E261BB">
        <w:rPr>
          <w:rFonts w:ascii="Arial" w:hAnsi="Arial" w:cs="Arial"/>
          <w:sz w:val="22"/>
          <w:szCs w:val="22"/>
        </w:rPr>
        <w:t>, mismos que no serán repercutidos a</w:t>
      </w:r>
      <w:r w:rsidRPr="00E261BB">
        <w:rPr>
          <w:rFonts w:ascii="Arial" w:hAnsi="Arial" w:cs="Arial"/>
          <w:b/>
          <w:sz w:val="22"/>
          <w:szCs w:val="22"/>
        </w:rPr>
        <w:t xml:space="preserve"> “LA DEPENDENCIA O ENTIDAD”</w:t>
      </w:r>
      <w:r w:rsidRPr="00E261BB">
        <w:rPr>
          <w:rFonts w:ascii="Arial" w:hAnsi="Arial" w:cs="Arial"/>
          <w:sz w:val="22"/>
          <w:szCs w:val="22"/>
        </w:rPr>
        <w:t>.</w:t>
      </w:r>
    </w:p>
    <w:p w14:paraId="4D868E6C" w14:textId="77777777" w:rsidR="00E261BB" w:rsidRPr="00E261BB" w:rsidRDefault="00E261BB" w:rsidP="00E261BB">
      <w:pPr>
        <w:ind w:right="51"/>
        <w:jc w:val="both"/>
        <w:rPr>
          <w:rFonts w:ascii="Arial" w:hAnsi="Arial" w:cs="Arial"/>
          <w:b/>
          <w:sz w:val="22"/>
          <w:szCs w:val="22"/>
        </w:rPr>
      </w:pPr>
    </w:p>
    <w:p w14:paraId="3E12A00C" w14:textId="77777777" w:rsidR="00E261BB" w:rsidRPr="00E261BB" w:rsidRDefault="00E261BB" w:rsidP="00E261BB">
      <w:pPr>
        <w:ind w:right="51"/>
        <w:jc w:val="both"/>
        <w:rPr>
          <w:rFonts w:ascii="Arial" w:hAnsi="Arial" w:cs="Arial"/>
          <w:sz w:val="22"/>
          <w:szCs w:val="22"/>
        </w:rPr>
      </w:pPr>
      <w:r w:rsidRPr="00E261BB">
        <w:rPr>
          <w:rFonts w:ascii="Arial" w:hAnsi="Arial" w:cs="Arial"/>
          <w:b/>
          <w:sz w:val="22"/>
          <w:szCs w:val="22"/>
        </w:rPr>
        <w:t xml:space="preserve"> “LA DEPENDENCIA O ENTIDAD”</w:t>
      </w:r>
      <w:r w:rsidRPr="00E261BB">
        <w:rPr>
          <w:rFonts w:ascii="Arial" w:hAnsi="Arial" w:cs="Arial"/>
          <w:sz w:val="22"/>
          <w:szCs w:val="22"/>
        </w:rPr>
        <w:t xml:space="preserve"> sólo cubrirá, cuando aplique, lo correspondiente al Impuesto al Valor Agregado (IVA), en los términos de la normatividad aplicable y de conformidad con las disposiciones fiscales vigentes.</w:t>
      </w:r>
    </w:p>
    <w:p w14:paraId="6B92CBE4" w14:textId="77777777" w:rsidR="00E261BB" w:rsidRPr="00E261BB" w:rsidRDefault="00E261BB" w:rsidP="00E261BB">
      <w:pPr>
        <w:ind w:right="51"/>
        <w:jc w:val="both"/>
        <w:rPr>
          <w:rFonts w:ascii="Arial" w:hAnsi="Arial" w:cs="Arial"/>
          <w:sz w:val="22"/>
          <w:szCs w:val="22"/>
        </w:rPr>
      </w:pPr>
    </w:p>
    <w:p w14:paraId="79A4DA5E" w14:textId="77777777" w:rsidR="00E261BB" w:rsidRPr="00E261BB" w:rsidRDefault="00E261BB" w:rsidP="00E261BB">
      <w:pPr>
        <w:ind w:right="51"/>
        <w:jc w:val="both"/>
        <w:rPr>
          <w:rFonts w:ascii="Arial" w:hAnsi="Arial" w:cs="Arial"/>
          <w:sz w:val="22"/>
          <w:szCs w:val="22"/>
        </w:rPr>
      </w:pPr>
    </w:p>
    <w:p w14:paraId="445A419B" w14:textId="77777777" w:rsidR="00E261BB" w:rsidRPr="00E261BB" w:rsidRDefault="00E261BB" w:rsidP="00E261BB">
      <w:pPr>
        <w:tabs>
          <w:tab w:val="left" w:pos="2340"/>
        </w:tabs>
        <w:jc w:val="both"/>
        <w:rPr>
          <w:rFonts w:ascii="Arial" w:hAnsi="Arial" w:cs="Arial"/>
          <w:b/>
          <w:sz w:val="22"/>
          <w:szCs w:val="22"/>
        </w:rPr>
      </w:pPr>
      <w:r w:rsidRPr="00E261BB">
        <w:rPr>
          <w:rFonts w:ascii="Arial" w:hAnsi="Arial" w:cs="Arial"/>
          <w:b/>
          <w:sz w:val="22"/>
          <w:szCs w:val="22"/>
        </w:rPr>
        <w:t>DÉCIMA NOVENA.</w:t>
      </w:r>
      <w:r w:rsidRPr="00E261BB">
        <w:rPr>
          <w:rFonts w:ascii="Arial" w:hAnsi="Arial" w:cs="Arial"/>
          <w:sz w:val="22"/>
          <w:szCs w:val="22"/>
        </w:rPr>
        <w:t xml:space="preserve"> </w:t>
      </w:r>
      <w:r w:rsidRPr="00E261BB">
        <w:rPr>
          <w:rFonts w:ascii="Arial" w:hAnsi="Arial" w:cs="Arial"/>
          <w:b/>
          <w:sz w:val="22"/>
          <w:szCs w:val="22"/>
        </w:rPr>
        <w:t>PROHIBICIÓN DE CESIÓN DE DERECHOS Y OBLIGACIONES</w:t>
      </w:r>
    </w:p>
    <w:p w14:paraId="5593C215" w14:textId="77777777" w:rsidR="00E261BB" w:rsidRPr="00E261BB" w:rsidRDefault="00E261BB" w:rsidP="00E261BB">
      <w:pPr>
        <w:tabs>
          <w:tab w:val="left" w:pos="2340"/>
        </w:tabs>
        <w:jc w:val="both"/>
        <w:rPr>
          <w:rFonts w:ascii="Arial" w:hAnsi="Arial" w:cs="Arial"/>
          <w:b/>
          <w:sz w:val="22"/>
          <w:szCs w:val="22"/>
        </w:rPr>
      </w:pPr>
    </w:p>
    <w:p w14:paraId="20897340" w14:textId="77777777" w:rsidR="00E261BB" w:rsidRPr="00E261BB" w:rsidRDefault="00E261BB" w:rsidP="00E261BB">
      <w:pPr>
        <w:ind w:right="51"/>
        <w:jc w:val="both"/>
        <w:rPr>
          <w:rFonts w:ascii="Arial" w:hAnsi="Arial" w:cs="Arial"/>
          <w:sz w:val="22"/>
          <w:szCs w:val="22"/>
        </w:rPr>
      </w:pPr>
      <w:r w:rsidRPr="00E261BB">
        <w:rPr>
          <w:rFonts w:ascii="Arial" w:hAnsi="Arial" w:cs="Arial"/>
          <w:b/>
          <w:sz w:val="22"/>
          <w:szCs w:val="22"/>
        </w:rPr>
        <w:t xml:space="preserve"> “EL PROVEEDOR”</w:t>
      </w:r>
      <w:r w:rsidRPr="00E261BB">
        <w:rPr>
          <w:rFonts w:ascii="Arial" w:hAnsi="Arial" w:cs="Arial"/>
          <w:sz w:val="22"/>
          <w:szCs w:val="22"/>
        </w:rPr>
        <w:t xml:space="preserve"> no podrá ceder total o parcialmente los derechos y obligaciones derivados del presente contrato, a favor de cualquier otra persona física o moral, con excepción de los </w:t>
      </w:r>
      <w:r w:rsidRPr="00E261BB">
        <w:rPr>
          <w:rFonts w:ascii="Arial" w:hAnsi="Arial" w:cs="Arial"/>
          <w:sz w:val="22"/>
          <w:szCs w:val="22"/>
        </w:rPr>
        <w:lastRenderedPageBreak/>
        <w:t xml:space="preserve">derechos de cobro, en cuyo caso se deberá contar con la conformidad previa y por escrito de </w:t>
      </w:r>
      <w:r w:rsidRPr="00E261BB">
        <w:rPr>
          <w:rFonts w:ascii="Arial" w:hAnsi="Arial" w:cs="Arial"/>
          <w:b/>
          <w:sz w:val="22"/>
          <w:szCs w:val="22"/>
        </w:rPr>
        <w:t xml:space="preserve"> “LA DEPENDENCIA O ENTIDAD”</w:t>
      </w:r>
      <w:r w:rsidRPr="00E261BB">
        <w:rPr>
          <w:rFonts w:ascii="Arial" w:hAnsi="Arial" w:cs="Arial"/>
          <w:sz w:val="22"/>
          <w:szCs w:val="22"/>
        </w:rPr>
        <w:t>.</w:t>
      </w:r>
    </w:p>
    <w:p w14:paraId="54172D00" w14:textId="77777777" w:rsidR="00E261BB" w:rsidRPr="00E261BB" w:rsidRDefault="00E261BB" w:rsidP="00E261BB">
      <w:pPr>
        <w:ind w:right="51"/>
        <w:jc w:val="both"/>
        <w:rPr>
          <w:rFonts w:ascii="Arial" w:hAnsi="Arial" w:cs="Arial"/>
          <w:sz w:val="22"/>
          <w:szCs w:val="22"/>
        </w:rPr>
      </w:pPr>
    </w:p>
    <w:p w14:paraId="18262F2C" w14:textId="77777777" w:rsidR="00E261BB" w:rsidRPr="00E261BB" w:rsidRDefault="00E261BB" w:rsidP="00E261BB">
      <w:pPr>
        <w:ind w:right="51"/>
        <w:jc w:val="both"/>
        <w:rPr>
          <w:rFonts w:ascii="Arial" w:hAnsi="Arial" w:cs="Arial"/>
          <w:sz w:val="22"/>
          <w:szCs w:val="22"/>
        </w:rPr>
      </w:pPr>
    </w:p>
    <w:p w14:paraId="0BEC5A1E" w14:textId="77777777" w:rsidR="00E261BB" w:rsidRPr="00E261BB" w:rsidRDefault="00E261BB" w:rsidP="00E261BB">
      <w:pPr>
        <w:tabs>
          <w:tab w:val="left" w:pos="2340"/>
        </w:tabs>
        <w:jc w:val="both"/>
        <w:rPr>
          <w:rFonts w:ascii="Arial" w:hAnsi="Arial" w:cs="Arial"/>
          <w:sz w:val="22"/>
          <w:szCs w:val="22"/>
        </w:rPr>
      </w:pPr>
      <w:r w:rsidRPr="00E261BB">
        <w:rPr>
          <w:rFonts w:ascii="Arial" w:hAnsi="Arial" w:cs="Arial"/>
          <w:b/>
          <w:sz w:val="22"/>
          <w:szCs w:val="22"/>
        </w:rPr>
        <w:t>VIGÉSIMA. DERECHOS DE AUTOR, PATENTES Y/O MARCAS</w:t>
      </w:r>
    </w:p>
    <w:p w14:paraId="0549EE0B" w14:textId="77777777" w:rsidR="00E261BB" w:rsidRPr="00E261BB" w:rsidRDefault="00E261BB" w:rsidP="00E261BB">
      <w:pPr>
        <w:tabs>
          <w:tab w:val="left" w:pos="2340"/>
        </w:tabs>
        <w:jc w:val="both"/>
        <w:rPr>
          <w:rFonts w:ascii="Arial" w:hAnsi="Arial" w:cs="Arial"/>
          <w:sz w:val="22"/>
          <w:szCs w:val="22"/>
        </w:rPr>
      </w:pPr>
    </w:p>
    <w:p w14:paraId="003DD7DE" w14:textId="77777777" w:rsidR="00E261BB" w:rsidRPr="00E261BB" w:rsidRDefault="00E261BB" w:rsidP="00E261BB">
      <w:pPr>
        <w:tabs>
          <w:tab w:val="left" w:pos="2340"/>
        </w:tabs>
        <w:jc w:val="both"/>
        <w:rPr>
          <w:rFonts w:ascii="Arial" w:hAnsi="Arial" w:cs="Arial"/>
          <w:sz w:val="22"/>
          <w:szCs w:val="22"/>
        </w:rPr>
      </w:pPr>
      <w:r w:rsidRPr="00E261BB">
        <w:rPr>
          <w:rFonts w:ascii="Arial" w:hAnsi="Arial" w:cs="Arial"/>
          <w:b/>
          <w:sz w:val="22"/>
          <w:szCs w:val="22"/>
        </w:rPr>
        <w:t>“EL PROVEEDOR”</w:t>
      </w:r>
      <w:r w:rsidRPr="00E261BB">
        <w:rPr>
          <w:rFonts w:ascii="Arial" w:hAnsi="Arial"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E261BB">
        <w:rPr>
          <w:rFonts w:ascii="Arial" w:hAnsi="Arial" w:cs="Arial"/>
          <w:b/>
          <w:sz w:val="22"/>
          <w:szCs w:val="22"/>
        </w:rPr>
        <w:t>“LA DEPENDENCIA O ENTIDAD”</w:t>
      </w:r>
      <w:r w:rsidRPr="00E261BB">
        <w:rPr>
          <w:rFonts w:ascii="Arial" w:hAnsi="Arial" w:cs="Arial"/>
          <w:sz w:val="22"/>
          <w:szCs w:val="22"/>
        </w:rPr>
        <w:t xml:space="preserve"> o a terceros.</w:t>
      </w:r>
    </w:p>
    <w:p w14:paraId="5F8F1825" w14:textId="77777777" w:rsidR="00E261BB" w:rsidRPr="00E261BB" w:rsidRDefault="00E261BB" w:rsidP="00E261BB">
      <w:pPr>
        <w:tabs>
          <w:tab w:val="left" w:pos="2340"/>
        </w:tabs>
        <w:jc w:val="both"/>
        <w:rPr>
          <w:rFonts w:ascii="Arial" w:hAnsi="Arial" w:cs="Arial"/>
          <w:sz w:val="22"/>
          <w:szCs w:val="22"/>
        </w:rPr>
      </w:pPr>
    </w:p>
    <w:p w14:paraId="0F9E1BA3" w14:textId="77777777" w:rsidR="00E261BB" w:rsidRPr="00E261BB" w:rsidRDefault="00E261BB" w:rsidP="00E261BB">
      <w:pPr>
        <w:tabs>
          <w:tab w:val="left" w:pos="2340"/>
        </w:tabs>
        <w:jc w:val="both"/>
        <w:rPr>
          <w:rFonts w:ascii="Arial" w:hAnsi="Arial" w:cs="Arial"/>
          <w:sz w:val="22"/>
          <w:szCs w:val="22"/>
        </w:rPr>
      </w:pPr>
      <w:r w:rsidRPr="00E261BB">
        <w:rPr>
          <w:rFonts w:ascii="Arial" w:hAnsi="Arial" w:cs="Arial"/>
          <w:sz w:val="22"/>
          <w:szCs w:val="22"/>
        </w:rPr>
        <w:t xml:space="preserve">De presentarse alguna reclamación en contra de </w:t>
      </w:r>
      <w:r w:rsidRPr="00E261BB">
        <w:rPr>
          <w:rFonts w:ascii="Arial" w:hAnsi="Arial" w:cs="Arial"/>
          <w:b/>
          <w:sz w:val="22"/>
          <w:szCs w:val="22"/>
        </w:rPr>
        <w:t>“LA DEPENDENCIA O ENTIDAD”</w:t>
      </w:r>
      <w:r w:rsidRPr="00E261BB">
        <w:rPr>
          <w:rFonts w:ascii="Arial" w:hAnsi="Arial" w:cs="Arial"/>
          <w:sz w:val="22"/>
          <w:szCs w:val="22"/>
        </w:rPr>
        <w:t xml:space="preserve">, por cualquiera de las causas antes mencionadas, </w:t>
      </w:r>
      <w:r w:rsidRPr="00E261BB">
        <w:rPr>
          <w:rFonts w:ascii="Arial" w:hAnsi="Arial" w:cs="Arial"/>
          <w:b/>
          <w:sz w:val="22"/>
          <w:szCs w:val="22"/>
        </w:rPr>
        <w:t>“EL PROVEEDOR”</w:t>
      </w:r>
      <w:r w:rsidRPr="00E261BB">
        <w:rPr>
          <w:rFonts w:ascii="Arial" w:hAnsi="Arial" w:cs="Arial"/>
          <w:sz w:val="22"/>
          <w:szCs w:val="22"/>
        </w:rPr>
        <w:t xml:space="preserve">, se obliga a salvaguardar los derechos e intereses de </w:t>
      </w:r>
      <w:r w:rsidRPr="00E261BB">
        <w:rPr>
          <w:rFonts w:ascii="Arial" w:hAnsi="Arial" w:cs="Arial"/>
          <w:b/>
          <w:sz w:val="22"/>
          <w:szCs w:val="22"/>
        </w:rPr>
        <w:t>“LA DEPENDENCIA O ENTIDAD”</w:t>
      </w:r>
      <w:r w:rsidRPr="00E261BB">
        <w:rPr>
          <w:rFonts w:ascii="Arial" w:hAnsi="Arial" w:cs="Arial"/>
          <w:sz w:val="22"/>
          <w:szCs w:val="22"/>
        </w:rPr>
        <w:t xml:space="preserve"> de cualquier controversia, liberándola de toda responsabilidad de carácter civil, penal, mercantil, fiscal o de cualquier otra índole, sacándola en paz y a salvo.</w:t>
      </w:r>
    </w:p>
    <w:p w14:paraId="3F96F60F" w14:textId="77777777" w:rsidR="00E261BB" w:rsidRPr="00E261BB" w:rsidRDefault="00E261BB" w:rsidP="00E261BB">
      <w:pPr>
        <w:tabs>
          <w:tab w:val="left" w:pos="2340"/>
        </w:tabs>
        <w:jc w:val="both"/>
        <w:rPr>
          <w:rFonts w:ascii="Arial" w:hAnsi="Arial" w:cs="Arial"/>
          <w:sz w:val="22"/>
          <w:szCs w:val="22"/>
        </w:rPr>
      </w:pPr>
    </w:p>
    <w:p w14:paraId="1D6A7FFB" w14:textId="77777777" w:rsidR="00E261BB" w:rsidRPr="00E261BB" w:rsidRDefault="00E261BB" w:rsidP="00E261BB">
      <w:pPr>
        <w:ind w:right="51"/>
        <w:jc w:val="both"/>
        <w:rPr>
          <w:rFonts w:ascii="Arial" w:hAnsi="Arial" w:cs="Arial"/>
          <w:sz w:val="22"/>
          <w:szCs w:val="22"/>
        </w:rPr>
      </w:pPr>
      <w:r w:rsidRPr="00E261BB">
        <w:rPr>
          <w:rFonts w:ascii="Arial" w:hAnsi="Arial" w:cs="Arial"/>
          <w:sz w:val="22"/>
          <w:szCs w:val="22"/>
        </w:rPr>
        <w:t xml:space="preserve">En caso de que </w:t>
      </w:r>
      <w:r w:rsidRPr="00E261BB">
        <w:rPr>
          <w:rFonts w:ascii="Arial" w:hAnsi="Arial" w:cs="Arial"/>
          <w:b/>
          <w:sz w:val="22"/>
          <w:szCs w:val="22"/>
        </w:rPr>
        <w:t>“LA DEPENDENCIA O ENTIDAD”</w:t>
      </w:r>
      <w:r w:rsidRPr="00E261BB">
        <w:rPr>
          <w:rFonts w:ascii="Arial" w:hAnsi="Arial" w:cs="Arial"/>
          <w:sz w:val="22"/>
          <w:szCs w:val="22"/>
        </w:rPr>
        <w:t xml:space="preserve"> tuviese que erogar recursos por cualquiera de estos conceptos, </w:t>
      </w:r>
      <w:r w:rsidRPr="00E261BB">
        <w:rPr>
          <w:rFonts w:ascii="Arial" w:hAnsi="Arial" w:cs="Arial"/>
          <w:b/>
          <w:sz w:val="22"/>
          <w:szCs w:val="22"/>
        </w:rPr>
        <w:t>“EL PROVEEDOR”</w:t>
      </w:r>
      <w:r w:rsidRPr="00E261BB">
        <w:rPr>
          <w:rFonts w:ascii="Arial" w:hAnsi="Arial" w:cs="Arial"/>
          <w:sz w:val="22"/>
          <w:szCs w:val="22"/>
        </w:rPr>
        <w:t xml:space="preserve"> se obliga a reembolsar de manera inmediata los recursos erogados por aquella.</w:t>
      </w:r>
    </w:p>
    <w:p w14:paraId="19BC948E" w14:textId="77777777" w:rsidR="00E261BB" w:rsidRPr="00E261BB" w:rsidRDefault="00E261BB" w:rsidP="00E261BB">
      <w:pPr>
        <w:tabs>
          <w:tab w:val="left" w:pos="2340"/>
        </w:tabs>
        <w:jc w:val="both"/>
        <w:rPr>
          <w:rFonts w:ascii="Arial" w:hAnsi="Arial" w:cs="Arial"/>
          <w:sz w:val="22"/>
          <w:szCs w:val="22"/>
        </w:rPr>
      </w:pPr>
    </w:p>
    <w:p w14:paraId="729BD34A" w14:textId="77777777" w:rsidR="00E261BB" w:rsidRPr="00E261BB" w:rsidRDefault="00E261BB" w:rsidP="00E261BB">
      <w:pPr>
        <w:ind w:right="51"/>
        <w:jc w:val="both"/>
        <w:rPr>
          <w:rFonts w:ascii="Arial" w:hAnsi="Arial" w:cs="Arial"/>
          <w:strike/>
          <w:sz w:val="22"/>
          <w:szCs w:val="22"/>
          <w:lang w:val="es-ES"/>
        </w:rPr>
      </w:pPr>
    </w:p>
    <w:p w14:paraId="5F05B791" w14:textId="77777777" w:rsidR="00E261BB" w:rsidRPr="00E261BB" w:rsidRDefault="00E261BB" w:rsidP="00E261BB">
      <w:pPr>
        <w:tabs>
          <w:tab w:val="center" w:pos="567"/>
        </w:tabs>
        <w:autoSpaceDE w:val="0"/>
        <w:autoSpaceDN w:val="0"/>
        <w:adjustRightInd w:val="0"/>
        <w:ind w:right="48"/>
        <w:jc w:val="both"/>
        <w:rPr>
          <w:rFonts w:ascii="Arial" w:hAnsi="Arial" w:cs="Arial"/>
          <w:b/>
          <w:bCs/>
          <w:sz w:val="22"/>
          <w:szCs w:val="22"/>
        </w:rPr>
      </w:pPr>
      <w:r w:rsidRPr="00E261BB">
        <w:rPr>
          <w:rFonts w:ascii="Arial" w:hAnsi="Arial" w:cs="Arial"/>
          <w:b/>
          <w:bCs/>
          <w:sz w:val="22"/>
          <w:szCs w:val="22"/>
        </w:rPr>
        <w:t>VIGÉSIMA PRIMERA. CONFIDENCIALIDAD Y PROTECCIÓN DE DATOS PERSONALES.</w:t>
      </w:r>
    </w:p>
    <w:p w14:paraId="79600EEA" w14:textId="77777777" w:rsidR="00E261BB" w:rsidRPr="00E261BB" w:rsidRDefault="00E261BB" w:rsidP="00E261BB">
      <w:pPr>
        <w:tabs>
          <w:tab w:val="center" w:pos="567"/>
        </w:tabs>
        <w:autoSpaceDE w:val="0"/>
        <w:autoSpaceDN w:val="0"/>
        <w:adjustRightInd w:val="0"/>
        <w:ind w:right="48"/>
        <w:jc w:val="both"/>
        <w:rPr>
          <w:rFonts w:ascii="Arial" w:hAnsi="Arial" w:cs="Arial"/>
          <w:b/>
          <w:bCs/>
          <w:sz w:val="22"/>
          <w:szCs w:val="22"/>
        </w:rPr>
      </w:pPr>
    </w:p>
    <w:p w14:paraId="75290DA8" w14:textId="77777777" w:rsidR="00E261BB" w:rsidRPr="00E261BB" w:rsidRDefault="00E261BB" w:rsidP="00E261BB">
      <w:pPr>
        <w:tabs>
          <w:tab w:val="center" w:pos="567"/>
        </w:tabs>
        <w:autoSpaceDE w:val="0"/>
        <w:autoSpaceDN w:val="0"/>
        <w:adjustRightInd w:val="0"/>
        <w:ind w:right="48"/>
        <w:jc w:val="both"/>
        <w:rPr>
          <w:rFonts w:ascii="Arial" w:hAnsi="Arial" w:cs="Arial"/>
          <w:b/>
          <w:bCs/>
          <w:sz w:val="22"/>
          <w:szCs w:val="22"/>
        </w:rPr>
      </w:pPr>
      <w:r w:rsidRPr="00E261BB">
        <w:rPr>
          <w:rFonts w:ascii="Arial" w:hAnsi="Arial" w:cs="Arial"/>
          <w:b/>
          <w:bCs/>
          <w:sz w:val="22"/>
          <w:szCs w:val="22"/>
        </w:rPr>
        <w:t xml:space="preserve">"LAS PARTES" </w:t>
      </w:r>
      <w:r w:rsidRPr="00E261BB">
        <w:rPr>
          <w:rFonts w:ascii="Arial" w:hAnsi="Arial" w:cs="Arial"/>
          <w:sz w:val="22"/>
          <w:szCs w:val="22"/>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42FDE064" w14:textId="77777777" w:rsidR="00E261BB" w:rsidRPr="00E261BB" w:rsidRDefault="00E261BB" w:rsidP="00E261BB">
      <w:pPr>
        <w:jc w:val="both"/>
        <w:rPr>
          <w:rFonts w:ascii="Arial" w:hAnsi="Arial" w:cs="Arial"/>
          <w:sz w:val="22"/>
          <w:szCs w:val="22"/>
        </w:rPr>
      </w:pPr>
    </w:p>
    <w:p w14:paraId="209627A2" w14:textId="77777777" w:rsidR="00E261BB" w:rsidRPr="00E261BB" w:rsidRDefault="00E261BB" w:rsidP="00E261BB">
      <w:pPr>
        <w:jc w:val="both"/>
        <w:rPr>
          <w:rFonts w:ascii="Arial" w:hAnsi="Arial" w:cs="Arial"/>
          <w:sz w:val="22"/>
          <w:szCs w:val="22"/>
        </w:rPr>
      </w:pPr>
      <w:r w:rsidRPr="00E261BB">
        <w:rPr>
          <w:rFonts w:ascii="Arial" w:hAnsi="Arial" w:cs="Arial"/>
          <w:sz w:val="22"/>
          <w:szCs w:val="22"/>
        </w:rPr>
        <w:t xml:space="preserve">Para el tratamiento de los datos personales que </w:t>
      </w:r>
      <w:r w:rsidRPr="00E261BB">
        <w:rPr>
          <w:rFonts w:ascii="Arial" w:hAnsi="Arial" w:cs="Arial"/>
          <w:b/>
          <w:bCs/>
          <w:sz w:val="22"/>
          <w:szCs w:val="22"/>
        </w:rPr>
        <w:t xml:space="preserve">“LAS PARTES” </w:t>
      </w:r>
      <w:r w:rsidRPr="00E261BB">
        <w:rPr>
          <w:rFonts w:ascii="Arial" w:hAnsi="Arial" w:cs="Arial"/>
          <w:sz w:val="22"/>
          <w:szCs w:val="22"/>
        </w:rPr>
        <w:t>recaben con motivo de la celebración del presente contrato, deberá de realizarse con base en lo previsto en los Avisos de Privacidad respectivos.</w:t>
      </w:r>
    </w:p>
    <w:p w14:paraId="3B7B3A62" w14:textId="77777777" w:rsidR="00E261BB" w:rsidRPr="00E261BB" w:rsidRDefault="00E261BB" w:rsidP="00E261BB">
      <w:pPr>
        <w:jc w:val="both"/>
        <w:rPr>
          <w:rFonts w:ascii="Arial" w:hAnsi="Arial" w:cs="Arial"/>
          <w:sz w:val="22"/>
          <w:szCs w:val="22"/>
        </w:rPr>
      </w:pPr>
    </w:p>
    <w:p w14:paraId="017B94DA" w14:textId="77777777" w:rsidR="00E261BB" w:rsidRPr="00E261BB" w:rsidRDefault="00E261BB" w:rsidP="00E261BB">
      <w:pPr>
        <w:tabs>
          <w:tab w:val="center" w:pos="567"/>
        </w:tabs>
        <w:autoSpaceDE w:val="0"/>
        <w:autoSpaceDN w:val="0"/>
        <w:adjustRightInd w:val="0"/>
        <w:ind w:right="48"/>
        <w:jc w:val="both"/>
        <w:rPr>
          <w:rFonts w:ascii="Arial" w:hAnsi="Arial" w:cs="Arial"/>
          <w:sz w:val="22"/>
          <w:szCs w:val="22"/>
        </w:rPr>
      </w:pPr>
      <w:r w:rsidRPr="00E261BB">
        <w:rPr>
          <w:rFonts w:ascii="Arial" w:hAnsi="Arial" w:cs="Arial"/>
          <w:sz w:val="22"/>
          <w:szCs w:val="22"/>
        </w:rPr>
        <w:t>Por tal motivo,</w:t>
      </w:r>
      <w:r w:rsidRPr="00E261BB">
        <w:rPr>
          <w:rFonts w:ascii="Arial" w:hAnsi="Arial" w:cs="Arial"/>
          <w:b/>
          <w:sz w:val="22"/>
          <w:szCs w:val="22"/>
        </w:rPr>
        <w:t xml:space="preserve"> “EL PROVEEDOR”</w:t>
      </w:r>
      <w:r w:rsidRPr="00E261BB">
        <w:rPr>
          <w:rFonts w:ascii="Arial" w:hAnsi="Arial" w:cs="Arial"/>
          <w:sz w:val="22"/>
          <w:szCs w:val="22"/>
        </w:rPr>
        <w:t xml:space="preserve"> asume cualquier responsabilidad que se derive del incumplimiento de su parte, o de sus empleados, a las obligaciones de confidencialidad descritas en el presente contrato. </w:t>
      </w:r>
    </w:p>
    <w:p w14:paraId="7D0A1B1A" w14:textId="77777777" w:rsidR="00E261BB" w:rsidRPr="00E261BB" w:rsidRDefault="00E261BB" w:rsidP="00E261BB">
      <w:pPr>
        <w:tabs>
          <w:tab w:val="center" w:pos="567"/>
        </w:tabs>
        <w:autoSpaceDE w:val="0"/>
        <w:autoSpaceDN w:val="0"/>
        <w:adjustRightInd w:val="0"/>
        <w:ind w:right="48"/>
        <w:jc w:val="both"/>
        <w:rPr>
          <w:rFonts w:ascii="Arial" w:hAnsi="Arial" w:cs="Arial"/>
          <w:sz w:val="22"/>
          <w:szCs w:val="22"/>
        </w:rPr>
      </w:pPr>
    </w:p>
    <w:p w14:paraId="07BE9F39" w14:textId="77777777" w:rsidR="00E261BB" w:rsidRPr="00E261BB" w:rsidRDefault="00E261BB" w:rsidP="00E261BB">
      <w:pPr>
        <w:tabs>
          <w:tab w:val="center" w:pos="567"/>
        </w:tabs>
        <w:autoSpaceDE w:val="0"/>
        <w:autoSpaceDN w:val="0"/>
        <w:adjustRightInd w:val="0"/>
        <w:ind w:right="48"/>
        <w:jc w:val="both"/>
        <w:rPr>
          <w:rFonts w:ascii="Arial" w:hAnsi="Arial" w:cs="Arial"/>
          <w:sz w:val="22"/>
          <w:szCs w:val="22"/>
        </w:rPr>
      </w:pPr>
      <w:r w:rsidRPr="00E261BB">
        <w:rPr>
          <w:rFonts w:ascii="Arial" w:hAnsi="Arial" w:cs="Arial"/>
          <w:sz w:val="22"/>
          <w:szCs w:val="22"/>
        </w:rPr>
        <w:t xml:space="preserve">Asimismo </w:t>
      </w:r>
      <w:r w:rsidRPr="00E261BB">
        <w:rPr>
          <w:rFonts w:ascii="Arial" w:hAnsi="Arial" w:cs="Arial"/>
          <w:b/>
          <w:sz w:val="22"/>
          <w:szCs w:val="22"/>
        </w:rPr>
        <w:t xml:space="preserve">“EL PROVEEDOR” </w:t>
      </w:r>
      <w:r w:rsidRPr="00E261BB">
        <w:rPr>
          <w:rFonts w:ascii="Arial" w:hAnsi="Arial" w:cs="Arial"/>
          <w:sz w:val="22"/>
          <w:szCs w:val="22"/>
        </w:rPr>
        <w:t>deberá</w:t>
      </w:r>
      <w:r w:rsidRPr="00E261BB">
        <w:rPr>
          <w:rFonts w:ascii="Arial" w:hAnsi="Arial" w:cs="Arial"/>
          <w:b/>
          <w:sz w:val="22"/>
          <w:szCs w:val="22"/>
        </w:rPr>
        <w:t xml:space="preserve"> </w:t>
      </w:r>
      <w:r w:rsidRPr="00E261BB">
        <w:rPr>
          <w:rFonts w:ascii="Arial" w:hAnsi="Arial" w:cs="Arial"/>
          <w:sz w:val="22"/>
          <w:szCs w:val="22"/>
        </w:rPr>
        <w:t>observar lo establecido en el Anexo aplicable a la Confidencialidad de la información del presente Contrato.</w:t>
      </w:r>
    </w:p>
    <w:p w14:paraId="36EF066E" w14:textId="77777777" w:rsidR="00E261BB" w:rsidRPr="00E261BB" w:rsidRDefault="00E261BB" w:rsidP="00E261BB">
      <w:pPr>
        <w:tabs>
          <w:tab w:val="center" w:pos="567"/>
        </w:tabs>
        <w:autoSpaceDE w:val="0"/>
        <w:autoSpaceDN w:val="0"/>
        <w:adjustRightInd w:val="0"/>
        <w:ind w:right="48"/>
        <w:jc w:val="both"/>
        <w:rPr>
          <w:rFonts w:ascii="Arial" w:hAnsi="Arial" w:cs="Arial"/>
          <w:sz w:val="22"/>
          <w:szCs w:val="22"/>
        </w:rPr>
      </w:pPr>
    </w:p>
    <w:p w14:paraId="0AD670B2" w14:textId="77777777" w:rsidR="00E261BB" w:rsidRPr="00E261BB" w:rsidRDefault="00E261BB" w:rsidP="00E261BB">
      <w:pPr>
        <w:jc w:val="both"/>
        <w:rPr>
          <w:rFonts w:ascii="Arial" w:hAnsi="Arial" w:cs="Arial"/>
          <w:sz w:val="22"/>
          <w:szCs w:val="22"/>
        </w:rPr>
      </w:pPr>
    </w:p>
    <w:p w14:paraId="5FAE221F" w14:textId="77777777" w:rsidR="00E261BB" w:rsidRPr="00E261BB" w:rsidRDefault="00E261BB" w:rsidP="00E261BB">
      <w:pPr>
        <w:jc w:val="both"/>
        <w:rPr>
          <w:rFonts w:ascii="Arial" w:hAnsi="Arial" w:cs="Arial"/>
          <w:b/>
          <w:sz w:val="22"/>
          <w:szCs w:val="22"/>
          <w:lang w:eastAsia="es-MX"/>
        </w:rPr>
      </w:pPr>
      <w:r w:rsidRPr="00E261BB">
        <w:rPr>
          <w:rFonts w:ascii="Arial" w:hAnsi="Arial" w:cs="Arial"/>
          <w:b/>
          <w:sz w:val="22"/>
          <w:szCs w:val="22"/>
          <w:lang w:eastAsia="es-MX"/>
        </w:rPr>
        <w:t>VIGÉSIMA SEGUNDA. SUSPENSIÓN TEMPORAL DE LA PRESTACIÓN DE LOS SERVICIOS.</w:t>
      </w:r>
    </w:p>
    <w:p w14:paraId="365FE7B6" w14:textId="77777777" w:rsidR="00E261BB" w:rsidRPr="00E261BB" w:rsidRDefault="00E261BB" w:rsidP="00E261BB">
      <w:pPr>
        <w:jc w:val="both"/>
        <w:rPr>
          <w:rFonts w:ascii="Arial" w:hAnsi="Arial" w:cs="Arial"/>
          <w:sz w:val="22"/>
          <w:szCs w:val="22"/>
        </w:rPr>
      </w:pPr>
    </w:p>
    <w:p w14:paraId="184912E7" w14:textId="77777777" w:rsidR="00E261BB" w:rsidRPr="00E261BB" w:rsidRDefault="00E261BB" w:rsidP="00E261BB">
      <w:pPr>
        <w:tabs>
          <w:tab w:val="center" w:pos="567"/>
        </w:tabs>
        <w:autoSpaceDE w:val="0"/>
        <w:autoSpaceDN w:val="0"/>
        <w:adjustRightInd w:val="0"/>
        <w:ind w:right="48"/>
        <w:jc w:val="both"/>
        <w:rPr>
          <w:rFonts w:ascii="Arial" w:hAnsi="Arial" w:cs="Arial"/>
          <w:bCs/>
          <w:sz w:val="22"/>
          <w:szCs w:val="22"/>
        </w:rPr>
      </w:pPr>
      <w:r w:rsidRPr="00E261BB">
        <w:rPr>
          <w:rFonts w:ascii="Arial" w:hAnsi="Arial" w:cs="Arial"/>
          <w:bCs/>
          <w:sz w:val="22"/>
          <w:szCs w:val="22"/>
        </w:rPr>
        <w:t>Con fundamento en el artículo 55 Bis de</w:t>
      </w:r>
      <w:r w:rsidRPr="00E261BB">
        <w:rPr>
          <w:rFonts w:ascii="Arial" w:hAnsi="Arial" w:cs="Arial"/>
          <w:b/>
          <w:bCs/>
          <w:sz w:val="22"/>
          <w:szCs w:val="22"/>
        </w:rPr>
        <w:t xml:space="preserve"> </w:t>
      </w:r>
      <w:r w:rsidRPr="00E261BB">
        <w:rPr>
          <w:rFonts w:ascii="Arial" w:hAnsi="Arial" w:cs="Arial"/>
          <w:bCs/>
          <w:sz w:val="22"/>
          <w:szCs w:val="22"/>
        </w:rPr>
        <w:t>la Ley de Adquisiciones, Arrendamientos y Servicios del Sector Público</w:t>
      </w:r>
      <w:r w:rsidRPr="00E261BB">
        <w:rPr>
          <w:rFonts w:ascii="Arial" w:hAnsi="Arial" w:cs="Arial"/>
          <w:b/>
          <w:bCs/>
          <w:sz w:val="22"/>
          <w:szCs w:val="22"/>
        </w:rPr>
        <w:t xml:space="preserve"> </w:t>
      </w:r>
      <w:r w:rsidRPr="00E261BB">
        <w:rPr>
          <w:rFonts w:ascii="Arial" w:hAnsi="Arial" w:cs="Arial"/>
          <w:bCs/>
          <w:sz w:val="22"/>
          <w:szCs w:val="22"/>
        </w:rPr>
        <w:t>y</w:t>
      </w:r>
      <w:r w:rsidRPr="00E261BB">
        <w:rPr>
          <w:rFonts w:ascii="Arial" w:hAnsi="Arial" w:cs="Arial"/>
          <w:b/>
          <w:bCs/>
          <w:sz w:val="22"/>
          <w:szCs w:val="22"/>
        </w:rPr>
        <w:t xml:space="preserve"> </w:t>
      </w:r>
      <w:r w:rsidRPr="00E261BB">
        <w:rPr>
          <w:rFonts w:ascii="Arial" w:hAnsi="Arial" w:cs="Arial"/>
          <w:bCs/>
          <w:sz w:val="22"/>
          <w:szCs w:val="22"/>
        </w:rPr>
        <w:t xml:space="preserve">102, fracción II, de su Reglamento, </w:t>
      </w:r>
      <w:r w:rsidRPr="00E261BB">
        <w:rPr>
          <w:rFonts w:ascii="Arial" w:hAnsi="Arial" w:cs="Arial"/>
          <w:b/>
          <w:sz w:val="22"/>
          <w:szCs w:val="22"/>
        </w:rPr>
        <w:t>“LA DEPENDENCIA O ENTIDAD”</w:t>
      </w:r>
      <w:r w:rsidRPr="00E261BB">
        <w:rPr>
          <w:rFonts w:ascii="Arial" w:hAnsi="Arial" w:cs="Arial"/>
          <w:sz w:val="22"/>
          <w:szCs w:val="22"/>
        </w:rPr>
        <w:t xml:space="preserve"> </w:t>
      </w:r>
      <w:r w:rsidRPr="00E261BB">
        <w:rPr>
          <w:rFonts w:ascii="Arial" w:hAnsi="Arial" w:cs="Arial"/>
          <w:bCs/>
          <w:sz w:val="22"/>
          <w:szCs w:val="22"/>
        </w:rPr>
        <w:t xml:space="preserve">en el supuesto de caso fortuito o de fuerza mayor o por causas que le resulten imputables, podrá </w:t>
      </w:r>
      <w:r w:rsidRPr="00E261BB">
        <w:rPr>
          <w:rFonts w:ascii="Arial" w:hAnsi="Arial" w:cs="Arial"/>
          <w:bCs/>
          <w:sz w:val="22"/>
          <w:szCs w:val="22"/>
        </w:rPr>
        <w:lastRenderedPageBreak/>
        <w:t xml:space="preserve">suspender la prestación de los servicios, de manera temporal, quedando obligado a pagar a </w:t>
      </w:r>
      <w:r w:rsidRPr="00E261BB">
        <w:rPr>
          <w:rFonts w:ascii="Arial" w:hAnsi="Arial" w:cs="Arial"/>
          <w:b/>
          <w:sz w:val="22"/>
          <w:szCs w:val="22"/>
        </w:rPr>
        <w:t xml:space="preserve"> “EL PROVEEDOR”</w:t>
      </w:r>
      <w:r w:rsidRPr="00E261BB">
        <w:rPr>
          <w:rFonts w:ascii="Arial" w:hAnsi="Arial" w:cs="Arial"/>
          <w:bCs/>
          <w:sz w:val="22"/>
          <w:szCs w:val="22"/>
        </w:rPr>
        <w:t xml:space="preserve">, </w:t>
      </w:r>
      <w:r w:rsidRPr="00E261BB">
        <w:rPr>
          <w:rFonts w:ascii="Arial" w:hAnsi="Arial" w:cs="Arial"/>
          <w:sz w:val="22"/>
          <w:szCs w:val="22"/>
        </w:rPr>
        <w:t>aquellos servicios que hubiesen sido efectivamente prestados, así como, al pago de gastos no recuperables previa</w:t>
      </w:r>
      <w:r w:rsidRPr="00E261BB">
        <w:rPr>
          <w:rFonts w:ascii="Arial" w:hAnsi="Arial" w:cs="Arial"/>
          <w:bCs/>
          <w:sz w:val="22"/>
          <w:szCs w:val="22"/>
        </w:rPr>
        <w:t xml:space="preserve"> solicitud y </w:t>
      </w:r>
      <w:proofErr w:type="spellStart"/>
      <w:r w:rsidRPr="00E261BB">
        <w:rPr>
          <w:rFonts w:ascii="Arial" w:hAnsi="Arial" w:cs="Arial"/>
          <w:bCs/>
          <w:sz w:val="22"/>
          <w:szCs w:val="22"/>
        </w:rPr>
        <w:t>acreditamiento</w:t>
      </w:r>
      <w:proofErr w:type="spellEnd"/>
      <w:r w:rsidRPr="00E261BB">
        <w:rPr>
          <w:rFonts w:ascii="Arial" w:hAnsi="Arial" w:cs="Arial"/>
          <w:bCs/>
          <w:sz w:val="22"/>
          <w:szCs w:val="22"/>
        </w:rPr>
        <w:t>.</w:t>
      </w:r>
    </w:p>
    <w:p w14:paraId="4666DCF8" w14:textId="77777777" w:rsidR="00E261BB" w:rsidRPr="00E261BB" w:rsidRDefault="00E261BB" w:rsidP="00E261BB">
      <w:pPr>
        <w:tabs>
          <w:tab w:val="center" w:pos="567"/>
        </w:tabs>
        <w:autoSpaceDE w:val="0"/>
        <w:autoSpaceDN w:val="0"/>
        <w:adjustRightInd w:val="0"/>
        <w:ind w:left="284" w:right="423"/>
        <w:jc w:val="both"/>
        <w:rPr>
          <w:rFonts w:ascii="Arial" w:hAnsi="Arial" w:cs="Arial"/>
          <w:bCs/>
          <w:sz w:val="22"/>
          <w:szCs w:val="22"/>
        </w:rPr>
      </w:pPr>
    </w:p>
    <w:p w14:paraId="7337E0A5" w14:textId="77777777" w:rsidR="00E261BB" w:rsidRPr="00E261BB" w:rsidRDefault="00E261BB" w:rsidP="00E261BB">
      <w:pPr>
        <w:tabs>
          <w:tab w:val="center" w:pos="567"/>
        </w:tabs>
        <w:autoSpaceDE w:val="0"/>
        <w:autoSpaceDN w:val="0"/>
        <w:adjustRightInd w:val="0"/>
        <w:ind w:right="48"/>
        <w:jc w:val="both"/>
        <w:rPr>
          <w:rFonts w:ascii="Arial" w:hAnsi="Arial" w:cs="Arial"/>
          <w:bCs/>
          <w:sz w:val="22"/>
          <w:szCs w:val="22"/>
        </w:rPr>
      </w:pPr>
      <w:r w:rsidRPr="00E261BB">
        <w:rPr>
          <w:rFonts w:ascii="Arial" w:hAnsi="Arial" w:cs="Arial"/>
          <w:bCs/>
          <w:sz w:val="22"/>
          <w:szCs w:val="22"/>
        </w:rPr>
        <w:t>Una vez que hayan desaparecido las causas que motivaron la suspensión,</w:t>
      </w:r>
      <w:r w:rsidRPr="00E261BB">
        <w:rPr>
          <w:rFonts w:ascii="Arial" w:hAnsi="Arial" w:cs="Arial"/>
          <w:b/>
          <w:bCs/>
          <w:sz w:val="22"/>
          <w:szCs w:val="22"/>
        </w:rPr>
        <w:t xml:space="preserve"> </w:t>
      </w:r>
      <w:r w:rsidRPr="00E261BB">
        <w:rPr>
          <w:rFonts w:ascii="Arial" w:hAnsi="Arial" w:cs="Arial"/>
          <w:bCs/>
          <w:sz w:val="22"/>
          <w:szCs w:val="22"/>
        </w:rPr>
        <w:t>el contrato</w:t>
      </w:r>
      <w:r w:rsidRPr="00E261BB">
        <w:rPr>
          <w:rFonts w:ascii="Arial" w:hAnsi="Arial" w:cs="Arial"/>
          <w:b/>
          <w:bCs/>
          <w:sz w:val="22"/>
          <w:szCs w:val="22"/>
        </w:rPr>
        <w:t xml:space="preserve"> </w:t>
      </w:r>
      <w:r w:rsidRPr="00E261BB">
        <w:rPr>
          <w:rFonts w:ascii="Arial" w:hAnsi="Arial" w:cs="Arial"/>
          <w:bCs/>
          <w:sz w:val="22"/>
          <w:szCs w:val="22"/>
        </w:rPr>
        <w:t xml:space="preserve">podrá continuar produciendo todos sus efectos legales, si </w:t>
      </w:r>
      <w:r w:rsidRPr="00E261BB">
        <w:rPr>
          <w:rFonts w:ascii="Arial" w:hAnsi="Arial" w:cs="Arial"/>
          <w:b/>
          <w:sz w:val="22"/>
          <w:szCs w:val="22"/>
        </w:rPr>
        <w:t>“LA DEPENDENCIA O ENTIDAD”</w:t>
      </w:r>
      <w:r w:rsidRPr="00E261BB">
        <w:rPr>
          <w:rFonts w:ascii="Arial" w:hAnsi="Arial" w:cs="Arial"/>
          <w:sz w:val="22"/>
          <w:szCs w:val="22"/>
        </w:rPr>
        <w:t xml:space="preserve"> </w:t>
      </w:r>
      <w:r w:rsidRPr="00E261BB">
        <w:rPr>
          <w:rFonts w:ascii="Arial" w:hAnsi="Arial" w:cs="Arial"/>
          <w:bCs/>
          <w:sz w:val="22"/>
          <w:szCs w:val="22"/>
        </w:rPr>
        <w:t>así lo determina; y en caso que subsistan los supuestos que dieron origen a la suspensión, se podrá iniciar la terminación anticipada del contrato, conforme lo dispuesto en la cláusula siguiente.</w:t>
      </w:r>
    </w:p>
    <w:p w14:paraId="41B20FE1" w14:textId="77777777" w:rsidR="00E261BB" w:rsidRPr="00E261BB" w:rsidRDefault="00E261BB" w:rsidP="00E261BB">
      <w:pPr>
        <w:tabs>
          <w:tab w:val="center" w:pos="567"/>
        </w:tabs>
        <w:autoSpaceDE w:val="0"/>
        <w:autoSpaceDN w:val="0"/>
        <w:adjustRightInd w:val="0"/>
        <w:ind w:right="48"/>
        <w:jc w:val="both"/>
        <w:rPr>
          <w:rFonts w:ascii="Arial" w:hAnsi="Arial" w:cs="Arial"/>
          <w:bCs/>
          <w:sz w:val="22"/>
          <w:szCs w:val="22"/>
        </w:rPr>
      </w:pPr>
    </w:p>
    <w:p w14:paraId="671800D4" w14:textId="77777777" w:rsidR="00E261BB" w:rsidRPr="00E261BB" w:rsidRDefault="00E261BB" w:rsidP="00E261BB">
      <w:pPr>
        <w:jc w:val="both"/>
        <w:rPr>
          <w:rFonts w:ascii="Arial" w:hAnsi="Arial" w:cs="Arial"/>
          <w:sz w:val="22"/>
          <w:szCs w:val="22"/>
        </w:rPr>
      </w:pPr>
    </w:p>
    <w:p w14:paraId="1EE4B9E8" w14:textId="77777777" w:rsidR="00E261BB" w:rsidRPr="00E261BB" w:rsidRDefault="00E261BB" w:rsidP="00E261BB">
      <w:pPr>
        <w:jc w:val="both"/>
        <w:rPr>
          <w:rFonts w:ascii="Arial" w:hAnsi="Arial" w:cs="Arial"/>
          <w:sz w:val="22"/>
          <w:szCs w:val="22"/>
          <w:lang w:eastAsia="es-MX"/>
        </w:rPr>
      </w:pPr>
      <w:r w:rsidRPr="00E261BB">
        <w:rPr>
          <w:rFonts w:ascii="Arial" w:hAnsi="Arial" w:cs="Arial"/>
          <w:b/>
          <w:sz w:val="22"/>
          <w:szCs w:val="22"/>
          <w:lang w:eastAsia="es-MX"/>
        </w:rPr>
        <w:t>VIGÉSIMA TERCERA. TERMINACIÓN ANTICIPADA DEL CONTRATO</w:t>
      </w:r>
    </w:p>
    <w:p w14:paraId="47BCBA8B" w14:textId="77777777" w:rsidR="00E261BB" w:rsidRPr="00E261BB" w:rsidRDefault="00E261BB" w:rsidP="00E261BB">
      <w:pPr>
        <w:jc w:val="both"/>
        <w:rPr>
          <w:rFonts w:ascii="Arial" w:hAnsi="Arial" w:cs="Arial"/>
          <w:sz w:val="22"/>
          <w:szCs w:val="22"/>
          <w:lang w:eastAsia="es-MX"/>
        </w:rPr>
      </w:pPr>
    </w:p>
    <w:p w14:paraId="2E4D485B" w14:textId="77777777" w:rsidR="00E261BB" w:rsidRPr="00E261BB" w:rsidRDefault="00E261BB" w:rsidP="00E261BB">
      <w:pPr>
        <w:tabs>
          <w:tab w:val="center" w:pos="567"/>
        </w:tabs>
        <w:autoSpaceDE w:val="0"/>
        <w:autoSpaceDN w:val="0"/>
        <w:adjustRightInd w:val="0"/>
        <w:ind w:right="48"/>
        <w:jc w:val="both"/>
        <w:rPr>
          <w:rFonts w:ascii="Arial" w:hAnsi="Arial" w:cs="Arial"/>
          <w:bCs/>
          <w:sz w:val="22"/>
          <w:szCs w:val="22"/>
        </w:rPr>
      </w:pPr>
      <w:r w:rsidRPr="00E261BB">
        <w:rPr>
          <w:rFonts w:ascii="Arial" w:hAnsi="Arial" w:cs="Arial"/>
          <w:b/>
          <w:sz w:val="22"/>
          <w:szCs w:val="22"/>
        </w:rPr>
        <w:t xml:space="preserve"> “LA DEPENDENCIA O ENTIDAD”</w:t>
      </w:r>
      <w:r w:rsidRPr="00E261BB">
        <w:rPr>
          <w:rFonts w:ascii="Arial" w:hAnsi="Arial" w:cs="Arial"/>
          <w:b/>
          <w:bCs/>
          <w:sz w:val="22"/>
          <w:szCs w:val="22"/>
        </w:rPr>
        <w:t xml:space="preserve"> </w:t>
      </w:r>
      <w:r w:rsidRPr="00E261BB">
        <w:rPr>
          <w:rFonts w:ascii="Arial" w:hAnsi="Arial" w:cs="Arial"/>
          <w:bCs/>
          <w:sz w:val="22"/>
          <w:szCs w:val="22"/>
        </w:rPr>
        <w:t>cuando concurran razones de interés general, o bien, cuando por causas justificadas se extinga la necesidad de requerir</w:t>
      </w:r>
      <w:r w:rsidRPr="00E261BB">
        <w:rPr>
          <w:rFonts w:ascii="Arial" w:hAnsi="Arial" w:cs="Arial"/>
          <w:b/>
          <w:bCs/>
          <w:sz w:val="22"/>
          <w:szCs w:val="22"/>
        </w:rPr>
        <w:t xml:space="preserve"> </w:t>
      </w:r>
      <w:r w:rsidRPr="00E261BB">
        <w:rPr>
          <w:rFonts w:ascii="Arial" w:hAnsi="Arial" w:cs="Arial"/>
          <w:bCs/>
          <w:sz w:val="22"/>
          <w:szCs w:val="22"/>
        </w:rPr>
        <w:t>los servicios</w:t>
      </w:r>
      <w:r w:rsidRPr="00E261BB">
        <w:rPr>
          <w:rFonts w:ascii="Arial" w:hAnsi="Arial" w:cs="Arial"/>
          <w:b/>
          <w:bCs/>
          <w:sz w:val="22"/>
          <w:szCs w:val="22"/>
        </w:rPr>
        <w:t xml:space="preserve"> </w:t>
      </w:r>
      <w:r w:rsidRPr="00E261BB">
        <w:rPr>
          <w:rFonts w:ascii="Arial" w:hAnsi="Arial" w:cs="Arial"/>
          <w:bCs/>
          <w:sz w:val="22"/>
          <w:szCs w:val="22"/>
        </w:rPr>
        <w:t xml:space="preserve">originalmente contratados y se demuestre que de continuar con el cumplimiento de las obligaciones pactadas, se ocasionaría algún daño o perjuicio a </w:t>
      </w:r>
      <w:r w:rsidRPr="00E261BB">
        <w:rPr>
          <w:rFonts w:ascii="Arial" w:hAnsi="Arial" w:cs="Arial"/>
          <w:b/>
          <w:sz w:val="22"/>
          <w:szCs w:val="22"/>
        </w:rPr>
        <w:t xml:space="preserve"> “LA DEPENDENCIA O ENTIDAD”</w:t>
      </w:r>
      <w:r w:rsidRPr="00E261BB">
        <w:rPr>
          <w:rFonts w:ascii="Arial" w:hAnsi="Arial" w:cs="Arial"/>
          <w:bCs/>
          <w:sz w:val="22"/>
          <w:szCs w:val="22"/>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E261BB">
        <w:rPr>
          <w:rFonts w:ascii="Arial" w:hAnsi="Arial" w:cs="Arial"/>
          <w:b/>
          <w:bCs/>
          <w:sz w:val="22"/>
          <w:szCs w:val="22"/>
        </w:rPr>
        <w:t xml:space="preserve"> </w:t>
      </w:r>
      <w:r w:rsidRPr="00E261BB">
        <w:rPr>
          <w:rFonts w:ascii="Arial" w:hAnsi="Arial" w:cs="Arial"/>
          <w:bCs/>
          <w:sz w:val="22"/>
          <w:szCs w:val="22"/>
        </w:rPr>
        <w:t xml:space="preserve">sin responsabilidad alguna para </w:t>
      </w:r>
      <w:r w:rsidRPr="00E261BB">
        <w:rPr>
          <w:rFonts w:ascii="Arial" w:hAnsi="Arial" w:cs="Arial"/>
          <w:b/>
          <w:sz w:val="22"/>
          <w:szCs w:val="22"/>
        </w:rPr>
        <w:t xml:space="preserve"> “LA DEPENDENCIA O ENTIDAD”</w:t>
      </w:r>
      <w:r w:rsidRPr="00E261BB">
        <w:rPr>
          <w:rFonts w:ascii="Arial" w:hAnsi="Arial" w:cs="Arial"/>
          <w:bCs/>
          <w:sz w:val="22"/>
          <w:szCs w:val="22"/>
        </w:rPr>
        <w:t>, ello con independencia de lo establecido en la cláusula que antecede.</w:t>
      </w:r>
    </w:p>
    <w:p w14:paraId="65DD8713" w14:textId="77777777" w:rsidR="00E261BB" w:rsidRPr="00E261BB" w:rsidRDefault="00E261BB" w:rsidP="00E261BB">
      <w:pPr>
        <w:tabs>
          <w:tab w:val="center" w:pos="567"/>
        </w:tabs>
        <w:autoSpaceDE w:val="0"/>
        <w:autoSpaceDN w:val="0"/>
        <w:adjustRightInd w:val="0"/>
        <w:ind w:right="48"/>
        <w:jc w:val="both"/>
        <w:rPr>
          <w:rFonts w:ascii="Arial" w:hAnsi="Arial" w:cs="Arial"/>
          <w:bCs/>
          <w:sz w:val="22"/>
          <w:szCs w:val="22"/>
        </w:rPr>
      </w:pPr>
    </w:p>
    <w:p w14:paraId="7E93D0B2" w14:textId="77777777" w:rsidR="00E261BB" w:rsidRPr="00E261BB" w:rsidRDefault="00E261BB" w:rsidP="00E261BB">
      <w:pPr>
        <w:tabs>
          <w:tab w:val="center" w:pos="567"/>
        </w:tabs>
        <w:autoSpaceDE w:val="0"/>
        <w:autoSpaceDN w:val="0"/>
        <w:adjustRightInd w:val="0"/>
        <w:ind w:right="48"/>
        <w:jc w:val="both"/>
        <w:rPr>
          <w:rFonts w:ascii="Montserrat" w:hAnsi="Montserrat" w:cs="Arial"/>
          <w:bCs/>
          <w:sz w:val="22"/>
          <w:szCs w:val="22"/>
        </w:rPr>
      </w:pPr>
      <w:r w:rsidRPr="00E261BB">
        <w:rPr>
          <w:rFonts w:ascii="Arial" w:hAnsi="Arial" w:cs="Arial"/>
          <w:bCs/>
          <w:sz w:val="22"/>
          <w:szCs w:val="22"/>
        </w:rPr>
        <w:t xml:space="preserve">Cuando </w:t>
      </w:r>
      <w:r w:rsidRPr="00E261BB">
        <w:rPr>
          <w:rFonts w:ascii="Arial" w:hAnsi="Arial" w:cs="Arial"/>
          <w:b/>
          <w:sz w:val="22"/>
          <w:szCs w:val="22"/>
        </w:rPr>
        <w:t xml:space="preserve"> “LA DEPENDENCIA O ENTIDAD”</w:t>
      </w:r>
      <w:r w:rsidRPr="00E261BB">
        <w:rPr>
          <w:rFonts w:ascii="Arial" w:hAnsi="Arial" w:cs="Arial"/>
          <w:bCs/>
          <w:sz w:val="22"/>
          <w:szCs w:val="22"/>
        </w:rPr>
        <w:t xml:space="preserve"> determine dar por terminado anticipadamente el contrato, lo notificará </w:t>
      </w:r>
      <w:r w:rsidRPr="00E261BB">
        <w:rPr>
          <w:rFonts w:ascii="Arial" w:hAnsi="Arial" w:cs="Arial"/>
        </w:rPr>
        <w:t xml:space="preserve"> a </w:t>
      </w:r>
      <w:r w:rsidRPr="00E261BB">
        <w:rPr>
          <w:rFonts w:ascii="Arial" w:hAnsi="Arial" w:cs="Arial"/>
          <w:b/>
          <w:sz w:val="22"/>
          <w:szCs w:val="22"/>
        </w:rPr>
        <w:t xml:space="preserve"> “EL PROVEEDOR”</w:t>
      </w:r>
      <w:r w:rsidRPr="00E261BB">
        <w:rPr>
          <w:rFonts w:ascii="Arial" w:hAnsi="Arial" w:cs="Arial"/>
        </w:rPr>
        <w:t xml:space="preserve"> </w:t>
      </w:r>
      <w:r w:rsidRPr="00E261BB">
        <w:rPr>
          <w:rFonts w:ascii="Arial" w:hAnsi="Arial" w:cs="Arial"/>
          <w:sz w:val="22"/>
          <w:szCs w:val="22"/>
        </w:rPr>
        <w:t xml:space="preserve">hasta con 30 (treinta) días naturales anteriores al hecho, </w:t>
      </w:r>
      <w:r w:rsidRPr="00E261BB">
        <w:rPr>
          <w:rFonts w:ascii="Arial" w:hAnsi="Arial" w:cs="Arial"/>
          <w:bCs/>
          <w:sz w:val="22"/>
          <w:szCs w:val="22"/>
        </w:rPr>
        <w:t>debiendo sustentarlo en un dictamen fundado y motivado, en el que, se precisarán las razones o causas que dieron origen a la misma y pagará a</w:t>
      </w:r>
      <w:r w:rsidRPr="00E261BB">
        <w:rPr>
          <w:rFonts w:ascii="Arial" w:hAnsi="Arial" w:cs="Arial"/>
          <w:b/>
          <w:bCs/>
          <w:sz w:val="22"/>
          <w:szCs w:val="22"/>
        </w:rPr>
        <w:t xml:space="preserve"> </w:t>
      </w:r>
      <w:r w:rsidRPr="00E261BB">
        <w:rPr>
          <w:rFonts w:ascii="Arial" w:hAnsi="Arial" w:cs="Arial"/>
          <w:b/>
          <w:sz w:val="22"/>
          <w:szCs w:val="22"/>
        </w:rPr>
        <w:t xml:space="preserve"> “EL PROVEEDOR”</w:t>
      </w:r>
      <w:r w:rsidRPr="00E261BB">
        <w:rPr>
          <w:rFonts w:ascii="Arial" w:hAnsi="Arial" w:cs="Arial"/>
          <w:b/>
          <w:bCs/>
          <w:sz w:val="22"/>
          <w:szCs w:val="22"/>
        </w:rPr>
        <w:t xml:space="preserve"> </w:t>
      </w:r>
      <w:r w:rsidRPr="00E261BB">
        <w:rPr>
          <w:rFonts w:ascii="Arial" w:hAnsi="Arial" w:cs="Arial"/>
          <w:bCs/>
          <w:sz w:val="22"/>
          <w:szCs w:val="22"/>
        </w:rPr>
        <w:t>la parte proporcional de los servicios</w:t>
      </w:r>
      <w:r w:rsidRPr="00E261BB">
        <w:rPr>
          <w:rFonts w:ascii="Arial" w:hAnsi="Arial" w:cs="Arial"/>
          <w:b/>
          <w:bCs/>
          <w:sz w:val="22"/>
          <w:szCs w:val="22"/>
        </w:rPr>
        <w:t xml:space="preserve"> </w:t>
      </w:r>
      <w:r w:rsidRPr="00E261BB">
        <w:rPr>
          <w:rFonts w:ascii="Arial" w:hAnsi="Arial" w:cs="Arial"/>
          <w:bCs/>
          <w:sz w:val="22"/>
          <w:szCs w:val="22"/>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r w:rsidRPr="00E261BB">
        <w:rPr>
          <w:rFonts w:ascii="Montserrat" w:hAnsi="Montserrat" w:cs="Arial"/>
          <w:bCs/>
          <w:sz w:val="22"/>
          <w:szCs w:val="22"/>
        </w:rPr>
        <w:t>.</w:t>
      </w:r>
    </w:p>
    <w:p w14:paraId="07BA32FB" w14:textId="77777777" w:rsidR="00E261BB" w:rsidRPr="00E261BB" w:rsidRDefault="00E261BB" w:rsidP="00E261BB">
      <w:pPr>
        <w:tabs>
          <w:tab w:val="center" w:pos="567"/>
        </w:tabs>
        <w:autoSpaceDE w:val="0"/>
        <w:autoSpaceDN w:val="0"/>
        <w:adjustRightInd w:val="0"/>
        <w:ind w:left="284" w:right="423"/>
        <w:jc w:val="both"/>
        <w:rPr>
          <w:rFonts w:ascii="Arial" w:hAnsi="Arial" w:cs="Arial"/>
          <w:bCs/>
          <w:sz w:val="22"/>
          <w:szCs w:val="22"/>
        </w:rPr>
      </w:pPr>
    </w:p>
    <w:p w14:paraId="0D427378" w14:textId="77777777" w:rsidR="00E261BB" w:rsidRPr="00E261BB" w:rsidRDefault="00E261BB" w:rsidP="00E261BB">
      <w:pPr>
        <w:ind w:right="51"/>
        <w:jc w:val="both"/>
        <w:rPr>
          <w:rFonts w:ascii="Arial" w:hAnsi="Arial" w:cs="Arial"/>
          <w:b/>
          <w:sz w:val="22"/>
          <w:szCs w:val="22"/>
          <w:lang w:eastAsia="es-MX"/>
        </w:rPr>
      </w:pPr>
      <w:r w:rsidRPr="00E261BB">
        <w:rPr>
          <w:rFonts w:ascii="Arial" w:hAnsi="Arial" w:cs="Arial"/>
          <w:b/>
          <w:sz w:val="22"/>
          <w:szCs w:val="22"/>
          <w:lang w:eastAsia="es-MX"/>
        </w:rPr>
        <w:t>VIGÉSIMA CUARTA. RESCISIÓN</w:t>
      </w:r>
    </w:p>
    <w:p w14:paraId="4954837B" w14:textId="77777777" w:rsidR="00E261BB" w:rsidRPr="00E261BB" w:rsidRDefault="00E261BB" w:rsidP="00E261BB">
      <w:pPr>
        <w:ind w:right="51"/>
        <w:jc w:val="both"/>
        <w:rPr>
          <w:rFonts w:ascii="Arial" w:hAnsi="Arial" w:cs="Arial"/>
          <w:b/>
          <w:sz w:val="22"/>
          <w:szCs w:val="22"/>
          <w:lang w:eastAsia="es-MX"/>
        </w:rPr>
      </w:pPr>
    </w:p>
    <w:p w14:paraId="4A44EB10" w14:textId="77777777" w:rsidR="00E261BB" w:rsidRPr="00E261BB" w:rsidRDefault="00E261BB" w:rsidP="00E261BB">
      <w:pPr>
        <w:tabs>
          <w:tab w:val="left" w:pos="2700"/>
        </w:tabs>
        <w:ind w:right="-1"/>
        <w:jc w:val="both"/>
        <w:rPr>
          <w:rFonts w:ascii="Arial" w:hAnsi="Arial" w:cs="Arial"/>
          <w:b/>
          <w:sz w:val="22"/>
          <w:szCs w:val="22"/>
        </w:rPr>
      </w:pPr>
      <w:r w:rsidRPr="00E261BB">
        <w:rPr>
          <w:rFonts w:ascii="Arial" w:hAnsi="Arial" w:cs="Arial"/>
          <w:b/>
          <w:sz w:val="22"/>
          <w:szCs w:val="22"/>
        </w:rPr>
        <w:t xml:space="preserve">“LA DEPENDENCIA O ENTIDAD” </w:t>
      </w:r>
      <w:r w:rsidRPr="00E261BB">
        <w:rPr>
          <w:rFonts w:ascii="Arial" w:hAnsi="Arial" w:cs="Arial"/>
          <w:bCs/>
          <w:sz w:val="22"/>
          <w:szCs w:val="22"/>
        </w:rPr>
        <w:t>podrá iniciar en cualquier momento</w:t>
      </w:r>
      <w:r w:rsidRPr="00E261BB">
        <w:rPr>
          <w:rFonts w:ascii="Arial" w:hAnsi="Arial" w:cs="Arial"/>
          <w:b/>
          <w:bCs/>
          <w:outline/>
          <w:color w:val="4BACC6" w:themeColor="accent5"/>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E261BB">
        <w:rPr>
          <w:rFonts w:ascii="Arial" w:hAnsi="Arial" w:cs="Arial"/>
          <w:bCs/>
          <w:sz w:val="22"/>
          <w:szCs w:val="22"/>
        </w:rPr>
        <w:t xml:space="preserve">el procedimiento de rescisión, cuando </w:t>
      </w:r>
      <w:r w:rsidRPr="00E261BB">
        <w:rPr>
          <w:rFonts w:ascii="Arial" w:hAnsi="Arial" w:cs="Arial"/>
          <w:b/>
          <w:sz w:val="22"/>
          <w:szCs w:val="22"/>
        </w:rPr>
        <w:t xml:space="preserve">“EL PROVEEDOR” </w:t>
      </w:r>
      <w:r w:rsidRPr="00E261BB">
        <w:rPr>
          <w:rFonts w:ascii="Arial" w:hAnsi="Arial" w:cs="Arial"/>
          <w:bCs/>
          <w:sz w:val="22"/>
          <w:szCs w:val="22"/>
        </w:rPr>
        <w:t xml:space="preserve">incurra en alguna de las siguientes causales: </w:t>
      </w:r>
    </w:p>
    <w:p w14:paraId="50FA956F" w14:textId="77777777" w:rsidR="00E261BB" w:rsidRPr="00E261BB" w:rsidRDefault="00E261BB" w:rsidP="00E261BB">
      <w:pPr>
        <w:ind w:right="51"/>
        <w:jc w:val="both"/>
        <w:rPr>
          <w:rFonts w:ascii="Arial" w:hAnsi="Arial" w:cs="Arial"/>
          <w:sz w:val="22"/>
          <w:szCs w:val="22"/>
        </w:rPr>
      </w:pPr>
    </w:p>
    <w:p w14:paraId="3843AE3F" w14:textId="77777777" w:rsidR="00E261BB" w:rsidRPr="00E261BB" w:rsidRDefault="00E261BB" w:rsidP="00E261BB">
      <w:pPr>
        <w:pStyle w:val="Prrafodelista"/>
        <w:numPr>
          <w:ilvl w:val="0"/>
          <w:numId w:val="36"/>
        </w:numPr>
        <w:tabs>
          <w:tab w:val="left" w:pos="284"/>
        </w:tabs>
        <w:spacing w:after="0" w:line="240" w:lineRule="auto"/>
        <w:ind w:left="567" w:right="-1" w:hanging="283"/>
        <w:jc w:val="both"/>
        <w:rPr>
          <w:rFonts w:ascii="Arial" w:hAnsi="Arial" w:cs="Arial"/>
          <w:b/>
        </w:rPr>
      </w:pPr>
      <w:r w:rsidRPr="00E261BB">
        <w:rPr>
          <w:rFonts w:ascii="Arial" w:hAnsi="Arial" w:cs="Arial"/>
        </w:rPr>
        <w:t>Contravenir los términos pactados para la prestación de los servicios, establecidos en el presente contrato</w:t>
      </w:r>
      <w:r w:rsidRPr="00E261BB">
        <w:rPr>
          <w:rFonts w:ascii="Arial" w:hAnsi="Arial" w:cs="Arial"/>
          <w:b/>
        </w:rPr>
        <w:t>.</w:t>
      </w:r>
    </w:p>
    <w:p w14:paraId="17808872" w14:textId="77777777" w:rsidR="00E261BB" w:rsidRPr="00E261BB" w:rsidRDefault="00E261BB" w:rsidP="00E261BB">
      <w:pPr>
        <w:pStyle w:val="Prrafodelista"/>
        <w:numPr>
          <w:ilvl w:val="0"/>
          <w:numId w:val="36"/>
        </w:numPr>
        <w:tabs>
          <w:tab w:val="left" w:pos="284"/>
        </w:tabs>
        <w:spacing w:after="0" w:line="240" w:lineRule="auto"/>
        <w:ind w:left="567" w:right="-1" w:hanging="283"/>
        <w:jc w:val="both"/>
        <w:rPr>
          <w:rFonts w:ascii="Arial" w:hAnsi="Arial" w:cs="Arial"/>
        </w:rPr>
      </w:pPr>
      <w:r w:rsidRPr="00E261BB">
        <w:rPr>
          <w:rFonts w:ascii="Arial" w:hAnsi="Arial" w:cs="Arial"/>
        </w:rPr>
        <w:t>Transferir en todo o en parte las obligaciones que deriven del presente contrato a un tercero ajeno a la relación contractual.</w:t>
      </w:r>
    </w:p>
    <w:p w14:paraId="38FF43EC" w14:textId="77777777" w:rsidR="00E261BB" w:rsidRPr="00E261BB" w:rsidRDefault="00E261BB" w:rsidP="00E261BB">
      <w:pPr>
        <w:pStyle w:val="Prrafodelista"/>
        <w:numPr>
          <w:ilvl w:val="0"/>
          <w:numId w:val="36"/>
        </w:numPr>
        <w:tabs>
          <w:tab w:val="left" w:pos="284"/>
        </w:tabs>
        <w:spacing w:after="0" w:line="240" w:lineRule="auto"/>
        <w:ind w:left="567" w:right="-1" w:hanging="283"/>
        <w:jc w:val="both"/>
        <w:rPr>
          <w:rFonts w:ascii="Arial" w:hAnsi="Arial" w:cs="Arial"/>
        </w:rPr>
      </w:pPr>
      <w:r w:rsidRPr="00E261BB">
        <w:rPr>
          <w:rFonts w:ascii="Arial" w:hAnsi="Arial" w:cs="Arial"/>
        </w:rPr>
        <w:t xml:space="preserve">Ceder los derechos de cobro derivados del contrato, sin contar con la conformidad previa y por escrito de </w:t>
      </w:r>
      <w:r w:rsidRPr="00E261BB">
        <w:rPr>
          <w:rFonts w:ascii="Arial" w:hAnsi="Arial" w:cs="Arial"/>
          <w:b/>
        </w:rPr>
        <w:t>“LA DEPENDENCIA O ENTIDAD”</w:t>
      </w:r>
      <w:r w:rsidRPr="00E261BB">
        <w:rPr>
          <w:rFonts w:ascii="Arial" w:hAnsi="Arial" w:cs="Arial"/>
        </w:rPr>
        <w:t>.</w:t>
      </w:r>
    </w:p>
    <w:p w14:paraId="33DD8BA7" w14:textId="77777777" w:rsidR="00E261BB" w:rsidRPr="00E261BB" w:rsidRDefault="00E261BB" w:rsidP="00E261BB">
      <w:pPr>
        <w:pStyle w:val="Prrafodelista"/>
        <w:numPr>
          <w:ilvl w:val="0"/>
          <w:numId w:val="36"/>
        </w:numPr>
        <w:tabs>
          <w:tab w:val="left" w:pos="284"/>
        </w:tabs>
        <w:spacing w:after="0" w:line="240" w:lineRule="auto"/>
        <w:ind w:left="567" w:right="-1" w:hanging="283"/>
        <w:jc w:val="both"/>
        <w:rPr>
          <w:rFonts w:ascii="Arial" w:hAnsi="Arial" w:cs="Arial"/>
        </w:rPr>
      </w:pPr>
      <w:r w:rsidRPr="00E261BB">
        <w:rPr>
          <w:rFonts w:ascii="Arial" w:hAnsi="Arial" w:cs="Arial"/>
        </w:rPr>
        <w:t>Suspender total o parcialmente y sin causa justificada la prestación de los servicios del presente contrato.</w:t>
      </w:r>
    </w:p>
    <w:p w14:paraId="5543541E" w14:textId="77777777" w:rsidR="00E261BB" w:rsidRPr="00E261BB" w:rsidRDefault="00E261BB" w:rsidP="00E261BB">
      <w:pPr>
        <w:pStyle w:val="Prrafodelista"/>
        <w:numPr>
          <w:ilvl w:val="0"/>
          <w:numId w:val="36"/>
        </w:numPr>
        <w:spacing w:after="0" w:line="240" w:lineRule="auto"/>
        <w:ind w:left="567" w:hanging="283"/>
        <w:jc w:val="both"/>
        <w:rPr>
          <w:rFonts w:ascii="Arial" w:hAnsi="Arial" w:cs="Arial"/>
        </w:rPr>
      </w:pPr>
      <w:r w:rsidRPr="00E261BB">
        <w:rPr>
          <w:rFonts w:ascii="Arial" w:hAnsi="Arial" w:cs="Arial"/>
        </w:rPr>
        <w:t>No realizar la prestación de los servicios en tiempo y forma conforme a lo establecido en el presente contrato y sus respectivos anexos.</w:t>
      </w:r>
    </w:p>
    <w:p w14:paraId="12FEE38F" w14:textId="77777777" w:rsidR="00E261BB" w:rsidRPr="00E261BB" w:rsidRDefault="00E261BB" w:rsidP="00E261BB">
      <w:pPr>
        <w:pStyle w:val="Prrafodelista"/>
        <w:numPr>
          <w:ilvl w:val="0"/>
          <w:numId w:val="36"/>
        </w:numPr>
        <w:tabs>
          <w:tab w:val="left" w:pos="284"/>
        </w:tabs>
        <w:spacing w:after="0" w:line="240" w:lineRule="auto"/>
        <w:ind w:left="567" w:right="-1" w:hanging="283"/>
        <w:jc w:val="both"/>
        <w:rPr>
          <w:rFonts w:ascii="Arial" w:hAnsi="Arial" w:cs="Arial"/>
        </w:rPr>
      </w:pPr>
      <w:r w:rsidRPr="00E261BB">
        <w:rPr>
          <w:rFonts w:ascii="Arial" w:hAnsi="Arial" w:cs="Arial"/>
        </w:rPr>
        <w:t>No proporcionar a los Órganos de Fiscalización, la información que le sea requerida con motivo de las auditorías, visitas e inspecciones que realicen.</w:t>
      </w:r>
    </w:p>
    <w:p w14:paraId="576CA490" w14:textId="77777777" w:rsidR="00E261BB" w:rsidRPr="00E261BB" w:rsidRDefault="00E261BB" w:rsidP="00E261BB">
      <w:pPr>
        <w:pStyle w:val="Prrafodelista"/>
        <w:numPr>
          <w:ilvl w:val="0"/>
          <w:numId w:val="36"/>
        </w:numPr>
        <w:tabs>
          <w:tab w:val="left" w:pos="284"/>
        </w:tabs>
        <w:spacing w:after="0" w:line="240" w:lineRule="auto"/>
        <w:ind w:left="567" w:right="-1" w:hanging="283"/>
        <w:jc w:val="both"/>
        <w:rPr>
          <w:rFonts w:ascii="Arial" w:hAnsi="Arial" w:cs="Arial"/>
        </w:rPr>
      </w:pPr>
      <w:r w:rsidRPr="00E261BB">
        <w:rPr>
          <w:rFonts w:ascii="Arial" w:hAnsi="Arial" w:cs="Arial"/>
        </w:rPr>
        <w:lastRenderedPageBreak/>
        <w:t>Ser declarado en concurso mercantil, o por cualquier otra causa distinta o análoga que afecte su patrimonio.</w:t>
      </w:r>
    </w:p>
    <w:p w14:paraId="7DF20A51" w14:textId="77777777" w:rsidR="00E261BB" w:rsidRPr="00E261BB" w:rsidRDefault="00E261BB" w:rsidP="00E261BB">
      <w:pPr>
        <w:pStyle w:val="Prrafodelista"/>
        <w:numPr>
          <w:ilvl w:val="0"/>
          <w:numId w:val="36"/>
        </w:numPr>
        <w:spacing w:after="0" w:line="240" w:lineRule="auto"/>
        <w:ind w:left="567" w:right="-1" w:hanging="283"/>
        <w:jc w:val="both"/>
        <w:rPr>
          <w:rFonts w:ascii="Arial" w:hAnsi="Arial" w:cs="Arial"/>
          <w:bCs/>
          <w:lang w:val="es-ES"/>
        </w:rPr>
      </w:pPr>
      <w:r w:rsidRPr="00E261BB">
        <w:rPr>
          <w:rFonts w:ascii="Arial" w:hAnsi="Arial" w:cs="Arial"/>
          <w:bCs/>
          <w:lang w:val="es-ES"/>
        </w:rPr>
        <w:t xml:space="preserve">En caso de que compruebe la falsedad de alguna manifestación, información o documentación proporcionada para efecto del presente contrato; </w:t>
      </w:r>
    </w:p>
    <w:p w14:paraId="4982B5BE" w14:textId="77777777" w:rsidR="00E261BB" w:rsidRPr="00E261BB" w:rsidRDefault="00E261BB" w:rsidP="00E261BB">
      <w:pPr>
        <w:pStyle w:val="Prrafodelista"/>
        <w:numPr>
          <w:ilvl w:val="0"/>
          <w:numId w:val="36"/>
        </w:numPr>
        <w:tabs>
          <w:tab w:val="left" w:pos="284"/>
        </w:tabs>
        <w:spacing w:after="0" w:line="240" w:lineRule="auto"/>
        <w:ind w:left="567" w:right="-1" w:hanging="283"/>
        <w:jc w:val="both"/>
        <w:rPr>
          <w:rFonts w:ascii="Arial" w:hAnsi="Arial" w:cs="Arial"/>
          <w:bCs/>
        </w:rPr>
      </w:pPr>
      <w:r w:rsidRPr="00E261BB">
        <w:rPr>
          <w:rFonts w:ascii="Arial" w:hAnsi="Arial" w:cs="Arial"/>
          <w:bCs/>
        </w:rPr>
        <w:t>No entregar dentro de los 10 (diez) días naturales siguientes a la fecha de firma del presente contrato, la garantía de cumplimiento del mismo.</w:t>
      </w:r>
    </w:p>
    <w:p w14:paraId="36831EA7" w14:textId="77777777" w:rsidR="00E261BB" w:rsidRPr="00E261BB" w:rsidRDefault="00E261BB" w:rsidP="00E261BB">
      <w:pPr>
        <w:pStyle w:val="Prrafodelista"/>
        <w:numPr>
          <w:ilvl w:val="0"/>
          <w:numId w:val="36"/>
        </w:numPr>
        <w:spacing w:after="0" w:line="240" w:lineRule="auto"/>
        <w:ind w:left="567" w:right="-1" w:hanging="283"/>
        <w:jc w:val="both"/>
        <w:rPr>
          <w:rFonts w:ascii="Arial" w:hAnsi="Arial" w:cs="Arial"/>
          <w:bCs/>
          <w:lang w:val="es-ES"/>
        </w:rPr>
      </w:pPr>
      <w:r w:rsidRPr="00E261BB">
        <w:rPr>
          <w:rFonts w:ascii="Arial" w:hAnsi="Arial" w:cs="Arial"/>
          <w:bCs/>
          <w:lang w:val="es-ES"/>
        </w:rPr>
        <w:t xml:space="preserve">En caso de que la suma de las penas convencionales o las deducciones al pago, igualan el monto total de la garantía de cumplimiento del contrato </w:t>
      </w:r>
      <w:r w:rsidRPr="00E261BB">
        <w:rPr>
          <w:rFonts w:ascii="Arial" w:hAnsi="Arial" w:cs="Arial"/>
          <w:bCs/>
        </w:rPr>
        <w:t>y/o</w:t>
      </w:r>
      <w:r w:rsidRPr="00E261BB">
        <w:rPr>
          <w:rFonts w:ascii="Arial" w:hAnsi="Arial" w:cs="Arial"/>
          <w:bCs/>
          <w:lang w:val="es-ES"/>
        </w:rPr>
        <w:t xml:space="preserve"> alcanzan el 20% (veinte por ciento) del monto total de este contrato cuando no se haya requerido la garantía de cumplimiento; </w:t>
      </w:r>
    </w:p>
    <w:p w14:paraId="5F3BC455" w14:textId="77777777" w:rsidR="00E261BB" w:rsidRPr="00E261BB" w:rsidRDefault="00E261BB" w:rsidP="00E261BB">
      <w:pPr>
        <w:pStyle w:val="Prrafodelista"/>
        <w:numPr>
          <w:ilvl w:val="0"/>
          <w:numId w:val="36"/>
        </w:numPr>
        <w:spacing w:after="0" w:line="240" w:lineRule="auto"/>
        <w:ind w:left="567" w:right="-1" w:hanging="283"/>
        <w:jc w:val="both"/>
        <w:rPr>
          <w:rFonts w:ascii="Arial" w:hAnsi="Arial" w:cs="Arial"/>
          <w:b/>
          <w:lang w:val="es-ES"/>
        </w:rPr>
      </w:pPr>
      <w:r w:rsidRPr="00E261BB">
        <w:rPr>
          <w:rFonts w:ascii="Arial" w:hAnsi="Arial" w:cs="Arial"/>
          <w:bCs/>
          <w:lang w:val="es-ES"/>
        </w:rPr>
        <w:t>Divulgar, transferir o utilizar la información que conozca en el desarrollo del cumplimiento del objeto del presente contrato, sin contar con la autorización de</w:t>
      </w:r>
      <w:r w:rsidRPr="00E261BB">
        <w:rPr>
          <w:rFonts w:ascii="Arial" w:hAnsi="Arial" w:cs="Arial"/>
          <w:b/>
          <w:lang w:val="es-ES"/>
        </w:rPr>
        <w:t xml:space="preserve"> </w:t>
      </w:r>
      <w:r w:rsidRPr="00E261BB">
        <w:rPr>
          <w:rFonts w:ascii="Arial" w:hAnsi="Arial" w:cs="Arial"/>
          <w:b/>
        </w:rPr>
        <w:t xml:space="preserve"> “LA DEPENDENCIA O ENTIDAD”</w:t>
      </w:r>
      <w:r w:rsidRPr="00E261BB">
        <w:rPr>
          <w:rFonts w:ascii="Arial" w:hAnsi="Arial" w:cs="Arial"/>
          <w:b/>
          <w:lang w:val="es-ES"/>
        </w:rPr>
        <w:t xml:space="preserve"> </w:t>
      </w:r>
      <w:r w:rsidRPr="00E261BB">
        <w:rPr>
          <w:rFonts w:ascii="Arial" w:hAnsi="Arial" w:cs="Arial"/>
          <w:bCs/>
          <w:lang w:val="es-ES"/>
        </w:rPr>
        <w:t>en los términos de lo dispuesto en la CLÁUSULA VIGÉSIMA PRIMERA DE CONFIDENCIALIDAD Y PROTECCIÓN DE DATOS PERSONALES del presente instrumento jurídico;</w:t>
      </w:r>
    </w:p>
    <w:p w14:paraId="12E7DEA7" w14:textId="77777777" w:rsidR="00E261BB" w:rsidRPr="00E261BB" w:rsidRDefault="00E261BB" w:rsidP="00E261BB">
      <w:pPr>
        <w:pStyle w:val="Prrafodelista"/>
        <w:numPr>
          <w:ilvl w:val="0"/>
          <w:numId w:val="36"/>
        </w:numPr>
        <w:spacing w:after="0" w:line="240" w:lineRule="auto"/>
        <w:ind w:left="567" w:right="-1" w:hanging="283"/>
        <w:jc w:val="both"/>
        <w:rPr>
          <w:rFonts w:ascii="Arial" w:hAnsi="Arial" w:cs="Arial"/>
          <w:b/>
          <w:lang w:val="es-ES"/>
        </w:rPr>
      </w:pPr>
      <w:r w:rsidRPr="00E261BB">
        <w:rPr>
          <w:rFonts w:ascii="Arial" w:hAnsi="Arial" w:cs="Arial"/>
          <w:bCs/>
          <w:lang w:val="es-ES"/>
        </w:rPr>
        <w:t xml:space="preserve"> Impedir el desempeño normal de labores de</w:t>
      </w:r>
      <w:r w:rsidRPr="00E261BB">
        <w:rPr>
          <w:rFonts w:ascii="Arial" w:hAnsi="Arial" w:cs="Arial"/>
          <w:b/>
          <w:lang w:val="es-ES"/>
        </w:rPr>
        <w:t xml:space="preserve"> </w:t>
      </w:r>
      <w:r w:rsidRPr="00E261BB">
        <w:rPr>
          <w:rFonts w:ascii="Arial" w:hAnsi="Arial" w:cs="Arial"/>
          <w:b/>
        </w:rPr>
        <w:t xml:space="preserve"> “LA DEPENDENCIA O ENTIDAD”</w:t>
      </w:r>
      <w:r w:rsidRPr="00E261BB">
        <w:rPr>
          <w:rFonts w:ascii="Arial" w:hAnsi="Arial" w:cs="Arial"/>
          <w:b/>
          <w:lang w:val="es-ES"/>
        </w:rPr>
        <w:t>;</w:t>
      </w:r>
    </w:p>
    <w:p w14:paraId="6455641D" w14:textId="77777777" w:rsidR="00E261BB" w:rsidRPr="00E261BB" w:rsidRDefault="00E261BB" w:rsidP="00E261BB">
      <w:pPr>
        <w:pStyle w:val="Prrafodelista"/>
        <w:numPr>
          <w:ilvl w:val="0"/>
          <w:numId w:val="36"/>
        </w:numPr>
        <w:tabs>
          <w:tab w:val="left" w:pos="284"/>
        </w:tabs>
        <w:spacing w:after="0" w:line="240" w:lineRule="auto"/>
        <w:ind w:left="567" w:right="-1" w:hanging="283"/>
        <w:jc w:val="both"/>
        <w:rPr>
          <w:rFonts w:ascii="Arial" w:hAnsi="Arial" w:cs="Arial"/>
          <w:b/>
        </w:rPr>
      </w:pPr>
      <w:r w:rsidRPr="00E261BB">
        <w:rPr>
          <w:rFonts w:ascii="Arial" w:hAnsi="Arial" w:cs="Arial"/>
          <w:bCs/>
        </w:rPr>
        <w:t>Cambiar su nacionalidad por otra e invocar la protección de su gobierno contra reclamaciones y órdenes de</w:t>
      </w:r>
      <w:r w:rsidRPr="00E261BB">
        <w:rPr>
          <w:rFonts w:ascii="Arial" w:hAnsi="Arial" w:cs="Arial"/>
          <w:b/>
        </w:rPr>
        <w:t xml:space="preserve"> “LA DEPENDENCIA O ENTIDAD”, cuando sea extranjero. </w:t>
      </w:r>
    </w:p>
    <w:p w14:paraId="3AEE9642" w14:textId="77777777" w:rsidR="00E261BB" w:rsidRPr="00E261BB" w:rsidRDefault="00E261BB" w:rsidP="00E261BB">
      <w:pPr>
        <w:pStyle w:val="Prrafodelista"/>
        <w:numPr>
          <w:ilvl w:val="0"/>
          <w:numId w:val="36"/>
        </w:numPr>
        <w:tabs>
          <w:tab w:val="left" w:pos="284"/>
        </w:tabs>
        <w:spacing w:after="0" w:line="240" w:lineRule="auto"/>
        <w:ind w:left="567" w:right="-1" w:hanging="283"/>
        <w:jc w:val="both"/>
        <w:rPr>
          <w:rFonts w:ascii="Arial" w:hAnsi="Arial" w:cs="Arial"/>
        </w:rPr>
      </w:pPr>
      <w:r w:rsidRPr="00E261BB">
        <w:rPr>
          <w:rFonts w:ascii="Arial" w:hAnsi="Arial" w:cs="Arial"/>
        </w:rPr>
        <w:t xml:space="preserve">Incumplir cualquier obligación distinta de las anteriores y derivadas del presente contrato. </w:t>
      </w:r>
    </w:p>
    <w:p w14:paraId="6E074721" w14:textId="77777777" w:rsidR="00E261BB" w:rsidRPr="00E261BB" w:rsidRDefault="00E261BB" w:rsidP="00E261BB">
      <w:pPr>
        <w:ind w:right="51"/>
        <w:jc w:val="both"/>
        <w:rPr>
          <w:rFonts w:ascii="Arial" w:hAnsi="Arial" w:cs="Arial"/>
          <w:sz w:val="22"/>
          <w:szCs w:val="22"/>
        </w:rPr>
      </w:pPr>
    </w:p>
    <w:p w14:paraId="28409F12" w14:textId="77777777" w:rsidR="00E261BB" w:rsidRPr="00E261BB" w:rsidRDefault="00E261BB" w:rsidP="00E261BB">
      <w:pPr>
        <w:jc w:val="both"/>
        <w:rPr>
          <w:rFonts w:ascii="Arial" w:hAnsi="Arial" w:cs="Arial"/>
          <w:sz w:val="22"/>
          <w:szCs w:val="22"/>
          <w:lang w:val="es-ES"/>
        </w:rPr>
      </w:pPr>
      <w:r w:rsidRPr="00E261BB">
        <w:rPr>
          <w:rFonts w:ascii="Arial" w:hAnsi="Arial" w:cs="Arial"/>
          <w:sz w:val="22"/>
          <w:szCs w:val="22"/>
          <w:lang w:val="es-ES"/>
        </w:rPr>
        <w:t>Para el caso de optar por la rescisión del contrato,</w:t>
      </w:r>
      <w:r w:rsidRPr="00E261BB">
        <w:rPr>
          <w:rFonts w:ascii="Arial" w:hAnsi="Arial" w:cs="Arial"/>
          <w:b/>
          <w:sz w:val="22"/>
          <w:szCs w:val="22"/>
        </w:rPr>
        <w:t xml:space="preserve"> “LA DEPENDENCIA O ENTIDAD” </w:t>
      </w:r>
      <w:r w:rsidRPr="00E261BB">
        <w:rPr>
          <w:rFonts w:ascii="Arial" w:hAnsi="Arial" w:cs="Arial"/>
          <w:sz w:val="22"/>
          <w:szCs w:val="22"/>
          <w:lang w:val="es-ES"/>
        </w:rPr>
        <w:t>comunicará por escrito a</w:t>
      </w:r>
      <w:r w:rsidRPr="00E261BB">
        <w:rPr>
          <w:rFonts w:ascii="Arial" w:hAnsi="Arial" w:cs="Arial"/>
          <w:b/>
          <w:sz w:val="22"/>
          <w:szCs w:val="22"/>
        </w:rPr>
        <w:t xml:space="preserve"> “EL PROVEEDOR”</w:t>
      </w:r>
      <w:r w:rsidRPr="00E261BB">
        <w:rPr>
          <w:rFonts w:ascii="Arial" w:hAnsi="Arial" w:cs="Arial"/>
          <w:sz w:val="22"/>
          <w:szCs w:val="22"/>
          <w:lang w:val="es-ES"/>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52234689" w14:textId="77777777" w:rsidR="00E261BB" w:rsidRPr="00E261BB" w:rsidRDefault="00E261BB" w:rsidP="00E261BB">
      <w:pPr>
        <w:ind w:right="-1"/>
        <w:jc w:val="both"/>
        <w:rPr>
          <w:rFonts w:ascii="Arial" w:hAnsi="Arial" w:cs="Arial"/>
          <w:sz w:val="22"/>
          <w:szCs w:val="22"/>
          <w:lang w:val="es-ES"/>
        </w:rPr>
      </w:pPr>
    </w:p>
    <w:p w14:paraId="2E55DD2C" w14:textId="77777777" w:rsidR="00E261BB" w:rsidRPr="00E261BB" w:rsidRDefault="00E261BB" w:rsidP="00E261BB">
      <w:pPr>
        <w:tabs>
          <w:tab w:val="left" w:pos="2700"/>
        </w:tabs>
        <w:ind w:right="-1"/>
        <w:jc w:val="both"/>
        <w:rPr>
          <w:rFonts w:ascii="Arial" w:hAnsi="Arial" w:cs="Arial"/>
          <w:b/>
          <w:sz w:val="22"/>
          <w:szCs w:val="22"/>
        </w:rPr>
      </w:pPr>
      <w:r w:rsidRPr="00E261BB">
        <w:rPr>
          <w:rFonts w:ascii="Arial" w:hAnsi="Arial" w:cs="Arial"/>
          <w:sz w:val="22"/>
          <w:szCs w:val="22"/>
        </w:rPr>
        <w:t xml:space="preserve">Transcurrido dicho término </w:t>
      </w:r>
      <w:r w:rsidRPr="00E261BB">
        <w:rPr>
          <w:rFonts w:ascii="Arial" w:hAnsi="Arial" w:cs="Arial"/>
          <w:b/>
          <w:sz w:val="22"/>
          <w:szCs w:val="22"/>
        </w:rPr>
        <w:t>“LA DEPENDENCIA O ENTIDAD”</w:t>
      </w:r>
      <w:r w:rsidRPr="00E261BB">
        <w:rPr>
          <w:rFonts w:ascii="Arial" w:hAnsi="Arial" w:cs="Arial"/>
          <w:sz w:val="22"/>
          <w:szCs w:val="22"/>
        </w:rPr>
        <w:t xml:space="preserve">, en un plazo de 15 (quince) días hábiles siguientes, tomando en consideración los argumentos y pruebas que hubiere hecho valer </w:t>
      </w:r>
      <w:r w:rsidRPr="00E261BB">
        <w:rPr>
          <w:rFonts w:ascii="Arial" w:hAnsi="Arial" w:cs="Arial"/>
          <w:b/>
          <w:sz w:val="22"/>
          <w:szCs w:val="22"/>
        </w:rPr>
        <w:t xml:space="preserve"> “EL PROVEEDOR”</w:t>
      </w:r>
      <w:r w:rsidRPr="00E261BB">
        <w:rPr>
          <w:rFonts w:ascii="Arial" w:hAnsi="Arial" w:cs="Arial"/>
          <w:sz w:val="22"/>
          <w:szCs w:val="22"/>
        </w:rPr>
        <w:t xml:space="preserve">, determinará de manera fundada y motivada dar o no por rescindido el contrato, y comunicará a </w:t>
      </w:r>
      <w:r w:rsidRPr="00E261BB">
        <w:rPr>
          <w:rFonts w:ascii="Arial" w:hAnsi="Arial" w:cs="Arial"/>
          <w:b/>
          <w:sz w:val="22"/>
          <w:szCs w:val="22"/>
        </w:rPr>
        <w:t xml:space="preserve"> “EL PROVEEDOR”</w:t>
      </w:r>
      <w:r w:rsidRPr="00E261BB">
        <w:rPr>
          <w:rFonts w:ascii="Arial" w:hAnsi="Arial" w:cs="Arial"/>
          <w:sz w:val="22"/>
          <w:szCs w:val="22"/>
        </w:rPr>
        <w:t xml:space="preserve"> dicha determinación dentro del citado plazo.</w:t>
      </w:r>
    </w:p>
    <w:p w14:paraId="2F12ADF0" w14:textId="77777777" w:rsidR="00E261BB" w:rsidRPr="00E261BB" w:rsidRDefault="00E261BB" w:rsidP="00E261BB">
      <w:pPr>
        <w:tabs>
          <w:tab w:val="left" w:pos="2700"/>
        </w:tabs>
        <w:ind w:right="-1"/>
        <w:jc w:val="both"/>
        <w:rPr>
          <w:rFonts w:ascii="Arial" w:hAnsi="Arial" w:cs="Arial"/>
          <w:sz w:val="22"/>
          <w:szCs w:val="22"/>
        </w:rPr>
      </w:pPr>
    </w:p>
    <w:p w14:paraId="7AA79891" w14:textId="77777777" w:rsidR="00E261BB" w:rsidRPr="00E261BB" w:rsidRDefault="00E261BB" w:rsidP="00E261BB">
      <w:pPr>
        <w:tabs>
          <w:tab w:val="left" w:pos="2700"/>
        </w:tabs>
        <w:ind w:right="-1"/>
        <w:jc w:val="both"/>
        <w:rPr>
          <w:rFonts w:ascii="Arial" w:hAnsi="Arial" w:cs="Arial"/>
          <w:sz w:val="22"/>
          <w:szCs w:val="22"/>
        </w:rPr>
      </w:pPr>
      <w:r w:rsidRPr="00E261BB">
        <w:rPr>
          <w:rFonts w:ascii="Arial" w:hAnsi="Arial" w:cs="Arial"/>
          <w:sz w:val="22"/>
          <w:szCs w:val="22"/>
        </w:rPr>
        <w:t xml:space="preserve">Cuando se rescinda el contrato, se formulará el finiquito correspondiente, a efecto de hacer constar los pagos que deba efectuar </w:t>
      </w:r>
      <w:r w:rsidRPr="00E261BB">
        <w:rPr>
          <w:rFonts w:ascii="Arial" w:hAnsi="Arial" w:cs="Arial"/>
          <w:b/>
          <w:sz w:val="22"/>
          <w:szCs w:val="22"/>
        </w:rPr>
        <w:t>“LA DEPENDENCIA O ENTIDAD”</w:t>
      </w:r>
      <w:r w:rsidRPr="00E261BB">
        <w:rPr>
          <w:rFonts w:ascii="Arial" w:hAnsi="Arial" w:cs="Arial"/>
          <w:sz w:val="22"/>
          <w:szCs w:val="22"/>
        </w:rPr>
        <w:t xml:space="preserve"> por concepto del contrato hasta el momento de rescisión, o los que resulten a cargo de </w:t>
      </w:r>
      <w:r w:rsidRPr="00E261BB">
        <w:rPr>
          <w:rFonts w:ascii="Arial" w:hAnsi="Arial" w:cs="Arial"/>
          <w:b/>
          <w:sz w:val="22"/>
          <w:szCs w:val="22"/>
        </w:rPr>
        <w:t xml:space="preserve"> “EL PROVEEDOR”.</w:t>
      </w:r>
      <w:r w:rsidRPr="00E261BB">
        <w:rPr>
          <w:rFonts w:ascii="Arial" w:hAnsi="Arial" w:cs="Arial"/>
          <w:sz w:val="22"/>
          <w:szCs w:val="22"/>
        </w:rPr>
        <w:t xml:space="preserve"> </w:t>
      </w:r>
    </w:p>
    <w:p w14:paraId="0A94DE5A" w14:textId="77777777" w:rsidR="00E261BB" w:rsidRPr="00E261BB" w:rsidRDefault="00E261BB" w:rsidP="00E261BB">
      <w:pPr>
        <w:tabs>
          <w:tab w:val="left" w:pos="2700"/>
        </w:tabs>
        <w:ind w:right="-1"/>
        <w:jc w:val="both"/>
        <w:rPr>
          <w:rFonts w:ascii="Arial" w:hAnsi="Arial" w:cs="Arial"/>
          <w:sz w:val="22"/>
          <w:szCs w:val="22"/>
        </w:rPr>
      </w:pPr>
    </w:p>
    <w:p w14:paraId="0C22D6EC" w14:textId="77777777" w:rsidR="00E261BB" w:rsidRPr="00E261BB" w:rsidRDefault="00E261BB" w:rsidP="00E261BB">
      <w:pPr>
        <w:tabs>
          <w:tab w:val="left" w:pos="2700"/>
        </w:tabs>
        <w:ind w:right="-1"/>
        <w:jc w:val="both"/>
        <w:rPr>
          <w:rFonts w:ascii="Arial" w:hAnsi="Arial" w:cs="Arial"/>
          <w:sz w:val="22"/>
          <w:szCs w:val="22"/>
        </w:rPr>
      </w:pPr>
      <w:r w:rsidRPr="00E261BB">
        <w:rPr>
          <w:rFonts w:ascii="Arial" w:hAnsi="Arial" w:cs="Arial"/>
          <w:sz w:val="22"/>
          <w:szCs w:val="22"/>
        </w:rPr>
        <w:t xml:space="preserve">Iniciado un procedimiento de conciliación </w:t>
      </w:r>
      <w:r w:rsidRPr="00E261BB">
        <w:rPr>
          <w:rFonts w:ascii="Arial" w:hAnsi="Arial" w:cs="Arial"/>
          <w:b/>
          <w:sz w:val="22"/>
          <w:szCs w:val="22"/>
        </w:rPr>
        <w:t>“LA DEPENDENCIA O ENTIDAD”</w:t>
      </w:r>
      <w:r w:rsidRPr="00E261BB">
        <w:rPr>
          <w:rFonts w:ascii="Arial" w:hAnsi="Arial" w:cs="Arial"/>
          <w:sz w:val="22"/>
          <w:szCs w:val="22"/>
        </w:rPr>
        <w:t xml:space="preserve"> podrá suspender el trámite del procedimiento de rescisión.</w:t>
      </w:r>
    </w:p>
    <w:p w14:paraId="2F9BE65D" w14:textId="77777777" w:rsidR="00E261BB" w:rsidRPr="00E261BB" w:rsidRDefault="00E261BB" w:rsidP="00E261BB">
      <w:pPr>
        <w:tabs>
          <w:tab w:val="left" w:pos="2700"/>
        </w:tabs>
        <w:ind w:right="-1"/>
        <w:jc w:val="both"/>
        <w:rPr>
          <w:rFonts w:ascii="Arial" w:hAnsi="Arial" w:cs="Arial"/>
          <w:sz w:val="22"/>
          <w:szCs w:val="22"/>
        </w:rPr>
      </w:pPr>
    </w:p>
    <w:p w14:paraId="0AE15455" w14:textId="77777777" w:rsidR="00E261BB" w:rsidRPr="00E261BB" w:rsidRDefault="00E261BB" w:rsidP="00E261BB">
      <w:pPr>
        <w:tabs>
          <w:tab w:val="left" w:pos="2700"/>
        </w:tabs>
        <w:ind w:right="-1"/>
        <w:jc w:val="both"/>
        <w:rPr>
          <w:rFonts w:ascii="Arial" w:hAnsi="Arial" w:cs="Arial"/>
          <w:sz w:val="22"/>
          <w:szCs w:val="22"/>
        </w:rPr>
      </w:pPr>
      <w:r w:rsidRPr="00E261BB">
        <w:rPr>
          <w:rFonts w:ascii="Arial" w:hAnsi="Arial" w:cs="Arial"/>
          <w:sz w:val="22"/>
          <w:szCs w:val="22"/>
        </w:rPr>
        <w:t>Si previamente a la determinación de dar por rescindido el contrato se realiza la prestación de los servicios, el procedimiento iniciado quedará sin efecto, previa aceptación y verificación de</w:t>
      </w:r>
      <w:r w:rsidRPr="00E261BB">
        <w:rPr>
          <w:rFonts w:ascii="Arial" w:hAnsi="Arial" w:cs="Arial"/>
          <w:b/>
          <w:sz w:val="22"/>
          <w:szCs w:val="22"/>
        </w:rPr>
        <w:t xml:space="preserve"> “LA DEPENDENCIA O ENTIDAD”</w:t>
      </w:r>
      <w:r w:rsidRPr="00E261BB">
        <w:rPr>
          <w:rFonts w:ascii="Arial" w:hAnsi="Arial" w:cs="Arial"/>
          <w:sz w:val="22"/>
          <w:szCs w:val="22"/>
        </w:rPr>
        <w:t xml:space="preserve"> de que continúa vigente la necesidad de la prestación de los servicios, aplicando, en su caso, las penas convencionales correspondientes.</w:t>
      </w:r>
    </w:p>
    <w:p w14:paraId="016CEC7E" w14:textId="77777777" w:rsidR="00E261BB" w:rsidRPr="00E261BB" w:rsidRDefault="00E261BB" w:rsidP="00E261BB">
      <w:pPr>
        <w:tabs>
          <w:tab w:val="left" w:pos="2700"/>
        </w:tabs>
        <w:ind w:right="-1"/>
        <w:jc w:val="both"/>
        <w:rPr>
          <w:rFonts w:ascii="Arial" w:hAnsi="Arial" w:cs="Arial"/>
          <w:sz w:val="22"/>
          <w:szCs w:val="22"/>
        </w:rPr>
      </w:pPr>
    </w:p>
    <w:p w14:paraId="4AB9464F" w14:textId="77777777" w:rsidR="00E261BB" w:rsidRPr="00E261BB" w:rsidRDefault="00E261BB" w:rsidP="00E261BB">
      <w:pPr>
        <w:tabs>
          <w:tab w:val="left" w:pos="2700"/>
        </w:tabs>
        <w:ind w:right="-1"/>
        <w:jc w:val="both"/>
        <w:rPr>
          <w:rFonts w:ascii="Arial" w:hAnsi="Arial" w:cs="Arial"/>
          <w:sz w:val="22"/>
          <w:szCs w:val="22"/>
        </w:rPr>
      </w:pPr>
      <w:r w:rsidRPr="00E261BB">
        <w:rPr>
          <w:rFonts w:ascii="Arial" w:hAnsi="Arial" w:cs="Arial"/>
          <w:b/>
          <w:sz w:val="22"/>
          <w:szCs w:val="22"/>
        </w:rPr>
        <w:t xml:space="preserve"> “LA DEPENDENCIA O ENTIDAD”</w:t>
      </w:r>
      <w:r w:rsidRPr="00E261BB">
        <w:rPr>
          <w:rFonts w:ascii="Arial" w:hAnsi="Arial" w:cs="Arial"/>
          <w:sz w:val="22"/>
          <w:szCs w:val="22"/>
        </w:rPr>
        <w:t xml:space="preserve"> podrá determinar no dar por rescindido el contrato, cuando durante el procedimiento advierta que la rescisión del mismo pudiera ocasionar algún daño o afectación a las funciones que tiene encomendadas. En este supuesto, </w:t>
      </w:r>
      <w:r w:rsidRPr="00E261BB">
        <w:rPr>
          <w:rFonts w:ascii="Arial" w:hAnsi="Arial" w:cs="Arial"/>
          <w:b/>
          <w:sz w:val="22"/>
          <w:szCs w:val="22"/>
        </w:rPr>
        <w:t>“LA DEPENDENCIA O ENTIDAD”</w:t>
      </w:r>
      <w:r w:rsidRPr="00E261BB">
        <w:rPr>
          <w:rFonts w:ascii="Arial" w:hAnsi="Arial" w:cs="Arial"/>
          <w:sz w:val="22"/>
          <w:szCs w:val="22"/>
        </w:rPr>
        <w:t xml:space="preserve"> elaborará un dictamen en el cual justifique que los impactos económicos o de operación que se ocasionarían con la rescisión del contrato resultarían más inconvenientes. </w:t>
      </w:r>
    </w:p>
    <w:p w14:paraId="40CB28CE" w14:textId="77777777" w:rsidR="00E261BB" w:rsidRPr="00E261BB" w:rsidRDefault="00E261BB" w:rsidP="00E261BB">
      <w:pPr>
        <w:tabs>
          <w:tab w:val="left" w:pos="2700"/>
        </w:tabs>
        <w:ind w:right="-1"/>
        <w:jc w:val="both"/>
        <w:rPr>
          <w:rFonts w:ascii="Arial" w:hAnsi="Arial" w:cs="Arial"/>
          <w:sz w:val="22"/>
          <w:szCs w:val="22"/>
        </w:rPr>
      </w:pPr>
      <w:r w:rsidRPr="00E261BB">
        <w:rPr>
          <w:rFonts w:ascii="Arial" w:hAnsi="Arial" w:cs="Arial"/>
          <w:sz w:val="22"/>
          <w:szCs w:val="22"/>
        </w:rPr>
        <w:t xml:space="preserve"> </w:t>
      </w:r>
    </w:p>
    <w:p w14:paraId="4CE93F8D" w14:textId="77777777" w:rsidR="00E261BB" w:rsidRPr="00E261BB" w:rsidRDefault="00E261BB" w:rsidP="00E261BB">
      <w:pPr>
        <w:tabs>
          <w:tab w:val="left" w:pos="2700"/>
        </w:tabs>
        <w:ind w:right="-1"/>
        <w:jc w:val="both"/>
        <w:rPr>
          <w:rFonts w:ascii="Arial" w:hAnsi="Arial" w:cs="Arial"/>
          <w:sz w:val="22"/>
          <w:szCs w:val="22"/>
        </w:rPr>
      </w:pPr>
      <w:r w:rsidRPr="00E261BB">
        <w:rPr>
          <w:rFonts w:ascii="Arial" w:hAnsi="Arial" w:cs="Arial"/>
          <w:sz w:val="22"/>
          <w:szCs w:val="22"/>
        </w:rPr>
        <w:lastRenderedPageBreak/>
        <w:t xml:space="preserve">De no rescindirse el contrato, </w:t>
      </w:r>
      <w:r w:rsidRPr="00E261BB">
        <w:rPr>
          <w:rFonts w:ascii="Arial" w:hAnsi="Arial" w:cs="Arial"/>
          <w:b/>
          <w:sz w:val="22"/>
          <w:szCs w:val="22"/>
        </w:rPr>
        <w:t>“LA DEPENDENCIA O ENTIDAD”</w:t>
      </w:r>
      <w:r w:rsidRPr="00E261BB">
        <w:rPr>
          <w:rFonts w:ascii="Arial" w:hAnsi="Arial" w:cs="Arial"/>
          <w:sz w:val="22"/>
          <w:szCs w:val="22"/>
        </w:rPr>
        <w:t xml:space="preserve"> establecerá con </w:t>
      </w:r>
      <w:r w:rsidRPr="00E261BB">
        <w:rPr>
          <w:rFonts w:ascii="Arial" w:hAnsi="Arial" w:cs="Arial"/>
          <w:b/>
          <w:sz w:val="22"/>
          <w:szCs w:val="22"/>
        </w:rPr>
        <w:t>“EL PROVEEDOR”</w:t>
      </w:r>
      <w:r w:rsidRPr="00E261BB">
        <w:rPr>
          <w:rFonts w:ascii="Arial" w:hAnsi="Arial" w:cs="Arial"/>
          <w:sz w:val="22"/>
          <w:szCs w:val="22"/>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E261BB">
        <w:rPr>
          <w:rFonts w:ascii="Arial" w:hAnsi="Arial" w:cs="Arial"/>
          <w:b/>
          <w:sz w:val="22"/>
          <w:szCs w:val="22"/>
        </w:rPr>
        <w:t>“LAASSP”</w:t>
      </w:r>
      <w:r w:rsidRPr="00E261BB">
        <w:rPr>
          <w:rFonts w:ascii="Arial" w:hAnsi="Arial" w:cs="Arial"/>
          <w:sz w:val="22"/>
          <w:szCs w:val="22"/>
        </w:rPr>
        <w:t>.</w:t>
      </w:r>
    </w:p>
    <w:p w14:paraId="2B37E076" w14:textId="77777777" w:rsidR="00E261BB" w:rsidRPr="00E261BB" w:rsidRDefault="00E261BB" w:rsidP="00E261BB">
      <w:pPr>
        <w:tabs>
          <w:tab w:val="left" w:pos="2700"/>
        </w:tabs>
        <w:ind w:right="-1"/>
        <w:jc w:val="both"/>
        <w:rPr>
          <w:rFonts w:ascii="Arial" w:hAnsi="Arial" w:cs="Arial"/>
          <w:sz w:val="22"/>
          <w:szCs w:val="22"/>
        </w:rPr>
      </w:pPr>
    </w:p>
    <w:p w14:paraId="19AAD959" w14:textId="77777777" w:rsidR="00E261BB" w:rsidRPr="00E261BB" w:rsidRDefault="00E261BB" w:rsidP="00E261BB">
      <w:pPr>
        <w:tabs>
          <w:tab w:val="left" w:pos="2700"/>
        </w:tabs>
        <w:ind w:right="-1"/>
        <w:jc w:val="both"/>
        <w:rPr>
          <w:rFonts w:ascii="Arial" w:hAnsi="Arial" w:cs="Arial"/>
          <w:sz w:val="22"/>
          <w:szCs w:val="22"/>
        </w:rPr>
      </w:pPr>
      <w:r w:rsidRPr="00E261BB">
        <w:rPr>
          <w:rFonts w:ascii="Arial" w:hAnsi="Arial" w:cs="Arial"/>
          <w:sz w:val="22"/>
          <w:szCs w:val="22"/>
        </w:rPr>
        <w:t>No obstante, de que se hubiere firmado el convenio modificatorio a que se refiere el párrafo anterior, si se presenta de nueva cuenta el incumplimiento,</w:t>
      </w:r>
      <w:r w:rsidRPr="00E261BB">
        <w:rPr>
          <w:rFonts w:ascii="Arial" w:hAnsi="Arial" w:cs="Arial"/>
          <w:b/>
          <w:sz w:val="22"/>
          <w:szCs w:val="22"/>
        </w:rPr>
        <w:t xml:space="preserve"> “LA DEPENDENCIA O ENTIDAD”</w:t>
      </w:r>
      <w:r w:rsidRPr="00E261BB">
        <w:rPr>
          <w:rFonts w:ascii="Arial" w:hAnsi="Arial" w:cs="Arial"/>
          <w:sz w:val="22"/>
          <w:szCs w:val="22"/>
        </w:rPr>
        <w:t xml:space="preserve"> quedará expresamente facultada para optar por exigir el cumplimiento del contrato, o rescindirlo, aplicando las sanciones que procedan.</w:t>
      </w:r>
    </w:p>
    <w:p w14:paraId="4A60F3F0" w14:textId="77777777" w:rsidR="00E261BB" w:rsidRPr="00E261BB" w:rsidRDefault="00E261BB" w:rsidP="00E261BB">
      <w:pPr>
        <w:tabs>
          <w:tab w:val="left" w:pos="2700"/>
        </w:tabs>
        <w:ind w:right="-1"/>
        <w:jc w:val="both"/>
        <w:rPr>
          <w:rFonts w:ascii="Arial" w:hAnsi="Arial" w:cs="Arial"/>
          <w:sz w:val="22"/>
          <w:szCs w:val="22"/>
        </w:rPr>
      </w:pPr>
    </w:p>
    <w:p w14:paraId="047B1868" w14:textId="77777777" w:rsidR="00E261BB" w:rsidRPr="00E261BB" w:rsidRDefault="00E261BB" w:rsidP="00E261BB">
      <w:pPr>
        <w:tabs>
          <w:tab w:val="left" w:pos="2700"/>
        </w:tabs>
        <w:ind w:right="-1"/>
        <w:jc w:val="both"/>
        <w:rPr>
          <w:rFonts w:ascii="Arial" w:hAnsi="Arial" w:cs="Arial"/>
          <w:sz w:val="22"/>
          <w:szCs w:val="22"/>
        </w:rPr>
      </w:pPr>
      <w:r w:rsidRPr="00E261BB">
        <w:rPr>
          <w:rFonts w:ascii="Arial" w:hAnsi="Arial" w:cs="Arial"/>
          <w:sz w:val="22"/>
          <w:szCs w:val="22"/>
        </w:rPr>
        <w:t xml:space="preserve">Si se llevara a cabo la rescisión del contrato, y en el caso de que a </w:t>
      </w:r>
      <w:r w:rsidRPr="00E261BB">
        <w:rPr>
          <w:rFonts w:ascii="Arial" w:hAnsi="Arial" w:cs="Arial"/>
          <w:b/>
          <w:sz w:val="22"/>
          <w:szCs w:val="22"/>
        </w:rPr>
        <w:t xml:space="preserve"> “EL PROVEEDOR”</w:t>
      </w:r>
      <w:r w:rsidRPr="00E261BB">
        <w:rPr>
          <w:rFonts w:ascii="Arial" w:hAnsi="Arial" w:cs="Arial"/>
          <w:sz w:val="22"/>
          <w:szCs w:val="22"/>
        </w:rPr>
        <w:t xml:space="preserve"> se le hubieran entregado pagos progresivos, éste deberá de reintegrarlos más los intereses correspondientes, conforme a lo indicado en el artículo 51, párrafo cuarto, de la </w:t>
      </w:r>
      <w:r w:rsidRPr="00E261BB">
        <w:rPr>
          <w:rFonts w:ascii="Arial" w:hAnsi="Arial" w:cs="Arial"/>
          <w:b/>
          <w:sz w:val="22"/>
          <w:szCs w:val="22"/>
        </w:rPr>
        <w:t>“LAASSP”</w:t>
      </w:r>
      <w:r w:rsidRPr="00E261BB">
        <w:rPr>
          <w:rFonts w:ascii="Arial" w:hAnsi="Arial" w:cs="Arial"/>
          <w:sz w:val="22"/>
          <w:szCs w:val="22"/>
        </w:rPr>
        <w:t xml:space="preserve">. </w:t>
      </w:r>
    </w:p>
    <w:p w14:paraId="0163F593" w14:textId="77777777" w:rsidR="00E261BB" w:rsidRPr="00E261BB" w:rsidRDefault="00E261BB" w:rsidP="00E261BB">
      <w:pPr>
        <w:tabs>
          <w:tab w:val="left" w:pos="2700"/>
        </w:tabs>
        <w:ind w:right="-1"/>
        <w:jc w:val="both"/>
        <w:rPr>
          <w:rFonts w:ascii="Arial" w:hAnsi="Arial" w:cs="Arial"/>
          <w:sz w:val="22"/>
          <w:szCs w:val="22"/>
        </w:rPr>
      </w:pPr>
    </w:p>
    <w:p w14:paraId="72D0A6D2" w14:textId="77777777" w:rsidR="00E261BB" w:rsidRPr="00E261BB" w:rsidRDefault="00E261BB" w:rsidP="00E261BB">
      <w:pPr>
        <w:ind w:right="51"/>
        <w:jc w:val="both"/>
        <w:rPr>
          <w:rFonts w:ascii="Arial" w:hAnsi="Arial" w:cs="Arial"/>
          <w:sz w:val="22"/>
          <w:szCs w:val="22"/>
        </w:rPr>
      </w:pPr>
      <w:r w:rsidRPr="00E261BB">
        <w:rPr>
          <w:rFonts w:ascii="Arial" w:hAnsi="Arial" w:cs="Arial"/>
          <w:sz w:val="22"/>
          <w:szCs w:val="22"/>
        </w:rPr>
        <w:t xml:space="preserve">Los intereses se calcularán sobre el monto de los pagos progresivos efectuados y se computarán por días naturales desde la fecha de su entrega hasta la fecha en que se pongan efectivamente las cantidades a disposición de </w:t>
      </w:r>
      <w:r w:rsidRPr="00E261BB">
        <w:rPr>
          <w:rFonts w:ascii="Arial" w:hAnsi="Arial" w:cs="Arial"/>
          <w:b/>
          <w:sz w:val="22"/>
          <w:szCs w:val="22"/>
        </w:rPr>
        <w:t>“LA DEPENDENCIA O ENTIDAD”</w:t>
      </w:r>
      <w:r w:rsidRPr="00E261BB">
        <w:rPr>
          <w:rFonts w:ascii="Arial" w:hAnsi="Arial" w:cs="Arial"/>
          <w:sz w:val="22"/>
          <w:szCs w:val="22"/>
        </w:rPr>
        <w:t>.</w:t>
      </w:r>
    </w:p>
    <w:p w14:paraId="499CBCC0" w14:textId="77777777" w:rsidR="00E261BB" w:rsidRPr="00E261BB" w:rsidRDefault="00E261BB" w:rsidP="00E261BB">
      <w:pPr>
        <w:ind w:right="51"/>
        <w:jc w:val="both"/>
        <w:rPr>
          <w:rFonts w:ascii="Arial" w:hAnsi="Arial" w:cs="Arial"/>
          <w:sz w:val="22"/>
          <w:szCs w:val="22"/>
        </w:rPr>
      </w:pPr>
    </w:p>
    <w:p w14:paraId="1D01FDB9" w14:textId="77777777" w:rsidR="00E261BB" w:rsidRPr="00E261BB" w:rsidRDefault="00E261BB" w:rsidP="00E261BB">
      <w:pPr>
        <w:ind w:right="51"/>
        <w:jc w:val="both"/>
        <w:rPr>
          <w:rFonts w:ascii="Arial" w:hAnsi="Arial" w:cs="Arial"/>
          <w:sz w:val="22"/>
          <w:szCs w:val="22"/>
        </w:rPr>
      </w:pPr>
    </w:p>
    <w:p w14:paraId="706F723A" w14:textId="77777777" w:rsidR="00E261BB" w:rsidRPr="00E261BB" w:rsidRDefault="00E261BB" w:rsidP="00E261BB">
      <w:pPr>
        <w:jc w:val="both"/>
        <w:rPr>
          <w:rFonts w:ascii="Arial" w:hAnsi="Arial" w:cs="Arial"/>
          <w:sz w:val="22"/>
          <w:szCs w:val="22"/>
          <w:lang w:eastAsia="es-MX"/>
        </w:rPr>
      </w:pPr>
      <w:r w:rsidRPr="00E261BB">
        <w:rPr>
          <w:rFonts w:ascii="Arial" w:hAnsi="Arial" w:cs="Arial"/>
          <w:b/>
          <w:sz w:val="22"/>
          <w:szCs w:val="22"/>
          <w:lang w:eastAsia="es-MX"/>
        </w:rPr>
        <w:t>VIGÉSIMA QUINTA. RELACIÓN Y EXCLUSIÓN LABORAL</w:t>
      </w:r>
    </w:p>
    <w:p w14:paraId="7E7E1AF8" w14:textId="77777777" w:rsidR="00E261BB" w:rsidRPr="00E261BB" w:rsidRDefault="00E261BB" w:rsidP="00E261BB">
      <w:pPr>
        <w:jc w:val="both"/>
        <w:rPr>
          <w:rFonts w:ascii="Arial" w:hAnsi="Arial" w:cs="Arial"/>
          <w:sz w:val="22"/>
          <w:szCs w:val="22"/>
          <w:lang w:eastAsia="es-MX"/>
        </w:rPr>
      </w:pPr>
    </w:p>
    <w:p w14:paraId="46DD9EB2" w14:textId="77777777" w:rsidR="00E261BB" w:rsidRPr="00E261BB" w:rsidRDefault="00E261BB" w:rsidP="00E261BB">
      <w:pPr>
        <w:pStyle w:val="Textoindependiente"/>
        <w:tabs>
          <w:tab w:val="center" w:pos="567"/>
        </w:tabs>
        <w:ind w:right="48"/>
        <w:rPr>
          <w:rFonts w:ascii="Arial" w:hAnsi="Arial" w:cs="Arial"/>
        </w:rPr>
      </w:pPr>
      <w:r w:rsidRPr="00E261BB">
        <w:rPr>
          <w:rFonts w:ascii="Arial" w:hAnsi="Arial" w:cs="Arial"/>
          <w:b/>
        </w:rPr>
        <w:t xml:space="preserve"> “EL PROVEEDOR”</w:t>
      </w:r>
      <w:r w:rsidRPr="00E261BB">
        <w:rPr>
          <w:rFonts w:ascii="Arial" w:hAnsi="Arial" w:cs="Arial"/>
        </w:rPr>
        <w:t xml:space="preserve"> reconoce y acepta ser el único patrón de todos y cada uno de los trabajadores que intervienen en la prestación del servicio, deslindando de toda responsabilidad a </w:t>
      </w:r>
      <w:r w:rsidRPr="00E261BB">
        <w:rPr>
          <w:rFonts w:ascii="Arial" w:hAnsi="Arial" w:cs="Arial"/>
          <w:b/>
        </w:rPr>
        <w:t xml:space="preserve"> “LA DEPENDENCIA O ENTIDAD”</w:t>
      </w:r>
      <w:r w:rsidRPr="00E261BB">
        <w:rPr>
          <w:rFonts w:ascii="Arial" w:hAnsi="Arial" w:cs="Arial"/>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3F1DDD38" w14:textId="77777777" w:rsidR="00E261BB" w:rsidRPr="00E261BB" w:rsidRDefault="00E261BB" w:rsidP="00E261BB">
      <w:pPr>
        <w:pStyle w:val="Textoindependiente"/>
        <w:tabs>
          <w:tab w:val="center" w:pos="567"/>
        </w:tabs>
        <w:ind w:left="284" w:right="423"/>
        <w:rPr>
          <w:rFonts w:ascii="Arial" w:hAnsi="Arial" w:cs="Arial"/>
        </w:rPr>
      </w:pPr>
    </w:p>
    <w:p w14:paraId="77BC7CEA" w14:textId="77777777" w:rsidR="00E261BB" w:rsidRPr="00E261BB" w:rsidRDefault="00E261BB" w:rsidP="00E261BB">
      <w:pPr>
        <w:pStyle w:val="Textoindependiente"/>
        <w:tabs>
          <w:tab w:val="center" w:pos="567"/>
        </w:tabs>
        <w:ind w:right="48"/>
        <w:rPr>
          <w:rFonts w:ascii="Arial" w:hAnsi="Arial" w:cs="Arial"/>
        </w:rPr>
      </w:pPr>
      <w:r w:rsidRPr="00E261BB">
        <w:rPr>
          <w:rFonts w:ascii="Arial" w:hAnsi="Arial" w:cs="Arial"/>
          <w:b/>
        </w:rPr>
        <w:t xml:space="preserve"> “EL PROVEEDOR”</w:t>
      </w:r>
      <w:r w:rsidRPr="00E261BB">
        <w:rPr>
          <w:rFonts w:ascii="Arial" w:hAnsi="Arial" w:cs="Arial"/>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E261BB">
        <w:rPr>
          <w:rFonts w:ascii="Arial" w:hAnsi="Arial" w:cs="Arial"/>
          <w:b/>
        </w:rPr>
        <w:t>“LA DEPENDENCIA O ENTIDAD”</w:t>
      </w:r>
      <w:r w:rsidRPr="00E261BB">
        <w:rPr>
          <w:rFonts w:ascii="Arial" w:hAnsi="Arial" w:cs="Arial"/>
        </w:rPr>
        <w:t>, así como en la ejecución de los servicios.</w:t>
      </w:r>
    </w:p>
    <w:p w14:paraId="15111977" w14:textId="77777777" w:rsidR="00E261BB" w:rsidRPr="00E261BB" w:rsidRDefault="00E261BB" w:rsidP="00E261BB">
      <w:pPr>
        <w:pStyle w:val="Textoindependiente"/>
        <w:tabs>
          <w:tab w:val="center" w:pos="567"/>
        </w:tabs>
        <w:ind w:left="284" w:right="423"/>
        <w:rPr>
          <w:rFonts w:ascii="Arial" w:hAnsi="Arial" w:cs="Arial"/>
        </w:rPr>
      </w:pPr>
    </w:p>
    <w:p w14:paraId="4C0AB8D4" w14:textId="77777777" w:rsidR="00E261BB" w:rsidRPr="00E261BB" w:rsidRDefault="00E261BB" w:rsidP="00E261BB">
      <w:pPr>
        <w:pStyle w:val="Textoindependiente"/>
        <w:tabs>
          <w:tab w:val="center" w:pos="567"/>
        </w:tabs>
        <w:ind w:right="48"/>
        <w:rPr>
          <w:rFonts w:ascii="Arial" w:hAnsi="Arial" w:cs="Arial"/>
        </w:rPr>
      </w:pPr>
      <w:r w:rsidRPr="00E261BB">
        <w:rPr>
          <w:rFonts w:ascii="Arial" w:hAnsi="Arial" w:cs="Arial"/>
        </w:rPr>
        <w:t xml:space="preserve">Para cualquier caso no previsto, </w:t>
      </w:r>
      <w:r w:rsidRPr="00E261BB">
        <w:rPr>
          <w:rFonts w:ascii="Arial" w:hAnsi="Arial" w:cs="Arial"/>
          <w:b/>
        </w:rPr>
        <w:t>“EL PROVEEDOR”</w:t>
      </w:r>
      <w:r w:rsidRPr="00E261BB">
        <w:rPr>
          <w:rFonts w:ascii="Arial" w:hAnsi="Arial" w:cs="Arial"/>
        </w:rPr>
        <w:t xml:space="preserve"> exime expresamente a</w:t>
      </w:r>
      <w:r w:rsidRPr="00E261BB">
        <w:rPr>
          <w:rFonts w:ascii="Arial" w:hAnsi="Arial" w:cs="Arial"/>
          <w:b/>
        </w:rPr>
        <w:t xml:space="preserve"> “LA DEPENDENCIA O ENTIDAD”</w:t>
      </w:r>
      <w:r w:rsidRPr="00E261BB">
        <w:rPr>
          <w:rFonts w:ascii="Arial" w:hAnsi="Arial" w:cs="Arial"/>
        </w:rPr>
        <w:t xml:space="preserve"> de cualquier responsabilidad laboral, civil o penal o de cualquier otra especie que en su caso pudiera llegar a generarse, relacionado con el presente contrato.</w:t>
      </w:r>
    </w:p>
    <w:p w14:paraId="52618B9C" w14:textId="77777777" w:rsidR="00E261BB" w:rsidRPr="00E261BB" w:rsidRDefault="00E261BB" w:rsidP="00E261BB">
      <w:pPr>
        <w:pStyle w:val="Textoindependiente"/>
        <w:tabs>
          <w:tab w:val="center" w:pos="567"/>
        </w:tabs>
        <w:ind w:left="284" w:right="423"/>
        <w:rPr>
          <w:rFonts w:ascii="Arial" w:hAnsi="Arial" w:cs="Arial"/>
        </w:rPr>
      </w:pPr>
    </w:p>
    <w:p w14:paraId="0335BD69" w14:textId="77777777" w:rsidR="00E261BB" w:rsidRPr="00E261BB" w:rsidRDefault="00E261BB" w:rsidP="00E261BB">
      <w:pPr>
        <w:ind w:right="51"/>
        <w:jc w:val="both"/>
        <w:rPr>
          <w:rFonts w:ascii="Arial" w:hAnsi="Arial" w:cs="Arial"/>
          <w:sz w:val="22"/>
          <w:szCs w:val="22"/>
        </w:rPr>
      </w:pPr>
      <w:r w:rsidRPr="00E261BB">
        <w:rPr>
          <w:rFonts w:ascii="Arial" w:hAnsi="Arial" w:cs="Arial"/>
          <w:sz w:val="22"/>
          <w:szCs w:val="22"/>
        </w:rPr>
        <w:t>Para el caso que, con posterioridad a la conclusión del presente contrato,</w:t>
      </w:r>
      <w:r w:rsidRPr="00E261BB">
        <w:rPr>
          <w:rFonts w:ascii="Arial" w:hAnsi="Arial" w:cs="Arial"/>
          <w:b/>
          <w:sz w:val="22"/>
          <w:szCs w:val="22"/>
        </w:rPr>
        <w:t xml:space="preserve"> “LA DEPENDENCIA O ENTIDAD”</w:t>
      </w:r>
      <w:r w:rsidRPr="00E261BB">
        <w:rPr>
          <w:rFonts w:ascii="Arial" w:hAnsi="Arial" w:cs="Arial"/>
          <w:sz w:val="22"/>
          <w:szCs w:val="22"/>
        </w:rPr>
        <w:t xml:space="preserve"> reciba una demanda laboral por parte de trabajadores de</w:t>
      </w:r>
      <w:r w:rsidRPr="00E261BB">
        <w:rPr>
          <w:rFonts w:ascii="Arial" w:hAnsi="Arial" w:cs="Arial"/>
          <w:b/>
          <w:sz w:val="22"/>
          <w:szCs w:val="22"/>
        </w:rPr>
        <w:t xml:space="preserve"> “EL PROVEEDOR”</w:t>
      </w:r>
      <w:r w:rsidRPr="00E261BB">
        <w:rPr>
          <w:rFonts w:ascii="Arial" w:hAnsi="Arial" w:cs="Arial"/>
          <w:sz w:val="22"/>
          <w:szCs w:val="22"/>
        </w:rPr>
        <w:t xml:space="preserve">, en la que se demande la solidaridad y/o sustitución patronal a </w:t>
      </w:r>
      <w:r w:rsidRPr="00E261BB">
        <w:rPr>
          <w:rFonts w:ascii="Arial" w:hAnsi="Arial" w:cs="Arial"/>
          <w:b/>
          <w:sz w:val="22"/>
          <w:szCs w:val="22"/>
        </w:rPr>
        <w:t xml:space="preserve"> “LA DEPENDENCIA O ENTIDAD”</w:t>
      </w:r>
      <w:r w:rsidRPr="00E261BB">
        <w:rPr>
          <w:rFonts w:ascii="Arial" w:hAnsi="Arial" w:cs="Arial"/>
          <w:sz w:val="22"/>
          <w:szCs w:val="22"/>
        </w:rPr>
        <w:t xml:space="preserve">, </w:t>
      </w:r>
      <w:r w:rsidRPr="00E261BB">
        <w:rPr>
          <w:rFonts w:ascii="Arial" w:hAnsi="Arial" w:cs="Arial"/>
          <w:b/>
          <w:sz w:val="22"/>
          <w:szCs w:val="22"/>
        </w:rPr>
        <w:t xml:space="preserve"> “EL PROVEEDOR”</w:t>
      </w:r>
      <w:r w:rsidRPr="00E261BB">
        <w:rPr>
          <w:rFonts w:ascii="Arial" w:hAnsi="Arial" w:cs="Arial"/>
          <w:sz w:val="22"/>
          <w:szCs w:val="22"/>
        </w:rPr>
        <w:t xml:space="preserve"> queda obligado a dar cumplimiento a lo establecido en la presente cláusula.</w:t>
      </w:r>
    </w:p>
    <w:p w14:paraId="3FB02189" w14:textId="77777777" w:rsidR="00E261BB" w:rsidRPr="00E261BB" w:rsidRDefault="00E261BB" w:rsidP="00E261BB">
      <w:pPr>
        <w:ind w:right="51"/>
        <w:jc w:val="both"/>
        <w:rPr>
          <w:rFonts w:ascii="Arial" w:hAnsi="Arial" w:cs="Arial"/>
          <w:sz w:val="22"/>
          <w:szCs w:val="22"/>
        </w:rPr>
      </w:pPr>
    </w:p>
    <w:p w14:paraId="63036E0B" w14:textId="77777777" w:rsidR="00E261BB" w:rsidRPr="00E261BB" w:rsidRDefault="00E261BB" w:rsidP="00E261BB">
      <w:pPr>
        <w:ind w:right="51"/>
        <w:jc w:val="both"/>
        <w:rPr>
          <w:rFonts w:ascii="Arial" w:hAnsi="Arial" w:cs="Arial"/>
          <w:sz w:val="22"/>
          <w:szCs w:val="22"/>
        </w:rPr>
      </w:pPr>
    </w:p>
    <w:p w14:paraId="15A194B5" w14:textId="77777777" w:rsidR="00E261BB" w:rsidRPr="00E261BB" w:rsidRDefault="00E261BB" w:rsidP="00E261BB">
      <w:pPr>
        <w:ind w:right="51"/>
        <w:jc w:val="both"/>
        <w:rPr>
          <w:rFonts w:ascii="Arial" w:hAnsi="Arial" w:cs="Arial"/>
          <w:sz w:val="22"/>
          <w:szCs w:val="22"/>
        </w:rPr>
      </w:pPr>
    </w:p>
    <w:p w14:paraId="72D2AF21" w14:textId="77777777" w:rsidR="00E261BB" w:rsidRPr="00E261BB" w:rsidRDefault="00E261BB" w:rsidP="00E261BB">
      <w:pPr>
        <w:tabs>
          <w:tab w:val="left" w:pos="2520"/>
        </w:tabs>
        <w:jc w:val="both"/>
        <w:rPr>
          <w:rFonts w:ascii="Arial" w:hAnsi="Arial" w:cs="Arial"/>
          <w:b/>
          <w:sz w:val="22"/>
          <w:szCs w:val="22"/>
          <w:lang w:val="es-ES"/>
        </w:rPr>
      </w:pPr>
      <w:r w:rsidRPr="00E261BB">
        <w:rPr>
          <w:rFonts w:ascii="Arial" w:hAnsi="Arial" w:cs="Arial"/>
          <w:b/>
          <w:sz w:val="22"/>
          <w:szCs w:val="22"/>
          <w:lang w:val="es-ES"/>
        </w:rPr>
        <w:lastRenderedPageBreak/>
        <w:t>VIGÉSIMA SEXTA. DISCREPANCIAS</w:t>
      </w:r>
    </w:p>
    <w:p w14:paraId="17957ADA" w14:textId="77777777" w:rsidR="00E261BB" w:rsidRPr="00E261BB" w:rsidRDefault="00E261BB" w:rsidP="00E261BB">
      <w:pPr>
        <w:tabs>
          <w:tab w:val="left" w:pos="2520"/>
        </w:tabs>
        <w:jc w:val="both"/>
        <w:rPr>
          <w:rFonts w:ascii="Arial" w:hAnsi="Arial" w:cs="Arial"/>
          <w:sz w:val="22"/>
          <w:szCs w:val="22"/>
        </w:rPr>
      </w:pPr>
    </w:p>
    <w:p w14:paraId="5C96CC65" w14:textId="77777777" w:rsidR="00E261BB" w:rsidRPr="00E261BB" w:rsidRDefault="00E261BB" w:rsidP="00E261BB">
      <w:pPr>
        <w:ind w:right="51"/>
        <w:jc w:val="both"/>
        <w:rPr>
          <w:rFonts w:ascii="Arial" w:hAnsi="Arial" w:cs="Arial"/>
          <w:sz w:val="22"/>
          <w:szCs w:val="22"/>
        </w:rPr>
      </w:pPr>
      <w:r w:rsidRPr="00E261BB">
        <w:rPr>
          <w:rFonts w:ascii="Arial" w:hAnsi="Arial" w:cs="Arial"/>
          <w:b/>
          <w:sz w:val="22"/>
          <w:szCs w:val="22"/>
          <w:lang w:val="es-ES"/>
        </w:rPr>
        <w:t xml:space="preserve">“LAS PARTES” </w:t>
      </w:r>
      <w:r w:rsidRPr="00E261BB">
        <w:rPr>
          <w:rFonts w:ascii="Arial" w:hAnsi="Arial" w:cs="Arial"/>
          <w:sz w:val="22"/>
          <w:szCs w:val="22"/>
          <w:lang w:val="es-ES"/>
        </w:rPr>
        <w:t xml:space="preserve">convienen que, en caso de discrepancia entre la convocatoria a la licitación pública, la invitación a cuando menos tres personas, o </w:t>
      </w:r>
      <w:r w:rsidRPr="00E261BB">
        <w:rPr>
          <w:rFonts w:ascii="Arial" w:hAnsi="Arial" w:cs="Arial"/>
          <w:sz w:val="22"/>
          <w:szCs w:val="22"/>
        </w:rPr>
        <w:t>la solicitud de cotización y el modelo de contrato</w:t>
      </w:r>
      <w:r w:rsidRPr="00E261BB">
        <w:rPr>
          <w:rFonts w:ascii="Arial" w:hAnsi="Arial" w:cs="Arial"/>
          <w:sz w:val="22"/>
          <w:szCs w:val="22"/>
          <w:lang w:val="es-ES"/>
        </w:rPr>
        <w:t xml:space="preserve">, prevalecerá lo establecido en la convocatoria, invitación o solicitud respectiva, de conformidad con el artículo 81, fracción IV, del Reglamento de la </w:t>
      </w:r>
      <w:r w:rsidRPr="00E261BB">
        <w:rPr>
          <w:rFonts w:ascii="Arial" w:hAnsi="Arial" w:cs="Arial"/>
          <w:b/>
          <w:bCs/>
          <w:sz w:val="22"/>
          <w:szCs w:val="22"/>
          <w:lang w:val="es-ES"/>
        </w:rPr>
        <w:t>“LAASSP”</w:t>
      </w:r>
      <w:r w:rsidRPr="00E261BB">
        <w:rPr>
          <w:rFonts w:ascii="Arial" w:hAnsi="Arial" w:cs="Arial"/>
          <w:sz w:val="22"/>
          <w:szCs w:val="22"/>
          <w:lang w:val="es-ES"/>
        </w:rPr>
        <w:t>.</w:t>
      </w:r>
    </w:p>
    <w:p w14:paraId="202C184F" w14:textId="77777777" w:rsidR="00E261BB" w:rsidRPr="00E261BB" w:rsidRDefault="00E261BB" w:rsidP="00E261BB">
      <w:pPr>
        <w:ind w:right="51"/>
        <w:jc w:val="both"/>
        <w:rPr>
          <w:rFonts w:ascii="Arial" w:hAnsi="Arial" w:cs="Arial"/>
          <w:sz w:val="22"/>
          <w:szCs w:val="22"/>
        </w:rPr>
      </w:pPr>
    </w:p>
    <w:p w14:paraId="56AD4B77" w14:textId="77777777" w:rsidR="00E261BB" w:rsidRPr="00E261BB" w:rsidRDefault="00E261BB" w:rsidP="00E261BB">
      <w:pPr>
        <w:tabs>
          <w:tab w:val="left" w:pos="2520"/>
        </w:tabs>
        <w:jc w:val="both"/>
        <w:rPr>
          <w:rFonts w:ascii="Arial" w:hAnsi="Arial" w:cs="Arial"/>
          <w:b/>
          <w:sz w:val="22"/>
          <w:szCs w:val="22"/>
        </w:rPr>
      </w:pPr>
      <w:r w:rsidRPr="00E261BB">
        <w:rPr>
          <w:rFonts w:ascii="Arial" w:hAnsi="Arial" w:cs="Arial"/>
          <w:b/>
          <w:sz w:val="22"/>
          <w:szCs w:val="22"/>
        </w:rPr>
        <w:t>VIGÉSIMA SÉPTIMA. CONCILIACIÓN.</w:t>
      </w:r>
    </w:p>
    <w:p w14:paraId="5134F9FB" w14:textId="77777777" w:rsidR="00E261BB" w:rsidRPr="00E261BB" w:rsidRDefault="00E261BB" w:rsidP="00E261BB">
      <w:pPr>
        <w:tabs>
          <w:tab w:val="left" w:pos="2520"/>
        </w:tabs>
        <w:jc w:val="both"/>
        <w:rPr>
          <w:rFonts w:ascii="Arial" w:hAnsi="Arial" w:cs="Arial"/>
          <w:sz w:val="22"/>
          <w:szCs w:val="22"/>
        </w:rPr>
      </w:pPr>
    </w:p>
    <w:p w14:paraId="786705A5" w14:textId="77777777" w:rsidR="00E261BB" w:rsidRPr="00E261BB" w:rsidRDefault="00E261BB" w:rsidP="00E261BB">
      <w:pPr>
        <w:tabs>
          <w:tab w:val="left" w:pos="2520"/>
        </w:tabs>
        <w:jc w:val="both"/>
        <w:rPr>
          <w:rFonts w:ascii="Arial" w:eastAsia="Cambria" w:hAnsi="Arial" w:cs="Arial"/>
          <w:sz w:val="22"/>
          <w:szCs w:val="22"/>
          <w:lang w:val="es-ES"/>
        </w:rPr>
      </w:pPr>
      <w:r w:rsidRPr="00E261BB">
        <w:rPr>
          <w:rFonts w:ascii="Arial" w:hAnsi="Arial" w:cs="Arial"/>
          <w:b/>
          <w:sz w:val="22"/>
          <w:szCs w:val="22"/>
          <w:lang w:val="es-ES"/>
        </w:rPr>
        <w:t>“LAS PARTES”</w:t>
      </w:r>
      <w:r w:rsidRPr="00E261BB">
        <w:rPr>
          <w:rFonts w:ascii="Arial" w:hAnsi="Arial" w:cs="Arial"/>
          <w:sz w:val="22"/>
          <w:szCs w:val="22"/>
          <w:lang w:val="es-ES"/>
        </w:rPr>
        <w:t xml:space="preserve"> </w:t>
      </w:r>
      <w:r w:rsidRPr="00E261BB">
        <w:rPr>
          <w:rFonts w:ascii="Arial" w:eastAsia="Cambria" w:hAnsi="Arial" w:cs="Arial"/>
          <w:sz w:val="22"/>
          <w:szCs w:val="22"/>
          <w:lang w:val="es-E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235087A0" w14:textId="77777777" w:rsidR="00E261BB" w:rsidRPr="00E261BB" w:rsidRDefault="00E261BB" w:rsidP="00E261BB">
      <w:pPr>
        <w:tabs>
          <w:tab w:val="left" w:pos="2520"/>
        </w:tabs>
        <w:jc w:val="both"/>
        <w:rPr>
          <w:rFonts w:ascii="Arial" w:eastAsia="Cambria" w:hAnsi="Arial" w:cs="Arial"/>
          <w:sz w:val="22"/>
          <w:szCs w:val="22"/>
          <w:lang w:val="es-ES"/>
        </w:rPr>
      </w:pPr>
    </w:p>
    <w:p w14:paraId="636FC231" w14:textId="77777777" w:rsidR="00E261BB" w:rsidRPr="00E261BB" w:rsidRDefault="00E261BB" w:rsidP="00E261BB">
      <w:pPr>
        <w:tabs>
          <w:tab w:val="left" w:pos="2520"/>
        </w:tabs>
        <w:jc w:val="both"/>
        <w:rPr>
          <w:rFonts w:ascii="Arial" w:hAnsi="Arial" w:cs="Arial"/>
          <w:b/>
          <w:sz w:val="22"/>
          <w:szCs w:val="22"/>
        </w:rPr>
      </w:pPr>
      <w:r w:rsidRPr="00E261BB">
        <w:rPr>
          <w:rFonts w:ascii="Arial" w:hAnsi="Arial" w:cs="Arial"/>
          <w:b/>
          <w:sz w:val="22"/>
          <w:szCs w:val="22"/>
        </w:rPr>
        <w:t>VIGÉSIMA OCTAVA. DOMICILIOS</w:t>
      </w:r>
    </w:p>
    <w:p w14:paraId="5179AD10" w14:textId="77777777" w:rsidR="00E261BB" w:rsidRPr="00E261BB" w:rsidRDefault="00E261BB" w:rsidP="00E261BB">
      <w:pPr>
        <w:tabs>
          <w:tab w:val="left" w:pos="2520"/>
        </w:tabs>
        <w:jc w:val="both"/>
        <w:rPr>
          <w:rFonts w:ascii="Arial" w:hAnsi="Arial" w:cs="Arial"/>
          <w:sz w:val="22"/>
          <w:szCs w:val="22"/>
        </w:rPr>
      </w:pPr>
    </w:p>
    <w:p w14:paraId="43F121CB" w14:textId="77777777" w:rsidR="00E261BB" w:rsidRPr="00E261BB" w:rsidRDefault="00E261BB" w:rsidP="00E261BB">
      <w:pPr>
        <w:shd w:val="clear" w:color="auto" w:fill="FFFFFF"/>
        <w:jc w:val="both"/>
        <w:textAlignment w:val="baseline"/>
        <w:rPr>
          <w:rFonts w:ascii="Arial" w:hAnsi="Arial" w:cs="Arial"/>
          <w:b/>
          <w:lang w:eastAsia="es-MX"/>
        </w:rPr>
      </w:pPr>
      <w:r w:rsidRPr="00E261BB">
        <w:rPr>
          <w:rFonts w:ascii="Arial" w:hAnsi="Arial" w:cs="Arial"/>
          <w:b/>
          <w:sz w:val="22"/>
          <w:szCs w:val="22"/>
          <w:lang w:val="es-ES"/>
        </w:rPr>
        <w:t>“LAS PARTES”</w:t>
      </w:r>
      <w:r w:rsidRPr="00E261BB">
        <w:rPr>
          <w:rFonts w:ascii="Arial" w:hAnsi="Arial" w:cs="Arial"/>
          <w:sz w:val="22"/>
          <w:szCs w:val="22"/>
          <w:lang w:val="es-ES"/>
        </w:rPr>
        <w:t xml:space="preserve"> señalan como sus domicilios legales para todos los efectos a que haya lugar y que se relacionan en el presente </w:t>
      </w:r>
      <w:r w:rsidRPr="00E261BB">
        <w:rPr>
          <w:rFonts w:ascii="Arial" w:eastAsia="Cambria" w:hAnsi="Arial" w:cs="Arial"/>
          <w:sz w:val="22"/>
          <w:szCs w:val="22"/>
          <w:lang w:val="es-ES"/>
        </w:rPr>
        <w:t>contrato</w:t>
      </w:r>
      <w:r w:rsidRPr="00E261BB">
        <w:rPr>
          <w:rFonts w:ascii="Arial" w:hAnsi="Arial" w:cs="Arial"/>
          <w:sz w:val="22"/>
          <w:szCs w:val="22"/>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14AA4091" w14:textId="77777777" w:rsidR="00E261BB" w:rsidRPr="00E261BB" w:rsidRDefault="00E261BB" w:rsidP="00E261BB">
      <w:pPr>
        <w:pStyle w:val="Prrafodelista"/>
        <w:shd w:val="clear" w:color="auto" w:fill="FFFFFF"/>
        <w:ind w:left="0"/>
        <w:jc w:val="both"/>
        <w:textAlignment w:val="baseline"/>
        <w:rPr>
          <w:rFonts w:ascii="Arial" w:hAnsi="Arial" w:cs="Arial"/>
          <w:b/>
          <w:lang w:eastAsia="es-MX"/>
        </w:rPr>
      </w:pPr>
    </w:p>
    <w:p w14:paraId="627BA9A7" w14:textId="77777777" w:rsidR="00E261BB" w:rsidRPr="00E261BB" w:rsidRDefault="00E261BB" w:rsidP="00E261BB">
      <w:pPr>
        <w:shd w:val="clear" w:color="auto" w:fill="FFFFFF"/>
        <w:jc w:val="both"/>
        <w:textAlignment w:val="baseline"/>
        <w:rPr>
          <w:rFonts w:ascii="Arial" w:hAnsi="Arial" w:cs="Arial"/>
          <w:b/>
          <w:lang w:eastAsia="es-MX"/>
        </w:rPr>
      </w:pPr>
      <w:r w:rsidRPr="00E261BB">
        <w:rPr>
          <w:rFonts w:ascii="Arial" w:hAnsi="Arial" w:cs="Arial"/>
          <w:b/>
          <w:sz w:val="22"/>
          <w:szCs w:val="22"/>
        </w:rPr>
        <w:t>VIGÉSIMA NOVENA. LEGISLACIÓN APLICABLE</w:t>
      </w:r>
    </w:p>
    <w:p w14:paraId="3D28679A" w14:textId="77777777" w:rsidR="00E261BB" w:rsidRPr="00E261BB" w:rsidRDefault="00E261BB" w:rsidP="00E261BB">
      <w:pPr>
        <w:pStyle w:val="Prrafodelista"/>
        <w:shd w:val="clear" w:color="auto" w:fill="FFFFFF"/>
        <w:ind w:left="0"/>
        <w:jc w:val="both"/>
        <w:textAlignment w:val="baseline"/>
        <w:rPr>
          <w:rFonts w:ascii="Arial" w:hAnsi="Arial" w:cs="Arial"/>
          <w:b/>
          <w:lang w:eastAsia="es-MX"/>
        </w:rPr>
      </w:pPr>
    </w:p>
    <w:p w14:paraId="521B430E" w14:textId="77777777" w:rsidR="00E261BB" w:rsidRPr="00E261BB" w:rsidRDefault="00E261BB" w:rsidP="00E261BB">
      <w:pPr>
        <w:tabs>
          <w:tab w:val="left" w:pos="2520"/>
        </w:tabs>
        <w:jc w:val="both"/>
        <w:rPr>
          <w:rFonts w:ascii="Arial" w:hAnsi="Arial" w:cs="Arial"/>
          <w:sz w:val="22"/>
          <w:szCs w:val="22"/>
          <w:lang w:val="es-ES"/>
        </w:rPr>
      </w:pPr>
      <w:r w:rsidRPr="00E261BB">
        <w:rPr>
          <w:rFonts w:ascii="Arial" w:hAnsi="Arial" w:cs="Arial"/>
          <w:b/>
          <w:sz w:val="22"/>
          <w:szCs w:val="22"/>
        </w:rPr>
        <w:t xml:space="preserve">“LAS PARTES” </w:t>
      </w:r>
      <w:r w:rsidRPr="00E261BB">
        <w:rPr>
          <w:rFonts w:ascii="Arial" w:hAnsi="Arial" w:cs="Arial"/>
          <w:sz w:val="22"/>
          <w:szCs w:val="22"/>
          <w:lang w:val="es-ES"/>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7AE84E31" w14:textId="77777777" w:rsidR="00E261BB" w:rsidRPr="00E261BB" w:rsidRDefault="00E261BB" w:rsidP="00E261BB">
      <w:pPr>
        <w:shd w:val="clear" w:color="auto" w:fill="FFFFFF"/>
        <w:jc w:val="both"/>
        <w:textAlignment w:val="baseline"/>
        <w:rPr>
          <w:rFonts w:ascii="Arial" w:hAnsi="Arial" w:cs="Arial"/>
          <w:b/>
          <w:lang w:eastAsia="es-MX"/>
        </w:rPr>
      </w:pPr>
    </w:p>
    <w:p w14:paraId="3D0CB366" w14:textId="77777777" w:rsidR="00E261BB" w:rsidRPr="00E261BB" w:rsidRDefault="00E261BB" w:rsidP="00E261BB">
      <w:pPr>
        <w:tabs>
          <w:tab w:val="left" w:pos="2520"/>
        </w:tabs>
        <w:jc w:val="both"/>
        <w:rPr>
          <w:rFonts w:ascii="Arial" w:hAnsi="Arial" w:cs="Arial"/>
          <w:b/>
          <w:sz w:val="22"/>
          <w:szCs w:val="22"/>
        </w:rPr>
      </w:pPr>
      <w:r w:rsidRPr="00E261BB">
        <w:rPr>
          <w:rFonts w:ascii="Arial" w:hAnsi="Arial" w:cs="Arial"/>
          <w:b/>
          <w:sz w:val="22"/>
          <w:szCs w:val="22"/>
        </w:rPr>
        <w:t>TRIGÉSIMA. JURISDICCIÓN</w:t>
      </w:r>
    </w:p>
    <w:p w14:paraId="2B4B24CD" w14:textId="77777777" w:rsidR="00E261BB" w:rsidRPr="00E261BB" w:rsidRDefault="00E261BB" w:rsidP="00E261BB">
      <w:pPr>
        <w:tabs>
          <w:tab w:val="left" w:pos="2520"/>
        </w:tabs>
        <w:jc w:val="both"/>
        <w:rPr>
          <w:rFonts w:ascii="Arial" w:hAnsi="Arial" w:cs="Arial"/>
          <w:b/>
          <w:sz w:val="22"/>
          <w:szCs w:val="22"/>
        </w:rPr>
      </w:pPr>
    </w:p>
    <w:p w14:paraId="7CCF90A7" w14:textId="77777777" w:rsidR="00E261BB" w:rsidRPr="00E261BB" w:rsidRDefault="00E261BB" w:rsidP="00E261BB">
      <w:pPr>
        <w:shd w:val="clear" w:color="auto" w:fill="FFFFFF"/>
        <w:jc w:val="both"/>
        <w:textAlignment w:val="baseline"/>
        <w:rPr>
          <w:rFonts w:ascii="Arial" w:hAnsi="Arial" w:cs="Arial"/>
          <w:b/>
          <w:lang w:eastAsia="es-MX"/>
        </w:rPr>
      </w:pPr>
      <w:r w:rsidRPr="00E261BB">
        <w:rPr>
          <w:rFonts w:ascii="Arial" w:hAnsi="Arial" w:cs="Arial"/>
          <w:b/>
          <w:sz w:val="22"/>
          <w:szCs w:val="22"/>
          <w:lang w:val="es-ES"/>
        </w:rPr>
        <w:t>“LAS PARTES”</w:t>
      </w:r>
      <w:r w:rsidRPr="00E261BB">
        <w:rPr>
          <w:rFonts w:ascii="Arial" w:hAnsi="Arial" w:cs="Arial"/>
          <w:sz w:val="22"/>
          <w:szCs w:val="22"/>
          <w:lang w:val="es-ES"/>
        </w:rPr>
        <w:t xml:space="preserve"> convienen que, para la interpretación y cumplimiento de este </w:t>
      </w:r>
      <w:r w:rsidRPr="00E261BB">
        <w:rPr>
          <w:rFonts w:ascii="Arial" w:hAnsi="Arial" w:cs="Arial"/>
          <w:sz w:val="22"/>
          <w:szCs w:val="22"/>
        </w:rPr>
        <w:t>contrato</w:t>
      </w:r>
      <w:r w:rsidRPr="00E261BB">
        <w:rPr>
          <w:rFonts w:ascii="Arial" w:hAnsi="Arial" w:cs="Arial"/>
          <w:sz w:val="22"/>
          <w:szCs w:val="22"/>
          <w:lang w:val="es-ES"/>
        </w:rPr>
        <w:t>, así como para lo no previsto en el mismo, se someterán a la jurisdicción y competencia de los Tribunales Federales con sede en la Ciudad_______, renunciando expresamente al fuero que pudiera corresponderles en razón de su domicilio actual o futuro.</w:t>
      </w:r>
    </w:p>
    <w:p w14:paraId="41ED621C" w14:textId="77777777" w:rsidR="00E261BB" w:rsidRPr="00E261BB" w:rsidRDefault="00E261BB" w:rsidP="00E261BB">
      <w:pPr>
        <w:tabs>
          <w:tab w:val="left" w:pos="2520"/>
        </w:tabs>
        <w:jc w:val="both"/>
        <w:rPr>
          <w:rFonts w:ascii="Arial" w:hAnsi="Arial" w:cs="Arial"/>
          <w:sz w:val="22"/>
          <w:szCs w:val="22"/>
        </w:rPr>
      </w:pPr>
      <w:bookmarkStart w:id="1" w:name="_Hlk131436329"/>
    </w:p>
    <w:p w14:paraId="4AD9A75C" w14:textId="77777777" w:rsidR="00E261BB" w:rsidRPr="00E261BB" w:rsidRDefault="00E261BB" w:rsidP="00E261BB">
      <w:pPr>
        <w:jc w:val="both"/>
        <w:rPr>
          <w:rFonts w:ascii="Arial" w:hAnsi="Arial" w:cs="Arial"/>
          <w:b/>
          <w:sz w:val="22"/>
          <w:szCs w:val="22"/>
          <w:u w:val="single"/>
        </w:rPr>
      </w:pPr>
      <w:r w:rsidRPr="00E261BB">
        <w:rPr>
          <w:rFonts w:ascii="Arial" w:hAnsi="Arial" w:cs="Arial"/>
          <w:b/>
          <w:sz w:val="22"/>
          <w:szCs w:val="22"/>
        </w:rPr>
        <w:t xml:space="preserve"> “LAS PARTES”</w:t>
      </w:r>
      <w:r w:rsidRPr="00E261BB">
        <w:rPr>
          <w:rFonts w:ascii="Arial" w:hAnsi="Arial" w:cs="Arial"/>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1"/>
    <w:p w14:paraId="1AF65070" w14:textId="77777777" w:rsidR="00E261BB" w:rsidRPr="00E261BB" w:rsidRDefault="00E261BB" w:rsidP="00E261BB">
      <w:pPr>
        <w:jc w:val="both"/>
        <w:rPr>
          <w:rFonts w:ascii="Arial" w:hAnsi="Arial" w:cs="Arial"/>
          <w:sz w:val="22"/>
          <w:szCs w:val="22"/>
        </w:rPr>
      </w:pPr>
    </w:p>
    <w:p w14:paraId="76788E42" w14:textId="77777777" w:rsidR="00E261BB" w:rsidRPr="00E261BB" w:rsidRDefault="00E261BB" w:rsidP="00E261BB">
      <w:pPr>
        <w:jc w:val="center"/>
        <w:rPr>
          <w:rFonts w:ascii="Arial" w:hAnsi="Arial" w:cs="Arial"/>
          <w:b/>
          <w:sz w:val="22"/>
          <w:szCs w:val="22"/>
        </w:rPr>
      </w:pPr>
      <w:r w:rsidRPr="00E261BB">
        <w:rPr>
          <w:rFonts w:ascii="Arial" w:hAnsi="Arial" w:cs="Arial"/>
          <w:b/>
          <w:sz w:val="22"/>
          <w:szCs w:val="22"/>
        </w:rPr>
        <w:t xml:space="preserve">POR: </w:t>
      </w:r>
    </w:p>
    <w:p w14:paraId="09F67550" w14:textId="77777777" w:rsidR="00E261BB" w:rsidRPr="00E261BB" w:rsidRDefault="00E261BB" w:rsidP="00E261BB">
      <w:pPr>
        <w:jc w:val="center"/>
        <w:rPr>
          <w:rFonts w:ascii="Arial" w:hAnsi="Arial" w:cs="Arial"/>
          <w:b/>
          <w:sz w:val="22"/>
          <w:szCs w:val="22"/>
        </w:rPr>
      </w:pPr>
      <w:r w:rsidRPr="00E261BB">
        <w:rPr>
          <w:rFonts w:ascii="Arial" w:hAnsi="Arial" w:cs="Arial"/>
          <w:b/>
          <w:sz w:val="22"/>
          <w:szCs w:val="22"/>
        </w:rPr>
        <w:t xml:space="preserve"> “LA DEPENDENCIA O ENTIDAD”</w:t>
      </w:r>
    </w:p>
    <w:p w14:paraId="4EFF30CA" w14:textId="77777777" w:rsidR="00E261BB" w:rsidRPr="00E261BB" w:rsidRDefault="00E261BB" w:rsidP="00E261BB">
      <w:pPr>
        <w:jc w:val="center"/>
        <w:rPr>
          <w:rFonts w:ascii="Arial" w:hAnsi="Arial" w:cs="Arial"/>
          <w:b/>
          <w:sz w:val="22"/>
          <w:szCs w:val="22"/>
        </w:rPr>
      </w:pPr>
    </w:p>
    <w:p w14:paraId="2EFF8E19" w14:textId="77777777" w:rsidR="00E261BB" w:rsidRPr="00E261BB" w:rsidRDefault="00E261BB" w:rsidP="00E261BB">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3426"/>
        <w:gridCol w:w="3458"/>
        <w:gridCol w:w="2510"/>
      </w:tblGrid>
      <w:tr w:rsidR="00E261BB" w:rsidRPr="00E261BB" w14:paraId="6BE89FF3" w14:textId="77777777" w:rsidTr="00CC5AFF">
        <w:tc>
          <w:tcPr>
            <w:tcW w:w="3426" w:type="dxa"/>
          </w:tcPr>
          <w:p w14:paraId="1CFB3152" w14:textId="77777777" w:rsidR="00E261BB" w:rsidRPr="00E261BB" w:rsidRDefault="00E261BB" w:rsidP="00CC5AFF">
            <w:pPr>
              <w:jc w:val="center"/>
              <w:rPr>
                <w:rFonts w:ascii="Arial" w:hAnsi="Arial" w:cs="Arial"/>
                <w:b/>
                <w:sz w:val="22"/>
                <w:szCs w:val="22"/>
              </w:rPr>
            </w:pPr>
          </w:p>
          <w:p w14:paraId="6B9FE144" w14:textId="77777777" w:rsidR="00E261BB" w:rsidRPr="00E261BB" w:rsidRDefault="00E261BB" w:rsidP="00CC5AFF">
            <w:pPr>
              <w:jc w:val="center"/>
              <w:rPr>
                <w:rFonts w:ascii="Arial" w:hAnsi="Arial" w:cs="Arial"/>
                <w:b/>
                <w:sz w:val="22"/>
                <w:szCs w:val="22"/>
              </w:rPr>
            </w:pPr>
            <w:r w:rsidRPr="00E261BB">
              <w:rPr>
                <w:rFonts w:ascii="Arial" w:hAnsi="Arial" w:cs="Arial"/>
                <w:b/>
                <w:sz w:val="22"/>
                <w:szCs w:val="22"/>
              </w:rPr>
              <w:t>NOMBRE</w:t>
            </w:r>
          </w:p>
          <w:p w14:paraId="6F91DCAB" w14:textId="77777777" w:rsidR="00E261BB" w:rsidRPr="00E261BB" w:rsidRDefault="00E261BB" w:rsidP="00CC5AFF">
            <w:pPr>
              <w:rPr>
                <w:rFonts w:ascii="Arial" w:hAnsi="Arial" w:cs="Arial"/>
                <w:b/>
                <w:sz w:val="22"/>
                <w:szCs w:val="22"/>
              </w:rPr>
            </w:pPr>
          </w:p>
        </w:tc>
        <w:tc>
          <w:tcPr>
            <w:tcW w:w="3458" w:type="dxa"/>
          </w:tcPr>
          <w:p w14:paraId="49CB8CC6" w14:textId="77777777" w:rsidR="00E261BB" w:rsidRPr="00E261BB" w:rsidRDefault="00E261BB" w:rsidP="00CC5AFF">
            <w:pPr>
              <w:jc w:val="center"/>
              <w:rPr>
                <w:rFonts w:ascii="Arial" w:hAnsi="Arial" w:cs="Arial"/>
                <w:b/>
                <w:sz w:val="22"/>
                <w:szCs w:val="22"/>
              </w:rPr>
            </w:pPr>
          </w:p>
          <w:p w14:paraId="20E45D20" w14:textId="77777777" w:rsidR="00E261BB" w:rsidRPr="00E261BB" w:rsidRDefault="00E261BB" w:rsidP="00CC5AFF">
            <w:pPr>
              <w:jc w:val="center"/>
              <w:rPr>
                <w:rFonts w:ascii="Arial" w:hAnsi="Arial" w:cs="Arial"/>
                <w:b/>
                <w:sz w:val="22"/>
                <w:szCs w:val="22"/>
              </w:rPr>
            </w:pPr>
            <w:r w:rsidRPr="00E261BB">
              <w:rPr>
                <w:rFonts w:ascii="Arial" w:hAnsi="Arial" w:cs="Arial"/>
                <w:b/>
                <w:sz w:val="22"/>
                <w:szCs w:val="22"/>
              </w:rPr>
              <w:t xml:space="preserve">CARGO </w:t>
            </w:r>
          </w:p>
        </w:tc>
        <w:tc>
          <w:tcPr>
            <w:tcW w:w="2510" w:type="dxa"/>
          </w:tcPr>
          <w:p w14:paraId="73D55C41" w14:textId="77777777" w:rsidR="00E261BB" w:rsidRPr="00E261BB" w:rsidRDefault="00E261BB" w:rsidP="00CC5AFF">
            <w:pPr>
              <w:jc w:val="center"/>
              <w:rPr>
                <w:rFonts w:ascii="Arial" w:hAnsi="Arial" w:cs="Arial"/>
                <w:b/>
                <w:sz w:val="22"/>
                <w:szCs w:val="22"/>
              </w:rPr>
            </w:pPr>
          </w:p>
          <w:p w14:paraId="5B411C54" w14:textId="77777777" w:rsidR="00E261BB" w:rsidRPr="00E261BB" w:rsidRDefault="00E261BB" w:rsidP="00CC5AFF">
            <w:pPr>
              <w:jc w:val="center"/>
              <w:rPr>
                <w:rFonts w:ascii="Arial" w:hAnsi="Arial" w:cs="Arial"/>
                <w:b/>
                <w:sz w:val="22"/>
                <w:szCs w:val="22"/>
              </w:rPr>
            </w:pPr>
            <w:r w:rsidRPr="00E261BB">
              <w:rPr>
                <w:rFonts w:ascii="Arial" w:hAnsi="Arial" w:cs="Arial"/>
                <w:b/>
                <w:sz w:val="22"/>
                <w:szCs w:val="22"/>
              </w:rPr>
              <w:t>R.F.C.</w:t>
            </w:r>
          </w:p>
        </w:tc>
      </w:tr>
      <w:tr w:rsidR="00E261BB" w:rsidRPr="00E261BB" w14:paraId="07C2246C" w14:textId="77777777" w:rsidTr="00CC5AFF">
        <w:tc>
          <w:tcPr>
            <w:tcW w:w="3426" w:type="dxa"/>
          </w:tcPr>
          <w:p w14:paraId="564D1A86" w14:textId="77777777" w:rsidR="00E261BB" w:rsidRPr="00E261BB" w:rsidRDefault="00E261BB" w:rsidP="00CC5AFF">
            <w:pPr>
              <w:jc w:val="center"/>
              <w:rPr>
                <w:rFonts w:ascii="Arial" w:hAnsi="Arial" w:cs="Arial"/>
                <w:b/>
                <w:sz w:val="22"/>
                <w:szCs w:val="22"/>
              </w:rPr>
            </w:pPr>
            <w:r w:rsidRPr="00E261BB">
              <w:rPr>
                <w:rFonts w:ascii="Arial" w:hAnsi="Arial" w:cs="Arial"/>
                <w:sz w:val="22"/>
                <w:szCs w:val="22"/>
                <w:u w:val="single"/>
              </w:rPr>
              <w:lastRenderedPageBreak/>
              <w:t xml:space="preserve"> (NOMBRE DEL REPRESENTANTE DE LA DEPENDENCIA O ENTIDAD</w:t>
            </w:r>
          </w:p>
          <w:p w14:paraId="66FF5A13" w14:textId="77777777" w:rsidR="00E261BB" w:rsidRPr="00E261BB" w:rsidRDefault="00E261BB" w:rsidP="00CC5AFF">
            <w:pPr>
              <w:jc w:val="center"/>
              <w:rPr>
                <w:rFonts w:ascii="Arial" w:hAnsi="Arial" w:cs="Arial"/>
                <w:b/>
                <w:sz w:val="22"/>
                <w:szCs w:val="22"/>
              </w:rPr>
            </w:pPr>
          </w:p>
        </w:tc>
        <w:tc>
          <w:tcPr>
            <w:tcW w:w="3458" w:type="dxa"/>
          </w:tcPr>
          <w:p w14:paraId="6D2F6B1C" w14:textId="77777777" w:rsidR="00E261BB" w:rsidRPr="00E261BB" w:rsidRDefault="00E261BB" w:rsidP="00CC5AFF">
            <w:pPr>
              <w:jc w:val="center"/>
              <w:rPr>
                <w:rFonts w:ascii="Arial" w:hAnsi="Arial" w:cs="Arial"/>
                <w:b/>
                <w:sz w:val="22"/>
                <w:szCs w:val="22"/>
              </w:rPr>
            </w:pPr>
            <w:r w:rsidRPr="00E261BB">
              <w:rPr>
                <w:rFonts w:ascii="Arial" w:hAnsi="Arial" w:cs="Arial"/>
                <w:sz w:val="22"/>
                <w:szCs w:val="22"/>
                <w:u w:val="single"/>
              </w:rPr>
              <w:t xml:space="preserve"> (CARGO DEL REPRESENTANTE DE LA DEPENDENCIA O ENTIDAD</w:t>
            </w:r>
          </w:p>
          <w:p w14:paraId="4F2CF3B4" w14:textId="77777777" w:rsidR="00E261BB" w:rsidRPr="00E261BB" w:rsidRDefault="00E261BB" w:rsidP="00CC5AFF">
            <w:pPr>
              <w:jc w:val="center"/>
              <w:rPr>
                <w:rFonts w:ascii="Arial" w:hAnsi="Arial" w:cs="Arial"/>
                <w:b/>
                <w:sz w:val="22"/>
                <w:szCs w:val="22"/>
              </w:rPr>
            </w:pPr>
          </w:p>
        </w:tc>
        <w:tc>
          <w:tcPr>
            <w:tcW w:w="2510" w:type="dxa"/>
          </w:tcPr>
          <w:p w14:paraId="0A8E14D7" w14:textId="77777777" w:rsidR="00E261BB" w:rsidRPr="00E261BB" w:rsidRDefault="00E261BB" w:rsidP="00CC5AFF">
            <w:pPr>
              <w:jc w:val="center"/>
              <w:rPr>
                <w:rFonts w:ascii="Arial" w:hAnsi="Arial" w:cs="Arial"/>
                <w:b/>
                <w:sz w:val="22"/>
                <w:szCs w:val="22"/>
              </w:rPr>
            </w:pPr>
            <w:r w:rsidRPr="00E261BB">
              <w:rPr>
                <w:rFonts w:ascii="Arial" w:hAnsi="Arial" w:cs="Arial"/>
                <w:sz w:val="22"/>
                <w:szCs w:val="22"/>
                <w:u w:val="single"/>
              </w:rPr>
              <w:t xml:space="preserve"> (R.F.C. DEL REPRESENTANTE DE LA DEPENDENCIA O ENTIDAD</w:t>
            </w:r>
          </w:p>
        </w:tc>
      </w:tr>
      <w:tr w:rsidR="00E261BB" w:rsidRPr="00E261BB" w14:paraId="57A94767" w14:textId="77777777" w:rsidTr="00CC5AFF">
        <w:tc>
          <w:tcPr>
            <w:tcW w:w="3426" w:type="dxa"/>
          </w:tcPr>
          <w:p w14:paraId="3DFBEC12" w14:textId="77777777" w:rsidR="00E261BB" w:rsidRPr="00E261BB" w:rsidRDefault="00E261BB" w:rsidP="00CC5AFF">
            <w:pPr>
              <w:jc w:val="center"/>
              <w:rPr>
                <w:rFonts w:ascii="Arial" w:hAnsi="Arial" w:cs="Arial"/>
                <w:b/>
                <w:sz w:val="22"/>
                <w:szCs w:val="22"/>
              </w:rPr>
            </w:pPr>
          </w:p>
          <w:p w14:paraId="049C4828" w14:textId="77777777" w:rsidR="00E261BB" w:rsidRPr="00E261BB" w:rsidRDefault="00E261BB" w:rsidP="00CC5AFF">
            <w:pPr>
              <w:jc w:val="center"/>
              <w:rPr>
                <w:rFonts w:ascii="Arial" w:hAnsi="Arial" w:cs="Arial"/>
                <w:b/>
                <w:sz w:val="22"/>
                <w:szCs w:val="22"/>
              </w:rPr>
            </w:pPr>
            <w:r w:rsidRPr="00E261BB">
              <w:rPr>
                <w:rFonts w:ascii="Arial" w:hAnsi="Arial" w:cs="Arial"/>
                <w:sz w:val="22"/>
                <w:szCs w:val="22"/>
                <w:u w:val="single"/>
              </w:rPr>
              <w:t xml:space="preserve"> (NOMBRE DEL ADMINISTRADOR DEL CONTRATO) </w:t>
            </w:r>
          </w:p>
          <w:p w14:paraId="7A88E34B" w14:textId="77777777" w:rsidR="00E261BB" w:rsidRPr="00E261BB" w:rsidRDefault="00E261BB" w:rsidP="00CC5AFF">
            <w:pPr>
              <w:rPr>
                <w:rFonts w:ascii="Arial" w:hAnsi="Arial" w:cs="Arial"/>
                <w:b/>
                <w:sz w:val="22"/>
                <w:szCs w:val="22"/>
              </w:rPr>
            </w:pPr>
          </w:p>
        </w:tc>
        <w:tc>
          <w:tcPr>
            <w:tcW w:w="3458" w:type="dxa"/>
          </w:tcPr>
          <w:p w14:paraId="7084C05C" w14:textId="77777777" w:rsidR="00E261BB" w:rsidRPr="00E261BB" w:rsidRDefault="00E261BB" w:rsidP="00CC5AFF">
            <w:pPr>
              <w:jc w:val="center"/>
              <w:rPr>
                <w:rFonts w:ascii="Arial" w:hAnsi="Arial" w:cs="Arial"/>
                <w:b/>
                <w:sz w:val="22"/>
                <w:szCs w:val="22"/>
              </w:rPr>
            </w:pPr>
          </w:p>
          <w:p w14:paraId="2FD47CE3" w14:textId="77777777" w:rsidR="00E261BB" w:rsidRPr="00E261BB" w:rsidRDefault="00E261BB" w:rsidP="00CC5AFF">
            <w:pPr>
              <w:jc w:val="center"/>
              <w:rPr>
                <w:rFonts w:ascii="Arial" w:hAnsi="Arial" w:cs="Arial"/>
                <w:b/>
                <w:sz w:val="22"/>
                <w:szCs w:val="22"/>
              </w:rPr>
            </w:pPr>
            <w:r w:rsidRPr="00E261BB">
              <w:rPr>
                <w:rFonts w:ascii="Arial" w:hAnsi="Arial" w:cs="Arial"/>
                <w:sz w:val="22"/>
                <w:szCs w:val="22"/>
                <w:u w:val="single"/>
              </w:rPr>
              <w:t xml:space="preserve"> (CARGO DEL ADMINISTRADOR DEL CONTRATO) </w:t>
            </w:r>
          </w:p>
          <w:p w14:paraId="05C7E6DC" w14:textId="77777777" w:rsidR="00E261BB" w:rsidRPr="00E261BB" w:rsidRDefault="00E261BB" w:rsidP="00CC5AFF">
            <w:pPr>
              <w:jc w:val="center"/>
              <w:rPr>
                <w:rFonts w:ascii="Arial" w:hAnsi="Arial" w:cs="Arial"/>
                <w:b/>
                <w:sz w:val="22"/>
                <w:szCs w:val="22"/>
              </w:rPr>
            </w:pPr>
          </w:p>
        </w:tc>
        <w:tc>
          <w:tcPr>
            <w:tcW w:w="2510" w:type="dxa"/>
          </w:tcPr>
          <w:p w14:paraId="60F049F5" w14:textId="77777777" w:rsidR="00E261BB" w:rsidRPr="00E261BB" w:rsidRDefault="00E261BB" w:rsidP="00CC5AFF">
            <w:pPr>
              <w:jc w:val="center"/>
              <w:rPr>
                <w:rFonts w:ascii="Arial" w:hAnsi="Arial" w:cs="Arial"/>
                <w:b/>
                <w:sz w:val="22"/>
                <w:szCs w:val="22"/>
              </w:rPr>
            </w:pPr>
          </w:p>
          <w:p w14:paraId="7D521324" w14:textId="77777777" w:rsidR="00E261BB" w:rsidRPr="00E261BB" w:rsidRDefault="00E261BB" w:rsidP="00CC5AFF">
            <w:pPr>
              <w:jc w:val="center"/>
              <w:rPr>
                <w:rFonts w:ascii="Arial" w:hAnsi="Arial" w:cs="Arial"/>
                <w:b/>
                <w:sz w:val="22"/>
                <w:szCs w:val="22"/>
              </w:rPr>
            </w:pPr>
            <w:r w:rsidRPr="00E261BB">
              <w:rPr>
                <w:rFonts w:ascii="Arial" w:hAnsi="Arial" w:cs="Arial"/>
                <w:sz w:val="22"/>
                <w:szCs w:val="22"/>
                <w:u w:val="single"/>
              </w:rPr>
              <w:t xml:space="preserve"> (R.F.C. DEL ADMINISTRADOR DEL CONTRATO) </w:t>
            </w:r>
          </w:p>
          <w:p w14:paraId="50B555CC" w14:textId="77777777" w:rsidR="00E261BB" w:rsidRPr="00E261BB" w:rsidRDefault="00E261BB" w:rsidP="00CC5AFF">
            <w:pPr>
              <w:jc w:val="center"/>
              <w:rPr>
                <w:rFonts w:ascii="Arial" w:hAnsi="Arial" w:cs="Arial"/>
                <w:b/>
                <w:sz w:val="22"/>
                <w:szCs w:val="22"/>
              </w:rPr>
            </w:pPr>
          </w:p>
        </w:tc>
      </w:tr>
      <w:tr w:rsidR="00E261BB" w:rsidRPr="00E261BB" w14:paraId="18DB1941" w14:textId="77777777" w:rsidTr="00CC5AFF">
        <w:tc>
          <w:tcPr>
            <w:tcW w:w="3426" w:type="dxa"/>
          </w:tcPr>
          <w:p w14:paraId="14252186" w14:textId="77777777" w:rsidR="00E261BB" w:rsidRPr="00E261BB" w:rsidRDefault="00E261BB" w:rsidP="00CC5AFF">
            <w:pPr>
              <w:jc w:val="center"/>
              <w:rPr>
                <w:rFonts w:ascii="Arial" w:hAnsi="Arial" w:cs="Arial"/>
                <w:b/>
                <w:sz w:val="22"/>
                <w:szCs w:val="22"/>
              </w:rPr>
            </w:pPr>
          </w:p>
          <w:p w14:paraId="6F83C2C1" w14:textId="77777777" w:rsidR="00E261BB" w:rsidRPr="00E261BB" w:rsidRDefault="00E261BB" w:rsidP="00CC5AFF">
            <w:pPr>
              <w:jc w:val="center"/>
              <w:rPr>
                <w:rFonts w:ascii="Arial" w:hAnsi="Arial" w:cs="Arial"/>
                <w:b/>
                <w:sz w:val="22"/>
                <w:szCs w:val="22"/>
              </w:rPr>
            </w:pPr>
            <w:r w:rsidRPr="00E261BB">
              <w:rPr>
                <w:rFonts w:ascii="Arial" w:hAnsi="Arial" w:cs="Arial"/>
                <w:sz w:val="22"/>
                <w:szCs w:val="22"/>
                <w:u w:val="single"/>
              </w:rPr>
              <w:t xml:space="preserve"> (NOMBRE DEL FIRMANTE X) </w:t>
            </w:r>
          </w:p>
          <w:p w14:paraId="2CD36558" w14:textId="77777777" w:rsidR="00E261BB" w:rsidRPr="00E261BB" w:rsidRDefault="00E261BB" w:rsidP="00CC5AFF">
            <w:pPr>
              <w:jc w:val="center"/>
              <w:rPr>
                <w:rFonts w:ascii="Arial" w:hAnsi="Arial" w:cs="Arial"/>
                <w:b/>
                <w:sz w:val="22"/>
                <w:szCs w:val="22"/>
              </w:rPr>
            </w:pPr>
          </w:p>
        </w:tc>
        <w:tc>
          <w:tcPr>
            <w:tcW w:w="3458" w:type="dxa"/>
          </w:tcPr>
          <w:p w14:paraId="44E3A4C7" w14:textId="77777777" w:rsidR="00E261BB" w:rsidRPr="00E261BB" w:rsidRDefault="00E261BB" w:rsidP="00CC5AFF">
            <w:pPr>
              <w:jc w:val="center"/>
              <w:rPr>
                <w:rFonts w:ascii="Arial" w:hAnsi="Arial" w:cs="Arial"/>
                <w:b/>
                <w:sz w:val="22"/>
                <w:szCs w:val="22"/>
              </w:rPr>
            </w:pPr>
          </w:p>
          <w:p w14:paraId="6C354EE4" w14:textId="77777777" w:rsidR="00E261BB" w:rsidRPr="00E261BB" w:rsidRDefault="00E261BB" w:rsidP="00CC5AFF">
            <w:pPr>
              <w:jc w:val="center"/>
              <w:rPr>
                <w:rFonts w:ascii="Arial" w:hAnsi="Arial" w:cs="Arial"/>
                <w:b/>
                <w:sz w:val="22"/>
                <w:szCs w:val="22"/>
              </w:rPr>
            </w:pPr>
            <w:r w:rsidRPr="00E261BB">
              <w:rPr>
                <w:rFonts w:ascii="Arial" w:hAnsi="Arial" w:cs="Arial"/>
                <w:sz w:val="22"/>
                <w:szCs w:val="22"/>
                <w:u w:val="single"/>
              </w:rPr>
              <w:t xml:space="preserve"> (CARGO DEL FIRMANTE X) </w:t>
            </w:r>
          </w:p>
          <w:p w14:paraId="5420708C" w14:textId="77777777" w:rsidR="00E261BB" w:rsidRPr="00E261BB" w:rsidRDefault="00E261BB" w:rsidP="00CC5AFF">
            <w:pPr>
              <w:jc w:val="center"/>
              <w:rPr>
                <w:rFonts w:ascii="Arial" w:hAnsi="Arial" w:cs="Arial"/>
                <w:b/>
                <w:sz w:val="22"/>
                <w:szCs w:val="22"/>
              </w:rPr>
            </w:pPr>
          </w:p>
        </w:tc>
        <w:tc>
          <w:tcPr>
            <w:tcW w:w="2510" w:type="dxa"/>
          </w:tcPr>
          <w:p w14:paraId="7B8A7E1A" w14:textId="77777777" w:rsidR="00E261BB" w:rsidRPr="00E261BB" w:rsidRDefault="00E261BB" w:rsidP="00CC5AFF">
            <w:pPr>
              <w:jc w:val="center"/>
              <w:rPr>
                <w:rFonts w:ascii="Arial" w:hAnsi="Arial" w:cs="Arial"/>
                <w:b/>
                <w:sz w:val="22"/>
                <w:szCs w:val="22"/>
              </w:rPr>
            </w:pPr>
          </w:p>
          <w:p w14:paraId="0B14A415" w14:textId="77777777" w:rsidR="00E261BB" w:rsidRPr="00E261BB" w:rsidRDefault="00E261BB" w:rsidP="00CC5AFF">
            <w:pPr>
              <w:jc w:val="center"/>
              <w:rPr>
                <w:rFonts w:ascii="Arial" w:hAnsi="Arial" w:cs="Arial"/>
                <w:b/>
                <w:sz w:val="22"/>
                <w:szCs w:val="22"/>
              </w:rPr>
            </w:pPr>
            <w:r w:rsidRPr="00E261BB">
              <w:rPr>
                <w:rFonts w:ascii="Arial" w:hAnsi="Arial" w:cs="Arial"/>
                <w:sz w:val="22"/>
                <w:szCs w:val="22"/>
                <w:u w:val="single"/>
              </w:rPr>
              <w:t xml:space="preserve"> (R.F.C. FIRMANTE X) </w:t>
            </w:r>
          </w:p>
          <w:p w14:paraId="31E77E0A" w14:textId="77777777" w:rsidR="00E261BB" w:rsidRPr="00E261BB" w:rsidRDefault="00E261BB" w:rsidP="00CC5AFF">
            <w:pPr>
              <w:jc w:val="center"/>
              <w:rPr>
                <w:rFonts w:ascii="Arial" w:hAnsi="Arial" w:cs="Arial"/>
                <w:b/>
                <w:sz w:val="22"/>
                <w:szCs w:val="22"/>
              </w:rPr>
            </w:pPr>
          </w:p>
        </w:tc>
      </w:tr>
      <w:tr w:rsidR="00E261BB" w:rsidRPr="00E261BB" w14:paraId="725CDBDB" w14:textId="77777777" w:rsidTr="00CC5AFF">
        <w:tc>
          <w:tcPr>
            <w:tcW w:w="3426" w:type="dxa"/>
          </w:tcPr>
          <w:p w14:paraId="2864A15D" w14:textId="77777777" w:rsidR="00E261BB" w:rsidRPr="00E261BB" w:rsidRDefault="00E261BB" w:rsidP="00CC5AFF">
            <w:pPr>
              <w:jc w:val="center"/>
              <w:rPr>
                <w:rFonts w:ascii="Arial" w:hAnsi="Arial" w:cs="Arial"/>
                <w:b/>
                <w:sz w:val="22"/>
                <w:szCs w:val="22"/>
              </w:rPr>
            </w:pPr>
          </w:p>
        </w:tc>
        <w:tc>
          <w:tcPr>
            <w:tcW w:w="3458" w:type="dxa"/>
          </w:tcPr>
          <w:p w14:paraId="378F42F4" w14:textId="77777777" w:rsidR="00E261BB" w:rsidRPr="00E261BB" w:rsidRDefault="00E261BB" w:rsidP="00CC5AFF">
            <w:pPr>
              <w:jc w:val="center"/>
              <w:rPr>
                <w:rFonts w:ascii="Arial" w:hAnsi="Arial" w:cs="Arial"/>
                <w:b/>
                <w:sz w:val="22"/>
                <w:szCs w:val="22"/>
              </w:rPr>
            </w:pPr>
          </w:p>
        </w:tc>
        <w:tc>
          <w:tcPr>
            <w:tcW w:w="2510" w:type="dxa"/>
          </w:tcPr>
          <w:p w14:paraId="0E086023" w14:textId="77777777" w:rsidR="00E261BB" w:rsidRPr="00E261BB" w:rsidRDefault="00E261BB" w:rsidP="00CC5AFF">
            <w:pPr>
              <w:jc w:val="center"/>
              <w:rPr>
                <w:rFonts w:ascii="Arial" w:hAnsi="Arial" w:cs="Arial"/>
                <w:b/>
                <w:sz w:val="22"/>
                <w:szCs w:val="22"/>
              </w:rPr>
            </w:pPr>
          </w:p>
        </w:tc>
      </w:tr>
    </w:tbl>
    <w:p w14:paraId="6F6B42C9" w14:textId="77777777" w:rsidR="00E261BB" w:rsidRPr="00E261BB" w:rsidRDefault="00E261BB" w:rsidP="00E261BB">
      <w:pPr>
        <w:jc w:val="center"/>
        <w:rPr>
          <w:rFonts w:ascii="Arial" w:hAnsi="Arial" w:cs="Arial"/>
          <w:b/>
          <w:sz w:val="22"/>
          <w:szCs w:val="22"/>
        </w:rPr>
      </w:pPr>
    </w:p>
    <w:p w14:paraId="00EE1E52" w14:textId="77777777" w:rsidR="00E261BB" w:rsidRPr="00E261BB" w:rsidRDefault="00E261BB" w:rsidP="00E261BB">
      <w:pPr>
        <w:jc w:val="center"/>
        <w:rPr>
          <w:rFonts w:ascii="Arial" w:hAnsi="Arial" w:cs="Arial"/>
          <w:b/>
          <w:sz w:val="22"/>
          <w:szCs w:val="22"/>
        </w:rPr>
      </w:pPr>
    </w:p>
    <w:p w14:paraId="4A0DE8A9" w14:textId="77777777" w:rsidR="00E261BB" w:rsidRPr="00E261BB" w:rsidRDefault="00E261BB" w:rsidP="00E261BB">
      <w:pPr>
        <w:jc w:val="center"/>
        <w:rPr>
          <w:rFonts w:ascii="Arial" w:hAnsi="Arial" w:cs="Arial"/>
          <w:b/>
          <w:sz w:val="22"/>
          <w:szCs w:val="22"/>
        </w:rPr>
      </w:pPr>
      <w:r w:rsidRPr="00E261BB">
        <w:rPr>
          <w:rFonts w:ascii="Arial" w:hAnsi="Arial" w:cs="Arial"/>
          <w:b/>
          <w:sz w:val="22"/>
          <w:szCs w:val="22"/>
        </w:rPr>
        <w:t xml:space="preserve">POR: </w:t>
      </w:r>
    </w:p>
    <w:p w14:paraId="12A37011" w14:textId="77777777" w:rsidR="00E261BB" w:rsidRPr="00E261BB" w:rsidRDefault="00E261BB" w:rsidP="00E261BB">
      <w:pPr>
        <w:jc w:val="center"/>
        <w:rPr>
          <w:rFonts w:ascii="Arial" w:hAnsi="Arial" w:cs="Arial"/>
          <w:b/>
          <w:sz w:val="22"/>
          <w:szCs w:val="22"/>
        </w:rPr>
      </w:pPr>
      <w:r w:rsidRPr="00E261BB">
        <w:rPr>
          <w:rFonts w:ascii="Arial" w:hAnsi="Arial" w:cs="Arial"/>
          <w:b/>
          <w:sz w:val="22"/>
          <w:szCs w:val="22"/>
        </w:rPr>
        <w:t xml:space="preserve"> “EL PROVEEDOR”</w:t>
      </w:r>
    </w:p>
    <w:p w14:paraId="230F04DC" w14:textId="77777777" w:rsidR="00E261BB" w:rsidRPr="00E261BB" w:rsidRDefault="00E261BB" w:rsidP="00E261BB">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631"/>
        <w:gridCol w:w="4763"/>
      </w:tblGrid>
      <w:tr w:rsidR="00E261BB" w:rsidRPr="00E261BB" w14:paraId="60B38B44" w14:textId="77777777" w:rsidTr="00CC5AFF">
        <w:tc>
          <w:tcPr>
            <w:tcW w:w="4631" w:type="dxa"/>
          </w:tcPr>
          <w:p w14:paraId="123A26BE" w14:textId="77777777" w:rsidR="00E261BB" w:rsidRPr="00E261BB" w:rsidRDefault="00E261BB" w:rsidP="00CC5AFF">
            <w:pPr>
              <w:jc w:val="center"/>
              <w:rPr>
                <w:rFonts w:ascii="Arial" w:hAnsi="Arial" w:cs="Arial"/>
                <w:b/>
                <w:sz w:val="22"/>
                <w:szCs w:val="22"/>
              </w:rPr>
            </w:pPr>
          </w:p>
          <w:p w14:paraId="5BED110D" w14:textId="77777777" w:rsidR="00E261BB" w:rsidRPr="00E261BB" w:rsidRDefault="00E261BB" w:rsidP="00CC5AFF">
            <w:pPr>
              <w:jc w:val="center"/>
              <w:rPr>
                <w:rFonts w:ascii="Arial" w:hAnsi="Arial" w:cs="Arial"/>
                <w:b/>
                <w:sz w:val="22"/>
                <w:szCs w:val="22"/>
              </w:rPr>
            </w:pPr>
            <w:r w:rsidRPr="00E261BB">
              <w:rPr>
                <w:rFonts w:ascii="Arial" w:hAnsi="Arial" w:cs="Arial"/>
                <w:b/>
                <w:sz w:val="22"/>
                <w:szCs w:val="22"/>
              </w:rPr>
              <w:t>NOMBRE</w:t>
            </w:r>
          </w:p>
          <w:p w14:paraId="30B40B3F" w14:textId="77777777" w:rsidR="00E261BB" w:rsidRPr="00E261BB" w:rsidRDefault="00E261BB" w:rsidP="00CC5AFF">
            <w:pPr>
              <w:jc w:val="center"/>
              <w:rPr>
                <w:rFonts w:ascii="Arial" w:hAnsi="Arial" w:cs="Arial"/>
                <w:b/>
                <w:sz w:val="22"/>
                <w:szCs w:val="22"/>
              </w:rPr>
            </w:pPr>
          </w:p>
        </w:tc>
        <w:tc>
          <w:tcPr>
            <w:tcW w:w="4763" w:type="dxa"/>
          </w:tcPr>
          <w:p w14:paraId="06203C78" w14:textId="77777777" w:rsidR="00E261BB" w:rsidRPr="00E261BB" w:rsidRDefault="00E261BB" w:rsidP="00CC5AFF">
            <w:pPr>
              <w:jc w:val="center"/>
              <w:rPr>
                <w:rFonts w:ascii="Arial" w:hAnsi="Arial" w:cs="Arial"/>
                <w:b/>
                <w:sz w:val="22"/>
                <w:szCs w:val="22"/>
              </w:rPr>
            </w:pPr>
          </w:p>
          <w:p w14:paraId="1DBC6D23" w14:textId="77777777" w:rsidR="00E261BB" w:rsidRPr="00E261BB" w:rsidRDefault="00E261BB" w:rsidP="00CC5AFF">
            <w:pPr>
              <w:jc w:val="center"/>
              <w:rPr>
                <w:rFonts w:ascii="Arial" w:hAnsi="Arial" w:cs="Arial"/>
                <w:b/>
                <w:sz w:val="22"/>
                <w:szCs w:val="22"/>
              </w:rPr>
            </w:pPr>
            <w:r w:rsidRPr="00E261BB">
              <w:rPr>
                <w:rFonts w:ascii="Arial" w:hAnsi="Arial" w:cs="Arial"/>
                <w:b/>
                <w:sz w:val="22"/>
                <w:szCs w:val="22"/>
              </w:rPr>
              <w:t>R.F.C.</w:t>
            </w:r>
          </w:p>
        </w:tc>
      </w:tr>
      <w:tr w:rsidR="00E261BB" w:rsidRPr="00E261BB" w14:paraId="6D314437" w14:textId="77777777" w:rsidTr="00CC5AFF">
        <w:tc>
          <w:tcPr>
            <w:tcW w:w="4631" w:type="dxa"/>
          </w:tcPr>
          <w:p w14:paraId="62F28857" w14:textId="77777777" w:rsidR="00E261BB" w:rsidRPr="00E261BB" w:rsidRDefault="00E261BB" w:rsidP="00CC5AFF">
            <w:pPr>
              <w:jc w:val="center"/>
              <w:rPr>
                <w:rFonts w:ascii="Arial" w:hAnsi="Arial" w:cs="Arial"/>
                <w:b/>
                <w:sz w:val="22"/>
                <w:szCs w:val="22"/>
              </w:rPr>
            </w:pPr>
          </w:p>
          <w:p w14:paraId="0D656D3E" w14:textId="77777777" w:rsidR="00E261BB" w:rsidRPr="00E261BB" w:rsidRDefault="00E261BB" w:rsidP="00CC5AFF">
            <w:pPr>
              <w:jc w:val="center"/>
              <w:rPr>
                <w:rFonts w:ascii="Arial" w:hAnsi="Arial" w:cs="Arial"/>
                <w:sz w:val="22"/>
                <w:szCs w:val="22"/>
                <w:u w:val="single"/>
              </w:rPr>
            </w:pPr>
            <w:r w:rsidRPr="00E261BB">
              <w:rPr>
                <w:rFonts w:ascii="Arial" w:hAnsi="Arial" w:cs="Arial"/>
                <w:b/>
                <w:sz w:val="22"/>
                <w:szCs w:val="22"/>
              </w:rPr>
              <w:t>(</w:t>
            </w:r>
            <w:r w:rsidRPr="00E261BB">
              <w:rPr>
                <w:rFonts w:ascii="Arial" w:hAnsi="Arial" w:cs="Arial"/>
                <w:sz w:val="22"/>
                <w:szCs w:val="22"/>
                <w:u w:val="single"/>
              </w:rPr>
              <w:t>RAZÓN SOCIAL DE LA PERSONA FÍSICA O MORAL)</w:t>
            </w:r>
          </w:p>
          <w:p w14:paraId="071C8BC4" w14:textId="77777777" w:rsidR="00E261BB" w:rsidRPr="00E261BB" w:rsidRDefault="00E261BB" w:rsidP="00CC5AFF">
            <w:pPr>
              <w:jc w:val="center"/>
              <w:rPr>
                <w:rFonts w:ascii="Arial" w:hAnsi="Arial" w:cs="Arial"/>
                <w:b/>
                <w:sz w:val="22"/>
                <w:szCs w:val="22"/>
              </w:rPr>
            </w:pPr>
          </w:p>
        </w:tc>
        <w:tc>
          <w:tcPr>
            <w:tcW w:w="4763" w:type="dxa"/>
          </w:tcPr>
          <w:p w14:paraId="6D2A8011" w14:textId="77777777" w:rsidR="00E261BB" w:rsidRPr="00E261BB" w:rsidRDefault="00E261BB" w:rsidP="00CC5AFF">
            <w:pPr>
              <w:jc w:val="center"/>
              <w:rPr>
                <w:rFonts w:ascii="Arial" w:hAnsi="Arial" w:cs="Arial"/>
                <w:b/>
                <w:sz w:val="22"/>
                <w:szCs w:val="22"/>
              </w:rPr>
            </w:pPr>
          </w:p>
          <w:p w14:paraId="12801047" w14:textId="77777777" w:rsidR="00E261BB" w:rsidRPr="00E261BB" w:rsidRDefault="00E261BB" w:rsidP="00CC5AFF">
            <w:pPr>
              <w:jc w:val="center"/>
              <w:rPr>
                <w:rFonts w:ascii="Arial" w:hAnsi="Arial" w:cs="Arial"/>
                <w:sz w:val="22"/>
                <w:szCs w:val="22"/>
                <w:u w:val="single"/>
              </w:rPr>
            </w:pPr>
            <w:r w:rsidRPr="00E261BB">
              <w:rPr>
                <w:rFonts w:ascii="Arial" w:hAnsi="Arial" w:cs="Arial"/>
                <w:b/>
                <w:sz w:val="22"/>
                <w:szCs w:val="22"/>
              </w:rPr>
              <w:t xml:space="preserve"> (</w:t>
            </w:r>
            <w:r w:rsidRPr="00E261BB">
              <w:rPr>
                <w:rFonts w:ascii="Arial" w:hAnsi="Arial" w:cs="Arial"/>
                <w:sz w:val="22"/>
                <w:szCs w:val="22"/>
                <w:u w:val="single"/>
              </w:rPr>
              <w:t>R.F.C.  DE LA PERSONA FÍSICA O MORAL)</w:t>
            </w:r>
          </w:p>
          <w:p w14:paraId="55FD3042" w14:textId="77777777" w:rsidR="00E261BB" w:rsidRPr="00E261BB" w:rsidRDefault="00E261BB" w:rsidP="00CC5AFF">
            <w:pPr>
              <w:jc w:val="center"/>
              <w:rPr>
                <w:rFonts w:ascii="Arial" w:hAnsi="Arial" w:cs="Arial"/>
                <w:b/>
                <w:sz w:val="22"/>
                <w:szCs w:val="22"/>
              </w:rPr>
            </w:pPr>
          </w:p>
        </w:tc>
      </w:tr>
    </w:tbl>
    <w:p w14:paraId="1612F5EF" w14:textId="77777777" w:rsidR="00E261BB" w:rsidRPr="00E261BB" w:rsidRDefault="00E261BB" w:rsidP="00E261BB">
      <w:pPr>
        <w:jc w:val="both"/>
        <w:rPr>
          <w:rFonts w:ascii="Arial" w:hAnsi="Arial" w:cs="Arial"/>
          <w:sz w:val="22"/>
          <w:szCs w:val="22"/>
        </w:rPr>
      </w:pPr>
      <w:r w:rsidRPr="00E261BB">
        <w:rPr>
          <w:rFonts w:ascii="Arial" w:hAnsi="Arial" w:cs="Arial"/>
          <w:sz w:val="22"/>
          <w:szCs w:val="22"/>
        </w:rPr>
        <w:t>.I</w:t>
      </w:r>
    </w:p>
    <w:p w14:paraId="0AEFA1B8" w14:textId="77777777" w:rsidR="005945AF" w:rsidRPr="00E261BB" w:rsidRDefault="005945AF" w:rsidP="005945AF">
      <w:pPr>
        <w:suppressAutoHyphens/>
        <w:rPr>
          <w:rFonts w:ascii="Montserrat" w:eastAsia="Times New Roman" w:hAnsi="Montserrat" w:cs="Arial"/>
          <w:sz w:val="14"/>
          <w:szCs w:val="16"/>
          <w:lang w:val="es-ES" w:eastAsia="ar-SA"/>
        </w:rPr>
      </w:pPr>
    </w:p>
    <w:p w14:paraId="261BC0EC" w14:textId="77777777" w:rsidR="005945AF" w:rsidRPr="00E261BB" w:rsidRDefault="005945AF" w:rsidP="005945AF">
      <w:pPr>
        <w:suppressAutoHyphens/>
        <w:rPr>
          <w:rFonts w:ascii="Montserrat" w:eastAsia="Times New Roman" w:hAnsi="Montserrat" w:cs="Times New Roman"/>
          <w:sz w:val="22"/>
          <w:szCs w:val="20"/>
          <w:lang w:val="es-ES" w:eastAsia="ar-SA"/>
        </w:rPr>
      </w:pPr>
    </w:p>
    <w:p w14:paraId="11C4F69A" w14:textId="77777777" w:rsidR="005945AF" w:rsidRPr="00E261BB" w:rsidRDefault="005945AF" w:rsidP="005945AF">
      <w:pPr>
        <w:tabs>
          <w:tab w:val="left" w:pos="-28444"/>
          <w:tab w:val="left" w:pos="-27724"/>
          <w:tab w:val="left" w:pos="-27004"/>
          <w:tab w:val="left" w:pos="-26284"/>
          <w:tab w:val="left" w:pos="-25564"/>
          <w:tab w:val="left" w:pos="-24844"/>
          <w:tab w:val="left" w:pos="-24124"/>
        </w:tabs>
        <w:suppressAutoHyphens/>
        <w:rPr>
          <w:rFonts w:ascii="Montserrat" w:eastAsia="Times New Roman" w:hAnsi="Montserrat" w:cs="Times New Roman"/>
          <w:sz w:val="22"/>
          <w:szCs w:val="20"/>
          <w:lang w:val="es-ES" w:eastAsia="ar-SA"/>
        </w:rPr>
      </w:pPr>
      <w:r w:rsidRPr="00E261BB">
        <w:rPr>
          <w:rFonts w:ascii="Montserrat" w:eastAsia="Times New Roman" w:hAnsi="Montserrat" w:cs="Times New Roman"/>
          <w:szCs w:val="20"/>
          <w:lang w:val="es-ES" w:eastAsia="ar-SA"/>
        </w:rPr>
        <w:br w:type="page"/>
      </w:r>
    </w:p>
    <w:p w14:paraId="4C3535C1" w14:textId="77777777" w:rsidR="005945AF" w:rsidRPr="00E261BB" w:rsidRDefault="005945AF" w:rsidP="005945AF">
      <w:pPr>
        <w:keepNext/>
        <w:numPr>
          <w:ilvl w:val="1"/>
          <w:numId w:val="1"/>
        </w:numPr>
        <w:tabs>
          <w:tab w:val="left" w:pos="0"/>
        </w:tabs>
        <w:suppressAutoHyphens/>
        <w:jc w:val="center"/>
        <w:outlineLvl w:val="1"/>
        <w:rPr>
          <w:rFonts w:ascii="Montserrat" w:eastAsia="Times New Roman" w:hAnsi="Montserrat" w:cs="Times New Roman"/>
          <w:b/>
          <w:sz w:val="18"/>
          <w:szCs w:val="20"/>
          <w:lang w:val="es-ES" w:eastAsia="ar-SA"/>
        </w:rPr>
      </w:pPr>
      <w:r w:rsidRPr="00E261BB">
        <w:rPr>
          <w:rFonts w:ascii="Montserrat" w:eastAsia="Times New Roman" w:hAnsi="Montserrat" w:cs="Times New Roman"/>
          <w:b/>
          <w:sz w:val="18"/>
          <w:szCs w:val="20"/>
          <w:lang w:val="es-ES" w:eastAsia="ar-SA"/>
        </w:rPr>
        <w:lastRenderedPageBreak/>
        <w:t>ANEXO NÚMERO 9 (NUEVE)</w:t>
      </w:r>
    </w:p>
    <w:p w14:paraId="305C15B7" w14:textId="77777777" w:rsidR="005945AF" w:rsidRPr="00E261BB" w:rsidRDefault="005945AF" w:rsidP="005945AF">
      <w:pPr>
        <w:keepNext/>
        <w:numPr>
          <w:ilvl w:val="1"/>
          <w:numId w:val="1"/>
        </w:numPr>
        <w:tabs>
          <w:tab w:val="left" w:pos="0"/>
        </w:tabs>
        <w:suppressAutoHyphens/>
        <w:jc w:val="center"/>
        <w:outlineLvl w:val="1"/>
        <w:rPr>
          <w:rFonts w:ascii="Montserrat" w:eastAsia="Times New Roman" w:hAnsi="Montserrat" w:cs="Times New Roman"/>
          <w:b/>
          <w:sz w:val="18"/>
          <w:szCs w:val="20"/>
          <w:lang w:val="es-ES" w:eastAsia="ar-SA"/>
        </w:rPr>
      </w:pPr>
      <w:r w:rsidRPr="00E261BB">
        <w:rPr>
          <w:rFonts w:ascii="Montserrat" w:eastAsia="Times New Roman" w:hAnsi="Montserrat" w:cs="Arial"/>
          <w:b/>
          <w:sz w:val="18"/>
          <w:szCs w:val="20"/>
          <w:lang w:val="es-ES" w:eastAsia="ar-SA"/>
        </w:rPr>
        <w:t>FORMATO PARA FIANZA DE CUMPLIMIENTO DE CONTRATO</w:t>
      </w:r>
    </w:p>
    <w:p w14:paraId="57B9D6D6" w14:textId="77777777" w:rsidR="005945AF" w:rsidRPr="00E261BB" w:rsidRDefault="005945AF" w:rsidP="005945AF">
      <w:pPr>
        <w:suppressAutoHyphens/>
        <w:ind w:firstLine="993"/>
        <w:jc w:val="center"/>
        <w:rPr>
          <w:rFonts w:ascii="Montserrat" w:eastAsia="Times New Roman" w:hAnsi="Montserrat" w:cs="Arial"/>
          <w:b/>
          <w:sz w:val="14"/>
          <w:szCs w:val="16"/>
          <w:lang w:val="es-ES" w:eastAsia="ar-SA"/>
        </w:rPr>
      </w:pPr>
    </w:p>
    <w:p w14:paraId="0F73A2EA" w14:textId="77777777" w:rsidR="005945AF" w:rsidRPr="00E261BB" w:rsidRDefault="005945AF" w:rsidP="005945AF">
      <w:pPr>
        <w:suppressAutoHyphens/>
        <w:ind w:firstLine="993"/>
        <w:jc w:val="center"/>
        <w:rPr>
          <w:rFonts w:ascii="Montserrat" w:eastAsia="Times New Roman" w:hAnsi="Montserrat" w:cs="Arial"/>
          <w:b/>
          <w:sz w:val="14"/>
          <w:szCs w:val="16"/>
          <w:lang w:val="es-ES" w:eastAsia="ar-SA"/>
        </w:rPr>
      </w:pPr>
    </w:p>
    <w:p w14:paraId="623DB64F"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MODELO DE PÓLIZA DE FIANZA PARA GARANTIZAR EL CUMPLIMIENTO DEL CONTRATO DE ADQUISICIONES, ARRENDAMIENTOS, SERVICIOS, OBRA PÚBLICA O SERVICIOS RELACIONADOS CON LA MISMA. (DEPENDENCIAS).</w:t>
      </w:r>
    </w:p>
    <w:p w14:paraId="7487E397"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(AFIANZADORA O ASEGURADORA)</w:t>
      </w:r>
    </w:p>
    <w:p w14:paraId="1C331177"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DENOMINACIÓN SOCIAL: __________.</w:t>
      </w:r>
      <w:r w:rsidRPr="00E261BB">
        <w:rPr>
          <w:rFonts w:ascii="Montserrat" w:eastAsia="Times New Roman" w:hAnsi="Montserrat" w:cs="Arial"/>
          <w:color w:val="2F2F2F"/>
          <w:sz w:val="13"/>
          <w:szCs w:val="15"/>
          <w:lang w:val="es-ES" w:eastAsia="es-MX"/>
        </w:rPr>
        <w:t> EN LO SUCESIVO (LA "AFIANZADORA" O LA "ASEGURADORA")</w:t>
      </w:r>
    </w:p>
    <w:p w14:paraId="6E31D493"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DOMICILIO: __________________.</w:t>
      </w:r>
    </w:p>
    <w:p w14:paraId="08B4FD26"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AUTORIZACIÓN DEL GOBIERNO FEDERAL PARA OPERAR: ________</w:t>
      </w:r>
      <w:r w:rsidRPr="00E261BB">
        <w:rPr>
          <w:rFonts w:ascii="Montserrat" w:eastAsia="Times New Roman" w:hAnsi="Montserrat" w:cs="Arial"/>
          <w:color w:val="2F2F2F"/>
          <w:sz w:val="13"/>
          <w:szCs w:val="15"/>
          <w:lang w:val="es-ES" w:eastAsia="es-MX"/>
        </w:rPr>
        <w:t>(NÚMERO DE OFICIO Y FECHA)</w:t>
      </w:r>
    </w:p>
    <w:p w14:paraId="22604418"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BENEFICIARIA:</w:t>
      </w:r>
    </w:p>
    <w:p w14:paraId="6221036A"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TESORERÍA DE LA FEDERACIÓN, EN LO SUCESIVO "LA BENEFICIARIA".</w:t>
      </w:r>
    </w:p>
    <w:p w14:paraId="278CEA47" w14:textId="77777777" w:rsidR="005945AF" w:rsidRPr="00E261BB" w:rsidRDefault="005945AF" w:rsidP="005945AF">
      <w:pPr>
        <w:shd w:val="clear" w:color="auto" w:fill="FFFFFF"/>
        <w:suppressAutoHyphens/>
        <w:spacing w:after="40"/>
        <w:jc w:val="both"/>
        <w:rPr>
          <w:rFonts w:ascii="Montserrat" w:eastAsia="Times New Roman" w:hAnsi="Montserrat" w:cs="Arial"/>
          <w:color w:val="2F2F2F"/>
          <w:sz w:val="12"/>
          <w:szCs w:val="12"/>
          <w:lang w:val="es-ES" w:eastAsia="es-MX"/>
        </w:rPr>
      </w:pPr>
      <w:r w:rsidRPr="00E261BB">
        <w:rPr>
          <w:rFonts w:ascii="Montserrat" w:eastAsia="Times New Roman" w:hAnsi="Montserrat" w:cs="Arial"/>
          <w:b/>
          <w:bCs/>
          <w:color w:val="2F2F2F"/>
          <w:sz w:val="13"/>
          <w:szCs w:val="15"/>
          <w:lang w:val="es-ES" w:eastAsia="es-MX"/>
        </w:rPr>
        <w:t>DOMICILIO: </w:t>
      </w:r>
      <w:r w:rsidRPr="00E261BB">
        <w:rPr>
          <w:rFonts w:ascii="Montserrat" w:eastAsia="Times New Roman" w:hAnsi="Montserrat" w:cs="Arial"/>
          <w:b/>
          <w:bCs/>
          <w:color w:val="2F2F2F"/>
          <w:sz w:val="12"/>
          <w:szCs w:val="12"/>
          <w:lang w:val="es-ES" w:eastAsia="es-MX"/>
        </w:rPr>
        <w:t>AV. CONSTITUYENTES NO. 1001, COLONIA BELÉN DE LAS FLORES, ALCALDÍA ÁLVARO OBREGÓN, CÓDIGO POSTAL 01110, CIUDAD DE MÉXICO</w:t>
      </w:r>
    </w:p>
    <w:p w14:paraId="6404676E"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 xml:space="preserve">DEPENDENCIA CONTRATANTE: </w:t>
      </w:r>
      <w:r w:rsidRPr="00E261BB">
        <w:rPr>
          <w:rFonts w:ascii="Montserrat" w:eastAsia="Times New Roman" w:hAnsi="Montserrat" w:cs="Arial"/>
          <w:b/>
          <w:bCs/>
          <w:color w:val="2F2F2F"/>
          <w:sz w:val="12"/>
          <w:szCs w:val="12"/>
          <w:lang w:val="es-ES" w:eastAsia="es-MX"/>
        </w:rPr>
        <w:t>INSTITUTO MEXICANO DEL SEGURO SOCIAL ÓRGANO DE OPERACIÓN ADMINISTRATIVA DESCONCENTRADA ESTATAL HIDALGO</w:t>
      </w:r>
    </w:p>
    <w:p w14:paraId="1800C54C"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b/>
          <w:color w:val="2F2F2F"/>
          <w:sz w:val="13"/>
          <w:szCs w:val="15"/>
          <w:lang w:val="es-ES" w:eastAsia="es-MX"/>
        </w:rPr>
      </w:pPr>
      <w:r w:rsidRPr="00E261BB">
        <w:rPr>
          <w:rFonts w:ascii="Montserrat" w:eastAsia="Times New Roman" w:hAnsi="Montserrat" w:cs="Arial"/>
          <w:color w:val="2F2F2F"/>
          <w:sz w:val="13"/>
          <w:szCs w:val="15"/>
          <w:lang w:val="es-ES" w:eastAsia="es-MX"/>
        </w:rPr>
        <w:t xml:space="preserve">EL MEDIO ELECTRÓNICO, POR EL CUAL SE PUEDA ENVIAR LA FIANZA A "LA CONTRATANTE" Y A "LA BENEFICIARIA": EN </w:t>
      </w:r>
      <w:r w:rsidRPr="00E261BB">
        <w:rPr>
          <w:rFonts w:ascii="Montserrat" w:eastAsia="Times New Roman" w:hAnsi="Montserrat" w:cs="Arial"/>
          <w:b/>
          <w:color w:val="2F2F2F"/>
          <w:sz w:val="13"/>
          <w:szCs w:val="15"/>
          <w:lang w:val="es-ES" w:eastAsia="es-MX"/>
        </w:rPr>
        <w:t>FORMA DIGITAL.</w:t>
      </w:r>
    </w:p>
    <w:p w14:paraId="709DC262"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FIADO (S): </w:t>
      </w:r>
      <w:r w:rsidRPr="00E261BB">
        <w:rPr>
          <w:rFonts w:ascii="Montserrat" w:eastAsia="Times New Roman" w:hAnsi="Montserrat" w:cs="Arial"/>
          <w:color w:val="2F2F2F"/>
          <w:sz w:val="13"/>
          <w:szCs w:val="15"/>
          <w:lang w:val="es-ES" w:eastAsia="es-MX"/>
        </w:rPr>
        <w:t>(EN CASO DE PROPOSICIÓN CONJUNTA, EL NOMBRE Y DATOS DE CADA UNO DE ELLOS)</w:t>
      </w:r>
    </w:p>
    <w:p w14:paraId="6F371845"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NOMBRE O DENOMINACIÓN SOCIAL: _____________________________.</w:t>
      </w:r>
    </w:p>
    <w:p w14:paraId="2FAAF3D9"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RFC: __________.</w:t>
      </w:r>
    </w:p>
    <w:p w14:paraId="4C598B25"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DOMICILIO: _____________________________.</w:t>
      </w:r>
      <w:r w:rsidRPr="00E261BB">
        <w:rPr>
          <w:rFonts w:ascii="Montserrat" w:eastAsia="Times New Roman" w:hAnsi="Montserrat" w:cs="Arial"/>
          <w:color w:val="2F2F2F"/>
          <w:sz w:val="13"/>
          <w:szCs w:val="15"/>
          <w:lang w:val="es-ES" w:eastAsia="es-MX"/>
        </w:rPr>
        <w:t> (EL MISMO QUE APAREZCA EN EL CONTRATO PRINCIPAL)</w:t>
      </w:r>
    </w:p>
    <w:p w14:paraId="223BF6F1"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DATOS DE LA PÓLIZA:</w:t>
      </w:r>
    </w:p>
    <w:p w14:paraId="717D2FA0"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NÚMERO: ____________________. </w:t>
      </w:r>
      <w:r w:rsidRPr="00E261BB">
        <w:rPr>
          <w:rFonts w:ascii="Montserrat" w:eastAsia="Times New Roman" w:hAnsi="Montserrat" w:cs="Arial"/>
          <w:color w:val="2F2F2F"/>
          <w:sz w:val="13"/>
          <w:szCs w:val="15"/>
          <w:lang w:val="es-ES" w:eastAsia="es-MX"/>
        </w:rPr>
        <w:t>(NÚMERO ASIGNADO POR LA "AFIANZADORA" O LA "ASEGURADORA")</w:t>
      </w:r>
    </w:p>
    <w:p w14:paraId="6A98F02E"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MONTO AFIANZADO:</w:t>
      </w:r>
      <w:r w:rsidRPr="00E261BB">
        <w:rPr>
          <w:rFonts w:ascii="Montserrat" w:eastAsia="Times New Roman" w:hAnsi="Montserrat" w:cs="Arial"/>
          <w:color w:val="2F2F2F"/>
          <w:sz w:val="13"/>
          <w:szCs w:val="15"/>
          <w:lang w:val="es-ES" w:eastAsia="es-MX"/>
        </w:rPr>
        <w:t> ____________ (CON LETRA Y NÚMERO, SIN INCLUIR EL IMPUESTO AL VALOR AGREGADO)</w:t>
      </w:r>
    </w:p>
    <w:p w14:paraId="0842F3A6"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MONEDA: __________________________________.</w:t>
      </w:r>
    </w:p>
    <w:p w14:paraId="0B89E01B"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FECHA DE EXPEDICIÓN: _____________________.</w:t>
      </w:r>
    </w:p>
    <w:p w14:paraId="43671325"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OBLIGACIÓN GARANTIZADA</w:t>
      </w:r>
      <w:r w:rsidRPr="00E261BB">
        <w:rPr>
          <w:rFonts w:ascii="Montserrat" w:eastAsia="Times New Roman" w:hAnsi="Montserrat" w:cs="Arial"/>
          <w:color w:val="2F2F2F"/>
          <w:sz w:val="13"/>
          <w:szCs w:val="15"/>
          <w:lang w:val="es-ES" w:eastAsia="es-MX"/>
        </w:rPr>
        <w:t>: EL CUMPLIMIENTO DE LAS OBLIGACIONES ESTIPULADAS EN EL CONTRATO, EN LOS TÉRMINOS DE LA CLÁUSULA PRIMERA DE LA PRESENTE PÓLIZA DE FIANZA.</w:t>
      </w:r>
    </w:p>
    <w:p w14:paraId="64565A24" w14:textId="77777777" w:rsidR="005945AF" w:rsidRPr="00E261BB" w:rsidRDefault="005945AF" w:rsidP="005945AF">
      <w:pPr>
        <w:shd w:val="clear" w:color="auto" w:fill="FFFFFF"/>
        <w:tabs>
          <w:tab w:val="left" w:pos="0"/>
        </w:tabs>
        <w:suppressAutoHyphens/>
        <w:spacing w:after="4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NATURALEZA DE LAS OBLIGACIONES: IN</w:t>
      </w:r>
      <w:r w:rsidRPr="00E261BB">
        <w:rPr>
          <w:rFonts w:ascii="Montserrat" w:eastAsia="Times New Roman" w:hAnsi="Montserrat" w:cs="Arial"/>
          <w:b/>
          <w:color w:val="2F2F2F"/>
          <w:sz w:val="13"/>
          <w:szCs w:val="15"/>
          <w:lang w:val="es-ES" w:eastAsia="es-MX"/>
        </w:rPr>
        <w:t>DIVISIBLE</w:t>
      </w:r>
      <w:r w:rsidRPr="00E261BB">
        <w:rPr>
          <w:rFonts w:ascii="Montserrat" w:eastAsia="Times New Roman" w:hAnsi="Montserrat" w:cs="Arial"/>
          <w:color w:val="2F2F2F"/>
          <w:sz w:val="13"/>
          <w:szCs w:val="15"/>
          <w:lang w:val="es-ES" w:eastAsia="es-MX"/>
        </w:rPr>
        <w:t xml:space="preserve"> </w:t>
      </w:r>
    </w:p>
    <w:p w14:paraId="5FCCFFE7" w14:textId="77777777" w:rsidR="005945AF" w:rsidRPr="00E261BB" w:rsidRDefault="005945AF" w:rsidP="005945AF">
      <w:pPr>
        <w:shd w:val="clear" w:color="auto" w:fill="FFFFFF"/>
        <w:tabs>
          <w:tab w:val="left" w:pos="0"/>
        </w:tabs>
        <w:suppressAutoHyphens/>
        <w:spacing w:after="40"/>
        <w:jc w:val="both"/>
        <w:rPr>
          <w:rFonts w:ascii="Montserrat" w:eastAsia="Times New Roman" w:hAnsi="Montserrat" w:cs="Arial"/>
          <w:b/>
          <w:color w:val="2F2F2F"/>
          <w:sz w:val="13"/>
          <w:szCs w:val="15"/>
          <w:lang w:val="es-ES" w:eastAsia="es-MX"/>
        </w:rPr>
      </w:pPr>
      <w:r w:rsidRPr="00E261BB">
        <w:rPr>
          <w:rFonts w:ascii="Montserrat" w:eastAsia="Times New Roman" w:hAnsi="Montserrat" w:cs="Arial"/>
          <w:b/>
          <w:color w:val="2F2F2F"/>
          <w:sz w:val="13"/>
          <w:szCs w:val="15"/>
          <w:lang w:val="es-ES" w:eastAsia="es-MX"/>
        </w:rPr>
        <w:t>LA OBLIGACIÓN GARANTIZADA SERÁ INDIVISIBLE Y EN CASO DE PRESENTARSE ALGÚN INCUMPLIMIENTO SE HARÁ EFECTIVA POR EL MONTO TOTAL DE LAS OBLIGACIONES GARANTIZADAS.</w:t>
      </w:r>
    </w:p>
    <w:p w14:paraId="56821F2D"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DATOS DEL CONTRATO O PEDIDO, EN LO SUCESIVO EL "CONTRATO":</w:t>
      </w:r>
    </w:p>
    <w:p w14:paraId="58F2EE84"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NÚMERO ASIGNADO POR "LA CONTRATANTE": __________________.</w:t>
      </w:r>
    </w:p>
    <w:p w14:paraId="7AB530BD"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OBJETO: ____________________________________.</w:t>
      </w:r>
    </w:p>
    <w:p w14:paraId="141BCD5B"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MONTO DEL CONTRATO: ____________</w:t>
      </w:r>
      <w:r w:rsidRPr="00E261BB">
        <w:rPr>
          <w:rFonts w:ascii="Montserrat" w:eastAsia="Times New Roman" w:hAnsi="Montserrat" w:cs="Arial"/>
          <w:color w:val="2F2F2F"/>
          <w:sz w:val="13"/>
          <w:szCs w:val="15"/>
          <w:lang w:val="es-ES" w:eastAsia="es-MX"/>
        </w:rPr>
        <w:t> (CON LETRA Y NÚMERO, SIN EL IMPUESTO AL VALOR AGREGADO)</w:t>
      </w:r>
    </w:p>
    <w:p w14:paraId="09A1D7EE"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MONEDA: ________________________________.</w:t>
      </w:r>
    </w:p>
    <w:p w14:paraId="20E57DF6"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FECHA DE SUSCRIPCIÓN: _________________.</w:t>
      </w:r>
    </w:p>
    <w:p w14:paraId="1F1DF832"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TIPO: ________________ </w:t>
      </w:r>
      <w:r w:rsidRPr="00E261BB">
        <w:rPr>
          <w:rFonts w:ascii="Montserrat" w:eastAsia="Times New Roman" w:hAnsi="Montserrat" w:cs="Arial"/>
          <w:color w:val="2F2F2F"/>
          <w:sz w:val="13"/>
          <w:szCs w:val="15"/>
          <w:lang w:val="es-ES" w:eastAsia="es-MX"/>
        </w:rPr>
        <w:t>(ADQUISICIONES, ARRENDAMIENTOS, SERVICIOS, OBRA PÚBLICA O SERVICIOS RELACIONADOS CON LA MISMA)</w:t>
      </w:r>
    </w:p>
    <w:p w14:paraId="5BC767FC"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OBLIGACIÓN CONTRACTUAL PARA LA GARANTÍA DE CUMPLIMIENTO: IN</w:t>
      </w:r>
      <w:r w:rsidRPr="00E261BB">
        <w:rPr>
          <w:rFonts w:ascii="Montserrat" w:eastAsia="Times New Roman" w:hAnsi="Montserrat" w:cs="Arial"/>
          <w:b/>
          <w:color w:val="2F2F2F"/>
          <w:sz w:val="13"/>
          <w:szCs w:val="15"/>
          <w:lang w:val="es-ES" w:eastAsia="es-MX"/>
        </w:rPr>
        <w:t>DIVISIBLE</w:t>
      </w:r>
      <w:r w:rsidRPr="00E261BB">
        <w:rPr>
          <w:rFonts w:ascii="Montserrat" w:eastAsia="Times New Roman" w:hAnsi="Montserrat" w:cs="Arial"/>
          <w:color w:val="2F2F2F"/>
          <w:sz w:val="13"/>
          <w:szCs w:val="15"/>
          <w:lang w:val="es-ES" w:eastAsia="es-MX"/>
        </w:rPr>
        <w:t xml:space="preserve"> </w:t>
      </w:r>
    </w:p>
    <w:p w14:paraId="0BED15E0"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PROCEDIMIENTO AL QUE SE SUJETARÁ LA PRESENTE PÓLIZA DE FIANZA PARA HACERLA EFECTIVA: </w:t>
      </w:r>
      <w:r w:rsidRPr="00E261BB">
        <w:rPr>
          <w:rFonts w:ascii="Montserrat" w:eastAsia="Times New Roman" w:hAnsi="Montserrat" w:cs="Arial"/>
          <w:color w:val="2F2F2F"/>
          <w:sz w:val="13"/>
          <w:szCs w:val="15"/>
          <w:lang w:val="es-ES" w:eastAsia="es-MX"/>
        </w:rPr>
        <w:t>EL PREVISTO EN EL ARTÍCULO 282 DE LA LEY DE INSTITUCIONES DE SEGUROS Y DE FIANZAS.</w:t>
      </w:r>
    </w:p>
    <w:p w14:paraId="216CF85C"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COMPETENCIA Y JURISDICCIÓN: </w:t>
      </w:r>
      <w:r w:rsidRPr="00E261BB">
        <w:rPr>
          <w:rFonts w:ascii="Montserrat" w:eastAsia="Times New Roman" w:hAnsi="Montserrat" w:cs="Arial"/>
          <w:color w:val="2F2F2F"/>
          <w:sz w:val="13"/>
          <w:szCs w:val="15"/>
          <w:lang w:val="es-ES" w:eastAsia="es-MX"/>
        </w:rPr>
        <w:t xml:space="preserve">PARA TODO LO RELACIONADO CON LA PRESENTE PÓLIZA, EL FIADO, EL FIADOR Y CUALESQUIER OTRO OBLIGADO, ASÍ COMO "LA BENEFICIARIA", SE SOMETERÁN A LA JURISDICCIÓN Y COMPETENCIA DE LOS TRIBUNALES FEDERALES DE </w:t>
      </w:r>
      <w:r w:rsidRPr="00E261BB">
        <w:rPr>
          <w:rFonts w:ascii="Montserrat" w:eastAsia="Times New Roman" w:hAnsi="Montserrat" w:cs="Arial"/>
          <w:b/>
          <w:color w:val="2F2F2F"/>
          <w:sz w:val="13"/>
          <w:szCs w:val="15"/>
          <w:lang w:val="es-ES" w:eastAsia="es-MX"/>
        </w:rPr>
        <w:t>PACHUCA DE SOTO, HIDALGO</w:t>
      </w:r>
      <w:r w:rsidRPr="00E261BB">
        <w:rPr>
          <w:rFonts w:ascii="Montserrat" w:eastAsia="Times New Roman" w:hAnsi="Montserrat" w:cs="Arial"/>
          <w:color w:val="2F2F2F"/>
          <w:sz w:val="13"/>
          <w:szCs w:val="15"/>
          <w:lang w:val="es-ES" w:eastAsia="es-MX"/>
        </w:rPr>
        <w:t>, RENUNCIANDO AL FUERO QUE PUDIERA CORRESPONDERLE EN RAZÓN DE SU DOMICILIO O POR CUALQUIER OTRA CAUSA.</w:t>
      </w:r>
    </w:p>
    <w:p w14:paraId="6C80ADEC"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LA PRESENTE FIANZA SE EXPIDE DE CONFORMIDAD CON LO DISPUESTO POR LOS ARTÍCULOS 48, FRACCIÓN II Y ÚLTIMO PÁRRAFO, Y ARTÍCULO 49, FRACCIÓN I, DE LA LEY DE ADQUISICIONES, ARRENDAMIENTOS Y SERVICIOS DEL SECTOR PÚBLICO, Y 103 DE SU REGLAMENTO.</w:t>
      </w:r>
    </w:p>
    <w:p w14:paraId="1F9D2209"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LA PRESENTE FIANZA SE EXPIDE DE CONFORMIDAD CON LO DISPUESTO POR LOS ARTÍCULOS 48, FRACCIÓN II Y 49, FRACCIÓN I DE LA LEY DE OBRAS PÚBLICAS Y SERVICIOS RELACIONADOS CON LAS MISMAS, Y ARTÍCULO 98 DE SU REGLAMENTO.</w:t>
      </w:r>
    </w:p>
    <w:p w14:paraId="6A2F6AF0" w14:textId="77777777" w:rsidR="005945AF" w:rsidRPr="00E261BB" w:rsidRDefault="005945AF" w:rsidP="00E261BB">
      <w:pPr>
        <w:numPr>
          <w:ilvl w:val="0"/>
          <w:numId w:val="12"/>
        </w:numPr>
        <w:shd w:val="clear" w:color="auto" w:fill="FFFFFF"/>
        <w:tabs>
          <w:tab w:val="left" w:pos="0"/>
        </w:tabs>
        <w:suppressAutoHyphens/>
        <w:spacing w:after="40"/>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VALIDACIÓN DE LA FIANZA EN EL PORTAL DE INTERNET, DIRECCIÓN ELECTRÓNICA </w:t>
      </w:r>
      <w:r w:rsidRPr="00E261BB">
        <w:rPr>
          <w:rFonts w:ascii="Montserrat" w:eastAsia="Times New Roman" w:hAnsi="Montserrat" w:cs="Arial"/>
          <w:color w:val="2F2F2F"/>
          <w:sz w:val="13"/>
          <w:szCs w:val="15"/>
          <w:u w:val="single"/>
          <w:lang w:val="es-ES" w:eastAsia="es-MX"/>
        </w:rPr>
        <w:t>WWW.AMIG.ORG.MX</w:t>
      </w:r>
    </w:p>
    <w:p w14:paraId="382677D1" w14:textId="77777777" w:rsidR="005945AF" w:rsidRPr="00E261BB" w:rsidRDefault="005945AF" w:rsidP="00E261BB">
      <w:pPr>
        <w:numPr>
          <w:ilvl w:val="0"/>
          <w:numId w:val="12"/>
        </w:numPr>
        <w:shd w:val="clear" w:color="auto" w:fill="FFFFFF"/>
        <w:tabs>
          <w:tab w:val="left" w:pos="0"/>
        </w:tabs>
        <w:suppressAutoHyphens/>
        <w:spacing w:after="40"/>
        <w:ind w:left="0" w:firstLine="0"/>
        <w:jc w:val="center"/>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(NOMBRE DEL REPRESENTANTE DE LA AFIANZADORA O ASEGURADORA)</w:t>
      </w:r>
    </w:p>
    <w:p w14:paraId="36CF65B7"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p>
    <w:p w14:paraId="4D7E00AF"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CLÁUSULAS GENERALES A QUE SE SUJETARÁ LA PRESENTE PÓLIZA DE FIANZA PARA GARANTIZAR EL CUMPLIMIENTO DEL CONTRATO EN MATERIA DE (ADQUISICIONES, ARRENDAMIENTOS, SERVICIO, OBRA PÚBLICA O SERVICIOS RELACIONADOS CON LA MISMA).</w:t>
      </w:r>
    </w:p>
    <w:p w14:paraId="75ED264B"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PRIMERA. - OBLIGACIÓN GARANTIZADA.</w:t>
      </w:r>
    </w:p>
    <w:p w14:paraId="25E2FA97"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ESTA PÓLIZA DE FIANZA GARANTIZA EL CUMPLIMIENTO DE LAS OBLIGACIONES ESTIPULADAS EN EL "CONTRATO" A QUE SE REFIERE ESTA PÓLIZA Y DE SUS CONVENIOS MODIFICATORIOS QUE SE HAYAN REALIZADO O A LOS ANEXOS DEL MISMO, CUANDO NO REBASEN EL PORCENTAJE DE AMPLIACIÓN INDICADO EN LA CLÁUSULA SIGUIENTE, AÚN Y CUANDO PARTE DE LAS OBLIGACIONES SE SUBCONTRATEN.</w:t>
      </w:r>
    </w:p>
    <w:p w14:paraId="0FB449B3"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p>
    <w:p w14:paraId="127C1F83"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SEGUNDA. - MONTO AFIANZADO.</w:t>
      </w:r>
    </w:p>
    <w:p w14:paraId="3ED1A301"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 xml:space="preserve">(LA "AFIANZADORA" O LA "ASEGURADORA"), SE COMPROMETE A PAGAR A "LA BENEFICIARIA", HASTA EL MONTO DE ESTA PÓLIZA, QUE ES (CON NÚMERO Y LETRA SIN INCLUIR EL IMPUESTO AL VALOR AGREGADO) QUE REPRESENTA EL </w:t>
      </w:r>
      <w:r w:rsidRPr="00E261BB">
        <w:rPr>
          <w:rFonts w:ascii="Montserrat" w:eastAsia="Times New Roman" w:hAnsi="Montserrat" w:cs="Arial"/>
          <w:b/>
          <w:color w:val="2F2F2F"/>
          <w:sz w:val="14"/>
          <w:szCs w:val="15"/>
          <w:lang w:val="es-ES" w:eastAsia="es-MX"/>
        </w:rPr>
        <w:t>10 %</w:t>
      </w:r>
      <w:r w:rsidRPr="00E261BB">
        <w:rPr>
          <w:rFonts w:ascii="Montserrat" w:eastAsia="Times New Roman" w:hAnsi="Montserrat" w:cs="Arial"/>
          <w:color w:val="2F2F2F"/>
          <w:sz w:val="14"/>
          <w:szCs w:val="15"/>
          <w:lang w:val="es-ES" w:eastAsia="es-MX"/>
        </w:rPr>
        <w:t xml:space="preserve"> </w:t>
      </w:r>
      <w:r w:rsidRPr="00E261BB">
        <w:rPr>
          <w:rFonts w:ascii="Montserrat" w:eastAsia="Times New Roman" w:hAnsi="Montserrat" w:cs="Arial"/>
          <w:color w:val="2F2F2F"/>
          <w:sz w:val="13"/>
          <w:szCs w:val="15"/>
          <w:lang w:val="es-ES" w:eastAsia="es-MX"/>
        </w:rPr>
        <w:t>(SEÑALAR EL PORCENTAJE CON LETRA) DEL VALOR DEL "CONTRATO".</w:t>
      </w:r>
    </w:p>
    <w:p w14:paraId="0B6742F8"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w:t>
      </w:r>
      <w:r w:rsidRPr="00E261BB">
        <w:rPr>
          <w:rFonts w:ascii="Montserrat" w:eastAsia="Times New Roman" w:hAnsi="Montserrat" w:cs="Arial"/>
          <w:b/>
          <w:color w:val="2F2F2F"/>
          <w:sz w:val="14"/>
          <w:szCs w:val="15"/>
          <w:lang w:val="es-ES" w:eastAsia="es-MX"/>
        </w:rPr>
        <w:t>20 %</w:t>
      </w:r>
      <w:r w:rsidRPr="00E261BB">
        <w:rPr>
          <w:rFonts w:ascii="Montserrat" w:eastAsia="Times New Roman" w:hAnsi="Montserrat" w:cs="Arial"/>
          <w:color w:val="2F2F2F"/>
          <w:sz w:val="14"/>
          <w:szCs w:val="15"/>
          <w:lang w:val="es-ES" w:eastAsia="es-MX"/>
        </w:rPr>
        <w:t xml:space="preserve"> </w:t>
      </w:r>
      <w:r w:rsidRPr="00E261BB">
        <w:rPr>
          <w:rFonts w:ascii="Montserrat" w:eastAsia="Times New Roman" w:hAnsi="Montserrat" w:cs="Arial"/>
          <w:color w:val="2F2F2F"/>
          <w:sz w:val="13"/>
          <w:szCs w:val="15"/>
          <w:lang w:val="es-ES" w:eastAsia="es-MX"/>
        </w:rPr>
        <w:t xml:space="preserve">DE DICHO MONTO. PREVIA </w:t>
      </w:r>
      <w:r w:rsidRPr="00E261BB">
        <w:rPr>
          <w:rFonts w:ascii="Montserrat" w:eastAsia="Times New Roman" w:hAnsi="Montserrat" w:cs="Arial"/>
          <w:color w:val="2F2F2F"/>
          <w:sz w:val="13"/>
          <w:szCs w:val="15"/>
          <w:lang w:val="es-ES" w:eastAsia="es-MX"/>
        </w:rPr>
        <w:lastRenderedPageBreak/>
        <w:t>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1380E343"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529B3989"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roofErr w:type="gramStart"/>
      <w:r w:rsidRPr="00E261BB">
        <w:rPr>
          <w:rFonts w:ascii="Montserrat" w:eastAsia="Times New Roman" w:hAnsi="Montserrat" w:cs="Arial"/>
          <w:color w:val="2F2F2F"/>
          <w:sz w:val="13"/>
          <w:szCs w:val="15"/>
          <w:lang w:val="es-ES" w:eastAsia="es-MX"/>
        </w:rPr>
        <w:t>..</w:t>
      </w:r>
      <w:proofErr w:type="gramEnd"/>
    </w:p>
    <w:p w14:paraId="27FB1F74"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TERCERA. - INDEMNIZACIÓN POR MORA.</w:t>
      </w:r>
    </w:p>
    <w:p w14:paraId="67F26115"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(LA "AFIANZADORA" O LA "ASEGURADORA"), SE OBLIGA A PAGAR LA INDEMNIZACIÓN POR MORA QUE EN SU CASO PROCEDA DE CONFORMIDAD CON EL ARTÍCULO 283 DE LA LEY DE INSTITUCIONES DE SEGUROS Y DE FIANZAS.</w:t>
      </w:r>
    </w:p>
    <w:p w14:paraId="58834875"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CUARTA. - VIGENCIA.</w:t>
      </w:r>
    </w:p>
    <w:p w14:paraId="3F7F8493"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LA FIANZA PERMANECERÁ VIGENTE DURANTE EL CUMPLIMIENTO A LA O LAS OBLIGACIONES QUE GARANTICE EN LOS TÉRMINOS DEL "CONTRATO" Y CONTINUARÁ VIGENTE EN CASO DE QUE "LA CONTRATANTE" OTORGUE PRÓRROGA O ESPERA AL CUMPLIMIENTO DEL "CONTRATO", EN LOS TÉRMINOS DE LA SIGUIENTE CLÁUSULA.</w:t>
      </w:r>
    </w:p>
    <w:p w14:paraId="1A0DCD9A"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1E954A64"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DE ESTA FORMA LA VIGENCIA DE LA FIANZA NO PODRÁ ACOTARSE EN RAZÓN DEL PLAZO ESTABLECIDO PARA CUMPLIR LA O LAS OBLIGACIONES CONTRACTUALES.</w:t>
      </w:r>
    </w:p>
    <w:p w14:paraId="60538FB4"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QUINTA. - PRÓRROGAS, ESPERAS O AMPLIACIÓN AL PLAZO DEL CONTRATO.</w:t>
      </w:r>
    </w:p>
    <w:p w14:paraId="00BCE122"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691588AD"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(LA "AFIANZADORA O LA "ASEGURADORA") ACEPTA EXPRESAMENTE GARANTIZAR LA OBLIGACIÓN A QUE ESTA PÓLIZA SE REFIERE, AÚN EN EL CASO DE QUE SE OTORGUE PRORROGA,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7A293EF2"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SEXTA. - SUPUESTOS DE SUSPENSIÓN.</w:t>
      </w:r>
    </w:p>
    <w:p w14:paraId="1B60B703"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6859B38C"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5449EA4F"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SÉPTIMA. - SUBJUDICIDAD.</w:t>
      </w:r>
    </w:p>
    <w:p w14:paraId="32AEBA7B"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(LA "AFIANZADORA" O LA "ASEGURADORA") REALIZARÁ EL PAGO DE LA CANTIDAD REQUERIDA,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7434DC18"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(LA "AFIANZADORA"</w:t>
      </w:r>
      <w:r w:rsidRPr="00E261BB">
        <w:rPr>
          <w:rFonts w:ascii="Montserrat" w:eastAsia="Times New Roman" w:hAnsi="Montserrat" w:cs="Arial"/>
          <w:b/>
          <w:bCs/>
          <w:color w:val="2F2F2F"/>
          <w:sz w:val="13"/>
          <w:szCs w:val="15"/>
          <w:lang w:val="es-ES" w:eastAsia="es-MX"/>
        </w:rPr>
        <w:t> </w:t>
      </w:r>
      <w:r w:rsidRPr="00E261BB">
        <w:rPr>
          <w:rFonts w:ascii="Montserrat" w:eastAsia="Times New Roman" w:hAnsi="Montserrat" w:cs="Arial"/>
          <w:color w:val="2F2F2F"/>
          <w:sz w:val="13"/>
          <w:szCs w:val="15"/>
          <w:lang w:val="es-ES" w:eastAsia="es-MX"/>
        </w:rPr>
        <w:t>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2AEC75A3"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OCTAVA. - COAFIANZAMIENTO O YUXTAPOSICIÓN DE GARANTÍAS.</w:t>
      </w:r>
    </w:p>
    <w:p w14:paraId="4C69BDDD"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DE CONFORMIDAD CON LO EXPRESAMENTE ESTIPULADO PARA TALES EFECTOS EN EL CONTRATO PRINCIPAL MATERIA DEL AFIANZAMIENTO.</w:t>
      </w:r>
    </w:p>
    <w:p w14:paraId="0FA5A459"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NOVENA. - CANCELACIÓN DE LA FIANZA.</w:t>
      </w:r>
    </w:p>
    <w:p w14:paraId="609EB4BC"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4388784C"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EL FIADO PODRÁ SOLICITAR LA CANCELACIÓN DE LA FIANZA PARA LO CUAL DEBERÁ PRESENTAR A (LA "AFIANZADORA" O LA</w:t>
      </w:r>
    </w:p>
    <w:p w14:paraId="657BD9F1"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5B64E6B0"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lastRenderedPageBreak/>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48F2DC9B"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DÉCIMA. - PROCEDIMIENTOS.</w:t>
      </w:r>
    </w:p>
    <w:p w14:paraId="28060B04"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(LA "AFIANZADORA" O LA "ASEGURADORA") ACEPTA EXPRESAMENTE SOMETERSE AL PROCEDIMIENTO PREVISTO EN EL ARTÍCULO 282 DE LA LEY DE INSTITUCIONES DE SEGUROS Y DE FIANZAS PARA HACER EFECTIVA LA FIANZA.</w:t>
      </w:r>
    </w:p>
    <w:p w14:paraId="0AE150BA"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DÉCIMA PRIMERA REQUERIMIENTO.</w:t>
      </w:r>
    </w:p>
    <w:p w14:paraId="00E2B2DC"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w:t>
      </w:r>
    </w:p>
    <w:p w14:paraId="13F459BF"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"LA BENEFICIARIA" REQUERIRÁ DE PAGO A LA INSTITUCIÓN ACOMPAÑANDO LOS DOCUMENTOS JUSTIFICATIVOS SIGUIENTES:</w:t>
      </w:r>
    </w:p>
    <w:p w14:paraId="2023B43B"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1.    EL ACTO O CONTRATO EN QUE CONSTE LA OBLIGACIÓN A CARGO DEL FIADO.</w:t>
      </w:r>
    </w:p>
    <w:p w14:paraId="14C5F11F"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2.    LA PÓLIZA DE FIANZA Y ENDOSO O ENDOSOS RESPECTIVOS.</w:t>
      </w:r>
    </w:p>
    <w:p w14:paraId="08BFFE81"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3.    EL ACTA ADMINISTRATIVA, EN LA QUE SE HARÁN CONSTAR DE MANERA CRONOLÓGICA Y CIRCUNSTANCIADA LOS ACTOS U OMISIONES QUE CONSTITUYAN EL INCUMPLIMIENTO A LAS OBLIGACIONES GARANTIZADAS.</w:t>
      </w:r>
    </w:p>
    <w:p w14:paraId="48935A97"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4.    LA LIQUIDACIÓN DE ADEUDO O DOCUMENTO EN EL CUAL CONSTE EL CRÉDITO O IMPORTE A REQUERIR CON CARGO A LA GARANTÍA.</w:t>
      </w:r>
    </w:p>
    <w:p w14:paraId="58072C22"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5.    SI LOS HUBIERE, LA DEMANDA O EL ESCRITO DE CUALQUIER OTRO MEDIO DE DEFENSA LEGAL PROCEDENTE, PRESENTADO POR EL FIADO, RESOLUCIONES O SENTENCIAS FIRMES DICTADAS POR AUTORIDAD COMPETENTE Y SUS NOTIFICACIONES.</w:t>
      </w:r>
    </w:p>
    <w:p w14:paraId="2634EB45"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6.    LOS DEMÁS DOCUMENTOS QUE LA TESORERÍA ESTIME PERTINENTES.</w:t>
      </w:r>
    </w:p>
    <w:p w14:paraId="57328484"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DICHOS DOCUMENTOS SE ACOMPAÑARÁN EN ORIGINAL O EN COPIA CERTIFICADA, SALVO LA PÓLIZA DE FIANZA Y SU ENDOSO O ENDOSOS, LOS CUALES DEBERÁN ANEXARSE EN ORIGINAL.</w:t>
      </w:r>
    </w:p>
    <w:p w14:paraId="48129C9C"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DÉCIMA SEGUNDA. - DISPOSICIONES APLICABLES.</w:t>
      </w:r>
    </w:p>
    <w:p w14:paraId="0D0EF2A7"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SERÁ APLICABLE A ESTA PÓLIZA, EN LO NO PREVISTO POR LA LEY DE INSTITUCIONES DE SEGUROS Y DE FIANZAS LA LEGISLACIÓN MERCANTIL Y A FALTA DE DISPOSICIÓN EXPRESA EL CÓDIGO CIVIL FEDERAL.</w:t>
      </w:r>
    </w:p>
    <w:p w14:paraId="117FAC50"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b/>
          <w:bCs/>
          <w:color w:val="2F2F2F"/>
          <w:sz w:val="13"/>
          <w:szCs w:val="15"/>
          <w:lang w:val="es-ES" w:eastAsia="es-MX"/>
        </w:rPr>
        <w:t>DÉCIMA TERCERA. - ENTREGA DE FIANZAS.</w:t>
      </w:r>
    </w:p>
    <w:p w14:paraId="6A024304" w14:textId="77777777" w:rsidR="005945AF" w:rsidRPr="00E261BB" w:rsidRDefault="005945AF" w:rsidP="00E261BB">
      <w:pPr>
        <w:numPr>
          <w:ilvl w:val="0"/>
          <w:numId w:val="12"/>
        </w:numPr>
        <w:shd w:val="clear" w:color="auto" w:fill="FFFFFF"/>
        <w:tabs>
          <w:tab w:val="left" w:pos="0"/>
        </w:tabs>
        <w:suppressAutoHyphens/>
        <w:spacing w:after="101"/>
        <w:ind w:left="0" w:firstLine="0"/>
        <w:jc w:val="both"/>
        <w:rPr>
          <w:rFonts w:ascii="Montserrat" w:eastAsia="Times New Roman" w:hAnsi="Montserrat" w:cs="Arial"/>
          <w:color w:val="2F2F2F"/>
          <w:sz w:val="13"/>
          <w:szCs w:val="15"/>
          <w:lang w:val="es-ES" w:eastAsia="es-MX"/>
        </w:rPr>
      </w:pPr>
      <w:r w:rsidRPr="00E261BB">
        <w:rPr>
          <w:rFonts w:ascii="Montserrat" w:eastAsia="Times New Roman" w:hAnsi="Montserrat" w:cs="Arial"/>
          <w:color w:val="2F2F2F"/>
          <w:sz w:val="13"/>
          <w:szCs w:val="15"/>
          <w:lang w:val="es-ES" w:eastAsia="es-MX"/>
        </w:rPr>
        <w:t>(LA "AFIANZADORA" O LA "ASEGURADORA") DEBERÁ ENTREGAR A "LA BENEFICIARIA", UNA COPIA DE ESTA PÓLIZA A TRAVÉS DEL MEDIO ELECTRÓNICO, LA DIRECCIÓN DE CORREO ELECTRÓNICO, O AMBOS CONFORME A LO SEÑALADO EN LA CARÁTULA DE ESTA PÓLIZA.</w:t>
      </w:r>
    </w:p>
    <w:p w14:paraId="73D1D501" w14:textId="77777777" w:rsidR="005945AF" w:rsidRPr="00E261BB" w:rsidRDefault="005945AF" w:rsidP="005945AF">
      <w:pPr>
        <w:keepNext/>
        <w:numPr>
          <w:ilvl w:val="1"/>
          <w:numId w:val="1"/>
        </w:numPr>
        <w:tabs>
          <w:tab w:val="left" w:pos="0"/>
        </w:tabs>
        <w:suppressAutoHyphens/>
        <w:spacing w:before="240" w:after="60"/>
        <w:jc w:val="center"/>
        <w:outlineLvl w:val="1"/>
        <w:rPr>
          <w:rFonts w:ascii="Montserrat" w:eastAsia="Times New Roman" w:hAnsi="Montserrat" w:cs="Times New Roman"/>
          <w:b/>
          <w:sz w:val="20"/>
          <w:szCs w:val="22"/>
          <w:lang w:val="es-ES" w:eastAsia="ar-SA"/>
        </w:rPr>
      </w:pPr>
    </w:p>
    <w:p w14:paraId="53E57E6C" w14:textId="77777777" w:rsidR="005945AF" w:rsidRPr="00E261BB" w:rsidRDefault="005945AF" w:rsidP="005945AF">
      <w:pPr>
        <w:suppressAutoHyphens/>
        <w:rPr>
          <w:rFonts w:ascii="Montserrat" w:eastAsia="Times New Roman" w:hAnsi="Montserrat" w:cs="Times New Roman"/>
          <w:sz w:val="22"/>
          <w:szCs w:val="20"/>
          <w:lang w:val="es-ES" w:eastAsia="ar-SA"/>
        </w:rPr>
      </w:pPr>
    </w:p>
    <w:p w14:paraId="262FE734" w14:textId="77777777" w:rsidR="005945AF" w:rsidRPr="00E261BB" w:rsidRDefault="005945AF" w:rsidP="005945AF">
      <w:pPr>
        <w:suppressAutoHyphens/>
        <w:rPr>
          <w:rFonts w:ascii="Montserrat" w:eastAsia="Times New Roman" w:hAnsi="Montserrat" w:cs="Times New Roman"/>
          <w:sz w:val="22"/>
          <w:szCs w:val="20"/>
          <w:lang w:val="es-ES" w:eastAsia="ar-SA"/>
        </w:rPr>
      </w:pPr>
    </w:p>
    <w:p w14:paraId="16C573EF" w14:textId="77777777" w:rsidR="005945AF" w:rsidRPr="00E261BB" w:rsidRDefault="005945AF" w:rsidP="005945AF">
      <w:pPr>
        <w:suppressAutoHyphens/>
        <w:rPr>
          <w:rFonts w:ascii="Montserrat" w:eastAsia="Times New Roman" w:hAnsi="Montserrat" w:cs="Times New Roman"/>
          <w:sz w:val="22"/>
          <w:szCs w:val="20"/>
          <w:lang w:val="es-ES" w:eastAsia="ar-SA"/>
        </w:rPr>
      </w:pPr>
    </w:p>
    <w:p w14:paraId="2FFD5A96" w14:textId="77777777" w:rsidR="005945AF" w:rsidRPr="00E261BB" w:rsidRDefault="005945AF" w:rsidP="005945AF">
      <w:pPr>
        <w:suppressAutoHyphens/>
        <w:rPr>
          <w:rFonts w:ascii="Montserrat" w:eastAsia="Times New Roman" w:hAnsi="Montserrat" w:cs="Times New Roman"/>
          <w:sz w:val="22"/>
          <w:szCs w:val="20"/>
          <w:lang w:val="es-ES" w:eastAsia="ar-SA"/>
        </w:rPr>
      </w:pPr>
    </w:p>
    <w:p w14:paraId="25890044" w14:textId="77777777" w:rsidR="005945AF" w:rsidRPr="00E261BB" w:rsidRDefault="005945AF" w:rsidP="005945AF">
      <w:pPr>
        <w:tabs>
          <w:tab w:val="left" w:pos="3309"/>
          <w:tab w:val="left" w:pos="6853"/>
          <w:tab w:val="left" w:pos="8271"/>
          <w:tab w:val="left" w:pos="10326"/>
          <w:tab w:val="left" w:pos="10680"/>
        </w:tabs>
        <w:suppressAutoHyphens/>
        <w:ind w:left="100" w:right="107"/>
        <w:jc w:val="center"/>
        <w:rPr>
          <w:rFonts w:ascii="Montserrat" w:eastAsia="Times New Roman" w:hAnsi="Montserrat" w:cs="Arial"/>
          <w:sz w:val="14"/>
          <w:szCs w:val="16"/>
          <w:lang w:val="pt-BR" w:eastAsia="ar-SA"/>
        </w:rPr>
      </w:pPr>
    </w:p>
    <w:p w14:paraId="13DBE707" w14:textId="77777777" w:rsidR="005945AF" w:rsidRPr="00E261BB" w:rsidRDefault="005945AF" w:rsidP="005945AF">
      <w:pPr>
        <w:suppressAutoHyphens/>
        <w:rPr>
          <w:rFonts w:ascii="Montserrat" w:eastAsia="Times New Roman" w:hAnsi="Montserrat" w:cs="Times New Roman"/>
          <w:sz w:val="22"/>
          <w:szCs w:val="20"/>
          <w:lang w:val="es-ES" w:eastAsia="ar-SA"/>
        </w:rPr>
      </w:pPr>
    </w:p>
    <w:p w14:paraId="763AC577" w14:textId="77777777" w:rsidR="005945AF" w:rsidRPr="00E261BB" w:rsidRDefault="005945AF" w:rsidP="005945AF">
      <w:pPr>
        <w:suppressAutoHyphens/>
        <w:rPr>
          <w:rFonts w:ascii="Montserrat" w:eastAsia="Times New Roman" w:hAnsi="Montserrat" w:cs="Times New Roman"/>
          <w:sz w:val="22"/>
          <w:szCs w:val="20"/>
          <w:lang w:val="es-ES" w:eastAsia="ar-SA"/>
        </w:rPr>
      </w:pPr>
    </w:p>
    <w:p w14:paraId="47B662D6" w14:textId="77777777" w:rsidR="005945AF" w:rsidRPr="00E261BB" w:rsidRDefault="005945AF" w:rsidP="005945AF">
      <w:pPr>
        <w:suppressAutoHyphens/>
        <w:rPr>
          <w:rFonts w:ascii="Montserrat" w:eastAsia="Times New Roman" w:hAnsi="Montserrat" w:cs="Times New Roman"/>
          <w:sz w:val="22"/>
          <w:szCs w:val="20"/>
          <w:lang w:val="es-ES" w:eastAsia="ar-SA"/>
        </w:rPr>
      </w:pPr>
    </w:p>
    <w:p w14:paraId="3AFA8847" w14:textId="77777777" w:rsidR="005945AF" w:rsidRPr="00E261BB" w:rsidRDefault="005945AF" w:rsidP="005945AF">
      <w:pPr>
        <w:suppressAutoHyphens/>
        <w:rPr>
          <w:rFonts w:ascii="Montserrat" w:eastAsia="Times New Roman" w:hAnsi="Montserrat" w:cs="Times New Roman"/>
          <w:sz w:val="22"/>
          <w:szCs w:val="20"/>
          <w:lang w:val="es-ES" w:eastAsia="ar-SA"/>
        </w:rPr>
      </w:pPr>
    </w:p>
    <w:p w14:paraId="384AF225" w14:textId="77777777" w:rsidR="005945AF" w:rsidRPr="00E261BB" w:rsidRDefault="005945AF" w:rsidP="005945AF">
      <w:pPr>
        <w:suppressAutoHyphens/>
        <w:rPr>
          <w:rFonts w:ascii="Montserrat" w:eastAsia="Times New Roman" w:hAnsi="Montserrat" w:cs="Times New Roman"/>
          <w:sz w:val="22"/>
          <w:szCs w:val="20"/>
          <w:lang w:val="es-ES" w:eastAsia="ar-SA"/>
        </w:rPr>
      </w:pPr>
    </w:p>
    <w:p w14:paraId="2E3853ED" w14:textId="77777777" w:rsidR="005945AF" w:rsidRPr="00E261BB" w:rsidRDefault="005945AF" w:rsidP="005945AF">
      <w:pPr>
        <w:suppressAutoHyphens/>
        <w:rPr>
          <w:rFonts w:ascii="Montserrat" w:eastAsia="Times New Roman" w:hAnsi="Montserrat" w:cs="Times New Roman"/>
          <w:sz w:val="22"/>
          <w:szCs w:val="20"/>
          <w:lang w:val="es-ES" w:eastAsia="ar-SA"/>
        </w:rPr>
      </w:pPr>
    </w:p>
    <w:p w14:paraId="41F886CF" w14:textId="77777777" w:rsidR="005945AF" w:rsidRPr="00E261BB" w:rsidRDefault="005945AF" w:rsidP="005945AF">
      <w:pPr>
        <w:suppressAutoHyphens/>
        <w:rPr>
          <w:rFonts w:ascii="Montserrat" w:eastAsia="Times New Roman" w:hAnsi="Montserrat" w:cs="Times New Roman"/>
          <w:sz w:val="22"/>
          <w:szCs w:val="20"/>
          <w:lang w:val="es-ES" w:eastAsia="ar-SA"/>
        </w:rPr>
      </w:pPr>
    </w:p>
    <w:p w14:paraId="765899A0" w14:textId="77777777" w:rsidR="005945AF" w:rsidRPr="00E261BB" w:rsidRDefault="005945AF" w:rsidP="005945AF">
      <w:pPr>
        <w:suppressAutoHyphens/>
        <w:rPr>
          <w:rFonts w:ascii="Montserrat" w:eastAsia="Times New Roman" w:hAnsi="Montserrat" w:cs="Times New Roman"/>
          <w:sz w:val="22"/>
          <w:szCs w:val="20"/>
          <w:lang w:val="es-ES" w:eastAsia="ar-SA"/>
        </w:rPr>
      </w:pPr>
    </w:p>
    <w:p w14:paraId="400A7494" w14:textId="77777777" w:rsidR="005945AF" w:rsidRPr="00E261BB" w:rsidRDefault="005945AF" w:rsidP="005945AF">
      <w:pPr>
        <w:suppressAutoHyphens/>
        <w:rPr>
          <w:rFonts w:ascii="Montserrat" w:eastAsia="Times New Roman" w:hAnsi="Montserrat" w:cs="Times New Roman"/>
          <w:sz w:val="22"/>
          <w:szCs w:val="20"/>
          <w:lang w:val="es-ES" w:eastAsia="ar-SA"/>
        </w:rPr>
      </w:pPr>
    </w:p>
    <w:p w14:paraId="6C272981" w14:textId="77777777" w:rsidR="005945AF" w:rsidRPr="00E261BB" w:rsidRDefault="005945AF" w:rsidP="005945AF">
      <w:pPr>
        <w:suppressAutoHyphens/>
        <w:rPr>
          <w:rFonts w:ascii="Montserrat" w:eastAsia="Times New Roman" w:hAnsi="Montserrat" w:cs="Times New Roman"/>
          <w:sz w:val="22"/>
          <w:szCs w:val="20"/>
          <w:lang w:val="es-ES" w:eastAsia="ar-SA"/>
        </w:rPr>
      </w:pPr>
    </w:p>
    <w:p w14:paraId="35702E9A" w14:textId="77777777" w:rsidR="005945AF" w:rsidRPr="00E261BB" w:rsidRDefault="005945AF" w:rsidP="005945AF">
      <w:pPr>
        <w:suppressAutoHyphens/>
        <w:rPr>
          <w:rFonts w:ascii="Montserrat" w:eastAsia="Times New Roman" w:hAnsi="Montserrat" w:cs="Times New Roman"/>
          <w:sz w:val="22"/>
          <w:szCs w:val="20"/>
          <w:lang w:val="es-ES" w:eastAsia="ar-SA"/>
        </w:rPr>
      </w:pPr>
    </w:p>
    <w:p w14:paraId="2BB8A3C9" w14:textId="77777777" w:rsidR="005945AF" w:rsidRPr="00E261BB" w:rsidRDefault="005945AF" w:rsidP="005945AF">
      <w:pPr>
        <w:suppressAutoHyphens/>
        <w:rPr>
          <w:rFonts w:ascii="Montserrat" w:eastAsia="Times New Roman" w:hAnsi="Montserrat" w:cs="Times New Roman"/>
          <w:sz w:val="22"/>
          <w:szCs w:val="20"/>
          <w:lang w:val="es-ES" w:eastAsia="ar-SA"/>
        </w:rPr>
      </w:pPr>
    </w:p>
    <w:p w14:paraId="657027B0" w14:textId="77777777" w:rsidR="005945AF" w:rsidRPr="00E261BB" w:rsidRDefault="005945AF" w:rsidP="005945AF">
      <w:pPr>
        <w:suppressAutoHyphens/>
        <w:rPr>
          <w:rFonts w:ascii="Montserrat" w:eastAsia="Times New Roman" w:hAnsi="Montserrat" w:cs="Times New Roman"/>
          <w:sz w:val="22"/>
          <w:szCs w:val="20"/>
          <w:lang w:val="es-ES" w:eastAsia="ar-SA"/>
        </w:rPr>
      </w:pPr>
    </w:p>
    <w:p w14:paraId="1AAF8AB1" w14:textId="77777777" w:rsidR="005945AF" w:rsidRPr="00E261BB" w:rsidRDefault="005945AF" w:rsidP="005945AF">
      <w:pPr>
        <w:suppressAutoHyphens/>
        <w:rPr>
          <w:rFonts w:ascii="Montserrat" w:eastAsia="Times New Roman" w:hAnsi="Montserrat" w:cs="Times New Roman"/>
          <w:sz w:val="22"/>
          <w:szCs w:val="20"/>
          <w:lang w:val="es-ES" w:eastAsia="ar-SA"/>
        </w:rPr>
      </w:pPr>
    </w:p>
    <w:p w14:paraId="5B687686" w14:textId="77777777" w:rsidR="005945AF" w:rsidRPr="00E261BB" w:rsidRDefault="005945AF" w:rsidP="005945AF">
      <w:pPr>
        <w:suppressAutoHyphens/>
        <w:rPr>
          <w:rFonts w:ascii="Montserrat" w:eastAsia="Times New Roman" w:hAnsi="Montserrat" w:cs="Times New Roman"/>
          <w:sz w:val="22"/>
          <w:szCs w:val="20"/>
          <w:lang w:val="es-ES" w:eastAsia="ar-SA"/>
        </w:rPr>
      </w:pPr>
    </w:p>
    <w:p w14:paraId="5197E4CB" w14:textId="77777777" w:rsidR="005945AF" w:rsidRPr="00E261BB" w:rsidRDefault="005945AF" w:rsidP="005945AF">
      <w:pPr>
        <w:suppressAutoHyphens/>
        <w:rPr>
          <w:rFonts w:ascii="Montserrat" w:eastAsia="Times New Roman" w:hAnsi="Montserrat" w:cs="Times New Roman"/>
          <w:sz w:val="22"/>
          <w:szCs w:val="20"/>
          <w:lang w:val="es-ES" w:eastAsia="ar-SA"/>
        </w:rPr>
      </w:pPr>
    </w:p>
    <w:p w14:paraId="4B313216" w14:textId="77777777" w:rsidR="005945AF" w:rsidRPr="00E261BB" w:rsidRDefault="005945AF" w:rsidP="005945AF">
      <w:pPr>
        <w:suppressAutoHyphens/>
        <w:rPr>
          <w:rFonts w:ascii="Montserrat" w:eastAsia="Times New Roman" w:hAnsi="Montserrat" w:cs="Times New Roman"/>
          <w:sz w:val="22"/>
          <w:szCs w:val="20"/>
          <w:lang w:val="es-ES" w:eastAsia="ar-SA"/>
        </w:rPr>
      </w:pPr>
    </w:p>
    <w:p w14:paraId="395B56E0" w14:textId="77777777" w:rsidR="005945AF" w:rsidRPr="00E261BB" w:rsidRDefault="005945AF" w:rsidP="005945AF">
      <w:pPr>
        <w:suppressAutoHyphens/>
        <w:rPr>
          <w:rFonts w:ascii="Montserrat" w:eastAsia="Times New Roman" w:hAnsi="Montserrat" w:cs="Times New Roman"/>
          <w:sz w:val="22"/>
          <w:szCs w:val="20"/>
          <w:lang w:val="es-ES" w:eastAsia="ar-SA"/>
        </w:rPr>
      </w:pPr>
    </w:p>
    <w:p w14:paraId="0020A3E6" w14:textId="77777777" w:rsidR="005945AF" w:rsidRPr="00E261BB" w:rsidRDefault="005945AF" w:rsidP="005945AF">
      <w:pPr>
        <w:keepNext/>
        <w:numPr>
          <w:ilvl w:val="1"/>
          <w:numId w:val="1"/>
        </w:numPr>
        <w:tabs>
          <w:tab w:val="left" w:pos="0"/>
        </w:tabs>
        <w:suppressAutoHyphens/>
        <w:jc w:val="center"/>
        <w:outlineLvl w:val="1"/>
        <w:rPr>
          <w:rFonts w:ascii="Montserrat" w:eastAsia="Times New Roman" w:hAnsi="Montserrat" w:cs="Times New Roman"/>
          <w:b/>
          <w:sz w:val="18"/>
          <w:szCs w:val="22"/>
          <w:lang w:val="es-ES" w:eastAsia="ar-SA"/>
        </w:rPr>
      </w:pPr>
      <w:r w:rsidRPr="00E261BB">
        <w:rPr>
          <w:rFonts w:ascii="Montserrat" w:eastAsia="Times New Roman" w:hAnsi="Montserrat" w:cs="Times New Roman"/>
          <w:b/>
          <w:sz w:val="18"/>
          <w:szCs w:val="22"/>
          <w:lang w:val="es-ES" w:eastAsia="ar-SA"/>
        </w:rPr>
        <w:t>ANEXO NÚMERO 10 (DIEZ)</w:t>
      </w:r>
    </w:p>
    <w:p w14:paraId="7F3C5DD5" w14:textId="77777777" w:rsidR="005945AF" w:rsidRPr="00E261BB" w:rsidRDefault="005945AF" w:rsidP="005945AF">
      <w:pPr>
        <w:suppressAutoHyphens/>
        <w:spacing w:after="120"/>
        <w:jc w:val="center"/>
        <w:rPr>
          <w:rFonts w:ascii="Montserrat" w:eastAsia="Times New Roman" w:hAnsi="Montserrat" w:cs="Arial"/>
          <w:b/>
          <w:sz w:val="18"/>
          <w:szCs w:val="22"/>
          <w:lang w:val="es-ES" w:eastAsia="ar-SA"/>
        </w:rPr>
      </w:pPr>
      <w:r w:rsidRPr="00E261BB">
        <w:rPr>
          <w:rFonts w:ascii="Montserrat" w:eastAsia="Times New Roman" w:hAnsi="Montserrat" w:cs="Arial"/>
          <w:b/>
          <w:bCs/>
          <w:color w:val="000000"/>
          <w:sz w:val="18"/>
          <w:szCs w:val="18"/>
          <w:lang w:val="es-ES" w:eastAsia="es-MX"/>
        </w:rPr>
        <w:t xml:space="preserve">RECURSOS HUMANOS DEL </w:t>
      </w:r>
      <w:r w:rsidRPr="00E261BB">
        <w:rPr>
          <w:rFonts w:ascii="Montserrat" w:eastAsia="Times New Roman" w:hAnsi="Montserrat" w:cs="Arial"/>
          <w:b/>
          <w:sz w:val="18"/>
          <w:szCs w:val="22"/>
          <w:lang w:val="es-ES" w:eastAsia="ar-SA"/>
        </w:rPr>
        <w:t>SERVICIO OFERTADO</w:t>
      </w:r>
    </w:p>
    <w:p w14:paraId="49E8A5D2" w14:textId="77777777" w:rsidR="005945AF" w:rsidRPr="00E261BB" w:rsidRDefault="005945AF" w:rsidP="005945AF">
      <w:pPr>
        <w:suppressAutoHyphens/>
        <w:spacing w:after="120"/>
        <w:jc w:val="center"/>
        <w:rPr>
          <w:rFonts w:ascii="Montserrat" w:eastAsia="Times New Roman" w:hAnsi="Montserrat" w:cs="Times New Roman"/>
          <w:szCs w:val="20"/>
          <w:lang w:val="es-ES" w:eastAsia="ar-SA"/>
        </w:rPr>
      </w:pPr>
    </w:p>
    <w:tbl>
      <w:tblPr>
        <w:tblW w:w="4916" w:type="pct"/>
        <w:tblLayout w:type="fixed"/>
        <w:tblCellMar>
          <w:left w:w="70" w:type="dxa"/>
          <w:right w:w="70" w:type="dxa"/>
        </w:tblCellMar>
        <w:tblLook w:val="04A0" w:firstRow="1" w:lastRow="0" w:firstColumn="1" w:lastColumn="0" w:noHBand="0" w:noVBand="1"/>
      </w:tblPr>
      <w:tblGrid>
        <w:gridCol w:w="1090"/>
        <w:gridCol w:w="2427"/>
        <w:gridCol w:w="1384"/>
        <w:gridCol w:w="997"/>
        <w:gridCol w:w="1005"/>
        <w:gridCol w:w="1548"/>
        <w:gridCol w:w="1212"/>
      </w:tblGrid>
      <w:tr w:rsidR="005945AF" w:rsidRPr="00E261BB" w14:paraId="4C8E1AA8" w14:textId="77777777" w:rsidTr="00941FB0">
        <w:trPr>
          <w:trHeight w:val="205"/>
        </w:trPr>
        <w:tc>
          <w:tcPr>
            <w:tcW w:w="2536" w:type="pct"/>
            <w:gridSpan w:val="3"/>
            <w:tcBorders>
              <w:top w:val="single" w:sz="12" w:space="0" w:color="auto"/>
              <w:left w:val="single" w:sz="12" w:space="0" w:color="auto"/>
              <w:bottom w:val="single" w:sz="4" w:space="0" w:color="000000"/>
              <w:right w:val="single" w:sz="4" w:space="0" w:color="000000"/>
            </w:tcBorders>
            <w:shd w:val="clear" w:color="auto" w:fill="auto"/>
            <w:noWrap/>
            <w:vAlign w:val="bottom"/>
          </w:tcPr>
          <w:p w14:paraId="7D2E51A9" w14:textId="77777777" w:rsidR="005945AF" w:rsidRPr="00E261BB" w:rsidRDefault="005945AF" w:rsidP="005945AF">
            <w:pPr>
              <w:rPr>
                <w:rFonts w:ascii="Montserrat" w:eastAsia="Times New Roman" w:hAnsi="Montserrat" w:cs="Calibri"/>
                <w:b/>
                <w:color w:val="000000"/>
                <w:sz w:val="16"/>
                <w:szCs w:val="18"/>
                <w:lang w:val="es-ES" w:eastAsia="es-MX"/>
              </w:rPr>
            </w:pPr>
            <w:r w:rsidRPr="00E261BB">
              <w:rPr>
                <w:rFonts w:ascii="Montserrat" w:eastAsia="Times New Roman" w:hAnsi="Montserrat" w:cs="Calibri"/>
                <w:b/>
                <w:color w:val="000000"/>
                <w:sz w:val="16"/>
                <w:szCs w:val="18"/>
                <w:lang w:val="es-ES" w:eastAsia="es-MX"/>
              </w:rPr>
              <w:t>Licitante:</w:t>
            </w:r>
          </w:p>
        </w:tc>
        <w:tc>
          <w:tcPr>
            <w:tcW w:w="1036" w:type="pct"/>
            <w:gridSpan w:val="2"/>
            <w:tcBorders>
              <w:top w:val="single" w:sz="12" w:space="0" w:color="auto"/>
              <w:left w:val="nil"/>
              <w:bottom w:val="single" w:sz="4" w:space="0" w:color="000000"/>
              <w:right w:val="single" w:sz="4" w:space="0" w:color="000000"/>
            </w:tcBorders>
            <w:shd w:val="clear" w:color="auto" w:fill="auto"/>
            <w:noWrap/>
            <w:vAlign w:val="bottom"/>
          </w:tcPr>
          <w:p w14:paraId="74FFC191" w14:textId="77777777" w:rsidR="005945AF" w:rsidRPr="00E261BB" w:rsidRDefault="005945AF" w:rsidP="005945AF">
            <w:pPr>
              <w:rPr>
                <w:rFonts w:ascii="Montserrat" w:eastAsia="Times New Roman" w:hAnsi="Montserrat" w:cs="Calibri"/>
                <w:b/>
                <w:color w:val="000000"/>
                <w:sz w:val="16"/>
                <w:szCs w:val="18"/>
                <w:lang w:val="es-ES" w:eastAsia="es-MX"/>
              </w:rPr>
            </w:pPr>
            <w:r w:rsidRPr="00E261BB">
              <w:rPr>
                <w:rFonts w:ascii="Montserrat" w:eastAsia="Times New Roman" w:hAnsi="Montserrat" w:cs="Calibri"/>
                <w:b/>
                <w:color w:val="000000"/>
                <w:sz w:val="16"/>
                <w:szCs w:val="18"/>
                <w:lang w:val="es-ES" w:eastAsia="es-MX"/>
              </w:rPr>
              <w:t>Objeto de la Licitación: </w:t>
            </w:r>
          </w:p>
        </w:tc>
        <w:tc>
          <w:tcPr>
            <w:tcW w:w="1428" w:type="pct"/>
            <w:gridSpan w:val="2"/>
            <w:tcBorders>
              <w:top w:val="single" w:sz="12" w:space="0" w:color="auto"/>
              <w:left w:val="nil"/>
              <w:bottom w:val="single" w:sz="4" w:space="0" w:color="000000"/>
              <w:right w:val="single" w:sz="12" w:space="0" w:color="auto"/>
            </w:tcBorders>
            <w:shd w:val="clear" w:color="auto" w:fill="auto"/>
            <w:noWrap/>
            <w:vAlign w:val="bottom"/>
          </w:tcPr>
          <w:p w14:paraId="12B1DD93" w14:textId="77777777" w:rsidR="005945AF" w:rsidRPr="00E261BB" w:rsidRDefault="005945AF" w:rsidP="005945AF">
            <w:pPr>
              <w:jc w:val="center"/>
              <w:rPr>
                <w:rFonts w:ascii="Montserrat" w:eastAsia="Times New Roman" w:hAnsi="Montserrat" w:cs="Calibri"/>
                <w:color w:val="000000"/>
                <w:sz w:val="16"/>
                <w:szCs w:val="18"/>
                <w:lang w:val="es-ES" w:eastAsia="es-MX"/>
              </w:rPr>
            </w:pPr>
          </w:p>
        </w:tc>
      </w:tr>
      <w:tr w:rsidR="005945AF" w:rsidRPr="00E261BB" w14:paraId="320E4329" w14:textId="77777777" w:rsidTr="00941FB0">
        <w:trPr>
          <w:trHeight w:val="205"/>
        </w:trPr>
        <w:tc>
          <w:tcPr>
            <w:tcW w:w="1820" w:type="pct"/>
            <w:gridSpan w:val="2"/>
            <w:tcBorders>
              <w:top w:val="single" w:sz="4" w:space="0" w:color="000000"/>
              <w:left w:val="single" w:sz="12" w:space="0" w:color="auto"/>
              <w:bottom w:val="single" w:sz="4" w:space="0" w:color="000000"/>
              <w:right w:val="single" w:sz="4" w:space="0" w:color="000000"/>
            </w:tcBorders>
            <w:shd w:val="clear" w:color="auto" w:fill="auto"/>
            <w:noWrap/>
            <w:vAlign w:val="bottom"/>
          </w:tcPr>
          <w:p w14:paraId="02A17919" w14:textId="77777777" w:rsidR="005945AF" w:rsidRPr="00E261BB" w:rsidRDefault="005945AF" w:rsidP="005945AF">
            <w:pPr>
              <w:rPr>
                <w:rFonts w:ascii="Montserrat" w:eastAsia="Times New Roman" w:hAnsi="Montserrat" w:cs="Calibri"/>
                <w:b/>
                <w:color w:val="000000"/>
                <w:sz w:val="16"/>
                <w:szCs w:val="18"/>
                <w:lang w:val="es-ES" w:eastAsia="es-MX"/>
              </w:rPr>
            </w:pPr>
            <w:r w:rsidRPr="00E261BB">
              <w:rPr>
                <w:rFonts w:ascii="Montserrat" w:eastAsia="Times New Roman" w:hAnsi="Montserrat" w:cs="Calibri"/>
                <w:b/>
                <w:color w:val="000000"/>
                <w:sz w:val="16"/>
                <w:szCs w:val="18"/>
                <w:lang w:val="es-ES" w:eastAsia="es-MX"/>
              </w:rPr>
              <w:t>No. de la Licitación:</w:t>
            </w:r>
          </w:p>
        </w:tc>
        <w:tc>
          <w:tcPr>
            <w:tcW w:w="715" w:type="pct"/>
            <w:tcBorders>
              <w:top w:val="nil"/>
              <w:left w:val="nil"/>
              <w:bottom w:val="single" w:sz="4" w:space="0" w:color="000000"/>
              <w:right w:val="single" w:sz="4" w:space="0" w:color="000000"/>
            </w:tcBorders>
            <w:shd w:val="clear" w:color="auto" w:fill="auto"/>
            <w:noWrap/>
            <w:vAlign w:val="bottom"/>
          </w:tcPr>
          <w:p w14:paraId="07AF744D" w14:textId="77777777" w:rsidR="005945AF" w:rsidRPr="00E261BB" w:rsidRDefault="005945AF" w:rsidP="005945AF">
            <w:pPr>
              <w:rPr>
                <w:rFonts w:ascii="Montserrat" w:eastAsia="Times New Roman" w:hAnsi="Montserrat" w:cs="Calibri"/>
                <w:b/>
                <w:color w:val="000000"/>
                <w:sz w:val="16"/>
                <w:szCs w:val="18"/>
                <w:lang w:val="es-ES" w:eastAsia="es-MX"/>
              </w:rPr>
            </w:pPr>
            <w:r w:rsidRPr="00E261BB">
              <w:rPr>
                <w:rFonts w:ascii="Montserrat" w:eastAsia="Times New Roman" w:hAnsi="Montserrat" w:cs="Calibri"/>
                <w:b/>
                <w:color w:val="000000"/>
                <w:sz w:val="16"/>
                <w:szCs w:val="18"/>
                <w:lang w:val="es-ES" w:eastAsia="es-MX"/>
              </w:rPr>
              <w:t> </w:t>
            </w:r>
          </w:p>
        </w:tc>
        <w:tc>
          <w:tcPr>
            <w:tcW w:w="1036" w:type="pct"/>
            <w:gridSpan w:val="2"/>
            <w:tcBorders>
              <w:top w:val="single" w:sz="4" w:space="0" w:color="000000"/>
              <w:left w:val="nil"/>
              <w:bottom w:val="single" w:sz="4" w:space="0" w:color="000000"/>
              <w:right w:val="single" w:sz="4" w:space="0" w:color="000000"/>
            </w:tcBorders>
            <w:shd w:val="clear" w:color="auto" w:fill="auto"/>
            <w:noWrap/>
            <w:vAlign w:val="bottom"/>
          </w:tcPr>
          <w:p w14:paraId="710D54A3" w14:textId="77777777" w:rsidR="005945AF" w:rsidRPr="00E261BB" w:rsidRDefault="005945AF" w:rsidP="005945AF">
            <w:pPr>
              <w:rPr>
                <w:rFonts w:ascii="Montserrat" w:eastAsia="Times New Roman" w:hAnsi="Montserrat" w:cs="Calibri"/>
                <w:b/>
                <w:color w:val="000000"/>
                <w:sz w:val="16"/>
                <w:szCs w:val="18"/>
                <w:lang w:val="es-ES" w:eastAsia="es-MX"/>
              </w:rPr>
            </w:pPr>
            <w:r w:rsidRPr="00E261BB">
              <w:rPr>
                <w:rFonts w:ascii="Montserrat" w:eastAsia="Times New Roman" w:hAnsi="Montserrat" w:cs="Calibri"/>
                <w:b/>
                <w:color w:val="000000"/>
                <w:sz w:val="16"/>
                <w:szCs w:val="18"/>
                <w:lang w:val="es-ES" w:eastAsia="es-MX"/>
              </w:rPr>
              <w:t> </w:t>
            </w:r>
          </w:p>
        </w:tc>
        <w:tc>
          <w:tcPr>
            <w:tcW w:w="801" w:type="pct"/>
            <w:tcBorders>
              <w:top w:val="nil"/>
              <w:left w:val="nil"/>
              <w:bottom w:val="single" w:sz="4" w:space="0" w:color="000000"/>
              <w:right w:val="single" w:sz="4" w:space="0" w:color="000000"/>
            </w:tcBorders>
            <w:shd w:val="clear" w:color="auto" w:fill="auto"/>
            <w:noWrap/>
            <w:vAlign w:val="bottom"/>
          </w:tcPr>
          <w:p w14:paraId="2774D78F" w14:textId="77777777" w:rsidR="005945AF" w:rsidRPr="00E261BB" w:rsidRDefault="005945AF" w:rsidP="005945AF">
            <w:pPr>
              <w:jc w:val="center"/>
              <w:rPr>
                <w:rFonts w:ascii="Montserrat" w:eastAsia="Times New Roman" w:hAnsi="Montserrat" w:cs="Calibri"/>
                <w:color w:val="000000"/>
                <w:sz w:val="16"/>
                <w:szCs w:val="18"/>
                <w:lang w:val="es-ES" w:eastAsia="es-MX"/>
              </w:rPr>
            </w:pPr>
          </w:p>
        </w:tc>
        <w:tc>
          <w:tcPr>
            <w:tcW w:w="627" w:type="pct"/>
            <w:tcBorders>
              <w:top w:val="nil"/>
              <w:left w:val="nil"/>
              <w:bottom w:val="single" w:sz="4" w:space="0" w:color="000000"/>
              <w:right w:val="single" w:sz="12" w:space="0" w:color="auto"/>
            </w:tcBorders>
            <w:shd w:val="clear" w:color="auto" w:fill="auto"/>
            <w:noWrap/>
            <w:vAlign w:val="bottom"/>
          </w:tcPr>
          <w:p w14:paraId="487E584C" w14:textId="77777777" w:rsidR="005945AF" w:rsidRPr="00E261BB" w:rsidRDefault="005945AF" w:rsidP="005945AF">
            <w:pPr>
              <w:jc w:val="center"/>
              <w:rPr>
                <w:rFonts w:ascii="Montserrat" w:eastAsia="Times New Roman" w:hAnsi="Montserrat" w:cs="Calibri"/>
                <w:color w:val="000000"/>
                <w:sz w:val="16"/>
                <w:szCs w:val="18"/>
                <w:lang w:val="es-ES" w:eastAsia="es-MX"/>
              </w:rPr>
            </w:pPr>
            <w:r w:rsidRPr="00E261BB">
              <w:rPr>
                <w:rFonts w:ascii="Montserrat" w:eastAsia="Times New Roman" w:hAnsi="Montserrat" w:cs="Calibri"/>
                <w:color w:val="000000"/>
                <w:sz w:val="16"/>
                <w:szCs w:val="18"/>
                <w:lang w:val="es-ES" w:eastAsia="es-MX"/>
              </w:rPr>
              <w:t> </w:t>
            </w:r>
          </w:p>
        </w:tc>
      </w:tr>
      <w:tr w:rsidR="005945AF" w:rsidRPr="00E261BB" w14:paraId="7F380CBD" w14:textId="77777777" w:rsidTr="00941FB0">
        <w:trPr>
          <w:trHeight w:val="205"/>
        </w:trPr>
        <w:tc>
          <w:tcPr>
            <w:tcW w:w="1820" w:type="pct"/>
            <w:gridSpan w:val="2"/>
            <w:tcBorders>
              <w:top w:val="single" w:sz="4" w:space="0" w:color="000000"/>
              <w:left w:val="single" w:sz="12" w:space="0" w:color="auto"/>
              <w:bottom w:val="single" w:sz="4" w:space="0" w:color="000000"/>
              <w:right w:val="single" w:sz="4" w:space="0" w:color="000000"/>
            </w:tcBorders>
            <w:shd w:val="clear" w:color="auto" w:fill="auto"/>
            <w:noWrap/>
            <w:vAlign w:val="bottom"/>
          </w:tcPr>
          <w:p w14:paraId="683356C8" w14:textId="77777777" w:rsidR="005945AF" w:rsidRPr="00E261BB" w:rsidRDefault="005945AF" w:rsidP="005945AF">
            <w:pPr>
              <w:rPr>
                <w:rFonts w:ascii="Montserrat" w:eastAsia="Times New Roman" w:hAnsi="Montserrat" w:cs="Calibri"/>
                <w:b/>
                <w:color w:val="000000"/>
                <w:sz w:val="16"/>
                <w:szCs w:val="18"/>
                <w:lang w:val="es-ES" w:eastAsia="es-MX"/>
              </w:rPr>
            </w:pPr>
            <w:r w:rsidRPr="00E261BB">
              <w:rPr>
                <w:rFonts w:ascii="Montserrat" w:eastAsia="Times New Roman" w:hAnsi="Montserrat" w:cs="Calibri"/>
                <w:b/>
                <w:color w:val="000000"/>
                <w:sz w:val="16"/>
                <w:szCs w:val="18"/>
                <w:lang w:val="es-ES" w:eastAsia="es-MX"/>
              </w:rPr>
              <w:t xml:space="preserve">Partida: </w:t>
            </w:r>
          </w:p>
        </w:tc>
        <w:tc>
          <w:tcPr>
            <w:tcW w:w="715" w:type="pct"/>
            <w:tcBorders>
              <w:top w:val="nil"/>
              <w:left w:val="nil"/>
              <w:bottom w:val="single" w:sz="4" w:space="0" w:color="000000"/>
              <w:right w:val="single" w:sz="4" w:space="0" w:color="000000"/>
            </w:tcBorders>
            <w:shd w:val="clear" w:color="auto" w:fill="auto"/>
            <w:noWrap/>
            <w:vAlign w:val="bottom"/>
          </w:tcPr>
          <w:p w14:paraId="14951D29" w14:textId="77777777" w:rsidR="005945AF" w:rsidRPr="00E261BB" w:rsidRDefault="005945AF" w:rsidP="005945AF">
            <w:pPr>
              <w:rPr>
                <w:rFonts w:ascii="Montserrat" w:eastAsia="Times New Roman" w:hAnsi="Montserrat" w:cs="Calibri"/>
                <w:b/>
                <w:color w:val="000000"/>
                <w:sz w:val="16"/>
                <w:szCs w:val="18"/>
                <w:lang w:val="es-ES" w:eastAsia="es-MX"/>
              </w:rPr>
            </w:pPr>
            <w:r w:rsidRPr="00E261BB">
              <w:rPr>
                <w:rFonts w:ascii="Montserrat" w:eastAsia="Times New Roman" w:hAnsi="Montserrat" w:cs="Calibri"/>
                <w:b/>
                <w:color w:val="000000"/>
                <w:sz w:val="16"/>
                <w:szCs w:val="18"/>
                <w:lang w:val="es-ES" w:eastAsia="es-MX"/>
              </w:rPr>
              <w:t> </w:t>
            </w:r>
          </w:p>
        </w:tc>
        <w:tc>
          <w:tcPr>
            <w:tcW w:w="1036" w:type="pct"/>
            <w:gridSpan w:val="2"/>
            <w:tcBorders>
              <w:top w:val="single" w:sz="4" w:space="0" w:color="000000"/>
              <w:left w:val="nil"/>
              <w:bottom w:val="single" w:sz="4" w:space="0" w:color="000000"/>
              <w:right w:val="single" w:sz="4" w:space="0" w:color="000000"/>
            </w:tcBorders>
            <w:shd w:val="clear" w:color="auto" w:fill="auto"/>
            <w:noWrap/>
            <w:vAlign w:val="bottom"/>
          </w:tcPr>
          <w:p w14:paraId="378C73F4" w14:textId="77777777" w:rsidR="005945AF" w:rsidRPr="00E261BB" w:rsidRDefault="005945AF" w:rsidP="005945AF">
            <w:pPr>
              <w:rPr>
                <w:rFonts w:ascii="Montserrat" w:eastAsia="Times New Roman" w:hAnsi="Montserrat" w:cs="Calibri"/>
                <w:b/>
                <w:color w:val="000000"/>
                <w:sz w:val="16"/>
                <w:szCs w:val="18"/>
                <w:lang w:val="es-ES" w:eastAsia="es-MX"/>
              </w:rPr>
            </w:pPr>
            <w:r w:rsidRPr="00E261BB">
              <w:rPr>
                <w:rFonts w:ascii="Montserrat" w:eastAsia="Times New Roman" w:hAnsi="Montserrat" w:cs="Calibri"/>
                <w:b/>
                <w:color w:val="000000"/>
                <w:sz w:val="16"/>
                <w:szCs w:val="18"/>
                <w:lang w:val="es-ES" w:eastAsia="es-MX"/>
              </w:rPr>
              <w:t> Fecha:</w:t>
            </w:r>
          </w:p>
        </w:tc>
        <w:tc>
          <w:tcPr>
            <w:tcW w:w="801" w:type="pct"/>
            <w:tcBorders>
              <w:top w:val="nil"/>
              <w:left w:val="nil"/>
              <w:bottom w:val="single" w:sz="4" w:space="0" w:color="000000"/>
              <w:right w:val="single" w:sz="4" w:space="0" w:color="000000"/>
            </w:tcBorders>
            <w:shd w:val="clear" w:color="auto" w:fill="auto"/>
            <w:noWrap/>
            <w:vAlign w:val="bottom"/>
          </w:tcPr>
          <w:p w14:paraId="22492B1D" w14:textId="77777777" w:rsidR="005945AF" w:rsidRPr="00E261BB" w:rsidRDefault="005945AF" w:rsidP="005945AF">
            <w:pPr>
              <w:rPr>
                <w:rFonts w:ascii="Montserrat" w:eastAsia="Times New Roman" w:hAnsi="Montserrat" w:cs="Calibri"/>
                <w:color w:val="000000"/>
                <w:sz w:val="16"/>
                <w:szCs w:val="18"/>
                <w:lang w:val="es-ES" w:eastAsia="es-MX"/>
              </w:rPr>
            </w:pPr>
          </w:p>
        </w:tc>
        <w:tc>
          <w:tcPr>
            <w:tcW w:w="627" w:type="pct"/>
            <w:tcBorders>
              <w:top w:val="nil"/>
              <w:left w:val="nil"/>
              <w:bottom w:val="single" w:sz="4" w:space="0" w:color="000000"/>
              <w:right w:val="single" w:sz="12" w:space="0" w:color="auto"/>
            </w:tcBorders>
            <w:shd w:val="clear" w:color="auto" w:fill="auto"/>
            <w:noWrap/>
            <w:vAlign w:val="bottom"/>
          </w:tcPr>
          <w:p w14:paraId="6C07B859" w14:textId="77777777" w:rsidR="005945AF" w:rsidRPr="00E261BB" w:rsidRDefault="005945AF" w:rsidP="005945AF">
            <w:pPr>
              <w:jc w:val="center"/>
              <w:rPr>
                <w:rFonts w:ascii="Montserrat" w:eastAsia="Times New Roman" w:hAnsi="Montserrat" w:cs="Calibri"/>
                <w:color w:val="000000"/>
                <w:sz w:val="16"/>
                <w:szCs w:val="18"/>
                <w:lang w:val="es-ES" w:eastAsia="es-MX"/>
              </w:rPr>
            </w:pPr>
            <w:r w:rsidRPr="00E261BB">
              <w:rPr>
                <w:rFonts w:ascii="Montserrat" w:eastAsia="Times New Roman" w:hAnsi="Montserrat" w:cs="Calibri"/>
                <w:color w:val="000000"/>
                <w:sz w:val="16"/>
                <w:szCs w:val="18"/>
                <w:lang w:val="es-ES" w:eastAsia="es-MX"/>
              </w:rPr>
              <w:t> </w:t>
            </w:r>
          </w:p>
        </w:tc>
      </w:tr>
      <w:tr w:rsidR="005945AF" w:rsidRPr="00E261BB" w14:paraId="6130E43B" w14:textId="77777777" w:rsidTr="00941FB0">
        <w:trPr>
          <w:trHeight w:val="216"/>
        </w:trPr>
        <w:tc>
          <w:tcPr>
            <w:tcW w:w="564" w:type="pct"/>
            <w:tcBorders>
              <w:top w:val="nil"/>
              <w:left w:val="single" w:sz="12" w:space="0" w:color="auto"/>
              <w:bottom w:val="nil"/>
              <w:right w:val="single" w:sz="4" w:space="0" w:color="000000"/>
            </w:tcBorders>
            <w:shd w:val="clear" w:color="auto" w:fill="auto"/>
            <w:noWrap/>
            <w:vAlign w:val="bottom"/>
          </w:tcPr>
          <w:p w14:paraId="244DA9C5" w14:textId="77777777" w:rsidR="005945AF" w:rsidRPr="00E261BB" w:rsidRDefault="005945AF" w:rsidP="005945AF">
            <w:pPr>
              <w:rPr>
                <w:rFonts w:ascii="Montserrat" w:eastAsia="Times New Roman" w:hAnsi="Montserrat" w:cs="Calibri"/>
                <w:color w:val="000000"/>
                <w:sz w:val="16"/>
                <w:szCs w:val="18"/>
                <w:lang w:val="es-ES" w:eastAsia="es-MX"/>
              </w:rPr>
            </w:pPr>
            <w:r w:rsidRPr="00E261BB">
              <w:rPr>
                <w:rFonts w:ascii="Montserrat" w:eastAsia="Times New Roman" w:hAnsi="Montserrat" w:cs="Calibri"/>
                <w:color w:val="000000"/>
                <w:sz w:val="16"/>
                <w:szCs w:val="18"/>
                <w:lang w:val="es-ES" w:eastAsia="es-MX"/>
              </w:rPr>
              <w:t> </w:t>
            </w:r>
          </w:p>
        </w:tc>
        <w:tc>
          <w:tcPr>
            <w:tcW w:w="1256" w:type="pct"/>
            <w:tcBorders>
              <w:top w:val="nil"/>
              <w:left w:val="nil"/>
              <w:bottom w:val="nil"/>
              <w:right w:val="single" w:sz="4" w:space="0" w:color="000000"/>
            </w:tcBorders>
            <w:shd w:val="clear" w:color="auto" w:fill="auto"/>
            <w:noWrap/>
            <w:vAlign w:val="bottom"/>
          </w:tcPr>
          <w:p w14:paraId="5276AED3" w14:textId="77777777" w:rsidR="005945AF" w:rsidRPr="00E261BB" w:rsidRDefault="005945AF" w:rsidP="005945AF">
            <w:pPr>
              <w:jc w:val="center"/>
              <w:rPr>
                <w:rFonts w:ascii="Montserrat" w:eastAsia="Times New Roman" w:hAnsi="Montserrat" w:cs="Calibri"/>
                <w:color w:val="000000"/>
                <w:sz w:val="16"/>
                <w:szCs w:val="18"/>
                <w:lang w:val="es-ES" w:eastAsia="es-MX"/>
              </w:rPr>
            </w:pPr>
            <w:r w:rsidRPr="00E261BB">
              <w:rPr>
                <w:rFonts w:ascii="Montserrat" w:eastAsia="Times New Roman" w:hAnsi="Montserrat" w:cs="Calibri"/>
                <w:color w:val="000000"/>
                <w:sz w:val="16"/>
                <w:szCs w:val="18"/>
                <w:lang w:val="es-ES" w:eastAsia="es-MX"/>
              </w:rPr>
              <w:t> </w:t>
            </w:r>
          </w:p>
        </w:tc>
        <w:tc>
          <w:tcPr>
            <w:tcW w:w="715" w:type="pct"/>
            <w:tcBorders>
              <w:top w:val="nil"/>
              <w:left w:val="nil"/>
              <w:bottom w:val="nil"/>
              <w:right w:val="single" w:sz="4" w:space="0" w:color="000000"/>
            </w:tcBorders>
            <w:shd w:val="clear" w:color="auto" w:fill="auto"/>
            <w:noWrap/>
            <w:vAlign w:val="bottom"/>
          </w:tcPr>
          <w:p w14:paraId="2E1DC0B3" w14:textId="77777777" w:rsidR="005945AF" w:rsidRPr="00E261BB" w:rsidRDefault="005945AF" w:rsidP="005945AF">
            <w:pPr>
              <w:jc w:val="center"/>
              <w:rPr>
                <w:rFonts w:ascii="Montserrat" w:eastAsia="Times New Roman" w:hAnsi="Montserrat" w:cs="Calibri"/>
                <w:color w:val="000000"/>
                <w:sz w:val="16"/>
                <w:szCs w:val="18"/>
                <w:lang w:val="es-ES" w:eastAsia="es-MX"/>
              </w:rPr>
            </w:pPr>
            <w:r w:rsidRPr="00E261BB">
              <w:rPr>
                <w:rFonts w:ascii="Montserrat" w:eastAsia="Times New Roman" w:hAnsi="Montserrat" w:cs="Calibri"/>
                <w:color w:val="000000"/>
                <w:sz w:val="16"/>
                <w:szCs w:val="18"/>
                <w:lang w:val="es-ES" w:eastAsia="es-MX"/>
              </w:rPr>
              <w:t> </w:t>
            </w:r>
          </w:p>
        </w:tc>
        <w:tc>
          <w:tcPr>
            <w:tcW w:w="1036" w:type="pct"/>
            <w:gridSpan w:val="2"/>
            <w:tcBorders>
              <w:top w:val="single" w:sz="4" w:space="0" w:color="000000"/>
              <w:left w:val="nil"/>
              <w:bottom w:val="nil"/>
              <w:right w:val="single" w:sz="4" w:space="0" w:color="000000"/>
            </w:tcBorders>
            <w:shd w:val="clear" w:color="auto" w:fill="auto"/>
            <w:noWrap/>
            <w:vAlign w:val="bottom"/>
          </w:tcPr>
          <w:p w14:paraId="46766A05" w14:textId="77777777" w:rsidR="005945AF" w:rsidRPr="00E261BB" w:rsidRDefault="005945AF" w:rsidP="005945AF">
            <w:pPr>
              <w:jc w:val="center"/>
              <w:rPr>
                <w:rFonts w:ascii="Montserrat" w:eastAsia="Times New Roman" w:hAnsi="Montserrat" w:cs="Calibri"/>
                <w:color w:val="000000"/>
                <w:sz w:val="16"/>
                <w:szCs w:val="18"/>
                <w:lang w:val="es-ES" w:eastAsia="es-MX"/>
              </w:rPr>
            </w:pPr>
            <w:r w:rsidRPr="00E261BB">
              <w:rPr>
                <w:rFonts w:ascii="Montserrat" w:eastAsia="Times New Roman" w:hAnsi="Montserrat" w:cs="Calibri"/>
                <w:color w:val="000000"/>
                <w:sz w:val="16"/>
                <w:szCs w:val="18"/>
                <w:lang w:val="es-ES" w:eastAsia="es-MX"/>
              </w:rPr>
              <w:t> </w:t>
            </w:r>
          </w:p>
        </w:tc>
        <w:tc>
          <w:tcPr>
            <w:tcW w:w="801" w:type="pct"/>
            <w:tcBorders>
              <w:top w:val="nil"/>
              <w:left w:val="nil"/>
              <w:bottom w:val="nil"/>
              <w:right w:val="single" w:sz="4" w:space="0" w:color="000000"/>
            </w:tcBorders>
            <w:shd w:val="clear" w:color="auto" w:fill="auto"/>
            <w:noWrap/>
            <w:vAlign w:val="bottom"/>
          </w:tcPr>
          <w:p w14:paraId="47CE173C" w14:textId="77777777" w:rsidR="005945AF" w:rsidRPr="00E261BB" w:rsidRDefault="005945AF" w:rsidP="005945AF">
            <w:pPr>
              <w:rPr>
                <w:rFonts w:ascii="Montserrat" w:eastAsia="Times New Roman" w:hAnsi="Montserrat" w:cs="Calibri"/>
                <w:color w:val="000000"/>
                <w:sz w:val="16"/>
                <w:szCs w:val="18"/>
                <w:lang w:val="es-ES" w:eastAsia="es-MX"/>
              </w:rPr>
            </w:pPr>
            <w:r w:rsidRPr="00E261BB">
              <w:rPr>
                <w:rFonts w:ascii="Montserrat" w:eastAsia="Times New Roman" w:hAnsi="Montserrat" w:cs="Calibri"/>
                <w:color w:val="000000"/>
                <w:sz w:val="16"/>
                <w:szCs w:val="18"/>
                <w:lang w:val="es-ES" w:eastAsia="es-MX"/>
              </w:rPr>
              <w:t> </w:t>
            </w:r>
          </w:p>
        </w:tc>
        <w:tc>
          <w:tcPr>
            <w:tcW w:w="627" w:type="pct"/>
            <w:tcBorders>
              <w:top w:val="nil"/>
              <w:left w:val="nil"/>
              <w:bottom w:val="nil"/>
              <w:right w:val="single" w:sz="12" w:space="0" w:color="auto"/>
            </w:tcBorders>
            <w:shd w:val="clear" w:color="auto" w:fill="auto"/>
            <w:noWrap/>
            <w:vAlign w:val="bottom"/>
          </w:tcPr>
          <w:p w14:paraId="485E3555" w14:textId="77777777" w:rsidR="005945AF" w:rsidRPr="00E261BB" w:rsidRDefault="005945AF" w:rsidP="005945AF">
            <w:pPr>
              <w:jc w:val="center"/>
              <w:rPr>
                <w:rFonts w:ascii="Montserrat" w:eastAsia="Times New Roman" w:hAnsi="Montserrat" w:cs="Calibri"/>
                <w:color w:val="000000"/>
                <w:sz w:val="16"/>
                <w:szCs w:val="18"/>
                <w:lang w:val="es-ES" w:eastAsia="es-MX"/>
              </w:rPr>
            </w:pPr>
            <w:r w:rsidRPr="00E261BB">
              <w:rPr>
                <w:rFonts w:ascii="Montserrat" w:eastAsia="Times New Roman" w:hAnsi="Montserrat" w:cs="Calibri"/>
                <w:color w:val="000000"/>
                <w:sz w:val="16"/>
                <w:szCs w:val="18"/>
                <w:lang w:val="es-ES" w:eastAsia="es-MX"/>
              </w:rPr>
              <w:t> </w:t>
            </w:r>
          </w:p>
        </w:tc>
      </w:tr>
      <w:tr w:rsidR="005945AF" w:rsidRPr="00E261BB" w14:paraId="0D4A4971" w14:textId="77777777" w:rsidTr="00941FB0">
        <w:trPr>
          <w:trHeight w:val="238"/>
        </w:trPr>
        <w:tc>
          <w:tcPr>
            <w:tcW w:w="1820" w:type="pct"/>
            <w:gridSpan w:val="2"/>
            <w:tcBorders>
              <w:top w:val="single" w:sz="8" w:space="0" w:color="auto"/>
              <w:left w:val="single" w:sz="12" w:space="0" w:color="auto"/>
              <w:bottom w:val="single" w:sz="8" w:space="0" w:color="auto"/>
              <w:right w:val="nil"/>
            </w:tcBorders>
            <w:shd w:val="clear" w:color="auto" w:fill="auto"/>
            <w:noWrap/>
            <w:vAlign w:val="bottom"/>
          </w:tcPr>
          <w:p w14:paraId="2BB089EB" w14:textId="77777777" w:rsidR="005945AF" w:rsidRPr="00E261BB" w:rsidRDefault="005945AF" w:rsidP="005945AF">
            <w:pPr>
              <w:rPr>
                <w:rFonts w:ascii="Montserrat" w:eastAsia="Times New Roman" w:hAnsi="Montserrat" w:cs="Calibri"/>
                <w:b/>
                <w:bCs/>
                <w:color w:val="000000"/>
                <w:sz w:val="16"/>
                <w:szCs w:val="18"/>
                <w:lang w:val="es-ES" w:eastAsia="es-MX"/>
              </w:rPr>
            </w:pPr>
            <w:r w:rsidRPr="00E261BB">
              <w:rPr>
                <w:rFonts w:ascii="Montserrat" w:eastAsia="Times New Roman" w:hAnsi="Montserrat" w:cs="Calibri"/>
                <w:b/>
                <w:bCs/>
                <w:color w:val="000000"/>
                <w:sz w:val="16"/>
                <w:szCs w:val="18"/>
                <w:lang w:val="es-ES" w:eastAsia="es-MX"/>
              </w:rPr>
              <w:t>Especialistas en el Servicio.</w:t>
            </w:r>
          </w:p>
        </w:tc>
        <w:tc>
          <w:tcPr>
            <w:tcW w:w="715" w:type="pct"/>
            <w:tcBorders>
              <w:top w:val="single" w:sz="8" w:space="0" w:color="auto"/>
              <w:left w:val="nil"/>
              <w:bottom w:val="single" w:sz="8" w:space="0" w:color="auto"/>
              <w:right w:val="nil"/>
            </w:tcBorders>
            <w:shd w:val="clear" w:color="auto" w:fill="auto"/>
            <w:vAlign w:val="bottom"/>
          </w:tcPr>
          <w:p w14:paraId="2EA7D816" w14:textId="77777777" w:rsidR="005945AF" w:rsidRPr="00E261BB" w:rsidRDefault="005945AF" w:rsidP="005945AF">
            <w:pPr>
              <w:jc w:val="both"/>
              <w:rPr>
                <w:rFonts w:ascii="Montserrat" w:eastAsia="Times New Roman" w:hAnsi="Montserrat" w:cs="Calibri"/>
                <w:b/>
                <w:bCs/>
                <w:color w:val="000000"/>
                <w:sz w:val="16"/>
                <w:szCs w:val="18"/>
                <w:lang w:val="es-ES" w:eastAsia="es-MX"/>
              </w:rPr>
            </w:pPr>
            <w:r w:rsidRPr="00E261BB">
              <w:rPr>
                <w:rFonts w:ascii="Montserrat" w:eastAsia="Times New Roman" w:hAnsi="Montserrat" w:cs="Calibri"/>
                <w:b/>
                <w:bCs/>
                <w:color w:val="000000"/>
                <w:sz w:val="16"/>
                <w:szCs w:val="18"/>
                <w:lang w:val="es-ES" w:eastAsia="es-MX"/>
              </w:rPr>
              <w:t> </w:t>
            </w:r>
          </w:p>
        </w:tc>
        <w:tc>
          <w:tcPr>
            <w:tcW w:w="516" w:type="pct"/>
            <w:tcBorders>
              <w:top w:val="single" w:sz="8" w:space="0" w:color="auto"/>
              <w:left w:val="nil"/>
              <w:bottom w:val="single" w:sz="8" w:space="0" w:color="auto"/>
              <w:right w:val="nil"/>
            </w:tcBorders>
            <w:shd w:val="clear" w:color="auto" w:fill="auto"/>
            <w:noWrap/>
            <w:vAlign w:val="bottom"/>
          </w:tcPr>
          <w:p w14:paraId="7819840E" w14:textId="77777777" w:rsidR="005945AF" w:rsidRPr="00E261BB" w:rsidRDefault="005945AF" w:rsidP="005945AF">
            <w:pPr>
              <w:jc w:val="center"/>
              <w:rPr>
                <w:rFonts w:ascii="Montserrat" w:eastAsia="Times New Roman" w:hAnsi="Montserrat" w:cs="Calibri"/>
                <w:b/>
                <w:bCs/>
                <w:color w:val="000000"/>
                <w:sz w:val="16"/>
                <w:szCs w:val="18"/>
                <w:lang w:val="es-ES" w:eastAsia="es-MX"/>
              </w:rPr>
            </w:pPr>
            <w:r w:rsidRPr="00E261BB">
              <w:rPr>
                <w:rFonts w:ascii="Montserrat" w:eastAsia="Times New Roman" w:hAnsi="Montserrat" w:cs="Calibri"/>
                <w:b/>
                <w:bCs/>
                <w:color w:val="000000"/>
                <w:sz w:val="16"/>
                <w:szCs w:val="18"/>
                <w:lang w:val="es-ES" w:eastAsia="es-MX"/>
              </w:rPr>
              <w:t> </w:t>
            </w:r>
          </w:p>
        </w:tc>
        <w:tc>
          <w:tcPr>
            <w:tcW w:w="520" w:type="pct"/>
            <w:tcBorders>
              <w:top w:val="single" w:sz="8" w:space="0" w:color="auto"/>
              <w:left w:val="nil"/>
              <w:bottom w:val="single" w:sz="8" w:space="0" w:color="auto"/>
              <w:right w:val="nil"/>
            </w:tcBorders>
            <w:shd w:val="clear" w:color="auto" w:fill="auto"/>
            <w:noWrap/>
            <w:vAlign w:val="bottom"/>
          </w:tcPr>
          <w:p w14:paraId="05EBF28B" w14:textId="77777777" w:rsidR="005945AF" w:rsidRPr="00E261BB" w:rsidRDefault="005945AF" w:rsidP="005945AF">
            <w:pPr>
              <w:jc w:val="center"/>
              <w:rPr>
                <w:rFonts w:ascii="Montserrat" w:eastAsia="Times New Roman" w:hAnsi="Montserrat" w:cs="Calibri"/>
                <w:b/>
                <w:bCs/>
                <w:color w:val="000000"/>
                <w:sz w:val="16"/>
                <w:szCs w:val="18"/>
                <w:lang w:val="es-ES" w:eastAsia="es-MX"/>
              </w:rPr>
            </w:pPr>
            <w:r w:rsidRPr="00E261BB">
              <w:rPr>
                <w:rFonts w:ascii="Montserrat" w:eastAsia="Times New Roman" w:hAnsi="Montserrat" w:cs="Calibri"/>
                <w:b/>
                <w:bCs/>
                <w:color w:val="000000"/>
                <w:sz w:val="16"/>
                <w:szCs w:val="18"/>
                <w:lang w:val="es-ES" w:eastAsia="es-MX"/>
              </w:rPr>
              <w:t> </w:t>
            </w:r>
          </w:p>
        </w:tc>
        <w:tc>
          <w:tcPr>
            <w:tcW w:w="801" w:type="pct"/>
            <w:tcBorders>
              <w:top w:val="single" w:sz="8" w:space="0" w:color="auto"/>
              <w:left w:val="nil"/>
              <w:bottom w:val="single" w:sz="8" w:space="0" w:color="auto"/>
              <w:right w:val="nil"/>
            </w:tcBorders>
            <w:shd w:val="clear" w:color="auto" w:fill="auto"/>
            <w:noWrap/>
            <w:vAlign w:val="bottom"/>
          </w:tcPr>
          <w:p w14:paraId="47C46FE0" w14:textId="77777777" w:rsidR="005945AF" w:rsidRPr="00E261BB" w:rsidRDefault="005945AF" w:rsidP="005945AF">
            <w:pPr>
              <w:jc w:val="center"/>
              <w:rPr>
                <w:rFonts w:ascii="Montserrat" w:eastAsia="Times New Roman" w:hAnsi="Montserrat" w:cs="Calibri"/>
                <w:b/>
                <w:bCs/>
                <w:color w:val="000000"/>
                <w:sz w:val="16"/>
                <w:szCs w:val="18"/>
                <w:lang w:val="es-ES" w:eastAsia="es-MX"/>
              </w:rPr>
            </w:pPr>
            <w:r w:rsidRPr="00E261BB">
              <w:rPr>
                <w:rFonts w:ascii="Montserrat" w:eastAsia="Times New Roman" w:hAnsi="Montserrat" w:cs="Calibri"/>
                <w:b/>
                <w:bCs/>
                <w:color w:val="000000"/>
                <w:sz w:val="16"/>
                <w:szCs w:val="18"/>
                <w:lang w:val="es-ES" w:eastAsia="es-MX"/>
              </w:rPr>
              <w:t> </w:t>
            </w:r>
          </w:p>
        </w:tc>
        <w:tc>
          <w:tcPr>
            <w:tcW w:w="627" w:type="pct"/>
            <w:tcBorders>
              <w:top w:val="single" w:sz="8" w:space="0" w:color="auto"/>
              <w:left w:val="nil"/>
              <w:bottom w:val="single" w:sz="8" w:space="0" w:color="auto"/>
              <w:right w:val="single" w:sz="12" w:space="0" w:color="auto"/>
            </w:tcBorders>
            <w:shd w:val="clear" w:color="auto" w:fill="auto"/>
            <w:noWrap/>
            <w:vAlign w:val="bottom"/>
          </w:tcPr>
          <w:p w14:paraId="5604B2C0" w14:textId="77777777" w:rsidR="005945AF" w:rsidRPr="00E261BB" w:rsidRDefault="005945AF" w:rsidP="005945AF">
            <w:pPr>
              <w:jc w:val="center"/>
              <w:rPr>
                <w:rFonts w:ascii="Montserrat" w:eastAsia="Times New Roman" w:hAnsi="Montserrat" w:cs="Calibri"/>
                <w:color w:val="000000"/>
                <w:sz w:val="16"/>
                <w:szCs w:val="18"/>
                <w:lang w:val="es-ES" w:eastAsia="es-MX"/>
              </w:rPr>
            </w:pPr>
            <w:r w:rsidRPr="00E261BB">
              <w:rPr>
                <w:rFonts w:ascii="Montserrat" w:eastAsia="Times New Roman" w:hAnsi="Montserrat" w:cs="Calibri"/>
                <w:color w:val="000000"/>
                <w:sz w:val="16"/>
                <w:szCs w:val="18"/>
                <w:lang w:val="es-ES" w:eastAsia="es-MX"/>
              </w:rPr>
              <w:t> </w:t>
            </w:r>
          </w:p>
        </w:tc>
      </w:tr>
      <w:tr w:rsidR="005945AF" w:rsidRPr="00E261BB" w14:paraId="5C4F3589" w14:textId="77777777" w:rsidTr="00941FB0">
        <w:trPr>
          <w:trHeight w:val="562"/>
        </w:trPr>
        <w:tc>
          <w:tcPr>
            <w:tcW w:w="564" w:type="pct"/>
            <w:tcBorders>
              <w:top w:val="nil"/>
              <w:left w:val="single" w:sz="12" w:space="0" w:color="auto"/>
              <w:bottom w:val="single" w:sz="8" w:space="0" w:color="auto"/>
              <w:right w:val="single" w:sz="4" w:space="0" w:color="000000"/>
            </w:tcBorders>
            <w:shd w:val="clear" w:color="auto" w:fill="auto"/>
            <w:vAlign w:val="center"/>
          </w:tcPr>
          <w:p w14:paraId="75F037C8"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No. consecutivo</w:t>
            </w:r>
          </w:p>
        </w:tc>
        <w:tc>
          <w:tcPr>
            <w:tcW w:w="1256" w:type="pct"/>
            <w:tcBorders>
              <w:top w:val="nil"/>
              <w:left w:val="nil"/>
              <w:bottom w:val="single" w:sz="8" w:space="0" w:color="auto"/>
              <w:right w:val="single" w:sz="4" w:space="0" w:color="000000"/>
            </w:tcBorders>
            <w:shd w:val="clear" w:color="auto" w:fill="auto"/>
            <w:vAlign w:val="center"/>
          </w:tcPr>
          <w:p w14:paraId="1B98FBA7"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Nombre de empleado</w:t>
            </w:r>
          </w:p>
        </w:tc>
        <w:tc>
          <w:tcPr>
            <w:tcW w:w="715" w:type="pct"/>
            <w:tcBorders>
              <w:top w:val="nil"/>
              <w:left w:val="nil"/>
              <w:bottom w:val="single" w:sz="8" w:space="0" w:color="auto"/>
              <w:right w:val="single" w:sz="4" w:space="0" w:color="000000"/>
            </w:tcBorders>
            <w:shd w:val="clear" w:color="auto" w:fill="auto"/>
            <w:vAlign w:val="center"/>
          </w:tcPr>
          <w:p w14:paraId="56FB0338"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Unidades que atenderá</w:t>
            </w:r>
          </w:p>
        </w:tc>
        <w:tc>
          <w:tcPr>
            <w:tcW w:w="516" w:type="pct"/>
            <w:tcBorders>
              <w:top w:val="nil"/>
              <w:left w:val="nil"/>
              <w:bottom w:val="single" w:sz="8" w:space="0" w:color="auto"/>
              <w:right w:val="single" w:sz="4" w:space="0" w:color="000000"/>
            </w:tcBorders>
            <w:shd w:val="clear" w:color="auto" w:fill="auto"/>
            <w:vAlign w:val="center"/>
          </w:tcPr>
          <w:p w14:paraId="76B7551B"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Título Profesional</w:t>
            </w:r>
          </w:p>
        </w:tc>
        <w:tc>
          <w:tcPr>
            <w:tcW w:w="520" w:type="pct"/>
            <w:tcBorders>
              <w:top w:val="nil"/>
              <w:left w:val="nil"/>
              <w:bottom w:val="single" w:sz="8" w:space="0" w:color="auto"/>
              <w:right w:val="single" w:sz="4" w:space="0" w:color="000000"/>
            </w:tcBorders>
            <w:shd w:val="clear" w:color="auto" w:fill="auto"/>
            <w:vAlign w:val="center"/>
          </w:tcPr>
          <w:p w14:paraId="7248DDDF"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Años de experiencia</w:t>
            </w:r>
          </w:p>
        </w:tc>
        <w:tc>
          <w:tcPr>
            <w:tcW w:w="801" w:type="pct"/>
            <w:tcBorders>
              <w:top w:val="nil"/>
              <w:left w:val="nil"/>
              <w:bottom w:val="single" w:sz="8" w:space="0" w:color="auto"/>
              <w:right w:val="single" w:sz="4" w:space="0" w:color="000000"/>
            </w:tcBorders>
            <w:shd w:val="clear" w:color="auto" w:fill="auto"/>
            <w:vAlign w:val="center"/>
          </w:tcPr>
          <w:p w14:paraId="7074B7F5"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No. de cursos de capacitación en los 2 últimos años</w:t>
            </w:r>
          </w:p>
        </w:tc>
        <w:tc>
          <w:tcPr>
            <w:tcW w:w="627" w:type="pct"/>
            <w:tcBorders>
              <w:top w:val="nil"/>
              <w:left w:val="nil"/>
              <w:bottom w:val="single" w:sz="8" w:space="0" w:color="auto"/>
              <w:right w:val="single" w:sz="12" w:space="0" w:color="auto"/>
            </w:tcBorders>
            <w:shd w:val="clear" w:color="auto" w:fill="auto"/>
            <w:vAlign w:val="center"/>
          </w:tcPr>
          <w:p w14:paraId="48C22D43"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Currículo</w:t>
            </w:r>
          </w:p>
        </w:tc>
      </w:tr>
      <w:tr w:rsidR="005945AF" w:rsidRPr="00E261BB" w14:paraId="06BE0D97" w14:textId="77777777" w:rsidTr="00941FB0">
        <w:trPr>
          <w:trHeight w:val="205"/>
        </w:trPr>
        <w:tc>
          <w:tcPr>
            <w:tcW w:w="564" w:type="pct"/>
            <w:tcBorders>
              <w:top w:val="nil"/>
              <w:left w:val="single" w:sz="12" w:space="0" w:color="auto"/>
              <w:bottom w:val="single" w:sz="4" w:space="0" w:color="000000"/>
              <w:right w:val="single" w:sz="4" w:space="0" w:color="000000"/>
            </w:tcBorders>
            <w:shd w:val="clear" w:color="auto" w:fill="auto"/>
            <w:vAlign w:val="center"/>
          </w:tcPr>
          <w:p w14:paraId="65C5AC92" w14:textId="77777777" w:rsidR="005945AF" w:rsidRPr="00E261BB" w:rsidRDefault="005945AF" w:rsidP="005945AF">
            <w:pPr>
              <w:jc w:val="center"/>
              <w:rPr>
                <w:rFonts w:ascii="Montserrat" w:eastAsia="Times New Roman" w:hAnsi="Montserrat" w:cs="Calibri"/>
                <w:color w:val="000000"/>
                <w:sz w:val="14"/>
                <w:szCs w:val="16"/>
                <w:lang w:val="es-ES" w:eastAsia="es-MX"/>
              </w:rPr>
            </w:pPr>
            <w:r w:rsidRPr="00E261BB">
              <w:rPr>
                <w:rFonts w:ascii="Montserrat" w:eastAsia="Times New Roman" w:hAnsi="Montserrat" w:cs="Calibri"/>
                <w:color w:val="000000"/>
                <w:sz w:val="14"/>
                <w:szCs w:val="16"/>
                <w:lang w:val="es-ES" w:eastAsia="es-MX"/>
              </w:rPr>
              <w:t> </w:t>
            </w:r>
          </w:p>
        </w:tc>
        <w:tc>
          <w:tcPr>
            <w:tcW w:w="1256" w:type="pct"/>
            <w:tcBorders>
              <w:top w:val="nil"/>
              <w:left w:val="nil"/>
              <w:bottom w:val="single" w:sz="4" w:space="0" w:color="000000"/>
              <w:right w:val="single" w:sz="4" w:space="0" w:color="000000"/>
            </w:tcBorders>
            <w:shd w:val="clear" w:color="auto" w:fill="auto"/>
            <w:vAlign w:val="center"/>
          </w:tcPr>
          <w:p w14:paraId="6B7A5B24" w14:textId="77777777" w:rsidR="005945AF" w:rsidRPr="00E261BB" w:rsidRDefault="005945AF" w:rsidP="005945AF">
            <w:pPr>
              <w:jc w:val="center"/>
              <w:rPr>
                <w:rFonts w:ascii="Montserrat" w:eastAsia="Times New Roman" w:hAnsi="Montserrat" w:cs="Calibri"/>
                <w:color w:val="000000"/>
                <w:sz w:val="14"/>
                <w:szCs w:val="16"/>
                <w:lang w:val="es-ES" w:eastAsia="es-MX"/>
              </w:rPr>
            </w:pPr>
            <w:r w:rsidRPr="00E261BB">
              <w:rPr>
                <w:rFonts w:ascii="Montserrat" w:eastAsia="Times New Roman" w:hAnsi="Montserrat" w:cs="Calibri"/>
                <w:color w:val="000000"/>
                <w:sz w:val="14"/>
                <w:szCs w:val="16"/>
                <w:lang w:val="es-ES" w:eastAsia="es-MX"/>
              </w:rPr>
              <w:t> </w:t>
            </w:r>
          </w:p>
        </w:tc>
        <w:tc>
          <w:tcPr>
            <w:tcW w:w="715" w:type="pct"/>
            <w:tcBorders>
              <w:top w:val="nil"/>
              <w:left w:val="nil"/>
              <w:bottom w:val="single" w:sz="4" w:space="0" w:color="000000"/>
              <w:right w:val="single" w:sz="4" w:space="0" w:color="000000"/>
            </w:tcBorders>
            <w:shd w:val="clear" w:color="auto" w:fill="auto"/>
            <w:vAlign w:val="center"/>
          </w:tcPr>
          <w:p w14:paraId="500768D1" w14:textId="77777777" w:rsidR="005945AF" w:rsidRPr="00E261BB" w:rsidRDefault="005945AF" w:rsidP="005945AF">
            <w:pPr>
              <w:jc w:val="center"/>
              <w:rPr>
                <w:rFonts w:ascii="Montserrat" w:eastAsia="Times New Roman" w:hAnsi="Montserrat" w:cs="Calibri"/>
                <w:color w:val="000000"/>
                <w:sz w:val="14"/>
                <w:szCs w:val="16"/>
                <w:lang w:val="es-ES" w:eastAsia="es-MX"/>
              </w:rPr>
            </w:pPr>
            <w:r w:rsidRPr="00E261BB">
              <w:rPr>
                <w:rFonts w:ascii="Montserrat" w:eastAsia="Times New Roman" w:hAnsi="Montserrat" w:cs="Calibri"/>
                <w:color w:val="000000"/>
                <w:sz w:val="14"/>
                <w:szCs w:val="16"/>
                <w:lang w:val="es-ES" w:eastAsia="es-MX"/>
              </w:rPr>
              <w:t> </w:t>
            </w:r>
          </w:p>
        </w:tc>
        <w:tc>
          <w:tcPr>
            <w:tcW w:w="516" w:type="pct"/>
            <w:tcBorders>
              <w:top w:val="nil"/>
              <w:left w:val="nil"/>
              <w:bottom w:val="single" w:sz="4" w:space="0" w:color="000000"/>
              <w:right w:val="single" w:sz="4" w:space="0" w:color="000000"/>
            </w:tcBorders>
            <w:shd w:val="clear" w:color="auto" w:fill="auto"/>
            <w:vAlign w:val="center"/>
          </w:tcPr>
          <w:p w14:paraId="474CF3C4" w14:textId="77777777" w:rsidR="005945AF" w:rsidRPr="00E261BB" w:rsidRDefault="005945AF" w:rsidP="005945AF">
            <w:pPr>
              <w:jc w:val="center"/>
              <w:rPr>
                <w:rFonts w:ascii="Montserrat" w:eastAsia="Times New Roman" w:hAnsi="Montserrat" w:cs="Calibri"/>
                <w:color w:val="000000"/>
                <w:sz w:val="14"/>
                <w:szCs w:val="16"/>
                <w:lang w:val="es-ES" w:eastAsia="es-MX"/>
              </w:rPr>
            </w:pPr>
            <w:r w:rsidRPr="00E261BB">
              <w:rPr>
                <w:rFonts w:ascii="Montserrat" w:eastAsia="Times New Roman" w:hAnsi="Montserrat" w:cs="Calibri"/>
                <w:color w:val="000000"/>
                <w:sz w:val="14"/>
                <w:szCs w:val="16"/>
                <w:lang w:val="es-ES" w:eastAsia="es-MX"/>
              </w:rPr>
              <w:t> </w:t>
            </w:r>
          </w:p>
        </w:tc>
        <w:tc>
          <w:tcPr>
            <w:tcW w:w="520" w:type="pct"/>
            <w:tcBorders>
              <w:top w:val="nil"/>
              <w:left w:val="nil"/>
              <w:bottom w:val="single" w:sz="4" w:space="0" w:color="000000"/>
              <w:right w:val="single" w:sz="4" w:space="0" w:color="000000"/>
            </w:tcBorders>
            <w:shd w:val="clear" w:color="auto" w:fill="auto"/>
            <w:vAlign w:val="center"/>
          </w:tcPr>
          <w:p w14:paraId="6E3077DF" w14:textId="77777777" w:rsidR="005945AF" w:rsidRPr="00E261BB" w:rsidRDefault="005945AF" w:rsidP="005945AF">
            <w:pPr>
              <w:jc w:val="center"/>
              <w:rPr>
                <w:rFonts w:ascii="Montserrat" w:eastAsia="Times New Roman" w:hAnsi="Montserrat" w:cs="Calibri"/>
                <w:color w:val="000000"/>
                <w:sz w:val="14"/>
                <w:szCs w:val="16"/>
                <w:lang w:val="es-ES" w:eastAsia="es-MX"/>
              </w:rPr>
            </w:pPr>
            <w:r w:rsidRPr="00E261BB">
              <w:rPr>
                <w:rFonts w:ascii="Montserrat" w:eastAsia="Times New Roman" w:hAnsi="Montserrat" w:cs="Calibri"/>
                <w:color w:val="000000"/>
                <w:sz w:val="14"/>
                <w:szCs w:val="16"/>
                <w:lang w:val="es-ES" w:eastAsia="es-MX"/>
              </w:rPr>
              <w:t> </w:t>
            </w:r>
          </w:p>
        </w:tc>
        <w:tc>
          <w:tcPr>
            <w:tcW w:w="801" w:type="pct"/>
            <w:tcBorders>
              <w:top w:val="nil"/>
              <w:left w:val="nil"/>
              <w:bottom w:val="single" w:sz="4" w:space="0" w:color="000000"/>
              <w:right w:val="single" w:sz="4" w:space="0" w:color="000000"/>
            </w:tcBorders>
            <w:shd w:val="clear" w:color="auto" w:fill="auto"/>
            <w:vAlign w:val="center"/>
          </w:tcPr>
          <w:p w14:paraId="5473A5C3" w14:textId="77777777" w:rsidR="005945AF" w:rsidRPr="00E261BB" w:rsidRDefault="005945AF" w:rsidP="005945AF">
            <w:pPr>
              <w:jc w:val="center"/>
              <w:rPr>
                <w:rFonts w:ascii="Montserrat" w:eastAsia="Times New Roman" w:hAnsi="Montserrat" w:cs="Calibri"/>
                <w:color w:val="000000"/>
                <w:sz w:val="14"/>
                <w:szCs w:val="16"/>
                <w:lang w:val="es-ES" w:eastAsia="es-MX"/>
              </w:rPr>
            </w:pPr>
            <w:r w:rsidRPr="00E261BB">
              <w:rPr>
                <w:rFonts w:ascii="Montserrat" w:eastAsia="Times New Roman" w:hAnsi="Montserrat" w:cs="Calibri"/>
                <w:color w:val="000000"/>
                <w:sz w:val="14"/>
                <w:szCs w:val="16"/>
                <w:lang w:val="es-ES" w:eastAsia="es-MX"/>
              </w:rPr>
              <w:t> </w:t>
            </w:r>
          </w:p>
        </w:tc>
        <w:tc>
          <w:tcPr>
            <w:tcW w:w="627" w:type="pct"/>
            <w:tcBorders>
              <w:top w:val="nil"/>
              <w:left w:val="nil"/>
              <w:bottom w:val="single" w:sz="4" w:space="0" w:color="000000"/>
              <w:right w:val="single" w:sz="12" w:space="0" w:color="auto"/>
            </w:tcBorders>
            <w:shd w:val="clear" w:color="auto" w:fill="auto"/>
            <w:vAlign w:val="center"/>
          </w:tcPr>
          <w:p w14:paraId="73AB1E80" w14:textId="77777777" w:rsidR="005945AF" w:rsidRPr="00E261BB" w:rsidRDefault="005945AF" w:rsidP="005945AF">
            <w:pPr>
              <w:jc w:val="center"/>
              <w:rPr>
                <w:rFonts w:ascii="Montserrat" w:eastAsia="Times New Roman" w:hAnsi="Montserrat" w:cs="Calibri"/>
                <w:color w:val="000000"/>
                <w:sz w:val="14"/>
                <w:szCs w:val="16"/>
                <w:lang w:val="es-ES" w:eastAsia="es-MX"/>
              </w:rPr>
            </w:pPr>
            <w:r w:rsidRPr="00E261BB">
              <w:rPr>
                <w:rFonts w:ascii="Montserrat" w:eastAsia="Times New Roman" w:hAnsi="Montserrat" w:cs="Calibri"/>
                <w:color w:val="000000"/>
                <w:sz w:val="14"/>
                <w:szCs w:val="16"/>
                <w:lang w:val="es-ES" w:eastAsia="es-MX"/>
              </w:rPr>
              <w:t> </w:t>
            </w:r>
          </w:p>
        </w:tc>
      </w:tr>
      <w:tr w:rsidR="005945AF" w:rsidRPr="00E261BB" w14:paraId="79C451DB" w14:textId="77777777" w:rsidTr="00941FB0">
        <w:trPr>
          <w:trHeight w:val="216"/>
        </w:trPr>
        <w:tc>
          <w:tcPr>
            <w:tcW w:w="564" w:type="pct"/>
            <w:tcBorders>
              <w:top w:val="nil"/>
              <w:left w:val="single" w:sz="12" w:space="0" w:color="auto"/>
              <w:bottom w:val="single" w:sz="4" w:space="0" w:color="000000"/>
              <w:right w:val="single" w:sz="4" w:space="0" w:color="000000"/>
            </w:tcBorders>
            <w:shd w:val="clear" w:color="auto" w:fill="auto"/>
            <w:vAlign w:val="center"/>
          </w:tcPr>
          <w:p w14:paraId="441BFB59"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 </w:t>
            </w:r>
          </w:p>
        </w:tc>
        <w:tc>
          <w:tcPr>
            <w:tcW w:w="1256" w:type="pct"/>
            <w:tcBorders>
              <w:top w:val="nil"/>
              <w:left w:val="nil"/>
              <w:bottom w:val="single" w:sz="4" w:space="0" w:color="000000"/>
              <w:right w:val="single" w:sz="4" w:space="0" w:color="000000"/>
            </w:tcBorders>
            <w:shd w:val="clear" w:color="auto" w:fill="auto"/>
            <w:vAlign w:val="center"/>
          </w:tcPr>
          <w:p w14:paraId="00866698"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 </w:t>
            </w:r>
          </w:p>
        </w:tc>
        <w:tc>
          <w:tcPr>
            <w:tcW w:w="715" w:type="pct"/>
            <w:tcBorders>
              <w:top w:val="nil"/>
              <w:left w:val="nil"/>
              <w:bottom w:val="single" w:sz="4" w:space="0" w:color="000000"/>
              <w:right w:val="single" w:sz="4" w:space="0" w:color="000000"/>
            </w:tcBorders>
            <w:shd w:val="clear" w:color="auto" w:fill="auto"/>
            <w:vAlign w:val="center"/>
          </w:tcPr>
          <w:p w14:paraId="3F1A7FDA"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 </w:t>
            </w:r>
          </w:p>
        </w:tc>
        <w:tc>
          <w:tcPr>
            <w:tcW w:w="516" w:type="pct"/>
            <w:tcBorders>
              <w:top w:val="nil"/>
              <w:left w:val="nil"/>
              <w:bottom w:val="single" w:sz="4" w:space="0" w:color="000000"/>
              <w:right w:val="single" w:sz="4" w:space="0" w:color="000000"/>
            </w:tcBorders>
            <w:shd w:val="clear" w:color="auto" w:fill="auto"/>
            <w:vAlign w:val="center"/>
          </w:tcPr>
          <w:p w14:paraId="76A7B598"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 </w:t>
            </w:r>
          </w:p>
        </w:tc>
        <w:tc>
          <w:tcPr>
            <w:tcW w:w="520" w:type="pct"/>
            <w:tcBorders>
              <w:top w:val="nil"/>
              <w:left w:val="nil"/>
              <w:bottom w:val="single" w:sz="4" w:space="0" w:color="000000"/>
              <w:right w:val="single" w:sz="4" w:space="0" w:color="000000"/>
            </w:tcBorders>
            <w:shd w:val="clear" w:color="auto" w:fill="auto"/>
            <w:vAlign w:val="center"/>
          </w:tcPr>
          <w:p w14:paraId="1AEE8700"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 </w:t>
            </w:r>
          </w:p>
        </w:tc>
        <w:tc>
          <w:tcPr>
            <w:tcW w:w="801" w:type="pct"/>
            <w:tcBorders>
              <w:top w:val="nil"/>
              <w:left w:val="nil"/>
              <w:bottom w:val="single" w:sz="4" w:space="0" w:color="000000"/>
              <w:right w:val="single" w:sz="4" w:space="0" w:color="000000"/>
            </w:tcBorders>
            <w:shd w:val="clear" w:color="auto" w:fill="auto"/>
            <w:vAlign w:val="center"/>
          </w:tcPr>
          <w:p w14:paraId="4BBDCB5D"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 </w:t>
            </w:r>
          </w:p>
        </w:tc>
        <w:tc>
          <w:tcPr>
            <w:tcW w:w="627" w:type="pct"/>
            <w:tcBorders>
              <w:top w:val="nil"/>
              <w:left w:val="nil"/>
              <w:bottom w:val="single" w:sz="4" w:space="0" w:color="000000"/>
              <w:right w:val="single" w:sz="12" w:space="0" w:color="auto"/>
            </w:tcBorders>
            <w:shd w:val="clear" w:color="auto" w:fill="auto"/>
            <w:vAlign w:val="center"/>
          </w:tcPr>
          <w:p w14:paraId="4B2F89BF"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 </w:t>
            </w:r>
          </w:p>
        </w:tc>
      </w:tr>
      <w:tr w:rsidR="005945AF" w:rsidRPr="00E261BB" w14:paraId="769A48D6" w14:textId="77777777" w:rsidTr="00941FB0">
        <w:trPr>
          <w:trHeight w:val="228"/>
        </w:trPr>
        <w:tc>
          <w:tcPr>
            <w:tcW w:w="564" w:type="pct"/>
            <w:tcBorders>
              <w:top w:val="nil"/>
              <w:left w:val="single" w:sz="12" w:space="0" w:color="auto"/>
              <w:bottom w:val="nil"/>
              <w:right w:val="single" w:sz="4" w:space="0" w:color="000000"/>
            </w:tcBorders>
            <w:shd w:val="clear" w:color="auto" w:fill="auto"/>
            <w:vAlign w:val="center"/>
          </w:tcPr>
          <w:p w14:paraId="7B8526DB"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 </w:t>
            </w:r>
          </w:p>
        </w:tc>
        <w:tc>
          <w:tcPr>
            <w:tcW w:w="1256" w:type="pct"/>
            <w:tcBorders>
              <w:top w:val="nil"/>
              <w:left w:val="nil"/>
              <w:bottom w:val="nil"/>
              <w:right w:val="single" w:sz="4" w:space="0" w:color="000000"/>
            </w:tcBorders>
            <w:shd w:val="clear" w:color="auto" w:fill="auto"/>
            <w:vAlign w:val="center"/>
          </w:tcPr>
          <w:p w14:paraId="3E3099C4"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 </w:t>
            </w:r>
          </w:p>
        </w:tc>
        <w:tc>
          <w:tcPr>
            <w:tcW w:w="715" w:type="pct"/>
            <w:tcBorders>
              <w:top w:val="nil"/>
              <w:left w:val="nil"/>
              <w:bottom w:val="nil"/>
              <w:right w:val="single" w:sz="4" w:space="0" w:color="000000"/>
            </w:tcBorders>
            <w:shd w:val="clear" w:color="auto" w:fill="auto"/>
            <w:vAlign w:val="center"/>
          </w:tcPr>
          <w:p w14:paraId="6987D7EE"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 </w:t>
            </w:r>
          </w:p>
        </w:tc>
        <w:tc>
          <w:tcPr>
            <w:tcW w:w="516" w:type="pct"/>
            <w:tcBorders>
              <w:top w:val="nil"/>
              <w:left w:val="nil"/>
              <w:bottom w:val="nil"/>
              <w:right w:val="single" w:sz="4" w:space="0" w:color="000000"/>
            </w:tcBorders>
            <w:shd w:val="clear" w:color="auto" w:fill="auto"/>
            <w:vAlign w:val="center"/>
          </w:tcPr>
          <w:p w14:paraId="1B73BC99"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 </w:t>
            </w:r>
          </w:p>
        </w:tc>
        <w:tc>
          <w:tcPr>
            <w:tcW w:w="520" w:type="pct"/>
            <w:tcBorders>
              <w:top w:val="nil"/>
              <w:left w:val="nil"/>
              <w:bottom w:val="nil"/>
              <w:right w:val="single" w:sz="4" w:space="0" w:color="000000"/>
            </w:tcBorders>
            <w:shd w:val="clear" w:color="auto" w:fill="auto"/>
            <w:vAlign w:val="center"/>
          </w:tcPr>
          <w:p w14:paraId="42170C14"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 </w:t>
            </w:r>
          </w:p>
        </w:tc>
        <w:tc>
          <w:tcPr>
            <w:tcW w:w="801" w:type="pct"/>
            <w:tcBorders>
              <w:top w:val="nil"/>
              <w:left w:val="nil"/>
              <w:bottom w:val="nil"/>
              <w:right w:val="single" w:sz="4" w:space="0" w:color="000000"/>
            </w:tcBorders>
            <w:shd w:val="clear" w:color="auto" w:fill="auto"/>
            <w:vAlign w:val="center"/>
          </w:tcPr>
          <w:p w14:paraId="09373495"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 </w:t>
            </w:r>
          </w:p>
        </w:tc>
        <w:tc>
          <w:tcPr>
            <w:tcW w:w="627" w:type="pct"/>
            <w:tcBorders>
              <w:top w:val="nil"/>
              <w:left w:val="nil"/>
              <w:bottom w:val="nil"/>
              <w:right w:val="single" w:sz="12" w:space="0" w:color="auto"/>
            </w:tcBorders>
            <w:shd w:val="clear" w:color="auto" w:fill="auto"/>
            <w:vAlign w:val="center"/>
          </w:tcPr>
          <w:p w14:paraId="25E8FF63"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 </w:t>
            </w:r>
          </w:p>
        </w:tc>
      </w:tr>
      <w:tr w:rsidR="005945AF" w:rsidRPr="00E261BB" w14:paraId="6267F683" w14:textId="77777777" w:rsidTr="00941FB0">
        <w:trPr>
          <w:trHeight w:val="238"/>
        </w:trPr>
        <w:tc>
          <w:tcPr>
            <w:tcW w:w="1820" w:type="pct"/>
            <w:gridSpan w:val="2"/>
            <w:tcBorders>
              <w:top w:val="single" w:sz="8" w:space="0" w:color="auto"/>
              <w:left w:val="single" w:sz="12" w:space="0" w:color="auto"/>
              <w:bottom w:val="single" w:sz="8" w:space="0" w:color="auto"/>
              <w:right w:val="nil"/>
            </w:tcBorders>
            <w:shd w:val="clear" w:color="auto" w:fill="auto"/>
            <w:noWrap/>
            <w:vAlign w:val="center"/>
          </w:tcPr>
          <w:p w14:paraId="17E92BB6" w14:textId="77777777" w:rsidR="005945AF" w:rsidRPr="00E261BB" w:rsidRDefault="005945AF" w:rsidP="005945AF">
            <w:pP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Supervisor  y/ o  Administradores del Servicio</w:t>
            </w:r>
          </w:p>
        </w:tc>
        <w:tc>
          <w:tcPr>
            <w:tcW w:w="715" w:type="pct"/>
            <w:tcBorders>
              <w:top w:val="single" w:sz="8" w:space="0" w:color="auto"/>
              <w:left w:val="nil"/>
              <w:bottom w:val="nil"/>
              <w:right w:val="nil"/>
            </w:tcBorders>
            <w:shd w:val="clear" w:color="auto" w:fill="auto"/>
            <w:vAlign w:val="bottom"/>
          </w:tcPr>
          <w:p w14:paraId="673EA33B" w14:textId="77777777" w:rsidR="005945AF" w:rsidRPr="00E261BB" w:rsidRDefault="005945AF" w:rsidP="005945AF">
            <w:pPr>
              <w:jc w:val="both"/>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 </w:t>
            </w:r>
          </w:p>
        </w:tc>
        <w:tc>
          <w:tcPr>
            <w:tcW w:w="516" w:type="pct"/>
            <w:tcBorders>
              <w:top w:val="single" w:sz="8" w:space="0" w:color="auto"/>
              <w:left w:val="nil"/>
              <w:bottom w:val="nil"/>
              <w:right w:val="nil"/>
            </w:tcBorders>
            <w:shd w:val="clear" w:color="auto" w:fill="auto"/>
            <w:vAlign w:val="center"/>
          </w:tcPr>
          <w:p w14:paraId="6908FE86"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 </w:t>
            </w:r>
          </w:p>
        </w:tc>
        <w:tc>
          <w:tcPr>
            <w:tcW w:w="520" w:type="pct"/>
            <w:tcBorders>
              <w:top w:val="single" w:sz="8" w:space="0" w:color="auto"/>
              <w:left w:val="nil"/>
              <w:bottom w:val="nil"/>
              <w:right w:val="nil"/>
            </w:tcBorders>
            <w:shd w:val="clear" w:color="auto" w:fill="auto"/>
            <w:vAlign w:val="center"/>
          </w:tcPr>
          <w:p w14:paraId="191950B2"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 </w:t>
            </w:r>
          </w:p>
        </w:tc>
        <w:tc>
          <w:tcPr>
            <w:tcW w:w="801" w:type="pct"/>
            <w:tcBorders>
              <w:top w:val="single" w:sz="8" w:space="0" w:color="auto"/>
              <w:left w:val="nil"/>
              <w:bottom w:val="nil"/>
              <w:right w:val="nil"/>
            </w:tcBorders>
            <w:shd w:val="clear" w:color="auto" w:fill="auto"/>
            <w:vAlign w:val="center"/>
          </w:tcPr>
          <w:p w14:paraId="7B39735C"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 </w:t>
            </w:r>
          </w:p>
        </w:tc>
        <w:tc>
          <w:tcPr>
            <w:tcW w:w="627" w:type="pct"/>
            <w:tcBorders>
              <w:top w:val="single" w:sz="8" w:space="0" w:color="auto"/>
              <w:left w:val="nil"/>
              <w:bottom w:val="nil"/>
              <w:right w:val="single" w:sz="12" w:space="0" w:color="auto"/>
            </w:tcBorders>
            <w:shd w:val="clear" w:color="auto" w:fill="auto"/>
            <w:vAlign w:val="center"/>
          </w:tcPr>
          <w:p w14:paraId="660B8130"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 </w:t>
            </w:r>
          </w:p>
        </w:tc>
      </w:tr>
      <w:tr w:rsidR="005945AF" w:rsidRPr="00E261BB" w14:paraId="6C014EA9" w14:textId="77777777" w:rsidTr="00941FB0">
        <w:trPr>
          <w:trHeight w:val="661"/>
        </w:trPr>
        <w:tc>
          <w:tcPr>
            <w:tcW w:w="564" w:type="pct"/>
            <w:tcBorders>
              <w:top w:val="nil"/>
              <w:left w:val="single" w:sz="12" w:space="0" w:color="auto"/>
              <w:bottom w:val="single" w:sz="8" w:space="0" w:color="auto"/>
              <w:right w:val="single" w:sz="4" w:space="0" w:color="000000"/>
            </w:tcBorders>
            <w:shd w:val="clear" w:color="auto" w:fill="auto"/>
            <w:vAlign w:val="center"/>
          </w:tcPr>
          <w:p w14:paraId="4968E4E5"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No. consecutivo</w:t>
            </w:r>
          </w:p>
        </w:tc>
        <w:tc>
          <w:tcPr>
            <w:tcW w:w="1256" w:type="pct"/>
            <w:tcBorders>
              <w:top w:val="nil"/>
              <w:left w:val="nil"/>
              <w:bottom w:val="single" w:sz="8" w:space="0" w:color="auto"/>
              <w:right w:val="single" w:sz="4" w:space="0" w:color="000000"/>
            </w:tcBorders>
            <w:shd w:val="clear" w:color="auto" w:fill="auto"/>
            <w:vAlign w:val="center"/>
          </w:tcPr>
          <w:p w14:paraId="5821EED8"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Nombre de empleado</w:t>
            </w:r>
          </w:p>
        </w:tc>
        <w:tc>
          <w:tcPr>
            <w:tcW w:w="715" w:type="pct"/>
            <w:tcBorders>
              <w:top w:val="single" w:sz="8" w:space="0" w:color="auto"/>
              <w:left w:val="nil"/>
              <w:bottom w:val="single" w:sz="8" w:space="0" w:color="auto"/>
              <w:right w:val="single" w:sz="4" w:space="0" w:color="000000"/>
            </w:tcBorders>
            <w:shd w:val="clear" w:color="auto" w:fill="auto"/>
            <w:vAlign w:val="center"/>
          </w:tcPr>
          <w:p w14:paraId="28D4C384"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Unidades que atenderá</w:t>
            </w:r>
          </w:p>
        </w:tc>
        <w:tc>
          <w:tcPr>
            <w:tcW w:w="516" w:type="pct"/>
            <w:tcBorders>
              <w:top w:val="single" w:sz="8" w:space="0" w:color="auto"/>
              <w:left w:val="nil"/>
              <w:bottom w:val="single" w:sz="8" w:space="0" w:color="auto"/>
              <w:right w:val="single" w:sz="4" w:space="0" w:color="000000"/>
            </w:tcBorders>
            <w:shd w:val="clear" w:color="auto" w:fill="auto"/>
            <w:vAlign w:val="center"/>
          </w:tcPr>
          <w:p w14:paraId="055D59C7"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Título Profesional o Diploma</w:t>
            </w:r>
          </w:p>
        </w:tc>
        <w:tc>
          <w:tcPr>
            <w:tcW w:w="520" w:type="pct"/>
            <w:tcBorders>
              <w:top w:val="single" w:sz="8" w:space="0" w:color="auto"/>
              <w:left w:val="nil"/>
              <w:bottom w:val="single" w:sz="8" w:space="0" w:color="auto"/>
              <w:right w:val="single" w:sz="4" w:space="0" w:color="000000"/>
            </w:tcBorders>
            <w:shd w:val="clear" w:color="auto" w:fill="auto"/>
            <w:vAlign w:val="center"/>
          </w:tcPr>
          <w:p w14:paraId="6949CAF5"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Años de experiencia</w:t>
            </w:r>
          </w:p>
        </w:tc>
        <w:tc>
          <w:tcPr>
            <w:tcW w:w="801" w:type="pct"/>
            <w:tcBorders>
              <w:top w:val="single" w:sz="8" w:space="0" w:color="auto"/>
              <w:left w:val="nil"/>
              <w:bottom w:val="single" w:sz="8" w:space="0" w:color="auto"/>
              <w:right w:val="single" w:sz="4" w:space="0" w:color="000000"/>
            </w:tcBorders>
            <w:shd w:val="clear" w:color="auto" w:fill="auto"/>
            <w:vAlign w:val="center"/>
          </w:tcPr>
          <w:p w14:paraId="4EFC0487"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No. de cursos de capacitación en los 2 últimos años</w:t>
            </w:r>
          </w:p>
        </w:tc>
        <w:tc>
          <w:tcPr>
            <w:tcW w:w="627" w:type="pct"/>
            <w:tcBorders>
              <w:top w:val="single" w:sz="8" w:space="0" w:color="auto"/>
              <w:left w:val="nil"/>
              <w:bottom w:val="single" w:sz="8" w:space="0" w:color="auto"/>
              <w:right w:val="single" w:sz="12" w:space="0" w:color="auto"/>
            </w:tcBorders>
            <w:shd w:val="clear" w:color="auto" w:fill="auto"/>
            <w:vAlign w:val="center"/>
          </w:tcPr>
          <w:p w14:paraId="35467B9F"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Currículo</w:t>
            </w:r>
          </w:p>
        </w:tc>
      </w:tr>
      <w:tr w:rsidR="005945AF" w:rsidRPr="00E261BB" w14:paraId="2512FAE2" w14:textId="77777777" w:rsidTr="00941FB0">
        <w:trPr>
          <w:trHeight w:val="205"/>
        </w:trPr>
        <w:tc>
          <w:tcPr>
            <w:tcW w:w="564" w:type="pct"/>
            <w:tcBorders>
              <w:top w:val="nil"/>
              <w:left w:val="single" w:sz="12" w:space="0" w:color="auto"/>
              <w:bottom w:val="single" w:sz="4" w:space="0" w:color="000000"/>
              <w:right w:val="single" w:sz="4" w:space="0" w:color="000000"/>
            </w:tcBorders>
            <w:shd w:val="clear" w:color="auto" w:fill="auto"/>
            <w:vAlign w:val="center"/>
          </w:tcPr>
          <w:p w14:paraId="0933A9AD" w14:textId="77777777" w:rsidR="005945AF" w:rsidRPr="00E261BB" w:rsidRDefault="005945AF" w:rsidP="005945AF">
            <w:pPr>
              <w:jc w:val="center"/>
              <w:rPr>
                <w:rFonts w:ascii="Montserrat" w:eastAsia="Times New Roman" w:hAnsi="Montserrat" w:cs="Calibri"/>
                <w:color w:val="000000"/>
                <w:sz w:val="14"/>
                <w:szCs w:val="16"/>
                <w:lang w:val="es-ES" w:eastAsia="es-MX"/>
              </w:rPr>
            </w:pPr>
            <w:r w:rsidRPr="00E261BB">
              <w:rPr>
                <w:rFonts w:ascii="Montserrat" w:eastAsia="Times New Roman" w:hAnsi="Montserrat" w:cs="Calibri"/>
                <w:color w:val="000000"/>
                <w:sz w:val="14"/>
                <w:szCs w:val="16"/>
                <w:lang w:val="es-ES" w:eastAsia="es-MX"/>
              </w:rPr>
              <w:t> </w:t>
            </w:r>
          </w:p>
        </w:tc>
        <w:tc>
          <w:tcPr>
            <w:tcW w:w="1256" w:type="pct"/>
            <w:tcBorders>
              <w:top w:val="nil"/>
              <w:left w:val="nil"/>
              <w:bottom w:val="single" w:sz="4" w:space="0" w:color="000000"/>
              <w:right w:val="single" w:sz="4" w:space="0" w:color="000000"/>
            </w:tcBorders>
            <w:shd w:val="clear" w:color="auto" w:fill="auto"/>
            <w:vAlign w:val="center"/>
          </w:tcPr>
          <w:p w14:paraId="1E010420" w14:textId="77777777" w:rsidR="005945AF" w:rsidRPr="00E261BB" w:rsidRDefault="005945AF" w:rsidP="005945AF">
            <w:pPr>
              <w:jc w:val="center"/>
              <w:rPr>
                <w:rFonts w:ascii="Montserrat" w:eastAsia="Times New Roman" w:hAnsi="Montserrat" w:cs="Calibri"/>
                <w:color w:val="000000"/>
                <w:sz w:val="14"/>
                <w:szCs w:val="16"/>
                <w:lang w:val="es-ES" w:eastAsia="es-MX"/>
              </w:rPr>
            </w:pPr>
            <w:r w:rsidRPr="00E261BB">
              <w:rPr>
                <w:rFonts w:ascii="Montserrat" w:eastAsia="Times New Roman" w:hAnsi="Montserrat" w:cs="Calibri"/>
                <w:color w:val="000000"/>
                <w:sz w:val="14"/>
                <w:szCs w:val="16"/>
                <w:lang w:val="es-ES" w:eastAsia="es-MX"/>
              </w:rPr>
              <w:t> </w:t>
            </w:r>
          </w:p>
        </w:tc>
        <w:tc>
          <w:tcPr>
            <w:tcW w:w="715" w:type="pct"/>
            <w:tcBorders>
              <w:top w:val="nil"/>
              <w:left w:val="nil"/>
              <w:bottom w:val="single" w:sz="4" w:space="0" w:color="000000"/>
              <w:right w:val="single" w:sz="4" w:space="0" w:color="000000"/>
            </w:tcBorders>
            <w:shd w:val="clear" w:color="auto" w:fill="auto"/>
            <w:vAlign w:val="center"/>
          </w:tcPr>
          <w:p w14:paraId="280814E5" w14:textId="77777777" w:rsidR="005945AF" w:rsidRPr="00E261BB" w:rsidRDefault="005945AF" w:rsidP="005945AF">
            <w:pPr>
              <w:jc w:val="center"/>
              <w:rPr>
                <w:rFonts w:ascii="Montserrat" w:eastAsia="Times New Roman" w:hAnsi="Montserrat" w:cs="Calibri"/>
                <w:color w:val="000000"/>
                <w:sz w:val="14"/>
                <w:szCs w:val="16"/>
                <w:lang w:val="es-ES" w:eastAsia="es-MX"/>
              </w:rPr>
            </w:pPr>
            <w:r w:rsidRPr="00E261BB">
              <w:rPr>
                <w:rFonts w:ascii="Montserrat" w:eastAsia="Times New Roman" w:hAnsi="Montserrat" w:cs="Calibri"/>
                <w:color w:val="000000"/>
                <w:sz w:val="14"/>
                <w:szCs w:val="16"/>
                <w:lang w:val="es-ES" w:eastAsia="es-MX"/>
              </w:rPr>
              <w:t> </w:t>
            </w:r>
          </w:p>
        </w:tc>
        <w:tc>
          <w:tcPr>
            <w:tcW w:w="516" w:type="pct"/>
            <w:tcBorders>
              <w:top w:val="nil"/>
              <w:left w:val="nil"/>
              <w:bottom w:val="single" w:sz="4" w:space="0" w:color="000000"/>
              <w:right w:val="single" w:sz="4" w:space="0" w:color="000000"/>
            </w:tcBorders>
            <w:shd w:val="clear" w:color="auto" w:fill="auto"/>
            <w:vAlign w:val="center"/>
          </w:tcPr>
          <w:p w14:paraId="591663CA" w14:textId="77777777" w:rsidR="005945AF" w:rsidRPr="00E261BB" w:rsidRDefault="005945AF" w:rsidP="005945AF">
            <w:pPr>
              <w:jc w:val="center"/>
              <w:rPr>
                <w:rFonts w:ascii="Montserrat" w:eastAsia="Times New Roman" w:hAnsi="Montserrat" w:cs="Calibri"/>
                <w:color w:val="000000"/>
                <w:sz w:val="14"/>
                <w:szCs w:val="16"/>
                <w:lang w:val="es-ES" w:eastAsia="es-MX"/>
              </w:rPr>
            </w:pPr>
            <w:r w:rsidRPr="00E261BB">
              <w:rPr>
                <w:rFonts w:ascii="Montserrat" w:eastAsia="Times New Roman" w:hAnsi="Montserrat" w:cs="Calibri"/>
                <w:color w:val="000000"/>
                <w:sz w:val="14"/>
                <w:szCs w:val="16"/>
                <w:lang w:val="es-ES" w:eastAsia="es-MX"/>
              </w:rPr>
              <w:t> </w:t>
            </w:r>
          </w:p>
        </w:tc>
        <w:tc>
          <w:tcPr>
            <w:tcW w:w="520" w:type="pct"/>
            <w:tcBorders>
              <w:top w:val="nil"/>
              <w:left w:val="nil"/>
              <w:bottom w:val="single" w:sz="4" w:space="0" w:color="000000"/>
              <w:right w:val="single" w:sz="4" w:space="0" w:color="000000"/>
            </w:tcBorders>
            <w:shd w:val="clear" w:color="auto" w:fill="auto"/>
            <w:vAlign w:val="center"/>
          </w:tcPr>
          <w:p w14:paraId="4AFF2AFA" w14:textId="77777777" w:rsidR="005945AF" w:rsidRPr="00E261BB" w:rsidRDefault="005945AF" w:rsidP="005945AF">
            <w:pPr>
              <w:jc w:val="center"/>
              <w:rPr>
                <w:rFonts w:ascii="Montserrat" w:eastAsia="Times New Roman" w:hAnsi="Montserrat" w:cs="Calibri"/>
                <w:color w:val="000000"/>
                <w:sz w:val="14"/>
                <w:szCs w:val="16"/>
                <w:lang w:val="es-ES" w:eastAsia="es-MX"/>
              </w:rPr>
            </w:pPr>
            <w:r w:rsidRPr="00E261BB">
              <w:rPr>
                <w:rFonts w:ascii="Montserrat" w:eastAsia="Times New Roman" w:hAnsi="Montserrat" w:cs="Calibri"/>
                <w:color w:val="000000"/>
                <w:sz w:val="14"/>
                <w:szCs w:val="16"/>
                <w:lang w:val="es-ES" w:eastAsia="es-MX"/>
              </w:rPr>
              <w:t> </w:t>
            </w:r>
          </w:p>
        </w:tc>
        <w:tc>
          <w:tcPr>
            <w:tcW w:w="801" w:type="pct"/>
            <w:tcBorders>
              <w:top w:val="nil"/>
              <w:left w:val="nil"/>
              <w:bottom w:val="single" w:sz="4" w:space="0" w:color="000000"/>
              <w:right w:val="single" w:sz="4" w:space="0" w:color="000000"/>
            </w:tcBorders>
            <w:shd w:val="clear" w:color="auto" w:fill="auto"/>
            <w:vAlign w:val="center"/>
          </w:tcPr>
          <w:p w14:paraId="3A20968E" w14:textId="77777777" w:rsidR="005945AF" w:rsidRPr="00E261BB" w:rsidRDefault="005945AF" w:rsidP="005945AF">
            <w:pPr>
              <w:jc w:val="center"/>
              <w:rPr>
                <w:rFonts w:ascii="Montserrat" w:eastAsia="Times New Roman" w:hAnsi="Montserrat" w:cs="Calibri"/>
                <w:color w:val="000000"/>
                <w:sz w:val="14"/>
                <w:szCs w:val="16"/>
                <w:lang w:val="es-ES" w:eastAsia="es-MX"/>
              </w:rPr>
            </w:pPr>
            <w:r w:rsidRPr="00E261BB">
              <w:rPr>
                <w:rFonts w:ascii="Montserrat" w:eastAsia="Times New Roman" w:hAnsi="Montserrat" w:cs="Calibri"/>
                <w:color w:val="000000"/>
                <w:sz w:val="14"/>
                <w:szCs w:val="16"/>
                <w:lang w:val="es-ES" w:eastAsia="es-MX"/>
              </w:rPr>
              <w:t> </w:t>
            </w:r>
          </w:p>
        </w:tc>
        <w:tc>
          <w:tcPr>
            <w:tcW w:w="627" w:type="pct"/>
            <w:tcBorders>
              <w:top w:val="nil"/>
              <w:left w:val="nil"/>
              <w:bottom w:val="single" w:sz="4" w:space="0" w:color="000000"/>
              <w:right w:val="single" w:sz="12" w:space="0" w:color="auto"/>
            </w:tcBorders>
            <w:shd w:val="clear" w:color="auto" w:fill="auto"/>
            <w:vAlign w:val="center"/>
          </w:tcPr>
          <w:p w14:paraId="0F3CA858" w14:textId="77777777" w:rsidR="005945AF" w:rsidRPr="00E261BB" w:rsidRDefault="005945AF" w:rsidP="005945AF">
            <w:pPr>
              <w:jc w:val="center"/>
              <w:rPr>
                <w:rFonts w:ascii="Montserrat" w:eastAsia="Times New Roman" w:hAnsi="Montserrat" w:cs="Calibri"/>
                <w:color w:val="000000"/>
                <w:sz w:val="14"/>
                <w:szCs w:val="16"/>
                <w:lang w:val="es-ES" w:eastAsia="es-MX"/>
              </w:rPr>
            </w:pPr>
            <w:r w:rsidRPr="00E261BB">
              <w:rPr>
                <w:rFonts w:ascii="Montserrat" w:eastAsia="Times New Roman" w:hAnsi="Montserrat" w:cs="Calibri"/>
                <w:color w:val="000000"/>
                <w:sz w:val="14"/>
                <w:szCs w:val="16"/>
                <w:lang w:val="es-ES" w:eastAsia="es-MX"/>
              </w:rPr>
              <w:t> </w:t>
            </w:r>
          </w:p>
        </w:tc>
      </w:tr>
      <w:tr w:rsidR="005945AF" w:rsidRPr="00E261BB" w14:paraId="78FBF178" w14:textId="77777777" w:rsidTr="00941FB0">
        <w:trPr>
          <w:trHeight w:val="205"/>
        </w:trPr>
        <w:tc>
          <w:tcPr>
            <w:tcW w:w="564" w:type="pct"/>
            <w:tcBorders>
              <w:top w:val="nil"/>
              <w:left w:val="single" w:sz="12" w:space="0" w:color="auto"/>
              <w:bottom w:val="single" w:sz="4" w:space="0" w:color="000000"/>
              <w:right w:val="single" w:sz="4" w:space="0" w:color="000000"/>
            </w:tcBorders>
            <w:shd w:val="clear" w:color="auto" w:fill="auto"/>
            <w:vAlign w:val="center"/>
          </w:tcPr>
          <w:p w14:paraId="642F6B71" w14:textId="77777777" w:rsidR="005945AF" w:rsidRPr="00E261BB" w:rsidRDefault="005945AF" w:rsidP="005945AF">
            <w:pPr>
              <w:jc w:val="center"/>
              <w:rPr>
                <w:rFonts w:ascii="Montserrat" w:eastAsia="Times New Roman" w:hAnsi="Montserrat" w:cs="Calibri"/>
                <w:color w:val="000000"/>
                <w:sz w:val="14"/>
                <w:szCs w:val="16"/>
                <w:lang w:val="es-ES" w:eastAsia="es-MX"/>
              </w:rPr>
            </w:pPr>
            <w:r w:rsidRPr="00E261BB">
              <w:rPr>
                <w:rFonts w:ascii="Montserrat" w:eastAsia="Times New Roman" w:hAnsi="Montserrat" w:cs="Calibri"/>
                <w:color w:val="000000"/>
                <w:sz w:val="14"/>
                <w:szCs w:val="16"/>
                <w:lang w:val="es-ES" w:eastAsia="es-MX"/>
              </w:rPr>
              <w:t> </w:t>
            </w:r>
          </w:p>
        </w:tc>
        <w:tc>
          <w:tcPr>
            <w:tcW w:w="1256" w:type="pct"/>
            <w:tcBorders>
              <w:top w:val="nil"/>
              <w:left w:val="nil"/>
              <w:bottom w:val="single" w:sz="4" w:space="0" w:color="000000"/>
              <w:right w:val="single" w:sz="4" w:space="0" w:color="000000"/>
            </w:tcBorders>
            <w:shd w:val="clear" w:color="auto" w:fill="auto"/>
            <w:vAlign w:val="center"/>
          </w:tcPr>
          <w:p w14:paraId="0A39C8DD" w14:textId="77777777" w:rsidR="005945AF" w:rsidRPr="00E261BB" w:rsidRDefault="005945AF" w:rsidP="005945AF">
            <w:pPr>
              <w:jc w:val="center"/>
              <w:rPr>
                <w:rFonts w:ascii="Montserrat" w:eastAsia="Times New Roman" w:hAnsi="Montserrat" w:cs="Calibri"/>
                <w:color w:val="000000"/>
                <w:sz w:val="14"/>
                <w:szCs w:val="16"/>
                <w:lang w:val="es-ES" w:eastAsia="es-MX"/>
              </w:rPr>
            </w:pPr>
            <w:r w:rsidRPr="00E261BB">
              <w:rPr>
                <w:rFonts w:ascii="Montserrat" w:eastAsia="Times New Roman" w:hAnsi="Montserrat" w:cs="Calibri"/>
                <w:color w:val="000000"/>
                <w:sz w:val="14"/>
                <w:szCs w:val="16"/>
                <w:lang w:val="es-ES" w:eastAsia="es-MX"/>
              </w:rPr>
              <w:t> </w:t>
            </w:r>
          </w:p>
        </w:tc>
        <w:tc>
          <w:tcPr>
            <w:tcW w:w="715" w:type="pct"/>
            <w:tcBorders>
              <w:top w:val="nil"/>
              <w:left w:val="nil"/>
              <w:bottom w:val="single" w:sz="4" w:space="0" w:color="000000"/>
              <w:right w:val="single" w:sz="4" w:space="0" w:color="000000"/>
            </w:tcBorders>
            <w:shd w:val="clear" w:color="auto" w:fill="auto"/>
            <w:vAlign w:val="center"/>
          </w:tcPr>
          <w:p w14:paraId="65DB6E98" w14:textId="77777777" w:rsidR="005945AF" w:rsidRPr="00E261BB" w:rsidRDefault="005945AF" w:rsidP="005945AF">
            <w:pPr>
              <w:jc w:val="center"/>
              <w:rPr>
                <w:rFonts w:ascii="Montserrat" w:eastAsia="Times New Roman" w:hAnsi="Montserrat" w:cs="Calibri"/>
                <w:color w:val="000000"/>
                <w:sz w:val="14"/>
                <w:szCs w:val="16"/>
                <w:lang w:val="es-ES" w:eastAsia="es-MX"/>
              </w:rPr>
            </w:pPr>
            <w:r w:rsidRPr="00E261BB">
              <w:rPr>
                <w:rFonts w:ascii="Montserrat" w:eastAsia="Times New Roman" w:hAnsi="Montserrat" w:cs="Calibri"/>
                <w:color w:val="000000"/>
                <w:sz w:val="14"/>
                <w:szCs w:val="16"/>
                <w:lang w:val="es-ES" w:eastAsia="es-MX"/>
              </w:rPr>
              <w:t> </w:t>
            </w:r>
          </w:p>
        </w:tc>
        <w:tc>
          <w:tcPr>
            <w:tcW w:w="516" w:type="pct"/>
            <w:tcBorders>
              <w:top w:val="nil"/>
              <w:left w:val="nil"/>
              <w:bottom w:val="single" w:sz="4" w:space="0" w:color="000000"/>
              <w:right w:val="single" w:sz="4" w:space="0" w:color="000000"/>
            </w:tcBorders>
            <w:shd w:val="clear" w:color="auto" w:fill="auto"/>
            <w:vAlign w:val="center"/>
          </w:tcPr>
          <w:p w14:paraId="2E2EB2C8" w14:textId="77777777" w:rsidR="005945AF" w:rsidRPr="00E261BB" w:rsidRDefault="005945AF" w:rsidP="005945AF">
            <w:pPr>
              <w:jc w:val="center"/>
              <w:rPr>
                <w:rFonts w:ascii="Montserrat" w:eastAsia="Times New Roman" w:hAnsi="Montserrat" w:cs="Calibri"/>
                <w:color w:val="000000"/>
                <w:sz w:val="14"/>
                <w:szCs w:val="16"/>
                <w:lang w:val="es-ES" w:eastAsia="es-MX"/>
              </w:rPr>
            </w:pPr>
            <w:r w:rsidRPr="00E261BB">
              <w:rPr>
                <w:rFonts w:ascii="Montserrat" w:eastAsia="Times New Roman" w:hAnsi="Montserrat" w:cs="Calibri"/>
                <w:color w:val="000000"/>
                <w:sz w:val="14"/>
                <w:szCs w:val="16"/>
                <w:lang w:val="es-ES" w:eastAsia="es-MX"/>
              </w:rPr>
              <w:t> </w:t>
            </w:r>
          </w:p>
        </w:tc>
        <w:tc>
          <w:tcPr>
            <w:tcW w:w="520" w:type="pct"/>
            <w:tcBorders>
              <w:top w:val="nil"/>
              <w:left w:val="nil"/>
              <w:bottom w:val="single" w:sz="4" w:space="0" w:color="000000"/>
              <w:right w:val="single" w:sz="4" w:space="0" w:color="000000"/>
            </w:tcBorders>
            <w:shd w:val="clear" w:color="auto" w:fill="auto"/>
            <w:vAlign w:val="center"/>
          </w:tcPr>
          <w:p w14:paraId="508D7C45" w14:textId="77777777" w:rsidR="005945AF" w:rsidRPr="00E261BB" w:rsidRDefault="005945AF" w:rsidP="005945AF">
            <w:pPr>
              <w:jc w:val="center"/>
              <w:rPr>
                <w:rFonts w:ascii="Montserrat" w:eastAsia="Times New Roman" w:hAnsi="Montserrat" w:cs="Calibri"/>
                <w:color w:val="000000"/>
                <w:sz w:val="14"/>
                <w:szCs w:val="16"/>
                <w:lang w:val="es-ES" w:eastAsia="es-MX"/>
              </w:rPr>
            </w:pPr>
            <w:r w:rsidRPr="00E261BB">
              <w:rPr>
                <w:rFonts w:ascii="Montserrat" w:eastAsia="Times New Roman" w:hAnsi="Montserrat" w:cs="Calibri"/>
                <w:color w:val="000000"/>
                <w:sz w:val="14"/>
                <w:szCs w:val="16"/>
                <w:lang w:val="es-ES" w:eastAsia="es-MX"/>
              </w:rPr>
              <w:t> </w:t>
            </w:r>
          </w:p>
        </w:tc>
        <w:tc>
          <w:tcPr>
            <w:tcW w:w="801" w:type="pct"/>
            <w:tcBorders>
              <w:top w:val="nil"/>
              <w:left w:val="nil"/>
              <w:bottom w:val="single" w:sz="4" w:space="0" w:color="000000"/>
              <w:right w:val="single" w:sz="4" w:space="0" w:color="000000"/>
            </w:tcBorders>
            <w:shd w:val="clear" w:color="auto" w:fill="auto"/>
            <w:vAlign w:val="center"/>
          </w:tcPr>
          <w:p w14:paraId="5EE54632" w14:textId="77777777" w:rsidR="005945AF" w:rsidRPr="00E261BB" w:rsidRDefault="005945AF" w:rsidP="005945AF">
            <w:pPr>
              <w:jc w:val="center"/>
              <w:rPr>
                <w:rFonts w:ascii="Montserrat" w:eastAsia="Times New Roman" w:hAnsi="Montserrat" w:cs="Calibri"/>
                <w:color w:val="000000"/>
                <w:sz w:val="14"/>
                <w:szCs w:val="16"/>
                <w:lang w:val="es-ES" w:eastAsia="es-MX"/>
              </w:rPr>
            </w:pPr>
            <w:r w:rsidRPr="00E261BB">
              <w:rPr>
                <w:rFonts w:ascii="Montserrat" w:eastAsia="Times New Roman" w:hAnsi="Montserrat" w:cs="Calibri"/>
                <w:color w:val="000000"/>
                <w:sz w:val="14"/>
                <w:szCs w:val="16"/>
                <w:lang w:val="es-ES" w:eastAsia="es-MX"/>
              </w:rPr>
              <w:t> </w:t>
            </w:r>
          </w:p>
        </w:tc>
        <w:tc>
          <w:tcPr>
            <w:tcW w:w="627" w:type="pct"/>
            <w:tcBorders>
              <w:top w:val="nil"/>
              <w:left w:val="nil"/>
              <w:bottom w:val="single" w:sz="4" w:space="0" w:color="000000"/>
              <w:right w:val="single" w:sz="12" w:space="0" w:color="auto"/>
            </w:tcBorders>
            <w:shd w:val="clear" w:color="auto" w:fill="auto"/>
            <w:vAlign w:val="center"/>
          </w:tcPr>
          <w:p w14:paraId="1CC2D1EB" w14:textId="77777777" w:rsidR="005945AF" w:rsidRPr="00E261BB" w:rsidRDefault="005945AF" w:rsidP="005945AF">
            <w:pPr>
              <w:jc w:val="center"/>
              <w:rPr>
                <w:rFonts w:ascii="Montserrat" w:eastAsia="Times New Roman" w:hAnsi="Montserrat" w:cs="Calibri"/>
                <w:color w:val="000000"/>
                <w:sz w:val="14"/>
                <w:szCs w:val="16"/>
                <w:lang w:val="es-ES" w:eastAsia="es-MX"/>
              </w:rPr>
            </w:pPr>
            <w:r w:rsidRPr="00E261BB">
              <w:rPr>
                <w:rFonts w:ascii="Montserrat" w:eastAsia="Times New Roman" w:hAnsi="Montserrat" w:cs="Calibri"/>
                <w:color w:val="000000"/>
                <w:sz w:val="14"/>
                <w:szCs w:val="16"/>
                <w:lang w:val="es-ES" w:eastAsia="es-MX"/>
              </w:rPr>
              <w:t> </w:t>
            </w:r>
          </w:p>
        </w:tc>
      </w:tr>
      <w:tr w:rsidR="005945AF" w:rsidRPr="00E261BB" w14:paraId="2F177E11" w14:textId="77777777" w:rsidTr="00941FB0">
        <w:trPr>
          <w:trHeight w:val="238"/>
        </w:trPr>
        <w:tc>
          <w:tcPr>
            <w:tcW w:w="564" w:type="pct"/>
            <w:tcBorders>
              <w:top w:val="nil"/>
              <w:left w:val="single" w:sz="12" w:space="0" w:color="auto"/>
              <w:bottom w:val="nil"/>
              <w:right w:val="single" w:sz="4" w:space="0" w:color="000000"/>
            </w:tcBorders>
            <w:shd w:val="clear" w:color="auto" w:fill="auto"/>
            <w:noWrap/>
            <w:vAlign w:val="bottom"/>
          </w:tcPr>
          <w:p w14:paraId="746B8546" w14:textId="77777777" w:rsidR="005945AF" w:rsidRPr="00E261BB" w:rsidRDefault="005945AF" w:rsidP="005945AF">
            <w:pPr>
              <w:rPr>
                <w:rFonts w:ascii="Montserrat" w:eastAsia="Times New Roman" w:hAnsi="Montserrat" w:cs="Calibri"/>
                <w:color w:val="000000"/>
                <w:sz w:val="14"/>
                <w:szCs w:val="16"/>
                <w:lang w:val="es-ES" w:eastAsia="es-MX"/>
              </w:rPr>
            </w:pPr>
            <w:r w:rsidRPr="00E261BB">
              <w:rPr>
                <w:rFonts w:ascii="Montserrat" w:eastAsia="Times New Roman" w:hAnsi="Montserrat" w:cs="Calibri"/>
                <w:color w:val="000000"/>
                <w:sz w:val="14"/>
                <w:szCs w:val="16"/>
                <w:lang w:val="es-ES" w:eastAsia="es-MX"/>
              </w:rPr>
              <w:t> </w:t>
            </w:r>
          </w:p>
        </w:tc>
        <w:tc>
          <w:tcPr>
            <w:tcW w:w="1256" w:type="pct"/>
            <w:tcBorders>
              <w:top w:val="nil"/>
              <w:left w:val="nil"/>
              <w:bottom w:val="nil"/>
              <w:right w:val="single" w:sz="4" w:space="0" w:color="000000"/>
            </w:tcBorders>
            <w:shd w:val="clear" w:color="auto" w:fill="auto"/>
            <w:noWrap/>
            <w:vAlign w:val="bottom"/>
          </w:tcPr>
          <w:p w14:paraId="5BE4B1DC" w14:textId="77777777" w:rsidR="005945AF" w:rsidRPr="00E261BB" w:rsidRDefault="005945AF" w:rsidP="005945AF">
            <w:pPr>
              <w:rPr>
                <w:rFonts w:ascii="Montserrat" w:eastAsia="Times New Roman" w:hAnsi="Montserrat" w:cs="Calibri"/>
                <w:color w:val="000000"/>
                <w:sz w:val="14"/>
                <w:szCs w:val="16"/>
                <w:lang w:val="es-ES" w:eastAsia="es-MX"/>
              </w:rPr>
            </w:pPr>
            <w:r w:rsidRPr="00E261BB">
              <w:rPr>
                <w:rFonts w:ascii="Montserrat" w:eastAsia="Times New Roman" w:hAnsi="Montserrat" w:cs="Calibri"/>
                <w:color w:val="000000"/>
                <w:sz w:val="14"/>
                <w:szCs w:val="16"/>
                <w:lang w:val="es-ES" w:eastAsia="es-MX"/>
              </w:rPr>
              <w:t> </w:t>
            </w:r>
          </w:p>
        </w:tc>
        <w:tc>
          <w:tcPr>
            <w:tcW w:w="715" w:type="pct"/>
            <w:tcBorders>
              <w:top w:val="nil"/>
              <w:left w:val="nil"/>
              <w:bottom w:val="nil"/>
              <w:right w:val="single" w:sz="4" w:space="0" w:color="000000"/>
            </w:tcBorders>
            <w:shd w:val="clear" w:color="auto" w:fill="auto"/>
            <w:noWrap/>
            <w:vAlign w:val="bottom"/>
          </w:tcPr>
          <w:p w14:paraId="6F882042" w14:textId="77777777" w:rsidR="005945AF" w:rsidRPr="00E261BB" w:rsidRDefault="005945AF" w:rsidP="005945AF">
            <w:pPr>
              <w:rPr>
                <w:rFonts w:ascii="Montserrat" w:eastAsia="Times New Roman" w:hAnsi="Montserrat" w:cs="Calibri"/>
                <w:color w:val="000000"/>
                <w:sz w:val="14"/>
                <w:szCs w:val="16"/>
                <w:lang w:val="es-ES" w:eastAsia="es-MX"/>
              </w:rPr>
            </w:pPr>
            <w:r w:rsidRPr="00E261BB">
              <w:rPr>
                <w:rFonts w:ascii="Montserrat" w:eastAsia="Times New Roman" w:hAnsi="Montserrat" w:cs="Calibri"/>
                <w:color w:val="000000"/>
                <w:sz w:val="14"/>
                <w:szCs w:val="16"/>
                <w:lang w:val="es-ES" w:eastAsia="es-MX"/>
              </w:rPr>
              <w:t> </w:t>
            </w:r>
          </w:p>
        </w:tc>
        <w:tc>
          <w:tcPr>
            <w:tcW w:w="516" w:type="pct"/>
            <w:tcBorders>
              <w:top w:val="nil"/>
              <w:left w:val="nil"/>
              <w:bottom w:val="nil"/>
              <w:right w:val="single" w:sz="4" w:space="0" w:color="000000"/>
            </w:tcBorders>
            <w:shd w:val="clear" w:color="auto" w:fill="auto"/>
            <w:noWrap/>
            <w:vAlign w:val="bottom"/>
          </w:tcPr>
          <w:p w14:paraId="544A6DED" w14:textId="77777777" w:rsidR="005945AF" w:rsidRPr="00E261BB" w:rsidRDefault="005945AF" w:rsidP="005945AF">
            <w:pPr>
              <w:rPr>
                <w:rFonts w:ascii="Montserrat" w:eastAsia="Times New Roman" w:hAnsi="Montserrat" w:cs="Calibri"/>
                <w:color w:val="000000"/>
                <w:sz w:val="14"/>
                <w:szCs w:val="16"/>
                <w:lang w:val="es-ES" w:eastAsia="es-MX"/>
              </w:rPr>
            </w:pPr>
            <w:r w:rsidRPr="00E261BB">
              <w:rPr>
                <w:rFonts w:ascii="Montserrat" w:eastAsia="Times New Roman" w:hAnsi="Montserrat" w:cs="Calibri"/>
                <w:color w:val="000000"/>
                <w:sz w:val="14"/>
                <w:szCs w:val="16"/>
                <w:lang w:val="es-ES" w:eastAsia="es-MX"/>
              </w:rPr>
              <w:t> </w:t>
            </w:r>
          </w:p>
        </w:tc>
        <w:tc>
          <w:tcPr>
            <w:tcW w:w="520" w:type="pct"/>
            <w:tcBorders>
              <w:top w:val="nil"/>
              <w:left w:val="nil"/>
              <w:bottom w:val="nil"/>
              <w:right w:val="single" w:sz="4" w:space="0" w:color="000000"/>
            </w:tcBorders>
            <w:shd w:val="clear" w:color="auto" w:fill="auto"/>
            <w:noWrap/>
            <w:vAlign w:val="bottom"/>
          </w:tcPr>
          <w:p w14:paraId="4667F0F1" w14:textId="77777777" w:rsidR="005945AF" w:rsidRPr="00E261BB" w:rsidRDefault="005945AF" w:rsidP="005945AF">
            <w:pPr>
              <w:rPr>
                <w:rFonts w:ascii="Montserrat" w:eastAsia="Times New Roman" w:hAnsi="Montserrat" w:cs="Calibri"/>
                <w:color w:val="000000"/>
                <w:sz w:val="14"/>
                <w:szCs w:val="16"/>
                <w:lang w:val="es-ES" w:eastAsia="es-MX"/>
              </w:rPr>
            </w:pPr>
            <w:r w:rsidRPr="00E261BB">
              <w:rPr>
                <w:rFonts w:ascii="Montserrat" w:eastAsia="Times New Roman" w:hAnsi="Montserrat" w:cs="Calibri"/>
                <w:color w:val="000000"/>
                <w:sz w:val="14"/>
                <w:szCs w:val="16"/>
                <w:lang w:val="es-ES" w:eastAsia="es-MX"/>
              </w:rPr>
              <w:t> </w:t>
            </w:r>
          </w:p>
        </w:tc>
        <w:tc>
          <w:tcPr>
            <w:tcW w:w="801" w:type="pct"/>
            <w:tcBorders>
              <w:top w:val="nil"/>
              <w:left w:val="nil"/>
              <w:bottom w:val="nil"/>
              <w:right w:val="single" w:sz="4" w:space="0" w:color="000000"/>
            </w:tcBorders>
            <w:shd w:val="clear" w:color="auto" w:fill="auto"/>
            <w:noWrap/>
            <w:vAlign w:val="bottom"/>
          </w:tcPr>
          <w:p w14:paraId="1C933135" w14:textId="77777777" w:rsidR="005945AF" w:rsidRPr="00E261BB" w:rsidRDefault="005945AF" w:rsidP="005945AF">
            <w:pPr>
              <w:rPr>
                <w:rFonts w:ascii="Montserrat" w:eastAsia="Times New Roman" w:hAnsi="Montserrat" w:cs="Calibri"/>
                <w:color w:val="000000"/>
                <w:sz w:val="14"/>
                <w:szCs w:val="16"/>
                <w:lang w:val="es-ES" w:eastAsia="es-MX"/>
              </w:rPr>
            </w:pPr>
            <w:r w:rsidRPr="00E261BB">
              <w:rPr>
                <w:rFonts w:ascii="Montserrat" w:eastAsia="Times New Roman" w:hAnsi="Montserrat" w:cs="Calibri"/>
                <w:color w:val="000000"/>
                <w:sz w:val="14"/>
                <w:szCs w:val="16"/>
                <w:lang w:val="es-ES" w:eastAsia="es-MX"/>
              </w:rPr>
              <w:t> </w:t>
            </w:r>
          </w:p>
        </w:tc>
        <w:tc>
          <w:tcPr>
            <w:tcW w:w="627" w:type="pct"/>
            <w:tcBorders>
              <w:top w:val="nil"/>
              <w:left w:val="nil"/>
              <w:bottom w:val="nil"/>
              <w:right w:val="single" w:sz="12" w:space="0" w:color="auto"/>
            </w:tcBorders>
            <w:shd w:val="clear" w:color="auto" w:fill="auto"/>
            <w:noWrap/>
            <w:vAlign w:val="bottom"/>
          </w:tcPr>
          <w:p w14:paraId="55D3880F" w14:textId="77777777" w:rsidR="005945AF" w:rsidRPr="00E261BB" w:rsidRDefault="005945AF" w:rsidP="005945AF">
            <w:pPr>
              <w:rPr>
                <w:rFonts w:ascii="Montserrat" w:eastAsia="Times New Roman" w:hAnsi="Montserrat" w:cs="Calibri"/>
                <w:color w:val="000000"/>
                <w:sz w:val="14"/>
                <w:szCs w:val="16"/>
                <w:lang w:val="es-ES" w:eastAsia="es-MX"/>
              </w:rPr>
            </w:pPr>
            <w:r w:rsidRPr="00E261BB">
              <w:rPr>
                <w:rFonts w:ascii="Montserrat" w:eastAsia="Times New Roman" w:hAnsi="Montserrat" w:cs="Calibri"/>
                <w:color w:val="000000"/>
                <w:sz w:val="14"/>
                <w:szCs w:val="16"/>
                <w:lang w:val="es-ES" w:eastAsia="es-MX"/>
              </w:rPr>
              <w:t> </w:t>
            </w:r>
          </w:p>
        </w:tc>
      </w:tr>
      <w:tr w:rsidR="005945AF" w:rsidRPr="00E261BB" w14:paraId="5B2192C8" w14:textId="77777777" w:rsidTr="00941FB0">
        <w:trPr>
          <w:trHeight w:val="238"/>
        </w:trPr>
        <w:tc>
          <w:tcPr>
            <w:tcW w:w="1820" w:type="pct"/>
            <w:gridSpan w:val="2"/>
            <w:tcBorders>
              <w:top w:val="single" w:sz="8" w:space="0" w:color="auto"/>
              <w:left w:val="single" w:sz="12" w:space="0" w:color="auto"/>
              <w:bottom w:val="single" w:sz="8" w:space="0" w:color="auto"/>
              <w:right w:val="nil"/>
            </w:tcBorders>
            <w:shd w:val="clear" w:color="auto" w:fill="auto"/>
            <w:noWrap/>
            <w:vAlign w:val="center"/>
          </w:tcPr>
          <w:p w14:paraId="334C2B1E" w14:textId="77777777" w:rsidR="005945AF" w:rsidRPr="00E261BB" w:rsidRDefault="005945AF" w:rsidP="005945AF">
            <w:pP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Técnicos del Servicio</w:t>
            </w:r>
          </w:p>
        </w:tc>
        <w:tc>
          <w:tcPr>
            <w:tcW w:w="715" w:type="pct"/>
            <w:tcBorders>
              <w:top w:val="single" w:sz="8" w:space="0" w:color="auto"/>
              <w:left w:val="nil"/>
              <w:bottom w:val="nil"/>
              <w:right w:val="nil"/>
            </w:tcBorders>
            <w:shd w:val="clear" w:color="auto" w:fill="auto"/>
            <w:vAlign w:val="bottom"/>
          </w:tcPr>
          <w:p w14:paraId="0C1EE8AE" w14:textId="77777777" w:rsidR="005945AF" w:rsidRPr="00E261BB" w:rsidRDefault="005945AF" w:rsidP="005945AF">
            <w:pPr>
              <w:jc w:val="both"/>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 </w:t>
            </w:r>
          </w:p>
        </w:tc>
        <w:tc>
          <w:tcPr>
            <w:tcW w:w="516" w:type="pct"/>
            <w:tcBorders>
              <w:top w:val="single" w:sz="8" w:space="0" w:color="auto"/>
              <w:left w:val="nil"/>
              <w:bottom w:val="nil"/>
              <w:right w:val="nil"/>
            </w:tcBorders>
            <w:shd w:val="clear" w:color="auto" w:fill="auto"/>
            <w:vAlign w:val="center"/>
          </w:tcPr>
          <w:p w14:paraId="18D11954"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 </w:t>
            </w:r>
          </w:p>
        </w:tc>
        <w:tc>
          <w:tcPr>
            <w:tcW w:w="520" w:type="pct"/>
            <w:tcBorders>
              <w:top w:val="single" w:sz="8" w:space="0" w:color="auto"/>
              <w:left w:val="nil"/>
              <w:bottom w:val="nil"/>
              <w:right w:val="nil"/>
            </w:tcBorders>
            <w:shd w:val="clear" w:color="auto" w:fill="auto"/>
            <w:vAlign w:val="center"/>
          </w:tcPr>
          <w:p w14:paraId="28C5753F"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 </w:t>
            </w:r>
          </w:p>
        </w:tc>
        <w:tc>
          <w:tcPr>
            <w:tcW w:w="801" w:type="pct"/>
            <w:tcBorders>
              <w:top w:val="single" w:sz="8" w:space="0" w:color="auto"/>
              <w:left w:val="nil"/>
              <w:bottom w:val="nil"/>
              <w:right w:val="nil"/>
            </w:tcBorders>
            <w:shd w:val="clear" w:color="auto" w:fill="auto"/>
            <w:vAlign w:val="center"/>
          </w:tcPr>
          <w:p w14:paraId="3A2FC189"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 </w:t>
            </w:r>
          </w:p>
        </w:tc>
        <w:tc>
          <w:tcPr>
            <w:tcW w:w="627" w:type="pct"/>
            <w:tcBorders>
              <w:top w:val="single" w:sz="8" w:space="0" w:color="auto"/>
              <w:left w:val="nil"/>
              <w:bottom w:val="nil"/>
              <w:right w:val="single" w:sz="12" w:space="0" w:color="auto"/>
            </w:tcBorders>
            <w:shd w:val="clear" w:color="auto" w:fill="auto"/>
            <w:vAlign w:val="center"/>
          </w:tcPr>
          <w:p w14:paraId="552081D4"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 </w:t>
            </w:r>
          </w:p>
        </w:tc>
      </w:tr>
      <w:tr w:rsidR="005945AF" w:rsidRPr="00E261BB" w14:paraId="31C81F4B" w14:textId="77777777" w:rsidTr="00941FB0">
        <w:trPr>
          <w:trHeight w:val="661"/>
        </w:trPr>
        <w:tc>
          <w:tcPr>
            <w:tcW w:w="564" w:type="pct"/>
            <w:tcBorders>
              <w:top w:val="nil"/>
              <w:left w:val="single" w:sz="12" w:space="0" w:color="auto"/>
              <w:bottom w:val="single" w:sz="8" w:space="0" w:color="auto"/>
              <w:right w:val="single" w:sz="4" w:space="0" w:color="000000"/>
            </w:tcBorders>
            <w:shd w:val="clear" w:color="auto" w:fill="auto"/>
            <w:vAlign w:val="center"/>
          </w:tcPr>
          <w:p w14:paraId="3208EAA8"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No. consecutivo</w:t>
            </w:r>
          </w:p>
        </w:tc>
        <w:tc>
          <w:tcPr>
            <w:tcW w:w="1256" w:type="pct"/>
            <w:tcBorders>
              <w:top w:val="nil"/>
              <w:left w:val="nil"/>
              <w:bottom w:val="single" w:sz="8" w:space="0" w:color="auto"/>
              <w:right w:val="single" w:sz="4" w:space="0" w:color="000000"/>
            </w:tcBorders>
            <w:shd w:val="clear" w:color="auto" w:fill="auto"/>
            <w:vAlign w:val="center"/>
          </w:tcPr>
          <w:p w14:paraId="1B1F0D5E"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Nombre de empleado</w:t>
            </w:r>
          </w:p>
        </w:tc>
        <w:tc>
          <w:tcPr>
            <w:tcW w:w="715" w:type="pct"/>
            <w:tcBorders>
              <w:top w:val="single" w:sz="8" w:space="0" w:color="auto"/>
              <w:left w:val="nil"/>
              <w:bottom w:val="single" w:sz="8" w:space="0" w:color="auto"/>
              <w:right w:val="single" w:sz="4" w:space="0" w:color="000000"/>
            </w:tcBorders>
            <w:shd w:val="clear" w:color="auto" w:fill="auto"/>
            <w:vAlign w:val="center"/>
          </w:tcPr>
          <w:p w14:paraId="11509CED"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Unidades que atenderá</w:t>
            </w:r>
          </w:p>
        </w:tc>
        <w:tc>
          <w:tcPr>
            <w:tcW w:w="516" w:type="pct"/>
            <w:tcBorders>
              <w:top w:val="single" w:sz="8" w:space="0" w:color="auto"/>
              <w:left w:val="nil"/>
              <w:bottom w:val="single" w:sz="8" w:space="0" w:color="auto"/>
              <w:right w:val="single" w:sz="4" w:space="0" w:color="000000"/>
            </w:tcBorders>
            <w:shd w:val="clear" w:color="auto" w:fill="auto"/>
            <w:vAlign w:val="center"/>
          </w:tcPr>
          <w:p w14:paraId="5CA0F867"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Diploma</w:t>
            </w:r>
          </w:p>
        </w:tc>
        <w:tc>
          <w:tcPr>
            <w:tcW w:w="520" w:type="pct"/>
            <w:tcBorders>
              <w:top w:val="single" w:sz="8" w:space="0" w:color="auto"/>
              <w:left w:val="nil"/>
              <w:bottom w:val="single" w:sz="8" w:space="0" w:color="auto"/>
              <w:right w:val="single" w:sz="4" w:space="0" w:color="000000"/>
            </w:tcBorders>
            <w:shd w:val="clear" w:color="auto" w:fill="auto"/>
            <w:vAlign w:val="center"/>
          </w:tcPr>
          <w:p w14:paraId="26666C20"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Años de experiencia</w:t>
            </w:r>
          </w:p>
        </w:tc>
        <w:tc>
          <w:tcPr>
            <w:tcW w:w="801" w:type="pct"/>
            <w:tcBorders>
              <w:top w:val="single" w:sz="8" w:space="0" w:color="auto"/>
              <w:left w:val="nil"/>
              <w:bottom w:val="single" w:sz="8" w:space="0" w:color="auto"/>
              <w:right w:val="single" w:sz="4" w:space="0" w:color="000000"/>
            </w:tcBorders>
            <w:shd w:val="clear" w:color="auto" w:fill="auto"/>
            <w:vAlign w:val="center"/>
          </w:tcPr>
          <w:p w14:paraId="424EBFE5"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No. de cursos de capacitación en los 2 últimos años</w:t>
            </w:r>
          </w:p>
        </w:tc>
        <w:tc>
          <w:tcPr>
            <w:tcW w:w="627" w:type="pct"/>
            <w:tcBorders>
              <w:top w:val="single" w:sz="8" w:space="0" w:color="auto"/>
              <w:left w:val="nil"/>
              <w:bottom w:val="single" w:sz="8" w:space="0" w:color="auto"/>
              <w:right w:val="single" w:sz="12" w:space="0" w:color="auto"/>
            </w:tcBorders>
            <w:shd w:val="clear" w:color="auto" w:fill="auto"/>
            <w:vAlign w:val="center"/>
          </w:tcPr>
          <w:p w14:paraId="62249DD7" w14:textId="77777777" w:rsidR="005945AF" w:rsidRPr="00E261BB" w:rsidRDefault="005945AF" w:rsidP="005945AF">
            <w:pPr>
              <w:jc w:val="center"/>
              <w:rPr>
                <w:rFonts w:ascii="Montserrat" w:eastAsia="Times New Roman" w:hAnsi="Montserrat" w:cs="Calibri"/>
                <w:b/>
                <w:bCs/>
                <w:color w:val="000000"/>
                <w:sz w:val="14"/>
                <w:szCs w:val="16"/>
                <w:lang w:val="es-ES" w:eastAsia="es-MX"/>
              </w:rPr>
            </w:pPr>
            <w:r w:rsidRPr="00E261BB">
              <w:rPr>
                <w:rFonts w:ascii="Montserrat" w:eastAsia="Times New Roman" w:hAnsi="Montserrat" w:cs="Calibri"/>
                <w:b/>
                <w:bCs/>
                <w:color w:val="000000"/>
                <w:sz w:val="14"/>
                <w:szCs w:val="16"/>
                <w:lang w:val="es-ES" w:eastAsia="es-MX"/>
              </w:rPr>
              <w:t>Currículo</w:t>
            </w:r>
          </w:p>
        </w:tc>
      </w:tr>
      <w:tr w:rsidR="005945AF" w:rsidRPr="00E261BB" w14:paraId="555BF5D5" w14:textId="77777777" w:rsidTr="00941FB0">
        <w:trPr>
          <w:trHeight w:val="205"/>
        </w:trPr>
        <w:tc>
          <w:tcPr>
            <w:tcW w:w="564" w:type="pct"/>
            <w:tcBorders>
              <w:top w:val="nil"/>
              <w:left w:val="single" w:sz="12" w:space="0" w:color="auto"/>
              <w:bottom w:val="single" w:sz="4" w:space="0" w:color="000000"/>
              <w:right w:val="single" w:sz="4" w:space="0" w:color="000000"/>
            </w:tcBorders>
            <w:shd w:val="clear" w:color="auto" w:fill="auto"/>
            <w:vAlign w:val="center"/>
          </w:tcPr>
          <w:p w14:paraId="65654015" w14:textId="77777777" w:rsidR="005945AF" w:rsidRPr="00E261BB" w:rsidRDefault="005945AF" w:rsidP="005945AF">
            <w:pPr>
              <w:jc w:val="center"/>
              <w:rPr>
                <w:rFonts w:ascii="Montserrat" w:eastAsia="Times New Roman" w:hAnsi="Montserrat" w:cs="Calibri"/>
                <w:color w:val="000000"/>
                <w:sz w:val="16"/>
                <w:szCs w:val="18"/>
                <w:lang w:val="es-ES" w:eastAsia="es-MX"/>
              </w:rPr>
            </w:pPr>
            <w:r w:rsidRPr="00E261BB">
              <w:rPr>
                <w:rFonts w:ascii="Montserrat" w:eastAsia="Times New Roman" w:hAnsi="Montserrat" w:cs="Calibri"/>
                <w:color w:val="000000"/>
                <w:sz w:val="16"/>
                <w:szCs w:val="18"/>
                <w:lang w:val="es-ES" w:eastAsia="es-MX"/>
              </w:rPr>
              <w:t> </w:t>
            </w:r>
          </w:p>
        </w:tc>
        <w:tc>
          <w:tcPr>
            <w:tcW w:w="1256" w:type="pct"/>
            <w:tcBorders>
              <w:top w:val="nil"/>
              <w:left w:val="nil"/>
              <w:bottom w:val="single" w:sz="4" w:space="0" w:color="000000"/>
              <w:right w:val="single" w:sz="4" w:space="0" w:color="000000"/>
            </w:tcBorders>
            <w:shd w:val="clear" w:color="auto" w:fill="auto"/>
            <w:vAlign w:val="center"/>
          </w:tcPr>
          <w:p w14:paraId="78585C89" w14:textId="77777777" w:rsidR="005945AF" w:rsidRPr="00E261BB" w:rsidRDefault="005945AF" w:rsidP="005945AF">
            <w:pPr>
              <w:jc w:val="center"/>
              <w:rPr>
                <w:rFonts w:ascii="Montserrat" w:eastAsia="Times New Roman" w:hAnsi="Montserrat" w:cs="Calibri"/>
                <w:color w:val="000000"/>
                <w:sz w:val="16"/>
                <w:szCs w:val="18"/>
                <w:lang w:val="es-ES" w:eastAsia="es-MX"/>
              </w:rPr>
            </w:pPr>
            <w:r w:rsidRPr="00E261BB">
              <w:rPr>
                <w:rFonts w:ascii="Montserrat" w:eastAsia="Times New Roman" w:hAnsi="Montserrat" w:cs="Calibri"/>
                <w:color w:val="000000"/>
                <w:sz w:val="16"/>
                <w:szCs w:val="18"/>
                <w:lang w:val="es-ES" w:eastAsia="es-MX"/>
              </w:rPr>
              <w:t> </w:t>
            </w:r>
          </w:p>
        </w:tc>
        <w:tc>
          <w:tcPr>
            <w:tcW w:w="715" w:type="pct"/>
            <w:tcBorders>
              <w:top w:val="nil"/>
              <w:left w:val="nil"/>
              <w:bottom w:val="single" w:sz="4" w:space="0" w:color="000000"/>
              <w:right w:val="single" w:sz="4" w:space="0" w:color="000000"/>
            </w:tcBorders>
            <w:shd w:val="clear" w:color="auto" w:fill="auto"/>
            <w:vAlign w:val="center"/>
          </w:tcPr>
          <w:p w14:paraId="70E2FE16" w14:textId="77777777" w:rsidR="005945AF" w:rsidRPr="00E261BB" w:rsidRDefault="005945AF" w:rsidP="005945AF">
            <w:pPr>
              <w:jc w:val="center"/>
              <w:rPr>
                <w:rFonts w:ascii="Montserrat" w:eastAsia="Times New Roman" w:hAnsi="Montserrat" w:cs="Calibri"/>
                <w:color w:val="000000"/>
                <w:sz w:val="16"/>
                <w:szCs w:val="18"/>
                <w:lang w:val="es-ES" w:eastAsia="es-MX"/>
              </w:rPr>
            </w:pPr>
            <w:r w:rsidRPr="00E261BB">
              <w:rPr>
                <w:rFonts w:ascii="Montserrat" w:eastAsia="Times New Roman" w:hAnsi="Montserrat" w:cs="Calibri"/>
                <w:color w:val="000000"/>
                <w:sz w:val="16"/>
                <w:szCs w:val="18"/>
                <w:lang w:val="es-ES" w:eastAsia="es-MX"/>
              </w:rPr>
              <w:t> </w:t>
            </w:r>
          </w:p>
        </w:tc>
        <w:tc>
          <w:tcPr>
            <w:tcW w:w="516" w:type="pct"/>
            <w:tcBorders>
              <w:top w:val="nil"/>
              <w:left w:val="nil"/>
              <w:bottom w:val="single" w:sz="4" w:space="0" w:color="000000"/>
              <w:right w:val="single" w:sz="4" w:space="0" w:color="000000"/>
            </w:tcBorders>
            <w:shd w:val="clear" w:color="auto" w:fill="auto"/>
            <w:vAlign w:val="center"/>
          </w:tcPr>
          <w:p w14:paraId="4F3A77D2" w14:textId="77777777" w:rsidR="005945AF" w:rsidRPr="00E261BB" w:rsidRDefault="005945AF" w:rsidP="005945AF">
            <w:pPr>
              <w:jc w:val="center"/>
              <w:rPr>
                <w:rFonts w:ascii="Montserrat" w:eastAsia="Times New Roman" w:hAnsi="Montserrat" w:cs="Calibri"/>
                <w:color w:val="000000"/>
                <w:sz w:val="16"/>
                <w:szCs w:val="18"/>
                <w:lang w:val="es-ES" w:eastAsia="es-MX"/>
              </w:rPr>
            </w:pPr>
            <w:r w:rsidRPr="00E261BB">
              <w:rPr>
                <w:rFonts w:ascii="Montserrat" w:eastAsia="Times New Roman" w:hAnsi="Montserrat" w:cs="Calibri"/>
                <w:color w:val="000000"/>
                <w:sz w:val="16"/>
                <w:szCs w:val="18"/>
                <w:lang w:val="es-ES" w:eastAsia="es-MX"/>
              </w:rPr>
              <w:t> </w:t>
            </w:r>
          </w:p>
        </w:tc>
        <w:tc>
          <w:tcPr>
            <w:tcW w:w="520" w:type="pct"/>
            <w:tcBorders>
              <w:top w:val="nil"/>
              <w:left w:val="nil"/>
              <w:bottom w:val="single" w:sz="4" w:space="0" w:color="000000"/>
              <w:right w:val="single" w:sz="4" w:space="0" w:color="000000"/>
            </w:tcBorders>
            <w:shd w:val="clear" w:color="auto" w:fill="auto"/>
            <w:vAlign w:val="center"/>
          </w:tcPr>
          <w:p w14:paraId="11138770" w14:textId="77777777" w:rsidR="005945AF" w:rsidRPr="00E261BB" w:rsidRDefault="005945AF" w:rsidP="005945AF">
            <w:pPr>
              <w:jc w:val="center"/>
              <w:rPr>
                <w:rFonts w:ascii="Montserrat" w:eastAsia="Times New Roman" w:hAnsi="Montserrat" w:cs="Calibri"/>
                <w:color w:val="000000"/>
                <w:sz w:val="16"/>
                <w:szCs w:val="18"/>
                <w:lang w:val="es-ES" w:eastAsia="es-MX"/>
              </w:rPr>
            </w:pPr>
            <w:r w:rsidRPr="00E261BB">
              <w:rPr>
                <w:rFonts w:ascii="Montserrat" w:eastAsia="Times New Roman" w:hAnsi="Montserrat" w:cs="Calibri"/>
                <w:color w:val="000000"/>
                <w:sz w:val="16"/>
                <w:szCs w:val="18"/>
                <w:lang w:val="es-ES" w:eastAsia="es-MX"/>
              </w:rPr>
              <w:t> </w:t>
            </w:r>
          </w:p>
        </w:tc>
        <w:tc>
          <w:tcPr>
            <w:tcW w:w="801" w:type="pct"/>
            <w:tcBorders>
              <w:top w:val="nil"/>
              <w:left w:val="nil"/>
              <w:bottom w:val="single" w:sz="4" w:space="0" w:color="000000"/>
              <w:right w:val="single" w:sz="4" w:space="0" w:color="000000"/>
            </w:tcBorders>
            <w:shd w:val="clear" w:color="auto" w:fill="auto"/>
            <w:vAlign w:val="center"/>
          </w:tcPr>
          <w:p w14:paraId="353F867D" w14:textId="77777777" w:rsidR="005945AF" w:rsidRPr="00E261BB" w:rsidRDefault="005945AF" w:rsidP="005945AF">
            <w:pPr>
              <w:jc w:val="center"/>
              <w:rPr>
                <w:rFonts w:ascii="Montserrat" w:eastAsia="Times New Roman" w:hAnsi="Montserrat" w:cs="Calibri"/>
                <w:color w:val="000000"/>
                <w:sz w:val="16"/>
                <w:szCs w:val="18"/>
                <w:lang w:val="es-ES" w:eastAsia="es-MX"/>
              </w:rPr>
            </w:pPr>
            <w:r w:rsidRPr="00E261BB">
              <w:rPr>
                <w:rFonts w:ascii="Montserrat" w:eastAsia="Times New Roman" w:hAnsi="Montserrat" w:cs="Calibri"/>
                <w:color w:val="000000"/>
                <w:sz w:val="16"/>
                <w:szCs w:val="18"/>
                <w:lang w:val="es-ES" w:eastAsia="es-MX"/>
              </w:rPr>
              <w:t> </w:t>
            </w:r>
          </w:p>
        </w:tc>
        <w:tc>
          <w:tcPr>
            <w:tcW w:w="627" w:type="pct"/>
            <w:tcBorders>
              <w:top w:val="nil"/>
              <w:left w:val="nil"/>
              <w:bottom w:val="single" w:sz="4" w:space="0" w:color="000000"/>
              <w:right w:val="single" w:sz="12" w:space="0" w:color="auto"/>
            </w:tcBorders>
            <w:shd w:val="clear" w:color="auto" w:fill="auto"/>
            <w:vAlign w:val="center"/>
          </w:tcPr>
          <w:p w14:paraId="61174918" w14:textId="77777777" w:rsidR="005945AF" w:rsidRPr="00E261BB" w:rsidRDefault="005945AF" w:rsidP="005945AF">
            <w:pPr>
              <w:jc w:val="center"/>
              <w:rPr>
                <w:rFonts w:ascii="Montserrat" w:eastAsia="Times New Roman" w:hAnsi="Montserrat" w:cs="Calibri"/>
                <w:color w:val="000000"/>
                <w:sz w:val="16"/>
                <w:szCs w:val="18"/>
                <w:lang w:val="es-ES" w:eastAsia="es-MX"/>
              </w:rPr>
            </w:pPr>
            <w:r w:rsidRPr="00E261BB">
              <w:rPr>
                <w:rFonts w:ascii="Montserrat" w:eastAsia="Times New Roman" w:hAnsi="Montserrat" w:cs="Calibri"/>
                <w:color w:val="000000"/>
                <w:sz w:val="16"/>
                <w:szCs w:val="18"/>
                <w:lang w:val="es-ES" w:eastAsia="es-MX"/>
              </w:rPr>
              <w:t> </w:t>
            </w:r>
          </w:p>
        </w:tc>
      </w:tr>
      <w:tr w:rsidR="005945AF" w:rsidRPr="00E261BB" w14:paraId="672637BF" w14:textId="77777777" w:rsidTr="00941FB0">
        <w:trPr>
          <w:trHeight w:val="228"/>
        </w:trPr>
        <w:tc>
          <w:tcPr>
            <w:tcW w:w="564" w:type="pct"/>
            <w:tcBorders>
              <w:top w:val="nil"/>
              <w:left w:val="single" w:sz="12" w:space="0" w:color="auto"/>
              <w:bottom w:val="single" w:sz="12" w:space="0" w:color="auto"/>
              <w:right w:val="single" w:sz="4" w:space="0" w:color="000000"/>
            </w:tcBorders>
            <w:shd w:val="clear" w:color="auto" w:fill="auto"/>
            <w:vAlign w:val="center"/>
          </w:tcPr>
          <w:p w14:paraId="43F2DD98" w14:textId="77777777" w:rsidR="005945AF" w:rsidRPr="00E261BB" w:rsidRDefault="005945AF" w:rsidP="005945AF">
            <w:pPr>
              <w:jc w:val="center"/>
              <w:rPr>
                <w:rFonts w:ascii="Montserrat" w:eastAsia="Times New Roman" w:hAnsi="Montserrat" w:cs="Calibri"/>
                <w:b/>
                <w:bCs/>
                <w:color w:val="000000"/>
                <w:sz w:val="16"/>
                <w:szCs w:val="18"/>
                <w:lang w:val="es-ES" w:eastAsia="es-MX"/>
              </w:rPr>
            </w:pPr>
            <w:r w:rsidRPr="00E261BB">
              <w:rPr>
                <w:rFonts w:ascii="Montserrat" w:eastAsia="Times New Roman" w:hAnsi="Montserrat" w:cs="Calibri"/>
                <w:b/>
                <w:bCs/>
                <w:color w:val="000000"/>
                <w:sz w:val="16"/>
                <w:szCs w:val="18"/>
                <w:lang w:val="es-ES" w:eastAsia="es-MX"/>
              </w:rPr>
              <w:t> </w:t>
            </w:r>
          </w:p>
        </w:tc>
        <w:tc>
          <w:tcPr>
            <w:tcW w:w="1256" w:type="pct"/>
            <w:tcBorders>
              <w:top w:val="nil"/>
              <w:left w:val="nil"/>
              <w:bottom w:val="single" w:sz="12" w:space="0" w:color="auto"/>
              <w:right w:val="single" w:sz="4" w:space="0" w:color="000000"/>
            </w:tcBorders>
            <w:shd w:val="clear" w:color="auto" w:fill="auto"/>
            <w:vAlign w:val="center"/>
          </w:tcPr>
          <w:p w14:paraId="572BFBAA" w14:textId="77777777" w:rsidR="005945AF" w:rsidRPr="00E261BB" w:rsidRDefault="005945AF" w:rsidP="005945AF">
            <w:pPr>
              <w:jc w:val="center"/>
              <w:rPr>
                <w:rFonts w:ascii="Montserrat" w:eastAsia="Times New Roman" w:hAnsi="Montserrat" w:cs="Calibri"/>
                <w:b/>
                <w:bCs/>
                <w:color w:val="000000"/>
                <w:sz w:val="16"/>
                <w:szCs w:val="18"/>
                <w:lang w:val="es-ES" w:eastAsia="es-MX"/>
              </w:rPr>
            </w:pPr>
            <w:r w:rsidRPr="00E261BB">
              <w:rPr>
                <w:rFonts w:ascii="Montserrat" w:eastAsia="Times New Roman" w:hAnsi="Montserrat" w:cs="Calibri"/>
                <w:b/>
                <w:bCs/>
                <w:color w:val="000000"/>
                <w:sz w:val="16"/>
                <w:szCs w:val="18"/>
                <w:lang w:val="es-ES" w:eastAsia="es-MX"/>
              </w:rPr>
              <w:t> </w:t>
            </w:r>
          </w:p>
        </w:tc>
        <w:tc>
          <w:tcPr>
            <w:tcW w:w="715" w:type="pct"/>
            <w:tcBorders>
              <w:top w:val="nil"/>
              <w:left w:val="nil"/>
              <w:bottom w:val="single" w:sz="12" w:space="0" w:color="auto"/>
              <w:right w:val="single" w:sz="4" w:space="0" w:color="000000"/>
            </w:tcBorders>
            <w:shd w:val="clear" w:color="auto" w:fill="auto"/>
            <w:vAlign w:val="center"/>
          </w:tcPr>
          <w:p w14:paraId="4D6294BB" w14:textId="77777777" w:rsidR="005945AF" w:rsidRPr="00E261BB" w:rsidRDefault="005945AF" w:rsidP="005945AF">
            <w:pPr>
              <w:jc w:val="center"/>
              <w:rPr>
                <w:rFonts w:ascii="Montserrat" w:eastAsia="Times New Roman" w:hAnsi="Montserrat" w:cs="Calibri"/>
                <w:b/>
                <w:bCs/>
                <w:color w:val="000000"/>
                <w:sz w:val="16"/>
                <w:szCs w:val="18"/>
                <w:lang w:val="es-ES" w:eastAsia="es-MX"/>
              </w:rPr>
            </w:pPr>
            <w:r w:rsidRPr="00E261BB">
              <w:rPr>
                <w:rFonts w:ascii="Montserrat" w:eastAsia="Times New Roman" w:hAnsi="Montserrat" w:cs="Calibri"/>
                <w:b/>
                <w:bCs/>
                <w:color w:val="000000"/>
                <w:sz w:val="16"/>
                <w:szCs w:val="18"/>
                <w:lang w:val="es-ES" w:eastAsia="es-MX"/>
              </w:rPr>
              <w:t> </w:t>
            </w:r>
          </w:p>
        </w:tc>
        <w:tc>
          <w:tcPr>
            <w:tcW w:w="516" w:type="pct"/>
            <w:tcBorders>
              <w:top w:val="nil"/>
              <w:left w:val="nil"/>
              <w:bottom w:val="single" w:sz="12" w:space="0" w:color="auto"/>
              <w:right w:val="single" w:sz="4" w:space="0" w:color="000000"/>
            </w:tcBorders>
            <w:shd w:val="clear" w:color="auto" w:fill="auto"/>
            <w:vAlign w:val="center"/>
          </w:tcPr>
          <w:p w14:paraId="59F099F5" w14:textId="77777777" w:rsidR="005945AF" w:rsidRPr="00E261BB" w:rsidRDefault="005945AF" w:rsidP="005945AF">
            <w:pPr>
              <w:jc w:val="center"/>
              <w:rPr>
                <w:rFonts w:ascii="Montserrat" w:eastAsia="Times New Roman" w:hAnsi="Montserrat" w:cs="Calibri"/>
                <w:b/>
                <w:bCs/>
                <w:color w:val="000000"/>
                <w:sz w:val="16"/>
                <w:szCs w:val="18"/>
                <w:lang w:val="es-ES" w:eastAsia="es-MX"/>
              </w:rPr>
            </w:pPr>
            <w:r w:rsidRPr="00E261BB">
              <w:rPr>
                <w:rFonts w:ascii="Montserrat" w:eastAsia="Times New Roman" w:hAnsi="Montserrat" w:cs="Calibri"/>
                <w:b/>
                <w:bCs/>
                <w:color w:val="000000"/>
                <w:sz w:val="16"/>
                <w:szCs w:val="18"/>
                <w:lang w:val="es-ES" w:eastAsia="es-MX"/>
              </w:rPr>
              <w:t> </w:t>
            </w:r>
          </w:p>
        </w:tc>
        <w:tc>
          <w:tcPr>
            <w:tcW w:w="520" w:type="pct"/>
            <w:tcBorders>
              <w:top w:val="nil"/>
              <w:left w:val="nil"/>
              <w:bottom w:val="single" w:sz="12" w:space="0" w:color="auto"/>
              <w:right w:val="single" w:sz="4" w:space="0" w:color="000000"/>
            </w:tcBorders>
            <w:shd w:val="clear" w:color="auto" w:fill="auto"/>
            <w:vAlign w:val="center"/>
          </w:tcPr>
          <w:p w14:paraId="7E4F258A" w14:textId="77777777" w:rsidR="005945AF" w:rsidRPr="00E261BB" w:rsidRDefault="005945AF" w:rsidP="005945AF">
            <w:pPr>
              <w:jc w:val="center"/>
              <w:rPr>
                <w:rFonts w:ascii="Montserrat" w:eastAsia="Times New Roman" w:hAnsi="Montserrat" w:cs="Calibri"/>
                <w:b/>
                <w:bCs/>
                <w:color w:val="000000"/>
                <w:sz w:val="16"/>
                <w:szCs w:val="18"/>
                <w:lang w:val="es-ES" w:eastAsia="es-MX"/>
              </w:rPr>
            </w:pPr>
            <w:r w:rsidRPr="00E261BB">
              <w:rPr>
                <w:rFonts w:ascii="Montserrat" w:eastAsia="Times New Roman" w:hAnsi="Montserrat" w:cs="Calibri"/>
                <w:b/>
                <w:bCs/>
                <w:color w:val="000000"/>
                <w:sz w:val="16"/>
                <w:szCs w:val="18"/>
                <w:lang w:val="es-ES" w:eastAsia="es-MX"/>
              </w:rPr>
              <w:t> </w:t>
            </w:r>
          </w:p>
        </w:tc>
        <w:tc>
          <w:tcPr>
            <w:tcW w:w="801" w:type="pct"/>
            <w:tcBorders>
              <w:top w:val="nil"/>
              <w:left w:val="nil"/>
              <w:bottom w:val="single" w:sz="12" w:space="0" w:color="auto"/>
              <w:right w:val="single" w:sz="4" w:space="0" w:color="000000"/>
            </w:tcBorders>
            <w:shd w:val="clear" w:color="auto" w:fill="auto"/>
            <w:vAlign w:val="center"/>
          </w:tcPr>
          <w:p w14:paraId="3D6021A9" w14:textId="77777777" w:rsidR="005945AF" w:rsidRPr="00E261BB" w:rsidRDefault="005945AF" w:rsidP="005945AF">
            <w:pPr>
              <w:jc w:val="center"/>
              <w:rPr>
                <w:rFonts w:ascii="Montserrat" w:eastAsia="Times New Roman" w:hAnsi="Montserrat" w:cs="Calibri"/>
                <w:b/>
                <w:bCs/>
                <w:color w:val="000000"/>
                <w:sz w:val="16"/>
                <w:szCs w:val="18"/>
                <w:lang w:val="es-ES" w:eastAsia="es-MX"/>
              </w:rPr>
            </w:pPr>
            <w:r w:rsidRPr="00E261BB">
              <w:rPr>
                <w:rFonts w:ascii="Montserrat" w:eastAsia="Times New Roman" w:hAnsi="Montserrat" w:cs="Calibri"/>
                <w:b/>
                <w:bCs/>
                <w:color w:val="000000"/>
                <w:sz w:val="16"/>
                <w:szCs w:val="18"/>
                <w:lang w:val="es-ES" w:eastAsia="es-MX"/>
              </w:rPr>
              <w:t> </w:t>
            </w:r>
          </w:p>
        </w:tc>
        <w:tc>
          <w:tcPr>
            <w:tcW w:w="627" w:type="pct"/>
            <w:tcBorders>
              <w:top w:val="nil"/>
              <w:left w:val="nil"/>
              <w:bottom w:val="single" w:sz="12" w:space="0" w:color="auto"/>
              <w:right w:val="single" w:sz="12" w:space="0" w:color="auto"/>
            </w:tcBorders>
            <w:shd w:val="clear" w:color="auto" w:fill="auto"/>
            <w:vAlign w:val="center"/>
          </w:tcPr>
          <w:p w14:paraId="2BF8140E" w14:textId="77777777" w:rsidR="005945AF" w:rsidRPr="00E261BB" w:rsidRDefault="005945AF" w:rsidP="005945AF">
            <w:pPr>
              <w:jc w:val="center"/>
              <w:rPr>
                <w:rFonts w:ascii="Montserrat" w:eastAsia="Times New Roman" w:hAnsi="Montserrat" w:cs="Calibri"/>
                <w:b/>
                <w:bCs/>
                <w:color w:val="000000"/>
                <w:sz w:val="16"/>
                <w:szCs w:val="18"/>
                <w:lang w:val="es-ES" w:eastAsia="es-MX"/>
              </w:rPr>
            </w:pPr>
            <w:r w:rsidRPr="00E261BB">
              <w:rPr>
                <w:rFonts w:ascii="Montserrat" w:eastAsia="Times New Roman" w:hAnsi="Montserrat" w:cs="Calibri"/>
                <w:b/>
                <w:bCs/>
                <w:color w:val="000000"/>
                <w:sz w:val="16"/>
                <w:szCs w:val="18"/>
                <w:lang w:val="es-ES" w:eastAsia="es-MX"/>
              </w:rPr>
              <w:t> </w:t>
            </w:r>
          </w:p>
        </w:tc>
      </w:tr>
    </w:tbl>
    <w:p w14:paraId="40359259" w14:textId="77777777" w:rsidR="005945AF" w:rsidRPr="00E261BB" w:rsidRDefault="005945AF" w:rsidP="005945AF">
      <w:pPr>
        <w:suppressAutoHyphens/>
        <w:rPr>
          <w:rFonts w:ascii="Montserrat" w:eastAsia="Times New Roman" w:hAnsi="Montserrat" w:cs="Arial"/>
          <w:sz w:val="20"/>
          <w:szCs w:val="22"/>
          <w:lang w:val="es-ES" w:eastAsia="ar-SA"/>
        </w:rPr>
      </w:pPr>
    </w:p>
    <w:p w14:paraId="623C32C0" w14:textId="77777777" w:rsidR="005945AF" w:rsidRPr="00E261BB" w:rsidRDefault="005945AF" w:rsidP="005945AF">
      <w:pPr>
        <w:suppressAutoHyphens/>
        <w:rPr>
          <w:rFonts w:ascii="Montserrat" w:eastAsia="Times New Roman" w:hAnsi="Montserrat" w:cs="Arial"/>
          <w:sz w:val="20"/>
          <w:szCs w:val="22"/>
          <w:lang w:val="es-ES" w:eastAsia="ar-SA"/>
        </w:rPr>
      </w:pPr>
    </w:p>
    <w:p w14:paraId="3A73E876" w14:textId="77777777" w:rsidR="005945AF" w:rsidRPr="00E261BB" w:rsidRDefault="005945AF" w:rsidP="005945AF">
      <w:pPr>
        <w:suppressAutoHyphens/>
        <w:rPr>
          <w:rFonts w:ascii="Montserrat" w:eastAsia="Times New Roman" w:hAnsi="Montserrat" w:cs="Arial"/>
          <w:sz w:val="20"/>
          <w:szCs w:val="22"/>
          <w:lang w:val="es-ES" w:eastAsia="ar-SA"/>
        </w:rPr>
      </w:pPr>
    </w:p>
    <w:p w14:paraId="0BA9C240" w14:textId="77777777" w:rsidR="005945AF" w:rsidRPr="00E261BB" w:rsidRDefault="005945AF" w:rsidP="005945AF">
      <w:pPr>
        <w:suppressAutoHyphens/>
        <w:rPr>
          <w:rFonts w:ascii="Montserrat" w:eastAsia="Times New Roman" w:hAnsi="Montserrat" w:cs="Arial"/>
          <w:sz w:val="20"/>
          <w:szCs w:val="22"/>
          <w:lang w:val="es-ES" w:eastAsia="ar-SA"/>
        </w:rPr>
      </w:pPr>
    </w:p>
    <w:p w14:paraId="0A8DBA64" w14:textId="77777777" w:rsidR="005945AF" w:rsidRPr="00E261BB" w:rsidRDefault="005945AF" w:rsidP="005945AF">
      <w:pPr>
        <w:suppressAutoHyphens/>
        <w:rPr>
          <w:rFonts w:ascii="Montserrat" w:eastAsia="Times New Roman" w:hAnsi="Montserrat" w:cs="Arial"/>
          <w:sz w:val="20"/>
          <w:szCs w:val="22"/>
          <w:lang w:val="es-ES" w:eastAsia="ar-SA"/>
        </w:rPr>
      </w:pPr>
    </w:p>
    <w:p w14:paraId="7A343716" w14:textId="77777777" w:rsidR="005945AF" w:rsidRPr="00E261BB" w:rsidRDefault="005945AF" w:rsidP="005945AF">
      <w:pPr>
        <w:suppressAutoHyphens/>
        <w:rPr>
          <w:rFonts w:ascii="Montserrat" w:eastAsia="Times New Roman" w:hAnsi="Montserrat" w:cs="Arial"/>
          <w:sz w:val="20"/>
          <w:szCs w:val="22"/>
          <w:lang w:val="es-ES" w:eastAsia="ar-SA"/>
        </w:rPr>
      </w:pPr>
    </w:p>
    <w:p w14:paraId="40324000" w14:textId="77777777" w:rsidR="005945AF" w:rsidRPr="00E261BB" w:rsidRDefault="005945AF" w:rsidP="005945AF">
      <w:pPr>
        <w:suppressAutoHyphens/>
        <w:rPr>
          <w:rFonts w:ascii="Montserrat" w:eastAsia="Times New Roman" w:hAnsi="Montserrat" w:cs="Arial"/>
          <w:sz w:val="20"/>
          <w:szCs w:val="22"/>
          <w:lang w:val="es-ES" w:eastAsia="ar-SA"/>
        </w:rPr>
      </w:pPr>
    </w:p>
    <w:p w14:paraId="62CE2753" w14:textId="77777777" w:rsidR="005945AF" w:rsidRPr="00E261BB" w:rsidRDefault="005945AF" w:rsidP="005945AF">
      <w:pPr>
        <w:suppressAutoHyphens/>
        <w:jc w:val="center"/>
        <w:rPr>
          <w:rFonts w:ascii="Montserrat" w:eastAsia="Times New Roman" w:hAnsi="Montserrat" w:cs="Arial"/>
          <w:sz w:val="20"/>
          <w:szCs w:val="22"/>
          <w:lang w:val="es-ES" w:eastAsia="ar-SA"/>
        </w:rPr>
      </w:pPr>
      <w:r w:rsidRPr="00E261BB">
        <w:rPr>
          <w:rFonts w:ascii="Montserrat" w:eastAsia="Times New Roman" w:hAnsi="Montserrat" w:cs="Arial"/>
          <w:sz w:val="20"/>
          <w:szCs w:val="22"/>
          <w:lang w:val="es-ES" w:eastAsia="ar-SA"/>
        </w:rPr>
        <w:t>_______________________________</w:t>
      </w:r>
    </w:p>
    <w:p w14:paraId="19C78780" w14:textId="77777777" w:rsidR="005945AF" w:rsidRPr="00E261BB" w:rsidRDefault="005945AF" w:rsidP="005945AF">
      <w:pPr>
        <w:suppressAutoHyphens/>
        <w:jc w:val="center"/>
        <w:rPr>
          <w:rFonts w:ascii="Montserrat" w:eastAsia="Times New Roman" w:hAnsi="Montserrat" w:cs="Arial"/>
          <w:sz w:val="20"/>
          <w:szCs w:val="22"/>
          <w:lang w:val="es-ES" w:eastAsia="ar-SA"/>
        </w:rPr>
      </w:pPr>
    </w:p>
    <w:p w14:paraId="16A60601" w14:textId="77777777" w:rsidR="005945AF" w:rsidRPr="00E261BB" w:rsidRDefault="005945AF" w:rsidP="005945AF">
      <w:pPr>
        <w:suppressAutoHyphens/>
        <w:jc w:val="center"/>
        <w:rPr>
          <w:rFonts w:ascii="Montserrat" w:eastAsia="Times New Roman" w:hAnsi="Montserrat" w:cs="Arial"/>
          <w:sz w:val="20"/>
          <w:szCs w:val="22"/>
          <w:lang w:val="es-ES" w:eastAsia="ar-SA"/>
        </w:rPr>
      </w:pPr>
      <w:r w:rsidRPr="00E261BB">
        <w:rPr>
          <w:rFonts w:ascii="Montserrat" w:eastAsia="Times New Roman" w:hAnsi="Montserrat" w:cs="Arial"/>
          <w:sz w:val="20"/>
          <w:szCs w:val="22"/>
          <w:lang w:val="es-ES" w:eastAsia="ar-SA"/>
        </w:rPr>
        <w:t xml:space="preserve">NOMBRE Y FIRMA </w:t>
      </w:r>
    </w:p>
    <w:p w14:paraId="7A41194B" w14:textId="77777777" w:rsidR="005945AF" w:rsidRPr="00E261BB" w:rsidRDefault="005945AF" w:rsidP="005945AF">
      <w:pPr>
        <w:suppressAutoHyphens/>
        <w:jc w:val="center"/>
        <w:rPr>
          <w:rFonts w:ascii="Montserrat" w:eastAsia="Times New Roman" w:hAnsi="Montserrat" w:cs="Arial"/>
          <w:sz w:val="20"/>
          <w:szCs w:val="22"/>
          <w:lang w:val="es-ES" w:eastAsia="ar-SA"/>
        </w:rPr>
      </w:pPr>
      <w:r w:rsidRPr="00E261BB">
        <w:rPr>
          <w:rFonts w:ascii="Montserrat" w:eastAsia="Times New Roman" w:hAnsi="Montserrat" w:cs="Arial"/>
          <w:sz w:val="20"/>
          <w:szCs w:val="22"/>
          <w:lang w:val="es-ES" w:eastAsia="ar-SA"/>
        </w:rPr>
        <w:t xml:space="preserve">DEL REPRESENTANTE Y/O APODERADO LEGAL DEL LICITANTE </w:t>
      </w:r>
    </w:p>
    <w:p w14:paraId="2E7456A5" w14:textId="77777777" w:rsidR="005945AF" w:rsidRPr="00E261BB" w:rsidRDefault="005945AF" w:rsidP="005945AF">
      <w:pPr>
        <w:suppressAutoHyphens/>
        <w:spacing w:after="120"/>
        <w:rPr>
          <w:rFonts w:ascii="Montserrat" w:eastAsia="Times New Roman" w:hAnsi="Montserrat" w:cs="Times New Roman"/>
          <w:sz w:val="22"/>
          <w:szCs w:val="20"/>
          <w:lang w:val="es-ES" w:eastAsia="ar-SA"/>
        </w:rPr>
      </w:pPr>
    </w:p>
    <w:p w14:paraId="402CD048" w14:textId="77777777" w:rsidR="005945AF" w:rsidRPr="00E261BB" w:rsidRDefault="005945AF" w:rsidP="005945AF">
      <w:pPr>
        <w:suppressAutoHyphens/>
        <w:jc w:val="center"/>
        <w:rPr>
          <w:rFonts w:ascii="Montserrat" w:eastAsia="Times New Roman" w:hAnsi="Montserrat" w:cs="Arial"/>
          <w:b/>
          <w:sz w:val="18"/>
          <w:szCs w:val="20"/>
          <w:lang w:val="es-ES" w:eastAsia="ar-SA"/>
        </w:rPr>
      </w:pPr>
      <w:r w:rsidRPr="00E261BB">
        <w:rPr>
          <w:rFonts w:ascii="Montserrat" w:eastAsia="Times New Roman" w:hAnsi="Montserrat" w:cs="Times New Roman"/>
          <w:b/>
          <w:sz w:val="18"/>
          <w:szCs w:val="18"/>
          <w:lang w:val="es-ES" w:eastAsia="ar-SA"/>
        </w:rPr>
        <w:br w:type="page"/>
      </w:r>
      <w:r w:rsidRPr="00E261BB">
        <w:rPr>
          <w:rFonts w:ascii="Montserrat" w:eastAsia="Times New Roman" w:hAnsi="Montserrat" w:cs="Arial"/>
          <w:b/>
          <w:sz w:val="18"/>
          <w:szCs w:val="20"/>
          <w:lang w:val="es-ES" w:eastAsia="ar-SA"/>
        </w:rPr>
        <w:lastRenderedPageBreak/>
        <w:t>ANEXO NÚMERO 11 (ONCE)</w:t>
      </w:r>
    </w:p>
    <w:p w14:paraId="123F39EB" w14:textId="77777777" w:rsidR="005945AF" w:rsidRPr="00E261BB" w:rsidRDefault="005945AF" w:rsidP="005945AF">
      <w:pPr>
        <w:suppressAutoHyphens/>
        <w:jc w:val="center"/>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RELACIÓN DE MAQUINARIA, VEHÍCULOS Y HERRAMIENTAS A UTILIZAR PARA LA PRESTACIÓN DEL SERVICIO.</w:t>
      </w:r>
    </w:p>
    <w:p w14:paraId="1E9DA518" w14:textId="77777777" w:rsidR="005945AF" w:rsidRPr="00E261BB" w:rsidRDefault="005945AF" w:rsidP="005945AF">
      <w:pPr>
        <w:tabs>
          <w:tab w:val="left" w:pos="6237"/>
        </w:tabs>
        <w:suppressAutoHyphens/>
        <w:snapToGrid w:val="0"/>
        <w:ind w:left="70"/>
        <w:jc w:val="both"/>
        <w:rPr>
          <w:rFonts w:ascii="Montserrat" w:eastAsia="Times New Roman" w:hAnsi="Montserrat" w:cs="Arial"/>
          <w:b/>
          <w:sz w:val="14"/>
          <w:szCs w:val="16"/>
          <w:lang w:val="es-ES" w:eastAsia="ar-SA"/>
        </w:rPr>
      </w:pPr>
    </w:p>
    <w:tbl>
      <w:tblPr>
        <w:tblW w:w="5000" w:type="pct"/>
        <w:tblCellMar>
          <w:left w:w="70" w:type="dxa"/>
          <w:right w:w="70" w:type="dxa"/>
        </w:tblCellMar>
        <w:tblLook w:val="04A0" w:firstRow="1" w:lastRow="0" w:firstColumn="1" w:lastColumn="0" w:noHBand="0" w:noVBand="1"/>
      </w:tblPr>
      <w:tblGrid>
        <w:gridCol w:w="1029"/>
        <w:gridCol w:w="2158"/>
        <w:gridCol w:w="1319"/>
        <w:gridCol w:w="1028"/>
        <w:gridCol w:w="1694"/>
        <w:gridCol w:w="2600"/>
      </w:tblGrid>
      <w:tr w:rsidR="005945AF" w:rsidRPr="00E261BB" w14:paraId="65C23799" w14:textId="77777777" w:rsidTr="00941FB0">
        <w:trPr>
          <w:trHeight w:val="20"/>
        </w:trPr>
        <w:tc>
          <w:tcPr>
            <w:tcW w:w="5000" w:type="pct"/>
            <w:gridSpan w:val="6"/>
            <w:tcBorders>
              <w:top w:val="single" w:sz="12" w:space="0" w:color="auto"/>
              <w:left w:val="single" w:sz="12" w:space="0" w:color="auto"/>
              <w:bottom w:val="nil"/>
              <w:right w:val="single" w:sz="12" w:space="0" w:color="auto"/>
            </w:tcBorders>
            <w:shd w:val="clear" w:color="auto" w:fill="auto"/>
            <w:noWrap/>
            <w:vAlign w:val="bottom"/>
            <w:hideMark/>
          </w:tcPr>
          <w:p w14:paraId="20D35074" w14:textId="77777777" w:rsidR="005945AF" w:rsidRPr="00E261BB" w:rsidRDefault="005945AF" w:rsidP="005945AF">
            <w:pP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MX" w:eastAsia="es-MX"/>
              </w:rPr>
              <w:t>No. de Licitación:</w:t>
            </w:r>
          </w:p>
        </w:tc>
      </w:tr>
      <w:tr w:rsidR="005945AF" w:rsidRPr="00E261BB" w14:paraId="19EF01B1" w14:textId="77777777" w:rsidTr="00941FB0">
        <w:trPr>
          <w:trHeight w:val="20"/>
        </w:trPr>
        <w:tc>
          <w:tcPr>
            <w:tcW w:w="5000" w:type="pct"/>
            <w:gridSpan w:val="6"/>
            <w:tcBorders>
              <w:top w:val="nil"/>
              <w:left w:val="single" w:sz="12" w:space="0" w:color="auto"/>
              <w:bottom w:val="nil"/>
              <w:right w:val="single" w:sz="12" w:space="0" w:color="auto"/>
            </w:tcBorders>
            <w:shd w:val="clear" w:color="auto" w:fill="auto"/>
            <w:noWrap/>
            <w:vAlign w:val="bottom"/>
            <w:hideMark/>
          </w:tcPr>
          <w:p w14:paraId="66DBD108" w14:textId="77777777" w:rsidR="005945AF" w:rsidRPr="00E261BB" w:rsidRDefault="005945AF" w:rsidP="005945AF">
            <w:pP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MX" w:eastAsia="es-MX"/>
              </w:rPr>
              <w:t>Objeto de la Licitación:</w:t>
            </w:r>
          </w:p>
        </w:tc>
      </w:tr>
      <w:tr w:rsidR="005945AF" w:rsidRPr="00E261BB" w14:paraId="5A817F3F" w14:textId="77777777" w:rsidTr="00941FB0">
        <w:trPr>
          <w:trHeight w:val="220"/>
        </w:trPr>
        <w:tc>
          <w:tcPr>
            <w:tcW w:w="5000" w:type="pct"/>
            <w:gridSpan w:val="6"/>
            <w:vMerge w:val="restart"/>
            <w:tcBorders>
              <w:top w:val="nil"/>
              <w:left w:val="single" w:sz="12" w:space="0" w:color="auto"/>
              <w:bottom w:val="single" w:sz="8" w:space="0" w:color="000000"/>
              <w:right w:val="single" w:sz="12" w:space="0" w:color="auto"/>
            </w:tcBorders>
            <w:shd w:val="clear" w:color="auto" w:fill="auto"/>
            <w:noWrap/>
            <w:vAlign w:val="center"/>
            <w:hideMark/>
          </w:tcPr>
          <w:p w14:paraId="0120985B" w14:textId="77777777" w:rsidR="005945AF" w:rsidRPr="00E261BB" w:rsidRDefault="005945AF" w:rsidP="005945AF">
            <w:pP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Licitante:</w:t>
            </w:r>
          </w:p>
        </w:tc>
      </w:tr>
      <w:tr w:rsidR="005945AF" w:rsidRPr="00E261BB" w14:paraId="30E34536" w14:textId="77777777" w:rsidTr="00941FB0">
        <w:trPr>
          <w:trHeight w:val="220"/>
        </w:trPr>
        <w:tc>
          <w:tcPr>
            <w:tcW w:w="5000" w:type="pct"/>
            <w:gridSpan w:val="6"/>
            <w:vMerge/>
            <w:tcBorders>
              <w:top w:val="nil"/>
              <w:left w:val="single" w:sz="12" w:space="0" w:color="auto"/>
              <w:bottom w:val="single" w:sz="8" w:space="0" w:color="000000"/>
              <w:right w:val="single" w:sz="12" w:space="0" w:color="auto"/>
            </w:tcBorders>
            <w:vAlign w:val="center"/>
            <w:hideMark/>
          </w:tcPr>
          <w:p w14:paraId="34FB89D3" w14:textId="77777777" w:rsidR="005945AF" w:rsidRPr="00E261BB" w:rsidRDefault="005945AF" w:rsidP="005945AF">
            <w:pPr>
              <w:rPr>
                <w:rFonts w:ascii="Montserrat" w:eastAsia="Times New Roman" w:hAnsi="Montserrat" w:cs="Times New Roman"/>
                <w:b/>
                <w:bCs/>
                <w:color w:val="000000"/>
                <w:sz w:val="16"/>
                <w:szCs w:val="18"/>
                <w:lang w:val="es-MX" w:eastAsia="es-MX"/>
              </w:rPr>
            </w:pPr>
          </w:p>
        </w:tc>
      </w:tr>
      <w:tr w:rsidR="005945AF" w:rsidRPr="00E261BB" w14:paraId="3D3623F2" w14:textId="77777777" w:rsidTr="00941FB0">
        <w:trPr>
          <w:trHeight w:val="20"/>
        </w:trPr>
        <w:tc>
          <w:tcPr>
            <w:tcW w:w="3676" w:type="pct"/>
            <w:gridSpan w:val="5"/>
            <w:tcBorders>
              <w:top w:val="single" w:sz="8" w:space="0" w:color="000000"/>
              <w:left w:val="single" w:sz="12" w:space="0" w:color="auto"/>
              <w:bottom w:val="single" w:sz="8" w:space="0" w:color="000000"/>
              <w:right w:val="single" w:sz="8" w:space="0" w:color="000000"/>
            </w:tcBorders>
            <w:shd w:val="clear" w:color="auto" w:fill="auto"/>
            <w:noWrap/>
            <w:vAlign w:val="center"/>
            <w:hideMark/>
          </w:tcPr>
          <w:p w14:paraId="19E2EF21" w14:textId="77777777" w:rsidR="005945AF" w:rsidRPr="00E261BB" w:rsidRDefault="005945AF" w:rsidP="005945AF">
            <w:pP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xml:space="preserve">Partida: </w:t>
            </w:r>
          </w:p>
        </w:tc>
        <w:tc>
          <w:tcPr>
            <w:tcW w:w="1324" w:type="pct"/>
            <w:tcBorders>
              <w:top w:val="single" w:sz="8" w:space="0" w:color="000000"/>
              <w:left w:val="nil"/>
              <w:bottom w:val="single" w:sz="8" w:space="0" w:color="000000"/>
              <w:right w:val="single" w:sz="12" w:space="0" w:color="auto"/>
            </w:tcBorders>
            <w:shd w:val="clear" w:color="auto" w:fill="auto"/>
            <w:noWrap/>
            <w:vAlign w:val="center"/>
            <w:hideMark/>
          </w:tcPr>
          <w:p w14:paraId="31FC758B" w14:textId="77777777" w:rsidR="005945AF" w:rsidRPr="00E261BB" w:rsidRDefault="005945AF" w:rsidP="005945AF">
            <w:pP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Fecha:</w:t>
            </w:r>
          </w:p>
        </w:tc>
      </w:tr>
      <w:tr w:rsidR="005945AF" w:rsidRPr="00E261BB" w14:paraId="6BAD5604" w14:textId="77777777" w:rsidTr="00941FB0">
        <w:trPr>
          <w:trHeight w:val="20"/>
        </w:trPr>
        <w:tc>
          <w:tcPr>
            <w:tcW w:w="5000" w:type="pct"/>
            <w:gridSpan w:val="6"/>
            <w:tcBorders>
              <w:top w:val="single" w:sz="8" w:space="0" w:color="000000"/>
              <w:left w:val="single" w:sz="12" w:space="0" w:color="auto"/>
              <w:bottom w:val="single" w:sz="8" w:space="0" w:color="auto"/>
              <w:right w:val="single" w:sz="12" w:space="0" w:color="auto"/>
            </w:tcBorders>
            <w:shd w:val="clear" w:color="auto" w:fill="auto"/>
            <w:noWrap/>
            <w:vAlign w:val="center"/>
            <w:hideMark/>
          </w:tcPr>
          <w:p w14:paraId="610DDB92" w14:textId="77777777" w:rsidR="005945AF" w:rsidRPr="00E261BB" w:rsidRDefault="005945AF" w:rsidP="005945AF">
            <w:pPr>
              <w:jc w:val="cente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ES" w:eastAsia="es-MX"/>
              </w:rPr>
              <w:t> </w:t>
            </w:r>
          </w:p>
        </w:tc>
      </w:tr>
      <w:tr w:rsidR="005945AF" w:rsidRPr="00E261BB" w14:paraId="1018F872" w14:textId="77777777" w:rsidTr="00941FB0">
        <w:trPr>
          <w:trHeight w:val="20"/>
        </w:trPr>
        <w:tc>
          <w:tcPr>
            <w:tcW w:w="1620" w:type="pct"/>
            <w:gridSpan w:val="2"/>
            <w:tcBorders>
              <w:top w:val="single" w:sz="8" w:space="0" w:color="auto"/>
              <w:left w:val="single" w:sz="12" w:space="0" w:color="auto"/>
              <w:bottom w:val="single" w:sz="8" w:space="0" w:color="auto"/>
              <w:right w:val="nil"/>
            </w:tcBorders>
            <w:shd w:val="clear" w:color="auto" w:fill="auto"/>
            <w:noWrap/>
            <w:vAlign w:val="center"/>
            <w:hideMark/>
          </w:tcPr>
          <w:p w14:paraId="73C9B975" w14:textId="77777777" w:rsidR="005945AF" w:rsidRPr="00E261BB" w:rsidRDefault="005945AF" w:rsidP="005945AF">
            <w:pP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EQUIPOS</w:t>
            </w:r>
          </w:p>
        </w:tc>
        <w:tc>
          <w:tcPr>
            <w:tcW w:w="671" w:type="pct"/>
            <w:tcBorders>
              <w:top w:val="nil"/>
              <w:left w:val="nil"/>
              <w:bottom w:val="single" w:sz="8" w:space="0" w:color="auto"/>
              <w:right w:val="nil"/>
            </w:tcBorders>
            <w:shd w:val="clear" w:color="auto" w:fill="auto"/>
            <w:vAlign w:val="center"/>
            <w:hideMark/>
          </w:tcPr>
          <w:p w14:paraId="1CDCADD3" w14:textId="77777777" w:rsidR="005945AF" w:rsidRPr="00E261BB" w:rsidRDefault="005945AF" w:rsidP="005945AF">
            <w:pPr>
              <w:jc w:val="both"/>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523" w:type="pct"/>
            <w:tcBorders>
              <w:top w:val="nil"/>
              <w:left w:val="nil"/>
              <w:bottom w:val="single" w:sz="8" w:space="0" w:color="auto"/>
              <w:right w:val="nil"/>
            </w:tcBorders>
            <w:shd w:val="clear" w:color="auto" w:fill="auto"/>
            <w:noWrap/>
            <w:vAlign w:val="center"/>
            <w:hideMark/>
          </w:tcPr>
          <w:p w14:paraId="590535EB"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862" w:type="pct"/>
            <w:tcBorders>
              <w:top w:val="nil"/>
              <w:left w:val="nil"/>
              <w:bottom w:val="single" w:sz="8" w:space="0" w:color="auto"/>
              <w:right w:val="nil"/>
            </w:tcBorders>
            <w:shd w:val="clear" w:color="auto" w:fill="auto"/>
            <w:noWrap/>
            <w:vAlign w:val="center"/>
            <w:hideMark/>
          </w:tcPr>
          <w:p w14:paraId="37F2500A"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1324" w:type="pct"/>
            <w:tcBorders>
              <w:top w:val="single" w:sz="8" w:space="0" w:color="auto"/>
              <w:left w:val="nil"/>
              <w:bottom w:val="single" w:sz="8" w:space="0" w:color="auto"/>
              <w:right w:val="single" w:sz="12" w:space="0" w:color="auto"/>
            </w:tcBorders>
            <w:shd w:val="clear" w:color="auto" w:fill="auto"/>
            <w:noWrap/>
            <w:vAlign w:val="center"/>
            <w:hideMark/>
          </w:tcPr>
          <w:p w14:paraId="65F5570A" w14:textId="77777777" w:rsidR="005945AF" w:rsidRPr="00E261BB" w:rsidRDefault="005945AF" w:rsidP="005945AF">
            <w:pPr>
              <w:jc w:val="cente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MX" w:eastAsia="es-MX"/>
              </w:rPr>
              <w:t> </w:t>
            </w:r>
          </w:p>
        </w:tc>
      </w:tr>
      <w:tr w:rsidR="005945AF" w:rsidRPr="00E261BB" w14:paraId="0CA096B5" w14:textId="77777777" w:rsidTr="00941FB0">
        <w:trPr>
          <w:trHeight w:val="220"/>
        </w:trPr>
        <w:tc>
          <w:tcPr>
            <w:tcW w:w="523" w:type="pct"/>
            <w:vMerge w:val="restart"/>
            <w:tcBorders>
              <w:top w:val="nil"/>
              <w:left w:val="single" w:sz="12" w:space="0" w:color="auto"/>
              <w:bottom w:val="single" w:sz="8" w:space="0" w:color="000000"/>
              <w:right w:val="single" w:sz="8" w:space="0" w:color="000000"/>
            </w:tcBorders>
            <w:shd w:val="clear" w:color="auto" w:fill="auto"/>
            <w:vAlign w:val="center"/>
            <w:hideMark/>
          </w:tcPr>
          <w:p w14:paraId="28FFF0C7"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xml:space="preserve">No. </w:t>
            </w:r>
          </w:p>
        </w:tc>
        <w:tc>
          <w:tcPr>
            <w:tcW w:w="109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DC4C114"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Descripción del bien</w:t>
            </w:r>
          </w:p>
        </w:tc>
        <w:tc>
          <w:tcPr>
            <w:tcW w:w="671"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003024B7"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Marca</w:t>
            </w:r>
          </w:p>
        </w:tc>
        <w:tc>
          <w:tcPr>
            <w:tcW w:w="523"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1FD2B1D"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Modelo</w:t>
            </w:r>
          </w:p>
        </w:tc>
        <w:tc>
          <w:tcPr>
            <w:tcW w:w="862"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86BDEEF"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Vida útil</w:t>
            </w:r>
          </w:p>
        </w:tc>
        <w:tc>
          <w:tcPr>
            <w:tcW w:w="1324" w:type="pct"/>
            <w:vMerge w:val="restart"/>
            <w:tcBorders>
              <w:top w:val="single" w:sz="8" w:space="0" w:color="auto"/>
              <w:left w:val="single" w:sz="8" w:space="0" w:color="000000"/>
              <w:bottom w:val="single" w:sz="8" w:space="0" w:color="000000"/>
              <w:right w:val="single" w:sz="12" w:space="0" w:color="auto"/>
            </w:tcBorders>
            <w:shd w:val="clear" w:color="auto" w:fill="auto"/>
            <w:vAlign w:val="center"/>
            <w:hideMark/>
          </w:tcPr>
          <w:p w14:paraId="5D547886"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MX" w:eastAsia="es-MX"/>
              </w:rPr>
              <w:t>Uso que se dará en el servicio</w:t>
            </w:r>
          </w:p>
        </w:tc>
      </w:tr>
      <w:tr w:rsidR="005945AF" w:rsidRPr="00E261BB" w14:paraId="515828B5" w14:textId="77777777" w:rsidTr="00941FB0">
        <w:trPr>
          <w:trHeight w:val="220"/>
        </w:trPr>
        <w:tc>
          <w:tcPr>
            <w:tcW w:w="523" w:type="pct"/>
            <w:vMerge/>
            <w:tcBorders>
              <w:top w:val="nil"/>
              <w:left w:val="single" w:sz="12" w:space="0" w:color="auto"/>
              <w:bottom w:val="single" w:sz="8" w:space="0" w:color="000000"/>
              <w:right w:val="single" w:sz="8" w:space="0" w:color="000000"/>
            </w:tcBorders>
            <w:vAlign w:val="center"/>
            <w:hideMark/>
          </w:tcPr>
          <w:p w14:paraId="07C2520F" w14:textId="77777777" w:rsidR="005945AF" w:rsidRPr="00E261BB" w:rsidRDefault="005945AF" w:rsidP="005945AF">
            <w:pPr>
              <w:rPr>
                <w:rFonts w:ascii="Montserrat" w:eastAsia="Times New Roman" w:hAnsi="Montserrat" w:cs="Times New Roman"/>
                <w:b/>
                <w:bCs/>
                <w:color w:val="000000"/>
                <w:sz w:val="16"/>
                <w:szCs w:val="18"/>
                <w:lang w:val="es-MX" w:eastAsia="es-MX"/>
              </w:rPr>
            </w:pPr>
          </w:p>
        </w:tc>
        <w:tc>
          <w:tcPr>
            <w:tcW w:w="1098" w:type="pct"/>
            <w:vMerge/>
            <w:tcBorders>
              <w:top w:val="nil"/>
              <w:left w:val="single" w:sz="8" w:space="0" w:color="000000"/>
              <w:bottom w:val="single" w:sz="8" w:space="0" w:color="000000"/>
              <w:right w:val="single" w:sz="8" w:space="0" w:color="000000"/>
            </w:tcBorders>
            <w:vAlign w:val="center"/>
            <w:hideMark/>
          </w:tcPr>
          <w:p w14:paraId="44D2B4AF" w14:textId="77777777" w:rsidR="005945AF" w:rsidRPr="00E261BB" w:rsidRDefault="005945AF" w:rsidP="005945AF">
            <w:pPr>
              <w:rPr>
                <w:rFonts w:ascii="Montserrat" w:eastAsia="Times New Roman" w:hAnsi="Montserrat" w:cs="Times New Roman"/>
                <w:b/>
                <w:bCs/>
                <w:color w:val="000000"/>
                <w:sz w:val="16"/>
                <w:szCs w:val="18"/>
                <w:lang w:val="es-MX" w:eastAsia="es-MX"/>
              </w:rPr>
            </w:pPr>
          </w:p>
        </w:tc>
        <w:tc>
          <w:tcPr>
            <w:tcW w:w="671" w:type="pct"/>
            <w:vMerge/>
            <w:tcBorders>
              <w:top w:val="nil"/>
              <w:left w:val="single" w:sz="8" w:space="0" w:color="000000"/>
              <w:bottom w:val="single" w:sz="8" w:space="0" w:color="000000"/>
              <w:right w:val="single" w:sz="8" w:space="0" w:color="000000"/>
            </w:tcBorders>
            <w:vAlign w:val="center"/>
            <w:hideMark/>
          </w:tcPr>
          <w:p w14:paraId="626A6FFE" w14:textId="77777777" w:rsidR="005945AF" w:rsidRPr="00E261BB" w:rsidRDefault="005945AF" w:rsidP="005945AF">
            <w:pPr>
              <w:rPr>
                <w:rFonts w:ascii="Montserrat" w:eastAsia="Times New Roman" w:hAnsi="Montserrat" w:cs="Times New Roman"/>
                <w:b/>
                <w:bCs/>
                <w:color w:val="000000"/>
                <w:sz w:val="16"/>
                <w:szCs w:val="18"/>
                <w:lang w:val="es-MX" w:eastAsia="es-MX"/>
              </w:rPr>
            </w:pPr>
          </w:p>
        </w:tc>
        <w:tc>
          <w:tcPr>
            <w:tcW w:w="523" w:type="pct"/>
            <w:vMerge/>
            <w:tcBorders>
              <w:top w:val="nil"/>
              <w:left w:val="single" w:sz="8" w:space="0" w:color="000000"/>
              <w:bottom w:val="single" w:sz="8" w:space="0" w:color="000000"/>
              <w:right w:val="single" w:sz="8" w:space="0" w:color="000000"/>
            </w:tcBorders>
            <w:vAlign w:val="center"/>
            <w:hideMark/>
          </w:tcPr>
          <w:p w14:paraId="28575BFC" w14:textId="77777777" w:rsidR="005945AF" w:rsidRPr="00E261BB" w:rsidRDefault="005945AF" w:rsidP="005945AF">
            <w:pPr>
              <w:rPr>
                <w:rFonts w:ascii="Montserrat" w:eastAsia="Times New Roman" w:hAnsi="Montserrat" w:cs="Times New Roman"/>
                <w:b/>
                <w:bCs/>
                <w:color w:val="000000"/>
                <w:sz w:val="16"/>
                <w:szCs w:val="18"/>
                <w:lang w:val="es-MX" w:eastAsia="es-MX"/>
              </w:rPr>
            </w:pPr>
          </w:p>
        </w:tc>
        <w:tc>
          <w:tcPr>
            <w:tcW w:w="862" w:type="pct"/>
            <w:vMerge/>
            <w:tcBorders>
              <w:top w:val="nil"/>
              <w:left w:val="single" w:sz="8" w:space="0" w:color="000000"/>
              <w:bottom w:val="single" w:sz="8" w:space="0" w:color="000000"/>
              <w:right w:val="single" w:sz="8" w:space="0" w:color="000000"/>
            </w:tcBorders>
            <w:vAlign w:val="center"/>
            <w:hideMark/>
          </w:tcPr>
          <w:p w14:paraId="3A709DED" w14:textId="77777777" w:rsidR="005945AF" w:rsidRPr="00E261BB" w:rsidRDefault="005945AF" w:rsidP="005945AF">
            <w:pPr>
              <w:rPr>
                <w:rFonts w:ascii="Montserrat" w:eastAsia="Times New Roman" w:hAnsi="Montserrat" w:cs="Times New Roman"/>
                <w:b/>
                <w:bCs/>
                <w:color w:val="000000"/>
                <w:sz w:val="16"/>
                <w:szCs w:val="18"/>
                <w:lang w:val="es-MX" w:eastAsia="es-MX"/>
              </w:rPr>
            </w:pPr>
          </w:p>
        </w:tc>
        <w:tc>
          <w:tcPr>
            <w:tcW w:w="1324" w:type="pct"/>
            <w:vMerge/>
            <w:tcBorders>
              <w:top w:val="single" w:sz="8" w:space="0" w:color="auto"/>
              <w:left w:val="single" w:sz="8" w:space="0" w:color="000000"/>
              <w:bottom w:val="single" w:sz="8" w:space="0" w:color="000000"/>
              <w:right w:val="single" w:sz="12" w:space="0" w:color="auto"/>
            </w:tcBorders>
            <w:vAlign w:val="center"/>
            <w:hideMark/>
          </w:tcPr>
          <w:p w14:paraId="0D675C9A" w14:textId="77777777" w:rsidR="005945AF" w:rsidRPr="00E261BB" w:rsidRDefault="005945AF" w:rsidP="005945AF">
            <w:pPr>
              <w:rPr>
                <w:rFonts w:ascii="Montserrat" w:eastAsia="Times New Roman" w:hAnsi="Montserrat" w:cs="Times New Roman"/>
                <w:b/>
                <w:bCs/>
                <w:color w:val="000000"/>
                <w:sz w:val="16"/>
                <w:szCs w:val="18"/>
                <w:lang w:val="es-MX" w:eastAsia="es-MX"/>
              </w:rPr>
            </w:pPr>
          </w:p>
        </w:tc>
      </w:tr>
      <w:tr w:rsidR="005945AF" w:rsidRPr="00E261BB" w14:paraId="52492143" w14:textId="77777777" w:rsidTr="00941FB0">
        <w:trPr>
          <w:trHeight w:val="20"/>
        </w:trPr>
        <w:tc>
          <w:tcPr>
            <w:tcW w:w="523" w:type="pct"/>
            <w:tcBorders>
              <w:top w:val="nil"/>
              <w:left w:val="single" w:sz="12" w:space="0" w:color="auto"/>
              <w:bottom w:val="single" w:sz="8" w:space="0" w:color="000000"/>
              <w:right w:val="single" w:sz="8" w:space="0" w:color="000000"/>
            </w:tcBorders>
            <w:shd w:val="clear" w:color="auto" w:fill="auto"/>
            <w:vAlign w:val="center"/>
            <w:hideMark/>
          </w:tcPr>
          <w:p w14:paraId="3E1E7A66" w14:textId="77777777" w:rsidR="005945AF" w:rsidRPr="00E261BB" w:rsidRDefault="005945AF" w:rsidP="005945AF">
            <w:pPr>
              <w:jc w:val="cente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ES" w:eastAsia="es-MX"/>
              </w:rPr>
              <w:t> </w:t>
            </w:r>
          </w:p>
        </w:tc>
        <w:tc>
          <w:tcPr>
            <w:tcW w:w="1098" w:type="pct"/>
            <w:tcBorders>
              <w:top w:val="nil"/>
              <w:left w:val="nil"/>
              <w:bottom w:val="single" w:sz="8" w:space="0" w:color="000000"/>
              <w:right w:val="single" w:sz="8" w:space="0" w:color="000000"/>
            </w:tcBorders>
            <w:shd w:val="clear" w:color="auto" w:fill="auto"/>
            <w:vAlign w:val="center"/>
            <w:hideMark/>
          </w:tcPr>
          <w:p w14:paraId="324A824F" w14:textId="77777777" w:rsidR="005945AF" w:rsidRPr="00E261BB" w:rsidRDefault="005945AF" w:rsidP="005945AF">
            <w:pPr>
              <w:jc w:val="cente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ES" w:eastAsia="es-MX"/>
              </w:rPr>
              <w:t> </w:t>
            </w:r>
          </w:p>
        </w:tc>
        <w:tc>
          <w:tcPr>
            <w:tcW w:w="671" w:type="pct"/>
            <w:tcBorders>
              <w:top w:val="nil"/>
              <w:left w:val="nil"/>
              <w:bottom w:val="single" w:sz="8" w:space="0" w:color="000000"/>
              <w:right w:val="single" w:sz="8" w:space="0" w:color="000000"/>
            </w:tcBorders>
            <w:shd w:val="clear" w:color="auto" w:fill="auto"/>
            <w:vAlign w:val="center"/>
            <w:hideMark/>
          </w:tcPr>
          <w:p w14:paraId="6F75CFB6" w14:textId="77777777" w:rsidR="005945AF" w:rsidRPr="00E261BB" w:rsidRDefault="005945AF" w:rsidP="005945AF">
            <w:pPr>
              <w:jc w:val="cente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ES" w:eastAsia="es-MX"/>
              </w:rPr>
              <w:t> </w:t>
            </w:r>
          </w:p>
        </w:tc>
        <w:tc>
          <w:tcPr>
            <w:tcW w:w="523" w:type="pct"/>
            <w:tcBorders>
              <w:top w:val="nil"/>
              <w:left w:val="nil"/>
              <w:bottom w:val="single" w:sz="8" w:space="0" w:color="000000"/>
              <w:right w:val="single" w:sz="8" w:space="0" w:color="000000"/>
            </w:tcBorders>
            <w:shd w:val="clear" w:color="auto" w:fill="auto"/>
            <w:vAlign w:val="center"/>
            <w:hideMark/>
          </w:tcPr>
          <w:p w14:paraId="15AE701B" w14:textId="77777777" w:rsidR="005945AF" w:rsidRPr="00E261BB" w:rsidRDefault="005945AF" w:rsidP="005945AF">
            <w:pPr>
              <w:jc w:val="cente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ES" w:eastAsia="es-MX"/>
              </w:rPr>
              <w:t> </w:t>
            </w:r>
          </w:p>
        </w:tc>
        <w:tc>
          <w:tcPr>
            <w:tcW w:w="862" w:type="pct"/>
            <w:tcBorders>
              <w:top w:val="nil"/>
              <w:left w:val="nil"/>
              <w:bottom w:val="single" w:sz="8" w:space="0" w:color="000000"/>
              <w:right w:val="single" w:sz="8" w:space="0" w:color="000000"/>
            </w:tcBorders>
            <w:shd w:val="clear" w:color="auto" w:fill="auto"/>
            <w:vAlign w:val="center"/>
            <w:hideMark/>
          </w:tcPr>
          <w:p w14:paraId="600F805E" w14:textId="77777777" w:rsidR="005945AF" w:rsidRPr="00E261BB" w:rsidRDefault="005945AF" w:rsidP="005945AF">
            <w:pPr>
              <w:jc w:val="cente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ES" w:eastAsia="es-MX"/>
              </w:rPr>
              <w:t> </w:t>
            </w:r>
          </w:p>
        </w:tc>
        <w:tc>
          <w:tcPr>
            <w:tcW w:w="1324" w:type="pct"/>
            <w:tcBorders>
              <w:top w:val="single" w:sz="8" w:space="0" w:color="auto"/>
              <w:left w:val="nil"/>
              <w:bottom w:val="single" w:sz="8" w:space="0" w:color="000000"/>
              <w:right w:val="single" w:sz="12" w:space="0" w:color="auto"/>
            </w:tcBorders>
            <w:shd w:val="clear" w:color="auto" w:fill="auto"/>
            <w:vAlign w:val="center"/>
            <w:hideMark/>
          </w:tcPr>
          <w:p w14:paraId="4DBC77B4" w14:textId="77777777" w:rsidR="005945AF" w:rsidRPr="00E261BB" w:rsidRDefault="005945AF" w:rsidP="005945AF">
            <w:pPr>
              <w:jc w:val="cente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MX" w:eastAsia="es-MX"/>
              </w:rPr>
              <w:t> </w:t>
            </w:r>
          </w:p>
        </w:tc>
      </w:tr>
      <w:tr w:rsidR="005945AF" w:rsidRPr="00E261BB" w14:paraId="2F601FB7" w14:textId="77777777" w:rsidTr="00941FB0">
        <w:trPr>
          <w:trHeight w:val="20"/>
        </w:trPr>
        <w:tc>
          <w:tcPr>
            <w:tcW w:w="523" w:type="pct"/>
            <w:tcBorders>
              <w:top w:val="nil"/>
              <w:left w:val="single" w:sz="12" w:space="0" w:color="auto"/>
              <w:bottom w:val="single" w:sz="8" w:space="0" w:color="000000"/>
              <w:right w:val="single" w:sz="8" w:space="0" w:color="000000"/>
            </w:tcBorders>
            <w:shd w:val="clear" w:color="auto" w:fill="auto"/>
            <w:vAlign w:val="center"/>
            <w:hideMark/>
          </w:tcPr>
          <w:p w14:paraId="5A8DDE41"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1098" w:type="pct"/>
            <w:tcBorders>
              <w:top w:val="nil"/>
              <w:left w:val="nil"/>
              <w:bottom w:val="single" w:sz="8" w:space="0" w:color="000000"/>
              <w:right w:val="single" w:sz="8" w:space="0" w:color="000000"/>
            </w:tcBorders>
            <w:shd w:val="clear" w:color="auto" w:fill="auto"/>
            <w:vAlign w:val="center"/>
            <w:hideMark/>
          </w:tcPr>
          <w:p w14:paraId="0F94586E"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671" w:type="pct"/>
            <w:tcBorders>
              <w:top w:val="nil"/>
              <w:left w:val="nil"/>
              <w:bottom w:val="single" w:sz="8" w:space="0" w:color="000000"/>
              <w:right w:val="single" w:sz="8" w:space="0" w:color="000000"/>
            </w:tcBorders>
            <w:shd w:val="clear" w:color="auto" w:fill="auto"/>
            <w:vAlign w:val="center"/>
            <w:hideMark/>
          </w:tcPr>
          <w:p w14:paraId="49112E41"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523" w:type="pct"/>
            <w:tcBorders>
              <w:top w:val="nil"/>
              <w:left w:val="nil"/>
              <w:bottom w:val="single" w:sz="8" w:space="0" w:color="000000"/>
              <w:right w:val="single" w:sz="8" w:space="0" w:color="000000"/>
            </w:tcBorders>
            <w:shd w:val="clear" w:color="auto" w:fill="auto"/>
            <w:vAlign w:val="center"/>
            <w:hideMark/>
          </w:tcPr>
          <w:p w14:paraId="33285997"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862" w:type="pct"/>
            <w:tcBorders>
              <w:top w:val="nil"/>
              <w:left w:val="nil"/>
              <w:bottom w:val="single" w:sz="8" w:space="0" w:color="000000"/>
              <w:right w:val="single" w:sz="8" w:space="0" w:color="000000"/>
            </w:tcBorders>
            <w:shd w:val="clear" w:color="auto" w:fill="auto"/>
            <w:vAlign w:val="center"/>
            <w:hideMark/>
          </w:tcPr>
          <w:p w14:paraId="2E01D7DD"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1324" w:type="pct"/>
            <w:tcBorders>
              <w:top w:val="single" w:sz="8" w:space="0" w:color="000000"/>
              <w:left w:val="nil"/>
              <w:bottom w:val="single" w:sz="8" w:space="0" w:color="000000"/>
              <w:right w:val="single" w:sz="12" w:space="0" w:color="auto"/>
            </w:tcBorders>
            <w:shd w:val="clear" w:color="auto" w:fill="auto"/>
            <w:vAlign w:val="center"/>
            <w:hideMark/>
          </w:tcPr>
          <w:p w14:paraId="17C3033E"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MX" w:eastAsia="es-MX"/>
              </w:rPr>
              <w:t> </w:t>
            </w:r>
          </w:p>
        </w:tc>
      </w:tr>
      <w:tr w:rsidR="005945AF" w:rsidRPr="00E261BB" w14:paraId="2D9B5258" w14:textId="77777777" w:rsidTr="00941FB0">
        <w:trPr>
          <w:trHeight w:val="20"/>
        </w:trPr>
        <w:tc>
          <w:tcPr>
            <w:tcW w:w="523" w:type="pct"/>
            <w:tcBorders>
              <w:top w:val="nil"/>
              <w:left w:val="single" w:sz="12" w:space="0" w:color="auto"/>
              <w:bottom w:val="nil"/>
              <w:right w:val="single" w:sz="8" w:space="0" w:color="000000"/>
            </w:tcBorders>
            <w:shd w:val="clear" w:color="auto" w:fill="auto"/>
            <w:vAlign w:val="center"/>
            <w:hideMark/>
          </w:tcPr>
          <w:p w14:paraId="15AD802E"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1098" w:type="pct"/>
            <w:tcBorders>
              <w:top w:val="nil"/>
              <w:left w:val="nil"/>
              <w:bottom w:val="nil"/>
              <w:right w:val="single" w:sz="8" w:space="0" w:color="000000"/>
            </w:tcBorders>
            <w:shd w:val="clear" w:color="auto" w:fill="auto"/>
            <w:vAlign w:val="center"/>
            <w:hideMark/>
          </w:tcPr>
          <w:p w14:paraId="3C1B303D"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671" w:type="pct"/>
            <w:tcBorders>
              <w:top w:val="nil"/>
              <w:left w:val="nil"/>
              <w:bottom w:val="nil"/>
              <w:right w:val="single" w:sz="8" w:space="0" w:color="000000"/>
            </w:tcBorders>
            <w:shd w:val="clear" w:color="auto" w:fill="auto"/>
            <w:vAlign w:val="center"/>
            <w:hideMark/>
          </w:tcPr>
          <w:p w14:paraId="7A167198"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523" w:type="pct"/>
            <w:tcBorders>
              <w:top w:val="nil"/>
              <w:left w:val="nil"/>
              <w:bottom w:val="nil"/>
              <w:right w:val="single" w:sz="8" w:space="0" w:color="000000"/>
            </w:tcBorders>
            <w:shd w:val="clear" w:color="auto" w:fill="auto"/>
            <w:vAlign w:val="center"/>
            <w:hideMark/>
          </w:tcPr>
          <w:p w14:paraId="4A10C177"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862" w:type="pct"/>
            <w:tcBorders>
              <w:top w:val="nil"/>
              <w:left w:val="nil"/>
              <w:bottom w:val="nil"/>
              <w:right w:val="single" w:sz="8" w:space="0" w:color="000000"/>
            </w:tcBorders>
            <w:shd w:val="clear" w:color="auto" w:fill="auto"/>
            <w:vAlign w:val="center"/>
            <w:hideMark/>
          </w:tcPr>
          <w:p w14:paraId="7FDAC5C6"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1324" w:type="pct"/>
            <w:tcBorders>
              <w:top w:val="single" w:sz="8" w:space="0" w:color="000000"/>
              <w:left w:val="nil"/>
              <w:bottom w:val="single" w:sz="8" w:space="0" w:color="auto"/>
              <w:right w:val="single" w:sz="12" w:space="0" w:color="auto"/>
            </w:tcBorders>
            <w:shd w:val="clear" w:color="auto" w:fill="auto"/>
            <w:vAlign w:val="center"/>
            <w:hideMark/>
          </w:tcPr>
          <w:p w14:paraId="06E22B14"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MX" w:eastAsia="es-MX"/>
              </w:rPr>
              <w:t> </w:t>
            </w:r>
          </w:p>
        </w:tc>
      </w:tr>
      <w:tr w:rsidR="005945AF" w:rsidRPr="00E261BB" w14:paraId="0AC744FC" w14:textId="77777777" w:rsidTr="00941FB0">
        <w:trPr>
          <w:trHeight w:val="20"/>
        </w:trPr>
        <w:tc>
          <w:tcPr>
            <w:tcW w:w="1620" w:type="pct"/>
            <w:gridSpan w:val="2"/>
            <w:tcBorders>
              <w:top w:val="single" w:sz="8" w:space="0" w:color="auto"/>
              <w:left w:val="single" w:sz="12" w:space="0" w:color="auto"/>
              <w:bottom w:val="single" w:sz="8" w:space="0" w:color="auto"/>
              <w:right w:val="nil"/>
            </w:tcBorders>
            <w:shd w:val="clear" w:color="auto" w:fill="auto"/>
            <w:noWrap/>
            <w:vAlign w:val="center"/>
            <w:hideMark/>
          </w:tcPr>
          <w:p w14:paraId="3AB2B6A9" w14:textId="77777777" w:rsidR="005945AF" w:rsidRPr="00E261BB" w:rsidRDefault="005945AF" w:rsidP="005945AF">
            <w:pP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MAQUINARIA</w:t>
            </w:r>
          </w:p>
        </w:tc>
        <w:tc>
          <w:tcPr>
            <w:tcW w:w="671" w:type="pct"/>
            <w:tcBorders>
              <w:top w:val="single" w:sz="8" w:space="0" w:color="auto"/>
              <w:left w:val="nil"/>
              <w:bottom w:val="nil"/>
              <w:right w:val="nil"/>
            </w:tcBorders>
            <w:shd w:val="clear" w:color="auto" w:fill="auto"/>
            <w:vAlign w:val="center"/>
            <w:hideMark/>
          </w:tcPr>
          <w:p w14:paraId="7516502D" w14:textId="77777777" w:rsidR="005945AF" w:rsidRPr="00E261BB" w:rsidRDefault="005945AF" w:rsidP="005945AF">
            <w:pPr>
              <w:jc w:val="both"/>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523" w:type="pct"/>
            <w:tcBorders>
              <w:top w:val="single" w:sz="8" w:space="0" w:color="auto"/>
              <w:left w:val="nil"/>
              <w:bottom w:val="nil"/>
              <w:right w:val="nil"/>
            </w:tcBorders>
            <w:shd w:val="clear" w:color="auto" w:fill="auto"/>
            <w:vAlign w:val="center"/>
            <w:hideMark/>
          </w:tcPr>
          <w:p w14:paraId="740EC5EE"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862" w:type="pct"/>
            <w:tcBorders>
              <w:top w:val="single" w:sz="8" w:space="0" w:color="auto"/>
              <w:left w:val="nil"/>
              <w:bottom w:val="nil"/>
              <w:right w:val="nil"/>
            </w:tcBorders>
            <w:shd w:val="clear" w:color="auto" w:fill="auto"/>
            <w:vAlign w:val="center"/>
            <w:hideMark/>
          </w:tcPr>
          <w:p w14:paraId="75CC37C4"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1324" w:type="pct"/>
            <w:tcBorders>
              <w:top w:val="single" w:sz="8" w:space="0" w:color="auto"/>
              <w:left w:val="nil"/>
              <w:bottom w:val="single" w:sz="8" w:space="0" w:color="auto"/>
              <w:right w:val="single" w:sz="12" w:space="0" w:color="auto"/>
            </w:tcBorders>
            <w:shd w:val="clear" w:color="auto" w:fill="auto"/>
            <w:vAlign w:val="center"/>
            <w:hideMark/>
          </w:tcPr>
          <w:p w14:paraId="3684413B"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MX" w:eastAsia="es-MX"/>
              </w:rPr>
              <w:t> </w:t>
            </w:r>
          </w:p>
        </w:tc>
      </w:tr>
      <w:tr w:rsidR="005945AF" w:rsidRPr="00E261BB" w14:paraId="291FDA93" w14:textId="77777777" w:rsidTr="00941FB0">
        <w:trPr>
          <w:trHeight w:val="220"/>
        </w:trPr>
        <w:tc>
          <w:tcPr>
            <w:tcW w:w="523" w:type="pct"/>
            <w:vMerge w:val="restart"/>
            <w:tcBorders>
              <w:top w:val="nil"/>
              <w:left w:val="single" w:sz="12" w:space="0" w:color="auto"/>
              <w:bottom w:val="single" w:sz="8" w:space="0" w:color="000000"/>
              <w:right w:val="single" w:sz="8" w:space="0" w:color="000000"/>
            </w:tcBorders>
            <w:shd w:val="clear" w:color="auto" w:fill="auto"/>
            <w:vAlign w:val="center"/>
            <w:hideMark/>
          </w:tcPr>
          <w:p w14:paraId="19AE3524"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xml:space="preserve">No. </w:t>
            </w:r>
          </w:p>
        </w:tc>
        <w:tc>
          <w:tcPr>
            <w:tcW w:w="109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4B396564"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Descripción del bien</w:t>
            </w:r>
          </w:p>
        </w:tc>
        <w:tc>
          <w:tcPr>
            <w:tcW w:w="671"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73F399D2"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Marca</w:t>
            </w:r>
          </w:p>
        </w:tc>
        <w:tc>
          <w:tcPr>
            <w:tcW w:w="523"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63610E17"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Modelo</w:t>
            </w:r>
          </w:p>
        </w:tc>
        <w:tc>
          <w:tcPr>
            <w:tcW w:w="862"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1D666B7D"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Vida útil</w:t>
            </w:r>
          </w:p>
        </w:tc>
        <w:tc>
          <w:tcPr>
            <w:tcW w:w="1324" w:type="pct"/>
            <w:vMerge w:val="restart"/>
            <w:tcBorders>
              <w:top w:val="single" w:sz="8" w:space="0" w:color="auto"/>
              <w:left w:val="single" w:sz="8" w:space="0" w:color="000000"/>
              <w:bottom w:val="single" w:sz="8" w:space="0" w:color="000000"/>
              <w:right w:val="single" w:sz="12" w:space="0" w:color="auto"/>
            </w:tcBorders>
            <w:shd w:val="clear" w:color="auto" w:fill="auto"/>
            <w:vAlign w:val="center"/>
            <w:hideMark/>
          </w:tcPr>
          <w:p w14:paraId="7D3659CC"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MX" w:eastAsia="es-MX"/>
              </w:rPr>
              <w:t>Uso que se dará en el servicio</w:t>
            </w:r>
          </w:p>
        </w:tc>
      </w:tr>
      <w:tr w:rsidR="005945AF" w:rsidRPr="00E261BB" w14:paraId="2C9BC232" w14:textId="77777777" w:rsidTr="00941FB0">
        <w:trPr>
          <w:trHeight w:val="220"/>
        </w:trPr>
        <w:tc>
          <w:tcPr>
            <w:tcW w:w="523" w:type="pct"/>
            <w:vMerge/>
            <w:tcBorders>
              <w:top w:val="nil"/>
              <w:left w:val="single" w:sz="12" w:space="0" w:color="auto"/>
              <w:bottom w:val="single" w:sz="8" w:space="0" w:color="000000"/>
              <w:right w:val="single" w:sz="8" w:space="0" w:color="000000"/>
            </w:tcBorders>
            <w:vAlign w:val="center"/>
            <w:hideMark/>
          </w:tcPr>
          <w:p w14:paraId="46110FCB" w14:textId="77777777" w:rsidR="005945AF" w:rsidRPr="00E261BB" w:rsidRDefault="005945AF" w:rsidP="005945AF">
            <w:pPr>
              <w:rPr>
                <w:rFonts w:ascii="Montserrat" w:eastAsia="Times New Roman" w:hAnsi="Montserrat" w:cs="Times New Roman"/>
                <w:b/>
                <w:bCs/>
                <w:color w:val="000000"/>
                <w:sz w:val="16"/>
                <w:szCs w:val="18"/>
                <w:lang w:val="es-MX" w:eastAsia="es-MX"/>
              </w:rPr>
            </w:pPr>
          </w:p>
        </w:tc>
        <w:tc>
          <w:tcPr>
            <w:tcW w:w="1098" w:type="pct"/>
            <w:vMerge/>
            <w:tcBorders>
              <w:top w:val="nil"/>
              <w:left w:val="single" w:sz="8" w:space="0" w:color="000000"/>
              <w:bottom w:val="single" w:sz="8" w:space="0" w:color="000000"/>
              <w:right w:val="single" w:sz="8" w:space="0" w:color="000000"/>
            </w:tcBorders>
            <w:vAlign w:val="center"/>
            <w:hideMark/>
          </w:tcPr>
          <w:p w14:paraId="1797C926" w14:textId="77777777" w:rsidR="005945AF" w:rsidRPr="00E261BB" w:rsidRDefault="005945AF" w:rsidP="005945AF">
            <w:pPr>
              <w:rPr>
                <w:rFonts w:ascii="Montserrat" w:eastAsia="Times New Roman" w:hAnsi="Montserrat" w:cs="Times New Roman"/>
                <w:b/>
                <w:bCs/>
                <w:color w:val="000000"/>
                <w:sz w:val="16"/>
                <w:szCs w:val="18"/>
                <w:lang w:val="es-MX" w:eastAsia="es-MX"/>
              </w:rPr>
            </w:pPr>
          </w:p>
        </w:tc>
        <w:tc>
          <w:tcPr>
            <w:tcW w:w="671" w:type="pct"/>
            <w:vMerge/>
            <w:tcBorders>
              <w:top w:val="single" w:sz="8" w:space="0" w:color="auto"/>
              <w:left w:val="single" w:sz="8" w:space="0" w:color="000000"/>
              <w:bottom w:val="single" w:sz="8" w:space="0" w:color="000000"/>
              <w:right w:val="single" w:sz="8" w:space="0" w:color="000000"/>
            </w:tcBorders>
            <w:vAlign w:val="center"/>
            <w:hideMark/>
          </w:tcPr>
          <w:p w14:paraId="350C6796" w14:textId="77777777" w:rsidR="005945AF" w:rsidRPr="00E261BB" w:rsidRDefault="005945AF" w:rsidP="005945AF">
            <w:pPr>
              <w:rPr>
                <w:rFonts w:ascii="Montserrat" w:eastAsia="Times New Roman" w:hAnsi="Montserrat" w:cs="Times New Roman"/>
                <w:b/>
                <w:bCs/>
                <w:color w:val="000000"/>
                <w:sz w:val="16"/>
                <w:szCs w:val="18"/>
                <w:lang w:val="es-MX" w:eastAsia="es-MX"/>
              </w:rPr>
            </w:pPr>
          </w:p>
        </w:tc>
        <w:tc>
          <w:tcPr>
            <w:tcW w:w="523" w:type="pct"/>
            <w:vMerge/>
            <w:tcBorders>
              <w:top w:val="single" w:sz="8" w:space="0" w:color="auto"/>
              <w:left w:val="single" w:sz="8" w:space="0" w:color="000000"/>
              <w:bottom w:val="single" w:sz="8" w:space="0" w:color="000000"/>
              <w:right w:val="single" w:sz="8" w:space="0" w:color="000000"/>
            </w:tcBorders>
            <w:vAlign w:val="center"/>
            <w:hideMark/>
          </w:tcPr>
          <w:p w14:paraId="37EEA27C" w14:textId="77777777" w:rsidR="005945AF" w:rsidRPr="00E261BB" w:rsidRDefault="005945AF" w:rsidP="005945AF">
            <w:pPr>
              <w:rPr>
                <w:rFonts w:ascii="Montserrat" w:eastAsia="Times New Roman" w:hAnsi="Montserrat" w:cs="Times New Roman"/>
                <w:b/>
                <w:bCs/>
                <w:color w:val="000000"/>
                <w:sz w:val="16"/>
                <w:szCs w:val="18"/>
                <w:lang w:val="es-MX" w:eastAsia="es-MX"/>
              </w:rPr>
            </w:pPr>
          </w:p>
        </w:tc>
        <w:tc>
          <w:tcPr>
            <w:tcW w:w="862" w:type="pct"/>
            <w:vMerge/>
            <w:tcBorders>
              <w:top w:val="single" w:sz="8" w:space="0" w:color="auto"/>
              <w:left w:val="single" w:sz="8" w:space="0" w:color="000000"/>
              <w:bottom w:val="single" w:sz="8" w:space="0" w:color="000000"/>
              <w:right w:val="single" w:sz="8" w:space="0" w:color="000000"/>
            </w:tcBorders>
            <w:vAlign w:val="center"/>
            <w:hideMark/>
          </w:tcPr>
          <w:p w14:paraId="58DC4357" w14:textId="77777777" w:rsidR="005945AF" w:rsidRPr="00E261BB" w:rsidRDefault="005945AF" w:rsidP="005945AF">
            <w:pPr>
              <w:rPr>
                <w:rFonts w:ascii="Montserrat" w:eastAsia="Times New Roman" w:hAnsi="Montserrat" w:cs="Times New Roman"/>
                <w:b/>
                <w:bCs/>
                <w:color w:val="000000"/>
                <w:sz w:val="16"/>
                <w:szCs w:val="18"/>
                <w:lang w:val="es-MX" w:eastAsia="es-MX"/>
              </w:rPr>
            </w:pPr>
          </w:p>
        </w:tc>
        <w:tc>
          <w:tcPr>
            <w:tcW w:w="1324" w:type="pct"/>
            <w:vMerge/>
            <w:tcBorders>
              <w:top w:val="single" w:sz="8" w:space="0" w:color="auto"/>
              <w:left w:val="single" w:sz="8" w:space="0" w:color="000000"/>
              <w:bottom w:val="single" w:sz="8" w:space="0" w:color="000000"/>
              <w:right w:val="single" w:sz="12" w:space="0" w:color="auto"/>
            </w:tcBorders>
            <w:vAlign w:val="center"/>
            <w:hideMark/>
          </w:tcPr>
          <w:p w14:paraId="151047B6" w14:textId="77777777" w:rsidR="005945AF" w:rsidRPr="00E261BB" w:rsidRDefault="005945AF" w:rsidP="005945AF">
            <w:pPr>
              <w:rPr>
                <w:rFonts w:ascii="Montserrat" w:eastAsia="Times New Roman" w:hAnsi="Montserrat" w:cs="Times New Roman"/>
                <w:b/>
                <w:bCs/>
                <w:color w:val="000000"/>
                <w:sz w:val="16"/>
                <w:szCs w:val="18"/>
                <w:lang w:val="es-MX" w:eastAsia="es-MX"/>
              </w:rPr>
            </w:pPr>
          </w:p>
        </w:tc>
      </w:tr>
      <w:tr w:rsidR="005945AF" w:rsidRPr="00E261BB" w14:paraId="5D0D86B5" w14:textId="77777777" w:rsidTr="00941FB0">
        <w:trPr>
          <w:trHeight w:val="20"/>
        </w:trPr>
        <w:tc>
          <w:tcPr>
            <w:tcW w:w="523" w:type="pct"/>
            <w:tcBorders>
              <w:top w:val="nil"/>
              <w:left w:val="single" w:sz="12" w:space="0" w:color="auto"/>
              <w:bottom w:val="single" w:sz="8" w:space="0" w:color="000000"/>
              <w:right w:val="single" w:sz="8" w:space="0" w:color="000000"/>
            </w:tcBorders>
            <w:shd w:val="clear" w:color="auto" w:fill="auto"/>
            <w:vAlign w:val="center"/>
            <w:hideMark/>
          </w:tcPr>
          <w:p w14:paraId="6E75D107" w14:textId="77777777" w:rsidR="005945AF" w:rsidRPr="00E261BB" w:rsidRDefault="005945AF" w:rsidP="005945AF">
            <w:pPr>
              <w:jc w:val="cente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ES" w:eastAsia="es-MX"/>
              </w:rPr>
              <w:t> </w:t>
            </w:r>
          </w:p>
        </w:tc>
        <w:tc>
          <w:tcPr>
            <w:tcW w:w="1098" w:type="pct"/>
            <w:tcBorders>
              <w:top w:val="nil"/>
              <w:left w:val="nil"/>
              <w:bottom w:val="single" w:sz="8" w:space="0" w:color="000000"/>
              <w:right w:val="single" w:sz="8" w:space="0" w:color="000000"/>
            </w:tcBorders>
            <w:shd w:val="clear" w:color="auto" w:fill="auto"/>
            <w:vAlign w:val="center"/>
            <w:hideMark/>
          </w:tcPr>
          <w:p w14:paraId="38E0E3B8" w14:textId="77777777" w:rsidR="005945AF" w:rsidRPr="00E261BB" w:rsidRDefault="005945AF" w:rsidP="005945AF">
            <w:pPr>
              <w:jc w:val="cente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ES" w:eastAsia="es-MX"/>
              </w:rPr>
              <w:t> </w:t>
            </w:r>
          </w:p>
        </w:tc>
        <w:tc>
          <w:tcPr>
            <w:tcW w:w="671" w:type="pct"/>
            <w:tcBorders>
              <w:top w:val="nil"/>
              <w:left w:val="nil"/>
              <w:bottom w:val="single" w:sz="8" w:space="0" w:color="000000"/>
              <w:right w:val="single" w:sz="8" w:space="0" w:color="000000"/>
            </w:tcBorders>
            <w:shd w:val="clear" w:color="auto" w:fill="auto"/>
            <w:vAlign w:val="center"/>
            <w:hideMark/>
          </w:tcPr>
          <w:p w14:paraId="268CCC28" w14:textId="77777777" w:rsidR="005945AF" w:rsidRPr="00E261BB" w:rsidRDefault="005945AF" w:rsidP="005945AF">
            <w:pPr>
              <w:jc w:val="cente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ES" w:eastAsia="es-MX"/>
              </w:rPr>
              <w:t> </w:t>
            </w:r>
          </w:p>
        </w:tc>
        <w:tc>
          <w:tcPr>
            <w:tcW w:w="523" w:type="pct"/>
            <w:tcBorders>
              <w:top w:val="nil"/>
              <w:left w:val="nil"/>
              <w:bottom w:val="single" w:sz="8" w:space="0" w:color="000000"/>
              <w:right w:val="single" w:sz="8" w:space="0" w:color="000000"/>
            </w:tcBorders>
            <w:shd w:val="clear" w:color="auto" w:fill="auto"/>
            <w:vAlign w:val="center"/>
            <w:hideMark/>
          </w:tcPr>
          <w:p w14:paraId="0280EADC" w14:textId="77777777" w:rsidR="005945AF" w:rsidRPr="00E261BB" w:rsidRDefault="005945AF" w:rsidP="005945AF">
            <w:pPr>
              <w:jc w:val="cente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ES" w:eastAsia="es-MX"/>
              </w:rPr>
              <w:t> </w:t>
            </w:r>
          </w:p>
        </w:tc>
        <w:tc>
          <w:tcPr>
            <w:tcW w:w="862" w:type="pct"/>
            <w:tcBorders>
              <w:top w:val="nil"/>
              <w:left w:val="nil"/>
              <w:bottom w:val="single" w:sz="8" w:space="0" w:color="000000"/>
              <w:right w:val="single" w:sz="8" w:space="0" w:color="000000"/>
            </w:tcBorders>
            <w:shd w:val="clear" w:color="auto" w:fill="auto"/>
            <w:vAlign w:val="center"/>
            <w:hideMark/>
          </w:tcPr>
          <w:p w14:paraId="26BEA29C" w14:textId="77777777" w:rsidR="005945AF" w:rsidRPr="00E261BB" w:rsidRDefault="005945AF" w:rsidP="005945AF">
            <w:pPr>
              <w:jc w:val="cente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ES" w:eastAsia="es-MX"/>
              </w:rPr>
              <w:t> </w:t>
            </w:r>
          </w:p>
        </w:tc>
        <w:tc>
          <w:tcPr>
            <w:tcW w:w="1324" w:type="pct"/>
            <w:tcBorders>
              <w:top w:val="single" w:sz="8" w:space="0" w:color="auto"/>
              <w:left w:val="nil"/>
              <w:bottom w:val="single" w:sz="8" w:space="0" w:color="000000"/>
              <w:right w:val="single" w:sz="12" w:space="0" w:color="auto"/>
            </w:tcBorders>
            <w:shd w:val="clear" w:color="auto" w:fill="auto"/>
            <w:vAlign w:val="center"/>
            <w:hideMark/>
          </w:tcPr>
          <w:p w14:paraId="7A710659" w14:textId="77777777" w:rsidR="005945AF" w:rsidRPr="00E261BB" w:rsidRDefault="005945AF" w:rsidP="005945AF">
            <w:pPr>
              <w:jc w:val="cente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MX" w:eastAsia="es-MX"/>
              </w:rPr>
              <w:t> </w:t>
            </w:r>
          </w:p>
        </w:tc>
      </w:tr>
      <w:tr w:rsidR="005945AF" w:rsidRPr="00E261BB" w14:paraId="6ECCA918" w14:textId="77777777" w:rsidTr="00941FB0">
        <w:trPr>
          <w:trHeight w:val="20"/>
        </w:trPr>
        <w:tc>
          <w:tcPr>
            <w:tcW w:w="523" w:type="pct"/>
            <w:tcBorders>
              <w:top w:val="nil"/>
              <w:left w:val="single" w:sz="12" w:space="0" w:color="auto"/>
              <w:bottom w:val="single" w:sz="8" w:space="0" w:color="000000"/>
              <w:right w:val="single" w:sz="8" w:space="0" w:color="000000"/>
            </w:tcBorders>
            <w:shd w:val="clear" w:color="auto" w:fill="auto"/>
            <w:vAlign w:val="center"/>
            <w:hideMark/>
          </w:tcPr>
          <w:p w14:paraId="6AF5A9B0" w14:textId="77777777" w:rsidR="005945AF" w:rsidRPr="00E261BB" w:rsidRDefault="005945AF" w:rsidP="005945AF">
            <w:pPr>
              <w:jc w:val="cente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ES" w:eastAsia="es-MX"/>
              </w:rPr>
              <w:t> </w:t>
            </w:r>
          </w:p>
        </w:tc>
        <w:tc>
          <w:tcPr>
            <w:tcW w:w="1098" w:type="pct"/>
            <w:tcBorders>
              <w:top w:val="nil"/>
              <w:left w:val="nil"/>
              <w:bottom w:val="single" w:sz="8" w:space="0" w:color="000000"/>
              <w:right w:val="single" w:sz="8" w:space="0" w:color="000000"/>
            </w:tcBorders>
            <w:shd w:val="clear" w:color="auto" w:fill="auto"/>
            <w:vAlign w:val="center"/>
            <w:hideMark/>
          </w:tcPr>
          <w:p w14:paraId="6D7BC044" w14:textId="77777777" w:rsidR="005945AF" w:rsidRPr="00E261BB" w:rsidRDefault="005945AF" w:rsidP="005945AF">
            <w:pPr>
              <w:jc w:val="cente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ES" w:eastAsia="es-MX"/>
              </w:rPr>
              <w:t> </w:t>
            </w:r>
          </w:p>
        </w:tc>
        <w:tc>
          <w:tcPr>
            <w:tcW w:w="671" w:type="pct"/>
            <w:tcBorders>
              <w:top w:val="nil"/>
              <w:left w:val="nil"/>
              <w:bottom w:val="single" w:sz="8" w:space="0" w:color="000000"/>
              <w:right w:val="single" w:sz="8" w:space="0" w:color="000000"/>
            </w:tcBorders>
            <w:shd w:val="clear" w:color="auto" w:fill="auto"/>
            <w:vAlign w:val="center"/>
            <w:hideMark/>
          </w:tcPr>
          <w:p w14:paraId="3F8BF04E" w14:textId="77777777" w:rsidR="005945AF" w:rsidRPr="00E261BB" w:rsidRDefault="005945AF" w:rsidP="005945AF">
            <w:pPr>
              <w:jc w:val="cente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ES" w:eastAsia="es-MX"/>
              </w:rPr>
              <w:t> </w:t>
            </w:r>
          </w:p>
        </w:tc>
        <w:tc>
          <w:tcPr>
            <w:tcW w:w="523" w:type="pct"/>
            <w:tcBorders>
              <w:top w:val="nil"/>
              <w:left w:val="nil"/>
              <w:bottom w:val="single" w:sz="8" w:space="0" w:color="000000"/>
              <w:right w:val="single" w:sz="8" w:space="0" w:color="000000"/>
            </w:tcBorders>
            <w:shd w:val="clear" w:color="auto" w:fill="auto"/>
            <w:vAlign w:val="center"/>
            <w:hideMark/>
          </w:tcPr>
          <w:p w14:paraId="768EC70F" w14:textId="77777777" w:rsidR="005945AF" w:rsidRPr="00E261BB" w:rsidRDefault="005945AF" w:rsidP="005945AF">
            <w:pPr>
              <w:jc w:val="cente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ES" w:eastAsia="es-MX"/>
              </w:rPr>
              <w:t> </w:t>
            </w:r>
          </w:p>
        </w:tc>
        <w:tc>
          <w:tcPr>
            <w:tcW w:w="862" w:type="pct"/>
            <w:tcBorders>
              <w:top w:val="nil"/>
              <w:left w:val="nil"/>
              <w:bottom w:val="single" w:sz="8" w:space="0" w:color="000000"/>
              <w:right w:val="single" w:sz="8" w:space="0" w:color="000000"/>
            </w:tcBorders>
            <w:shd w:val="clear" w:color="auto" w:fill="auto"/>
            <w:vAlign w:val="center"/>
            <w:hideMark/>
          </w:tcPr>
          <w:p w14:paraId="5E778BC6" w14:textId="77777777" w:rsidR="005945AF" w:rsidRPr="00E261BB" w:rsidRDefault="005945AF" w:rsidP="005945AF">
            <w:pPr>
              <w:jc w:val="cente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ES" w:eastAsia="es-MX"/>
              </w:rPr>
              <w:t> </w:t>
            </w:r>
          </w:p>
        </w:tc>
        <w:tc>
          <w:tcPr>
            <w:tcW w:w="1324" w:type="pct"/>
            <w:tcBorders>
              <w:top w:val="single" w:sz="8" w:space="0" w:color="000000"/>
              <w:left w:val="nil"/>
              <w:bottom w:val="single" w:sz="8" w:space="0" w:color="000000"/>
              <w:right w:val="single" w:sz="12" w:space="0" w:color="auto"/>
            </w:tcBorders>
            <w:shd w:val="clear" w:color="auto" w:fill="auto"/>
            <w:vAlign w:val="center"/>
            <w:hideMark/>
          </w:tcPr>
          <w:p w14:paraId="2B3A188D" w14:textId="77777777" w:rsidR="005945AF" w:rsidRPr="00E261BB" w:rsidRDefault="005945AF" w:rsidP="005945AF">
            <w:pPr>
              <w:jc w:val="cente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MX" w:eastAsia="es-MX"/>
              </w:rPr>
              <w:t> </w:t>
            </w:r>
          </w:p>
        </w:tc>
      </w:tr>
      <w:tr w:rsidR="005945AF" w:rsidRPr="00E261BB" w14:paraId="7D3E39EC" w14:textId="77777777" w:rsidTr="00941FB0">
        <w:trPr>
          <w:trHeight w:val="20"/>
        </w:trPr>
        <w:tc>
          <w:tcPr>
            <w:tcW w:w="523" w:type="pct"/>
            <w:tcBorders>
              <w:top w:val="nil"/>
              <w:left w:val="single" w:sz="12" w:space="0" w:color="auto"/>
              <w:bottom w:val="nil"/>
              <w:right w:val="single" w:sz="8" w:space="0" w:color="000000"/>
            </w:tcBorders>
            <w:shd w:val="clear" w:color="auto" w:fill="auto"/>
            <w:noWrap/>
            <w:vAlign w:val="center"/>
            <w:hideMark/>
          </w:tcPr>
          <w:p w14:paraId="3C7FEFAF" w14:textId="77777777" w:rsidR="005945AF" w:rsidRPr="00E261BB" w:rsidRDefault="005945AF" w:rsidP="005945AF">
            <w:pP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ES" w:eastAsia="es-MX"/>
              </w:rPr>
              <w:t> </w:t>
            </w:r>
          </w:p>
        </w:tc>
        <w:tc>
          <w:tcPr>
            <w:tcW w:w="1098" w:type="pct"/>
            <w:tcBorders>
              <w:top w:val="nil"/>
              <w:left w:val="nil"/>
              <w:bottom w:val="nil"/>
              <w:right w:val="single" w:sz="8" w:space="0" w:color="000000"/>
            </w:tcBorders>
            <w:shd w:val="clear" w:color="auto" w:fill="auto"/>
            <w:noWrap/>
            <w:vAlign w:val="center"/>
            <w:hideMark/>
          </w:tcPr>
          <w:p w14:paraId="131AF10E" w14:textId="77777777" w:rsidR="005945AF" w:rsidRPr="00E261BB" w:rsidRDefault="005945AF" w:rsidP="005945AF">
            <w:pP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ES" w:eastAsia="es-MX"/>
              </w:rPr>
              <w:t> </w:t>
            </w:r>
          </w:p>
        </w:tc>
        <w:tc>
          <w:tcPr>
            <w:tcW w:w="671" w:type="pct"/>
            <w:tcBorders>
              <w:top w:val="nil"/>
              <w:left w:val="nil"/>
              <w:bottom w:val="nil"/>
              <w:right w:val="single" w:sz="8" w:space="0" w:color="000000"/>
            </w:tcBorders>
            <w:shd w:val="clear" w:color="auto" w:fill="auto"/>
            <w:noWrap/>
            <w:vAlign w:val="center"/>
            <w:hideMark/>
          </w:tcPr>
          <w:p w14:paraId="0B9E6FD2" w14:textId="77777777" w:rsidR="005945AF" w:rsidRPr="00E261BB" w:rsidRDefault="005945AF" w:rsidP="005945AF">
            <w:pP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ES" w:eastAsia="es-MX"/>
              </w:rPr>
              <w:t> </w:t>
            </w:r>
          </w:p>
        </w:tc>
        <w:tc>
          <w:tcPr>
            <w:tcW w:w="523" w:type="pct"/>
            <w:tcBorders>
              <w:top w:val="nil"/>
              <w:left w:val="nil"/>
              <w:bottom w:val="nil"/>
              <w:right w:val="single" w:sz="8" w:space="0" w:color="000000"/>
            </w:tcBorders>
            <w:shd w:val="clear" w:color="auto" w:fill="auto"/>
            <w:noWrap/>
            <w:vAlign w:val="center"/>
            <w:hideMark/>
          </w:tcPr>
          <w:p w14:paraId="58347493" w14:textId="77777777" w:rsidR="005945AF" w:rsidRPr="00E261BB" w:rsidRDefault="005945AF" w:rsidP="005945AF">
            <w:pP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ES" w:eastAsia="es-MX"/>
              </w:rPr>
              <w:t> </w:t>
            </w:r>
          </w:p>
        </w:tc>
        <w:tc>
          <w:tcPr>
            <w:tcW w:w="862" w:type="pct"/>
            <w:tcBorders>
              <w:top w:val="nil"/>
              <w:left w:val="nil"/>
              <w:bottom w:val="nil"/>
              <w:right w:val="single" w:sz="8" w:space="0" w:color="000000"/>
            </w:tcBorders>
            <w:shd w:val="clear" w:color="auto" w:fill="auto"/>
            <w:noWrap/>
            <w:vAlign w:val="center"/>
            <w:hideMark/>
          </w:tcPr>
          <w:p w14:paraId="6F690876" w14:textId="77777777" w:rsidR="005945AF" w:rsidRPr="00E261BB" w:rsidRDefault="005945AF" w:rsidP="005945AF">
            <w:pP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ES" w:eastAsia="es-MX"/>
              </w:rPr>
              <w:t> </w:t>
            </w:r>
          </w:p>
        </w:tc>
        <w:tc>
          <w:tcPr>
            <w:tcW w:w="1324" w:type="pct"/>
            <w:tcBorders>
              <w:top w:val="single" w:sz="8" w:space="0" w:color="000000"/>
              <w:left w:val="nil"/>
              <w:bottom w:val="single" w:sz="8" w:space="0" w:color="auto"/>
              <w:right w:val="single" w:sz="12" w:space="0" w:color="auto"/>
            </w:tcBorders>
            <w:shd w:val="clear" w:color="auto" w:fill="auto"/>
            <w:vAlign w:val="center"/>
            <w:hideMark/>
          </w:tcPr>
          <w:p w14:paraId="2B7687A3" w14:textId="77777777" w:rsidR="005945AF" w:rsidRPr="00E261BB" w:rsidRDefault="005945AF" w:rsidP="005945AF">
            <w:pPr>
              <w:jc w:val="cente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MX" w:eastAsia="es-MX"/>
              </w:rPr>
              <w:t> </w:t>
            </w:r>
          </w:p>
        </w:tc>
      </w:tr>
      <w:tr w:rsidR="005945AF" w:rsidRPr="00E261BB" w14:paraId="5F4D8DA8" w14:textId="77777777" w:rsidTr="00941FB0">
        <w:trPr>
          <w:trHeight w:val="20"/>
        </w:trPr>
        <w:tc>
          <w:tcPr>
            <w:tcW w:w="1620" w:type="pct"/>
            <w:gridSpan w:val="2"/>
            <w:tcBorders>
              <w:top w:val="single" w:sz="8" w:space="0" w:color="auto"/>
              <w:left w:val="single" w:sz="12" w:space="0" w:color="auto"/>
              <w:bottom w:val="single" w:sz="8" w:space="0" w:color="auto"/>
              <w:right w:val="nil"/>
            </w:tcBorders>
            <w:shd w:val="clear" w:color="auto" w:fill="auto"/>
            <w:noWrap/>
            <w:vAlign w:val="center"/>
            <w:hideMark/>
          </w:tcPr>
          <w:p w14:paraId="57411E66" w14:textId="77777777" w:rsidR="005945AF" w:rsidRPr="00E261BB" w:rsidRDefault="005945AF" w:rsidP="005945AF">
            <w:pP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VEHICULOS</w:t>
            </w:r>
          </w:p>
        </w:tc>
        <w:tc>
          <w:tcPr>
            <w:tcW w:w="671" w:type="pct"/>
            <w:tcBorders>
              <w:top w:val="single" w:sz="8" w:space="0" w:color="auto"/>
              <w:left w:val="nil"/>
              <w:bottom w:val="single" w:sz="8" w:space="0" w:color="auto"/>
              <w:right w:val="nil"/>
            </w:tcBorders>
            <w:shd w:val="clear" w:color="auto" w:fill="auto"/>
            <w:vAlign w:val="center"/>
            <w:hideMark/>
          </w:tcPr>
          <w:p w14:paraId="78381F12" w14:textId="77777777" w:rsidR="005945AF" w:rsidRPr="00E261BB" w:rsidRDefault="005945AF" w:rsidP="005945AF">
            <w:pPr>
              <w:jc w:val="both"/>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523" w:type="pct"/>
            <w:tcBorders>
              <w:top w:val="single" w:sz="8" w:space="0" w:color="auto"/>
              <w:left w:val="nil"/>
              <w:bottom w:val="single" w:sz="8" w:space="0" w:color="auto"/>
              <w:right w:val="nil"/>
            </w:tcBorders>
            <w:shd w:val="clear" w:color="auto" w:fill="auto"/>
            <w:vAlign w:val="center"/>
            <w:hideMark/>
          </w:tcPr>
          <w:p w14:paraId="1C0CE496"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862" w:type="pct"/>
            <w:tcBorders>
              <w:top w:val="single" w:sz="8" w:space="0" w:color="auto"/>
              <w:left w:val="nil"/>
              <w:bottom w:val="single" w:sz="8" w:space="0" w:color="auto"/>
              <w:right w:val="nil"/>
            </w:tcBorders>
            <w:shd w:val="clear" w:color="auto" w:fill="auto"/>
            <w:vAlign w:val="center"/>
            <w:hideMark/>
          </w:tcPr>
          <w:p w14:paraId="35AA0976"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1324" w:type="pct"/>
            <w:tcBorders>
              <w:top w:val="single" w:sz="8" w:space="0" w:color="auto"/>
              <w:left w:val="nil"/>
              <w:bottom w:val="single" w:sz="8" w:space="0" w:color="auto"/>
              <w:right w:val="single" w:sz="12" w:space="0" w:color="auto"/>
            </w:tcBorders>
            <w:shd w:val="clear" w:color="auto" w:fill="auto"/>
            <w:vAlign w:val="center"/>
            <w:hideMark/>
          </w:tcPr>
          <w:p w14:paraId="5739CBD5"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MX" w:eastAsia="es-MX"/>
              </w:rPr>
              <w:t> </w:t>
            </w:r>
          </w:p>
        </w:tc>
      </w:tr>
      <w:tr w:rsidR="005945AF" w:rsidRPr="00E261BB" w14:paraId="0B16D434" w14:textId="77777777" w:rsidTr="00941FB0">
        <w:trPr>
          <w:trHeight w:val="220"/>
        </w:trPr>
        <w:tc>
          <w:tcPr>
            <w:tcW w:w="523" w:type="pct"/>
            <w:vMerge w:val="restart"/>
            <w:tcBorders>
              <w:top w:val="nil"/>
              <w:left w:val="single" w:sz="12" w:space="0" w:color="auto"/>
              <w:bottom w:val="single" w:sz="8" w:space="0" w:color="000000"/>
              <w:right w:val="single" w:sz="8" w:space="0" w:color="000000"/>
            </w:tcBorders>
            <w:shd w:val="clear" w:color="auto" w:fill="auto"/>
            <w:vAlign w:val="center"/>
            <w:hideMark/>
          </w:tcPr>
          <w:p w14:paraId="3D4059B9"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xml:space="preserve">No. </w:t>
            </w:r>
          </w:p>
        </w:tc>
        <w:tc>
          <w:tcPr>
            <w:tcW w:w="109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8BED310"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Descripción del bien</w:t>
            </w:r>
          </w:p>
        </w:tc>
        <w:tc>
          <w:tcPr>
            <w:tcW w:w="671"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BB40A3D"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Marca</w:t>
            </w:r>
          </w:p>
        </w:tc>
        <w:tc>
          <w:tcPr>
            <w:tcW w:w="523"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44F9C8E9"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Modelo</w:t>
            </w:r>
          </w:p>
        </w:tc>
        <w:tc>
          <w:tcPr>
            <w:tcW w:w="862"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D9D6B23"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Vida útil</w:t>
            </w:r>
          </w:p>
        </w:tc>
        <w:tc>
          <w:tcPr>
            <w:tcW w:w="1324" w:type="pct"/>
            <w:vMerge w:val="restart"/>
            <w:tcBorders>
              <w:top w:val="single" w:sz="8" w:space="0" w:color="auto"/>
              <w:left w:val="single" w:sz="8" w:space="0" w:color="000000"/>
              <w:bottom w:val="single" w:sz="8" w:space="0" w:color="000000"/>
              <w:right w:val="single" w:sz="12" w:space="0" w:color="auto"/>
            </w:tcBorders>
            <w:shd w:val="clear" w:color="auto" w:fill="auto"/>
            <w:vAlign w:val="center"/>
            <w:hideMark/>
          </w:tcPr>
          <w:p w14:paraId="5B23E50C"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MX" w:eastAsia="es-MX"/>
              </w:rPr>
              <w:t>Uso que se dará en el servicio</w:t>
            </w:r>
          </w:p>
        </w:tc>
      </w:tr>
      <w:tr w:rsidR="005945AF" w:rsidRPr="00E261BB" w14:paraId="59458CAA" w14:textId="77777777" w:rsidTr="00941FB0">
        <w:trPr>
          <w:trHeight w:val="220"/>
        </w:trPr>
        <w:tc>
          <w:tcPr>
            <w:tcW w:w="523" w:type="pct"/>
            <w:vMerge/>
            <w:tcBorders>
              <w:top w:val="nil"/>
              <w:left w:val="single" w:sz="12" w:space="0" w:color="auto"/>
              <w:bottom w:val="single" w:sz="8" w:space="0" w:color="000000"/>
              <w:right w:val="single" w:sz="8" w:space="0" w:color="000000"/>
            </w:tcBorders>
            <w:vAlign w:val="center"/>
            <w:hideMark/>
          </w:tcPr>
          <w:p w14:paraId="05D79660" w14:textId="77777777" w:rsidR="005945AF" w:rsidRPr="00E261BB" w:rsidRDefault="005945AF" w:rsidP="005945AF">
            <w:pPr>
              <w:rPr>
                <w:rFonts w:ascii="Montserrat" w:eastAsia="Times New Roman" w:hAnsi="Montserrat" w:cs="Times New Roman"/>
                <w:b/>
                <w:bCs/>
                <w:color w:val="000000"/>
                <w:sz w:val="16"/>
                <w:szCs w:val="18"/>
                <w:lang w:val="es-MX" w:eastAsia="es-MX"/>
              </w:rPr>
            </w:pPr>
          </w:p>
        </w:tc>
        <w:tc>
          <w:tcPr>
            <w:tcW w:w="1098" w:type="pct"/>
            <w:vMerge/>
            <w:tcBorders>
              <w:top w:val="nil"/>
              <w:left w:val="single" w:sz="8" w:space="0" w:color="000000"/>
              <w:bottom w:val="single" w:sz="8" w:space="0" w:color="000000"/>
              <w:right w:val="single" w:sz="8" w:space="0" w:color="000000"/>
            </w:tcBorders>
            <w:vAlign w:val="center"/>
            <w:hideMark/>
          </w:tcPr>
          <w:p w14:paraId="3AB09F4A" w14:textId="77777777" w:rsidR="005945AF" w:rsidRPr="00E261BB" w:rsidRDefault="005945AF" w:rsidP="005945AF">
            <w:pPr>
              <w:rPr>
                <w:rFonts w:ascii="Montserrat" w:eastAsia="Times New Roman" w:hAnsi="Montserrat" w:cs="Times New Roman"/>
                <w:b/>
                <w:bCs/>
                <w:color w:val="000000"/>
                <w:sz w:val="16"/>
                <w:szCs w:val="18"/>
                <w:lang w:val="es-MX" w:eastAsia="es-MX"/>
              </w:rPr>
            </w:pPr>
          </w:p>
        </w:tc>
        <w:tc>
          <w:tcPr>
            <w:tcW w:w="671" w:type="pct"/>
            <w:vMerge/>
            <w:tcBorders>
              <w:top w:val="nil"/>
              <w:left w:val="single" w:sz="8" w:space="0" w:color="000000"/>
              <w:bottom w:val="single" w:sz="8" w:space="0" w:color="000000"/>
              <w:right w:val="single" w:sz="8" w:space="0" w:color="000000"/>
            </w:tcBorders>
            <w:vAlign w:val="center"/>
            <w:hideMark/>
          </w:tcPr>
          <w:p w14:paraId="24DBBF7D" w14:textId="77777777" w:rsidR="005945AF" w:rsidRPr="00E261BB" w:rsidRDefault="005945AF" w:rsidP="005945AF">
            <w:pPr>
              <w:rPr>
                <w:rFonts w:ascii="Montserrat" w:eastAsia="Times New Roman" w:hAnsi="Montserrat" w:cs="Times New Roman"/>
                <w:b/>
                <w:bCs/>
                <w:color w:val="000000"/>
                <w:sz w:val="16"/>
                <w:szCs w:val="18"/>
                <w:lang w:val="es-MX" w:eastAsia="es-MX"/>
              </w:rPr>
            </w:pPr>
          </w:p>
        </w:tc>
        <w:tc>
          <w:tcPr>
            <w:tcW w:w="523" w:type="pct"/>
            <w:vMerge/>
            <w:tcBorders>
              <w:top w:val="nil"/>
              <w:left w:val="single" w:sz="8" w:space="0" w:color="000000"/>
              <w:bottom w:val="single" w:sz="8" w:space="0" w:color="000000"/>
              <w:right w:val="single" w:sz="8" w:space="0" w:color="000000"/>
            </w:tcBorders>
            <w:vAlign w:val="center"/>
            <w:hideMark/>
          </w:tcPr>
          <w:p w14:paraId="1D4DDD94" w14:textId="77777777" w:rsidR="005945AF" w:rsidRPr="00E261BB" w:rsidRDefault="005945AF" w:rsidP="005945AF">
            <w:pPr>
              <w:rPr>
                <w:rFonts w:ascii="Montserrat" w:eastAsia="Times New Roman" w:hAnsi="Montserrat" w:cs="Times New Roman"/>
                <w:b/>
                <w:bCs/>
                <w:color w:val="000000"/>
                <w:sz w:val="16"/>
                <w:szCs w:val="18"/>
                <w:lang w:val="es-MX" w:eastAsia="es-MX"/>
              </w:rPr>
            </w:pPr>
          </w:p>
        </w:tc>
        <w:tc>
          <w:tcPr>
            <w:tcW w:w="862" w:type="pct"/>
            <w:vMerge/>
            <w:tcBorders>
              <w:top w:val="nil"/>
              <w:left w:val="single" w:sz="8" w:space="0" w:color="000000"/>
              <w:bottom w:val="single" w:sz="8" w:space="0" w:color="000000"/>
              <w:right w:val="single" w:sz="8" w:space="0" w:color="000000"/>
            </w:tcBorders>
            <w:vAlign w:val="center"/>
            <w:hideMark/>
          </w:tcPr>
          <w:p w14:paraId="4F3A2EF6" w14:textId="77777777" w:rsidR="005945AF" w:rsidRPr="00E261BB" w:rsidRDefault="005945AF" w:rsidP="005945AF">
            <w:pPr>
              <w:rPr>
                <w:rFonts w:ascii="Montserrat" w:eastAsia="Times New Roman" w:hAnsi="Montserrat" w:cs="Times New Roman"/>
                <w:b/>
                <w:bCs/>
                <w:color w:val="000000"/>
                <w:sz w:val="16"/>
                <w:szCs w:val="18"/>
                <w:lang w:val="es-MX" w:eastAsia="es-MX"/>
              </w:rPr>
            </w:pPr>
          </w:p>
        </w:tc>
        <w:tc>
          <w:tcPr>
            <w:tcW w:w="1324" w:type="pct"/>
            <w:vMerge/>
            <w:tcBorders>
              <w:top w:val="single" w:sz="8" w:space="0" w:color="auto"/>
              <w:left w:val="single" w:sz="8" w:space="0" w:color="000000"/>
              <w:bottom w:val="single" w:sz="8" w:space="0" w:color="000000"/>
              <w:right w:val="single" w:sz="12" w:space="0" w:color="auto"/>
            </w:tcBorders>
            <w:vAlign w:val="center"/>
            <w:hideMark/>
          </w:tcPr>
          <w:p w14:paraId="0628760D" w14:textId="77777777" w:rsidR="005945AF" w:rsidRPr="00E261BB" w:rsidRDefault="005945AF" w:rsidP="005945AF">
            <w:pPr>
              <w:rPr>
                <w:rFonts w:ascii="Montserrat" w:eastAsia="Times New Roman" w:hAnsi="Montserrat" w:cs="Times New Roman"/>
                <w:b/>
                <w:bCs/>
                <w:color w:val="000000"/>
                <w:sz w:val="16"/>
                <w:szCs w:val="18"/>
                <w:lang w:val="es-MX" w:eastAsia="es-MX"/>
              </w:rPr>
            </w:pPr>
          </w:p>
        </w:tc>
      </w:tr>
      <w:tr w:rsidR="005945AF" w:rsidRPr="00E261BB" w14:paraId="06DB16E7" w14:textId="77777777" w:rsidTr="00941FB0">
        <w:trPr>
          <w:trHeight w:val="20"/>
        </w:trPr>
        <w:tc>
          <w:tcPr>
            <w:tcW w:w="523" w:type="pct"/>
            <w:tcBorders>
              <w:top w:val="nil"/>
              <w:left w:val="single" w:sz="12" w:space="0" w:color="auto"/>
              <w:bottom w:val="single" w:sz="8" w:space="0" w:color="auto"/>
              <w:right w:val="single" w:sz="8" w:space="0" w:color="000000"/>
            </w:tcBorders>
            <w:shd w:val="clear" w:color="auto" w:fill="auto"/>
            <w:vAlign w:val="center"/>
            <w:hideMark/>
          </w:tcPr>
          <w:p w14:paraId="5C323B95"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1098" w:type="pct"/>
            <w:tcBorders>
              <w:top w:val="nil"/>
              <w:left w:val="nil"/>
              <w:bottom w:val="single" w:sz="8" w:space="0" w:color="auto"/>
              <w:right w:val="single" w:sz="8" w:space="0" w:color="000000"/>
            </w:tcBorders>
            <w:shd w:val="clear" w:color="auto" w:fill="auto"/>
            <w:vAlign w:val="center"/>
            <w:hideMark/>
          </w:tcPr>
          <w:p w14:paraId="0E24BD91"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671" w:type="pct"/>
            <w:tcBorders>
              <w:top w:val="nil"/>
              <w:left w:val="nil"/>
              <w:bottom w:val="single" w:sz="8" w:space="0" w:color="auto"/>
              <w:right w:val="single" w:sz="8" w:space="0" w:color="000000"/>
            </w:tcBorders>
            <w:shd w:val="clear" w:color="auto" w:fill="auto"/>
            <w:vAlign w:val="center"/>
            <w:hideMark/>
          </w:tcPr>
          <w:p w14:paraId="32890F83"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523" w:type="pct"/>
            <w:tcBorders>
              <w:top w:val="nil"/>
              <w:left w:val="nil"/>
              <w:bottom w:val="single" w:sz="8" w:space="0" w:color="auto"/>
              <w:right w:val="single" w:sz="8" w:space="0" w:color="000000"/>
            </w:tcBorders>
            <w:shd w:val="clear" w:color="auto" w:fill="auto"/>
            <w:vAlign w:val="center"/>
            <w:hideMark/>
          </w:tcPr>
          <w:p w14:paraId="4F24D208"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862" w:type="pct"/>
            <w:tcBorders>
              <w:top w:val="nil"/>
              <w:left w:val="nil"/>
              <w:bottom w:val="single" w:sz="8" w:space="0" w:color="auto"/>
              <w:right w:val="single" w:sz="8" w:space="0" w:color="000000"/>
            </w:tcBorders>
            <w:shd w:val="clear" w:color="auto" w:fill="auto"/>
            <w:vAlign w:val="center"/>
            <w:hideMark/>
          </w:tcPr>
          <w:p w14:paraId="529A54A5"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1324" w:type="pct"/>
            <w:tcBorders>
              <w:top w:val="single" w:sz="8" w:space="0" w:color="auto"/>
              <w:left w:val="nil"/>
              <w:bottom w:val="single" w:sz="8" w:space="0" w:color="auto"/>
              <w:right w:val="single" w:sz="12" w:space="0" w:color="auto"/>
            </w:tcBorders>
            <w:shd w:val="clear" w:color="auto" w:fill="auto"/>
            <w:vAlign w:val="center"/>
            <w:hideMark/>
          </w:tcPr>
          <w:p w14:paraId="05AE32AF"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r>
      <w:tr w:rsidR="005945AF" w:rsidRPr="00E261BB" w14:paraId="0B66BAA2" w14:textId="77777777" w:rsidTr="00941FB0">
        <w:trPr>
          <w:trHeight w:val="20"/>
        </w:trPr>
        <w:tc>
          <w:tcPr>
            <w:tcW w:w="523" w:type="pct"/>
            <w:tcBorders>
              <w:top w:val="nil"/>
              <w:left w:val="single" w:sz="12" w:space="0" w:color="auto"/>
              <w:bottom w:val="single" w:sz="8" w:space="0" w:color="auto"/>
              <w:right w:val="single" w:sz="8" w:space="0" w:color="000000"/>
            </w:tcBorders>
            <w:shd w:val="clear" w:color="auto" w:fill="auto"/>
            <w:vAlign w:val="center"/>
            <w:hideMark/>
          </w:tcPr>
          <w:p w14:paraId="1E0A5FA8"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1098" w:type="pct"/>
            <w:tcBorders>
              <w:top w:val="nil"/>
              <w:left w:val="nil"/>
              <w:bottom w:val="single" w:sz="8" w:space="0" w:color="auto"/>
              <w:right w:val="single" w:sz="8" w:space="0" w:color="000000"/>
            </w:tcBorders>
            <w:shd w:val="clear" w:color="auto" w:fill="auto"/>
            <w:vAlign w:val="center"/>
            <w:hideMark/>
          </w:tcPr>
          <w:p w14:paraId="0F046B4E"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671" w:type="pct"/>
            <w:tcBorders>
              <w:top w:val="nil"/>
              <w:left w:val="nil"/>
              <w:bottom w:val="single" w:sz="8" w:space="0" w:color="auto"/>
              <w:right w:val="single" w:sz="8" w:space="0" w:color="000000"/>
            </w:tcBorders>
            <w:shd w:val="clear" w:color="auto" w:fill="auto"/>
            <w:vAlign w:val="center"/>
            <w:hideMark/>
          </w:tcPr>
          <w:p w14:paraId="37953673"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523" w:type="pct"/>
            <w:tcBorders>
              <w:top w:val="nil"/>
              <w:left w:val="nil"/>
              <w:bottom w:val="single" w:sz="8" w:space="0" w:color="auto"/>
              <w:right w:val="single" w:sz="8" w:space="0" w:color="000000"/>
            </w:tcBorders>
            <w:shd w:val="clear" w:color="auto" w:fill="auto"/>
            <w:vAlign w:val="center"/>
            <w:hideMark/>
          </w:tcPr>
          <w:p w14:paraId="7256AC92"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862" w:type="pct"/>
            <w:tcBorders>
              <w:top w:val="nil"/>
              <w:left w:val="nil"/>
              <w:bottom w:val="single" w:sz="8" w:space="0" w:color="auto"/>
              <w:right w:val="single" w:sz="8" w:space="0" w:color="000000"/>
            </w:tcBorders>
            <w:shd w:val="clear" w:color="auto" w:fill="auto"/>
            <w:vAlign w:val="center"/>
            <w:hideMark/>
          </w:tcPr>
          <w:p w14:paraId="0227523B"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1324" w:type="pct"/>
            <w:tcBorders>
              <w:top w:val="single" w:sz="8" w:space="0" w:color="auto"/>
              <w:left w:val="nil"/>
              <w:bottom w:val="single" w:sz="8" w:space="0" w:color="auto"/>
              <w:right w:val="single" w:sz="12" w:space="0" w:color="auto"/>
            </w:tcBorders>
            <w:shd w:val="clear" w:color="auto" w:fill="auto"/>
            <w:vAlign w:val="center"/>
            <w:hideMark/>
          </w:tcPr>
          <w:p w14:paraId="398A5835"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r>
      <w:tr w:rsidR="005945AF" w:rsidRPr="00E261BB" w14:paraId="622D68B9" w14:textId="77777777" w:rsidTr="00941FB0">
        <w:trPr>
          <w:trHeight w:val="20"/>
        </w:trPr>
        <w:tc>
          <w:tcPr>
            <w:tcW w:w="523" w:type="pct"/>
            <w:tcBorders>
              <w:top w:val="nil"/>
              <w:left w:val="single" w:sz="12" w:space="0" w:color="auto"/>
              <w:bottom w:val="single" w:sz="8" w:space="0" w:color="auto"/>
              <w:right w:val="single" w:sz="8" w:space="0" w:color="000000"/>
            </w:tcBorders>
            <w:shd w:val="clear" w:color="auto" w:fill="auto"/>
            <w:vAlign w:val="center"/>
            <w:hideMark/>
          </w:tcPr>
          <w:p w14:paraId="7F128701"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1098" w:type="pct"/>
            <w:tcBorders>
              <w:top w:val="nil"/>
              <w:left w:val="nil"/>
              <w:bottom w:val="single" w:sz="8" w:space="0" w:color="auto"/>
              <w:right w:val="single" w:sz="8" w:space="0" w:color="000000"/>
            </w:tcBorders>
            <w:shd w:val="clear" w:color="auto" w:fill="auto"/>
            <w:vAlign w:val="center"/>
            <w:hideMark/>
          </w:tcPr>
          <w:p w14:paraId="04D22D60"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671" w:type="pct"/>
            <w:tcBorders>
              <w:top w:val="nil"/>
              <w:left w:val="nil"/>
              <w:bottom w:val="single" w:sz="8" w:space="0" w:color="auto"/>
              <w:right w:val="single" w:sz="8" w:space="0" w:color="000000"/>
            </w:tcBorders>
            <w:shd w:val="clear" w:color="auto" w:fill="auto"/>
            <w:vAlign w:val="center"/>
            <w:hideMark/>
          </w:tcPr>
          <w:p w14:paraId="0E2360AB"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523" w:type="pct"/>
            <w:tcBorders>
              <w:top w:val="nil"/>
              <w:left w:val="nil"/>
              <w:bottom w:val="single" w:sz="8" w:space="0" w:color="auto"/>
              <w:right w:val="single" w:sz="8" w:space="0" w:color="000000"/>
            </w:tcBorders>
            <w:shd w:val="clear" w:color="auto" w:fill="auto"/>
            <w:vAlign w:val="center"/>
            <w:hideMark/>
          </w:tcPr>
          <w:p w14:paraId="7E403AB6"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862" w:type="pct"/>
            <w:tcBorders>
              <w:top w:val="nil"/>
              <w:left w:val="nil"/>
              <w:bottom w:val="single" w:sz="8" w:space="0" w:color="auto"/>
              <w:right w:val="single" w:sz="8" w:space="0" w:color="000000"/>
            </w:tcBorders>
            <w:shd w:val="clear" w:color="auto" w:fill="auto"/>
            <w:vAlign w:val="center"/>
            <w:hideMark/>
          </w:tcPr>
          <w:p w14:paraId="011959F9"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1324" w:type="pct"/>
            <w:tcBorders>
              <w:top w:val="single" w:sz="8" w:space="0" w:color="auto"/>
              <w:left w:val="nil"/>
              <w:bottom w:val="single" w:sz="8" w:space="0" w:color="auto"/>
              <w:right w:val="single" w:sz="12" w:space="0" w:color="auto"/>
            </w:tcBorders>
            <w:shd w:val="clear" w:color="auto" w:fill="auto"/>
            <w:vAlign w:val="center"/>
            <w:hideMark/>
          </w:tcPr>
          <w:p w14:paraId="449D50B1"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r>
      <w:tr w:rsidR="005945AF" w:rsidRPr="00E261BB" w14:paraId="32A5062E" w14:textId="77777777" w:rsidTr="00941FB0">
        <w:trPr>
          <w:trHeight w:val="20"/>
        </w:trPr>
        <w:tc>
          <w:tcPr>
            <w:tcW w:w="5000" w:type="pct"/>
            <w:gridSpan w:val="6"/>
            <w:tcBorders>
              <w:top w:val="single" w:sz="8" w:space="0" w:color="auto"/>
              <w:left w:val="single" w:sz="12" w:space="0" w:color="auto"/>
              <w:bottom w:val="single" w:sz="8" w:space="0" w:color="auto"/>
              <w:right w:val="single" w:sz="12" w:space="0" w:color="auto"/>
            </w:tcBorders>
            <w:shd w:val="clear" w:color="auto" w:fill="auto"/>
            <w:vAlign w:val="center"/>
            <w:hideMark/>
          </w:tcPr>
          <w:p w14:paraId="03175F05" w14:textId="77777777" w:rsidR="005945AF" w:rsidRPr="00E261BB" w:rsidRDefault="005945AF" w:rsidP="005945AF">
            <w:pP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HERRAMIENTAS</w:t>
            </w:r>
          </w:p>
        </w:tc>
      </w:tr>
      <w:tr w:rsidR="005945AF" w:rsidRPr="00E261BB" w14:paraId="7F29B0A0" w14:textId="77777777" w:rsidTr="00941FB0">
        <w:trPr>
          <w:trHeight w:val="220"/>
        </w:trPr>
        <w:tc>
          <w:tcPr>
            <w:tcW w:w="523" w:type="pct"/>
            <w:vMerge w:val="restart"/>
            <w:tcBorders>
              <w:top w:val="nil"/>
              <w:left w:val="single" w:sz="12" w:space="0" w:color="auto"/>
              <w:bottom w:val="single" w:sz="8" w:space="0" w:color="000000"/>
              <w:right w:val="single" w:sz="8" w:space="0" w:color="000000"/>
            </w:tcBorders>
            <w:shd w:val="clear" w:color="auto" w:fill="auto"/>
            <w:vAlign w:val="center"/>
            <w:hideMark/>
          </w:tcPr>
          <w:p w14:paraId="7FEAD180"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xml:space="preserve">No. </w:t>
            </w:r>
          </w:p>
        </w:tc>
        <w:tc>
          <w:tcPr>
            <w:tcW w:w="109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E741495"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Descripción del bien</w:t>
            </w:r>
          </w:p>
        </w:tc>
        <w:tc>
          <w:tcPr>
            <w:tcW w:w="671"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6468658"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Marca</w:t>
            </w:r>
          </w:p>
        </w:tc>
        <w:tc>
          <w:tcPr>
            <w:tcW w:w="523"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0A9CE5AB"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Modelo</w:t>
            </w:r>
          </w:p>
        </w:tc>
        <w:tc>
          <w:tcPr>
            <w:tcW w:w="862"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402382CD"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Vida útil</w:t>
            </w:r>
          </w:p>
        </w:tc>
        <w:tc>
          <w:tcPr>
            <w:tcW w:w="1324" w:type="pct"/>
            <w:vMerge w:val="restart"/>
            <w:tcBorders>
              <w:top w:val="single" w:sz="8" w:space="0" w:color="auto"/>
              <w:left w:val="single" w:sz="8" w:space="0" w:color="000000"/>
              <w:bottom w:val="single" w:sz="8" w:space="0" w:color="000000"/>
              <w:right w:val="single" w:sz="12" w:space="0" w:color="auto"/>
            </w:tcBorders>
            <w:shd w:val="clear" w:color="auto" w:fill="auto"/>
            <w:vAlign w:val="center"/>
            <w:hideMark/>
          </w:tcPr>
          <w:p w14:paraId="2D5DB65C"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MX" w:eastAsia="es-MX"/>
              </w:rPr>
              <w:t>Uso que se dará en el servicio</w:t>
            </w:r>
          </w:p>
        </w:tc>
      </w:tr>
      <w:tr w:rsidR="005945AF" w:rsidRPr="00E261BB" w14:paraId="79FC0FA3" w14:textId="77777777" w:rsidTr="00941FB0">
        <w:trPr>
          <w:trHeight w:val="220"/>
        </w:trPr>
        <w:tc>
          <w:tcPr>
            <w:tcW w:w="523" w:type="pct"/>
            <w:vMerge/>
            <w:tcBorders>
              <w:top w:val="nil"/>
              <w:left w:val="single" w:sz="12" w:space="0" w:color="auto"/>
              <w:bottom w:val="single" w:sz="8" w:space="0" w:color="000000"/>
              <w:right w:val="single" w:sz="8" w:space="0" w:color="000000"/>
            </w:tcBorders>
            <w:vAlign w:val="center"/>
            <w:hideMark/>
          </w:tcPr>
          <w:p w14:paraId="7D69D5B8" w14:textId="77777777" w:rsidR="005945AF" w:rsidRPr="00E261BB" w:rsidRDefault="005945AF" w:rsidP="005945AF">
            <w:pPr>
              <w:rPr>
                <w:rFonts w:ascii="Montserrat" w:eastAsia="Times New Roman" w:hAnsi="Montserrat" w:cs="Times New Roman"/>
                <w:b/>
                <w:bCs/>
                <w:color w:val="000000"/>
                <w:sz w:val="16"/>
                <w:szCs w:val="18"/>
                <w:lang w:val="es-MX" w:eastAsia="es-MX"/>
              </w:rPr>
            </w:pPr>
          </w:p>
        </w:tc>
        <w:tc>
          <w:tcPr>
            <w:tcW w:w="1098" w:type="pct"/>
            <w:vMerge/>
            <w:tcBorders>
              <w:top w:val="nil"/>
              <w:left w:val="single" w:sz="8" w:space="0" w:color="000000"/>
              <w:bottom w:val="single" w:sz="8" w:space="0" w:color="000000"/>
              <w:right w:val="single" w:sz="8" w:space="0" w:color="000000"/>
            </w:tcBorders>
            <w:vAlign w:val="center"/>
            <w:hideMark/>
          </w:tcPr>
          <w:p w14:paraId="6038EDC0" w14:textId="77777777" w:rsidR="005945AF" w:rsidRPr="00E261BB" w:rsidRDefault="005945AF" w:rsidP="005945AF">
            <w:pPr>
              <w:rPr>
                <w:rFonts w:ascii="Montserrat" w:eastAsia="Times New Roman" w:hAnsi="Montserrat" w:cs="Times New Roman"/>
                <w:b/>
                <w:bCs/>
                <w:color w:val="000000"/>
                <w:sz w:val="16"/>
                <w:szCs w:val="18"/>
                <w:lang w:val="es-MX" w:eastAsia="es-MX"/>
              </w:rPr>
            </w:pPr>
          </w:p>
        </w:tc>
        <w:tc>
          <w:tcPr>
            <w:tcW w:w="671" w:type="pct"/>
            <w:vMerge/>
            <w:tcBorders>
              <w:top w:val="nil"/>
              <w:left w:val="single" w:sz="8" w:space="0" w:color="000000"/>
              <w:bottom w:val="single" w:sz="8" w:space="0" w:color="000000"/>
              <w:right w:val="single" w:sz="8" w:space="0" w:color="000000"/>
            </w:tcBorders>
            <w:vAlign w:val="center"/>
            <w:hideMark/>
          </w:tcPr>
          <w:p w14:paraId="0305CCF9" w14:textId="77777777" w:rsidR="005945AF" w:rsidRPr="00E261BB" w:rsidRDefault="005945AF" w:rsidP="005945AF">
            <w:pPr>
              <w:rPr>
                <w:rFonts w:ascii="Montserrat" w:eastAsia="Times New Roman" w:hAnsi="Montserrat" w:cs="Times New Roman"/>
                <w:b/>
                <w:bCs/>
                <w:color w:val="000000"/>
                <w:sz w:val="16"/>
                <w:szCs w:val="18"/>
                <w:lang w:val="es-MX" w:eastAsia="es-MX"/>
              </w:rPr>
            </w:pPr>
          </w:p>
        </w:tc>
        <w:tc>
          <w:tcPr>
            <w:tcW w:w="523" w:type="pct"/>
            <w:vMerge/>
            <w:tcBorders>
              <w:top w:val="nil"/>
              <w:left w:val="single" w:sz="8" w:space="0" w:color="000000"/>
              <w:bottom w:val="single" w:sz="8" w:space="0" w:color="000000"/>
              <w:right w:val="single" w:sz="8" w:space="0" w:color="000000"/>
            </w:tcBorders>
            <w:vAlign w:val="center"/>
            <w:hideMark/>
          </w:tcPr>
          <w:p w14:paraId="1095275B" w14:textId="77777777" w:rsidR="005945AF" w:rsidRPr="00E261BB" w:rsidRDefault="005945AF" w:rsidP="005945AF">
            <w:pPr>
              <w:rPr>
                <w:rFonts w:ascii="Montserrat" w:eastAsia="Times New Roman" w:hAnsi="Montserrat" w:cs="Times New Roman"/>
                <w:b/>
                <w:bCs/>
                <w:color w:val="000000"/>
                <w:sz w:val="16"/>
                <w:szCs w:val="18"/>
                <w:lang w:val="es-MX" w:eastAsia="es-MX"/>
              </w:rPr>
            </w:pPr>
          </w:p>
        </w:tc>
        <w:tc>
          <w:tcPr>
            <w:tcW w:w="862" w:type="pct"/>
            <w:vMerge/>
            <w:tcBorders>
              <w:top w:val="nil"/>
              <w:left w:val="single" w:sz="8" w:space="0" w:color="000000"/>
              <w:bottom w:val="single" w:sz="8" w:space="0" w:color="000000"/>
              <w:right w:val="single" w:sz="8" w:space="0" w:color="000000"/>
            </w:tcBorders>
            <w:vAlign w:val="center"/>
            <w:hideMark/>
          </w:tcPr>
          <w:p w14:paraId="451378B2" w14:textId="77777777" w:rsidR="005945AF" w:rsidRPr="00E261BB" w:rsidRDefault="005945AF" w:rsidP="005945AF">
            <w:pPr>
              <w:rPr>
                <w:rFonts w:ascii="Montserrat" w:eastAsia="Times New Roman" w:hAnsi="Montserrat" w:cs="Times New Roman"/>
                <w:b/>
                <w:bCs/>
                <w:color w:val="000000"/>
                <w:sz w:val="16"/>
                <w:szCs w:val="18"/>
                <w:lang w:val="es-MX" w:eastAsia="es-MX"/>
              </w:rPr>
            </w:pPr>
          </w:p>
        </w:tc>
        <w:tc>
          <w:tcPr>
            <w:tcW w:w="1324" w:type="pct"/>
            <w:vMerge/>
            <w:tcBorders>
              <w:top w:val="single" w:sz="8" w:space="0" w:color="auto"/>
              <w:left w:val="single" w:sz="8" w:space="0" w:color="000000"/>
              <w:bottom w:val="single" w:sz="8" w:space="0" w:color="000000"/>
              <w:right w:val="single" w:sz="12" w:space="0" w:color="auto"/>
            </w:tcBorders>
            <w:vAlign w:val="center"/>
            <w:hideMark/>
          </w:tcPr>
          <w:p w14:paraId="170A1CB5" w14:textId="77777777" w:rsidR="005945AF" w:rsidRPr="00E261BB" w:rsidRDefault="005945AF" w:rsidP="005945AF">
            <w:pPr>
              <w:rPr>
                <w:rFonts w:ascii="Montserrat" w:eastAsia="Times New Roman" w:hAnsi="Montserrat" w:cs="Times New Roman"/>
                <w:b/>
                <w:bCs/>
                <w:color w:val="000000"/>
                <w:sz w:val="16"/>
                <w:szCs w:val="18"/>
                <w:lang w:val="es-MX" w:eastAsia="es-MX"/>
              </w:rPr>
            </w:pPr>
          </w:p>
        </w:tc>
      </w:tr>
      <w:tr w:rsidR="005945AF" w:rsidRPr="00E261BB" w14:paraId="2EAE8350" w14:textId="77777777" w:rsidTr="00941FB0">
        <w:trPr>
          <w:trHeight w:val="20"/>
        </w:trPr>
        <w:tc>
          <w:tcPr>
            <w:tcW w:w="523" w:type="pct"/>
            <w:tcBorders>
              <w:top w:val="nil"/>
              <w:left w:val="single" w:sz="12" w:space="0" w:color="auto"/>
              <w:bottom w:val="single" w:sz="8" w:space="0" w:color="auto"/>
              <w:right w:val="single" w:sz="8" w:space="0" w:color="000000"/>
            </w:tcBorders>
            <w:shd w:val="clear" w:color="auto" w:fill="auto"/>
            <w:vAlign w:val="center"/>
            <w:hideMark/>
          </w:tcPr>
          <w:p w14:paraId="55F0CFC8" w14:textId="77777777" w:rsidR="005945AF" w:rsidRPr="00E261BB" w:rsidRDefault="005945AF" w:rsidP="005945AF">
            <w:pP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ES" w:eastAsia="es-MX"/>
              </w:rPr>
              <w:t> </w:t>
            </w:r>
          </w:p>
        </w:tc>
        <w:tc>
          <w:tcPr>
            <w:tcW w:w="1098" w:type="pct"/>
            <w:tcBorders>
              <w:top w:val="nil"/>
              <w:left w:val="nil"/>
              <w:bottom w:val="single" w:sz="8" w:space="0" w:color="auto"/>
              <w:right w:val="single" w:sz="8" w:space="0" w:color="000000"/>
            </w:tcBorders>
            <w:shd w:val="clear" w:color="auto" w:fill="auto"/>
            <w:vAlign w:val="center"/>
            <w:hideMark/>
          </w:tcPr>
          <w:p w14:paraId="12601755"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671" w:type="pct"/>
            <w:tcBorders>
              <w:top w:val="nil"/>
              <w:left w:val="nil"/>
              <w:bottom w:val="nil"/>
              <w:right w:val="single" w:sz="8" w:space="0" w:color="000000"/>
            </w:tcBorders>
            <w:shd w:val="clear" w:color="auto" w:fill="auto"/>
            <w:vAlign w:val="center"/>
            <w:hideMark/>
          </w:tcPr>
          <w:p w14:paraId="0B6BCC08"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523" w:type="pct"/>
            <w:tcBorders>
              <w:top w:val="nil"/>
              <w:left w:val="nil"/>
              <w:bottom w:val="nil"/>
              <w:right w:val="single" w:sz="8" w:space="0" w:color="000000"/>
            </w:tcBorders>
            <w:shd w:val="clear" w:color="auto" w:fill="auto"/>
            <w:vAlign w:val="center"/>
            <w:hideMark/>
          </w:tcPr>
          <w:p w14:paraId="417F1291"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862" w:type="pct"/>
            <w:tcBorders>
              <w:top w:val="nil"/>
              <w:left w:val="nil"/>
              <w:bottom w:val="nil"/>
              <w:right w:val="single" w:sz="8" w:space="0" w:color="000000"/>
            </w:tcBorders>
            <w:shd w:val="clear" w:color="auto" w:fill="auto"/>
            <w:vAlign w:val="center"/>
            <w:hideMark/>
          </w:tcPr>
          <w:p w14:paraId="42F81F57"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1324" w:type="pct"/>
            <w:tcBorders>
              <w:top w:val="single" w:sz="8" w:space="0" w:color="auto"/>
              <w:left w:val="nil"/>
              <w:bottom w:val="single" w:sz="8" w:space="0" w:color="auto"/>
              <w:right w:val="single" w:sz="12" w:space="0" w:color="auto"/>
            </w:tcBorders>
            <w:shd w:val="clear" w:color="auto" w:fill="auto"/>
            <w:vAlign w:val="center"/>
            <w:hideMark/>
          </w:tcPr>
          <w:p w14:paraId="43D71E34"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MX" w:eastAsia="es-MX"/>
              </w:rPr>
              <w:t> </w:t>
            </w:r>
          </w:p>
        </w:tc>
      </w:tr>
      <w:tr w:rsidR="005945AF" w:rsidRPr="00E261BB" w14:paraId="3E4FE6E1" w14:textId="77777777" w:rsidTr="00941FB0">
        <w:trPr>
          <w:trHeight w:val="20"/>
        </w:trPr>
        <w:tc>
          <w:tcPr>
            <w:tcW w:w="523" w:type="pct"/>
            <w:tcBorders>
              <w:top w:val="nil"/>
              <w:left w:val="single" w:sz="12" w:space="0" w:color="auto"/>
              <w:bottom w:val="single" w:sz="8" w:space="0" w:color="auto"/>
              <w:right w:val="single" w:sz="8" w:space="0" w:color="000000"/>
            </w:tcBorders>
            <w:shd w:val="clear" w:color="auto" w:fill="auto"/>
            <w:vAlign w:val="center"/>
            <w:hideMark/>
          </w:tcPr>
          <w:p w14:paraId="77F06668" w14:textId="77777777" w:rsidR="005945AF" w:rsidRPr="00E261BB" w:rsidRDefault="005945AF" w:rsidP="005945AF">
            <w:pP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ES" w:eastAsia="es-MX"/>
              </w:rPr>
              <w:t> </w:t>
            </w:r>
          </w:p>
        </w:tc>
        <w:tc>
          <w:tcPr>
            <w:tcW w:w="1098" w:type="pct"/>
            <w:tcBorders>
              <w:top w:val="nil"/>
              <w:left w:val="nil"/>
              <w:bottom w:val="single" w:sz="8" w:space="0" w:color="auto"/>
              <w:right w:val="single" w:sz="8" w:space="0" w:color="000000"/>
            </w:tcBorders>
            <w:shd w:val="clear" w:color="auto" w:fill="auto"/>
            <w:vAlign w:val="center"/>
            <w:hideMark/>
          </w:tcPr>
          <w:p w14:paraId="5C959585"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671" w:type="pct"/>
            <w:tcBorders>
              <w:top w:val="single" w:sz="8" w:space="0" w:color="auto"/>
              <w:left w:val="nil"/>
              <w:bottom w:val="single" w:sz="8" w:space="0" w:color="auto"/>
              <w:right w:val="single" w:sz="8" w:space="0" w:color="000000"/>
            </w:tcBorders>
            <w:shd w:val="clear" w:color="auto" w:fill="auto"/>
            <w:vAlign w:val="center"/>
            <w:hideMark/>
          </w:tcPr>
          <w:p w14:paraId="71960553"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523" w:type="pct"/>
            <w:tcBorders>
              <w:top w:val="single" w:sz="8" w:space="0" w:color="auto"/>
              <w:left w:val="nil"/>
              <w:bottom w:val="single" w:sz="8" w:space="0" w:color="auto"/>
              <w:right w:val="single" w:sz="8" w:space="0" w:color="000000"/>
            </w:tcBorders>
            <w:shd w:val="clear" w:color="auto" w:fill="auto"/>
            <w:vAlign w:val="center"/>
            <w:hideMark/>
          </w:tcPr>
          <w:p w14:paraId="23574494"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862" w:type="pct"/>
            <w:tcBorders>
              <w:top w:val="single" w:sz="8" w:space="0" w:color="auto"/>
              <w:left w:val="nil"/>
              <w:bottom w:val="single" w:sz="8" w:space="0" w:color="auto"/>
              <w:right w:val="single" w:sz="8" w:space="0" w:color="000000"/>
            </w:tcBorders>
            <w:shd w:val="clear" w:color="auto" w:fill="auto"/>
            <w:vAlign w:val="center"/>
            <w:hideMark/>
          </w:tcPr>
          <w:p w14:paraId="65EEAC51"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1324" w:type="pct"/>
            <w:tcBorders>
              <w:top w:val="single" w:sz="8" w:space="0" w:color="auto"/>
              <w:left w:val="nil"/>
              <w:bottom w:val="single" w:sz="8" w:space="0" w:color="auto"/>
              <w:right w:val="single" w:sz="12" w:space="0" w:color="auto"/>
            </w:tcBorders>
            <w:shd w:val="clear" w:color="auto" w:fill="auto"/>
            <w:vAlign w:val="center"/>
            <w:hideMark/>
          </w:tcPr>
          <w:p w14:paraId="1055955E"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MX" w:eastAsia="es-MX"/>
              </w:rPr>
              <w:t> </w:t>
            </w:r>
          </w:p>
        </w:tc>
      </w:tr>
      <w:tr w:rsidR="005945AF" w:rsidRPr="00E261BB" w14:paraId="66D60660" w14:textId="77777777" w:rsidTr="00941FB0">
        <w:trPr>
          <w:trHeight w:val="20"/>
        </w:trPr>
        <w:tc>
          <w:tcPr>
            <w:tcW w:w="523" w:type="pct"/>
            <w:tcBorders>
              <w:top w:val="nil"/>
              <w:left w:val="single" w:sz="12" w:space="0" w:color="auto"/>
              <w:bottom w:val="single" w:sz="8" w:space="0" w:color="000000"/>
              <w:right w:val="single" w:sz="8" w:space="0" w:color="000000"/>
            </w:tcBorders>
            <w:shd w:val="clear" w:color="auto" w:fill="auto"/>
            <w:vAlign w:val="center"/>
            <w:hideMark/>
          </w:tcPr>
          <w:p w14:paraId="1A591444" w14:textId="77777777" w:rsidR="005945AF" w:rsidRPr="00E261BB" w:rsidRDefault="005945AF" w:rsidP="005945AF">
            <w:pPr>
              <w:jc w:val="cente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ES" w:eastAsia="es-MX"/>
              </w:rPr>
              <w:t> </w:t>
            </w:r>
          </w:p>
        </w:tc>
        <w:tc>
          <w:tcPr>
            <w:tcW w:w="1098" w:type="pct"/>
            <w:tcBorders>
              <w:top w:val="nil"/>
              <w:left w:val="nil"/>
              <w:bottom w:val="single" w:sz="8" w:space="0" w:color="000000"/>
              <w:right w:val="single" w:sz="8" w:space="0" w:color="000000"/>
            </w:tcBorders>
            <w:shd w:val="clear" w:color="auto" w:fill="auto"/>
            <w:vAlign w:val="center"/>
            <w:hideMark/>
          </w:tcPr>
          <w:p w14:paraId="666B35F7" w14:textId="77777777" w:rsidR="005945AF" w:rsidRPr="00E261BB" w:rsidRDefault="005945AF" w:rsidP="005945AF">
            <w:pPr>
              <w:jc w:val="cente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ES" w:eastAsia="es-MX"/>
              </w:rPr>
              <w:t> </w:t>
            </w:r>
          </w:p>
        </w:tc>
        <w:tc>
          <w:tcPr>
            <w:tcW w:w="671" w:type="pct"/>
            <w:tcBorders>
              <w:top w:val="nil"/>
              <w:left w:val="nil"/>
              <w:bottom w:val="single" w:sz="8" w:space="0" w:color="000000"/>
              <w:right w:val="single" w:sz="8" w:space="0" w:color="000000"/>
            </w:tcBorders>
            <w:shd w:val="clear" w:color="auto" w:fill="auto"/>
            <w:vAlign w:val="center"/>
            <w:hideMark/>
          </w:tcPr>
          <w:p w14:paraId="3A022696" w14:textId="77777777" w:rsidR="005945AF" w:rsidRPr="00E261BB" w:rsidRDefault="005945AF" w:rsidP="005945AF">
            <w:pPr>
              <w:jc w:val="cente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ES" w:eastAsia="es-MX"/>
              </w:rPr>
              <w:t> </w:t>
            </w:r>
          </w:p>
        </w:tc>
        <w:tc>
          <w:tcPr>
            <w:tcW w:w="523" w:type="pct"/>
            <w:tcBorders>
              <w:top w:val="nil"/>
              <w:left w:val="nil"/>
              <w:bottom w:val="single" w:sz="8" w:space="0" w:color="000000"/>
              <w:right w:val="single" w:sz="8" w:space="0" w:color="000000"/>
            </w:tcBorders>
            <w:shd w:val="clear" w:color="auto" w:fill="auto"/>
            <w:vAlign w:val="center"/>
            <w:hideMark/>
          </w:tcPr>
          <w:p w14:paraId="7F8F2ADF" w14:textId="77777777" w:rsidR="005945AF" w:rsidRPr="00E261BB" w:rsidRDefault="005945AF" w:rsidP="005945AF">
            <w:pPr>
              <w:jc w:val="cente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ES" w:eastAsia="es-MX"/>
              </w:rPr>
              <w:t> </w:t>
            </w:r>
          </w:p>
        </w:tc>
        <w:tc>
          <w:tcPr>
            <w:tcW w:w="862" w:type="pct"/>
            <w:tcBorders>
              <w:top w:val="nil"/>
              <w:left w:val="nil"/>
              <w:bottom w:val="single" w:sz="8" w:space="0" w:color="000000"/>
              <w:right w:val="single" w:sz="8" w:space="0" w:color="000000"/>
            </w:tcBorders>
            <w:shd w:val="clear" w:color="auto" w:fill="auto"/>
            <w:vAlign w:val="center"/>
            <w:hideMark/>
          </w:tcPr>
          <w:p w14:paraId="326C99CF" w14:textId="77777777" w:rsidR="005945AF" w:rsidRPr="00E261BB" w:rsidRDefault="005945AF" w:rsidP="005945AF">
            <w:pPr>
              <w:jc w:val="cente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ES" w:eastAsia="es-MX"/>
              </w:rPr>
              <w:t> </w:t>
            </w:r>
          </w:p>
        </w:tc>
        <w:tc>
          <w:tcPr>
            <w:tcW w:w="1324" w:type="pct"/>
            <w:tcBorders>
              <w:top w:val="single" w:sz="8" w:space="0" w:color="auto"/>
              <w:left w:val="nil"/>
              <w:bottom w:val="single" w:sz="8" w:space="0" w:color="000000"/>
              <w:right w:val="single" w:sz="12" w:space="0" w:color="auto"/>
            </w:tcBorders>
            <w:shd w:val="clear" w:color="auto" w:fill="auto"/>
            <w:vAlign w:val="center"/>
            <w:hideMark/>
          </w:tcPr>
          <w:p w14:paraId="0B556A27" w14:textId="77777777" w:rsidR="005945AF" w:rsidRPr="00E261BB" w:rsidRDefault="005945AF" w:rsidP="005945AF">
            <w:pPr>
              <w:jc w:val="center"/>
              <w:rPr>
                <w:rFonts w:ascii="Montserrat" w:eastAsia="Times New Roman" w:hAnsi="Montserrat" w:cs="Times New Roman"/>
                <w:color w:val="000000"/>
                <w:sz w:val="16"/>
                <w:szCs w:val="18"/>
                <w:lang w:val="es-MX" w:eastAsia="es-MX"/>
              </w:rPr>
            </w:pPr>
            <w:r w:rsidRPr="00E261BB">
              <w:rPr>
                <w:rFonts w:ascii="Montserrat" w:eastAsia="Times New Roman" w:hAnsi="Montserrat" w:cs="Times New Roman"/>
                <w:color w:val="000000"/>
                <w:sz w:val="16"/>
                <w:szCs w:val="18"/>
                <w:lang w:val="es-MX" w:eastAsia="es-MX"/>
              </w:rPr>
              <w:t> </w:t>
            </w:r>
          </w:p>
        </w:tc>
      </w:tr>
      <w:tr w:rsidR="005945AF" w:rsidRPr="00E261BB" w14:paraId="2644B167" w14:textId="77777777" w:rsidTr="00941FB0">
        <w:trPr>
          <w:trHeight w:val="20"/>
        </w:trPr>
        <w:tc>
          <w:tcPr>
            <w:tcW w:w="523" w:type="pct"/>
            <w:tcBorders>
              <w:top w:val="nil"/>
              <w:left w:val="single" w:sz="12" w:space="0" w:color="auto"/>
              <w:bottom w:val="single" w:sz="12" w:space="0" w:color="auto"/>
              <w:right w:val="single" w:sz="8" w:space="0" w:color="000000"/>
            </w:tcBorders>
            <w:shd w:val="clear" w:color="auto" w:fill="auto"/>
            <w:vAlign w:val="center"/>
            <w:hideMark/>
          </w:tcPr>
          <w:p w14:paraId="3BBF7129"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1098" w:type="pct"/>
            <w:tcBorders>
              <w:top w:val="nil"/>
              <w:left w:val="nil"/>
              <w:bottom w:val="single" w:sz="12" w:space="0" w:color="auto"/>
              <w:right w:val="single" w:sz="8" w:space="0" w:color="000000"/>
            </w:tcBorders>
            <w:shd w:val="clear" w:color="auto" w:fill="auto"/>
            <w:vAlign w:val="center"/>
            <w:hideMark/>
          </w:tcPr>
          <w:p w14:paraId="3A64F508"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671" w:type="pct"/>
            <w:tcBorders>
              <w:top w:val="nil"/>
              <w:left w:val="nil"/>
              <w:bottom w:val="single" w:sz="12" w:space="0" w:color="auto"/>
              <w:right w:val="single" w:sz="8" w:space="0" w:color="000000"/>
            </w:tcBorders>
            <w:shd w:val="clear" w:color="auto" w:fill="auto"/>
            <w:vAlign w:val="center"/>
            <w:hideMark/>
          </w:tcPr>
          <w:p w14:paraId="4E190427"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523" w:type="pct"/>
            <w:tcBorders>
              <w:top w:val="nil"/>
              <w:left w:val="nil"/>
              <w:bottom w:val="single" w:sz="12" w:space="0" w:color="auto"/>
              <w:right w:val="single" w:sz="8" w:space="0" w:color="000000"/>
            </w:tcBorders>
            <w:shd w:val="clear" w:color="auto" w:fill="auto"/>
            <w:vAlign w:val="center"/>
            <w:hideMark/>
          </w:tcPr>
          <w:p w14:paraId="30C13A9D"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862" w:type="pct"/>
            <w:tcBorders>
              <w:top w:val="nil"/>
              <w:left w:val="nil"/>
              <w:bottom w:val="single" w:sz="12" w:space="0" w:color="auto"/>
              <w:right w:val="single" w:sz="8" w:space="0" w:color="000000"/>
            </w:tcBorders>
            <w:shd w:val="clear" w:color="auto" w:fill="auto"/>
            <w:vAlign w:val="center"/>
            <w:hideMark/>
          </w:tcPr>
          <w:p w14:paraId="7FF268D5"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ES" w:eastAsia="es-MX"/>
              </w:rPr>
              <w:t> </w:t>
            </w:r>
          </w:p>
        </w:tc>
        <w:tc>
          <w:tcPr>
            <w:tcW w:w="1324" w:type="pct"/>
            <w:tcBorders>
              <w:top w:val="single" w:sz="8" w:space="0" w:color="000000"/>
              <w:left w:val="nil"/>
              <w:bottom w:val="single" w:sz="12" w:space="0" w:color="auto"/>
              <w:right w:val="single" w:sz="12" w:space="0" w:color="auto"/>
            </w:tcBorders>
            <w:shd w:val="clear" w:color="auto" w:fill="auto"/>
            <w:vAlign w:val="center"/>
            <w:hideMark/>
          </w:tcPr>
          <w:p w14:paraId="11AC9E61" w14:textId="77777777" w:rsidR="005945AF" w:rsidRPr="00E261BB" w:rsidRDefault="005945AF" w:rsidP="005945AF">
            <w:pPr>
              <w:jc w:val="center"/>
              <w:rPr>
                <w:rFonts w:ascii="Montserrat" w:eastAsia="Times New Roman" w:hAnsi="Montserrat" w:cs="Times New Roman"/>
                <w:b/>
                <w:bCs/>
                <w:color w:val="000000"/>
                <w:sz w:val="16"/>
                <w:szCs w:val="18"/>
                <w:lang w:val="es-MX" w:eastAsia="es-MX"/>
              </w:rPr>
            </w:pPr>
            <w:r w:rsidRPr="00E261BB">
              <w:rPr>
                <w:rFonts w:ascii="Montserrat" w:eastAsia="Times New Roman" w:hAnsi="Montserrat" w:cs="Times New Roman"/>
                <w:b/>
                <w:bCs/>
                <w:color w:val="000000"/>
                <w:sz w:val="16"/>
                <w:szCs w:val="18"/>
                <w:lang w:val="es-MX" w:eastAsia="es-MX"/>
              </w:rPr>
              <w:t> </w:t>
            </w:r>
          </w:p>
        </w:tc>
      </w:tr>
    </w:tbl>
    <w:p w14:paraId="34567ECE" w14:textId="77777777" w:rsidR="005945AF" w:rsidRPr="00E261BB" w:rsidRDefault="005945AF" w:rsidP="005945AF">
      <w:pPr>
        <w:suppressAutoHyphens/>
        <w:jc w:val="center"/>
        <w:rPr>
          <w:rFonts w:ascii="Montserrat" w:eastAsia="Times New Roman" w:hAnsi="Montserrat" w:cs="Arial"/>
          <w:sz w:val="20"/>
          <w:szCs w:val="22"/>
          <w:lang w:val="es-MX" w:eastAsia="ar-SA"/>
        </w:rPr>
      </w:pPr>
    </w:p>
    <w:p w14:paraId="754B7C20" w14:textId="77777777" w:rsidR="005945AF" w:rsidRPr="00E261BB" w:rsidRDefault="005945AF" w:rsidP="005945AF">
      <w:pPr>
        <w:suppressAutoHyphens/>
        <w:jc w:val="center"/>
        <w:rPr>
          <w:rFonts w:ascii="Montserrat" w:eastAsia="Times New Roman" w:hAnsi="Montserrat" w:cs="Arial"/>
          <w:sz w:val="20"/>
          <w:szCs w:val="22"/>
          <w:lang w:val="es-ES" w:eastAsia="ar-SA"/>
        </w:rPr>
      </w:pPr>
      <w:r w:rsidRPr="00E261BB">
        <w:rPr>
          <w:rFonts w:ascii="Montserrat" w:eastAsia="Times New Roman" w:hAnsi="Montserrat" w:cs="Arial"/>
          <w:sz w:val="20"/>
          <w:szCs w:val="22"/>
          <w:lang w:val="es-ES" w:eastAsia="ar-SA"/>
        </w:rPr>
        <w:t>Manifiesto “</w:t>
      </w:r>
      <w:r w:rsidRPr="00E261BB">
        <w:rPr>
          <w:rFonts w:ascii="Montserrat" w:eastAsia="Times New Roman" w:hAnsi="Montserrat" w:cs="Arial"/>
          <w:b/>
          <w:sz w:val="20"/>
          <w:szCs w:val="22"/>
          <w:lang w:val="es-ES" w:eastAsia="ar-SA"/>
        </w:rPr>
        <w:t>Bajo Protesta de Decir Verdad”</w:t>
      </w:r>
      <w:r w:rsidRPr="00E261BB">
        <w:rPr>
          <w:rFonts w:ascii="Montserrat" w:eastAsia="Times New Roman" w:hAnsi="Montserrat" w:cs="Arial"/>
          <w:sz w:val="20"/>
          <w:szCs w:val="22"/>
          <w:lang w:val="es-ES" w:eastAsia="ar-SA"/>
        </w:rPr>
        <w:t xml:space="preserve"> que los datos asentados en el presente anexo son ciertos y se corresponden a los bienes propiedad de mi representada que se utilizarán en el servicio.</w:t>
      </w:r>
    </w:p>
    <w:p w14:paraId="6BE5C8EA" w14:textId="77777777" w:rsidR="005945AF" w:rsidRPr="00E261BB" w:rsidRDefault="005945AF" w:rsidP="005945AF">
      <w:pPr>
        <w:suppressAutoHyphens/>
        <w:jc w:val="center"/>
        <w:rPr>
          <w:rFonts w:ascii="Montserrat" w:eastAsia="Times New Roman" w:hAnsi="Montserrat" w:cs="Arial"/>
          <w:sz w:val="20"/>
          <w:szCs w:val="22"/>
          <w:lang w:val="es-ES" w:eastAsia="ar-SA"/>
        </w:rPr>
      </w:pPr>
    </w:p>
    <w:p w14:paraId="6959AB6C" w14:textId="77777777" w:rsidR="005945AF" w:rsidRPr="00E261BB" w:rsidRDefault="005945AF" w:rsidP="005945AF">
      <w:pPr>
        <w:suppressAutoHyphens/>
        <w:jc w:val="center"/>
        <w:rPr>
          <w:rFonts w:ascii="Montserrat" w:eastAsia="Times New Roman" w:hAnsi="Montserrat" w:cs="Arial"/>
          <w:sz w:val="20"/>
          <w:szCs w:val="22"/>
          <w:lang w:val="es-ES" w:eastAsia="ar-SA"/>
        </w:rPr>
      </w:pPr>
    </w:p>
    <w:p w14:paraId="30123629" w14:textId="77777777" w:rsidR="005945AF" w:rsidRPr="00E261BB" w:rsidRDefault="005945AF" w:rsidP="005945AF">
      <w:pPr>
        <w:suppressAutoHyphens/>
        <w:jc w:val="center"/>
        <w:rPr>
          <w:rFonts w:ascii="Montserrat" w:eastAsia="Times New Roman" w:hAnsi="Montserrat" w:cs="Arial"/>
          <w:sz w:val="20"/>
          <w:szCs w:val="22"/>
          <w:lang w:val="es-ES" w:eastAsia="ar-SA"/>
        </w:rPr>
      </w:pPr>
      <w:r w:rsidRPr="00E261BB">
        <w:rPr>
          <w:rFonts w:ascii="Montserrat" w:eastAsia="Times New Roman" w:hAnsi="Montserrat" w:cs="Arial"/>
          <w:sz w:val="20"/>
          <w:szCs w:val="22"/>
          <w:lang w:val="es-ES" w:eastAsia="ar-SA"/>
        </w:rPr>
        <w:t>_______________________________</w:t>
      </w:r>
    </w:p>
    <w:p w14:paraId="45B49A43" w14:textId="77777777" w:rsidR="005945AF" w:rsidRPr="00E261BB" w:rsidRDefault="005945AF" w:rsidP="005945AF">
      <w:pPr>
        <w:suppressAutoHyphens/>
        <w:jc w:val="center"/>
        <w:rPr>
          <w:rFonts w:ascii="Montserrat" w:eastAsia="Times New Roman" w:hAnsi="Montserrat" w:cs="Arial"/>
          <w:sz w:val="20"/>
          <w:szCs w:val="22"/>
          <w:lang w:val="es-ES" w:eastAsia="ar-SA"/>
        </w:rPr>
      </w:pPr>
    </w:p>
    <w:p w14:paraId="3C8ECE3D" w14:textId="77777777" w:rsidR="005945AF" w:rsidRPr="00E261BB" w:rsidRDefault="005945AF" w:rsidP="005945AF">
      <w:pPr>
        <w:suppressAutoHyphens/>
        <w:jc w:val="center"/>
        <w:rPr>
          <w:rFonts w:ascii="Montserrat" w:eastAsia="Times New Roman" w:hAnsi="Montserrat" w:cs="Arial"/>
          <w:sz w:val="20"/>
          <w:szCs w:val="22"/>
          <w:lang w:val="es-ES" w:eastAsia="ar-SA"/>
        </w:rPr>
      </w:pPr>
      <w:r w:rsidRPr="00E261BB">
        <w:rPr>
          <w:rFonts w:ascii="Montserrat" w:eastAsia="Times New Roman" w:hAnsi="Montserrat" w:cs="Arial"/>
          <w:sz w:val="20"/>
          <w:szCs w:val="22"/>
          <w:lang w:val="es-ES" w:eastAsia="ar-SA"/>
        </w:rPr>
        <w:t xml:space="preserve">NOMBRE Y FIRMA </w:t>
      </w:r>
    </w:p>
    <w:p w14:paraId="4D8AC217" w14:textId="77777777" w:rsidR="005945AF" w:rsidRPr="00E261BB" w:rsidRDefault="005945AF" w:rsidP="005945AF">
      <w:pPr>
        <w:suppressAutoHyphens/>
        <w:jc w:val="center"/>
        <w:rPr>
          <w:rFonts w:ascii="Montserrat" w:eastAsia="Times New Roman" w:hAnsi="Montserrat" w:cs="Arial"/>
          <w:sz w:val="20"/>
          <w:szCs w:val="22"/>
          <w:lang w:val="es-ES" w:eastAsia="ar-SA"/>
        </w:rPr>
      </w:pPr>
      <w:r w:rsidRPr="00E261BB">
        <w:rPr>
          <w:rFonts w:ascii="Montserrat" w:eastAsia="Times New Roman" w:hAnsi="Montserrat" w:cs="Arial"/>
          <w:sz w:val="20"/>
          <w:szCs w:val="22"/>
          <w:lang w:val="es-ES" w:eastAsia="ar-SA"/>
        </w:rPr>
        <w:t xml:space="preserve">DEL REPRESENTANTE Y/O APODERADO LEGAL DEL LICITANTE </w:t>
      </w:r>
    </w:p>
    <w:p w14:paraId="5F44D494" w14:textId="77777777" w:rsidR="005945AF" w:rsidRPr="00E261BB" w:rsidRDefault="005945AF" w:rsidP="005945AF">
      <w:pPr>
        <w:suppressAutoHyphens/>
        <w:jc w:val="center"/>
        <w:rPr>
          <w:rFonts w:ascii="Montserrat" w:eastAsia="Times New Roman" w:hAnsi="Montserrat" w:cs="Arial"/>
          <w:b/>
          <w:sz w:val="18"/>
          <w:szCs w:val="20"/>
          <w:lang w:val="es-ES" w:eastAsia="ar-SA"/>
        </w:rPr>
      </w:pPr>
      <w:r w:rsidRPr="00E261BB">
        <w:rPr>
          <w:rFonts w:ascii="Montserrat" w:eastAsia="Times New Roman" w:hAnsi="Montserrat" w:cs="Arial"/>
          <w:b/>
          <w:sz w:val="22"/>
          <w:szCs w:val="20"/>
          <w:lang w:val="es-ES" w:eastAsia="ar-SA"/>
        </w:rPr>
        <w:br w:type="page"/>
      </w:r>
      <w:r w:rsidRPr="00E261BB">
        <w:rPr>
          <w:rFonts w:ascii="Montserrat" w:eastAsia="Times New Roman" w:hAnsi="Montserrat" w:cs="Arial"/>
          <w:b/>
          <w:sz w:val="18"/>
          <w:szCs w:val="20"/>
          <w:lang w:val="es-ES" w:eastAsia="ar-SA"/>
        </w:rPr>
        <w:lastRenderedPageBreak/>
        <w:t>ANEXO NÚMERO 12 (DOCE)</w:t>
      </w:r>
    </w:p>
    <w:p w14:paraId="6E9C2501" w14:textId="77777777" w:rsidR="005945AF" w:rsidRPr="00E261BB" w:rsidRDefault="005945AF" w:rsidP="005945AF">
      <w:pPr>
        <w:suppressAutoHyphens/>
        <w:jc w:val="center"/>
        <w:rPr>
          <w:rFonts w:ascii="Montserrat" w:eastAsia="Times New Roman" w:hAnsi="Montserrat" w:cs="Arial"/>
          <w:b/>
          <w:i/>
          <w:sz w:val="18"/>
          <w:szCs w:val="20"/>
          <w:lang w:val="es-MX" w:eastAsia="ar-SA"/>
        </w:rPr>
      </w:pPr>
      <w:r w:rsidRPr="00E261BB">
        <w:rPr>
          <w:rFonts w:ascii="Montserrat" w:eastAsia="Times New Roman" w:hAnsi="Montserrat" w:cs="Arial"/>
          <w:b/>
          <w:sz w:val="18"/>
          <w:szCs w:val="20"/>
          <w:lang w:val="es-MX" w:eastAsia="ar-SA"/>
        </w:rPr>
        <w:t>INFORMACIÓN RESERVADA Y CONFIDENCIAL</w:t>
      </w:r>
    </w:p>
    <w:p w14:paraId="77447F23" w14:textId="77777777" w:rsidR="005945AF" w:rsidRPr="00E261BB" w:rsidRDefault="005945AF" w:rsidP="005945AF">
      <w:pPr>
        <w:suppressAutoHyphens/>
        <w:ind w:left="142" w:right="193"/>
        <w:rPr>
          <w:rFonts w:ascii="Montserrat" w:eastAsia="Times New Roman" w:hAnsi="Montserrat" w:cs="Arial"/>
          <w:sz w:val="18"/>
          <w:szCs w:val="20"/>
          <w:lang w:val="es-MX" w:eastAsia="ar-SA"/>
        </w:rPr>
      </w:pPr>
    </w:p>
    <w:p w14:paraId="19CE5196" w14:textId="77777777" w:rsidR="005945AF" w:rsidRPr="00E261BB" w:rsidRDefault="005945AF" w:rsidP="005945AF">
      <w:pPr>
        <w:suppressAutoHyphens/>
        <w:jc w:val="center"/>
        <w:rPr>
          <w:rFonts w:ascii="Montserrat" w:eastAsia="Times New Roman" w:hAnsi="Montserrat" w:cs="Arial"/>
          <w:sz w:val="18"/>
          <w:szCs w:val="20"/>
          <w:lang w:val="es-MX" w:eastAsia="ar-SA"/>
        </w:rPr>
      </w:pPr>
      <w:r w:rsidRPr="00E261BB">
        <w:rPr>
          <w:rFonts w:ascii="Montserrat" w:eastAsia="Times New Roman" w:hAnsi="Montserrat" w:cs="Arial"/>
          <w:sz w:val="18"/>
          <w:szCs w:val="20"/>
          <w:lang w:val="es-MX" w:eastAsia="ar-SA"/>
        </w:rPr>
        <w:t>PREFERENTEMENTE EN PAPEL MEMBRETADO DEL LICITANTE.</w:t>
      </w:r>
    </w:p>
    <w:p w14:paraId="1B1CA250" w14:textId="77777777" w:rsidR="005945AF" w:rsidRPr="00E261BB" w:rsidRDefault="005945AF" w:rsidP="005945AF">
      <w:pPr>
        <w:suppressAutoHyphens/>
        <w:ind w:right="193"/>
        <w:jc w:val="both"/>
        <w:rPr>
          <w:rFonts w:ascii="Montserrat" w:eastAsia="Times New Roman" w:hAnsi="Montserrat" w:cs="Arial"/>
          <w:sz w:val="18"/>
          <w:szCs w:val="20"/>
          <w:lang w:val="es-MX" w:eastAsia="ar-SA"/>
        </w:rPr>
      </w:pPr>
    </w:p>
    <w:p w14:paraId="348BA118" w14:textId="77777777" w:rsidR="005945AF" w:rsidRPr="00E261BB" w:rsidRDefault="005945AF" w:rsidP="005945AF">
      <w:pPr>
        <w:suppressAutoHyphens/>
        <w:ind w:right="193"/>
        <w:jc w:val="both"/>
        <w:rPr>
          <w:rFonts w:ascii="Montserrat" w:eastAsia="Times New Roman" w:hAnsi="Montserrat" w:cs="Arial"/>
          <w:sz w:val="18"/>
          <w:szCs w:val="20"/>
          <w:lang w:val="es-MX" w:eastAsia="ar-SA"/>
        </w:rPr>
      </w:pPr>
    </w:p>
    <w:p w14:paraId="6BAFDAE0" w14:textId="77777777" w:rsidR="005945AF" w:rsidRPr="00E261BB" w:rsidRDefault="005945AF" w:rsidP="005945AF">
      <w:pPr>
        <w:suppressAutoHyphens/>
        <w:ind w:right="193"/>
        <w:jc w:val="right"/>
        <w:rPr>
          <w:rFonts w:ascii="Montserrat" w:eastAsia="Times New Roman" w:hAnsi="Montserrat" w:cs="Arial"/>
          <w:sz w:val="18"/>
          <w:szCs w:val="20"/>
          <w:lang w:val="es-MX" w:eastAsia="ar-SA"/>
        </w:rPr>
      </w:pPr>
      <w:r w:rsidRPr="00E261BB">
        <w:rPr>
          <w:rFonts w:ascii="Montserrat" w:eastAsia="Times New Roman" w:hAnsi="Montserrat" w:cs="Arial"/>
          <w:sz w:val="18"/>
          <w:szCs w:val="20"/>
          <w:lang w:val="es-MX" w:eastAsia="ar-SA"/>
        </w:rPr>
        <w:t>Lugar y Fecha.,  a _____ de ___________________ del 20___.</w:t>
      </w:r>
    </w:p>
    <w:p w14:paraId="546CB650" w14:textId="77777777" w:rsidR="005945AF" w:rsidRPr="00E261BB" w:rsidRDefault="005945AF" w:rsidP="005945AF">
      <w:pPr>
        <w:suppressAutoHyphens/>
        <w:ind w:left="142" w:right="193"/>
        <w:rPr>
          <w:rFonts w:ascii="Montserrat" w:eastAsia="Times New Roman" w:hAnsi="Montserrat" w:cs="Arial"/>
          <w:sz w:val="18"/>
          <w:szCs w:val="20"/>
          <w:lang w:val="es-MX" w:eastAsia="ar-SA"/>
        </w:rPr>
      </w:pPr>
    </w:p>
    <w:p w14:paraId="699B0D7A" w14:textId="77777777" w:rsidR="005945AF" w:rsidRPr="00E261BB" w:rsidRDefault="005945AF" w:rsidP="005945AF">
      <w:pPr>
        <w:suppressAutoHyphens/>
        <w:rPr>
          <w:rFonts w:ascii="Montserrat" w:eastAsia="Times New Roman" w:hAnsi="Montserrat" w:cs="Arial"/>
          <w:b/>
          <w:sz w:val="18"/>
          <w:szCs w:val="20"/>
          <w:lang w:val="es-MX" w:eastAsia="es-MX"/>
        </w:rPr>
      </w:pPr>
      <w:r w:rsidRPr="00E261BB">
        <w:rPr>
          <w:rFonts w:ascii="Montserrat" w:eastAsia="Times New Roman" w:hAnsi="Montserrat" w:cs="Arial"/>
          <w:b/>
          <w:sz w:val="18"/>
          <w:szCs w:val="20"/>
          <w:lang w:val="es-MX" w:eastAsia="es-MX"/>
        </w:rPr>
        <w:t>INSTITUTO MEXICANO DEL SEGURO SOCIAL</w:t>
      </w:r>
    </w:p>
    <w:p w14:paraId="7C60E92B" w14:textId="77777777" w:rsidR="005945AF" w:rsidRPr="00E261BB" w:rsidRDefault="005945AF" w:rsidP="005945AF">
      <w:pPr>
        <w:suppressAutoHyphens/>
        <w:rPr>
          <w:rFonts w:ascii="Montserrat" w:eastAsia="Times New Roman" w:hAnsi="Montserrat" w:cs="Arial"/>
          <w:b/>
          <w:sz w:val="18"/>
          <w:szCs w:val="20"/>
          <w:lang w:val="es-MX" w:eastAsia="es-MX"/>
        </w:rPr>
      </w:pPr>
      <w:r w:rsidRPr="00E261BB">
        <w:rPr>
          <w:rFonts w:ascii="Montserrat" w:eastAsia="Times New Roman" w:hAnsi="Montserrat" w:cs="Arial"/>
          <w:b/>
          <w:sz w:val="18"/>
          <w:szCs w:val="20"/>
          <w:lang w:val="es-MX" w:eastAsia="es-MX"/>
        </w:rPr>
        <w:t xml:space="preserve">ÓRGANO DE OPERACIÓN ADMINISTRATIVA DESCONCENTRADA ESTATAL HIDALGO </w:t>
      </w:r>
    </w:p>
    <w:p w14:paraId="2CDE0D62" w14:textId="77777777" w:rsidR="005945AF" w:rsidRPr="00E261BB" w:rsidRDefault="005945AF" w:rsidP="005945AF">
      <w:pPr>
        <w:suppressAutoHyphens/>
        <w:rPr>
          <w:rFonts w:ascii="Montserrat" w:eastAsia="Times New Roman" w:hAnsi="Montserrat" w:cs="Arial"/>
          <w:b/>
          <w:sz w:val="18"/>
          <w:szCs w:val="20"/>
          <w:lang w:val="es-MX" w:eastAsia="es-MX"/>
        </w:rPr>
      </w:pPr>
      <w:r w:rsidRPr="00E261BB">
        <w:rPr>
          <w:rFonts w:ascii="Montserrat" w:eastAsia="Times New Roman" w:hAnsi="Montserrat" w:cs="Arial"/>
          <w:b/>
          <w:sz w:val="18"/>
          <w:szCs w:val="20"/>
          <w:lang w:val="es-MX" w:eastAsia="es-MX"/>
        </w:rPr>
        <w:t>JEFATURA DE SERVICIOS ADMINISTRATIVOS</w:t>
      </w:r>
    </w:p>
    <w:p w14:paraId="5DB43EB1" w14:textId="77777777" w:rsidR="005945AF" w:rsidRPr="00E261BB" w:rsidRDefault="005945AF" w:rsidP="005945AF">
      <w:pPr>
        <w:suppressAutoHyphens/>
        <w:rPr>
          <w:rFonts w:ascii="Montserrat" w:eastAsia="Times New Roman" w:hAnsi="Montserrat" w:cs="Arial"/>
          <w:b/>
          <w:sz w:val="18"/>
          <w:szCs w:val="20"/>
          <w:lang w:val="es-MX" w:eastAsia="es-MX"/>
        </w:rPr>
      </w:pPr>
      <w:r w:rsidRPr="00E261BB">
        <w:rPr>
          <w:rFonts w:ascii="Montserrat" w:eastAsia="Times New Roman" w:hAnsi="Montserrat" w:cs="Arial"/>
          <w:b/>
          <w:sz w:val="18"/>
          <w:szCs w:val="20"/>
          <w:lang w:val="es-MX" w:eastAsia="es-MX"/>
        </w:rPr>
        <w:t>COORDINACIÓN DE ABASTECIMIENTO Y EQUIPAMIENTO</w:t>
      </w:r>
    </w:p>
    <w:p w14:paraId="66D60130" w14:textId="77777777" w:rsidR="005945AF" w:rsidRPr="00E261BB" w:rsidRDefault="005945AF" w:rsidP="005945AF">
      <w:pPr>
        <w:suppressAutoHyphens/>
        <w:ind w:left="257" w:right="150"/>
        <w:rPr>
          <w:rFonts w:ascii="Montserrat" w:eastAsia="Times New Roman" w:hAnsi="Montserrat" w:cs="Arial"/>
          <w:sz w:val="18"/>
          <w:szCs w:val="20"/>
          <w:lang w:val="es-MX" w:eastAsia="ar-SA"/>
        </w:rPr>
      </w:pPr>
    </w:p>
    <w:p w14:paraId="3AF87610" w14:textId="77777777" w:rsidR="005945AF" w:rsidRPr="00E261BB" w:rsidRDefault="005945AF" w:rsidP="005945AF">
      <w:pPr>
        <w:suppressAutoHyphens/>
        <w:ind w:left="257" w:right="150"/>
        <w:rPr>
          <w:rFonts w:ascii="Montserrat" w:eastAsia="Times New Roman" w:hAnsi="Montserrat" w:cs="Arial"/>
          <w:sz w:val="18"/>
          <w:szCs w:val="20"/>
          <w:lang w:val="es-MX" w:eastAsia="ar-SA"/>
        </w:rPr>
      </w:pPr>
    </w:p>
    <w:p w14:paraId="68D625AB" w14:textId="77777777" w:rsidR="005945AF" w:rsidRPr="00E261BB" w:rsidRDefault="005945AF" w:rsidP="005945AF">
      <w:pPr>
        <w:suppressAutoHyphens/>
        <w:ind w:left="257" w:right="150"/>
        <w:rPr>
          <w:rFonts w:ascii="Montserrat" w:eastAsia="Times New Roman" w:hAnsi="Montserrat" w:cs="Arial"/>
          <w:sz w:val="18"/>
          <w:szCs w:val="20"/>
          <w:lang w:val="es-MX" w:eastAsia="ar-SA"/>
        </w:rPr>
      </w:pPr>
    </w:p>
    <w:p w14:paraId="7A6FF380" w14:textId="77777777" w:rsidR="005945AF" w:rsidRPr="00E261BB" w:rsidRDefault="005945AF" w:rsidP="005945AF">
      <w:pPr>
        <w:suppressAutoHyphens/>
        <w:jc w:val="both"/>
        <w:rPr>
          <w:rFonts w:ascii="Montserrat" w:eastAsia="Times New Roman" w:hAnsi="Montserrat" w:cs="Arial"/>
          <w:sz w:val="18"/>
          <w:szCs w:val="20"/>
          <w:lang w:val="es-MX" w:eastAsia="ar-SA"/>
        </w:rPr>
      </w:pPr>
      <w:r w:rsidRPr="00E261BB">
        <w:rPr>
          <w:rFonts w:ascii="Montserrat" w:eastAsia="Times New Roman" w:hAnsi="Montserrat" w:cs="Arial"/>
          <w:sz w:val="18"/>
          <w:szCs w:val="20"/>
          <w:u w:val="single"/>
          <w:lang w:val="es-MX" w:eastAsia="ar-SA"/>
        </w:rPr>
        <w:t xml:space="preserve">             (Nombre)     </w:t>
      </w:r>
      <w:r w:rsidRPr="00E261BB">
        <w:rPr>
          <w:rFonts w:ascii="Montserrat" w:eastAsia="Times New Roman" w:hAnsi="Montserrat" w:cs="Arial"/>
          <w:sz w:val="18"/>
          <w:szCs w:val="20"/>
          <w:lang w:val="es-MX" w:eastAsia="ar-SA"/>
        </w:rPr>
        <w:t xml:space="preserve">, en mi carácter de _________________________, de la empresa denominada </w:t>
      </w:r>
      <w:r w:rsidRPr="00E261BB">
        <w:rPr>
          <w:rFonts w:ascii="Montserrat" w:eastAsia="Times New Roman" w:hAnsi="Montserrat" w:cs="Arial"/>
          <w:sz w:val="18"/>
          <w:szCs w:val="20"/>
          <w:u w:val="single"/>
          <w:lang w:val="es-MX" w:eastAsia="ar-SA"/>
        </w:rPr>
        <w:t>(nombre, denominación o razón social de quien otorga el poder)</w:t>
      </w:r>
      <w:r w:rsidRPr="00E261BB">
        <w:rPr>
          <w:rFonts w:ascii="Montserrat" w:eastAsia="Times New Roman" w:hAnsi="Montserrat" w:cs="Arial"/>
          <w:sz w:val="18"/>
          <w:szCs w:val="20"/>
          <w:lang w:val="es-MX" w:eastAsia="ar-SA"/>
        </w:rPr>
        <w:t xml:space="preserve"> indico por medio de la presente que los documentos contenidos en mi Propuesta y proporcionada a la Convocante.</w:t>
      </w:r>
    </w:p>
    <w:p w14:paraId="33DD624C" w14:textId="77777777" w:rsidR="005945AF" w:rsidRPr="00E261BB" w:rsidRDefault="005945AF" w:rsidP="005945AF">
      <w:pPr>
        <w:jc w:val="both"/>
        <w:rPr>
          <w:rFonts w:ascii="Montserrat" w:eastAsia="Times New Roman" w:hAnsi="Montserrat" w:cs="Arial"/>
          <w:b/>
          <w:sz w:val="18"/>
          <w:szCs w:val="20"/>
          <w:lang w:val="es-MX" w:eastAsia="es-ES"/>
        </w:rPr>
      </w:pPr>
    </w:p>
    <w:p w14:paraId="4F10CD8F" w14:textId="77777777" w:rsidR="005945AF" w:rsidRPr="00E261BB" w:rsidRDefault="005945AF" w:rsidP="005945AF">
      <w:pPr>
        <w:jc w:val="both"/>
        <w:rPr>
          <w:rFonts w:ascii="Montserrat" w:eastAsia="Times New Roman" w:hAnsi="Montserrat" w:cs="Arial"/>
          <w:sz w:val="18"/>
          <w:szCs w:val="20"/>
          <w:lang w:val="es-MX" w:eastAsia="ar-SA"/>
        </w:rPr>
      </w:pPr>
      <w:r w:rsidRPr="00E261BB">
        <w:rPr>
          <w:rFonts w:ascii="Montserrat" w:eastAsia="Times New Roman" w:hAnsi="Montserrat" w:cs="Arial"/>
          <w:sz w:val="18"/>
          <w:szCs w:val="20"/>
          <w:lang w:val="es-MX" w:eastAsia="ar-SA"/>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52AAB985" w14:textId="77777777" w:rsidR="005945AF" w:rsidRPr="00E261BB" w:rsidRDefault="005945AF" w:rsidP="005945AF">
      <w:pPr>
        <w:jc w:val="center"/>
        <w:rPr>
          <w:rFonts w:ascii="Montserrat" w:eastAsia="Times New Roman" w:hAnsi="Montserrat" w:cs="Arial"/>
          <w:sz w:val="18"/>
          <w:szCs w:val="20"/>
          <w:lang w:val="es-MX" w:eastAsia="ar-SA"/>
        </w:rPr>
      </w:pPr>
    </w:p>
    <w:p w14:paraId="7A9C0399" w14:textId="77777777" w:rsidR="005945AF" w:rsidRPr="00E261BB" w:rsidRDefault="005945AF" w:rsidP="005945AF">
      <w:pPr>
        <w:jc w:val="center"/>
        <w:rPr>
          <w:rFonts w:ascii="Montserrat" w:eastAsia="Times New Roman" w:hAnsi="Montserrat" w:cs="Arial"/>
          <w:sz w:val="18"/>
          <w:szCs w:val="20"/>
          <w:lang w:val="es-MX" w:eastAsia="ar-SA"/>
        </w:rPr>
      </w:pPr>
      <w:r w:rsidRPr="00E261BB">
        <w:rPr>
          <w:rFonts w:ascii="Montserrat" w:eastAsia="Times New Roman" w:hAnsi="Montserrat" w:cs="Arial"/>
          <w:sz w:val="18"/>
          <w:szCs w:val="20"/>
          <w:lang w:val="es-MX" w:eastAsia="ar-SA"/>
        </w:rPr>
        <w:t>______________________________________________.</w:t>
      </w:r>
    </w:p>
    <w:p w14:paraId="4E42EE15" w14:textId="77777777" w:rsidR="005945AF" w:rsidRPr="00E261BB" w:rsidRDefault="005945AF" w:rsidP="005945AF">
      <w:pPr>
        <w:jc w:val="center"/>
        <w:rPr>
          <w:rFonts w:ascii="Montserrat" w:eastAsia="Times New Roman" w:hAnsi="Montserrat" w:cs="Arial"/>
          <w:sz w:val="18"/>
          <w:szCs w:val="20"/>
          <w:lang w:val="es-MX" w:eastAsia="ar-SA"/>
        </w:rPr>
      </w:pPr>
      <w:r w:rsidRPr="00E261BB">
        <w:rPr>
          <w:rFonts w:ascii="Montserrat" w:eastAsia="Times New Roman" w:hAnsi="Montserrat" w:cs="Arial"/>
          <w:sz w:val="18"/>
          <w:szCs w:val="20"/>
          <w:lang w:val="es-MX" w:eastAsia="ar-SA"/>
        </w:rPr>
        <w:t>______________________________________________.</w:t>
      </w:r>
    </w:p>
    <w:p w14:paraId="78B46BE0" w14:textId="77777777" w:rsidR="005945AF" w:rsidRPr="00E261BB" w:rsidRDefault="005945AF" w:rsidP="005945AF">
      <w:pPr>
        <w:jc w:val="center"/>
        <w:rPr>
          <w:rFonts w:ascii="Montserrat" w:eastAsia="Times New Roman" w:hAnsi="Montserrat" w:cs="Arial"/>
          <w:sz w:val="18"/>
          <w:szCs w:val="20"/>
          <w:lang w:val="es-MX" w:eastAsia="ar-SA"/>
        </w:rPr>
      </w:pPr>
      <w:r w:rsidRPr="00E261BB">
        <w:rPr>
          <w:rFonts w:ascii="Montserrat" w:eastAsia="Times New Roman" w:hAnsi="Montserrat" w:cs="Arial"/>
          <w:sz w:val="18"/>
          <w:szCs w:val="20"/>
          <w:lang w:val="es-MX" w:eastAsia="ar-SA"/>
        </w:rPr>
        <w:t>______________________________________________.</w:t>
      </w:r>
    </w:p>
    <w:p w14:paraId="3C9B5ED2" w14:textId="77777777" w:rsidR="005945AF" w:rsidRPr="00E261BB" w:rsidRDefault="005945AF" w:rsidP="005945AF">
      <w:pPr>
        <w:rPr>
          <w:rFonts w:ascii="Montserrat" w:eastAsia="Times New Roman" w:hAnsi="Montserrat" w:cs="Arial"/>
          <w:b/>
          <w:sz w:val="18"/>
          <w:szCs w:val="20"/>
          <w:lang w:val="es-MX" w:eastAsia="es-ES"/>
        </w:rPr>
      </w:pPr>
    </w:p>
    <w:p w14:paraId="2F916E3D" w14:textId="77777777" w:rsidR="005945AF" w:rsidRPr="00E261BB" w:rsidRDefault="005945AF" w:rsidP="005945AF">
      <w:pPr>
        <w:autoSpaceDE w:val="0"/>
        <w:autoSpaceDN w:val="0"/>
        <w:adjustRightInd w:val="0"/>
        <w:jc w:val="both"/>
        <w:rPr>
          <w:rFonts w:ascii="Montserrat" w:eastAsia="Times New Roman" w:hAnsi="Montserrat" w:cs="Arial"/>
          <w:b/>
          <w:bCs/>
          <w:sz w:val="18"/>
          <w:szCs w:val="20"/>
          <w:lang w:val="es-MX" w:eastAsia="es-ES"/>
        </w:rPr>
      </w:pPr>
      <w:r w:rsidRPr="00E261BB">
        <w:rPr>
          <w:rFonts w:ascii="Montserrat" w:eastAsia="Times New Roman" w:hAnsi="Montserrat" w:cs="Arial"/>
          <w:b/>
          <w:bCs/>
          <w:sz w:val="18"/>
          <w:szCs w:val="20"/>
          <w:lang w:val="es-MX" w:eastAsia="es-ES"/>
        </w:rPr>
        <w:t>(EN CASO DE QUE SE CONSIDERE QUE NINGÚN DOCUMENTO DE LOS QUE SE ENTREGAN EN LA PROPOSICIÓN ES DE NATURALEZA CONFIDENCIAL DEBERÁ SEÑALARSE LA REDACCIÓN SIGUIENTE.)</w:t>
      </w:r>
    </w:p>
    <w:p w14:paraId="793EECBA" w14:textId="77777777" w:rsidR="005945AF" w:rsidRPr="00E261BB" w:rsidRDefault="005945AF" w:rsidP="005945AF">
      <w:pPr>
        <w:rPr>
          <w:rFonts w:ascii="Montserrat" w:eastAsia="Times New Roman" w:hAnsi="Montserrat" w:cs="Arial"/>
          <w:b/>
          <w:sz w:val="18"/>
          <w:szCs w:val="20"/>
          <w:lang w:val="es-MX" w:eastAsia="es-ES"/>
        </w:rPr>
      </w:pPr>
    </w:p>
    <w:p w14:paraId="7E0CA237" w14:textId="77777777" w:rsidR="005945AF" w:rsidRPr="00E261BB" w:rsidRDefault="005945AF" w:rsidP="005945AF">
      <w:pPr>
        <w:rPr>
          <w:rFonts w:ascii="Montserrat" w:eastAsia="Times New Roman" w:hAnsi="Montserrat" w:cs="Arial"/>
          <w:b/>
          <w:sz w:val="18"/>
          <w:szCs w:val="20"/>
          <w:lang w:val="es-MX" w:eastAsia="es-ES"/>
        </w:rPr>
      </w:pPr>
    </w:p>
    <w:p w14:paraId="45B8018E" w14:textId="77777777" w:rsidR="005945AF" w:rsidRPr="00E261BB" w:rsidRDefault="005945AF" w:rsidP="005945AF">
      <w:pPr>
        <w:jc w:val="both"/>
        <w:rPr>
          <w:rFonts w:ascii="Montserrat" w:eastAsia="Times New Roman" w:hAnsi="Montserrat" w:cs="Arial"/>
          <w:b/>
          <w:sz w:val="18"/>
          <w:szCs w:val="20"/>
          <w:lang w:val="es-MX" w:eastAsia="es-ES"/>
        </w:rPr>
      </w:pPr>
      <w:r w:rsidRPr="00E261BB">
        <w:rPr>
          <w:rFonts w:ascii="Montserrat" w:eastAsia="Times New Roman" w:hAnsi="Montserrat" w:cs="Arial"/>
          <w:sz w:val="18"/>
          <w:szCs w:val="20"/>
          <w:lang w:val="es-MX" w:eastAsia="ar-SA"/>
        </w:rPr>
        <w:t xml:space="preserve">Se informa </w:t>
      </w:r>
      <w:r w:rsidRPr="00E261BB">
        <w:rPr>
          <w:rFonts w:ascii="Montserrat" w:eastAsia="Times New Roman" w:hAnsi="Montserrat" w:cs="Arial"/>
          <w:sz w:val="18"/>
          <w:szCs w:val="20"/>
          <w:lang w:val="es-MX" w:eastAsia="es-ES"/>
        </w:rPr>
        <w:t xml:space="preserve">que </w:t>
      </w:r>
      <w:r w:rsidRPr="00E261BB">
        <w:rPr>
          <w:rFonts w:ascii="Montserrat" w:eastAsia="Times New Roman" w:hAnsi="Montserrat" w:cs="Arial"/>
          <w:b/>
          <w:sz w:val="18"/>
          <w:szCs w:val="20"/>
          <w:lang w:val="es-MX" w:eastAsia="es-ES"/>
        </w:rPr>
        <w:t xml:space="preserve">ninguno de los documentos que se entregan en nuestra proposición es de naturaleza confidencial para los efectos de </w:t>
      </w:r>
      <w:r w:rsidRPr="00E261BB">
        <w:rPr>
          <w:rFonts w:ascii="Montserrat" w:eastAsia="Times New Roman" w:hAnsi="Montserrat" w:cs="Arial"/>
          <w:sz w:val="18"/>
          <w:szCs w:val="20"/>
          <w:lang w:val="es-MX" w:eastAsia="es-ES"/>
        </w:rPr>
        <w:t>Ley Federal de Transparencia y Acceso a la Información Pública Gubernamental.</w:t>
      </w:r>
    </w:p>
    <w:p w14:paraId="3F207BE1" w14:textId="77777777" w:rsidR="005945AF" w:rsidRPr="00E261BB" w:rsidRDefault="005945AF" w:rsidP="005945AF">
      <w:pPr>
        <w:suppressAutoHyphens/>
        <w:ind w:left="257" w:right="150"/>
        <w:rPr>
          <w:rFonts w:ascii="Montserrat" w:eastAsia="Times New Roman" w:hAnsi="Montserrat" w:cs="Arial"/>
          <w:sz w:val="18"/>
          <w:szCs w:val="20"/>
          <w:lang w:val="es-MX" w:eastAsia="ar-SA"/>
        </w:rPr>
      </w:pPr>
    </w:p>
    <w:p w14:paraId="5C3D31AA" w14:textId="77777777" w:rsidR="005945AF" w:rsidRPr="00E261BB" w:rsidRDefault="005945AF" w:rsidP="005945AF">
      <w:pPr>
        <w:suppressAutoHyphens/>
        <w:ind w:left="257" w:right="150"/>
        <w:rPr>
          <w:rFonts w:ascii="Montserrat" w:eastAsia="Times New Roman" w:hAnsi="Montserrat" w:cs="Arial"/>
          <w:sz w:val="18"/>
          <w:szCs w:val="20"/>
          <w:lang w:val="es-MX" w:eastAsia="ar-SA"/>
        </w:rPr>
      </w:pPr>
    </w:p>
    <w:p w14:paraId="32A7392D" w14:textId="77777777" w:rsidR="005945AF" w:rsidRPr="00E261BB" w:rsidRDefault="005945AF" w:rsidP="005945AF">
      <w:pPr>
        <w:suppressAutoHyphens/>
        <w:ind w:left="257" w:right="150"/>
        <w:rPr>
          <w:rFonts w:ascii="Montserrat" w:eastAsia="Times New Roman" w:hAnsi="Montserrat" w:cs="Arial"/>
          <w:sz w:val="18"/>
          <w:szCs w:val="20"/>
          <w:lang w:val="es-MX" w:eastAsia="ar-SA"/>
        </w:rPr>
      </w:pPr>
    </w:p>
    <w:p w14:paraId="544934D6" w14:textId="77777777" w:rsidR="005945AF" w:rsidRPr="00E261BB" w:rsidRDefault="005945AF" w:rsidP="005945AF">
      <w:pPr>
        <w:autoSpaceDE w:val="0"/>
        <w:autoSpaceDN w:val="0"/>
        <w:adjustRightInd w:val="0"/>
        <w:jc w:val="center"/>
        <w:rPr>
          <w:rFonts w:ascii="Montserrat" w:eastAsia="Times New Roman" w:hAnsi="Montserrat" w:cs="Arial"/>
          <w:b/>
          <w:bCs/>
          <w:sz w:val="18"/>
          <w:szCs w:val="20"/>
          <w:lang w:val="es-MX" w:eastAsia="es-ES"/>
        </w:rPr>
      </w:pPr>
      <w:r w:rsidRPr="00E261BB">
        <w:rPr>
          <w:rFonts w:ascii="Montserrat" w:eastAsia="Times New Roman" w:hAnsi="Montserrat" w:cs="Arial"/>
          <w:b/>
          <w:bCs/>
          <w:sz w:val="18"/>
          <w:szCs w:val="20"/>
          <w:lang w:val="es-MX" w:eastAsia="es-ES"/>
        </w:rPr>
        <w:t>(UTILIZAR ÚNICAMENTE EL PÁRRAFO QUE CORRESPONDA)</w:t>
      </w:r>
    </w:p>
    <w:p w14:paraId="177CC625" w14:textId="77777777" w:rsidR="005945AF" w:rsidRPr="00E261BB" w:rsidRDefault="005945AF" w:rsidP="005945AF">
      <w:pPr>
        <w:jc w:val="both"/>
        <w:rPr>
          <w:rFonts w:ascii="Montserrat" w:eastAsia="Times New Roman" w:hAnsi="Montserrat" w:cs="Arial"/>
          <w:sz w:val="18"/>
          <w:szCs w:val="20"/>
          <w:lang w:val="es-MX" w:eastAsia="es-ES"/>
        </w:rPr>
      </w:pPr>
    </w:p>
    <w:p w14:paraId="28CA2919" w14:textId="77777777" w:rsidR="005945AF" w:rsidRPr="00E261BB" w:rsidRDefault="005945AF" w:rsidP="005945AF">
      <w:pPr>
        <w:jc w:val="center"/>
        <w:rPr>
          <w:rFonts w:ascii="Montserrat" w:eastAsia="Times New Roman" w:hAnsi="Montserrat" w:cs="Arial"/>
          <w:sz w:val="18"/>
          <w:szCs w:val="20"/>
          <w:lang w:val="es-MX" w:eastAsia="es-ES"/>
        </w:rPr>
      </w:pPr>
      <w:r w:rsidRPr="00E261BB">
        <w:rPr>
          <w:rFonts w:ascii="Montserrat" w:eastAsia="Times New Roman" w:hAnsi="Montserrat" w:cs="Arial"/>
          <w:sz w:val="18"/>
          <w:szCs w:val="20"/>
          <w:lang w:val="es-MX" w:eastAsia="es-ES"/>
        </w:rPr>
        <w:t>_______________________________________________</w:t>
      </w:r>
    </w:p>
    <w:p w14:paraId="6E976BA3" w14:textId="77777777" w:rsidR="005945AF" w:rsidRPr="00E261BB" w:rsidRDefault="005945AF" w:rsidP="005945AF">
      <w:pPr>
        <w:suppressAutoHyphens/>
        <w:jc w:val="center"/>
        <w:rPr>
          <w:rFonts w:ascii="Montserrat" w:eastAsia="Times New Roman" w:hAnsi="Montserrat" w:cs="Arial"/>
          <w:sz w:val="18"/>
          <w:szCs w:val="20"/>
          <w:lang w:val="es-ES" w:eastAsia="ar-SA"/>
        </w:rPr>
      </w:pPr>
      <w:r w:rsidRPr="00E261BB">
        <w:rPr>
          <w:rFonts w:ascii="Montserrat" w:eastAsia="Times New Roman" w:hAnsi="Montserrat" w:cs="Arial"/>
          <w:sz w:val="18"/>
          <w:szCs w:val="20"/>
          <w:lang w:val="es-MX" w:eastAsia="es-ES"/>
        </w:rPr>
        <w:t>NOMBRE Y FIRMA DE LA PERSONA FACULTADA LEGALMENTE</w:t>
      </w:r>
    </w:p>
    <w:p w14:paraId="420937F6" w14:textId="77777777" w:rsidR="005945AF" w:rsidRPr="00E261BB" w:rsidRDefault="005945AF" w:rsidP="005945AF">
      <w:pPr>
        <w:suppressAutoHyphens/>
        <w:rPr>
          <w:rFonts w:ascii="Montserrat" w:eastAsia="Times New Roman" w:hAnsi="Montserrat" w:cs="Arial"/>
          <w:sz w:val="20"/>
          <w:szCs w:val="22"/>
          <w:lang w:val="es-ES" w:eastAsia="ar-SA"/>
        </w:rPr>
      </w:pPr>
    </w:p>
    <w:p w14:paraId="76B4B9FF" w14:textId="77777777" w:rsidR="005945AF" w:rsidRPr="00E261BB" w:rsidRDefault="005945AF" w:rsidP="005945AF">
      <w:pPr>
        <w:autoSpaceDE w:val="0"/>
        <w:jc w:val="both"/>
        <w:rPr>
          <w:rFonts w:ascii="Montserrat" w:eastAsia="Times New Roman" w:hAnsi="Montserrat" w:cs="Arial"/>
          <w:sz w:val="20"/>
          <w:szCs w:val="22"/>
          <w:lang w:val="es-ES" w:eastAsia="ar-SA"/>
        </w:rPr>
      </w:pPr>
    </w:p>
    <w:p w14:paraId="0E505F7B" w14:textId="77777777" w:rsidR="005945AF" w:rsidRPr="00E261BB" w:rsidRDefault="005945AF" w:rsidP="005945AF">
      <w:pPr>
        <w:autoSpaceDE w:val="0"/>
        <w:jc w:val="both"/>
        <w:rPr>
          <w:rFonts w:ascii="Montserrat" w:eastAsia="Times New Roman" w:hAnsi="Montserrat" w:cs="Arial"/>
          <w:sz w:val="20"/>
          <w:szCs w:val="22"/>
          <w:lang w:val="es-ES" w:eastAsia="ar-SA"/>
        </w:rPr>
      </w:pPr>
    </w:p>
    <w:p w14:paraId="3C6B9E44" w14:textId="77777777" w:rsidR="005945AF" w:rsidRPr="00E261BB" w:rsidRDefault="005945AF" w:rsidP="005945AF">
      <w:pPr>
        <w:autoSpaceDE w:val="0"/>
        <w:jc w:val="both"/>
        <w:rPr>
          <w:rFonts w:ascii="Montserrat" w:eastAsia="Times New Roman" w:hAnsi="Montserrat" w:cs="Arial"/>
          <w:sz w:val="20"/>
          <w:szCs w:val="22"/>
          <w:lang w:val="es-ES" w:eastAsia="ar-SA"/>
        </w:rPr>
      </w:pPr>
    </w:p>
    <w:p w14:paraId="07A37378" w14:textId="77777777" w:rsidR="005945AF" w:rsidRPr="00E261BB" w:rsidRDefault="005945AF" w:rsidP="005945AF">
      <w:pPr>
        <w:autoSpaceDE w:val="0"/>
        <w:jc w:val="both"/>
        <w:rPr>
          <w:rFonts w:ascii="Montserrat" w:eastAsia="Times New Roman" w:hAnsi="Montserrat" w:cs="Arial"/>
          <w:sz w:val="20"/>
          <w:szCs w:val="22"/>
          <w:lang w:val="es-ES" w:eastAsia="ar-SA"/>
        </w:rPr>
      </w:pPr>
    </w:p>
    <w:p w14:paraId="24917120" w14:textId="77777777" w:rsidR="005945AF" w:rsidRPr="00E261BB" w:rsidRDefault="005945AF" w:rsidP="005945AF">
      <w:pPr>
        <w:autoSpaceDE w:val="0"/>
        <w:jc w:val="both"/>
        <w:rPr>
          <w:rFonts w:ascii="Montserrat" w:eastAsia="Times New Roman" w:hAnsi="Montserrat" w:cs="Arial"/>
          <w:sz w:val="20"/>
          <w:szCs w:val="22"/>
          <w:lang w:val="es-ES" w:eastAsia="ar-SA"/>
        </w:rPr>
      </w:pPr>
    </w:p>
    <w:p w14:paraId="7AADAABE" w14:textId="77777777" w:rsidR="005945AF" w:rsidRPr="00E261BB" w:rsidRDefault="005945AF" w:rsidP="005945AF">
      <w:pPr>
        <w:autoSpaceDE w:val="0"/>
        <w:jc w:val="both"/>
        <w:rPr>
          <w:rFonts w:ascii="Montserrat" w:eastAsia="Times New Roman" w:hAnsi="Montserrat" w:cs="Arial"/>
          <w:sz w:val="20"/>
          <w:szCs w:val="22"/>
          <w:lang w:val="es-ES" w:eastAsia="ar-SA"/>
        </w:rPr>
      </w:pPr>
    </w:p>
    <w:p w14:paraId="737C3E38" w14:textId="77777777" w:rsidR="005945AF" w:rsidRPr="00E261BB" w:rsidRDefault="005945AF" w:rsidP="005945AF">
      <w:pPr>
        <w:tabs>
          <w:tab w:val="left" w:pos="-31680"/>
        </w:tabs>
        <w:autoSpaceDE w:val="0"/>
        <w:jc w:val="both"/>
        <w:rPr>
          <w:rFonts w:ascii="Montserrat" w:eastAsia="Times New Roman" w:hAnsi="Montserrat" w:cs="Arial"/>
          <w:sz w:val="16"/>
          <w:szCs w:val="22"/>
          <w:lang w:val="es-ES" w:eastAsia="ar-SA"/>
        </w:rPr>
      </w:pPr>
      <w:r w:rsidRPr="00E261BB">
        <w:rPr>
          <w:rFonts w:ascii="Montserrat" w:eastAsia="Times New Roman" w:hAnsi="Montserrat" w:cs="Arial"/>
          <w:b/>
          <w:sz w:val="16"/>
          <w:szCs w:val="22"/>
          <w:lang w:val="es-ES" w:eastAsia="ar-SA"/>
        </w:rPr>
        <w:t>Nota:</w:t>
      </w:r>
      <w:r w:rsidRPr="00E261BB">
        <w:rPr>
          <w:rFonts w:ascii="Montserrat" w:eastAsia="Times New Roman" w:hAnsi="Montserrat" w:cs="Arial"/>
          <w:sz w:val="16"/>
          <w:szCs w:val="22"/>
          <w:lang w:val="es-ES" w:eastAsia="ar-SA"/>
        </w:rPr>
        <w:t xml:space="preserve"> la presentación de este documento es opcional para el licitante, entendiéndose que en caso de no presentarla ninguno de los documentos que se entreguen en su propuesta son de naturaleza confidencial o reservado en los términos de la Ley Federal de Transparencia y Acceso a la Información Pública Gubernamental.</w:t>
      </w:r>
    </w:p>
    <w:p w14:paraId="006BECA6" w14:textId="77777777" w:rsidR="005945AF" w:rsidRPr="00E261BB" w:rsidRDefault="005945AF" w:rsidP="005945AF">
      <w:pPr>
        <w:tabs>
          <w:tab w:val="left" w:pos="-31680"/>
        </w:tabs>
        <w:autoSpaceDE w:val="0"/>
        <w:jc w:val="both"/>
        <w:rPr>
          <w:rFonts w:ascii="Montserrat" w:eastAsia="Times New Roman" w:hAnsi="Montserrat" w:cs="Arial"/>
          <w:sz w:val="16"/>
          <w:szCs w:val="22"/>
          <w:lang w:val="es-ES" w:eastAsia="ar-SA"/>
        </w:rPr>
      </w:pPr>
    </w:p>
    <w:p w14:paraId="47624AFC" w14:textId="77777777" w:rsidR="005945AF" w:rsidRPr="00E261BB" w:rsidRDefault="005945AF" w:rsidP="005945AF">
      <w:pPr>
        <w:tabs>
          <w:tab w:val="left" w:pos="-31680"/>
        </w:tabs>
        <w:autoSpaceDE w:val="0"/>
        <w:jc w:val="both"/>
        <w:rPr>
          <w:rFonts w:ascii="Montserrat" w:eastAsia="Times New Roman" w:hAnsi="Montserrat" w:cs="Arial"/>
          <w:sz w:val="16"/>
          <w:szCs w:val="22"/>
          <w:lang w:val="es-ES" w:eastAsia="ar-SA"/>
        </w:rPr>
      </w:pPr>
    </w:p>
    <w:p w14:paraId="20E3859C" w14:textId="77777777" w:rsidR="005945AF" w:rsidRPr="00E261BB" w:rsidRDefault="005945AF" w:rsidP="005945AF">
      <w:pPr>
        <w:tabs>
          <w:tab w:val="left" w:pos="-31680"/>
        </w:tabs>
        <w:autoSpaceDE w:val="0"/>
        <w:jc w:val="both"/>
        <w:rPr>
          <w:rFonts w:ascii="Montserrat" w:eastAsia="Times New Roman" w:hAnsi="Montserrat" w:cs="Arial"/>
          <w:sz w:val="16"/>
          <w:szCs w:val="22"/>
          <w:lang w:val="es-ES" w:eastAsia="ar-SA"/>
        </w:rPr>
      </w:pPr>
    </w:p>
    <w:p w14:paraId="53896B5E" w14:textId="77777777" w:rsidR="005945AF" w:rsidRPr="00E261BB" w:rsidRDefault="005945AF" w:rsidP="005945AF">
      <w:pPr>
        <w:tabs>
          <w:tab w:val="left" w:pos="-31680"/>
        </w:tabs>
        <w:autoSpaceDE w:val="0"/>
        <w:jc w:val="both"/>
        <w:rPr>
          <w:rFonts w:ascii="Montserrat" w:eastAsia="Times New Roman" w:hAnsi="Montserrat" w:cs="Arial"/>
          <w:sz w:val="16"/>
          <w:szCs w:val="22"/>
          <w:lang w:val="es-ES" w:eastAsia="ar-SA"/>
        </w:rPr>
      </w:pPr>
    </w:p>
    <w:p w14:paraId="59E8C9BE" w14:textId="77777777" w:rsidR="005945AF" w:rsidRPr="00E261BB" w:rsidRDefault="005945AF" w:rsidP="005945AF">
      <w:pPr>
        <w:tabs>
          <w:tab w:val="left" w:pos="-31680"/>
        </w:tabs>
        <w:autoSpaceDE w:val="0"/>
        <w:jc w:val="both"/>
        <w:rPr>
          <w:rFonts w:ascii="Montserrat" w:eastAsia="Times New Roman" w:hAnsi="Montserrat" w:cs="Arial"/>
          <w:sz w:val="16"/>
          <w:szCs w:val="22"/>
          <w:lang w:val="es-ES" w:eastAsia="ar-SA"/>
        </w:rPr>
      </w:pPr>
    </w:p>
    <w:p w14:paraId="52905AA2" w14:textId="77777777" w:rsidR="005945AF" w:rsidRPr="00E261BB" w:rsidRDefault="005945AF" w:rsidP="005945AF">
      <w:pPr>
        <w:tabs>
          <w:tab w:val="left" w:pos="-31680"/>
        </w:tabs>
        <w:autoSpaceDE w:val="0"/>
        <w:jc w:val="center"/>
        <w:rPr>
          <w:rFonts w:ascii="Montserrat" w:eastAsia="Times New Roman" w:hAnsi="Montserrat" w:cs="Arial"/>
          <w:b/>
          <w:sz w:val="18"/>
          <w:szCs w:val="20"/>
          <w:lang w:val="es-ES" w:eastAsia="ar-SA"/>
        </w:rPr>
      </w:pPr>
      <w:r w:rsidRPr="00E261BB">
        <w:rPr>
          <w:rFonts w:ascii="Montserrat" w:eastAsia="Times New Roman" w:hAnsi="Montserrat" w:cs="Arial"/>
          <w:b/>
          <w:sz w:val="18"/>
          <w:szCs w:val="20"/>
          <w:lang w:val="es-ES" w:eastAsia="ar-SA"/>
        </w:rPr>
        <w:t>ANEXO NÚMERO 13 (TRECE)</w:t>
      </w:r>
    </w:p>
    <w:p w14:paraId="06F1E62D" w14:textId="77777777" w:rsidR="005945AF" w:rsidRPr="00E261BB" w:rsidRDefault="005945AF" w:rsidP="005945AF">
      <w:pPr>
        <w:suppressAutoHyphens/>
        <w:spacing w:after="120"/>
        <w:jc w:val="center"/>
        <w:rPr>
          <w:rFonts w:ascii="Montserrat" w:eastAsia="Times New Roman" w:hAnsi="Montserrat" w:cs="Arial"/>
          <w:b/>
          <w:bCs/>
          <w:sz w:val="18"/>
          <w:szCs w:val="20"/>
          <w:lang w:val="es-ES" w:eastAsia="ar-SA"/>
        </w:rPr>
      </w:pPr>
      <w:r w:rsidRPr="00E261BB">
        <w:rPr>
          <w:rFonts w:ascii="Montserrat" w:eastAsia="Times New Roman" w:hAnsi="Montserrat" w:cs="Arial"/>
          <w:b/>
          <w:bCs/>
          <w:sz w:val="18"/>
          <w:szCs w:val="20"/>
          <w:lang w:val="es-ES" w:eastAsia="ar-SA"/>
        </w:rPr>
        <w:t>ACTA ENTREGA – RECEPCIÓN DE LOS TRABAJOS</w:t>
      </w:r>
    </w:p>
    <w:tbl>
      <w:tblPr>
        <w:tblW w:w="0" w:type="auto"/>
        <w:tblInd w:w="70" w:type="dxa"/>
        <w:tblCellMar>
          <w:left w:w="70" w:type="dxa"/>
          <w:right w:w="70" w:type="dxa"/>
        </w:tblCellMar>
        <w:tblLook w:val="04A0" w:firstRow="1" w:lastRow="0" w:firstColumn="1" w:lastColumn="0" w:noHBand="0" w:noVBand="1"/>
      </w:tblPr>
      <w:tblGrid>
        <w:gridCol w:w="2812"/>
        <w:gridCol w:w="521"/>
        <w:gridCol w:w="520"/>
        <w:gridCol w:w="386"/>
        <w:gridCol w:w="261"/>
        <w:gridCol w:w="1619"/>
        <w:gridCol w:w="1731"/>
        <w:gridCol w:w="1300"/>
        <w:gridCol w:w="608"/>
      </w:tblGrid>
      <w:tr w:rsidR="005945AF" w:rsidRPr="00E261BB" w14:paraId="78D2326A" w14:textId="77777777" w:rsidTr="00941FB0">
        <w:trPr>
          <w:trHeight w:val="465"/>
        </w:trPr>
        <w:tc>
          <w:tcPr>
            <w:tcW w:w="0" w:type="auto"/>
            <w:gridSpan w:val="9"/>
            <w:tcBorders>
              <w:top w:val="nil"/>
              <w:left w:val="nil"/>
              <w:bottom w:val="nil"/>
              <w:right w:val="nil"/>
            </w:tcBorders>
            <w:shd w:val="clear" w:color="auto" w:fill="auto"/>
            <w:hideMark/>
          </w:tcPr>
          <w:p w14:paraId="0918005A" w14:textId="42006999" w:rsidR="005945AF" w:rsidRPr="00E261BB" w:rsidRDefault="005945AF" w:rsidP="005945AF">
            <w:pPr>
              <w:jc w:val="center"/>
              <w:rPr>
                <w:rFonts w:ascii="Montserrat" w:eastAsia="Times New Roman" w:hAnsi="Montserrat" w:cs="Arial"/>
                <w:b/>
                <w:bCs/>
                <w:sz w:val="16"/>
                <w:szCs w:val="32"/>
                <w:lang w:val="es-MX" w:eastAsia="es-MX"/>
              </w:rPr>
            </w:pPr>
            <w:r w:rsidRPr="00E261BB">
              <w:rPr>
                <w:rFonts w:ascii="Montserrat" w:eastAsia="Times New Roman" w:hAnsi="Montserrat" w:cs="Arial"/>
                <w:noProof/>
                <w:sz w:val="16"/>
                <w:szCs w:val="20"/>
                <w:lang w:val="es-MX" w:eastAsia="es-MX"/>
              </w:rPr>
              <w:drawing>
                <wp:anchor distT="0" distB="0" distL="114300" distR="114300" simplePos="0" relativeHeight="251659264" behindDoc="0" locked="0" layoutInCell="1" allowOverlap="1" wp14:anchorId="6C2B909C" wp14:editId="0D0CE02A">
                  <wp:simplePos x="0" y="0"/>
                  <wp:positionH relativeFrom="column">
                    <wp:posOffset>0</wp:posOffset>
                  </wp:positionH>
                  <wp:positionV relativeFrom="paragraph">
                    <wp:posOffset>147320</wp:posOffset>
                  </wp:positionV>
                  <wp:extent cx="771525" cy="742950"/>
                  <wp:effectExtent l="0" t="0" r="9525" b="0"/>
                  <wp:wrapNone/>
                  <wp:docPr id="65549" name="Imagen 65549"/>
                  <wp:cNvGraphicFramePr/>
                  <a:graphic xmlns:a="http://schemas.openxmlformats.org/drawingml/2006/main">
                    <a:graphicData uri="http://schemas.openxmlformats.org/drawingml/2006/picture">
                      <pic:pic xmlns:pic="http://schemas.openxmlformats.org/drawingml/2006/picture">
                        <pic:nvPicPr>
                          <pic:cNvPr id="65549"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152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261BB">
              <w:rPr>
                <w:rFonts w:ascii="Montserrat" w:eastAsia="Times New Roman" w:hAnsi="Montserrat" w:cs="Arial"/>
                <w:b/>
                <w:bCs/>
                <w:sz w:val="16"/>
                <w:szCs w:val="32"/>
                <w:lang w:val="es-MX" w:eastAsia="es-MX"/>
              </w:rPr>
              <w:t xml:space="preserve">INSTITUTO MEXICANO DEL SEGURO SOCIAL </w:t>
            </w:r>
          </w:p>
        </w:tc>
      </w:tr>
      <w:tr w:rsidR="005945AF" w:rsidRPr="00E261BB" w14:paraId="19814425" w14:textId="77777777" w:rsidTr="00941FB0">
        <w:trPr>
          <w:trHeight w:val="315"/>
        </w:trPr>
        <w:tc>
          <w:tcPr>
            <w:tcW w:w="0" w:type="auto"/>
            <w:gridSpan w:val="9"/>
            <w:tcBorders>
              <w:top w:val="nil"/>
              <w:left w:val="nil"/>
              <w:bottom w:val="nil"/>
              <w:right w:val="nil"/>
            </w:tcBorders>
            <w:shd w:val="clear" w:color="auto" w:fill="auto"/>
            <w:hideMark/>
          </w:tcPr>
          <w:p w14:paraId="32E515C7" w14:textId="77777777" w:rsidR="005945AF" w:rsidRPr="00E261BB" w:rsidRDefault="005945AF" w:rsidP="005945AF">
            <w:pPr>
              <w:jc w:val="center"/>
              <w:rPr>
                <w:rFonts w:ascii="Montserrat" w:eastAsia="Times New Roman" w:hAnsi="Montserrat" w:cs="Arial"/>
                <w:b/>
                <w:bCs/>
                <w:sz w:val="16"/>
                <w:lang w:val="es-MX" w:eastAsia="es-MX"/>
              </w:rPr>
            </w:pPr>
            <w:r w:rsidRPr="00E261BB">
              <w:rPr>
                <w:rFonts w:ascii="Montserrat" w:eastAsia="Times New Roman" w:hAnsi="Montserrat" w:cs="Arial"/>
                <w:b/>
                <w:bCs/>
                <w:sz w:val="16"/>
                <w:lang w:val="es-MX" w:eastAsia="es-MX"/>
              </w:rPr>
              <w:t>ÓRGANO DE OPERACIÓN ADMINISTRATIVA DESCONCENTRADA ESTATAL EN HIDALGO</w:t>
            </w:r>
          </w:p>
        </w:tc>
      </w:tr>
      <w:tr w:rsidR="005945AF" w:rsidRPr="00E261BB" w14:paraId="57A893B0" w14:textId="77777777" w:rsidTr="00941FB0">
        <w:trPr>
          <w:trHeight w:val="300"/>
        </w:trPr>
        <w:tc>
          <w:tcPr>
            <w:tcW w:w="0" w:type="auto"/>
            <w:gridSpan w:val="9"/>
            <w:tcBorders>
              <w:top w:val="nil"/>
              <w:left w:val="nil"/>
              <w:bottom w:val="nil"/>
              <w:right w:val="nil"/>
            </w:tcBorders>
            <w:shd w:val="clear" w:color="auto" w:fill="auto"/>
            <w:hideMark/>
          </w:tcPr>
          <w:p w14:paraId="0F1FF28C" w14:textId="77777777" w:rsidR="005945AF" w:rsidRPr="00E261BB" w:rsidRDefault="005945AF" w:rsidP="005945AF">
            <w:pPr>
              <w:jc w:val="center"/>
              <w:rPr>
                <w:rFonts w:ascii="Montserrat" w:eastAsia="Times New Roman" w:hAnsi="Montserrat" w:cs="Arial"/>
                <w:b/>
                <w:bCs/>
                <w:sz w:val="16"/>
                <w:szCs w:val="22"/>
                <w:lang w:val="es-MX" w:eastAsia="es-MX"/>
              </w:rPr>
            </w:pPr>
            <w:r w:rsidRPr="00E261BB">
              <w:rPr>
                <w:rFonts w:ascii="Montserrat" w:eastAsia="Times New Roman" w:hAnsi="Montserrat" w:cs="Arial"/>
                <w:b/>
                <w:bCs/>
                <w:sz w:val="16"/>
                <w:szCs w:val="22"/>
                <w:lang w:val="es-MX" w:eastAsia="es-MX"/>
              </w:rPr>
              <w:t>JEFATURA DE SERVICIOS ADMINISTRATIVOS</w:t>
            </w:r>
          </w:p>
        </w:tc>
      </w:tr>
      <w:tr w:rsidR="005945AF" w:rsidRPr="00E261BB" w14:paraId="42C8012D" w14:textId="77777777" w:rsidTr="00941FB0">
        <w:trPr>
          <w:trHeight w:val="255"/>
        </w:trPr>
        <w:tc>
          <w:tcPr>
            <w:tcW w:w="0" w:type="auto"/>
            <w:gridSpan w:val="9"/>
            <w:tcBorders>
              <w:top w:val="nil"/>
              <w:left w:val="nil"/>
              <w:bottom w:val="nil"/>
              <w:right w:val="nil"/>
            </w:tcBorders>
            <w:shd w:val="clear" w:color="auto" w:fill="auto"/>
            <w:hideMark/>
          </w:tcPr>
          <w:p w14:paraId="7936B4EE" w14:textId="77777777" w:rsidR="005945AF" w:rsidRPr="00E261BB" w:rsidRDefault="005945AF" w:rsidP="005945AF">
            <w:pPr>
              <w:jc w:val="center"/>
              <w:rPr>
                <w:rFonts w:ascii="Montserrat" w:eastAsia="Times New Roman" w:hAnsi="Montserrat" w:cs="Arial"/>
                <w:b/>
                <w:bCs/>
                <w:sz w:val="16"/>
                <w:szCs w:val="20"/>
                <w:lang w:val="es-MX" w:eastAsia="es-MX"/>
              </w:rPr>
            </w:pPr>
            <w:r w:rsidRPr="00E261BB">
              <w:rPr>
                <w:rFonts w:ascii="Montserrat" w:eastAsia="Times New Roman" w:hAnsi="Montserrat" w:cs="Arial"/>
                <w:b/>
                <w:bCs/>
                <w:sz w:val="16"/>
                <w:szCs w:val="20"/>
                <w:lang w:val="es-MX" w:eastAsia="es-MX"/>
              </w:rPr>
              <w:t>DEPARTAMENTO DE CONSERVACIÓN Y SERVICIOS GENERALES</w:t>
            </w:r>
          </w:p>
        </w:tc>
      </w:tr>
      <w:tr w:rsidR="005945AF" w:rsidRPr="00E261BB" w14:paraId="3111FDE7" w14:textId="77777777" w:rsidTr="00941FB0">
        <w:trPr>
          <w:trHeight w:val="255"/>
        </w:trPr>
        <w:tc>
          <w:tcPr>
            <w:tcW w:w="0" w:type="auto"/>
            <w:gridSpan w:val="9"/>
            <w:tcBorders>
              <w:top w:val="nil"/>
              <w:left w:val="nil"/>
              <w:bottom w:val="nil"/>
              <w:right w:val="nil"/>
            </w:tcBorders>
            <w:shd w:val="clear" w:color="auto" w:fill="auto"/>
            <w:hideMark/>
          </w:tcPr>
          <w:p w14:paraId="0DE1F8C9" w14:textId="77777777" w:rsidR="005945AF" w:rsidRPr="00E261BB" w:rsidRDefault="005945AF" w:rsidP="005945AF">
            <w:pPr>
              <w:jc w:val="center"/>
              <w:rPr>
                <w:rFonts w:ascii="Montserrat" w:eastAsia="Times New Roman" w:hAnsi="Montserrat" w:cs="Arial"/>
                <w:b/>
                <w:bCs/>
                <w:sz w:val="16"/>
                <w:szCs w:val="18"/>
                <w:lang w:val="es-MX" w:eastAsia="es-MX"/>
              </w:rPr>
            </w:pPr>
            <w:r w:rsidRPr="00E261BB">
              <w:rPr>
                <w:rFonts w:ascii="Montserrat" w:eastAsia="Times New Roman" w:hAnsi="Montserrat" w:cs="Arial"/>
                <w:b/>
                <w:bCs/>
                <w:sz w:val="16"/>
                <w:szCs w:val="18"/>
                <w:lang w:val="es-MX" w:eastAsia="es-MX"/>
              </w:rPr>
              <w:t>OFICINA DE SUPERVISIÓN DE CONSERVACIÓN</w:t>
            </w:r>
          </w:p>
        </w:tc>
      </w:tr>
      <w:tr w:rsidR="005945AF" w:rsidRPr="00E261BB" w14:paraId="18038F46" w14:textId="77777777" w:rsidTr="00941FB0">
        <w:trPr>
          <w:trHeight w:val="255"/>
        </w:trPr>
        <w:tc>
          <w:tcPr>
            <w:tcW w:w="0" w:type="auto"/>
            <w:gridSpan w:val="9"/>
            <w:tcBorders>
              <w:top w:val="nil"/>
              <w:left w:val="nil"/>
              <w:bottom w:val="nil"/>
              <w:right w:val="nil"/>
            </w:tcBorders>
            <w:shd w:val="clear" w:color="auto" w:fill="auto"/>
            <w:hideMark/>
          </w:tcPr>
          <w:p w14:paraId="1A465A51" w14:textId="77777777" w:rsidR="005945AF" w:rsidRPr="00E261BB" w:rsidRDefault="005945AF" w:rsidP="005945AF">
            <w:pPr>
              <w:jc w:val="center"/>
              <w:rPr>
                <w:rFonts w:ascii="Montserrat" w:eastAsia="Times New Roman" w:hAnsi="Montserrat" w:cs="Arial"/>
                <w:b/>
                <w:bCs/>
                <w:sz w:val="16"/>
                <w:szCs w:val="16"/>
                <w:lang w:val="es-MX" w:eastAsia="es-MX"/>
              </w:rPr>
            </w:pPr>
            <w:r w:rsidRPr="00E261BB">
              <w:rPr>
                <w:rFonts w:ascii="Montserrat" w:eastAsia="Times New Roman" w:hAnsi="Montserrat" w:cs="Arial"/>
                <w:b/>
                <w:bCs/>
                <w:sz w:val="16"/>
                <w:szCs w:val="16"/>
                <w:lang w:val="es-MX" w:eastAsia="es-MX"/>
              </w:rPr>
              <w:t>JEFATURA DE CONSERVACIÓN DE UNIDAD</w:t>
            </w:r>
          </w:p>
        </w:tc>
      </w:tr>
      <w:tr w:rsidR="005945AF" w:rsidRPr="00E261BB" w14:paraId="1167BDF4" w14:textId="77777777" w:rsidTr="00941FB0">
        <w:trPr>
          <w:trHeight w:val="255"/>
        </w:trPr>
        <w:tc>
          <w:tcPr>
            <w:tcW w:w="0" w:type="auto"/>
            <w:gridSpan w:val="9"/>
            <w:tcBorders>
              <w:top w:val="nil"/>
              <w:left w:val="nil"/>
              <w:bottom w:val="nil"/>
              <w:right w:val="nil"/>
            </w:tcBorders>
            <w:shd w:val="clear" w:color="auto" w:fill="auto"/>
            <w:hideMark/>
          </w:tcPr>
          <w:p w14:paraId="5B9C2C99" w14:textId="77777777" w:rsidR="005945AF" w:rsidRPr="00E261BB" w:rsidRDefault="005945AF" w:rsidP="005945AF">
            <w:pPr>
              <w:jc w:val="center"/>
              <w:rPr>
                <w:rFonts w:ascii="Montserrat" w:eastAsia="Times New Roman" w:hAnsi="Montserrat" w:cs="Arial"/>
                <w:b/>
                <w:bCs/>
                <w:sz w:val="16"/>
                <w:szCs w:val="16"/>
                <w:lang w:val="es-MX" w:eastAsia="es-MX"/>
              </w:rPr>
            </w:pPr>
            <w:r w:rsidRPr="00E261BB">
              <w:rPr>
                <w:rFonts w:ascii="Montserrat" w:eastAsia="Times New Roman" w:hAnsi="Montserrat" w:cs="Arial"/>
                <w:b/>
                <w:bCs/>
                <w:sz w:val="16"/>
                <w:szCs w:val="16"/>
                <w:lang w:val="es-MX" w:eastAsia="es-MX"/>
              </w:rPr>
              <w:t>ACTA  ENTREGA-RECEPCION</w:t>
            </w:r>
          </w:p>
        </w:tc>
      </w:tr>
      <w:tr w:rsidR="005945AF" w:rsidRPr="00E261BB" w14:paraId="249AF1DE" w14:textId="77777777" w:rsidTr="00941FB0">
        <w:trPr>
          <w:trHeight w:val="255"/>
        </w:trPr>
        <w:tc>
          <w:tcPr>
            <w:tcW w:w="0" w:type="auto"/>
            <w:tcBorders>
              <w:top w:val="nil"/>
              <w:left w:val="nil"/>
              <w:bottom w:val="nil"/>
              <w:right w:val="nil"/>
            </w:tcBorders>
            <w:shd w:val="clear" w:color="auto" w:fill="auto"/>
            <w:noWrap/>
            <w:vAlign w:val="bottom"/>
            <w:hideMark/>
          </w:tcPr>
          <w:p w14:paraId="53EF0159" w14:textId="77777777" w:rsidR="005945AF" w:rsidRPr="00E261BB" w:rsidRDefault="005945AF" w:rsidP="005945AF">
            <w:pPr>
              <w:rPr>
                <w:rFonts w:ascii="Montserrat" w:eastAsia="Times New Roman" w:hAnsi="Montserrat"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131386A8" w14:textId="77777777" w:rsidR="005945AF" w:rsidRPr="00E261BB" w:rsidRDefault="005945AF" w:rsidP="005945AF">
            <w:pPr>
              <w:rPr>
                <w:rFonts w:ascii="Montserrat" w:eastAsia="Times New Roman" w:hAnsi="Montserrat"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6F218DE8" w14:textId="77777777" w:rsidR="005945AF" w:rsidRPr="00E261BB" w:rsidRDefault="005945AF" w:rsidP="005945AF">
            <w:pPr>
              <w:rPr>
                <w:rFonts w:ascii="Montserrat" w:eastAsia="Times New Roman" w:hAnsi="Montserrat"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754DE3EE" w14:textId="77777777" w:rsidR="005945AF" w:rsidRPr="00E261BB" w:rsidRDefault="005945AF" w:rsidP="005945AF">
            <w:pPr>
              <w:rPr>
                <w:rFonts w:ascii="Montserrat" w:eastAsia="Times New Roman" w:hAnsi="Montserrat"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482E1BF8" w14:textId="77777777" w:rsidR="005945AF" w:rsidRPr="00E261BB" w:rsidRDefault="005945AF" w:rsidP="005945AF">
            <w:pPr>
              <w:rPr>
                <w:rFonts w:ascii="Montserrat" w:eastAsia="Times New Roman" w:hAnsi="Montserrat"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2BF3D256" w14:textId="77777777" w:rsidR="005945AF" w:rsidRPr="00E261BB" w:rsidRDefault="005945AF" w:rsidP="005945AF">
            <w:pPr>
              <w:rPr>
                <w:rFonts w:ascii="Montserrat" w:eastAsia="Times New Roman" w:hAnsi="Montserrat"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43D8ED88" w14:textId="77777777" w:rsidR="005945AF" w:rsidRPr="00E261BB" w:rsidRDefault="005945AF" w:rsidP="005945AF">
            <w:pPr>
              <w:rPr>
                <w:rFonts w:ascii="Montserrat" w:eastAsia="Times New Roman" w:hAnsi="Montserrat"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741D4E66" w14:textId="77777777" w:rsidR="005945AF" w:rsidRPr="00E261BB" w:rsidRDefault="005945AF" w:rsidP="005945AF">
            <w:pPr>
              <w:rPr>
                <w:rFonts w:ascii="Montserrat" w:eastAsia="Times New Roman" w:hAnsi="Montserrat"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235590A6" w14:textId="77777777" w:rsidR="005945AF" w:rsidRPr="00E261BB" w:rsidRDefault="005945AF" w:rsidP="005945AF">
            <w:pPr>
              <w:rPr>
                <w:rFonts w:ascii="Montserrat" w:eastAsia="Times New Roman" w:hAnsi="Montserrat" w:cs="Arial"/>
                <w:sz w:val="18"/>
                <w:szCs w:val="18"/>
                <w:lang w:val="es-MX" w:eastAsia="es-MX"/>
              </w:rPr>
            </w:pPr>
          </w:p>
        </w:tc>
      </w:tr>
      <w:tr w:rsidR="005945AF" w:rsidRPr="00E261BB" w14:paraId="70658732" w14:textId="77777777" w:rsidTr="00941FB0">
        <w:trPr>
          <w:trHeight w:val="255"/>
        </w:trPr>
        <w:tc>
          <w:tcPr>
            <w:tcW w:w="0" w:type="auto"/>
            <w:gridSpan w:val="3"/>
            <w:tcBorders>
              <w:top w:val="nil"/>
              <w:left w:val="nil"/>
              <w:bottom w:val="nil"/>
              <w:right w:val="nil"/>
            </w:tcBorders>
            <w:shd w:val="clear" w:color="auto" w:fill="auto"/>
            <w:noWrap/>
            <w:vAlign w:val="bottom"/>
            <w:hideMark/>
          </w:tcPr>
          <w:p w14:paraId="673DA903" w14:textId="77777777" w:rsidR="005945AF" w:rsidRPr="00E261BB" w:rsidRDefault="005945AF" w:rsidP="005945AF">
            <w:pPr>
              <w:rPr>
                <w:rFonts w:ascii="Montserrat" w:eastAsia="Times New Roman" w:hAnsi="Montserrat" w:cs="Arial"/>
                <w:sz w:val="16"/>
                <w:szCs w:val="18"/>
                <w:lang w:val="es-MX" w:eastAsia="es-MX"/>
              </w:rPr>
            </w:pPr>
            <w:r w:rsidRPr="00E261BB">
              <w:rPr>
                <w:rFonts w:ascii="Montserrat" w:eastAsia="Times New Roman" w:hAnsi="Montserrat" w:cs="Arial"/>
                <w:sz w:val="16"/>
                <w:szCs w:val="18"/>
                <w:lang w:val="es-MX" w:eastAsia="es-MX"/>
              </w:rPr>
              <w:t xml:space="preserve">EN LA CIUDAD DE PACHUCA, HGO., </w:t>
            </w:r>
          </w:p>
        </w:tc>
        <w:tc>
          <w:tcPr>
            <w:tcW w:w="0" w:type="auto"/>
            <w:tcBorders>
              <w:top w:val="nil"/>
              <w:left w:val="nil"/>
              <w:bottom w:val="nil"/>
              <w:right w:val="nil"/>
            </w:tcBorders>
            <w:shd w:val="clear" w:color="auto" w:fill="auto"/>
            <w:noWrap/>
            <w:vAlign w:val="bottom"/>
            <w:hideMark/>
          </w:tcPr>
          <w:p w14:paraId="4389D05A" w14:textId="77777777" w:rsidR="005945AF" w:rsidRPr="00E261BB" w:rsidRDefault="005945AF" w:rsidP="005945AF">
            <w:pPr>
              <w:jc w:val="center"/>
              <w:rPr>
                <w:rFonts w:ascii="Montserrat" w:eastAsia="Times New Roman" w:hAnsi="Montserrat" w:cs="Arial"/>
                <w:sz w:val="16"/>
                <w:szCs w:val="18"/>
                <w:lang w:val="es-MX" w:eastAsia="es-MX"/>
              </w:rPr>
            </w:pPr>
            <w:r w:rsidRPr="00E261BB">
              <w:rPr>
                <w:rFonts w:ascii="Montserrat" w:eastAsia="Times New Roman" w:hAnsi="Montserrat" w:cs="Arial"/>
                <w:sz w:val="16"/>
                <w:szCs w:val="18"/>
                <w:lang w:val="es-MX" w:eastAsia="es-MX"/>
              </w:rPr>
              <w:t>A</w:t>
            </w:r>
          </w:p>
        </w:tc>
        <w:tc>
          <w:tcPr>
            <w:tcW w:w="0" w:type="auto"/>
            <w:tcBorders>
              <w:top w:val="nil"/>
              <w:left w:val="nil"/>
              <w:bottom w:val="single" w:sz="4" w:space="0" w:color="auto"/>
              <w:right w:val="nil"/>
            </w:tcBorders>
            <w:shd w:val="clear" w:color="auto" w:fill="auto"/>
            <w:noWrap/>
            <w:vAlign w:val="bottom"/>
            <w:hideMark/>
          </w:tcPr>
          <w:p w14:paraId="190AD4A1" w14:textId="77777777" w:rsidR="005945AF" w:rsidRPr="00E261BB" w:rsidRDefault="005945AF" w:rsidP="005945AF">
            <w:pPr>
              <w:jc w:val="center"/>
              <w:rPr>
                <w:rFonts w:ascii="Montserrat" w:eastAsia="Times New Roman" w:hAnsi="Montserrat" w:cs="Arial"/>
                <w:b/>
                <w:bCs/>
                <w:i/>
                <w:iCs/>
                <w:sz w:val="16"/>
                <w:szCs w:val="18"/>
                <w:lang w:val="es-MX" w:eastAsia="es-MX"/>
              </w:rPr>
            </w:pPr>
            <w:r w:rsidRPr="00E261BB">
              <w:rPr>
                <w:rFonts w:ascii="Montserrat" w:eastAsia="Times New Roman" w:hAnsi="Montserrat" w:cs="Arial"/>
                <w:b/>
                <w:bCs/>
                <w:i/>
                <w:iCs/>
                <w:sz w:val="16"/>
                <w:szCs w:val="18"/>
                <w:lang w:val="es-MX" w:eastAsia="es-MX"/>
              </w:rPr>
              <w:t> </w:t>
            </w:r>
          </w:p>
        </w:tc>
        <w:tc>
          <w:tcPr>
            <w:tcW w:w="0" w:type="auto"/>
            <w:tcBorders>
              <w:top w:val="nil"/>
              <w:left w:val="nil"/>
              <w:bottom w:val="nil"/>
              <w:right w:val="nil"/>
            </w:tcBorders>
            <w:shd w:val="clear" w:color="auto" w:fill="auto"/>
            <w:noWrap/>
            <w:vAlign w:val="bottom"/>
            <w:hideMark/>
          </w:tcPr>
          <w:p w14:paraId="4F8BE65A" w14:textId="77777777" w:rsidR="005945AF" w:rsidRPr="00E261BB" w:rsidRDefault="005945AF" w:rsidP="005945AF">
            <w:pPr>
              <w:jc w:val="center"/>
              <w:rPr>
                <w:rFonts w:ascii="Montserrat" w:eastAsia="Times New Roman" w:hAnsi="Montserrat" w:cs="Arial"/>
                <w:sz w:val="16"/>
                <w:szCs w:val="18"/>
                <w:lang w:val="es-MX" w:eastAsia="es-MX"/>
              </w:rPr>
            </w:pPr>
            <w:r w:rsidRPr="00E261BB">
              <w:rPr>
                <w:rFonts w:ascii="Montserrat" w:eastAsia="Times New Roman" w:hAnsi="Montserrat" w:cs="Arial"/>
                <w:sz w:val="16"/>
                <w:szCs w:val="18"/>
                <w:lang w:val="es-MX" w:eastAsia="es-MX"/>
              </w:rPr>
              <w:t>DEL MES DE</w:t>
            </w:r>
          </w:p>
        </w:tc>
        <w:tc>
          <w:tcPr>
            <w:tcW w:w="0" w:type="auto"/>
            <w:tcBorders>
              <w:top w:val="nil"/>
              <w:left w:val="nil"/>
              <w:bottom w:val="single" w:sz="4" w:space="0" w:color="000000"/>
              <w:right w:val="nil"/>
            </w:tcBorders>
            <w:shd w:val="clear" w:color="auto" w:fill="auto"/>
            <w:noWrap/>
            <w:vAlign w:val="bottom"/>
            <w:hideMark/>
          </w:tcPr>
          <w:p w14:paraId="4510D792" w14:textId="77777777" w:rsidR="005945AF" w:rsidRPr="00E261BB" w:rsidRDefault="005945AF" w:rsidP="005945AF">
            <w:pPr>
              <w:jc w:val="center"/>
              <w:rPr>
                <w:rFonts w:ascii="Montserrat" w:eastAsia="Times New Roman" w:hAnsi="Montserrat" w:cs="Arial"/>
                <w:b/>
                <w:bCs/>
                <w:i/>
                <w:iCs/>
                <w:sz w:val="16"/>
                <w:szCs w:val="18"/>
                <w:lang w:val="es-MX" w:eastAsia="es-MX"/>
              </w:rPr>
            </w:pPr>
            <w:r w:rsidRPr="00E261BB">
              <w:rPr>
                <w:rFonts w:ascii="Montserrat" w:eastAsia="Times New Roman" w:hAnsi="Montserrat" w:cs="Arial"/>
                <w:b/>
                <w:bCs/>
                <w:i/>
                <w:iCs/>
                <w:sz w:val="16"/>
                <w:szCs w:val="18"/>
                <w:lang w:val="es-MX" w:eastAsia="es-MX"/>
              </w:rPr>
              <w:t> </w:t>
            </w:r>
          </w:p>
        </w:tc>
        <w:tc>
          <w:tcPr>
            <w:tcW w:w="0" w:type="auto"/>
            <w:tcBorders>
              <w:top w:val="nil"/>
              <w:left w:val="nil"/>
              <w:bottom w:val="nil"/>
              <w:right w:val="nil"/>
            </w:tcBorders>
            <w:shd w:val="clear" w:color="auto" w:fill="auto"/>
            <w:noWrap/>
            <w:vAlign w:val="bottom"/>
            <w:hideMark/>
          </w:tcPr>
          <w:p w14:paraId="322AE3D1" w14:textId="77777777" w:rsidR="005945AF" w:rsidRPr="00E261BB" w:rsidRDefault="005945AF" w:rsidP="005945AF">
            <w:pPr>
              <w:jc w:val="center"/>
              <w:rPr>
                <w:rFonts w:ascii="Montserrat" w:eastAsia="Times New Roman" w:hAnsi="Montserrat" w:cs="Arial"/>
                <w:sz w:val="16"/>
                <w:szCs w:val="18"/>
                <w:lang w:val="es-MX" w:eastAsia="es-MX"/>
              </w:rPr>
            </w:pPr>
            <w:r w:rsidRPr="00E261BB">
              <w:rPr>
                <w:rFonts w:ascii="Montserrat" w:eastAsia="Times New Roman" w:hAnsi="Montserrat" w:cs="Arial"/>
                <w:sz w:val="16"/>
                <w:szCs w:val="18"/>
                <w:lang w:val="es-MX" w:eastAsia="es-MX"/>
              </w:rPr>
              <w:t>DEL</w:t>
            </w:r>
          </w:p>
        </w:tc>
        <w:tc>
          <w:tcPr>
            <w:tcW w:w="0" w:type="auto"/>
            <w:tcBorders>
              <w:top w:val="nil"/>
              <w:left w:val="nil"/>
              <w:bottom w:val="single" w:sz="4" w:space="0" w:color="000000"/>
              <w:right w:val="nil"/>
            </w:tcBorders>
            <w:shd w:val="clear" w:color="auto" w:fill="auto"/>
            <w:noWrap/>
            <w:vAlign w:val="bottom"/>
            <w:hideMark/>
          </w:tcPr>
          <w:p w14:paraId="3272925B" w14:textId="77777777" w:rsidR="005945AF" w:rsidRPr="00E261BB" w:rsidRDefault="005945AF" w:rsidP="005945AF">
            <w:pPr>
              <w:jc w:val="center"/>
              <w:rPr>
                <w:rFonts w:ascii="Montserrat" w:eastAsia="Times New Roman" w:hAnsi="Montserrat" w:cs="Arial"/>
                <w:b/>
                <w:bCs/>
                <w:i/>
                <w:iCs/>
                <w:sz w:val="16"/>
                <w:szCs w:val="18"/>
                <w:lang w:val="es-MX" w:eastAsia="es-MX"/>
              </w:rPr>
            </w:pPr>
            <w:r w:rsidRPr="00E261BB">
              <w:rPr>
                <w:rFonts w:ascii="Montserrat" w:eastAsia="Times New Roman" w:hAnsi="Montserrat" w:cs="Arial"/>
                <w:b/>
                <w:bCs/>
                <w:i/>
                <w:iCs/>
                <w:sz w:val="16"/>
                <w:szCs w:val="18"/>
                <w:lang w:val="es-MX" w:eastAsia="es-MX"/>
              </w:rPr>
              <w:t> </w:t>
            </w:r>
          </w:p>
        </w:tc>
      </w:tr>
      <w:tr w:rsidR="005945AF" w:rsidRPr="00E261BB" w14:paraId="3F4D9036" w14:textId="77777777" w:rsidTr="00941FB0">
        <w:trPr>
          <w:trHeight w:val="255"/>
        </w:trPr>
        <w:tc>
          <w:tcPr>
            <w:tcW w:w="0" w:type="auto"/>
            <w:tcBorders>
              <w:top w:val="nil"/>
              <w:left w:val="nil"/>
              <w:bottom w:val="nil"/>
              <w:right w:val="nil"/>
            </w:tcBorders>
            <w:shd w:val="clear" w:color="auto" w:fill="auto"/>
            <w:noWrap/>
            <w:vAlign w:val="bottom"/>
            <w:hideMark/>
          </w:tcPr>
          <w:p w14:paraId="020076B7"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66D6ED2C"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5E558EA5"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134E42BC"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3C62E443"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38DBC07F"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6174A007"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522C08DB"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7E5C8B01" w14:textId="77777777" w:rsidR="005945AF" w:rsidRPr="00E261BB" w:rsidRDefault="005945AF" w:rsidP="005945AF">
            <w:pPr>
              <w:rPr>
                <w:rFonts w:ascii="Montserrat" w:eastAsia="Times New Roman" w:hAnsi="Montserrat" w:cs="Arial"/>
                <w:sz w:val="16"/>
                <w:szCs w:val="18"/>
                <w:lang w:val="es-MX" w:eastAsia="es-MX"/>
              </w:rPr>
            </w:pPr>
          </w:p>
        </w:tc>
      </w:tr>
      <w:tr w:rsidR="005945AF" w:rsidRPr="00E261BB" w14:paraId="2F25496D" w14:textId="77777777" w:rsidTr="00941FB0">
        <w:trPr>
          <w:trHeight w:val="465"/>
        </w:trPr>
        <w:tc>
          <w:tcPr>
            <w:tcW w:w="0" w:type="auto"/>
            <w:gridSpan w:val="6"/>
            <w:tcBorders>
              <w:top w:val="nil"/>
              <w:left w:val="nil"/>
              <w:bottom w:val="nil"/>
              <w:right w:val="nil"/>
            </w:tcBorders>
            <w:shd w:val="clear" w:color="auto" w:fill="auto"/>
            <w:vAlign w:val="bottom"/>
            <w:hideMark/>
          </w:tcPr>
          <w:p w14:paraId="1DA2425C" w14:textId="77777777" w:rsidR="005945AF" w:rsidRPr="00E261BB" w:rsidRDefault="005945AF" w:rsidP="005945AF">
            <w:pPr>
              <w:rPr>
                <w:rFonts w:ascii="Montserrat" w:eastAsia="Times New Roman" w:hAnsi="Montserrat" w:cs="Arial"/>
                <w:sz w:val="16"/>
                <w:szCs w:val="18"/>
                <w:lang w:val="es-MX" w:eastAsia="es-MX"/>
              </w:rPr>
            </w:pPr>
            <w:r w:rsidRPr="00E261BB">
              <w:rPr>
                <w:rFonts w:ascii="Montserrat" w:eastAsia="Times New Roman" w:hAnsi="Montserrat" w:cs="Arial"/>
                <w:sz w:val="16"/>
                <w:szCs w:val="18"/>
                <w:lang w:val="es-MX" w:eastAsia="es-MX"/>
              </w:rPr>
              <w:t>REUNIDOS EN LA OFICINA QUE OCUPA LA JEFATURA DE CONSERVACIÓN DEL :</w:t>
            </w:r>
          </w:p>
        </w:tc>
        <w:tc>
          <w:tcPr>
            <w:tcW w:w="0" w:type="auto"/>
            <w:gridSpan w:val="3"/>
            <w:tcBorders>
              <w:top w:val="nil"/>
              <w:left w:val="nil"/>
              <w:bottom w:val="single" w:sz="4" w:space="0" w:color="auto"/>
              <w:right w:val="nil"/>
            </w:tcBorders>
            <w:shd w:val="clear" w:color="auto" w:fill="auto"/>
            <w:vAlign w:val="bottom"/>
            <w:hideMark/>
          </w:tcPr>
          <w:p w14:paraId="74D8759F" w14:textId="77777777" w:rsidR="005945AF" w:rsidRPr="00E261BB" w:rsidRDefault="005945AF" w:rsidP="005945AF">
            <w:pPr>
              <w:jc w:val="center"/>
              <w:rPr>
                <w:rFonts w:ascii="Montserrat" w:eastAsia="Times New Roman" w:hAnsi="Montserrat" w:cs="Arial"/>
                <w:sz w:val="16"/>
                <w:szCs w:val="18"/>
                <w:lang w:val="es-MX" w:eastAsia="es-MX"/>
              </w:rPr>
            </w:pPr>
            <w:r w:rsidRPr="00E261BB">
              <w:rPr>
                <w:rFonts w:ascii="Montserrat" w:eastAsia="Times New Roman" w:hAnsi="Montserrat" w:cs="Arial"/>
                <w:sz w:val="16"/>
                <w:szCs w:val="18"/>
                <w:lang w:val="es-MX" w:eastAsia="es-MX"/>
              </w:rPr>
              <w:t> </w:t>
            </w:r>
          </w:p>
        </w:tc>
      </w:tr>
      <w:tr w:rsidR="005945AF" w:rsidRPr="00E261BB" w14:paraId="4CAA17BA" w14:textId="77777777" w:rsidTr="00941FB0">
        <w:trPr>
          <w:trHeight w:val="390"/>
        </w:trPr>
        <w:tc>
          <w:tcPr>
            <w:tcW w:w="0" w:type="auto"/>
            <w:tcBorders>
              <w:top w:val="nil"/>
              <w:left w:val="nil"/>
              <w:bottom w:val="nil"/>
              <w:right w:val="nil"/>
            </w:tcBorders>
            <w:shd w:val="clear" w:color="auto" w:fill="auto"/>
            <w:noWrap/>
            <w:vAlign w:val="bottom"/>
            <w:hideMark/>
          </w:tcPr>
          <w:p w14:paraId="447EAD65"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4ACECA84"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7A3C0716"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6BE8CEBA" w14:textId="77777777" w:rsidR="005945AF" w:rsidRPr="00E261BB" w:rsidRDefault="005945AF" w:rsidP="005945AF">
            <w:pPr>
              <w:rPr>
                <w:rFonts w:ascii="Montserrat" w:eastAsia="Times New Roman" w:hAnsi="Montserrat" w:cs="Arial"/>
                <w:sz w:val="16"/>
                <w:szCs w:val="32"/>
                <w:lang w:val="es-MX" w:eastAsia="es-MX"/>
              </w:rPr>
            </w:pPr>
          </w:p>
        </w:tc>
        <w:tc>
          <w:tcPr>
            <w:tcW w:w="0" w:type="auto"/>
            <w:tcBorders>
              <w:top w:val="nil"/>
              <w:left w:val="nil"/>
              <w:bottom w:val="nil"/>
              <w:right w:val="nil"/>
            </w:tcBorders>
            <w:shd w:val="clear" w:color="auto" w:fill="auto"/>
            <w:noWrap/>
            <w:vAlign w:val="bottom"/>
            <w:hideMark/>
          </w:tcPr>
          <w:p w14:paraId="5D4F9999" w14:textId="77777777" w:rsidR="005945AF" w:rsidRPr="00E261BB" w:rsidRDefault="005945AF" w:rsidP="005945AF">
            <w:pPr>
              <w:rPr>
                <w:rFonts w:ascii="Montserrat" w:eastAsia="Times New Roman" w:hAnsi="Montserrat" w:cs="Arial"/>
                <w:sz w:val="16"/>
                <w:szCs w:val="20"/>
                <w:lang w:val="es-MX" w:eastAsia="es-MX"/>
              </w:rPr>
            </w:pPr>
          </w:p>
        </w:tc>
        <w:tc>
          <w:tcPr>
            <w:tcW w:w="0" w:type="auto"/>
            <w:tcBorders>
              <w:top w:val="nil"/>
              <w:left w:val="nil"/>
              <w:bottom w:val="nil"/>
              <w:right w:val="nil"/>
            </w:tcBorders>
            <w:shd w:val="clear" w:color="auto" w:fill="auto"/>
            <w:noWrap/>
            <w:vAlign w:val="bottom"/>
            <w:hideMark/>
          </w:tcPr>
          <w:p w14:paraId="51C46F4D"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77EECC50"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1F21161F"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535A5CE1" w14:textId="77777777" w:rsidR="005945AF" w:rsidRPr="00E261BB" w:rsidRDefault="005945AF" w:rsidP="005945AF">
            <w:pPr>
              <w:rPr>
                <w:rFonts w:ascii="Montserrat" w:eastAsia="Times New Roman" w:hAnsi="Montserrat" w:cs="Arial"/>
                <w:sz w:val="16"/>
                <w:szCs w:val="18"/>
                <w:lang w:val="es-MX" w:eastAsia="es-MX"/>
              </w:rPr>
            </w:pPr>
          </w:p>
        </w:tc>
      </w:tr>
      <w:tr w:rsidR="005945AF" w:rsidRPr="00E261BB" w14:paraId="4EF87D3D" w14:textId="77777777" w:rsidTr="00941FB0">
        <w:trPr>
          <w:trHeight w:val="450"/>
        </w:trPr>
        <w:tc>
          <w:tcPr>
            <w:tcW w:w="0" w:type="auto"/>
            <w:tcBorders>
              <w:top w:val="nil"/>
              <w:left w:val="nil"/>
              <w:bottom w:val="nil"/>
              <w:right w:val="nil"/>
            </w:tcBorders>
            <w:shd w:val="clear" w:color="auto" w:fill="auto"/>
            <w:noWrap/>
            <w:vAlign w:val="bottom"/>
            <w:hideMark/>
          </w:tcPr>
          <w:p w14:paraId="345D1B4E" w14:textId="77777777" w:rsidR="005945AF" w:rsidRPr="00E261BB" w:rsidRDefault="005945AF" w:rsidP="005945AF">
            <w:pPr>
              <w:rPr>
                <w:rFonts w:ascii="Montserrat" w:eastAsia="Times New Roman" w:hAnsi="Montserrat" w:cs="Arial"/>
                <w:sz w:val="16"/>
                <w:szCs w:val="18"/>
                <w:lang w:val="es-MX" w:eastAsia="es-MX"/>
              </w:rPr>
            </w:pPr>
            <w:r w:rsidRPr="00E261BB">
              <w:rPr>
                <w:rFonts w:ascii="Montserrat" w:eastAsia="Times New Roman" w:hAnsi="Montserrat" w:cs="Arial"/>
                <w:sz w:val="16"/>
                <w:szCs w:val="18"/>
                <w:lang w:val="es-MX" w:eastAsia="es-MX"/>
              </w:rPr>
              <w:t>LOS CC.</w:t>
            </w:r>
          </w:p>
        </w:tc>
        <w:tc>
          <w:tcPr>
            <w:tcW w:w="0" w:type="auto"/>
            <w:gridSpan w:val="5"/>
            <w:tcBorders>
              <w:top w:val="nil"/>
              <w:left w:val="nil"/>
              <w:bottom w:val="single" w:sz="4" w:space="0" w:color="000000"/>
              <w:right w:val="nil"/>
            </w:tcBorders>
            <w:shd w:val="clear" w:color="auto" w:fill="auto"/>
            <w:vAlign w:val="bottom"/>
            <w:hideMark/>
          </w:tcPr>
          <w:p w14:paraId="72ED45EA" w14:textId="77777777" w:rsidR="005945AF" w:rsidRPr="00E261BB" w:rsidRDefault="005945AF" w:rsidP="005945AF">
            <w:pPr>
              <w:jc w:val="center"/>
              <w:rPr>
                <w:rFonts w:ascii="Montserrat" w:eastAsia="Times New Roman" w:hAnsi="Montserrat" w:cs="Arial"/>
                <w:b/>
                <w:bCs/>
                <w:i/>
                <w:iCs/>
                <w:sz w:val="16"/>
                <w:szCs w:val="18"/>
                <w:lang w:val="es-MX" w:eastAsia="es-MX"/>
              </w:rPr>
            </w:pPr>
            <w:r w:rsidRPr="00E261BB">
              <w:rPr>
                <w:rFonts w:ascii="Montserrat" w:eastAsia="Times New Roman" w:hAnsi="Montserrat" w:cs="Arial"/>
                <w:b/>
                <w:bCs/>
                <w:i/>
                <w:iCs/>
                <w:sz w:val="16"/>
                <w:szCs w:val="18"/>
                <w:lang w:val="es-MX" w:eastAsia="es-MX"/>
              </w:rPr>
              <w:t> </w:t>
            </w:r>
          </w:p>
        </w:tc>
        <w:tc>
          <w:tcPr>
            <w:tcW w:w="0" w:type="auto"/>
            <w:gridSpan w:val="2"/>
            <w:tcBorders>
              <w:top w:val="nil"/>
              <w:left w:val="nil"/>
              <w:bottom w:val="nil"/>
              <w:right w:val="nil"/>
            </w:tcBorders>
            <w:shd w:val="clear" w:color="auto" w:fill="auto"/>
            <w:vAlign w:val="bottom"/>
            <w:hideMark/>
          </w:tcPr>
          <w:p w14:paraId="13A02642" w14:textId="77777777" w:rsidR="005945AF" w:rsidRPr="00E261BB" w:rsidRDefault="005945AF" w:rsidP="005945AF">
            <w:pPr>
              <w:jc w:val="center"/>
              <w:rPr>
                <w:rFonts w:ascii="Montserrat" w:eastAsia="Times New Roman" w:hAnsi="Montserrat" w:cs="Arial"/>
                <w:b/>
                <w:bCs/>
                <w:i/>
                <w:iCs/>
                <w:sz w:val="16"/>
                <w:szCs w:val="18"/>
                <w:lang w:val="es-MX" w:eastAsia="es-MX"/>
              </w:rPr>
            </w:pPr>
            <w:r w:rsidRPr="00E261BB">
              <w:rPr>
                <w:rFonts w:ascii="Montserrat" w:eastAsia="Times New Roman" w:hAnsi="Montserrat" w:cs="Arial"/>
                <w:b/>
                <w:bCs/>
                <w:i/>
                <w:iCs/>
                <w:sz w:val="16"/>
                <w:szCs w:val="18"/>
                <w:lang w:val="es-MX" w:eastAsia="es-MX"/>
              </w:rPr>
              <w:t>JEFE DE CONSERVACIÓN DE UNIDAD</w:t>
            </w:r>
          </w:p>
        </w:tc>
        <w:tc>
          <w:tcPr>
            <w:tcW w:w="0" w:type="auto"/>
            <w:tcBorders>
              <w:top w:val="nil"/>
              <w:left w:val="nil"/>
              <w:bottom w:val="nil"/>
              <w:right w:val="nil"/>
            </w:tcBorders>
            <w:shd w:val="clear" w:color="auto" w:fill="auto"/>
            <w:vAlign w:val="bottom"/>
            <w:hideMark/>
          </w:tcPr>
          <w:p w14:paraId="01E87C62" w14:textId="77777777" w:rsidR="005945AF" w:rsidRPr="00E261BB" w:rsidRDefault="005945AF" w:rsidP="005945AF">
            <w:pPr>
              <w:jc w:val="center"/>
              <w:rPr>
                <w:rFonts w:ascii="Montserrat" w:eastAsia="Times New Roman" w:hAnsi="Montserrat" w:cs="Arial"/>
                <w:b/>
                <w:bCs/>
                <w:i/>
                <w:iCs/>
                <w:sz w:val="16"/>
                <w:szCs w:val="18"/>
                <w:lang w:val="es-MX" w:eastAsia="es-MX"/>
              </w:rPr>
            </w:pPr>
            <w:r w:rsidRPr="00E261BB">
              <w:rPr>
                <w:rFonts w:ascii="Montserrat" w:eastAsia="Times New Roman" w:hAnsi="Montserrat" w:cs="Arial"/>
                <w:b/>
                <w:bCs/>
                <w:i/>
                <w:iCs/>
                <w:sz w:val="16"/>
                <w:szCs w:val="18"/>
                <w:lang w:val="es-MX" w:eastAsia="es-MX"/>
              </w:rPr>
              <w:t xml:space="preserve">Y </w:t>
            </w:r>
          </w:p>
        </w:tc>
      </w:tr>
      <w:tr w:rsidR="005945AF" w:rsidRPr="00E261BB" w14:paraId="076DAEBF" w14:textId="77777777" w:rsidTr="00941FB0">
        <w:trPr>
          <w:trHeight w:val="450"/>
        </w:trPr>
        <w:tc>
          <w:tcPr>
            <w:tcW w:w="0" w:type="auto"/>
            <w:tcBorders>
              <w:top w:val="nil"/>
              <w:left w:val="nil"/>
              <w:bottom w:val="nil"/>
              <w:right w:val="nil"/>
            </w:tcBorders>
            <w:shd w:val="clear" w:color="auto" w:fill="auto"/>
            <w:noWrap/>
            <w:vAlign w:val="bottom"/>
            <w:hideMark/>
          </w:tcPr>
          <w:p w14:paraId="2DE96B80"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vAlign w:val="bottom"/>
            <w:hideMark/>
          </w:tcPr>
          <w:p w14:paraId="6ECDCBEA" w14:textId="77777777" w:rsidR="005945AF" w:rsidRPr="00E261BB" w:rsidRDefault="005945AF" w:rsidP="005945AF">
            <w:pPr>
              <w:jc w:val="center"/>
              <w:rPr>
                <w:rFonts w:ascii="Montserrat" w:eastAsia="Times New Roman" w:hAnsi="Montserrat" w:cs="Arial"/>
                <w:b/>
                <w:bCs/>
                <w:i/>
                <w:iCs/>
                <w:sz w:val="16"/>
                <w:szCs w:val="18"/>
                <w:lang w:val="es-MX" w:eastAsia="es-MX"/>
              </w:rPr>
            </w:pPr>
          </w:p>
        </w:tc>
        <w:tc>
          <w:tcPr>
            <w:tcW w:w="0" w:type="auto"/>
            <w:tcBorders>
              <w:top w:val="nil"/>
              <w:left w:val="nil"/>
              <w:bottom w:val="nil"/>
              <w:right w:val="nil"/>
            </w:tcBorders>
            <w:shd w:val="clear" w:color="auto" w:fill="auto"/>
            <w:vAlign w:val="bottom"/>
            <w:hideMark/>
          </w:tcPr>
          <w:p w14:paraId="6814B59C" w14:textId="77777777" w:rsidR="005945AF" w:rsidRPr="00E261BB" w:rsidRDefault="005945AF" w:rsidP="005945AF">
            <w:pPr>
              <w:jc w:val="center"/>
              <w:rPr>
                <w:rFonts w:ascii="Montserrat" w:eastAsia="Times New Roman" w:hAnsi="Montserrat" w:cs="Arial"/>
                <w:b/>
                <w:bCs/>
                <w:i/>
                <w:iCs/>
                <w:sz w:val="16"/>
                <w:szCs w:val="18"/>
                <w:lang w:val="es-MX" w:eastAsia="es-MX"/>
              </w:rPr>
            </w:pPr>
          </w:p>
        </w:tc>
        <w:tc>
          <w:tcPr>
            <w:tcW w:w="0" w:type="auto"/>
            <w:tcBorders>
              <w:top w:val="nil"/>
              <w:left w:val="nil"/>
              <w:bottom w:val="nil"/>
              <w:right w:val="nil"/>
            </w:tcBorders>
            <w:shd w:val="clear" w:color="auto" w:fill="auto"/>
            <w:vAlign w:val="bottom"/>
            <w:hideMark/>
          </w:tcPr>
          <w:p w14:paraId="7D880732" w14:textId="77777777" w:rsidR="005945AF" w:rsidRPr="00E261BB" w:rsidRDefault="005945AF" w:rsidP="005945AF">
            <w:pPr>
              <w:jc w:val="center"/>
              <w:rPr>
                <w:rFonts w:ascii="Montserrat" w:eastAsia="Times New Roman" w:hAnsi="Montserrat" w:cs="Arial"/>
                <w:b/>
                <w:bCs/>
                <w:i/>
                <w:iCs/>
                <w:sz w:val="16"/>
                <w:szCs w:val="18"/>
                <w:lang w:val="es-MX" w:eastAsia="es-MX"/>
              </w:rPr>
            </w:pPr>
          </w:p>
        </w:tc>
        <w:tc>
          <w:tcPr>
            <w:tcW w:w="0" w:type="auto"/>
            <w:tcBorders>
              <w:top w:val="nil"/>
              <w:left w:val="nil"/>
              <w:bottom w:val="nil"/>
              <w:right w:val="nil"/>
            </w:tcBorders>
            <w:shd w:val="clear" w:color="auto" w:fill="auto"/>
            <w:vAlign w:val="bottom"/>
            <w:hideMark/>
          </w:tcPr>
          <w:p w14:paraId="66890E16" w14:textId="77777777" w:rsidR="005945AF" w:rsidRPr="00E261BB" w:rsidRDefault="005945AF" w:rsidP="005945AF">
            <w:pPr>
              <w:jc w:val="center"/>
              <w:rPr>
                <w:rFonts w:ascii="Montserrat" w:eastAsia="Times New Roman" w:hAnsi="Montserrat" w:cs="Arial"/>
                <w:b/>
                <w:bCs/>
                <w:i/>
                <w:iCs/>
                <w:sz w:val="16"/>
                <w:szCs w:val="18"/>
                <w:lang w:val="es-MX" w:eastAsia="es-MX"/>
              </w:rPr>
            </w:pPr>
          </w:p>
        </w:tc>
        <w:tc>
          <w:tcPr>
            <w:tcW w:w="0" w:type="auto"/>
            <w:tcBorders>
              <w:top w:val="nil"/>
              <w:left w:val="nil"/>
              <w:bottom w:val="nil"/>
              <w:right w:val="nil"/>
            </w:tcBorders>
            <w:shd w:val="clear" w:color="auto" w:fill="auto"/>
            <w:vAlign w:val="bottom"/>
            <w:hideMark/>
          </w:tcPr>
          <w:p w14:paraId="32EE44D3" w14:textId="77777777" w:rsidR="005945AF" w:rsidRPr="00E261BB" w:rsidRDefault="005945AF" w:rsidP="005945AF">
            <w:pPr>
              <w:jc w:val="center"/>
              <w:rPr>
                <w:rFonts w:ascii="Montserrat" w:eastAsia="Times New Roman" w:hAnsi="Montserrat" w:cs="Arial"/>
                <w:b/>
                <w:bCs/>
                <w:i/>
                <w:iCs/>
                <w:sz w:val="16"/>
                <w:szCs w:val="18"/>
                <w:lang w:val="es-MX" w:eastAsia="es-MX"/>
              </w:rPr>
            </w:pPr>
          </w:p>
        </w:tc>
        <w:tc>
          <w:tcPr>
            <w:tcW w:w="0" w:type="auto"/>
            <w:tcBorders>
              <w:top w:val="nil"/>
              <w:left w:val="nil"/>
              <w:bottom w:val="nil"/>
              <w:right w:val="nil"/>
            </w:tcBorders>
            <w:shd w:val="clear" w:color="auto" w:fill="auto"/>
            <w:vAlign w:val="bottom"/>
            <w:hideMark/>
          </w:tcPr>
          <w:p w14:paraId="79D31C87" w14:textId="77777777" w:rsidR="005945AF" w:rsidRPr="00E261BB" w:rsidRDefault="005945AF" w:rsidP="005945AF">
            <w:pPr>
              <w:jc w:val="center"/>
              <w:rPr>
                <w:rFonts w:ascii="Montserrat" w:eastAsia="Times New Roman" w:hAnsi="Montserrat" w:cs="Arial"/>
                <w:b/>
                <w:bCs/>
                <w:i/>
                <w:iCs/>
                <w:sz w:val="16"/>
                <w:szCs w:val="18"/>
                <w:lang w:val="es-MX" w:eastAsia="es-MX"/>
              </w:rPr>
            </w:pPr>
          </w:p>
        </w:tc>
        <w:tc>
          <w:tcPr>
            <w:tcW w:w="0" w:type="auto"/>
            <w:tcBorders>
              <w:top w:val="nil"/>
              <w:left w:val="nil"/>
              <w:bottom w:val="nil"/>
              <w:right w:val="nil"/>
            </w:tcBorders>
            <w:shd w:val="clear" w:color="auto" w:fill="auto"/>
            <w:vAlign w:val="bottom"/>
            <w:hideMark/>
          </w:tcPr>
          <w:p w14:paraId="32FA6AFE" w14:textId="77777777" w:rsidR="005945AF" w:rsidRPr="00E261BB" w:rsidRDefault="005945AF" w:rsidP="005945AF">
            <w:pPr>
              <w:jc w:val="center"/>
              <w:rPr>
                <w:rFonts w:ascii="Montserrat" w:eastAsia="Times New Roman" w:hAnsi="Montserrat" w:cs="Arial"/>
                <w:b/>
                <w:bCs/>
                <w:i/>
                <w:iCs/>
                <w:sz w:val="16"/>
                <w:szCs w:val="18"/>
                <w:lang w:val="es-MX" w:eastAsia="es-MX"/>
              </w:rPr>
            </w:pPr>
          </w:p>
        </w:tc>
        <w:tc>
          <w:tcPr>
            <w:tcW w:w="0" w:type="auto"/>
            <w:tcBorders>
              <w:top w:val="nil"/>
              <w:left w:val="nil"/>
              <w:bottom w:val="nil"/>
              <w:right w:val="nil"/>
            </w:tcBorders>
            <w:shd w:val="clear" w:color="auto" w:fill="auto"/>
            <w:vAlign w:val="bottom"/>
            <w:hideMark/>
          </w:tcPr>
          <w:p w14:paraId="4BE7672B" w14:textId="77777777" w:rsidR="005945AF" w:rsidRPr="00E261BB" w:rsidRDefault="005945AF" w:rsidP="005945AF">
            <w:pPr>
              <w:jc w:val="center"/>
              <w:rPr>
                <w:rFonts w:ascii="Montserrat" w:eastAsia="Times New Roman" w:hAnsi="Montserrat" w:cs="Arial"/>
                <w:b/>
                <w:bCs/>
                <w:i/>
                <w:iCs/>
                <w:sz w:val="16"/>
                <w:szCs w:val="18"/>
                <w:lang w:val="es-MX" w:eastAsia="es-MX"/>
              </w:rPr>
            </w:pPr>
          </w:p>
        </w:tc>
      </w:tr>
      <w:tr w:rsidR="005945AF" w:rsidRPr="00E261BB" w14:paraId="44591807" w14:textId="77777777" w:rsidTr="00941FB0">
        <w:trPr>
          <w:trHeight w:val="450"/>
        </w:trPr>
        <w:tc>
          <w:tcPr>
            <w:tcW w:w="0" w:type="auto"/>
            <w:gridSpan w:val="6"/>
            <w:tcBorders>
              <w:top w:val="nil"/>
              <w:left w:val="nil"/>
              <w:bottom w:val="single" w:sz="4" w:space="0" w:color="auto"/>
              <w:right w:val="nil"/>
            </w:tcBorders>
            <w:shd w:val="clear" w:color="auto" w:fill="auto"/>
            <w:vAlign w:val="bottom"/>
            <w:hideMark/>
          </w:tcPr>
          <w:p w14:paraId="15D58BDD" w14:textId="77777777" w:rsidR="005945AF" w:rsidRPr="00E261BB" w:rsidRDefault="005945AF" w:rsidP="005945AF">
            <w:pPr>
              <w:rPr>
                <w:rFonts w:ascii="Montserrat" w:eastAsia="Times New Roman" w:hAnsi="Montserrat" w:cs="Arial"/>
                <w:b/>
                <w:bCs/>
                <w:i/>
                <w:iCs/>
                <w:sz w:val="16"/>
                <w:szCs w:val="18"/>
                <w:lang w:val="es-MX" w:eastAsia="es-MX"/>
              </w:rPr>
            </w:pPr>
            <w:r w:rsidRPr="00E261BB">
              <w:rPr>
                <w:rFonts w:ascii="Montserrat" w:eastAsia="Times New Roman" w:hAnsi="Montserrat" w:cs="Arial"/>
                <w:b/>
                <w:bCs/>
                <w:i/>
                <w:iCs/>
                <w:sz w:val="16"/>
                <w:szCs w:val="18"/>
                <w:lang w:val="es-MX" w:eastAsia="es-MX"/>
              </w:rPr>
              <w:t> </w:t>
            </w:r>
          </w:p>
        </w:tc>
        <w:tc>
          <w:tcPr>
            <w:tcW w:w="0" w:type="auto"/>
            <w:tcBorders>
              <w:top w:val="nil"/>
              <w:left w:val="nil"/>
              <w:bottom w:val="nil"/>
              <w:right w:val="nil"/>
            </w:tcBorders>
            <w:shd w:val="clear" w:color="auto" w:fill="auto"/>
            <w:vAlign w:val="bottom"/>
            <w:hideMark/>
          </w:tcPr>
          <w:p w14:paraId="3C6352C9" w14:textId="77777777" w:rsidR="005945AF" w:rsidRPr="00E261BB" w:rsidRDefault="005945AF" w:rsidP="005945AF">
            <w:pPr>
              <w:jc w:val="center"/>
              <w:rPr>
                <w:rFonts w:ascii="Montserrat" w:eastAsia="Times New Roman" w:hAnsi="Montserrat" w:cs="Arial"/>
                <w:b/>
                <w:bCs/>
                <w:i/>
                <w:iCs/>
                <w:sz w:val="16"/>
                <w:szCs w:val="18"/>
                <w:lang w:val="es-MX" w:eastAsia="es-MX"/>
              </w:rPr>
            </w:pPr>
            <w:r w:rsidRPr="00E261BB">
              <w:rPr>
                <w:rFonts w:ascii="Montserrat" w:eastAsia="Times New Roman" w:hAnsi="Montserrat" w:cs="Arial"/>
                <w:b/>
                <w:bCs/>
                <w:i/>
                <w:iCs/>
                <w:sz w:val="16"/>
                <w:szCs w:val="18"/>
                <w:lang w:val="es-MX" w:eastAsia="es-MX"/>
              </w:rPr>
              <w:t>PROVEEDOR</w:t>
            </w:r>
          </w:p>
        </w:tc>
        <w:tc>
          <w:tcPr>
            <w:tcW w:w="0" w:type="auto"/>
            <w:gridSpan w:val="2"/>
            <w:tcBorders>
              <w:top w:val="nil"/>
              <w:left w:val="nil"/>
              <w:bottom w:val="nil"/>
              <w:right w:val="nil"/>
            </w:tcBorders>
            <w:shd w:val="clear" w:color="auto" w:fill="auto"/>
            <w:vAlign w:val="bottom"/>
            <w:hideMark/>
          </w:tcPr>
          <w:p w14:paraId="496BB705" w14:textId="77777777" w:rsidR="005945AF" w:rsidRPr="00E261BB" w:rsidRDefault="005945AF" w:rsidP="005945AF">
            <w:pPr>
              <w:jc w:val="center"/>
              <w:rPr>
                <w:rFonts w:ascii="Montserrat" w:eastAsia="Times New Roman" w:hAnsi="Montserrat" w:cs="Arial"/>
                <w:b/>
                <w:bCs/>
                <w:i/>
                <w:iCs/>
                <w:sz w:val="16"/>
                <w:szCs w:val="18"/>
                <w:lang w:val="es-MX" w:eastAsia="es-MX"/>
              </w:rPr>
            </w:pPr>
          </w:p>
        </w:tc>
      </w:tr>
      <w:tr w:rsidR="005945AF" w:rsidRPr="00E261BB" w14:paraId="286DEB51" w14:textId="77777777" w:rsidTr="00941FB0">
        <w:trPr>
          <w:trHeight w:val="255"/>
        </w:trPr>
        <w:tc>
          <w:tcPr>
            <w:tcW w:w="0" w:type="auto"/>
            <w:tcBorders>
              <w:top w:val="nil"/>
              <w:left w:val="nil"/>
              <w:bottom w:val="nil"/>
              <w:right w:val="nil"/>
            </w:tcBorders>
            <w:shd w:val="clear" w:color="auto" w:fill="auto"/>
            <w:noWrap/>
            <w:vAlign w:val="bottom"/>
            <w:hideMark/>
          </w:tcPr>
          <w:p w14:paraId="28FB9CE3"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57BE69DC"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3EEFFC02"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17A39F76"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7B293753"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773C5399"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60601CE0"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6240A6CC"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654BCFC0" w14:textId="77777777" w:rsidR="005945AF" w:rsidRPr="00E261BB" w:rsidRDefault="005945AF" w:rsidP="005945AF">
            <w:pPr>
              <w:rPr>
                <w:rFonts w:ascii="Montserrat" w:eastAsia="Times New Roman" w:hAnsi="Montserrat" w:cs="Arial"/>
                <w:sz w:val="16"/>
                <w:szCs w:val="18"/>
                <w:lang w:val="es-MX" w:eastAsia="es-MX"/>
              </w:rPr>
            </w:pPr>
          </w:p>
        </w:tc>
      </w:tr>
      <w:tr w:rsidR="005945AF" w:rsidRPr="00E261BB" w14:paraId="53ACB376" w14:textId="77777777" w:rsidTr="00941FB0">
        <w:trPr>
          <w:trHeight w:val="255"/>
        </w:trPr>
        <w:tc>
          <w:tcPr>
            <w:tcW w:w="0" w:type="auto"/>
            <w:gridSpan w:val="4"/>
            <w:tcBorders>
              <w:top w:val="nil"/>
              <w:left w:val="nil"/>
              <w:bottom w:val="nil"/>
              <w:right w:val="nil"/>
            </w:tcBorders>
            <w:shd w:val="clear" w:color="auto" w:fill="auto"/>
            <w:noWrap/>
            <w:vAlign w:val="bottom"/>
            <w:hideMark/>
          </w:tcPr>
          <w:p w14:paraId="1BE951DA" w14:textId="77777777" w:rsidR="005945AF" w:rsidRPr="00E261BB" w:rsidRDefault="005945AF" w:rsidP="005945AF">
            <w:pPr>
              <w:rPr>
                <w:rFonts w:ascii="Montserrat" w:eastAsia="Times New Roman" w:hAnsi="Montserrat" w:cs="Arial"/>
                <w:sz w:val="16"/>
                <w:szCs w:val="18"/>
                <w:lang w:val="es-MX" w:eastAsia="es-MX"/>
              </w:rPr>
            </w:pPr>
            <w:r w:rsidRPr="00E261BB">
              <w:rPr>
                <w:rFonts w:ascii="Montserrat" w:eastAsia="Times New Roman" w:hAnsi="Montserrat" w:cs="Arial"/>
                <w:sz w:val="16"/>
                <w:szCs w:val="18"/>
                <w:lang w:val="es-MX" w:eastAsia="es-MX"/>
              </w:rPr>
              <w:t>CON EL FIN DE DAR POR RECIBIDOS LOS:</w:t>
            </w:r>
          </w:p>
        </w:tc>
        <w:tc>
          <w:tcPr>
            <w:tcW w:w="0" w:type="auto"/>
            <w:gridSpan w:val="5"/>
            <w:tcBorders>
              <w:top w:val="nil"/>
              <w:left w:val="nil"/>
              <w:bottom w:val="single" w:sz="4" w:space="0" w:color="000000"/>
              <w:right w:val="nil"/>
            </w:tcBorders>
            <w:shd w:val="clear" w:color="auto" w:fill="auto"/>
            <w:noWrap/>
            <w:vAlign w:val="bottom"/>
            <w:hideMark/>
          </w:tcPr>
          <w:p w14:paraId="60F5E059" w14:textId="77777777" w:rsidR="005945AF" w:rsidRPr="00E261BB" w:rsidRDefault="005945AF" w:rsidP="005945AF">
            <w:pPr>
              <w:jc w:val="center"/>
              <w:rPr>
                <w:rFonts w:ascii="Montserrat" w:eastAsia="Times New Roman" w:hAnsi="Montserrat" w:cs="Arial"/>
                <w:b/>
                <w:bCs/>
                <w:i/>
                <w:iCs/>
                <w:sz w:val="16"/>
                <w:szCs w:val="18"/>
                <w:lang w:val="es-MX" w:eastAsia="es-MX"/>
              </w:rPr>
            </w:pPr>
            <w:r w:rsidRPr="00E261BB">
              <w:rPr>
                <w:rFonts w:ascii="Montserrat" w:eastAsia="Times New Roman" w:hAnsi="Montserrat" w:cs="Arial"/>
                <w:b/>
                <w:bCs/>
                <w:i/>
                <w:iCs/>
                <w:sz w:val="16"/>
                <w:szCs w:val="18"/>
                <w:lang w:val="es-MX" w:eastAsia="es-MX"/>
              </w:rPr>
              <w:t> </w:t>
            </w:r>
          </w:p>
        </w:tc>
      </w:tr>
      <w:tr w:rsidR="005945AF" w:rsidRPr="00E261BB" w14:paraId="17235CD2" w14:textId="77777777" w:rsidTr="00941FB0">
        <w:trPr>
          <w:trHeight w:val="255"/>
        </w:trPr>
        <w:tc>
          <w:tcPr>
            <w:tcW w:w="0" w:type="auto"/>
            <w:tcBorders>
              <w:top w:val="nil"/>
              <w:left w:val="nil"/>
              <w:bottom w:val="nil"/>
              <w:right w:val="nil"/>
            </w:tcBorders>
            <w:shd w:val="clear" w:color="auto" w:fill="auto"/>
            <w:noWrap/>
            <w:vAlign w:val="bottom"/>
            <w:hideMark/>
          </w:tcPr>
          <w:p w14:paraId="236D9CBF"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3F230DEC"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3ED9FBF7"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4BA3F56B"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6C0AD6AC"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76DA654A"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336CBBCC"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6D6D5AF2"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1746EDF4" w14:textId="77777777" w:rsidR="005945AF" w:rsidRPr="00E261BB" w:rsidRDefault="005945AF" w:rsidP="005945AF">
            <w:pPr>
              <w:rPr>
                <w:rFonts w:ascii="Montserrat" w:eastAsia="Times New Roman" w:hAnsi="Montserrat" w:cs="Arial"/>
                <w:sz w:val="16"/>
                <w:szCs w:val="18"/>
                <w:lang w:val="es-MX" w:eastAsia="es-MX"/>
              </w:rPr>
            </w:pPr>
          </w:p>
        </w:tc>
      </w:tr>
      <w:tr w:rsidR="005945AF" w:rsidRPr="00E261BB" w14:paraId="0A8A9245" w14:textId="77777777" w:rsidTr="00941FB0">
        <w:trPr>
          <w:trHeight w:val="255"/>
        </w:trPr>
        <w:tc>
          <w:tcPr>
            <w:tcW w:w="0" w:type="auto"/>
            <w:tcBorders>
              <w:top w:val="nil"/>
              <w:left w:val="nil"/>
              <w:bottom w:val="nil"/>
              <w:right w:val="nil"/>
            </w:tcBorders>
            <w:shd w:val="clear" w:color="auto" w:fill="auto"/>
            <w:noWrap/>
            <w:vAlign w:val="bottom"/>
            <w:hideMark/>
          </w:tcPr>
          <w:p w14:paraId="42AC9A16"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72A027DD"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05263C61"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26E708B7"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08462628"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06327F90"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5A545F2C"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71D40D19"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6F076A6C" w14:textId="77777777" w:rsidR="005945AF" w:rsidRPr="00E261BB" w:rsidRDefault="005945AF" w:rsidP="005945AF">
            <w:pPr>
              <w:rPr>
                <w:rFonts w:ascii="Montserrat" w:eastAsia="Times New Roman" w:hAnsi="Montserrat" w:cs="Arial"/>
                <w:sz w:val="16"/>
                <w:szCs w:val="18"/>
                <w:lang w:val="es-MX" w:eastAsia="es-MX"/>
              </w:rPr>
            </w:pPr>
          </w:p>
        </w:tc>
      </w:tr>
      <w:tr w:rsidR="005945AF" w:rsidRPr="00E261BB" w14:paraId="665C6445" w14:textId="77777777" w:rsidTr="00941FB0">
        <w:trPr>
          <w:trHeight w:val="255"/>
        </w:trPr>
        <w:tc>
          <w:tcPr>
            <w:tcW w:w="0" w:type="auto"/>
            <w:gridSpan w:val="4"/>
            <w:tcBorders>
              <w:top w:val="nil"/>
              <w:left w:val="nil"/>
              <w:bottom w:val="nil"/>
              <w:right w:val="nil"/>
            </w:tcBorders>
            <w:shd w:val="clear" w:color="auto" w:fill="auto"/>
            <w:noWrap/>
            <w:vAlign w:val="bottom"/>
            <w:hideMark/>
          </w:tcPr>
          <w:p w14:paraId="011A1D3D" w14:textId="77777777" w:rsidR="005945AF" w:rsidRPr="00E261BB" w:rsidRDefault="005945AF" w:rsidP="005945AF">
            <w:pPr>
              <w:rPr>
                <w:rFonts w:ascii="Montserrat" w:eastAsia="Times New Roman" w:hAnsi="Montserrat" w:cs="Arial"/>
                <w:sz w:val="16"/>
                <w:szCs w:val="18"/>
                <w:lang w:val="es-MX" w:eastAsia="es-MX"/>
              </w:rPr>
            </w:pPr>
            <w:r w:rsidRPr="00E261BB">
              <w:rPr>
                <w:rFonts w:ascii="Montserrat" w:eastAsia="Times New Roman" w:hAnsi="Montserrat" w:cs="Arial"/>
                <w:sz w:val="16"/>
                <w:szCs w:val="18"/>
                <w:lang w:val="es-MX" w:eastAsia="es-MX"/>
              </w:rPr>
              <w:t>QUE SE AMPARAN  EN EL CONTRATO NO.</w:t>
            </w:r>
          </w:p>
        </w:tc>
        <w:tc>
          <w:tcPr>
            <w:tcW w:w="0" w:type="auto"/>
            <w:tcBorders>
              <w:top w:val="nil"/>
              <w:left w:val="nil"/>
              <w:bottom w:val="nil"/>
              <w:right w:val="nil"/>
            </w:tcBorders>
            <w:shd w:val="clear" w:color="auto" w:fill="auto"/>
            <w:noWrap/>
            <w:vAlign w:val="bottom"/>
            <w:hideMark/>
          </w:tcPr>
          <w:p w14:paraId="61E05B2A" w14:textId="77777777" w:rsidR="005945AF" w:rsidRPr="00E261BB" w:rsidRDefault="005945AF" w:rsidP="005945AF">
            <w:pPr>
              <w:rPr>
                <w:rFonts w:ascii="Montserrat" w:eastAsia="Times New Roman" w:hAnsi="Montserrat" w:cs="Arial"/>
                <w:sz w:val="16"/>
                <w:szCs w:val="20"/>
                <w:lang w:val="es-MX" w:eastAsia="es-MX"/>
              </w:rPr>
            </w:pPr>
          </w:p>
        </w:tc>
        <w:tc>
          <w:tcPr>
            <w:tcW w:w="0" w:type="auto"/>
            <w:gridSpan w:val="2"/>
            <w:tcBorders>
              <w:top w:val="nil"/>
              <w:left w:val="nil"/>
              <w:bottom w:val="single" w:sz="4" w:space="0" w:color="auto"/>
              <w:right w:val="nil"/>
            </w:tcBorders>
            <w:shd w:val="clear" w:color="auto" w:fill="auto"/>
            <w:noWrap/>
            <w:vAlign w:val="bottom"/>
            <w:hideMark/>
          </w:tcPr>
          <w:p w14:paraId="77164853" w14:textId="77777777" w:rsidR="005945AF" w:rsidRPr="00E261BB" w:rsidRDefault="005945AF" w:rsidP="005945AF">
            <w:pPr>
              <w:jc w:val="center"/>
              <w:rPr>
                <w:rFonts w:ascii="Montserrat" w:eastAsia="Times New Roman" w:hAnsi="Montserrat" w:cs="Arial"/>
                <w:b/>
                <w:bCs/>
                <w:i/>
                <w:iCs/>
                <w:sz w:val="16"/>
                <w:szCs w:val="18"/>
                <w:lang w:val="es-MX" w:eastAsia="es-MX"/>
              </w:rPr>
            </w:pPr>
            <w:r w:rsidRPr="00E261BB">
              <w:rPr>
                <w:rFonts w:ascii="Montserrat" w:eastAsia="Times New Roman" w:hAnsi="Montserrat" w:cs="Arial"/>
                <w:b/>
                <w:bCs/>
                <w:i/>
                <w:iCs/>
                <w:sz w:val="16"/>
                <w:szCs w:val="18"/>
                <w:lang w:val="es-MX" w:eastAsia="es-MX"/>
              </w:rPr>
              <w:t> </w:t>
            </w:r>
          </w:p>
        </w:tc>
        <w:tc>
          <w:tcPr>
            <w:tcW w:w="0" w:type="auto"/>
            <w:gridSpan w:val="2"/>
            <w:tcBorders>
              <w:top w:val="nil"/>
              <w:left w:val="nil"/>
              <w:bottom w:val="nil"/>
              <w:right w:val="nil"/>
            </w:tcBorders>
            <w:shd w:val="clear" w:color="auto" w:fill="auto"/>
            <w:noWrap/>
            <w:vAlign w:val="bottom"/>
            <w:hideMark/>
          </w:tcPr>
          <w:p w14:paraId="2CE19D4D" w14:textId="77777777" w:rsidR="005945AF" w:rsidRPr="00E261BB" w:rsidRDefault="005945AF" w:rsidP="005945AF">
            <w:pPr>
              <w:jc w:val="center"/>
              <w:rPr>
                <w:rFonts w:ascii="Montserrat" w:eastAsia="Times New Roman" w:hAnsi="Montserrat" w:cs="Arial"/>
                <w:sz w:val="16"/>
                <w:szCs w:val="18"/>
                <w:lang w:val="es-MX" w:eastAsia="es-MX"/>
              </w:rPr>
            </w:pPr>
            <w:r w:rsidRPr="00E261BB">
              <w:rPr>
                <w:rFonts w:ascii="Montserrat" w:eastAsia="Times New Roman" w:hAnsi="Montserrat" w:cs="Arial"/>
                <w:sz w:val="16"/>
                <w:szCs w:val="18"/>
                <w:lang w:val="es-MX" w:eastAsia="es-MX"/>
              </w:rPr>
              <w:t>CONSISTENTES EN:</w:t>
            </w:r>
          </w:p>
        </w:tc>
      </w:tr>
      <w:tr w:rsidR="005945AF" w:rsidRPr="00E261BB" w14:paraId="149064A7" w14:textId="77777777" w:rsidTr="00941FB0">
        <w:trPr>
          <w:trHeight w:val="555"/>
        </w:trPr>
        <w:tc>
          <w:tcPr>
            <w:tcW w:w="0" w:type="auto"/>
            <w:gridSpan w:val="9"/>
            <w:tcBorders>
              <w:top w:val="nil"/>
              <w:left w:val="nil"/>
              <w:bottom w:val="single" w:sz="4" w:space="0" w:color="auto"/>
              <w:right w:val="nil"/>
            </w:tcBorders>
            <w:shd w:val="clear" w:color="auto" w:fill="auto"/>
            <w:vAlign w:val="center"/>
            <w:hideMark/>
          </w:tcPr>
          <w:p w14:paraId="017F87FB" w14:textId="77777777" w:rsidR="005945AF" w:rsidRPr="00E261BB" w:rsidRDefault="005945AF" w:rsidP="005945AF">
            <w:pPr>
              <w:jc w:val="both"/>
              <w:rPr>
                <w:rFonts w:ascii="Montserrat" w:eastAsia="Times New Roman" w:hAnsi="Montserrat" w:cs="Arial"/>
                <w:b/>
                <w:bCs/>
                <w:i/>
                <w:iCs/>
                <w:sz w:val="16"/>
                <w:szCs w:val="18"/>
                <w:lang w:val="es-MX" w:eastAsia="es-MX"/>
              </w:rPr>
            </w:pPr>
            <w:r w:rsidRPr="00E261BB">
              <w:rPr>
                <w:rFonts w:ascii="Montserrat" w:eastAsia="Times New Roman" w:hAnsi="Montserrat" w:cs="Arial"/>
                <w:b/>
                <w:bCs/>
                <w:i/>
                <w:iCs/>
                <w:sz w:val="16"/>
                <w:szCs w:val="18"/>
                <w:lang w:val="es-MX" w:eastAsia="es-MX"/>
              </w:rPr>
              <w:t> </w:t>
            </w:r>
          </w:p>
        </w:tc>
      </w:tr>
      <w:tr w:rsidR="005945AF" w:rsidRPr="00E261BB" w14:paraId="0A64E263" w14:textId="77777777" w:rsidTr="00941FB0">
        <w:trPr>
          <w:trHeight w:val="540"/>
        </w:trPr>
        <w:tc>
          <w:tcPr>
            <w:tcW w:w="0" w:type="auto"/>
            <w:gridSpan w:val="3"/>
            <w:tcBorders>
              <w:top w:val="nil"/>
              <w:left w:val="nil"/>
              <w:bottom w:val="nil"/>
              <w:right w:val="nil"/>
            </w:tcBorders>
            <w:shd w:val="clear" w:color="auto" w:fill="auto"/>
            <w:vAlign w:val="bottom"/>
            <w:hideMark/>
          </w:tcPr>
          <w:p w14:paraId="0272248D" w14:textId="77777777" w:rsidR="005945AF" w:rsidRPr="00E261BB" w:rsidRDefault="005945AF" w:rsidP="005945AF">
            <w:pPr>
              <w:rPr>
                <w:rFonts w:ascii="Montserrat" w:eastAsia="Times New Roman" w:hAnsi="Montserrat" w:cs="Arial"/>
                <w:sz w:val="16"/>
                <w:szCs w:val="18"/>
                <w:lang w:val="es-MX" w:eastAsia="es-MX"/>
              </w:rPr>
            </w:pPr>
            <w:r w:rsidRPr="00E261BB">
              <w:rPr>
                <w:rFonts w:ascii="Montserrat" w:eastAsia="Times New Roman" w:hAnsi="Montserrat" w:cs="Arial"/>
                <w:sz w:val="16"/>
                <w:szCs w:val="18"/>
                <w:lang w:val="es-MX" w:eastAsia="es-MX"/>
              </w:rPr>
              <w:t>EN EL INMUEBLE UBICADO EN :</w:t>
            </w:r>
          </w:p>
        </w:tc>
        <w:tc>
          <w:tcPr>
            <w:tcW w:w="0" w:type="auto"/>
            <w:gridSpan w:val="6"/>
            <w:tcBorders>
              <w:top w:val="nil"/>
              <w:left w:val="nil"/>
              <w:bottom w:val="single" w:sz="4" w:space="0" w:color="000000"/>
              <w:right w:val="nil"/>
            </w:tcBorders>
            <w:shd w:val="clear" w:color="auto" w:fill="auto"/>
            <w:vAlign w:val="bottom"/>
            <w:hideMark/>
          </w:tcPr>
          <w:p w14:paraId="6FF0F7F2" w14:textId="77777777" w:rsidR="005945AF" w:rsidRPr="00E261BB" w:rsidRDefault="005945AF" w:rsidP="005945AF">
            <w:pPr>
              <w:rPr>
                <w:rFonts w:ascii="Montserrat" w:eastAsia="Times New Roman" w:hAnsi="Montserrat" w:cs="Arial"/>
                <w:b/>
                <w:bCs/>
                <w:i/>
                <w:iCs/>
                <w:sz w:val="16"/>
                <w:szCs w:val="18"/>
                <w:lang w:val="es-MX" w:eastAsia="es-MX"/>
              </w:rPr>
            </w:pPr>
            <w:r w:rsidRPr="00E261BB">
              <w:rPr>
                <w:rFonts w:ascii="Montserrat" w:eastAsia="Times New Roman" w:hAnsi="Montserrat" w:cs="Arial"/>
                <w:b/>
                <w:bCs/>
                <w:i/>
                <w:iCs/>
                <w:sz w:val="16"/>
                <w:szCs w:val="18"/>
                <w:lang w:val="es-MX" w:eastAsia="es-MX"/>
              </w:rPr>
              <w:t> </w:t>
            </w:r>
          </w:p>
        </w:tc>
      </w:tr>
      <w:tr w:rsidR="005945AF" w:rsidRPr="00E261BB" w14:paraId="4DD72876" w14:textId="77777777" w:rsidTr="00941FB0">
        <w:trPr>
          <w:trHeight w:val="555"/>
        </w:trPr>
        <w:tc>
          <w:tcPr>
            <w:tcW w:w="0" w:type="auto"/>
            <w:gridSpan w:val="9"/>
            <w:tcBorders>
              <w:top w:val="nil"/>
              <w:left w:val="nil"/>
              <w:bottom w:val="single" w:sz="4" w:space="0" w:color="auto"/>
              <w:right w:val="nil"/>
            </w:tcBorders>
            <w:shd w:val="clear" w:color="auto" w:fill="auto"/>
            <w:noWrap/>
            <w:vAlign w:val="bottom"/>
            <w:hideMark/>
          </w:tcPr>
          <w:p w14:paraId="5B4DAC48" w14:textId="77777777" w:rsidR="005945AF" w:rsidRPr="00E261BB" w:rsidRDefault="005945AF" w:rsidP="005945AF">
            <w:pPr>
              <w:jc w:val="center"/>
              <w:rPr>
                <w:rFonts w:ascii="Montserrat" w:eastAsia="Times New Roman" w:hAnsi="Montserrat" w:cs="Arial"/>
                <w:sz w:val="16"/>
                <w:szCs w:val="18"/>
                <w:lang w:val="es-MX" w:eastAsia="es-MX"/>
              </w:rPr>
            </w:pPr>
            <w:r w:rsidRPr="00E261BB">
              <w:rPr>
                <w:rFonts w:ascii="Montserrat" w:eastAsia="Times New Roman" w:hAnsi="Montserrat" w:cs="Arial"/>
                <w:sz w:val="16"/>
                <w:szCs w:val="18"/>
                <w:lang w:val="es-MX" w:eastAsia="es-MX"/>
              </w:rPr>
              <w:t> </w:t>
            </w:r>
          </w:p>
        </w:tc>
      </w:tr>
      <w:tr w:rsidR="005945AF" w:rsidRPr="00E261BB" w14:paraId="1350C120" w14:textId="77777777" w:rsidTr="00941FB0">
        <w:trPr>
          <w:trHeight w:val="255"/>
        </w:trPr>
        <w:tc>
          <w:tcPr>
            <w:tcW w:w="0" w:type="auto"/>
            <w:tcBorders>
              <w:top w:val="nil"/>
              <w:left w:val="nil"/>
              <w:bottom w:val="nil"/>
              <w:right w:val="nil"/>
            </w:tcBorders>
            <w:shd w:val="clear" w:color="auto" w:fill="auto"/>
            <w:noWrap/>
            <w:vAlign w:val="bottom"/>
            <w:hideMark/>
          </w:tcPr>
          <w:p w14:paraId="52381CB2"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4DB1ACBC"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343C7A7F"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0F341795"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5C796081"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3778299A"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17E0D2A3"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26FD7AF4"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65629DE8" w14:textId="77777777" w:rsidR="005945AF" w:rsidRPr="00E261BB" w:rsidRDefault="005945AF" w:rsidP="005945AF">
            <w:pPr>
              <w:rPr>
                <w:rFonts w:ascii="Montserrat" w:eastAsia="Times New Roman" w:hAnsi="Montserrat" w:cs="Arial"/>
                <w:sz w:val="16"/>
                <w:szCs w:val="18"/>
                <w:lang w:val="es-MX" w:eastAsia="es-MX"/>
              </w:rPr>
            </w:pPr>
          </w:p>
        </w:tc>
      </w:tr>
      <w:tr w:rsidR="005945AF" w:rsidRPr="00E261BB" w14:paraId="644E6D90" w14:textId="77777777" w:rsidTr="00941FB0">
        <w:trPr>
          <w:trHeight w:val="255"/>
        </w:trPr>
        <w:tc>
          <w:tcPr>
            <w:tcW w:w="0" w:type="auto"/>
            <w:gridSpan w:val="2"/>
            <w:tcBorders>
              <w:top w:val="nil"/>
              <w:left w:val="nil"/>
              <w:bottom w:val="nil"/>
              <w:right w:val="nil"/>
            </w:tcBorders>
            <w:shd w:val="clear" w:color="auto" w:fill="auto"/>
            <w:noWrap/>
            <w:vAlign w:val="bottom"/>
            <w:hideMark/>
          </w:tcPr>
          <w:p w14:paraId="1C0D950F" w14:textId="77777777" w:rsidR="005945AF" w:rsidRPr="00E261BB" w:rsidRDefault="005945AF" w:rsidP="005945AF">
            <w:pPr>
              <w:rPr>
                <w:rFonts w:ascii="Montserrat" w:eastAsia="Times New Roman" w:hAnsi="Montserrat" w:cs="Arial"/>
                <w:sz w:val="16"/>
                <w:szCs w:val="18"/>
                <w:lang w:val="es-MX" w:eastAsia="es-MX"/>
              </w:rPr>
            </w:pPr>
            <w:r w:rsidRPr="00E261BB">
              <w:rPr>
                <w:rFonts w:ascii="Montserrat" w:eastAsia="Times New Roman" w:hAnsi="Montserrat" w:cs="Arial"/>
                <w:sz w:val="16"/>
                <w:szCs w:val="18"/>
                <w:lang w:val="es-MX" w:eastAsia="es-MX"/>
              </w:rPr>
              <w:t>ENCONTRANDO EL:</w:t>
            </w:r>
          </w:p>
        </w:tc>
        <w:tc>
          <w:tcPr>
            <w:tcW w:w="0" w:type="auto"/>
            <w:gridSpan w:val="7"/>
            <w:tcBorders>
              <w:top w:val="nil"/>
              <w:left w:val="nil"/>
              <w:bottom w:val="single" w:sz="4" w:space="0" w:color="auto"/>
              <w:right w:val="nil"/>
            </w:tcBorders>
            <w:shd w:val="clear" w:color="auto" w:fill="auto"/>
            <w:noWrap/>
            <w:vAlign w:val="bottom"/>
            <w:hideMark/>
          </w:tcPr>
          <w:p w14:paraId="501C2F46" w14:textId="77777777" w:rsidR="005945AF" w:rsidRPr="00E261BB" w:rsidRDefault="005945AF" w:rsidP="005945AF">
            <w:pPr>
              <w:jc w:val="center"/>
              <w:rPr>
                <w:rFonts w:ascii="Montserrat" w:eastAsia="Times New Roman" w:hAnsi="Montserrat" w:cs="Arial"/>
                <w:b/>
                <w:bCs/>
                <w:i/>
                <w:iCs/>
                <w:sz w:val="16"/>
                <w:szCs w:val="18"/>
                <w:lang w:val="es-MX" w:eastAsia="es-MX"/>
              </w:rPr>
            </w:pPr>
            <w:r w:rsidRPr="00E261BB">
              <w:rPr>
                <w:rFonts w:ascii="Montserrat" w:eastAsia="Times New Roman" w:hAnsi="Montserrat" w:cs="Arial"/>
                <w:b/>
                <w:bCs/>
                <w:i/>
                <w:iCs/>
                <w:sz w:val="16"/>
                <w:szCs w:val="18"/>
                <w:lang w:val="es-MX" w:eastAsia="es-MX"/>
              </w:rPr>
              <w:t> </w:t>
            </w:r>
          </w:p>
        </w:tc>
      </w:tr>
      <w:tr w:rsidR="005945AF" w:rsidRPr="00E261BB" w14:paraId="0014FD9A" w14:textId="77777777" w:rsidTr="00941FB0">
        <w:trPr>
          <w:trHeight w:val="255"/>
        </w:trPr>
        <w:tc>
          <w:tcPr>
            <w:tcW w:w="0" w:type="auto"/>
            <w:tcBorders>
              <w:top w:val="nil"/>
              <w:left w:val="nil"/>
              <w:bottom w:val="nil"/>
              <w:right w:val="nil"/>
            </w:tcBorders>
            <w:shd w:val="clear" w:color="auto" w:fill="auto"/>
            <w:noWrap/>
            <w:vAlign w:val="bottom"/>
            <w:hideMark/>
          </w:tcPr>
          <w:p w14:paraId="2FCE250D"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1270213E"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72B7FFDE"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17DFD845"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017882D9"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07405FA8"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4BA25293"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2D46ACA1" w14:textId="77777777" w:rsidR="005945AF" w:rsidRPr="00E261BB" w:rsidRDefault="005945AF" w:rsidP="005945AF">
            <w:pPr>
              <w:rPr>
                <w:rFonts w:ascii="Montserrat" w:eastAsia="Times New Roman" w:hAnsi="Montserrat" w:cs="Arial"/>
                <w:sz w:val="16"/>
                <w:szCs w:val="18"/>
                <w:lang w:val="es-MX" w:eastAsia="es-MX"/>
              </w:rPr>
            </w:pPr>
          </w:p>
        </w:tc>
        <w:tc>
          <w:tcPr>
            <w:tcW w:w="0" w:type="auto"/>
            <w:tcBorders>
              <w:top w:val="nil"/>
              <w:left w:val="nil"/>
              <w:bottom w:val="nil"/>
              <w:right w:val="nil"/>
            </w:tcBorders>
            <w:shd w:val="clear" w:color="auto" w:fill="auto"/>
            <w:noWrap/>
            <w:vAlign w:val="bottom"/>
            <w:hideMark/>
          </w:tcPr>
          <w:p w14:paraId="0B5968C5" w14:textId="77777777" w:rsidR="005945AF" w:rsidRPr="00E261BB" w:rsidRDefault="005945AF" w:rsidP="005945AF">
            <w:pPr>
              <w:rPr>
                <w:rFonts w:ascii="Montserrat" w:eastAsia="Times New Roman" w:hAnsi="Montserrat" w:cs="Arial"/>
                <w:sz w:val="16"/>
                <w:szCs w:val="18"/>
                <w:lang w:val="es-MX" w:eastAsia="es-MX"/>
              </w:rPr>
            </w:pPr>
          </w:p>
        </w:tc>
      </w:tr>
      <w:tr w:rsidR="005945AF" w:rsidRPr="00E261BB" w14:paraId="15A5768B" w14:textId="77777777" w:rsidTr="00941FB0">
        <w:trPr>
          <w:trHeight w:val="480"/>
        </w:trPr>
        <w:tc>
          <w:tcPr>
            <w:tcW w:w="0" w:type="auto"/>
            <w:gridSpan w:val="9"/>
            <w:vMerge w:val="restart"/>
            <w:tcBorders>
              <w:top w:val="nil"/>
              <w:left w:val="nil"/>
              <w:bottom w:val="nil"/>
              <w:right w:val="nil"/>
            </w:tcBorders>
            <w:shd w:val="clear" w:color="auto" w:fill="auto"/>
            <w:vAlign w:val="center"/>
            <w:hideMark/>
          </w:tcPr>
          <w:p w14:paraId="40519A9E" w14:textId="77777777" w:rsidR="005945AF" w:rsidRPr="00E261BB" w:rsidRDefault="005945AF" w:rsidP="005945AF">
            <w:pPr>
              <w:jc w:val="center"/>
              <w:rPr>
                <w:rFonts w:ascii="Montserrat" w:eastAsia="Times New Roman" w:hAnsi="Montserrat" w:cs="Arial"/>
                <w:sz w:val="16"/>
                <w:szCs w:val="18"/>
                <w:lang w:val="es-MX" w:eastAsia="es-MX"/>
              </w:rPr>
            </w:pPr>
            <w:r w:rsidRPr="00E261BB">
              <w:rPr>
                <w:rFonts w:ascii="Montserrat" w:eastAsia="Times New Roman" w:hAnsi="Montserrat" w:cs="Arial"/>
                <w:sz w:val="16"/>
                <w:szCs w:val="18"/>
                <w:lang w:val="es-MX" w:eastAsia="es-MX"/>
              </w:rPr>
              <w:t>EN LAS CONDICIONES CONVENIDAS Y NO  TENIENDO OTRO ASUNTO QUE TRATAR, SE DA POR TERMINADA LA PRESENTE ACTA, FIRMANDO AL CALCE LAS PERSONAS QUE EN ELLA INTERVINIERON PARA DAR FE.</w:t>
            </w:r>
          </w:p>
        </w:tc>
      </w:tr>
      <w:tr w:rsidR="005945AF" w:rsidRPr="00E261BB" w14:paraId="24EA0B2B" w14:textId="77777777" w:rsidTr="00941FB0">
        <w:trPr>
          <w:trHeight w:val="615"/>
        </w:trPr>
        <w:tc>
          <w:tcPr>
            <w:tcW w:w="0" w:type="auto"/>
            <w:gridSpan w:val="9"/>
            <w:vMerge/>
            <w:tcBorders>
              <w:top w:val="nil"/>
              <w:left w:val="nil"/>
              <w:bottom w:val="nil"/>
              <w:right w:val="nil"/>
            </w:tcBorders>
            <w:vAlign w:val="center"/>
            <w:hideMark/>
          </w:tcPr>
          <w:p w14:paraId="07C17D21" w14:textId="77777777" w:rsidR="005945AF" w:rsidRPr="00E261BB" w:rsidRDefault="005945AF" w:rsidP="005945AF">
            <w:pPr>
              <w:rPr>
                <w:rFonts w:ascii="Montserrat" w:eastAsia="Times New Roman" w:hAnsi="Montserrat" w:cs="Arial"/>
                <w:sz w:val="18"/>
                <w:szCs w:val="18"/>
                <w:lang w:val="es-MX" w:eastAsia="es-MX"/>
              </w:rPr>
            </w:pPr>
          </w:p>
        </w:tc>
      </w:tr>
      <w:tr w:rsidR="005945AF" w:rsidRPr="00E261BB" w14:paraId="06F93D4B" w14:textId="77777777" w:rsidTr="00941FB0">
        <w:trPr>
          <w:trHeight w:val="255"/>
        </w:trPr>
        <w:tc>
          <w:tcPr>
            <w:tcW w:w="0" w:type="auto"/>
            <w:gridSpan w:val="4"/>
            <w:tcBorders>
              <w:top w:val="nil"/>
              <w:left w:val="nil"/>
              <w:bottom w:val="nil"/>
              <w:right w:val="nil"/>
            </w:tcBorders>
            <w:shd w:val="clear" w:color="auto" w:fill="auto"/>
            <w:noWrap/>
            <w:vAlign w:val="bottom"/>
            <w:hideMark/>
          </w:tcPr>
          <w:p w14:paraId="41BB4298" w14:textId="77777777" w:rsidR="005945AF" w:rsidRPr="00E261BB" w:rsidRDefault="005945AF" w:rsidP="005945AF">
            <w:pPr>
              <w:jc w:val="center"/>
              <w:rPr>
                <w:rFonts w:ascii="Montserrat" w:eastAsia="Times New Roman" w:hAnsi="Montserrat" w:cs="Arial"/>
                <w:b/>
                <w:bCs/>
                <w:sz w:val="18"/>
                <w:szCs w:val="18"/>
                <w:lang w:val="es-MX" w:eastAsia="es-MX"/>
              </w:rPr>
            </w:pPr>
            <w:r w:rsidRPr="00E261BB">
              <w:rPr>
                <w:rFonts w:ascii="Montserrat" w:eastAsia="Times New Roman" w:hAnsi="Montserrat" w:cs="Arial"/>
                <w:b/>
                <w:bCs/>
                <w:sz w:val="18"/>
                <w:szCs w:val="18"/>
                <w:lang w:val="es-MX" w:eastAsia="es-MX"/>
              </w:rPr>
              <w:t>POR EL "INSTITUTO"</w:t>
            </w:r>
          </w:p>
        </w:tc>
        <w:tc>
          <w:tcPr>
            <w:tcW w:w="0" w:type="auto"/>
            <w:tcBorders>
              <w:top w:val="nil"/>
              <w:left w:val="nil"/>
              <w:bottom w:val="nil"/>
              <w:right w:val="nil"/>
            </w:tcBorders>
            <w:shd w:val="clear" w:color="auto" w:fill="auto"/>
            <w:noWrap/>
            <w:vAlign w:val="bottom"/>
            <w:hideMark/>
          </w:tcPr>
          <w:p w14:paraId="47F6901E" w14:textId="77777777" w:rsidR="005945AF" w:rsidRPr="00E261BB" w:rsidRDefault="005945AF" w:rsidP="005945AF">
            <w:pPr>
              <w:rPr>
                <w:rFonts w:ascii="Montserrat" w:eastAsia="Times New Roman" w:hAnsi="Montserrat"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5903B300" w14:textId="77777777" w:rsidR="005945AF" w:rsidRPr="00E261BB" w:rsidRDefault="005945AF" w:rsidP="005945AF">
            <w:pPr>
              <w:rPr>
                <w:rFonts w:ascii="Montserrat" w:eastAsia="Times New Roman" w:hAnsi="Montserrat" w:cs="Arial"/>
                <w:sz w:val="18"/>
                <w:szCs w:val="18"/>
                <w:lang w:val="es-MX" w:eastAsia="es-MX"/>
              </w:rPr>
            </w:pPr>
          </w:p>
        </w:tc>
        <w:tc>
          <w:tcPr>
            <w:tcW w:w="0" w:type="auto"/>
            <w:gridSpan w:val="3"/>
            <w:tcBorders>
              <w:top w:val="nil"/>
              <w:left w:val="nil"/>
              <w:bottom w:val="nil"/>
              <w:right w:val="nil"/>
            </w:tcBorders>
            <w:shd w:val="clear" w:color="auto" w:fill="auto"/>
            <w:noWrap/>
            <w:vAlign w:val="bottom"/>
            <w:hideMark/>
          </w:tcPr>
          <w:p w14:paraId="7DF6FA9C" w14:textId="77777777" w:rsidR="005945AF" w:rsidRPr="00E261BB" w:rsidRDefault="005945AF" w:rsidP="005945AF">
            <w:pPr>
              <w:jc w:val="center"/>
              <w:rPr>
                <w:rFonts w:ascii="Montserrat" w:eastAsia="Times New Roman" w:hAnsi="Montserrat" w:cs="Arial"/>
                <w:b/>
                <w:bCs/>
                <w:sz w:val="18"/>
                <w:szCs w:val="18"/>
                <w:lang w:val="es-MX" w:eastAsia="es-MX"/>
              </w:rPr>
            </w:pPr>
            <w:r w:rsidRPr="00E261BB">
              <w:rPr>
                <w:rFonts w:ascii="Montserrat" w:eastAsia="Times New Roman" w:hAnsi="Montserrat" w:cs="Arial"/>
                <w:b/>
                <w:bCs/>
                <w:sz w:val="18"/>
                <w:szCs w:val="18"/>
                <w:lang w:val="es-MX" w:eastAsia="es-MX"/>
              </w:rPr>
              <w:t>POR EL "PROVEEDOR"</w:t>
            </w:r>
          </w:p>
        </w:tc>
      </w:tr>
      <w:tr w:rsidR="005945AF" w:rsidRPr="00E261BB" w14:paraId="5F14FCBB" w14:textId="77777777" w:rsidTr="00941FB0">
        <w:trPr>
          <w:trHeight w:val="255"/>
        </w:trPr>
        <w:tc>
          <w:tcPr>
            <w:tcW w:w="0" w:type="auto"/>
            <w:tcBorders>
              <w:top w:val="nil"/>
              <w:left w:val="nil"/>
              <w:bottom w:val="nil"/>
              <w:right w:val="nil"/>
            </w:tcBorders>
            <w:shd w:val="clear" w:color="auto" w:fill="auto"/>
            <w:noWrap/>
            <w:vAlign w:val="bottom"/>
            <w:hideMark/>
          </w:tcPr>
          <w:p w14:paraId="22B11B39" w14:textId="77777777" w:rsidR="005945AF" w:rsidRPr="00E261BB" w:rsidRDefault="005945AF" w:rsidP="005945AF">
            <w:pPr>
              <w:rPr>
                <w:rFonts w:ascii="Montserrat" w:eastAsia="Times New Roman" w:hAnsi="Montserrat"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7F6E1D4A" w14:textId="77777777" w:rsidR="005945AF" w:rsidRPr="00E261BB" w:rsidRDefault="005945AF" w:rsidP="005945AF">
            <w:pPr>
              <w:rPr>
                <w:rFonts w:ascii="Montserrat" w:eastAsia="Times New Roman" w:hAnsi="Montserrat"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3E6699F1" w14:textId="77777777" w:rsidR="005945AF" w:rsidRPr="00E261BB" w:rsidRDefault="005945AF" w:rsidP="005945AF">
            <w:pPr>
              <w:rPr>
                <w:rFonts w:ascii="Montserrat" w:eastAsia="Times New Roman" w:hAnsi="Montserrat"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012C8859" w14:textId="77777777" w:rsidR="005945AF" w:rsidRPr="00E261BB" w:rsidRDefault="005945AF" w:rsidP="005945AF">
            <w:pPr>
              <w:rPr>
                <w:rFonts w:ascii="Montserrat" w:eastAsia="Times New Roman" w:hAnsi="Montserrat"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247770FC" w14:textId="77777777" w:rsidR="005945AF" w:rsidRPr="00E261BB" w:rsidRDefault="005945AF" w:rsidP="005945AF">
            <w:pPr>
              <w:rPr>
                <w:rFonts w:ascii="Montserrat" w:eastAsia="Times New Roman" w:hAnsi="Montserrat"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1536454C" w14:textId="77777777" w:rsidR="005945AF" w:rsidRPr="00E261BB" w:rsidRDefault="005945AF" w:rsidP="005945AF">
            <w:pPr>
              <w:rPr>
                <w:rFonts w:ascii="Montserrat" w:eastAsia="Times New Roman" w:hAnsi="Montserrat"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5E0D3A1B" w14:textId="77777777" w:rsidR="005945AF" w:rsidRPr="00E261BB" w:rsidRDefault="005945AF" w:rsidP="005945AF">
            <w:pPr>
              <w:rPr>
                <w:rFonts w:ascii="Montserrat" w:eastAsia="Times New Roman" w:hAnsi="Montserrat"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3C7AF690" w14:textId="77777777" w:rsidR="005945AF" w:rsidRPr="00E261BB" w:rsidRDefault="005945AF" w:rsidP="005945AF">
            <w:pPr>
              <w:rPr>
                <w:rFonts w:ascii="Montserrat" w:eastAsia="Times New Roman" w:hAnsi="Montserrat"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5451BEE3" w14:textId="77777777" w:rsidR="005945AF" w:rsidRPr="00E261BB" w:rsidRDefault="005945AF" w:rsidP="005945AF">
            <w:pPr>
              <w:rPr>
                <w:rFonts w:ascii="Montserrat" w:eastAsia="Times New Roman" w:hAnsi="Montserrat" w:cs="Arial"/>
                <w:sz w:val="18"/>
                <w:szCs w:val="18"/>
                <w:lang w:val="es-MX" w:eastAsia="es-MX"/>
              </w:rPr>
            </w:pPr>
          </w:p>
        </w:tc>
      </w:tr>
      <w:tr w:rsidR="005945AF" w:rsidRPr="00E261BB" w14:paraId="6899CCB7" w14:textId="77777777" w:rsidTr="00941FB0">
        <w:trPr>
          <w:trHeight w:val="480"/>
        </w:trPr>
        <w:tc>
          <w:tcPr>
            <w:tcW w:w="0" w:type="auto"/>
            <w:gridSpan w:val="4"/>
            <w:tcBorders>
              <w:top w:val="nil"/>
              <w:left w:val="nil"/>
              <w:bottom w:val="single" w:sz="4" w:space="0" w:color="auto"/>
              <w:right w:val="nil"/>
            </w:tcBorders>
            <w:shd w:val="clear" w:color="auto" w:fill="auto"/>
            <w:noWrap/>
            <w:vAlign w:val="bottom"/>
            <w:hideMark/>
          </w:tcPr>
          <w:p w14:paraId="43306BD9" w14:textId="77777777" w:rsidR="005945AF" w:rsidRPr="00E261BB" w:rsidRDefault="005945AF" w:rsidP="005945AF">
            <w:pPr>
              <w:jc w:val="center"/>
              <w:rPr>
                <w:rFonts w:ascii="Montserrat" w:eastAsia="Times New Roman" w:hAnsi="Montserrat" w:cs="Arial"/>
                <w:b/>
                <w:bCs/>
                <w:sz w:val="18"/>
                <w:szCs w:val="18"/>
                <w:lang w:val="es-MX" w:eastAsia="es-MX"/>
              </w:rPr>
            </w:pPr>
            <w:r w:rsidRPr="00E261BB">
              <w:rPr>
                <w:rFonts w:ascii="Montserrat" w:eastAsia="Times New Roman" w:hAnsi="Montserrat" w:cs="Arial"/>
                <w:b/>
                <w:bCs/>
                <w:sz w:val="18"/>
                <w:szCs w:val="18"/>
                <w:lang w:val="es-MX" w:eastAsia="es-MX"/>
              </w:rPr>
              <w:t> </w:t>
            </w:r>
          </w:p>
        </w:tc>
        <w:tc>
          <w:tcPr>
            <w:tcW w:w="0" w:type="auto"/>
            <w:tcBorders>
              <w:top w:val="nil"/>
              <w:left w:val="nil"/>
              <w:bottom w:val="nil"/>
              <w:right w:val="nil"/>
            </w:tcBorders>
            <w:shd w:val="clear" w:color="auto" w:fill="auto"/>
            <w:noWrap/>
            <w:vAlign w:val="bottom"/>
            <w:hideMark/>
          </w:tcPr>
          <w:p w14:paraId="33A63C79" w14:textId="77777777" w:rsidR="005945AF" w:rsidRPr="00E261BB" w:rsidRDefault="005945AF" w:rsidP="005945AF">
            <w:pPr>
              <w:rPr>
                <w:rFonts w:ascii="Montserrat" w:eastAsia="Times New Roman" w:hAnsi="Montserrat" w:cs="Arial"/>
                <w:b/>
                <w:bCs/>
                <w:sz w:val="18"/>
                <w:szCs w:val="18"/>
                <w:lang w:val="es-MX" w:eastAsia="es-MX"/>
              </w:rPr>
            </w:pPr>
          </w:p>
        </w:tc>
        <w:tc>
          <w:tcPr>
            <w:tcW w:w="0" w:type="auto"/>
            <w:tcBorders>
              <w:top w:val="nil"/>
              <w:left w:val="nil"/>
              <w:bottom w:val="nil"/>
              <w:right w:val="nil"/>
            </w:tcBorders>
            <w:shd w:val="clear" w:color="auto" w:fill="auto"/>
            <w:vAlign w:val="bottom"/>
            <w:hideMark/>
          </w:tcPr>
          <w:p w14:paraId="0B6AC33B" w14:textId="77777777" w:rsidR="005945AF" w:rsidRPr="00E261BB" w:rsidRDefault="005945AF" w:rsidP="005945AF">
            <w:pPr>
              <w:rPr>
                <w:rFonts w:ascii="Montserrat" w:eastAsia="Times New Roman" w:hAnsi="Montserrat" w:cs="Arial"/>
                <w:b/>
                <w:bCs/>
                <w:sz w:val="18"/>
                <w:szCs w:val="18"/>
                <w:lang w:val="es-MX" w:eastAsia="es-MX"/>
              </w:rPr>
            </w:pPr>
          </w:p>
        </w:tc>
        <w:tc>
          <w:tcPr>
            <w:tcW w:w="0" w:type="auto"/>
            <w:gridSpan w:val="3"/>
            <w:tcBorders>
              <w:top w:val="nil"/>
              <w:left w:val="nil"/>
              <w:bottom w:val="single" w:sz="4" w:space="0" w:color="auto"/>
              <w:right w:val="nil"/>
            </w:tcBorders>
            <w:shd w:val="clear" w:color="auto" w:fill="auto"/>
            <w:vAlign w:val="bottom"/>
            <w:hideMark/>
          </w:tcPr>
          <w:p w14:paraId="19D056AC" w14:textId="77777777" w:rsidR="005945AF" w:rsidRPr="00E261BB" w:rsidRDefault="005945AF" w:rsidP="005945AF">
            <w:pPr>
              <w:jc w:val="center"/>
              <w:rPr>
                <w:rFonts w:ascii="Montserrat" w:eastAsia="Times New Roman" w:hAnsi="Montserrat" w:cs="Arial"/>
                <w:b/>
                <w:bCs/>
                <w:sz w:val="18"/>
                <w:szCs w:val="18"/>
                <w:lang w:val="es-MX" w:eastAsia="es-MX"/>
              </w:rPr>
            </w:pPr>
            <w:r w:rsidRPr="00E261BB">
              <w:rPr>
                <w:rFonts w:ascii="Montserrat" w:eastAsia="Times New Roman" w:hAnsi="Montserrat" w:cs="Arial"/>
                <w:b/>
                <w:bCs/>
                <w:sz w:val="18"/>
                <w:szCs w:val="18"/>
                <w:lang w:val="es-MX" w:eastAsia="es-MX"/>
              </w:rPr>
              <w:t> </w:t>
            </w:r>
          </w:p>
        </w:tc>
      </w:tr>
      <w:tr w:rsidR="005945AF" w:rsidRPr="005945AF" w14:paraId="492B249D" w14:textId="77777777" w:rsidTr="00941FB0">
        <w:trPr>
          <w:trHeight w:val="255"/>
        </w:trPr>
        <w:tc>
          <w:tcPr>
            <w:tcW w:w="0" w:type="auto"/>
            <w:gridSpan w:val="4"/>
            <w:tcBorders>
              <w:top w:val="single" w:sz="4" w:space="0" w:color="auto"/>
              <w:left w:val="nil"/>
              <w:bottom w:val="nil"/>
              <w:right w:val="nil"/>
            </w:tcBorders>
            <w:shd w:val="clear" w:color="auto" w:fill="auto"/>
            <w:noWrap/>
            <w:vAlign w:val="bottom"/>
            <w:hideMark/>
          </w:tcPr>
          <w:p w14:paraId="6F4F6637" w14:textId="77777777" w:rsidR="005945AF" w:rsidRPr="00E261BB" w:rsidRDefault="005945AF" w:rsidP="005945AF">
            <w:pPr>
              <w:jc w:val="center"/>
              <w:rPr>
                <w:rFonts w:ascii="Montserrat" w:eastAsia="Times New Roman" w:hAnsi="Montserrat" w:cs="Arial"/>
                <w:b/>
                <w:bCs/>
                <w:sz w:val="18"/>
                <w:szCs w:val="18"/>
                <w:lang w:val="es-MX" w:eastAsia="es-MX"/>
              </w:rPr>
            </w:pPr>
            <w:r w:rsidRPr="00E261BB">
              <w:rPr>
                <w:rFonts w:ascii="Montserrat" w:eastAsia="Times New Roman" w:hAnsi="Montserrat" w:cs="Arial"/>
                <w:b/>
                <w:bCs/>
                <w:sz w:val="18"/>
                <w:szCs w:val="18"/>
                <w:lang w:val="es-MX" w:eastAsia="es-MX"/>
              </w:rPr>
              <w:t>JEFE DE CONSERVACIÓN DE UNIDAD</w:t>
            </w:r>
          </w:p>
        </w:tc>
        <w:tc>
          <w:tcPr>
            <w:tcW w:w="0" w:type="auto"/>
            <w:tcBorders>
              <w:top w:val="nil"/>
              <w:left w:val="nil"/>
              <w:bottom w:val="nil"/>
              <w:right w:val="nil"/>
            </w:tcBorders>
            <w:shd w:val="clear" w:color="auto" w:fill="auto"/>
            <w:noWrap/>
            <w:vAlign w:val="bottom"/>
            <w:hideMark/>
          </w:tcPr>
          <w:p w14:paraId="54112EBC" w14:textId="77777777" w:rsidR="005945AF" w:rsidRPr="00E261BB" w:rsidRDefault="005945AF" w:rsidP="005945AF">
            <w:pPr>
              <w:rPr>
                <w:rFonts w:ascii="Montserrat" w:eastAsia="Times New Roman" w:hAnsi="Montserrat" w:cs="Arial"/>
                <w:sz w:val="18"/>
                <w:szCs w:val="18"/>
                <w:lang w:val="es-MX" w:eastAsia="es-MX"/>
              </w:rPr>
            </w:pPr>
          </w:p>
        </w:tc>
        <w:tc>
          <w:tcPr>
            <w:tcW w:w="0" w:type="auto"/>
            <w:tcBorders>
              <w:top w:val="nil"/>
              <w:left w:val="nil"/>
              <w:bottom w:val="nil"/>
              <w:right w:val="nil"/>
            </w:tcBorders>
            <w:shd w:val="clear" w:color="auto" w:fill="auto"/>
            <w:noWrap/>
            <w:vAlign w:val="bottom"/>
            <w:hideMark/>
          </w:tcPr>
          <w:p w14:paraId="323ACBB9" w14:textId="77777777" w:rsidR="005945AF" w:rsidRPr="00E261BB" w:rsidRDefault="005945AF" w:rsidP="005945AF">
            <w:pPr>
              <w:rPr>
                <w:rFonts w:ascii="Montserrat" w:eastAsia="Times New Roman" w:hAnsi="Montserrat" w:cs="Arial"/>
                <w:sz w:val="18"/>
                <w:szCs w:val="18"/>
                <w:lang w:val="es-MX" w:eastAsia="es-MX"/>
              </w:rPr>
            </w:pPr>
          </w:p>
        </w:tc>
        <w:tc>
          <w:tcPr>
            <w:tcW w:w="0" w:type="auto"/>
            <w:gridSpan w:val="3"/>
            <w:tcBorders>
              <w:top w:val="single" w:sz="4" w:space="0" w:color="auto"/>
              <w:left w:val="nil"/>
              <w:bottom w:val="nil"/>
              <w:right w:val="nil"/>
            </w:tcBorders>
            <w:shd w:val="clear" w:color="auto" w:fill="auto"/>
            <w:noWrap/>
            <w:vAlign w:val="bottom"/>
            <w:hideMark/>
          </w:tcPr>
          <w:p w14:paraId="14A6417D" w14:textId="77777777" w:rsidR="005945AF" w:rsidRPr="005945AF" w:rsidRDefault="005945AF" w:rsidP="005945AF">
            <w:pPr>
              <w:jc w:val="center"/>
              <w:rPr>
                <w:rFonts w:ascii="Montserrat" w:eastAsia="Times New Roman" w:hAnsi="Montserrat" w:cs="Arial"/>
                <w:b/>
                <w:bCs/>
                <w:sz w:val="18"/>
                <w:szCs w:val="18"/>
                <w:lang w:val="es-MX" w:eastAsia="es-MX"/>
              </w:rPr>
            </w:pPr>
            <w:r w:rsidRPr="00E261BB">
              <w:rPr>
                <w:rFonts w:ascii="Montserrat" w:eastAsia="Times New Roman" w:hAnsi="Montserrat" w:cs="Arial"/>
                <w:b/>
                <w:bCs/>
                <w:sz w:val="18"/>
                <w:szCs w:val="18"/>
                <w:lang w:val="es-MX" w:eastAsia="es-MX"/>
              </w:rPr>
              <w:t>NOMBRE DEL PROVEEDOR</w:t>
            </w:r>
          </w:p>
        </w:tc>
      </w:tr>
    </w:tbl>
    <w:p w14:paraId="17286A76" w14:textId="77777777" w:rsidR="005945AF" w:rsidRDefault="005945AF" w:rsidP="005945AF">
      <w:pPr>
        <w:tabs>
          <w:tab w:val="left" w:pos="-31680"/>
        </w:tabs>
        <w:autoSpaceDE w:val="0"/>
        <w:jc w:val="both"/>
        <w:rPr>
          <w:rFonts w:ascii="Montserrat" w:eastAsia="Times New Roman" w:hAnsi="Montserrat" w:cs="Arial"/>
          <w:sz w:val="16"/>
          <w:szCs w:val="22"/>
          <w:lang w:val="es-ES" w:eastAsia="ar-SA"/>
        </w:rPr>
      </w:pPr>
    </w:p>
    <w:p w14:paraId="24DFF138" w14:textId="77777777" w:rsidR="005945AF" w:rsidRDefault="005945AF" w:rsidP="005945AF">
      <w:pPr>
        <w:tabs>
          <w:tab w:val="left" w:pos="-31680"/>
        </w:tabs>
        <w:autoSpaceDE w:val="0"/>
        <w:jc w:val="both"/>
        <w:rPr>
          <w:rFonts w:ascii="Montserrat" w:eastAsia="Times New Roman" w:hAnsi="Montserrat" w:cs="Arial"/>
          <w:sz w:val="16"/>
          <w:szCs w:val="22"/>
          <w:lang w:val="es-ES" w:eastAsia="ar-SA"/>
        </w:rPr>
      </w:pPr>
    </w:p>
    <w:p w14:paraId="3E35B4A1" w14:textId="77777777" w:rsidR="005945AF" w:rsidRDefault="005945AF" w:rsidP="005945AF">
      <w:pPr>
        <w:tabs>
          <w:tab w:val="left" w:pos="-31680"/>
        </w:tabs>
        <w:autoSpaceDE w:val="0"/>
        <w:jc w:val="both"/>
        <w:rPr>
          <w:rFonts w:ascii="Montserrat" w:eastAsia="Times New Roman" w:hAnsi="Montserrat" w:cs="Arial"/>
          <w:sz w:val="16"/>
          <w:szCs w:val="22"/>
          <w:lang w:val="es-ES" w:eastAsia="ar-SA"/>
        </w:rPr>
      </w:pPr>
    </w:p>
    <w:sectPr w:rsidR="005945AF" w:rsidSect="00755126">
      <w:headerReference w:type="default" r:id="rId19"/>
      <w:footerReference w:type="default" r:id="rId20"/>
      <w:pgSz w:w="12240" w:h="15840"/>
      <w:pgMar w:top="1662"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AFE03" w14:textId="77777777" w:rsidR="000B56D1" w:rsidRDefault="000B56D1" w:rsidP="00984A99">
      <w:r>
        <w:separator/>
      </w:r>
    </w:p>
  </w:endnote>
  <w:endnote w:type="continuationSeparator" w:id="0">
    <w:p w14:paraId="545279A9" w14:textId="77777777" w:rsidR="000B56D1" w:rsidRDefault="000B56D1"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F97DDBA" w:rsidR="00E64D31" w:rsidRDefault="00E64D31" w:rsidP="000D31E3">
    <w:pPr>
      <w:pStyle w:val="Piedepgina"/>
      <w:ind w:left="-1276"/>
    </w:pPr>
    <w:r>
      <w:rPr>
        <w:noProof/>
        <w:lang w:eastAsia="es-MX"/>
      </w:rPr>
      <mc:AlternateContent>
        <mc:Choice Requires="wps">
          <w:drawing>
            <wp:anchor distT="0" distB="0" distL="114300" distR="114300" simplePos="0" relativeHeight="251522048" behindDoc="0" locked="0" layoutInCell="1" allowOverlap="1" wp14:anchorId="5FEC6FB6" wp14:editId="57086345">
              <wp:simplePos x="0" y="0"/>
              <wp:positionH relativeFrom="column">
                <wp:posOffset>-116840</wp:posOffset>
              </wp:positionH>
              <wp:positionV relativeFrom="paragraph">
                <wp:posOffset>-812800</wp:posOffset>
              </wp:positionV>
              <wp:extent cx="5143500"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94970"/>
                      </a:xfrm>
                      <a:prstGeom prst="rect">
                        <a:avLst/>
                      </a:prstGeom>
                      <a:noFill/>
                      <a:ln w="9525">
                        <a:noFill/>
                        <a:miter lim="800000"/>
                        <a:headEnd/>
                        <a:tailEnd/>
                      </a:ln>
                    </wps:spPr>
                    <wps:txbx>
                      <w:txbxContent>
                        <w:p w14:paraId="1E4296E0" w14:textId="77777777" w:rsidR="00E64D31" w:rsidRPr="001B45F5" w:rsidRDefault="00E64D31" w:rsidP="00755126">
                          <w:pPr>
                            <w:rPr>
                              <w:rFonts w:ascii="Montserrat" w:hAnsi="Montserrat"/>
                              <w:b/>
                              <w:color w:val="B79A5E"/>
                              <w:sz w:val="12"/>
                              <w:szCs w:val="12"/>
                            </w:rPr>
                          </w:pPr>
                          <w:r w:rsidRPr="000C6286">
                            <w:rPr>
                              <w:rFonts w:ascii="Montserrat" w:hAnsi="Montserrat"/>
                              <w:b/>
                              <w:color w:val="B79A5E"/>
                              <w:sz w:val="12"/>
                              <w:szCs w:val="12"/>
                            </w:rPr>
                            <w:t>Calle Arboledas No. 115, Lotes 54 y 55, Zona Industrial La Paz, C.P. 42080 en Pachuca de Soto, H</w:t>
                          </w:r>
                          <w:r>
                            <w:rPr>
                              <w:rFonts w:ascii="Montserrat" w:hAnsi="Montserrat"/>
                              <w:b/>
                              <w:color w:val="B79A5E"/>
                              <w:sz w:val="12"/>
                              <w:szCs w:val="12"/>
                            </w:rPr>
                            <w:t>idal</w:t>
                          </w:r>
                          <w:r w:rsidRPr="000C6286">
                            <w:rPr>
                              <w:rFonts w:ascii="Montserrat" w:hAnsi="Montserrat"/>
                              <w:b/>
                              <w:color w:val="B79A5E"/>
                              <w:sz w:val="12"/>
                              <w:szCs w:val="12"/>
                            </w:rPr>
                            <w:t>go</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p w14:paraId="7BA2D6DA" w14:textId="77777777" w:rsidR="00E64D31" w:rsidRPr="00984A99" w:rsidRDefault="00E64D31" w:rsidP="00755126"/>
                        <w:p w14:paraId="446B8A8A" w14:textId="583FAFA8" w:rsidR="00E64D31" w:rsidRPr="001B45F5" w:rsidRDefault="00E64D31" w:rsidP="008B2526">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2pt;margin-top:-64pt;width:40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" filled="f" stroked="f">
              <v:textbox>
                <w:txbxContent>
                  <w:p w14:paraId="1E4296E0" w14:textId="77777777" w:rsidR="00E64D31" w:rsidRPr="001B45F5" w:rsidRDefault="00E64D31" w:rsidP="00755126">
                    <w:pPr>
                      <w:rPr>
                        <w:rFonts w:ascii="Montserrat" w:hAnsi="Montserrat"/>
                        <w:b/>
                        <w:color w:val="B79A5E"/>
                        <w:sz w:val="12"/>
                        <w:szCs w:val="12"/>
                      </w:rPr>
                    </w:pPr>
                    <w:r w:rsidRPr="000C6286">
                      <w:rPr>
                        <w:rFonts w:ascii="Montserrat" w:hAnsi="Montserrat"/>
                        <w:b/>
                        <w:color w:val="B79A5E"/>
                        <w:sz w:val="12"/>
                        <w:szCs w:val="12"/>
                      </w:rPr>
                      <w:t>Calle Arboledas No. 115, Lotes 54 y 55, Zona Industrial La Paz, C.P. 42080 en Pachuca de Soto, H</w:t>
                    </w:r>
                    <w:r>
                      <w:rPr>
                        <w:rFonts w:ascii="Montserrat" w:hAnsi="Montserrat"/>
                        <w:b/>
                        <w:color w:val="B79A5E"/>
                        <w:sz w:val="12"/>
                        <w:szCs w:val="12"/>
                      </w:rPr>
                      <w:t>idal</w:t>
                    </w:r>
                    <w:r w:rsidRPr="000C6286">
                      <w:rPr>
                        <w:rFonts w:ascii="Montserrat" w:hAnsi="Montserrat"/>
                        <w:b/>
                        <w:color w:val="B79A5E"/>
                        <w:sz w:val="12"/>
                        <w:szCs w:val="12"/>
                      </w:rPr>
                      <w:t>go</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p w14:paraId="7BA2D6DA" w14:textId="77777777" w:rsidR="00E64D31" w:rsidRPr="00984A99" w:rsidRDefault="00E64D31" w:rsidP="00755126"/>
                  <w:p w14:paraId="446B8A8A" w14:textId="583FAFA8" w:rsidR="00E64D31" w:rsidRPr="001B45F5" w:rsidRDefault="00E64D31" w:rsidP="008B2526">
                    <w:pPr>
                      <w:rPr>
                        <w:rFonts w:ascii="Montserrat" w:hAnsi="Montserrat"/>
                        <w:b/>
                        <w:color w:val="B79A5E"/>
                        <w:sz w:val="12"/>
                        <w:szCs w:val="12"/>
                      </w:rPr>
                    </w:pPr>
                  </w:p>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6"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2F5D2" w14:textId="77777777" w:rsidR="000B56D1" w:rsidRDefault="000B56D1" w:rsidP="00984A99">
      <w:r>
        <w:separator/>
      </w:r>
    </w:p>
  </w:footnote>
  <w:footnote w:type="continuationSeparator" w:id="0">
    <w:p w14:paraId="758A0274" w14:textId="77777777" w:rsidR="000B56D1" w:rsidRDefault="000B56D1"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25FE00D5" w:rsidR="00E64D31" w:rsidRDefault="00E64D3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713A8E5">
              <wp:simplePos x="0" y="0"/>
              <wp:positionH relativeFrom="column">
                <wp:posOffset>2915920</wp:posOffset>
              </wp:positionH>
              <wp:positionV relativeFrom="paragraph">
                <wp:posOffset>340360</wp:posOffset>
              </wp:positionV>
              <wp:extent cx="3479800" cy="685800"/>
              <wp:effectExtent l="0" t="0" r="6350" b="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6858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8D536BD" w14:textId="77777777" w:rsidR="00E64D31" w:rsidRPr="00397072" w:rsidRDefault="00E64D31" w:rsidP="000B5853">
                          <w:pPr>
                            <w:jc w:val="right"/>
                            <w:rPr>
                              <w:rFonts w:ascii="Montserrat Medium" w:hAnsi="Montserrat Medium"/>
                              <w:b/>
                              <w:sz w:val="14"/>
                              <w:szCs w:val="14"/>
                            </w:rPr>
                          </w:pPr>
                          <w:r w:rsidRPr="00397072">
                            <w:rPr>
                              <w:rFonts w:ascii="Montserrat Medium" w:hAnsi="Montserrat Medium"/>
                              <w:b/>
                              <w:sz w:val="14"/>
                              <w:szCs w:val="14"/>
                            </w:rPr>
                            <w:t>ÓRGANO DE OPERACIÓN ADMINISTRATIVA</w:t>
                          </w:r>
                        </w:p>
                        <w:p w14:paraId="36A1C628" w14:textId="77777777" w:rsidR="00E64D31" w:rsidRDefault="00E64D31" w:rsidP="000B5853">
                          <w:pPr>
                            <w:jc w:val="right"/>
                            <w:rPr>
                              <w:rFonts w:ascii="Montserrat Medium" w:hAnsi="Montserrat Medium"/>
                              <w:b/>
                              <w:sz w:val="14"/>
                              <w:szCs w:val="14"/>
                            </w:rPr>
                          </w:pPr>
                          <w:r w:rsidRPr="00397072">
                            <w:rPr>
                              <w:rFonts w:ascii="Montserrat Medium" w:hAnsi="Montserrat Medium"/>
                              <w:b/>
                              <w:sz w:val="14"/>
                              <w:szCs w:val="14"/>
                            </w:rPr>
                            <w:t>DESCONCENTRADA ESTATAL HIDALGO</w:t>
                          </w:r>
                        </w:p>
                        <w:p w14:paraId="773BC0AC" w14:textId="77777777" w:rsidR="00E64D31" w:rsidRPr="00EA2EE7" w:rsidRDefault="00E64D31" w:rsidP="000B5853">
                          <w:pPr>
                            <w:jc w:val="right"/>
                            <w:rPr>
                              <w:rFonts w:ascii="Montserrat Medium" w:hAnsi="Montserrat Medium"/>
                              <w:sz w:val="14"/>
                              <w:szCs w:val="14"/>
                            </w:rPr>
                          </w:pPr>
                          <w:r w:rsidRPr="00EA2EE7">
                            <w:rPr>
                              <w:rFonts w:ascii="Montserrat Medium" w:hAnsi="Montserrat Medium"/>
                              <w:sz w:val="14"/>
                              <w:szCs w:val="14"/>
                            </w:rPr>
                            <w:t>Jefatura de Servicios Administrativos</w:t>
                          </w:r>
                        </w:p>
                        <w:p w14:paraId="4A5B8603" w14:textId="77777777" w:rsidR="00E64D31" w:rsidRPr="00397072" w:rsidRDefault="00E64D31" w:rsidP="000B5853">
                          <w:pPr>
                            <w:jc w:val="right"/>
                            <w:rPr>
                              <w:rFonts w:ascii="Montserrat Medium" w:hAnsi="Montserrat Medium"/>
                              <w:sz w:val="14"/>
                              <w:szCs w:val="14"/>
                            </w:rPr>
                          </w:pPr>
                          <w:r w:rsidRPr="00EA2EE7">
                            <w:rPr>
                              <w:rFonts w:ascii="Montserrat Medium" w:hAnsi="Montserrat Medium"/>
                              <w:sz w:val="14"/>
                              <w:szCs w:val="14"/>
                            </w:rPr>
                            <w:t>Coordinación de Abastecimiento y Equipamiento</w:t>
                          </w:r>
                        </w:p>
                        <w:p w14:paraId="6F5088BC" w14:textId="4D1E5EFE" w:rsidR="00E64D31" w:rsidRPr="00C0299D" w:rsidRDefault="00E64D31"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9.6pt;margin-top:26.8pt;width:274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" filled="f" stroked="f">
              <v:textbox inset="0,0,0,0">
                <w:txbxContent>
                  <w:p w14:paraId="48D536BD" w14:textId="77777777" w:rsidR="00E64D31" w:rsidRPr="00397072" w:rsidRDefault="00E64D31" w:rsidP="000B5853">
                    <w:pPr>
                      <w:jc w:val="right"/>
                      <w:rPr>
                        <w:rFonts w:ascii="Montserrat Medium" w:hAnsi="Montserrat Medium"/>
                        <w:b/>
                        <w:sz w:val="14"/>
                        <w:szCs w:val="14"/>
                      </w:rPr>
                    </w:pPr>
                    <w:r w:rsidRPr="00397072">
                      <w:rPr>
                        <w:rFonts w:ascii="Montserrat Medium" w:hAnsi="Montserrat Medium"/>
                        <w:b/>
                        <w:sz w:val="14"/>
                        <w:szCs w:val="14"/>
                      </w:rPr>
                      <w:t>ÓRGANO DE OPERACIÓN ADMINISTRATIVA</w:t>
                    </w:r>
                  </w:p>
                  <w:p w14:paraId="36A1C628" w14:textId="77777777" w:rsidR="00E64D31" w:rsidRDefault="00E64D31" w:rsidP="000B5853">
                    <w:pPr>
                      <w:jc w:val="right"/>
                      <w:rPr>
                        <w:rFonts w:ascii="Montserrat Medium" w:hAnsi="Montserrat Medium"/>
                        <w:b/>
                        <w:sz w:val="14"/>
                        <w:szCs w:val="14"/>
                      </w:rPr>
                    </w:pPr>
                    <w:r w:rsidRPr="00397072">
                      <w:rPr>
                        <w:rFonts w:ascii="Montserrat Medium" w:hAnsi="Montserrat Medium"/>
                        <w:b/>
                        <w:sz w:val="14"/>
                        <w:szCs w:val="14"/>
                      </w:rPr>
                      <w:t>DESCONCENTRADA ESTATAL HIDALGO</w:t>
                    </w:r>
                  </w:p>
                  <w:p w14:paraId="773BC0AC" w14:textId="77777777" w:rsidR="00E64D31" w:rsidRPr="00EA2EE7" w:rsidRDefault="00E64D31" w:rsidP="000B5853">
                    <w:pPr>
                      <w:jc w:val="right"/>
                      <w:rPr>
                        <w:rFonts w:ascii="Montserrat Medium" w:hAnsi="Montserrat Medium"/>
                        <w:sz w:val="14"/>
                        <w:szCs w:val="14"/>
                      </w:rPr>
                    </w:pPr>
                    <w:r w:rsidRPr="00EA2EE7">
                      <w:rPr>
                        <w:rFonts w:ascii="Montserrat Medium" w:hAnsi="Montserrat Medium"/>
                        <w:sz w:val="14"/>
                        <w:szCs w:val="14"/>
                      </w:rPr>
                      <w:t>Jefatura de Servicios Administrativos</w:t>
                    </w:r>
                  </w:p>
                  <w:p w14:paraId="4A5B8603" w14:textId="77777777" w:rsidR="00E64D31" w:rsidRPr="00397072" w:rsidRDefault="00E64D31" w:rsidP="000B5853">
                    <w:pPr>
                      <w:jc w:val="right"/>
                      <w:rPr>
                        <w:rFonts w:ascii="Montserrat Medium" w:hAnsi="Montserrat Medium"/>
                        <w:sz w:val="14"/>
                        <w:szCs w:val="14"/>
                      </w:rPr>
                    </w:pPr>
                    <w:r w:rsidRPr="00EA2EE7">
                      <w:rPr>
                        <w:rFonts w:ascii="Montserrat Medium" w:hAnsi="Montserrat Medium"/>
                        <w:sz w:val="14"/>
                        <w:szCs w:val="14"/>
                      </w:rPr>
                      <w:t>Coordinación de Abastecimiento y Equipamiento</w:t>
                    </w:r>
                  </w:p>
                  <w:p w14:paraId="6F5088BC" w14:textId="4D1E5EFE" w:rsidR="00E64D31" w:rsidRPr="00C0299D" w:rsidRDefault="00E64D31" w:rsidP="00AF3D9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1C72B197">
          <wp:simplePos x="0" y="0"/>
          <wp:positionH relativeFrom="column">
            <wp:posOffset>-924560</wp:posOffset>
          </wp:positionH>
          <wp:positionV relativeFrom="paragraph">
            <wp:posOffset>-398780</wp:posOffset>
          </wp:positionV>
          <wp:extent cx="7825740" cy="1841500"/>
          <wp:effectExtent l="0" t="0" r="0" b="0"/>
          <wp:wrapNone/>
          <wp:docPr id="5"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740" cy="184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8"/>
    <w:multiLevelType w:val="singleLevel"/>
    <w:tmpl w:val="080A0001"/>
    <w:lvl w:ilvl="0">
      <w:start w:val="1"/>
      <w:numFmt w:val="bullet"/>
      <w:lvlText w:val=""/>
      <w:lvlJc w:val="left"/>
      <w:pPr>
        <w:ind w:left="644" w:hanging="360"/>
      </w:pPr>
      <w:rPr>
        <w:rFonts w:ascii="Symbol" w:hAnsi="Symbol" w:hint="default"/>
        <w:b/>
      </w:rPr>
    </w:lvl>
  </w:abstractNum>
  <w:abstractNum w:abstractNumId="3">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4">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5">
    <w:nsid w:val="00000018"/>
    <w:multiLevelType w:val="multilevel"/>
    <w:tmpl w:val="7AF6959C"/>
    <w:lvl w:ilvl="0">
      <w:start w:val="1"/>
      <w:numFmt w:val="upperLetter"/>
      <w:lvlText w:val="%1)"/>
      <w:lvlJc w:val="left"/>
      <w:pPr>
        <w:tabs>
          <w:tab w:val="num" w:pos="380"/>
        </w:tabs>
        <w:ind w:left="2500" w:hanging="697"/>
      </w:pPr>
      <w:rPr>
        <w:b w:val="0"/>
      </w:rPr>
    </w:lvl>
    <w:lvl w:ilvl="1">
      <w:start w:val="1"/>
      <w:numFmt w:val="decimal"/>
      <w:lvlText w:val="%2."/>
      <w:lvlJc w:val="left"/>
      <w:pPr>
        <w:tabs>
          <w:tab w:val="num" w:pos="1080"/>
        </w:tabs>
        <w:ind w:left="2520" w:hanging="360"/>
      </w:pPr>
    </w:lvl>
    <w:lvl w:ilvl="2">
      <w:start w:val="1"/>
      <w:numFmt w:val="decimal"/>
      <w:lvlText w:val="%3."/>
      <w:lvlJc w:val="left"/>
      <w:pPr>
        <w:tabs>
          <w:tab w:val="num" w:pos="1440"/>
        </w:tabs>
        <w:ind w:left="2880" w:hanging="360"/>
      </w:p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6">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7">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8">
    <w:nsid w:val="00000021"/>
    <w:multiLevelType w:val="singleLevel"/>
    <w:tmpl w:val="23A608B6"/>
    <w:name w:val="WW8Num40"/>
    <w:lvl w:ilvl="0">
      <w:start w:val="2"/>
      <w:numFmt w:val="lowerLetter"/>
      <w:lvlText w:val="%1)"/>
      <w:lvlJc w:val="left"/>
      <w:pPr>
        <w:tabs>
          <w:tab w:val="num" w:pos="1008"/>
        </w:tabs>
        <w:ind w:left="1008" w:hanging="360"/>
      </w:pPr>
      <w:rPr>
        <w:rFonts w:cs="Times New Roman"/>
        <w:b/>
        <w:i w:val="0"/>
        <w:sz w:val="18"/>
        <w:szCs w:val="18"/>
      </w:rPr>
    </w:lvl>
  </w:abstractNum>
  <w:abstractNum w:abstractNumId="9">
    <w:nsid w:val="00000022"/>
    <w:multiLevelType w:val="multilevel"/>
    <w:tmpl w:val="5CF6D4A6"/>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1">
    <w:nsid w:val="012C272A"/>
    <w:multiLevelType w:val="multilevel"/>
    <w:tmpl w:val="5174609A"/>
    <w:lvl w:ilvl="0">
      <w:start w:val="6"/>
      <w:numFmt w:val="decimal"/>
      <w:lvlText w:val="%1."/>
      <w:lvlJc w:val="left"/>
      <w:pPr>
        <w:ind w:left="360" w:hanging="360"/>
      </w:pPr>
      <w:rPr>
        <w:rFonts w:hint="default"/>
      </w:rPr>
    </w:lvl>
    <w:lvl w:ilvl="1">
      <w:start w:val="3"/>
      <w:numFmt w:val="decimal"/>
      <w:lvlText w:val="%1.%2."/>
      <w:lvlJc w:val="left"/>
      <w:pPr>
        <w:ind w:left="900" w:hanging="720"/>
      </w:pPr>
      <w:rPr>
        <w:rFonts w:hint="default"/>
      </w:rPr>
    </w:lvl>
    <w:lvl w:ilvl="2">
      <w:start w:val="1"/>
      <w:numFmt w:val="upperLetter"/>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2">
    <w:nsid w:val="0B5577EA"/>
    <w:multiLevelType w:val="hybridMultilevel"/>
    <w:tmpl w:val="718EB5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03C0CAC"/>
    <w:multiLevelType w:val="hybridMultilevel"/>
    <w:tmpl w:val="C6D44A94"/>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87B584F"/>
    <w:multiLevelType w:val="hybridMultilevel"/>
    <w:tmpl w:val="427024CC"/>
    <w:lvl w:ilvl="0" w:tplc="D990F15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D5B579A"/>
    <w:multiLevelType w:val="hybridMultilevel"/>
    <w:tmpl w:val="104A33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4B16649"/>
    <w:multiLevelType w:val="hybridMultilevel"/>
    <w:tmpl w:val="83D88BC4"/>
    <w:lvl w:ilvl="0" w:tplc="0000000E">
      <w:start w:val="1"/>
      <w:numFmt w:val="bullet"/>
      <w:lvlText w:val=""/>
      <w:lvlJc w:val="left"/>
      <w:pPr>
        <w:tabs>
          <w:tab w:val="num" w:pos="928"/>
        </w:tabs>
        <w:ind w:left="928" w:hanging="360"/>
      </w:pPr>
      <w:rPr>
        <w:rFonts w:ascii="Symbol" w:hAnsi="Symbol"/>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26316243"/>
    <w:multiLevelType w:val="hybridMultilevel"/>
    <w:tmpl w:val="FB9058C2"/>
    <w:lvl w:ilvl="0" w:tplc="99ACD4CC">
      <w:start w:val="1"/>
      <w:numFmt w:val="decimal"/>
      <w:lvlText w:val="%1."/>
      <w:lvlJc w:val="left"/>
      <w:pPr>
        <w:ind w:left="720" w:hanging="360"/>
      </w:pPr>
      <w:rPr>
        <w:rFonts w:cstheme="minorBidi" w:hint="default"/>
      </w:rPr>
    </w:lvl>
    <w:lvl w:ilvl="1" w:tplc="080A0003">
      <w:start w:val="1"/>
      <w:numFmt w:val="bullet"/>
      <w:lvlText w:val="o"/>
      <w:lvlJc w:val="left"/>
      <w:pPr>
        <w:ind w:left="1800" w:hanging="720"/>
      </w:pPr>
      <w:rPr>
        <w:rFonts w:ascii="Courier New" w:hAnsi="Courier New" w:cs="Courier New"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C2E1998"/>
    <w:multiLevelType w:val="hybridMultilevel"/>
    <w:tmpl w:val="08D4073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11B02BB"/>
    <w:multiLevelType w:val="hybridMultilevel"/>
    <w:tmpl w:val="CEE4887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78B13CB"/>
    <w:multiLevelType w:val="hybridMultilevel"/>
    <w:tmpl w:val="EFB8F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A9C206C"/>
    <w:multiLevelType w:val="hybridMultilevel"/>
    <w:tmpl w:val="F21CB0EA"/>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CF65ED2"/>
    <w:multiLevelType w:val="hybridMultilevel"/>
    <w:tmpl w:val="5F48D6DC"/>
    <w:lvl w:ilvl="0" w:tplc="50624A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7A3738F"/>
    <w:multiLevelType w:val="hybridMultilevel"/>
    <w:tmpl w:val="EA2A06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9882258"/>
    <w:multiLevelType w:val="hybridMultilevel"/>
    <w:tmpl w:val="69EE303A"/>
    <w:lvl w:ilvl="0" w:tplc="BEA42914">
      <w:start w:val="1"/>
      <w:numFmt w:val="upperRoman"/>
      <w:lvlText w:val="%1."/>
      <w:lvlJc w:val="right"/>
      <w:pPr>
        <w:tabs>
          <w:tab w:val="num" w:pos="180"/>
        </w:tabs>
        <w:ind w:left="180" w:hanging="180"/>
      </w:pPr>
      <w:rPr>
        <w:b/>
      </w:rPr>
    </w:lvl>
    <w:lvl w:ilvl="1" w:tplc="1CBEFCE6">
      <w:start w:val="3"/>
      <w:numFmt w:val="lowerRoman"/>
      <w:lvlText w:val="%2."/>
      <w:lvlJc w:val="left"/>
      <w:pPr>
        <w:tabs>
          <w:tab w:val="num" w:pos="1260"/>
        </w:tabs>
        <w:ind w:left="1260" w:hanging="720"/>
      </w:pPr>
      <w:rPr>
        <w:rFonts w:hint="default"/>
      </w:rPr>
    </w:lvl>
    <w:lvl w:ilvl="2" w:tplc="0C0A001B">
      <w:start w:val="1"/>
      <w:numFmt w:val="lowerRoman"/>
      <w:lvlText w:val="%3."/>
      <w:lvlJc w:val="right"/>
      <w:pPr>
        <w:tabs>
          <w:tab w:val="num" w:pos="1620"/>
        </w:tabs>
        <w:ind w:left="1620" w:hanging="180"/>
      </w:pPr>
    </w:lvl>
    <w:lvl w:ilvl="3" w:tplc="6EBEEE44">
      <w:start w:val="2"/>
      <w:numFmt w:val="lowerLetter"/>
      <w:lvlText w:val="%4)"/>
      <w:lvlJc w:val="left"/>
      <w:pPr>
        <w:tabs>
          <w:tab w:val="num" w:pos="2340"/>
        </w:tabs>
        <w:ind w:left="2340" w:hanging="360"/>
      </w:pPr>
      <w:rPr>
        <w:rFonts w:hint="default"/>
      </w:r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29">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0">
    <w:nsid w:val="50AF1B73"/>
    <w:multiLevelType w:val="hybridMultilevel"/>
    <w:tmpl w:val="1496FD08"/>
    <w:lvl w:ilvl="0" w:tplc="AD1CBD0C">
      <w:start w:val="2"/>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1">
    <w:nsid w:val="5C8F2C67"/>
    <w:multiLevelType w:val="multilevel"/>
    <w:tmpl w:val="66148E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nsid w:val="5E52490C"/>
    <w:multiLevelType w:val="hybridMultilevel"/>
    <w:tmpl w:val="57966A50"/>
    <w:lvl w:ilvl="0" w:tplc="0BB0C90A">
      <w:start w:val="1"/>
      <w:numFmt w:val="bullet"/>
      <w:lvlText w:val=""/>
      <w:lvlJc w:val="left"/>
      <w:pPr>
        <w:ind w:left="786" w:hanging="360"/>
      </w:pPr>
      <w:rPr>
        <w:rFonts w:ascii="Symbol" w:hAnsi="Symbol" w:hint="default"/>
        <w:sz w:val="18"/>
        <w:szCs w:val="18"/>
      </w:rPr>
    </w:lvl>
    <w:lvl w:ilvl="1" w:tplc="080A0003" w:tentative="1">
      <w:start w:val="1"/>
      <w:numFmt w:val="bullet"/>
      <w:lvlText w:val="o"/>
      <w:lvlJc w:val="left"/>
      <w:pPr>
        <w:ind w:left="1506" w:hanging="360"/>
      </w:pPr>
      <w:rPr>
        <w:rFonts w:ascii="Courier New" w:hAnsi="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3">
    <w:nsid w:val="5FFF7B1D"/>
    <w:multiLevelType w:val="hybridMultilevel"/>
    <w:tmpl w:val="CA720D5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nsid w:val="63F61CE1"/>
    <w:multiLevelType w:val="hybridMultilevel"/>
    <w:tmpl w:val="5D2A75AC"/>
    <w:lvl w:ilvl="0" w:tplc="CB60B3A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0B07178"/>
    <w:multiLevelType w:val="hybridMultilevel"/>
    <w:tmpl w:val="BE1CEF42"/>
    <w:lvl w:ilvl="0" w:tplc="080A000B">
      <w:start w:val="1"/>
      <w:numFmt w:val="bullet"/>
      <w:lvlText w:val=""/>
      <w:lvlJc w:val="left"/>
      <w:pPr>
        <w:ind w:left="644"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nsid w:val="79EB74F5"/>
    <w:multiLevelType w:val="hybridMultilevel"/>
    <w:tmpl w:val="9C725C0C"/>
    <w:lvl w:ilvl="0" w:tplc="BC62AE8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D1E4D1B"/>
    <w:multiLevelType w:val="hybridMultilevel"/>
    <w:tmpl w:val="4818555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8"/>
  </w:num>
  <w:num w:numId="4">
    <w:abstractNumId w:val="8"/>
  </w:num>
  <w:num w:numId="5">
    <w:abstractNumId w:val="7"/>
  </w:num>
  <w:num w:numId="6">
    <w:abstractNumId w:val="30"/>
  </w:num>
  <w:num w:numId="7">
    <w:abstractNumId w:val="32"/>
  </w:num>
  <w:num w:numId="8">
    <w:abstractNumId w:val="37"/>
  </w:num>
  <w:num w:numId="9">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5"/>
  </w:num>
  <w:num w:numId="15">
    <w:abstractNumId w:val="9"/>
  </w:num>
  <w:num w:numId="16">
    <w:abstractNumId w:val="14"/>
  </w:num>
  <w:num w:numId="17">
    <w:abstractNumId w:val="31"/>
  </w:num>
  <w:num w:numId="18">
    <w:abstractNumId w:val="11"/>
  </w:num>
  <w:num w:numId="19">
    <w:abstractNumId w:val="23"/>
  </w:num>
  <w:num w:numId="20">
    <w:abstractNumId w:val="12"/>
  </w:num>
  <w:num w:numId="21">
    <w:abstractNumId w:val="33"/>
  </w:num>
  <w:num w:numId="22">
    <w:abstractNumId w:val="16"/>
  </w:num>
  <w:num w:numId="23">
    <w:abstractNumId w:val="38"/>
  </w:num>
  <w:num w:numId="24">
    <w:abstractNumId w:val="20"/>
  </w:num>
  <w:num w:numId="25">
    <w:abstractNumId w:val="1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34"/>
  </w:num>
  <w:num w:numId="28">
    <w:abstractNumId w:val="27"/>
  </w:num>
  <w:num w:numId="29">
    <w:abstractNumId w:val="15"/>
  </w:num>
  <w:num w:numId="30">
    <w:abstractNumId w:val="25"/>
  </w:num>
  <w:num w:numId="31">
    <w:abstractNumId w:val="24"/>
  </w:num>
  <w:num w:numId="32">
    <w:abstractNumId w:val="19"/>
  </w:num>
  <w:num w:numId="33">
    <w:abstractNumId w:val="13"/>
  </w:num>
  <w:num w:numId="34">
    <w:abstractNumId w:val="21"/>
  </w:num>
  <w:num w:numId="35">
    <w:abstractNumId w:val="26"/>
  </w:num>
  <w:num w:numId="36">
    <w:abstractNumId w:val="29"/>
  </w:num>
  <w:num w:numId="37">
    <w:abstractNumId w:val="36"/>
  </w:num>
  <w:num w:numId="38">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05D77"/>
    <w:rsid w:val="0002427B"/>
    <w:rsid w:val="00024633"/>
    <w:rsid w:val="000262F3"/>
    <w:rsid w:val="00040402"/>
    <w:rsid w:val="0004216F"/>
    <w:rsid w:val="000461F8"/>
    <w:rsid w:val="0007179A"/>
    <w:rsid w:val="00092D3E"/>
    <w:rsid w:val="000B56D1"/>
    <w:rsid w:val="000B5853"/>
    <w:rsid w:val="000D31E3"/>
    <w:rsid w:val="000F2BA1"/>
    <w:rsid w:val="00101B9E"/>
    <w:rsid w:val="00117072"/>
    <w:rsid w:val="00127658"/>
    <w:rsid w:val="001324BE"/>
    <w:rsid w:val="0013406E"/>
    <w:rsid w:val="00134167"/>
    <w:rsid w:val="00161B35"/>
    <w:rsid w:val="001622C5"/>
    <w:rsid w:val="00170F07"/>
    <w:rsid w:val="00173F73"/>
    <w:rsid w:val="0017773D"/>
    <w:rsid w:val="001D45E6"/>
    <w:rsid w:val="001F4823"/>
    <w:rsid w:val="00201CC3"/>
    <w:rsid w:val="0020709D"/>
    <w:rsid w:val="00212B06"/>
    <w:rsid w:val="00213C3B"/>
    <w:rsid w:val="00233949"/>
    <w:rsid w:val="00241813"/>
    <w:rsid w:val="00253115"/>
    <w:rsid w:val="002C1D2C"/>
    <w:rsid w:val="002D2C86"/>
    <w:rsid w:val="00313CCC"/>
    <w:rsid w:val="00315AAC"/>
    <w:rsid w:val="00365F3B"/>
    <w:rsid w:val="00376113"/>
    <w:rsid w:val="00386DBD"/>
    <w:rsid w:val="003A7EB6"/>
    <w:rsid w:val="003B0CF7"/>
    <w:rsid w:val="003F50AB"/>
    <w:rsid w:val="00413094"/>
    <w:rsid w:val="00420CC0"/>
    <w:rsid w:val="00420FF2"/>
    <w:rsid w:val="00421AC3"/>
    <w:rsid w:val="00447ADC"/>
    <w:rsid w:val="00450E4A"/>
    <w:rsid w:val="00455545"/>
    <w:rsid w:val="00467062"/>
    <w:rsid w:val="00492F1E"/>
    <w:rsid w:val="004A06BC"/>
    <w:rsid w:val="004B2CFA"/>
    <w:rsid w:val="004B6CC0"/>
    <w:rsid w:val="004C6AC2"/>
    <w:rsid w:val="004D4FC4"/>
    <w:rsid w:val="004E7754"/>
    <w:rsid w:val="004F49DA"/>
    <w:rsid w:val="004F6150"/>
    <w:rsid w:val="00516CE0"/>
    <w:rsid w:val="005318FC"/>
    <w:rsid w:val="005374CA"/>
    <w:rsid w:val="00552D7F"/>
    <w:rsid w:val="00570363"/>
    <w:rsid w:val="00576DA9"/>
    <w:rsid w:val="005856C6"/>
    <w:rsid w:val="005945AF"/>
    <w:rsid w:val="005950B0"/>
    <w:rsid w:val="005B5BF9"/>
    <w:rsid w:val="005D42E8"/>
    <w:rsid w:val="005F0159"/>
    <w:rsid w:val="005F149E"/>
    <w:rsid w:val="005F1EA7"/>
    <w:rsid w:val="005F4C4B"/>
    <w:rsid w:val="005F4EC8"/>
    <w:rsid w:val="005F7946"/>
    <w:rsid w:val="00605719"/>
    <w:rsid w:val="00606BA6"/>
    <w:rsid w:val="00634DAF"/>
    <w:rsid w:val="006422C9"/>
    <w:rsid w:val="0064406B"/>
    <w:rsid w:val="006462EB"/>
    <w:rsid w:val="006554A3"/>
    <w:rsid w:val="0066298D"/>
    <w:rsid w:val="00674A87"/>
    <w:rsid w:val="006922A2"/>
    <w:rsid w:val="006C2855"/>
    <w:rsid w:val="006F6CAD"/>
    <w:rsid w:val="00700D78"/>
    <w:rsid w:val="00706951"/>
    <w:rsid w:val="00725778"/>
    <w:rsid w:val="00727E70"/>
    <w:rsid w:val="00740508"/>
    <w:rsid w:val="00740C39"/>
    <w:rsid w:val="00742A0D"/>
    <w:rsid w:val="0075124C"/>
    <w:rsid w:val="00752A11"/>
    <w:rsid w:val="00755126"/>
    <w:rsid w:val="00756F17"/>
    <w:rsid w:val="0076798C"/>
    <w:rsid w:val="00772F32"/>
    <w:rsid w:val="007734B4"/>
    <w:rsid w:val="007A5C1B"/>
    <w:rsid w:val="007B3E21"/>
    <w:rsid w:val="007B6100"/>
    <w:rsid w:val="007C0A97"/>
    <w:rsid w:val="00813CFE"/>
    <w:rsid w:val="00815D8D"/>
    <w:rsid w:val="00840C03"/>
    <w:rsid w:val="00870F70"/>
    <w:rsid w:val="008838B5"/>
    <w:rsid w:val="008966E7"/>
    <w:rsid w:val="008A5F8D"/>
    <w:rsid w:val="008B2526"/>
    <w:rsid w:val="008D1BBB"/>
    <w:rsid w:val="00904F8E"/>
    <w:rsid w:val="009075A9"/>
    <w:rsid w:val="00911725"/>
    <w:rsid w:val="009118F7"/>
    <w:rsid w:val="009134E7"/>
    <w:rsid w:val="00921F8B"/>
    <w:rsid w:val="00932247"/>
    <w:rsid w:val="00934404"/>
    <w:rsid w:val="00941FB0"/>
    <w:rsid w:val="009513A5"/>
    <w:rsid w:val="00951875"/>
    <w:rsid w:val="00953D50"/>
    <w:rsid w:val="00976C62"/>
    <w:rsid w:val="00976F6C"/>
    <w:rsid w:val="00984A99"/>
    <w:rsid w:val="009A2B42"/>
    <w:rsid w:val="009A4977"/>
    <w:rsid w:val="009C5B21"/>
    <w:rsid w:val="009C635F"/>
    <w:rsid w:val="009D0F24"/>
    <w:rsid w:val="009F1919"/>
    <w:rsid w:val="009F7EDC"/>
    <w:rsid w:val="00A002DA"/>
    <w:rsid w:val="00A02467"/>
    <w:rsid w:val="00A14CE8"/>
    <w:rsid w:val="00A2301A"/>
    <w:rsid w:val="00A24B0C"/>
    <w:rsid w:val="00A3322D"/>
    <w:rsid w:val="00A36835"/>
    <w:rsid w:val="00A42DA2"/>
    <w:rsid w:val="00A54B6F"/>
    <w:rsid w:val="00A6015C"/>
    <w:rsid w:val="00A745D3"/>
    <w:rsid w:val="00A80610"/>
    <w:rsid w:val="00A87B6B"/>
    <w:rsid w:val="00A93867"/>
    <w:rsid w:val="00AA7DDE"/>
    <w:rsid w:val="00AB43BB"/>
    <w:rsid w:val="00AC203C"/>
    <w:rsid w:val="00AF3D90"/>
    <w:rsid w:val="00AF5286"/>
    <w:rsid w:val="00B02A37"/>
    <w:rsid w:val="00B26078"/>
    <w:rsid w:val="00B545CC"/>
    <w:rsid w:val="00B54828"/>
    <w:rsid w:val="00B846C5"/>
    <w:rsid w:val="00B925AF"/>
    <w:rsid w:val="00B94684"/>
    <w:rsid w:val="00B96630"/>
    <w:rsid w:val="00B96FEA"/>
    <w:rsid w:val="00BA322B"/>
    <w:rsid w:val="00BA3537"/>
    <w:rsid w:val="00BA6CB5"/>
    <w:rsid w:val="00BB437A"/>
    <w:rsid w:val="00BE3F31"/>
    <w:rsid w:val="00BE5FC4"/>
    <w:rsid w:val="00BE7230"/>
    <w:rsid w:val="00BF1BF1"/>
    <w:rsid w:val="00C51848"/>
    <w:rsid w:val="00C51E7E"/>
    <w:rsid w:val="00C65C1C"/>
    <w:rsid w:val="00C67694"/>
    <w:rsid w:val="00C838AD"/>
    <w:rsid w:val="00C8667B"/>
    <w:rsid w:val="00C96237"/>
    <w:rsid w:val="00C96A31"/>
    <w:rsid w:val="00CA14A6"/>
    <w:rsid w:val="00CE295D"/>
    <w:rsid w:val="00CE3636"/>
    <w:rsid w:val="00CE381D"/>
    <w:rsid w:val="00D230E0"/>
    <w:rsid w:val="00D25DD6"/>
    <w:rsid w:val="00D4070C"/>
    <w:rsid w:val="00D44587"/>
    <w:rsid w:val="00D579B7"/>
    <w:rsid w:val="00D61379"/>
    <w:rsid w:val="00D72D98"/>
    <w:rsid w:val="00DB161F"/>
    <w:rsid w:val="00DB75A7"/>
    <w:rsid w:val="00DC24D3"/>
    <w:rsid w:val="00DD161D"/>
    <w:rsid w:val="00DE571C"/>
    <w:rsid w:val="00E16AFE"/>
    <w:rsid w:val="00E261BB"/>
    <w:rsid w:val="00E46AAB"/>
    <w:rsid w:val="00E53148"/>
    <w:rsid w:val="00E5340A"/>
    <w:rsid w:val="00E57521"/>
    <w:rsid w:val="00E64D31"/>
    <w:rsid w:val="00E669D0"/>
    <w:rsid w:val="00E77AC7"/>
    <w:rsid w:val="00E93A57"/>
    <w:rsid w:val="00EA32C8"/>
    <w:rsid w:val="00EC4EF1"/>
    <w:rsid w:val="00EE2F94"/>
    <w:rsid w:val="00EE5E3F"/>
    <w:rsid w:val="00F02900"/>
    <w:rsid w:val="00F04BC4"/>
    <w:rsid w:val="00F050F1"/>
    <w:rsid w:val="00F11BC4"/>
    <w:rsid w:val="00F17D05"/>
    <w:rsid w:val="00F2292C"/>
    <w:rsid w:val="00F2342F"/>
    <w:rsid w:val="00F36F4A"/>
    <w:rsid w:val="00F40D9D"/>
    <w:rsid w:val="00F6777B"/>
    <w:rsid w:val="00F93EB0"/>
    <w:rsid w:val="00F962FC"/>
    <w:rsid w:val="00FA0EE5"/>
    <w:rsid w:val="00FB66B4"/>
    <w:rsid w:val="00FC2E6D"/>
    <w:rsid w:val="00FC3196"/>
    <w:rsid w:val="00FD4BC0"/>
    <w:rsid w:val="00FD7BD1"/>
    <w:rsid w:val="00FE0DCB"/>
    <w:rsid w:val="00FE6BF0"/>
    <w:rsid w:val="00FF3E6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755126"/>
    <w:pPr>
      <w:keepNext/>
      <w:numPr>
        <w:numId w:val="1"/>
      </w:numPr>
      <w:suppressAutoHyphens/>
      <w:spacing w:before="240" w:after="60"/>
      <w:outlineLvl w:val="0"/>
    </w:pPr>
    <w:rPr>
      <w:rFonts w:ascii="Arial" w:eastAsia="Times New Roman" w:hAnsi="Arial" w:cs="Times New Roman"/>
      <w:b/>
      <w:bCs/>
      <w:kern w:val="1"/>
      <w:sz w:val="32"/>
      <w:szCs w:val="32"/>
      <w:lang w:val="es-ES" w:eastAsia="ar-SA"/>
    </w:rPr>
  </w:style>
  <w:style w:type="paragraph" w:styleId="Ttulo2">
    <w:name w:val="heading 2"/>
    <w:basedOn w:val="Normal"/>
    <w:next w:val="Normal"/>
    <w:link w:val="Ttulo2Car"/>
    <w:qFormat/>
    <w:rsid w:val="00755126"/>
    <w:pPr>
      <w:keepNext/>
      <w:numPr>
        <w:ilvl w:val="1"/>
        <w:numId w:val="1"/>
      </w:numPr>
      <w:tabs>
        <w:tab w:val="left" w:pos="0"/>
      </w:tabs>
      <w:suppressAutoHyphens/>
      <w:spacing w:before="240" w:after="60"/>
      <w:outlineLvl w:val="1"/>
    </w:pPr>
    <w:rPr>
      <w:rFonts w:ascii="Arial" w:eastAsia="Times New Roman" w:hAnsi="Arial" w:cs="Times New Roman"/>
      <w:b/>
      <w:i/>
      <w:sz w:val="28"/>
      <w:szCs w:val="20"/>
      <w:lang w:val="es-ES" w:eastAsia="ar-SA"/>
    </w:rPr>
  </w:style>
  <w:style w:type="paragraph" w:styleId="Ttulo3">
    <w:name w:val="heading 3"/>
    <w:aliases w:val="H3,Titulo 3,Level 1 - 1,h3,Level 3 Topic Heading,Section"/>
    <w:basedOn w:val="Normal"/>
    <w:next w:val="Normal"/>
    <w:link w:val="Ttulo3Car"/>
    <w:qFormat/>
    <w:rsid w:val="00755126"/>
    <w:pPr>
      <w:keepNext/>
      <w:numPr>
        <w:ilvl w:val="2"/>
        <w:numId w:val="1"/>
      </w:numPr>
      <w:suppressAutoHyphens/>
      <w:spacing w:before="240" w:after="6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qFormat/>
    <w:rsid w:val="00755126"/>
    <w:pPr>
      <w:keepNext/>
      <w:numPr>
        <w:ilvl w:val="3"/>
        <w:numId w:val="1"/>
      </w:numPr>
      <w:suppressAutoHyphens/>
      <w:spacing w:before="240" w:after="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755126"/>
    <w:pPr>
      <w:numPr>
        <w:ilvl w:val="4"/>
        <w:numId w:val="1"/>
      </w:numPr>
      <w:suppressAutoHyphens/>
      <w:spacing w:before="240" w:after="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755126"/>
    <w:pPr>
      <w:numPr>
        <w:ilvl w:val="5"/>
        <w:numId w:val="1"/>
      </w:numPr>
      <w:suppressAutoHyphens/>
      <w:spacing w:before="240" w:after="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755126"/>
    <w:pPr>
      <w:numPr>
        <w:ilvl w:val="6"/>
        <w:numId w:val="1"/>
      </w:numPr>
      <w:suppressAutoHyphens/>
      <w:spacing w:before="240" w:after="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qFormat/>
    <w:rsid w:val="00755126"/>
    <w:pPr>
      <w:numPr>
        <w:ilvl w:val="7"/>
        <w:numId w:val="1"/>
      </w:numPr>
      <w:tabs>
        <w:tab w:val="left" w:pos="0"/>
      </w:tabs>
      <w:suppressAutoHyphens/>
      <w:spacing w:before="240" w:after="6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755126"/>
    <w:pPr>
      <w:numPr>
        <w:ilvl w:val="8"/>
        <w:numId w:val="1"/>
      </w:numPr>
      <w:suppressAutoHyphens/>
      <w:spacing w:before="240" w:after="60"/>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rsid w:val="00984A99"/>
  </w:style>
  <w:style w:type="paragraph" w:styleId="Piedepgina">
    <w:name w:val="footer"/>
    <w:aliases w:val="Car3,Pie de página1,footer odd,footer odd1,footer odd2,footer odd3,footer odd4,footer odd5,footer Car, Car3"/>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Car3 Car,Pie de página1 Car,footer odd Car,footer odd1 Car,footer odd2 Car,footer odd3 Car,footer odd4 Car,footer odd5 Car,footer Car Car, Car3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aliases w:val="Body Text Char,TITULO SECCION"/>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Body Text Char Car,TITULO SECCION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qFormat/>
    <w:rsid w:val="00BA6CB5"/>
    <w:rPr>
      <w:b/>
      <w:bCs/>
    </w:rPr>
  </w:style>
  <w:style w:type="character" w:customStyle="1" w:styleId="Ttulo1Car">
    <w:name w:val="Título 1 Car"/>
    <w:basedOn w:val="Fuentedeprrafopredeter"/>
    <w:link w:val="Ttulo1"/>
    <w:rsid w:val="00755126"/>
    <w:rPr>
      <w:rFonts w:ascii="Arial" w:eastAsia="Times New Roman" w:hAnsi="Arial" w:cs="Times New Roman"/>
      <w:b/>
      <w:bCs/>
      <w:kern w:val="1"/>
      <w:sz w:val="32"/>
      <w:szCs w:val="32"/>
      <w:lang w:val="es-ES" w:eastAsia="ar-SA"/>
    </w:rPr>
  </w:style>
  <w:style w:type="character" w:customStyle="1" w:styleId="Ttulo2Car">
    <w:name w:val="Título 2 Car"/>
    <w:basedOn w:val="Fuentedeprrafopredeter"/>
    <w:link w:val="Ttulo2"/>
    <w:rsid w:val="00755126"/>
    <w:rPr>
      <w:rFonts w:ascii="Arial" w:eastAsia="Times New Roman" w:hAnsi="Arial" w:cs="Times New Roman"/>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755126"/>
    <w:rPr>
      <w:rFonts w:ascii="Arial" w:eastAsia="Times New Roman" w:hAnsi="Arial" w:cs="Arial"/>
      <w:b/>
      <w:bCs/>
      <w:sz w:val="26"/>
      <w:szCs w:val="26"/>
      <w:lang w:val="es-ES" w:eastAsia="ar-SA"/>
    </w:rPr>
  </w:style>
  <w:style w:type="character" w:customStyle="1" w:styleId="Ttulo4Car">
    <w:name w:val="Título 4 Car"/>
    <w:basedOn w:val="Fuentedeprrafopredeter"/>
    <w:link w:val="Ttulo4"/>
    <w:rsid w:val="00755126"/>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755126"/>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755126"/>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755126"/>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755126"/>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755126"/>
    <w:rPr>
      <w:rFonts w:ascii="Arial" w:eastAsia="Times New Roman" w:hAnsi="Arial" w:cs="Arial"/>
      <w:lang w:val="es-ES" w:eastAsia="ar-SA"/>
    </w:rPr>
  </w:style>
  <w:style w:type="numbering" w:customStyle="1" w:styleId="Sinlista1">
    <w:name w:val="Sin lista1"/>
    <w:next w:val="Sinlista"/>
    <w:uiPriority w:val="99"/>
    <w:semiHidden/>
    <w:unhideWhenUsed/>
    <w:rsid w:val="00755126"/>
  </w:style>
  <w:style w:type="character" w:customStyle="1" w:styleId="WW8Num2z0">
    <w:name w:val="WW8Num2z0"/>
    <w:rsid w:val="00755126"/>
    <w:rPr>
      <w:rFonts w:ascii="Arial" w:hAnsi="Arial"/>
      <w:b/>
      <w:i w:val="0"/>
      <w:sz w:val="24"/>
      <w:szCs w:val="24"/>
    </w:rPr>
  </w:style>
  <w:style w:type="character" w:customStyle="1" w:styleId="WW8Num3z1">
    <w:name w:val="WW8Num3z1"/>
    <w:rsid w:val="00755126"/>
    <w:rPr>
      <w:b w:val="0"/>
    </w:rPr>
  </w:style>
  <w:style w:type="character" w:customStyle="1" w:styleId="WW8Num5z0">
    <w:name w:val="WW8Num5z0"/>
    <w:rsid w:val="00755126"/>
    <w:rPr>
      <w:rFonts w:ascii="Symbol" w:hAnsi="Symbol"/>
    </w:rPr>
  </w:style>
  <w:style w:type="character" w:customStyle="1" w:styleId="WW8Num6z0">
    <w:name w:val="WW8Num6z0"/>
    <w:rsid w:val="00755126"/>
    <w:rPr>
      <w:rFonts w:ascii="Symbol" w:hAnsi="Symbol"/>
    </w:rPr>
  </w:style>
  <w:style w:type="character" w:customStyle="1" w:styleId="WW8Num7z0">
    <w:name w:val="WW8Num7z0"/>
    <w:rsid w:val="00755126"/>
    <w:rPr>
      <w:b/>
    </w:rPr>
  </w:style>
  <w:style w:type="character" w:customStyle="1" w:styleId="WW8Num8z0">
    <w:name w:val="WW8Num8z0"/>
    <w:rsid w:val="00755126"/>
    <w:rPr>
      <w:rFonts w:ascii="Wingdings" w:hAnsi="Wingdings"/>
    </w:rPr>
  </w:style>
  <w:style w:type="character" w:customStyle="1" w:styleId="WW8Num9z0">
    <w:name w:val="WW8Num9z0"/>
    <w:rsid w:val="00755126"/>
    <w:rPr>
      <w:b/>
    </w:rPr>
  </w:style>
  <w:style w:type="character" w:customStyle="1" w:styleId="WW8Num10z0">
    <w:name w:val="WW8Num10z0"/>
    <w:rsid w:val="00755126"/>
    <w:rPr>
      <w:rFonts w:ascii="Symbol" w:hAnsi="Symbol"/>
    </w:rPr>
  </w:style>
  <w:style w:type="character" w:customStyle="1" w:styleId="WW8Num12z0">
    <w:name w:val="WW8Num12z0"/>
    <w:rsid w:val="00755126"/>
    <w:rPr>
      <w:rFonts w:ascii="Symbol" w:hAnsi="Symbol"/>
    </w:rPr>
  </w:style>
  <w:style w:type="character" w:customStyle="1" w:styleId="WW8Num13z0">
    <w:name w:val="WW8Num13z0"/>
    <w:rsid w:val="00755126"/>
    <w:rPr>
      <w:rFonts w:ascii="Symbol" w:hAnsi="Symbol"/>
    </w:rPr>
  </w:style>
  <w:style w:type="character" w:customStyle="1" w:styleId="WW8Num14z0">
    <w:name w:val="WW8Num14z0"/>
    <w:rsid w:val="00755126"/>
    <w:rPr>
      <w:b w:val="0"/>
      <w:i w:val="0"/>
    </w:rPr>
  </w:style>
  <w:style w:type="character" w:customStyle="1" w:styleId="WW8Num15z0">
    <w:name w:val="WW8Num15z0"/>
    <w:rsid w:val="00755126"/>
    <w:rPr>
      <w:rFonts w:ascii="Symbol" w:hAnsi="Symbol"/>
    </w:rPr>
  </w:style>
  <w:style w:type="character" w:customStyle="1" w:styleId="WW8Num16z0">
    <w:name w:val="WW8Num16z0"/>
    <w:rsid w:val="00755126"/>
    <w:rPr>
      <w:b w:val="0"/>
    </w:rPr>
  </w:style>
  <w:style w:type="character" w:customStyle="1" w:styleId="WW8Num17z0">
    <w:name w:val="WW8Num17z0"/>
    <w:rsid w:val="00755126"/>
    <w:rPr>
      <w:rFonts w:ascii="Symbol" w:hAnsi="Symbol"/>
    </w:rPr>
  </w:style>
  <w:style w:type="character" w:customStyle="1" w:styleId="WW8Num18z0">
    <w:name w:val="WW8Num18z0"/>
    <w:rsid w:val="00755126"/>
    <w:rPr>
      <w:rFonts w:ascii="Symbol" w:hAnsi="Symbol"/>
    </w:rPr>
  </w:style>
  <w:style w:type="character" w:customStyle="1" w:styleId="WW8Num20z0">
    <w:name w:val="WW8Num20z0"/>
    <w:rsid w:val="00755126"/>
    <w:rPr>
      <w:rFonts w:ascii="Symbol" w:hAnsi="Symbol"/>
    </w:rPr>
  </w:style>
  <w:style w:type="character" w:customStyle="1" w:styleId="WW8Num21z0">
    <w:name w:val="WW8Num21z0"/>
    <w:rsid w:val="00755126"/>
    <w:rPr>
      <w:rFonts w:ascii="Wingdings" w:hAnsi="Wingdings"/>
    </w:rPr>
  </w:style>
  <w:style w:type="character" w:customStyle="1" w:styleId="WW8Num22z0">
    <w:name w:val="WW8Num22z0"/>
    <w:rsid w:val="00755126"/>
    <w:rPr>
      <w:b/>
    </w:rPr>
  </w:style>
  <w:style w:type="character" w:customStyle="1" w:styleId="WW8Num24z0">
    <w:name w:val="WW8Num24z0"/>
    <w:rsid w:val="00755126"/>
    <w:rPr>
      <w:rFonts w:ascii="Symbol" w:hAnsi="Symbol"/>
    </w:rPr>
  </w:style>
  <w:style w:type="character" w:customStyle="1" w:styleId="WW8Num25z0">
    <w:name w:val="WW8Num25z0"/>
    <w:rsid w:val="00755126"/>
    <w:rPr>
      <w:rFonts w:ascii="Wingdings" w:hAnsi="Wingdings"/>
    </w:rPr>
  </w:style>
  <w:style w:type="character" w:customStyle="1" w:styleId="Absatz-Standardschriftart">
    <w:name w:val="Absatz-Standardschriftart"/>
    <w:rsid w:val="00755126"/>
  </w:style>
  <w:style w:type="character" w:customStyle="1" w:styleId="WW8Num1z0">
    <w:name w:val="WW8Num1z0"/>
    <w:rsid w:val="00755126"/>
    <w:rPr>
      <w:rFonts w:ascii="Arial" w:hAnsi="Arial"/>
      <w:b/>
      <w:i w:val="0"/>
      <w:sz w:val="24"/>
      <w:szCs w:val="24"/>
    </w:rPr>
  </w:style>
  <w:style w:type="character" w:customStyle="1" w:styleId="WW8Num2z1">
    <w:name w:val="WW8Num2z1"/>
    <w:rsid w:val="00755126"/>
    <w:rPr>
      <w:b w:val="0"/>
    </w:rPr>
  </w:style>
  <w:style w:type="character" w:customStyle="1" w:styleId="WW8Num4z0">
    <w:name w:val="WW8Num4z0"/>
    <w:rsid w:val="00755126"/>
    <w:rPr>
      <w:b w:val="0"/>
    </w:rPr>
  </w:style>
  <w:style w:type="character" w:customStyle="1" w:styleId="WW8Num4z1">
    <w:name w:val="WW8Num4z1"/>
    <w:rsid w:val="00755126"/>
    <w:rPr>
      <w:rFonts w:ascii="Courier New" w:hAnsi="Courier New" w:cs="Courier New"/>
    </w:rPr>
  </w:style>
  <w:style w:type="character" w:customStyle="1" w:styleId="WW8Num4z2">
    <w:name w:val="WW8Num4z2"/>
    <w:rsid w:val="00755126"/>
    <w:rPr>
      <w:rFonts w:ascii="Wingdings" w:hAnsi="Wingdings"/>
    </w:rPr>
  </w:style>
  <w:style w:type="character" w:customStyle="1" w:styleId="WW8Num4z3">
    <w:name w:val="WW8Num4z3"/>
    <w:rsid w:val="00755126"/>
    <w:rPr>
      <w:rFonts w:ascii="Symbol" w:hAnsi="Symbol"/>
    </w:rPr>
  </w:style>
  <w:style w:type="character" w:customStyle="1" w:styleId="WW8Num5z1">
    <w:name w:val="WW8Num5z1"/>
    <w:rsid w:val="00755126"/>
    <w:rPr>
      <w:rFonts w:ascii="Courier New" w:hAnsi="Courier New" w:cs="Courier New"/>
    </w:rPr>
  </w:style>
  <w:style w:type="character" w:customStyle="1" w:styleId="WW8Num5z2">
    <w:name w:val="WW8Num5z2"/>
    <w:rsid w:val="00755126"/>
    <w:rPr>
      <w:rFonts w:ascii="Wingdings" w:hAnsi="Wingdings"/>
    </w:rPr>
  </w:style>
  <w:style w:type="character" w:customStyle="1" w:styleId="WW8Num6z1">
    <w:name w:val="WW8Num6z1"/>
    <w:rsid w:val="00755126"/>
    <w:rPr>
      <w:rFonts w:ascii="Courier New" w:hAnsi="Courier New" w:cs="Courier New"/>
    </w:rPr>
  </w:style>
  <w:style w:type="character" w:customStyle="1" w:styleId="WW8Num6z2">
    <w:name w:val="WW8Num6z2"/>
    <w:rsid w:val="00755126"/>
    <w:rPr>
      <w:rFonts w:ascii="Wingdings" w:hAnsi="Wingdings"/>
    </w:rPr>
  </w:style>
  <w:style w:type="character" w:customStyle="1" w:styleId="WW8Num8z1">
    <w:name w:val="WW8Num8z1"/>
    <w:rsid w:val="00755126"/>
    <w:rPr>
      <w:rFonts w:ascii="Courier New" w:hAnsi="Courier New" w:cs="Courier New"/>
    </w:rPr>
  </w:style>
  <w:style w:type="character" w:customStyle="1" w:styleId="WW8Num8z3">
    <w:name w:val="WW8Num8z3"/>
    <w:rsid w:val="00755126"/>
    <w:rPr>
      <w:rFonts w:ascii="Symbol" w:hAnsi="Symbol"/>
    </w:rPr>
  </w:style>
  <w:style w:type="character" w:customStyle="1" w:styleId="WW8Num10z1">
    <w:name w:val="WW8Num10z1"/>
    <w:rsid w:val="00755126"/>
    <w:rPr>
      <w:rFonts w:ascii="Courier New" w:hAnsi="Courier New" w:cs="Courier New"/>
    </w:rPr>
  </w:style>
  <w:style w:type="character" w:customStyle="1" w:styleId="WW8Num10z2">
    <w:name w:val="WW8Num10z2"/>
    <w:rsid w:val="00755126"/>
    <w:rPr>
      <w:rFonts w:ascii="Wingdings" w:hAnsi="Wingdings"/>
    </w:rPr>
  </w:style>
  <w:style w:type="character" w:customStyle="1" w:styleId="WW8Num11z0">
    <w:name w:val="WW8Num11z0"/>
    <w:rsid w:val="00755126"/>
    <w:rPr>
      <w:b/>
    </w:rPr>
  </w:style>
  <w:style w:type="character" w:customStyle="1" w:styleId="WW8Num12z1">
    <w:name w:val="WW8Num12z1"/>
    <w:rsid w:val="00755126"/>
    <w:rPr>
      <w:rFonts w:ascii="Courier New" w:hAnsi="Courier New" w:cs="Courier New"/>
    </w:rPr>
  </w:style>
  <w:style w:type="character" w:customStyle="1" w:styleId="WW8Num12z2">
    <w:name w:val="WW8Num12z2"/>
    <w:rsid w:val="00755126"/>
    <w:rPr>
      <w:rFonts w:ascii="Wingdings" w:hAnsi="Wingdings"/>
    </w:rPr>
  </w:style>
  <w:style w:type="character" w:customStyle="1" w:styleId="WW8Num15z1">
    <w:name w:val="WW8Num15z1"/>
    <w:rsid w:val="00755126"/>
    <w:rPr>
      <w:rFonts w:ascii="Courier New" w:hAnsi="Courier New" w:cs="Courier New"/>
    </w:rPr>
  </w:style>
  <w:style w:type="character" w:customStyle="1" w:styleId="WW8Num15z2">
    <w:name w:val="WW8Num15z2"/>
    <w:rsid w:val="00755126"/>
    <w:rPr>
      <w:rFonts w:ascii="Wingdings" w:hAnsi="Wingdings"/>
    </w:rPr>
  </w:style>
  <w:style w:type="character" w:customStyle="1" w:styleId="WW8Num17z1">
    <w:name w:val="WW8Num17z1"/>
    <w:rsid w:val="00755126"/>
    <w:rPr>
      <w:rFonts w:ascii="Courier New" w:hAnsi="Courier New" w:cs="Courier New"/>
    </w:rPr>
  </w:style>
  <w:style w:type="character" w:customStyle="1" w:styleId="WW8Num17z2">
    <w:name w:val="WW8Num17z2"/>
    <w:rsid w:val="00755126"/>
    <w:rPr>
      <w:rFonts w:ascii="Wingdings" w:hAnsi="Wingdings"/>
    </w:rPr>
  </w:style>
  <w:style w:type="character" w:customStyle="1" w:styleId="WW8Num18z1">
    <w:name w:val="WW8Num18z1"/>
    <w:rsid w:val="00755126"/>
    <w:rPr>
      <w:rFonts w:ascii="Courier New" w:hAnsi="Courier New" w:cs="Courier New"/>
    </w:rPr>
  </w:style>
  <w:style w:type="character" w:customStyle="1" w:styleId="WW8Num18z2">
    <w:name w:val="WW8Num18z2"/>
    <w:rsid w:val="00755126"/>
    <w:rPr>
      <w:rFonts w:ascii="Wingdings" w:hAnsi="Wingdings"/>
    </w:rPr>
  </w:style>
  <w:style w:type="character" w:customStyle="1" w:styleId="WW8Num19z0">
    <w:name w:val="WW8Num19z0"/>
    <w:rsid w:val="00755126"/>
    <w:rPr>
      <w:rFonts w:ascii="Symbol" w:hAnsi="Symbol"/>
    </w:rPr>
  </w:style>
  <w:style w:type="character" w:customStyle="1" w:styleId="WW8Num19z1">
    <w:name w:val="WW8Num19z1"/>
    <w:rsid w:val="00755126"/>
    <w:rPr>
      <w:rFonts w:ascii="Courier New" w:hAnsi="Courier New" w:cs="Courier New"/>
    </w:rPr>
  </w:style>
  <w:style w:type="character" w:customStyle="1" w:styleId="WW8Num19z2">
    <w:name w:val="WW8Num19z2"/>
    <w:rsid w:val="00755126"/>
    <w:rPr>
      <w:rFonts w:ascii="Wingdings" w:hAnsi="Wingdings"/>
    </w:rPr>
  </w:style>
  <w:style w:type="character" w:customStyle="1" w:styleId="WW8Num20z1">
    <w:name w:val="WW8Num20z1"/>
    <w:rsid w:val="00755126"/>
    <w:rPr>
      <w:rFonts w:ascii="Courier New" w:hAnsi="Courier New" w:cs="Courier New"/>
    </w:rPr>
  </w:style>
  <w:style w:type="character" w:customStyle="1" w:styleId="WW8Num20z2">
    <w:name w:val="WW8Num20z2"/>
    <w:rsid w:val="00755126"/>
    <w:rPr>
      <w:rFonts w:ascii="Wingdings" w:hAnsi="Wingdings"/>
    </w:rPr>
  </w:style>
  <w:style w:type="character" w:customStyle="1" w:styleId="WW8Num23z1">
    <w:name w:val="WW8Num23z1"/>
    <w:rsid w:val="00755126"/>
    <w:rPr>
      <w:b/>
    </w:rPr>
  </w:style>
  <w:style w:type="character" w:customStyle="1" w:styleId="WW8Num24z1">
    <w:name w:val="WW8Num24z1"/>
    <w:rsid w:val="00755126"/>
    <w:rPr>
      <w:rFonts w:ascii="Courier New" w:hAnsi="Courier New" w:cs="Courier New"/>
    </w:rPr>
  </w:style>
  <w:style w:type="character" w:customStyle="1" w:styleId="WW8Num24z2">
    <w:name w:val="WW8Num24z2"/>
    <w:rsid w:val="00755126"/>
    <w:rPr>
      <w:rFonts w:ascii="Wingdings" w:hAnsi="Wingdings"/>
    </w:rPr>
  </w:style>
  <w:style w:type="character" w:customStyle="1" w:styleId="WW8Num25z1">
    <w:name w:val="WW8Num25z1"/>
    <w:rsid w:val="00755126"/>
    <w:rPr>
      <w:rFonts w:ascii="Courier New" w:hAnsi="Courier New" w:cs="Courier New"/>
    </w:rPr>
  </w:style>
  <w:style w:type="character" w:customStyle="1" w:styleId="WW8Num25z3">
    <w:name w:val="WW8Num25z3"/>
    <w:rsid w:val="00755126"/>
    <w:rPr>
      <w:rFonts w:ascii="Symbol" w:hAnsi="Symbol"/>
    </w:rPr>
  </w:style>
  <w:style w:type="character" w:customStyle="1" w:styleId="WW8Num26z0">
    <w:name w:val="WW8Num26z0"/>
    <w:rsid w:val="00755126"/>
    <w:rPr>
      <w:rFonts w:ascii="Symbol" w:hAnsi="Symbol"/>
    </w:rPr>
  </w:style>
  <w:style w:type="character" w:customStyle="1" w:styleId="WW8Num26z1">
    <w:name w:val="WW8Num26z1"/>
    <w:rsid w:val="00755126"/>
    <w:rPr>
      <w:rFonts w:ascii="Courier New" w:hAnsi="Courier New" w:cs="Courier New"/>
    </w:rPr>
  </w:style>
  <w:style w:type="character" w:customStyle="1" w:styleId="WW8Num26z2">
    <w:name w:val="WW8Num26z2"/>
    <w:rsid w:val="00755126"/>
    <w:rPr>
      <w:rFonts w:ascii="Wingdings" w:hAnsi="Wingdings"/>
    </w:rPr>
  </w:style>
  <w:style w:type="character" w:customStyle="1" w:styleId="WW8Num28z0">
    <w:name w:val="WW8Num28z0"/>
    <w:rsid w:val="00755126"/>
    <w:rPr>
      <w:b/>
    </w:rPr>
  </w:style>
  <w:style w:type="character" w:customStyle="1" w:styleId="WW8Num29z0">
    <w:name w:val="WW8Num29z0"/>
    <w:rsid w:val="00755126"/>
    <w:rPr>
      <w:b/>
    </w:rPr>
  </w:style>
  <w:style w:type="character" w:customStyle="1" w:styleId="Fuentedeprrafopredeter1">
    <w:name w:val="Fuente de párrafo predeter.1"/>
    <w:rsid w:val="00755126"/>
  </w:style>
  <w:style w:type="character" w:styleId="Hipervnculo">
    <w:name w:val="Hyperlink"/>
    <w:aliases w:val="Hipervínculo1,Hipervínculo11,Hipervínculo12,Hipervínculo13,Hipervínculo14,Hipervínculo15"/>
    <w:uiPriority w:val="99"/>
    <w:rsid w:val="00755126"/>
    <w:rPr>
      <w:color w:val="0000FF"/>
      <w:u w:val="single"/>
    </w:rPr>
  </w:style>
  <w:style w:type="character" w:customStyle="1" w:styleId="DeltaViewInsertion">
    <w:name w:val="DeltaView Insertion"/>
    <w:rsid w:val="00755126"/>
    <w:rPr>
      <w:color w:val="0000FF"/>
      <w:spacing w:val="0"/>
      <w:u w:val="double"/>
    </w:rPr>
  </w:style>
  <w:style w:type="character" w:styleId="Nmerodepgina">
    <w:name w:val="page number"/>
    <w:basedOn w:val="Fuentedeprrafopredeter1"/>
    <w:rsid w:val="00755126"/>
  </w:style>
  <w:style w:type="character" w:customStyle="1" w:styleId="Carcterdenumeracin">
    <w:name w:val="Carácter de numeración"/>
    <w:rsid w:val="00755126"/>
  </w:style>
  <w:style w:type="paragraph" w:customStyle="1" w:styleId="Encabezado3">
    <w:name w:val="Encabezado3"/>
    <w:basedOn w:val="Normal"/>
    <w:next w:val="Textoindependiente"/>
    <w:rsid w:val="007551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755126"/>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7551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7551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755126"/>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755126"/>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755126"/>
  </w:style>
  <w:style w:type="paragraph" w:customStyle="1" w:styleId="Encabezado1">
    <w:name w:val="Encabezado1"/>
    <w:basedOn w:val="Normal"/>
    <w:next w:val="Textonormal"/>
    <w:rsid w:val="00755126"/>
    <w:pPr>
      <w:keepNext/>
      <w:suppressAutoHyphens/>
      <w:spacing w:before="240" w:after="120"/>
    </w:pPr>
    <w:rPr>
      <w:rFonts w:ascii="Arial" w:eastAsia="Times New Roman" w:hAnsi="Arial" w:cs="Arial"/>
      <w:sz w:val="28"/>
      <w:szCs w:val="20"/>
      <w:lang w:val="es-ES" w:eastAsia="ar-SA"/>
    </w:rPr>
  </w:style>
  <w:style w:type="paragraph" w:styleId="Ttulo">
    <w:name w:val="Title"/>
    <w:aliases w:val="Puesto,Título2,Title,Puesto1, Car1,Título21,Puesto11,Puesto2,Car1,Título211"/>
    <w:basedOn w:val="Normal"/>
    <w:next w:val="Subttulo"/>
    <w:link w:val="TtuloCar"/>
    <w:qFormat/>
    <w:rsid w:val="007551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aliases w:val="Puesto Car,Título2 Car,Title Car,Puesto1 Car, Car1 Car,Título21 Car,Puesto11 Car,Puesto2 Car,Car1 Car,Título211 Car"/>
    <w:basedOn w:val="Fuentedeprrafopredeter"/>
    <w:link w:val="Ttulo"/>
    <w:qFormat/>
    <w:rsid w:val="007551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755126"/>
    <w:pPr>
      <w:jc w:val="center"/>
    </w:pPr>
    <w:rPr>
      <w:i/>
    </w:rPr>
  </w:style>
  <w:style w:type="character" w:customStyle="1" w:styleId="SubttuloCar">
    <w:name w:val="Subtítulo Car"/>
    <w:basedOn w:val="Fuentedeprrafopredeter"/>
    <w:link w:val="Subttulo"/>
    <w:rsid w:val="00755126"/>
    <w:rPr>
      <w:rFonts w:ascii="Arial" w:eastAsia="Times New Roman" w:hAnsi="Arial" w:cs="Arial"/>
      <w:i/>
      <w:sz w:val="28"/>
      <w:szCs w:val="20"/>
      <w:lang w:val="es-ES" w:eastAsia="ar-SA"/>
    </w:rPr>
  </w:style>
  <w:style w:type="paragraph" w:customStyle="1" w:styleId="Textodeglobo1">
    <w:name w:val="Texto de globo1"/>
    <w:basedOn w:val="Normal"/>
    <w:rsid w:val="00755126"/>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755126"/>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755126"/>
    <w:pPr>
      <w:jc w:val="center"/>
    </w:pPr>
    <w:rPr>
      <w:b/>
    </w:rPr>
  </w:style>
  <w:style w:type="paragraph" w:customStyle="1" w:styleId="Sangra3detindependiente1">
    <w:name w:val="Sangría 3 de t. independiente1"/>
    <w:basedOn w:val="Normal"/>
    <w:rsid w:val="00755126"/>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755126"/>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755126"/>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75512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755126"/>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755126"/>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aliases w:val="Sangría de t. independiente"/>
    <w:basedOn w:val="Normal"/>
    <w:rsid w:val="00755126"/>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7551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7551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7551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7551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7551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7551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7551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7551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7551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7551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7551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7551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7551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7551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7551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7551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7551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7551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7551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7551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7551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7551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7551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7551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7551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7551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7551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7551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7551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7551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7551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7551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7551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7551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7551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7551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7551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7551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7551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7551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7551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7551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7551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7551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7551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7551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7551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7551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7551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7551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7551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7551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7551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7551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7551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7551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7551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7551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7551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7551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755126"/>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755126"/>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7551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755126"/>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7551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7551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7551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7551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7551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7551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7551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7551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755126"/>
    <w:pPr>
      <w:suppressAutoHyphens/>
      <w:spacing w:line="240" w:lineRule="auto"/>
    </w:pPr>
    <w:rPr>
      <w:rFonts w:ascii="Times New Roman" w:eastAsia="Times New Roman" w:hAnsi="Times New Roman"/>
      <w:sz w:val="24"/>
      <w:szCs w:val="20"/>
      <w:lang w:val="es-ES" w:eastAsia="ar-SA"/>
    </w:rPr>
  </w:style>
  <w:style w:type="table" w:customStyle="1" w:styleId="Tablaconcuadrcula1">
    <w:name w:val="Tabla con cuadrícula1"/>
    <w:basedOn w:val="Tablanormal"/>
    <w:next w:val="Tablaconcuadrcula"/>
    <w:rsid w:val="0075512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7551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755126"/>
    <w:rPr>
      <w:rFonts w:ascii="Times New Roman" w:eastAsia="Times New Roman" w:hAnsi="Times New Roman" w:cs="Times New Roman"/>
      <w:sz w:val="16"/>
      <w:szCs w:val="16"/>
      <w:lang w:val="es-ES" w:eastAsia="ar-SA"/>
    </w:rPr>
  </w:style>
  <w:style w:type="paragraph" w:styleId="Lista2">
    <w:name w:val="List 2"/>
    <w:basedOn w:val="Normal"/>
    <w:rsid w:val="00755126"/>
    <w:pPr>
      <w:suppressAutoHyphens/>
      <w:ind w:left="566" w:hanging="283"/>
    </w:pPr>
    <w:rPr>
      <w:rFonts w:ascii="Times New Roman" w:eastAsia="Times New Roman" w:hAnsi="Times New Roman" w:cs="Times New Roman"/>
      <w:szCs w:val="20"/>
      <w:lang w:val="es-ES" w:eastAsia="ar-SA"/>
    </w:rPr>
  </w:style>
  <w:style w:type="paragraph" w:styleId="Textoindependiente2">
    <w:name w:val="Body Text 2"/>
    <w:basedOn w:val="Normal"/>
    <w:link w:val="Textoindependiente2Car"/>
    <w:rsid w:val="007551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755126"/>
    <w:rPr>
      <w:rFonts w:ascii="Times New Roman" w:eastAsia="Times New Roman" w:hAnsi="Times New Roman" w:cs="Times New Roman"/>
      <w:sz w:val="24"/>
      <w:szCs w:val="20"/>
      <w:lang w:val="es-ES" w:eastAsia="ar-SA"/>
    </w:rPr>
  </w:style>
  <w:style w:type="paragraph" w:styleId="Sangra2detindependiente">
    <w:name w:val="Body Text Indent 2"/>
    <w:basedOn w:val="Normal"/>
    <w:link w:val="Sangra2detindependienteCar"/>
    <w:rsid w:val="00755126"/>
    <w:pPr>
      <w:suppressAutoHyphens/>
      <w:spacing w:after="120" w:line="480" w:lineRule="auto"/>
      <w:ind w:left="283"/>
    </w:pPr>
    <w:rPr>
      <w:rFonts w:ascii="Times New Roman" w:eastAsia="Times New Roman" w:hAnsi="Times New Roman" w:cs="Times New Roman"/>
      <w:szCs w:val="20"/>
      <w:lang w:val="es-ES" w:eastAsia="ar-SA"/>
    </w:rPr>
  </w:style>
  <w:style w:type="character" w:customStyle="1" w:styleId="Sangra2detindependienteCar">
    <w:name w:val="Sangría 2 de t. independiente Car"/>
    <w:basedOn w:val="Fuentedeprrafopredeter"/>
    <w:link w:val="Sangra2detindependiente"/>
    <w:rsid w:val="00755126"/>
    <w:rPr>
      <w:rFonts w:ascii="Times New Roman" w:eastAsia="Times New Roman" w:hAnsi="Times New Roman" w:cs="Times New Roman"/>
      <w:sz w:val="24"/>
      <w:szCs w:val="20"/>
      <w:lang w:val="es-ES" w:eastAsia="ar-SA"/>
    </w:rPr>
  </w:style>
  <w:style w:type="paragraph" w:customStyle="1" w:styleId="Textodebloque1">
    <w:name w:val="Texto de bloque1"/>
    <w:basedOn w:val="Normal"/>
    <w:rsid w:val="00755126"/>
    <w:pPr>
      <w:tabs>
        <w:tab w:val="left" w:pos="5116"/>
        <w:tab w:val="left" w:pos="14898"/>
      </w:tabs>
      <w:suppressAutoHyphens/>
      <w:spacing w:before="120"/>
      <w:ind w:left="1080" w:right="51"/>
      <w:jc w:val="both"/>
    </w:pPr>
    <w:rPr>
      <w:rFonts w:ascii="Arial" w:eastAsia="Times New Roman" w:hAnsi="Arial" w:cs="Times New Roman"/>
      <w:sz w:val="22"/>
      <w:lang w:eastAsia="ar-SA"/>
    </w:rPr>
  </w:style>
  <w:style w:type="paragraph" w:customStyle="1" w:styleId="xl24">
    <w:name w:val="xl24"/>
    <w:basedOn w:val="Normal"/>
    <w:rsid w:val="00755126"/>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Arial" w:eastAsia="Arial Unicode MS" w:hAnsi="Arial" w:cs="Arial"/>
      <w:sz w:val="16"/>
      <w:szCs w:val="16"/>
      <w:lang w:val="es-ES" w:eastAsia="ar-SA"/>
    </w:rPr>
  </w:style>
  <w:style w:type="paragraph" w:customStyle="1" w:styleId="BodyText22">
    <w:name w:val="Body Text 22"/>
    <w:basedOn w:val="Normal"/>
    <w:rsid w:val="00755126"/>
    <w:pPr>
      <w:widowControl w:val="0"/>
      <w:overflowPunct w:val="0"/>
      <w:autoSpaceDE w:val="0"/>
      <w:autoSpaceDN w:val="0"/>
      <w:adjustRightInd w:val="0"/>
      <w:jc w:val="both"/>
      <w:textAlignment w:val="baseline"/>
    </w:pPr>
    <w:rPr>
      <w:rFonts w:ascii="Arial" w:eastAsia="Times New Roman" w:hAnsi="Arial" w:cs="Times New Roman"/>
      <w:sz w:val="20"/>
      <w:szCs w:val="20"/>
      <w:lang w:val="es-MX" w:eastAsia="es-ES"/>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755126"/>
  </w:style>
  <w:style w:type="paragraph" w:customStyle="1" w:styleId="Textoindependiente22">
    <w:name w:val="Texto independiente 22"/>
    <w:basedOn w:val="Normal"/>
    <w:rsid w:val="00755126"/>
    <w:pPr>
      <w:suppressAutoHyphens/>
      <w:spacing w:after="120" w:line="480" w:lineRule="auto"/>
    </w:pPr>
    <w:rPr>
      <w:rFonts w:ascii="Times New Roman" w:eastAsia="Times New Roman" w:hAnsi="Times New Roman" w:cs="Times New Roman"/>
      <w:szCs w:val="20"/>
      <w:lang w:val="es-ES" w:eastAsia="ar-SA"/>
    </w:rPr>
  </w:style>
  <w:style w:type="paragraph" w:customStyle="1" w:styleId="INCISO">
    <w:name w:val="INCISO"/>
    <w:basedOn w:val="Normal"/>
    <w:rsid w:val="007551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755126"/>
    <w:rPr>
      <w:rFonts w:ascii="Wingdings" w:hAnsi="Wingdings"/>
    </w:rPr>
  </w:style>
  <w:style w:type="character" w:customStyle="1" w:styleId="WW8Num26z3">
    <w:name w:val="WW8Num26z3"/>
    <w:rsid w:val="00755126"/>
    <w:rPr>
      <w:rFonts w:ascii="Symbol" w:hAnsi="Symbol"/>
    </w:rPr>
  </w:style>
  <w:style w:type="character" w:customStyle="1" w:styleId="WW8Num29z2">
    <w:name w:val="WW8Num29z2"/>
    <w:rsid w:val="00755126"/>
    <w:rPr>
      <w:b w:val="0"/>
    </w:rPr>
  </w:style>
  <w:style w:type="character" w:customStyle="1" w:styleId="WW8Num31z0">
    <w:name w:val="WW8Num31z0"/>
    <w:rsid w:val="00755126"/>
    <w:rPr>
      <w:rFonts w:ascii="Symbol" w:hAnsi="Symbol"/>
    </w:rPr>
  </w:style>
  <w:style w:type="character" w:customStyle="1" w:styleId="WW8Num31z1">
    <w:name w:val="WW8Num31z1"/>
    <w:rsid w:val="00755126"/>
    <w:rPr>
      <w:rFonts w:ascii="Courier New" w:hAnsi="Courier New" w:cs="Courier New"/>
    </w:rPr>
  </w:style>
  <w:style w:type="character" w:customStyle="1" w:styleId="WW8Num31z2">
    <w:name w:val="WW8Num31z2"/>
    <w:rsid w:val="00755126"/>
    <w:rPr>
      <w:rFonts w:ascii="Wingdings" w:hAnsi="Wingdings"/>
    </w:rPr>
  </w:style>
  <w:style w:type="character" w:customStyle="1" w:styleId="WW8Num32z0">
    <w:name w:val="WW8Num32z0"/>
    <w:rsid w:val="00755126"/>
    <w:rPr>
      <w:rFonts w:ascii="Symbol" w:hAnsi="Symbol"/>
    </w:rPr>
  </w:style>
  <w:style w:type="character" w:customStyle="1" w:styleId="WW8Num32z1">
    <w:name w:val="WW8Num32z1"/>
    <w:rsid w:val="00755126"/>
    <w:rPr>
      <w:rFonts w:ascii="Courier New" w:hAnsi="Courier New" w:cs="Courier New"/>
    </w:rPr>
  </w:style>
  <w:style w:type="character" w:customStyle="1" w:styleId="WW8Num32z2">
    <w:name w:val="WW8Num32z2"/>
    <w:rsid w:val="00755126"/>
    <w:rPr>
      <w:rFonts w:ascii="Wingdings" w:hAnsi="Wingdings"/>
    </w:rPr>
  </w:style>
  <w:style w:type="character" w:customStyle="1" w:styleId="WW8Num33z0">
    <w:name w:val="WW8Num33z0"/>
    <w:rsid w:val="00755126"/>
    <w:rPr>
      <w:rFonts w:cs="Times New Roman"/>
    </w:rPr>
  </w:style>
  <w:style w:type="character" w:customStyle="1" w:styleId="WW8Num34z0">
    <w:name w:val="WW8Num34z0"/>
    <w:rsid w:val="00755126"/>
    <w:rPr>
      <w:rFonts w:ascii="Symbol" w:hAnsi="Symbol"/>
      <w:b/>
    </w:rPr>
  </w:style>
  <w:style w:type="character" w:customStyle="1" w:styleId="WW8Num34z1">
    <w:name w:val="WW8Num34z1"/>
    <w:rsid w:val="00755126"/>
    <w:rPr>
      <w:rFonts w:ascii="Courier New" w:hAnsi="Courier New" w:cs="Courier New"/>
    </w:rPr>
  </w:style>
  <w:style w:type="character" w:customStyle="1" w:styleId="WW8Num34z2">
    <w:name w:val="WW8Num34z2"/>
    <w:rsid w:val="00755126"/>
    <w:rPr>
      <w:rFonts w:ascii="Wingdings" w:hAnsi="Wingdings"/>
    </w:rPr>
  </w:style>
  <w:style w:type="character" w:customStyle="1" w:styleId="WW8Num34z3">
    <w:name w:val="WW8Num34z3"/>
    <w:rsid w:val="00755126"/>
    <w:rPr>
      <w:rFonts w:ascii="Symbol" w:hAnsi="Symbol"/>
    </w:rPr>
  </w:style>
  <w:style w:type="character" w:customStyle="1" w:styleId="WW8Num35z0">
    <w:name w:val="WW8Num35z0"/>
    <w:rsid w:val="00755126"/>
    <w:rPr>
      <w:rFonts w:ascii="Symbol" w:hAnsi="Symbol"/>
    </w:rPr>
  </w:style>
  <w:style w:type="character" w:customStyle="1" w:styleId="WW8Num35z1">
    <w:name w:val="WW8Num35z1"/>
    <w:rsid w:val="00755126"/>
    <w:rPr>
      <w:rFonts w:ascii="Courier New" w:hAnsi="Courier New" w:cs="Courier New"/>
    </w:rPr>
  </w:style>
  <w:style w:type="character" w:customStyle="1" w:styleId="WW8Num35z2">
    <w:name w:val="WW8Num35z2"/>
    <w:rsid w:val="00755126"/>
    <w:rPr>
      <w:rFonts w:ascii="Wingdings" w:hAnsi="Wingdings"/>
    </w:rPr>
  </w:style>
  <w:style w:type="character" w:customStyle="1" w:styleId="WW8Num36z0">
    <w:name w:val="WW8Num36z0"/>
    <w:rsid w:val="00755126"/>
    <w:rPr>
      <w:b/>
    </w:rPr>
  </w:style>
  <w:style w:type="character" w:customStyle="1" w:styleId="WW8Num37z0">
    <w:name w:val="WW8Num37z0"/>
    <w:rsid w:val="00755126"/>
    <w:rPr>
      <w:b/>
      <w:i w:val="0"/>
    </w:rPr>
  </w:style>
  <w:style w:type="character" w:customStyle="1" w:styleId="WW8Num38z0">
    <w:name w:val="WW8Num38z0"/>
    <w:rsid w:val="00755126"/>
    <w:rPr>
      <w:rFonts w:ascii="Symbol" w:hAnsi="Symbol"/>
    </w:rPr>
  </w:style>
  <w:style w:type="character" w:customStyle="1" w:styleId="WW8Num38z1">
    <w:name w:val="WW8Num38z1"/>
    <w:rsid w:val="00755126"/>
    <w:rPr>
      <w:rFonts w:ascii="Courier New" w:hAnsi="Courier New" w:cs="Courier New"/>
    </w:rPr>
  </w:style>
  <w:style w:type="character" w:customStyle="1" w:styleId="WW8Num38z2">
    <w:name w:val="WW8Num38z2"/>
    <w:rsid w:val="00755126"/>
    <w:rPr>
      <w:rFonts w:ascii="Wingdings" w:hAnsi="Wingdings"/>
    </w:rPr>
  </w:style>
  <w:style w:type="character" w:customStyle="1" w:styleId="WW8Num40z0">
    <w:name w:val="WW8Num40z0"/>
    <w:rsid w:val="00755126"/>
    <w:rPr>
      <w:rFonts w:cs="Times New Roman"/>
      <w:b/>
      <w:i w:val="0"/>
    </w:rPr>
  </w:style>
  <w:style w:type="character" w:customStyle="1" w:styleId="WW8Num45z0">
    <w:name w:val="WW8Num45z0"/>
    <w:rsid w:val="00755126"/>
    <w:rPr>
      <w:b w:val="0"/>
    </w:rPr>
  </w:style>
  <w:style w:type="character" w:customStyle="1" w:styleId="WW8Num46z0">
    <w:name w:val="WW8Num46z0"/>
    <w:rsid w:val="00755126"/>
    <w:rPr>
      <w:b w:val="0"/>
    </w:rPr>
  </w:style>
  <w:style w:type="character" w:customStyle="1" w:styleId="WW8Num48z0">
    <w:name w:val="WW8Num48z0"/>
    <w:rsid w:val="00755126"/>
    <w:rPr>
      <w:rFonts w:ascii="Symbol" w:hAnsi="Symbol"/>
      <w:b/>
    </w:rPr>
  </w:style>
  <w:style w:type="character" w:customStyle="1" w:styleId="WW8Num48z1">
    <w:name w:val="WW8Num48z1"/>
    <w:rsid w:val="00755126"/>
    <w:rPr>
      <w:rFonts w:ascii="Courier New" w:hAnsi="Courier New" w:cs="Courier New"/>
    </w:rPr>
  </w:style>
  <w:style w:type="character" w:customStyle="1" w:styleId="WW8Num48z2">
    <w:name w:val="WW8Num48z2"/>
    <w:rsid w:val="00755126"/>
    <w:rPr>
      <w:rFonts w:ascii="Wingdings" w:hAnsi="Wingdings"/>
    </w:rPr>
  </w:style>
  <w:style w:type="character" w:customStyle="1" w:styleId="WW8Num48z3">
    <w:name w:val="WW8Num48z3"/>
    <w:rsid w:val="00755126"/>
    <w:rPr>
      <w:rFonts w:ascii="Symbol" w:hAnsi="Symbol"/>
    </w:rPr>
  </w:style>
  <w:style w:type="character" w:customStyle="1" w:styleId="Fuentedeprrafopredeter2">
    <w:name w:val="Fuente de párrafo predeter.2"/>
    <w:rsid w:val="00755126"/>
  </w:style>
  <w:style w:type="paragraph" w:customStyle="1" w:styleId="Encabezado4">
    <w:name w:val="Encabezado4"/>
    <w:basedOn w:val="Normal"/>
    <w:next w:val="Textoindependiente"/>
    <w:rsid w:val="007551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7551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755126"/>
    <w:pPr>
      <w:tabs>
        <w:tab w:val="num" w:pos="1584"/>
      </w:tabs>
      <w:ind w:left="1584" w:hanging="1584"/>
      <w:outlineLvl w:val="8"/>
    </w:pPr>
    <w:rPr>
      <w:b/>
      <w:bCs/>
      <w:sz w:val="21"/>
      <w:szCs w:val="21"/>
    </w:rPr>
  </w:style>
  <w:style w:type="paragraph" w:customStyle="1" w:styleId="Textoindependiente25">
    <w:name w:val="Texto independiente 25"/>
    <w:basedOn w:val="Normal"/>
    <w:rsid w:val="00755126"/>
    <w:pPr>
      <w:suppressAutoHyphens/>
      <w:spacing w:after="120" w:line="480" w:lineRule="auto"/>
    </w:pPr>
    <w:rPr>
      <w:rFonts w:ascii="Times New Roman" w:eastAsia="Times New Roman" w:hAnsi="Times New Roman" w:cs="Times New Roman"/>
      <w:szCs w:val="20"/>
      <w:lang w:val="es-ES" w:eastAsia="ar-SA"/>
    </w:rPr>
  </w:style>
  <w:style w:type="paragraph" w:customStyle="1" w:styleId="xl22">
    <w:name w:val="xl22"/>
    <w:basedOn w:val="Normal"/>
    <w:rsid w:val="00755126"/>
    <w:pPr>
      <w:spacing w:before="100" w:after="100"/>
    </w:pPr>
    <w:rPr>
      <w:rFonts w:ascii="Arial" w:eastAsia="Times New Roman" w:hAnsi="Arial" w:cs="Arial"/>
      <w:sz w:val="16"/>
      <w:szCs w:val="16"/>
      <w:lang w:val="es-ES" w:eastAsia="ar-SA"/>
    </w:rPr>
  </w:style>
  <w:style w:type="character" w:styleId="Hipervnculovisitado">
    <w:name w:val="FollowedHyperlink"/>
    <w:uiPriority w:val="99"/>
    <w:unhideWhenUsed/>
    <w:rsid w:val="00755126"/>
    <w:rPr>
      <w:color w:val="800080"/>
      <w:u w:val="single"/>
    </w:rPr>
  </w:style>
  <w:style w:type="paragraph" w:customStyle="1" w:styleId="western">
    <w:name w:val="western"/>
    <w:basedOn w:val="Normal"/>
    <w:rsid w:val="00755126"/>
    <w:pPr>
      <w:spacing w:before="100"/>
      <w:jc w:val="both"/>
    </w:pPr>
    <w:rPr>
      <w:rFonts w:ascii="Arial" w:eastAsia="Times New Roman" w:hAnsi="Arial" w:cs="Arial"/>
      <w:sz w:val="18"/>
      <w:szCs w:val="18"/>
      <w:lang w:val="es-ES" w:eastAsia="ar-SA"/>
    </w:rPr>
  </w:style>
  <w:style w:type="paragraph" w:customStyle="1" w:styleId="BalloonText1">
    <w:name w:val="Balloon Text1"/>
    <w:basedOn w:val="Normal"/>
    <w:semiHidden/>
    <w:rsid w:val="00755126"/>
    <w:pPr>
      <w:widowControl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755126"/>
    <w:pPr>
      <w:suppressAutoHyphens/>
    </w:pPr>
    <w:rPr>
      <w:rFonts w:ascii="Times New Roman" w:eastAsia="Calibri" w:hAnsi="Times New Roman" w:cs="Times New Roman"/>
      <w:szCs w:val="20"/>
      <w:lang w:val="es-ES" w:eastAsia="ar-SA"/>
    </w:rPr>
  </w:style>
  <w:style w:type="character" w:customStyle="1" w:styleId="SaludoCar">
    <w:name w:val="Saludo Car"/>
    <w:basedOn w:val="Fuentedeprrafopredeter"/>
    <w:link w:val="Saludo"/>
    <w:uiPriority w:val="99"/>
    <w:rsid w:val="00755126"/>
    <w:rPr>
      <w:rFonts w:ascii="Times New Roman" w:eastAsia="Calibri" w:hAnsi="Times New Roman" w:cs="Times New Roman"/>
      <w:sz w:val="24"/>
      <w:szCs w:val="20"/>
      <w:lang w:val="es-ES" w:eastAsia="ar-SA"/>
    </w:rPr>
  </w:style>
  <w:style w:type="paragraph" w:customStyle="1" w:styleId="font5">
    <w:name w:val="font5"/>
    <w:basedOn w:val="Normal"/>
    <w:rsid w:val="00755126"/>
    <w:pPr>
      <w:spacing w:before="100" w:beforeAutospacing="1" w:after="100" w:afterAutospacing="1"/>
    </w:pPr>
    <w:rPr>
      <w:rFonts w:ascii="Arial" w:eastAsia="Times New Roman" w:hAnsi="Arial" w:cs="Arial"/>
      <w:sz w:val="16"/>
      <w:szCs w:val="16"/>
      <w:lang w:val="es-MX" w:eastAsia="es-MX"/>
    </w:rPr>
  </w:style>
  <w:style w:type="paragraph" w:customStyle="1" w:styleId="font6">
    <w:name w:val="font6"/>
    <w:basedOn w:val="Normal"/>
    <w:rsid w:val="00755126"/>
    <w:pPr>
      <w:spacing w:before="100" w:beforeAutospacing="1" w:after="100" w:afterAutospacing="1"/>
    </w:pPr>
    <w:rPr>
      <w:rFonts w:ascii="Arial" w:eastAsia="Times New Roman" w:hAnsi="Arial" w:cs="Arial"/>
      <w:b/>
      <w:bCs/>
      <w:sz w:val="16"/>
      <w:szCs w:val="16"/>
      <w:lang w:val="es-MX" w:eastAsia="es-MX"/>
    </w:rPr>
  </w:style>
  <w:style w:type="paragraph" w:customStyle="1" w:styleId="font7">
    <w:name w:val="font7"/>
    <w:basedOn w:val="Normal"/>
    <w:rsid w:val="00755126"/>
    <w:pPr>
      <w:spacing w:before="100" w:beforeAutospacing="1" w:after="100" w:afterAutospacing="1"/>
    </w:pPr>
    <w:rPr>
      <w:rFonts w:ascii="Verdana" w:eastAsia="Times New Roman" w:hAnsi="Verdana" w:cs="Times New Roman"/>
      <w:sz w:val="16"/>
      <w:szCs w:val="16"/>
      <w:lang w:val="es-MX" w:eastAsia="es-MX"/>
    </w:rPr>
  </w:style>
  <w:style w:type="paragraph" w:customStyle="1" w:styleId="font8">
    <w:name w:val="font8"/>
    <w:basedOn w:val="Normal"/>
    <w:rsid w:val="00755126"/>
    <w:pPr>
      <w:spacing w:before="100" w:beforeAutospacing="1" w:after="100" w:afterAutospacing="1"/>
    </w:pPr>
    <w:rPr>
      <w:rFonts w:ascii="Verdana" w:eastAsia="Times New Roman" w:hAnsi="Verdana" w:cs="Times New Roman"/>
      <w:sz w:val="16"/>
      <w:szCs w:val="16"/>
      <w:lang w:val="es-MX" w:eastAsia="es-MX"/>
    </w:rPr>
  </w:style>
  <w:style w:type="paragraph" w:customStyle="1" w:styleId="font9">
    <w:name w:val="font9"/>
    <w:basedOn w:val="Normal"/>
    <w:rsid w:val="00755126"/>
    <w:pPr>
      <w:spacing w:before="100" w:beforeAutospacing="1" w:after="100" w:afterAutospacing="1"/>
    </w:pPr>
    <w:rPr>
      <w:rFonts w:ascii="Verdana" w:eastAsia="Times New Roman" w:hAnsi="Verdana" w:cs="Times New Roman"/>
      <w:b/>
      <w:bCs/>
      <w:sz w:val="16"/>
      <w:szCs w:val="16"/>
      <w:lang w:val="es-MX" w:eastAsia="es-MX"/>
    </w:rPr>
  </w:style>
  <w:style w:type="paragraph" w:customStyle="1" w:styleId="xl90">
    <w:name w:val="xl90"/>
    <w:basedOn w:val="Normal"/>
    <w:rsid w:val="007551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Times New Roman" w:hAnsi="Verdana" w:cs="Times New Roman"/>
      <w:sz w:val="16"/>
      <w:szCs w:val="16"/>
      <w:lang w:val="es-MX" w:eastAsia="es-MX"/>
    </w:rPr>
  </w:style>
  <w:style w:type="paragraph" w:customStyle="1" w:styleId="xl91">
    <w:name w:val="xl91"/>
    <w:basedOn w:val="Normal"/>
    <w:rsid w:val="007551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7551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7551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4">
    <w:name w:val="xl94"/>
    <w:basedOn w:val="Normal"/>
    <w:rsid w:val="00755126"/>
    <w:pPr>
      <w:pBdr>
        <w:top w:val="single" w:sz="4" w:space="0" w:color="auto"/>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lang w:val="es-MX" w:eastAsia="es-MX"/>
    </w:rPr>
  </w:style>
  <w:style w:type="paragraph" w:customStyle="1" w:styleId="xl95">
    <w:name w:val="xl95"/>
    <w:basedOn w:val="Normal"/>
    <w:rsid w:val="00755126"/>
    <w:pPr>
      <w:pBdr>
        <w:top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lang w:val="es-MX" w:eastAsia="es-MX"/>
    </w:rPr>
  </w:style>
  <w:style w:type="paragraph" w:customStyle="1" w:styleId="xl96">
    <w:name w:val="xl96"/>
    <w:basedOn w:val="Normal"/>
    <w:rsid w:val="00755126"/>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lang w:val="es-MX" w:eastAsia="es-MX"/>
    </w:rPr>
  </w:style>
  <w:style w:type="paragraph" w:customStyle="1" w:styleId="xl97">
    <w:name w:val="xl97"/>
    <w:basedOn w:val="Normal"/>
    <w:rsid w:val="00755126"/>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lang w:val="es-MX" w:eastAsia="es-MX"/>
    </w:rPr>
  </w:style>
  <w:style w:type="paragraph" w:customStyle="1" w:styleId="xl98">
    <w:name w:val="xl98"/>
    <w:basedOn w:val="Normal"/>
    <w:rsid w:val="00755126"/>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val="es-MX" w:eastAsia="es-MX"/>
    </w:rPr>
  </w:style>
  <w:style w:type="paragraph" w:customStyle="1" w:styleId="xl99">
    <w:name w:val="xl99"/>
    <w:basedOn w:val="Normal"/>
    <w:rsid w:val="00755126"/>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val="es-MX" w:eastAsia="es-MX"/>
    </w:rPr>
  </w:style>
  <w:style w:type="paragraph" w:customStyle="1" w:styleId="xl100">
    <w:name w:val="xl100"/>
    <w:basedOn w:val="Normal"/>
    <w:rsid w:val="00755126"/>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sz w:val="16"/>
      <w:szCs w:val="16"/>
      <w:lang w:val="es-MX" w:eastAsia="es-MX"/>
    </w:rPr>
  </w:style>
  <w:style w:type="paragraph" w:customStyle="1" w:styleId="xl101">
    <w:name w:val="xl101"/>
    <w:basedOn w:val="Normal"/>
    <w:rsid w:val="00755126"/>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16"/>
      <w:szCs w:val="16"/>
      <w:lang w:val="es-MX" w:eastAsia="es-MX"/>
    </w:rPr>
  </w:style>
  <w:style w:type="character" w:styleId="Refdecomentario">
    <w:name w:val="annotation reference"/>
    <w:uiPriority w:val="99"/>
    <w:rsid w:val="00755126"/>
    <w:rPr>
      <w:sz w:val="16"/>
      <w:szCs w:val="16"/>
    </w:rPr>
  </w:style>
  <w:style w:type="paragraph" w:styleId="Textocomentario">
    <w:name w:val="annotation text"/>
    <w:aliases w:val="Comment Text Char1"/>
    <w:basedOn w:val="Normal"/>
    <w:link w:val="TextocomentarioCar"/>
    <w:uiPriority w:val="99"/>
    <w:rsid w:val="00755126"/>
    <w:pPr>
      <w:suppressAutoHyphens/>
    </w:pPr>
    <w:rPr>
      <w:rFonts w:ascii="Times New Roman" w:eastAsia="Times New Roman" w:hAnsi="Times New Roman" w:cs="Times New Roman"/>
      <w:sz w:val="20"/>
      <w:szCs w:val="20"/>
      <w:lang w:val="es-ES" w:eastAsia="ar-SA"/>
    </w:rPr>
  </w:style>
  <w:style w:type="character" w:customStyle="1" w:styleId="TextocomentarioCar">
    <w:name w:val="Texto comentario Car"/>
    <w:aliases w:val="Comment Text Char1 Car"/>
    <w:basedOn w:val="Fuentedeprrafopredeter"/>
    <w:link w:val="Textocomentario"/>
    <w:uiPriority w:val="99"/>
    <w:rsid w:val="00755126"/>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755126"/>
    <w:rPr>
      <w:b/>
      <w:bCs/>
    </w:rPr>
  </w:style>
  <w:style w:type="character" w:customStyle="1" w:styleId="AsuntodelcomentarioCar">
    <w:name w:val="Asunto del comentario Car"/>
    <w:basedOn w:val="TextocomentarioCar"/>
    <w:link w:val="Asuntodelcomentario"/>
    <w:uiPriority w:val="99"/>
    <w:rsid w:val="00755126"/>
    <w:rPr>
      <w:rFonts w:ascii="Times New Roman" w:eastAsia="Times New Roman" w:hAnsi="Times New Roman" w:cs="Times New Roman"/>
      <w:b/>
      <w:bCs/>
      <w:sz w:val="20"/>
      <w:szCs w:val="20"/>
      <w:lang w:val="es-ES" w:eastAsia="ar-SA"/>
    </w:rPr>
  </w:style>
  <w:style w:type="paragraph" w:styleId="Sinespaciado">
    <w:name w:val="No Spacing"/>
    <w:link w:val="SinespaciadoCar"/>
    <w:uiPriority w:val="1"/>
    <w:qFormat/>
    <w:rsid w:val="00755126"/>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SinespaciadoCar">
    <w:name w:val="Sin espaciado Car"/>
    <w:link w:val="Sinespaciado"/>
    <w:uiPriority w:val="1"/>
    <w:rsid w:val="00755126"/>
    <w:rPr>
      <w:rFonts w:ascii="Times New Roman" w:eastAsia="Times New Roman" w:hAnsi="Times New Roman" w:cs="Times New Roman"/>
      <w:sz w:val="24"/>
      <w:szCs w:val="24"/>
      <w:lang w:val="es-ES" w:eastAsia="ar-SA"/>
    </w:rPr>
  </w:style>
  <w:style w:type="paragraph" w:styleId="Lista5">
    <w:name w:val="List 5"/>
    <w:basedOn w:val="Normal"/>
    <w:rsid w:val="00755126"/>
    <w:pPr>
      <w:suppressAutoHyphens/>
      <w:ind w:left="1415" w:hanging="283"/>
      <w:contextualSpacing/>
    </w:pPr>
    <w:rPr>
      <w:rFonts w:ascii="Times New Roman" w:eastAsia="Times New Roman" w:hAnsi="Times New Roman" w:cs="Times New Roman"/>
      <w:szCs w:val="20"/>
      <w:lang w:val="es-ES" w:eastAsia="ar-SA"/>
    </w:rPr>
  </w:style>
  <w:style w:type="paragraph" w:customStyle="1" w:styleId="Standard">
    <w:name w:val="Standard"/>
    <w:rsid w:val="00755126"/>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bidi="en-US"/>
    </w:rPr>
  </w:style>
  <w:style w:type="paragraph" w:customStyle="1" w:styleId="Sangra2detindependiente3">
    <w:name w:val="Sangría 2 de t. independiente3"/>
    <w:basedOn w:val="Normal"/>
    <w:rsid w:val="0075512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Default">
    <w:name w:val="Default"/>
    <w:rsid w:val="00755126"/>
    <w:pPr>
      <w:autoSpaceDE w:val="0"/>
      <w:autoSpaceDN w:val="0"/>
      <w:adjustRightInd w:val="0"/>
      <w:spacing w:after="0" w:line="240" w:lineRule="auto"/>
    </w:pPr>
    <w:rPr>
      <w:rFonts w:ascii="Arial" w:eastAsia="Cambria" w:hAnsi="Arial" w:cs="Arial"/>
      <w:color w:val="000000"/>
      <w:sz w:val="24"/>
      <w:szCs w:val="24"/>
    </w:rPr>
  </w:style>
  <w:style w:type="paragraph" w:styleId="Textoindependienteprimerasangra2">
    <w:name w:val="Body Text First Indent 2"/>
    <w:basedOn w:val="Sangradetextonormal"/>
    <w:link w:val="Textoindependienteprimerasangra2Car"/>
    <w:rsid w:val="00755126"/>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755126"/>
    <w:rPr>
      <w:rFonts w:ascii="Times New Roman" w:eastAsia="Times New Roman" w:hAnsi="Times New Roman" w:cs="Times New Roman"/>
      <w:sz w:val="24"/>
      <w:szCs w:val="20"/>
      <w:lang w:val="es-ES" w:eastAsia="ar-SA"/>
    </w:rPr>
  </w:style>
  <w:style w:type="paragraph" w:customStyle="1" w:styleId="N0">
    <w:name w:val="N0"/>
    <w:basedOn w:val="Normal"/>
    <w:rsid w:val="00755126"/>
    <w:pPr>
      <w:suppressAutoHyphens/>
      <w:spacing w:line="240" w:lineRule="exact"/>
      <w:jc w:val="center"/>
    </w:pPr>
    <w:rPr>
      <w:rFonts w:ascii="Arial" w:eastAsia="Times New Roman" w:hAnsi="Arial" w:cs="Arial"/>
      <w:b/>
      <w:bCs/>
      <w:sz w:val="22"/>
      <w:szCs w:val="22"/>
      <w:lang w:eastAsia="zh-CN"/>
    </w:rPr>
  </w:style>
  <w:style w:type="paragraph" w:customStyle="1" w:styleId="CONVANEXO">
    <w:name w:val="CONV ANEXO"/>
    <w:basedOn w:val="Normal"/>
    <w:qFormat/>
    <w:rsid w:val="00755126"/>
    <w:pPr>
      <w:tabs>
        <w:tab w:val="left" w:pos="720"/>
      </w:tabs>
      <w:suppressAutoHyphens/>
      <w:overflowPunct w:val="0"/>
      <w:autoSpaceDE w:val="0"/>
      <w:ind w:right="-516"/>
      <w:jc w:val="center"/>
      <w:textAlignment w:val="baseline"/>
    </w:pPr>
    <w:rPr>
      <w:rFonts w:ascii="Arial" w:eastAsia="Times New Roman" w:hAnsi="Arial" w:cs="Arial"/>
      <w:b/>
      <w:caps/>
      <w:sz w:val="20"/>
      <w:szCs w:val="20"/>
      <w:lang w:val="es-MX" w:eastAsia="zh-CN"/>
    </w:rPr>
  </w:style>
  <w:style w:type="paragraph" w:customStyle="1" w:styleId="Ttulo112ptAzul">
    <w:name w:val="Título 1 + 12 pt Azul"/>
    <w:basedOn w:val="Ttulo1"/>
    <w:rsid w:val="00755126"/>
    <w:pPr>
      <w:numPr>
        <w:numId w:val="0"/>
      </w:numPr>
      <w:tabs>
        <w:tab w:val="num" w:pos="432"/>
      </w:tabs>
      <w:ind w:left="432" w:hanging="432"/>
    </w:pPr>
    <w:rPr>
      <w:rFonts w:cs="Arial"/>
      <w:color w:val="0000FF"/>
      <w:kern w:val="0"/>
      <w:sz w:val="24"/>
    </w:rPr>
  </w:style>
  <w:style w:type="paragraph" w:customStyle="1" w:styleId="msonormal0">
    <w:name w:val="msonormal"/>
    <w:basedOn w:val="Normal"/>
    <w:rsid w:val="00755126"/>
    <w:pPr>
      <w:spacing w:before="100" w:beforeAutospacing="1" w:after="100" w:afterAutospacing="1"/>
    </w:pPr>
    <w:rPr>
      <w:rFonts w:ascii="Times New Roman" w:eastAsia="Times New Roman" w:hAnsi="Times New Roman" w:cs="Times New Roman"/>
      <w:lang w:val="es-MX" w:eastAsia="es-MX"/>
    </w:rPr>
  </w:style>
  <w:style w:type="character" w:customStyle="1" w:styleId="TextonotapieCar">
    <w:name w:val="Texto nota pie Car"/>
    <w:basedOn w:val="Fuentedeprrafopredeter"/>
    <w:link w:val="Textonotapie"/>
    <w:uiPriority w:val="99"/>
    <w:rsid w:val="00755126"/>
    <w:rPr>
      <w:lang w:eastAsia="es-ES"/>
    </w:rPr>
  </w:style>
  <w:style w:type="paragraph" w:styleId="Textonotapie">
    <w:name w:val="footnote text"/>
    <w:basedOn w:val="Normal"/>
    <w:link w:val="TextonotapieCar"/>
    <w:uiPriority w:val="99"/>
    <w:unhideWhenUsed/>
    <w:rsid w:val="00755126"/>
    <w:rPr>
      <w:rFonts w:eastAsiaTheme="minorHAnsi"/>
      <w:sz w:val="22"/>
      <w:szCs w:val="22"/>
      <w:lang w:val="es-MX" w:eastAsia="es-ES"/>
    </w:rPr>
  </w:style>
  <w:style w:type="character" w:customStyle="1" w:styleId="TextonotapieCar1">
    <w:name w:val="Texto nota pie Car1"/>
    <w:basedOn w:val="Fuentedeprrafopredeter"/>
    <w:rsid w:val="00755126"/>
    <w:rPr>
      <w:rFonts w:eastAsiaTheme="minorEastAsia"/>
      <w:sz w:val="20"/>
      <w:szCs w:val="20"/>
      <w:lang w:val="es-ES_tradnl"/>
    </w:rPr>
  </w:style>
  <w:style w:type="character" w:customStyle="1" w:styleId="Textoindependiente3Car">
    <w:name w:val="Texto independiente 3 Car"/>
    <w:basedOn w:val="Fuentedeprrafopredeter"/>
    <w:link w:val="Textoindependiente3"/>
    <w:rsid w:val="00755126"/>
    <w:rPr>
      <w:sz w:val="16"/>
      <w:szCs w:val="16"/>
      <w:shd w:val="clear" w:color="auto" w:fill="FFFFFF"/>
      <w:lang w:eastAsia="es-ES"/>
    </w:rPr>
  </w:style>
  <w:style w:type="paragraph" w:styleId="Textoindependiente3">
    <w:name w:val="Body Text 3"/>
    <w:basedOn w:val="Normal"/>
    <w:link w:val="Textoindependiente3Car"/>
    <w:unhideWhenUsed/>
    <w:rsid w:val="00755126"/>
    <w:pPr>
      <w:shd w:val="clear" w:color="auto" w:fill="FFFFFF"/>
      <w:jc w:val="both"/>
    </w:pPr>
    <w:rPr>
      <w:rFonts w:eastAsiaTheme="minorHAnsi"/>
      <w:sz w:val="16"/>
      <w:szCs w:val="16"/>
      <w:lang w:val="es-MX" w:eastAsia="es-ES"/>
    </w:rPr>
  </w:style>
  <w:style w:type="character" w:customStyle="1" w:styleId="Textoindependiente3Car1">
    <w:name w:val="Texto independiente 3 Car1"/>
    <w:basedOn w:val="Fuentedeprrafopredeter"/>
    <w:rsid w:val="00755126"/>
    <w:rPr>
      <w:rFonts w:eastAsiaTheme="minorEastAsia"/>
      <w:sz w:val="16"/>
      <w:szCs w:val="16"/>
      <w:lang w:val="es-ES_tradnl"/>
    </w:rPr>
  </w:style>
  <w:style w:type="character" w:customStyle="1" w:styleId="text-danger">
    <w:name w:val="text-danger"/>
    <w:basedOn w:val="Fuentedeprrafopredeter"/>
    <w:rsid w:val="00755126"/>
  </w:style>
  <w:style w:type="character" w:customStyle="1" w:styleId="markedcontent">
    <w:name w:val="markedcontent"/>
    <w:basedOn w:val="Fuentedeprrafopredeter"/>
    <w:rsid w:val="00755126"/>
  </w:style>
  <w:style w:type="character" w:customStyle="1" w:styleId="highlight">
    <w:name w:val="highlight"/>
    <w:basedOn w:val="Fuentedeprrafopredeter"/>
    <w:rsid w:val="00755126"/>
  </w:style>
  <w:style w:type="numbering" w:customStyle="1" w:styleId="Sinlista2">
    <w:name w:val="Sin lista2"/>
    <w:next w:val="Sinlista"/>
    <w:uiPriority w:val="99"/>
    <w:semiHidden/>
    <w:rsid w:val="005945AF"/>
  </w:style>
  <w:style w:type="paragraph" w:customStyle="1" w:styleId="Textodeglobo2">
    <w:name w:val="Texto de globo2"/>
    <w:basedOn w:val="Normal"/>
    <w:rsid w:val="005945AF"/>
    <w:pPr>
      <w:suppressAutoHyphens/>
    </w:pPr>
    <w:rPr>
      <w:rFonts w:ascii="Tahoma" w:eastAsia="Times New Roman" w:hAnsi="Tahoma" w:cs="Tahoma"/>
      <w:sz w:val="16"/>
      <w:szCs w:val="20"/>
      <w:lang w:val="es-ES" w:eastAsia="ar-SA"/>
    </w:rPr>
  </w:style>
  <w:style w:type="paragraph" w:customStyle="1" w:styleId="Sangra2detindependiente2">
    <w:name w:val="Sangría 2 de t. independiente2"/>
    <w:basedOn w:val="Normal"/>
    <w:rsid w:val="005945AF"/>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3">
    <w:name w:val="Texto independiente 23"/>
    <w:basedOn w:val="Normal"/>
    <w:rsid w:val="005945A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3">
    <w:name w:val="Texto independiente 33"/>
    <w:basedOn w:val="Normal"/>
    <w:rsid w:val="005945AF"/>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Car0">
    <w:name w:val="Car"/>
    <w:basedOn w:val="Normal"/>
    <w:rsid w:val="005945AF"/>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0">
    <w:name w:val="Car Car Car Car"/>
    <w:basedOn w:val="Normal"/>
    <w:rsid w:val="005945AF"/>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0">
    <w:name w:val="Car Car Car Car Car Car"/>
    <w:basedOn w:val="Normal"/>
    <w:rsid w:val="005945AF"/>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0">
    <w:name w:val="Char Char Car Car Char Char Car Car Char Char Car Car Char Char"/>
    <w:basedOn w:val="Normal"/>
    <w:rsid w:val="005945AF"/>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0">
    <w:name w:val="Car Car Car Car Car Car Car"/>
    <w:basedOn w:val="Normal"/>
    <w:rsid w:val="005945AF"/>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0">
    <w:name w:val="Car Car Car Car Car Car1 Car Car Car Car Car Car Car Car Car Car Car Car Car"/>
    <w:basedOn w:val="Normal"/>
    <w:rsid w:val="005945AF"/>
    <w:pPr>
      <w:suppressAutoHyphens/>
      <w:spacing w:before="60" w:after="160" w:line="240" w:lineRule="exact"/>
    </w:pPr>
    <w:rPr>
      <w:rFonts w:ascii="Verdana" w:eastAsia="Times New Roman" w:hAnsi="Verdana" w:cs="Times New Roman"/>
      <w:color w:val="FF00FF"/>
      <w:sz w:val="20"/>
      <w:szCs w:val="20"/>
      <w:lang w:val="en-US" w:eastAsia="ar-SA"/>
    </w:rPr>
  </w:style>
  <w:style w:type="table" w:customStyle="1" w:styleId="Tablaconcuadrcula2">
    <w:name w:val="Tabla con cuadrícula2"/>
    <w:basedOn w:val="Tablanormal"/>
    <w:next w:val="Tablaconcuadrcula"/>
    <w:uiPriority w:val="59"/>
    <w:rsid w:val="005945A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20">
    <w:name w:val="Sangría 2 de t. independiente2"/>
    <w:basedOn w:val="Normal"/>
    <w:rsid w:val="005945AF"/>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character" w:styleId="nfasissutil">
    <w:name w:val="Subtle Emphasis"/>
    <w:basedOn w:val="Fuentedeprrafopredeter"/>
    <w:uiPriority w:val="19"/>
    <w:qFormat/>
    <w:rsid w:val="000461F8"/>
    <w:rPr>
      <w:i/>
      <w:iCs/>
      <w:color w:val="808080" w:themeColor="text1" w:themeTint="7F"/>
    </w:rPr>
  </w:style>
  <w:style w:type="paragraph" w:customStyle="1" w:styleId="gmail-msolistparagraph">
    <w:name w:val="gmail-msolistparagraph"/>
    <w:basedOn w:val="Normal"/>
    <w:uiPriority w:val="99"/>
    <w:semiHidden/>
    <w:rsid w:val="000461F8"/>
    <w:pPr>
      <w:spacing w:before="100" w:beforeAutospacing="1" w:after="100" w:afterAutospacing="1"/>
    </w:pPr>
    <w:rPr>
      <w:rFonts w:ascii="Times New Roman" w:eastAsiaTheme="minorHAnsi" w:hAnsi="Times New Roman" w:cs="Times New Roman"/>
      <w:lang w:val="es-MX" w:eastAsia="es-MX"/>
    </w:rPr>
  </w:style>
  <w:style w:type="table" w:styleId="Cuadrculaclara">
    <w:name w:val="Light Grid"/>
    <w:basedOn w:val="Tablanormal"/>
    <w:uiPriority w:val="62"/>
    <w:rsid w:val="000461F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AsuntodelcomentarioCar1">
    <w:name w:val="Asunto del comentario Car1"/>
    <w:basedOn w:val="TextocomentarioCar"/>
    <w:uiPriority w:val="99"/>
    <w:semiHidden/>
    <w:rsid w:val="00E261BB"/>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E261BB"/>
    <w:pPr>
      <w:spacing w:after="0"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755126"/>
    <w:pPr>
      <w:keepNext/>
      <w:numPr>
        <w:numId w:val="1"/>
      </w:numPr>
      <w:suppressAutoHyphens/>
      <w:spacing w:before="240" w:after="60"/>
      <w:outlineLvl w:val="0"/>
    </w:pPr>
    <w:rPr>
      <w:rFonts w:ascii="Arial" w:eastAsia="Times New Roman" w:hAnsi="Arial" w:cs="Times New Roman"/>
      <w:b/>
      <w:bCs/>
      <w:kern w:val="1"/>
      <w:sz w:val="32"/>
      <w:szCs w:val="32"/>
      <w:lang w:val="es-ES" w:eastAsia="ar-SA"/>
    </w:rPr>
  </w:style>
  <w:style w:type="paragraph" w:styleId="Ttulo2">
    <w:name w:val="heading 2"/>
    <w:basedOn w:val="Normal"/>
    <w:next w:val="Normal"/>
    <w:link w:val="Ttulo2Car"/>
    <w:qFormat/>
    <w:rsid w:val="00755126"/>
    <w:pPr>
      <w:keepNext/>
      <w:numPr>
        <w:ilvl w:val="1"/>
        <w:numId w:val="1"/>
      </w:numPr>
      <w:tabs>
        <w:tab w:val="left" w:pos="0"/>
      </w:tabs>
      <w:suppressAutoHyphens/>
      <w:spacing w:before="240" w:after="60"/>
      <w:outlineLvl w:val="1"/>
    </w:pPr>
    <w:rPr>
      <w:rFonts w:ascii="Arial" w:eastAsia="Times New Roman" w:hAnsi="Arial" w:cs="Times New Roman"/>
      <w:b/>
      <w:i/>
      <w:sz w:val="28"/>
      <w:szCs w:val="20"/>
      <w:lang w:val="es-ES" w:eastAsia="ar-SA"/>
    </w:rPr>
  </w:style>
  <w:style w:type="paragraph" w:styleId="Ttulo3">
    <w:name w:val="heading 3"/>
    <w:aliases w:val="H3,Titulo 3,Level 1 - 1,h3,Level 3 Topic Heading,Section"/>
    <w:basedOn w:val="Normal"/>
    <w:next w:val="Normal"/>
    <w:link w:val="Ttulo3Car"/>
    <w:qFormat/>
    <w:rsid w:val="00755126"/>
    <w:pPr>
      <w:keepNext/>
      <w:numPr>
        <w:ilvl w:val="2"/>
        <w:numId w:val="1"/>
      </w:numPr>
      <w:suppressAutoHyphens/>
      <w:spacing w:before="240" w:after="6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qFormat/>
    <w:rsid w:val="00755126"/>
    <w:pPr>
      <w:keepNext/>
      <w:numPr>
        <w:ilvl w:val="3"/>
        <w:numId w:val="1"/>
      </w:numPr>
      <w:suppressAutoHyphens/>
      <w:spacing w:before="240" w:after="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755126"/>
    <w:pPr>
      <w:numPr>
        <w:ilvl w:val="4"/>
        <w:numId w:val="1"/>
      </w:numPr>
      <w:suppressAutoHyphens/>
      <w:spacing w:before="240" w:after="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755126"/>
    <w:pPr>
      <w:numPr>
        <w:ilvl w:val="5"/>
        <w:numId w:val="1"/>
      </w:numPr>
      <w:suppressAutoHyphens/>
      <w:spacing w:before="240" w:after="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755126"/>
    <w:pPr>
      <w:numPr>
        <w:ilvl w:val="6"/>
        <w:numId w:val="1"/>
      </w:numPr>
      <w:suppressAutoHyphens/>
      <w:spacing w:before="240" w:after="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qFormat/>
    <w:rsid w:val="00755126"/>
    <w:pPr>
      <w:numPr>
        <w:ilvl w:val="7"/>
        <w:numId w:val="1"/>
      </w:numPr>
      <w:tabs>
        <w:tab w:val="left" w:pos="0"/>
      </w:tabs>
      <w:suppressAutoHyphens/>
      <w:spacing w:before="240" w:after="6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755126"/>
    <w:pPr>
      <w:numPr>
        <w:ilvl w:val="8"/>
        <w:numId w:val="1"/>
      </w:numPr>
      <w:suppressAutoHyphens/>
      <w:spacing w:before="240" w:after="60"/>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rsid w:val="00984A99"/>
  </w:style>
  <w:style w:type="paragraph" w:styleId="Piedepgina">
    <w:name w:val="footer"/>
    <w:aliases w:val="Car3,Pie de página1,footer odd,footer odd1,footer odd2,footer odd3,footer odd4,footer odd5,footer Car, Car3"/>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Car3 Car,Pie de página1 Car,footer odd Car,footer odd1 Car,footer odd2 Car,footer odd3 Car,footer odd4 Car,footer odd5 Car,footer Car Car, Car3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aliases w:val="Body Text Char,TITULO SECCION"/>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Body Text Char Car,TITULO SECCION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qFormat/>
    <w:rsid w:val="00BA6CB5"/>
    <w:rPr>
      <w:b/>
      <w:bCs/>
    </w:rPr>
  </w:style>
  <w:style w:type="character" w:customStyle="1" w:styleId="Ttulo1Car">
    <w:name w:val="Título 1 Car"/>
    <w:basedOn w:val="Fuentedeprrafopredeter"/>
    <w:link w:val="Ttulo1"/>
    <w:rsid w:val="00755126"/>
    <w:rPr>
      <w:rFonts w:ascii="Arial" w:eastAsia="Times New Roman" w:hAnsi="Arial" w:cs="Times New Roman"/>
      <w:b/>
      <w:bCs/>
      <w:kern w:val="1"/>
      <w:sz w:val="32"/>
      <w:szCs w:val="32"/>
      <w:lang w:val="es-ES" w:eastAsia="ar-SA"/>
    </w:rPr>
  </w:style>
  <w:style w:type="character" w:customStyle="1" w:styleId="Ttulo2Car">
    <w:name w:val="Título 2 Car"/>
    <w:basedOn w:val="Fuentedeprrafopredeter"/>
    <w:link w:val="Ttulo2"/>
    <w:rsid w:val="00755126"/>
    <w:rPr>
      <w:rFonts w:ascii="Arial" w:eastAsia="Times New Roman" w:hAnsi="Arial" w:cs="Times New Roman"/>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755126"/>
    <w:rPr>
      <w:rFonts w:ascii="Arial" w:eastAsia="Times New Roman" w:hAnsi="Arial" w:cs="Arial"/>
      <w:b/>
      <w:bCs/>
      <w:sz w:val="26"/>
      <w:szCs w:val="26"/>
      <w:lang w:val="es-ES" w:eastAsia="ar-SA"/>
    </w:rPr>
  </w:style>
  <w:style w:type="character" w:customStyle="1" w:styleId="Ttulo4Car">
    <w:name w:val="Título 4 Car"/>
    <w:basedOn w:val="Fuentedeprrafopredeter"/>
    <w:link w:val="Ttulo4"/>
    <w:rsid w:val="00755126"/>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755126"/>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755126"/>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755126"/>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755126"/>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755126"/>
    <w:rPr>
      <w:rFonts w:ascii="Arial" w:eastAsia="Times New Roman" w:hAnsi="Arial" w:cs="Arial"/>
      <w:lang w:val="es-ES" w:eastAsia="ar-SA"/>
    </w:rPr>
  </w:style>
  <w:style w:type="numbering" w:customStyle="1" w:styleId="Sinlista1">
    <w:name w:val="Sin lista1"/>
    <w:next w:val="Sinlista"/>
    <w:uiPriority w:val="99"/>
    <w:semiHidden/>
    <w:unhideWhenUsed/>
    <w:rsid w:val="00755126"/>
  </w:style>
  <w:style w:type="character" w:customStyle="1" w:styleId="WW8Num2z0">
    <w:name w:val="WW8Num2z0"/>
    <w:rsid w:val="00755126"/>
    <w:rPr>
      <w:rFonts w:ascii="Arial" w:hAnsi="Arial"/>
      <w:b/>
      <w:i w:val="0"/>
      <w:sz w:val="24"/>
      <w:szCs w:val="24"/>
    </w:rPr>
  </w:style>
  <w:style w:type="character" w:customStyle="1" w:styleId="WW8Num3z1">
    <w:name w:val="WW8Num3z1"/>
    <w:rsid w:val="00755126"/>
    <w:rPr>
      <w:b w:val="0"/>
    </w:rPr>
  </w:style>
  <w:style w:type="character" w:customStyle="1" w:styleId="WW8Num5z0">
    <w:name w:val="WW8Num5z0"/>
    <w:rsid w:val="00755126"/>
    <w:rPr>
      <w:rFonts w:ascii="Symbol" w:hAnsi="Symbol"/>
    </w:rPr>
  </w:style>
  <w:style w:type="character" w:customStyle="1" w:styleId="WW8Num6z0">
    <w:name w:val="WW8Num6z0"/>
    <w:rsid w:val="00755126"/>
    <w:rPr>
      <w:rFonts w:ascii="Symbol" w:hAnsi="Symbol"/>
    </w:rPr>
  </w:style>
  <w:style w:type="character" w:customStyle="1" w:styleId="WW8Num7z0">
    <w:name w:val="WW8Num7z0"/>
    <w:rsid w:val="00755126"/>
    <w:rPr>
      <w:b/>
    </w:rPr>
  </w:style>
  <w:style w:type="character" w:customStyle="1" w:styleId="WW8Num8z0">
    <w:name w:val="WW8Num8z0"/>
    <w:rsid w:val="00755126"/>
    <w:rPr>
      <w:rFonts w:ascii="Wingdings" w:hAnsi="Wingdings"/>
    </w:rPr>
  </w:style>
  <w:style w:type="character" w:customStyle="1" w:styleId="WW8Num9z0">
    <w:name w:val="WW8Num9z0"/>
    <w:rsid w:val="00755126"/>
    <w:rPr>
      <w:b/>
    </w:rPr>
  </w:style>
  <w:style w:type="character" w:customStyle="1" w:styleId="WW8Num10z0">
    <w:name w:val="WW8Num10z0"/>
    <w:rsid w:val="00755126"/>
    <w:rPr>
      <w:rFonts w:ascii="Symbol" w:hAnsi="Symbol"/>
    </w:rPr>
  </w:style>
  <w:style w:type="character" w:customStyle="1" w:styleId="WW8Num12z0">
    <w:name w:val="WW8Num12z0"/>
    <w:rsid w:val="00755126"/>
    <w:rPr>
      <w:rFonts w:ascii="Symbol" w:hAnsi="Symbol"/>
    </w:rPr>
  </w:style>
  <w:style w:type="character" w:customStyle="1" w:styleId="WW8Num13z0">
    <w:name w:val="WW8Num13z0"/>
    <w:rsid w:val="00755126"/>
    <w:rPr>
      <w:rFonts w:ascii="Symbol" w:hAnsi="Symbol"/>
    </w:rPr>
  </w:style>
  <w:style w:type="character" w:customStyle="1" w:styleId="WW8Num14z0">
    <w:name w:val="WW8Num14z0"/>
    <w:rsid w:val="00755126"/>
    <w:rPr>
      <w:b w:val="0"/>
      <w:i w:val="0"/>
    </w:rPr>
  </w:style>
  <w:style w:type="character" w:customStyle="1" w:styleId="WW8Num15z0">
    <w:name w:val="WW8Num15z0"/>
    <w:rsid w:val="00755126"/>
    <w:rPr>
      <w:rFonts w:ascii="Symbol" w:hAnsi="Symbol"/>
    </w:rPr>
  </w:style>
  <w:style w:type="character" w:customStyle="1" w:styleId="WW8Num16z0">
    <w:name w:val="WW8Num16z0"/>
    <w:rsid w:val="00755126"/>
    <w:rPr>
      <w:b w:val="0"/>
    </w:rPr>
  </w:style>
  <w:style w:type="character" w:customStyle="1" w:styleId="WW8Num17z0">
    <w:name w:val="WW8Num17z0"/>
    <w:rsid w:val="00755126"/>
    <w:rPr>
      <w:rFonts w:ascii="Symbol" w:hAnsi="Symbol"/>
    </w:rPr>
  </w:style>
  <w:style w:type="character" w:customStyle="1" w:styleId="WW8Num18z0">
    <w:name w:val="WW8Num18z0"/>
    <w:rsid w:val="00755126"/>
    <w:rPr>
      <w:rFonts w:ascii="Symbol" w:hAnsi="Symbol"/>
    </w:rPr>
  </w:style>
  <w:style w:type="character" w:customStyle="1" w:styleId="WW8Num20z0">
    <w:name w:val="WW8Num20z0"/>
    <w:rsid w:val="00755126"/>
    <w:rPr>
      <w:rFonts w:ascii="Symbol" w:hAnsi="Symbol"/>
    </w:rPr>
  </w:style>
  <w:style w:type="character" w:customStyle="1" w:styleId="WW8Num21z0">
    <w:name w:val="WW8Num21z0"/>
    <w:rsid w:val="00755126"/>
    <w:rPr>
      <w:rFonts w:ascii="Wingdings" w:hAnsi="Wingdings"/>
    </w:rPr>
  </w:style>
  <w:style w:type="character" w:customStyle="1" w:styleId="WW8Num22z0">
    <w:name w:val="WW8Num22z0"/>
    <w:rsid w:val="00755126"/>
    <w:rPr>
      <w:b/>
    </w:rPr>
  </w:style>
  <w:style w:type="character" w:customStyle="1" w:styleId="WW8Num24z0">
    <w:name w:val="WW8Num24z0"/>
    <w:rsid w:val="00755126"/>
    <w:rPr>
      <w:rFonts w:ascii="Symbol" w:hAnsi="Symbol"/>
    </w:rPr>
  </w:style>
  <w:style w:type="character" w:customStyle="1" w:styleId="WW8Num25z0">
    <w:name w:val="WW8Num25z0"/>
    <w:rsid w:val="00755126"/>
    <w:rPr>
      <w:rFonts w:ascii="Wingdings" w:hAnsi="Wingdings"/>
    </w:rPr>
  </w:style>
  <w:style w:type="character" w:customStyle="1" w:styleId="Absatz-Standardschriftart">
    <w:name w:val="Absatz-Standardschriftart"/>
    <w:rsid w:val="00755126"/>
  </w:style>
  <w:style w:type="character" w:customStyle="1" w:styleId="WW8Num1z0">
    <w:name w:val="WW8Num1z0"/>
    <w:rsid w:val="00755126"/>
    <w:rPr>
      <w:rFonts w:ascii="Arial" w:hAnsi="Arial"/>
      <w:b/>
      <w:i w:val="0"/>
      <w:sz w:val="24"/>
      <w:szCs w:val="24"/>
    </w:rPr>
  </w:style>
  <w:style w:type="character" w:customStyle="1" w:styleId="WW8Num2z1">
    <w:name w:val="WW8Num2z1"/>
    <w:rsid w:val="00755126"/>
    <w:rPr>
      <w:b w:val="0"/>
    </w:rPr>
  </w:style>
  <w:style w:type="character" w:customStyle="1" w:styleId="WW8Num4z0">
    <w:name w:val="WW8Num4z0"/>
    <w:rsid w:val="00755126"/>
    <w:rPr>
      <w:b w:val="0"/>
    </w:rPr>
  </w:style>
  <w:style w:type="character" w:customStyle="1" w:styleId="WW8Num4z1">
    <w:name w:val="WW8Num4z1"/>
    <w:rsid w:val="00755126"/>
    <w:rPr>
      <w:rFonts w:ascii="Courier New" w:hAnsi="Courier New" w:cs="Courier New"/>
    </w:rPr>
  </w:style>
  <w:style w:type="character" w:customStyle="1" w:styleId="WW8Num4z2">
    <w:name w:val="WW8Num4z2"/>
    <w:rsid w:val="00755126"/>
    <w:rPr>
      <w:rFonts w:ascii="Wingdings" w:hAnsi="Wingdings"/>
    </w:rPr>
  </w:style>
  <w:style w:type="character" w:customStyle="1" w:styleId="WW8Num4z3">
    <w:name w:val="WW8Num4z3"/>
    <w:rsid w:val="00755126"/>
    <w:rPr>
      <w:rFonts w:ascii="Symbol" w:hAnsi="Symbol"/>
    </w:rPr>
  </w:style>
  <w:style w:type="character" w:customStyle="1" w:styleId="WW8Num5z1">
    <w:name w:val="WW8Num5z1"/>
    <w:rsid w:val="00755126"/>
    <w:rPr>
      <w:rFonts w:ascii="Courier New" w:hAnsi="Courier New" w:cs="Courier New"/>
    </w:rPr>
  </w:style>
  <w:style w:type="character" w:customStyle="1" w:styleId="WW8Num5z2">
    <w:name w:val="WW8Num5z2"/>
    <w:rsid w:val="00755126"/>
    <w:rPr>
      <w:rFonts w:ascii="Wingdings" w:hAnsi="Wingdings"/>
    </w:rPr>
  </w:style>
  <w:style w:type="character" w:customStyle="1" w:styleId="WW8Num6z1">
    <w:name w:val="WW8Num6z1"/>
    <w:rsid w:val="00755126"/>
    <w:rPr>
      <w:rFonts w:ascii="Courier New" w:hAnsi="Courier New" w:cs="Courier New"/>
    </w:rPr>
  </w:style>
  <w:style w:type="character" w:customStyle="1" w:styleId="WW8Num6z2">
    <w:name w:val="WW8Num6z2"/>
    <w:rsid w:val="00755126"/>
    <w:rPr>
      <w:rFonts w:ascii="Wingdings" w:hAnsi="Wingdings"/>
    </w:rPr>
  </w:style>
  <w:style w:type="character" w:customStyle="1" w:styleId="WW8Num8z1">
    <w:name w:val="WW8Num8z1"/>
    <w:rsid w:val="00755126"/>
    <w:rPr>
      <w:rFonts w:ascii="Courier New" w:hAnsi="Courier New" w:cs="Courier New"/>
    </w:rPr>
  </w:style>
  <w:style w:type="character" w:customStyle="1" w:styleId="WW8Num8z3">
    <w:name w:val="WW8Num8z3"/>
    <w:rsid w:val="00755126"/>
    <w:rPr>
      <w:rFonts w:ascii="Symbol" w:hAnsi="Symbol"/>
    </w:rPr>
  </w:style>
  <w:style w:type="character" w:customStyle="1" w:styleId="WW8Num10z1">
    <w:name w:val="WW8Num10z1"/>
    <w:rsid w:val="00755126"/>
    <w:rPr>
      <w:rFonts w:ascii="Courier New" w:hAnsi="Courier New" w:cs="Courier New"/>
    </w:rPr>
  </w:style>
  <w:style w:type="character" w:customStyle="1" w:styleId="WW8Num10z2">
    <w:name w:val="WW8Num10z2"/>
    <w:rsid w:val="00755126"/>
    <w:rPr>
      <w:rFonts w:ascii="Wingdings" w:hAnsi="Wingdings"/>
    </w:rPr>
  </w:style>
  <w:style w:type="character" w:customStyle="1" w:styleId="WW8Num11z0">
    <w:name w:val="WW8Num11z0"/>
    <w:rsid w:val="00755126"/>
    <w:rPr>
      <w:b/>
    </w:rPr>
  </w:style>
  <w:style w:type="character" w:customStyle="1" w:styleId="WW8Num12z1">
    <w:name w:val="WW8Num12z1"/>
    <w:rsid w:val="00755126"/>
    <w:rPr>
      <w:rFonts w:ascii="Courier New" w:hAnsi="Courier New" w:cs="Courier New"/>
    </w:rPr>
  </w:style>
  <w:style w:type="character" w:customStyle="1" w:styleId="WW8Num12z2">
    <w:name w:val="WW8Num12z2"/>
    <w:rsid w:val="00755126"/>
    <w:rPr>
      <w:rFonts w:ascii="Wingdings" w:hAnsi="Wingdings"/>
    </w:rPr>
  </w:style>
  <w:style w:type="character" w:customStyle="1" w:styleId="WW8Num15z1">
    <w:name w:val="WW8Num15z1"/>
    <w:rsid w:val="00755126"/>
    <w:rPr>
      <w:rFonts w:ascii="Courier New" w:hAnsi="Courier New" w:cs="Courier New"/>
    </w:rPr>
  </w:style>
  <w:style w:type="character" w:customStyle="1" w:styleId="WW8Num15z2">
    <w:name w:val="WW8Num15z2"/>
    <w:rsid w:val="00755126"/>
    <w:rPr>
      <w:rFonts w:ascii="Wingdings" w:hAnsi="Wingdings"/>
    </w:rPr>
  </w:style>
  <w:style w:type="character" w:customStyle="1" w:styleId="WW8Num17z1">
    <w:name w:val="WW8Num17z1"/>
    <w:rsid w:val="00755126"/>
    <w:rPr>
      <w:rFonts w:ascii="Courier New" w:hAnsi="Courier New" w:cs="Courier New"/>
    </w:rPr>
  </w:style>
  <w:style w:type="character" w:customStyle="1" w:styleId="WW8Num17z2">
    <w:name w:val="WW8Num17z2"/>
    <w:rsid w:val="00755126"/>
    <w:rPr>
      <w:rFonts w:ascii="Wingdings" w:hAnsi="Wingdings"/>
    </w:rPr>
  </w:style>
  <w:style w:type="character" w:customStyle="1" w:styleId="WW8Num18z1">
    <w:name w:val="WW8Num18z1"/>
    <w:rsid w:val="00755126"/>
    <w:rPr>
      <w:rFonts w:ascii="Courier New" w:hAnsi="Courier New" w:cs="Courier New"/>
    </w:rPr>
  </w:style>
  <w:style w:type="character" w:customStyle="1" w:styleId="WW8Num18z2">
    <w:name w:val="WW8Num18z2"/>
    <w:rsid w:val="00755126"/>
    <w:rPr>
      <w:rFonts w:ascii="Wingdings" w:hAnsi="Wingdings"/>
    </w:rPr>
  </w:style>
  <w:style w:type="character" w:customStyle="1" w:styleId="WW8Num19z0">
    <w:name w:val="WW8Num19z0"/>
    <w:rsid w:val="00755126"/>
    <w:rPr>
      <w:rFonts w:ascii="Symbol" w:hAnsi="Symbol"/>
    </w:rPr>
  </w:style>
  <w:style w:type="character" w:customStyle="1" w:styleId="WW8Num19z1">
    <w:name w:val="WW8Num19z1"/>
    <w:rsid w:val="00755126"/>
    <w:rPr>
      <w:rFonts w:ascii="Courier New" w:hAnsi="Courier New" w:cs="Courier New"/>
    </w:rPr>
  </w:style>
  <w:style w:type="character" w:customStyle="1" w:styleId="WW8Num19z2">
    <w:name w:val="WW8Num19z2"/>
    <w:rsid w:val="00755126"/>
    <w:rPr>
      <w:rFonts w:ascii="Wingdings" w:hAnsi="Wingdings"/>
    </w:rPr>
  </w:style>
  <w:style w:type="character" w:customStyle="1" w:styleId="WW8Num20z1">
    <w:name w:val="WW8Num20z1"/>
    <w:rsid w:val="00755126"/>
    <w:rPr>
      <w:rFonts w:ascii="Courier New" w:hAnsi="Courier New" w:cs="Courier New"/>
    </w:rPr>
  </w:style>
  <w:style w:type="character" w:customStyle="1" w:styleId="WW8Num20z2">
    <w:name w:val="WW8Num20z2"/>
    <w:rsid w:val="00755126"/>
    <w:rPr>
      <w:rFonts w:ascii="Wingdings" w:hAnsi="Wingdings"/>
    </w:rPr>
  </w:style>
  <w:style w:type="character" w:customStyle="1" w:styleId="WW8Num23z1">
    <w:name w:val="WW8Num23z1"/>
    <w:rsid w:val="00755126"/>
    <w:rPr>
      <w:b/>
    </w:rPr>
  </w:style>
  <w:style w:type="character" w:customStyle="1" w:styleId="WW8Num24z1">
    <w:name w:val="WW8Num24z1"/>
    <w:rsid w:val="00755126"/>
    <w:rPr>
      <w:rFonts w:ascii="Courier New" w:hAnsi="Courier New" w:cs="Courier New"/>
    </w:rPr>
  </w:style>
  <w:style w:type="character" w:customStyle="1" w:styleId="WW8Num24z2">
    <w:name w:val="WW8Num24z2"/>
    <w:rsid w:val="00755126"/>
    <w:rPr>
      <w:rFonts w:ascii="Wingdings" w:hAnsi="Wingdings"/>
    </w:rPr>
  </w:style>
  <w:style w:type="character" w:customStyle="1" w:styleId="WW8Num25z1">
    <w:name w:val="WW8Num25z1"/>
    <w:rsid w:val="00755126"/>
    <w:rPr>
      <w:rFonts w:ascii="Courier New" w:hAnsi="Courier New" w:cs="Courier New"/>
    </w:rPr>
  </w:style>
  <w:style w:type="character" w:customStyle="1" w:styleId="WW8Num25z3">
    <w:name w:val="WW8Num25z3"/>
    <w:rsid w:val="00755126"/>
    <w:rPr>
      <w:rFonts w:ascii="Symbol" w:hAnsi="Symbol"/>
    </w:rPr>
  </w:style>
  <w:style w:type="character" w:customStyle="1" w:styleId="WW8Num26z0">
    <w:name w:val="WW8Num26z0"/>
    <w:rsid w:val="00755126"/>
    <w:rPr>
      <w:rFonts w:ascii="Symbol" w:hAnsi="Symbol"/>
    </w:rPr>
  </w:style>
  <w:style w:type="character" w:customStyle="1" w:styleId="WW8Num26z1">
    <w:name w:val="WW8Num26z1"/>
    <w:rsid w:val="00755126"/>
    <w:rPr>
      <w:rFonts w:ascii="Courier New" w:hAnsi="Courier New" w:cs="Courier New"/>
    </w:rPr>
  </w:style>
  <w:style w:type="character" w:customStyle="1" w:styleId="WW8Num26z2">
    <w:name w:val="WW8Num26z2"/>
    <w:rsid w:val="00755126"/>
    <w:rPr>
      <w:rFonts w:ascii="Wingdings" w:hAnsi="Wingdings"/>
    </w:rPr>
  </w:style>
  <w:style w:type="character" w:customStyle="1" w:styleId="WW8Num28z0">
    <w:name w:val="WW8Num28z0"/>
    <w:rsid w:val="00755126"/>
    <w:rPr>
      <w:b/>
    </w:rPr>
  </w:style>
  <w:style w:type="character" w:customStyle="1" w:styleId="WW8Num29z0">
    <w:name w:val="WW8Num29z0"/>
    <w:rsid w:val="00755126"/>
    <w:rPr>
      <w:b/>
    </w:rPr>
  </w:style>
  <w:style w:type="character" w:customStyle="1" w:styleId="Fuentedeprrafopredeter1">
    <w:name w:val="Fuente de párrafo predeter.1"/>
    <w:rsid w:val="00755126"/>
  </w:style>
  <w:style w:type="character" w:styleId="Hipervnculo">
    <w:name w:val="Hyperlink"/>
    <w:aliases w:val="Hipervínculo1,Hipervínculo11,Hipervínculo12,Hipervínculo13,Hipervínculo14,Hipervínculo15"/>
    <w:uiPriority w:val="99"/>
    <w:rsid w:val="00755126"/>
    <w:rPr>
      <w:color w:val="0000FF"/>
      <w:u w:val="single"/>
    </w:rPr>
  </w:style>
  <w:style w:type="character" w:customStyle="1" w:styleId="DeltaViewInsertion">
    <w:name w:val="DeltaView Insertion"/>
    <w:rsid w:val="00755126"/>
    <w:rPr>
      <w:color w:val="0000FF"/>
      <w:spacing w:val="0"/>
      <w:u w:val="double"/>
    </w:rPr>
  </w:style>
  <w:style w:type="character" w:styleId="Nmerodepgina">
    <w:name w:val="page number"/>
    <w:basedOn w:val="Fuentedeprrafopredeter1"/>
    <w:rsid w:val="00755126"/>
  </w:style>
  <w:style w:type="character" w:customStyle="1" w:styleId="Carcterdenumeracin">
    <w:name w:val="Carácter de numeración"/>
    <w:rsid w:val="00755126"/>
  </w:style>
  <w:style w:type="paragraph" w:customStyle="1" w:styleId="Encabezado3">
    <w:name w:val="Encabezado3"/>
    <w:basedOn w:val="Normal"/>
    <w:next w:val="Textoindependiente"/>
    <w:rsid w:val="007551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755126"/>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7551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7551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755126"/>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755126"/>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755126"/>
  </w:style>
  <w:style w:type="paragraph" w:customStyle="1" w:styleId="Encabezado1">
    <w:name w:val="Encabezado1"/>
    <w:basedOn w:val="Normal"/>
    <w:next w:val="Textonormal"/>
    <w:rsid w:val="00755126"/>
    <w:pPr>
      <w:keepNext/>
      <w:suppressAutoHyphens/>
      <w:spacing w:before="240" w:after="120"/>
    </w:pPr>
    <w:rPr>
      <w:rFonts w:ascii="Arial" w:eastAsia="Times New Roman" w:hAnsi="Arial" w:cs="Arial"/>
      <w:sz w:val="28"/>
      <w:szCs w:val="20"/>
      <w:lang w:val="es-ES" w:eastAsia="ar-SA"/>
    </w:rPr>
  </w:style>
  <w:style w:type="paragraph" w:styleId="Ttulo">
    <w:name w:val="Title"/>
    <w:aliases w:val="Puesto,Título2,Title,Puesto1, Car1,Título21,Puesto11,Puesto2,Car1,Título211"/>
    <w:basedOn w:val="Normal"/>
    <w:next w:val="Subttulo"/>
    <w:link w:val="TtuloCar"/>
    <w:qFormat/>
    <w:rsid w:val="007551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aliases w:val="Puesto Car,Título2 Car,Title Car,Puesto1 Car, Car1 Car,Título21 Car,Puesto11 Car,Puesto2 Car,Car1 Car,Título211 Car"/>
    <w:basedOn w:val="Fuentedeprrafopredeter"/>
    <w:link w:val="Ttulo"/>
    <w:qFormat/>
    <w:rsid w:val="007551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755126"/>
    <w:pPr>
      <w:jc w:val="center"/>
    </w:pPr>
    <w:rPr>
      <w:i/>
    </w:rPr>
  </w:style>
  <w:style w:type="character" w:customStyle="1" w:styleId="SubttuloCar">
    <w:name w:val="Subtítulo Car"/>
    <w:basedOn w:val="Fuentedeprrafopredeter"/>
    <w:link w:val="Subttulo"/>
    <w:rsid w:val="00755126"/>
    <w:rPr>
      <w:rFonts w:ascii="Arial" w:eastAsia="Times New Roman" w:hAnsi="Arial" w:cs="Arial"/>
      <w:i/>
      <w:sz w:val="28"/>
      <w:szCs w:val="20"/>
      <w:lang w:val="es-ES" w:eastAsia="ar-SA"/>
    </w:rPr>
  </w:style>
  <w:style w:type="paragraph" w:customStyle="1" w:styleId="Textodeglobo1">
    <w:name w:val="Texto de globo1"/>
    <w:basedOn w:val="Normal"/>
    <w:rsid w:val="00755126"/>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755126"/>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755126"/>
    <w:pPr>
      <w:jc w:val="center"/>
    </w:pPr>
    <w:rPr>
      <w:b/>
    </w:rPr>
  </w:style>
  <w:style w:type="paragraph" w:customStyle="1" w:styleId="Sangra3detindependiente1">
    <w:name w:val="Sangría 3 de t. independiente1"/>
    <w:basedOn w:val="Normal"/>
    <w:rsid w:val="00755126"/>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755126"/>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755126"/>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75512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755126"/>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755126"/>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aliases w:val="Sangría de t. independiente"/>
    <w:basedOn w:val="Normal"/>
    <w:rsid w:val="00755126"/>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7551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7551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7551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7551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7551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7551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7551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7551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7551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7551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7551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7551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7551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7551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7551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7551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7551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7551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7551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7551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7551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7551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7551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7551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7551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7551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7551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7551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7551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7551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7551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7551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7551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7551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7551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7551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7551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7551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7551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7551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7551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7551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7551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7551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7551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7551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7551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7551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7551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7551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7551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7551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7551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7551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7551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7551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7551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7551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7551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7551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755126"/>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755126"/>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7551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755126"/>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7551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7551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7551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7551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7551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7551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7551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7551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755126"/>
    <w:pPr>
      <w:suppressAutoHyphens/>
      <w:spacing w:line="240" w:lineRule="auto"/>
    </w:pPr>
    <w:rPr>
      <w:rFonts w:ascii="Times New Roman" w:eastAsia="Times New Roman" w:hAnsi="Times New Roman"/>
      <w:sz w:val="24"/>
      <w:szCs w:val="20"/>
      <w:lang w:val="es-ES" w:eastAsia="ar-SA"/>
    </w:rPr>
  </w:style>
  <w:style w:type="table" w:customStyle="1" w:styleId="Tablaconcuadrcula1">
    <w:name w:val="Tabla con cuadrícula1"/>
    <w:basedOn w:val="Tablanormal"/>
    <w:next w:val="Tablaconcuadrcula"/>
    <w:rsid w:val="0075512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7551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755126"/>
    <w:rPr>
      <w:rFonts w:ascii="Times New Roman" w:eastAsia="Times New Roman" w:hAnsi="Times New Roman" w:cs="Times New Roman"/>
      <w:sz w:val="16"/>
      <w:szCs w:val="16"/>
      <w:lang w:val="es-ES" w:eastAsia="ar-SA"/>
    </w:rPr>
  </w:style>
  <w:style w:type="paragraph" w:styleId="Lista2">
    <w:name w:val="List 2"/>
    <w:basedOn w:val="Normal"/>
    <w:rsid w:val="00755126"/>
    <w:pPr>
      <w:suppressAutoHyphens/>
      <w:ind w:left="566" w:hanging="283"/>
    </w:pPr>
    <w:rPr>
      <w:rFonts w:ascii="Times New Roman" w:eastAsia="Times New Roman" w:hAnsi="Times New Roman" w:cs="Times New Roman"/>
      <w:szCs w:val="20"/>
      <w:lang w:val="es-ES" w:eastAsia="ar-SA"/>
    </w:rPr>
  </w:style>
  <w:style w:type="paragraph" w:styleId="Textoindependiente2">
    <w:name w:val="Body Text 2"/>
    <w:basedOn w:val="Normal"/>
    <w:link w:val="Textoindependiente2Car"/>
    <w:rsid w:val="007551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755126"/>
    <w:rPr>
      <w:rFonts w:ascii="Times New Roman" w:eastAsia="Times New Roman" w:hAnsi="Times New Roman" w:cs="Times New Roman"/>
      <w:sz w:val="24"/>
      <w:szCs w:val="20"/>
      <w:lang w:val="es-ES" w:eastAsia="ar-SA"/>
    </w:rPr>
  </w:style>
  <w:style w:type="paragraph" w:styleId="Sangra2detindependiente">
    <w:name w:val="Body Text Indent 2"/>
    <w:basedOn w:val="Normal"/>
    <w:link w:val="Sangra2detindependienteCar"/>
    <w:rsid w:val="00755126"/>
    <w:pPr>
      <w:suppressAutoHyphens/>
      <w:spacing w:after="120" w:line="480" w:lineRule="auto"/>
      <w:ind w:left="283"/>
    </w:pPr>
    <w:rPr>
      <w:rFonts w:ascii="Times New Roman" w:eastAsia="Times New Roman" w:hAnsi="Times New Roman" w:cs="Times New Roman"/>
      <w:szCs w:val="20"/>
      <w:lang w:val="es-ES" w:eastAsia="ar-SA"/>
    </w:rPr>
  </w:style>
  <w:style w:type="character" w:customStyle="1" w:styleId="Sangra2detindependienteCar">
    <w:name w:val="Sangría 2 de t. independiente Car"/>
    <w:basedOn w:val="Fuentedeprrafopredeter"/>
    <w:link w:val="Sangra2detindependiente"/>
    <w:rsid w:val="00755126"/>
    <w:rPr>
      <w:rFonts w:ascii="Times New Roman" w:eastAsia="Times New Roman" w:hAnsi="Times New Roman" w:cs="Times New Roman"/>
      <w:sz w:val="24"/>
      <w:szCs w:val="20"/>
      <w:lang w:val="es-ES" w:eastAsia="ar-SA"/>
    </w:rPr>
  </w:style>
  <w:style w:type="paragraph" w:customStyle="1" w:styleId="Textodebloque1">
    <w:name w:val="Texto de bloque1"/>
    <w:basedOn w:val="Normal"/>
    <w:rsid w:val="00755126"/>
    <w:pPr>
      <w:tabs>
        <w:tab w:val="left" w:pos="5116"/>
        <w:tab w:val="left" w:pos="14898"/>
      </w:tabs>
      <w:suppressAutoHyphens/>
      <w:spacing w:before="120"/>
      <w:ind w:left="1080" w:right="51"/>
      <w:jc w:val="both"/>
    </w:pPr>
    <w:rPr>
      <w:rFonts w:ascii="Arial" w:eastAsia="Times New Roman" w:hAnsi="Arial" w:cs="Times New Roman"/>
      <w:sz w:val="22"/>
      <w:lang w:eastAsia="ar-SA"/>
    </w:rPr>
  </w:style>
  <w:style w:type="paragraph" w:customStyle="1" w:styleId="xl24">
    <w:name w:val="xl24"/>
    <w:basedOn w:val="Normal"/>
    <w:rsid w:val="00755126"/>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Arial" w:eastAsia="Arial Unicode MS" w:hAnsi="Arial" w:cs="Arial"/>
      <w:sz w:val="16"/>
      <w:szCs w:val="16"/>
      <w:lang w:val="es-ES" w:eastAsia="ar-SA"/>
    </w:rPr>
  </w:style>
  <w:style w:type="paragraph" w:customStyle="1" w:styleId="BodyText22">
    <w:name w:val="Body Text 22"/>
    <w:basedOn w:val="Normal"/>
    <w:rsid w:val="00755126"/>
    <w:pPr>
      <w:widowControl w:val="0"/>
      <w:overflowPunct w:val="0"/>
      <w:autoSpaceDE w:val="0"/>
      <w:autoSpaceDN w:val="0"/>
      <w:adjustRightInd w:val="0"/>
      <w:jc w:val="both"/>
      <w:textAlignment w:val="baseline"/>
    </w:pPr>
    <w:rPr>
      <w:rFonts w:ascii="Arial" w:eastAsia="Times New Roman" w:hAnsi="Arial" w:cs="Times New Roman"/>
      <w:sz w:val="20"/>
      <w:szCs w:val="20"/>
      <w:lang w:val="es-MX" w:eastAsia="es-ES"/>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755126"/>
  </w:style>
  <w:style w:type="paragraph" w:customStyle="1" w:styleId="Textoindependiente22">
    <w:name w:val="Texto independiente 22"/>
    <w:basedOn w:val="Normal"/>
    <w:rsid w:val="00755126"/>
    <w:pPr>
      <w:suppressAutoHyphens/>
      <w:spacing w:after="120" w:line="480" w:lineRule="auto"/>
    </w:pPr>
    <w:rPr>
      <w:rFonts w:ascii="Times New Roman" w:eastAsia="Times New Roman" w:hAnsi="Times New Roman" w:cs="Times New Roman"/>
      <w:szCs w:val="20"/>
      <w:lang w:val="es-ES" w:eastAsia="ar-SA"/>
    </w:rPr>
  </w:style>
  <w:style w:type="paragraph" w:customStyle="1" w:styleId="INCISO">
    <w:name w:val="INCISO"/>
    <w:basedOn w:val="Normal"/>
    <w:rsid w:val="007551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755126"/>
    <w:rPr>
      <w:rFonts w:ascii="Wingdings" w:hAnsi="Wingdings"/>
    </w:rPr>
  </w:style>
  <w:style w:type="character" w:customStyle="1" w:styleId="WW8Num26z3">
    <w:name w:val="WW8Num26z3"/>
    <w:rsid w:val="00755126"/>
    <w:rPr>
      <w:rFonts w:ascii="Symbol" w:hAnsi="Symbol"/>
    </w:rPr>
  </w:style>
  <w:style w:type="character" w:customStyle="1" w:styleId="WW8Num29z2">
    <w:name w:val="WW8Num29z2"/>
    <w:rsid w:val="00755126"/>
    <w:rPr>
      <w:b w:val="0"/>
    </w:rPr>
  </w:style>
  <w:style w:type="character" w:customStyle="1" w:styleId="WW8Num31z0">
    <w:name w:val="WW8Num31z0"/>
    <w:rsid w:val="00755126"/>
    <w:rPr>
      <w:rFonts w:ascii="Symbol" w:hAnsi="Symbol"/>
    </w:rPr>
  </w:style>
  <w:style w:type="character" w:customStyle="1" w:styleId="WW8Num31z1">
    <w:name w:val="WW8Num31z1"/>
    <w:rsid w:val="00755126"/>
    <w:rPr>
      <w:rFonts w:ascii="Courier New" w:hAnsi="Courier New" w:cs="Courier New"/>
    </w:rPr>
  </w:style>
  <w:style w:type="character" w:customStyle="1" w:styleId="WW8Num31z2">
    <w:name w:val="WW8Num31z2"/>
    <w:rsid w:val="00755126"/>
    <w:rPr>
      <w:rFonts w:ascii="Wingdings" w:hAnsi="Wingdings"/>
    </w:rPr>
  </w:style>
  <w:style w:type="character" w:customStyle="1" w:styleId="WW8Num32z0">
    <w:name w:val="WW8Num32z0"/>
    <w:rsid w:val="00755126"/>
    <w:rPr>
      <w:rFonts w:ascii="Symbol" w:hAnsi="Symbol"/>
    </w:rPr>
  </w:style>
  <w:style w:type="character" w:customStyle="1" w:styleId="WW8Num32z1">
    <w:name w:val="WW8Num32z1"/>
    <w:rsid w:val="00755126"/>
    <w:rPr>
      <w:rFonts w:ascii="Courier New" w:hAnsi="Courier New" w:cs="Courier New"/>
    </w:rPr>
  </w:style>
  <w:style w:type="character" w:customStyle="1" w:styleId="WW8Num32z2">
    <w:name w:val="WW8Num32z2"/>
    <w:rsid w:val="00755126"/>
    <w:rPr>
      <w:rFonts w:ascii="Wingdings" w:hAnsi="Wingdings"/>
    </w:rPr>
  </w:style>
  <w:style w:type="character" w:customStyle="1" w:styleId="WW8Num33z0">
    <w:name w:val="WW8Num33z0"/>
    <w:rsid w:val="00755126"/>
    <w:rPr>
      <w:rFonts w:cs="Times New Roman"/>
    </w:rPr>
  </w:style>
  <w:style w:type="character" w:customStyle="1" w:styleId="WW8Num34z0">
    <w:name w:val="WW8Num34z0"/>
    <w:rsid w:val="00755126"/>
    <w:rPr>
      <w:rFonts w:ascii="Symbol" w:hAnsi="Symbol"/>
      <w:b/>
    </w:rPr>
  </w:style>
  <w:style w:type="character" w:customStyle="1" w:styleId="WW8Num34z1">
    <w:name w:val="WW8Num34z1"/>
    <w:rsid w:val="00755126"/>
    <w:rPr>
      <w:rFonts w:ascii="Courier New" w:hAnsi="Courier New" w:cs="Courier New"/>
    </w:rPr>
  </w:style>
  <w:style w:type="character" w:customStyle="1" w:styleId="WW8Num34z2">
    <w:name w:val="WW8Num34z2"/>
    <w:rsid w:val="00755126"/>
    <w:rPr>
      <w:rFonts w:ascii="Wingdings" w:hAnsi="Wingdings"/>
    </w:rPr>
  </w:style>
  <w:style w:type="character" w:customStyle="1" w:styleId="WW8Num34z3">
    <w:name w:val="WW8Num34z3"/>
    <w:rsid w:val="00755126"/>
    <w:rPr>
      <w:rFonts w:ascii="Symbol" w:hAnsi="Symbol"/>
    </w:rPr>
  </w:style>
  <w:style w:type="character" w:customStyle="1" w:styleId="WW8Num35z0">
    <w:name w:val="WW8Num35z0"/>
    <w:rsid w:val="00755126"/>
    <w:rPr>
      <w:rFonts w:ascii="Symbol" w:hAnsi="Symbol"/>
    </w:rPr>
  </w:style>
  <w:style w:type="character" w:customStyle="1" w:styleId="WW8Num35z1">
    <w:name w:val="WW8Num35z1"/>
    <w:rsid w:val="00755126"/>
    <w:rPr>
      <w:rFonts w:ascii="Courier New" w:hAnsi="Courier New" w:cs="Courier New"/>
    </w:rPr>
  </w:style>
  <w:style w:type="character" w:customStyle="1" w:styleId="WW8Num35z2">
    <w:name w:val="WW8Num35z2"/>
    <w:rsid w:val="00755126"/>
    <w:rPr>
      <w:rFonts w:ascii="Wingdings" w:hAnsi="Wingdings"/>
    </w:rPr>
  </w:style>
  <w:style w:type="character" w:customStyle="1" w:styleId="WW8Num36z0">
    <w:name w:val="WW8Num36z0"/>
    <w:rsid w:val="00755126"/>
    <w:rPr>
      <w:b/>
    </w:rPr>
  </w:style>
  <w:style w:type="character" w:customStyle="1" w:styleId="WW8Num37z0">
    <w:name w:val="WW8Num37z0"/>
    <w:rsid w:val="00755126"/>
    <w:rPr>
      <w:b/>
      <w:i w:val="0"/>
    </w:rPr>
  </w:style>
  <w:style w:type="character" w:customStyle="1" w:styleId="WW8Num38z0">
    <w:name w:val="WW8Num38z0"/>
    <w:rsid w:val="00755126"/>
    <w:rPr>
      <w:rFonts w:ascii="Symbol" w:hAnsi="Symbol"/>
    </w:rPr>
  </w:style>
  <w:style w:type="character" w:customStyle="1" w:styleId="WW8Num38z1">
    <w:name w:val="WW8Num38z1"/>
    <w:rsid w:val="00755126"/>
    <w:rPr>
      <w:rFonts w:ascii="Courier New" w:hAnsi="Courier New" w:cs="Courier New"/>
    </w:rPr>
  </w:style>
  <w:style w:type="character" w:customStyle="1" w:styleId="WW8Num38z2">
    <w:name w:val="WW8Num38z2"/>
    <w:rsid w:val="00755126"/>
    <w:rPr>
      <w:rFonts w:ascii="Wingdings" w:hAnsi="Wingdings"/>
    </w:rPr>
  </w:style>
  <w:style w:type="character" w:customStyle="1" w:styleId="WW8Num40z0">
    <w:name w:val="WW8Num40z0"/>
    <w:rsid w:val="00755126"/>
    <w:rPr>
      <w:rFonts w:cs="Times New Roman"/>
      <w:b/>
      <w:i w:val="0"/>
    </w:rPr>
  </w:style>
  <w:style w:type="character" w:customStyle="1" w:styleId="WW8Num45z0">
    <w:name w:val="WW8Num45z0"/>
    <w:rsid w:val="00755126"/>
    <w:rPr>
      <w:b w:val="0"/>
    </w:rPr>
  </w:style>
  <w:style w:type="character" w:customStyle="1" w:styleId="WW8Num46z0">
    <w:name w:val="WW8Num46z0"/>
    <w:rsid w:val="00755126"/>
    <w:rPr>
      <w:b w:val="0"/>
    </w:rPr>
  </w:style>
  <w:style w:type="character" w:customStyle="1" w:styleId="WW8Num48z0">
    <w:name w:val="WW8Num48z0"/>
    <w:rsid w:val="00755126"/>
    <w:rPr>
      <w:rFonts w:ascii="Symbol" w:hAnsi="Symbol"/>
      <w:b/>
    </w:rPr>
  </w:style>
  <w:style w:type="character" w:customStyle="1" w:styleId="WW8Num48z1">
    <w:name w:val="WW8Num48z1"/>
    <w:rsid w:val="00755126"/>
    <w:rPr>
      <w:rFonts w:ascii="Courier New" w:hAnsi="Courier New" w:cs="Courier New"/>
    </w:rPr>
  </w:style>
  <w:style w:type="character" w:customStyle="1" w:styleId="WW8Num48z2">
    <w:name w:val="WW8Num48z2"/>
    <w:rsid w:val="00755126"/>
    <w:rPr>
      <w:rFonts w:ascii="Wingdings" w:hAnsi="Wingdings"/>
    </w:rPr>
  </w:style>
  <w:style w:type="character" w:customStyle="1" w:styleId="WW8Num48z3">
    <w:name w:val="WW8Num48z3"/>
    <w:rsid w:val="00755126"/>
    <w:rPr>
      <w:rFonts w:ascii="Symbol" w:hAnsi="Symbol"/>
    </w:rPr>
  </w:style>
  <w:style w:type="character" w:customStyle="1" w:styleId="Fuentedeprrafopredeter2">
    <w:name w:val="Fuente de párrafo predeter.2"/>
    <w:rsid w:val="00755126"/>
  </w:style>
  <w:style w:type="paragraph" w:customStyle="1" w:styleId="Encabezado4">
    <w:name w:val="Encabezado4"/>
    <w:basedOn w:val="Normal"/>
    <w:next w:val="Textoindependiente"/>
    <w:rsid w:val="007551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7551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755126"/>
    <w:pPr>
      <w:tabs>
        <w:tab w:val="num" w:pos="1584"/>
      </w:tabs>
      <w:ind w:left="1584" w:hanging="1584"/>
      <w:outlineLvl w:val="8"/>
    </w:pPr>
    <w:rPr>
      <w:b/>
      <w:bCs/>
      <w:sz w:val="21"/>
      <w:szCs w:val="21"/>
    </w:rPr>
  </w:style>
  <w:style w:type="paragraph" w:customStyle="1" w:styleId="Textoindependiente25">
    <w:name w:val="Texto independiente 25"/>
    <w:basedOn w:val="Normal"/>
    <w:rsid w:val="00755126"/>
    <w:pPr>
      <w:suppressAutoHyphens/>
      <w:spacing w:after="120" w:line="480" w:lineRule="auto"/>
    </w:pPr>
    <w:rPr>
      <w:rFonts w:ascii="Times New Roman" w:eastAsia="Times New Roman" w:hAnsi="Times New Roman" w:cs="Times New Roman"/>
      <w:szCs w:val="20"/>
      <w:lang w:val="es-ES" w:eastAsia="ar-SA"/>
    </w:rPr>
  </w:style>
  <w:style w:type="paragraph" w:customStyle="1" w:styleId="xl22">
    <w:name w:val="xl22"/>
    <w:basedOn w:val="Normal"/>
    <w:rsid w:val="00755126"/>
    <w:pPr>
      <w:spacing w:before="100" w:after="100"/>
    </w:pPr>
    <w:rPr>
      <w:rFonts w:ascii="Arial" w:eastAsia="Times New Roman" w:hAnsi="Arial" w:cs="Arial"/>
      <w:sz w:val="16"/>
      <w:szCs w:val="16"/>
      <w:lang w:val="es-ES" w:eastAsia="ar-SA"/>
    </w:rPr>
  </w:style>
  <w:style w:type="character" w:styleId="Hipervnculovisitado">
    <w:name w:val="FollowedHyperlink"/>
    <w:uiPriority w:val="99"/>
    <w:unhideWhenUsed/>
    <w:rsid w:val="00755126"/>
    <w:rPr>
      <w:color w:val="800080"/>
      <w:u w:val="single"/>
    </w:rPr>
  </w:style>
  <w:style w:type="paragraph" w:customStyle="1" w:styleId="western">
    <w:name w:val="western"/>
    <w:basedOn w:val="Normal"/>
    <w:rsid w:val="00755126"/>
    <w:pPr>
      <w:spacing w:before="100"/>
      <w:jc w:val="both"/>
    </w:pPr>
    <w:rPr>
      <w:rFonts w:ascii="Arial" w:eastAsia="Times New Roman" w:hAnsi="Arial" w:cs="Arial"/>
      <w:sz w:val="18"/>
      <w:szCs w:val="18"/>
      <w:lang w:val="es-ES" w:eastAsia="ar-SA"/>
    </w:rPr>
  </w:style>
  <w:style w:type="paragraph" w:customStyle="1" w:styleId="BalloonText1">
    <w:name w:val="Balloon Text1"/>
    <w:basedOn w:val="Normal"/>
    <w:semiHidden/>
    <w:rsid w:val="00755126"/>
    <w:pPr>
      <w:widowControl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755126"/>
    <w:pPr>
      <w:suppressAutoHyphens/>
    </w:pPr>
    <w:rPr>
      <w:rFonts w:ascii="Times New Roman" w:eastAsia="Calibri" w:hAnsi="Times New Roman" w:cs="Times New Roman"/>
      <w:szCs w:val="20"/>
      <w:lang w:val="es-ES" w:eastAsia="ar-SA"/>
    </w:rPr>
  </w:style>
  <w:style w:type="character" w:customStyle="1" w:styleId="SaludoCar">
    <w:name w:val="Saludo Car"/>
    <w:basedOn w:val="Fuentedeprrafopredeter"/>
    <w:link w:val="Saludo"/>
    <w:uiPriority w:val="99"/>
    <w:rsid w:val="00755126"/>
    <w:rPr>
      <w:rFonts w:ascii="Times New Roman" w:eastAsia="Calibri" w:hAnsi="Times New Roman" w:cs="Times New Roman"/>
      <w:sz w:val="24"/>
      <w:szCs w:val="20"/>
      <w:lang w:val="es-ES" w:eastAsia="ar-SA"/>
    </w:rPr>
  </w:style>
  <w:style w:type="paragraph" w:customStyle="1" w:styleId="font5">
    <w:name w:val="font5"/>
    <w:basedOn w:val="Normal"/>
    <w:rsid w:val="00755126"/>
    <w:pPr>
      <w:spacing w:before="100" w:beforeAutospacing="1" w:after="100" w:afterAutospacing="1"/>
    </w:pPr>
    <w:rPr>
      <w:rFonts w:ascii="Arial" w:eastAsia="Times New Roman" w:hAnsi="Arial" w:cs="Arial"/>
      <w:sz w:val="16"/>
      <w:szCs w:val="16"/>
      <w:lang w:val="es-MX" w:eastAsia="es-MX"/>
    </w:rPr>
  </w:style>
  <w:style w:type="paragraph" w:customStyle="1" w:styleId="font6">
    <w:name w:val="font6"/>
    <w:basedOn w:val="Normal"/>
    <w:rsid w:val="00755126"/>
    <w:pPr>
      <w:spacing w:before="100" w:beforeAutospacing="1" w:after="100" w:afterAutospacing="1"/>
    </w:pPr>
    <w:rPr>
      <w:rFonts w:ascii="Arial" w:eastAsia="Times New Roman" w:hAnsi="Arial" w:cs="Arial"/>
      <w:b/>
      <w:bCs/>
      <w:sz w:val="16"/>
      <w:szCs w:val="16"/>
      <w:lang w:val="es-MX" w:eastAsia="es-MX"/>
    </w:rPr>
  </w:style>
  <w:style w:type="paragraph" w:customStyle="1" w:styleId="font7">
    <w:name w:val="font7"/>
    <w:basedOn w:val="Normal"/>
    <w:rsid w:val="00755126"/>
    <w:pPr>
      <w:spacing w:before="100" w:beforeAutospacing="1" w:after="100" w:afterAutospacing="1"/>
    </w:pPr>
    <w:rPr>
      <w:rFonts w:ascii="Verdana" w:eastAsia="Times New Roman" w:hAnsi="Verdana" w:cs="Times New Roman"/>
      <w:sz w:val="16"/>
      <w:szCs w:val="16"/>
      <w:lang w:val="es-MX" w:eastAsia="es-MX"/>
    </w:rPr>
  </w:style>
  <w:style w:type="paragraph" w:customStyle="1" w:styleId="font8">
    <w:name w:val="font8"/>
    <w:basedOn w:val="Normal"/>
    <w:rsid w:val="00755126"/>
    <w:pPr>
      <w:spacing w:before="100" w:beforeAutospacing="1" w:after="100" w:afterAutospacing="1"/>
    </w:pPr>
    <w:rPr>
      <w:rFonts w:ascii="Verdana" w:eastAsia="Times New Roman" w:hAnsi="Verdana" w:cs="Times New Roman"/>
      <w:sz w:val="16"/>
      <w:szCs w:val="16"/>
      <w:lang w:val="es-MX" w:eastAsia="es-MX"/>
    </w:rPr>
  </w:style>
  <w:style w:type="paragraph" w:customStyle="1" w:styleId="font9">
    <w:name w:val="font9"/>
    <w:basedOn w:val="Normal"/>
    <w:rsid w:val="00755126"/>
    <w:pPr>
      <w:spacing w:before="100" w:beforeAutospacing="1" w:after="100" w:afterAutospacing="1"/>
    </w:pPr>
    <w:rPr>
      <w:rFonts w:ascii="Verdana" w:eastAsia="Times New Roman" w:hAnsi="Verdana" w:cs="Times New Roman"/>
      <w:b/>
      <w:bCs/>
      <w:sz w:val="16"/>
      <w:szCs w:val="16"/>
      <w:lang w:val="es-MX" w:eastAsia="es-MX"/>
    </w:rPr>
  </w:style>
  <w:style w:type="paragraph" w:customStyle="1" w:styleId="xl90">
    <w:name w:val="xl90"/>
    <w:basedOn w:val="Normal"/>
    <w:rsid w:val="007551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Times New Roman" w:hAnsi="Verdana" w:cs="Times New Roman"/>
      <w:sz w:val="16"/>
      <w:szCs w:val="16"/>
      <w:lang w:val="es-MX" w:eastAsia="es-MX"/>
    </w:rPr>
  </w:style>
  <w:style w:type="paragraph" w:customStyle="1" w:styleId="xl91">
    <w:name w:val="xl91"/>
    <w:basedOn w:val="Normal"/>
    <w:rsid w:val="007551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7551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7551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4">
    <w:name w:val="xl94"/>
    <w:basedOn w:val="Normal"/>
    <w:rsid w:val="00755126"/>
    <w:pPr>
      <w:pBdr>
        <w:top w:val="single" w:sz="4" w:space="0" w:color="auto"/>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lang w:val="es-MX" w:eastAsia="es-MX"/>
    </w:rPr>
  </w:style>
  <w:style w:type="paragraph" w:customStyle="1" w:styleId="xl95">
    <w:name w:val="xl95"/>
    <w:basedOn w:val="Normal"/>
    <w:rsid w:val="00755126"/>
    <w:pPr>
      <w:pBdr>
        <w:top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lang w:val="es-MX" w:eastAsia="es-MX"/>
    </w:rPr>
  </w:style>
  <w:style w:type="paragraph" w:customStyle="1" w:styleId="xl96">
    <w:name w:val="xl96"/>
    <w:basedOn w:val="Normal"/>
    <w:rsid w:val="00755126"/>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lang w:val="es-MX" w:eastAsia="es-MX"/>
    </w:rPr>
  </w:style>
  <w:style w:type="paragraph" w:customStyle="1" w:styleId="xl97">
    <w:name w:val="xl97"/>
    <w:basedOn w:val="Normal"/>
    <w:rsid w:val="00755126"/>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lang w:val="es-MX" w:eastAsia="es-MX"/>
    </w:rPr>
  </w:style>
  <w:style w:type="paragraph" w:customStyle="1" w:styleId="xl98">
    <w:name w:val="xl98"/>
    <w:basedOn w:val="Normal"/>
    <w:rsid w:val="00755126"/>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val="es-MX" w:eastAsia="es-MX"/>
    </w:rPr>
  </w:style>
  <w:style w:type="paragraph" w:customStyle="1" w:styleId="xl99">
    <w:name w:val="xl99"/>
    <w:basedOn w:val="Normal"/>
    <w:rsid w:val="00755126"/>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val="es-MX" w:eastAsia="es-MX"/>
    </w:rPr>
  </w:style>
  <w:style w:type="paragraph" w:customStyle="1" w:styleId="xl100">
    <w:name w:val="xl100"/>
    <w:basedOn w:val="Normal"/>
    <w:rsid w:val="00755126"/>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sz w:val="16"/>
      <w:szCs w:val="16"/>
      <w:lang w:val="es-MX" w:eastAsia="es-MX"/>
    </w:rPr>
  </w:style>
  <w:style w:type="paragraph" w:customStyle="1" w:styleId="xl101">
    <w:name w:val="xl101"/>
    <w:basedOn w:val="Normal"/>
    <w:rsid w:val="00755126"/>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16"/>
      <w:szCs w:val="16"/>
      <w:lang w:val="es-MX" w:eastAsia="es-MX"/>
    </w:rPr>
  </w:style>
  <w:style w:type="character" w:styleId="Refdecomentario">
    <w:name w:val="annotation reference"/>
    <w:uiPriority w:val="99"/>
    <w:rsid w:val="00755126"/>
    <w:rPr>
      <w:sz w:val="16"/>
      <w:szCs w:val="16"/>
    </w:rPr>
  </w:style>
  <w:style w:type="paragraph" w:styleId="Textocomentario">
    <w:name w:val="annotation text"/>
    <w:aliases w:val="Comment Text Char1"/>
    <w:basedOn w:val="Normal"/>
    <w:link w:val="TextocomentarioCar"/>
    <w:uiPriority w:val="99"/>
    <w:rsid w:val="00755126"/>
    <w:pPr>
      <w:suppressAutoHyphens/>
    </w:pPr>
    <w:rPr>
      <w:rFonts w:ascii="Times New Roman" w:eastAsia="Times New Roman" w:hAnsi="Times New Roman" w:cs="Times New Roman"/>
      <w:sz w:val="20"/>
      <w:szCs w:val="20"/>
      <w:lang w:val="es-ES" w:eastAsia="ar-SA"/>
    </w:rPr>
  </w:style>
  <w:style w:type="character" w:customStyle="1" w:styleId="TextocomentarioCar">
    <w:name w:val="Texto comentario Car"/>
    <w:aliases w:val="Comment Text Char1 Car"/>
    <w:basedOn w:val="Fuentedeprrafopredeter"/>
    <w:link w:val="Textocomentario"/>
    <w:uiPriority w:val="99"/>
    <w:rsid w:val="00755126"/>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755126"/>
    <w:rPr>
      <w:b/>
      <w:bCs/>
    </w:rPr>
  </w:style>
  <w:style w:type="character" w:customStyle="1" w:styleId="AsuntodelcomentarioCar">
    <w:name w:val="Asunto del comentario Car"/>
    <w:basedOn w:val="TextocomentarioCar"/>
    <w:link w:val="Asuntodelcomentario"/>
    <w:uiPriority w:val="99"/>
    <w:rsid w:val="00755126"/>
    <w:rPr>
      <w:rFonts w:ascii="Times New Roman" w:eastAsia="Times New Roman" w:hAnsi="Times New Roman" w:cs="Times New Roman"/>
      <w:b/>
      <w:bCs/>
      <w:sz w:val="20"/>
      <w:szCs w:val="20"/>
      <w:lang w:val="es-ES" w:eastAsia="ar-SA"/>
    </w:rPr>
  </w:style>
  <w:style w:type="paragraph" w:styleId="Sinespaciado">
    <w:name w:val="No Spacing"/>
    <w:link w:val="SinespaciadoCar"/>
    <w:uiPriority w:val="1"/>
    <w:qFormat/>
    <w:rsid w:val="00755126"/>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SinespaciadoCar">
    <w:name w:val="Sin espaciado Car"/>
    <w:link w:val="Sinespaciado"/>
    <w:uiPriority w:val="1"/>
    <w:rsid w:val="00755126"/>
    <w:rPr>
      <w:rFonts w:ascii="Times New Roman" w:eastAsia="Times New Roman" w:hAnsi="Times New Roman" w:cs="Times New Roman"/>
      <w:sz w:val="24"/>
      <w:szCs w:val="24"/>
      <w:lang w:val="es-ES" w:eastAsia="ar-SA"/>
    </w:rPr>
  </w:style>
  <w:style w:type="paragraph" w:styleId="Lista5">
    <w:name w:val="List 5"/>
    <w:basedOn w:val="Normal"/>
    <w:rsid w:val="00755126"/>
    <w:pPr>
      <w:suppressAutoHyphens/>
      <w:ind w:left="1415" w:hanging="283"/>
      <w:contextualSpacing/>
    </w:pPr>
    <w:rPr>
      <w:rFonts w:ascii="Times New Roman" w:eastAsia="Times New Roman" w:hAnsi="Times New Roman" w:cs="Times New Roman"/>
      <w:szCs w:val="20"/>
      <w:lang w:val="es-ES" w:eastAsia="ar-SA"/>
    </w:rPr>
  </w:style>
  <w:style w:type="paragraph" w:customStyle="1" w:styleId="Standard">
    <w:name w:val="Standard"/>
    <w:rsid w:val="00755126"/>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bidi="en-US"/>
    </w:rPr>
  </w:style>
  <w:style w:type="paragraph" w:customStyle="1" w:styleId="Sangra2detindependiente3">
    <w:name w:val="Sangría 2 de t. independiente3"/>
    <w:basedOn w:val="Normal"/>
    <w:rsid w:val="0075512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Default">
    <w:name w:val="Default"/>
    <w:rsid w:val="00755126"/>
    <w:pPr>
      <w:autoSpaceDE w:val="0"/>
      <w:autoSpaceDN w:val="0"/>
      <w:adjustRightInd w:val="0"/>
      <w:spacing w:after="0" w:line="240" w:lineRule="auto"/>
    </w:pPr>
    <w:rPr>
      <w:rFonts w:ascii="Arial" w:eastAsia="Cambria" w:hAnsi="Arial" w:cs="Arial"/>
      <w:color w:val="000000"/>
      <w:sz w:val="24"/>
      <w:szCs w:val="24"/>
    </w:rPr>
  </w:style>
  <w:style w:type="paragraph" w:styleId="Textoindependienteprimerasangra2">
    <w:name w:val="Body Text First Indent 2"/>
    <w:basedOn w:val="Sangradetextonormal"/>
    <w:link w:val="Textoindependienteprimerasangra2Car"/>
    <w:rsid w:val="00755126"/>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755126"/>
    <w:rPr>
      <w:rFonts w:ascii="Times New Roman" w:eastAsia="Times New Roman" w:hAnsi="Times New Roman" w:cs="Times New Roman"/>
      <w:sz w:val="24"/>
      <w:szCs w:val="20"/>
      <w:lang w:val="es-ES" w:eastAsia="ar-SA"/>
    </w:rPr>
  </w:style>
  <w:style w:type="paragraph" w:customStyle="1" w:styleId="N0">
    <w:name w:val="N0"/>
    <w:basedOn w:val="Normal"/>
    <w:rsid w:val="00755126"/>
    <w:pPr>
      <w:suppressAutoHyphens/>
      <w:spacing w:line="240" w:lineRule="exact"/>
      <w:jc w:val="center"/>
    </w:pPr>
    <w:rPr>
      <w:rFonts w:ascii="Arial" w:eastAsia="Times New Roman" w:hAnsi="Arial" w:cs="Arial"/>
      <w:b/>
      <w:bCs/>
      <w:sz w:val="22"/>
      <w:szCs w:val="22"/>
      <w:lang w:eastAsia="zh-CN"/>
    </w:rPr>
  </w:style>
  <w:style w:type="paragraph" w:customStyle="1" w:styleId="CONVANEXO">
    <w:name w:val="CONV ANEXO"/>
    <w:basedOn w:val="Normal"/>
    <w:qFormat/>
    <w:rsid w:val="00755126"/>
    <w:pPr>
      <w:tabs>
        <w:tab w:val="left" w:pos="720"/>
      </w:tabs>
      <w:suppressAutoHyphens/>
      <w:overflowPunct w:val="0"/>
      <w:autoSpaceDE w:val="0"/>
      <w:ind w:right="-516"/>
      <w:jc w:val="center"/>
      <w:textAlignment w:val="baseline"/>
    </w:pPr>
    <w:rPr>
      <w:rFonts w:ascii="Arial" w:eastAsia="Times New Roman" w:hAnsi="Arial" w:cs="Arial"/>
      <w:b/>
      <w:caps/>
      <w:sz w:val="20"/>
      <w:szCs w:val="20"/>
      <w:lang w:val="es-MX" w:eastAsia="zh-CN"/>
    </w:rPr>
  </w:style>
  <w:style w:type="paragraph" w:customStyle="1" w:styleId="Ttulo112ptAzul">
    <w:name w:val="Título 1 + 12 pt Azul"/>
    <w:basedOn w:val="Ttulo1"/>
    <w:rsid w:val="00755126"/>
    <w:pPr>
      <w:numPr>
        <w:numId w:val="0"/>
      </w:numPr>
      <w:tabs>
        <w:tab w:val="num" w:pos="432"/>
      </w:tabs>
      <w:ind w:left="432" w:hanging="432"/>
    </w:pPr>
    <w:rPr>
      <w:rFonts w:cs="Arial"/>
      <w:color w:val="0000FF"/>
      <w:kern w:val="0"/>
      <w:sz w:val="24"/>
    </w:rPr>
  </w:style>
  <w:style w:type="paragraph" w:customStyle="1" w:styleId="msonormal0">
    <w:name w:val="msonormal"/>
    <w:basedOn w:val="Normal"/>
    <w:rsid w:val="00755126"/>
    <w:pPr>
      <w:spacing w:before="100" w:beforeAutospacing="1" w:after="100" w:afterAutospacing="1"/>
    </w:pPr>
    <w:rPr>
      <w:rFonts w:ascii="Times New Roman" w:eastAsia="Times New Roman" w:hAnsi="Times New Roman" w:cs="Times New Roman"/>
      <w:lang w:val="es-MX" w:eastAsia="es-MX"/>
    </w:rPr>
  </w:style>
  <w:style w:type="character" w:customStyle="1" w:styleId="TextonotapieCar">
    <w:name w:val="Texto nota pie Car"/>
    <w:basedOn w:val="Fuentedeprrafopredeter"/>
    <w:link w:val="Textonotapie"/>
    <w:uiPriority w:val="99"/>
    <w:rsid w:val="00755126"/>
    <w:rPr>
      <w:lang w:eastAsia="es-ES"/>
    </w:rPr>
  </w:style>
  <w:style w:type="paragraph" w:styleId="Textonotapie">
    <w:name w:val="footnote text"/>
    <w:basedOn w:val="Normal"/>
    <w:link w:val="TextonotapieCar"/>
    <w:uiPriority w:val="99"/>
    <w:unhideWhenUsed/>
    <w:rsid w:val="00755126"/>
    <w:rPr>
      <w:rFonts w:eastAsiaTheme="minorHAnsi"/>
      <w:sz w:val="22"/>
      <w:szCs w:val="22"/>
      <w:lang w:val="es-MX" w:eastAsia="es-ES"/>
    </w:rPr>
  </w:style>
  <w:style w:type="character" w:customStyle="1" w:styleId="TextonotapieCar1">
    <w:name w:val="Texto nota pie Car1"/>
    <w:basedOn w:val="Fuentedeprrafopredeter"/>
    <w:rsid w:val="00755126"/>
    <w:rPr>
      <w:rFonts w:eastAsiaTheme="minorEastAsia"/>
      <w:sz w:val="20"/>
      <w:szCs w:val="20"/>
      <w:lang w:val="es-ES_tradnl"/>
    </w:rPr>
  </w:style>
  <w:style w:type="character" w:customStyle="1" w:styleId="Textoindependiente3Car">
    <w:name w:val="Texto independiente 3 Car"/>
    <w:basedOn w:val="Fuentedeprrafopredeter"/>
    <w:link w:val="Textoindependiente3"/>
    <w:rsid w:val="00755126"/>
    <w:rPr>
      <w:sz w:val="16"/>
      <w:szCs w:val="16"/>
      <w:shd w:val="clear" w:color="auto" w:fill="FFFFFF"/>
      <w:lang w:eastAsia="es-ES"/>
    </w:rPr>
  </w:style>
  <w:style w:type="paragraph" w:styleId="Textoindependiente3">
    <w:name w:val="Body Text 3"/>
    <w:basedOn w:val="Normal"/>
    <w:link w:val="Textoindependiente3Car"/>
    <w:unhideWhenUsed/>
    <w:rsid w:val="00755126"/>
    <w:pPr>
      <w:shd w:val="clear" w:color="auto" w:fill="FFFFFF"/>
      <w:jc w:val="both"/>
    </w:pPr>
    <w:rPr>
      <w:rFonts w:eastAsiaTheme="minorHAnsi"/>
      <w:sz w:val="16"/>
      <w:szCs w:val="16"/>
      <w:lang w:val="es-MX" w:eastAsia="es-ES"/>
    </w:rPr>
  </w:style>
  <w:style w:type="character" w:customStyle="1" w:styleId="Textoindependiente3Car1">
    <w:name w:val="Texto independiente 3 Car1"/>
    <w:basedOn w:val="Fuentedeprrafopredeter"/>
    <w:rsid w:val="00755126"/>
    <w:rPr>
      <w:rFonts w:eastAsiaTheme="minorEastAsia"/>
      <w:sz w:val="16"/>
      <w:szCs w:val="16"/>
      <w:lang w:val="es-ES_tradnl"/>
    </w:rPr>
  </w:style>
  <w:style w:type="character" w:customStyle="1" w:styleId="text-danger">
    <w:name w:val="text-danger"/>
    <w:basedOn w:val="Fuentedeprrafopredeter"/>
    <w:rsid w:val="00755126"/>
  </w:style>
  <w:style w:type="character" w:customStyle="1" w:styleId="markedcontent">
    <w:name w:val="markedcontent"/>
    <w:basedOn w:val="Fuentedeprrafopredeter"/>
    <w:rsid w:val="00755126"/>
  </w:style>
  <w:style w:type="character" w:customStyle="1" w:styleId="highlight">
    <w:name w:val="highlight"/>
    <w:basedOn w:val="Fuentedeprrafopredeter"/>
    <w:rsid w:val="00755126"/>
  </w:style>
  <w:style w:type="numbering" w:customStyle="1" w:styleId="Sinlista2">
    <w:name w:val="Sin lista2"/>
    <w:next w:val="Sinlista"/>
    <w:uiPriority w:val="99"/>
    <w:semiHidden/>
    <w:rsid w:val="005945AF"/>
  </w:style>
  <w:style w:type="paragraph" w:customStyle="1" w:styleId="Textodeglobo2">
    <w:name w:val="Texto de globo2"/>
    <w:basedOn w:val="Normal"/>
    <w:rsid w:val="005945AF"/>
    <w:pPr>
      <w:suppressAutoHyphens/>
    </w:pPr>
    <w:rPr>
      <w:rFonts w:ascii="Tahoma" w:eastAsia="Times New Roman" w:hAnsi="Tahoma" w:cs="Tahoma"/>
      <w:sz w:val="16"/>
      <w:szCs w:val="20"/>
      <w:lang w:val="es-ES" w:eastAsia="ar-SA"/>
    </w:rPr>
  </w:style>
  <w:style w:type="paragraph" w:customStyle="1" w:styleId="Sangra2detindependiente2">
    <w:name w:val="Sangría 2 de t. independiente2"/>
    <w:basedOn w:val="Normal"/>
    <w:rsid w:val="005945AF"/>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3">
    <w:name w:val="Texto independiente 23"/>
    <w:basedOn w:val="Normal"/>
    <w:rsid w:val="005945A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3">
    <w:name w:val="Texto independiente 33"/>
    <w:basedOn w:val="Normal"/>
    <w:rsid w:val="005945AF"/>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Car0">
    <w:name w:val="Car"/>
    <w:basedOn w:val="Normal"/>
    <w:rsid w:val="005945AF"/>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0">
    <w:name w:val="Car Car Car Car"/>
    <w:basedOn w:val="Normal"/>
    <w:rsid w:val="005945AF"/>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0">
    <w:name w:val="Car Car Car Car Car Car"/>
    <w:basedOn w:val="Normal"/>
    <w:rsid w:val="005945AF"/>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0">
    <w:name w:val="Char Char Car Car Char Char Car Car Char Char Car Car Char Char"/>
    <w:basedOn w:val="Normal"/>
    <w:rsid w:val="005945AF"/>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0">
    <w:name w:val="Car Car Car Car Car Car Car"/>
    <w:basedOn w:val="Normal"/>
    <w:rsid w:val="005945AF"/>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0">
    <w:name w:val="Car Car Car Car Car Car1 Car Car Car Car Car Car Car Car Car Car Car Car Car"/>
    <w:basedOn w:val="Normal"/>
    <w:rsid w:val="005945AF"/>
    <w:pPr>
      <w:suppressAutoHyphens/>
      <w:spacing w:before="60" w:after="160" w:line="240" w:lineRule="exact"/>
    </w:pPr>
    <w:rPr>
      <w:rFonts w:ascii="Verdana" w:eastAsia="Times New Roman" w:hAnsi="Verdana" w:cs="Times New Roman"/>
      <w:color w:val="FF00FF"/>
      <w:sz w:val="20"/>
      <w:szCs w:val="20"/>
      <w:lang w:val="en-US" w:eastAsia="ar-SA"/>
    </w:rPr>
  </w:style>
  <w:style w:type="table" w:customStyle="1" w:styleId="Tablaconcuadrcula2">
    <w:name w:val="Tabla con cuadrícula2"/>
    <w:basedOn w:val="Tablanormal"/>
    <w:next w:val="Tablaconcuadrcula"/>
    <w:uiPriority w:val="59"/>
    <w:rsid w:val="005945A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20">
    <w:name w:val="Sangría 2 de t. independiente2"/>
    <w:basedOn w:val="Normal"/>
    <w:rsid w:val="005945AF"/>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character" w:styleId="nfasissutil">
    <w:name w:val="Subtle Emphasis"/>
    <w:basedOn w:val="Fuentedeprrafopredeter"/>
    <w:uiPriority w:val="19"/>
    <w:qFormat/>
    <w:rsid w:val="000461F8"/>
    <w:rPr>
      <w:i/>
      <w:iCs/>
      <w:color w:val="808080" w:themeColor="text1" w:themeTint="7F"/>
    </w:rPr>
  </w:style>
  <w:style w:type="paragraph" w:customStyle="1" w:styleId="gmail-msolistparagraph">
    <w:name w:val="gmail-msolistparagraph"/>
    <w:basedOn w:val="Normal"/>
    <w:uiPriority w:val="99"/>
    <w:semiHidden/>
    <w:rsid w:val="000461F8"/>
    <w:pPr>
      <w:spacing w:before="100" w:beforeAutospacing="1" w:after="100" w:afterAutospacing="1"/>
    </w:pPr>
    <w:rPr>
      <w:rFonts w:ascii="Times New Roman" w:eastAsiaTheme="minorHAnsi" w:hAnsi="Times New Roman" w:cs="Times New Roman"/>
      <w:lang w:val="es-MX" w:eastAsia="es-MX"/>
    </w:rPr>
  </w:style>
  <w:style w:type="table" w:styleId="Cuadrculaclara">
    <w:name w:val="Light Grid"/>
    <w:basedOn w:val="Tablanormal"/>
    <w:uiPriority w:val="62"/>
    <w:rsid w:val="000461F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AsuntodelcomentarioCar1">
    <w:name w:val="Asunto del comentario Car1"/>
    <w:basedOn w:val="TextocomentarioCar"/>
    <w:uiPriority w:val="99"/>
    <w:semiHidden/>
    <w:rsid w:val="00E261BB"/>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E261BB"/>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pcp-compranet.hacienda.gob.mx/"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upcp-compranet.hacienda.gob.mx/"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mailto:leticia.hernandezrod@imss.gob.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mariana.sanchezm@imss.gob.mx"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mayrani.cervantes@imss.gob.m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EEB7B6FA-D7A1-4BF0-9BDF-FE00DD873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88</Pages>
  <Words>38181</Words>
  <Characters>210000</Characters>
  <Application>Microsoft Office Word</Application>
  <DocSecurity>0</DocSecurity>
  <Lines>1750</Lines>
  <Paragraphs>495</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247686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cl149.almhgosam</cp:lastModifiedBy>
  <cp:revision>8</cp:revision>
  <cp:lastPrinted>2024-01-17T18:03:00Z</cp:lastPrinted>
  <dcterms:created xsi:type="dcterms:W3CDTF">2024-04-16T16:16:00Z</dcterms:created>
  <dcterms:modified xsi:type="dcterms:W3CDTF">2024-04-25T22:08:00Z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