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51359B6E" w:rsidR="006402DA" w:rsidRPr="006402DA" w:rsidRDefault="006402DA" w:rsidP="006402DA">
      <w:pPr>
        <w:jc w:val="center"/>
        <w:rPr>
          <w:rFonts w:cs="Noto Sans"/>
          <w:b/>
          <w:sz w:val="24"/>
          <w:szCs w:val="24"/>
        </w:rPr>
      </w:pPr>
      <w:r w:rsidRPr="006402DA">
        <w:rPr>
          <w:rFonts w:cs="Noto Sans"/>
          <w:b/>
          <w:sz w:val="24"/>
          <w:szCs w:val="24"/>
        </w:rPr>
        <w:t xml:space="preserve">CONVOCATORIA A LA </w:t>
      </w:r>
      <w:r w:rsidR="00953209">
        <w:rPr>
          <w:rFonts w:cs="Noto Sans"/>
          <w:b/>
          <w:sz w:val="24"/>
          <w:szCs w:val="24"/>
        </w:rPr>
        <w:t>LICITACIÓN PÚBLICA NACIONAL ELECTRÓNICA</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6E852D57" w:rsidR="006402DA" w:rsidRPr="00953209" w:rsidRDefault="001D4ADA" w:rsidP="006402DA">
      <w:pPr>
        <w:jc w:val="center"/>
        <w:rPr>
          <w:rFonts w:cs="Noto Sans"/>
          <w:b/>
          <w:sz w:val="24"/>
          <w:szCs w:val="24"/>
          <w:lang w:val="fr-FR"/>
        </w:rPr>
      </w:pPr>
      <w:r w:rsidRPr="00953209">
        <w:rPr>
          <w:rFonts w:cs="Noto Sans"/>
          <w:b/>
          <w:sz w:val="24"/>
          <w:szCs w:val="24"/>
          <w:lang w:val="fr-FR"/>
        </w:rPr>
        <w:t>LA-50-GYR-</w:t>
      </w:r>
      <w:bookmarkStart w:id="0" w:name="_GoBack"/>
      <w:r w:rsidRPr="00953209">
        <w:rPr>
          <w:rFonts w:cs="Noto Sans"/>
          <w:b/>
          <w:sz w:val="24"/>
          <w:szCs w:val="24"/>
          <w:lang w:val="fr-FR"/>
        </w:rPr>
        <w:t>050GYR028</w:t>
      </w:r>
      <w:bookmarkEnd w:id="0"/>
      <w:r w:rsidRPr="00953209">
        <w:rPr>
          <w:rFonts w:cs="Noto Sans"/>
          <w:b/>
          <w:sz w:val="24"/>
          <w:szCs w:val="24"/>
          <w:lang w:val="fr-FR"/>
        </w:rPr>
        <w:t>-N-</w:t>
      </w:r>
      <w:r w:rsidR="00FD7066">
        <w:rPr>
          <w:rFonts w:cs="Noto Sans"/>
          <w:b/>
          <w:sz w:val="24"/>
          <w:szCs w:val="24"/>
          <w:lang w:val="fr-FR"/>
        </w:rPr>
        <w:t>13</w:t>
      </w:r>
      <w:r w:rsidR="006402DA" w:rsidRPr="00953209">
        <w:rPr>
          <w:rFonts w:cs="Noto Sans"/>
          <w:b/>
          <w:sz w:val="24"/>
          <w:szCs w:val="24"/>
          <w:lang w:val="fr-FR"/>
        </w:rPr>
        <w:t>-202</w:t>
      </w:r>
      <w:r w:rsidR="00253142" w:rsidRPr="00953209">
        <w:rPr>
          <w:rFonts w:cs="Noto Sans"/>
          <w:b/>
          <w:sz w:val="24"/>
          <w:szCs w:val="24"/>
          <w:lang w:val="fr-FR"/>
        </w:rPr>
        <w:t>6</w:t>
      </w:r>
    </w:p>
    <w:p w14:paraId="430988C0" w14:textId="77777777" w:rsidR="006402DA" w:rsidRPr="00953209" w:rsidRDefault="006402DA" w:rsidP="006402DA">
      <w:pPr>
        <w:rPr>
          <w:rFonts w:cs="Noto Sans"/>
          <w:sz w:val="24"/>
          <w:szCs w:val="24"/>
          <w:lang w:val="fr-FR"/>
        </w:rPr>
      </w:pPr>
    </w:p>
    <w:p w14:paraId="5FCFF7C7" w14:textId="77777777" w:rsidR="006402DA" w:rsidRPr="00953209" w:rsidRDefault="006402DA" w:rsidP="006402DA">
      <w:pPr>
        <w:rPr>
          <w:rFonts w:cs="Noto Sans"/>
          <w:sz w:val="24"/>
          <w:szCs w:val="24"/>
          <w:lang w:val="fr-FR"/>
        </w:rPr>
      </w:pPr>
    </w:p>
    <w:p w14:paraId="486178D1" w14:textId="7CC837A3" w:rsidR="000107E6" w:rsidRPr="00F165E5" w:rsidRDefault="00BD3099" w:rsidP="000107E6">
      <w:pPr>
        <w:rPr>
          <w:rFonts w:cs="Arial"/>
          <w:b/>
          <w:szCs w:val="24"/>
        </w:rPr>
      </w:pPr>
      <w:r>
        <w:rPr>
          <w:rFonts w:cs="Noto Sans"/>
          <w:b/>
          <w:szCs w:val="20"/>
        </w:rPr>
        <w:t>SERVICIO SUBROGADO DE RADIOTERAPIA PARA EL EJERCICIO 2026, PARTIDA 1</w:t>
      </w:r>
      <w:r w:rsidR="00A42E18">
        <w:rPr>
          <w:rFonts w:cs="Noto Sans"/>
          <w:b/>
          <w:szCs w:val="20"/>
        </w:rPr>
        <w:t xml:space="preserve"> </w:t>
      </w:r>
      <w:r w:rsidR="00A42E18" w:rsidRPr="00A42E18">
        <w:rPr>
          <w:rFonts w:cs="Noto Sans"/>
          <w:b/>
          <w:szCs w:val="20"/>
        </w:rPr>
        <w:t>(</w:t>
      </w:r>
      <w:r w:rsidR="00A42E18" w:rsidRPr="00A42E18">
        <w:rPr>
          <w:rFonts w:eastAsia="Times New Roman" w:cs="Noto Sans"/>
          <w:b/>
          <w:color w:val="000000"/>
          <w:szCs w:val="20"/>
          <w:lang w:eastAsia="es-MX"/>
        </w:rPr>
        <w:t>SESIONES DE RADIOTERAPIA)</w:t>
      </w:r>
      <w:r w:rsidR="00A42E18" w:rsidRPr="00A42E18">
        <w:rPr>
          <w:rFonts w:cs="Noto Sans"/>
          <w:b/>
          <w:szCs w:val="20"/>
        </w:rPr>
        <w:t xml:space="preserve"> Y PARTIDA 2 (</w:t>
      </w:r>
      <w:r w:rsidR="00A42E18" w:rsidRPr="00A42E18">
        <w:rPr>
          <w:rFonts w:eastAsia="Times New Roman" w:cs="Noto Sans"/>
          <w:b/>
          <w:color w:val="000000"/>
          <w:szCs w:val="20"/>
          <w:lang w:eastAsia="es-MX"/>
        </w:rPr>
        <w:t>SIMULACIONES)</w:t>
      </w:r>
      <w:r w:rsidR="00A42E18" w:rsidRPr="00A42E18">
        <w:rPr>
          <w:rFonts w:cs="Noto Sans"/>
          <w:b/>
          <w:szCs w:val="20"/>
        </w:rPr>
        <w:t xml:space="preserve">, A FIN DE CUBRIR LAS NECESIDADES DEL </w:t>
      </w:r>
      <w:r>
        <w:rPr>
          <w:rFonts w:cs="Noto Sans"/>
          <w:b/>
          <w:szCs w:val="20"/>
        </w:rPr>
        <w:t>ÓRGANO</w:t>
      </w:r>
      <w:r w:rsidR="00A6333B">
        <w:rPr>
          <w:rFonts w:cs="Noto Sans"/>
          <w:b/>
          <w:szCs w:val="20"/>
        </w:rPr>
        <w:t xml:space="preserve"> DE OPERACIÓN ADMINISTRATIVA DESCONCENTRADA REGIONAL ESTADO DE MÉXICO ORIENTE</w:t>
      </w:r>
      <w:r w:rsidR="000107E6" w:rsidRPr="00F165E5">
        <w:rPr>
          <w:rFonts w:cs="Arial"/>
          <w:b/>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5E23E26B"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w:t>
      </w:r>
      <w:r w:rsidR="00671C15">
        <w:rPr>
          <w:rFonts w:cs="Noto Sans"/>
        </w:rPr>
        <w:t xml:space="preserve"> </w:t>
      </w:r>
      <w:r w:rsidR="00850BAF">
        <w:rPr>
          <w:rFonts w:cs="Noto Sans"/>
        </w:rPr>
        <w:t xml:space="preserve">84, </w:t>
      </w:r>
      <w:r w:rsidR="00671C15">
        <w:rPr>
          <w:rFonts w:cs="Noto Sans"/>
        </w:rPr>
        <w:t>85,</w:t>
      </w:r>
      <w:r w:rsidR="00600477">
        <w:rPr>
          <w:rFonts w:cs="Noto Sans"/>
        </w:rPr>
        <w:t xml:space="preserve">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 xml:space="preserve">46, 48, 49, 50, 52, 54, 55, 58, 81, 82, 84, 85, 88, 95, 96, </w:t>
      </w:r>
      <w:r w:rsidR="00A7478E">
        <w:rPr>
          <w:rFonts w:cs="Noto Sans"/>
        </w:rPr>
        <w:t xml:space="preserve">97, </w:t>
      </w:r>
      <w:r w:rsidRPr="00C42298">
        <w:rPr>
          <w:rFonts w:cs="Noto Sans"/>
        </w:rPr>
        <w:t>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BD3099">
        <w:rPr>
          <w:rFonts w:cs="Noto Sans"/>
          <w:b/>
          <w:szCs w:val="20"/>
        </w:rPr>
        <w:t xml:space="preserve">SERVICIO SUBROGADO DE RADIOTERAPIA PARA EL EJERCICIO 2026, </w:t>
      </w:r>
      <w:r w:rsidR="00550A70">
        <w:rPr>
          <w:rFonts w:cs="Noto Sans"/>
          <w:b/>
          <w:szCs w:val="20"/>
        </w:rPr>
        <w:t>PARTIDA 1 (SESIONES DE RADIOTERAPIA) Y PARTIDA 2 (SIMULACIONES)</w:t>
      </w:r>
      <w:r w:rsidR="00BD3099">
        <w:rPr>
          <w:rFonts w:cs="Noto Sans"/>
          <w:b/>
          <w:szCs w:val="20"/>
        </w:rPr>
        <w:t xml:space="preserve"> A FIN DE CUBRIR LAS NECESIDADES DEL ÓRGANO</w:t>
      </w:r>
      <w:r w:rsidR="00A6333B">
        <w:rPr>
          <w:rFonts w:cs="Noto Sans"/>
          <w:b/>
          <w:szCs w:val="20"/>
        </w:rPr>
        <w:t xml:space="preserve">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0CE69C31"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w:t>
            </w:r>
            <w:r w:rsidR="004045BF">
              <w:rPr>
                <w:rFonts w:cs="Noto Sans"/>
                <w:sz w:val="18"/>
                <w:szCs w:val="18"/>
              </w:rPr>
              <w:t>servicios</w:t>
            </w:r>
            <w:r w:rsidRPr="00D72DAB">
              <w:rPr>
                <w:rFonts w:cs="Noto Sans"/>
                <w:sz w:val="18"/>
                <w:szCs w:val="18"/>
              </w:rPr>
              <w:t xml:space="preserve">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12945799" w:rsidR="006402DA" w:rsidRPr="00D72DAB" w:rsidRDefault="006402DA" w:rsidP="006402DA">
            <w:pPr>
              <w:rPr>
                <w:rFonts w:cs="Noto Sans"/>
                <w:sz w:val="18"/>
                <w:szCs w:val="18"/>
              </w:rPr>
            </w:pPr>
            <w:r w:rsidRPr="00D72DAB">
              <w:rPr>
                <w:rFonts w:cs="Noto Sans"/>
                <w:sz w:val="18"/>
                <w:szCs w:val="18"/>
              </w:rPr>
              <w:t xml:space="preserve">Los seguros que, en su caso, deben otorgarse, indicando los </w:t>
            </w:r>
            <w:r w:rsidR="004045BF">
              <w:rPr>
                <w:rFonts w:cs="Noto Sans"/>
                <w:sz w:val="18"/>
                <w:szCs w:val="18"/>
              </w:rPr>
              <w:t>servicios</w:t>
            </w:r>
            <w:r w:rsidRPr="00D72DAB">
              <w:rPr>
                <w:rFonts w:cs="Noto Sans"/>
                <w:sz w:val="18"/>
                <w:szCs w:val="18"/>
              </w:rPr>
              <w:t xml:space="preserve">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1"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1"/>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165CA0" w:rsidRDefault="008468CD" w:rsidP="006402DA">
      <w:pPr>
        <w:rPr>
          <w:rFonts w:cs="Noto Sans"/>
          <w:bCs/>
          <w:szCs w:val="20"/>
        </w:rPr>
      </w:pPr>
      <w:r w:rsidRPr="00165CA0">
        <w:rPr>
          <w:rFonts w:cs="Noto Sans"/>
          <w:b/>
          <w:bCs/>
          <w:szCs w:val="20"/>
        </w:rPr>
        <w:t xml:space="preserve">Deducciones: </w:t>
      </w:r>
      <w:r w:rsidRPr="00165CA0">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165CA0">
        <w:rPr>
          <w:rFonts w:cs="Noto Sans"/>
          <w:b/>
          <w:bCs/>
          <w:szCs w:val="20"/>
        </w:rPr>
        <w:t>76</w:t>
      </w:r>
      <w:r w:rsidRPr="00165CA0">
        <w:rPr>
          <w:rFonts w:cs="Noto Sans"/>
          <w:bCs/>
          <w:szCs w:val="20"/>
        </w:rPr>
        <w:t xml:space="preserve"> de la LAASSP.</w:t>
      </w:r>
    </w:p>
    <w:p w14:paraId="0434C290" w14:textId="77777777" w:rsidR="006510FF" w:rsidRPr="00165CA0" w:rsidRDefault="006510FF" w:rsidP="006402DA">
      <w:pPr>
        <w:rPr>
          <w:rFonts w:cs="Noto Sans"/>
          <w:szCs w:val="20"/>
        </w:rPr>
      </w:pPr>
    </w:p>
    <w:p w14:paraId="47DF67DA" w14:textId="77777777" w:rsidR="00EB076B" w:rsidRPr="00165CA0" w:rsidRDefault="00EB076B" w:rsidP="00EB076B">
      <w:pPr>
        <w:rPr>
          <w:rFonts w:cs="Noto Sans"/>
          <w:szCs w:val="20"/>
        </w:rPr>
      </w:pPr>
      <w:r w:rsidRPr="00165CA0">
        <w:rPr>
          <w:rFonts w:cs="Noto Sans"/>
          <w:b/>
          <w:szCs w:val="20"/>
        </w:rPr>
        <w:t>CPEUM</w:t>
      </w:r>
      <w:r w:rsidRPr="00165CA0">
        <w:rPr>
          <w:rFonts w:cs="Noto Sans"/>
          <w:szCs w:val="20"/>
        </w:rPr>
        <w:t>: Constitución Política de los Estados Unidos Mexicanos.</w:t>
      </w:r>
    </w:p>
    <w:p w14:paraId="5541A052" w14:textId="77777777" w:rsidR="00EB076B" w:rsidRPr="00165CA0" w:rsidRDefault="00EB076B">
      <w:pPr>
        <w:rPr>
          <w:rFonts w:cs="Noto Sans"/>
          <w:b/>
          <w:szCs w:val="20"/>
        </w:rPr>
      </w:pPr>
    </w:p>
    <w:p w14:paraId="7BBFDFEF" w14:textId="77777777" w:rsidR="006402DA" w:rsidRPr="00165CA0" w:rsidRDefault="006402DA" w:rsidP="006402DA">
      <w:pPr>
        <w:rPr>
          <w:rFonts w:cs="Noto Sans"/>
          <w:szCs w:val="20"/>
        </w:rPr>
      </w:pPr>
      <w:r w:rsidRPr="00165CA0">
        <w:rPr>
          <w:rFonts w:cs="Noto Sans"/>
          <w:b/>
          <w:szCs w:val="20"/>
        </w:rPr>
        <w:t>EMA</w:t>
      </w:r>
      <w:r w:rsidRPr="00165CA0">
        <w:rPr>
          <w:rFonts w:cs="Noto Sans"/>
          <w:szCs w:val="20"/>
        </w:rPr>
        <w:t>: Entidad Mexicana de Acreditación.</w:t>
      </w:r>
    </w:p>
    <w:p w14:paraId="0AFED1DB" w14:textId="77777777" w:rsidR="00CE1FF0" w:rsidRPr="00165CA0" w:rsidRDefault="00CE1FF0" w:rsidP="006402DA">
      <w:pPr>
        <w:rPr>
          <w:rFonts w:cs="Noto Sans"/>
          <w:szCs w:val="20"/>
        </w:rPr>
      </w:pPr>
    </w:p>
    <w:p w14:paraId="6CC5861D" w14:textId="77777777" w:rsidR="00CE1FF0" w:rsidRPr="00C86CF8" w:rsidRDefault="00CE1FF0" w:rsidP="00CE1FF0">
      <w:pPr>
        <w:rPr>
          <w:rFonts w:cs="Noto Sans"/>
          <w:szCs w:val="20"/>
          <w:lang w:val="es-ES_tradnl"/>
        </w:rPr>
      </w:pPr>
      <w:r w:rsidRPr="00165CA0">
        <w:rPr>
          <w:rFonts w:cs="Noto Sans"/>
          <w:b/>
          <w:szCs w:val="20"/>
        </w:rPr>
        <w:t>Escrito Libre</w:t>
      </w:r>
      <w:r w:rsidRPr="00165CA0">
        <w:rPr>
          <w:rFonts w:cs="Noto Sans"/>
          <w:szCs w:val="20"/>
        </w:rPr>
        <w:t xml:space="preserve">: </w:t>
      </w:r>
      <w:r w:rsidRPr="00165CA0">
        <w:rPr>
          <w:rFonts w:cs="Noto Sans"/>
          <w:szCs w:val="20"/>
          <w:lang w:val="es-ES_tradnl"/>
        </w:rPr>
        <w:t xml:space="preserve">Documento que deberá cumplir como mínimo con los datos requeridos en la Convocatoria, </w:t>
      </w:r>
      <w:r w:rsidRPr="00C86CF8">
        <w:rPr>
          <w:rFonts w:cs="Noto Sans"/>
          <w:szCs w:val="20"/>
          <w:lang w:val="es-ES_tradnl"/>
        </w:rPr>
        <w:t>sin importar el orden y/o ubicación del contenido.</w:t>
      </w:r>
    </w:p>
    <w:p w14:paraId="16657935" w14:textId="77777777" w:rsidR="003946ED" w:rsidRPr="00C86CF8"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Pr="00165CA0"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reglamentariamente exigibles a las facturas.</w:t>
      </w:r>
    </w:p>
    <w:p w14:paraId="0CB6A377" w14:textId="77777777" w:rsidR="009A7B3F" w:rsidRPr="00165CA0" w:rsidRDefault="009A7B3F" w:rsidP="006402DA">
      <w:pPr>
        <w:rPr>
          <w:rFonts w:cs="Noto Sans"/>
          <w:szCs w:val="20"/>
        </w:rPr>
      </w:pPr>
    </w:p>
    <w:p w14:paraId="0FAD847C" w14:textId="77777777" w:rsidR="006402DA" w:rsidRPr="00165CA0" w:rsidRDefault="006402DA" w:rsidP="006402DA">
      <w:pPr>
        <w:rPr>
          <w:rFonts w:cs="Noto Sans"/>
          <w:szCs w:val="20"/>
        </w:rPr>
      </w:pPr>
      <w:r w:rsidRPr="00165CA0">
        <w:rPr>
          <w:rFonts w:cs="Noto Sans"/>
          <w:b/>
          <w:szCs w:val="20"/>
        </w:rPr>
        <w:t>Instituto o IMSS</w:t>
      </w:r>
      <w:r w:rsidRPr="00165CA0">
        <w:rPr>
          <w:rFonts w:cs="Noto Sans"/>
          <w:szCs w:val="20"/>
        </w:rPr>
        <w:t>: Instituto Mexicano del Seguro Social.</w:t>
      </w:r>
    </w:p>
    <w:p w14:paraId="666BE730" w14:textId="77777777" w:rsidR="003946ED" w:rsidRPr="00165CA0" w:rsidRDefault="003946ED" w:rsidP="006402DA">
      <w:pPr>
        <w:rPr>
          <w:rFonts w:cs="Noto Sans"/>
          <w:szCs w:val="20"/>
        </w:rPr>
      </w:pPr>
    </w:p>
    <w:p w14:paraId="58EE6BD5" w14:textId="2AA37AEC" w:rsidR="003946ED" w:rsidRPr="00165CA0" w:rsidRDefault="003946ED" w:rsidP="006402DA">
      <w:pPr>
        <w:rPr>
          <w:rFonts w:cs="Noto Sans"/>
          <w:szCs w:val="20"/>
        </w:rPr>
      </w:pPr>
      <w:r w:rsidRPr="00165CA0">
        <w:rPr>
          <w:rFonts w:cs="Noto Sans"/>
          <w:b/>
          <w:szCs w:val="20"/>
        </w:rPr>
        <w:t>Interpósita persona:</w:t>
      </w:r>
      <w:r w:rsidRPr="00165CA0">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65CA0" w:rsidRDefault="00E733F9" w:rsidP="006402DA">
      <w:pPr>
        <w:rPr>
          <w:rFonts w:cs="Noto Sans"/>
          <w:szCs w:val="20"/>
        </w:rPr>
      </w:pPr>
    </w:p>
    <w:p w14:paraId="00A5096F" w14:textId="77777777" w:rsidR="006402DA" w:rsidRDefault="006402DA" w:rsidP="006402DA">
      <w:pPr>
        <w:rPr>
          <w:rFonts w:cs="Noto Sans"/>
          <w:szCs w:val="20"/>
        </w:rPr>
      </w:pPr>
      <w:r w:rsidRPr="004F659A">
        <w:rPr>
          <w:rFonts w:cs="Noto Sans"/>
          <w:b/>
          <w:szCs w:val="20"/>
        </w:rPr>
        <w:lastRenderedPageBreak/>
        <w:t>IVA</w:t>
      </w:r>
      <w:r w:rsidRPr="004F659A">
        <w:rPr>
          <w:rFonts w:cs="Noto Sans"/>
          <w:szCs w:val="20"/>
        </w:rPr>
        <w:t>: Impuesto al Valor Agregado.</w:t>
      </w:r>
    </w:p>
    <w:p w14:paraId="5BC525CF" w14:textId="77777777" w:rsidR="00A24BA3" w:rsidRDefault="00A24BA3" w:rsidP="006402DA">
      <w:pPr>
        <w:rPr>
          <w:rFonts w:cs="Noto Sans"/>
          <w:szCs w:val="20"/>
        </w:rPr>
      </w:pPr>
    </w:p>
    <w:p w14:paraId="350D8075" w14:textId="7AC3D6F4" w:rsidR="00A24BA3" w:rsidRDefault="00A24BA3" w:rsidP="006402DA">
      <w:pPr>
        <w:rPr>
          <w:rFonts w:cs="Noto Sans"/>
          <w:szCs w:val="20"/>
        </w:rPr>
      </w:pPr>
      <w:r>
        <w:rPr>
          <w:rFonts w:cs="Noto Sans"/>
          <w:b/>
          <w:szCs w:val="20"/>
        </w:rPr>
        <w:t>LICITANTE</w:t>
      </w:r>
      <w:r w:rsidRPr="004F659A">
        <w:rPr>
          <w:rFonts w:cs="Noto Sans"/>
          <w:szCs w:val="20"/>
        </w:rPr>
        <w:t>:</w:t>
      </w:r>
      <w:r w:rsidR="003B30DE">
        <w:rPr>
          <w:rFonts w:cs="Noto Sans"/>
          <w:szCs w:val="20"/>
        </w:rPr>
        <w:t xml:space="preserve"> La persona física o moral que participe en cualquier procedimiento de Licitación Pública o Invitación a Cuando Menos Tres Personas.</w:t>
      </w:r>
    </w:p>
    <w:p w14:paraId="31884E69" w14:textId="77777777" w:rsidR="008E7623" w:rsidRDefault="008E7623" w:rsidP="006402DA">
      <w:pPr>
        <w:rPr>
          <w:rFonts w:cs="Noto Sans"/>
          <w:szCs w:val="20"/>
        </w:rPr>
      </w:pPr>
    </w:p>
    <w:p w14:paraId="664042E7" w14:textId="4A538F34" w:rsidR="008E7623" w:rsidRPr="004F659A" w:rsidRDefault="008E7623" w:rsidP="006402DA">
      <w:pPr>
        <w:rPr>
          <w:rFonts w:cs="Noto Sans"/>
          <w:szCs w:val="20"/>
        </w:rPr>
      </w:pPr>
      <w:r w:rsidRPr="00596E75">
        <w:rPr>
          <w:rFonts w:eastAsia="Calibri" w:cs="Arial"/>
          <w:b/>
          <w:bCs/>
          <w:color w:val="000000"/>
        </w:rPr>
        <w:t xml:space="preserve">MEDICO RADIONCÓLOGO: </w:t>
      </w:r>
      <w:r w:rsidRPr="00596E75">
        <w:rPr>
          <w:rFonts w:eastAsia="Calibri" w:cs="Arial"/>
          <w:bCs/>
          <w:color w:val="000000"/>
        </w:rPr>
        <w:t>Profesional de la medicina que se especializa en el uso de radioterapia para el tratamiento del cáncer.</w:t>
      </w:r>
    </w:p>
    <w:p w14:paraId="06AF94FC" w14:textId="77777777" w:rsidR="004F659A" w:rsidRPr="004F659A" w:rsidRDefault="004F659A" w:rsidP="006402DA">
      <w:pPr>
        <w:rPr>
          <w:rFonts w:cs="Noto Sans"/>
          <w:szCs w:val="20"/>
        </w:rPr>
      </w:pPr>
    </w:p>
    <w:p w14:paraId="5D3AB835" w14:textId="77777777" w:rsidR="006402DA" w:rsidRPr="004F659A" w:rsidRDefault="006402DA" w:rsidP="006402DA">
      <w:pPr>
        <w:rPr>
          <w:rFonts w:cs="Noto Sans"/>
          <w:szCs w:val="20"/>
        </w:rPr>
      </w:pPr>
      <w:r w:rsidRPr="004F659A">
        <w:rPr>
          <w:rFonts w:cs="Noto Sans"/>
          <w:b/>
          <w:szCs w:val="20"/>
        </w:rPr>
        <w:t>Medio de Identificación Electrónica</w:t>
      </w:r>
      <w:r w:rsidRPr="004F659A">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Pr="00165CA0"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73E10247" w14:textId="77777777" w:rsidR="00165CA0" w:rsidRPr="00165CA0" w:rsidRDefault="00165CA0"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Pr="00165CA0"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3CBD24DB" w14:textId="77777777" w:rsidR="00E733F9" w:rsidRPr="00165CA0" w:rsidRDefault="00E733F9" w:rsidP="006402DA">
      <w:pPr>
        <w:rPr>
          <w:rFonts w:cs="Noto Sans"/>
          <w:szCs w:val="20"/>
        </w:rPr>
      </w:pPr>
    </w:p>
    <w:p w14:paraId="3F3BA8D8" w14:textId="77777777" w:rsidR="006402DA"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14B259DC" w14:textId="77777777" w:rsidR="007D1C2E" w:rsidRDefault="007D1C2E"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144C01C3"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w:t>
      </w:r>
      <w:r w:rsidR="0034028B">
        <w:rPr>
          <w:rFonts w:ascii="Noto Sans" w:hAnsi="Noto Sans" w:cs="Noto Sans"/>
          <w:sz w:val="20"/>
          <w:lang w:val="es-MX"/>
        </w:rPr>
        <w:t xml:space="preserve"> </w:t>
      </w:r>
      <w:r w:rsidRPr="00165CA0">
        <w:rPr>
          <w:rFonts w:ascii="Noto Sans" w:hAnsi="Noto Sans" w:cs="Noto Sans"/>
          <w:sz w:val="20"/>
          <w:lang w:val="es-MX"/>
        </w:rPr>
        <w:t>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2DF544AB"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Default="006402DA" w:rsidP="003946ED">
      <w:pPr>
        <w:rPr>
          <w:rFonts w:cs="Noto Sans"/>
          <w:szCs w:val="20"/>
        </w:rPr>
      </w:pPr>
      <w:r w:rsidRPr="00165CA0">
        <w:rPr>
          <w:rFonts w:cs="Noto Sans"/>
          <w:b/>
          <w:szCs w:val="20"/>
        </w:rPr>
        <w:lastRenderedPageBreak/>
        <w:t>Programa Informático</w:t>
      </w:r>
      <w:r w:rsidRPr="00165CA0">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7735BF62" w14:textId="77777777" w:rsidR="00487858" w:rsidRDefault="00487858" w:rsidP="003946ED">
      <w:pPr>
        <w:rPr>
          <w:rFonts w:cs="Noto Sans"/>
          <w:szCs w:val="20"/>
        </w:rPr>
      </w:pPr>
    </w:p>
    <w:p w14:paraId="55849BF3" w14:textId="18A47F3F" w:rsidR="00487858" w:rsidRPr="00165CA0" w:rsidRDefault="00487858" w:rsidP="003946ED">
      <w:pPr>
        <w:rPr>
          <w:rFonts w:cs="Noto Sans"/>
          <w:szCs w:val="20"/>
        </w:rPr>
      </w:pPr>
      <w:r w:rsidRPr="00596E75">
        <w:rPr>
          <w:rFonts w:eastAsia="Calibri" w:cs="Arial"/>
          <w:b/>
        </w:rPr>
        <w:t>Radioterapia.</w:t>
      </w:r>
      <w:r w:rsidRPr="00596E75">
        <w:rPr>
          <w:rFonts w:eastAsia="Calibri" w:cs="Arial"/>
          <w:b/>
          <w:bCs/>
          <w:color w:val="000000"/>
        </w:rPr>
        <w:t xml:space="preserve"> - </w:t>
      </w:r>
      <w:r w:rsidRPr="00596E75">
        <w:rPr>
          <w:rFonts w:cs="Arial"/>
        </w:rPr>
        <w:t>Es un tratamiento del Cáncer que usa alta dosis de radiación para destruir células cancerosas y reducir tumores</w:t>
      </w:r>
      <w:r>
        <w:rPr>
          <w:rFonts w:cs="Arial"/>
        </w:rPr>
        <w:t>.</w:t>
      </w:r>
    </w:p>
    <w:p w14:paraId="25526399" w14:textId="77777777" w:rsidR="00E733F9" w:rsidRPr="00165CA0" w:rsidRDefault="00E733F9" w:rsidP="006402DA">
      <w:pPr>
        <w:rPr>
          <w:rFonts w:cs="Noto Sans"/>
          <w:szCs w:val="20"/>
        </w:rPr>
      </w:pPr>
    </w:p>
    <w:p w14:paraId="64C3AAB7" w14:textId="77777777" w:rsidR="006402DA" w:rsidRPr="00165CA0" w:rsidRDefault="006402DA" w:rsidP="006402DA">
      <w:pPr>
        <w:rPr>
          <w:rFonts w:cs="Noto Sans"/>
          <w:szCs w:val="20"/>
        </w:rPr>
      </w:pPr>
      <w:r w:rsidRPr="00165CA0">
        <w:rPr>
          <w:rFonts w:cs="Noto Sans"/>
          <w:b/>
          <w:szCs w:val="20"/>
        </w:rPr>
        <w:t>Reglamento</w:t>
      </w:r>
      <w:r w:rsidRPr="00165CA0">
        <w:rPr>
          <w:rFonts w:cs="Noto Sans"/>
          <w:szCs w:val="20"/>
        </w:rPr>
        <w:t>: Reglamento de la Ley de Adquisiciones, Arrendamientos y Servicios del Sector Público.</w:t>
      </w:r>
    </w:p>
    <w:p w14:paraId="417908EB" w14:textId="77777777" w:rsidR="00E733F9" w:rsidRPr="00165CA0" w:rsidRDefault="00E733F9" w:rsidP="006402DA">
      <w:pPr>
        <w:rPr>
          <w:rFonts w:cs="Noto Sans"/>
          <w:szCs w:val="20"/>
        </w:rPr>
      </w:pPr>
    </w:p>
    <w:p w14:paraId="5B58026D" w14:textId="77777777" w:rsidR="006402DA" w:rsidRPr="00165CA0" w:rsidRDefault="006402DA" w:rsidP="006402DA">
      <w:pPr>
        <w:rPr>
          <w:rFonts w:cs="Noto Sans"/>
          <w:szCs w:val="20"/>
        </w:rPr>
      </w:pPr>
      <w:r w:rsidRPr="00165CA0">
        <w:rPr>
          <w:rFonts w:cs="Noto Sans"/>
          <w:b/>
          <w:szCs w:val="20"/>
        </w:rPr>
        <w:t>SAI</w:t>
      </w:r>
      <w:r w:rsidRPr="00165CA0">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165CA0" w:rsidRDefault="00E733F9" w:rsidP="006402DA">
      <w:pPr>
        <w:rPr>
          <w:rFonts w:cs="Noto Sans"/>
          <w:szCs w:val="20"/>
        </w:rPr>
      </w:pPr>
    </w:p>
    <w:p w14:paraId="7A02F6D2" w14:textId="77777777" w:rsidR="006402DA" w:rsidRPr="00165CA0" w:rsidRDefault="006402DA" w:rsidP="006402DA">
      <w:pPr>
        <w:rPr>
          <w:rFonts w:cs="Noto Sans"/>
          <w:szCs w:val="20"/>
        </w:rPr>
      </w:pPr>
      <w:r w:rsidRPr="00165CA0">
        <w:rPr>
          <w:rFonts w:cs="Noto Sans"/>
          <w:b/>
          <w:szCs w:val="20"/>
        </w:rPr>
        <w:t>SAT</w:t>
      </w:r>
      <w:r w:rsidRPr="00165CA0">
        <w:rPr>
          <w:rFonts w:cs="Noto Sans"/>
          <w:szCs w:val="20"/>
        </w:rPr>
        <w:t>: El Servicio de Administración Tributaria.</w:t>
      </w:r>
    </w:p>
    <w:p w14:paraId="5EC3D298" w14:textId="77777777" w:rsidR="00E733F9" w:rsidRPr="00165CA0" w:rsidRDefault="00E733F9" w:rsidP="006402DA">
      <w:pPr>
        <w:rPr>
          <w:rFonts w:cs="Noto Sans"/>
          <w:szCs w:val="20"/>
        </w:rPr>
      </w:pPr>
    </w:p>
    <w:p w14:paraId="1972F83F" w14:textId="278A0B1C" w:rsidR="006402DA" w:rsidRDefault="006402DA" w:rsidP="006402DA">
      <w:pPr>
        <w:rPr>
          <w:rFonts w:cs="Noto Sans"/>
          <w:szCs w:val="20"/>
        </w:rPr>
      </w:pPr>
      <w:r w:rsidRPr="00165CA0">
        <w:rPr>
          <w:rFonts w:cs="Noto Sans"/>
          <w:b/>
          <w:szCs w:val="20"/>
        </w:rPr>
        <w:t>SABG</w:t>
      </w:r>
      <w:r w:rsidRPr="00165CA0">
        <w:rPr>
          <w:rFonts w:cs="Noto Sans"/>
          <w:szCs w:val="20"/>
        </w:rPr>
        <w:t>: Secretaria Anticorrupción y Buen Gobierno</w:t>
      </w:r>
      <w:r w:rsidR="009C77B0">
        <w:rPr>
          <w:rFonts w:cs="Noto Sans"/>
          <w:szCs w:val="20"/>
        </w:rPr>
        <w:t>.</w:t>
      </w:r>
    </w:p>
    <w:p w14:paraId="1EBF8F59" w14:textId="77777777" w:rsidR="009C77B0" w:rsidRDefault="009C77B0" w:rsidP="006402DA">
      <w:pPr>
        <w:rPr>
          <w:rFonts w:cs="Noto Sans"/>
          <w:szCs w:val="20"/>
        </w:rPr>
      </w:pPr>
    </w:p>
    <w:p w14:paraId="140B1633" w14:textId="085F67B1" w:rsidR="009C77B0" w:rsidRPr="00165CA0" w:rsidRDefault="009C77B0" w:rsidP="006402DA">
      <w:pPr>
        <w:rPr>
          <w:rFonts w:cs="Noto Sans"/>
          <w:szCs w:val="20"/>
        </w:rPr>
      </w:pPr>
      <w:r>
        <w:rPr>
          <w:rFonts w:eastAsia="Calibri" w:cs="Arial"/>
          <w:b/>
          <w:bCs/>
          <w:color w:val="000000"/>
        </w:rPr>
        <w:t>Sesión:</w:t>
      </w:r>
      <w:r>
        <w:rPr>
          <w:rFonts w:eastAsia="Calibri" w:cs="Arial"/>
          <w:color w:val="000000"/>
        </w:rPr>
        <w:t xml:space="preserve"> </w:t>
      </w:r>
      <w:r>
        <w:rPr>
          <w:rFonts w:eastAsia="Calibri" w:cs="Arial"/>
          <w:color w:val="000000"/>
          <w:lang w:val="es-ES_tradnl"/>
        </w:rPr>
        <w:t>T</w:t>
      </w:r>
      <w:r w:rsidRPr="004E670C">
        <w:rPr>
          <w:rFonts w:eastAsia="Calibri" w:cs="Arial"/>
          <w:color w:val="000000"/>
          <w:lang w:val="es-ES_tradnl"/>
        </w:rPr>
        <w:t>ratamiento contra el cáncer que utiliza haces de energía intensa para destruir las células cancerosas</w:t>
      </w:r>
      <w:r>
        <w:rPr>
          <w:rFonts w:eastAsia="Calibri" w:cs="Arial"/>
          <w:color w:val="000000"/>
          <w:lang w:val="es-ES_tradnl"/>
        </w:rPr>
        <w:t>.</w:t>
      </w:r>
    </w:p>
    <w:p w14:paraId="6AAA595C" w14:textId="77777777" w:rsidR="00E733F9" w:rsidRPr="00165CA0" w:rsidRDefault="00E733F9" w:rsidP="006402DA">
      <w:pPr>
        <w:rPr>
          <w:rFonts w:cs="Noto Sans"/>
          <w:szCs w:val="20"/>
        </w:rPr>
      </w:pPr>
    </w:p>
    <w:p w14:paraId="381747E5" w14:textId="77777777" w:rsidR="006E2037" w:rsidRDefault="006E2037" w:rsidP="006402DA">
      <w:pPr>
        <w:rPr>
          <w:rFonts w:cs="Noto Sans"/>
          <w:szCs w:val="20"/>
          <w:lang w:val="es-ES_tradnl"/>
        </w:rPr>
      </w:pPr>
      <w:r w:rsidRPr="00165CA0">
        <w:rPr>
          <w:rFonts w:cs="Noto Sans"/>
          <w:b/>
          <w:szCs w:val="20"/>
        </w:rPr>
        <w:t>Servidor Público</w:t>
      </w:r>
      <w:r w:rsidRPr="00165CA0">
        <w:rPr>
          <w:rFonts w:cs="Noto Sans"/>
          <w:szCs w:val="20"/>
        </w:rPr>
        <w:t xml:space="preserve">: </w:t>
      </w:r>
      <w:r w:rsidRPr="00165CA0">
        <w:rPr>
          <w:rFonts w:cs="Noto Sans"/>
          <w:szCs w:val="20"/>
          <w:lang w:val="es-ES_tradnl"/>
        </w:rPr>
        <w:t>La persona física que está determinada en el artículo 108 de la CPEUM.</w:t>
      </w:r>
    </w:p>
    <w:p w14:paraId="2B23CBBD" w14:textId="77777777" w:rsidR="00CF4E77" w:rsidRDefault="00CF4E77" w:rsidP="006402DA">
      <w:pPr>
        <w:rPr>
          <w:rFonts w:cs="Noto Sans"/>
          <w:szCs w:val="20"/>
          <w:lang w:val="es-ES_tradnl"/>
        </w:rPr>
      </w:pPr>
    </w:p>
    <w:p w14:paraId="416C176C" w14:textId="7E1D1438" w:rsidR="00CF4E77" w:rsidRPr="00CF4E77" w:rsidRDefault="00CF4E77" w:rsidP="006402DA">
      <w:pPr>
        <w:rPr>
          <w:rFonts w:cs="Noto Sans"/>
          <w:szCs w:val="20"/>
          <w:lang w:val="es-ES_tradnl"/>
        </w:rPr>
      </w:pPr>
      <w:r w:rsidRPr="00165CA0">
        <w:rPr>
          <w:rFonts w:cs="Noto Sans"/>
          <w:b/>
          <w:szCs w:val="20"/>
        </w:rPr>
        <w:t>S</w:t>
      </w:r>
      <w:r>
        <w:rPr>
          <w:rFonts w:cs="Noto Sans"/>
          <w:b/>
          <w:szCs w:val="20"/>
        </w:rPr>
        <w:t>imulación en radioterapia</w:t>
      </w:r>
      <w:r w:rsidRPr="00165CA0">
        <w:rPr>
          <w:rFonts w:cs="Noto Sans"/>
          <w:szCs w:val="20"/>
        </w:rPr>
        <w:t>:</w:t>
      </w:r>
      <w:r>
        <w:rPr>
          <w:rFonts w:cs="Noto Sans"/>
          <w:szCs w:val="20"/>
        </w:rPr>
        <w:t xml:space="preserve"> proceso inicial de planificación que crea un mapa preciso para el tratamiento utilizando imágenes generalmente de una tomografía computarizada. </w:t>
      </w:r>
    </w:p>
    <w:p w14:paraId="56FBA4F8" w14:textId="77777777" w:rsidR="00AB0FBE" w:rsidRDefault="00AB0FBE" w:rsidP="006402DA">
      <w:pPr>
        <w:rPr>
          <w:rFonts w:cs="Noto Sans"/>
          <w:szCs w:val="20"/>
          <w:lang w:val="es-ES_tradnl"/>
        </w:rPr>
      </w:pPr>
    </w:p>
    <w:p w14:paraId="5880FCFA" w14:textId="6775F216" w:rsidR="00AB0FBE" w:rsidRPr="00165CA0" w:rsidRDefault="00AB0FBE" w:rsidP="006402DA">
      <w:pPr>
        <w:rPr>
          <w:rFonts w:cs="Noto Sans"/>
          <w:szCs w:val="20"/>
          <w:lang w:val="es-ES_tradnl"/>
        </w:rPr>
      </w:pPr>
      <w:proofErr w:type="spellStart"/>
      <w:r w:rsidRPr="00596E75">
        <w:rPr>
          <w:rFonts w:eastAsia="Calibri" w:cs="Arial"/>
          <w:b/>
          <w:bCs/>
          <w:color w:val="000000"/>
        </w:rPr>
        <w:t>Teleterapia</w:t>
      </w:r>
      <w:proofErr w:type="spellEnd"/>
      <w:r w:rsidRPr="00596E75">
        <w:rPr>
          <w:rFonts w:eastAsia="Calibri" w:cs="Arial"/>
          <w:b/>
          <w:bCs/>
          <w:color w:val="000000"/>
        </w:rPr>
        <w:t xml:space="preserve">: </w:t>
      </w:r>
      <w:r w:rsidRPr="00596E75">
        <w:rPr>
          <w:rFonts w:eastAsia="Calibri" w:cs="Arial"/>
          <w:bCs/>
          <w:color w:val="000000"/>
        </w:rPr>
        <w:t>Es una modalidad de Radioterapia que utiliza una fuente de radiación externa.</w:t>
      </w:r>
    </w:p>
    <w:p w14:paraId="702DF91A" w14:textId="77777777" w:rsidR="004D7243" w:rsidRPr="00165CA0" w:rsidRDefault="004D7243" w:rsidP="006402DA">
      <w:pPr>
        <w:rPr>
          <w:rFonts w:cs="Noto Sans"/>
          <w:szCs w:val="20"/>
          <w:lang w:val="es-ES_tradnl"/>
        </w:rPr>
      </w:pP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165CA0">
        <w:rPr>
          <w:rFonts w:cs="Noto Sans"/>
          <w:szCs w:val="20"/>
          <w:lang w:val="es-ES_tradnl"/>
        </w:rPr>
        <w:t>Compranet</w:t>
      </w:r>
      <w:proofErr w:type="spellEnd"/>
      <w:r w:rsidRPr="00165CA0">
        <w:rPr>
          <w:rFonts w:cs="Noto Sans"/>
          <w:szCs w:val="20"/>
          <w:lang w:val="es-ES_tradnl"/>
        </w:rPr>
        <w:t xml:space="preserve">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7011B538" w14:textId="4C9AF2CB" w:rsidR="007D1C2E" w:rsidRDefault="00356FF4" w:rsidP="007D1C2E">
      <w:pPr>
        <w:tabs>
          <w:tab w:val="left" w:pos="6240"/>
          <w:tab w:val="left" w:pos="9356"/>
        </w:tabs>
        <w:suppressAutoHyphens/>
        <w:ind w:left="567"/>
        <w:contextualSpacing/>
        <w:rPr>
          <w:szCs w:val="20"/>
          <w:lang w:val="es-ES_tradnl"/>
        </w:rPr>
      </w:pPr>
      <w:r w:rsidRPr="007D1C2E">
        <w:rPr>
          <w:szCs w:val="20"/>
          <w:lang w:val="es-ES_tradnl"/>
        </w:rPr>
        <w:lastRenderedPageBreak/>
        <w:t xml:space="preserve">El Instituto requiere del </w:t>
      </w:r>
      <w:r w:rsidR="00BD3099">
        <w:rPr>
          <w:rFonts w:cs="Noto Sans"/>
          <w:b/>
          <w:szCs w:val="20"/>
        </w:rPr>
        <w:t xml:space="preserve">SERVICIO SUBROGADO DE RADIOTERAPIA PARA EL EJERCICIO 2026, </w:t>
      </w:r>
      <w:r w:rsidR="00550A70">
        <w:rPr>
          <w:rFonts w:cs="Noto Sans"/>
          <w:b/>
          <w:szCs w:val="20"/>
        </w:rPr>
        <w:t>PARTIDA 1 (SESIONES DE RADIOTERAPIA) Y PARTIDA 2 (SIMULACIONES)</w:t>
      </w:r>
      <w:r w:rsidR="00BD3099">
        <w:rPr>
          <w:rFonts w:cs="Noto Sans"/>
          <w:b/>
          <w:szCs w:val="20"/>
        </w:rPr>
        <w:t xml:space="preserve"> A FIN DE CUBRIR LAS NECESIDADES DEL ÓRGANO</w:t>
      </w:r>
      <w:r w:rsidR="00AE41ED" w:rsidRPr="007D1C2E">
        <w:rPr>
          <w:rFonts w:cs="Noto Sans"/>
          <w:b/>
          <w:szCs w:val="20"/>
        </w:rPr>
        <w:t xml:space="preserve"> DE OPERACIÓN ADMINISTRATIVA DESCONCENTRADA REGIONAL ESTADO DE MÉXICO ORIENTE</w:t>
      </w:r>
      <w:r w:rsidR="007D1C2E" w:rsidRPr="007D1C2E">
        <w:rPr>
          <w:szCs w:val="20"/>
          <w:lang w:val="es-ES_tradnl"/>
        </w:rPr>
        <w:t>.</w:t>
      </w:r>
      <w:r w:rsidRPr="007D1C2E">
        <w:rPr>
          <w:szCs w:val="20"/>
          <w:lang w:val="es-ES_tradnl"/>
        </w:rPr>
        <w:t xml:space="preserve"> </w:t>
      </w:r>
    </w:p>
    <w:p w14:paraId="4CABB5C7" w14:textId="77777777" w:rsidR="008D084E" w:rsidRDefault="008D084E" w:rsidP="00285A0E">
      <w:pPr>
        <w:tabs>
          <w:tab w:val="num" w:pos="567"/>
          <w:tab w:val="left" w:pos="6240"/>
          <w:tab w:val="left" w:pos="9356"/>
        </w:tabs>
        <w:suppressAutoHyphens/>
        <w:ind w:left="567"/>
        <w:contextualSpacing/>
        <w:rPr>
          <w:rFonts w:cs="Arial"/>
          <w:szCs w:val="20"/>
        </w:rPr>
      </w:pPr>
    </w:p>
    <w:p w14:paraId="51775807" w14:textId="3343D769" w:rsidR="00285A0E" w:rsidRPr="00285A0E" w:rsidRDefault="00285A0E" w:rsidP="00285A0E">
      <w:pPr>
        <w:tabs>
          <w:tab w:val="num" w:pos="567"/>
          <w:tab w:val="left" w:pos="6240"/>
          <w:tab w:val="left" w:pos="9356"/>
        </w:tabs>
        <w:suppressAutoHyphens/>
        <w:ind w:left="567"/>
        <w:contextualSpacing/>
        <w:rPr>
          <w:rFonts w:cs="Arial"/>
          <w:szCs w:val="20"/>
        </w:rPr>
      </w:pPr>
      <w:r w:rsidRPr="00285A0E">
        <w:rPr>
          <w:rFonts w:cs="Arial"/>
          <w:szCs w:val="20"/>
        </w:rPr>
        <w:t xml:space="preserve">Lo anterior a fin de garantizar que las Unidades Médicas mencionadas en el </w:t>
      </w:r>
      <w:r w:rsidRPr="00285A0E">
        <w:rPr>
          <w:rFonts w:cs="Arial"/>
          <w:b/>
          <w:szCs w:val="20"/>
        </w:rPr>
        <w:t>anexo número T3 (T TRES)</w:t>
      </w:r>
      <w:r w:rsidRPr="00285A0E">
        <w:rPr>
          <w:rFonts w:cs="Arial"/>
          <w:szCs w:val="20"/>
        </w:rPr>
        <w:t>, cuenten con los servicios indispensables para la operación oportuna en sus funciones, es por ello, que el Servicio Subrogado de Radioterapia</w:t>
      </w:r>
      <w:r w:rsidRPr="00285A0E">
        <w:rPr>
          <w:rFonts w:cs="Arial"/>
          <w:b/>
          <w:szCs w:val="20"/>
        </w:rPr>
        <w:t>:</w:t>
      </w:r>
      <w:r w:rsidRPr="00285A0E">
        <w:rPr>
          <w:rFonts w:cs="Arial"/>
          <w:szCs w:val="20"/>
        </w:rPr>
        <w:t xml:space="preserve"> es un tratamiento del Cáncer que usa alta dosis de radiación para destruir células cancerosas y reducir tumores.</w:t>
      </w:r>
    </w:p>
    <w:p w14:paraId="6A78D7B6" w14:textId="77777777" w:rsidR="00285A0E" w:rsidRPr="00285A0E" w:rsidRDefault="00285A0E" w:rsidP="00285A0E">
      <w:pPr>
        <w:tabs>
          <w:tab w:val="num" w:pos="567"/>
          <w:tab w:val="left" w:pos="6240"/>
          <w:tab w:val="left" w:pos="9356"/>
        </w:tabs>
        <w:suppressAutoHyphens/>
        <w:ind w:left="567"/>
        <w:contextualSpacing/>
        <w:rPr>
          <w:rFonts w:cs="Arial"/>
          <w:szCs w:val="20"/>
        </w:rPr>
      </w:pPr>
    </w:p>
    <w:p w14:paraId="38F852C9" w14:textId="77777777" w:rsidR="00285A0E" w:rsidRDefault="00285A0E" w:rsidP="00285A0E">
      <w:pPr>
        <w:tabs>
          <w:tab w:val="num" w:pos="567"/>
          <w:tab w:val="left" w:pos="6240"/>
          <w:tab w:val="left" w:pos="9356"/>
        </w:tabs>
        <w:suppressAutoHyphens/>
        <w:ind w:left="567"/>
        <w:contextualSpacing/>
        <w:rPr>
          <w:rFonts w:cs="Arial"/>
          <w:bCs/>
          <w:szCs w:val="20"/>
        </w:rPr>
      </w:pPr>
      <w:r w:rsidRPr="00285A0E">
        <w:rPr>
          <w:rFonts w:cs="Arial"/>
          <w:bCs/>
          <w:szCs w:val="20"/>
        </w:rPr>
        <w:t>La entrega de los resultados del servicio otorgado de: radioterapia, deberán ser acompañados con la debida interpretación diagnóstica médica y evidencia documental del plan de tratamiento otorgado al paciente.</w:t>
      </w:r>
    </w:p>
    <w:p w14:paraId="4DC1A7DA" w14:textId="77777777" w:rsidR="00B41536" w:rsidRDefault="00B41536" w:rsidP="00285A0E">
      <w:pPr>
        <w:tabs>
          <w:tab w:val="num" w:pos="567"/>
          <w:tab w:val="left" w:pos="6240"/>
          <w:tab w:val="left" w:pos="9356"/>
        </w:tabs>
        <w:suppressAutoHyphens/>
        <w:ind w:left="567"/>
        <w:contextualSpacing/>
        <w:rPr>
          <w:rFonts w:cs="Arial"/>
          <w:bCs/>
          <w:szCs w:val="20"/>
        </w:rPr>
      </w:pPr>
    </w:p>
    <w:p w14:paraId="0991F81C" w14:textId="77777777" w:rsidR="00B41536" w:rsidRPr="000B0647" w:rsidRDefault="00B41536" w:rsidP="00B41536">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285A0E" w:rsidRDefault="006402DA" w:rsidP="006402DA">
      <w:pPr>
        <w:rPr>
          <w:rFonts w:cs="Noto Sans"/>
          <w:szCs w:val="20"/>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099313A7" w:rsidR="006402DA" w:rsidRPr="006402DA" w:rsidRDefault="00285A0E"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lastRenderedPageBreak/>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4C496BC1"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4469EFC1" w:rsidR="006402DA" w:rsidRPr="00953209" w:rsidRDefault="001D4ADA" w:rsidP="00C1048A">
      <w:pPr>
        <w:jc w:val="center"/>
        <w:rPr>
          <w:rFonts w:cs="Noto Sans"/>
          <w:b/>
          <w:sz w:val="24"/>
          <w:lang w:val="fr-FR"/>
        </w:rPr>
      </w:pPr>
      <w:r w:rsidRPr="00953209">
        <w:rPr>
          <w:rFonts w:cs="Noto Sans"/>
          <w:b/>
          <w:sz w:val="24"/>
          <w:lang w:val="fr-FR"/>
        </w:rPr>
        <w:t>LA-50-GYR-050GYR028-N-</w:t>
      </w:r>
      <w:r w:rsidR="00FD7066">
        <w:rPr>
          <w:rFonts w:cs="Noto Sans"/>
          <w:b/>
          <w:sz w:val="24"/>
          <w:lang w:val="fr-FR"/>
        </w:rPr>
        <w:t>13</w:t>
      </w:r>
      <w:r w:rsidR="006402DA" w:rsidRPr="00953209">
        <w:rPr>
          <w:rFonts w:cs="Noto Sans"/>
          <w:b/>
          <w:sz w:val="24"/>
          <w:lang w:val="fr-FR"/>
        </w:rPr>
        <w:t>-2025</w:t>
      </w:r>
    </w:p>
    <w:p w14:paraId="075A2168" w14:textId="77777777" w:rsidR="006402DA" w:rsidRPr="00953209"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2"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w:t>
      </w:r>
      <w:r w:rsidRPr="0028223B">
        <w:rPr>
          <w:rFonts w:cs="Noto Sans"/>
          <w:lang w:val="es-ES_tradnl"/>
        </w:rPr>
        <w:lastRenderedPageBreak/>
        <w:t xml:space="preserve">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2"/>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Default="006402DA" w:rsidP="00C1048A">
      <w:pPr>
        <w:ind w:left="567"/>
        <w:rPr>
          <w:rFonts w:cs="Noto Sans"/>
        </w:rPr>
      </w:pPr>
    </w:p>
    <w:p w14:paraId="492FAA7C" w14:textId="1F0CD900" w:rsidR="00DE39BD" w:rsidRPr="00250030" w:rsidRDefault="00DE39BD" w:rsidP="00C1048A">
      <w:pPr>
        <w:ind w:left="567"/>
        <w:rPr>
          <w:rFonts w:cs="Noto Sans"/>
          <w:b/>
          <w:bCs/>
        </w:rPr>
      </w:pPr>
      <w:r w:rsidRPr="00250030">
        <w:rPr>
          <w:rFonts w:cs="Noto Sans"/>
          <w:b/>
          <w:bCs/>
        </w:rPr>
        <w:t>Partida 1.</w:t>
      </w:r>
    </w:p>
    <w:p w14:paraId="4650CCF0" w14:textId="77777777" w:rsidR="00DE39BD" w:rsidRPr="006402DA" w:rsidRDefault="00DE39BD" w:rsidP="00C1048A">
      <w:pPr>
        <w:ind w:left="567"/>
        <w:rPr>
          <w:rFonts w:cs="Noto Sans"/>
        </w:rPr>
      </w:pPr>
    </w:p>
    <w:p w14:paraId="1645EF98" w14:textId="33AE092F" w:rsidR="00137906" w:rsidRDefault="00137906" w:rsidP="00137906">
      <w:pPr>
        <w:ind w:left="567"/>
        <w:rPr>
          <w:rFonts w:eastAsia="Times New Roman" w:cs="Noto Sans"/>
          <w:bCs/>
          <w:szCs w:val="20"/>
          <w:lang w:eastAsia="es-MX"/>
        </w:rPr>
      </w:pPr>
      <w:r w:rsidRPr="00E07FF9">
        <w:rPr>
          <w:rFonts w:cs="Noto Sans"/>
          <w:lang w:val="es-ES_tradnl"/>
        </w:rPr>
        <w:t xml:space="preserve">Se cuenta con </w:t>
      </w:r>
      <w:r w:rsidR="008D084E" w:rsidRPr="00E07FF9">
        <w:rPr>
          <w:rFonts w:eastAsia="Times New Roman" w:cs="Noto Sans"/>
          <w:bCs/>
          <w:szCs w:val="20"/>
          <w:lang w:eastAsia="es-MX"/>
        </w:rPr>
        <w:t>Dictamen de Disponibilidad Presupuestal número 0000</w:t>
      </w:r>
      <w:r w:rsidR="005B667A" w:rsidRPr="00E07FF9">
        <w:rPr>
          <w:rFonts w:eastAsia="Times New Roman" w:cs="Noto Sans"/>
          <w:bCs/>
          <w:szCs w:val="20"/>
          <w:lang w:eastAsia="es-MX"/>
        </w:rPr>
        <w:t>00</w:t>
      </w:r>
      <w:r w:rsidR="00EA5582">
        <w:rPr>
          <w:rFonts w:eastAsia="Times New Roman" w:cs="Noto Sans"/>
          <w:bCs/>
          <w:szCs w:val="20"/>
          <w:lang w:eastAsia="es-MX"/>
        </w:rPr>
        <w:t>0</w:t>
      </w:r>
      <w:r w:rsidR="005B667A" w:rsidRPr="00E07FF9">
        <w:rPr>
          <w:rFonts w:eastAsia="Times New Roman" w:cs="Noto Sans"/>
          <w:bCs/>
          <w:szCs w:val="20"/>
          <w:lang w:eastAsia="es-MX"/>
        </w:rPr>
        <w:t>485</w:t>
      </w:r>
      <w:r w:rsidR="008D084E" w:rsidRPr="00E07FF9">
        <w:rPr>
          <w:rFonts w:eastAsia="Times New Roman" w:cs="Noto Sans"/>
          <w:bCs/>
          <w:szCs w:val="20"/>
          <w:lang w:eastAsia="es-MX"/>
        </w:rPr>
        <w:t>-202</w:t>
      </w:r>
      <w:r w:rsidR="005B667A" w:rsidRPr="00E07FF9">
        <w:rPr>
          <w:rFonts w:eastAsia="Times New Roman" w:cs="Noto Sans"/>
          <w:bCs/>
          <w:szCs w:val="20"/>
          <w:lang w:eastAsia="es-MX"/>
        </w:rPr>
        <w:t>6</w:t>
      </w:r>
      <w:r w:rsidR="008D084E" w:rsidRPr="00E07FF9">
        <w:rPr>
          <w:rFonts w:eastAsia="Times New Roman" w:cs="Noto Sans"/>
          <w:bCs/>
          <w:szCs w:val="20"/>
          <w:lang w:eastAsia="es-MX"/>
        </w:rPr>
        <w:t xml:space="preserve"> por la cantidad de </w:t>
      </w:r>
      <w:r w:rsidR="008D084E" w:rsidRPr="00E07FF9">
        <w:rPr>
          <w:rFonts w:eastAsia="Times New Roman" w:cs="Noto Sans"/>
          <w:b/>
          <w:bCs/>
          <w:szCs w:val="20"/>
          <w:lang w:eastAsia="es-MX"/>
        </w:rPr>
        <w:t>$</w:t>
      </w:r>
      <w:r w:rsidR="00CB00EB" w:rsidRPr="00E07FF9">
        <w:rPr>
          <w:rFonts w:eastAsia="Times New Roman" w:cs="Noto Sans"/>
          <w:b/>
          <w:bCs/>
          <w:szCs w:val="20"/>
          <w:lang w:eastAsia="es-MX"/>
        </w:rPr>
        <w:t>14,581,702</w:t>
      </w:r>
      <w:r w:rsidR="008D084E" w:rsidRPr="00E07FF9">
        <w:rPr>
          <w:rFonts w:eastAsia="Times New Roman" w:cs="Noto Sans"/>
          <w:b/>
          <w:bCs/>
          <w:szCs w:val="20"/>
          <w:lang w:eastAsia="es-MX"/>
        </w:rPr>
        <w:t>.00 (</w:t>
      </w:r>
      <w:r w:rsidR="00CB00EB" w:rsidRPr="00E07FF9">
        <w:rPr>
          <w:rFonts w:eastAsia="Times New Roman" w:cs="Noto Sans"/>
          <w:b/>
          <w:bCs/>
          <w:szCs w:val="20"/>
          <w:lang w:eastAsia="es-MX"/>
        </w:rPr>
        <w:t xml:space="preserve">CATORCE MILLONES </w:t>
      </w:r>
      <w:r w:rsidR="00096203" w:rsidRPr="00E07FF9">
        <w:rPr>
          <w:rFonts w:eastAsia="Times New Roman" w:cs="Noto Sans"/>
          <w:b/>
          <w:bCs/>
          <w:szCs w:val="20"/>
          <w:lang w:eastAsia="es-MX"/>
        </w:rPr>
        <w:t>QUI</w:t>
      </w:r>
      <w:r w:rsidR="00E07FF9">
        <w:rPr>
          <w:rFonts w:eastAsia="Times New Roman" w:cs="Noto Sans"/>
          <w:b/>
          <w:bCs/>
          <w:szCs w:val="20"/>
          <w:lang w:eastAsia="es-MX"/>
        </w:rPr>
        <w:t>N</w:t>
      </w:r>
      <w:r w:rsidR="00096203" w:rsidRPr="00E07FF9">
        <w:rPr>
          <w:rFonts w:eastAsia="Times New Roman" w:cs="Noto Sans"/>
          <w:b/>
          <w:bCs/>
          <w:szCs w:val="20"/>
          <w:lang w:eastAsia="es-MX"/>
        </w:rPr>
        <w:t>IENTOS OCHENTA Y UN MIL SETECIENTOS DOS</w:t>
      </w:r>
      <w:r w:rsidR="004A1CFC" w:rsidRPr="00E07FF9">
        <w:rPr>
          <w:rFonts w:eastAsia="Times New Roman" w:cs="Noto Sans"/>
          <w:b/>
          <w:bCs/>
          <w:szCs w:val="20"/>
          <w:lang w:eastAsia="es-MX"/>
        </w:rPr>
        <w:t xml:space="preserve"> PESOS 00</w:t>
      </w:r>
      <w:r w:rsidR="008D084E" w:rsidRPr="00E07FF9">
        <w:rPr>
          <w:rFonts w:eastAsia="Times New Roman" w:cs="Noto Sans"/>
          <w:b/>
          <w:bCs/>
          <w:szCs w:val="20"/>
          <w:lang w:eastAsia="es-MX"/>
        </w:rPr>
        <w:t>/100 MN)</w:t>
      </w:r>
      <w:r w:rsidR="008D084E" w:rsidRPr="00E07FF9">
        <w:rPr>
          <w:rFonts w:eastAsia="Times New Roman" w:cs="Noto Sans"/>
          <w:bCs/>
          <w:szCs w:val="20"/>
          <w:lang w:eastAsia="es-MX"/>
        </w:rPr>
        <w:t xml:space="preserve"> en la cuenta </w:t>
      </w:r>
      <w:r w:rsidR="008D084E" w:rsidRPr="00E07FF9">
        <w:rPr>
          <w:rFonts w:eastAsia="Times New Roman" w:cs="Noto Sans"/>
          <w:b/>
          <w:bCs/>
          <w:szCs w:val="20"/>
          <w:lang w:eastAsia="es-MX"/>
        </w:rPr>
        <w:t>51331030</w:t>
      </w:r>
      <w:r w:rsidR="008D084E" w:rsidRPr="00E07FF9">
        <w:rPr>
          <w:rFonts w:eastAsia="Times New Roman" w:cs="Noto Sans"/>
          <w:bCs/>
          <w:szCs w:val="20"/>
          <w:lang w:eastAsia="es-MX"/>
        </w:rPr>
        <w:t>, firmado por el Mtro. Israel Torres Serrano, Titular de la Jefatura de Servicios de Finanzas</w:t>
      </w:r>
      <w:r w:rsidR="003E648D" w:rsidRPr="00E07FF9">
        <w:rPr>
          <w:rFonts w:eastAsia="Times New Roman" w:cs="Noto Sans"/>
          <w:bCs/>
          <w:szCs w:val="20"/>
          <w:lang w:eastAsia="es-MX"/>
        </w:rPr>
        <w:t>.</w:t>
      </w:r>
    </w:p>
    <w:p w14:paraId="0B3A5CCD" w14:textId="77777777" w:rsidR="00250030" w:rsidRDefault="00250030" w:rsidP="00137906">
      <w:pPr>
        <w:ind w:left="567"/>
        <w:rPr>
          <w:rFonts w:eastAsia="Times New Roman" w:cs="Noto Sans"/>
          <w:bCs/>
          <w:szCs w:val="20"/>
          <w:lang w:eastAsia="es-MX"/>
        </w:rPr>
      </w:pPr>
    </w:p>
    <w:p w14:paraId="5FCAEF04" w14:textId="1CAB89FF" w:rsidR="00250030" w:rsidRPr="00250030" w:rsidRDefault="00250030" w:rsidP="00250030">
      <w:pPr>
        <w:ind w:left="567"/>
        <w:rPr>
          <w:rFonts w:cs="Noto Sans"/>
          <w:b/>
          <w:bCs/>
        </w:rPr>
      </w:pPr>
      <w:r w:rsidRPr="00250030">
        <w:rPr>
          <w:rFonts w:cs="Noto Sans"/>
          <w:b/>
          <w:bCs/>
        </w:rPr>
        <w:t xml:space="preserve">Partida </w:t>
      </w:r>
      <w:r>
        <w:rPr>
          <w:rFonts w:cs="Noto Sans"/>
          <w:b/>
          <w:bCs/>
        </w:rPr>
        <w:t>2</w:t>
      </w:r>
      <w:r w:rsidRPr="00250030">
        <w:rPr>
          <w:rFonts w:cs="Noto Sans"/>
          <w:b/>
          <w:bCs/>
        </w:rPr>
        <w:t>.</w:t>
      </w:r>
    </w:p>
    <w:p w14:paraId="07404698" w14:textId="77777777" w:rsidR="00250030" w:rsidRPr="006402DA" w:rsidRDefault="00250030" w:rsidP="00250030">
      <w:pPr>
        <w:ind w:left="567"/>
        <w:rPr>
          <w:rFonts w:cs="Noto Sans"/>
        </w:rPr>
      </w:pPr>
    </w:p>
    <w:p w14:paraId="47E0FC67" w14:textId="0AE902C5" w:rsidR="00250030" w:rsidRPr="00803697" w:rsidRDefault="00250030" w:rsidP="00250030">
      <w:pPr>
        <w:ind w:left="567"/>
        <w:rPr>
          <w:rFonts w:cs="Noto Sans"/>
          <w:szCs w:val="20"/>
          <w:lang w:val="es-ES_tradnl"/>
        </w:rPr>
      </w:pPr>
      <w:r w:rsidRPr="00E07FF9">
        <w:rPr>
          <w:rFonts w:cs="Noto Sans"/>
          <w:lang w:val="es-ES_tradnl"/>
        </w:rPr>
        <w:t xml:space="preserve">Se cuenta con </w:t>
      </w:r>
      <w:r w:rsidRPr="00E07FF9">
        <w:rPr>
          <w:rFonts w:eastAsia="Times New Roman" w:cs="Noto Sans"/>
          <w:bCs/>
          <w:szCs w:val="20"/>
          <w:lang w:eastAsia="es-MX"/>
        </w:rPr>
        <w:t>Dictamen de Disponibilidad Presupuestal número 0000</w:t>
      </w:r>
      <w:r w:rsidR="00EA5582">
        <w:rPr>
          <w:rFonts w:eastAsia="Times New Roman" w:cs="Noto Sans"/>
          <w:bCs/>
          <w:szCs w:val="20"/>
          <w:lang w:eastAsia="es-MX"/>
        </w:rPr>
        <w:t>0</w:t>
      </w:r>
      <w:r w:rsidRPr="00E07FF9">
        <w:rPr>
          <w:rFonts w:eastAsia="Times New Roman" w:cs="Noto Sans"/>
          <w:bCs/>
          <w:szCs w:val="20"/>
          <w:lang w:eastAsia="es-MX"/>
        </w:rPr>
        <w:t>0048</w:t>
      </w:r>
      <w:r w:rsidR="000930E4">
        <w:rPr>
          <w:rFonts w:eastAsia="Times New Roman" w:cs="Noto Sans"/>
          <w:bCs/>
          <w:szCs w:val="20"/>
          <w:lang w:eastAsia="es-MX"/>
        </w:rPr>
        <w:t>6</w:t>
      </w:r>
      <w:r w:rsidRPr="00E07FF9">
        <w:rPr>
          <w:rFonts w:eastAsia="Times New Roman" w:cs="Noto Sans"/>
          <w:bCs/>
          <w:szCs w:val="20"/>
          <w:lang w:eastAsia="es-MX"/>
        </w:rPr>
        <w:t xml:space="preserve">-2026 por la cantidad de </w:t>
      </w:r>
      <w:r w:rsidRPr="00E07FF9">
        <w:rPr>
          <w:rFonts w:eastAsia="Times New Roman" w:cs="Noto Sans"/>
          <w:b/>
          <w:bCs/>
          <w:szCs w:val="20"/>
          <w:lang w:eastAsia="es-MX"/>
        </w:rPr>
        <w:t>$14,581,702.00 (CATORCE MILLONES QUI</w:t>
      </w:r>
      <w:r>
        <w:rPr>
          <w:rFonts w:eastAsia="Times New Roman" w:cs="Noto Sans"/>
          <w:b/>
          <w:bCs/>
          <w:szCs w:val="20"/>
          <w:lang w:eastAsia="es-MX"/>
        </w:rPr>
        <w:t>N</w:t>
      </w:r>
      <w:r w:rsidRPr="00E07FF9">
        <w:rPr>
          <w:rFonts w:eastAsia="Times New Roman" w:cs="Noto Sans"/>
          <w:b/>
          <w:bCs/>
          <w:szCs w:val="20"/>
          <w:lang w:eastAsia="es-MX"/>
        </w:rPr>
        <w:t xml:space="preserve">IENTOS OCHENTA Y UN MIL SETECIENTOS DOS PESOS </w:t>
      </w:r>
      <w:r w:rsidRPr="00E07FF9">
        <w:rPr>
          <w:rFonts w:eastAsia="Times New Roman" w:cs="Noto Sans"/>
          <w:b/>
          <w:bCs/>
          <w:szCs w:val="20"/>
          <w:lang w:eastAsia="es-MX"/>
        </w:rPr>
        <w:lastRenderedPageBreak/>
        <w:t>00/100 MN)</w:t>
      </w:r>
      <w:r w:rsidRPr="00E07FF9">
        <w:rPr>
          <w:rFonts w:eastAsia="Times New Roman" w:cs="Noto Sans"/>
          <w:bCs/>
          <w:szCs w:val="20"/>
          <w:lang w:eastAsia="es-MX"/>
        </w:rPr>
        <w:t xml:space="preserve"> en la cuenta </w:t>
      </w:r>
      <w:r w:rsidRPr="00E07FF9">
        <w:rPr>
          <w:rFonts w:eastAsia="Times New Roman" w:cs="Noto Sans"/>
          <w:b/>
          <w:bCs/>
          <w:szCs w:val="20"/>
          <w:lang w:eastAsia="es-MX"/>
        </w:rPr>
        <w:t>51331030</w:t>
      </w:r>
      <w:r w:rsidRPr="00E07FF9">
        <w:rPr>
          <w:rFonts w:eastAsia="Times New Roman" w:cs="Noto Sans"/>
          <w:bCs/>
          <w:szCs w:val="20"/>
          <w:lang w:eastAsia="es-MX"/>
        </w:rPr>
        <w:t>, firmado por el Mtro. Israel Torres Serrano, Titular de la Jefatura de Servicios de Finanzas.</w:t>
      </w:r>
    </w:p>
    <w:p w14:paraId="7818859E" w14:textId="77777777" w:rsidR="00250030" w:rsidRPr="00803697" w:rsidRDefault="00250030" w:rsidP="00137906">
      <w:pPr>
        <w:ind w:left="567"/>
        <w:rPr>
          <w:rFonts w:cs="Noto Sans"/>
          <w:szCs w:val="20"/>
          <w:lang w:val="es-ES_tradnl"/>
        </w:rPr>
      </w:pPr>
    </w:p>
    <w:p w14:paraId="1405636D" w14:textId="77777777" w:rsidR="006402DA" w:rsidRDefault="006402DA" w:rsidP="006402DA">
      <w:pPr>
        <w:rPr>
          <w:rFonts w:cs="Noto Sans"/>
          <w:szCs w:val="20"/>
        </w:rPr>
      </w:pPr>
    </w:p>
    <w:p w14:paraId="1AC3FB91" w14:textId="77777777" w:rsidR="00250030" w:rsidRPr="00803697" w:rsidRDefault="00250030"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953209" w:rsidRDefault="006402DA" w:rsidP="00A7029D">
      <w:pPr>
        <w:pStyle w:val="Ttulo2"/>
        <w:numPr>
          <w:ilvl w:val="0"/>
          <w:numId w:val="3"/>
        </w:numPr>
        <w:ind w:left="426" w:hanging="426"/>
        <w:rPr>
          <w:szCs w:val="20"/>
        </w:rPr>
      </w:pPr>
      <w:r w:rsidRPr="00803697">
        <w:rPr>
          <w:szCs w:val="20"/>
        </w:rPr>
        <w:t xml:space="preserve">La información que la dependencia o entidad considere necesaria para identificar los bienes a adquirir o a arrendar o los servicios que se pretendan contratar, la o las cantidades o volúmenes requeridos y </w:t>
      </w:r>
      <w:r w:rsidRPr="00953209">
        <w:rPr>
          <w:szCs w:val="20"/>
        </w:rPr>
        <w:t>la o las unidades de medida.</w:t>
      </w:r>
    </w:p>
    <w:p w14:paraId="2C5972F2" w14:textId="77777777" w:rsidR="006402DA" w:rsidRPr="00953209" w:rsidRDefault="006402DA" w:rsidP="006402DA">
      <w:pPr>
        <w:rPr>
          <w:rFonts w:cs="Noto Sans"/>
          <w:szCs w:val="20"/>
        </w:rPr>
      </w:pPr>
    </w:p>
    <w:p w14:paraId="4A451A1F" w14:textId="7D90E8FD" w:rsidR="002C2738" w:rsidRPr="00AE41ED" w:rsidRDefault="002C2738" w:rsidP="002C2738">
      <w:pPr>
        <w:tabs>
          <w:tab w:val="num" w:pos="0"/>
          <w:tab w:val="left" w:pos="6240"/>
          <w:tab w:val="left" w:pos="9356"/>
        </w:tabs>
        <w:suppressAutoHyphens/>
        <w:ind w:left="284"/>
        <w:rPr>
          <w:rFonts w:cs="Noto Sans"/>
          <w:b/>
          <w:bCs/>
          <w:iCs/>
          <w:kern w:val="1"/>
          <w:szCs w:val="20"/>
        </w:rPr>
      </w:pPr>
      <w:r w:rsidRPr="00953209">
        <w:rPr>
          <w:rFonts w:cs="Noto Sans"/>
          <w:bCs/>
          <w:iCs/>
          <w:kern w:val="1"/>
          <w:szCs w:val="20"/>
        </w:rPr>
        <w:t>Se requiere de la contratación del</w:t>
      </w:r>
      <w:r w:rsidRPr="00953209">
        <w:rPr>
          <w:rFonts w:cs="Noto Sans"/>
          <w:b/>
          <w:bCs/>
          <w:iCs/>
          <w:kern w:val="1"/>
          <w:szCs w:val="20"/>
        </w:rPr>
        <w:t xml:space="preserve"> </w:t>
      </w:r>
      <w:r w:rsidR="00BD3099" w:rsidRPr="00953209">
        <w:rPr>
          <w:rFonts w:cs="Noto Sans"/>
          <w:b/>
          <w:szCs w:val="20"/>
        </w:rPr>
        <w:t>SERVICIO</w:t>
      </w:r>
      <w:r w:rsidR="00BD3099">
        <w:rPr>
          <w:rFonts w:cs="Noto Sans"/>
          <w:b/>
          <w:szCs w:val="20"/>
        </w:rPr>
        <w:t xml:space="preserve"> SUBROGADO DE RADIOTERAPIA PARA EL EJERCICIO 2026, </w:t>
      </w:r>
      <w:r w:rsidR="00550A70">
        <w:rPr>
          <w:rFonts w:cs="Noto Sans"/>
          <w:b/>
          <w:szCs w:val="20"/>
        </w:rPr>
        <w:t>PARTIDA 1 (SESIONES DE RADIOTERAPIA) Y PARTIDA 2 (SIMULACIONES)</w:t>
      </w:r>
      <w:r w:rsidR="00BD3099">
        <w:rPr>
          <w:rFonts w:cs="Noto Sans"/>
          <w:b/>
          <w:szCs w:val="20"/>
        </w:rPr>
        <w:t xml:space="preserve"> A FIN DE CUBRIR LAS NECESIDADES DEL ÓRGANO</w:t>
      </w:r>
      <w:r w:rsidR="00AE41ED">
        <w:rPr>
          <w:rFonts w:cs="Noto Sans"/>
          <w:b/>
          <w:szCs w:val="20"/>
        </w:rPr>
        <w:t xml:space="preserve"> DE OPERACIÓN </w:t>
      </w:r>
      <w:r w:rsidR="00AE41ED" w:rsidRPr="00AE41ED">
        <w:rPr>
          <w:rFonts w:cs="Noto Sans"/>
          <w:b/>
          <w:szCs w:val="20"/>
        </w:rPr>
        <w:t>ADMINISTRATIVA DESCONCENTRADA REGIONAL ESTADO DE MÉXICO ORIENTE</w:t>
      </w:r>
      <w:r w:rsidRPr="00AE41ED">
        <w:rPr>
          <w:rFonts w:cs="Noto Sans"/>
          <w:b/>
          <w:szCs w:val="20"/>
        </w:rPr>
        <w:t>.</w:t>
      </w:r>
    </w:p>
    <w:p w14:paraId="5807F4FF" w14:textId="77777777" w:rsidR="002C2738" w:rsidRPr="00803697" w:rsidRDefault="002C2738" w:rsidP="002C2738">
      <w:pPr>
        <w:tabs>
          <w:tab w:val="num" w:pos="0"/>
          <w:tab w:val="left" w:pos="6240"/>
          <w:tab w:val="left" w:pos="9356"/>
        </w:tabs>
        <w:suppressAutoHyphens/>
        <w:ind w:left="284"/>
        <w:rPr>
          <w:rFonts w:cs="Noto Sans"/>
          <w:b/>
          <w:bCs/>
          <w:iCs/>
          <w:kern w:val="1"/>
          <w:szCs w:val="20"/>
          <w:highlight w:val="yellow"/>
        </w:rPr>
      </w:pPr>
    </w:p>
    <w:p w14:paraId="33CC6AF2" w14:textId="77777777" w:rsidR="008D084E" w:rsidRPr="00285A0E" w:rsidRDefault="008D084E" w:rsidP="008D084E">
      <w:pPr>
        <w:tabs>
          <w:tab w:val="num" w:pos="567"/>
          <w:tab w:val="left" w:pos="6240"/>
          <w:tab w:val="left" w:pos="9356"/>
        </w:tabs>
        <w:suppressAutoHyphens/>
        <w:ind w:left="284"/>
        <w:contextualSpacing/>
        <w:rPr>
          <w:rFonts w:cs="Arial"/>
          <w:szCs w:val="20"/>
        </w:rPr>
      </w:pPr>
      <w:r w:rsidRPr="00285A0E">
        <w:rPr>
          <w:rFonts w:cs="Arial"/>
          <w:szCs w:val="20"/>
        </w:rPr>
        <w:t xml:space="preserve">Lo anterior a fin de garantizar que las Unidades Médicas mencionadas en el </w:t>
      </w:r>
      <w:r w:rsidRPr="00285A0E">
        <w:rPr>
          <w:rFonts w:cs="Arial"/>
          <w:b/>
          <w:szCs w:val="20"/>
        </w:rPr>
        <w:t>anexo número T3 (T TRES)</w:t>
      </w:r>
      <w:r w:rsidRPr="00285A0E">
        <w:rPr>
          <w:rFonts w:cs="Arial"/>
          <w:szCs w:val="20"/>
        </w:rPr>
        <w:t>, cuenten con los servicios indispensables para la operación oportuna en sus funciones, es por ello, que el Servicio Subrogado de Radioterapia</w:t>
      </w:r>
      <w:r w:rsidRPr="00285A0E">
        <w:rPr>
          <w:rFonts w:cs="Arial"/>
          <w:b/>
          <w:szCs w:val="20"/>
        </w:rPr>
        <w:t>:</w:t>
      </w:r>
      <w:r w:rsidRPr="00285A0E">
        <w:rPr>
          <w:rFonts w:cs="Arial"/>
          <w:szCs w:val="20"/>
        </w:rPr>
        <w:t xml:space="preserve"> es un tratamiento del Cáncer que usa alta dosis de radiación para destruir células cancerosas y reducir tumores.</w:t>
      </w:r>
    </w:p>
    <w:p w14:paraId="442F8886" w14:textId="77777777" w:rsidR="008D084E" w:rsidRPr="00285A0E" w:rsidRDefault="008D084E" w:rsidP="008D084E">
      <w:pPr>
        <w:tabs>
          <w:tab w:val="num" w:pos="567"/>
          <w:tab w:val="left" w:pos="6240"/>
          <w:tab w:val="left" w:pos="9356"/>
        </w:tabs>
        <w:suppressAutoHyphens/>
        <w:ind w:left="284"/>
        <w:contextualSpacing/>
        <w:rPr>
          <w:rFonts w:cs="Arial"/>
          <w:szCs w:val="20"/>
        </w:rPr>
      </w:pPr>
    </w:p>
    <w:p w14:paraId="0FAA7652" w14:textId="6E9568E0" w:rsidR="005F46C8" w:rsidRPr="007D1C2E" w:rsidRDefault="008D084E" w:rsidP="008D084E">
      <w:pPr>
        <w:ind w:left="284"/>
        <w:rPr>
          <w:rFonts w:cs="Noto Sans"/>
          <w:bCs/>
          <w:szCs w:val="20"/>
        </w:rPr>
      </w:pPr>
      <w:r w:rsidRPr="00285A0E">
        <w:rPr>
          <w:rFonts w:cs="Arial"/>
          <w:bCs/>
          <w:szCs w:val="20"/>
        </w:rPr>
        <w:t>La entrega de los resultados del servicio otorgado de: radioterapia, deberán ser acompañados con la debida interpretación diagnóstica médica y evidencia documental del plan de tratamiento otorgado al paciente.</w:t>
      </w:r>
    </w:p>
    <w:p w14:paraId="12391D8D" w14:textId="77777777" w:rsidR="005F46C8" w:rsidRPr="00803697" w:rsidRDefault="005F46C8"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1D0F9BC3" w:rsidR="006402DA" w:rsidRPr="00803697" w:rsidRDefault="00B40B2D" w:rsidP="00A7029D">
      <w:pPr>
        <w:ind w:left="426"/>
        <w:rPr>
          <w:rFonts w:cs="Noto Sans"/>
          <w:szCs w:val="20"/>
        </w:rPr>
      </w:pPr>
      <w:r w:rsidRPr="00803697">
        <w:rPr>
          <w:rFonts w:cs="Noto Sans"/>
          <w:bCs/>
          <w:iCs/>
          <w:kern w:val="1"/>
          <w:szCs w:val="20"/>
        </w:rPr>
        <w:t>La presente contratación comprende una sola partida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803697" w:rsidRDefault="00EC536D" w:rsidP="00A7029D">
      <w:pPr>
        <w:pStyle w:val="Ttulo2"/>
        <w:ind w:left="426" w:hanging="426"/>
        <w:rPr>
          <w:szCs w:val="20"/>
        </w:rPr>
      </w:pPr>
      <w:r w:rsidRPr="00803697">
        <w:rPr>
          <w:szCs w:val="20"/>
        </w:rPr>
        <w:lastRenderedPageBreak/>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803697">
        <w:rPr>
          <w:szCs w:val="20"/>
        </w:rPr>
        <w:t>.</w:t>
      </w:r>
    </w:p>
    <w:p w14:paraId="66315C36" w14:textId="77777777" w:rsidR="00AB099D" w:rsidRDefault="00AB099D" w:rsidP="00205B17">
      <w:pPr>
        <w:pStyle w:val="Sangra2detindependiente9"/>
        <w:numPr>
          <w:ilvl w:val="12"/>
          <w:numId w:val="0"/>
        </w:numPr>
        <w:tabs>
          <w:tab w:val="left" w:pos="10065"/>
        </w:tabs>
        <w:spacing w:before="0"/>
        <w:ind w:left="426"/>
        <w:rPr>
          <w:rFonts w:ascii="Noto Sans" w:hAnsi="Noto Sans" w:cs="Noto Sans"/>
          <w:bCs/>
          <w:iCs/>
          <w:sz w:val="20"/>
        </w:rPr>
      </w:pPr>
    </w:p>
    <w:p w14:paraId="6D81F5D8" w14:textId="77777777" w:rsidR="00AB099D" w:rsidRPr="00AB099D" w:rsidRDefault="00AB099D" w:rsidP="00AB099D">
      <w:pPr>
        <w:tabs>
          <w:tab w:val="left" w:pos="426"/>
        </w:tabs>
        <w:ind w:left="426"/>
        <w:rPr>
          <w:rFonts w:cs="Arial"/>
          <w:szCs w:val="20"/>
        </w:rPr>
      </w:pPr>
      <w:r w:rsidRPr="00AB099D">
        <w:rPr>
          <w:rFonts w:cs="Arial"/>
          <w:szCs w:val="20"/>
        </w:rPr>
        <w:t>El licitante deberá acompañar a su propuesta técnica, en copia simple, del documento siguiente:</w:t>
      </w:r>
    </w:p>
    <w:p w14:paraId="1E278765" w14:textId="77777777" w:rsidR="00AB099D" w:rsidRDefault="00AB099D" w:rsidP="00AB099D">
      <w:pPr>
        <w:tabs>
          <w:tab w:val="left" w:pos="426"/>
          <w:tab w:val="left" w:pos="1980"/>
          <w:tab w:val="left" w:pos="10065"/>
        </w:tabs>
        <w:suppressAutoHyphens/>
        <w:ind w:left="426" w:right="12"/>
        <w:rPr>
          <w:rFonts w:eastAsia="Calibri" w:cs="Arial"/>
          <w:szCs w:val="20"/>
        </w:rPr>
      </w:pPr>
    </w:p>
    <w:p w14:paraId="3F2C57C3" w14:textId="51D56640" w:rsidR="00AB099D" w:rsidRDefault="00AB099D" w:rsidP="00AB099D">
      <w:pPr>
        <w:tabs>
          <w:tab w:val="left" w:pos="426"/>
          <w:tab w:val="left" w:pos="1980"/>
          <w:tab w:val="left" w:pos="10065"/>
        </w:tabs>
        <w:suppressAutoHyphens/>
        <w:ind w:left="426" w:right="12"/>
        <w:rPr>
          <w:rFonts w:eastAsia="Calibri" w:cs="Arial"/>
          <w:b/>
          <w:szCs w:val="20"/>
        </w:rPr>
      </w:pPr>
      <w:r w:rsidRPr="00AB099D">
        <w:rPr>
          <w:rFonts w:eastAsia="Calibri" w:cs="Arial"/>
          <w:szCs w:val="20"/>
        </w:rPr>
        <w:t xml:space="preserve">Copia del documento que acredite el cumplimiento con la Norma Oficial Mexicana </w:t>
      </w:r>
      <w:r w:rsidRPr="00AB099D">
        <w:rPr>
          <w:rFonts w:eastAsia="Calibri" w:cs="Arial"/>
          <w:b/>
          <w:szCs w:val="20"/>
        </w:rPr>
        <w:t>NOM-002-SSA3-017</w:t>
      </w:r>
      <w:r w:rsidRPr="00AB099D">
        <w:rPr>
          <w:rFonts w:eastAsia="Calibri" w:cs="Arial"/>
          <w:szCs w:val="20"/>
        </w:rPr>
        <w:t>,</w:t>
      </w:r>
      <w:r w:rsidR="00953209">
        <w:rPr>
          <w:rFonts w:eastAsia="Calibri" w:cs="Arial"/>
          <w:szCs w:val="20"/>
        </w:rPr>
        <w:t xml:space="preserve"> para la organización y funcionamiento de los servicios de radioterapia, </w:t>
      </w:r>
      <w:r w:rsidRPr="00AB099D">
        <w:rPr>
          <w:rFonts w:eastAsia="Calibri" w:cs="Arial"/>
          <w:szCs w:val="20"/>
        </w:rPr>
        <w:t xml:space="preserve"> Norma Mexicana </w:t>
      </w:r>
      <w:r w:rsidRPr="00AB099D">
        <w:rPr>
          <w:rFonts w:eastAsia="Calibri" w:cs="Arial"/>
          <w:b/>
          <w:szCs w:val="20"/>
        </w:rPr>
        <w:t>NOM-033-NUCL-2016</w:t>
      </w:r>
      <w:r w:rsidR="00953209">
        <w:rPr>
          <w:rFonts w:eastAsia="Calibri" w:cs="Arial"/>
          <w:b/>
          <w:szCs w:val="20"/>
        </w:rPr>
        <w:t xml:space="preserve"> </w:t>
      </w:r>
      <w:r w:rsidR="00953209" w:rsidRPr="00953209">
        <w:rPr>
          <w:rFonts w:eastAsia="Calibri" w:cs="Arial"/>
          <w:bCs/>
          <w:szCs w:val="20"/>
        </w:rPr>
        <w:t>especificaciones</w:t>
      </w:r>
      <w:r w:rsidR="00953209">
        <w:rPr>
          <w:rFonts w:eastAsia="Calibri" w:cs="Arial"/>
          <w:bCs/>
          <w:szCs w:val="20"/>
        </w:rPr>
        <w:t xml:space="preserve"> técnicas para la operación de unidades de </w:t>
      </w:r>
      <w:proofErr w:type="spellStart"/>
      <w:r w:rsidR="00953209">
        <w:rPr>
          <w:rFonts w:eastAsia="Calibri" w:cs="Arial"/>
          <w:bCs/>
          <w:szCs w:val="20"/>
        </w:rPr>
        <w:t>teleterapia</w:t>
      </w:r>
      <w:proofErr w:type="spellEnd"/>
      <w:r w:rsidR="00953209">
        <w:rPr>
          <w:rFonts w:eastAsia="Calibri" w:cs="Arial"/>
          <w:bCs/>
          <w:szCs w:val="20"/>
        </w:rPr>
        <w:t>: aceleradores lineales</w:t>
      </w:r>
      <w:r w:rsidRPr="00AB099D">
        <w:rPr>
          <w:rFonts w:eastAsia="Calibri" w:cs="Arial"/>
          <w:szCs w:val="20"/>
        </w:rPr>
        <w:t>, Norma Internacional o Especificación Técnica aplicable, expedido por un Organismo de Certificación acreditado por la EMA, en donde el certificado deberá estar vigente durante la vigencia del contrato</w:t>
      </w:r>
      <w:r w:rsidRPr="00AB099D">
        <w:rPr>
          <w:rFonts w:eastAsia="Calibri" w:cs="Arial"/>
          <w:b/>
          <w:szCs w:val="20"/>
        </w:rPr>
        <w:t>, los licitantes deberán presentar carta bajo protesta de decir verdad, de que el servicio ofertado cumple con lo solicitado en el catálogo de conceptos y anexos, suscrito por el representante legal de la empresa.</w:t>
      </w:r>
    </w:p>
    <w:p w14:paraId="3C59D5D3" w14:textId="77777777" w:rsidR="00AB099D" w:rsidRPr="00AB099D" w:rsidRDefault="00AB099D" w:rsidP="00AB099D">
      <w:pPr>
        <w:tabs>
          <w:tab w:val="left" w:pos="426"/>
          <w:tab w:val="left" w:pos="1980"/>
          <w:tab w:val="left" w:pos="10065"/>
        </w:tabs>
        <w:suppressAutoHyphens/>
        <w:ind w:left="426" w:right="12"/>
        <w:rPr>
          <w:rFonts w:cs="Arial"/>
          <w:bCs/>
          <w:iCs/>
          <w:szCs w:val="20"/>
        </w:rPr>
      </w:pPr>
    </w:p>
    <w:p w14:paraId="232FBB3E" w14:textId="77777777" w:rsidR="00AB099D" w:rsidRPr="00AB099D" w:rsidRDefault="00AB099D" w:rsidP="00AB099D">
      <w:pPr>
        <w:tabs>
          <w:tab w:val="left" w:pos="426"/>
        </w:tabs>
        <w:ind w:left="426"/>
        <w:rPr>
          <w:rFonts w:cs="Arial"/>
          <w:b/>
          <w:szCs w:val="20"/>
        </w:rPr>
      </w:pPr>
      <w:r w:rsidRPr="00AB099D">
        <w:rPr>
          <w:rFonts w:cs="Arial"/>
          <w:b/>
          <w:szCs w:val="20"/>
        </w:rPr>
        <w:t>Licencias, Autorizaciones y Permisos.</w:t>
      </w:r>
    </w:p>
    <w:p w14:paraId="792F0679" w14:textId="77777777" w:rsidR="00AB099D" w:rsidRPr="00AB099D" w:rsidRDefault="00AB099D" w:rsidP="00AB099D">
      <w:pPr>
        <w:tabs>
          <w:tab w:val="left" w:pos="426"/>
        </w:tabs>
        <w:ind w:left="426"/>
        <w:rPr>
          <w:rFonts w:cs="Arial"/>
          <w:b/>
          <w:szCs w:val="20"/>
        </w:rPr>
      </w:pPr>
    </w:p>
    <w:p w14:paraId="1C183EB4" w14:textId="77777777" w:rsidR="00AB099D" w:rsidRPr="00AB099D" w:rsidRDefault="00AB099D" w:rsidP="00AB099D">
      <w:pPr>
        <w:tabs>
          <w:tab w:val="left" w:pos="426"/>
        </w:tabs>
        <w:ind w:left="426"/>
        <w:rPr>
          <w:rFonts w:cs="Arial"/>
          <w:szCs w:val="20"/>
        </w:rPr>
      </w:pPr>
      <w:r w:rsidRPr="00AB099D">
        <w:rPr>
          <w:rFonts w:cs="Arial"/>
          <w:szCs w:val="20"/>
        </w:rPr>
        <w:t>El licitante deberá acompañar a su propuesta técnica, en copia simple, del documento siguiente:</w:t>
      </w:r>
    </w:p>
    <w:p w14:paraId="692A44D9" w14:textId="77777777" w:rsidR="00AB099D" w:rsidRPr="00AB099D" w:rsidRDefault="00AB099D" w:rsidP="00AB099D">
      <w:pPr>
        <w:tabs>
          <w:tab w:val="left" w:pos="426"/>
        </w:tabs>
        <w:ind w:left="426"/>
        <w:rPr>
          <w:rFonts w:cs="Arial"/>
          <w:szCs w:val="20"/>
        </w:rPr>
      </w:pPr>
    </w:p>
    <w:p w14:paraId="15A02149" w14:textId="65B47DAC" w:rsidR="00AB099D" w:rsidRPr="00AB099D" w:rsidRDefault="00AB099D" w:rsidP="000930E4">
      <w:pPr>
        <w:pStyle w:val="Prrafodelista"/>
        <w:numPr>
          <w:ilvl w:val="0"/>
          <w:numId w:val="47"/>
        </w:numPr>
        <w:tabs>
          <w:tab w:val="left" w:pos="1134"/>
        </w:tabs>
        <w:spacing w:after="120"/>
        <w:ind w:left="1135" w:hanging="284"/>
        <w:contextualSpacing w:val="0"/>
        <w:rPr>
          <w:rFonts w:cs="Arial"/>
          <w:bCs/>
          <w:iCs/>
          <w:szCs w:val="20"/>
        </w:rPr>
      </w:pPr>
      <w:r w:rsidRPr="00AB099D">
        <w:rPr>
          <w:rFonts w:cs="Arial"/>
          <w:bCs/>
          <w:iCs/>
          <w:szCs w:val="20"/>
        </w:rPr>
        <w:t>Aviso de Funcionamiento y responsable sanitario vigente del establecimiento</w:t>
      </w:r>
      <w:r>
        <w:rPr>
          <w:rFonts w:cs="Arial"/>
          <w:bCs/>
          <w:iCs/>
          <w:szCs w:val="20"/>
        </w:rPr>
        <w:t>, que debe corresponder para la prestación del presente servicio</w:t>
      </w:r>
      <w:r w:rsidRPr="00AB099D">
        <w:rPr>
          <w:rFonts w:cs="Arial"/>
          <w:bCs/>
          <w:iCs/>
          <w:szCs w:val="20"/>
        </w:rPr>
        <w:t>.</w:t>
      </w:r>
    </w:p>
    <w:p w14:paraId="3B29A8F0" w14:textId="77777777" w:rsidR="00AB099D" w:rsidRPr="00AB099D" w:rsidRDefault="00AB099D" w:rsidP="000930E4">
      <w:pPr>
        <w:pStyle w:val="Prrafodelista"/>
        <w:numPr>
          <w:ilvl w:val="0"/>
          <w:numId w:val="47"/>
        </w:numPr>
        <w:tabs>
          <w:tab w:val="left" w:pos="1134"/>
        </w:tabs>
        <w:spacing w:after="120"/>
        <w:ind w:left="1135" w:hanging="284"/>
        <w:contextualSpacing w:val="0"/>
        <w:rPr>
          <w:rFonts w:cs="Arial"/>
          <w:bCs/>
          <w:iCs/>
          <w:szCs w:val="20"/>
        </w:rPr>
      </w:pPr>
      <w:r w:rsidRPr="00AB099D">
        <w:rPr>
          <w:rFonts w:cs="Arial"/>
          <w:bCs/>
          <w:iCs/>
          <w:szCs w:val="20"/>
        </w:rPr>
        <w:t>Licencia Sanitaria mediante la cual la Secretaría de Salud, a través de la Comisión Federal para la Protección Contra Riesgos Sanitarios autorice al licitante prestar los servicios requeridos.</w:t>
      </w:r>
    </w:p>
    <w:p w14:paraId="4842DA9A" w14:textId="77777777" w:rsidR="00AB099D" w:rsidRPr="00AB099D" w:rsidRDefault="00AB099D" w:rsidP="000930E4">
      <w:pPr>
        <w:pStyle w:val="Prrafodelista"/>
        <w:numPr>
          <w:ilvl w:val="0"/>
          <w:numId w:val="47"/>
        </w:numPr>
        <w:tabs>
          <w:tab w:val="left" w:pos="1134"/>
        </w:tabs>
        <w:spacing w:after="120"/>
        <w:ind w:left="1135" w:hanging="284"/>
        <w:contextualSpacing w:val="0"/>
        <w:rPr>
          <w:rFonts w:cs="Arial"/>
          <w:bCs/>
          <w:iCs/>
          <w:szCs w:val="20"/>
        </w:rPr>
      </w:pPr>
      <w:r w:rsidRPr="00AB099D">
        <w:rPr>
          <w:rFonts w:cs="Arial"/>
          <w:bCs/>
          <w:iCs/>
          <w:szCs w:val="20"/>
        </w:rPr>
        <w:t>Licencia de Operación vigente, expedida a favor del licitante por la Secretaria de Energía a través de la Comisión Nacional de Seguridad Nuclear y Salvaguardas, incluyendo sus fojas en las cuales aparece el equipo autorizado para dosimetría absoluta y relativa, relación del personal ocupacionalmente expuesto, tales como médicos, físicos médicos y técnicos radioterapeutas/operadores, obligaciones del permisionario, obligaciones del encargado de seguridad radiológica y condiciones específicas de la licencia.</w:t>
      </w:r>
    </w:p>
    <w:p w14:paraId="47C91080" w14:textId="77777777" w:rsidR="00AB099D" w:rsidRPr="00AB099D" w:rsidRDefault="00AB099D" w:rsidP="000930E4">
      <w:pPr>
        <w:pStyle w:val="Prrafodelista"/>
        <w:numPr>
          <w:ilvl w:val="0"/>
          <w:numId w:val="47"/>
        </w:numPr>
        <w:tabs>
          <w:tab w:val="left" w:pos="1134"/>
        </w:tabs>
        <w:spacing w:after="120"/>
        <w:ind w:left="1135" w:hanging="284"/>
        <w:contextualSpacing w:val="0"/>
        <w:rPr>
          <w:rFonts w:cs="Arial"/>
          <w:bCs/>
          <w:iCs/>
          <w:szCs w:val="20"/>
        </w:rPr>
      </w:pPr>
      <w:r w:rsidRPr="00AB099D">
        <w:rPr>
          <w:rFonts w:cs="Arial"/>
          <w:bCs/>
          <w:iCs/>
          <w:szCs w:val="20"/>
        </w:rPr>
        <w:t xml:space="preserve">Licencia Sanitaria mediante la cual la Secretaría de Salud, a través de la Comisión Federal para la Protección Contra Riesgos Sanitarios autorice al licitante para el uso de </w:t>
      </w:r>
      <w:proofErr w:type="spellStart"/>
      <w:r w:rsidRPr="00AB099D">
        <w:rPr>
          <w:rFonts w:cs="Arial"/>
          <w:bCs/>
          <w:iCs/>
          <w:szCs w:val="20"/>
        </w:rPr>
        <w:t>teleterapia</w:t>
      </w:r>
      <w:proofErr w:type="spellEnd"/>
      <w:r w:rsidRPr="00AB099D">
        <w:rPr>
          <w:rFonts w:cs="Arial"/>
          <w:bCs/>
          <w:iCs/>
          <w:szCs w:val="20"/>
        </w:rPr>
        <w:t xml:space="preserve"> con acelerador lineal.</w:t>
      </w:r>
    </w:p>
    <w:p w14:paraId="078ACE14" w14:textId="0F4BF42E" w:rsidR="00AB099D" w:rsidRPr="00AB099D" w:rsidRDefault="00AB099D" w:rsidP="000930E4">
      <w:pPr>
        <w:pStyle w:val="Prrafodelista"/>
        <w:numPr>
          <w:ilvl w:val="0"/>
          <w:numId w:val="47"/>
        </w:numPr>
        <w:tabs>
          <w:tab w:val="left" w:pos="1134"/>
        </w:tabs>
        <w:spacing w:after="120"/>
        <w:ind w:left="1135" w:hanging="284"/>
        <w:contextualSpacing w:val="0"/>
        <w:rPr>
          <w:rFonts w:cs="Arial"/>
          <w:bCs/>
          <w:iCs/>
          <w:szCs w:val="20"/>
        </w:rPr>
      </w:pPr>
      <w:r w:rsidRPr="00AB099D">
        <w:rPr>
          <w:rFonts w:cs="Arial"/>
          <w:bCs/>
          <w:iCs/>
          <w:szCs w:val="20"/>
        </w:rPr>
        <w:t xml:space="preserve">Documentación mediante la cual acredite cumplir con todos y cada uno de los requisitos de Protección Civil de la localidad en donde se ubique el inmueble en el cual se prestarán los servicios. Este punto podrá ser verificado por </w:t>
      </w:r>
      <w:r w:rsidR="00D40043">
        <w:rPr>
          <w:rFonts w:cs="Arial"/>
          <w:bCs/>
          <w:iCs/>
          <w:szCs w:val="20"/>
        </w:rPr>
        <w:t>personal</w:t>
      </w:r>
      <w:r w:rsidRPr="00AB099D">
        <w:rPr>
          <w:rFonts w:cs="Arial"/>
          <w:bCs/>
          <w:iCs/>
          <w:szCs w:val="20"/>
        </w:rPr>
        <w:t xml:space="preserve"> que el Instituto designe, en cualquier momento posterior a la entrega de las proposiciones y hasta la conclusión del contrato.</w:t>
      </w:r>
    </w:p>
    <w:p w14:paraId="731084FE" w14:textId="77777777" w:rsidR="00AB099D" w:rsidRPr="00AB099D" w:rsidRDefault="00AB099D" w:rsidP="000930E4">
      <w:pPr>
        <w:pStyle w:val="Prrafodelista"/>
        <w:numPr>
          <w:ilvl w:val="0"/>
          <w:numId w:val="47"/>
        </w:numPr>
        <w:tabs>
          <w:tab w:val="left" w:pos="1134"/>
        </w:tabs>
        <w:spacing w:after="120"/>
        <w:ind w:left="1135" w:hanging="284"/>
        <w:contextualSpacing w:val="0"/>
        <w:rPr>
          <w:rFonts w:cs="Arial"/>
          <w:bCs/>
          <w:iCs/>
          <w:szCs w:val="20"/>
        </w:rPr>
      </w:pPr>
      <w:r w:rsidRPr="00AB099D">
        <w:rPr>
          <w:rFonts w:cs="Arial"/>
          <w:bCs/>
          <w:iCs/>
          <w:szCs w:val="20"/>
        </w:rPr>
        <w:lastRenderedPageBreak/>
        <w:t>Certificado de calibración vigente del equipo registrado en la licencia de operación para la calibración y control de calidad del acelerador lineal necesario para la prestación del servicio.</w:t>
      </w:r>
    </w:p>
    <w:p w14:paraId="5BCAF929" w14:textId="16B9330C" w:rsidR="00AB099D" w:rsidRPr="00AB099D" w:rsidRDefault="00AB099D" w:rsidP="000930E4">
      <w:pPr>
        <w:pStyle w:val="Prrafodelista"/>
        <w:numPr>
          <w:ilvl w:val="0"/>
          <w:numId w:val="47"/>
        </w:numPr>
        <w:tabs>
          <w:tab w:val="left" w:pos="1134"/>
        </w:tabs>
        <w:spacing w:after="120"/>
        <w:ind w:left="1135" w:hanging="284"/>
        <w:contextualSpacing w:val="0"/>
        <w:rPr>
          <w:rFonts w:cs="Arial"/>
          <w:bCs/>
          <w:iCs/>
          <w:szCs w:val="20"/>
        </w:rPr>
      </w:pPr>
      <w:r w:rsidRPr="00AB099D">
        <w:rPr>
          <w:rFonts w:cs="Arial"/>
          <w:bCs/>
          <w:iCs/>
          <w:szCs w:val="20"/>
        </w:rPr>
        <w:t>Contrato de mantenimiento vigente del Acelerador Lineal, de acuerdo con lo estipulado en la licencia de operación emitida por la CNSNS</w:t>
      </w:r>
      <w:r w:rsidR="008D567E">
        <w:rPr>
          <w:rFonts w:cs="Arial"/>
          <w:bCs/>
          <w:iCs/>
          <w:szCs w:val="20"/>
        </w:rPr>
        <w:t xml:space="preserve"> (</w:t>
      </w:r>
      <w:r w:rsidR="008D567E" w:rsidRPr="008D567E">
        <w:rPr>
          <w:rFonts w:cs="Arial"/>
          <w:bCs/>
          <w:iCs/>
          <w:szCs w:val="20"/>
        </w:rPr>
        <w:t>Comisión Nacional de Seguridad Nuclear y Salvaguardias</w:t>
      </w:r>
      <w:r w:rsidR="008D567E">
        <w:rPr>
          <w:rFonts w:cs="Arial"/>
          <w:bCs/>
          <w:iCs/>
          <w:szCs w:val="20"/>
        </w:rPr>
        <w:t>)</w:t>
      </w:r>
      <w:r w:rsidRPr="00AB099D">
        <w:rPr>
          <w:rFonts w:cs="Arial"/>
          <w:bCs/>
          <w:iCs/>
          <w:szCs w:val="20"/>
        </w:rPr>
        <w:t>.</w:t>
      </w:r>
    </w:p>
    <w:p w14:paraId="14C58186" w14:textId="39716257" w:rsidR="00AB099D" w:rsidRPr="00AB099D" w:rsidRDefault="00AB099D" w:rsidP="000930E4">
      <w:pPr>
        <w:pStyle w:val="Prrafodelista"/>
        <w:numPr>
          <w:ilvl w:val="0"/>
          <w:numId w:val="47"/>
        </w:numPr>
        <w:tabs>
          <w:tab w:val="left" w:pos="1134"/>
        </w:tabs>
        <w:spacing w:after="120"/>
        <w:ind w:left="1135" w:hanging="284"/>
        <w:contextualSpacing w:val="0"/>
        <w:rPr>
          <w:rFonts w:cs="Arial"/>
          <w:bCs/>
          <w:iCs/>
          <w:szCs w:val="20"/>
        </w:rPr>
      </w:pPr>
      <w:r w:rsidRPr="00AB099D">
        <w:rPr>
          <w:rFonts w:cs="Arial"/>
          <w:bCs/>
          <w:iCs/>
          <w:szCs w:val="20"/>
        </w:rPr>
        <w:t xml:space="preserve">En su caso, Certificado vigente por el Consejo de Salubridad General para los establecimientos de atención médica privados de conformidad con el acuerdo de fecha 7 de </w:t>
      </w:r>
      <w:r w:rsidR="008D567E" w:rsidRPr="00AB099D">
        <w:rPr>
          <w:rFonts w:cs="Arial"/>
          <w:bCs/>
          <w:iCs/>
          <w:szCs w:val="20"/>
        </w:rPr>
        <w:t>diciembre</w:t>
      </w:r>
      <w:r w:rsidRPr="00AB099D">
        <w:rPr>
          <w:rFonts w:cs="Arial"/>
          <w:bCs/>
          <w:iCs/>
          <w:szCs w:val="20"/>
        </w:rPr>
        <w:t xml:space="preserve"> de 2009, vigente a partir del 1 de Enero de 2010, o en su caso, documentación en el que manifieste el compromiso de subsanar el requisito antes mencionado.</w:t>
      </w:r>
    </w:p>
    <w:p w14:paraId="7806AD2B" w14:textId="77777777" w:rsidR="00AB099D" w:rsidRPr="00AB099D" w:rsidRDefault="00AB099D" w:rsidP="000930E4">
      <w:pPr>
        <w:pStyle w:val="Prrafodelista"/>
        <w:numPr>
          <w:ilvl w:val="0"/>
          <w:numId w:val="47"/>
        </w:numPr>
        <w:tabs>
          <w:tab w:val="left" w:pos="1134"/>
        </w:tabs>
        <w:spacing w:after="120"/>
        <w:ind w:left="1135" w:hanging="284"/>
        <w:contextualSpacing w:val="0"/>
        <w:rPr>
          <w:rFonts w:cs="Arial"/>
          <w:bCs/>
          <w:iCs/>
          <w:szCs w:val="20"/>
        </w:rPr>
      </w:pPr>
      <w:r w:rsidRPr="00AB099D">
        <w:rPr>
          <w:rFonts w:cs="Arial"/>
          <w:bCs/>
          <w:iCs/>
          <w:szCs w:val="20"/>
        </w:rPr>
        <w:t>Relación del personal profesional y técnico capacitado y autorizado para el ejercicio de la profesión y especialidad objeto de la presente licitación dado de alta en la licencia de operación vigente, expedida a favor del licitante por la secretaria de Energía a través de la Comisión Nacional de Seguridad Nuclear y Salvaguardias, adjuntando copia simple de los documentos que lo sustenten.</w:t>
      </w:r>
    </w:p>
    <w:p w14:paraId="332E535E" w14:textId="4F9C7DE5" w:rsidR="00AB099D" w:rsidRPr="00AB099D" w:rsidRDefault="00AB099D" w:rsidP="00AB099D">
      <w:pPr>
        <w:tabs>
          <w:tab w:val="left" w:pos="426"/>
        </w:tabs>
        <w:ind w:left="426"/>
        <w:rPr>
          <w:rFonts w:cs="Arial"/>
          <w:bCs/>
          <w:iCs/>
          <w:szCs w:val="20"/>
        </w:rPr>
      </w:pPr>
      <w:r w:rsidRPr="008D567E">
        <w:rPr>
          <w:rFonts w:cs="Arial"/>
          <w:b/>
          <w:iCs/>
          <w:szCs w:val="20"/>
        </w:rPr>
        <w:t>Nota</w:t>
      </w:r>
      <w:r w:rsidRPr="00AB099D">
        <w:rPr>
          <w:rFonts w:cs="Arial"/>
          <w:bCs/>
          <w:iCs/>
          <w:szCs w:val="20"/>
        </w:rPr>
        <w:t xml:space="preserve">.- Los licitantes que no cuenten con </w:t>
      </w:r>
      <w:r w:rsidR="008D567E">
        <w:rPr>
          <w:rFonts w:cs="Arial"/>
          <w:bCs/>
          <w:iCs/>
          <w:szCs w:val="20"/>
        </w:rPr>
        <w:t>el</w:t>
      </w:r>
      <w:r w:rsidRPr="00AB099D">
        <w:rPr>
          <w:rFonts w:cs="Arial"/>
          <w:bCs/>
          <w:iCs/>
          <w:szCs w:val="20"/>
        </w:rPr>
        <w:t xml:space="preserve"> Certificado </w:t>
      </w:r>
      <w:r w:rsidR="008D567E">
        <w:rPr>
          <w:rFonts w:cs="Arial"/>
          <w:bCs/>
          <w:iCs/>
          <w:szCs w:val="20"/>
        </w:rPr>
        <w:t>solicitado</w:t>
      </w:r>
      <w:r w:rsidRPr="00AB099D">
        <w:rPr>
          <w:rFonts w:cs="Arial"/>
          <w:bCs/>
          <w:iCs/>
          <w:szCs w:val="20"/>
        </w:rPr>
        <w:t xml:space="preserve"> en el número 8, se tomará como cumplido siempre y cuando, se presente documento emitido por el Secretario del Consejo de Salubridad General, en donde se señale que el establecimiento con el que se pretende otorgar el </w:t>
      </w:r>
      <w:r w:rsidR="008D567E" w:rsidRPr="00AB099D">
        <w:rPr>
          <w:rFonts w:cs="Arial"/>
          <w:bCs/>
          <w:iCs/>
          <w:szCs w:val="20"/>
        </w:rPr>
        <w:t>servicio</w:t>
      </w:r>
      <w:r w:rsidRPr="00AB099D">
        <w:rPr>
          <w:rFonts w:cs="Arial"/>
          <w:bCs/>
          <w:iCs/>
          <w:szCs w:val="20"/>
        </w:rPr>
        <w:t xml:space="preserve"> se encuentre en proceso de certificación.</w:t>
      </w:r>
    </w:p>
    <w:p w14:paraId="134103A9" w14:textId="77777777" w:rsidR="00AB099D" w:rsidRPr="00AB099D" w:rsidRDefault="00AB099D" w:rsidP="00AB099D">
      <w:pPr>
        <w:tabs>
          <w:tab w:val="left" w:pos="426"/>
        </w:tabs>
        <w:ind w:left="426"/>
        <w:rPr>
          <w:rFonts w:cs="Arial"/>
          <w:bCs/>
          <w:iCs/>
          <w:szCs w:val="20"/>
        </w:rPr>
      </w:pPr>
    </w:p>
    <w:p w14:paraId="2DB82936" w14:textId="5931F7F0" w:rsidR="00205B17" w:rsidRPr="00AB099D" w:rsidRDefault="00AB099D" w:rsidP="00AB099D">
      <w:pPr>
        <w:tabs>
          <w:tab w:val="left" w:pos="426"/>
        </w:tabs>
        <w:ind w:left="426"/>
        <w:rPr>
          <w:rFonts w:cs="Noto Sans"/>
          <w:szCs w:val="20"/>
        </w:rPr>
      </w:pPr>
      <w:r w:rsidRPr="00AB099D">
        <w:rPr>
          <w:rFonts w:cs="Arial"/>
          <w:bCs/>
          <w:iCs/>
          <w:szCs w:val="20"/>
        </w:rPr>
        <w:t>El Instituto, podrá en cualquier momento verificar el cumplimiento de los requisitos de calidad de los servicios en las instalaciones del licitante que resulte adjudicado</w:t>
      </w:r>
      <w:r w:rsidR="005F1BE4">
        <w:rPr>
          <w:rFonts w:cs="Arial"/>
          <w:bCs/>
          <w:iCs/>
          <w:szCs w:val="20"/>
        </w:rPr>
        <w:t xml:space="preserve">, </w:t>
      </w:r>
      <w:r w:rsidR="005F1BE4" w:rsidRPr="00AB099D">
        <w:rPr>
          <w:rFonts w:cs="Arial"/>
          <w:bCs/>
          <w:iCs/>
          <w:szCs w:val="20"/>
        </w:rPr>
        <w:t xml:space="preserve">a </w:t>
      </w:r>
      <w:r w:rsidRPr="00AB099D">
        <w:rPr>
          <w:rFonts w:cs="Arial"/>
          <w:bCs/>
          <w:iCs/>
          <w:szCs w:val="20"/>
        </w:rPr>
        <w:t>partir de la fecha de la entrega de sus propuestas técnicas y económicas el instituto podrá verificar en cualquier momento y hasta la conclusión del contrato en caso de ser adjudicado las condiciones generales y particulares en la prestación del servicio.</w:t>
      </w:r>
    </w:p>
    <w:p w14:paraId="7C6B797D" w14:textId="77777777" w:rsidR="00952040" w:rsidRDefault="00952040" w:rsidP="004B1841">
      <w:pPr>
        <w:ind w:left="567"/>
        <w:rPr>
          <w:rFonts w:cs="Noto Sans"/>
          <w:b/>
        </w:rPr>
      </w:pPr>
      <w:bookmarkStart w:id="3" w:name="_Hlk190699853"/>
    </w:p>
    <w:bookmarkEnd w:id="3"/>
    <w:p w14:paraId="42209FC1" w14:textId="77777777" w:rsidR="006402DA" w:rsidRPr="004045BF"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dependencia o entidad y no se constituyan en un requisito que limite la libre </w:t>
      </w:r>
      <w:r w:rsidRPr="004045BF">
        <w:t>participación de los interesados;</w:t>
      </w:r>
    </w:p>
    <w:p w14:paraId="789D85F4" w14:textId="77777777" w:rsidR="006402DA" w:rsidRPr="004045BF" w:rsidRDefault="006402DA" w:rsidP="006402DA">
      <w:pPr>
        <w:rPr>
          <w:rFonts w:cs="Noto Sans"/>
        </w:rPr>
      </w:pPr>
    </w:p>
    <w:p w14:paraId="4E28CF7C" w14:textId="24FD9063" w:rsidR="007E06B1" w:rsidRPr="007E06B1" w:rsidRDefault="007E06B1" w:rsidP="007E06B1">
      <w:pPr>
        <w:ind w:left="567"/>
        <w:rPr>
          <w:rFonts w:cs="Noto Sans"/>
          <w:bCs/>
          <w:lang w:val="es-ES_tradnl"/>
        </w:rPr>
      </w:pPr>
      <w:r w:rsidRPr="004045BF">
        <w:rPr>
          <w:rFonts w:cs="Noto Sans"/>
          <w:b/>
          <w:bCs/>
          <w:lang w:val="es-ES_tradnl"/>
        </w:rPr>
        <w:t>“EL INSTITUTO”</w:t>
      </w:r>
      <w:r w:rsidRPr="004045BF">
        <w:rPr>
          <w:rFonts w:cs="Noto Sans"/>
          <w:bCs/>
          <w:lang w:val="es-ES_tradnl"/>
        </w:rPr>
        <w:t xml:space="preserve"> verificara a través </w:t>
      </w:r>
      <w:r w:rsidR="008B1281" w:rsidRPr="004045BF">
        <w:rPr>
          <w:rFonts w:cs="Noto Sans"/>
          <w:bCs/>
          <w:lang w:val="es-ES_tradnl"/>
        </w:rPr>
        <w:t>del área técnica</w:t>
      </w:r>
      <w:r w:rsidRPr="004045BF">
        <w:rPr>
          <w:rFonts w:cs="Noto Sans"/>
          <w:bCs/>
          <w:lang w:val="es-ES_tradnl"/>
        </w:rPr>
        <w:t xml:space="preserve"> que </w:t>
      </w:r>
      <w:r w:rsidRPr="004045BF">
        <w:rPr>
          <w:rFonts w:cs="Noto Sans"/>
          <w:b/>
          <w:bCs/>
          <w:lang w:val="es-ES_tradnl"/>
        </w:rPr>
        <w:t>“EL LICITANTE”</w:t>
      </w:r>
      <w:r w:rsidRPr="004045BF">
        <w:rPr>
          <w:rFonts w:cs="Noto Sans"/>
          <w:bCs/>
          <w:lang w:val="es-ES_tradnl"/>
        </w:rPr>
        <w:t xml:space="preserve"> haya cumplido con las especificaciones señaladas en la descripción del servicio solicitado, </w:t>
      </w:r>
      <w:r w:rsidRPr="004045BF">
        <w:rPr>
          <w:rFonts w:cs="Noto Sans"/>
          <w:b/>
          <w:bCs/>
          <w:lang w:val="es-ES_tradnl"/>
        </w:rPr>
        <w:t xml:space="preserve">anexo número </w:t>
      </w:r>
      <w:r w:rsidR="008B1281" w:rsidRPr="004045BF">
        <w:rPr>
          <w:rFonts w:cs="Noto Sans"/>
          <w:b/>
          <w:bCs/>
          <w:lang w:val="es-ES_tradnl"/>
        </w:rPr>
        <w:t xml:space="preserve">6 (seis), </w:t>
      </w:r>
      <w:r w:rsidRPr="004045BF">
        <w:rPr>
          <w:rFonts w:cs="Noto Sans"/>
          <w:b/>
          <w:bCs/>
          <w:lang w:val="es-ES_tradnl"/>
        </w:rPr>
        <w:t>7 (siete)</w:t>
      </w:r>
      <w:r w:rsidRPr="004045BF">
        <w:rPr>
          <w:rFonts w:cs="Noto Sans"/>
          <w:bCs/>
          <w:lang w:val="es-ES_tradnl"/>
        </w:rPr>
        <w:t xml:space="preserve"> </w:t>
      </w:r>
      <w:r w:rsidR="00F764A5" w:rsidRPr="004045BF">
        <w:rPr>
          <w:rFonts w:cs="Noto Sans"/>
          <w:b/>
          <w:bCs/>
        </w:rPr>
        <w:t>además de lo mencionado en los numerales 4.3, 4.3.1</w:t>
      </w:r>
      <w:r w:rsidR="00EA2EAF" w:rsidRPr="004045BF">
        <w:rPr>
          <w:rFonts w:cs="Noto Sans"/>
          <w:b/>
          <w:bCs/>
        </w:rPr>
        <w:t>, 4.3.2.</w:t>
      </w:r>
      <w:r w:rsidR="00F764A5" w:rsidRPr="004045BF">
        <w:rPr>
          <w:rFonts w:cs="Noto Sans"/>
          <w:b/>
          <w:bCs/>
        </w:rPr>
        <w:t xml:space="preserve"> </w:t>
      </w:r>
      <w:r w:rsidRPr="004045BF">
        <w:rPr>
          <w:rFonts w:cs="Noto Sans"/>
          <w:bCs/>
          <w:lang w:val="es-ES_tradnl"/>
        </w:rPr>
        <w:t>de la presente Convocatoria</w:t>
      </w:r>
      <w:r w:rsidR="00F764A5" w:rsidRPr="004045BF">
        <w:rPr>
          <w:rFonts w:cs="Noto Sans"/>
          <w:bCs/>
          <w:lang w:val="es-ES_tradnl"/>
        </w:rPr>
        <w:t xml:space="preserve">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lastRenderedPageBreak/>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36ACE292" w14:textId="77777777" w:rsidR="00257FFD" w:rsidRDefault="00257FFD" w:rsidP="004B1841">
      <w:pPr>
        <w:ind w:left="567"/>
        <w:rPr>
          <w:rFonts w:cs="Noto Sans"/>
        </w:rPr>
      </w:pPr>
    </w:p>
    <w:p w14:paraId="4DF3E26B" w14:textId="77777777" w:rsidR="00257FFD" w:rsidRDefault="00257FFD" w:rsidP="004B1841">
      <w:pPr>
        <w:ind w:left="567"/>
        <w:rPr>
          <w:rFonts w:cs="Noto Sans"/>
        </w:rPr>
      </w:pPr>
    </w:p>
    <w:p w14:paraId="08EC23C2" w14:textId="77777777" w:rsidR="00257FFD" w:rsidRDefault="00257FFD" w:rsidP="000930E4">
      <w:pPr>
        <w:pStyle w:val="Prrafodelista"/>
        <w:numPr>
          <w:ilvl w:val="0"/>
          <w:numId w:val="46"/>
        </w:numPr>
        <w:spacing w:after="200" w:line="276" w:lineRule="auto"/>
        <w:ind w:left="851" w:hanging="284"/>
        <w:rPr>
          <w:rFonts w:cs="Noto Sans"/>
          <w:bCs/>
          <w:szCs w:val="20"/>
        </w:rPr>
      </w:pPr>
      <w:r w:rsidRPr="00C25F6C">
        <w:rPr>
          <w:rFonts w:cs="Noto Sans"/>
          <w:bCs/>
          <w:szCs w:val="20"/>
        </w:rPr>
        <w:t>P</w:t>
      </w:r>
      <w:r>
        <w:rPr>
          <w:rFonts w:cs="Noto Sans"/>
          <w:bCs/>
          <w:szCs w:val="20"/>
        </w:rPr>
        <w:t>artida</w:t>
      </w:r>
      <w:r w:rsidRPr="00C25F6C">
        <w:rPr>
          <w:rFonts w:cs="Noto Sans"/>
          <w:bCs/>
          <w:szCs w:val="20"/>
        </w:rPr>
        <w:t xml:space="preserve"> 1:  H.G.R. No. 72, H.G.Z. No. 57</w:t>
      </w:r>
    </w:p>
    <w:tbl>
      <w:tblPr>
        <w:tblW w:w="9209" w:type="dxa"/>
        <w:tblInd w:w="496" w:type="dxa"/>
        <w:tblCellMar>
          <w:left w:w="70" w:type="dxa"/>
          <w:right w:w="70" w:type="dxa"/>
        </w:tblCellMar>
        <w:tblLook w:val="04A0" w:firstRow="1" w:lastRow="0" w:firstColumn="1" w:lastColumn="0" w:noHBand="0" w:noVBand="1"/>
      </w:tblPr>
      <w:tblGrid>
        <w:gridCol w:w="1696"/>
        <w:gridCol w:w="1560"/>
        <w:gridCol w:w="5953"/>
      </w:tblGrid>
      <w:tr w:rsidR="00257FFD" w:rsidRPr="00704E16" w14:paraId="293BCABF" w14:textId="77777777" w:rsidTr="00327A63">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66247C5A" w14:textId="77777777" w:rsidR="00257FFD" w:rsidRPr="00704E16" w:rsidRDefault="00257FFD" w:rsidP="00327A63">
            <w:pPr>
              <w:rPr>
                <w:rFonts w:eastAsia="Times New Roman" w:cs="Noto Sans"/>
                <w:b/>
                <w:bCs/>
                <w:color w:val="000000"/>
                <w:sz w:val="16"/>
                <w:szCs w:val="16"/>
                <w:lang w:eastAsia="es-MX"/>
              </w:rPr>
            </w:pPr>
            <w:r w:rsidRPr="00704E16">
              <w:rPr>
                <w:rFonts w:eastAsia="Times New Roman" w:cs="Noto Sans"/>
                <w:b/>
                <w:bCs/>
                <w:color w:val="000000"/>
                <w:sz w:val="16"/>
                <w:szCs w:val="16"/>
                <w:lang w:eastAsia="es-MX"/>
              </w:rPr>
              <w:t>Importe Máximo con IVA:</w:t>
            </w:r>
          </w:p>
        </w:tc>
        <w:tc>
          <w:tcPr>
            <w:tcW w:w="1560" w:type="dxa"/>
            <w:tcBorders>
              <w:top w:val="single" w:sz="4" w:space="0" w:color="auto"/>
              <w:left w:val="nil"/>
              <w:bottom w:val="single" w:sz="4" w:space="0" w:color="auto"/>
              <w:right w:val="nil"/>
            </w:tcBorders>
            <w:shd w:val="clear" w:color="000000" w:fill="FFFFFF"/>
            <w:noWrap/>
            <w:vAlign w:val="center"/>
            <w:hideMark/>
          </w:tcPr>
          <w:p w14:paraId="20C36F59"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$14,581,702.00</w:t>
            </w:r>
          </w:p>
        </w:tc>
        <w:tc>
          <w:tcPr>
            <w:tcW w:w="5953" w:type="dxa"/>
            <w:tcBorders>
              <w:top w:val="single" w:sz="4" w:space="0" w:color="auto"/>
              <w:left w:val="nil"/>
              <w:bottom w:val="single" w:sz="4" w:space="0" w:color="auto"/>
              <w:right w:val="single" w:sz="4" w:space="0" w:color="auto"/>
            </w:tcBorders>
            <w:shd w:val="clear" w:color="000000" w:fill="FFFFFF"/>
            <w:noWrap/>
            <w:vAlign w:val="center"/>
            <w:hideMark/>
          </w:tcPr>
          <w:p w14:paraId="04937D55"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(CATORCE MILLONES QUINIENTOS OCHENTA Y UN MIL SETECIENTOS DOS PESOS 00/100 MN)</w:t>
            </w:r>
          </w:p>
        </w:tc>
      </w:tr>
      <w:tr w:rsidR="00257FFD" w:rsidRPr="00704E16" w14:paraId="330611C7" w14:textId="77777777" w:rsidTr="00327A63">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75DDC2F2" w14:textId="77777777" w:rsidR="00257FFD" w:rsidRPr="00704E16" w:rsidRDefault="00257FFD" w:rsidP="00327A63">
            <w:pPr>
              <w:rPr>
                <w:rFonts w:eastAsia="Times New Roman" w:cs="Noto Sans"/>
                <w:b/>
                <w:bCs/>
                <w:color w:val="000000"/>
                <w:sz w:val="16"/>
                <w:szCs w:val="16"/>
                <w:lang w:eastAsia="es-MX"/>
              </w:rPr>
            </w:pPr>
            <w:r w:rsidRPr="00704E16">
              <w:rPr>
                <w:rFonts w:eastAsia="Times New Roman" w:cs="Noto Sans"/>
                <w:b/>
                <w:bCs/>
                <w:color w:val="000000"/>
                <w:sz w:val="16"/>
                <w:szCs w:val="16"/>
                <w:lang w:eastAsia="es-MX"/>
              </w:rPr>
              <w:t>Importe Máximo sin IVA:</w:t>
            </w:r>
          </w:p>
        </w:tc>
        <w:tc>
          <w:tcPr>
            <w:tcW w:w="1560" w:type="dxa"/>
            <w:tcBorders>
              <w:top w:val="nil"/>
              <w:left w:val="nil"/>
              <w:bottom w:val="single" w:sz="4" w:space="0" w:color="auto"/>
              <w:right w:val="nil"/>
            </w:tcBorders>
            <w:shd w:val="clear" w:color="000000" w:fill="FFFFFF"/>
            <w:noWrap/>
            <w:vAlign w:val="center"/>
            <w:hideMark/>
          </w:tcPr>
          <w:p w14:paraId="578CBBA5"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$12,570,432.75</w:t>
            </w:r>
          </w:p>
        </w:tc>
        <w:tc>
          <w:tcPr>
            <w:tcW w:w="5953" w:type="dxa"/>
            <w:tcBorders>
              <w:top w:val="nil"/>
              <w:left w:val="nil"/>
              <w:bottom w:val="single" w:sz="4" w:space="0" w:color="auto"/>
              <w:right w:val="single" w:sz="4" w:space="0" w:color="auto"/>
            </w:tcBorders>
            <w:shd w:val="clear" w:color="000000" w:fill="FFFFFF"/>
            <w:noWrap/>
            <w:vAlign w:val="center"/>
            <w:hideMark/>
          </w:tcPr>
          <w:p w14:paraId="4D077AFD"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(DOCE MILLONES QUINIENTOS SETENTA MIL CUATROCIENTOS TREINTA Y DOS PESOS 75/100 MN)</w:t>
            </w:r>
          </w:p>
        </w:tc>
      </w:tr>
      <w:tr w:rsidR="00257FFD" w:rsidRPr="00704E16" w14:paraId="73BFB9E3" w14:textId="77777777" w:rsidTr="00327A63">
        <w:trPr>
          <w:trHeight w:val="360"/>
        </w:trPr>
        <w:tc>
          <w:tcPr>
            <w:tcW w:w="1696" w:type="dxa"/>
            <w:tcBorders>
              <w:top w:val="nil"/>
              <w:left w:val="nil"/>
              <w:bottom w:val="nil"/>
              <w:right w:val="nil"/>
            </w:tcBorders>
            <w:shd w:val="clear" w:color="000000" w:fill="FFFFFF"/>
            <w:noWrap/>
            <w:vAlign w:val="bottom"/>
            <w:hideMark/>
          </w:tcPr>
          <w:p w14:paraId="0AE4DF48"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 </w:t>
            </w:r>
          </w:p>
        </w:tc>
        <w:tc>
          <w:tcPr>
            <w:tcW w:w="1560" w:type="dxa"/>
            <w:tcBorders>
              <w:top w:val="nil"/>
              <w:left w:val="nil"/>
              <w:bottom w:val="nil"/>
              <w:right w:val="nil"/>
            </w:tcBorders>
            <w:shd w:val="clear" w:color="000000" w:fill="FFFFFF"/>
            <w:noWrap/>
            <w:vAlign w:val="bottom"/>
            <w:hideMark/>
          </w:tcPr>
          <w:p w14:paraId="0956746C"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 </w:t>
            </w:r>
          </w:p>
        </w:tc>
        <w:tc>
          <w:tcPr>
            <w:tcW w:w="5953" w:type="dxa"/>
            <w:tcBorders>
              <w:top w:val="nil"/>
              <w:left w:val="nil"/>
              <w:bottom w:val="nil"/>
              <w:right w:val="nil"/>
            </w:tcBorders>
            <w:shd w:val="clear" w:color="000000" w:fill="FFFFFF"/>
            <w:noWrap/>
            <w:vAlign w:val="bottom"/>
            <w:hideMark/>
          </w:tcPr>
          <w:p w14:paraId="54BD0D9A"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 </w:t>
            </w:r>
          </w:p>
        </w:tc>
      </w:tr>
      <w:tr w:rsidR="00257FFD" w:rsidRPr="00704E16" w14:paraId="5A0348C7" w14:textId="77777777" w:rsidTr="00327A63">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1D4B3DB7" w14:textId="77777777" w:rsidR="00257FFD" w:rsidRPr="00704E16" w:rsidRDefault="00257FFD" w:rsidP="00327A63">
            <w:pPr>
              <w:rPr>
                <w:rFonts w:eastAsia="Times New Roman" w:cs="Noto Sans"/>
                <w:b/>
                <w:bCs/>
                <w:color w:val="000000"/>
                <w:sz w:val="16"/>
                <w:szCs w:val="16"/>
                <w:lang w:eastAsia="es-MX"/>
              </w:rPr>
            </w:pPr>
            <w:r w:rsidRPr="00704E16">
              <w:rPr>
                <w:rFonts w:eastAsia="Times New Roman" w:cs="Noto Sans"/>
                <w:b/>
                <w:bCs/>
                <w:color w:val="000000"/>
                <w:sz w:val="16"/>
                <w:szCs w:val="16"/>
                <w:lang w:eastAsia="es-MX"/>
              </w:rPr>
              <w:t>Importe Mínimo con IVA:</w:t>
            </w:r>
          </w:p>
        </w:tc>
        <w:tc>
          <w:tcPr>
            <w:tcW w:w="1560" w:type="dxa"/>
            <w:tcBorders>
              <w:top w:val="single" w:sz="4" w:space="0" w:color="auto"/>
              <w:left w:val="nil"/>
              <w:bottom w:val="single" w:sz="4" w:space="0" w:color="auto"/>
              <w:right w:val="nil"/>
            </w:tcBorders>
            <w:shd w:val="clear" w:color="000000" w:fill="FFFFFF"/>
            <w:noWrap/>
            <w:vAlign w:val="center"/>
            <w:hideMark/>
          </w:tcPr>
          <w:p w14:paraId="6A8B5FE2"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$5,832,680.80</w:t>
            </w:r>
          </w:p>
        </w:tc>
        <w:tc>
          <w:tcPr>
            <w:tcW w:w="5953" w:type="dxa"/>
            <w:tcBorders>
              <w:top w:val="single" w:sz="4" w:space="0" w:color="auto"/>
              <w:left w:val="nil"/>
              <w:bottom w:val="single" w:sz="4" w:space="0" w:color="auto"/>
              <w:right w:val="single" w:sz="4" w:space="0" w:color="auto"/>
            </w:tcBorders>
            <w:shd w:val="clear" w:color="000000" w:fill="FFFFFF"/>
            <w:noWrap/>
            <w:vAlign w:val="center"/>
            <w:hideMark/>
          </w:tcPr>
          <w:p w14:paraId="7FEA4919"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(CINCO MILLONES OCHOCIENTOS TREINTA Y DOS MIL SEISCIENTOS OCHENTA PESOS 80/100 MN)</w:t>
            </w:r>
          </w:p>
        </w:tc>
      </w:tr>
      <w:tr w:rsidR="00257FFD" w:rsidRPr="00704E16" w14:paraId="041737A4" w14:textId="77777777" w:rsidTr="00327A63">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4B0BEE82" w14:textId="77777777" w:rsidR="00257FFD" w:rsidRPr="00704E16" w:rsidRDefault="00257FFD" w:rsidP="00327A63">
            <w:pPr>
              <w:rPr>
                <w:rFonts w:eastAsia="Times New Roman" w:cs="Noto Sans"/>
                <w:b/>
                <w:bCs/>
                <w:color w:val="000000"/>
                <w:sz w:val="16"/>
                <w:szCs w:val="16"/>
                <w:lang w:eastAsia="es-MX"/>
              </w:rPr>
            </w:pPr>
            <w:r w:rsidRPr="00704E16">
              <w:rPr>
                <w:rFonts w:eastAsia="Times New Roman" w:cs="Noto Sans"/>
                <w:b/>
                <w:bCs/>
                <w:color w:val="000000"/>
                <w:sz w:val="16"/>
                <w:szCs w:val="16"/>
                <w:lang w:eastAsia="es-MX"/>
              </w:rPr>
              <w:t>Importe Mínimo sin IVA:</w:t>
            </w:r>
          </w:p>
        </w:tc>
        <w:tc>
          <w:tcPr>
            <w:tcW w:w="1560" w:type="dxa"/>
            <w:tcBorders>
              <w:top w:val="nil"/>
              <w:left w:val="nil"/>
              <w:bottom w:val="single" w:sz="4" w:space="0" w:color="auto"/>
              <w:right w:val="nil"/>
            </w:tcBorders>
            <w:shd w:val="clear" w:color="000000" w:fill="FFFFFF"/>
            <w:noWrap/>
            <w:vAlign w:val="center"/>
            <w:hideMark/>
          </w:tcPr>
          <w:p w14:paraId="23C9C081"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$5,028,173.10</w:t>
            </w:r>
          </w:p>
        </w:tc>
        <w:tc>
          <w:tcPr>
            <w:tcW w:w="5953" w:type="dxa"/>
            <w:tcBorders>
              <w:top w:val="nil"/>
              <w:left w:val="nil"/>
              <w:bottom w:val="single" w:sz="4" w:space="0" w:color="auto"/>
              <w:right w:val="single" w:sz="4" w:space="0" w:color="auto"/>
            </w:tcBorders>
            <w:shd w:val="clear" w:color="000000" w:fill="FFFFFF"/>
            <w:noWrap/>
            <w:vAlign w:val="center"/>
            <w:hideMark/>
          </w:tcPr>
          <w:p w14:paraId="0DEACF16"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(CINCO MILLONES VEINTIOCHO MIL CIENTO SETENTA Y TRES PESOS 10/100 MN)</w:t>
            </w:r>
          </w:p>
        </w:tc>
      </w:tr>
    </w:tbl>
    <w:p w14:paraId="09BE4E59" w14:textId="77777777" w:rsidR="00257FFD" w:rsidRPr="00704E16" w:rsidRDefault="00257FFD" w:rsidP="00257FFD">
      <w:pPr>
        <w:rPr>
          <w:rFonts w:cs="Noto Sans"/>
          <w:bCs/>
          <w:szCs w:val="20"/>
        </w:rPr>
      </w:pPr>
    </w:p>
    <w:p w14:paraId="64D04F8C" w14:textId="77777777" w:rsidR="00257FFD" w:rsidRPr="001401EC" w:rsidRDefault="00257FFD" w:rsidP="00257FFD">
      <w:pPr>
        <w:rPr>
          <w:rFonts w:cs="Noto Sans"/>
          <w:bCs/>
          <w:szCs w:val="20"/>
        </w:rPr>
      </w:pPr>
    </w:p>
    <w:p w14:paraId="268895F0" w14:textId="77777777" w:rsidR="00257FFD" w:rsidRPr="00C25F6C" w:rsidRDefault="00257FFD" w:rsidP="000930E4">
      <w:pPr>
        <w:pStyle w:val="Prrafodelista"/>
        <w:numPr>
          <w:ilvl w:val="0"/>
          <w:numId w:val="46"/>
        </w:numPr>
        <w:spacing w:after="200" w:line="276" w:lineRule="auto"/>
        <w:ind w:left="851" w:hanging="284"/>
        <w:rPr>
          <w:rFonts w:cs="Noto Sans"/>
          <w:bCs/>
          <w:szCs w:val="20"/>
        </w:rPr>
      </w:pPr>
      <w:r w:rsidRPr="00C25F6C">
        <w:rPr>
          <w:rFonts w:cs="Noto Sans"/>
          <w:bCs/>
          <w:szCs w:val="20"/>
        </w:rPr>
        <w:t>P</w:t>
      </w:r>
      <w:r>
        <w:rPr>
          <w:rFonts w:cs="Noto Sans"/>
          <w:bCs/>
          <w:szCs w:val="20"/>
        </w:rPr>
        <w:t>artida</w:t>
      </w:r>
      <w:r w:rsidRPr="00C25F6C">
        <w:rPr>
          <w:rFonts w:cs="Noto Sans"/>
          <w:bCs/>
          <w:szCs w:val="20"/>
        </w:rPr>
        <w:t xml:space="preserve"> 2: H.G.Z. No. 53, H.G.Z. No. 71, H.G.Z. No. 197, H.G.Z. No. 68, H.G.Z. No. 76, H.G.Z. No. 98, H.G.R. No. 196, H.G.R. No. 200</w:t>
      </w:r>
    </w:p>
    <w:tbl>
      <w:tblPr>
        <w:tblW w:w="9209" w:type="dxa"/>
        <w:tblInd w:w="496" w:type="dxa"/>
        <w:tblCellMar>
          <w:left w:w="70" w:type="dxa"/>
          <w:right w:w="70" w:type="dxa"/>
        </w:tblCellMar>
        <w:tblLook w:val="04A0" w:firstRow="1" w:lastRow="0" w:firstColumn="1" w:lastColumn="0" w:noHBand="0" w:noVBand="1"/>
      </w:tblPr>
      <w:tblGrid>
        <w:gridCol w:w="1696"/>
        <w:gridCol w:w="1560"/>
        <w:gridCol w:w="5953"/>
      </w:tblGrid>
      <w:tr w:rsidR="00257FFD" w:rsidRPr="00704E16" w14:paraId="07A3F519" w14:textId="77777777" w:rsidTr="00327A63">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60ECD720" w14:textId="77777777" w:rsidR="00257FFD" w:rsidRPr="00704E16" w:rsidRDefault="00257FFD" w:rsidP="00327A63">
            <w:pPr>
              <w:rPr>
                <w:rFonts w:eastAsia="Times New Roman" w:cs="Noto Sans"/>
                <w:b/>
                <w:bCs/>
                <w:color w:val="000000"/>
                <w:sz w:val="16"/>
                <w:szCs w:val="16"/>
                <w:lang w:eastAsia="es-MX"/>
              </w:rPr>
            </w:pPr>
            <w:r w:rsidRPr="00704E16">
              <w:rPr>
                <w:rFonts w:eastAsia="Times New Roman" w:cs="Noto Sans"/>
                <w:b/>
                <w:bCs/>
                <w:color w:val="000000"/>
                <w:sz w:val="16"/>
                <w:szCs w:val="16"/>
                <w:lang w:eastAsia="es-MX"/>
              </w:rPr>
              <w:t>Importe Máximo con IVA:</w:t>
            </w:r>
          </w:p>
        </w:tc>
        <w:tc>
          <w:tcPr>
            <w:tcW w:w="1560" w:type="dxa"/>
            <w:tcBorders>
              <w:top w:val="single" w:sz="4" w:space="0" w:color="auto"/>
              <w:left w:val="nil"/>
              <w:bottom w:val="single" w:sz="4" w:space="0" w:color="auto"/>
              <w:right w:val="nil"/>
            </w:tcBorders>
            <w:shd w:val="clear" w:color="000000" w:fill="FFFFFF"/>
            <w:noWrap/>
            <w:vAlign w:val="center"/>
            <w:hideMark/>
          </w:tcPr>
          <w:p w14:paraId="7905D6A4"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$14,581,702.00</w:t>
            </w:r>
          </w:p>
        </w:tc>
        <w:tc>
          <w:tcPr>
            <w:tcW w:w="5953" w:type="dxa"/>
            <w:tcBorders>
              <w:top w:val="single" w:sz="4" w:space="0" w:color="auto"/>
              <w:left w:val="nil"/>
              <w:bottom w:val="single" w:sz="4" w:space="0" w:color="auto"/>
              <w:right w:val="single" w:sz="4" w:space="0" w:color="auto"/>
            </w:tcBorders>
            <w:shd w:val="clear" w:color="000000" w:fill="FFFFFF"/>
            <w:noWrap/>
            <w:vAlign w:val="center"/>
            <w:hideMark/>
          </w:tcPr>
          <w:p w14:paraId="7008409F"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(CATORCE MILLONES QUINIENTOS OCHENTA Y UN MIL SETECIENTOS DOS PESOS 00/100 MN)</w:t>
            </w:r>
          </w:p>
        </w:tc>
      </w:tr>
      <w:tr w:rsidR="00257FFD" w:rsidRPr="00704E16" w14:paraId="5C22B086" w14:textId="77777777" w:rsidTr="00327A63">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37FE71C3" w14:textId="77777777" w:rsidR="00257FFD" w:rsidRPr="00704E16" w:rsidRDefault="00257FFD" w:rsidP="00327A63">
            <w:pPr>
              <w:rPr>
                <w:rFonts w:eastAsia="Times New Roman" w:cs="Noto Sans"/>
                <w:b/>
                <w:bCs/>
                <w:color w:val="000000"/>
                <w:sz w:val="16"/>
                <w:szCs w:val="16"/>
                <w:lang w:eastAsia="es-MX"/>
              </w:rPr>
            </w:pPr>
            <w:r w:rsidRPr="00704E16">
              <w:rPr>
                <w:rFonts w:eastAsia="Times New Roman" w:cs="Noto Sans"/>
                <w:b/>
                <w:bCs/>
                <w:color w:val="000000"/>
                <w:sz w:val="16"/>
                <w:szCs w:val="16"/>
                <w:lang w:eastAsia="es-MX"/>
              </w:rPr>
              <w:t>Importe Máximo sin IVA:</w:t>
            </w:r>
          </w:p>
        </w:tc>
        <w:tc>
          <w:tcPr>
            <w:tcW w:w="1560" w:type="dxa"/>
            <w:tcBorders>
              <w:top w:val="nil"/>
              <w:left w:val="nil"/>
              <w:bottom w:val="single" w:sz="4" w:space="0" w:color="auto"/>
              <w:right w:val="nil"/>
            </w:tcBorders>
            <w:shd w:val="clear" w:color="000000" w:fill="FFFFFF"/>
            <w:noWrap/>
            <w:vAlign w:val="center"/>
            <w:hideMark/>
          </w:tcPr>
          <w:p w14:paraId="375F09BA"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$12,570,432.75</w:t>
            </w:r>
          </w:p>
        </w:tc>
        <w:tc>
          <w:tcPr>
            <w:tcW w:w="5953" w:type="dxa"/>
            <w:tcBorders>
              <w:top w:val="nil"/>
              <w:left w:val="nil"/>
              <w:bottom w:val="single" w:sz="4" w:space="0" w:color="auto"/>
              <w:right w:val="single" w:sz="4" w:space="0" w:color="auto"/>
            </w:tcBorders>
            <w:shd w:val="clear" w:color="000000" w:fill="FFFFFF"/>
            <w:noWrap/>
            <w:vAlign w:val="center"/>
            <w:hideMark/>
          </w:tcPr>
          <w:p w14:paraId="5404EDC6"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(DOCE MILLONES QUINIENTOS SETENTA MIL CUATROCIENTOS TREINTA Y DOS PESOS 75/100 MN)</w:t>
            </w:r>
          </w:p>
        </w:tc>
      </w:tr>
      <w:tr w:rsidR="00257FFD" w:rsidRPr="00704E16" w14:paraId="1C8092FC" w14:textId="77777777" w:rsidTr="00327A63">
        <w:trPr>
          <w:trHeight w:val="360"/>
        </w:trPr>
        <w:tc>
          <w:tcPr>
            <w:tcW w:w="1696" w:type="dxa"/>
            <w:tcBorders>
              <w:top w:val="nil"/>
              <w:left w:val="nil"/>
              <w:bottom w:val="nil"/>
              <w:right w:val="nil"/>
            </w:tcBorders>
            <w:shd w:val="clear" w:color="000000" w:fill="FFFFFF"/>
            <w:noWrap/>
            <w:vAlign w:val="bottom"/>
            <w:hideMark/>
          </w:tcPr>
          <w:p w14:paraId="39DAFE97"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 </w:t>
            </w:r>
          </w:p>
        </w:tc>
        <w:tc>
          <w:tcPr>
            <w:tcW w:w="1560" w:type="dxa"/>
            <w:tcBorders>
              <w:top w:val="nil"/>
              <w:left w:val="nil"/>
              <w:bottom w:val="nil"/>
              <w:right w:val="nil"/>
            </w:tcBorders>
            <w:shd w:val="clear" w:color="000000" w:fill="FFFFFF"/>
            <w:noWrap/>
            <w:vAlign w:val="bottom"/>
            <w:hideMark/>
          </w:tcPr>
          <w:p w14:paraId="2165AEA4"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 </w:t>
            </w:r>
          </w:p>
        </w:tc>
        <w:tc>
          <w:tcPr>
            <w:tcW w:w="5953" w:type="dxa"/>
            <w:tcBorders>
              <w:top w:val="nil"/>
              <w:left w:val="nil"/>
              <w:bottom w:val="nil"/>
              <w:right w:val="nil"/>
            </w:tcBorders>
            <w:shd w:val="clear" w:color="000000" w:fill="FFFFFF"/>
            <w:noWrap/>
            <w:vAlign w:val="bottom"/>
            <w:hideMark/>
          </w:tcPr>
          <w:p w14:paraId="54E97D81"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 </w:t>
            </w:r>
          </w:p>
        </w:tc>
      </w:tr>
      <w:tr w:rsidR="00257FFD" w:rsidRPr="00704E16" w14:paraId="31449468" w14:textId="77777777" w:rsidTr="00327A63">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B938E37" w14:textId="77777777" w:rsidR="00257FFD" w:rsidRPr="00704E16" w:rsidRDefault="00257FFD" w:rsidP="00327A63">
            <w:pPr>
              <w:rPr>
                <w:rFonts w:eastAsia="Times New Roman" w:cs="Noto Sans"/>
                <w:b/>
                <w:bCs/>
                <w:color w:val="000000"/>
                <w:sz w:val="16"/>
                <w:szCs w:val="16"/>
                <w:lang w:eastAsia="es-MX"/>
              </w:rPr>
            </w:pPr>
            <w:r w:rsidRPr="00704E16">
              <w:rPr>
                <w:rFonts w:eastAsia="Times New Roman" w:cs="Noto Sans"/>
                <w:b/>
                <w:bCs/>
                <w:color w:val="000000"/>
                <w:sz w:val="16"/>
                <w:szCs w:val="16"/>
                <w:lang w:eastAsia="es-MX"/>
              </w:rPr>
              <w:t>Importe Mínimo con IVA:</w:t>
            </w:r>
          </w:p>
        </w:tc>
        <w:tc>
          <w:tcPr>
            <w:tcW w:w="1560" w:type="dxa"/>
            <w:tcBorders>
              <w:top w:val="single" w:sz="4" w:space="0" w:color="auto"/>
              <w:left w:val="nil"/>
              <w:bottom w:val="single" w:sz="4" w:space="0" w:color="auto"/>
              <w:right w:val="nil"/>
            </w:tcBorders>
            <w:shd w:val="clear" w:color="000000" w:fill="FFFFFF"/>
            <w:noWrap/>
            <w:vAlign w:val="center"/>
            <w:hideMark/>
          </w:tcPr>
          <w:p w14:paraId="36C37E17"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$5,832,680.80</w:t>
            </w:r>
          </w:p>
        </w:tc>
        <w:tc>
          <w:tcPr>
            <w:tcW w:w="5953" w:type="dxa"/>
            <w:tcBorders>
              <w:top w:val="single" w:sz="4" w:space="0" w:color="auto"/>
              <w:left w:val="nil"/>
              <w:bottom w:val="single" w:sz="4" w:space="0" w:color="auto"/>
              <w:right w:val="single" w:sz="4" w:space="0" w:color="auto"/>
            </w:tcBorders>
            <w:shd w:val="clear" w:color="000000" w:fill="FFFFFF"/>
            <w:noWrap/>
            <w:vAlign w:val="center"/>
            <w:hideMark/>
          </w:tcPr>
          <w:p w14:paraId="04C91558"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(CINCO MILLONES OCHOCIENTOS TREINTA Y DOS MIL SEISCIENTOS OCHENTA PESOS 80/100 MN)</w:t>
            </w:r>
          </w:p>
        </w:tc>
      </w:tr>
      <w:tr w:rsidR="00257FFD" w:rsidRPr="00704E16" w14:paraId="65A17F5D" w14:textId="77777777" w:rsidTr="00327A63">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EFE1F8A" w14:textId="77777777" w:rsidR="00257FFD" w:rsidRPr="00704E16" w:rsidRDefault="00257FFD" w:rsidP="00327A63">
            <w:pPr>
              <w:rPr>
                <w:rFonts w:eastAsia="Times New Roman" w:cs="Noto Sans"/>
                <w:b/>
                <w:bCs/>
                <w:color w:val="000000"/>
                <w:sz w:val="16"/>
                <w:szCs w:val="16"/>
                <w:lang w:eastAsia="es-MX"/>
              </w:rPr>
            </w:pPr>
            <w:r w:rsidRPr="00704E16">
              <w:rPr>
                <w:rFonts w:eastAsia="Times New Roman" w:cs="Noto Sans"/>
                <w:b/>
                <w:bCs/>
                <w:color w:val="000000"/>
                <w:sz w:val="16"/>
                <w:szCs w:val="16"/>
                <w:lang w:eastAsia="es-MX"/>
              </w:rPr>
              <w:lastRenderedPageBreak/>
              <w:t>Importe Mínimo sin IVA:</w:t>
            </w:r>
          </w:p>
        </w:tc>
        <w:tc>
          <w:tcPr>
            <w:tcW w:w="1560" w:type="dxa"/>
            <w:tcBorders>
              <w:top w:val="nil"/>
              <w:left w:val="nil"/>
              <w:bottom w:val="single" w:sz="4" w:space="0" w:color="auto"/>
              <w:right w:val="nil"/>
            </w:tcBorders>
            <w:shd w:val="clear" w:color="000000" w:fill="FFFFFF"/>
            <w:noWrap/>
            <w:vAlign w:val="center"/>
            <w:hideMark/>
          </w:tcPr>
          <w:p w14:paraId="660CCF17" w14:textId="77777777" w:rsidR="00257FFD" w:rsidRPr="00704E16" w:rsidRDefault="00257FFD" w:rsidP="00327A63">
            <w:pPr>
              <w:jc w:val="center"/>
              <w:rPr>
                <w:rFonts w:eastAsia="Times New Roman" w:cs="Noto Sans"/>
                <w:color w:val="000000"/>
                <w:sz w:val="16"/>
                <w:szCs w:val="16"/>
                <w:lang w:eastAsia="es-MX"/>
              </w:rPr>
            </w:pPr>
            <w:r w:rsidRPr="00704E16">
              <w:rPr>
                <w:rFonts w:eastAsia="Times New Roman" w:cs="Noto Sans"/>
                <w:color w:val="000000"/>
                <w:sz w:val="16"/>
                <w:szCs w:val="16"/>
                <w:lang w:eastAsia="es-MX"/>
              </w:rPr>
              <w:t>$5,028,173.10</w:t>
            </w:r>
          </w:p>
        </w:tc>
        <w:tc>
          <w:tcPr>
            <w:tcW w:w="5953" w:type="dxa"/>
            <w:tcBorders>
              <w:top w:val="nil"/>
              <w:left w:val="nil"/>
              <w:bottom w:val="single" w:sz="4" w:space="0" w:color="auto"/>
              <w:right w:val="single" w:sz="4" w:space="0" w:color="auto"/>
            </w:tcBorders>
            <w:shd w:val="clear" w:color="000000" w:fill="FFFFFF"/>
            <w:noWrap/>
            <w:vAlign w:val="center"/>
            <w:hideMark/>
          </w:tcPr>
          <w:p w14:paraId="14719D05" w14:textId="77777777" w:rsidR="00257FFD" w:rsidRPr="00704E16" w:rsidRDefault="00257FFD" w:rsidP="00327A63">
            <w:pPr>
              <w:rPr>
                <w:rFonts w:eastAsia="Times New Roman" w:cs="Noto Sans"/>
                <w:color w:val="000000"/>
                <w:sz w:val="16"/>
                <w:szCs w:val="16"/>
                <w:lang w:eastAsia="es-MX"/>
              </w:rPr>
            </w:pPr>
            <w:r w:rsidRPr="00704E16">
              <w:rPr>
                <w:rFonts w:eastAsia="Times New Roman" w:cs="Noto Sans"/>
                <w:color w:val="000000"/>
                <w:sz w:val="16"/>
                <w:szCs w:val="16"/>
                <w:lang w:eastAsia="es-MX"/>
              </w:rPr>
              <w:t>(CINCO MILLONES VEINTIOCHO MIL CIENTO SETENTA Y TRES PESOS 10/100 MN)</w:t>
            </w:r>
          </w:p>
        </w:tc>
      </w:tr>
    </w:tbl>
    <w:p w14:paraId="1DB6CD3B" w14:textId="77777777" w:rsidR="00257FFD" w:rsidRDefault="00257FFD" w:rsidP="004B1841">
      <w:pPr>
        <w:ind w:left="567"/>
        <w:rPr>
          <w:rFonts w:cs="Noto Sans"/>
        </w:rPr>
      </w:pPr>
    </w:p>
    <w:p w14:paraId="37495769" w14:textId="77777777" w:rsidR="006E3802" w:rsidRDefault="006E3802" w:rsidP="004B1841">
      <w:pPr>
        <w:ind w:left="567"/>
        <w:rPr>
          <w:rFonts w:cs="Noto Sans"/>
        </w:rPr>
      </w:pPr>
    </w:p>
    <w:p w14:paraId="4A5A79AC" w14:textId="26BAFCB8" w:rsidR="00D8315D" w:rsidRPr="006402DA" w:rsidRDefault="00C205DD" w:rsidP="006402DA">
      <w:pPr>
        <w:rPr>
          <w:rFonts w:cs="Noto Sans"/>
        </w:rPr>
      </w:pPr>
      <w:r>
        <w:rPr>
          <w:rFonts w:cs="Noto Sans"/>
        </w:rPr>
        <w:t xml:space="preserve"> </w:t>
      </w: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49EBCA2C" w:rsidR="00B863D3" w:rsidRDefault="00B863D3" w:rsidP="00A60985">
      <w:pPr>
        <w:ind w:left="567"/>
        <w:rPr>
          <w:rFonts w:cs="Noto Sans"/>
        </w:rPr>
      </w:pPr>
      <w:r w:rsidRPr="00B863D3">
        <w:rPr>
          <w:rFonts w:cs="Noto Sans"/>
          <w:lang w:val="es-ES_tradnl"/>
        </w:rPr>
        <w:t xml:space="preserve">El contrato que derive de la presente </w:t>
      </w:r>
      <w:r w:rsidR="00953209">
        <w:rPr>
          <w:rFonts w:cs="Noto Sans"/>
          <w:b/>
          <w:lang w:val="es-ES_tradnl"/>
        </w:rPr>
        <w:t>LICITACIÓN PÚBLICA NACIONAL ELECTRÓNICA</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364049F0" w:rsidR="006402DA" w:rsidRPr="006402DA" w:rsidRDefault="006402DA" w:rsidP="00A60985">
      <w:pPr>
        <w:ind w:left="567"/>
        <w:rPr>
          <w:rFonts w:cs="Noto Sans"/>
        </w:rPr>
      </w:pPr>
      <w:r w:rsidRPr="00AE41ED">
        <w:rPr>
          <w:rFonts w:cs="Noto Sans"/>
        </w:rPr>
        <w:t xml:space="preserve">Para efectos de adjudicar el </w:t>
      </w:r>
      <w:r w:rsidR="00BD3099">
        <w:rPr>
          <w:rFonts w:cs="Noto Sans"/>
          <w:b/>
          <w:szCs w:val="20"/>
        </w:rPr>
        <w:t xml:space="preserve">SERVICIO SUBROGADO DE RADIOTERAPIA PARA EL EJERCICIO 2026, </w:t>
      </w:r>
      <w:r w:rsidR="00550A70">
        <w:rPr>
          <w:rFonts w:cs="Noto Sans"/>
          <w:b/>
          <w:szCs w:val="20"/>
        </w:rPr>
        <w:t>PARTIDA 1 (SESIONES DE RADIOTERAPIA) Y PARTIDA 2 (SIMULACIONES)</w:t>
      </w:r>
      <w:r w:rsidR="00BD3099">
        <w:rPr>
          <w:rFonts w:cs="Noto Sans"/>
          <w:b/>
          <w:szCs w:val="20"/>
        </w:rPr>
        <w:t xml:space="preserve"> A FIN DE CUBRIR LAS NECESIDADES DEL ÓRGANO</w:t>
      </w:r>
      <w:r w:rsidR="00AE41ED" w:rsidRPr="00AE41ED">
        <w:rPr>
          <w:rFonts w:cs="Noto Sans"/>
          <w:b/>
          <w:szCs w:val="20"/>
        </w:rPr>
        <w:t xml:space="preserve"> DE OPERACIÓN ADMINISTRATIVA DESCONCENTRADA REGIONAL ESTADO DE MÉXICO ORIENTE</w:t>
      </w:r>
      <w:r w:rsidRPr="00AE41ED">
        <w:rPr>
          <w:rFonts w:cs="Noto Sans"/>
        </w:rPr>
        <w:t xml:space="preserve">, objeto de esta licitación, solo serán consideradas aquellas proposiciones cuyo volumen propuesto cubra el </w:t>
      </w:r>
      <w:r w:rsidRPr="00AE41ED">
        <w:rPr>
          <w:rFonts w:cs="Noto Sans"/>
          <w:b/>
        </w:rPr>
        <w:t>100%</w:t>
      </w:r>
      <w:r w:rsidRPr="00AE41ED">
        <w:rPr>
          <w:rFonts w:cs="Noto Sans"/>
        </w:rPr>
        <w:t xml:space="preserve"> de lo solicitado, mismo que está integrado y descrito en el </w:t>
      </w:r>
      <w:r w:rsidR="00010F09" w:rsidRPr="00AE41ED">
        <w:rPr>
          <w:rFonts w:cs="Noto Sans"/>
          <w:b/>
        </w:rPr>
        <w:t>anexo número 7 (s</w:t>
      </w:r>
      <w:r w:rsidRPr="00AE41ED">
        <w:rPr>
          <w:rFonts w:cs="Noto Sans"/>
          <w:b/>
        </w:rPr>
        <w:t>iete)</w:t>
      </w:r>
      <w:r w:rsidRPr="00AE41ED">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E41ED">
        <w:rPr>
          <w:rFonts w:cs="Noto Sans"/>
          <w:b/>
        </w:rPr>
        <w:t xml:space="preserve">48 de la </w:t>
      </w:r>
      <w:r w:rsidR="00010F09" w:rsidRPr="00AE41ED">
        <w:rPr>
          <w:rFonts w:cs="Noto Sans"/>
          <w:b/>
        </w:rPr>
        <w:t>LAASSP</w:t>
      </w:r>
      <w:r w:rsidRPr="00AE41ED">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16E5A45D"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00953209">
        <w:rPr>
          <w:rFonts w:cs="Noto Sans"/>
          <w:b/>
        </w:rPr>
        <w:t>LICITACIÓN PÚBLICA NACIONAL ELECTRÓNICA</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00953209">
        <w:rPr>
          <w:rFonts w:cs="Noto Sans"/>
          <w:b/>
        </w:rPr>
        <w:t>LICITACIÓN PÚBLICA NACIONAL ELECTRÓNICA</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31EAB6E9"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 xml:space="preserve">COORDINACIÓN </w:t>
      </w:r>
      <w:r w:rsidR="003E7BD0" w:rsidRPr="003E7BD0">
        <w:rPr>
          <w:rFonts w:cs="Noto Sans"/>
          <w:b/>
          <w:bCs/>
          <w:iCs/>
          <w:u w:val="single"/>
          <w:lang w:val="es-ES_tradnl"/>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7263F5C8" w:rsidR="006402DA" w:rsidRDefault="006402DA" w:rsidP="000F47A2">
      <w:pPr>
        <w:pStyle w:val="Prrafodelista"/>
        <w:numPr>
          <w:ilvl w:val="0"/>
          <w:numId w:val="4"/>
        </w:numPr>
        <w:rPr>
          <w:rFonts w:cs="Noto Sans"/>
        </w:rPr>
      </w:pPr>
      <w:r w:rsidRPr="006D0DA0">
        <w:rPr>
          <w:rFonts w:cs="Noto Sans"/>
          <w:b/>
        </w:rPr>
        <w:t xml:space="preserve">Área </w:t>
      </w:r>
      <w:r w:rsidRPr="00FB48E7">
        <w:rPr>
          <w:rFonts w:cs="Noto Sans"/>
          <w:b/>
        </w:rPr>
        <w:t>técnica</w:t>
      </w:r>
      <w:r w:rsidRPr="00FB48E7">
        <w:rPr>
          <w:rFonts w:cs="Noto Sans"/>
        </w:rPr>
        <w:t xml:space="preserve">: </w:t>
      </w:r>
      <w:r w:rsidR="004548C4" w:rsidRPr="00FB48E7">
        <w:rPr>
          <w:rFonts w:cs="Noto Sans"/>
          <w:b/>
          <w:iCs/>
          <w:u w:val="single"/>
          <w:lang w:val="es-ES_tradnl"/>
        </w:rPr>
        <w:t xml:space="preserve">LA TITULAR DE LA JEFATURA DE SERVICIOS DE PRESTACIONES MÉDICAS A TRAVÉS DEL </w:t>
      </w:r>
      <w:r w:rsidR="00826752" w:rsidRPr="00FB48E7">
        <w:rPr>
          <w:rFonts w:cs="Arial"/>
          <w:b/>
          <w:iCs/>
          <w:u w:val="single"/>
        </w:rPr>
        <w:t>JEFE DE MEDICINA NUCLEAR DEL H. G. R. No. 72</w:t>
      </w:r>
      <w:r w:rsidR="004548C4" w:rsidRPr="00FB48E7">
        <w:rPr>
          <w:rFonts w:cs="Noto Sans"/>
          <w:b/>
          <w:iCs/>
          <w:u w:val="single"/>
          <w:lang w:val="es-ES_tradnl"/>
        </w:rPr>
        <w:t>,</w:t>
      </w:r>
      <w:r w:rsidR="004548C4" w:rsidRPr="00FB48E7">
        <w:rPr>
          <w:rFonts w:cs="Noto Sans"/>
          <w:b/>
        </w:rPr>
        <w:t xml:space="preserve"> </w:t>
      </w:r>
      <w:r w:rsidRPr="00FB48E7">
        <w:rPr>
          <w:rFonts w:cs="Noto Sans"/>
        </w:rPr>
        <w:t>es el responsable de elaborar las especificaciones técnicas incluidas en el presente procedimiento de contratación, además de responder en la junta de aclaraciones las preguntas que sobre estos</w:t>
      </w:r>
      <w:r w:rsidRPr="00E06F4E">
        <w:rPr>
          <w:rFonts w:cs="Noto Sans"/>
        </w:rPr>
        <w:t xml:space="preserve">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5BADEB80"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9747B0">
        <w:rPr>
          <w:rFonts w:cs="Noto Sans"/>
          <w:b/>
          <w:lang w:val="es-ES"/>
        </w:rPr>
        <w:t>31</w:t>
      </w:r>
      <w:r w:rsidRPr="004548C4">
        <w:rPr>
          <w:rFonts w:cs="Noto Sans"/>
          <w:b/>
          <w:lang w:val="es-ES"/>
        </w:rPr>
        <w:t xml:space="preserve"> de </w:t>
      </w:r>
      <w:r w:rsidR="005D715F">
        <w:rPr>
          <w:rFonts w:cs="Noto Sans"/>
          <w:b/>
          <w:lang w:val="es-ES"/>
        </w:rPr>
        <w:t>mayo</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17FAC420" w14:textId="77777777" w:rsidR="006402DA" w:rsidRDefault="006402DA" w:rsidP="006402DA">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508"/>
        <w:gridCol w:w="1886"/>
        <w:gridCol w:w="1924"/>
        <w:gridCol w:w="1911"/>
        <w:gridCol w:w="2193"/>
      </w:tblGrid>
      <w:tr w:rsidR="00395915" w:rsidRPr="00596E75" w14:paraId="71E25A29" w14:textId="77777777" w:rsidTr="00766825">
        <w:trPr>
          <w:trHeight w:val="342"/>
          <w:tblHeader/>
          <w:jc w:val="center"/>
        </w:trPr>
        <w:tc>
          <w:tcPr>
            <w:tcW w:w="1203" w:type="pct"/>
            <w:shd w:val="clear" w:color="auto" w:fill="D9D9D9" w:themeFill="background1" w:themeFillShade="D9"/>
            <w:vAlign w:val="center"/>
          </w:tcPr>
          <w:p w14:paraId="04BAB41A"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Concepto</w:t>
            </w:r>
          </w:p>
        </w:tc>
        <w:tc>
          <w:tcPr>
            <w:tcW w:w="905" w:type="pct"/>
            <w:shd w:val="clear" w:color="auto" w:fill="D9D9D9" w:themeFill="background1" w:themeFillShade="D9"/>
            <w:vAlign w:val="center"/>
          </w:tcPr>
          <w:p w14:paraId="099C0431"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Unidad de Medida</w:t>
            </w:r>
          </w:p>
        </w:tc>
        <w:tc>
          <w:tcPr>
            <w:tcW w:w="923" w:type="pct"/>
            <w:shd w:val="clear" w:color="auto" w:fill="D9D9D9" w:themeFill="background1" w:themeFillShade="D9"/>
            <w:vAlign w:val="center"/>
          </w:tcPr>
          <w:p w14:paraId="41598EDD"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Penalización</w:t>
            </w:r>
          </w:p>
        </w:tc>
        <w:tc>
          <w:tcPr>
            <w:tcW w:w="917" w:type="pct"/>
            <w:shd w:val="clear" w:color="auto" w:fill="D9D9D9" w:themeFill="background1" w:themeFillShade="D9"/>
            <w:vAlign w:val="center"/>
          </w:tcPr>
          <w:p w14:paraId="23CA7D91"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Responsable de reportar el incumplimiento</w:t>
            </w:r>
          </w:p>
        </w:tc>
        <w:tc>
          <w:tcPr>
            <w:tcW w:w="1052" w:type="pct"/>
            <w:shd w:val="clear" w:color="auto" w:fill="D9D9D9" w:themeFill="background1" w:themeFillShade="D9"/>
            <w:vAlign w:val="center"/>
          </w:tcPr>
          <w:p w14:paraId="2A3FEFE1"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Responsable del cálculo de la Pena</w:t>
            </w:r>
          </w:p>
        </w:tc>
      </w:tr>
      <w:tr w:rsidR="00395915" w:rsidRPr="00596E75" w14:paraId="7828C696" w14:textId="77777777" w:rsidTr="00766825">
        <w:trPr>
          <w:trHeight w:val="199"/>
          <w:jc w:val="center"/>
        </w:trPr>
        <w:tc>
          <w:tcPr>
            <w:tcW w:w="1203" w:type="pct"/>
          </w:tcPr>
          <w:p w14:paraId="13A9C56B" w14:textId="279EE2AA" w:rsidR="00395915" w:rsidRPr="00596E75" w:rsidRDefault="00395915" w:rsidP="00766825">
            <w:pPr>
              <w:rPr>
                <w:rFonts w:cs="Arial"/>
                <w:sz w:val="16"/>
                <w:szCs w:val="16"/>
              </w:rPr>
            </w:pPr>
            <w:r w:rsidRPr="00596E75">
              <w:rPr>
                <w:rFonts w:cs="Arial"/>
                <w:sz w:val="16"/>
                <w:szCs w:val="16"/>
                <w:lang w:val="es-ES"/>
              </w:rPr>
              <w:t xml:space="preserve">Cuando el licitante adjudicado no preste el servicio que se le haya requerido dentro del plazo señalado en la presente </w:t>
            </w:r>
            <w:r>
              <w:rPr>
                <w:rFonts w:cs="Arial"/>
                <w:sz w:val="16"/>
                <w:szCs w:val="16"/>
                <w:lang w:val="es-ES"/>
              </w:rPr>
              <w:t>convocatoria</w:t>
            </w:r>
            <w:r w:rsidRPr="00596E75">
              <w:rPr>
                <w:rFonts w:cs="Arial"/>
                <w:sz w:val="16"/>
                <w:szCs w:val="16"/>
                <w:lang w:val="es-ES"/>
              </w:rPr>
              <w:t>, de acuerdo con las sesiones y simulaciones establecidas, considerándose este plazo como entrega oportuna.</w:t>
            </w:r>
          </w:p>
          <w:p w14:paraId="73074A59" w14:textId="77777777" w:rsidR="00395915" w:rsidRPr="00596E75" w:rsidRDefault="00395915" w:rsidP="00766825">
            <w:pPr>
              <w:rPr>
                <w:rFonts w:cs="Arial"/>
                <w:sz w:val="16"/>
                <w:szCs w:val="16"/>
              </w:rPr>
            </w:pPr>
          </w:p>
        </w:tc>
        <w:tc>
          <w:tcPr>
            <w:tcW w:w="905" w:type="pct"/>
          </w:tcPr>
          <w:p w14:paraId="79BC262C"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Por cada día natural de atraso a partir de que se exceda el plazo de los 4 (cuatro) días naturales.</w:t>
            </w:r>
          </w:p>
          <w:p w14:paraId="42117147" w14:textId="77777777" w:rsidR="00395915" w:rsidRPr="00596E75" w:rsidRDefault="00395915" w:rsidP="00766825">
            <w:pPr>
              <w:tabs>
                <w:tab w:val="left" w:pos="-284"/>
                <w:tab w:val="left" w:pos="9498"/>
              </w:tabs>
              <w:ind w:right="51"/>
              <w:contextualSpacing/>
              <w:rPr>
                <w:rFonts w:cs="Arial"/>
                <w:sz w:val="16"/>
                <w:szCs w:val="16"/>
              </w:rPr>
            </w:pPr>
          </w:p>
          <w:p w14:paraId="32337E0C" w14:textId="77777777" w:rsidR="00395915" w:rsidRPr="00596E75" w:rsidRDefault="00395915" w:rsidP="00766825">
            <w:pPr>
              <w:tabs>
                <w:tab w:val="left" w:pos="-284"/>
                <w:tab w:val="left" w:pos="9498"/>
              </w:tabs>
              <w:ind w:right="51"/>
              <w:contextualSpacing/>
              <w:rPr>
                <w:rFonts w:cs="Arial"/>
                <w:sz w:val="16"/>
                <w:szCs w:val="16"/>
              </w:rPr>
            </w:pPr>
          </w:p>
          <w:p w14:paraId="7C77503F" w14:textId="77777777" w:rsidR="00395915" w:rsidRPr="00596E75" w:rsidRDefault="00395915" w:rsidP="00766825">
            <w:pPr>
              <w:tabs>
                <w:tab w:val="left" w:pos="-284"/>
                <w:tab w:val="left" w:pos="9498"/>
              </w:tabs>
              <w:ind w:right="51"/>
              <w:contextualSpacing/>
              <w:rPr>
                <w:rFonts w:cs="Arial"/>
                <w:sz w:val="16"/>
                <w:szCs w:val="16"/>
              </w:rPr>
            </w:pPr>
          </w:p>
        </w:tc>
        <w:tc>
          <w:tcPr>
            <w:tcW w:w="923" w:type="pct"/>
          </w:tcPr>
          <w:p w14:paraId="084E8271"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1 % (uno) diario sobre el valor de los estudios solicitados y no realizados, sin incluir el I.V.A</w:t>
            </w:r>
            <w:r w:rsidRPr="00596E75">
              <w:rPr>
                <w:rFonts w:eastAsia="Times New Roman" w:cs="Arial"/>
                <w:sz w:val="16"/>
                <w:szCs w:val="16"/>
                <w:lang w:val="es-ES" w:eastAsia="ar-SA"/>
              </w:rPr>
              <w:t xml:space="preserve"> </w:t>
            </w:r>
          </w:p>
        </w:tc>
        <w:tc>
          <w:tcPr>
            <w:tcW w:w="917" w:type="pct"/>
          </w:tcPr>
          <w:p w14:paraId="46EEDEC6"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Director de Unidad Médica o Subdirector Médico o Jefe de Servicio de Medicina Interna</w:t>
            </w:r>
          </w:p>
        </w:tc>
        <w:tc>
          <w:tcPr>
            <w:tcW w:w="1052" w:type="pct"/>
          </w:tcPr>
          <w:p w14:paraId="54E534D6"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 xml:space="preserve">Administrador del contrato </w:t>
            </w:r>
          </w:p>
        </w:tc>
      </w:tr>
    </w:tbl>
    <w:p w14:paraId="3E8EBB78" w14:textId="77777777" w:rsidR="00395915" w:rsidRPr="006402DA" w:rsidRDefault="00395915" w:rsidP="006402DA">
      <w:pPr>
        <w:rPr>
          <w:rFonts w:cs="Noto Sans"/>
        </w:rPr>
      </w:pPr>
    </w:p>
    <w:p w14:paraId="0A42BE7E" w14:textId="6EB2D917" w:rsidR="004548C4" w:rsidRPr="004548C4" w:rsidRDefault="00384548" w:rsidP="00E1611D">
      <w:pPr>
        <w:rPr>
          <w:rFonts w:cs="Noto Sans"/>
        </w:rPr>
      </w:pPr>
      <w:bookmarkStart w:id="4"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5" w:name="_Toc127275459"/>
      <w:bookmarkEnd w:id="4"/>
      <w:r w:rsidRPr="001706BD">
        <w:rPr>
          <w:rFonts w:cs="Noto Sans"/>
          <w:b/>
        </w:rPr>
        <w:t>DEDUCCIONES.</w:t>
      </w:r>
      <w:bookmarkEnd w:id="5"/>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51"/>
        <w:gridCol w:w="1974"/>
        <w:gridCol w:w="1907"/>
        <w:gridCol w:w="2316"/>
        <w:gridCol w:w="1874"/>
      </w:tblGrid>
      <w:tr w:rsidR="00395915" w:rsidRPr="00596E75" w14:paraId="5ED9FAFE" w14:textId="77777777" w:rsidTr="00766825">
        <w:trPr>
          <w:trHeight w:val="57"/>
          <w:tblHeader/>
          <w:jc w:val="center"/>
        </w:trPr>
        <w:tc>
          <w:tcPr>
            <w:tcW w:w="1128" w:type="pct"/>
            <w:shd w:val="clear" w:color="auto" w:fill="BFBFBF" w:themeFill="background1" w:themeFillShade="BF"/>
            <w:vAlign w:val="center"/>
          </w:tcPr>
          <w:p w14:paraId="54CF406C"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Concepto</w:t>
            </w:r>
          </w:p>
        </w:tc>
        <w:tc>
          <w:tcPr>
            <w:tcW w:w="947" w:type="pct"/>
            <w:shd w:val="clear" w:color="auto" w:fill="BFBFBF" w:themeFill="background1" w:themeFillShade="BF"/>
          </w:tcPr>
          <w:p w14:paraId="2DE760FA"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Nivel de servicio</w:t>
            </w:r>
          </w:p>
        </w:tc>
        <w:tc>
          <w:tcPr>
            <w:tcW w:w="915" w:type="pct"/>
            <w:shd w:val="clear" w:color="auto" w:fill="BFBFBF" w:themeFill="background1" w:themeFillShade="BF"/>
            <w:vAlign w:val="center"/>
          </w:tcPr>
          <w:p w14:paraId="20802652"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Deducción</w:t>
            </w:r>
          </w:p>
        </w:tc>
        <w:tc>
          <w:tcPr>
            <w:tcW w:w="1111" w:type="pct"/>
            <w:shd w:val="clear" w:color="auto" w:fill="BFBFBF" w:themeFill="background1" w:themeFillShade="BF"/>
            <w:vAlign w:val="center"/>
          </w:tcPr>
          <w:p w14:paraId="6F4AE6E9"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Responsable de reportar el incumplimiento</w:t>
            </w:r>
          </w:p>
        </w:tc>
        <w:tc>
          <w:tcPr>
            <w:tcW w:w="899" w:type="pct"/>
            <w:shd w:val="clear" w:color="auto" w:fill="BFBFBF" w:themeFill="background1" w:themeFillShade="BF"/>
            <w:vAlign w:val="center"/>
          </w:tcPr>
          <w:p w14:paraId="278971A8"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Responsable del cálculo de la Pena</w:t>
            </w:r>
          </w:p>
        </w:tc>
      </w:tr>
      <w:tr w:rsidR="00395915" w:rsidRPr="00596E75" w14:paraId="78C8AFD5" w14:textId="77777777" w:rsidTr="00766825">
        <w:trPr>
          <w:trHeight w:val="57"/>
          <w:jc w:val="center"/>
        </w:trPr>
        <w:tc>
          <w:tcPr>
            <w:tcW w:w="1128" w:type="pct"/>
          </w:tcPr>
          <w:p w14:paraId="6B7ECE9E"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Cuando el licitante adjudicado no reponga los estudios.</w:t>
            </w:r>
          </w:p>
        </w:tc>
        <w:tc>
          <w:tcPr>
            <w:tcW w:w="947" w:type="pct"/>
          </w:tcPr>
          <w:p w14:paraId="7AC97643" w14:textId="680087C5"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 xml:space="preserve">Por cada día natural de atraso a partir de que se exceda el plazo de las 72 </w:t>
            </w:r>
            <w:r>
              <w:rPr>
                <w:rFonts w:cs="Arial"/>
                <w:sz w:val="16"/>
                <w:szCs w:val="16"/>
              </w:rPr>
              <w:t xml:space="preserve">(setenta y dos) </w:t>
            </w:r>
            <w:r w:rsidRPr="00596E75">
              <w:rPr>
                <w:rFonts w:cs="Arial"/>
                <w:sz w:val="16"/>
                <w:szCs w:val="16"/>
              </w:rPr>
              <w:t>horas una vez finalizado dicho estudio.</w:t>
            </w:r>
          </w:p>
        </w:tc>
        <w:tc>
          <w:tcPr>
            <w:tcW w:w="915" w:type="pct"/>
          </w:tcPr>
          <w:p w14:paraId="1DCAD3B7"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1%  (uno por ciento) diario sobre el valor de los estudios solicitados y no realizados, más  IVA</w:t>
            </w:r>
            <w:r w:rsidRPr="00596E75">
              <w:rPr>
                <w:rFonts w:eastAsia="Times New Roman" w:cs="Arial"/>
                <w:sz w:val="16"/>
                <w:szCs w:val="16"/>
                <w:lang w:val="es-ES" w:eastAsia="ar-SA"/>
              </w:rPr>
              <w:t xml:space="preserve"> </w:t>
            </w:r>
          </w:p>
        </w:tc>
        <w:tc>
          <w:tcPr>
            <w:tcW w:w="1111" w:type="pct"/>
          </w:tcPr>
          <w:p w14:paraId="0928D233"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Director de la Unidad Médica, Subdirector Médico o Jefe de Servicio</w:t>
            </w:r>
          </w:p>
        </w:tc>
        <w:tc>
          <w:tcPr>
            <w:tcW w:w="899" w:type="pct"/>
          </w:tcPr>
          <w:p w14:paraId="7E14A346" w14:textId="77777777" w:rsidR="00395915" w:rsidRPr="00596E75" w:rsidRDefault="00395915" w:rsidP="00766825">
            <w:pPr>
              <w:spacing w:after="200" w:line="276" w:lineRule="auto"/>
            </w:pPr>
            <w:r w:rsidRPr="00596E75">
              <w:rPr>
                <w:rFonts w:cs="Arial"/>
                <w:sz w:val="16"/>
                <w:szCs w:val="16"/>
              </w:rPr>
              <w:t xml:space="preserve">Administrador del contrato </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6"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6"/>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7"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7"/>
      <w:r w:rsidRPr="006402DA">
        <w:t>.</w:t>
      </w:r>
    </w:p>
    <w:p w14:paraId="2C967583" w14:textId="77777777" w:rsidR="00953209" w:rsidRDefault="00953209" w:rsidP="00953209"/>
    <w:p w14:paraId="29CBAF58" w14:textId="77777777" w:rsidR="00953209" w:rsidRDefault="00953209" w:rsidP="00953209"/>
    <w:p w14:paraId="113C3837" w14:textId="77777777" w:rsidR="00953209" w:rsidRDefault="00953209" w:rsidP="00953209"/>
    <w:p w14:paraId="51795230" w14:textId="77777777" w:rsidR="00953209" w:rsidRPr="00953209" w:rsidRDefault="00953209" w:rsidP="00953209"/>
    <w:p w14:paraId="1F98766B" w14:textId="77777777" w:rsidR="006402DA" w:rsidRDefault="006402DA" w:rsidP="006402DA">
      <w:pPr>
        <w:rPr>
          <w:rFonts w:cs="Noto Sans"/>
        </w:rPr>
      </w:pP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783"/>
        <w:gridCol w:w="2109"/>
        <w:gridCol w:w="1636"/>
        <w:gridCol w:w="3894"/>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953209" w:rsidRPr="006402DA" w14:paraId="45D52065" w14:textId="77777777" w:rsidTr="006402DA">
        <w:trPr>
          <w:cantSplit/>
          <w:trHeight w:val="457"/>
          <w:jc w:val="center"/>
        </w:trPr>
        <w:tc>
          <w:tcPr>
            <w:tcW w:w="1335" w:type="pct"/>
            <w:vAlign w:val="center"/>
          </w:tcPr>
          <w:p w14:paraId="5BFCB616" w14:textId="77777777" w:rsidR="00953209" w:rsidRPr="0028461C" w:rsidRDefault="00953209" w:rsidP="006402DA">
            <w:pPr>
              <w:rPr>
                <w:rFonts w:cs="Noto Sans"/>
              </w:rPr>
            </w:pPr>
            <w:r w:rsidRPr="0028461C">
              <w:rPr>
                <w:rFonts w:cs="Noto Sans"/>
              </w:rPr>
              <w:t>Publicación de Convocatoria en Compras MX</w:t>
            </w:r>
          </w:p>
        </w:tc>
        <w:tc>
          <w:tcPr>
            <w:tcW w:w="1797" w:type="pct"/>
            <w:gridSpan w:val="2"/>
            <w:vAlign w:val="center"/>
          </w:tcPr>
          <w:p w14:paraId="08E24662" w14:textId="5C3775DC" w:rsidR="00953209" w:rsidRPr="0028461C" w:rsidRDefault="00953209" w:rsidP="004C02B1">
            <w:pPr>
              <w:jc w:val="center"/>
              <w:rPr>
                <w:rFonts w:cs="Noto Sans"/>
              </w:rPr>
            </w:pPr>
            <w:r w:rsidRPr="0028461C">
              <w:rPr>
                <w:rFonts w:cs="Noto Sans"/>
              </w:rPr>
              <w:t>0</w:t>
            </w:r>
            <w:r w:rsidR="0028461C">
              <w:rPr>
                <w:rFonts w:cs="Noto Sans"/>
              </w:rPr>
              <w:t>5</w:t>
            </w:r>
            <w:r w:rsidRPr="0028461C">
              <w:rPr>
                <w:rFonts w:cs="Noto Sans"/>
              </w:rPr>
              <w:t xml:space="preserve"> de diciembre de 2025</w:t>
            </w:r>
          </w:p>
        </w:tc>
        <w:tc>
          <w:tcPr>
            <w:tcW w:w="1868" w:type="pct"/>
            <w:vMerge w:val="restart"/>
            <w:vAlign w:val="center"/>
          </w:tcPr>
          <w:p w14:paraId="6BB2CFA7" w14:textId="7EBA4A14" w:rsidR="00953209" w:rsidRPr="0028461C" w:rsidRDefault="00953209" w:rsidP="00953209">
            <w:pPr>
              <w:jc w:val="center"/>
              <w:rPr>
                <w:rFonts w:cs="Noto Sans"/>
              </w:rPr>
            </w:pPr>
            <w:r w:rsidRPr="0028461C">
              <w:rPr>
                <w:rFonts w:cs="Noto Sans"/>
              </w:rPr>
              <w:t>SOLO A TRAVÉS DE COMPRAS MX</w:t>
            </w:r>
          </w:p>
        </w:tc>
      </w:tr>
      <w:tr w:rsidR="00953209" w:rsidRPr="006402DA" w14:paraId="4942ACA2" w14:textId="77777777" w:rsidTr="006402DA">
        <w:trPr>
          <w:cantSplit/>
          <w:trHeight w:val="558"/>
          <w:jc w:val="center"/>
        </w:trPr>
        <w:tc>
          <w:tcPr>
            <w:tcW w:w="1335" w:type="pct"/>
            <w:vAlign w:val="center"/>
          </w:tcPr>
          <w:p w14:paraId="0C37D575" w14:textId="77777777" w:rsidR="00953209" w:rsidRPr="0028461C" w:rsidRDefault="00953209" w:rsidP="006402DA">
            <w:pPr>
              <w:rPr>
                <w:rFonts w:cs="Noto Sans"/>
              </w:rPr>
            </w:pPr>
            <w:r w:rsidRPr="0028461C">
              <w:rPr>
                <w:rFonts w:cs="Noto Sans"/>
              </w:rPr>
              <w:t>Junta de Aclaración a la Convocatoria</w:t>
            </w:r>
          </w:p>
        </w:tc>
        <w:tc>
          <w:tcPr>
            <w:tcW w:w="1012" w:type="pct"/>
            <w:vAlign w:val="center"/>
          </w:tcPr>
          <w:p w14:paraId="5504A5E5" w14:textId="6B9E5610" w:rsidR="00953209" w:rsidRPr="0028461C" w:rsidRDefault="00E8407D" w:rsidP="00665A80">
            <w:pPr>
              <w:rPr>
                <w:rFonts w:cs="Noto Sans"/>
              </w:rPr>
            </w:pPr>
            <w:r w:rsidRPr="0028461C">
              <w:rPr>
                <w:rFonts w:cs="Noto Sans"/>
              </w:rPr>
              <w:t>1</w:t>
            </w:r>
            <w:r w:rsidR="0028461C">
              <w:rPr>
                <w:rFonts w:cs="Noto Sans"/>
              </w:rPr>
              <w:t>2</w:t>
            </w:r>
            <w:r w:rsidR="00953209" w:rsidRPr="0028461C">
              <w:rPr>
                <w:rFonts w:cs="Noto Sans"/>
              </w:rPr>
              <w:t xml:space="preserve"> de diciembre del 2025</w:t>
            </w:r>
          </w:p>
        </w:tc>
        <w:tc>
          <w:tcPr>
            <w:tcW w:w="785" w:type="pct"/>
            <w:vAlign w:val="center"/>
          </w:tcPr>
          <w:p w14:paraId="2E5D2B78" w14:textId="43716F0D" w:rsidR="00953209" w:rsidRPr="0028461C" w:rsidRDefault="00953209" w:rsidP="00493AE2">
            <w:pPr>
              <w:jc w:val="center"/>
              <w:rPr>
                <w:rFonts w:cs="Noto Sans"/>
              </w:rPr>
            </w:pPr>
            <w:r w:rsidRPr="0028461C">
              <w:rPr>
                <w:rFonts w:cs="Noto Sans"/>
              </w:rPr>
              <w:t>1</w:t>
            </w:r>
            <w:r w:rsidR="0028461C">
              <w:rPr>
                <w:rFonts w:cs="Noto Sans"/>
              </w:rPr>
              <w:t>2</w:t>
            </w:r>
            <w:r w:rsidRPr="0028461C">
              <w:rPr>
                <w:rFonts w:cs="Noto Sans"/>
              </w:rPr>
              <w:t>:00 horas</w:t>
            </w:r>
          </w:p>
        </w:tc>
        <w:tc>
          <w:tcPr>
            <w:tcW w:w="1868" w:type="pct"/>
            <w:vMerge/>
            <w:vAlign w:val="center"/>
          </w:tcPr>
          <w:p w14:paraId="475955F0" w14:textId="4D598307" w:rsidR="00953209" w:rsidRPr="0028461C" w:rsidRDefault="00953209" w:rsidP="006402DA">
            <w:pPr>
              <w:rPr>
                <w:rFonts w:cs="Noto Sans"/>
              </w:rPr>
            </w:pPr>
          </w:p>
        </w:tc>
      </w:tr>
      <w:tr w:rsidR="00953209" w:rsidRPr="006402DA" w14:paraId="15D7183A" w14:textId="77777777" w:rsidTr="006402DA">
        <w:trPr>
          <w:cantSplit/>
          <w:trHeight w:val="489"/>
          <w:jc w:val="center"/>
        </w:trPr>
        <w:tc>
          <w:tcPr>
            <w:tcW w:w="1335" w:type="pct"/>
            <w:vAlign w:val="center"/>
          </w:tcPr>
          <w:p w14:paraId="1DE59187" w14:textId="77777777" w:rsidR="00953209" w:rsidRPr="0028461C" w:rsidRDefault="00953209" w:rsidP="008E0F68">
            <w:pPr>
              <w:rPr>
                <w:rFonts w:cs="Noto Sans"/>
              </w:rPr>
            </w:pPr>
            <w:r w:rsidRPr="0028461C">
              <w:rPr>
                <w:rFonts w:cs="Noto Sans"/>
              </w:rPr>
              <w:t>Presentación y Apertura de Proposiciones.</w:t>
            </w:r>
          </w:p>
        </w:tc>
        <w:tc>
          <w:tcPr>
            <w:tcW w:w="1012" w:type="pct"/>
            <w:tcBorders>
              <w:right w:val="single" w:sz="4" w:space="0" w:color="auto"/>
            </w:tcBorders>
            <w:vAlign w:val="center"/>
          </w:tcPr>
          <w:p w14:paraId="0B0CB73F" w14:textId="4D6DC090" w:rsidR="00953209" w:rsidRPr="0028461C" w:rsidRDefault="0028461C" w:rsidP="008E0F68">
            <w:pPr>
              <w:rPr>
                <w:rFonts w:cs="Noto Sans"/>
              </w:rPr>
            </w:pPr>
            <w:r>
              <w:rPr>
                <w:rFonts w:cs="Noto Sans"/>
              </w:rPr>
              <w:t>23</w:t>
            </w:r>
            <w:r w:rsidR="00953209" w:rsidRPr="0028461C">
              <w:rPr>
                <w:rFonts w:cs="Noto Sans"/>
              </w:rPr>
              <w:t xml:space="preserve"> de diciembre del 2025</w:t>
            </w:r>
          </w:p>
        </w:tc>
        <w:tc>
          <w:tcPr>
            <w:tcW w:w="785" w:type="pct"/>
            <w:tcBorders>
              <w:left w:val="single" w:sz="4" w:space="0" w:color="auto"/>
            </w:tcBorders>
            <w:vAlign w:val="center"/>
          </w:tcPr>
          <w:p w14:paraId="01DE9F24" w14:textId="278C008B" w:rsidR="00953209" w:rsidRPr="0028461C" w:rsidRDefault="00953209" w:rsidP="008E0F68">
            <w:pPr>
              <w:jc w:val="center"/>
              <w:rPr>
                <w:rFonts w:cs="Noto Sans"/>
              </w:rPr>
            </w:pPr>
            <w:r w:rsidRPr="0028461C">
              <w:rPr>
                <w:rFonts w:cs="Noto Sans"/>
              </w:rPr>
              <w:t>1</w:t>
            </w:r>
            <w:r w:rsidR="0028461C">
              <w:rPr>
                <w:rFonts w:cs="Noto Sans"/>
              </w:rPr>
              <w:t>2</w:t>
            </w:r>
            <w:r w:rsidRPr="0028461C">
              <w:rPr>
                <w:rFonts w:cs="Noto Sans"/>
              </w:rPr>
              <w:t>:00 horas</w:t>
            </w:r>
          </w:p>
        </w:tc>
        <w:tc>
          <w:tcPr>
            <w:tcW w:w="1868" w:type="pct"/>
            <w:vMerge/>
            <w:vAlign w:val="center"/>
          </w:tcPr>
          <w:p w14:paraId="548BE4D8" w14:textId="7E047835" w:rsidR="00953209" w:rsidRPr="0028461C" w:rsidRDefault="00953209" w:rsidP="008E0F68">
            <w:pPr>
              <w:rPr>
                <w:rFonts w:cs="Noto Sans"/>
              </w:rPr>
            </w:pPr>
          </w:p>
        </w:tc>
      </w:tr>
      <w:tr w:rsidR="00953209" w:rsidRPr="006402DA" w14:paraId="47DD7C4F" w14:textId="77777777" w:rsidTr="006402DA">
        <w:trPr>
          <w:cantSplit/>
          <w:trHeight w:val="372"/>
          <w:jc w:val="center"/>
        </w:trPr>
        <w:tc>
          <w:tcPr>
            <w:tcW w:w="1335" w:type="pct"/>
            <w:vAlign w:val="center"/>
          </w:tcPr>
          <w:p w14:paraId="77C926CF" w14:textId="77777777" w:rsidR="00953209" w:rsidRPr="0028461C" w:rsidRDefault="00953209" w:rsidP="008E0F68">
            <w:pPr>
              <w:rPr>
                <w:rFonts w:cs="Noto Sans"/>
              </w:rPr>
            </w:pPr>
            <w:r w:rsidRPr="0028461C">
              <w:rPr>
                <w:rFonts w:cs="Noto Sans"/>
              </w:rPr>
              <w:t>Acto de Fallo de la Licitación.</w:t>
            </w:r>
          </w:p>
        </w:tc>
        <w:tc>
          <w:tcPr>
            <w:tcW w:w="1012" w:type="pct"/>
            <w:tcBorders>
              <w:right w:val="single" w:sz="4" w:space="0" w:color="auto"/>
            </w:tcBorders>
            <w:vAlign w:val="center"/>
          </w:tcPr>
          <w:p w14:paraId="7AE2C6CF" w14:textId="61B1F14F" w:rsidR="00953209" w:rsidRPr="0028461C" w:rsidRDefault="004B7C41" w:rsidP="008E0F68">
            <w:pPr>
              <w:rPr>
                <w:rFonts w:cs="Noto Sans"/>
              </w:rPr>
            </w:pPr>
            <w:r>
              <w:rPr>
                <w:rFonts w:cs="Noto Sans"/>
              </w:rPr>
              <w:t>26</w:t>
            </w:r>
            <w:r w:rsidR="00953209" w:rsidRPr="0028461C">
              <w:rPr>
                <w:rFonts w:cs="Noto Sans"/>
              </w:rPr>
              <w:t xml:space="preserve"> de diciembre del 2025</w:t>
            </w:r>
          </w:p>
        </w:tc>
        <w:tc>
          <w:tcPr>
            <w:tcW w:w="785" w:type="pct"/>
            <w:tcBorders>
              <w:left w:val="single" w:sz="4" w:space="0" w:color="auto"/>
            </w:tcBorders>
            <w:vAlign w:val="center"/>
          </w:tcPr>
          <w:p w14:paraId="68F1FDE4" w14:textId="0132B96B" w:rsidR="00953209" w:rsidRPr="0028461C" w:rsidRDefault="00953209" w:rsidP="008E0F68">
            <w:pPr>
              <w:jc w:val="center"/>
              <w:rPr>
                <w:rFonts w:cs="Noto Sans"/>
              </w:rPr>
            </w:pPr>
            <w:r w:rsidRPr="0028461C">
              <w:rPr>
                <w:rFonts w:cs="Noto Sans"/>
              </w:rPr>
              <w:t>1</w:t>
            </w:r>
            <w:r w:rsidR="004B7C41">
              <w:rPr>
                <w:rFonts w:cs="Noto Sans"/>
              </w:rPr>
              <w:t>4</w:t>
            </w:r>
            <w:r w:rsidRPr="0028461C">
              <w:rPr>
                <w:rFonts w:cs="Noto Sans"/>
              </w:rPr>
              <w:t>:00 horas</w:t>
            </w:r>
          </w:p>
        </w:tc>
        <w:tc>
          <w:tcPr>
            <w:tcW w:w="1868" w:type="pct"/>
            <w:vMerge/>
            <w:vAlign w:val="center"/>
          </w:tcPr>
          <w:p w14:paraId="26A5F610" w14:textId="77777777" w:rsidR="00953209" w:rsidRPr="0028461C" w:rsidRDefault="00953209" w:rsidP="008E0F68">
            <w:pPr>
              <w:rPr>
                <w:rFonts w:cs="Noto Sans"/>
              </w:rPr>
            </w:pPr>
          </w:p>
        </w:tc>
      </w:tr>
      <w:tr w:rsidR="004B7C41" w:rsidRPr="006402DA" w14:paraId="3B050E53" w14:textId="77777777" w:rsidTr="004B7C41">
        <w:trPr>
          <w:cantSplit/>
          <w:trHeight w:val="57"/>
          <w:jc w:val="center"/>
        </w:trPr>
        <w:tc>
          <w:tcPr>
            <w:tcW w:w="1335" w:type="pct"/>
            <w:vAlign w:val="center"/>
          </w:tcPr>
          <w:p w14:paraId="16F6BAE5" w14:textId="77777777" w:rsidR="004B7C41" w:rsidRPr="0028461C" w:rsidRDefault="004B7C41" w:rsidP="008E0F68">
            <w:pPr>
              <w:rPr>
                <w:rFonts w:cs="Noto Sans"/>
              </w:rPr>
            </w:pPr>
            <w:r w:rsidRPr="0028461C">
              <w:rPr>
                <w:rFonts w:cs="Noto Sans"/>
              </w:rPr>
              <w:t>Firma de Contrato</w:t>
            </w:r>
          </w:p>
        </w:tc>
        <w:tc>
          <w:tcPr>
            <w:tcW w:w="1797" w:type="pct"/>
            <w:gridSpan w:val="2"/>
            <w:vAlign w:val="center"/>
          </w:tcPr>
          <w:p w14:paraId="69A95DA1" w14:textId="1DD4C3EC" w:rsidR="004B7C41" w:rsidRPr="0028461C" w:rsidRDefault="004B7C41" w:rsidP="008E0F68">
            <w:pPr>
              <w:jc w:val="center"/>
              <w:rPr>
                <w:rFonts w:cs="Noto Sans"/>
              </w:rPr>
            </w:pPr>
            <w:r>
              <w:rPr>
                <w:rFonts w:cs="Noto Sans"/>
              </w:rPr>
              <w:t>31</w:t>
            </w:r>
            <w:r w:rsidRPr="0028461C">
              <w:rPr>
                <w:rFonts w:cs="Noto Sans"/>
              </w:rPr>
              <w:t xml:space="preserve"> de diciembre del 2025</w:t>
            </w:r>
          </w:p>
        </w:tc>
        <w:tc>
          <w:tcPr>
            <w:tcW w:w="1868" w:type="pct"/>
          </w:tcPr>
          <w:p w14:paraId="494018D2" w14:textId="5BCD5654" w:rsidR="004B7C41" w:rsidRPr="0028461C" w:rsidRDefault="004B7C41" w:rsidP="008E0F68">
            <w:pPr>
              <w:rPr>
                <w:rFonts w:cs="Noto Sans"/>
              </w:rPr>
            </w:pPr>
            <w:r w:rsidRPr="0028461C">
              <w:rPr>
                <w:rFonts w:cs="Noto Sans"/>
              </w:rPr>
              <w:t>Módulo de Formalización de Instrumentos Jurídicos (MFIJ)</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8" w:name="_Toc509327671"/>
      <w:bookmarkStart w:id="9" w:name="_Toc210991106"/>
      <w:r w:rsidRPr="00E37FFB">
        <w:rPr>
          <w:szCs w:val="20"/>
          <w:lang w:val="es-ES_tradnl"/>
        </w:rPr>
        <w:t>PROTOCOLO DE ACTUACIÓN EN MATERIA DE CONTRATACIONES PÚBLICAS Y OTORGAMIENTO Y PRÓRROGA DE LICENCIAS, PERMISOS, AUTORIZACIONES Y CONCESIONES.</w:t>
      </w:r>
      <w:bookmarkEnd w:id="8"/>
      <w:bookmarkEnd w:id="9"/>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200B1C"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2"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w:t>
      </w:r>
      <w:r w:rsidRPr="00E37FFB">
        <w:rPr>
          <w:rFonts w:eastAsia="Times New Roman" w:cs="Noto Sans"/>
          <w:szCs w:val="20"/>
          <w:lang w:val="es-ES_tradnl" w:eastAsia="ar-SA"/>
        </w:rPr>
        <w:lastRenderedPageBreak/>
        <w:t>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3BF89C26" w14:textId="77777777"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4B6B7393"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00953209">
        <w:rPr>
          <w:rFonts w:cs="Noto Sans"/>
          <w:b/>
        </w:rPr>
        <w:t>LICITACIÓN PÚBLICA NACIONAL ELECTRÓNICA</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F9C96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00953209">
        <w:rPr>
          <w:rFonts w:cs="Noto Sans"/>
          <w:b/>
        </w:rPr>
        <w:t>LICITACIÓN PÚBLICA NACIONAL ELECTRÓNICA</w:t>
      </w:r>
      <w:r w:rsidRPr="006402DA">
        <w:rPr>
          <w:rFonts w:cs="Noto Sans"/>
        </w:rPr>
        <w:t xml:space="preserve">, incluyendo las que resulten de la o las juntas de aclaraciones, formará parte de la </w:t>
      </w:r>
      <w:r w:rsidRPr="006402DA">
        <w:rPr>
          <w:rFonts w:cs="Noto Sans"/>
        </w:rPr>
        <w:lastRenderedPageBreak/>
        <w:t>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0" w:name="_Toc128685487"/>
      <w:r w:rsidRPr="006402DA">
        <w:t>Los aspectos a los que se sujetará la recepción de las proposiciones enviadas a través de servicio postal o mensajería</w:t>
      </w:r>
      <w:bookmarkEnd w:id="10"/>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1"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1"/>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lastRenderedPageBreak/>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2"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w:t>
      </w:r>
      <w:r w:rsidRPr="00E37FFB">
        <w:rPr>
          <w:rFonts w:cs="Noto Sans"/>
          <w:szCs w:val="20"/>
        </w:rPr>
        <w:lastRenderedPageBreak/>
        <w:t xml:space="preserve">fallo de la Licitación. El acta será firmada por los asistentes, a los cuales se les entregará copia simple de la misma. </w:t>
      </w:r>
    </w:p>
    <w:bookmarkEnd w:id="12"/>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3"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3"/>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4"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4"/>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0930E4">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0930E4">
      <w:pPr>
        <w:pStyle w:val="Prrafodelista"/>
        <w:numPr>
          <w:ilvl w:val="0"/>
          <w:numId w:val="39"/>
        </w:numPr>
        <w:ind w:left="993" w:right="49" w:hanging="284"/>
        <w:contextualSpacing w:val="0"/>
        <w:rPr>
          <w:rFonts w:cs="Noto Sans"/>
          <w:szCs w:val="20"/>
        </w:rPr>
      </w:pPr>
      <w:r w:rsidRPr="00E37FFB">
        <w:rPr>
          <w:rFonts w:cs="Noto Sans"/>
          <w:szCs w:val="20"/>
        </w:rPr>
        <w:lastRenderedPageBreak/>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0930E4">
      <w:pPr>
        <w:pStyle w:val="Prrafodelista"/>
        <w:numPr>
          <w:ilvl w:val="0"/>
          <w:numId w:val="39"/>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0930E4">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0930E4">
      <w:pPr>
        <w:pStyle w:val="Prrafodelista"/>
        <w:numPr>
          <w:ilvl w:val="0"/>
          <w:numId w:val="39"/>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0930E4">
      <w:pPr>
        <w:pStyle w:val="Prrafodelista"/>
        <w:numPr>
          <w:ilvl w:val="0"/>
          <w:numId w:val="39"/>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0930E4">
      <w:pPr>
        <w:numPr>
          <w:ilvl w:val="0"/>
          <w:numId w:val="39"/>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0930E4">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0930E4">
      <w:pPr>
        <w:numPr>
          <w:ilvl w:val="1"/>
          <w:numId w:val="39"/>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0930E4">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0930E4">
      <w:pPr>
        <w:numPr>
          <w:ilvl w:val="1"/>
          <w:numId w:val="39"/>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0930E4">
      <w:pPr>
        <w:numPr>
          <w:ilvl w:val="1"/>
          <w:numId w:val="39"/>
        </w:numPr>
        <w:ind w:right="49"/>
        <w:rPr>
          <w:rFonts w:cs="Noto Sans"/>
          <w:szCs w:val="20"/>
          <w:lang w:eastAsia="es-ES"/>
        </w:rPr>
      </w:pPr>
      <w:r w:rsidRPr="00E37FFB">
        <w:rPr>
          <w:rFonts w:cs="Noto Sans"/>
          <w:szCs w:val="20"/>
          <w:lang w:eastAsia="es-ES"/>
        </w:rPr>
        <w:lastRenderedPageBreak/>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0930E4">
      <w:pPr>
        <w:pStyle w:val="Prrafodelista"/>
        <w:numPr>
          <w:ilvl w:val="0"/>
          <w:numId w:val="40"/>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0930E4">
      <w:pPr>
        <w:pStyle w:val="Prrafodelista"/>
        <w:numPr>
          <w:ilvl w:val="0"/>
          <w:numId w:val="40"/>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0930E4">
      <w:pPr>
        <w:pStyle w:val="Prrafodelista"/>
        <w:numPr>
          <w:ilvl w:val="0"/>
          <w:numId w:val="40"/>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0930E4">
      <w:pPr>
        <w:pStyle w:val="Prrafodelista"/>
        <w:numPr>
          <w:ilvl w:val="0"/>
          <w:numId w:val="40"/>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0930E4">
      <w:pPr>
        <w:pStyle w:val="Prrafodelista"/>
        <w:numPr>
          <w:ilvl w:val="0"/>
          <w:numId w:val="40"/>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0930E4">
      <w:pPr>
        <w:pStyle w:val="Prrafodelista"/>
        <w:numPr>
          <w:ilvl w:val="0"/>
          <w:numId w:val="40"/>
        </w:numPr>
        <w:ind w:left="993" w:right="49" w:hanging="426"/>
        <w:contextualSpacing w:val="0"/>
        <w:rPr>
          <w:rFonts w:cs="Noto Sans"/>
          <w:szCs w:val="20"/>
        </w:rPr>
      </w:pPr>
      <w:r w:rsidRPr="00E37FFB">
        <w:rPr>
          <w:rFonts w:cs="Noto Sans"/>
          <w:b/>
          <w:bCs/>
          <w:szCs w:val="20"/>
        </w:rPr>
        <w:lastRenderedPageBreak/>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0930E4">
      <w:pPr>
        <w:pStyle w:val="Prrafodelista"/>
        <w:numPr>
          <w:ilvl w:val="0"/>
          <w:numId w:val="40"/>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5"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15"/>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16" w:name="_Toc128685490"/>
      <w:r w:rsidRPr="006402DA">
        <w:t>Que los licitantes sólo podrán presentar una proposición por licitación pública</w:t>
      </w:r>
      <w:bookmarkEnd w:id="16"/>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17" w:name="_Toc128685491"/>
      <w:r w:rsidRPr="006402DA">
        <w:t>Que el licitante podrá presentar a su elección, dentro o fuera del Sobre cerrado, la documentación distinta a la que conforma las propuestas técnica y económica, misma que forma parte de su proposición</w:t>
      </w:r>
      <w:bookmarkEnd w:id="17"/>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w:t>
      </w:r>
      <w:r w:rsidRPr="006402DA">
        <w:rPr>
          <w:rFonts w:cs="Noto Sans"/>
        </w:rPr>
        <w:lastRenderedPageBreak/>
        <w:t xml:space="preserve">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18"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18"/>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19"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19"/>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0930E4">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0930E4">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4108CAC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00953209">
        <w:rPr>
          <w:rFonts w:cs="Noto Sans"/>
          <w:b/>
          <w:i/>
          <w:lang w:val="es-ES"/>
        </w:rPr>
        <w:t>LICITACIÓN PÚBLICA NACIONAL ELECTRÓNICA</w:t>
      </w:r>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xml:space="preserve">, comprobante de domicilio a nombre de la razón social del licitante con una vigencia no </w:t>
      </w:r>
      <w:r w:rsidR="00F47BD6">
        <w:rPr>
          <w:rFonts w:cs="Noto Sans"/>
          <w:b/>
          <w:bCs/>
        </w:rPr>
        <w:lastRenderedPageBreak/>
        <w:t>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0"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0"/>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1" w:name="_Toc128685495"/>
      <w:r w:rsidRPr="006402DA">
        <w:t>Las indicaciones relativas al fallo y a la firma del contrato;</w:t>
      </w:r>
      <w:bookmarkEnd w:id="21"/>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0930E4">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0930E4">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0930E4">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0930E4">
      <w:pPr>
        <w:pStyle w:val="Prrafodelista"/>
        <w:numPr>
          <w:ilvl w:val="1"/>
          <w:numId w:val="12"/>
        </w:numPr>
        <w:ind w:left="1134" w:hanging="283"/>
        <w:rPr>
          <w:rFonts w:cs="Noto Sans"/>
          <w:b/>
        </w:rPr>
      </w:pPr>
      <w:r w:rsidRPr="005C2830">
        <w:rPr>
          <w:rFonts w:cs="Noto Sans"/>
          <w:b/>
          <w:bCs/>
          <w:iCs/>
          <w:lang w:val="es-ES_tradnl"/>
        </w:rPr>
        <w:lastRenderedPageBreak/>
        <w:t>Persona Física</w:t>
      </w:r>
    </w:p>
    <w:p w14:paraId="34EEC4B4" w14:textId="77777777" w:rsidR="005C2830" w:rsidRDefault="005C2830" w:rsidP="005C2830">
      <w:pPr>
        <w:rPr>
          <w:rFonts w:cs="Noto Sans"/>
          <w:b/>
        </w:rPr>
      </w:pPr>
    </w:p>
    <w:p w14:paraId="46FCF373" w14:textId="77777777" w:rsidR="005C2830" w:rsidRPr="005C2830" w:rsidRDefault="005C2830" w:rsidP="000930E4">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0930E4">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0930E4">
      <w:pPr>
        <w:pStyle w:val="Prrafodelista"/>
        <w:numPr>
          <w:ilvl w:val="0"/>
          <w:numId w:val="15"/>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0930E4">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0930E4">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0930E4">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0930E4">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0930E4">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0930E4">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0930E4">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0930E4">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0930E4">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lastRenderedPageBreak/>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2" w:name="_Hlk145662672"/>
      <w:r w:rsidRPr="005C2830">
        <w:rPr>
          <w:rFonts w:cs="Noto Sans"/>
          <w:bCs/>
          <w:lang w:val="es-ES_tradnl"/>
        </w:rPr>
        <w:t>Ley del Seguro Social</w:t>
      </w:r>
      <w:bookmarkEnd w:id="22"/>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 xml:space="preserve">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w:t>
      </w:r>
      <w:r w:rsidRPr="00A312D9">
        <w:rPr>
          <w:rFonts w:cs="Noto Sans"/>
          <w:bCs/>
          <w:lang w:val="es-ES_tradnl"/>
        </w:rPr>
        <w:lastRenderedPageBreak/>
        <w:t>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5F7BADC2"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w:t>
      </w:r>
      <w:r w:rsidR="004045BF">
        <w:rPr>
          <w:rFonts w:cs="Noto Sans"/>
          <w:szCs w:val="20"/>
          <w:lang w:val="es-ES_tradnl"/>
        </w:rPr>
        <w:t xml:space="preserve">servicios </w:t>
      </w:r>
      <w:r w:rsidRPr="00E37FFB">
        <w:rPr>
          <w:rFonts w:cs="Noto Sans"/>
          <w:szCs w:val="20"/>
          <w:lang w:val="es-ES_tradnl"/>
        </w:rPr>
        <w:t xml:space="preserve">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200B1C"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3"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lastRenderedPageBreak/>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3"/>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lastRenderedPageBreak/>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0930E4">
      <w:pPr>
        <w:pStyle w:val="Prrafodelista"/>
        <w:numPr>
          <w:ilvl w:val="0"/>
          <w:numId w:val="42"/>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0930E4">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rsidP="000930E4">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0930E4">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0930E4">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0930E4">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0930E4">
      <w:pPr>
        <w:pStyle w:val="Prrafodelista"/>
        <w:numPr>
          <w:ilvl w:val="1"/>
          <w:numId w:val="41"/>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0930E4">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lastRenderedPageBreak/>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0930E4">
      <w:pPr>
        <w:pStyle w:val="Prrafodelista"/>
        <w:numPr>
          <w:ilvl w:val="1"/>
          <w:numId w:val="38"/>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0930E4">
      <w:pPr>
        <w:pStyle w:val="Prrafodelista"/>
        <w:numPr>
          <w:ilvl w:val="1"/>
          <w:numId w:val="38"/>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0930E4">
      <w:pPr>
        <w:pStyle w:val="Prrafodelista"/>
        <w:numPr>
          <w:ilvl w:val="0"/>
          <w:numId w:val="42"/>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0930E4">
      <w:pPr>
        <w:pStyle w:val="Prrafodelista"/>
        <w:numPr>
          <w:ilvl w:val="0"/>
          <w:numId w:val="43"/>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0930E4">
      <w:pPr>
        <w:pStyle w:val="Prrafodelista"/>
        <w:numPr>
          <w:ilvl w:val="0"/>
          <w:numId w:val="43"/>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lastRenderedPageBreak/>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El licitante que resulte con adjudicación, deberá presentar para la formalización del contrato, el documento vigente expedido por el Instituto, en el que emita opinión positiva a nombre del licitante </w:t>
      </w:r>
      <w:r w:rsidRPr="008B1DC3">
        <w:rPr>
          <w:rFonts w:cs="Noto Sans"/>
          <w:szCs w:val="20"/>
          <w:lang w:val="es-ES_tradnl"/>
        </w:rPr>
        <w:lastRenderedPageBreak/>
        <w:t>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w:t>
      </w:r>
      <w:r w:rsidRPr="008B1DC3">
        <w:rPr>
          <w:rFonts w:cs="Noto Sans"/>
          <w:szCs w:val="20"/>
          <w:lang w:val="es-ES_tradnl"/>
        </w:rPr>
        <w:lastRenderedPageBreak/>
        <w:t>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0930E4">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0930E4">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0930E4">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0930E4">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0930E4">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w:t>
      </w:r>
      <w:r w:rsidRPr="008B1DC3">
        <w:rPr>
          <w:rFonts w:cs="Noto Sans"/>
          <w:szCs w:val="20"/>
        </w:rPr>
        <w:lastRenderedPageBreak/>
        <w:t xml:space="preserve">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0930E4">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0930E4">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0930E4">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0930E4">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0930E4">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0930E4">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0930E4">
      <w:pPr>
        <w:pStyle w:val="Prrafodelista"/>
        <w:numPr>
          <w:ilvl w:val="0"/>
          <w:numId w:val="22"/>
        </w:numPr>
        <w:tabs>
          <w:tab w:val="clear" w:pos="493"/>
          <w:tab w:val="num" w:pos="851"/>
        </w:tabs>
        <w:ind w:left="851" w:hanging="284"/>
        <w:rPr>
          <w:rFonts w:cs="Noto Sans"/>
          <w:szCs w:val="20"/>
        </w:rPr>
      </w:pPr>
      <w:r w:rsidRPr="008B1DC3">
        <w:rPr>
          <w:rFonts w:cs="Noto Sans"/>
          <w:szCs w:val="20"/>
        </w:rPr>
        <w:lastRenderedPageBreak/>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0930E4">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0930E4">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0930E4">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0930E4">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0930E4">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0930E4">
      <w:pPr>
        <w:pStyle w:val="Prrafodelista"/>
        <w:numPr>
          <w:ilvl w:val="0"/>
          <w:numId w:val="17"/>
        </w:numPr>
        <w:rPr>
          <w:rFonts w:cs="Noto Sans"/>
          <w:szCs w:val="20"/>
          <w:lang w:val="es-ES_tradnl"/>
        </w:rPr>
      </w:pPr>
      <w:bookmarkStart w:id="24" w:name="_Toc21360553"/>
      <w:bookmarkStart w:id="25"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4"/>
      <w:r w:rsidRPr="008B1DC3">
        <w:rPr>
          <w:rFonts w:cs="Noto Sans"/>
          <w:szCs w:val="20"/>
          <w:lang w:val="es-ES_tradnl"/>
        </w:rPr>
        <w:t>, establecido en el artículo 40 fracción XI de la LAASSP.</w:t>
      </w:r>
      <w:bookmarkEnd w:id="25"/>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0930E4">
      <w:pPr>
        <w:pStyle w:val="Prrafodelista"/>
        <w:numPr>
          <w:ilvl w:val="0"/>
          <w:numId w:val="17"/>
        </w:numPr>
        <w:rPr>
          <w:rFonts w:cs="Noto Sans"/>
          <w:szCs w:val="20"/>
        </w:rPr>
      </w:pPr>
      <w:bookmarkStart w:id="26"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26"/>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0930E4">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0930E4">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0930E4">
      <w:pPr>
        <w:pStyle w:val="Prrafodelista"/>
        <w:numPr>
          <w:ilvl w:val="0"/>
          <w:numId w:val="17"/>
        </w:numPr>
        <w:rPr>
          <w:rFonts w:cs="Noto Sans"/>
          <w:iCs/>
          <w:szCs w:val="20"/>
          <w:lang w:eastAsia="es-ES"/>
        </w:rPr>
      </w:pPr>
      <w:bookmarkStart w:id="27" w:name="_Toc87614442"/>
      <w:bookmarkStart w:id="28" w:name="_Toc210991085"/>
      <w:r w:rsidRPr="008B1DC3">
        <w:rPr>
          <w:rFonts w:cs="Noto Sans"/>
          <w:iCs/>
          <w:szCs w:val="20"/>
          <w:lang w:eastAsia="es-ES"/>
        </w:rPr>
        <w:t>Escrito donde el licitante manifieste si utiliza el esquema de subcontratación</w:t>
      </w:r>
      <w:bookmarkEnd w:id="27"/>
      <w:r w:rsidRPr="008B1DC3">
        <w:rPr>
          <w:rFonts w:cs="Noto Sans"/>
          <w:iCs/>
          <w:szCs w:val="20"/>
          <w:lang w:eastAsia="es-ES"/>
        </w:rPr>
        <w:t>.</w:t>
      </w:r>
      <w:bookmarkEnd w:id="28"/>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29" w:name="_Hlk112070439"/>
      <w:r w:rsidRPr="008B1DC3">
        <w:rPr>
          <w:rFonts w:cs="Noto Sans"/>
          <w:szCs w:val="20"/>
          <w:lang w:val="es-ES"/>
        </w:rPr>
        <w:t>además deberá de presentar todos y cada uno de los requisitos solicitados en el numeral</w:t>
      </w:r>
      <w:bookmarkEnd w:id="29"/>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lastRenderedPageBreak/>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0930E4">
      <w:pPr>
        <w:pStyle w:val="Prrafodelista"/>
        <w:numPr>
          <w:ilvl w:val="0"/>
          <w:numId w:val="18"/>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0930E4">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10097836"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953209">
        <w:rPr>
          <w:rFonts w:cs="Noto Sans"/>
          <w:b/>
          <w:i/>
          <w:szCs w:val="20"/>
          <w:lang w:val="es-ES"/>
        </w:rPr>
        <w:t>LICITACIÓN PÚBLICA NACIONAL ELECTRÓNICA</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4045BF" w:rsidRDefault="00DF5908" w:rsidP="00A661E5">
      <w:pPr>
        <w:pStyle w:val="Prrafodelista"/>
        <w:ind w:left="567"/>
        <w:rPr>
          <w:rFonts w:cs="Noto Sans"/>
          <w:szCs w:val="20"/>
          <w:lang w:val="es-ES"/>
        </w:rPr>
      </w:pPr>
      <w:r w:rsidRPr="008B1DC3">
        <w:rPr>
          <w:rFonts w:cs="Noto Sans"/>
          <w:szCs w:val="20"/>
          <w:lang w:val="es-ES"/>
        </w:rPr>
        <w:t xml:space="preserve">La </w:t>
      </w:r>
      <w:r w:rsidRPr="004045BF">
        <w:rPr>
          <w:rFonts w:cs="Noto Sans"/>
          <w:szCs w:val="20"/>
          <w:lang w:val="es-ES"/>
        </w:rPr>
        <w:t xml:space="preserve">proposición técnica deberá contener la siguiente documentación: </w:t>
      </w:r>
    </w:p>
    <w:p w14:paraId="454C523A" w14:textId="77777777" w:rsidR="00A661E5" w:rsidRPr="004045BF" w:rsidRDefault="00A661E5" w:rsidP="00A661E5">
      <w:pPr>
        <w:pStyle w:val="Prrafodelista"/>
        <w:ind w:left="567"/>
        <w:rPr>
          <w:rFonts w:cs="Noto Sans"/>
          <w:szCs w:val="20"/>
          <w:lang w:val="es-ES"/>
        </w:rPr>
      </w:pPr>
    </w:p>
    <w:p w14:paraId="68997C72" w14:textId="77777777" w:rsidR="00E81581" w:rsidRPr="004045BF" w:rsidRDefault="00E81581" w:rsidP="000930E4">
      <w:pPr>
        <w:pStyle w:val="Prrafodelista"/>
        <w:numPr>
          <w:ilvl w:val="0"/>
          <w:numId w:val="20"/>
        </w:numPr>
        <w:ind w:left="993" w:hanging="426"/>
      </w:pPr>
      <w:r w:rsidRPr="004045BF">
        <w:rPr>
          <w:rFonts w:cs="Noto Sans"/>
          <w:szCs w:val="20"/>
          <w:lang w:val="es-ES_tradnl"/>
        </w:rPr>
        <w:t>La propuesta técnica deberá presentarse en un escrito libre que incluya una descripción detallada del</w:t>
      </w:r>
      <w:r w:rsidRPr="004045BF">
        <w:t xml:space="preserve"> servicio ofertado. Es fundamental que en este documento se explique claramente el proceso inherente a la prestación del servicio, asegurando el cumplimiento estricto de los requisitos mínimos establecidos en los numerales </w:t>
      </w:r>
      <w:r w:rsidRPr="004045BF">
        <w:rPr>
          <w:b/>
          <w:bCs/>
        </w:rPr>
        <w:t xml:space="preserve">4.3, 4.3.1, 4.3.2, </w:t>
      </w:r>
      <w:r w:rsidRPr="004045BF">
        <w:t>así como en el</w:t>
      </w:r>
      <w:r w:rsidRPr="004045BF">
        <w:rPr>
          <w:b/>
          <w:bCs/>
        </w:rPr>
        <w:t xml:space="preserve"> Anexo Número 7 (siete)</w:t>
      </w:r>
      <w:r w:rsidRPr="004045BF">
        <w:t xml:space="preserve"> de la presente convocatoria.</w:t>
      </w:r>
    </w:p>
    <w:p w14:paraId="468E9978" w14:textId="77777777" w:rsidR="00E81581" w:rsidRPr="004045BF" w:rsidRDefault="00E81581" w:rsidP="00E81581"/>
    <w:p w14:paraId="1BFB4B65" w14:textId="10C3E756" w:rsidR="00DF5908" w:rsidRPr="004045BF" w:rsidRDefault="00E81581" w:rsidP="00E81581">
      <w:pPr>
        <w:ind w:left="993"/>
      </w:pPr>
      <w:r w:rsidRPr="004045BF">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4045BF" w:rsidRDefault="00E81581" w:rsidP="00E81581">
      <w:pPr>
        <w:rPr>
          <w:rFonts w:cs="Noto Sans"/>
          <w:b/>
          <w:szCs w:val="20"/>
        </w:rPr>
      </w:pPr>
    </w:p>
    <w:p w14:paraId="24B34456" w14:textId="29BD201A" w:rsidR="00B5287F" w:rsidRPr="004045BF" w:rsidRDefault="00B5287F" w:rsidP="000930E4">
      <w:pPr>
        <w:pStyle w:val="Prrafodelista"/>
        <w:numPr>
          <w:ilvl w:val="0"/>
          <w:numId w:val="20"/>
        </w:numPr>
        <w:ind w:left="993" w:hanging="426"/>
        <w:rPr>
          <w:rStyle w:val="Ninguno"/>
          <w:rFonts w:cs="Noto Sans"/>
          <w:szCs w:val="20"/>
          <w:lang w:val="es-ES_tradnl"/>
        </w:rPr>
      </w:pPr>
      <w:r w:rsidRPr="004045BF">
        <w:rPr>
          <w:rStyle w:val="Ninguno"/>
          <w:szCs w:val="20"/>
        </w:rPr>
        <w:t>Escrito en la que señale la ubicación de la(s) instalación(es), donde prestará el servicio objeto de esta licitación.</w:t>
      </w:r>
    </w:p>
    <w:p w14:paraId="06B5E661" w14:textId="77777777" w:rsidR="00B5287F" w:rsidRPr="00B5287F" w:rsidRDefault="00B5287F" w:rsidP="00B5287F">
      <w:pPr>
        <w:ind w:left="567"/>
        <w:rPr>
          <w:rFonts w:cs="Noto Sans"/>
          <w:szCs w:val="20"/>
          <w:lang w:val="es-ES_tradnl"/>
        </w:rPr>
      </w:pPr>
    </w:p>
    <w:p w14:paraId="3783880F" w14:textId="17DA170E" w:rsidR="00E63E29" w:rsidRPr="00CF686B" w:rsidRDefault="00E63E29" w:rsidP="000930E4">
      <w:pPr>
        <w:pStyle w:val="Prrafodelista"/>
        <w:numPr>
          <w:ilvl w:val="0"/>
          <w:numId w:val="20"/>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w:t>
      </w:r>
      <w:r w:rsidRPr="00CF686B">
        <w:rPr>
          <w:rFonts w:cs="Noto Sans"/>
          <w:b/>
          <w:szCs w:val="20"/>
        </w:rPr>
        <w:t>estándares de calidad o unidades de medida requeridas</w:t>
      </w:r>
      <w:r w:rsidRPr="00CF686B">
        <w:rPr>
          <w:rFonts w:cs="Noto Sans"/>
          <w:szCs w:val="20"/>
          <w:lang w:val="es-ES_tradnl"/>
        </w:rPr>
        <w:t>, de la presente convocatoria, según corresponda.</w:t>
      </w:r>
    </w:p>
    <w:p w14:paraId="32795AF7" w14:textId="77777777" w:rsidR="00FB4434" w:rsidRPr="00CF686B" w:rsidRDefault="00FB4434" w:rsidP="00FB4434">
      <w:pPr>
        <w:pStyle w:val="Prrafodelista"/>
        <w:rPr>
          <w:rFonts w:cs="Noto Sans"/>
          <w:szCs w:val="20"/>
          <w:lang w:val="es-ES_tradnl"/>
        </w:rPr>
      </w:pPr>
    </w:p>
    <w:p w14:paraId="46B6CE5F" w14:textId="1FC431E8" w:rsidR="00B94BCB" w:rsidRDefault="00B94BCB" w:rsidP="000930E4">
      <w:pPr>
        <w:pStyle w:val="Prrafodelista"/>
        <w:numPr>
          <w:ilvl w:val="0"/>
          <w:numId w:val="20"/>
        </w:numPr>
        <w:spacing w:before="120" w:after="120"/>
        <w:ind w:left="993" w:hanging="426"/>
        <w:contextualSpacing w:val="0"/>
      </w:pPr>
      <w:r>
        <w:t>El</w:t>
      </w:r>
      <w:r w:rsidRPr="00B94BCB">
        <w:t xml:space="preserve"> licitante deberá asignar una persona administrativa que esté presente en la Jefatura de Medicina Nuclear o con quien designe el administrador del contrato</w:t>
      </w:r>
      <w:r>
        <w:t xml:space="preserve">, </w:t>
      </w:r>
      <w:r w:rsidRPr="00B94BCB">
        <w:t xml:space="preserve">durante los días laborales, en un horario de 09:00 </w:t>
      </w:r>
      <w:r>
        <w:t xml:space="preserve">(nueve) </w:t>
      </w:r>
      <w:r w:rsidRPr="00B94BCB">
        <w:t xml:space="preserve">a 12:00 </w:t>
      </w:r>
      <w:r>
        <w:t xml:space="preserve">(doce) </w:t>
      </w:r>
      <w:r w:rsidRPr="00B94BCB">
        <w:t xml:space="preserve">horas. Esta persona tendrá como función principal servir como enlace operativo con la Unidad Médica Hospitalaria mencionada en el </w:t>
      </w:r>
      <w:r w:rsidRPr="00B94BCB">
        <w:rPr>
          <w:b/>
          <w:bCs/>
        </w:rPr>
        <w:t>anexo número T3 (T TRES)</w:t>
      </w:r>
      <w:r w:rsidRPr="00B94BCB">
        <w:t>. Dentro de sus responsabilidades se encuentra la gestión de los trámites para el envío oportuno de pacientes a la</w:t>
      </w:r>
      <w:r>
        <w:t>s instalaciones del licitante que resulte adjudicado</w:t>
      </w:r>
      <w:r w:rsidRPr="00B94BCB">
        <w:t>, así como la resolución de incidencias que pudieran surgir en el proceso.</w:t>
      </w:r>
      <w:r>
        <w:t xml:space="preserve"> </w:t>
      </w:r>
      <w:r w:rsidRPr="00B94BCB">
        <w:t xml:space="preserve">Adicionalmente, la persona administrativa será responsable de llevar a cabo </w:t>
      </w:r>
      <w:r>
        <w:t xml:space="preserve">las </w:t>
      </w:r>
      <w:r w:rsidRPr="00B94BCB">
        <w:t xml:space="preserve">conciliaciones semanales que permitan verificar y documentar el avance de las sesiones otorgadas a los derechohabientes que </w:t>
      </w:r>
      <w:r>
        <w:t>se le haya realizado la radioterapia</w:t>
      </w:r>
      <w:r w:rsidRPr="00B94BCB">
        <w:t xml:space="preserve">. </w:t>
      </w:r>
    </w:p>
    <w:p w14:paraId="6C3E18D6" w14:textId="40611DD6" w:rsidR="00B94BCB" w:rsidRPr="00B94BCB" w:rsidRDefault="00B94BCB" w:rsidP="000930E4">
      <w:pPr>
        <w:pStyle w:val="Prrafodelista"/>
        <w:numPr>
          <w:ilvl w:val="0"/>
          <w:numId w:val="20"/>
        </w:numPr>
        <w:spacing w:before="120" w:after="120"/>
        <w:ind w:left="993" w:hanging="426"/>
        <w:contextualSpacing w:val="0"/>
      </w:pPr>
      <w:r w:rsidRPr="00B94BCB">
        <w:t xml:space="preserve">El licitante deberá </w:t>
      </w:r>
      <w:r w:rsidR="002B5118">
        <w:t xml:space="preserve">proporcionar </w:t>
      </w:r>
      <w:r w:rsidR="00F00248">
        <w:t>un número telefónico</w:t>
      </w:r>
      <w:r w:rsidRPr="00B94BCB">
        <w:t>, el cual estará disponible para brindar apoyo y aclarar dudas tanto a los pacientes como a sus familiares. Este servicio telefónico será fundamental para atender cualquier situación administrativa que pueda presentarse durante la vigencia del contrato, asegurando una comunicación efectiva y resolutiva en beneficio de los usuarios.</w:t>
      </w:r>
    </w:p>
    <w:p w14:paraId="254BCC45" w14:textId="44B7E18C" w:rsidR="00B94BCB" w:rsidRPr="00B5287F" w:rsidRDefault="002B5118" w:rsidP="000930E4">
      <w:pPr>
        <w:pStyle w:val="Prrafodelista"/>
        <w:numPr>
          <w:ilvl w:val="0"/>
          <w:numId w:val="20"/>
        </w:numPr>
        <w:spacing w:before="120" w:after="120"/>
        <w:ind w:left="993" w:hanging="426"/>
        <w:contextualSpacing w:val="0"/>
        <w:rPr>
          <w:szCs w:val="20"/>
        </w:rPr>
      </w:pPr>
      <w:bookmarkStart w:id="30" w:name="_Hlk212907285"/>
      <w:r>
        <w:rPr>
          <w:bCs/>
          <w:szCs w:val="20"/>
          <w:lang w:eastAsia="es-ES"/>
        </w:rPr>
        <w:t xml:space="preserve">Deberá de presentar </w:t>
      </w:r>
      <w:r w:rsidR="00B94BCB" w:rsidRPr="00B94BCB">
        <w:rPr>
          <w:bCs/>
          <w:szCs w:val="20"/>
          <w:lang w:eastAsia="es-ES"/>
        </w:rPr>
        <w:t xml:space="preserve">Plan de contingencia para el caso </w:t>
      </w:r>
      <w:r>
        <w:rPr>
          <w:bCs/>
          <w:szCs w:val="20"/>
          <w:lang w:eastAsia="es-ES"/>
        </w:rPr>
        <w:t xml:space="preserve">de que los equipos con los que prestará el servicio se encuentren en </w:t>
      </w:r>
      <w:r w:rsidR="00B94BCB" w:rsidRPr="00B94BCB">
        <w:rPr>
          <w:bCs/>
          <w:szCs w:val="20"/>
          <w:lang w:eastAsia="es-ES"/>
        </w:rPr>
        <w:t>mantenimiento, reparación o sustitución de equipos de su propiedad</w:t>
      </w:r>
      <w:r w:rsidR="00B5287F">
        <w:rPr>
          <w:bCs/>
          <w:szCs w:val="20"/>
          <w:lang w:eastAsia="es-ES"/>
        </w:rPr>
        <w:t xml:space="preserve"> o cualquier otro imprevisto, que impida al licitante que resulte adjudicado prestar el servicio</w:t>
      </w:r>
      <w:r w:rsidR="00B94BCB" w:rsidRPr="00B94BCB">
        <w:rPr>
          <w:bCs/>
          <w:szCs w:val="20"/>
          <w:lang w:eastAsia="es-ES"/>
        </w:rPr>
        <w:t xml:space="preserve">, </w:t>
      </w:r>
      <w:r>
        <w:rPr>
          <w:bCs/>
          <w:szCs w:val="20"/>
          <w:lang w:eastAsia="es-ES"/>
        </w:rPr>
        <w:t>dicho plan deberá contener</w:t>
      </w:r>
      <w:r w:rsidR="00B94BCB" w:rsidRPr="00B94BCB">
        <w:rPr>
          <w:bCs/>
          <w:szCs w:val="20"/>
          <w:lang w:eastAsia="es-ES"/>
        </w:rPr>
        <w:t xml:space="preserve"> como va a resolver las demandas de los tratamientos, quedando bajo la responsabilidad </w:t>
      </w:r>
      <w:r w:rsidR="00B5287F">
        <w:rPr>
          <w:bCs/>
          <w:szCs w:val="20"/>
          <w:lang w:eastAsia="es-ES"/>
        </w:rPr>
        <w:t xml:space="preserve">del licitante adjudicado </w:t>
      </w:r>
      <w:r w:rsidR="00B94BCB" w:rsidRPr="00B94BCB">
        <w:rPr>
          <w:bCs/>
          <w:szCs w:val="20"/>
          <w:lang w:eastAsia="es-ES"/>
        </w:rPr>
        <w:t xml:space="preserve">la elección del </w:t>
      </w:r>
      <w:r w:rsidR="00B5287F">
        <w:rPr>
          <w:bCs/>
          <w:szCs w:val="20"/>
          <w:lang w:eastAsia="es-ES"/>
        </w:rPr>
        <w:t xml:space="preserve">nuevo </w:t>
      </w:r>
      <w:r w:rsidR="00B94BCB" w:rsidRPr="00B94BCB">
        <w:rPr>
          <w:bCs/>
          <w:szCs w:val="20"/>
          <w:lang w:eastAsia="es-ES"/>
        </w:rPr>
        <w:t xml:space="preserve">lugar </w:t>
      </w:r>
      <w:r w:rsidR="00B5287F">
        <w:rPr>
          <w:bCs/>
          <w:szCs w:val="20"/>
          <w:lang w:eastAsia="es-ES"/>
        </w:rPr>
        <w:t>donde prestará el servicio sin  costo adicional para el Instituto</w:t>
      </w:r>
      <w:r w:rsidR="00B94BCB" w:rsidRPr="00B94BCB">
        <w:rPr>
          <w:bCs/>
          <w:szCs w:val="20"/>
          <w:lang w:eastAsia="es-ES"/>
        </w:rPr>
        <w:t xml:space="preserve">, mismo que deberá de contar </w:t>
      </w:r>
      <w:r w:rsidR="00B5287F">
        <w:rPr>
          <w:bCs/>
          <w:szCs w:val="20"/>
          <w:lang w:eastAsia="es-ES"/>
        </w:rPr>
        <w:t>con la documentación y con las características similares a las instalaciones que le fue adjudicado para la prestación del servicio</w:t>
      </w:r>
      <w:r w:rsidR="00B94BCB" w:rsidRPr="00B94BCB">
        <w:rPr>
          <w:bCs/>
          <w:szCs w:val="20"/>
          <w:lang w:eastAsia="es-ES"/>
        </w:rPr>
        <w:t>.</w:t>
      </w:r>
      <w:bookmarkEnd w:id="30"/>
    </w:p>
    <w:p w14:paraId="58C5AC8C" w14:textId="500F97F1" w:rsidR="00FB4434" w:rsidRPr="00B5287F" w:rsidRDefault="00B94BCB" w:rsidP="000930E4">
      <w:pPr>
        <w:pStyle w:val="Prrafodelista"/>
        <w:numPr>
          <w:ilvl w:val="0"/>
          <w:numId w:val="20"/>
        </w:numPr>
        <w:spacing w:before="120" w:after="120"/>
        <w:ind w:left="993" w:hanging="426"/>
        <w:contextualSpacing w:val="0"/>
        <w:rPr>
          <w:rFonts w:cs="Noto Sans"/>
          <w:szCs w:val="20"/>
          <w:lang w:val="es-ES_tradnl"/>
        </w:rPr>
      </w:pPr>
      <w:r w:rsidRPr="00B94BCB">
        <w:rPr>
          <w:rStyle w:val="Ninguno"/>
          <w:szCs w:val="20"/>
        </w:rPr>
        <w:t>Escrito bajo protesta de decir verdad mediante el cual el licitante se compromete, que la información, las bases de datos y los archivos generados durante la vigencia del servicio serán propiedad del instituto, los cuales se conservaran en el área donde se prestará el servicio y solo podrán ser utilizados por un tercero con el consentimiento expreso del instituto y bajo las disposiciones de la Ley Federal de Transparencia y Acceso a la Información Pública Gubernamental. Conforme a la Norma que Establece las Disposiciones Generales para la Planeación, Implantación y Control De Servicios Médicos Integrales.</w:t>
      </w:r>
    </w:p>
    <w:p w14:paraId="6B546400" w14:textId="77777777" w:rsidR="00B5287F" w:rsidRPr="00B94BCB" w:rsidRDefault="00B5287F" w:rsidP="000930E4">
      <w:pPr>
        <w:pStyle w:val="Prrafodelista"/>
        <w:numPr>
          <w:ilvl w:val="0"/>
          <w:numId w:val="20"/>
        </w:numPr>
        <w:spacing w:before="120" w:after="120"/>
        <w:ind w:left="993" w:hanging="426"/>
        <w:contextualSpacing w:val="0"/>
        <w:rPr>
          <w:szCs w:val="20"/>
        </w:rPr>
      </w:pPr>
      <w:r w:rsidRPr="00B94BCB">
        <w:rPr>
          <w:bCs/>
          <w:szCs w:val="20"/>
        </w:rPr>
        <w:t>Carta bajo protesta de decir verdad, en la que señalen que en caso de ser adjudicado se compromete a realizar de conciliaciones semanales con respecto del avance de las sesiones otorgadas a los derechohabientes.</w:t>
      </w: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lastRenderedPageBreak/>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1"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1"/>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25377C59"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953209">
        <w:rPr>
          <w:rFonts w:cs="Noto Sans"/>
          <w:b/>
          <w:i/>
          <w:szCs w:val="20"/>
          <w:lang w:val="es-ES"/>
        </w:rPr>
        <w:t>LICITACIÓN PÚBLICA NACIONAL ELECTRÓNICA</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0930E4">
      <w:pPr>
        <w:pStyle w:val="Prrafodelista"/>
        <w:numPr>
          <w:ilvl w:val="0"/>
          <w:numId w:val="19"/>
        </w:numPr>
        <w:ind w:left="851" w:hanging="284"/>
        <w:rPr>
          <w:rFonts w:cs="Noto Sans"/>
          <w:szCs w:val="20"/>
        </w:rPr>
      </w:pPr>
      <w:r w:rsidRPr="0005378C">
        <w:rPr>
          <w:rFonts w:cs="Noto Sans"/>
          <w:szCs w:val="20"/>
        </w:rPr>
        <w:lastRenderedPageBreak/>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34F2A0FD" w:rsidR="00DF5908" w:rsidRPr="0005378C" w:rsidRDefault="00DF5908" w:rsidP="000930E4">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 xml:space="preserve">elevar el costo de los </w:t>
      </w:r>
      <w:r w:rsidR="004045BF">
        <w:rPr>
          <w:rFonts w:cs="Noto Sans"/>
          <w:szCs w:val="20"/>
        </w:rPr>
        <w:t>servicios</w:t>
      </w:r>
      <w:r w:rsidRPr="0005378C">
        <w:rPr>
          <w:rFonts w:cs="Noto Sans"/>
          <w:szCs w:val="20"/>
        </w:rPr>
        <w:t xml:space="preserve"> solicitados, cualquier otro acuerdo que tenga como fin obtener una ventaja sobre los demás licitantes.</w:t>
      </w:r>
    </w:p>
    <w:p w14:paraId="09E18736" w14:textId="77777777" w:rsidR="00DF5908" w:rsidRPr="0005378C" w:rsidRDefault="00DF5908" w:rsidP="000930E4">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0930E4">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0930E4">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0930E4">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0930E4">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0930E4">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0930E4">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0930E4">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0930E4">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0930E4">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0930E4">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0930E4">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0930E4">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0930E4">
      <w:pPr>
        <w:pStyle w:val="Prrafodelista"/>
        <w:numPr>
          <w:ilvl w:val="0"/>
          <w:numId w:val="19"/>
        </w:numPr>
        <w:ind w:left="851" w:hanging="284"/>
        <w:rPr>
          <w:rFonts w:cs="Noto Sans"/>
          <w:szCs w:val="20"/>
          <w:lang w:val="es-ES_tradnl"/>
        </w:rPr>
      </w:pPr>
      <w:bookmarkStart w:id="32"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2"/>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0930E4">
      <w:pPr>
        <w:pStyle w:val="Prrafodelista"/>
        <w:numPr>
          <w:ilvl w:val="0"/>
          <w:numId w:val="21"/>
        </w:numPr>
        <w:ind w:left="851" w:hanging="284"/>
        <w:rPr>
          <w:rFonts w:cs="Noto Sans"/>
          <w:b/>
          <w:bCs/>
          <w:iCs/>
          <w:szCs w:val="20"/>
        </w:rPr>
      </w:pPr>
      <w:r w:rsidRPr="008B1DC3">
        <w:rPr>
          <w:rFonts w:cs="Noto Sans"/>
          <w:szCs w:val="20"/>
        </w:rPr>
        <w:lastRenderedPageBreak/>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0930E4">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0930E4">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0930E4">
      <w:pPr>
        <w:numPr>
          <w:ilvl w:val="0"/>
          <w:numId w:val="45"/>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0930E4">
      <w:pPr>
        <w:numPr>
          <w:ilvl w:val="0"/>
          <w:numId w:val="45"/>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0930E4">
      <w:pPr>
        <w:numPr>
          <w:ilvl w:val="0"/>
          <w:numId w:val="45"/>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0930E4">
      <w:pPr>
        <w:numPr>
          <w:ilvl w:val="0"/>
          <w:numId w:val="44"/>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0930E4">
      <w:pPr>
        <w:pStyle w:val="Prrafodelista"/>
        <w:numPr>
          <w:ilvl w:val="6"/>
          <w:numId w:val="21"/>
        </w:numPr>
        <w:ind w:left="851" w:hanging="284"/>
        <w:rPr>
          <w:rFonts w:cs="Noto Sans"/>
          <w:b/>
          <w:szCs w:val="20"/>
        </w:rPr>
      </w:pPr>
      <w:r w:rsidRPr="008B1DC3">
        <w:rPr>
          <w:rFonts w:cs="Noto Sans"/>
          <w:b/>
          <w:szCs w:val="20"/>
        </w:rPr>
        <w:lastRenderedPageBreak/>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60 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33" w:name="_Toc525225674"/>
      <w:bookmarkStart w:id="34" w:name="_Toc172807868"/>
      <w:r w:rsidRPr="008B1DC3">
        <w:rPr>
          <w:szCs w:val="20"/>
          <w:lang w:val="es-ES_tradnl"/>
        </w:rPr>
        <w:t>Evaluación legal</w:t>
      </w:r>
      <w:bookmarkEnd w:id="33"/>
      <w:bookmarkEnd w:id="34"/>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w:t>
      </w:r>
      <w:r w:rsidRPr="008B1DC3">
        <w:rPr>
          <w:rFonts w:cs="Noto Sans"/>
          <w:szCs w:val="20"/>
        </w:rPr>
        <w:lastRenderedPageBreak/>
        <w:t xml:space="preserve">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0930E4">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lastRenderedPageBreak/>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E5A2814" w:rsidR="00840D63" w:rsidRPr="00FD3D7F" w:rsidRDefault="006E1E65" w:rsidP="00EA7320">
            <w:pPr>
              <w:jc w:val="center"/>
              <w:rPr>
                <w:rFonts w:cs="Noto Sans"/>
                <w:sz w:val="18"/>
                <w:szCs w:val="18"/>
              </w:rPr>
            </w:pPr>
            <w:r>
              <w:rPr>
                <w:rFonts w:cs="Noto Sans"/>
                <w:sz w:val="18"/>
                <w:szCs w:val="18"/>
              </w:rPr>
              <w:t>6</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166821CA" w:rsidR="00840D63" w:rsidRPr="00FD3D7F" w:rsidRDefault="006E1E65" w:rsidP="00EA7320">
            <w:pPr>
              <w:jc w:val="center"/>
              <w:rPr>
                <w:rFonts w:cs="Noto Sans"/>
                <w:sz w:val="18"/>
                <w:szCs w:val="18"/>
              </w:rPr>
            </w:pPr>
            <w:r>
              <w:rPr>
                <w:rFonts w:cs="Noto Sans"/>
                <w:sz w:val="18"/>
                <w:szCs w:val="18"/>
              </w:rPr>
              <w:t>12</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949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983"/>
        <w:gridCol w:w="1088"/>
        <w:gridCol w:w="6426"/>
      </w:tblGrid>
      <w:tr w:rsidR="007476D4" w:rsidRPr="00351603" w14:paraId="3A65BEEF" w14:textId="77777777" w:rsidTr="007476D4">
        <w:trPr>
          <w:trHeight w:val="57"/>
          <w:jc w:val="center"/>
        </w:trPr>
        <w:tc>
          <w:tcPr>
            <w:tcW w:w="1983" w:type="dxa"/>
            <w:tcBorders>
              <w:bottom w:val="single" w:sz="8" w:space="0" w:color="000000"/>
            </w:tcBorders>
            <w:shd w:val="clear" w:color="auto" w:fill="BFBFBF" w:themeFill="background1" w:themeFillShade="BF"/>
            <w:vAlign w:val="center"/>
          </w:tcPr>
          <w:p w14:paraId="29E53150" w14:textId="77777777" w:rsidR="007476D4" w:rsidRPr="00351603" w:rsidRDefault="007476D4" w:rsidP="007476D4">
            <w:pPr>
              <w:jc w:val="center"/>
              <w:rPr>
                <w:rFonts w:cs="Noto Sans"/>
                <w:b/>
                <w:sz w:val="16"/>
                <w:szCs w:val="16"/>
              </w:rPr>
            </w:pPr>
            <w:bookmarkStart w:id="35" w:name="_Hlk149673197"/>
            <w:r w:rsidRPr="00351603">
              <w:rPr>
                <w:rFonts w:cs="Noto Sans"/>
                <w:b/>
                <w:sz w:val="16"/>
                <w:szCs w:val="16"/>
              </w:rPr>
              <w:t>Rubro</w:t>
            </w:r>
          </w:p>
        </w:tc>
        <w:tc>
          <w:tcPr>
            <w:tcW w:w="1088" w:type="dxa"/>
            <w:tcBorders>
              <w:bottom w:val="single" w:sz="8" w:space="0" w:color="000000"/>
            </w:tcBorders>
            <w:shd w:val="clear" w:color="auto" w:fill="BFBFBF" w:themeFill="background1" w:themeFillShade="BF"/>
            <w:vAlign w:val="center"/>
          </w:tcPr>
          <w:p w14:paraId="58A1A4CD" w14:textId="77777777" w:rsidR="007476D4" w:rsidRPr="00351603" w:rsidRDefault="007476D4" w:rsidP="007476D4">
            <w:pPr>
              <w:jc w:val="center"/>
              <w:rPr>
                <w:rFonts w:cs="Noto Sans"/>
                <w:b/>
                <w:sz w:val="16"/>
                <w:szCs w:val="16"/>
              </w:rPr>
            </w:pPr>
            <w:r w:rsidRPr="00351603">
              <w:rPr>
                <w:rFonts w:cs="Noto Sans"/>
                <w:b/>
                <w:sz w:val="16"/>
                <w:szCs w:val="16"/>
              </w:rPr>
              <w:t>Total de Puntos a otorgar por rubro</w:t>
            </w:r>
          </w:p>
        </w:tc>
        <w:tc>
          <w:tcPr>
            <w:tcW w:w="6426" w:type="dxa"/>
            <w:tcBorders>
              <w:bottom w:val="single" w:sz="8" w:space="0" w:color="000000"/>
            </w:tcBorders>
            <w:shd w:val="clear" w:color="auto" w:fill="BFBFBF" w:themeFill="background1" w:themeFillShade="BF"/>
            <w:vAlign w:val="center"/>
          </w:tcPr>
          <w:p w14:paraId="4C3C250A" w14:textId="77777777" w:rsidR="007476D4" w:rsidRPr="00351603" w:rsidRDefault="007476D4" w:rsidP="007476D4">
            <w:pPr>
              <w:jc w:val="center"/>
              <w:rPr>
                <w:rFonts w:cs="Noto Sans"/>
                <w:b/>
                <w:sz w:val="16"/>
                <w:szCs w:val="16"/>
              </w:rPr>
            </w:pPr>
            <w:r w:rsidRPr="00351603">
              <w:rPr>
                <w:rFonts w:cs="Noto Sans"/>
                <w:b/>
                <w:sz w:val="16"/>
                <w:szCs w:val="16"/>
              </w:rPr>
              <w:t>Sub-rubros a evaluar</w:t>
            </w:r>
          </w:p>
        </w:tc>
      </w:tr>
      <w:tr w:rsidR="007476D4" w:rsidRPr="00351603" w14:paraId="46C7DB0C" w14:textId="77777777" w:rsidTr="007476D4">
        <w:trPr>
          <w:trHeight w:val="57"/>
          <w:jc w:val="center"/>
        </w:trPr>
        <w:tc>
          <w:tcPr>
            <w:tcW w:w="1983" w:type="dxa"/>
            <w:vAlign w:val="center"/>
          </w:tcPr>
          <w:p w14:paraId="6C5AA98B" w14:textId="77777777" w:rsidR="007476D4" w:rsidRPr="00351603" w:rsidRDefault="007476D4" w:rsidP="00766825">
            <w:pPr>
              <w:rPr>
                <w:rFonts w:cs="Noto Sans"/>
                <w:sz w:val="16"/>
                <w:szCs w:val="16"/>
              </w:rPr>
            </w:pPr>
            <w:r w:rsidRPr="00351603">
              <w:rPr>
                <w:rFonts w:cs="Noto Sans"/>
                <w:b/>
                <w:sz w:val="16"/>
                <w:szCs w:val="16"/>
              </w:rPr>
              <w:t>CAPACIDAD DEL LICITANTE</w:t>
            </w:r>
          </w:p>
        </w:tc>
        <w:tc>
          <w:tcPr>
            <w:tcW w:w="1088" w:type="dxa"/>
            <w:vAlign w:val="center"/>
          </w:tcPr>
          <w:p w14:paraId="6D2727B7" w14:textId="77777777" w:rsidR="007476D4" w:rsidRPr="00351603" w:rsidRDefault="007476D4" w:rsidP="00766825">
            <w:pPr>
              <w:jc w:val="center"/>
              <w:rPr>
                <w:rFonts w:cs="Noto Sans"/>
                <w:b/>
                <w:sz w:val="16"/>
                <w:szCs w:val="16"/>
              </w:rPr>
            </w:pPr>
            <w:r w:rsidRPr="00351603">
              <w:rPr>
                <w:rFonts w:cs="Noto Sans"/>
                <w:b/>
                <w:sz w:val="16"/>
                <w:szCs w:val="16"/>
              </w:rPr>
              <w:t>24</w:t>
            </w:r>
          </w:p>
        </w:tc>
        <w:tc>
          <w:tcPr>
            <w:tcW w:w="6426" w:type="dxa"/>
            <w:vAlign w:val="center"/>
          </w:tcPr>
          <w:p w14:paraId="122B78D1" w14:textId="369BD870" w:rsidR="007476D4" w:rsidRPr="00351603" w:rsidRDefault="007476D4" w:rsidP="00766825">
            <w:pPr>
              <w:rPr>
                <w:rFonts w:cs="Noto Sans"/>
                <w:sz w:val="16"/>
                <w:szCs w:val="16"/>
              </w:rPr>
            </w:pPr>
            <w:r w:rsidRPr="00351603">
              <w:rPr>
                <w:rFonts w:cs="Noto Sans"/>
                <w:b/>
                <w:sz w:val="16"/>
                <w:szCs w:val="16"/>
              </w:rPr>
              <w:t xml:space="preserve">RECURSOS HUMANOS.- </w:t>
            </w:r>
            <w:r w:rsidRPr="00351603">
              <w:rPr>
                <w:rFonts w:cs="Noto Sans"/>
                <w:sz w:val="16"/>
                <w:szCs w:val="16"/>
              </w:rPr>
              <w:t>El licitante deberá integrar en su propuesta listado del personal médico y técnico</w:t>
            </w:r>
            <w:r>
              <w:rPr>
                <w:rFonts w:cs="Noto Sans"/>
                <w:sz w:val="16"/>
                <w:szCs w:val="16"/>
              </w:rPr>
              <w:t xml:space="preserve">, (utilizando el </w:t>
            </w:r>
            <w:r w:rsidRPr="007476D4">
              <w:rPr>
                <w:rFonts w:cs="Noto Sans"/>
                <w:b/>
                <w:bCs/>
                <w:sz w:val="16"/>
                <w:szCs w:val="16"/>
              </w:rPr>
              <w:t>anexo número T1 (T UNO))</w:t>
            </w:r>
            <w:r>
              <w:rPr>
                <w:rFonts w:cs="Noto Sans"/>
                <w:sz w:val="16"/>
                <w:szCs w:val="16"/>
              </w:rPr>
              <w:t xml:space="preserve">, </w:t>
            </w:r>
            <w:r w:rsidRPr="00351603">
              <w:rPr>
                <w:rFonts w:cs="Noto Sans"/>
                <w:sz w:val="16"/>
                <w:szCs w:val="16"/>
              </w:rPr>
              <w:t xml:space="preserve">con acreditación de experiencia que realizarán la operación de los equipos de por lo menos un año de antigüedad, es decir las documentales no deberán ser del presente ejercicio para lo cual se acompañara debidamente ordenado e identificado por cada médico y técnico, copia legible de reportes y/o constancias de servicio de atención, en el otorgamiento de sesiones de simulación y radioterapia, (cuando menos diez por cada médico y técnico propuesto), que incluya: nombre y firma de la persona que valide el servicio otorgado. </w:t>
            </w:r>
          </w:p>
          <w:p w14:paraId="28C69B9B" w14:textId="77777777" w:rsidR="007476D4" w:rsidRPr="00351603" w:rsidRDefault="007476D4" w:rsidP="00766825">
            <w:pPr>
              <w:rPr>
                <w:rFonts w:cs="Noto Sans"/>
                <w:sz w:val="16"/>
                <w:szCs w:val="16"/>
              </w:rPr>
            </w:pPr>
          </w:p>
          <w:p w14:paraId="664C4D31" w14:textId="77777777" w:rsidR="007476D4" w:rsidRPr="00351603" w:rsidRDefault="007476D4" w:rsidP="00766825">
            <w:pPr>
              <w:rPr>
                <w:rFonts w:cs="Noto Sans"/>
                <w:sz w:val="16"/>
                <w:szCs w:val="16"/>
              </w:rPr>
            </w:pPr>
            <w:r w:rsidRPr="00351603">
              <w:rPr>
                <w:rFonts w:cs="Noto Sans"/>
                <w:sz w:val="16"/>
                <w:szCs w:val="16"/>
              </w:rPr>
              <w:t>Puntos por otorgar:</w:t>
            </w:r>
          </w:p>
          <w:p w14:paraId="183A405F" w14:textId="77777777" w:rsidR="007476D4" w:rsidRPr="00351603" w:rsidRDefault="007476D4" w:rsidP="00766825">
            <w:pPr>
              <w:rPr>
                <w:rFonts w:cs="Noto Sans"/>
                <w:sz w:val="16"/>
                <w:szCs w:val="16"/>
              </w:rPr>
            </w:pPr>
          </w:p>
          <w:p w14:paraId="0DC441C0" w14:textId="77777777" w:rsidR="007476D4" w:rsidRPr="00351603" w:rsidRDefault="007476D4" w:rsidP="00766825">
            <w:pPr>
              <w:rPr>
                <w:rFonts w:cs="Noto Sans"/>
                <w:sz w:val="16"/>
                <w:szCs w:val="16"/>
              </w:rPr>
            </w:pPr>
            <w:r w:rsidRPr="00351603">
              <w:rPr>
                <w:rFonts w:cs="Noto Sans"/>
                <w:sz w:val="16"/>
                <w:szCs w:val="16"/>
              </w:rPr>
              <w:t xml:space="preserve">De 3 a 5 médicos y técnicos: 1 puntos </w:t>
            </w:r>
          </w:p>
          <w:p w14:paraId="3D1B0FEF" w14:textId="77777777" w:rsidR="007476D4" w:rsidRPr="00351603" w:rsidRDefault="007476D4" w:rsidP="00766825">
            <w:pPr>
              <w:rPr>
                <w:rFonts w:cs="Noto Sans"/>
                <w:sz w:val="16"/>
                <w:szCs w:val="16"/>
              </w:rPr>
            </w:pPr>
            <w:r w:rsidRPr="00351603">
              <w:rPr>
                <w:rFonts w:cs="Noto Sans"/>
                <w:sz w:val="16"/>
                <w:szCs w:val="16"/>
              </w:rPr>
              <w:t>De 6 a 10 médicos y técnicos: 2 puntos</w:t>
            </w:r>
          </w:p>
          <w:p w14:paraId="523F0B9B" w14:textId="77777777" w:rsidR="007476D4" w:rsidRPr="00351603" w:rsidRDefault="007476D4" w:rsidP="00766825">
            <w:pPr>
              <w:rPr>
                <w:rFonts w:cs="Noto Sans"/>
                <w:sz w:val="16"/>
                <w:szCs w:val="16"/>
              </w:rPr>
            </w:pPr>
            <w:r w:rsidRPr="00351603">
              <w:rPr>
                <w:rFonts w:cs="Noto Sans"/>
                <w:sz w:val="16"/>
                <w:szCs w:val="16"/>
              </w:rPr>
              <w:t xml:space="preserve">De 11 médicos y técnicos a más: 3 puntos </w:t>
            </w:r>
          </w:p>
          <w:p w14:paraId="57AD1399" w14:textId="77777777" w:rsidR="007476D4" w:rsidRPr="00351603" w:rsidRDefault="007476D4" w:rsidP="00766825">
            <w:pPr>
              <w:rPr>
                <w:rFonts w:cs="Noto Sans"/>
                <w:sz w:val="16"/>
                <w:szCs w:val="16"/>
              </w:rPr>
            </w:pPr>
          </w:p>
          <w:p w14:paraId="25D5A9B4" w14:textId="77777777" w:rsidR="007476D4" w:rsidRPr="00351603" w:rsidRDefault="007476D4" w:rsidP="00766825">
            <w:pPr>
              <w:rPr>
                <w:rFonts w:cs="Noto Sans"/>
                <w:b/>
                <w:sz w:val="16"/>
                <w:szCs w:val="16"/>
              </w:rPr>
            </w:pPr>
            <w:r w:rsidRPr="00351603">
              <w:rPr>
                <w:rFonts w:cs="Noto Sans"/>
                <w:b/>
                <w:sz w:val="16"/>
                <w:szCs w:val="16"/>
              </w:rPr>
              <w:t>COMPETENCIA O HABILIDAD EN EL TRABAJO DE ACUERDO CON SUS CONOCIMIENTO ACADÉMICOS O PROFESIONALES.</w:t>
            </w:r>
          </w:p>
          <w:p w14:paraId="10DC1F0F" w14:textId="77777777" w:rsidR="007476D4" w:rsidRPr="00351603" w:rsidRDefault="007476D4" w:rsidP="00766825">
            <w:pPr>
              <w:rPr>
                <w:rFonts w:cs="Noto Sans"/>
                <w:b/>
                <w:sz w:val="16"/>
                <w:szCs w:val="16"/>
              </w:rPr>
            </w:pPr>
          </w:p>
          <w:p w14:paraId="67A02C8F" w14:textId="77777777" w:rsidR="007476D4" w:rsidRPr="00351603" w:rsidRDefault="007476D4" w:rsidP="00766825">
            <w:pPr>
              <w:rPr>
                <w:rFonts w:cs="Noto Sans"/>
                <w:sz w:val="16"/>
                <w:szCs w:val="16"/>
              </w:rPr>
            </w:pPr>
            <w:r w:rsidRPr="00351603">
              <w:rPr>
                <w:rFonts w:cs="Noto Sans"/>
                <w:b/>
                <w:sz w:val="16"/>
                <w:szCs w:val="16"/>
              </w:rPr>
              <w:t xml:space="preserve"> </w:t>
            </w:r>
            <w:r w:rsidRPr="00351603">
              <w:rPr>
                <w:rFonts w:cs="Noto Sans"/>
                <w:sz w:val="16"/>
                <w:szCs w:val="16"/>
              </w:rPr>
              <w:t xml:space="preserve">El licitante deberá anexar al listado de médicos y técnicos con copia legible del título, cédula y </w:t>
            </w:r>
            <w:proofErr w:type="spellStart"/>
            <w:r w:rsidRPr="00351603">
              <w:rPr>
                <w:rFonts w:cs="Noto Sans"/>
                <w:sz w:val="16"/>
                <w:szCs w:val="16"/>
              </w:rPr>
              <w:t>curriculum</w:t>
            </w:r>
            <w:proofErr w:type="spellEnd"/>
            <w:r w:rsidRPr="00351603">
              <w:rPr>
                <w:rFonts w:cs="Noto Sans"/>
                <w:sz w:val="16"/>
                <w:szCs w:val="16"/>
              </w:rPr>
              <w:t xml:space="preserve"> con cursos y certificaciones de los médicos y técnicos que utilizará para la prestación del servicio.</w:t>
            </w:r>
          </w:p>
          <w:p w14:paraId="06DA46F0" w14:textId="77777777" w:rsidR="007476D4" w:rsidRPr="00351603" w:rsidRDefault="007476D4" w:rsidP="00766825">
            <w:pPr>
              <w:rPr>
                <w:rFonts w:cs="Noto Sans"/>
                <w:sz w:val="16"/>
                <w:szCs w:val="16"/>
              </w:rPr>
            </w:pPr>
          </w:p>
          <w:p w14:paraId="7EE0289F" w14:textId="77777777" w:rsidR="007476D4" w:rsidRPr="00351603" w:rsidRDefault="007476D4" w:rsidP="00766825">
            <w:pPr>
              <w:rPr>
                <w:rFonts w:cs="Noto Sans"/>
                <w:sz w:val="16"/>
                <w:szCs w:val="16"/>
              </w:rPr>
            </w:pPr>
            <w:r w:rsidRPr="00351603">
              <w:rPr>
                <w:rFonts w:cs="Noto Sans"/>
                <w:sz w:val="16"/>
                <w:szCs w:val="16"/>
              </w:rPr>
              <w:t>Puntos por otorgar:</w:t>
            </w:r>
          </w:p>
          <w:p w14:paraId="788347E1" w14:textId="77777777" w:rsidR="007476D4" w:rsidRPr="00351603" w:rsidRDefault="007476D4" w:rsidP="00766825">
            <w:pPr>
              <w:rPr>
                <w:rFonts w:cs="Noto Sans"/>
                <w:sz w:val="16"/>
                <w:szCs w:val="16"/>
              </w:rPr>
            </w:pPr>
          </w:p>
          <w:p w14:paraId="5F698723" w14:textId="77777777" w:rsidR="007476D4" w:rsidRPr="00351603" w:rsidRDefault="007476D4" w:rsidP="00766825">
            <w:pPr>
              <w:rPr>
                <w:rFonts w:cs="Noto Sans"/>
                <w:sz w:val="16"/>
                <w:szCs w:val="16"/>
              </w:rPr>
            </w:pPr>
            <w:r w:rsidRPr="00351603">
              <w:rPr>
                <w:rFonts w:cs="Noto Sans"/>
                <w:sz w:val="16"/>
                <w:szCs w:val="16"/>
              </w:rPr>
              <w:t xml:space="preserve">De 3 a 5 médicos y técnicos: 2 puntos </w:t>
            </w:r>
          </w:p>
          <w:p w14:paraId="6E72220E" w14:textId="77777777" w:rsidR="007476D4" w:rsidRPr="00351603" w:rsidRDefault="007476D4" w:rsidP="00766825">
            <w:pPr>
              <w:rPr>
                <w:rFonts w:cs="Noto Sans"/>
                <w:sz w:val="16"/>
                <w:szCs w:val="16"/>
              </w:rPr>
            </w:pPr>
            <w:r w:rsidRPr="00351603">
              <w:rPr>
                <w:rFonts w:cs="Noto Sans"/>
                <w:sz w:val="16"/>
                <w:szCs w:val="16"/>
              </w:rPr>
              <w:t>De 6 a 10 médicos y técnicos: 4 puntos</w:t>
            </w:r>
          </w:p>
          <w:p w14:paraId="2B9152D9" w14:textId="77777777" w:rsidR="007476D4" w:rsidRPr="00351603" w:rsidRDefault="007476D4" w:rsidP="00766825">
            <w:pPr>
              <w:rPr>
                <w:rFonts w:cs="Noto Sans"/>
                <w:sz w:val="16"/>
                <w:szCs w:val="16"/>
              </w:rPr>
            </w:pPr>
            <w:r w:rsidRPr="00351603">
              <w:rPr>
                <w:rFonts w:cs="Noto Sans"/>
                <w:sz w:val="16"/>
                <w:szCs w:val="16"/>
              </w:rPr>
              <w:t xml:space="preserve">De 11 médicos y técnicos a más: 7 puntos   </w:t>
            </w:r>
          </w:p>
          <w:p w14:paraId="012407B5" w14:textId="77777777" w:rsidR="007476D4" w:rsidRPr="00351603" w:rsidRDefault="007476D4" w:rsidP="00766825">
            <w:pPr>
              <w:rPr>
                <w:rFonts w:cs="Noto Sans"/>
                <w:sz w:val="16"/>
                <w:szCs w:val="16"/>
              </w:rPr>
            </w:pPr>
          </w:p>
          <w:p w14:paraId="5E48590F" w14:textId="2358D2D8" w:rsidR="007476D4" w:rsidRPr="00351603" w:rsidRDefault="007476D4" w:rsidP="00766825">
            <w:pPr>
              <w:rPr>
                <w:rFonts w:cs="Noto Sans"/>
                <w:sz w:val="16"/>
                <w:szCs w:val="16"/>
              </w:rPr>
            </w:pPr>
            <w:r w:rsidRPr="00351603">
              <w:rPr>
                <w:rFonts w:cs="Noto Sans"/>
                <w:sz w:val="16"/>
                <w:szCs w:val="16"/>
              </w:rPr>
              <w:t xml:space="preserve">Nota: En caso de que el licitante no presente la documentación requerida, </w:t>
            </w:r>
            <w:r w:rsidR="00FE3F83">
              <w:rPr>
                <w:rFonts w:cs="Noto Sans"/>
                <w:sz w:val="16"/>
                <w:szCs w:val="16"/>
              </w:rPr>
              <w:t xml:space="preserve">se </w:t>
            </w:r>
            <w:r w:rsidRPr="00351603">
              <w:rPr>
                <w:rFonts w:cs="Noto Sans"/>
                <w:sz w:val="16"/>
                <w:szCs w:val="16"/>
              </w:rPr>
              <w:lastRenderedPageBreak/>
              <w:t>obtendrá 0 puntos.</w:t>
            </w:r>
          </w:p>
          <w:p w14:paraId="188D7808" w14:textId="77777777" w:rsidR="007476D4" w:rsidRPr="00351603" w:rsidRDefault="007476D4" w:rsidP="00766825">
            <w:pPr>
              <w:rPr>
                <w:rFonts w:cs="Noto Sans"/>
                <w:b/>
                <w:sz w:val="16"/>
                <w:szCs w:val="16"/>
              </w:rPr>
            </w:pPr>
          </w:p>
          <w:p w14:paraId="06429936" w14:textId="77777777" w:rsidR="007476D4" w:rsidRPr="00351603" w:rsidRDefault="007476D4" w:rsidP="00766825">
            <w:pPr>
              <w:rPr>
                <w:rFonts w:cs="Noto Sans"/>
                <w:sz w:val="16"/>
                <w:szCs w:val="16"/>
              </w:rPr>
            </w:pPr>
            <w:r w:rsidRPr="00351603">
              <w:rPr>
                <w:rFonts w:cs="Noto Sans"/>
                <w:b/>
                <w:sz w:val="16"/>
                <w:szCs w:val="16"/>
              </w:rPr>
              <w:t>DOMINIO DE HERRAMIENTAS RELACIONADAS CON EL SERVICIO.</w:t>
            </w:r>
            <w:r w:rsidRPr="00351603">
              <w:rPr>
                <w:rFonts w:cs="Noto Sans"/>
                <w:sz w:val="16"/>
                <w:szCs w:val="16"/>
              </w:rPr>
              <w:t xml:space="preserve"> </w:t>
            </w:r>
          </w:p>
          <w:p w14:paraId="43FC58FA" w14:textId="77777777" w:rsidR="007476D4" w:rsidRPr="00351603" w:rsidRDefault="007476D4" w:rsidP="00766825">
            <w:pPr>
              <w:rPr>
                <w:rFonts w:cs="Noto Sans"/>
                <w:sz w:val="16"/>
                <w:szCs w:val="16"/>
              </w:rPr>
            </w:pPr>
          </w:p>
          <w:p w14:paraId="42EE36AD" w14:textId="77777777" w:rsidR="007476D4" w:rsidRPr="00351603" w:rsidRDefault="007476D4" w:rsidP="00766825">
            <w:pPr>
              <w:rPr>
                <w:rFonts w:cs="Noto Sans"/>
                <w:sz w:val="16"/>
                <w:szCs w:val="16"/>
              </w:rPr>
            </w:pPr>
            <w:r w:rsidRPr="00351603">
              <w:rPr>
                <w:rFonts w:cs="Noto Sans"/>
                <w:sz w:val="16"/>
                <w:szCs w:val="16"/>
              </w:rPr>
              <w:t>El licitante deberá presentar listado de médicos y técnicos con documentos que avalen que están certificados y especializados en procedimientos de simulación y/o radioterapia. Se acreditará con diplomas /certificados a favor de los médicos y técnicos.</w:t>
            </w:r>
          </w:p>
          <w:p w14:paraId="47B46C1B" w14:textId="77777777" w:rsidR="007476D4" w:rsidRPr="00351603" w:rsidRDefault="007476D4" w:rsidP="00766825">
            <w:pPr>
              <w:rPr>
                <w:rFonts w:cs="Noto Sans"/>
                <w:sz w:val="16"/>
                <w:szCs w:val="16"/>
              </w:rPr>
            </w:pPr>
          </w:p>
          <w:p w14:paraId="6FA418CE" w14:textId="77777777" w:rsidR="007476D4" w:rsidRPr="00351603" w:rsidRDefault="007476D4" w:rsidP="00766825">
            <w:pPr>
              <w:rPr>
                <w:rFonts w:cs="Noto Sans"/>
                <w:sz w:val="16"/>
                <w:szCs w:val="16"/>
              </w:rPr>
            </w:pPr>
            <w:r w:rsidRPr="00351603">
              <w:rPr>
                <w:rFonts w:cs="Noto Sans"/>
                <w:sz w:val="16"/>
                <w:szCs w:val="16"/>
              </w:rPr>
              <w:t>Para poder acreditar al personal y obtener los puntos antes mencionados deberá entregar copia del alta ante el IMSS que demuestre que cada uno de los médicos y técnicos enlistados tiene por lo menos un año de antigüedad prestando servicios a la empresa licitante.</w:t>
            </w:r>
          </w:p>
          <w:p w14:paraId="05587E3E" w14:textId="77777777" w:rsidR="007476D4" w:rsidRPr="00351603" w:rsidRDefault="007476D4" w:rsidP="00766825">
            <w:pPr>
              <w:rPr>
                <w:rFonts w:cs="Noto Sans"/>
                <w:sz w:val="16"/>
                <w:szCs w:val="16"/>
              </w:rPr>
            </w:pPr>
          </w:p>
          <w:p w14:paraId="2EEFB71D" w14:textId="77777777" w:rsidR="007476D4" w:rsidRPr="00351603" w:rsidRDefault="007476D4" w:rsidP="00766825">
            <w:pPr>
              <w:rPr>
                <w:rFonts w:cs="Noto Sans"/>
                <w:sz w:val="16"/>
                <w:szCs w:val="16"/>
              </w:rPr>
            </w:pPr>
            <w:r w:rsidRPr="00351603">
              <w:rPr>
                <w:rFonts w:cs="Noto Sans"/>
                <w:sz w:val="16"/>
                <w:szCs w:val="16"/>
              </w:rPr>
              <w:t xml:space="preserve">Puntos por otorgar: </w:t>
            </w:r>
          </w:p>
          <w:p w14:paraId="3D509BEB" w14:textId="77777777" w:rsidR="007476D4" w:rsidRPr="00351603" w:rsidRDefault="007476D4" w:rsidP="00766825">
            <w:pPr>
              <w:rPr>
                <w:rFonts w:cs="Noto Sans"/>
                <w:sz w:val="16"/>
                <w:szCs w:val="16"/>
              </w:rPr>
            </w:pPr>
          </w:p>
          <w:p w14:paraId="587A4BAE" w14:textId="77777777" w:rsidR="007476D4" w:rsidRPr="00351603" w:rsidRDefault="007476D4" w:rsidP="00766825">
            <w:pPr>
              <w:rPr>
                <w:rFonts w:cs="Noto Sans"/>
                <w:sz w:val="16"/>
                <w:szCs w:val="16"/>
              </w:rPr>
            </w:pPr>
            <w:r w:rsidRPr="00351603">
              <w:rPr>
                <w:rFonts w:cs="Noto Sans"/>
                <w:sz w:val="16"/>
                <w:szCs w:val="16"/>
              </w:rPr>
              <w:t>Hasta 3 a 8 médicos y técnicos: 1 puntos</w:t>
            </w:r>
          </w:p>
          <w:p w14:paraId="66B62CB9" w14:textId="77777777" w:rsidR="007476D4" w:rsidRPr="00351603" w:rsidRDefault="007476D4" w:rsidP="00766825">
            <w:pPr>
              <w:rPr>
                <w:rFonts w:cs="Noto Sans"/>
                <w:sz w:val="16"/>
                <w:szCs w:val="16"/>
              </w:rPr>
            </w:pPr>
            <w:r w:rsidRPr="00351603">
              <w:rPr>
                <w:rFonts w:cs="Noto Sans"/>
                <w:sz w:val="16"/>
                <w:szCs w:val="16"/>
              </w:rPr>
              <w:t>De 9 médicos y técnicos a más: 2 puntos.</w:t>
            </w:r>
          </w:p>
          <w:p w14:paraId="75DE9F3A" w14:textId="77777777" w:rsidR="007476D4" w:rsidRPr="00351603" w:rsidRDefault="007476D4" w:rsidP="00766825">
            <w:pPr>
              <w:rPr>
                <w:rFonts w:cs="Noto Sans"/>
                <w:b/>
                <w:sz w:val="16"/>
                <w:szCs w:val="16"/>
              </w:rPr>
            </w:pPr>
          </w:p>
          <w:p w14:paraId="788F7518" w14:textId="77777777" w:rsidR="007476D4" w:rsidRPr="00351603" w:rsidRDefault="007476D4" w:rsidP="00766825">
            <w:pPr>
              <w:rPr>
                <w:rFonts w:cs="Noto Sans"/>
                <w:b/>
                <w:sz w:val="16"/>
                <w:szCs w:val="16"/>
              </w:rPr>
            </w:pPr>
            <w:r w:rsidRPr="00351603">
              <w:rPr>
                <w:rFonts w:cs="Noto Sans"/>
                <w:b/>
                <w:sz w:val="16"/>
                <w:szCs w:val="16"/>
              </w:rPr>
              <w:t>EQUIPAMIENTO</w:t>
            </w:r>
          </w:p>
          <w:p w14:paraId="328C11D4" w14:textId="77777777" w:rsidR="007476D4" w:rsidRPr="00351603" w:rsidRDefault="007476D4" w:rsidP="00766825">
            <w:pPr>
              <w:rPr>
                <w:rFonts w:cs="Noto Sans"/>
                <w:b/>
                <w:sz w:val="16"/>
                <w:szCs w:val="16"/>
              </w:rPr>
            </w:pPr>
          </w:p>
          <w:p w14:paraId="4294D273" w14:textId="77777777" w:rsidR="007476D4" w:rsidRPr="00351603" w:rsidRDefault="007476D4" w:rsidP="00766825">
            <w:pPr>
              <w:rPr>
                <w:rFonts w:cs="Noto Sans"/>
                <w:sz w:val="16"/>
                <w:szCs w:val="16"/>
              </w:rPr>
            </w:pPr>
            <w:bookmarkStart w:id="36" w:name="_gjdgxs" w:colFirst="0" w:colLast="0"/>
            <w:bookmarkEnd w:id="36"/>
            <w:r w:rsidRPr="00351603">
              <w:rPr>
                <w:rFonts w:cs="Noto Sans"/>
                <w:sz w:val="16"/>
                <w:szCs w:val="16"/>
              </w:rPr>
              <w:t>El licitante deberá presentar relación de equipos médicos que utilizará para la prestación del servicio, con sus respectivos documentales que acrediten el adecuado mantenimiento preventivo y correctivo de los mismos (programas de mantenimiento preventivo, contratos de mantenimiento preventivo y correctivo, bitácoras de mantenimiento, etc.). El puntaje mayor se otorgará al licitante que presente el mayor número de equipos con las mejores condiciones de mantenimientos acreditados mediante los documentales presentados, y en forma proporcional a los demás licitantes.</w:t>
            </w:r>
          </w:p>
          <w:p w14:paraId="625A56D9" w14:textId="77777777" w:rsidR="007476D4" w:rsidRPr="00351603" w:rsidRDefault="007476D4" w:rsidP="00766825">
            <w:pPr>
              <w:rPr>
                <w:rFonts w:cs="Noto Sans"/>
                <w:sz w:val="16"/>
                <w:szCs w:val="16"/>
              </w:rPr>
            </w:pPr>
          </w:p>
          <w:p w14:paraId="3EC2B134" w14:textId="77777777" w:rsidR="007476D4" w:rsidRPr="00351603" w:rsidRDefault="007476D4" w:rsidP="00766825">
            <w:pPr>
              <w:rPr>
                <w:rFonts w:cs="Noto Sans"/>
                <w:sz w:val="16"/>
                <w:szCs w:val="16"/>
              </w:rPr>
            </w:pPr>
            <w:r w:rsidRPr="00351603">
              <w:rPr>
                <w:rFonts w:cs="Noto Sans"/>
                <w:sz w:val="16"/>
                <w:szCs w:val="16"/>
              </w:rPr>
              <w:t>10 puntos</w:t>
            </w:r>
          </w:p>
          <w:p w14:paraId="4E14E0B8" w14:textId="77777777" w:rsidR="007476D4" w:rsidRPr="00351603" w:rsidRDefault="007476D4" w:rsidP="00766825">
            <w:pPr>
              <w:rPr>
                <w:rFonts w:cs="Noto Sans"/>
                <w:sz w:val="16"/>
                <w:szCs w:val="16"/>
              </w:rPr>
            </w:pPr>
          </w:p>
          <w:p w14:paraId="11FDE1F7" w14:textId="77777777" w:rsidR="007476D4" w:rsidRPr="00351603" w:rsidRDefault="007476D4" w:rsidP="00766825">
            <w:pPr>
              <w:rPr>
                <w:rFonts w:cs="Noto Sans"/>
                <w:b/>
                <w:sz w:val="16"/>
                <w:szCs w:val="16"/>
              </w:rPr>
            </w:pPr>
            <w:r w:rsidRPr="00351603">
              <w:rPr>
                <w:rFonts w:cs="Noto Sans"/>
                <w:sz w:val="16"/>
                <w:szCs w:val="16"/>
              </w:rPr>
              <w:t xml:space="preserve"> </w:t>
            </w:r>
            <w:r w:rsidRPr="00351603">
              <w:rPr>
                <w:rFonts w:cs="Noto Sans"/>
                <w:b/>
                <w:sz w:val="16"/>
                <w:szCs w:val="16"/>
              </w:rPr>
              <w:t>PARTICIPACIÓN DE DISCAPACITADOS</w:t>
            </w:r>
          </w:p>
          <w:p w14:paraId="53D28284" w14:textId="77777777" w:rsidR="007476D4" w:rsidRPr="00351603" w:rsidRDefault="007476D4" w:rsidP="00766825">
            <w:pPr>
              <w:rPr>
                <w:rFonts w:cs="Noto Sans"/>
                <w:b/>
                <w:sz w:val="16"/>
                <w:szCs w:val="16"/>
              </w:rPr>
            </w:pPr>
          </w:p>
          <w:p w14:paraId="4DE5EE39" w14:textId="77777777" w:rsidR="007476D4" w:rsidRPr="00351603" w:rsidRDefault="007476D4" w:rsidP="00766825">
            <w:pPr>
              <w:rPr>
                <w:rFonts w:cs="Noto Sans"/>
                <w:sz w:val="16"/>
                <w:szCs w:val="16"/>
              </w:rPr>
            </w:pPr>
            <w:r w:rsidRPr="00351603">
              <w:rPr>
                <w:rFonts w:cs="Noto Sans"/>
                <w:sz w:val="16"/>
                <w:szCs w:val="16"/>
              </w:rPr>
              <w:t>Personas físicas o morales que cuenten con personal discapacitado, lo que se acreditará en términos del segundo párrafo del artículo 14 de la LAASSP. En caso de que el licitante no cumpla con este requisito no será motivo para descalificarlo, sin embargo, no obtendrá ningún punto.</w:t>
            </w:r>
          </w:p>
          <w:p w14:paraId="08F0EC9C" w14:textId="77777777" w:rsidR="007476D4" w:rsidRPr="00351603" w:rsidRDefault="007476D4" w:rsidP="00766825">
            <w:pPr>
              <w:rPr>
                <w:rFonts w:cs="Noto Sans"/>
                <w:sz w:val="16"/>
                <w:szCs w:val="16"/>
              </w:rPr>
            </w:pPr>
          </w:p>
          <w:p w14:paraId="1DB1BF5E" w14:textId="77777777" w:rsidR="007476D4" w:rsidRPr="00351603" w:rsidRDefault="007476D4" w:rsidP="00766825">
            <w:pPr>
              <w:rPr>
                <w:rFonts w:cs="Noto Sans"/>
                <w:sz w:val="16"/>
                <w:szCs w:val="16"/>
              </w:rPr>
            </w:pPr>
            <w:r w:rsidRPr="00351603">
              <w:rPr>
                <w:rFonts w:cs="Noto Sans"/>
                <w:sz w:val="16"/>
                <w:szCs w:val="16"/>
              </w:rPr>
              <w:t>En una proporción del 5% cuando menos de la totalidad de su planta de empleados:</w:t>
            </w:r>
          </w:p>
          <w:p w14:paraId="47073072" w14:textId="77777777" w:rsidR="007476D4" w:rsidRPr="00351603" w:rsidRDefault="007476D4" w:rsidP="00766825">
            <w:pPr>
              <w:rPr>
                <w:rFonts w:cs="Noto Sans"/>
                <w:sz w:val="16"/>
                <w:szCs w:val="16"/>
              </w:rPr>
            </w:pPr>
          </w:p>
          <w:p w14:paraId="79DA6133" w14:textId="77777777" w:rsidR="007476D4" w:rsidRPr="00351603" w:rsidRDefault="007476D4" w:rsidP="00766825">
            <w:pPr>
              <w:rPr>
                <w:rFonts w:cs="Noto Sans"/>
                <w:sz w:val="16"/>
                <w:szCs w:val="16"/>
              </w:rPr>
            </w:pPr>
            <w:r w:rsidRPr="00351603">
              <w:rPr>
                <w:rFonts w:cs="Noto Sans"/>
                <w:sz w:val="16"/>
                <w:szCs w:val="16"/>
              </w:rPr>
              <w:t xml:space="preserve">1 punto. </w:t>
            </w:r>
          </w:p>
          <w:p w14:paraId="49CFCEEC" w14:textId="77777777" w:rsidR="007476D4" w:rsidRPr="00351603" w:rsidRDefault="007476D4" w:rsidP="00766825">
            <w:pPr>
              <w:rPr>
                <w:rFonts w:cs="Noto Sans"/>
                <w:sz w:val="16"/>
                <w:szCs w:val="16"/>
              </w:rPr>
            </w:pPr>
          </w:p>
          <w:p w14:paraId="44421511" w14:textId="77777777" w:rsidR="007476D4" w:rsidRPr="00351603" w:rsidRDefault="007476D4" w:rsidP="00766825">
            <w:pPr>
              <w:rPr>
                <w:rFonts w:cs="Noto Sans"/>
                <w:b/>
                <w:sz w:val="16"/>
                <w:szCs w:val="16"/>
              </w:rPr>
            </w:pPr>
            <w:r w:rsidRPr="00351603">
              <w:rPr>
                <w:rFonts w:cs="Noto Sans"/>
                <w:b/>
                <w:sz w:val="16"/>
                <w:szCs w:val="16"/>
              </w:rPr>
              <w:t>Participación de MIPYME</w:t>
            </w:r>
          </w:p>
          <w:p w14:paraId="362F0524" w14:textId="77777777" w:rsidR="007476D4" w:rsidRPr="00351603" w:rsidRDefault="007476D4" w:rsidP="00766825">
            <w:pPr>
              <w:rPr>
                <w:rFonts w:cs="Noto Sans"/>
                <w:b/>
                <w:sz w:val="16"/>
                <w:szCs w:val="16"/>
              </w:rPr>
            </w:pPr>
          </w:p>
          <w:p w14:paraId="44E5195C" w14:textId="77777777" w:rsidR="007476D4" w:rsidRPr="00351603" w:rsidRDefault="007476D4" w:rsidP="00766825">
            <w:pPr>
              <w:rPr>
                <w:rFonts w:cs="Noto Sans"/>
                <w:sz w:val="16"/>
                <w:szCs w:val="16"/>
              </w:rPr>
            </w:pPr>
            <w:r w:rsidRPr="00351603">
              <w:rPr>
                <w:rFonts w:cs="Noto Sans"/>
                <w:sz w:val="16"/>
                <w:szCs w:val="16"/>
              </w:rPr>
              <w:t>En caso de que se acredite que el licitante es MIPYME, y que produzca bienes de alta innovación tecnológica, en términos de lo dispuesto por el segundo párrafo del artículo 14 de la LAASSP. En caso de que el licitante no cumpla con este requisito no será motivo para descalificarlo, sin embargo, no obtendrá ningún punto.</w:t>
            </w:r>
          </w:p>
          <w:p w14:paraId="240AABC0" w14:textId="77777777" w:rsidR="007476D4" w:rsidRPr="00351603" w:rsidRDefault="007476D4" w:rsidP="00766825">
            <w:pPr>
              <w:rPr>
                <w:rFonts w:cs="Noto Sans"/>
                <w:sz w:val="16"/>
                <w:szCs w:val="16"/>
              </w:rPr>
            </w:pPr>
          </w:p>
          <w:p w14:paraId="486BA99C" w14:textId="77777777" w:rsidR="007476D4" w:rsidRPr="00351603" w:rsidRDefault="007476D4" w:rsidP="00766825">
            <w:pPr>
              <w:rPr>
                <w:rFonts w:cs="Noto Sans"/>
                <w:sz w:val="16"/>
                <w:szCs w:val="16"/>
              </w:rPr>
            </w:pPr>
            <w:r w:rsidRPr="00351603">
              <w:rPr>
                <w:rFonts w:cs="Noto Sans"/>
                <w:sz w:val="16"/>
                <w:szCs w:val="16"/>
              </w:rPr>
              <w:lastRenderedPageBreak/>
              <w:t>1 punto.</w:t>
            </w:r>
          </w:p>
          <w:p w14:paraId="65569CBD" w14:textId="77777777" w:rsidR="007476D4" w:rsidRPr="00351603" w:rsidRDefault="007476D4" w:rsidP="00766825">
            <w:pPr>
              <w:rPr>
                <w:rFonts w:cs="Noto Sans"/>
                <w:b/>
                <w:sz w:val="16"/>
                <w:szCs w:val="16"/>
              </w:rPr>
            </w:pPr>
          </w:p>
        </w:tc>
      </w:tr>
      <w:tr w:rsidR="007476D4" w:rsidRPr="00351603" w14:paraId="6C00A3D1" w14:textId="77777777" w:rsidTr="007476D4">
        <w:trPr>
          <w:trHeight w:val="57"/>
          <w:jc w:val="center"/>
        </w:trPr>
        <w:tc>
          <w:tcPr>
            <w:tcW w:w="1983" w:type="dxa"/>
            <w:vAlign w:val="center"/>
          </w:tcPr>
          <w:p w14:paraId="7C2B33C5" w14:textId="77777777" w:rsidR="007476D4" w:rsidRPr="00351603" w:rsidRDefault="007476D4" w:rsidP="00766825">
            <w:pPr>
              <w:rPr>
                <w:rFonts w:cs="Noto Sans"/>
                <w:b/>
                <w:sz w:val="16"/>
                <w:szCs w:val="16"/>
              </w:rPr>
            </w:pPr>
            <w:r w:rsidRPr="00351603">
              <w:rPr>
                <w:rFonts w:cs="Noto Sans"/>
                <w:b/>
                <w:sz w:val="16"/>
                <w:szCs w:val="16"/>
              </w:rPr>
              <w:lastRenderedPageBreak/>
              <w:t xml:space="preserve"> EXPERIENCIA Y ESPECIALIDAD DEL LICITANTE</w:t>
            </w:r>
          </w:p>
        </w:tc>
        <w:tc>
          <w:tcPr>
            <w:tcW w:w="1088" w:type="dxa"/>
            <w:vAlign w:val="center"/>
          </w:tcPr>
          <w:p w14:paraId="206E19A9" w14:textId="77777777" w:rsidR="007476D4" w:rsidRPr="00351603" w:rsidRDefault="007476D4" w:rsidP="00766825">
            <w:pPr>
              <w:jc w:val="center"/>
              <w:rPr>
                <w:rFonts w:cs="Noto Sans"/>
                <w:b/>
                <w:bCs/>
                <w:sz w:val="16"/>
                <w:szCs w:val="16"/>
              </w:rPr>
            </w:pPr>
            <w:r w:rsidRPr="00351603">
              <w:rPr>
                <w:rFonts w:cs="Noto Sans"/>
                <w:b/>
                <w:bCs/>
                <w:sz w:val="16"/>
                <w:szCs w:val="16"/>
              </w:rPr>
              <w:t>18</w:t>
            </w:r>
          </w:p>
        </w:tc>
        <w:tc>
          <w:tcPr>
            <w:tcW w:w="6426" w:type="dxa"/>
            <w:vAlign w:val="bottom"/>
          </w:tcPr>
          <w:p w14:paraId="3ADB1D12" w14:textId="3AFFE0CC" w:rsidR="007476D4" w:rsidRPr="00351603" w:rsidRDefault="007476D4" w:rsidP="00766825">
            <w:pPr>
              <w:rPr>
                <w:rFonts w:cs="Noto Sans"/>
                <w:sz w:val="16"/>
                <w:szCs w:val="16"/>
              </w:rPr>
            </w:pPr>
            <w:r w:rsidRPr="00351603">
              <w:rPr>
                <w:rFonts w:cs="Noto Sans"/>
                <w:sz w:val="16"/>
                <w:szCs w:val="16"/>
              </w:rPr>
              <w:t>Acreditar un mayor número de contratos</w:t>
            </w:r>
            <w:r w:rsidR="002C3E46">
              <w:rPr>
                <w:rFonts w:cs="Noto Sans"/>
                <w:sz w:val="16"/>
                <w:szCs w:val="16"/>
              </w:rPr>
              <w:t xml:space="preserve"> </w:t>
            </w:r>
            <w:proofErr w:type="spellStart"/>
            <w:r w:rsidR="002C3E46">
              <w:rPr>
                <w:rFonts w:cs="Noto Sans"/>
                <w:sz w:val="16"/>
                <w:szCs w:val="16"/>
              </w:rPr>
              <w:t>requisitando</w:t>
            </w:r>
            <w:proofErr w:type="spellEnd"/>
            <w:r w:rsidR="002C3E46">
              <w:rPr>
                <w:rFonts w:cs="Noto Sans"/>
                <w:sz w:val="16"/>
                <w:szCs w:val="16"/>
              </w:rPr>
              <w:t xml:space="preserve"> el </w:t>
            </w:r>
            <w:r w:rsidR="002C3E46" w:rsidRPr="002C3E46">
              <w:rPr>
                <w:rFonts w:cs="Noto Sans"/>
                <w:b/>
                <w:bCs/>
                <w:sz w:val="16"/>
                <w:szCs w:val="16"/>
              </w:rPr>
              <w:t>anexo número T2 (T DOS)</w:t>
            </w:r>
            <w:r w:rsidRPr="00351603">
              <w:rPr>
                <w:rFonts w:cs="Noto Sans"/>
                <w:sz w:val="16"/>
                <w:szCs w:val="16"/>
              </w:rPr>
              <w:t>, demostrando que ha prestado el servicio con las características, similares a las establecidas en la presente convocatoria. La comprobación se hará mediante una relación cronológica de los contratos, acompañada de la presentación de contratos en copia simple.</w:t>
            </w:r>
          </w:p>
          <w:p w14:paraId="02F7099E" w14:textId="77777777" w:rsidR="007476D4" w:rsidRPr="00351603" w:rsidRDefault="007476D4" w:rsidP="00766825">
            <w:pPr>
              <w:rPr>
                <w:rFonts w:cs="Noto Sans"/>
                <w:sz w:val="16"/>
                <w:szCs w:val="16"/>
              </w:rPr>
            </w:pPr>
          </w:p>
          <w:p w14:paraId="5A38B037" w14:textId="77777777" w:rsidR="007476D4" w:rsidRPr="00351603" w:rsidRDefault="007476D4" w:rsidP="00766825">
            <w:pPr>
              <w:rPr>
                <w:rFonts w:cs="Noto Sans"/>
                <w:sz w:val="16"/>
                <w:szCs w:val="16"/>
              </w:rPr>
            </w:pPr>
            <w:r w:rsidRPr="00351603">
              <w:rPr>
                <w:rFonts w:cs="Noto Sans"/>
                <w:sz w:val="16"/>
                <w:szCs w:val="16"/>
              </w:rPr>
              <w:t>Los contratos pueden ser celebrados con las dependencias o entidades; y, en su caso con el sector privado, de servicios que sean de igual y/o similares características y alcances a los que se requieren en la presente.</w:t>
            </w:r>
          </w:p>
          <w:p w14:paraId="4BCD0234" w14:textId="77777777" w:rsidR="007476D4" w:rsidRPr="00351603" w:rsidRDefault="007476D4" w:rsidP="00766825">
            <w:pPr>
              <w:rPr>
                <w:rFonts w:cs="Noto Sans"/>
                <w:sz w:val="16"/>
                <w:szCs w:val="16"/>
              </w:rPr>
            </w:pPr>
          </w:p>
          <w:p w14:paraId="12DA55AB" w14:textId="77777777" w:rsidR="007476D4" w:rsidRPr="00351603" w:rsidRDefault="007476D4" w:rsidP="00766825">
            <w:pPr>
              <w:rPr>
                <w:rFonts w:cs="Noto Sans"/>
                <w:sz w:val="16"/>
                <w:szCs w:val="16"/>
              </w:rPr>
            </w:pPr>
            <w:r w:rsidRPr="00351603">
              <w:rPr>
                <w:rFonts w:cs="Noto Sans"/>
                <w:sz w:val="16"/>
                <w:szCs w:val="16"/>
              </w:rPr>
              <w:t>1 a 3 Contratos con características iguales y/o similares a las establecidas en la presente convocatoria</w:t>
            </w:r>
          </w:p>
          <w:p w14:paraId="5D152D41" w14:textId="77777777" w:rsidR="007476D4" w:rsidRPr="00351603" w:rsidRDefault="007476D4" w:rsidP="00766825">
            <w:pPr>
              <w:rPr>
                <w:rFonts w:cs="Noto Sans"/>
                <w:sz w:val="16"/>
                <w:szCs w:val="16"/>
              </w:rPr>
            </w:pPr>
            <w:r w:rsidRPr="00351603">
              <w:rPr>
                <w:rFonts w:cs="Noto Sans"/>
                <w:sz w:val="16"/>
                <w:szCs w:val="16"/>
              </w:rPr>
              <w:t>2 puntos</w:t>
            </w:r>
          </w:p>
          <w:p w14:paraId="1075EFEE" w14:textId="77777777" w:rsidR="007476D4" w:rsidRPr="00351603" w:rsidRDefault="007476D4" w:rsidP="00766825">
            <w:pPr>
              <w:rPr>
                <w:rFonts w:cs="Noto Sans"/>
                <w:sz w:val="16"/>
                <w:szCs w:val="16"/>
              </w:rPr>
            </w:pPr>
            <w:r w:rsidRPr="00351603">
              <w:rPr>
                <w:rFonts w:cs="Noto Sans"/>
                <w:sz w:val="16"/>
                <w:szCs w:val="16"/>
              </w:rPr>
              <w:t>4 a 7: Contratos con características iguales y/o similares a las establecidas en la presente convocatoria</w:t>
            </w:r>
          </w:p>
          <w:p w14:paraId="178244B8" w14:textId="77777777" w:rsidR="007476D4" w:rsidRPr="00351603" w:rsidRDefault="007476D4" w:rsidP="00766825">
            <w:pPr>
              <w:rPr>
                <w:rFonts w:cs="Noto Sans"/>
                <w:sz w:val="16"/>
                <w:szCs w:val="16"/>
              </w:rPr>
            </w:pPr>
            <w:r w:rsidRPr="00351603">
              <w:rPr>
                <w:rFonts w:cs="Noto Sans"/>
                <w:sz w:val="16"/>
                <w:szCs w:val="16"/>
              </w:rPr>
              <w:t>4 puntos</w:t>
            </w:r>
          </w:p>
          <w:p w14:paraId="7B9316B7" w14:textId="77777777" w:rsidR="007476D4" w:rsidRPr="00351603" w:rsidRDefault="007476D4" w:rsidP="00766825">
            <w:pPr>
              <w:rPr>
                <w:rFonts w:cs="Noto Sans"/>
                <w:sz w:val="16"/>
                <w:szCs w:val="16"/>
              </w:rPr>
            </w:pPr>
            <w:r w:rsidRPr="00351603">
              <w:rPr>
                <w:rFonts w:cs="Noto Sans"/>
                <w:sz w:val="16"/>
                <w:szCs w:val="16"/>
              </w:rPr>
              <w:t>8 a 11: Contratos con características iguales y/o similares a las establecidas en la presente convocatoria</w:t>
            </w:r>
          </w:p>
          <w:p w14:paraId="54DB5C72" w14:textId="77777777" w:rsidR="007476D4" w:rsidRPr="00351603" w:rsidRDefault="007476D4" w:rsidP="00766825">
            <w:pPr>
              <w:rPr>
                <w:rFonts w:cs="Noto Sans"/>
                <w:sz w:val="16"/>
                <w:szCs w:val="16"/>
              </w:rPr>
            </w:pPr>
            <w:r w:rsidRPr="00351603">
              <w:rPr>
                <w:rFonts w:cs="Noto Sans"/>
                <w:sz w:val="16"/>
                <w:szCs w:val="16"/>
              </w:rPr>
              <w:t>6 puntos</w:t>
            </w:r>
          </w:p>
          <w:p w14:paraId="7E7665E4" w14:textId="77777777" w:rsidR="007476D4" w:rsidRPr="00351603" w:rsidRDefault="007476D4" w:rsidP="00766825">
            <w:pPr>
              <w:rPr>
                <w:rFonts w:cs="Noto Sans"/>
                <w:sz w:val="16"/>
                <w:szCs w:val="16"/>
              </w:rPr>
            </w:pPr>
            <w:r w:rsidRPr="00351603">
              <w:rPr>
                <w:rFonts w:cs="Noto Sans"/>
                <w:sz w:val="16"/>
                <w:szCs w:val="16"/>
              </w:rPr>
              <w:t>12 a 15: Con características iguales y/o similares a las establecidas en la presente convocatoria</w:t>
            </w:r>
          </w:p>
          <w:p w14:paraId="1F2FCBEC" w14:textId="77777777" w:rsidR="007476D4" w:rsidRPr="00351603" w:rsidRDefault="007476D4" w:rsidP="00766825">
            <w:pPr>
              <w:rPr>
                <w:rFonts w:cs="Noto Sans"/>
                <w:sz w:val="16"/>
                <w:szCs w:val="16"/>
              </w:rPr>
            </w:pPr>
            <w:r w:rsidRPr="00351603">
              <w:rPr>
                <w:rFonts w:cs="Noto Sans"/>
                <w:sz w:val="16"/>
                <w:szCs w:val="16"/>
              </w:rPr>
              <w:t>8 puntos</w:t>
            </w:r>
          </w:p>
          <w:p w14:paraId="07AEEC63" w14:textId="77777777" w:rsidR="007476D4" w:rsidRPr="00351603" w:rsidRDefault="007476D4" w:rsidP="00766825">
            <w:pPr>
              <w:rPr>
                <w:rFonts w:cs="Noto Sans"/>
                <w:sz w:val="16"/>
                <w:szCs w:val="16"/>
              </w:rPr>
            </w:pPr>
            <w:r w:rsidRPr="00351603">
              <w:rPr>
                <w:rFonts w:cs="Noto Sans"/>
                <w:sz w:val="16"/>
                <w:szCs w:val="16"/>
              </w:rPr>
              <w:t>Más de 16: Con características iguales y/o similares a las establecidas en la presente convocatoria</w:t>
            </w:r>
          </w:p>
          <w:p w14:paraId="5CAF48A9" w14:textId="77777777" w:rsidR="007476D4" w:rsidRPr="00351603" w:rsidRDefault="007476D4" w:rsidP="00766825">
            <w:pPr>
              <w:rPr>
                <w:rFonts w:cs="Noto Sans"/>
                <w:sz w:val="16"/>
                <w:szCs w:val="16"/>
              </w:rPr>
            </w:pPr>
            <w:r w:rsidRPr="00351603">
              <w:rPr>
                <w:rFonts w:cs="Noto Sans"/>
                <w:sz w:val="16"/>
                <w:szCs w:val="16"/>
              </w:rPr>
              <w:t xml:space="preserve">18 puntos </w:t>
            </w:r>
          </w:p>
          <w:p w14:paraId="4B836C29" w14:textId="77777777" w:rsidR="007476D4" w:rsidRPr="00351603" w:rsidRDefault="007476D4" w:rsidP="00766825">
            <w:pPr>
              <w:rPr>
                <w:rFonts w:cs="Noto Sans"/>
                <w:sz w:val="16"/>
                <w:szCs w:val="16"/>
              </w:rPr>
            </w:pPr>
          </w:p>
          <w:p w14:paraId="0BD948E6" w14:textId="77777777" w:rsidR="007476D4" w:rsidRPr="00351603" w:rsidRDefault="007476D4" w:rsidP="00766825">
            <w:pPr>
              <w:rPr>
                <w:rFonts w:cs="Noto Sans"/>
                <w:sz w:val="16"/>
                <w:szCs w:val="16"/>
              </w:rPr>
            </w:pPr>
            <w:r w:rsidRPr="00351603">
              <w:rPr>
                <w:rFonts w:cs="Noto Sans"/>
                <w:sz w:val="16"/>
                <w:szCs w:val="16"/>
              </w:rPr>
              <w:t>Nota: La no entrega de los documentos señalados o no cumpla con los requisitos solicitados en cualesquiera de los sub-rubros, será equivalente a cero puntos.</w:t>
            </w:r>
          </w:p>
          <w:p w14:paraId="29CE5787" w14:textId="77777777" w:rsidR="007476D4" w:rsidRPr="00351603" w:rsidRDefault="007476D4" w:rsidP="00766825">
            <w:pPr>
              <w:rPr>
                <w:rFonts w:cs="Noto Sans"/>
                <w:sz w:val="16"/>
                <w:szCs w:val="16"/>
              </w:rPr>
            </w:pPr>
          </w:p>
        </w:tc>
      </w:tr>
      <w:tr w:rsidR="007476D4" w:rsidRPr="00351603" w14:paraId="7F3BE463" w14:textId="77777777" w:rsidTr="007476D4">
        <w:trPr>
          <w:trHeight w:val="57"/>
          <w:jc w:val="center"/>
        </w:trPr>
        <w:tc>
          <w:tcPr>
            <w:tcW w:w="1983" w:type="dxa"/>
            <w:vAlign w:val="center"/>
          </w:tcPr>
          <w:p w14:paraId="6F997798" w14:textId="77777777" w:rsidR="007476D4" w:rsidRPr="00351603" w:rsidRDefault="007476D4" w:rsidP="00766825">
            <w:pPr>
              <w:rPr>
                <w:rFonts w:cs="Noto Sans"/>
                <w:b/>
                <w:sz w:val="16"/>
                <w:szCs w:val="16"/>
              </w:rPr>
            </w:pPr>
            <w:r w:rsidRPr="00351603">
              <w:rPr>
                <w:rFonts w:cs="Noto Sans"/>
                <w:b/>
                <w:sz w:val="16"/>
                <w:szCs w:val="16"/>
              </w:rPr>
              <w:t>PROPUESTA DE TRABAJO</w:t>
            </w:r>
          </w:p>
        </w:tc>
        <w:tc>
          <w:tcPr>
            <w:tcW w:w="1088" w:type="dxa"/>
            <w:vAlign w:val="center"/>
          </w:tcPr>
          <w:p w14:paraId="6D8DE6FF" w14:textId="77777777" w:rsidR="007476D4" w:rsidRPr="00351603" w:rsidRDefault="007476D4" w:rsidP="00766825">
            <w:pPr>
              <w:jc w:val="center"/>
              <w:rPr>
                <w:rFonts w:cs="Noto Sans"/>
                <w:b/>
                <w:sz w:val="16"/>
                <w:szCs w:val="16"/>
              </w:rPr>
            </w:pPr>
            <w:r w:rsidRPr="00351603">
              <w:rPr>
                <w:rFonts w:cs="Noto Sans"/>
                <w:b/>
                <w:sz w:val="16"/>
                <w:szCs w:val="16"/>
              </w:rPr>
              <w:t>6</w:t>
            </w:r>
          </w:p>
        </w:tc>
        <w:tc>
          <w:tcPr>
            <w:tcW w:w="6426" w:type="dxa"/>
            <w:vAlign w:val="bottom"/>
          </w:tcPr>
          <w:p w14:paraId="77E3AA50" w14:textId="77777777" w:rsidR="007476D4" w:rsidRPr="00351603" w:rsidRDefault="007476D4" w:rsidP="00766825">
            <w:pPr>
              <w:rPr>
                <w:rFonts w:cs="Noto Sans"/>
                <w:b/>
                <w:sz w:val="16"/>
                <w:szCs w:val="16"/>
              </w:rPr>
            </w:pPr>
            <w:r w:rsidRPr="00351603">
              <w:rPr>
                <w:rFonts w:cs="Noto Sans"/>
                <w:b/>
                <w:sz w:val="16"/>
                <w:szCs w:val="16"/>
              </w:rPr>
              <w:t>PROPUESTA DE TRABAJO</w:t>
            </w:r>
          </w:p>
          <w:p w14:paraId="7409ABA1" w14:textId="77777777" w:rsidR="007476D4" w:rsidRPr="00351603" w:rsidRDefault="007476D4" w:rsidP="00766825">
            <w:pPr>
              <w:rPr>
                <w:rFonts w:cs="Noto Sans"/>
                <w:sz w:val="16"/>
                <w:szCs w:val="16"/>
              </w:rPr>
            </w:pPr>
            <w:r w:rsidRPr="00351603">
              <w:rPr>
                <w:rFonts w:cs="Noto Sans"/>
                <w:sz w:val="16"/>
                <w:szCs w:val="16"/>
              </w:rPr>
              <w:t>Se evaluará la Propuesta de Trabajo conforme a los términos establecidos por la convocante, la metodología, el plan de trabajo y la organización propuesta por El licitante que permita garantizar el cumplimiento del contrato al prestar el servicio. Se evaluará tomando en consideración lo siguiente:</w:t>
            </w:r>
          </w:p>
          <w:p w14:paraId="320A4756" w14:textId="77777777" w:rsidR="007476D4" w:rsidRPr="00351603" w:rsidRDefault="007476D4" w:rsidP="00766825">
            <w:pPr>
              <w:rPr>
                <w:rFonts w:cs="Noto Sans"/>
                <w:sz w:val="16"/>
                <w:szCs w:val="16"/>
              </w:rPr>
            </w:pPr>
          </w:p>
          <w:p w14:paraId="4F5F6DDB" w14:textId="77777777" w:rsidR="007476D4" w:rsidRPr="00351603" w:rsidRDefault="007476D4" w:rsidP="00766825">
            <w:pPr>
              <w:rPr>
                <w:rFonts w:cs="Noto Sans"/>
                <w:sz w:val="16"/>
                <w:szCs w:val="16"/>
              </w:rPr>
            </w:pPr>
            <w:r w:rsidRPr="00351603">
              <w:rPr>
                <w:rFonts w:cs="Noto Sans"/>
                <w:sz w:val="16"/>
                <w:szCs w:val="16"/>
              </w:rPr>
              <w:t>Los licitantes deben presentar un documento en el cual se observe la descripción explicita de la Metodología que implementará en la prestación del Servicio objeto de esta licitación, el Plan de Trabajo y el Esquema Estructural de Recursos Humanos, en el cual describa como mínimo lo siguiente:</w:t>
            </w:r>
          </w:p>
          <w:p w14:paraId="1B064C91" w14:textId="77777777" w:rsidR="007476D4" w:rsidRPr="00351603" w:rsidRDefault="007476D4" w:rsidP="00766825">
            <w:pPr>
              <w:rPr>
                <w:rFonts w:cs="Noto Sans"/>
                <w:sz w:val="16"/>
                <w:szCs w:val="16"/>
              </w:rPr>
            </w:pPr>
          </w:p>
          <w:p w14:paraId="5BB420A1" w14:textId="77777777" w:rsidR="007476D4" w:rsidRPr="00351603" w:rsidRDefault="007476D4" w:rsidP="000930E4">
            <w:pPr>
              <w:pStyle w:val="Prrafodelista"/>
              <w:numPr>
                <w:ilvl w:val="0"/>
                <w:numId w:val="48"/>
              </w:numPr>
              <w:rPr>
                <w:rFonts w:cs="Noto Sans"/>
                <w:sz w:val="16"/>
                <w:szCs w:val="16"/>
              </w:rPr>
            </w:pPr>
            <w:r w:rsidRPr="00351603">
              <w:rPr>
                <w:rFonts w:cs="Noto Sans"/>
                <w:sz w:val="16"/>
                <w:szCs w:val="16"/>
              </w:rPr>
              <w:t>Programación y/o Calendarización de las actividades que implica la prestación del Servicio y forma de utilización de los recursos humanos con que dispone la empresa.</w:t>
            </w:r>
          </w:p>
          <w:p w14:paraId="2854A50B" w14:textId="77777777" w:rsidR="007476D4" w:rsidRPr="00351603" w:rsidRDefault="007476D4" w:rsidP="000930E4">
            <w:pPr>
              <w:pStyle w:val="Prrafodelista"/>
              <w:numPr>
                <w:ilvl w:val="0"/>
                <w:numId w:val="48"/>
              </w:numPr>
              <w:rPr>
                <w:rFonts w:cs="Noto Sans"/>
                <w:sz w:val="16"/>
                <w:szCs w:val="16"/>
              </w:rPr>
            </w:pPr>
            <w:r w:rsidRPr="00351603">
              <w:rPr>
                <w:rFonts w:cs="Noto Sans"/>
                <w:sz w:val="16"/>
                <w:szCs w:val="16"/>
              </w:rPr>
              <w:t>El o los procedimientos para llevar a la práctica las actividades para la prestación del Servicio.</w:t>
            </w:r>
          </w:p>
          <w:p w14:paraId="524C67B1" w14:textId="77777777" w:rsidR="007476D4" w:rsidRPr="00351603" w:rsidRDefault="007476D4" w:rsidP="000930E4">
            <w:pPr>
              <w:pStyle w:val="Prrafodelista"/>
              <w:numPr>
                <w:ilvl w:val="0"/>
                <w:numId w:val="48"/>
              </w:numPr>
              <w:rPr>
                <w:rFonts w:cs="Noto Sans"/>
                <w:sz w:val="16"/>
                <w:szCs w:val="16"/>
              </w:rPr>
            </w:pPr>
            <w:r w:rsidRPr="00351603">
              <w:rPr>
                <w:rFonts w:cs="Noto Sans"/>
                <w:sz w:val="16"/>
                <w:szCs w:val="16"/>
              </w:rPr>
              <w:t xml:space="preserve">Organigrama con la descripción (nombre, profesión y actividad genérica a desarrollar) de los recursos humanos necesarios para cumplir con las obligaciones previstas en la presente Convocatoria, para la prestación del Servicio. </w:t>
            </w:r>
          </w:p>
          <w:p w14:paraId="5832E331" w14:textId="77777777" w:rsidR="007476D4" w:rsidRPr="00351603" w:rsidRDefault="007476D4" w:rsidP="00766825">
            <w:pPr>
              <w:pStyle w:val="Prrafodelista"/>
              <w:rPr>
                <w:rFonts w:cs="Noto Sans"/>
                <w:sz w:val="16"/>
                <w:szCs w:val="16"/>
              </w:rPr>
            </w:pPr>
          </w:p>
          <w:p w14:paraId="3342AC3D" w14:textId="77777777" w:rsidR="007476D4" w:rsidRPr="00351603" w:rsidRDefault="007476D4" w:rsidP="00766825">
            <w:pPr>
              <w:rPr>
                <w:rFonts w:cs="Noto Sans"/>
                <w:sz w:val="16"/>
                <w:szCs w:val="16"/>
              </w:rPr>
            </w:pPr>
            <w:r w:rsidRPr="00351603">
              <w:rPr>
                <w:rFonts w:cs="Noto Sans"/>
                <w:sz w:val="16"/>
                <w:szCs w:val="16"/>
              </w:rPr>
              <w:lastRenderedPageBreak/>
              <w:t xml:space="preserve">Si el licitante no presenta en su propuesta cualquiera de los documentos y requisitos establecidos para este </w:t>
            </w:r>
            <w:proofErr w:type="spellStart"/>
            <w:r w:rsidRPr="00351603">
              <w:rPr>
                <w:rFonts w:cs="Noto Sans"/>
                <w:sz w:val="16"/>
                <w:szCs w:val="16"/>
              </w:rPr>
              <w:t>subrubro</w:t>
            </w:r>
            <w:proofErr w:type="spellEnd"/>
            <w:r w:rsidRPr="00351603">
              <w:rPr>
                <w:rFonts w:cs="Noto Sans"/>
                <w:sz w:val="16"/>
                <w:szCs w:val="16"/>
              </w:rPr>
              <w:t>, obtendrá cero puntos.</w:t>
            </w:r>
          </w:p>
          <w:p w14:paraId="1FD6670B" w14:textId="77777777" w:rsidR="007476D4" w:rsidRPr="00351603" w:rsidRDefault="007476D4" w:rsidP="00766825">
            <w:pPr>
              <w:rPr>
                <w:rFonts w:cs="Noto Sans"/>
                <w:sz w:val="16"/>
                <w:szCs w:val="16"/>
              </w:rPr>
            </w:pPr>
          </w:p>
        </w:tc>
      </w:tr>
      <w:tr w:rsidR="007476D4" w:rsidRPr="00351603" w14:paraId="09474F69" w14:textId="77777777" w:rsidTr="007476D4">
        <w:trPr>
          <w:trHeight w:val="57"/>
          <w:jc w:val="center"/>
        </w:trPr>
        <w:tc>
          <w:tcPr>
            <w:tcW w:w="1983" w:type="dxa"/>
            <w:vAlign w:val="center"/>
          </w:tcPr>
          <w:p w14:paraId="37B5B089" w14:textId="77777777" w:rsidR="007476D4" w:rsidRPr="00351603" w:rsidRDefault="007476D4" w:rsidP="00766825">
            <w:pPr>
              <w:rPr>
                <w:rFonts w:cs="Noto Sans"/>
                <w:b/>
                <w:sz w:val="16"/>
                <w:szCs w:val="16"/>
              </w:rPr>
            </w:pPr>
            <w:r w:rsidRPr="00351603">
              <w:rPr>
                <w:rFonts w:cs="Noto Sans"/>
                <w:b/>
                <w:sz w:val="16"/>
                <w:szCs w:val="16"/>
              </w:rPr>
              <w:lastRenderedPageBreak/>
              <w:t>CUMPLIMIENTO DE CONTRATOS</w:t>
            </w:r>
          </w:p>
        </w:tc>
        <w:tc>
          <w:tcPr>
            <w:tcW w:w="1088" w:type="dxa"/>
            <w:vAlign w:val="center"/>
          </w:tcPr>
          <w:p w14:paraId="50425A4D" w14:textId="77777777" w:rsidR="007476D4" w:rsidRPr="00351603" w:rsidRDefault="007476D4" w:rsidP="00766825">
            <w:pPr>
              <w:rPr>
                <w:rFonts w:cs="Noto Sans"/>
                <w:b/>
                <w:sz w:val="16"/>
                <w:szCs w:val="16"/>
              </w:rPr>
            </w:pPr>
            <w:r w:rsidRPr="00351603">
              <w:rPr>
                <w:rFonts w:cs="Noto Sans"/>
                <w:b/>
                <w:sz w:val="16"/>
                <w:szCs w:val="16"/>
              </w:rPr>
              <w:t>12</w:t>
            </w:r>
          </w:p>
        </w:tc>
        <w:tc>
          <w:tcPr>
            <w:tcW w:w="6426" w:type="dxa"/>
            <w:vAlign w:val="center"/>
          </w:tcPr>
          <w:p w14:paraId="1C8F1058" w14:textId="77777777" w:rsidR="007476D4" w:rsidRPr="00351603" w:rsidRDefault="007476D4" w:rsidP="00766825">
            <w:pPr>
              <w:rPr>
                <w:rFonts w:cs="Noto Sans"/>
                <w:sz w:val="16"/>
                <w:szCs w:val="16"/>
              </w:rPr>
            </w:pPr>
            <w:r w:rsidRPr="00351603">
              <w:rPr>
                <w:rFonts w:cs="Noto Sans"/>
                <w:b/>
                <w:sz w:val="16"/>
                <w:szCs w:val="16"/>
              </w:rPr>
              <w:t>CUMPLIMIENTO DE OBLIGACIONES CONTRACTUALES</w:t>
            </w:r>
            <w:r w:rsidRPr="00351603">
              <w:rPr>
                <w:rFonts w:cs="Noto Sans"/>
                <w:sz w:val="16"/>
                <w:szCs w:val="16"/>
              </w:rPr>
              <w:t xml:space="preserve">. </w:t>
            </w:r>
          </w:p>
          <w:p w14:paraId="3772C7AD" w14:textId="77777777" w:rsidR="007476D4" w:rsidRPr="00351603" w:rsidRDefault="007476D4" w:rsidP="00766825">
            <w:pPr>
              <w:rPr>
                <w:rFonts w:cs="Noto Sans"/>
                <w:sz w:val="16"/>
                <w:szCs w:val="16"/>
              </w:rPr>
            </w:pPr>
          </w:p>
          <w:p w14:paraId="49630B2B" w14:textId="7F0E256D" w:rsidR="007476D4" w:rsidRPr="00351603" w:rsidRDefault="007476D4" w:rsidP="00766825">
            <w:pPr>
              <w:rPr>
                <w:rFonts w:cs="Noto Sans"/>
                <w:sz w:val="16"/>
                <w:szCs w:val="16"/>
              </w:rPr>
            </w:pPr>
            <w:r w:rsidRPr="00351603">
              <w:rPr>
                <w:rFonts w:cs="Noto Sans"/>
                <w:sz w:val="16"/>
                <w:szCs w:val="16"/>
              </w:rPr>
              <w:t>El licitante entregará documentación soporte que acredite el cumplimiento de las obligaciones contractuales en tiempo y forma de los contratos celebrados con las dependencias o entidades</w:t>
            </w:r>
            <w:r w:rsidR="002C3E46">
              <w:rPr>
                <w:rFonts w:cs="Noto Sans"/>
                <w:sz w:val="16"/>
                <w:szCs w:val="16"/>
              </w:rPr>
              <w:t xml:space="preserve"> y presentados en el rubro </w:t>
            </w:r>
            <w:r w:rsidR="002C3E46" w:rsidRPr="00351603">
              <w:rPr>
                <w:rFonts w:cs="Noto Sans"/>
                <w:b/>
                <w:sz w:val="16"/>
                <w:szCs w:val="16"/>
              </w:rPr>
              <w:t>EXPERIENCIA Y ESPECIALIDAD DEL LICITANTE</w:t>
            </w:r>
            <w:r w:rsidRPr="00351603">
              <w:rPr>
                <w:rFonts w:cs="Noto Sans"/>
                <w:sz w:val="16"/>
                <w:szCs w:val="16"/>
              </w:rPr>
              <w:t>; y, en su caso con el sector privado, de servicios que sean de igual y/o similares características y alcances a los que se requieren en la presente.</w:t>
            </w:r>
          </w:p>
          <w:p w14:paraId="77B049DC" w14:textId="77777777" w:rsidR="007476D4" w:rsidRPr="00351603" w:rsidRDefault="007476D4" w:rsidP="00766825">
            <w:pPr>
              <w:rPr>
                <w:rFonts w:cs="Noto Sans"/>
                <w:sz w:val="16"/>
                <w:szCs w:val="16"/>
              </w:rPr>
            </w:pPr>
          </w:p>
          <w:p w14:paraId="410E6393" w14:textId="77777777" w:rsidR="007476D4" w:rsidRPr="00351603" w:rsidRDefault="007476D4" w:rsidP="00766825">
            <w:pPr>
              <w:rPr>
                <w:rFonts w:cs="Noto Sans"/>
                <w:sz w:val="16"/>
                <w:szCs w:val="16"/>
              </w:rPr>
            </w:pPr>
            <w:r w:rsidRPr="00351603">
              <w:rPr>
                <w:rFonts w:cs="Noto Sans"/>
                <w:sz w:val="16"/>
                <w:szCs w:val="16"/>
              </w:rPr>
              <w:t>Por lo que podrá presentar carta(s) expedida(s) por el contratante, con quién tiene o tuvo celebrado el (los) contrato (s), que describa que está dando o dio cumplimiento en tiempo y forma (las cartas pueden ser del mismo contratante, siempre y cuando hagan referencia a distintos contratos).</w:t>
            </w:r>
          </w:p>
          <w:p w14:paraId="600ED28C" w14:textId="77777777" w:rsidR="007476D4" w:rsidRPr="00351603" w:rsidRDefault="007476D4" w:rsidP="00766825">
            <w:pPr>
              <w:rPr>
                <w:rFonts w:cs="Noto Sans"/>
                <w:sz w:val="16"/>
                <w:szCs w:val="16"/>
              </w:rPr>
            </w:pPr>
          </w:p>
          <w:p w14:paraId="33B01E06" w14:textId="77777777" w:rsidR="007476D4" w:rsidRPr="00351603" w:rsidRDefault="007476D4" w:rsidP="00766825">
            <w:pPr>
              <w:rPr>
                <w:rFonts w:cs="Noto Sans"/>
                <w:sz w:val="16"/>
                <w:szCs w:val="16"/>
              </w:rPr>
            </w:pPr>
            <w:r w:rsidRPr="00351603">
              <w:rPr>
                <w:rFonts w:cs="Noto Sans"/>
                <w:sz w:val="16"/>
                <w:szCs w:val="16"/>
              </w:rPr>
              <w:t>Si presenta de 1 a 3 cartas o liberación de fianzas</w:t>
            </w:r>
          </w:p>
          <w:p w14:paraId="067CABDE" w14:textId="77777777" w:rsidR="007476D4" w:rsidRPr="00351603" w:rsidRDefault="007476D4" w:rsidP="00766825">
            <w:pPr>
              <w:rPr>
                <w:rFonts w:cs="Noto Sans"/>
                <w:sz w:val="16"/>
                <w:szCs w:val="16"/>
              </w:rPr>
            </w:pPr>
            <w:r w:rsidRPr="00351603">
              <w:rPr>
                <w:rFonts w:cs="Noto Sans"/>
                <w:sz w:val="16"/>
                <w:szCs w:val="16"/>
              </w:rPr>
              <w:t>4 puntos.</w:t>
            </w:r>
          </w:p>
          <w:p w14:paraId="77DA1566" w14:textId="77777777" w:rsidR="007476D4" w:rsidRPr="00351603" w:rsidRDefault="007476D4" w:rsidP="00766825">
            <w:pPr>
              <w:rPr>
                <w:rFonts w:cs="Noto Sans"/>
                <w:sz w:val="16"/>
                <w:szCs w:val="16"/>
              </w:rPr>
            </w:pPr>
            <w:r w:rsidRPr="00351603">
              <w:rPr>
                <w:rFonts w:cs="Noto Sans"/>
                <w:sz w:val="16"/>
                <w:szCs w:val="16"/>
              </w:rPr>
              <w:t xml:space="preserve">Si presenta de 4 a 7 cartas o liberación de fianzas </w:t>
            </w:r>
          </w:p>
          <w:p w14:paraId="0473DB46" w14:textId="77777777" w:rsidR="007476D4" w:rsidRPr="00351603" w:rsidRDefault="007476D4" w:rsidP="00766825">
            <w:pPr>
              <w:rPr>
                <w:rFonts w:cs="Noto Sans"/>
                <w:sz w:val="16"/>
                <w:szCs w:val="16"/>
              </w:rPr>
            </w:pPr>
            <w:r w:rsidRPr="00351603">
              <w:rPr>
                <w:rFonts w:cs="Noto Sans"/>
                <w:sz w:val="16"/>
                <w:szCs w:val="16"/>
              </w:rPr>
              <w:t>7 puntos.</w:t>
            </w:r>
          </w:p>
          <w:p w14:paraId="6BAFD196" w14:textId="77777777" w:rsidR="007476D4" w:rsidRPr="00351603" w:rsidRDefault="007476D4" w:rsidP="00766825">
            <w:pPr>
              <w:rPr>
                <w:rFonts w:cs="Noto Sans"/>
                <w:sz w:val="16"/>
                <w:szCs w:val="16"/>
              </w:rPr>
            </w:pPr>
            <w:r w:rsidRPr="00351603">
              <w:rPr>
                <w:rFonts w:cs="Noto Sans"/>
                <w:sz w:val="16"/>
                <w:szCs w:val="16"/>
              </w:rPr>
              <w:t xml:space="preserve">Si presenta 8 a 11 cartas o liberación de fianzas </w:t>
            </w:r>
          </w:p>
          <w:p w14:paraId="53085A6E" w14:textId="77777777" w:rsidR="007476D4" w:rsidRPr="00351603" w:rsidRDefault="007476D4" w:rsidP="00766825">
            <w:pPr>
              <w:rPr>
                <w:rFonts w:cs="Noto Sans"/>
                <w:sz w:val="16"/>
                <w:szCs w:val="16"/>
              </w:rPr>
            </w:pPr>
            <w:r w:rsidRPr="00351603">
              <w:rPr>
                <w:rFonts w:cs="Noto Sans"/>
                <w:sz w:val="16"/>
                <w:szCs w:val="16"/>
              </w:rPr>
              <w:t>10 puntos.</w:t>
            </w:r>
          </w:p>
          <w:p w14:paraId="02822061" w14:textId="77777777" w:rsidR="007476D4" w:rsidRPr="00351603" w:rsidRDefault="007476D4" w:rsidP="00766825">
            <w:pPr>
              <w:rPr>
                <w:rFonts w:cs="Noto Sans"/>
                <w:sz w:val="16"/>
                <w:szCs w:val="16"/>
              </w:rPr>
            </w:pPr>
            <w:r w:rsidRPr="00351603">
              <w:rPr>
                <w:rFonts w:cs="Noto Sans"/>
                <w:sz w:val="16"/>
                <w:szCs w:val="16"/>
              </w:rPr>
              <w:t>Si presenta 12 o más cartas o liberación de fianzas</w:t>
            </w:r>
          </w:p>
          <w:p w14:paraId="5520EABA" w14:textId="77777777" w:rsidR="007476D4" w:rsidRPr="00351603" w:rsidRDefault="007476D4" w:rsidP="00766825">
            <w:pPr>
              <w:rPr>
                <w:rFonts w:cs="Noto Sans"/>
                <w:sz w:val="16"/>
                <w:szCs w:val="16"/>
              </w:rPr>
            </w:pPr>
            <w:r w:rsidRPr="00351603">
              <w:rPr>
                <w:rFonts w:cs="Noto Sans"/>
                <w:sz w:val="16"/>
                <w:szCs w:val="16"/>
              </w:rPr>
              <w:t>12 puntos.</w:t>
            </w:r>
          </w:p>
          <w:p w14:paraId="6AD9B1F8" w14:textId="77777777" w:rsidR="007476D4" w:rsidRPr="00351603" w:rsidRDefault="007476D4" w:rsidP="00766825">
            <w:pPr>
              <w:rPr>
                <w:rFonts w:cs="Noto Sans"/>
                <w:b/>
                <w:sz w:val="16"/>
                <w:szCs w:val="16"/>
              </w:rPr>
            </w:pPr>
          </w:p>
          <w:p w14:paraId="17469177" w14:textId="055FCDC0" w:rsidR="007476D4" w:rsidRPr="00351603" w:rsidRDefault="007476D4" w:rsidP="002C3E46">
            <w:pPr>
              <w:rPr>
                <w:rFonts w:cs="Noto Sans"/>
                <w:sz w:val="16"/>
                <w:szCs w:val="16"/>
              </w:rPr>
            </w:pPr>
            <w:r w:rsidRPr="00351603">
              <w:rPr>
                <w:rFonts w:cs="Noto Sans"/>
                <w:b/>
                <w:sz w:val="16"/>
                <w:szCs w:val="16"/>
              </w:rPr>
              <w:t>Nota: La no entrega de los documentos señalados o no cumpla con los requisitos solicitados en cualesquiera de los subrubros, será equivalente a cero puntos.</w:t>
            </w:r>
          </w:p>
        </w:tc>
      </w:tr>
      <w:tr w:rsidR="007476D4" w:rsidRPr="00351603" w14:paraId="44B38A08" w14:textId="77777777" w:rsidTr="007476D4">
        <w:trPr>
          <w:trHeight w:val="57"/>
          <w:jc w:val="center"/>
        </w:trPr>
        <w:tc>
          <w:tcPr>
            <w:tcW w:w="1983" w:type="dxa"/>
            <w:vAlign w:val="center"/>
          </w:tcPr>
          <w:p w14:paraId="0FBE2612" w14:textId="77777777" w:rsidR="007476D4" w:rsidRPr="00351603" w:rsidRDefault="007476D4" w:rsidP="00766825">
            <w:pPr>
              <w:rPr>
                <w:rFonts w:cs="Noto Sans"/>
                <w:b/>
                <w:sz w:val="16"/>
                <w:szCs w:val="16"/>
              </w:rPr>
            </w:pPr>
            <w:r w:rsidRPr="00351603">
              <w:rPr>
                <w:rFonts w:cs="Noto Sans"/>
                <w:b/>
                <w:sz w:val="16"/>
                <w:szCs w:val="16"/>
              </w:rPr>
              <w:t>Total:</w:t>
            </w:r>
          </w:p>
        </w:tc>
        <w:tc>
          <w:tcPr>
            <w:tcW w:w="1088" w:type="dxa"/>
            <w:vAlign w:val="center"/>
          </w:tcPr>
          <w:p w14:paraId="0CC7397D" w14:textId="77777777" w:rsidR="007476D4" w:rsidRPr="00351603" w:rsidRDefault="007476D4" w:rsidP="00766825">
            <w:pPr>
              <w:rPr>
                <w:rFonts w:cs="Noto Sans"/>
                <w:b/>
                <w:sz w:val="16"/>
                <w:szCs w:val="16"/>
              </w:rPr>
            </w:pPr>
            <w:r w:rsidRPr="00351603">
              <w:rPr>
                <w:rFonts w:cs="Noto Sans"/>
                <w:b/>
                <w:sz w:val="16"/>
                <w:szCs w:val="16"/>
              </w:rPr>
              <w:t>60%</w:t>
            </w:r>
          </w:p>
        </w:tc>
        <w:tc>
          <w:tcPr>
            <w:tcW w:w="6426" w:type="dxa"/>
            <w:vAlign w:val="center"/>
          </w:tcPr>
          <w:p w14:paraId="51F525AF" w14:textId="77777777" w:rsidR="007476D4" w:rsidRPr="00351603" w:rsidRDefault="007476D4" w:rsidP="00766825">
            <w:pPr>
              <w:rPr>
                <w:rFonts w:cs="Noto Sans"/>
                <w:b/>
                <w:sz w:val="16"/>
                <w:szCs w:val="16"/>
              </w:rPr>
            </w:pPr>
          </w:p>
        </w:tc>
      </w:tr>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77777777" w:rsidR="00C61DFD" w:rsidRDefault="00C61DFD" w:rsidP="000930E4">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0930E4">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0930E4">
      <w:pPr>
        <w:numPr>
          <w:ilvl w:val="0"/>
          <w:numId w:val="24"/>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0930E4">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0930E4">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40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0930E4">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0930E4">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0930E4">
      <w:pPr>
        <w:numPr>
          <w:ilvl w:val="0"/>
          <w:numId w:val="2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0930E4">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w:t>
      </w:r>
      <w:r w:rsidRPr="00D82F4E">
        <w:rPr>
          <w:rFonts w:cs="Noto Sans"/>
          <w:lang w:val="es-ES_tradnl"/>
        </w:rPr>
        <w:lastRenderedPageBreak/>
        <w:t xml:space="preserve">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37"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7"/>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 xml:space="preserve">en la Oficina de Contratos, dependiente de la Coordinación de Abastecimiento y Equipamiento, ubicada en el domicilio de Calle Poniente 146, número 825, Colonia </w:t>
      </w:r>
      <w:r w:rsidRPr="000B56DD">
        <w:rPr>
          <w:rFonts w:cs="Noto Sans"/>
          <w:bCs/>
          <w:lang w:val="es-ES_tradnl"/>
        </w:rPr>
        <w:lastRenderedPageBreak/>
        <w:t>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lastRenderedPageBreak/>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0930E4">
      <w:pPr>
        <w:numPr>
          <w:ilvl w:val="0"/>
          <w:numId w:val="32"/>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6EA1E233" w:rsidR="00244791" w:rsidRPr="00244791" w:rsidRDefault="00244791" w:rsidP="000930E4">
      <w:pPr>
        <w:numPr>
          <w:ilvl w:val="0"/>
          <w:numId w:val="32"/>
        </w:numPr>
        <w:ind w:left="851" w:hanging="284"/>
        <w:rPr>
          <w:rFonts w:cs="Noto Sans"/>
          <w:bCs/>
        </w:rPr>
      </w:pPr>
      <w:r w:rsidRPr="00244791">
        <w:rPr>
          <w:rFonts w:cs="Noto Sans"/>
          <w:bCs/>
        </w:rPr>
        <w:t xml:space="preserve">Durante la vigencia de este contrato se detecten deficiencias, fallas o calidad inferior de los </w:t>
      </w:r>
      <w:r w:rsidR="004045BF">
        <w:rPr>
          <w:rFonts w:cs="Noto Sans"/>
          <w:bCs/>
        </w:rPr>
        <w:t>servicios</w:t>
      </w:r>
      <w:r w:rsidRPr="00244791">
        <w:rPr>
          <w:rFonts w:cs="Noto Sans"/>
          <w:bCs/>
        </w:rPr>
        <w:t xml:space="preserve">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0930E4">
      <w:pPr>
        <w:numPr>
          <w:ilvl w:val="0"/>
          <w:numId w:val="32"/>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0930E4">
      <w:pPr>
        <w:numPr>
          <w:ilvl w:val="0"/>
          <w:numId w:val="32"/>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025C21B8" w14:textId="77777777" w:rsidR="00395915" w:rsidRDefault="00395915" w:rsidP="00D82F4E">
      <w:pPr>
        <w:ind w:left="556"/>
        <w:rPr>
          <w:rFonts w:cs="Noto Sans"/>
          <w:lang w:val="es-ES_tradnl"/>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508"/>
        <w:gridCol w:w="1886"/>
        <w:gridCol w:w="1924"/>
        <w:gridCol w:w="1911"/>
        <w:gridCol w:w="2193"/>
      </w:tblGrid>
      <w:tr w:rsidR="00395915" w:rsidRPr="00596E75" w14:paraId="75CE0E28" w14:textId="77777777" w:rsidTr="00766825">
        <w:trPr>
          <w:trHeight w:val="342"/>
          <w:tblHeader/>
          <w:jc w:val="center"/>
        </w:trPr>
        <w:tc>
          <w:tcPr>
            <w:tcW w:w="1203" w:type="pct"/>
            <w:shd w:val="clear" w:color="auto" w:fill="D9D9D9" w:themeFill="background1" w:themeFillShade="D9"/>
            <w:vAlign w:val="center"/>
          </w:tcPr>
          <w:p w14:paraId="634DCB96"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Concepto</w:t>
            </w:r>
          </w:p>
        </w:tc>
        <w:tc>
          <w:tcPr>
            <w:tcW w:w="905" w:type="pct"/>
            <w:shd w:val="clear" w:color="auto" w:fill="D9D9D9" w:themeFill="background1" w:themeFillShade="D9"/>
            <w:vAlign w:val="center"/>
          </w:tcPr>
          <w:p w14:paraId="3A8823F7"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Unidad de Medida</w:t>
            </w:r>
          </w:p>
        </w:tc>
        <w:tc>
          <w:tcPr>
            <w:tcW w:w="923" w:type="pct"/>
            <w:shd w:val="clear" w:color="auto" w:fill="D9D9D9" w:themeFill="background1" w:themeFillShade="D9"/>
            <w:vAlign w:val="center"/>
          </w:tcPr>
          <w:p w14:paraId="13D898D8"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Penalización</w:t>
            </w:r>
          </w:p>
        </w:tc>
        <w:tc>
          <w:tcPr>
            <w:tcW w:w="917" w:type="pct"/>
            <w:shd w:val="clear" w:color="auto" w:fill="D9D9D9" w:themeFill="background1" w:themeFillShade="D9"/>
            <w:vAlign w:val="center"/>
          </w:tcPr>
          <w:p w14:paraId="776C4F56"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Responsable de reportar el incumplimiento</w:t>
            </w:r>
          </w:p>
        </w:tc>
        <w:tc>
          <w:tcPr>
            <w:tcW w:w="1052" w:type="pct"/>
            <w:shd w:val="clear" w:color="auto" w:fill="D9D9D9" w:themeFill="background1" w:themeFillShade="D9"/>
            <w:vAlign w:val="center"/>
          </w:tcPr>
          <w:p w14:paraId="112C9147"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Responsable del cálculo de la Pena</w:t>
            </w:r>
          </w:p>
        </w:tc>
      </w:tr>
      <w:tr w:rsidR="00395915" w:rsidRPr="00596E75" w14:paraId="4A6BE78B" w14:textId="77777777" w:rsidTr="00766825">
        <w:trPr>
          <w:trHeight w:val="199"/>
          <w:jc w:val="center"/>
        </w:trPr>
        <w:tc>
          <w:tcPr>
            <w:tcW w:w="1203" w:type="pct"/>
          </w:tcPr>
          <w:p w14:paraId="7D020BAA" w14:textId="77777777" w:rsidR="00395915" w:rsidRPr="00596E75" w:rsidRDefault="00395915" w:rsidP="00766825">
            <w:pPr>
              <w:rPr>
                <w:rFonts w:cs="Arial"/>
                <w:sz w:val="16"/>
                <w:szCs w:val="16"/>
              </w:rPr>
            </w:pPr>
            <w:r w:rsidRPr="00596E75">
              <w:rPr>
                <w:rFonts w:cs="Arial"/>
                <w:sz w:val="16"/>
                <w:szCs w:val="16"/>
                <w:lang w:val="es-ES"/>
              </w:rPr>
              <w:t xml:space="preserve">Cuando el licitante adjudicado no preste el servicio que se le haya requerido dentro del plazo señalado en la presente </w:t>
            </w:r>
            <w:r>
              <w:rPr>
                <w:rFonts w:cs="Arial"/>
                <w:sz w:val="16"/>
                <w:szCs w:val="16"/>
                <w:lang w:val="es-ES"/>
              </w:rPr>
              <w:t>convocatoria</w:t>
            </w:r>
            <w:r w:rsidRPr="00596E75">
              <w:rPr>
                <w:rFonts w:cs="Arial"/>
                <w:sz w:val="16"/>
                <w:szCs w:val="16"/>
                <w:lang w:val="es-ES"/>
              </w:rPr>
              <w:t xml:space="preserve">, de acuerdo con </w:t>
            </w:r>
            <w:r w:rsidRPr="00596E75">
              <w:rPr>
                <w:rFonts w:cs="Arial"/>
                <w:sz w:val="16"/>
                <w:szCs w:val="16"/>
                <w:lang w:val="es-ES"/>
              </w:rPr>
              <w:lastRenderedPageBreak/>
              <w:t>las sesiones y simulaciones establecidas, considerándose este plazo como entrega oportuna.</w:t>
            </w:r>
          </w:p>
          <w:p w14:paraId="528671C4" w14:textId="77777777" w:rsidR="00395915" w:rsidRPr="00596E75" w:rsidRDefault="00395915" w:rsidP="00766825">
            <w:pPr>
              <w:rPr>
                <w:rFonts w:cs="Arial"/>
                <w:sz w:val="16"/>
                <w:szCs w:val="16"/>
              </w:rPr>
            </w:pPr>
          </w:p>
        </w:tc>
        <w:tc>
          <w:tcPr>
            <w:tcW w:w="905" w:type="pct"/>
          </w:tcPr>
          <w:p w14:paraId="0AC75388"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lastRenderedPageBreak/>
              <w:t xml:space="preserve">Por cada día natural de atraso a partir de que se exceda el plazo de los 4 (cuatro) días </w:t>
            </w:r>
            <w:r w:rsidRPr="00596E75">
              <w:rPr>
                <w:rFonts w:cs="Arial"/>
                <w:sz w:val="16"/>
                <w:szCs w:val="16"/>
              </w:rPr>
              <w:lastRenderedPageBreak/>
              <w:t>naturales.</w:t>
            </w:r>
          </w:p>
          <w:p w14:paraId="1BDC4E64" w14:textId="77777777" w:rsidR="00395915" w:rsidRPr="00596E75" w:rsidRDefault="00395915" w:rsidP="00766825">
            <w:pPr>
              <w:tabs>
                <w:tab w:val="left" w:pos="-284"/>
                <w:tab w:val="left" w:pos="9498"/>
              </w:tabs>
              <w:ind w:right="51"/>
              <w:contextualSpacing/>
              <w:rPr>
                <w:rFonts w:cs="Arial"/>
                <w:sz w:val="16"/>
                <w:szCs w:val="16"/>
              </w:rPr>
            </w:pPr>
          </w:p>
          <w:p w14:paraId="6DB81ED4" w14:textId="77777777" w:rsidR="00395915" w:rsidRPr="00596E75" w:rsidRDefault="00395915" w:rsidP="00766825">
            <w:pPr>
              <w:tabs>
                <w:tab w:val="left" w:pos="-284"/>
                <w:tab w:val="left" w:pos="9498"/>
              </w:tabs>
              <w:ind w:right="51"/>
              <w:contextualSpacing/>
              <w:rPr>
                <w:rFonts w:cs="Arial"/>
                <w:sz w:val="16"/>
                <w:szCs w:val="16"/>
              </w:rPr>
            </w:pPr>
          </w:p>
          <w:p w14:paraId="4B839650" w14:textId="77777777" w:rsidR="00395915" w:rsidRPr="00596E75" w:rsidRDefault="00395915" w:rsidP="00766825">
            <w:pPr>
              <w:tabs>
                <w:tab w:val="left" w:pos="-284"/>
                <w:tab w:val="left" w:pos="9498"/>
              </w:tabs>
              <w:ind w:right="51"/>
              <w:contextualSpacing/>
              <w:rPr>
                <w:rFonts w:cs="Arial"/>
                <w:sz w:val="16"/>
                <w:szCs w:val="16"/>
              </w:rPr>
            </w:pPr>
          </w:p>
        </w:tc>
        <w:tc>
          <w:tcPr>
            <w:tcW w:w="923" w:type="pct"/>
          </w:tcPr>
          <w:p w14:paraId="122A591A"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lastRenderedPageBreak/>
              <w:t>1 % (uno) diario sobre el valor de los estudios solicitados y no realizados, sin incluir el I.V.A</w:t>
            </w:r>
            <w:r w:rsidRPr="00596E75">
              <w:rPr>
                <w:rFonts w:eastAsia="Times New Roman" w:cs="Arial"/>
                <w:sz w:val="16"/>
                <w:szCs w:val="16"/>
                <w:lang w:val="es-ES" w:eastAsia="ar-SA"/>
              </w:rPr>
              <w:t xml:space="preserve"> </w:t>
            </w:r>
          </w:p>
        </w:tc>
        <w:tc>
          <w:tcPr>
            <w:tcW w:w="917" w:type="pct"/>
          </w:tcPr>
          <w:p w14:paraId="7DA8EC58"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Director de Unidad Médica o Subdirector Médico o Jefe de Servicio de Medicina Interna</w:t>
            </w:r>
          </w:p>
        </w:tc>
        <w:tc>
          <w:tcPr>
            <w:tcW w:w="1052" w:type="pct"/>
          </w:tcPr>
          <w:p w14:paraId="547FEB1F"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 xml:space="preserve">Administrador del contrato </w:t>
            </w:r>
          </w:p>
        </w:tc>
      </w:tr>
    </w:tbl>
    <w:p w14:paraId="70C8D2D9" w14:textId="77777777" w:rsidR="00395915" w:rsidRDefault="00395915"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01A76AA2"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953209" w:rsidRDefault="00D82F4E" w:rsidP="00565D0B">
      <w:pPr>
        <w:ind w:left="567"/>
        <w:rPr>
          <w:rFonts w:cs="Noto Sans"/>
          <w:b/>
        </w:rPr>
      </w:pPr>
      <w:r w:rsidRPr="00953209">
        <w:rPr>
          <w:rFonts w:cs="Noto Sans"/>
          <w:b/>
        </w:rPr>
        <w:t>Dónde:</w:t>
      </w:r>
    </w:p>
    <w:p w14:paraId="5910FA1A" w14:textId="3FF99D72" w:rsidR="00D82F4E" w:rsidRPr="00FB2848" w:rsidRDefault="00D82F4E" w:rsidP="000930E4">
      <w:pPr>
        <w:numPr>
          <w:ilvl w:val="2"/>
          <w:numId w:val="29"/>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0930E4">
      <w:pPr>
        <w:numPr>
          <w:ilvl w:val="2"/>
          <w:numId w:val="29"/>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0930E4">
      <w:pPr>
        <w:numPr>
          <w:ilvl w:val="2"/>
          <w:numId w:val="29"/>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0EB26BFF" w:rsidR="00D82F4E" w:rsidRPr="00FB2848" w:rsidRDefault="00D82F4E" w:rsidP="000930E4">
      <w:pPr>
        <w:numPr>
          <w:ilvl w:val="2"/>
          <w:numId w:val="29"/>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lastRenderedPageBreak/>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3C5D5130" w14:textId="77777777" w:rsidR="00395915" w:rsidRDefault="00395915" w:rsidP="00D82F4E">
      <w:pPr>
        <w:ind w:left="556"/>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51"/>
        <w:gridCol w:w="1974"/>
        <w:gridCol w:w="1907"/>
        <w:gridCol w:w="2316"/>
        <w:gridCol w:w="1874"/>
      </w:tblGrid>
      <w:tr w:rsidR="00395915" w:rsidRPr="00596E75" w14:paraId="3B5ED6B2" w14:textId="77777777" w:rsidTr="00766825">
        <w:trPr>
          <w:trHeight w:val="57"/>
          <w:tblHeader/>
          <w:jc w:val="center"/>
        </w:trPr>
        <w:tc>
          <w:tcPr>
            <w:tcW w:w="1128" w:type="pct"/>
            <w:shd w:val="clear" w:color="auto" w:fill="BFBFBF" w:themeFill="background1" w:themeFillShade="BF"/>
            <w:vAlign w:val="center"/>
          </w:tcPr>
          <w:p w14:paraId="5A613460"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Concepto</w:t>
            </w:r>
          </w:p>
        </w:tc>
        <w:tc>
          <w:tcPr>
            <w:tcW w:w="947" w:type="pct"/>
            <w:shd w:val="clear" w:color="auto" w:fill="BFBFBF" w:themeFill="background1" w:themeFillShade="BF"/>
          </w:tcPr>
          <w:p w14:paraId="5E2330AC"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Nivel de servicio</w:t>
            </w:r>
          </w:p>
        </w:tc>
        <w:tc>
          <w:tcPr>
            <w:tcW w:w="915" w:type="pct"/>
            <w:shd w:val="clear" w:color="auto" w:fill="BFBFBF" w:themeFill="background1" w:themeFillShade="BF"/>
            <w:vAlign w:val="center"/>
          </w:tcPr>
          <w:p w14:paraId="070F229C"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Deducción</w:t>
            </w:r>
          </w:p>
        </w:tc>
        <w:tc>
          <w:tcPr>
            <w:tcW w:w="1111" w:type="pct"/>
            <w:shd w:val="clear" w:color="auto" w:fill="BFBFBF" w:themeFill="background1" w:themeFillShade="BF"/>
            <w:vAlign w:val="center"/>
          </w:tcPr>
          <w:p w14:paraId="6AAF7244"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Responsable de reportar el incumplimiento</w:t>
            </w:r>
          </w:p>
        </w:tc>
        <w:tc>
          <w:tcPr>
            <w:tcW w:w="899" w:type="pct"/>
            <w:shd w:val="clear" w:color="auto" w:fill="BFBFBF" w:themeFill="background1" w:themeFillShade="BF"/>
            <w:vAlign w:val="center"/>
          </w:tcPr>
          <w:p w14:paraId="67BF925D" w14:textId="77777777" w:rsidR="00395915" w:rsidRPr="00596E75" w:rsidRDefault="00395915" w:rsidP="00766825">
            <w:pPr>
              <w:jc w:val="center"/>
              <w:rPr>
                <w:rFonts w:eastAsia="Calibri" w:cs="Arial"/>
                <w:b/>
                <w:bCs/>
                <w:sz w:val="16"/>
                <w:szCs w:val="16"/>
              </w:rPr>
            </w:pPr>
            <w:r w:rsidRPr="00596E75">
              <w:rPr>
                <w:rFonts w:eastAsia="Calibri" w:cs="Arial"/>
                <w:b/>
                <w:bCs/>
                <w:sz w:val="16"/>
                <w:szCs w:val="16"/>
              </w:rPr>
              <w:t>Responsable del cálculo de la Pena</w:t>
            </w:r>
          </w:p>
        </w:tc>
      </w:tr>
      <w:tr w:rsidR="00395915" w:rsidRPr="00596E75" w14:paraId="2C7A7934" w14:textId="77777777" w:rsidTr="00766825">
        <w:trPr>
          <w:trHeight w:val="57"/>
          <w:jc w:val="center"/>
        </w:trPr>
        <w:tc>
          <w:tcPr>
            <w:tcW w:w="1128" w:type="pct"/>
          </w:tcPr>
          <w:p w14:paraId="405F4D7F"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Cuando el licitante adjudicado no reponga los estudios.</w:t>
            </w:r>
          </w:p>
        </w:tc>
        <w:tc>
          <w:tcPr>
            <w:tcW w:w="947" w:type="pct"/>
          </w:tcPr>
          <w:p w14:paraId="232CCB05"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 xml:space="preserve">Por cada día natural de atraso a partir de que se exceda el plazo de las 72 </w:t>
            </w:r>
            <w:r>
              <w:rPr>
                <w:rFonts w:cs="Arial"/>
                <w:sz w:val="16"/>
                <w:szCs w:val="16"/>
              </w:rPr>
              <w:t xml:space="preserve">(setenta y dos) </w:t>
            </w:r>
            <w:r w:rsidRPr="00596E75">
              <w:rPr>
                <w:rFonts w:cs="Arial"/>
                <w:sz w:val="16"/>
                <w:szCs w:val="16"/>
              </w:rPr>
              <w:t>horas una vez finalizado dicho estudio.</w:t>
            </w:r>
          </w:p>
        </w:tc>
        <w:tc>
          <w:tcPr>
            <w:tcW w:w="915" w:type="pct"/>
          </w:tcPr>
          <w:p w14:paraId="0875360B"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1%  (uno por ciento) diario sobre el valor de los estudios solicitados y no realizados, más  IVA</w:t>
            </w:r>
            <w:r w:rsidRPr="00596E75">
              <w:rPr>
                <w:rFonts w:eastAsia="Times New Roman" w:cs="Arial"/>
                <w:sz w:val="16"/>
                <w:szCs w:val="16"/>
                <w:lang w:val="es-ES" w:eastAsia="ar-SA"/>
              </w:rPr>
              <w:t xml:space="preserve"> </w:t>
            </w:r>
          </w:p>
        </w:tc>
        <w:tc>
          <w:tcPr>
            <w:tcW w:w="1111" w:type="pct"/>
          </w:tcPr>
          <w:p w14:paraId="13A6F274" w14:textId="77777777" w:rsidR="00395915" w:rsidRPr="00596E75" w:rsidRDefault="00395915" w:rsidP="00766825">
            <w:pPr>
              <w:tabs>
                <w:tab w:val="left" w:pos="-284"/>
                <w:tab w:val="left" w:pos="9498"/>
              </w:tabs>
              <w:ind w:right="51"/>
              <w:contextualSpacing/>
              <w:rPr>
                <w:rFonts w:cs="Arial"/>
                <w:sz w:val="16"/>
                <w:szCs w:val="16"/>
              </w:rPr>
            </w:pPr>
            <w:r w:rsidRPr="00596E75">
              <w:rPr>
                <w:rFonts w:cs="Arial"/>
                <w:sz w:val="16"/>
                <w:szCs w:val="16"/>
              </w:rPr>
              <w:t>Director de la Unidad Médica, Subdirector Médico o Jefe de Servicio</w:t>
            </w:r>
          </w:p>
        </w:tc>
        <w:tc>
          <w:tcPr>
            <w:tcW w:w="899" w:type="pct"/>
          </w:tcPr>
          <w:p w14:paraId="06B0174C" w14:textId="77777777" w:rsidR="00395915" w:rsidRPr="00596E75" w:rsidRDefault="00395915" w:rsidP="00766825">
            <w:pPr>
              <w:spacing w:after="200" w:line="276" w:lineRule="auto"/>
            </w:pPr>
            <w:r w:rsidRPr="00596E75">
              <w:rPr>
                <w:rFonts w:cs="Arial"/>
                <w:sz w:val="16"/>
                <w:szCs w:val="16"/>
              </w:rPr>
              <w:t xml:space="preserve">Administrador del contrato </w:t>
            </w:r>
          </w:p>
        </w:tc>
      </w:tr>
    </w:tbl>
    <w:p w14:paraId="222C07B6" w14:textId="77777777" w:rsidR="00534260" w:rsidRDefault="00534260" w:rsidP="00D82F4E">
      <w:pPr>
        <w:ind w:left="556"/>
        <w:rPr>
          <w:rFonts w:cs="Noto Sans"/>
          <w:bCs/>
        </w:rPr>
      </w:pPr>
    </w:p>
    <w:p w14:paraId="0BBEC3BD" w14:textId="788B5393" w:rsidR="00384548" w:rsidRPr="006402DA" w:rsidRDefault="00757338" w:rsidP="00384548">
      <w:pPr>
        <w:rPr>
          <w:rFonts w:cs="Noto Sans"/>
        </w:rPr>
      </w:pPr>
      <w:r>
        <w:rPr>
          <w:rFonts w:cs="Noto Sans"/>
        </w:rPr>
        <w:t xml:space="preserve"> </w:t>
      </w:r>
      <w:r w:rsidR="00384548"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lastRenderedPageBreak/>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9E66E7" w:rsidRDefault="00D82F4E" w:rsidP="00384548">
      <w:pPr>
        <w:rPr>
          <w:rFonts w:cs="Noto Sans"/>
          <w:b/>
        </w:rPr>
      </w:pPr>
      <w:r w:rsidRPr="009E66E7">
        <w:rPr>
          <w:rFonts w:cs="Noto Sans"/>
          <w:b/>
        </w:rPr>
        <w:t>4.3.- PLAZO, LUGAR, CONDICIONES PARA LA PRESTACIÓN DEL SERVICIO.</w:t>
      </w:r>
    </w:p>
    <w:p w14:paraId="17FA7ED5" w14:textId="455D42F0" w:rsidR="00D82F4E" w:rsidRPr="003758E5" w:rsidRDefault="00D82F4E" w:rsidP="00384548">
      <w:pPr>
        <w:rPr>
          <w:rFonts w:cs="Noto Sans"/>
          <w:b/>
          <w:szCs w:val="20"/>
        </w:rPr>
      </w:pPr>
      <w:r w:rsidRPr="003758E5">
        <w:rPr>
          <w:rFonts w:cs="Noto Sans"/>
          <w:b/>
          <w:szCs w:val="20"/>
        </w:rPr>
        <w:t>4.3.1 PLAZO Y LUGAR DE LA PRESTACIÓN DEL SERVICIO.</w:t>
      </w:r>
    </w:p>
    <w:p w14:paraId="4864B66C" w14:textId="77777777" w:rsidR="00334128" w:rsidRPr="003758E5" w:rsidRDefault="00334128" w:rsidP="00334128">
      <w:pPr>
        <w:widowControl w:val="0"/>
        <w:rPr>
          <w:rFonts w:cs="Noto Sans"/>
          <w:szCs w:val="20"/>
        </w:rPr>
      </w:pPr>
    </w:p>
    <w:p w14:paraId="19D4CFBC" w14:textId="77777777" w:rsidR="009F3907" w:rsidRPr="003758E5" w:rsidRDefault="009F3907" w:rsidP="009F3907">
      <w:pPr>
        <w:tabs>
          <w:tab w:val="left" w:pos="1559"/>
          <w:tab w:val="left" w:pos="11341"/>
        </w:tabs>
        <w:suppressAutoHyphens/>
        <w:overflowPunct w:val="0"/>
        <w:autoSpaceDE w:val="0"/>
        <w:ind w:right="51"/>
        <w:textAlignment w:val="baseline"/>
        <w:rPr>
          <w:rFonts w:eastAsia="Calibri" w:cs="Noto Sans"/>
          <w:szCs w:val="20"/>
        </w:rPr>
      </w:pPr>
      <w:r w:rsidRPr="003758E5">
        <w:rPr>
          <w:rFonts w:eastAsia="Calibri" w:cs="Noto Sans"/>
          <w:szCs w:val="20"/>
        </w:rPr>
        <w:t>La prestación del servicio se realizará en las instalaciones del licitante adjudicado, durante la vigencia del contrato o hasta que se agote el presupuesto asignado.</w:t>
      </w:r>
    </w:p>
    <w:p w14:paraId="14320C68" w14:textId="77777777" w:rsidR="009F3907" w:rsidRPr="003758E5" w:rsidRDefault="009F3907" w:rsidP="009F3907">
      <w:pPr>
        <w:tabs>
          <w:tab w:val="left" w:pos="1559"/>
          <w:tab w:val="left" w:pos="11341"/>
        </w:tabs>
        <w:suppressAutoHyphens/>
        <w:overflowPunct w:val="0"/>
        <w:autoSpaceDE w:val="0"/>
        <w:ind w:right="51"/>
        <w:textAlignment w:val="baseline"/>
        <w:rPr>
          <w:rFonts w:eastAsia="Calibri" w:cs="Noto Sans"/>
          <w:szCs w:val="20"/>
        </w:rPr>
      </w:pPr>
    </w:p>
    <w:p w14:paraId="5F12B298" w14:textId="77777777" w:rsidR="009F3907" w:rsidRPr="003758E5" w:rsidRDefault="009F3907" w:rsidP="009F3907">
      <w:pPr>
        <w:tabs>
          <w:tab w:val="left" w:pos="1559"/>
          <w:tab w:val="left" w:pos="11341"/>
        </w:tabs>
        <w:suppressAutoHyphens/>
        <w:overflowPunct w:val="0"/>
        <w:autoSpaceDE w:val="0"/>
        <w:ind w:right="51"/>
        <w:textAlignment w:val="baseline"/>
        <w:rPr>
          <w:rFonts w:eastAsia="Calibri" w:cs="Noto Sans"/>
          <w:szCs w:val="20"/>
        </w:rPr>
      </w:pPr>
      <w:r w:rsidRPr="003758E5">
        <w:rPr>
          <w:rFonts w:eastAsia="Calibri" w:cs="Noto Sans"/>
          <w:szCs w:val="20"/>
        </w:rPr>
        <w:t>A efecto bastará que el administrador de contrato le notifique al licitante adjudicado por escrito la fecha de terminación.</w:t>
      </w:r>
    </w:p>
    <w:p w14:paraId="0C6DDF0A" w14:textId="77777777" w:rsidR="009F3907" w:rsidRPr="003758E5" w:rsidRDefault="009F3907">
      <w:pPr>
        <w:rPr>
          <w:rFonts w:cs="Noto Sans"/>
          <w:b/>
          <w:bCs/>
          <w:szCs w:val="20"/>
        </w:rPr>
      </w:pPr>
    </w:p>
    <w:p w14:paraId="29F85695" w14:textId="77777777" w:rsidR="004B391C" w:rsidRPr="003758E5" w:rsidRDefault="004B391C" w:rsidP="004B391C">
      <w:pPr>
        <w:rPr>
          <w:rFonts w:cs="Noto Sans"/>
          <w:b/>
          <w:bCs/>
          <w:szCs w:val="20"/>
          <w:lang w:val="es-ES"/>
        </w:rPr>
      </w:pPr>
      <w:r w:rsidRPr="003758E5">
        <w:rPr>
          <w:rFonts w:cs="Noto Sans"/>
          <w:b/>
          <w:bCs/>
          <w:szCs w:val="20"/>
          <w:lang w:val="es-ES"/>
        </w:rPr>
        <w:t>4.3.2. Condiciones para la Prestación del Servicio.</w:t>
      </w:r>
    </w:p>
    <w:p w14:paraId="45EEFCC9" w14:textId="77777777" w:rsidR="004B391C" w:rsidRPr="003758E5" w:rsidRDefault="004B391C" w:rsidP="00334128">
      <w:pPr>
        <w:rPr>
          <w:rFonts w:cs="Noto Sans"/>
          <w:szCs w:val="20"/>
        </w:rPr>
      </w:pPr>
    </w:p>
    <w:p w14:paraId="03690F3F" w14:textId="77777777" w:rsidR="003758E5" w:rsidRPr="003758E5" w:rsidRDefault="003758E5" w:rsidP="003758E5">
      <w:pPr>
        <w:autoSpaceDE w:val="0"/>
        <w:autoSpaceDN w:val="0"/>
        <w:spacing w:line="276" w:lineRule="auto"/>
        <w:contextualSpacing/>
        <w:rPr>
          <w:rFonts w:eastAsia="Times New Roman" w:cs="Noto Sans"/>
          <w:bCs/>
          <w:color w:val="000000"/>
          <w:szCs w:val="20"/>
          <w:lang w:eastAsia="es-ES"/>
        </w:rPr>
      </w:pPr>
      <w:r w:rsidRPr="003758E5">
        <w:rPr>
          <w:rFonts w:eastAsia="Times New Roman" w:cs="Noto Sans"/>
          <w:bCs/>
          <w:color w:val="000000"/>
          <w:szCs w:val="20"/>
          <w:lang w:eastAsia="es-ES"/>
        </w:rPr>
        <w:t>El licitante adjudicado se obliga a contar en las instalaciones de su propiedad donde prestara el servicio con buena presentación y óptimas condiciones de limpieza, ventilación e iluminación y obligándose igualmente a contar con los aparatos suficientes, adecuados y proporcionar el mantenimiento que garantice óptimas condiciones para prestar los servicios de acuerdo a lo solicitado en la convocatoria del presente proceso de contratación.</w:t>
      </w:r>
    </w:p>
    <w:p w14:paraId="707A92DD" w14:textId="77777777" w:rsidR="003758E5" w:rsidRPr="003758E5" w:rsidRDefault="003758E5" w:rsidP="003758E5">
      <w:pPr>
        <w:tabs>
          <w:tab w:val="left" w:pos="1559"/>
          <w:tab w:val="left" w:pos="11341"/>
        </w:tabs>
        <w:suppressAutoHyphens/>
        <w:overflowPunct w:val="0"/>
        <w:autoSpaceDE w:val="0"/>
        <w:ind w:right="51"/>
        <w:textAlignment w:val="baseline"/>
        <w:rPr>
          <w:rFonts w:eastAsia="Calibri" w:cs="Noto Sans"/>
          <w:szCs w:val="20"/>
        </w:rPr>
      </w:pPr>
    </w:p>
    <w:p w14:paraId="29612438" w14:textId="6C8F45AF" w:rsidR="003758E5" w:rsidRPr="003758E5" w:rsidRDefault="003758E5" w:rsidP="003758E5">
      <w:pPr>
        <w:tabs>
          <w:tab w:val="left" w:pos="1559"/>
          <w:tab w:val="left" w:pos="11341"/>
        </w:tabs>
        <w:suppressAutoHyphens/>
        <w:overflowPunct w:val="0"/>
        <w:autoSpaceDE w:val="0"/>
        <w:ind w:right="51"/>
        <w:textAlignment w:val="baseline"/>
        <w:rPr>
          <w:rFonts w:eastAsia="Calibri" w:cs="Noto Sans"/>
          <w:szCs w:val="20"/>
        </w:rPr>
      </w:pPr>
      <w:r w:rsidRPr="003758E5">
        <w:rPr>
          <w:rFonts w:eastAsia="Calibri" w:cs="Noto Sans"/>
          <w:szCs w:val="20"/>
        </w:rPr>
        <w:t xml:space="preserve">Los servicios se prestarán a los derechohabientes pertenecientes de las Unidades Médicas mencionadas en el </w:t>
      </w:r>
      <w:r w:rsidRPr="003758E5">
        <w:rPr>
          <w:rFonts w:eastAsia="Calibri" w:cs="Noto Sans"/>
          <w:b/>
          <w:szCs w:val="20"/>
        </w:rPr>
        <w:t xml:space="preserve">anexo número </w:t>
      </w:r>
      <w:r w:rsidR="00593264">
        <w:rPr>
          <w:rFonts w:eastAsia="Calibri" w:cs="Noto Sans"/>
          <w:b/>
          <w:szCs w:val="20"/>
        </w:rPr>
        <w:t>T3</w:t>
      </w:r>
      <w:r w:rsidRPr="003758E5">
        <w:rPr>
          <w:rFonts w:eastAsia="Calibri" w:cs="Noto Sans"/>
          <w:b/>
          <w:szCs w:val="20"/>
        </w:rPr>
        <w:t xml:space="preserve"> (</w:t>
      </w:r>
      <w:r w:rsidR="00593264">
        <w:rPr>
          <w:rFonts w:eastAsia="Calibri" w:cs="Noto Sans"/>
          <w:b/>
          <w:szCs w:val="20"/>
        </w:rPr>
        <w:t>T TRES</w:t>
      </w:r>
      <w:r w:rsidRPr="003758E5">
        <w:rPr>
          <w:rFonts w:eastAsia="Calibri" w:cs="Noto Sans"/>
          <w:b/>
          <w:szCs w:val="20"/>
        </w:rPr>
        <w:t>)</w:t>
      </w:r>
      <w:r w:rsidRPr="003758E5">
        <w:rPr>
          <w:rFonts w:eastAsia="Calibri" w:cs="Noto Sans"/>
          <w:szCs w:val="20"/>
        </w:rPr>
        <w:t xml:space="preserve"> pertenecientes al Órgano de Operación Administrativa Desconcentrada Regional Estado de México Oriente, mismos que se acreditarán mediante el carnet de citas emitido por la Unidad que les corresponda y siempre que cumplan con los horarios y demás requisitos para tales efectos les son requeridos en el Servicio de las Unidades Médicas </w:t>
      </w:r>
      <w:r w:rsidR="00593264">
        <w:rPr>
          <w:rFonts w:eastAsia="Calibri" w:cs="Noto Sans"/>
          <w:b/>
          <w:szCs w:val="20"/>
        </w:rPr>
        <w:t>anexo número T3 (T TRES)</w:t>
      </w:r>
      <w:r w:rsidRPr="003758E5">
        <w:rPr>
          <w:rFonts w:eastAsia="Calibri" w:cs="Noto Sans"/>
          <w:szCs w:val="20"/>
        </w:rPr>
        <w:t xml:space="preserve">, para lo cual deberán de llevar el reporte de patología, nota médica y tomografías (TC) y acudir al Hospital de Oncología del Centro Médico Nacional Siglo XXI, a la Jefatura de Radioterapia, a efecto de ser evaluados y llenar el formato de solicitud de subrogación de servicios </w:t>
      </w:r>
      <w:r w:rsidRPr="003758E5">
        <w:rPr>
          <w:rFonts w:cs="Noto Sans"/>
          <w:bCs/>
          <w:szCs w:val="20"/>
        </w:rPr>
        <w:t xml:space="preserve">(4-30-2/03) </w:t>
      </w:r>
      <w:r w:rsidR="00593264">
        <w:rPr>
          <w:rFonts w:eastAsia="Calibri" w:cs="Noto Sans"/>
          <w:b/>
          <w:szCs w:val="20"/>
        </w:rPr>
        <w:t>anexo número T4 (T CUATRO)</w:t>
      </w:r>
      <w:r w:rsidRPr="003758E5">
        <w:rPr>
          <w:rFonts w:eastAsia="Calibri" w:cs="Noto Sans"/>
          <w:szCs w:val="20"/>
        </w:rPr>
        <w:t xml:space="preserve"> en el cual se les indicaran el número de sesiones y simulaciones de radioterapia correspondientes, siempre que cumplan con los requeridos del Servicio de Radioterapia.</w:t>
      </w:r>
    </w:p>
    <w:p w14:paraId="0EB73C9B" w14:textId="77777777" w:rsidR="003758E5" w:rsidRPr="003758E5" w:rsidRDefault="003758E5" w:rsidP="003758E5">
      <w:pPr>
        <w:tabs>
          <w:tab w:val="left" w:pos="9488"/>
        </w:tabs>
        <w:suppressAutoHyphens/>
        <w:overflowPunct w:val="0"/>
        <w:autoSpaceDE w:val="0"/>
        <w:ind w:right="51"/>
        <w:textAlignment w:val="baseline"/>
        <w:rPr>
          <w:rFonts w:eastAsia="Calibri" w:cs="Noto Sans"/>
          <w:szCs w:val="20"/>
        </w:rPr>
      </w:pPr>
      <w:r w:rsidRPr="003758E5">
        <w:rPr>
          <w:rFonts w:eastAsia="Calibri" w:cs="Noto Sans"/>
          <w:szCs w:val="20"/>
        </w:rPr>
        <w:tab/>
      </w:r>
    </w:p>
    <w:p w14:paraId="269CCBFE" w14:textId="61DABD1A" w:rsidR="003758E5" w:rsidRPr="003758E5" w:rsidRDefault="003758E5" w:rsidP="003758E5">
      <w:pPr>
        <w:tabs>
          <w:tab w:val="left" w:pos="1559"/>
          <w:tab w:val="left" w:pos="11341"/>
        </w:tabs>
        <w:suppressAutoHyphens/>
        <w:overflowPunct w:val="0"/>
        <w:autoSpaceDE w:val="0"/>
        <w:ind w:right="51"/>
        <w:textAlignment w:val="baseline"/>
        <w:rPr>
          <w:rFonts w:eastAsia="Calibri" w:cs="Noto Sans"/>
          <w:szCs w:val="20"/>
        </w:rPr>
      </w:pPr>
      <w:r w:rsidRPr="003758E5">
        <w:rPr>
          <w:rFonts w:eastAsia="Calibri" w:cs="Noto Sans"/>
          <w:szCs w:val="20"/>
        </w:rPr>
        <w:t xml:space="preserve">Una vez realizada la valoración, el derechohabiente deberá acudir a la Unidad Médica mencionadas en el </w:t>
      </w:r>
      <w:r w:rsidR="00593264">
        <w:rPr>
          <w:rFonts w:eastAsia="Calibri" w:cs="Noto Sans"/>
          <w:b/>
          <w:szCs w:val="20"/>
        </w:rPr>
        <w:t>anexo número T3 (T TRES)</w:t>
      </w:r>
      <w:r w:rsidRPr="003758E5">
        <w:rPr>
          <w:rFonts w:eastAsia="Calibri" w:cs="Noto Sans"/>
          <w:szCs w:val="20"/>
        </w:rPr>
        <w:t xml:space="preserve"> que corresponda </w:t>
      </w:r>
      <w:r w:rsidRPr="003758E5">
        <w:rPr>
          <w:rFonts w:eastAsia="Times New Roman" w:cs="Noto Sans"/>
          <w:bCs/>
          <w:szCs w:val="20"/>
          <w:lang w:eastAsia="es-ES"/>
        </w:rPr>
        <w:t>al Coordinador de Medicina Interna y/o Coordinador Clínico</w:t>
      </w:r>
      <w:r w:rsidRPr="003758E5">
        <w:rPr>
          <w:rFonts w:eastAsia="Calibri" w:cs="Noto Sans"/>
          <w:szCs w:val="20"/>
        </w:rPr>
        <w:t xml:space="preserve"> según sea el caso, a efecto de ser programadas sus citas para sus sesiones de Radioterapia, con el licitante adjudicado.</w:t>
      </w:r>
    </w:p>
    <w:p w14:paraId="684AA643" w14:textId="77777777" w:rsidR="003758E5" w:rsidRPr="003758E5" w:rsidRDefault="003758E5" w:rsidP="003758E5">
      <w:pPr>
        <w:tabs>
          <w:tab w:val="left" w:pos="1559"/>
          <w:tab w:val="left" w:pos="11341"/>
        </w:tabs>
        <w:suppressAutoHyphens/>
        <w:overflowPunct w:val="0"/>
        <w:autoSpaceDE w:val="0"/>
        <w:ind w:right="51"/>
        <w:textAlignment w:val="baseline"/>
        <w:rPr>
          <w:rFonts w:eastAsia="Calibri" w:cs="Noto Sans"/>
          <w:szCs w:val="20"/>
        </w:rPr>
      </w:pPr>
    </w:p>
    <w:p w14:paraId="12D95420" w14:textId="77777777" w:rsidR="003758E5" w:rsidRPr="003758E5" w:rsidRDefault="003758E5" w:rsidP="003758E5">
      <w:p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El licitante adjudicado deberá de entregar las especificaciones o instructivo al paciente para la realización del tratamiento de radioterapia.</w:t>
      </w:r>
    </w:p>
    <w:p w14:paraId="367D05CD" w14:textId="77777777" w:rsidR="003758E5" w:rsidRPr="003758E5" w:rsidRDefault="003758E5" w:rsidP="003758E5">
      <w:pPr>
        <w:tabs>
          <w:tab w:val="left" w:pos="1559"/>
          <w:tab w:val="left" w:pos="11341"/>
        </w:tabs>
        <w:suppressAutoHyphens/>
        <w:overflowPunct w:val="0"/>
        <w:autoSpaceDE w:val="0"/>
        <w:ind w:right="51"/>
        <w:textAlignment w:val="baseline"/>
        <w:rPr>
          <w:rFonts w:eastAsia="Calibri" w:cs="Noto Sans"/>
          <w:szCs w:val="20"/>
        </w:rPr>
      </w:pPr>
    </w:p>
    <w:p w14:paraId="75544975" w14:textId="1F967F50" w:rsidR="003758E5" w:rsidRPr="003758E5" w:rsidRDefault="003758E5" w:rsidP="003758E5">
      <w:pPr>
        <w:autoSpaceDE w:val="0"/>
        <w:autoSpaceDN w:val="0"/>
        <w:spacing w:line="276" w:lineRule="auto"/>
        <w:rPr>
          <w:rFonts w:eastAsia="Times New Roman" w:cs="Noto Sans"/>
          <w:bCs/>
          <w:color w:val="000000"/>
          <w:szCs w:val="20"/>
          <w:lang w:eastAsia="es-ES"/>
        </w:rPr>
      </w:pPr>
      <w:bookmarkStart w:id="38" w:name="_Hlk146192968"/>
      <w:r w:rsidRPr="003758E5">
        <w:rPr>
          <w:rFonts w:eastAsia="Times New Roman" w:cs="Noto Sans"/>
          <w:bCs/>
          <w:color w:val="000000"/>
          <w:szCs w:val="20"/>
          <w:lang w:eastAsia="es-ES"/>
        </w:rPr>
        <w:t xml:space="preserve">El licitante adjudicado se obliga a dar atención para evaluar el caso antes de las 72 (setenta y dos) horas a todo el derechohabiente que acuda a sus instalaciones con la “solicitud de subrogación de servicios </w:t>
      </w:r>
      <w:r w:rsidR="00455447">
        <w:rPr>
          <w:rFonts w:eastAsia="Times New Roman" w:cs="Noto Sans"/>
          <w:bCs/>
          <w:color w:val="000000"/>
          <w:szCs w:val="20"/>
          <w:lang w:eastAsia="es-ES"/>
        </w:rPr>
        <w:t>“</w:t>
      </w:r>
      <w:r w:rsidR="00455447" w:rsidRPr="00455447">
        <w:rPr>
          <w:rFonts w:eastAsia="Times New Roman" w:cs="Noto Sans"/>
          <w:bCs/>
          <w:color w:val="000000"/>
          <w:szCs w:val="20"/>
          <w:lang w:eastAsia="es-ES"/>
        </w:rPr>
        <w:t>(4-30-2/03)</w:t>
      </w:r>
      <w:r w:rsidRPr="003758E5">
        <w:rPr>
          <w:rFonts w:eastAsia="Times New Roman" w:cs="Noto Sans"/>
          <w:bCs/>
          <w:color w:val="000000"/>
          <w:szCs w:val="20"/>
          <w:lang w:eastAsia="es-ES"/>
        </w:rPr>
        <w:t xml:space="preserve">” </w:t>
      </w:r>
      <w:r w:rsidR="00593264">
        <w:rPr>
          <w:rFonts w:eastAsia="Calibri" w:cs="Noto Sans"/>
          <w:b/>
          <w:szCs w:val="20"/>
        </w:rPr>
        <w:t>anexo número T4 (T CUATRO)</w:t>
      </w:r>
      <w:r w:rsidRPr="003758E5">
        <w:rPr>
          <w:rFonts w:eastAsia="Calibri" w:cs="Noto Sans"/>
          <w:szCs w:val="20"/>
        </w:rPr>
        <w:t xml:space="preserve"> </w:t>
      </w:r>
      <w:r w:rsidRPr="003758E5">
        <w:rPr>
          <w:rFonts w:eastAsia="Times New Roman" w:cs="Noto Sans"/>
          <w:bCs/>
          <w:color w:val="000000"/>
          <w:szCs w:val="20"/>
          <w:lang w:eastAsia="es-ES"/>
        </w:rPr>
        <w:t>debidamente autorizada por el Director Médico y/o, Jefe de la División de Consulta Externa y Hospitalización y Jefe del Servicio de Radioterapia y/o, quien estos designen, de acuerdo a la cita programada. En los casos de urgencia, se deberá evaluar el caso dentro de las 24 (veinticuatro) horas de la solicitud de envío. Para el otorgamiento del servicio, se deberá contar con la Certificación de la Vigencia de Derechos, así como la identificación de la ó el paciente, de acuerdo a la normatividad</w:t>
      </w:r>
      <w:bookmarkEnd w:id="38"/>
      <w:r w:rsidRPr="003758E5">
        <w:rPr>
          <w:rFonts w:eastAsia="Times New Roman" w:cs="Noto Sans"/>
          <w:bCs/>
          <w:color w:val="000000"/>
          <w:szCs w:val="20"/>
          <w:lang w:eastAsia="es-ES"/>
        </w:rPr>
        <w:t xml:space="preserve">. </w:t>
      </w:r>
    </w:p>
    <w:p w14:paraId="3D93125A" w14:textId="77777777" w:rsidR="003758E5" w:rsidRPr="003758E5" w:rsidRDefault="003758E5" w:rsidP="003758E5">
      <w:pPr>
        <w:autoSpaceDE w:val="0"/>
        <w:autoSpaceDN w:val="0"/>
        <w:spacing w:line="276" w:lineRule="auto"/>
        <w:rPr>
          <w:rFonts w:eastAsia="Times New Roman" w:cs="Noto Sans"/>
          <w:bCs/>
          <w:color w:val="000000"/>
          <w:szCs w:val="20"/>
          <w:lang w:eastAsia="es-ES"/>
        </w:rPr>
      </w:pPr>
    </w:p>
    <w:p w14:paraId="4E33E27B" w14:textId="470FCDAB" w:rsidR="003758E5" w:rsidRPr="003758E5" w:rsidRDefault="003758E5" w:rsidP="003758E5">
      <w:p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 xml:space="preserve">El licitante adjudicado se obliga con el instituto a que los resultados del servicio otorgado una vez finalizado el mismo, mismos que deberán de ser entregados en la Subdirección Médica de cada Unidad Médica mencionada en el </w:t>
      </w:r>
      <w:r w:rsidR="00593264">
        <w:rPr>
          <w:rFonts w:eastAsia="Calibri" w:cs="Noto Sans"/>
          <w:b/>
          <w:szCs w:val="20"/>
        </w:rPr>
        <w:t>anexo número T3 (T TRES)</w:t>
      </w:r>
      <w:r w:rsidRPr="003758E5">
        <w:rPr>
          <w:rFonts w:eastAsia="Times New Roman" w:cs="Noto Sans"/>
          <w:bCs/>
          <w:szCs w:val="20"/>
          <w:lang w:eastAsia="es-ES"/>
        </w:rPr>
        <w:t>, con un tiempo máximo de 72 (setenta y dos) horas, la cual deberá contener la siguiente evidencia documental:</w:t>
      </w:r>
    </w:p>
    <w:p w14:paraId="37847614" w14:textId="77777777" w:rsidR="003758E5" w:rsidRPr="003758E5" w:rsidRDefault="003758E5" w:rsidP="003758E5">
      <w:pPr>
        <w:spacing w:after="160" w:line="259" w:lineRule="auto"/>
        <w:ind w:left="720"/>
        <w:contextualSpacing/>
        <w:rPr>
          <w:rFonts w:eastAsia="Times New Roman" w:cs="Noto Sans"/>
          <w:bCs/>
          <w:szCs w:val="20"/>
          <w:lang w:eastAsia="es-ES"/>
        </w:rPr>
      </w:pPr>
    </w:p>
    <w:p w14:paraId="6FB2BE98" w14:textId="77777777" w:rsidR="003758E5" w:rsidRPr="003758E5" w:rsidRDefault="003758E5" w:rsidP="000930E4">
      <w:pPr>
        <w:numPr>
          <w:ilvl w:val="0"/>
          <w:numId w:val="50"/>
        </w:numPr>
        <w:autoSpaceDE w:val="0"/>
        <w:autoSpaceDN w:val="0"/>
        <w:spacing w:after="200" w:line="276" w:lineRule="auto"/>
        <w:contextualSpacing/>
        <w:rPr>
          <w:rFonts w:eastAsia="Times New Roman" w:cs="Noto Sans"/>
          <w:bCs/>
          <w:szCs w:val="20"/>
          <w:lang w:eastAsia="es-ES"/>
        </w:rPr>
      </w:pPr>
      <w:r w:rsidRPr="003758E5">
        <w:rPr>
          <w:rFonts w:eastAsia="Times New Roman" w:cs="Noto Sans"/>
          <w:bCs/>
          <w:szCs w:val="20"/>
          <w:lang w:eastAsia="es-ES"/>
        </w:rPr>
        <w:t>El resumen medico con la leyenda de conformidad por el paciente que recibió el tratamiento completo con fecha, hora, nombre y firma.</w:t>
      </w:r>
    </w:p>
    <w:p w14:paraId="3746CB8C" w14:textId="77777777" w:rsidR="003758E5" w:rsidRPr="003758E5" w:rsidRDefault="003758E5" w:rsidP="000930E4">
      <w:pPr>
        <w:numPr>
          <w:ilvl w:val="0"/>
          <w:numId w:val="50"/>
        </w:numPr>
        <w:autoSpaceDE w:val="0"/>
        <w:autoSpaceDN w:val="0"/>
        <w:spacing w:after="200" w:line="276" w:lineRule="auto"/>
        <w:contextualSpacing/>
        <w:rPr>
          <w:rFonts w:eastAsia="Times New Roman" w:cs="Noto Sans"/>
          <w:bCs/>
          <w:szCs w:val="20"/>
          <w:lang w:eastAsia="es-ES"/>
        </w:rPr>
      </w:pPr>
      <w:r w:rsidRPr="003758E5">
        <w:rPr>
          <w:rFonts w:eastAsia="Times New Roman" w:cs="Noto Sans"/>
          <w:bCs/>
          <w:szCs w:val="20"/>
          <w:lang w:eastAsia="es-ES"/>
        </w:rPr>
        <w:t>Hoja de plan de tratamiento con firma del paciente de cada sesión otorgada.</w:t>
      </w:r>
    </w:p>
    <w:p w14:paraId="31FB9D4A" w14:textId="77777777" w:rsidR="003758E5" w:rsidRPr="003758E5" w:rsidRDefault="003758E5" w:rsidP="003758E5">
      <w:pPr>
        <w:autoSpaceDE w:val="0"/>
        <w:autoSpaceDN w:val="0"/>
        <w:spacing w:after="200" w:line="276" w:lineRule="auto"/>
        <w:contextualSpacing/>
        <w:rPr>
          <w:rFonts w:eastAsia="Times New Roman" w:cs="Noto Sans"/>
          <w:bCs/>
          <w:szCs w:val="20"/>
          <w:lang w:eastAsia="es-ES"/>
        </w:rPr>
      </w:pPr>
    </w:p>
    <w:p w14:paraId="1CCDFB26" w14:textId="77777777" w:rsidR="003758E5" w:rsidRPr="003758E5" w:rsidRDefault="003758E5" w:rsidP="003758E5">
      <w:p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lastRenderedPageBreak/>
        <w:t>El licitante adjudicado deberá de entregar las especificaciones o instructivo al paciente para la realización del tratamiento.</w:t>
      </w:r>
    </w:p>
    <w:p w14:paraId="25289D6C" w14:textId="77777777" w:rsidR="003758E5" w:rsidRPr="003758E5" w:rsidRDefault="003758E5" w:rsidP="003758E5">
      <w:pPr>
        <w:autoSpaceDE w:val="0"/>
        <w:autoSpaceDN w:val="0"/>
        <w:spacing w:line="276" w:lineRule="auto"/>
        <w:rPr>
          <w:rFonts w:eastAsia="Times New Roman" w:cs="Noto Sans"/>
          <w:bCs/>
          <w:szCs w:val="20"/>
          <w:lang w:eastAsia="es-ES"/>
        </w:rPr>
      </w:pPr>
    </w:p>
    <w:p w14:paraId="222C100D" w14:textId="51F66F61" w:rsidR="003758E5" w:rsidRPr="003758E5" w:rsidRDefault="003758E5" w:rsidP="003758E5">
      <w:p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 xml:space="preserve">El licitante adjudicado deberá a atender los casos de emergencia que se presenten durante la atención del paciente en sus instalaciones al momento de otorgar el servicio, debiendo contar con la infraestructura necesaria para su atención y una vez estabilizado el paciente, garantizando el traslado del paciente a la </w:t>
      </w:r>
      <w:r w:rsidRPr="003758E5">
        <w:rPr>
          <w:rFonts w:eastAsia="Calibri" w:cs="Noto Sans"/>
          <w:szCs w:val="20"/>
        </w:rPr>
        <w:t xml:space="preserve">Unidad Médica Hospitalaria correspondiente señalada en el </w:t>
      </w:r>
      <w:r w:rsidR="00593264">
        <w:rPr>
          <w:rFonts w:eastAsia="Calibri" w:cs="Noto Sans"/>
          <w:b/>
          <w:szCs w:val="20"/>
        </w:rPr>
        <w:t>anexo número T3 (T TRES)</w:t>
      </w:r>
      <w:r w:rsidRPr="003758E5">
        <w:rPr>
          <w:rFonts w:eastAsia="Calibri" w:cs="Noto Sans"/>
          <w:szCs w:val="20"/>
        </w:rPr>
        <w:t xml:space="preserve"> y/o a la Unidad Médica de Alta Especialidad</w:t>
      </w:r>
      <w:r w:rsidRPr="003758E5">
        <w:rPr>
          <w:rFonts w:eastAsia="Times New Roman" w:cs="Noto Sans"/>
          <w:bCs/>
          <w:szCs w:val="20"/>
          <w:lang w:eastAsia="es-ES"/>
        </w:rPr>
        <w:t xml:space="preserve"> Hospital de Oncología del C</w:t>
      </w:r>
      <w:r w:rsidR="003C6529">
        <w:rPr>
          <w:rFonts w:eastAsia="Times New Roman" w:cs="Noto Sans"/>
          <w:bCs/>
          <w:szCs w:val="20"/>
          <w:lang w:eastAsia="es-ES"/>
        </w:rPr>
        <w:t>.</w:t>
      </w:r>
      <w:r w:rsidRPr="003758E5">
        <w:rPr>
          <w:rFonts w:eastAsia="Times New Roman" w:cs="Noto Sans"/>
          <w:bCs/>
          <w:szCs w:val="20"/>
          <w:lang w:eastAsia="es-ES"/>
        </w:rPr>
        <w:t>M</w:t>
      </w:r>
      <w:r w:rsidR="003C6529">
        <w:rPr>
          <w:rFonts w:eastAsia="Times New Roman" w:cs="Noto Sans"/>
          <w:bCs/>
          <w:szCs w:val="20"/>
          <w:lang w:eastAsia="es-ES"/>
        </w:rPr>
        <w:t>.</w:t>
      </w:r>
      <w:r w:rsidRPr="003758E5">
        <w:rPr>
          <w:rFonts w:eastAsia="Times New Roman" w:cs="Noto Sans"/>
          <w:bCs/>
          <w:szCs w:val="20"/>
          <w:lang w:eastAsia="es-ES"/>
        </w:rPr>
        <w:t>N</w:t>
      </w:r>
      <w:r w:rsidR="003C6529">
        <w:rPr>
          <w:rFonts w:eastAsia="Times New Roman" w:cs="Noto Sans"/>
          <w:bCs/>
          <w:szCs w:val="20"/>
          <w:lang w:eastAsia="es-ES"/>
        </w:rPr>
        <w:t xml:space="preserve">. </w:t>
      </w:r>
      <w:r w:rsidRPr="003758E5">
        <w:rPr>
          <w:rFonts w:eastAsia="Times New Roman" w:cs="Noto Sans"/>
          <w:bCs/>
          <w:szCs w:val="20"/>
          <w:lang w:eastAsia="es-ES"/>
        </w:rPr>
        <w:t>S</w:t>
      </w:r>
      <w:r w:rsidR="003C6529">
        <w:rPr>
          <w:rFonts w:eastAsia="Times New Roman" w:cs="Noto Sans"/>
          <w:bCs/>
          <w:szCs w:val="20"/>
          <w:lang w:eastAsia="es-ES"/>
        </w:rPr>
        <w:t xml:space="preserve">iglo </w:t>
      </w:r>
      <w:r w:rsidRPr="003758E5">
        <w:rPr>
          <w:rFonts w:eastAsia="Times New Roman" w:cs="Noto Sans"/>
          <w:bCs/>
          <w:szCs w:val="20"/>
          <w:lang w:eastAsia="es-ES"/>
        </w:rPr>
        <w:t xml:space="preserve">XXI o donde se le indique para continuar su atención médica, con el resumen médico, estudios realizados y consentimientos firmados de atención otorgada en apego a la NORMA Oficial Mexicana NOM-004-SSA3-2012, del expediente clínico.  </w:t>
      </w:r>
    </w:p>
    <w:p w14:paraId="0F709812" w14:textId="77777777" w:rsidR="003758E5" w:rsidRPr="003758E5" w:rsidRDefault="003758E5" w:rsidP="003758E5">
      <w:pPr>
        <w:autoSpaceDE w:val="0"/>
        <w:autoSpaceDN w:val="0"/>
        <w:spacing w:line="276" w:lineRule="auto"/>
        <w:rPr>
          <w:rFonts w:eastAsia="Times New Roman" w:cs="Noto Sans"/>
          <w:bCs/>
          <w:szCs w:val="20"/>
          <w:lang w:eastAsia="es-ES"/>
        </w:rPr>
      </w:pPr>
    </w:p>
    <w:p w14:paraId="6D8699BE" w14:textId="1C8557F1" w:rsidR="003758E5" w:rsidRPr="003758E5" w:rsidRDefault="003758E5" w:rsidP="003758E5">
      <w:p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El licitante adjudicado se obliga a cumplir en tiempo y forma con las citas para otorgar</w:t>
      </w:r>
      <w:r w:rsidR="00F215E7">
        <w:rPr>
          <w:rFonts w:eastAsia="Times New Roman" w:cs="Noto Sans"/>
          <w:bCs/>
          <w:szCs w:val="20"/>
          <w:lang w:eastAsia="es-ES"/>
        </w:rPr>
        <w:t xml:space="preserve"> el</w:t>
      </w:r>
      <w:r w:rsidRPr="003758E5">
        <w:rPr>
          <w:rFonts w:eastAsia="Times New Roman" w:cs="Noto Sans"/>
          <w:bCs/>
          <w:szCs w:val="20"/>
          <w:lang w:eastAsia="es-ES"/>
        </w:rPr>
        <w:t xml:space="preserve"> servicio y cuando exista un fallo en los equipos de su propiedad, se deberá informar por cualquier medio de comunicación a más tardar en 24 (veinticuatro) horas posteriores al incidente al Coordinador de Medicina Interna y/o Coordinador Clínico según sea el caso, incluyendo en el informe el tiempo de respuesta para la continuidad del servicio con informe al paciente y firma de conformidad del mismo. El tiempo máximo de reparación no debe de rebasar más de 7 (siete) días hábiles, conforme al plan de contingencia que presento dentro de su propuesta técnica.</w:t>
      </w:r>
    </w:p>
    <w:p w14:paraId="5FC4F87F" w14:textId="77777777" w:rsidR="003758E5" w:rsidRPr="003758E5" w:rsidRDefault="003758E5" w:rsidP="003758E5">
      <w:pPr>
        <w:autoSpaceDE w:val="0"/>
        <w:autoSpaceDN w:val="0"/>
        <w:spacing w:line="276" w:lineRule="auto"/>
        <w:rPr>
          <w:rFonts w:eastAsia="Times New Roman" w:cs="Noto Sans"/>
          <w:bCs/>
          <w:szCs w:val="20"/>
          <w:lang w:eastAsia="es-ES"/>
        </w:rPr>
      </w:pPr>
    </w:p>
    <w:p w14:paraId="227DFE53" w14:textId="77777777" w:rsidR="003758E5" w:rsidRPr="003758E5" w:rsidRDefault="003758E5" w:rsidP="003758E5">
      <w:p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Es obligación del licitante adjudicado responder por los gastos que genere el traslado y conclusión del estudio en caso de falla de los equipos con los que se presta el servicio.</w:t>
      </w:r>
    </w:p>
    <w:p w14:paraId="569275FD" w14:textId="77777777" w:rsidR="003758E5" w:rsidRPr="003758E5" w:rsidRDefault="003758E5" w:rsidP="003758E5">
      <w:pPr>
        <w:autoSpaceDE w:val="0"/>
        <w:autoSpaceDN w:val="0"/>
        <w:spacing w:line="276" w:lineRule="auto"/>
        <w:rPr>
          <w:rFonts w:eastAsia="Times New Roman" w:cs="Noto Sans"/>
          <w:bCs/>
          <w:szCs w:val="20"/>
          <w:lang w:eastAsia="es-ES"/>
        </w:rPr>
      </w:pPr>
    </w:p>
    <w:p w14:paraId="4BC561D2" w14:textId="77777777" w:rsidR="003758E5" w:rsidRPr="003758E5" w:rsidRDefault="003758E5" w:rsidP="003758E5">
      <w:p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En caso de que el instituto requiera del servicio durante el periodo de mantenimiento, reparación o sustitución de equipos por parte del proveedor, el proveedor estará obligado a resolver las demandas de estos tratamientos, quedando bajo la responsabilidad la elección del lugar del proceso, mismo que deberá de contar con acreditación de la autoridad competente y cumplir con las normas vigentes y la metodología con que fueran realizadas sea similar a la instalada en la infraestructura del proveedor y de conformidad con el paciente y familiar.</w:t>
      </w:r>
    </w:p>
    <w:p w14:paraId="6E46993E" w14:textId="77777777" w:rsidR="003758E5" w:rsidRPr="003758E5" w:rsidRDefault="003758E5" w:rsidP="003758E5">
      <w:pPr>
        <w:autoSpaceDE w:val="0"/>
        <w:autoSpaceDN w:val="0"/>
        <w:spacing w:line="276" w:lineRule="auto"/>
        <w:rPr>
          <w:rFonts w:eastAsia="Times New Roman" w:cs="Noto Sans"/>
          <w:bCs/>
          <w:szCs w:val="20"/>
          <w:lang w:eastAsia="es-ES"/>
        </w:rPr>
      </w:pPr>
    </w:p>
    <w:p w14:paraId="2571C534" w14:textId="77777777" w:rsidR="003758E5" w:rsidRPr="003758E5" w:rsidRDefault="003758E5" w:rsidP="003758E5">
      <w:p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El licitante adjudicado deberá responder la(s) queja(s) de paciente(s) por error de proceso de atención que pueda afectar la integridad del paciente o inconformidad con el servicio otorgado.</w:t>
      </w:r>
    </w:p>
    <w:p w14:paraId="18A7221A" w14:textId="77777777" w:rsidR="003758E5" w:rsidRPr="003758E5" w:rsidRDefault="003758E5" w:rsidP="003758E5">
      <w:pPr>
        <w:autoSpaceDE w:val="0"/>
        <w:autoSpaceDN w:val="0"/>
        <w:spacing w:line="276" w:lineRule="auto"/>
        <w:rPr>
          <w:rFonts w:eastAsia="Times New Roman" w:cs="Noto Sans"/>
          <w:bCs/>
          <w:szCs w:val="20"/>
          <w:lang w:eastAsia="es-ES"/>
        </w:rPr>
      </w:pPr>
    </w:p>
    <w:p w14:paraId="5ED3FA7D" w14:textId="242B24E3" w:rsidR="003758E5" w:rsidRPr="003758E5" w:rsidRDefault="003758E5" w:rsidP="003758E5">
      <w:pPr>
        <w:tabs>
          <w:tab w:val="left" w:pos="12736"/>
          <w:tab w:val="left" w:pos="14088"/>
          <w:tab w:val="left" w:pos="22518"/>
        </w:tabs>
        <w:overflowPunct w:val="0"/>
        <w:autoSpaceDE w:val="0"/>
        <w:ind w:right="60"/>
        <w:textAlignment w:val="baseline"/>
        <w:rPr>
          <w:rFonts w:cs="Noto Sans"/>
          <w:color w:val="000000"/>
          <w:szCs w:val="20"/>
        </w:rPr>
      </w:pPr>
      <w:r w:rsidRPr="003758E5">
        <w:rPr>
          <w:rFonts w:cs="Noto Sans"/>
          <w:szCs w:val="20"/>
        </w:rPr>
        <w:t xml:space="preserve">Durante los primeros 5 (cinco) días hábiles, el licitante adjudicado entregará el FORMATO DE REPORTE DE SERVICIOS EN LAS UNIDADES DEL O.O.A.D. </w:t>
      </w:r>
      <w:r w:rsidRPr="003758E5">
        <w:rPr>
          <w:rFonts w:cs="Noto Sans"/>
          <w:b/>
          <w:bCs/>
          <w:szCs w:val="20"/>
        </w:rPr>
        <w:t xml:space="preserve">anexo número </w:t>
      </w:r>
      <w:r w:rsidR="001F28D1">
        <w:rPr>
          <w:rFonts w:cs="Noto Sans"/>
          <w:b/>
          <w:bCs/>
          <w:szCs w:val="20"/>
        </w:rPr>
        <w:t>T5</w:t>
      </w:r>
      <w:r w:rsidR="001F28D1" w:rsidRPr="003758E5">
        <w:rPr>
          <w:rFonts w:cs="Noto Sans"/>
          <w:b/>
          <w:bCs/>
          <w:szCs w:val="20"/>
        </w:rPr>
        <w:t xml:space="preserve"> </w:t>
      </w:r>
      <w:r w:rsidRPr="003758E5">
        <w:rPr>
          <w:rFonts w:cs="Noto Sans"/>
          <w:b/>
          <w:bCs/>
          <w:szCs w:val="20"/>
        </w:rPr>
        <w:t>(</w:t>
      </w:r>
      <w:r w:rsidR="001F28D1">
        <w:rPr>
          <w:rFonts w:cs="Noto Sans"/>
          <w:b/>
          <w:bCs/>
          <w:szCs w:val="20"/>
        </w:rPr>
        <w:t>T CINCO</w:t>
      </w:r>
      <w:r w:rsidRPr="003758E5">
        <w:rPr>
          <w:rFonts w:cs="Noto Sans"/>
          <w:b/>
          <w:bCs/>
          <w:szCs w:val="20"/>
        </w:rPr>
        <w:t>)</w:t>
      </w:r>
      <w:r w:rsidRPr="003758E5">
        <w:rPr>
          <w:rFonts w:cs="Noto Sans"/>
          <w:szCs w:val="20"/>
        </w:rPr>
        <w:t xml:space="preserve">, del mes inmediato anterior al </w:t>
      </w:r>
      <w:r w:rsidRPr="003758E5">
        <w:rPr>
          <w:rFonts w:eastAsia="Times New Roman" w:cs="Noto Sans"/>
          <w:bCs/>
          <w:color w:val="000000"/>
          <w:szCs w:val="20"/>
          <w:lang w:eastAsia="es-ES"/>
        </w:rPr>
        <w:t>Director Médico y/o, Coordinador de Medicina Interna y/o Coordinador Clínico</w:t>
      </w:r>
      <w:r w:rsidRPr="003758E5">
        <w:rPr>
          <w:rFonts w:cs="Noto Sans"/>
          <w:color w:val="000000"/>
          <w:szCs w:val="20"/>
        </w:rPr>
        <w:t xml:space="preserve"> de cada una de las Unidades </w:t>
      </w:r>
      <w:r w:rsidRPr="003758E5">
        <w:rPr>
          <w:rFonts w:eastAsia="Calibri" w:cs="Noto Sans"/>
          <w:szCs w:val="20"/>
        </w:rPr>
        <w:t xml:space="preserve">mencionadas en el </w:t>
      </w:r>
      <w:r w:rsidR="00593264">
        <w:rPr>
          <w:rFonts w:eastAsia="Calibri" w:cs="Noto Sans"/>
          <w:b/>
          <w:szCs w:val="20"/>
        </w:rPr>
        <w:t>anexo número T3 (T TRES)</w:t>
      </w:r>
      <w:r w:rsidRPr="003758E5">
        <w:rPr>
          <w:rFonts w:cs="Noto Sans"/>
          <w:color w:val="000000"/>
          <w:szCs w:val="20"/>
        </w:rPr>
        <w:t>, para conciliar los servicios otorgados.</w:t>
      </w:r>
    </w:p>
    <w:p w14:paraId="053D6C59" w14:textId="77777777" w:rsidR="003758E5" w:rsidRPr="003758E5" w:rsidRDefault="003758E5" w:rsidP="003758E5">
      <w:pPr>
        <w:tabs>
          <w:tab w:val="left" w:pos="1559"/>
          <w:tab w:val="left" w:pos="11341"/>
        </w:tabs>
        <w:suppressAutoHyphens/>
        <w:overflowPunct w:val="0"/>
        <w:autoSpaceDE w:val="0"/>
        <w:ind w:right="51"/>
        <w:textAlignment w:val="baseline"/>
        <w:rPr>
          <w:rFonts w:eastAsia="Calibri" w:cs="Noto Sans"/>
          <w:szCs w:val="20"/>
        </w:rPr>
      </w:pPr>
    </w:p>
    <w:p w14:paraId="20724B21" w14:textId="06F1A0C7" w:rsidR="003758E5" w:rsidRPr="003758E5" w:rsidRDefault="001F28D1" w:rsidP="003758E5">
      <w:pPr>
        <w:rPr>
          <w:rFonts w:eastAsia="Times New Roman" w:cs="Noto Sans"/>
          <w:b/>
          <w:szCs w:val="20"/>
          <w:lang w:eastAsia="es-ES"/>
        </w:rPr>
      </w:pPr>
      <w:r w:rsidRPr="003758E5">
        <w:rPr>
          <w:rFonts w:eastAsia="Times New Roman" w:cs="Noto Sans"/>
          <w:b/>
          <w:szCs w:val="20"/>
          <w:lang w:eastAsia="es-ES"/>
        </w:rPr>
        <w:lastRenderedPageBreak/>
        <w:t>DESCRIPCIÓN</w:t>
      </w:r>
      <w:r w:rsidR="003758E5" w:rsidRPr="003758E5">
        <w:rPr>
          <w:rFonts w:eastAsia="Times New Roman" w:cs="Noto Sans"/>
          <w:b/>
          <w:szCs w:val="20"/>
          <w:lang w:eastAsia="es-ES"/>
        </w:rPr>
        <w:t xml:space="preserve"> GENERAL DE LOS TRATAMIENTOS:</w:t>
      </w:r>
    </w:p>
    <w:p w14:paraId="5BB8FEB0" w14:textId="77777777" w:rsidR="003758E5" w:rsidRPr="003758E5" w:rsidRDefault="003758E5" w:rsidP="003758E5">
      <w:pPr>
        <w:rPr>
          <w:rFonts w:eastAsia="Times New Roman" w:cs="Noto Sans"/>
          <w:b/>
          <w:szCs w:val="20"/>
          <w:lang w:eastAsia="es-ES"/>
        </w:rPr>
      </w:pPr>
    </w:p>
    <w:p w14:paraId="630F8DA3" w14:textId="77777777" w:rsidR="003758E5" w:rsidRPr="003758E5" w:rsidRDefault="003758E5" w:rsidP="003758E5">
      <w:pPr>
        <w:rPr>
          <w:rFonts w:eastAsia="Times New Roman" w:cs="Noto Sans"/>
          <w:bCs/>
          <w:szCs w:val="20"/>
          <w:lang w:eastAsia="es-ES"/>
        </w:rPr>
      </w:pPr>
      <w:r w:rsidRPr="003758E5">
        <w:rPr>
          <w:rFonts w:eastAsia="Times New Roman" w:cs="Noto Sans"/>
          <w:bCs/>
          <w:szCs w:val="20"/>
          <w:lang w:eastAsia="es-ES"/>
        </w:rPr>
        <w:t>El licitante adjudicado deberá de cumplir como mínimo con lo siguiente:</w:t>
      </w:r>
    </w:p>
    <w:p w14:paraId="66B98F0A" w14:textId="77777777" w:rsidR="003758E5" w:rsidRPr="003758E5" w:rsidRDefault="003758E5" w:rsidP="003758E5">
      <w:pPr>
        <w:rPr>
          <w:rFonts w:eastAsia="Times New Roman" w:cs="Noto Sans"/>
          <w:b/>
          <w:szCs w:val="20"/>
          <w:lang w:eastAsia="es-ES"/>
        </w:rPr>
      </w:pPr>
    </w:p>
    <w:p w14:paraId="77B150E4" w14:textId="77777777" w:rsidR="003758E5" w:rsidRPr="003758E5" w:rsidRDefault="003758E5" w:rsidP="000930E4">
      <w:pPr>
        <w:numPr>
          <w:ilvl w:val="0"/>
          <w:numId w:val="49"/>
        </w:numPr>
        <w:autoSpaceDE w:val="0"/>
        <w:autoSpaceDN w:val="0"/>
        <w:spacing w:line="276" w:lineRule="auto"/>
        <w:contextualSpacing/>
        <w:rPr>
          <w:rFonts w:eastAsia="Times New Roman" w:cs="Noto Sans"/>
          <w:bCs/>
          <w:color w:val="000000"/>
          <w:szCs w:val="20"/>
          <w:lang w:eastAsia="es-ES"/>
        </w:rPr>
      </w:pPr>
      <w:r w:rsidRPr="003758E5">
        <w:rPr>
          <w:rFonts w:eastAsia="Times New Roman" w:cs="Noto Sans"/>
          <w:bCs/>
          <w:szCs w:val="20"/>
          <w:lang w:eastAsia="es-ES"/>
        </w:rPr>
        <w:t>El servicio deberá ser prestado dentro de las instalaciones del proveedor, con equipo de acelerador lineal.</w:t>
      </w:r>
    </w:p>
    <w:p w14:paraId="687927FF" w14:textId="77777777" w:rsidR="003758E5" w:rsidRPr="003758E5" w:rsidRDefault="003758E5" w:rsidP="000930E4">
      <w:pPr>
        <w:widowControl w:val="0"/>
        <w:numPr>
          <w:ilvl w:val="0"/>
          <w:numId w:val="49"/>
        </w:numPr>
        <w:suppressAutoHyphens/>
        <w:contextualSpacing/>
        <w:rPr>
          <w:rFonts w:cs="Noto Sans"/>
          <w:bCs/>
          <w:szCs w:val="20"/>
        </w:rPr>
      </w:pPr>
      <w:r w:rsidRPr="003758E5">
        <w:rPr>
          <w:rFonts w:cs="Noto Sans"/>
          <w:bCs/>
          <w:szCs w:val="20"/>
        </w:rPr>
        <w:t xml:space="preserve">Como requerimiento mínimo la radioterapia debe ser aplicada en un acelerador lineal con técnica mínima de 3D y simulación con tomografía. </w:t>
      </w:r>
    </w:p>
    <w:p w14:paraId="0B005481" w14:textId="77777777" w:rsidR="003758E5" w:rsidRPr="003758E5" w:rsidRDefault="003758E5" w:rsidP="003758E5">
      <w:pPr>
        <w:spacing w:after="160" w:line="259" w:lineRule="auto"/>
        <w:ind w:left="720"/>
        <w:contextualSpacing/>
        <w:rPr>
          <w:rFonts w:cs="Noto Sans"/>
          <w:bCs/>
          <w:szCs w:val="20"/>
        </w:rPr>
      </w:pPr>
    </w:p>
    <w:p w14:paraId="26B69DCD" w14:textId="77777777" w:rsidR="003758E5" w:rsidRPr="003758E5" w:rsidRDefault="003758E5" w:rsidP="000930E4">
      <w:pPr>
        <w:widowControl w:val="0"/>
        <w:numPr>
          <w:ilvl w:val="0"/>
          <w:numId w:val="49"/>
        </w:numPr>
        <w:suppressAutoHyphens/>
        <w:autoSpaceDE w:val="0"/>
        <w:autoSpaceDN w:val="0"/>
        <w:spacing w:line="276" w:lineRule="auto"/>
        <w:contextualSpacing/>
        <w:rPr>
          <w:rFonts w:eastAsia="Times New Roman" w:cs="Noto Sans"/>
          <w:bCs/>
          <w:color w:val="000000"/>
          <w:szCs w:val="20"/>
          <w:lang w:eastAsia="es-ES"/>
        </w:rPr>
      </w:pPr>
      <w:r w:rsidRPr="003758E5">
        <w:rPr>
          <w:rFonts w:eastAsia="Times New Roman" w:cs="Noto Sans"/>
          <w:bCs/>
          <w:color w:val="000000"/>
          <w:szCs w:val="20"/>
          <w:lang w:eastAsia="es-ES"/>
        </w:rPr>
        <w:t>El licitante adjudicado se obliga a cumplir estrictamente con los ordenamientos dictados por la Secretaria de Energía, Comisión Nacional de Seguridad Nuclear y Salvaguarda, Secretaria de Salud y disposiciones municipales.</w:t>
      </w:r>
    </w:p>
    <w:p w14:paraId="46D07925" w14:textId="77777777" w:rsidR="003758E5" w:rsidRPr="003758E5" w:rsidRDefault="003758E5" w:rsidP="003758E5">
      <w:pPr>
        <w:widowControl w:val="0"/>
        <w:suppressAutoHyphens/>
        <w:autoSpaceDE w:val="0"/>
        <w:autoSpaceDN w:val="0"/>
        <w:spacing w:line="276" w:lineRule="auto"/>
        <w:contextualSpacing/>
        <w:rPr>
          <w:rFonts w:eastAsia="Times New Roman" w:cs="Noto Sans"/>
          <w:bCs/>
          <w:color w:val="000000"/>
          <w:szCs w:val="20"/>
          <w:lang w:eastAsia="es-ES"/>
        </w:rPr>
      </w:pPr>
    </w:p>
    <w:p w14:paraId="46C458B5" w14:textId="77777777" w:rsidR="003758E5" w:rsidRPr="003758E5" w:rsidRDefault="003758E5" w:rsidP="000930E4">
      <w:pPr>
        <w:numPr>
          <w:ilvl w:val="0"/>
          <w:numId w:val="51"/>
        </w:numPr>
        <w:tabs>
          <w:tab w:val="left" w:pos="360"/>
          <w:tab w:val="left" w:pos="4819"/>
        </w:tabs>
        <w:autoSpaceDE w:val="0"/>
        <w:spacing w:after="120" w:line="276" w:lineRule="auto"/>
        <w:contextualSpacing/>
        <w:rPr>
          <w:rFonts w:cs="Noto Sans"/>
          <w:bCs/>
          <w:szCs w:val="20"/>
        </w:rPr>
      </w:pPr>
      <w:r w:rsidRPr="003758E5">
        <w:rPr>
          <w:rFonts w:cs="Noto Sans"/>
          <w:bCs/>
          <w:szCs w:val="20"/>
        </w:rPr>
        <w:t>Los licitantes deberán considerar para la presentación de sus propuestas técnicas una carta bajo protesta de decir verdad, en la que señalen que en caso de ser adjudicados se comprometen a la realización de conciliaciones semanales con respecto del avance de las sesiones otorgadas a los derechohabientes.</w:t>
      </w:r>
    </w:p>
    <w:p w14:paraId="758BF08A" w14:textId="77777777" w:rsidR="003758E5" w:rsidRPr="003758E5" w:rsidRDefault="003758E5" w:rsidP="003758E5">
      <w:pPr>
        <w:tabs>
          <w:tab w:val="left" w:pos="360"/>
          <w:tab w:val="left" w:pos="4819"/>
        </w:tabs>
        <w:autoSpaceDE w:val="0"/>
        <w:spacing w:after="120" w:line="259" w:lineRule="auto"/>
        <w:ind w:left="720"/>
        <w:contextualSpacing/>
        <w:rPr>
          <w:rFonts w:cs="Noto Sans"/>
          <w:bCs/>
          <w:szCs w:val="20"/>
          <w:highlight w:val="green"/>
        </w:rPr>
      </w:pPr>
    </w:p>
    <w:p w14:paraId="1497E7B4" w14:textId="17AC3E02" w:rsidR="003758E5" w:rsidRPr="003758E5" w:rsidRDefault="003758E5" w:rsidP="000930E4">
      <w:pPr>
        <w:numPr>
          <w:ilvl w:val="0"/>
          <w:numId w:val="51"/>
        </w:numPr>
        <w:tabs>
          <w:tab w:val="left" w:pos="360"/>
          <w:tab w:val="left" w:pos="4819"/>
        </w:tabs>
        <w:autoSpaceDE w:val="0"/>
        <w:spacing w:after="120" w:line="276" w:lineRule="auto"/>
        <w:contextualSpacing/>
        <w:rPr>
          <w:rFonts w:cs="Noto Sans"/>
          <w:bCs/>
          <w:szCs w:val="20"/>
        </w:rPr>
      </w:pPr>
      <w:r w:rsidRPr="003758E5">
        <w:rPr>
          <w:rFonts w:cs="Noto Sans"/>
          <w:bCs/>
          <w:szCs w:val="20"/>
        </w:rPr>
        <w:t xml:space="preserve">El licitante adjudicado tal y como lo menciono dentro de su propuesta técnica considera un personal administrativo en días laborales en la Jefatura de Medicina Nuclear con horario de 09:00 </w:t>
      </w:r>
      <w:r w:rsidR="001F28D1">
        <w:rPr>
          <w:rFonts w:cs="Noto Sans"/>
          <w:bCs/>
          <w:szCs w:val="20"/>
        </w:rPr>
        <w:t xml:space="preserve">(nueve) </w:t>
      </w:r>
      <w:r w:rsidRPr="003758E5">
        <w:rPr>
          <w:rFonts w:cs="Noto Sans"/>
          <w:bCs/>
          <w:szCs w:val="20"/>
        </w:rPr>
        <w:t>a</w:t>
      </w:r>
      <w:r w:rsidR="001F28D1">
        <w:rPr>
          <w:rFonts w:cs="Noto Sans"/>
          <w:bCs/>
          <w:szCs w:val="20"/>
        </w:rPr>
        <w:t>.</w:t>
      </w:r>
      <w:r w:rsidRPr="003758E5">
        <w:rPr>
          <w:rFonts w:cs="Noto Sans"/>
          <w:bCs/>
          <w:szCs w:val="20"/>
        </w:rPr>
        <w:t>m</w:t>
      </w:r>
      <w:r w:rsidR="001F28D1">
        <w:rPr>
          <w:rFonts w:cs="Noto Sans"/>
          <w:bCs/>
          <w:szCs w:val="20"/>
        </w:rPr>
        <w:t>.</w:t>
      </w:r>
      <w:r w:rsidRPr="003758E5">
        <w:rPr>
          <w:rFonts w:cs="Noto Sans"/>
          <w:bCs/>
          <w:szCs w:val="20"/>
        </w:rPr>
        <w:t xml:space="preserve"> a 12:00 </w:t>
      </w:r>
      <w:r w:rsidR="001F28D1">
        <w:rPr>
          <w:rFonts w:cs="Noto Sans"/>
          <w:bCs/>
          <w:szCs w:val="20"/>
        </w:rPr>
        <w:t xml:space="preserve">(doce) </w:t>
      </w:r>
      <w:r w:rsidRPr="003758E5">
        <w:rPr>
          <w:rFonts w:cs="Noto Sans"/>
          <w:bCs/>
          <w:szCs w:val="20"/>
        </w:rPr>
        <w:t xml:space="preserve">horas, con la finalidad de enlace operativo con </w:t>
      </w:r>
      <w:r w:rsidRPr="003758E5">
        <w:rPr>
          <w:rFonts w:eastAsia="Calibri" w:cs="Noto Sans"/>
          <w:szCs w:val="20"/>
        </w:rPr>
        <w:t xml:space="preserve">la Unidad Médica Hospitalaria mencionadas en el </w:t>
      </w:r>
      <w:r w:rsidR="00593264">
        <w:rPr>
          <w:rFonts w:eastAsia="Calibri" w:cs="Noto Sans"/>
          <w:b/>
          <w:szCs w:val="20"/>
        </w:rPr>
        <w:t>anexo número T3 (T TRES)</w:t>
      </w:r>
      <w:r w:rsidRPr="003758E5">
        <w:rPr>
          <w:rFonts w:eastAsia="Calibri" w:cs="Noto Sans"/>
          <w:szCs w:val="20"/>
        </w:rPr>
        <w:t xml:space="preserve"> o con quien el Administrador del Contrato designe,</w:t>
      </w:r>
      <w:r w:rsidRPr="003758E5">
        <w:rPr>
          <w:rFonts w:cs="Noto Sans"/>
          <w:bCs/>
          <w:szCs w:val="20"/>
        </w:rPr>
        <w:t xml:space="preserve"> para la realización de los tramites de envió de pacientes a la subrogación de forma oportuna y resolver incidencias, así como también, las conciliaciones semanales con respecto a los avances de las sesiones otorgadas a los derechohabientes enviados a la subrogación. Deberán de contar con un servicio de atención telefónica para apoyo y aclaración de dudas de los pacientes y sus familiares, así como situaciones administrativas que puedan necesitarse durante la contratación del servicio.</w:t>
      </w:r>
    </w:p>
    <w:p w14:paraId="22A0AAC0" w14:textId="77777777" w:rsidR="003758E5" w:rsidRPr="003758E5" w:rsidRDefault="003758E5" w:rsidP="003758E5">
      <w:pPr>
        <w:tabs>
          <w:tab w:val="left" w:pos="360"/>
          <w:tab w:val="left" w:pos="4819"/>
        </w:tabs>
        <w:autoSpaceDE w:val="0"/>
        <w:spacing w:after="120" w:line="276" w:lineRule="auto"/>
        <w:contextualSpacing/>
        <w:rPr>
          <w:rFonts w:cs="Noto Sans"/>
          <w:bCs/>
          <w:szCs w:val="20"/>
        </w:rPr>
      </w:pPr>
    </w:p>
    <w:p w14:paraId="08C350BC" w14:textId="77777777" w:rsidR="003758E5" w:rsidRPr="003758E5" w:rsidRDefault="003758E5" w:rsidP="000930E4">
      <w:pPr>
        <w:numPr>
          <w:ilvl w:val="0"/>
          <w:numId w:val="49"/>
        </w:num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 xml:space="preserve">El personal responsable de otorgar la atención de los pacientes, deberá de contar con las acreditaciones y capacitaciones vigentes necesarias para el desempeño de sus funciones, expedidas por la autoridad competente. </w:t>
      </w:r>
    </w:p>
    <w:p w14:paraId="47FCECA0" w14:textId="77777777" w:rsidR="003758E5" w:rsidRPr="003758E5" w:rsidRDefault="003758E5" w:rsidP="003758E5">
      <w:pPr>
        <w:autoSpaceDE w:val="0"/>
        <w:autoSpaceDN w:val="0"/>
        <w:spacing w:line="276" w:lineRule="auto"/>
        <w:ind w:left="720"/>
        <w:rPr>
          <w:rFonts w:eastAsia="Times New Roman" w:cs="Noto Sans"/>
          <w:bCs/>
          <w:szCs w:val="20"/>
          <w:lang w:eastAsia="es-ES"/>
        </w:rPr>
      </w:pPr>
    </w:p>
    <w:p w14:paraId="4D0E9608" w14:textId="77777777" w:rsidR="003758E5" w:rsidRPr="003758E5" w:rsidRDefault="003758E5" w:rsidP="000930E4">
      <w:pPr>
        <w:numPr>
          <w:ilvl w:val="0"/>
          <w:numId w:val="49"/>
        </w:num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El proveedor se obliga a cumplir estrictamente con los ordenamientos dictados por la Secretaría de Energía, Comisión Nacional de Seguridad Nuclear y Salvaguarda, Secretaría de Salud y disposiciones municipales.</w:t>
      </w:r>
    </w:p>
    <w:p w14:paraId="439E9DED" w14:textId="77777777" w:rsidR="003758E5" w:rsidRPr="003758E5" w:rsidRDefault="003758E5" w:rsidP="003758E5">
      <w:pPr>
        <w:autoSpaceDE w:val="0"/>
        <w:autoSpaceDN w:val="0"/>
        <w:spacing w:line="276" w:lineRule="auto"/>
        <w:rPr>
          <w:rFonts w:eastAsia="Times New Roman" w:cs="Noto Sans"/>
          <w:bCs/>
          <w:szCs w:val="20"/>
          <w:lang w:eastAsia="es-ES"/>
        </w:rPr>
      </w:pPr>
    </w:p>
    <w:p w14:paraId="371D71F4" w14:textId="77777777" w:rsidR="003758E5" w:rsidRPr="003758E5" w:rsidRDefault="003758E5" w:rsidP="000930E4">
      <w:pPr>
        <w:numPr>
          <w:ilvl w:val="0"/>
          <w:numId w:val="49"/>
        </w:numPr>
        <w:autoSpaceDE w:val="0"/>
        <w:autoSpaceDN w:val="0"/>
        <w:spacing w:line="276" w:lineRule="auto"/>
        <w:rPr>
          <w:rFonts w:eastAsia="Times New Roman" w:cs="Noto Sans"/>
          <w:bCs/>
          <w:szCs w:val="20"/>
          <w:lang w:eastAsia="es-ES"/>
        </w:rPr>
      </w:pPr>
      <w:r w:rsidRPr="003758E5">
        <w:rPr>
          <w:rFonts w:eastAsia="Times New Roman" w:cs="Noto Sans"/>
          <w:bCs/>
          <w:szCs w:val="20"/>
          <w:lang w:eastAsia="es-ES"/>
        </w:rPr>
        <w:t>El proveedor deberá contar con la vigencia del dictamen de verificación de protección civil.</w:t>
      </w:r>
    </w:p>
    <w:p w14:paraId="4DA0EDD9" w14:textId="77777777" w:rsidR="00DA60C2" w:rsidRPr="00D20FCE" w:rsidRDefault="00DA60C2" w:rsidP="004B391C">
      <w:pPr>
        <w:pStyle w:val="Prrafodelista"/>
        <w:ind w:left="426"/>
        <w:rPr>
          <w:rFonts w:cs="Noto Sans"/>
          <w:szCs w:val="20"/>
        </w:rPr>
      </w:pPr>
    </w:p>
    <w:p w14:paraId="31D17EA4" w14:textId="09E2028D" w:rsidR="00DA60C2" w:rsidRPr="00704B4E" w:rsidRDefault="00DA60C2" w:rsidP="00DA60C2">
      <w:pPr>
        <w:tabs>
          <w:tab w:val="left" w:pos="8789"/>
          <w:tab w:val="left" w:pos="9214"/>
          <w:tab w:val="left" w:pos="9356"/>
        </w:tabs>
        <w:ind w:left="425"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DA60C2">
      <w:pPr>
        <w:ind w:left="425"/>
      </w:pPr>
    </w:p>
    <w:p w14:paraId="2B2EED15" w14:textId="77777777" w:rsidR="008523B6" w:rsidRPr="002F0215" w:rsidRDefault="008523B6" w:rsidP="008523B6">
      <w:pPr>
        <w:ind w:left="425"/>
      </w:pPr>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8523B6">
      <w:pPr>
        <w:tabs>
          <w:tab w:val="left" w:pos="8789"/>
          <w:tab w:val="left" w:pos="9214"/>
          <w:tab w:val="left" w:pos="9356"/>
        </w:tabs>
        <w:ind w:left="425" w:right="191"/>
      </w:pPr>
    </w:p>
    <w:p w14:paraId="676B736F" w14:textId="043D1D84" w:rsidR="00DA60C2" w:rsidRPr="00EF7566" w:rsidRDefault="008523B6" w:rsidP="008523B6">
      <w:pPr>
        <w:tabs>
          <w:tab w:val="left" w:pos="8789"/>
          <w:tab w:val="left" w:pos="9214"/>
          <w:tab w:val="left" w:pos="9356"/>
        </w:tabs>
        <w:ind w:left="425" w:right="191"/>
        <w:rPr>
          <w:szCs w:val="20"/>
        </w:rPr>
      </w:pPr>
      <w:r w:rsidRPr="00EF7566">
        <w:rPr>
          <w:szCs w:val="20"/>
        </w:rPr>
        <w:t xml:space="preserve">Es importante señalar que el plazo de diez días mencionado para la aceptación de los </w:t>
      </w:r>
      <w:r w:rsidR="00CA09BE">
        <w:rPr>
          <w:szCs w:val="20"/>
        </w:rPr>
        <w:t>servicios</w:t>
      </w:r>
      <w:r w:rsidRPr="00EF7566">
        <w:rPr>
          <w:szCs w:val="20"/>
        </w:rPr>
        <w:t>, no se contabilizará dentro del periodo destinado para el pago, asegurando que ambos procesos se gestionen de manera independiente y conforme a los términos establecidos para tal fin.</w:t>
      </w:r>
    </w:p>
    <w:p w14:paraId="7B57B83B" w14:textId="77777777" w:rsidR="00DA60C2" w:rsidRPr="00EF7566" w:rsidRDefault="00DA60C2">
      <w:pPr>
        <w:pStyle w:val="Prrafodelista"/>
        <w:ind w:left="426"/>
        <w:rPr>
          <w:rFonts w:cs="Noto Sans"/>
          <w:b/>
          <w:bCs/>
          <w:szCs w:val="20"/>
        </w:rPr>
      </w:pPr>
    </w:p>
    <w:p w14:paraId="68F74835" w14:textId="77777777" w:rsidR="00EF7566" w:rsidRPr="00EF7566" w:rsidRDefault="00EF7566" w:rsidP="00EF7566">
      <w:pPr>
        <w:ind w:left="567" w:hanging="567"/>
        <w:rPr>
          <w:rStyle w:val="Ninguno"/>
          <w:rFonts w:eastAsia="Arial" w:cs="Arial"/>
          <w:b/>
          <w:bCs/>
          <w:szCs w:val="20"/>
        </w:rPr>
      </w:pPr>
      <w:r w:rsidRPr="00EF7566">
        <w:rPr>
          <w:rStyle w:val="Ninguno"/>
          <w:rFonts w:cs="Arial"/>
          <w:b/>
          <w:bCs/>
          <w:szCs w:val="20"/>
        </w:rPr>
        <w:t>REPOSICIÓN DE LOS ESTUDIOS:</w:t>
      </w:r>
    </w:p>
    <w:p w14:paraId="719A1196" w14:textId="77777777" w:rsidR="00EF7566" w:rsidRPr="00EF7566" w:rsidRDefault="00EF7566" w:rsidP="00EF7566">
      <w:pPr>
        <w:tabs>
          <w:tab w:val="left" w:pos="9498"/>
        </w:tabs>
        <w:ind w:left="1843" w:hanging="709"/>
        <w:rPr>
          <w:rStyle w:val="Ninguno"/>
          <w:rFonts w:eastAsia="Arial" w:cs="Arial"/>
          <w:szCs w:val="20"/>
        </w:rPr>
      </w:pPr>
    </w:p>
    <w:p w14:paraId="3EA19CC1" w14:textId="5B1E1DD3" w:rsidR="00EF7566" w:rsidRPr="00EF7566" w:rsidRDefault="00EF7566" w:rsidP="00EF7566">
      <w:pPr>
        <w:ind w:left="567" w:right="-141"/>
        <w:rPr>
          <w:rFonts w:cs="Arial"/>
          <w:szCs w:val="20"/>
        </w:rPr>
      </w:pPr>
      <w:r w:rsidRPr="00EF7566">
        <w:rPr>
          <w:rFonts w:cs="Arial"/>
          <w:szCs w:val="20"/>
        </w:rPr>
        <w:t xml:space="preserve">El Instituto, podrá solicitar al licitante adjudicado la reposición de los estudios del </w:t>
      </w:r>
      <w:r w:rsidRPr="00EF7566">
        <w:rPr>
          <w:rFonts w:cs="Arial"/>
          <w:b/>
          <w:bCs/>
          <w:iCs/>
          <w:kern w:val="1"/>
          <w:szCs w:val="20"/>
          <w:lang w:val="es-ES"/>
        </w:rPr>
        <w:t xml:space="preserve">SERVICIO </w:t>
      </w:r>
      <w:r w:rsidRPr="00EF7566">
        <w:rPr>
          <w:rFonts w:cs="Arial"/>
          <w:b/>
          <w:bCs/>
          <w:iCs/>
          <w:kern w:val="1"/>
          <w:szCs w:val="20"/>
        </w:rPr>
        <w:t>SUBROGADO DE RADIOTERAPIA</w:t>
      </w:r>
      <w:r w:rsidRPr="00EF7566">
        <w:rPr>
          <w:rFonts w:cs="Arial"/>
          <w:szCs w:val="20"/>
        </w:rPr>
        <w:t xml:space="preserve"> en caso de que aplique, sin costo adicional para el Instituto, cuando presente alguna deficiencia o especificaciones distintas a las establecidas en la “</w:t>
      </w:r>
      <w:r w:rsidRPr="00EF7566">
        <w:rPr>
          <w:rFonts w:eastAsia="Times New Roman" w:cs="Arial"/>
          <w:bCs/>
          <w:color w:val="000000"/>
          <w:szCs w:val="20"/>
          <w:lang w:eastAsia="es-ES"/>
        </w:rPr>
        <w:t>solicitud de subrogación de servicios (4-30-2/0</w:t>
      </w:r>
      <w:r w:rsidR="00CA09BE">
        <w:rPr>
          <w:rFonts w:eastAsia="Times New Roman" w:cs="Arial"/>
          <w:bCs/>
          <w:color w:val="000000"/>
          <w:szCs w:val="20"/>
          <w:lang w:eastAsia="es-ES"/>
        </w:rPr>
        <w:t>3</w:t>
      </w:r>
      <w:r w:rsidRPr="00EF7566">
        <w:rPr>
          <w:rFonts w:eastAsia="Times New Roman" w:cs="Arial"/>
          <w:bCs/>
          <w:color w:val="000000"/>
          <w:szCs w:val="20"/>
          <w:lang w:eastAsia="es-ES"/>
        </w:rPr>
        <w:t>)</w:t>
      </w:r>
      <w:r w:rsidRPr="00EF7566">
        <w:rPr>
          <w:rFonts w:cs="Arial"/>
          <w:szCs w:val="20"/>
        </w:rPr>
        <w:t xml:space="preserve">” </w:t>
      </w:r>
      <w:r w:rsidRPr="00EF7566">
        <w:rPr>
          <w:rFonts w:eastAsia="Calibri" w:cs="Arial"/>
          <w:b/>
          <w:szCs w:val="20"/>
        </w:rPr>
        <w:t xml:space="preserve">anexo número </w:t>
      </w:r>
      <w:r>
        <w:rPr>
          <w:rFonts w:eastAsia="Calibri" w:cs="Arial"/>
          <w:b/>
          <w:szCs w:val="20"/>
        </w:rPr>
        <w:t>T4</w:t>
      </w:r>
      <w:r w:rsidRPr="00EF7566">
        <w:rPr>
          <w:rFonts w:eastAsia="Calibri" w:cs="Arial"/>
          <w:b/>
          <w:szCs w:val="20"/>
        </w:rPr>
        <w:t xml:space="preserve"> (</w:t>
      </w:r>
      <w:r>
        <w:rPr>
          <w:rFonts w:eastAsia="Calibri" w:cs="Arial"/>
          <w:b/>
          <w:szCs w:val="20"/>
        </w:rPr>
        <w:t>CUATRO</w:t>
      </w:r>
      <w:r w:rsidRPr="00EF7566">
        <w:rPr>
          <w:rFonts w:eastAsia="Calibri" w:cs="Arial"/>
          <w:b/>
          <w:szCs w:val="20"/>
        </w:rPr>
        <w:t>)</w:t>
      </w:r>
      <w:r w:rsidRPr="00EF7566">
        <w:rPr>
          <w:rFonts w:eastAsia="Calibri" w:cs="Arial"/>
          <w:szCs w:val="20"/>
        </w:rPr>
        <w:t xml:space="preserve"> </w:t>
      </w:r>
      <w:r w:rsidRPr="00EF7566">
        <w:rPr>
          <w:rFonts w:cs="Arial"/>
          <w:szCs w:val="20"/>
        </w:rPr>
        <w:t>durante un plazo de 10 (diez) días después de la entrega de los resultados.</w:t>
      </w:r>
    </w:p>
    <w:p w14:paraId="59077C4B" w14:textId="77777777" w:rsidR="00EF7566" w:rsidRPr="00EF7566" w:rsidRDefault="00EF7566" w:rsidP="00EF7566">
      <w:pPr>
        <w:ind w:left="567" w:right="-141"/>
        <w:rPr>
          <w:rFonts w:cs="Arial"/>
          <w:szCs w:val="20"/>
        </w:rPr>
      </w:pPr>
    </w:p>
    <w:p w14:paraId="0F381D78" w14:textId="77777777" w:rsidR="00EF7566" w:rsidRPr="00EF7566" w:rsidRDefault="00EF7566" w:rsidP="00EF7566">
      <w:pPr>
        <w:ind w:left="567" w:right="-141"/>
        <w:rPr>
          <w:rFonts w:cs="Arial"/>
          <w:szCs w:val="20"/>
        </w:rPr>
      </w:pPr>
      <w:r w:rsidRPr="00EF7566">
        <w:rPr>
          <w:rFonts w:cs="Arial"/>
          <w:szCs w:val="20"/>
        </w:rPr>
        <w:t>El plazo para la reposición</w:t>
      </w:r>
      <w:r w:rsidRPr="00EF7566">
        <w:rPr>
          <w:rFonts w:cs="Arial"/>
          <w:iCs/>
          <w:kern w:val="1"/>
          <w:szCs w:val="20"/>
        </w:rPr>
        <w:t xml:space="preserve"> de los estudios</w:t>
      </w:r>
      <w:r w:rsidRPr="00EF7566">
        <w:rPr>
          <w:rFonts w:cs="Arial"/>
          <w:szCs w:val="20"/>
        </w:rPr>
        <w:t xml:space="preserve"> no deberá exceder de los 5 (cinco) días hábiles contados a partir de la fecha de notificación por parte del Instituto.</w:t>
      </w:r>
    </w:p>
    <w:p w14:paraId="76CF3E5C" w14:textId="77777777" w:rsidR="00EF7566" w:rsidRPr="00EF7566" w:rsidRDefault="00EF7566" w:rsidP="00EF7566">
      <w:pPr>
        <w:ind w:left="567" w:right="-141"/>
        <w:rPr>
          <w:rFonts w:cs="Arial"/>
          <w:szCs w:val="20"/>
        </w:rPr>
      </w:pPr>
    </w:p>
    <w:p w14:paraId="0798515A" w14:textId="77777777" w:rsidR="00EF7566" w:rsidRPr="00EF7566" w:rsidRDefault="00EF7566" w:rsidP="00EF7566">
      <w:pPr>
        <w:ind w:left="567" w:right="-141"/>
        <w:rPr>
          <w:rFonts w:cs="Arial"/>
          <w:szCs w:val="20"/>
        </w:rPr>
      </w:pPr>
      <w:r w:rsidRPr="00EF7566">
        <w:rPr>
          <w:rFonts w:cs="Arial"/>
          <w:szCs w:val="20"/>
        </w:rPr>
        <w:t xml:space="preserve">Todos los gastos que se generen por motivo de la reposición de los estudios correrán por cuenta del licitante adjudicado. </w:t>
      </w:r>
    </w:p>
    <w:p w14:paraId="79759BF8" w14:textId="77777777" w:rsidR="00EF7566" w:rsidRPr="00EF7566" w:rsidRDefault="00EF7566" w:rsidP="00EF7566">
      <w:pPr>
        <w:ind w:right="-141"/>
        <w:rPr>
          <w:rFonts w:cs="Arial"/>
          <w:szCs w:val="20"/>
          <w:highlight w:val="yellow"/>
        </w:rPr>
      </w:pPr>
    </w:p>
    <w:p w14:paraId="6799A847" w14:textId="2FED74BA" w:rsidR="00534260" w:rsidRPr="00EF7566" w:rsidRDefault="00EF7566" w:rsidP="00EF7566">
      <w:pPr>
        <w:ind w:left="556"/>
        <w:rPr>
          <w:rFonts w:cs="Arial"/>
          <w:szCs w:val="20"/>
        </w:rPr>
      </w:pPr>
      <w:r w:rsidRPr="00EF7566">
        <w:rPr>
          <w:rFonts w:cs="Arial"/>
          <w:szCs w:val="20"/>
        </w:rPr>
        <w:t>El licitante adjudicado se obligará a responder por su cuenta y riesgo de los daños y/o perjuicios que por inobservancia o negligencia de su parte, llegue a causar al Instituto y/o a terceros.</w:t>
      </w:r>
    </w:p>
    <w:p w14:paraId="303428CF" w14:textId="77777777" w:rsidR="00EF7566" w:rsidRDefault="00EF7566" w:rsidP="00EF7566">
      <w:pPr>
        <w:ind w:left="556"/>
        <w:rPr>
          <w:rFonts w:cs="Noto Sans"/>
          <w:b/>
          <w:lang w:val="es-ES_tradnl"/>
        </w:rPr>
      </w:pPr>
    </w:p>
    <w:p w14:paraId="5556BAE8" w14:textId="28D0A6BF"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 xml:space="preserve">La forma de pago será conforme a lo establecido en el Artículo 52 de la Ley Federal de Presupuesto y Responsabilidad Hacendaria y 66 fracción III de su Reglamento, en apego al numeral 4.24.4 inciso k) </w:t>
      </w:r>
      <w:r w:rsidRPr="00E96585">
        <w:rPr>
          <w:rFonts w:cs="Noto Sans"/>
          <w:lang w:val="es-ES_tradnl"/>
        </w:rPr>
        <w:lastRenderedPageBreak/>
        <w:t>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5183A7FA" w14:textId="77777777" w:rsidR="00EF7566" w:rsidRPr="00EF7566" w:rsidRDefault="00EF7566" w:rsidP="00EF7566">
      <w:pPr>
        <w:ind w:left="567"/>
        <w:rPr>
          <w:rFonts w:eastAsia="Times New Roman" w:cs="Arial"/>
          <w:noProof/>
          <w:szCs w:val="20"/>
          <w:lang w:eastAsia="ar-SA"/>
        </w:rPr>
      </w:pPr>
      <w:r w:rsidRPr="00EF7566">
        <w:rPr>
          <w:rFonts w:eastAsia="Times New Roman" w:cs="Arial"/>
          <w:noProof/>
          <w:szCs w:val="20"/>
          <w:lang w:eastAsia="ar-SA"/>
        </w:rPr>
        <w:t>En el cuerpo del comprobante fiscal digital por Internet (CFDI) se indicaran los servicios proporcionados, número de proveedor, número de contrato, número de fianza y denominación social de la afianzadora.</w:t>
      </w:r>
    </w:p>
    <w:p w14:paraId="42CFFD4F" w14:textId="77777777" w:rsidR="00EF7566" w:rsidRPr="00EF7566" w:rsidRDefault="00EF7566" w:rsidP="00EF7566">
      <w:pPr>
        <w:ind w:left="567"/>
        <w:rPr>
          <w:rFonts w:eastAsia="Times New Roman" w:cs="Arial"/>
          <w:noProof/>
          <w:szCs w:val="20"/>
          <w:lang w:eastAsia="ar-SA"/>
        </w:rPr>
      </w:pPr>
    </w:p>
    <w:p w14:paraId="40359139" w14:textId="51AFDFCB" w:rsidR="00EF7566" w:rsidRPr="00EF7566" w:rsidRDefault="00EF7566" w:rsidP="00EF7566">
      <w:pPr>
        <w:ind w:left="567"/>
        <w:rPr>
          <w:rFonts w:eastAsia="Times New Roman" w:cs="Arial"/>
          <w:noProof/>
          <w:szCs w:val="20"/>
          <w:lang w:eastAsia="ar-SA"/>
        </w:rPr>
      </w:pPr>
      <w:r w:rsidRPr="00EF7566">
        <w:rPr>
          <w:rFonts w:eastAsia="Times New Roman" w:cs="Arial"/>
          <w:noProof/>
          <w:szCs w:val="20"/>
          <w:lang w:eastAsia="ar-SA"/>
        </w:rPr>
        <w:t xml:space="preserve">El CFDI deberá ser entregado para comprobación, supervisión y verificación de los servicios otorgados mediante </w:t>
      </w:r>
      <w:r w:rsidRPr="00EF7566">
        <w:rPr>
          <w:rFonts w:eastAsia="Times New Roman" w:cs="Arial"/>
          <w:bCs/>
          <w:noProof/>
          <w:szCs w:val="20"/>
          <w:lang w:eastAsia="ar-SA"/>
        </w:rPr>
        <w:t>del Reporte Mensual de Estudios</w:t>
      </w:r>
      <w:r w:rsidR="00B02CDC">
        <w:rPr>
          <w:rFonts w:eastAsia="Times New Roman" w:cs="Arial"/>
          <w:bCs/>
          <w:noProof/>
          <w:szCs w:val="20"/>
          <w:lang w:eastAsia="ar-SA"/>
        </w:rPr>
        <w:t xml:space="preserve">, conforme al </w:t>
      </w:r>
      <w:r w:rsidR="00B02CDC" w:rsidRPr="00B02CDC">
        <w:rPr>
          <w:rFonts w:eastAsia="Times New Roman" w:cs="Arial"/>
          <w:b/>
          <w:noProof/>
          <w:szCs w:val="20"/>
          <w:lang w:eastAsia="ar-SA"/>
        </w:rPr>
        <w:t>anexo número T5 (T CINCO)</w:t>
      </w:r>
      <w:r w:rsidRPr="00EF7566">
        <w:rPr>
          <w:rFonts w:eastAsia="Times New Roman" w:cs="Arial"/>
          <w:bCs/>
          <w:noProof/>
          <w:szCs w:val="20"/>
          <w:lang w:eastAsia="ar-SA"/>
        </w:rPr>
        <w:t>, y las hojas de plan de tratamiento con firma del paciente de cada sesión otorgada</w:t>
      </w:r>
      <w:r w:rsidRPr="00EF7566">
        <w:rPr>
          <w:rFonts w:eastAsia="Times New Roman" w:cs="Arial"/>
          <w:noProof/>
          <w:szCs w:val="20"/>
          <w:lang w:eastAsia="ar-SA"/>
        </w:rPr>
        <w:t>.</w:t>
      </w:r>
    </w:p>
    <w:p w14:paraId="62110328" w14:textId="77777777" w:rsidR="00EF7566" w:rsidRPr="00EF7566" w:rsidRDefault="00EF7566" w:rsidP="00EF7566">
      <w:pPr>
        <w:ind w:left="567"/>
        <w:rPr>
          <w:rFonts w:eastAsia="Times New Roman" w:cs="Arial"/>
          <w:noProof/>
          <w:szCs w:val="20"/>
          <w:lang w:eastAsia="ar-SA"/>
        </w:rPr>
      </w:pPr>
    </w:p>
    <w:p w14:paraId="41B3125D" w14:textId="77777777" w:rsidR="00EF7566" w:rsidRPr="00EF7566" w:rsidRDefault="00EF7566" w:rsidP="00EF7566">
      <w:pPr>
        <w:ind w:left="567"/>
        <w:rPr>
          <w:rFonts w:eastAsia="Times New Roman" w:cs="Arial"/>
          <w:noProof/>
          <w:szCs w:val="20"/>
          <w:lang w:eastAsia="ar-SA"/>
        </w:rPr>
      </w:pPr>
      <w:r w:rsidRPr="00EF7566">
        <w:rPr>
          <w:rFonts w:eastAsia="Times New Roman" w:cs="Arial"/>
          <w:noProof/>
          <w:szCs w:val="20"/>
          <w:lang w:eastAsia="ar-SA"/>
        </w:rPr>
        <w:t>El CFDI será validado y aprobado por el Director y Subdirector Médico o Jefe de Servicio o Subdirector Administrativo o Administrador de la Unidad, según sea el caso, con la autorización por parte de la unidad se hará de conocimiento al Administrador del Contrato, que el proveedor preste los servicios a entera satisfacción del Instituto, quien lo firmará validando el CFDI para pago.</w:t>
      </w:r>
    </w:p>
    <w:p w14:paraId="0DD444CB" w14:textId="77777777" w:rsidR="00EF7566" w:rsidRPr="00EF7566" w:rsidRDefault="00EF7566" w:rsidP="00EF7566">
      <w:pPr>
        <w:ind w:left="567"/>
        <w:rPr>
          <w:rFonts w:eastAsia="Times New Roman" w:cs="Arial"/>
          <w:noProof/>
          <w:szCs w:val="20"/>
          <w:lang w:eastAsia="ar-SA"/>
        </w:rPr>
      </w:pPr>
    </w:p>
    <w:p w14:paraId="235FCC68" w14:textId="51AA0CDA" w:rsidR="00EF7566" w:rsidRPr="00EF7566" w:rsidRDefault="00EF7566" w:rsidP="00EF7566">
      <w:pPr>
        <w:ind w:left="567"/>
        <w:rPr>
          <w:rFonts w:eastAsia="Times New Roman" w:cs="Arial"/>
          <w:noProof/>
          <w:szCs w:val="20"/>
          <w:lang w:eastAsia="ar-SA"/>
        </w:rPr>
      </w:pPr>
      <w:r w:rsidRPr="00EF7566">
        <w:rPr>
          <w:rFonts w:eastAsia="Times New Roman" w:cs="Arial"/>
          <w:noProof/>
          <w:szCs w:val="20"/>
          <w:lang w:eastAsia="ar-SA"/>
        </w:rPr>
        <w:t xml:space="preserve">El </w:t>
      </w:r>
      <w:r w:rsidRPr="00EF7566">
        <w:rPr>
          <w:rFonts w:eastAsia="Times New Roman" w:cs="Arial"/>
          <w:bCs/>
          <w:noProof/>
          <w:szCs w:val="20"/>
          <w:lang w:eastAsia="ar-SA"/>
        </w:rPr>
        <w:t>Reporte Mensual de Estudios</w:t>
      </w:r>
      <w:r w:rsidR="00B02CDC">
        <w:rPr>
          <w:rFonts w:eastAsia="Times New Roman" w:cs="Arial"/>
          <w:bCs/>
          <w:noProof/>
          <w:szCs w:val="20"/>
          <w:lang w:eastAsia="ar-SA"/>
        </w:rPr>
        <w:t xml:space="preserve"> </w:t>
      </w:r>
      <w:r w:rsidR="00B02CDC" w:rsidRPr="00B02CDC">
        <w:rPr>
          <w:rFonts w:eastAsia="Times New Roman" w:cs="Arial"/>
          <w:b/>
          <w:noProof/>
          <w:szCs w:val="20"/>
          <w:lang w:eastAsia="ar-SA"/>
        </w:rPr>
        <w:t>anexo número T5 (T CINCO)</w:t>
      </w:r>
      <w:r w:rsidRPr="00EF7566">
        <w:rPr>
          <w:rFonts w:eastAsia="Times New Roman" w:cs="Arial"/>
          <w:bCs/>
          <w:noProof/>
          <w:szCs w:val="20"/>
          <w:lang w:eastAsia="ar-SA"/>
        </w:rPr>
        <w:t>, y las hojas de plan de tratamiento</w:t>
      </w:r>
      <w:r w:rsidRPr="00EF7566">
        <w:rPr>
          <w:rFonts w:eastAsia="Times New Roman" w:cs="Arial"/>
          <w:noProof/>
          <w:szCs w:val="20"/>
          <w:lang w:eastAsia="ar-SA"/>
        </w:rPr>
        <w:t xml:space="preserve"> que amparan el CFDI quedaran bajo resguardo de cada Unidad Médica.</w:t>
      </w:r>
    </w:p>
    <w:p w14:paraId="2D316F26" w14:textId="77777777" w:rsidR="00EF7566" w:rsidRPr="00EF7566" w:rsidRDefault="00EF7566" w:rsidP="00EF7566">
      <w:pPr>
        <w:ind w:left="567"/>
        <w:rPr>
          <w:rFonts w:eastAsia="Times New Roman" w:cs="Arial"/>
          <w:b/>
          <w:bCs/>
          <w:noProof/>
          <w:szCs w:val="20"/>
          <w:lang w:eastAsia="ar-SA"/>
        </w:rPr>
      </w:pPr>
    </w:p>
    <w:p w14:paraId="644D87B8" w14:textId="5C81D593" w:rsidR="005C4307" w:rsidRPr="00EF7566" w:rsidRDefault="00EF7566" w:rsidP="00EF7566">
      <w:pPr>
        <w:ind w:left="567"/>
        <w:rPr>
          <w:rFonts w:eastAsia="Times New Roman" w:cs="Noto Sans"/>
          <w:noProof/>
          <w:szCs w:val="20"/>
          <w:lang w:eastAsia="ar-SA"/>
        </w:rPr>
      </w:pPr>
      <w:r w:rsidRPr="00EF7566">
        <w:rPr>
          <w:rFonts w:eastAsia="Times New Roman" w:cs="Arial"/>
          <w:bCs/>
          <w:noProof/>
          <w:szCs w:val="20"/>
          <w:lang w:eastAsia="ar-SA"/>
        </w:rPr>
        <w:t>Los primeros 10 días hábiles del mes, el licitante adjudicado, deberá entregar al administrador del contrato, en formato digital, Comprobante Fiscal Digital (CFDI) y archivo .xml, de los bienes o servicios otorgados en el mes inmediato anterior.</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0930E4">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w:t>
      </w:r>
      <w:r w:rsidRPr="00D82F4E">
        <w:rPr>
          <w:rFonts w:cs="Noto Sans"/>
          <w:b/>
          <w:lang w:val="es-ES"/>
        </w:rPr>
        <w:lastRenderedPageBreak/>
        <w:t xml:space="preserve">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39"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0930E4">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0930E4">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0930E4">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INVERLAT </w:t>
      </w:r>
      <w:r w:rsidRPr="00343053">
        <w:rPr>
          <w:rFonts w:cs="Noto Sans"/>
          <w:lang w:val="es-ES"/>
        </w:rPr>
        <w:lastRenderedPageBreak/>
        <w:t>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0930E4">
      <w:pPr>
        <w:numPr>
          <w:ilvl w:val="0"/>
          <w:numId w:val="28"/>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 xml:space="preserve">que en el supuesto de que tenga cuentas líquidas y exigibles a su cargo, aplicarlas contra los adeudos que, en su caso, tuviera por concepto de cuotas obrero patronales, conforme a lo previsto en el artículo 40 B último párrafo, de </w:t>
      </w:r>
      <w:r w:rsidRPr="00BC0102">
        <w:rPr>
          <w:rFonts w:cs="Noto Sans"/>
          <w:lang w:val="es-ES"/>
        </w:rPr>
        <w:lastRenderedPageBreak/>
        <w:t>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39"/>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0" w:name="_DV_M234"/>
      <w:bookmarkEnd w:id="40"/>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1"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2" w:name="_DV_M235"/>
      <w:bookmarkEnd w:id="41"/>
      <w:bookmarkEnd w:id="42"/>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3" w:name="_DV_M236"/>
      <w:bookmarkEnd w:id="43"/>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0930E4">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0930E4">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8AB22FB"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00953209">
        <w:rPr>
          <w:rFonts w:cs="Noto Sans"/>
          <w:lang w:val="es-ES"/>
        </w:rPr>
        <w:t>LICITACIÓN PÚBLICA NACIONAL ELECTRÓNICA</w:t>
      </w:r>
      <w:r w:rsidRPr="006A4D07">
        <w:rPr>
          <w:rFonts w:cs="Noto Sans"/>
          <w:lang w:val="es-ES"/>
        </w:rPr>
        <w:t>)</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5"/>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 xml:space="preserve">documentos que integren la proposición de los licitantes y aquéllos distintos a ésta, no es necesario estar foliados de manera progresiva en todas y cada una de las hojas que </w:t>
      </w:r>
      <w:r w:rsidRPr="005167C1">
        <w:rPr>
          <w:rFonts w:cs="Noto Sans"/>
          <w:b/>
        </w:rPr>
        <w:lastRenderedPageBreak/>
        <w:t>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0930E4">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 xml:space="preserve">En el supuesto previsto en el artículo 18 fracción III inciso a) de la Ley, la manifestación del licitante en la que se indique bajo protesta de decir verdad, que es un persona física con discapacidad, o bien </w:t>
      </w:r>
      <w:r w:rsidRPr="005167C1">
        <w:rPr>
          <w:b w:val="0"/>
        </w:rPr>
        <w:lastRenderedPageBreak/>
        <w:t>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44"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44"/>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lastRenderedPageBreak/>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3D7B1361"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w:t>
            </w:r>
            <w:r w:rsidR="0032460A">
              <w:rPr>
                <w:rFonts w:cs="Noto Sans"/>
              </w:rPr>
              <w:t>.</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6402DA" w:rsidRDefault="006402DA" w:rsidP="006402DA">
            <w:pPr>
              <w:rPr>
                <w:rFonts w:cs="Noto Sans"/>
              </w:rPr>
            </w:pPr>
            <w:r w:rsidRPr="006402DA">
              <w:rPr>
                <w:rFonts w:cs="Noto Sans"/>
              </w:rPr>
              <w:t>REQUERIMIENTO (DESCRIPCIÓN AMPLIA Y DETALLADA DEL SERVICIO)</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45" w:name="RANGE!D12"/>
            <w:r w:rsidRPr="006402DA">
              <w:rPr>
                <w:rFonts w:cs="Noto Sans"/>
              </w:rPr>
              <w:t>MODELO DE CONTRATO (FORMATO DE CONTRATO DE PRESTACIÓN DE SERVICIOS)</w:t>
            </w:r>
            <w:bookmarkEnd w:id="45"/>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5C4307" w14:paraId="3B8CC103" w14:textId="77777777" w:rsidTr="002C1A9D">
        <w:trPr>
          <w:trHeight w:val="57"/>
        </w:trPr>
        <w:tc>
          <w:tcPr>
            <w:tcW w:w="1418" w:type="dxa"/>
          </w:tcPr>
          <w:p w14:paraId="3666DE1B" w14:textId="77777777" w:rsidR="00C35A6C" w:rsidRPr="005C4307" w:rsidRDefault="00D40210" w:rsidP="002C1A9D">
            <w:pPr>
              <w:jc w:val="center"/>
              <w:rPr>
                <w:rFonts w:cs="Noto Sans"/>
                <w:b/>
                <w:bCs/>
                <w:szCs w:val="20"/>
              </w:rPr>
            </w:pPr>
            <w:r w:rsidRPr="005C4307">
              <w:rPr>
                <w:rFonts w:cs="Noto Sans"/>
                <w:b/>
                <w:bCs/>
                <w:szCs w:val="20"/>
              </w:rPr>
              <w:t>T1</w:t>
            </w:r>
          </w:p>
        </w:tc>
        <w:tc>
          <w:tcPr>
            <w:tcW w:w="8930" w:type="dxa"/>
            <w:vAlign w:val="center"/>
          </w:tcPr>
          <w:p w14:paraId="2363825C" w14:textId="364700F1" w:rsidR="00C35A6C" w:rsidRPr="005C4307" w:rsidRDefault="00F04F38" w:rsidP="002C1A9D">
            <w:pPr>
              <w:tabs>
                <w:tab w:val="left" w:pos="3600"/>
                <w:tab w:val="center" w:pos="5043"/>
              </w:tabs>
              <w:rPr>
                <w:rFonts w:cs="Noto Sans"/>
                <w:bCs/>
                <w:szCs w:val="20"/>
              </w:rPr>
            </w:pPr>
            <w:r w:rsidRPr="005C4307">
              <w:rPr>
                <w:rFonts w:eastAsia="Calibri" w:cs="Noto Sans"/>
                <w:szCs w:val="20"/>
              </w:rPr>
              <w:t>NOMBRE DE LOS RESPONSABLES QUE ESTARÁN ASIGNADOS PARA LA PRESTACIÓN DEL SERVICIO REQUERIDO POR EL INSTITUTO.</w:t>
            </w:r>
          </w:p>
        </w:tc>
      </w:tr>
      <w:tr w:rsidR="00C35A6C" w:rsidRPr="00AA052A" w14:paraId="069B1990" w14:textId="77777777" w:rsidTr="002C1A9D">
        <w:trPr>
          <w:trHeight w:val="57"/>
        </w:trPr>
        <w:tc>
          <w:tcPr>
            <w:tcW w:w="1418" w:type="dxa"/>
          </w:tcPr>
          <w:p w14:paraId="3A5DBD49" w14:textId="77777777" w:rsidR="00C35A6C" w:rsidRPr="005C4307" w:rsidRDefault="00C35A6C" w:rsidP="00D40210">
            <w:pPr>
              <w:jc w:val="center"/>
              <w:rPr>
                <w:rFonts w:cs="Noto Sans"/>
                <w:b/>
                <w:bCs/>
                <w:szCs w:val="20"/>
              </w:rPr>
            </w:pPr>
            <w:r w:rsidRPr="005C4307">
              <w:rPr>
                <w:rFonts w:cs="Noto Sans"/>
                <w:b/>
                <w:bCs/>
                <w:szCs w:val="20"/>
              </w:rPr>
              <w:t>T</w:t>
            </w:r>
            <w:r w:rsidR="00D40210" w:rsidRPr="005C4307">
              <w:rPr>
                <w:rFonts w:cs="Noto Sans"/>
                <w:b/>
                <w:bCs/>
                <w:szCs w:val="20"/>
              </w:rPr>
              <w:t>2</w:t>
            </w:r>
          </w:p>
        </w:tc>
        <w:tc>
          <w:tcPr>
            <w:tcW w:w="8930" w:type="dxa"/>
          </w:tcPr>
          <w:p w14:paraId="3933784E" w14:textId="607CB41D" w:rsidR="00C35A6C" w:rsidRPr="00AA052A" w:rsidRDefault="009F2C00" w:rsidP="009F2C00">
            <w:pPr>
              <w:rPr>
                <w:rFonts w:cs="Noto Sans"/>
                <w:bCs/>
                <w:szCs w:val="20"/>
              </w:rPr>
            </w:pPr>
            <w:r w:rsidRPr="005C4307">
              <w:rPr>
                <w:rFonts w:cs="Noto Sans"/>
              </w:rPr>
              <w:t>FORMATO EXPERIENCIA Y ESPECIALIDAD DEL LICITANTE</w:t>
            </w:r>
          </w:p>
        </w:tc>
      </w:tr>
      <w:tr w:rsidR="0029697E" w:rsidRPr="00AA052A" w14:paraId="3FF59D2B" w14:textId="77777777" w:rsidTr="002C1A9D">
        <w:trPr>
          <w:trHeight w:val="57"/>
        </w:trPr>
        <w:tc>
          <w:tcPr>
            <w:tcW w:w="1418" w:type="dxa"/>
          </w:tcPr>
          <w:p w14:paraId="7798167D" w14:textId="6BD242C4" w:rsidR="0029697E" w:rsidRPr="00AA052A" w:rsidRDefault="0029697E" w:rsidP="0029697E">
            <w:pPr>
              <w:jc w:val="center"/>
              <w:rPr>
                <w:rFonts w:cs="Noto Sans"/>
                <w:b/>
                <w:bCs/>
                <w:szCs w:val="20"/>
              </w:rPr>
            </w:pPr>
            <w:r w:rsidRPr="00AA052A">
              <w:rPr>
                <w:rFonts w:cs="Noto Sans"/>
                <w:b/>
                <w:bCs/>
                <w:szCs w:val="20"/>
              </w:rPr>
              <w:t>T3</w:t>
            </w:r>
          </w:p>
        </w:tc>
        <w:tc>
          <w:tcPr>
            <w:tcW w:w="8930" w:type="dxa"/>
          </w:tcPr>
          <w:p w14:paraId="20A39E1E" w14:textId="597FE286" w:rsidR="0029697E" w:rsidRPr="00AA052A" w:rsidRDefault="0029697E" w:rsidP="0029697E">
            <w:pPr>
              <w:rPr>
                <w:rFonts w:cs="Noto Sans"/>
              </w:rPr>
            </w:pPr>
            <w:r w:rsidRPr="0029697E">
              <w:rPr>
                <w:rFonts w:cs="Noto Sans"/>
              </w:rPr>
              <w:t xml:space="preserve">UNIDADES DONDE SE PRESTARÁ EL SERVICIO </w:t>
            </w:r>
          </w:p>
        </w:tc>
      </w:tr>
      <w:tr w:rsidR="0029697E" w:rsidRPr="00AA052A" w14:paraId="75B70728" w14:textId="77777777" w:rsidTr="002C1A9D">
        <w:trPr>
          <w:trHeight w:val="57"/>
        </w:trPr>
        <w:tc>
          <w:tcPr>
            <w:tcW w:w="1418" w:type="dxa"/>
          </w:tcPr>
          <w:p w14:paraId="073058E5" w14:textId="7C584C84" w:rsidR="0029697E" w:rsidRPr="00AA052A" w:rsidRDefault="0029697E" w:rsidP="0029697E">
            <w:pPr>
              <w:jc w:val="center"/>
              <w:rPr>
                <w:rFonts w:cs="Noto Sans"/>
                <w:b/>
                <w:bCs/>
                <w:szCs w:val="20"/>
              </w:rPr>
            </w:pPr>
            <w:r w:rsidRPr="00AA052A">
              <w:rPr>
                <w:rFonts w:cs="Noto Sans"/>
                <w:b/>
                <w:bCs/>
                <w:szCs w:val="20"/>
              </w:rPr>
              <w:t>T4</w:t>
            </w:r>
          </w:p>
        </w:tc>
        <w:tc>
          <w:tcPr>
            <w:tcW w:w="8930" w:type="dxa"/>
          </w:tcPr>
          <w:p w14:paraId="64CF09C7" w14:textId="1979A08E" w:rsidR="0029697E" w:rsidRPr="00C72F15" w:rsidRDefault="00C72F15" w:rsidP="0029697E">
            <w:pPr>
              <w:rPr>
                <w:rFonts w:cs="Noto Sans"/>
                <w:bCs/>
              </w:rPr>
            </w:pPr>
            <w:r w:rsidRPr="00C72F15">
              <w:rPr>
                <w:rFonts w:eastAsia="Calibri" w:cs="Noto Sans"/>
                <w:bCs/>
                <w:szCs w:val="20"/>
              </w:rPr>
              <w:t xml:space="preserve">FORMATO DE SOLICITUD DE SUBROGACIÓN DE SERVICIOS </w:t>
            </w:r>
            <w:r w:rsidRPr="00C72F15">
              <w:rPr>
                <w:rFonts w:cs="Noto Sans"/>
                <w:bCs/>
                <w:szCs w:val="20"/>
              </w:rPr>
              <w:t>(4-30-2/03)</w:t>
            </w:r>
          </w:p>
        </w:tc>
      </w:tr>
      <w:tr w:rsidR="0029697E" w:rsidRPr="00AA052A" w14:paraId="2FCC9CE1" w14:textId="77777777" w:rsidTr="002C1A9D">
        <w:trPr>
          <w:trHeight w:val="57"/>
        </w:trPr>
        <w:tc>
          <w:tcPr>
            <w:tcW w:w="1418" w:type="dxa"/>
          </w:tcPr>
          <w:p w14:paraId="099A9101" w14:textId="627C52C5" w:rsidR="0029697E" w:rsidRPr="00AA052A" w:rsidRDefault="0029697E" w:rsidP="0029697E">
            <w:pPr>
              <w:jc w:val="center"/>
              <w:rPr>
                <w:rFonts w:cs="Noto Sans"/>
                <w:b/>
                <w:bCs/>
                <w:szCs w:val="20"/>
              </w:rPr>
            </w:pPr>
            <w:r w:rsidRPr="00AA052A">
              <w:rPr>
                <w:rFonts w:cs="Noto Sans"/>
                <w:b/>
                <w:bCs/>
                <w:szCs w:val="20"/>
              </w:rPr>
              <w:lastRenderedPageBreak/>
              <w:t>T5</w:t>
            </w:r>
          </w:p>
        </w:tc>
        <w:tc>
          <w:tcPr>
            <w:tcW w:w="8930" w:type="dxa"/>
          </w:tcPr>
          <w:p w14:paraId="09B9966E" w14:textId="60534722" w:rsidR="0029697E" w:rsidRPr="00435BFA" w:rsidRDefault="00435BFA" w:rsidP="0029697E">
            <w:pPr>
              <w:rPr>
                <w:rFonts w:cs="Noto Sans"/>
              </w:rPr>
            </w:pPr>
            <w:r w:rsidRPr="00435BFA">
              <w:rPr>
                <w:rFonts w:cs="Noto Sans"/>
              </w:rPr>
              <w:t>FORMATO DE REPORTE DE SERVICIOS EN LAS UNIDADES DEL O.O.A.D.</w:t>
            </w:r>
          </w:p>
        </w:tc>
      </w:tr>
    </w:tbl>
    <w:p w14:paraId="3F45157E" w14:textId="77777777" w:rsidR="005E5DBB" w:rsidRDefault="005E5DBB" w:rsidP="006402DA">
      <w:pPr>
        <w:rPr>
          <w:rFonts w:cs="Noto Sans"/>
          <w:b/>
        </w:rPr>
      </w:pPr>
    </w:p>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7668C45E" w14:textId="77777777" w:rsidR="00E45FAE" w:rsidRPr="006402DA" w:rsidRDefault="00E45FAE" w:rsidP="006402DA">
      <w:pPr>
        <w:rPr>
          <w:rFonts w:cs="Noto Sans"/>
        </w:rPr>
      </w:pP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166C9132" w:rsidR="006402DA" w:rsidRPr="006D1594" w:rsidRDefault="00953209" w:rsidP="006402DA">
      <w:pPr>
        <w:rPr>
          <w:rFonts w:cs="Noto Sans"/>
          <w:b/>
        </w:rPr>
      </w:pPr>
      <w:r>
        <w:rPr>
          <w:rFonts w:cs="Noto Sans"/>
          <w:b/>
        </w:rPr>
        <w:t>LICITACIÓN PÚBLICA NACIONAL ELECTRÓNICA</w:t>
      </w:r>
      <w:r w:rsidR="00E6548A" w:rsidRPr="006D1594">
        <w:rPr>
          <w:rFonts w:cs="Noto Sans"/>
          <w:b/>
        </w:rPr>
        <w:t xml:space="preserve"> </w:t>
      </w:r>
      <w:r w:rsidR="006402DA" w:rsidRPr="006D1594">
        <w:rPr>
          <w:rFonts w:cs="Noto Sans"/>
          <w:b/>
        </w:rPr>
        <w:t xml:space="preserve"> _____________________________</w:t>
      </w:r>
    </w:p>
    <w:p w14:paraId="670614B4" w14:textId="77777777" w:rsidR="006402DA" w:rsidRPr="00587CB0" w:rsidRDefault="006402DA" w:rsidP="006402DA">
      <w:pPr>
        <w:rPr>
          <w:rFonts w:cs="Noto Sans"/>
          <w:b/>
          <w:lang w:val="pt-PT"/>
        </w:rPr>
      </w:pPr>
      <w:r w:rsidRPr="006D1594">
        <w:rPr>
          <w:rFonts w:cs="Noto Sans"/>
          <w:b/>
        </w:rPr>
        <w:t xml:space="preserve">LUGAR Y FECHA: _________________FAB. </w:t>
      </w:r>
      <w:r w:rsidRPr="00587CB0">
        <w:rPr>
          <w:rFonts w:cs="Noto Sans"/>
          <w:b/>
          <w:lang w:val="pt-PT"/>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p w14:paraId="167D4176" w14:textId="77777777" w:rsidR="00A42E18" w:rsidRDefault="00A42E18" w:rsidP="006402DA">
      <w:pPr>
        <w:rPr>
          <w:rFonts w:cs="Noto Sans"/>
        </w:rPr>
      </w:pPr>
    </w:p>
    <w:tbl>
      <w:tblPr>
        <w:tblW w:w="880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66"/>
        <w:gridCol w:w="1484"/>
        <w:gridCol w:w="3619"/>
        <w:gridCol w:w="1134"/>
        <w:gridCol w:w="1701"/>
      </w:tblGrid>
      <w:tr w:rsidR="00A42E18" w:rsidRPr="00A42E18" w14:paraId="5E53E311" w14:textId="77777777" w:rsidTr="00A42E18">
        <w:trPr>
          <w:trHeight w:val="57"/>
        </w:trPr>
        <w:tc>
          <w:tcPr>
            <w:tcW w:w="866" w:type="dxa"/>
            <w:shd w:val="clear" w:color="auto" w:fill="BFBFBF" w:themeFill="background1" w:themeFillShade="BF"/>
            <w:vAlign w:val="center"/>
            <w:hideMark/>
          </w:tcPr>
          <w:p w14:paraId="235416B1" w14:textId="6B65892C" w:rsidR="00A42E18" w:rsidRPr="00A42E18" w:rsidRDefault="00A42E18" w:rsidP="00A42E18">
            <w:pPr>
              <w:jc w:val="center"/>
              <w:rPr>
                <w:rFonts w:eastAsia="Times New Roman" w:cs="Noto Sans"/>
                <w:b/>
                <w:bCs/>
                <w:sz w:val="16"/>
                <w:szCs w:val="16"/>
                <w:lang w:eastAsia="es-MX"/>
              </w:rPr>
            </w:pPr>
            <w:r w:rsidRPr="00A42E18">
              <w:rPr>
                <w:rFonts w:eastAsia="Times New Roman" w:cs="Noto Sans"/>
                <w:b/>
                <w:bCs/>
                <w:sz w:val="16"/>
                <w:szCs w:val="16"/>
                <w:lang w:eastAsia="es-MX"/>
              </w:rPr>
              <w:t>PARTIDA</w:t>
            </w:r>
          </w:p>
        </w:tc>
        <w:tc>
          <w:tcPr>
            <w:tcW w:w="1484" w:type="dxa"/>
            <w:shd w:val="clear" w:color="auto" w:fill="BFBFBF" w:themeFill="background1" w:themeFillShade="BF"/>
            <w:vAlign w:val="center"/>
            <w:hideMark/>
          </w:tcPr>
          <w:p w14:paraId="6BF75572" w14:textId="77777777" w:rsidR="00A42E18" w:rsidRPr="00A42E18" w:rsidRDefault="00A42E18" w:rsidP="00A42E18">
            <w:pPr>
              <w:jc w:val="center"/>
              <w:rPr>
                <w:rFonts w:eastAsia="Times New Roman" w:cs="Noto Sans"/>
                <w:b/>
                <w:bCs/>
                <w:sz w:val="16"/>
                <w:szCs w:val="16"/>
                <w:lang w:eastAsia="es-MX"/>
              </w:rPr>
            </w:pPr>
            <w:r w:rsidRPr="00A42E18">
              <w:rPr>
                <w:rFonts w:eastAsia="Times New Roman" w:cs="Noto Sans"/>
                <w:b/>
                <w:bCs/>
                <w:sz w:val="16"/>
                <w:szCs w:val="16"/>
                <w:lang w:eastAsia="es-MX"/>
              </w:rPr>
              <w:t>CUCOP</w:t>
            </w:r>
          </w:p>
        </w:tc>
        <w:tc>
          <w:tcPr>
            <w:tcW w:w="3619" w:type="dxa"/>
            <w:shd w:val="clear" w:color="auto" w:fill="BFBFBF" w:themeFill="background1" w:themeFillShade="BF"/>
            <w:vAlign w:val="center"/>
            <w:hideMark/>
          </w:tcPr>
          <w:p w14:paraId="0A95EBC1" w14:textId="77777777" w:rsidR="00A42E18" w:rsidRPr="00A42E18" w:rsidRDefault="00A42E18" w:rsidP="00A42E18">
            <w:pPr>
              <w:jc w:val="center"/>
              <w:rPr>
                <w:rFonts w:eastAsia="Times New Roman" w:cs="Noto Sans"/>
                <w:b/>
                <w:bCs/>
                <w:sz w:val="16"/>
                <w:szCs w:val="16"/>
                <w:lang w:eastAsia="es-MX"/>
              </w:rPr>
            </w:pPr>
            <w:r w:rsidRPr="00A42E18">
              <w:rPr>
                <w:rFonts w:eastAsia="Times New Roman" w:cs="Noto Sans"/>
                <w:b/>
                <w:bCs/>
                <w:sz w:val="16"/>
                <w:szCs w:val="16"/>
                <w:lang w:eastAsia="es-MX"/>
              </w:rPr>
              <w:t>Descripción</w:t>
            </w:r>
          </w:p>
        </w:tc>
        <w:tc>
          <w:tcPr>
            <w:tcW w:w="1134" w:type="dxa"/>
            <w:shd w:val="clear" w:color="auto" w:fill="BFBFBF" w:themeFill="background1" w:themeFillShade="BF"/>
            <w:vAlign w:val="center"/>
            <w:hideMark/>
          </w:tcPr>
          <w:p w14:paraId="34820FF9" w14:textId="77777777" w:rsidR="00A42E18" w:rsidRPr="00A42E18" w:rsidRDefault="00A42E18" w:rsidP="00A42E18">
            <w:pPr>
              <w:jc w:val="center"/>
              <w:rPr>
                <w:rFonts w:eastAsia="Times New Roman" w:cs="Noto Sans"/>
                <w:b/>
                <w:bCs/>
                <w:sz w:val="16"/>
                <w:szCs w:val="16"/>
                <w:lang w:eastAsia="es-MX"/>
              </w:rPr>
            </w:pPr>
            <w:r w:rsidRPr="00A42E18">
              <w:rPr>
                <w:rFonts w:eastAsia="Times New Roman" w:cs="Noto Sans"/>
                <w:b/>
                <w:bCs/>
                <w:sz w:val="16"/>
                <w:szCs w:val="16"/>
                <w:lang w:eastAsia="es-MX"/>
              </w:rPr>
              <w:t>Unidad de Medida</w:t>
            </w:r>
          </w:p>
        </w:tc>
        <w:tc>
          <w:tcPr>
            <w:tcW w:w="1701" w:type="dxa"/>
            <w:shd w:val="clear" w:color="auto" w:fill="BFBFBF" w:themeFill="background1" w:themeFillShade="BF"/>
            <w:vAlign w:val="center"/>
          </w:tcPr>
          <w:p w14:paraId="7CAB9A85" w14:textId="02B7565F" w:rsidR="00A42E18" w:rsidRPr="00A42E18" w:rsidRDefault="00A42E18" w:rsidP="00A42E18">
            <w:pPr>
              <w:jc w:val="center"/>
              <w:rPr>
                <w:rFonts w:eastAsia="Times New Roman" w:cs="Noto Sans"/>
                <w:b/>
                <w:bCs/>
                <w:sz w:val="16"/>
                <w:szCs w:val="16"/>
                <w:lang w:eastAsia="es-MX"/>
              </w:rPr>
            </w:pPr>
            <w:r w:rsidRPr="00A42E18">
              <w:rPr>
                <w:rFonts w:eastAsia="Times New Roman" w:cs="Noto Sans"/>
                <w:b/>
                <w:bCs/>
                <w:sz w:val="16"/>
                <w:szCs w:val="16"/>
                <w:lang w:eastAsia="es-MX"/>
              </w:rPr>
              <w:t>PRECIO UNITARIO OFERTADO</w:t>
            </w:r>
          </w:p>
        </w:tc>
      </w:tr>
      <w:tr w:rsidR="00A42E18" w:rsidRPr="00995E2A" w14:paraId="4AB0CD64" w14:textId="77777777" w:rsidTr="00A42E18">
        <w:trPr>
          <w:trHeight w:val="57"/>
        </w:trPr>
        <w:tc>
          <w:tcPr>
            <w:tcW w:w="866" w:type="dxa"/>
            <w:vAlign w:val="center"/>
            <w:hideMark/>
          </w:tcPr>
          <w:p w14:paraId="533ADBAA" w14:textId="77777777" w:rsidR="00A42E18" w:rsidRPr="00995E2A" w:rsidRDefault="00A42E18" w:rsidP="00A42E18">
            <w:pPr>
              <w:jc w:val="center"/>
              <w:rPr>
                <w:rFonts w:eastAsia="Times New Roman" w:cs="Noto Sans"/>
                <w:color w:val="000000"/>
                <w:szCs w:val="20"/>
                <w:lang w:eastAsia="es-MX"/>
              </w:rPr>
            </w:pPr>
            <w:r w:rsidRPr="00995E2A">
              <w:rPr>
                <w:rFonts w:eastAsia="Times New Roman" w:cs="Noto Sans"/>
                <w:color w:val="000000"/>
                <w:szCs w:val="20"/>
                <w:lang w:eastAsia="es-MX"/>
              </w:rPr>
              <w:t>1</w:t>
            </w:r>
          </w:p>
        </w:tc>
        <w:tc>
          <w:tcPr>
            <w:tcW w:w="1484" w:type="dxa"/>
            <w:vAlign w:val="center"/>
            <w:hideMark/>
          </w:tcPr>
          <w:p w14:paraId="1409F675" w14:textId="77777777" w:rsidR="00A42E18" w:rsidRPr="00995E2A" w:rsidRDefault="00A42E18" w:rsidP="00A42E18">
            <w:pPr>
              <w:jc w:val="center"/>
              <w:rPr>
                <w:rFonts w:eastAsia="Times New Roman" w:cs="Noto Sans"/>
                <w:color w:val="000000"/>
                <w:szCs w:val="20"/>
                <w:lang w:eastAsia="es-MX"/>
              </w:rPr>
            </w:pPr>
            <w:r w:rsidRPr="00995E2A">
              <w:rPr>
                <w:rFonts w:eastAsia="Times New Roman" w:cs="Noto Sans"/>
                <w:color w:val="000000"/>
                <w:szCs w:val="20"/>
                <w:lang w:eastAsia="es-MX"/>
              </w:rPr>
              <w:t>33901-0010</w:t>
            </w:r>
          </w:p>
        </w:tc>
        <w:tc>
          <w:tcPr>
            <w:tcW w:w="3619" w:type="dxa"/>
            <w:vAlign w:val="center"/>
            <w:hideMark/>
          </w:tcPr>
          <w:p w14:paraId="5D4096FB" w14:textId="77777777" w:rsidR="00A42E18" w:rsidRPr="00995E2A" w:rsidRDefault="00A42E18" w:rsidP="00A42E18">
            <w:pPr>
              <w:rPr>
                <w:rFonts w:eastAsia="Times New Roman" w:cs="Noto Sans"/>
                <w:color w:val="000000"/>
                <w:szCs w:val="20"/>
                <w:lang w:eastAsia="es-MX"/>
              </w:rPr>
            </w:pPr>
            <w:bookmarkStart w:id="46" w:name="_Hlk212901149"/>
            <w:r w:rsidRPr="00995E2A">
              <w:rPr>
                <w:rFonts w:eastAsia="Times New Roman" w:cs="Noto Sans"/>
                <w:color w:val="000000"/>
                <w:szCs w:val="20"/>
                <w:lang w:eastAsia="es-MX"/>
              </w:rPr>
              <w:t>Número de Sesiones de Radioterapia</w:t>
            </w:r>
            <w:bookmarkEnd w:id="46"/>
          </w:p>
        </w:tc>
        <w:tc>
          <w:tcPr>
            <w:tcW w:w="1134" w:type="dxa"/>
            <w:vAlign w:val="center"/>
            <w:hideMark/>
          </w:tcPr>
          <w:p w14:paraId="11ED0908" w14:textId="77777777" w:rsidR="00A42E18" w:rsidRPr="00995E2A" w:rsidRDefault="00A42E18" w:rsidP="00A42E18">
            <w:pPr>
              <w:jc w:val="center"/>
              <w:rPr>
                <w:rFonts w:eastAsia="Times New Roman" w:cs="Noto Sans"/>
                <w:color w:val="000000"/>
                <w:szCs w:val="20"/>
                <w:lang w:eastAsia="es-MX"/>
              </w:rPr>
            </w:pPr>
            <w:r w:rsidRPr="00995E2A">
              <w:rPr>
                <w:rFonts w:eastAsia="Times New Roman" w:cs="Noto Sans"/>
                <w:color w:val="000000"/>
                <w:szCs w:val="20"/>
                <w:lang w:eastAsia="es-MX"/>
              </w:rPr>
              <w:t>Sesión</w:t>
            </w:r>
          </w:p>
        </w:tc>
        <w:tc>
          <w:tcPr>
            <w:tcW w:w="1701" w:type="dxa"/>
            <w:vAlign w:val="center"/>
          </w:tcPr>
          <w:p w14:paraId="4D803652" w14:textId="06441150" w:rsidR="00A42E18" w:rsidRPr="00995E2A" w:rsidRDefault="00A42E18" w:rsidP="00A42E18">
            <w:pPr>
              <w:jc w:val="center"/>
              <w:rPr>
                <w:rFonts w:eastAsia="Times New Roman" w:cs="Noto Sans"/>
                <w:color w:val="000000"/>
                <w:szCs w:val="20"/>
                <w:lang w:eastAsia="es-MX"/>
              </w:rPr>
            </w:pPr>
          </w:p>
        </w:tc>
      </w:tr>
      <w:tr w:rsidR="00A42E18" w:rsidRPr="00995E2A" w14:paraId="7B60399F" w14:textId="77777777" w:rsidTr="00A42E18">
        <w:trPr>
          <w:trHeight w:val="57"/>
        </w:trPr>
        <w:tc>
          <w:tcPr>
            <w:tcW w:w="866" w:type="dxa"/>
            <w:vAlign w:val="center"/>
            <w:hideMark/>
          </w:tcPr>
          <w:p w14:paraId="7BC45ADA" w14:textId="77777777" w:rsidR="00A42E18" w:rsidRPr="00995E2A" w:rsidRDefault="00A42E18" w:rsidP="00A42E18">
            <w:pPr>
              <w:jc w:val="center"/>
              <w:rPr>
                <w:rFonts w:eastAsia="Times New Roman" w:cs="Noto Sans"/>
                <w:color w:val="000000"/>
                <w:szCs w:val="20"/>
                <w:lang w:eastAsia="es-MX"/>
              </w:rPr>
            </w:pPr>
            <w:r w:rsidRPr="00995E2A">
              <w:rPr>
                <w:rFonts w:eastAsia="Times New Roman" w:cs="Noto Sans"/>
                <w:color w:val="000000"/>
                <w:szCs w:val="20"/>
                <w:lang w:eastAsia="es-MX"/>
              </w:rPr>
              <w:t>2</w:t>
            </w:r>
          </w:p>
        </w:tc>
        <w:tc>
          <w:tcPr>
            <w:tcW w:w="1484" w:type="dxa"/>
            <w:vAlign w:val="center"/>
            <w:hideMark/>
          </w:tcPr>
          <w:p w14:paraId="36DE621E" w14:textId="77777777" w:rsidR="00A42E18" w:rsidRPr="00995E2A" w:rsidRDefault="00A42E18" w:rsidP="00A42E18">
            <w:pPr>
              <w:jc w:val="center"/>
              <w:rPr>
                <w:rFonts w:eastAsia="Times New Roman" w:cs="Noto Sans"/>
                <w:color w:val="000000"/>
                <w:szCs w:val="20"/>
                <w:lang w:eastAsia="es-MX"/>
              </w:rPr>
            </w:pPr>
            <w:r w:rsidRPr="00995E2A">
              <w:rPr>
                <w:rFonts w:eastAsia="Times New Roman" w:cs="Noto Sans"/>
                <w:color w:val="000000"/>
                <w:szCs w:val="20"/>
                <w:lang w:eastAsia="es-MX"/>
              </w:rPr>
              <w:t>33901-0010</w:t>
            </w:r>
          </w:p>
        </w:tc>
        <w:tc>
          <w:tcPr>
            <w:tcW w:w="3619" w:type="dxa"/>
            <w:vAlign w:val="center"/>
            <w:hideMark/>
          </w:tcPr>
          <w:p w14:paraId="0C66FBBB" w14:textId="77777777" w:rsidR="00A42E18" w:rsidRPr="00995E2A" w:rsidRDefault="00A42E18" w:rsidP="00A42E18">
            <w:pPr>
              <w:rPr>
                <w:rFonts w:eastAsia="Times New Roman" w:cs="Noto Sans"/>
                <w:color w:val="000000"/>
                <w:szCs w:val="20"/>
                <w:lang w:eastAsia="es-MX"/>
              </w:rPr>
            </w:pPr>
            <w:bookmarkStart w:id="47" w:name="_Hlk212901831"/>
            <w:r w:rsidRPr="00995E2A">
              <w:rPr>
                <w:rFonts w:eastAsia="Times New Roman" w:cs="Noto Sans"/>
                <w:color w:val="000000"/>
                <w:szCs w:val="20"/>
                <w:lang w:eastAsia="es-MX"/>
              </w:rPr>
              <w:t>Número de Simulaciones</w:t>
            </w:r>
            <w:bookmarkEnd w:id="47"/>
          </w:p>
        </w:tc>
        <w:tc>
          <w:tcPr>
            <w:tcW w:w="1134" w:type="dxa"/>
            <w:vAlign w:val="center"/>
            <w:hideMark/>
          </w:tcPr>
          <w:p w14:paraId="65D3FED0" w14:textId="77777777" w:rsidR="00A42E18" w:rsidRPr="00995E2A" w:rsidRDefault="00A42E18" w:rsidP="00A42E18">
            <w:pPr>
              <w:jc w:val="center"/>
              <w:rPr>
                <w:rFonts w:eastAsia="Times New Roman" w:cs="Noto Sans"/>
                <w:color w:val="000000"/>
                <w:szCs w:val="20"/>
                <w:lang w:eastAsia="es-MX"/>
              </w:rPr>
            </w:pPr>
            <w:r w:rsidRPr="00995E2A">
              <w:rPr>
                <w:rFonts w:eastAsia="Times New Roman" w:cs="Noto Sans"/>
                <w:color w:val="000000"/>
                <w:szCs w:val="20"/>
                <w:lang w:eastAsia="es-MX"/>
              </w:rPr>
              <w:t>Sesión</w:t>
            </w:r>
          </w:p>
        </w:tc>
        <w:tc>
          <w:tcPr>
            <w:tcW w:w="1701" w:type="dxa"/>
            <w:vAlign w:val="center"/>
          </w:tcPr>
          <w:p w14:paraId="10E34F27" w14:textId="7C58D9B7" w:rsidR="00A42E18" w:rsidRPr="00995E2A" w:rsidRDefault="00A42E18" w:rsidP="00A42E18">
            <w:pPr>
              <w:jc w:val="center"/>
              <w:rPr>
                <w:rFonts w:eastAsia="Times New Roman" w:cs="Noto Sans"/>
                <w:color w:val="000000"/>
                <w:szCs w:val="20"/>
                <w:lang w:eastAsia="es-MX"/>
              </w:rPr>
            </w:pPr>
          </w:p>
        </w:tc>
      </w:tr>
      <w:tr w:rsidR="00A42E18" w:rsidRPr="00995E2A" w14:paraId="054FD26A" w14:textId="77777777" w:rsidTr="00905126">
        <w:trPr>
          <w:trHeight w:val="57"/>
        </w:trPr>
        <w:tc>
          <w:tcPr>
            <w:tcW w:w="7103" w:type="dxa"/>
            <w:gridSpan w:val="4"/>
            <w:vAlign w:val="center"/>
          </w:tcPr>
          <w:p w14:paraId="3CABB737" w14:textId="303FCA28" w:rsidR="00A42E18" w:rsidRPr="00995E2A" w:rsidRDefault="00A42E18" w:rsidP="00A42E18">
            <w:pPr>
              <w:jc w:val="right"/>
              <w:rPr>
                <w:rFonts w:eastAsia="Times New Roman" w:cs="Noto Sans"/>
                <w:color w:val="000000"/>
                <w:szCs w:val="20"/>
                <w:lang w:eastAsia="es-MX"/>
              </w:rPr>
            </w:pPr>
            <w:r>
              <w:rPr>
                <w:rFonts w:eastAsia="Times New Roman" w:cs="Noto Sans"/>
                <w:color w:val="000000"/>
                <w:szCs w:val="20"/>
                <w:lang w:eastAsia="es-MX"/>
              </w:rPr>
              <w:t>SUBTOTAL</w:t>
            </w:r>
          </w:p>
        </w:tc>
        <w:tc>
          <w:tcPr>
            <w:tcW w:w="1701" w:type="dxa"/>
            <w:vAlign w:val="center"/>
          </w:tcPr>
          <w:p w14:paraId="22A093B9" w14:textId="77777777" w:rsidR="00A42E18" w:rsidRPr="00995E2A" w:rsidRDefault="00A42E18" w:rsidP="00A42E18">
            <w:pPr>
              <w:jc w:val="center"/>
              <w:rPr>
                <w:rFonts w:eastAsia="Times New Roman" w:cs="Noto Sans"/>
                <w:color w:val="000000"/>
                <w:szCs w:val="20"/>
                <w:lang w:eastAsia="es-MX"/>
              </w:rPr>
            </w:pPr>
          </w:p>
        </w:tc>
      </w:tr>
      <w:tr w:rsidR="00A42E18" w:rsidRPr="00995E2A" w14:paraId="29A70A5F" w14:textId="77777777" w:rsidTr="00905126">
        <w:trPr>
          <w:trHeight w:val="57"/>
        </w:trPr>
        <w:tc>
          <w:tcPr>
            <w:tcW w:w="7103" w:type="dxa"/>
            <w:gridSpan w:val="4"/>
            <w:vAlign w:val="center"/>
          </w:tcPr>
          <w:p w14:paraId="2C070352" w14:textId="2DEDC815" w:rsidR="00A42E18" w:rsidRDefault="00A42E18" w:rsidP="00A42E18">
            <w:pPr>
              <w:jc w:val="right"/>
              <w:rPr>
                <w:rFonts w:eastAsia="Times New Roman" w:cs="Noto Sans"/>
                <w:color w:val="000000"/>
                <w:szCs w:val="20"/>
                <w:lang w:eastAsia="es-MX"/>
              </w:rPr>
            </w:pPr>
            <w:r>
              <w:rPr>
                <w:rFonts w:eastAsia="Times New Roman" w:cs="Noto Sans"/>
                <w:color w:val="000000"/>
                <w:szCs w:val="20"/>
                <w:lang w:eastAsia="es-MX"/>
              </w:rPr>
              <w:t>I.V.A.</w:t>
            </w:r>
          </w:p>
        </w:tc>
        <w:tc>
          <w:tcPr>
            <w:tcW w:w="1701" w:type="dxa"/>
            <w:vAlign w:val="center"/>
          </w:tcPr>
          <w:p w14:paraId="24173709" w14:textId="77777777" w:rsidR="00A42E18" w:rsidRPr="00995E2A" w:rsidRDefault="00A42E18" w:rsidP="00A42E18">
            <w:pPr>
              <w:jc w:val="center"/>
              <w:rPr>
                <w:rFonts w:eastAsia="Times New Roman" w:cs="Noto Sans"/>
                <w:color w:val="000000"/>
                <w:szCs w:val="20"/>
                <w:lang w:eastAsia="es-MX"/>
              </w:rPr>
            </w:pPr>
          </w:p>
        </w:tc>
      </w:tr>
      <w:tr w:rsidR="00A42E18" w:rsidRPr="00995E2A" w14:paraId="6906EDF4" w14:textId="77777777" w:rsidTr="00905126">
        <w:trPr>
          <w:trHeight w:val="57"/>
        </w:trPr>
        <w:tc>
          <w:tcPr>
            <w:tcW w:w="7103" w:type="dxa"/>
            <w:gridSpan w:val="4"/>
            <w:vAlign w:val="center"/>
          </w:tcPr>
          <w:p w14:paraId="2C38C758" w14:textId="42EE0386" w:rsidR="00A42E18" w:rsidRDefault="00A42E18" w:rsidP="00A42E18">
            <w:pPr>
              <w:jc w:val="right"/>
              <w:rPr>
                <w:rFonts w:eastAsia="Times New Roman" w:cs="Noto Sans"/>
                <w:color w:val="000000"/>
                <w:szCs w:val="20"/>
                <w:lang w:eastAsia="es-MX"/>
              </w:rPr>
            </w:pPr>
            <w:r>
              <w:rPr>
                <w:rFonts w:eastAsia="Times New Roman" w:cs="Noto Sans"/>
                <w:color w:val="000000"/>
                <w:szCs w:val="20"/>
                <w:lang w:eastAsia="es-MX"/>
              </w:rPr>
              <w:t>TOTAL</w:t>
            </w:r>
          </w:p>
        </w:tc>
        <w:tc>
          <w:tcPr>
            <w:tcW w:w="1701" w:type="dxa"/>
            <w:vAlign w:val="center"/>
          </w:tcPr>
          <w:p w14:paraId="19443737" w14:textId="77777777" w:rsidR="00A42E18" w:rsidRPr="00995E2A" w:rsidRDefault="00A42E18" w:rsidP="00A42E18">
            <w:pPr>
              <w:jc w:val="center"/>
              <w:rPr>
                <w:rFonts w:eastAsia="Times New Roman" w:cs="Noto Sans"/>
                <w:color w:val="000000"/>
                <w:szCs w:val="20"/>
                <w:lang w:eastAsia="es-MX"/>
              </w:rPr>
            </w:pPr>
          </w:p>
        </w:tc>
      </w:tr>
    </w:tbl>
    <w:p w14:paraId="7BFFE729" w14:textId="77777777" w:rsidR="00A42E18" w:rsidRDefault="00A42E18" w:rsidP="006402DA">
      <w:pPr>
        <w:rPr>
          <w:rFonts w:cs="Noto Sans"/>
        </w:rPr>
      </w:pPr>
    </w:p>
    <w:p w14:paraId="2B932B78" w14:textId="77777777" w:rsidR="004B391C" w:rsidRPr="006402DA" w:rsidRDefault="004B391C"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17C8E60F" w14:textId="77777777" w:rsidR="006402DA" w:rsidRPr="006D1594" w:rsidRDefault="006402DA" w:rsidP="006402DA">
      <w:pPr>
        <w:rPr>
          <w:rFonts w:cs="Noto Sans"/>
          <w:u w:val="single"/>
        </w:rPr>
      </w:pPr>
      <w:r w:rsidRPr="006D1594">
        <w:rPr>
          <w:rFonts w:cs="Noto Sans"/>
          <w:b/>
        </w:rPr>
        <w:t xml:space="preserve">SE DEBERÁ COTIZAR EN MONEDA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7AD885D7" w14:textId="77777777" w:rsidR="006402DA" w:rsidRPr="006402DA" w:rsidRDefault="006402DA" w:rsidP="006402DA">
      <w:pPr>
        <w:rPr>
          <w:rFonts w:cs="Noto Sans"/>
        </w:rPr>
      </w:pP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7CF40E88" w14:textId="77777777" w:rsidR="00E45FAE" w:rsidRDefault="00E45FAE" w:rsidP="00DC20E6">
      <w:pPr>
        <w:keepLines/>
        <w:rPr>
          <w:rFonts w:ascii="Montserrat" w:hAnsi="Montserrat" w:cs="Arial"/>
          <w:b/>
          <w:szCs w:val="20"/>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2CCB6024" w14:textId="77777777" w:rsidR="005E5DBB" w:rsidRDefault="005E5DBB">
      <w:pPr>
        <w:spacing w:after="200" w:line="276" w:lineRule="auto"/>
        <w:jc w:val="left"/>
        <w:rPr>
          <w:rFonts w:cs="Noto Sans"/>
          <w:b/>
        </w:rPr>
      </w:pPr>
      <w:r>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48" w:name="_Toc127275462"/>
      <w:r w:rsidRPr="00846C50">
        <w:rPr>
          <w:rFonts w:cs="Noto Sans"/>
          <w:b/>
        </w:rPr>
        <w:t>ESTRATIFICACIÓN DE LAS MICRO, PEQUEÑAS Y MEDIANAS EMPRESAS</w:t>
      </w:r>
      <w:bookmarkEnd w:id="48"/>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6E14BE83" w14:textId="77777777" w:rsidR="00540E0F" w:rsidRDefault="00540E0F">
      <w:pPr>
        <w:spacing w:after="200" w:line="276" w:lineRule="auto"/>
        <w:jc w:val="left"/>
        <w:rPr>
          <w:rFonts w:cs="Noto Sans"/>
          <w:b/>
        </w:rPr>
      </w:pPr>
      <w:r>
        <w:rPr>
          <w:rFonts w:cs="Noto Sans"/>
          <w:b/>
        </w:rPr>
        <w:br w:type="page"/>
      </w:r>
    </w:p>
    <w:p w14:paraId="5ED6215B" w14:textId="387B5265" w:rsidR="006402DA" w:rsidRPr="00846C50" w:rsidRDefault="006402DA" w:rsidP="00846C50">
      <w:pPr>
        <w:jc w:val="center"/>
        <w:rPr>
          <w:rFonts w:cs="Noto Sans"/>
          <w:b/>
        </w:rPr>
      </w:pPr>
      <w:r w:rsidRPr="00846C50">
        <w:rPr>
          <w:rFonts w:cs="Noto Sans"/>
          <w:b/>
        </w:rPr>
        <w:lastRenderedPageBreak/>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0930E4">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0930E4">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0930E4">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0930E4">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0930E4">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0930E4">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0930E4">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0930E4">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0930E4">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xml:space="preserve">”, por el que los </w:t>
            </w:r>
            <w:r w:rsidRPr="00E61126">
              <w:rPr>
                <w:rFonts w:cs="Noto Sans"/>
                <w:lang w:val="es-ES_tradnl"/>
              </w:rPr>
              <w:lastRenderedPageBreak/>
              <w:t>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lastRenderedPageBreak/>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w:t>
            </w:r>
            <w:r w:rsidRPr="00E61126">
              <w:rPr>
                <w:rFonts w:cs="Noto Sans"/>
                <w:lang w:val="es-ES_tradnl"/>
              </w:rPr>
              <w:lastRenderedPageBreak/>
              <w:t xml:space="preserve">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lastRenderedPageBreak/>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253142"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0930E4">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0930E4">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w:t>
            </w:r>
            <w:r w:rsidRPr="00DF5908">
              <w:rPr>
                <w:rFonts w:cs="Noto Sans"/>
              </w:rPr>
              <w:lastRenderedPageBreak/>
              <w:t xml:space="preserve">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0930E4">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253142"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0930E4">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0930E4">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0930E4">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453ABA" w:rsidRDefault="00A52F60" w:rsidP="00E61126">
            <w:pPr>
              <w:rPr>
                <w:rFonts w:cs="Noto Sans"/>
                <w:lang w:val="pt-PT"/>
              </w:rPr>
            </w:pPr>
            <w:r w:rsidRPr="00453ABA">
              <w:rPr>
                <w:rFonts w:cs="Noto Sans"/>
                <w:lang w:val="pt-PT"/>
              </w:rPr>
              <w:t xml:space="preserve">NUMERAL IV. PUNTO 1 INCISO </w:t>
            </w:r>
            <w:r w:rsidR="00C6749C" w:rsidRPr="00453ABA">
              <w:rPr>
                <w:rFonts w:cs="Noto Sans"/>
                <w:lang w:val="pt-PT"/>
              </w:rPr>
              <w:t>I</w:t>
            </w:r>
            <w:r w:rsidR="00E61126" w:rsidRPr="00453ABA">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453ABA"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453ABA"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2"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w:t>
            </w:r>
            <w:r w:rsidRPr="00E61126">
              <w:rPr>
                <w:rFonts w:cs="Noto Sans"/>
                <w:lang w:val="es-ES_tradnl"/>
              </w:rPr>
              <w:lastRenderedPageBreak/>
              <w:t xml:space="preserve">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lastRenderedPageBreak/>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lastRenderedPageBreak/>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253142"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453ABA" w:rsidRDefault="00112438" w:rsidP="00E61126">
            <w:pPr>
              <w:rPr>
                <w:rFonts w:cs="Noto Sans"/>
                <w:lang w:val="pt-PT"/>
              </w:rPr>
            </w:pPr>
            <w:r w:rsidRPr="00453ABA">
              <w:rPr>
                <w:rFonts w:cs="Noto Sans"/>
                <w:lang w:val="pt-PT"/>
              </w:rPr>
              <w:t xml:space="preserve">NUMERAL IV. PUNTO 1 INCISO </w:t>
            </w:r>
            <w:r w:rsidR="00C6749C" w:rsidRPr="00453ABA">
              <w:rPr>
                <w:rFonts w:cs="Noto Sans"/>
                <w:lang w:val="pt-PT"/>
              </w:rPr>
              <w:t>N</w:t>
            </w:r>
            <w:r w:rsidR="00E61126" w:rsidRPr="00453ABA">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453ABA"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453ABA"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1130700F" w:rsidR="00840D63" w:rsidRPr="00D97404" w:rsidRDefault="00FA2A86" w:rsidP="00840D63">
            <w:pPr>
              <w:rPr>
                <w:rFonts w:cs="Noto Sans"/>
              </w:rPr>
            </w:pPr>
            <w:r w:rsidRPr="00B94BCB">
              <w:rPr>
                <w:rStyle w:val="Ninguno"/>
                <w:szCs w:val="20"/>
              </w:rPr>
              <w:t>Escrito en la que señale la ubicación de l</w:t>
            </w:r>
            <w:r>
              <w:rPr>
                <w:rStyle w:val="Ninguno"/>
                <w:szCs w:val="20"/>
              </w:rPr>
              <w:t xml:space="preserve">a(s) instalación(es), </w:t>
            </w:r>
            <w:r w:rsidRPr="00B94BCB">
              <w:rPr>
                <w:rStyle w:val="Ninguno"/>
                <w:szCs w:val="20"/>
              </w:rPr>
              <w:t>donde prestará el servicio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FA2A86"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0CEC1F76" w:rsidR="00FA2A86" w:rsidRPr="00E61126" w:rsidRDefault="00FA2A86" w:rsidP="00FA2A86">
            <w:pPr>
              <w:rPr>
                <w:rFonts w:cs="Noto Sans"/>
                <w:lang w:val="es-ES_tradnl"/>
              </w:rPr>
            </w:pPr>
            <w:r w:rsidRPr="00E61126">
              <w:rPr>
                <w:rFonts w:cs="Noto Sans"/>
                <w:lang w:val="es-ES_tradnl"/>
              </w:rPr>
              <w:t xml:space="preserve">Copia simple de los documentos señalados en el numeral II. Inciso d) </w:t>
            </w:r>
            <w:r w:rsidRPr="00E61126">
              <w:rPr>
                <w:rFonts w:cs="Noto Sans"/>
                <w:b/>
                <w:bCs/>
                <w:lang w:val="es-ES_tradnl"/>
              </w:rPr>
              <w:t xml:space="preserve">La descripción completa que permita identificar indubitablemente, las normas oficiales mexicanas o estándares, según proceda y, en su caso, las normas </w:t>
            </w:r>
            <w:r w:rsidRPr="00E61126">
              <w:rPr>
                <w:rFonts w:cs="Noto Sans"/>
                <w:b/>
                <w:bCs/>
                <w:lang w:val="es-ES_tradnl"/>
              </w:rPr>
              <w:lastRenderedPageBreak/>
              <w:t>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FA2A86" w:rsidRPr="00E61126" w:rsidRDefault="00FA2A86" w:rsidP="00FA2A86">
            <w:pPr>
              <w:rPr>
                <w:rFonts w:cs="Noto Sans"/>
                <w:lang w:val="es-ES_tradnl"/>
              </w:rPr>
            </w:pPr>
            <w:r w:rsidRPr="00E61126">
              <w:rPr>
                <w:rFonts w:cs="Noto Sans"/>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FA2A86" w:rsidRPr="00E61126" w:rsidRDefault="00FA2A86" w:rsidP="00FA2A8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FA2A86" w:rsidRPr="00E61126" w:rsidRDefault="00FA2A86" w:rsidP="00FA2A86">
            <w:pPr>
              <w:rPr>
                <w:rFonts w:cs="Noto Sans"/>
                <w:lang w:val="es-ES_tradnl"/>
              </w:rPr>
            </w:pPr>
          </w:p>
        </w:tc>
      </w:tr>
      <w:tr w:rsidR="00FA2A86" w:rsidRPr="00E61126" w14:paraId="6332EF5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758379" w14:textId="4234FB6E" w:rsidR="00FA2A86" w:rsidRPr="00E61126" w:rsidRDefault="00FA2A86" w:rsidP="00FA2A86">
            <w:pPr>
              <w:rPr>
                <w:rFonts w:cs="Noto Sans"/>
                <w:lang w:val="es-ES_tradnl"/>
              </w:rPr>
            </w:pPr>
            <w:r>
              <w:lastRenderedPageBreak/>
              <w:t>El</w:t>
            </w:r>
            <w:r w:rsidRPr="00B94BCB">
              <w:t xml:space="preserve"> licitante deberá asignar una persona administrativa que esté presente en la Jefatura de Medicina Nuclear o con quien designe el administrador del contrato</w:t>
            </w:r>
            <w:r>
              <w:t xml:space="preserve">, </w:t>
            </w:r>
            <w:r w:rsidRPr="00B94BCB">
              <w:t xml:space="preserve">durante los días laborales, en un horario de 09:00 </w:t>
            </w:r>
            <w:r>
              <w:t xml:space="preserve">(nueve) </w:t>
            </w:r>
            <w:r w:rsidRPr="00B94BCB">
              <w:t xml:space="preserve">a 12:00 </w:t>
            </w:r>
            <w:r>
              <w:t xml:space="preserve">(doce) </w:t>
            </w:r>
            <w:r w:rsidRPr="00B94BCB">
              <w:t xml:space="preserve">horas. Esta persona tendrá como función principal servir como enlace operativo con la Unidad Médica Hospitalaria mencionada en el </w:t>
            </w:r>
            <w:r w:rsidRPr="00B94BCB">
              <w:rPr>
                <w:b/>
                <w:bCs/>
              </w:rPr>
              <w:t>anexo número T3 (T TRES)</w:t>
            </w:r>
            <w:r w:rsidRPr="00B94BCB">
              <w:t>. Dentro de sus responsabilidades se encuentra la gestión de los trámites para el envío oportuno de pacientes a la</w:t>
            </w:r>
            <w:r>
              <w:t>s instalaciones del licitante que resulte adjudicado</w:t>
            </w:r>
            <w:r w:rsidRPr="00B94BCB">
              <w:t>, así como la resolución de incidencias que pudieran surgir en el proceso.</w:t>
            </w:r>
            <w:r>
              <w:t xml:space="preserve"> </w:t>
            </w:r>
            <w:r w:rsidRPr="00B94BCB">
              <w:t xml:space="preserve">Adicionalmente, la persona administrativa será responsable de llevar a cabo </w:t>
            </w:r>
            <w:r>
              <w:t xml:space="preserve">las </w:t>
            </w:r>
            <w:r w:rsidRPr="00B94BCB">
              <w:t xml:space="preserve">conciliaciones semanales que permitan verificar y documentar el avance de las sesiones otorgadas a los derechohabientes que </w:t>
            </w:r>
            <w:r>
              <w:t>se le haya realizado la radioterapia</w:t>
            </w:r>
          </w:p>
        </w:tc>
        <w:tc>
          <w:tcPr>
            <w:tcW w:w="1984" w:type="dxa"/>
            <w:tcBorders>
              <w:top w:val="single" w:sz="4" w:space="0" w:color="auto"/>
              <w:left w:val="single" w:sz="4" w:space="0" w:color="auto"/>
              <w:bottom w:val="single" w:sz="4" w:space="0" w:color="auto"/>
              <w:right w:val="single" w:sz="4" w:space="0" w:color="auto"/>
            </w:tcBorders>
            <w:vAlign w:val="center"/>
          </w:tcPr>
          <w:p w14:paraId="6C4185AF" w14:textId="12FDD4B0" w:rsidR="00FA2A86" w:rsidRPr="00E61126" w:rsidRDefault="00FA2A86" w:rsidP="00FA2A86">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8B26FE1" w14:textId="77777777" w:rsidR="00FA2A86" w:rsidRPr="00E61126" w:rsidRDefault="00FA2A86" w:rsidP="00FA2A8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607AD464" w14:textId="77777777" w:rsidR="00FA2A86" w:rsidRPr="00E61126" w:rsidRDefault="00FA2A86" w:rsidP="00FA2A86">
            <w:pPr>
              <w:rPr>
                <w:rFonts w:cs="Noto Sans"/>
                <w:lang w:val="es-ES_tradnl"/>
              </w:rPr>
            </w:pPr>
          </w:p>
        </w:tc>
      </w:tr>
      <w:tr w:rsidR="00FA2A86" w:rsidRPr="00E61126" w14:paraId="13D21CF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8ED797C" w14:textId="3E80E129" w:rsidR="00FA2A86" w:rsidRPr="00E61126" w:rsidRDefault="00FA2A86" w:rsidP="00FA2A86">
            <w:pPr>
              <w:rPr>
                <w:rFonts w:cs="Noto Sans"/>
                <w:lang w:val="es-ES_tradnl"/>
              </w:rPr>
            </w:pPr>
            <w:r w:rsidRPr="00B94BCB">
              <w:t xml:space="preserve">El licitante deberá </w:t>
            </w:r>
            <w:r>
              <w:t>proporcionar un número telefónico</w:t>
            </w:r>
            <w:r w:rsidRPr="00B94BCB">
              <w:t>, el cual estará disponible para brindar apoyo y aclarar dudas tanto a los pacientes como a sus familiares. Este servicio telefónico será fundamental para atender cualquier situación administrativa que pueda presentarse durante la vigencia del contrato, asegurando una comunicación efectiva y resolutiva en beneficio de los usuarios.</w:t>
            </w:r>
          </w:p>
        </w:tc>
        <w:tc>
          <w:tcPr>
            <w:tcW w:w="1984" w:type="dxa"/>
            <w:tcBorders>
              <w:top w:val="single" w:sz="4" w:space="0" w:color="auto"/>
              <w:left w:val="single" w:sz="4" w:space="0" w:color="auto"/>
              <w:bottom w:val="single" w:sz="4" w:space="0" w:color="auto"/>
              <w:right w:val="single" w:sz="4" w:space="0" w:color="auto"/>
            </w:tcBorders>
            <w:vAlign w:val="center"/>
          </w:tcPr>
          <w:p w14:paraId="595A71E5" w14:textId="70ACF003" w:rsidR="00FA2A86" w:rsidRPr="00E61126" w:rsidRDefault="00FA2A86" w:rsidP="00FA2A86">
            <w:pPr>
              <w:rPr>
                <w:rFonts w:cs="Noto Sans"/>
                <w:lang w:val="es-ES_tradnl"/>
              </w:rPr>
            </w:pPr>
            <w:r w:rsidRPr="00E61126">
              <w:rPr>
                <w:rFonts w:cs="Noto Sans"/>
                <w:lang w:val="es-ES_tradnl"/>
              </w:rPr>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7DD054F3" w14:textId="77777777" w:rsidR="00FA2A86" w:rsidRPr="00E61126" w:rsidRDefault="00FA2A86" w:rsidP="00FA2A8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C57EAA9" w14:textId="77777777" w:rsidR="00FA2A86" w:rsidRPr="00E61126" w:rsidRDefault="00FA2A86" w:rsidP="00FA2A86">
            <w:pPr>
              <w:rPr>
                <w:rFonts w:cs="Noto Sans"/>
                <w:lang w:val="es-ES_tradnl"/>
              </w:rPr>
            </w:pPr>
          </w:p>
        </w:tc>
      </w:tr>
      <w:tr w:rsidR="00FA2A86" w:rsidRPr="00E61126" w14:paraId="45F7C0F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5386445" w14:textId="0CA33D40" w:rsidR="00FA2A86" w:rsidRPr="00E61126" w:rsidRDefault="00FA2A86" w:rsidP="00FA2A86">
            <w:pPr>
              <w:rPr>
                <w:rFonts w:cs="Noto Sans"/>
                <w:lang w:val="es-ES_tradnl"/>
              </w:rPr>
            </w:pPr>
            <w:r>
              <w:rPr>
                <w:bCs/>
                <w:szCs w:val="20"/>
                <w:lang w:eastAsia="es-ES"/>
              </w:rPr>
              <w:t xml:space="preserve">Deberá de presentar </w:t>
            </w:r>
            <w:r w:rsidRPr="00B94BCB">
              <w:rPr>
                <w:bCs/>
                <w:szCs w:val="20"/>
                <w:lang w:eastAsia="es-ES"/>
              </w:rPr>
              <w:t xml:space="preserve">Plan de contingencia para el caso </w:t>
            </w:r>
            <w:r>
              <w:rPr>
                <w:bCs/>
                <w:szCs w:val="20"/>
                <w:lang w:eastAsia="es-ES"/>
              </w:rPr>
              <w:t xml:space="preserve">de que los equipos con los que prestará el servicio se encuentren en </w:t>
            </w:r>
            <w:r w:rsidRPr="00B94BCB">
              <w:rPr>
                <w:bCs/>
                <w:szCs w:val="20"/>
                <w:lang w:eastAsia="es-ES"/>
              </w:rPr>
              <w:t>mantenimiento, reparación o sustitución de equipos de su propiedad</w:t>
            </w:r>
            <w:r>
              <w:rPr>
                <w:bCs/>
                <w:szCs w:val="20"/>
                <w:lang w:eastAsia="es-ES"/>
              </w:rPr>
              <w:t xml:space="preserve"> o cualquier otro imprevisto, que impida al licitante que resulte adjudicado prestar el servicio</w:t>
            </w:r>
            <w:r w:rsidRPr="00B94BCB">
              <w:rPr>
                <w:bCs/>
                <w:szCs w:val="20"/>
                <w:lang w:eastAsia="es-ES"/>
              </w:rPr>
              <w:t xml:space="preserve">, </w:t>
            </w:r>
            <w:r>
              <w:rPr>
                <w:bCs/>
                <w:szCs w:val="20"/>
                <w:lang w:eastAsia="es-ES"/>
              </w:rPr>
              <w:t>dicho plan deberá contener</w:t>
            </w:r>
            <w:r w:rsidRPr="00B94BCB">
              <w:rPr>
                <w:bCs/>
                <w:szCs w:val="20"/>
                <w:lang w:eastAsia="es-ES"/>
              </w:rPr>
              <w:t xml:space="preserve"> como va a resolver las demandas de los tratamientos, quedando bajo la responsabilidad </w:t>
            </w:r>
            <w:r>
              <w:rPr>
                <w:bCs/>
                <w:szCs w:val="20"/>
                <w:lang w:eastAsia="es-ES"/>
              </w:rPr>
              <w:t xml:space="preserve">del licitante adjudicado </w:t>
            </w:r>
            <w:r w:rsidRPr="00B94BCB">
              <w:rPr>
                <w:bCs/>
                <w:szCs w:val="20"/>
                <w:lang w:eastAsia="es-ES"/>
              </w:rPr>
              <w:t xml:space="preserve">la elección del </w:t>
            </w:r>
            <w:r>
              <w:rPr>
                <w:bCs/>
                <w:szCs w:val="20"/>
                <w:lang w:eastAsia="es-ES"/>
              </w:rPr>
              <w:t xml:space="preserve">nuevo </w:t>
            </w:r>
            <w:r w:rsidRPr="00B94BCB">
              <w:rPr>
                <w:bCs/>
                <w:szCs w:val="20"/>
                <w:lang w:eastAsia="es-ES"/>
              </w:rPr>
              <w:t xml:space="preserve">lugar </w:t>
            </w:r>
            <w:r>
              <w:rPr>
                <w:bCs/>
                <w:szCs w:val="20"/>
                <w:lang w:eastAsia="es-ES"/>
              </w:rPr>
              <w:t>donde prestará el servicio sin  costo adicional para el Instituto</w:t>
            </w:r>
            <w:r w:rsidRPr="00B94BCB">
              <w:rPr>
                <w:bCs/>
                <w:szCs w:val="20"/>
                <w:lang w:eastAsia="es-ES"/>
              </w:rPr>
              <w:t xml:space="preserve">, mismo que deberá de contar </w:t>
            </w:r>
            <w:r>
              <w:rPr>
                <w:bCs/>
                <w:szCs w:val="20"/>
                <w:lang w:eastAsia="es-ES"/>
              </w:rPr>
              <w:t xml:space="preserve">con la documentación y con las </w:t>
            </w:r>
            <w:r>
              <w:rPr>
                <w:bCs/>
                <w:szCs w:val="20"/>
                <w:lang w:eastAsia="es-ES"/>
              </w:rPr>
              <w:lastRenderedPageBreak/>
              <w:t>características similares a las instalaciones que le fue adjudicado para la prestación del servicio</w:t>
            </w:r>
            <w:r w:rsidRPr="00B94BCB">
              <w:rPr>
                <w:bCs/>
                <w:szCs w:val="20"/>
                <w:lang w:eastAsia="es-ES"/>
              </w:rPr>
              <w:t>.</w:t>
            </w:r>
          </w:p>
        </w:tc>
        <w:tc>
          <w:tcPr>
            <w:tcW w:w="1984" w:type="dxa"/>
            <w:tcBorders>
              <w:top w:val="single" w:sz="4" w:space="0" w:color="auto"/>
              <w:left w:val="single" w:sz="4" w:space="0" w:color="auto"/>
              <w:bottom w:val="single" w:sz="4" w:space="0" w:color="auto"/>
              <w:right w:val="single" w:sz="4" w:space="0" w:color="auto"/>
            </w:tcBorders>
            <w:vAlign w:val="center"/>
          </w:tcPr>
          <w:p w14:paraId="6F6B8F9E" w14:textId="220E111E" w:rsidR="00FA2A86" w:rsidRPr="00E61126" w:rsidRDefault="00FA2A86" w:rsidP="00FA2A86">
            <w:pPr>
              <w:rPr>
                <w:rFonts w:cs="Noto Sans"/>
                <w:lang w:val="es-ES_tradnl"/>
              </w:rPr>
            </w:pPr>
            <w:r w:rsidRPr="00E61126">
              <w:rPr>
                <w:rFonts w:cs="Noto Sans"/>
                <w:lang w:val="es-ES_tradnl"/>
              </w:rPr>
              <w:lastRenderedPageBreak/>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C719777" w14:textId="77777777" w:rsidR="00FA2A86" w:rsidRPr="00E61126" w:rsidRDefault="00FA2A86" w:rsidP="00FA2A8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CCC5577" w14:textId="77777777" w:rsidR="00FA2A86" w:rsidRPr="00E61126" w:rsidRDefault="00FA2A86" w:rsidP="00FA2A86">
            <w:pPr>
              <w:rPr>
                <w:rFonts w:cs="Noto Sans"/>
                <w:lang w:val="es-ES_tradnl"/>
              </w:rPr>
            </w:pPr>
          </w:p>
        </w:tc>
      </w:tr>
      <w:tr w:rsidR="00FA2A86" w:rsidRPr="00E61126" w14:paraId="10C5401D"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C6E3794" w14:textId="131E77BE" w:rsidR="00FA2A86" w:rsidRPr="00E61126" w:rsidRDefault="00FA2A86" w:rsidP="00FA2A86">
            <w:pPr>
              <w:rPr>
                <w:rFonts w:cs="Noto Sans"/>
                <w:lang w:val="es-ES_tradnl"/>
              </w:rPr>
            </w:pPr>
            <w:r w:rsidRPr="00B94BCB">
              <w:rPr>
                <w:rStyle w:val="Ninguno"/>
                <w:szCs w:val="20"/>
              </w:rPr>
              <w:lastRenderedPageBreak/>
              <w:t>Escrito bajo protesta de decir verdad mediante el cual el licitante se compromete, que la información, las bases de datos y los archivos generados durante la vigencia del servicio serán propiedad del instituto, los cuales se conservaran en el área donde se prestará el servicio y solo podrán ser utilizados por un tercero con el consentimiento expreso del instituto y bajo las disposiciones de la Ley Federal de Transparencia y Acceso a la Información Pública Gubernamental. Conforme a la Norma que Establece las Disposiciones Generales para la Planeación, Implantación y Control De Servicios Médicos Integrales.</w:t>
            </w:r>
          </w:p>
        </w:tc>
        <w:tc>
          <w:tcPr>
            <w:tcW w:w="1984" w:type="dxa"/>
            <w:tcBorders>
              <w:top w:val="single" w:sz="4" w:space="0" w:color="auto"/>
              <w:left w:val="single" w:sz="4" w:space="0" w:color="auto"/>
              <w:bottom w:val="single" w:sz="4" w:space="0" w:color="auto"/>
              <w:right w:val="single" w:sz="4" w:space="0" w:color="auto"/>
            </w:tcBorders>
            <w:vAlign w:val="center"/>
          </w:tcPr>
          <w:p w14:paraId="4B56DEF0" w14:textId="4EB77C84" w:rsidR="00FA2A86" w:rsidRPr="00E61126" w:rsidRDefault="00FA2A86" w:rsidP="00FA2A86">
            <w:pPr>
              <w:rPr>
                <w:rFonts w:cs="Noto Sans"/>
                <w:lang w:val="es-ES_tradnl"/>
              </w:rPr>
            </w:pPr>
            <w:r w:rsidRPr="00E61126">
              <w:rPr>
                <w:rFonts w:cs="Noto Sans"/>
                <w:lang w:val="es-ES_tradnl"/>
              </w:rPr>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B3838A" w14:textId="77777777" w:rsidR="00FA2A86" w:rsidRPr="00E61126" w:rsidRDefault="00FA2A86" w:rsidP="00FA2A8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CA239F" w14:textId="77777777" w:rsidR="00FA2A86" w:rsidRPr="00E61126" w:rsidRDefault="00FA2A86" w:rsidP="00FA2A86">
            <w:pPr>
              <w:rPr>
                <w:rFonts w:cs="Noto Sans"/>
                <w:lang w:val="es-ES_tradnl"/>
              </w:rPr>
            </w:pPr>
          </w:p>
        </w:tc>
      </w:tr>
      <w:tr w:rsidR="00FA2A86" w:rsidRPr="00253142" w14:paraId="3A306C0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1ECA2CC" w14:textId="5AD878B2" w:rsidR="00FA2A86" w:rsidRPr="00E61126" w:rsidRDefault="00FA2A86" w:rsidP="00FA2A86">
            <w:pPr>
              <w:rPr>
                <w:rFonts w:cs="Noto Sans"/>
                <w:lang w:val="es-ES_tradnl"/>
              </w:rPr>
            </w:pPr>
            <w:r w:rsidRPr="00B94BCB">
              <w:rPr>
                <w:bCs/>
                <w:szCs w:val="20"/>
              </w:rPr>
              <w:t>Carta bajo protesta de decir verdad, en la que señalen que en caso de ser adjudicado se compromete a realizar de conciliaciones semanales con respecto del avance de las sesiones otorgadas a los derechohabientes</w:t>
            </w:r>
          </w:p>
        </w:tc>
        <w:tc>
          <w:tcPr>
            <w:tcW w:w="1984" w:type="dxa"/>
            <w:tcBorders>
              <w:top w:val="single" w:sz="4" w:space="0" w:color="auto"/>
              <w:left w:val="single" w:sz="4" w:space="0" w:color="auto"/>
              <w:bottom w:val="single" w:sz="4" w:space="0" w:color="auto"/>
              <w:right w:val="single" w:sz="4" w:space="0" w:color="auto"/>
            </w:tcBorders>
            <w:vAlign w:val="center"/>
          </w:tcPr>
          <w:p w14:paraId="6E2E1D69" w14:textId="4F954F7B" w:rsidR="00FA2A86" w:rsidRPr="00453ABA" w:rsidRDefault="00FA2A86" w:rsidP="00FA2A86">
            <w:pPr>
              <w:rPr>
                <w:rFonts w:cs="Noto Sans"/>
                <w:lang w:val="pt-PT"/>
              </w:rPr>
            </w:pPr>
            <w:r w:rsidRPr="00453ABA">
              <w:rPr>
                <w:rFonts w:cs="Noto Sans"/>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7A2B32EA" w14:textId="77777777" w:rsidR="00FA2A86" w:rsidRPr="00453ABA" w:rsidRDefault="00FA2A86" w:rsidP="00FA2A8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664D2FD2" w14:textId="77777777" w:rsidR="00FA2A86" w:rsidRPr="00453ABA" w:rsidRDefault="00FA2A86" w:rsidP="00FA2A86">
            <w:pPr>
              <w:rPr>
                <w:rFonts w:cs="Noto Sans"/>
                <w:lang w:val="pt-PT"/>
              </w:rPr>
            </w:pPr>
          </w:p>
        </w:tc>
      </w:tr>
    </w:tbl>
    <w:p w14:paraId="36C750AC" w14:textId="77777777" w:rsidR="002E2CAE" w:rsidRPr="00453ABA" w:rsidRDefault="002E2CAE" w:rsidP="006402DA">
      <w:pPr>
        <w:rPr>
          <w:rFonts w:cs="Noto Sans"/>
          <w:lang w:val="pt-PT"/>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77777777"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DEL SERVICIO</w:t>
      </w:r>
    </w:p>
    <w:p w14:paraId="6DF13197" w14:textId="77777777" w:rsidR="006402DA" w:rsidRDefault="006402DA" w:rsidP="006402DA">
      <w:pPr>
        <w:rPr>
          <w:rFonts w:cs="Noto Sans"/>
          <w:sz w:val="16"/>
          <w:szCs w:val="16"/>
        </w:rPr>
      </w:pPr>
    </w:p>
    <w:p w14:paraId="37649CF8" w14:textId="3DBE5847" w:rsidR="00A42E18" w:rsidRDefault="00A42E18" w:rsidP="00540E0F">
      <w:pPr>
        <w:rPr>
          <w:rFonts w:cs="Noto Sans"/>
          <w:szCs w:val="20"/>
        </w:rPr>
      </w:pPr>
      <w:r>
        <w:rPr>
          <w:rFonts w:cs="Noto Sans"/>
          <w:szCs w:val="20"/>
        </w:rPr>
        <w:t xml:space="preserve">Se </w:t>
      </w:r>
      <w:r w:rsidRPr="005E4D30">
        <w:rPr>
          <w:rFonts w:cs="Noto Sans"/>
          <w:szCs w:val="20"/>
        </w:rPr>
        <w:t xml:space="preserve">requiere de </w:t>
      </w:r>
      <w:r w:rsidRPr="005E4D30">
        <w:rPr>
          <w:rFonts w:cs="Noto Sans"/>
          <w:bCs/>
          <w:iCs/>
          <w:szCs w:val="20"/>
        </w:rPr>
        <w:t>la contratación del</w:t>
      </w:r>
      <w:r w:rsidRPr="005E4D30">
        <w:rPr>
          <w:rFonts w:cs="Noto Sans"/>
          <w:b/>
          <w:bCs/>
          <w:iCs/>
          <w:szCs w:val="20"/>
        </w:rPr>
        <w:t xml:space="preserve"> </w:t>
      </w:r>
      <w:r>
        <w:rPr>
          <w:rFonts w:cs="Noto Sans"/>
          <w:b/>
          <w:szCs w:val="20"/>
        </w:rPr>
        <w:t xml:space="preserve">SERVICIO SUBROGADO DE RADIOTERAPIA PARA EL EJERCICIO 2026, </w:t>
      </w:r>
      <w:r w:rsidR="00550A70">
        <w:rPr>
          <w:rFonts w:cs="Noto Sans"/>
          <w:b/>
          <w:szCs w:val="20"/>
        </w:rPr>
        <w:t>PARTIDA 1 (SESIONES DE RADIOTERAPIA) Y PARTIDA 2 (SIMULACIONES)</w:t>
      </w:r>
      <w:r>
        <w:rPr>
          <w:rFonts w:cs="Noto Sans"/>
          <w:b/>
          <w:szCs w:val="20"/>
        </w:rPr>
        <w:t xml:space="preserve"> A FIN DE CUBRIR LAS NECESIDADES DEL ÓRGANO DE OPERACIÓN ADMINISTRATIVA DESCONCENTRADA REGIONAL ESTADO DE MÉXICO ORIENTE.</w:t>
      </w:r>
    </w:p>
    <w:p w14:paraId="29E6B9AD" w14:textId="77777777" w:rsidR="00A42E18" w:rsidRDefault="00A42E18" w:rsidP="00A42E18">
      <w:pPr>
        <w:ind w:left="425"/>
        <w:rPr>
          <w:rFonts w:cs="Noto Sans"/>
          <w:szCs w:val="20"/>
        </w:rPr>
      </w:pPr>
    </w:p>
    <w:p w14:paraId="136DE4B0" w14:textId="2A2145CC" w:rsidR="00A42E18" w:rsidRDefault="00A42E18" w:rsidP="000930E4">
      <w:pPr>
        <w:pStyle w:val="Prrafodelista"/>
        <w:numPr>
          <w:ilvl w:val="0"/>
          <w:numId w:val="46"/>
        </w:numPr>
        <w:spacing w:after="200" w:line="276" w:lineRule="auto"/>
        <w:ind w:left="851" w:hanging="284"/>
        <w:rPr>
          <w:rFonts w:cs="Noto Sans"/>
          <w:bCs/>
          <w:szCs w:val="20"/>
        </w:rPr>
      </w:pPr>
      <w:r w:rsidRPr="00C25F6C">
        <w:rPr>
          <w:rFonts w:cs="Noto Sans"/>
          <w:bCs/>
          <w:szCs w:val="20"/>
        </w:rPr>
        <w:t>P</w:t>
      </w:r>
      <w:r>
        <w:rPr>
          <w:rFonts w:cs="Noto Sans"/>
          <w:bCs/>
          <w:szCs w:val="20"/>
        </w:rPr>
        <w:t>artida</w:t>
      </w:r>
      <w:r w:rsidRPr="00C25F6C">
        <w:rPr>
          <w:rFonts w:cs="Noto Sans"/>
          <w:bCs/>
          <w:szCs w:val="20"/>
        </w:rPr>
        <w:t xml:space="preserve"> 1:  </w:t>
      </w:r>
      <w:r w:rsidR="00540E0F" w:rsidRPr="00C25F6C">
        <w:rPr>
          <w:rFonts w:cs="Noto Sans"/>
          <w:bCs/>
          <w:szCs w:val="20"/>
        </w:rPr>
        <w:t>H.G.Z. No. 57</w:t>
      </w:r>
      <w:r w:rsidR="00540E0F">
        <w:rPr>
          <w:rFonts w:cs="Noto Sans"/>
          <w:bCs/>
          <w:szCs w:val="20"/>
        </w:rPr>
        <w:t xml:space="preserve">, </w:t>
      </w:r>
      <w:r w:rsidRPr="00C25F6C">
        <w:rPr>
          <w:rFonts w:cs="Noto Sans"/>
          <w:bCs/>
          <w:szCs w:val="20"/>
        </w:rPr>
        <w:t>H.G.R. No. 72</w:t>
      </w:r>
      <w:r w:rsidR="00540E0F">
        <w:rPr>
          <w:rFonts w:cs="Noto Sans"/>
          <w:bCs/>
          <w:szCs w:val="20"/>
        </w:rPr>
        <w:t>.</w:t>
      </w:r>
    </w:p>
    <w:p w14:paraId="79EAE84F" w14:textId="11AD1C76" w:rsidR="00A42E18" w:rsidRPr="00C25F6C" w:rsidRDefault="00A42E18" w:rsidP="000930E4">
      <w:pPr>
        <w:pStyle w:val="Prrafodelista"/>
        <w:numPr>
          <w:ilvl w:val="0"/>
          <w:numId w:val="46"/>
        </w:numPr>
        <w:spacing w:after="200" w:line="276" w:lineRule="auto"/>
        <w:ind w:left="851" w:hanging="284"/>
        <w:rPr>
          <w:rFonts w:cs="Noto Sans"/>
          <w:bCs/>
          <w:szCs w:val="20"/>
        </w:rPr>
      </w:pPr>
      <w:r w:rsidRPr="00C25F6C">
        <w:rPr>
          <w:rFonts w:cs="Noto Sans"/>
          <w:bCs/>
          <w:szCs w:val="20"/>
        </w:rPr>
        <w:t>P</w:t>
      </w:r>
      <w:r>
        <w:rPr>
          <w:rFonts w:cs="Noto Sans"/>
          <w:bCs/>
          <w:szCs w:val="20"/>
        </w:rPr>
        <w:t>artida</w:t>
      </w:r>
      <w:r w:rsidRPr="00C25F6C">
        <w:rPr>
          <w:rFonts w:cs="Noto Sans"/>
          <w:bCs/>
          <w:szCs w:val="20"/>
        </w:rPr>
        <w:t xml:space="preserve"> 2: H.G.Z. No. 53, </w:t>
      </w:r>
      <w:r w:rsidR="00540E0F" w:rsidRPr="00C25F6C">
        <w:rPr>
          <w:rFonts w:cs="Noto Sans"/>
          <w:bCs/>
          <w:szCs w:val="20"/>
        </w:rPr>
        <w:t>H.G.Z. No. 68</w:t>
      </w:r>
      <w:r w:rsidR="00540E0F">
        <w:rPr>
          <w:rFonts w:cs="Noto Sans"/>
          <w:bCs/>
          <w:szCs w:val="20"/>
        </w:rPr>
        <w:t xml:space="preserve">, </w:t>
      </w:r>
      <w:r w:rsidRPr="00C25F6C">
        <w:rPr>
          <w:rFonts w:cs="Noto Sans"/>
          <w:bCs/>
          <w:szCs w:val="20"/>
        </w:rPr>
        <w:t xml:space="preserve">H.G.Z. No. 71, </w:t>
      </w:r>
      <w:r w:rsidR="00540E0F" w:rsidRPr="00C25F6C">
        <w:rPr>
          <w:rFonts w:cs="Noto Sans"/>
          <w:bCs/>
          <w:szCs w:val="20"/>
        </w:rPr>
        <w:t>H.G.Z. No. 76</w:t>
      </w:r>
      <w:r w:rsidR="00540E0F">
        <w:rPr>
          <w:rFonts w:cs="Noto Sans"/>
          <w:bCs/>
          <w:szCs w:val="20"/>
        </w:rPr>
        <w:t xml:space="preserve">, </w:t>
      </w:r>
      <w:r w:rsidR="00540E0F" w:rsidRPr="00C25F6C">
        <w:rPr>
          <w:rFonts w:cs="Noto Sans"/>
          <w:bCs/>
          <w:szCs w:val="20"/>
        </w:rPr>
        <w:t>H.G.Z. No. 98</w:t>
      </w:r>
      <w:r w:rsidR="00540E0F">
        <w:rPr>
          <w:rFonts w:cs="Noto Sans"/>
          <w:bCs/>
          <w:szCs w:val="20"/>
        </w:rPr>
        <w:t xml:space="preserve">, </w:t>
      </w:r>
      <w:r w:rsidR="00540E0F" w:rsidRPr="00C25F6C">
        <w:rPr>
          <w:rFonts w:cs="Noto Sans"/>
          <w:bCs/>
          <w:szCs w:val="20"/>
        </w:rPr>
        <w:t>H.G.R. No. 196</w:t>
      </w:r>
      <w:r w:rsidR="00540E0F">
        <w:rPr>
          <w:rFonts w:cs="Noto Sans"/>
          <w:bCs/>
          <w:szCs w:val="20"/>
        </w:rPr>
        <w:t xml:space="preserve">, </w:t>
      </w:r>
      <w:r w:rsidRPr="00C25F6C">
        <w:rPr>
          <w:rFonts w:cs="Noto Sans"/>
          <w:bCs/>
          <w:szCs w:val="20"/>
        </w:rPr>
        <w:t>H.G.Z. No. 197, H.G.R. No. 200</w:t>
      </w:r>
      <w:r w:rsidR="00540E0F">
        <w:rPr>
          <w:rFonts w:cs="Noto Sans"/>
          <w:bCs/>
          <w:szCs w:val="20"/>
        </w:rPr>
        <w:t>.</w:t>
      </w:r>
    </w:p>
    <w:p w14:paraId="43DF1DA1" w14:textId="77777777" w:rsidR="00A42E18" w:rsidRPr="005E4D30" w:rsidRDefault="00A42E18" w:rsidP="00540E0F">
      <w:pPr>
        <w:rPr>
          <w:rFonts w:cs="Noto Sans"/>
          <w:bCs/>
          <w:szCs w:val="20"/>
        </w:rPr>
      </w:pPr>
      <w:r w:rsidRPr="005E4D30">
        <w:rPr>
          <w:rFonts w:cs="Noto Sans"/>
          <w:szCs w:val="20"/>
        </w:rPr>
        <w:t xml:space="preserve">Lo anterior a fin de garantizar que las </w:t>
      </w:r>
      <w:r>
        <w:rPr>
          <w:rFonts w:cs="Noto Sans"/>
          <w:szCs w:val="20"/>
        </w:rPr>
        <w:t>Unidades Médicas</w:t>
      </w:r>
      <w:r w:rsidRPr="005E4D30">
        <w:rPr>
          <w:rFonts w:cs="Noto Sans"/>
          <w:szCs w:val="20"/>
        </w:rPr>
        <w:t>, cuenten con los servicios indispensables para la operación oportuna en sus funciones, es por ello, que el Servicio Subrogado de Radioterapia</w:t>
      </w:r>
      <w:r w:rsidRPr="005E4D30">
        <w:rPr>
          <w:rFonts w:cs="Noto Sans"/>
          <w:b/>
          <w:szCs w:val="20"/>
        </w:rPr>
        <w:t>:</w:t>
      </w:r>
      <w:r w:rsidRPr="005E4D30">
        <w:rPr>
          <w:rFonts w:cs="Noto Sans"/>
          <w:szCs w:val="20"/>
        </w:rPr>
        <w:t xml:space="preserve"> es un tratamiento del Cáncer que usa alta dosis de radiación para destruir células cancerosas y reducir tumores.</w:t>
      </w:r>
    </w:p>
    <w:p w14:paraId="618077F0" w14:textId="77777777" w:rsidR="00A42E18" w:rsidRPr="005E4D30" w:rsidRDefault="00A42E18" w:rsidP="00A42E18">
      <w:pPr>
        <w:ind w:left="425"/>
        <w:rPr>
          <w:rFonts w:cs="Noto Sans"/>
          <w:bCs/>
          <w:szCs w:val="20"/>
        </w:rPr>
      </w:pPr>
    </w:p>
    <w:p w14:paraId="6A9A2AB0" w14:textId="188612D9" w:rsidR="00A42E18" w:rsidRPr="00E35754" w:rsidRDefault="00A42E18" w:rsidP="00A42E18">
      <w:pPr>
        <w:rPr>
          <w:rFonts w:cs="Noto Sans"/>
          <w:sz w:val="16"/>
          <w:szCs w:val="16"/>
        </w:rPr>
      </w:pPr>
      <w:r w:rsidRPr="005E4D30">
        <w:rPr>
          <w:rFonts w:cs="Noto Sans"/>
          <w:bCs/>
          <w:szCs w:val="20"/>
        </w:rPr>
        <w:t>La entrega del producto de los resultados del servicio otorgado de: radioterapia, deberán ser acompañados con la debida interpretación diagnostica médica y evidencia documental del plan de tratamiento otorgado al derechohabiente.</w:t>
      </w:r>
    </w:p>
    <w:p w14:paraId="10492A4C" w14:textId="47539642" w:rsidR="00FE1359" w:rsidRDefault="00FE1359" w:rsidP="00FE1359">
      <w:pPr>
        <w:jc w:val="center"/>
        <w:rPr>
          <w:rFonts w:cs="Noto Sans"/>
          <w:b/>
        </w:rPr>
      </w:pPr>
      <w:bookmarkStart w:id="49" w:name="_Hlk163656363"/>
      <w:r w:rsidRPr="00FE1359">
        <w:rPr>
          <w:rFonts w:cs="Noto Sans"/>
          <w:b/>
        </w:rPr>
        <w:t>REQUERIMIENTO</w:t>
      </w:r>
    </w:p>
    <w:tbl>
      <w:tblPr>
        <w:tblW w:w="951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4"/>
        <w:gridCol w:w="1484"/>
        <w:gridCol w:w="4470"/>
        <w:gridCol w:w="1134"/>
        <w:gridCol w:w="1701"/>
      </w:tblGrid>
      <w:tr w:rsidR="00A42E18" w:rsidRPr="00995E2A" w14:paraId="5867D410" w14:textId="77777777" w:rsidTr="00766825">
        <w:trPr>
          <w:trHeight w:val="900"/>
        </w:trPr>
        <w:tc>
          <w:tcPr>
            <w:tcW w:w="724" w:type="dxa"/>
            <w:shd w:val="clear" w:color="auto" w:fill="BFBFBF" w:themeFill="background1" w:themeFillShade="BF"/>
            <w:vAlign w:val="center"/>
            <w:hideMark/>
          </w:tcPr>
          <w:p w14:paraId="46CB8DA0" w14:textId="77777777" w:rsidR="00A42E18" w:rsidRPr="00995E2A" w:rsidRDefault="00A42E18" w:rsidP="00766825">
            <w:pPr>
              <w:jc w:val="center"/>
              <w:rPr>
                <w:rFonts w:eastAsia="Times New Roman" w:cs="Noto Sans"/>
                <w:b/>
                <w:bCs/>
                <w:szCs w:val="20"/>
                <w:lang w:eastAsia="es-MX"/>
              </w:rPr>
            </w:pPr>
            <w:bookmarkStart w:id="50" w:name="_Hlk212902256"/>
            <w:r w:rsidRPr="00995E2A">
              <w:rPr>
                <w:rFonts w:eastAsia="Times New Roman" w:cs="Noto Sans"/>
                <w:b/>
                <w:bCs/>
                <w:szCs w:val="20"/>
                <w:lang w:eastAsia="es-MX"/>
              </w:rPr>
              <w:t>No.</w:t>
            </w:r>
          </w:p>
        </w:tc>
        <w:tc>
          <w:tcPr>
            <w:tcW w:w="1484" w:type="dxa"/>
            <w:shd w:val="clear" w:color="auto" w:fill="BFBFBF" w:themeFill="background1" w:themeFillShade="BF"/>
            <w:vAlign w:val="center"/>
            <w:hideMark/>
          </w:tcPr>
          <w:p w14:paraId="0A050673" w14:textId="77777777" w:rsidR="00A42E18" w:rsidRPr="00995E2A" w:rsidRDefault="00A42E18" w:rsidP="00766825">
            <w:pPr>
              <w:jc w:val="center"/>
              <w:rPr>
                <w:rFonts w:eastAsia="Times New Roman" w:cs="Noto Sans"/>
                <w:b/>
                <w:bCs/>
                <w:szCs w:val="20"/>
                <w:lang w:eastAsia="es-MX"/>
              </w:rPr>
            </w:pPr>
            <w:r w:rsidRPr="00995E2A">
              <w:rPr>
                <w:rFonts w:eastAsia="Times New Roman" w:cs="Noto Sans"/>
                <w:b/>
                <w:bCs/>
                <w:szCs w:val="20"/>
                <w:lang w:eastAsia="es-MX"/>
              </w:rPr>
              <w:t>CUCOP</w:t>
            </w:r>
          </w:p>
        </w:tc>
        <w:tc>
          <w:tcPr>
            <w:tcW w:w="4470" w:type="dxa"/>
            <w:shd w:val="clear" w:color="auto" w:fill="BFBFBF" w:themeFill="background1" w:themeFillShade="BF"/>
            <w:vAlign w:val="center"/>
            <w:hideMark/>
          </w:tcPr>
          <w:p w14:paraId="7DD51CA6" w14:textId="77777777" w:rsidR="00A42E18" w:rsidRPr="00995E2A" w:rsidRDefault="00A42E18" w:rsidP="00766825">
            <w:pPr>
              <w:jc w:val="center"/>
              <w:rPr>
                <w:rFonts w:eastAsia="Times New Roman" w:cs="Noto Sans"/>
                <w:b/>
                <w:bCs/>
                <w:szCs w:val="20"/>
                <w:lang w:eastAsia="es-MX"/>
              </w:rPr>
            </w:pPr>
            <w:r w:rsidRPr="00995E2A">
              <w:rPr>
                <w:rFonts w:eastAsia="Times New Roman" w:cs="Noto Sans"/>
                <w:b/>
                <w:bCs/>
                <w:szCs w:val="20"/>
                <w:lang w:eastAsia="es-MX"/>
              </w:rPr>
              <w:t>Descripción</w:t>
            </w:r>
          </w:p>
        </w:tc>
        <w:tc>
          <w:tcPr>
            <w:tcW w:w="1134" w:type="dxa"/>
            <w:shd w:val="clear" w:color="auto" w:fill="BFBFBF" w:themeFill="background1" w:themeFillShade="BF"/>
            <w:vAlign w:val="center"/>
            <w:hideMark/>
          </w:tcPr>
          <w:p w14:paraId="73B91951" w14:textId="77777777" w:rsidR="00A42E18" w:rsidRPr="00995E2A" w:rsidRDefault="00A42E18" w:rsidP="00766825">
            <w:pPr>
              <w:jc w:val="center"/>
              <w:rPr>
                <w:rFonts w:eastAsia="Times New Roman" w:cs="Noto Sans"/>
                <w:b/>
                <w:bCs/>
                <w:szCs w:val="20"/>
                <w:lang w:eastAsia="es-MX"/>
              </w:rPr>
            </w:pPr>
            <w:r w:rsidRPr="00995E2A">
              <w:rPr>
                <w:rFonts w:eastAsia="Times New Roman" w:cs="Noto Sans"/>
                <w:b/>
                <w:bCs/>
                <w:szCs w:val="20"/>
                <w:lang w:eastAsia="es-MX"/>
              </w:rPr>
              <w:t>Unidad de Medida</w:t>
            </w:r>
          </w:p>
        </w:tc>
        <w:tc>
          <w:tcPr>
            <w:tcW w:w="1701" w:type="dxa"/>
            <w:shd w:val="clear" w:color="auto" w:fill="BFBFBF" w:themeFill="background1" w:themeFillShade="BF"/>
            <w:vAlign w:val="center"/>
            <w:hideMark/>
          </w:tcPr>
          <w:p w14:paraId="1F0D32F0" w14:textId="0B210DD1" w:rsidR="00A42E18" w:rsidRPr="00995E2A" w:rsidRDefault="00540E0F" w:rsidP="00766825">
            <w:pPr>
              <w:jc w:val="center"/>
              <w:rPr>
                <w:rFonts w:eastAsia="Times New Roman" w:cs="Noto Sans"/>
                <w:b/>
                <w:bCs/>
                <w:szCs w:val="20"/>
                <w:lang w:eastAsia="es-MX"/>
              </w:rPr>
            </w:pPr>
            <w:r w:rsidRPr="00995E2A">
              <w:rPr>
                <w:rFonts w:eastAsia="Times New Roman" w:cs="Noto Sans"/>
                <w:b/>
                <w:bCs/>
                <w:szCs w:val="20"/>
                <w:lang w:eastAsia="es-MX"/>
              </w:rPr>
              <w:t>PRESENTACIÓN</w:t>
            </w:r>
          </w:p>
        </w:tc>
      </w:tr>
      <w:tr w:rsidR="00A42E18" w:rsidRPr="00995E2A" w14:paraId="466CEB9D" w14:textId="77777777" w:rsidTr="00766825">
        <w:trPr>
          <w:trHeight w:val="600"/>
        </w:trPr>
        <w:tc>
          <w:tcPr>
            <w:tcW w:w="724" w:type="dxa"/>
            <w:vAlign w:val="center"/>
            <w:hideMark/>
          </w:tcPr>
          <w:p w14:paraId="223F5077" w14:textId="77777777" w:rsidR="00A42E18" w:rsidRPr="00995E2A" w:rsidRDefault="00A42E18" w:rsidP="00766825">
            <w:pPr>
              <w:jc w:val="center"/>
              <w:rPr>
                <w:rFonts w:eastAsia="Times New Roman" w:cs="Noto Sans"/>
                <w:color w:val="000000"/>
                <w:szCs w:val="20"/>
                <w:lang w:eastAsia="es-MX"/>
              </w:rPr>
            </w:pPr>
            <w:r w:rsidRPr="00995E2A">
              <w:rPr>
                <w:rFonts w:eastAsia="Times New Roman" w:cs="Noto Sans"/>
                <w:color w:val="000000"/>
                <w:szCs w:val="20"/>
                <w:lang w:eastAsia="es-MX"/>
              </w:rPr>
              <w:t>1</w:t>
            </w:r>
          </w:p>
        </w:tc>
        <w:tc>
          <w:tcPr>
            <w:tcW w:w="1484" w:type="dxa"/>
            <w:vAlign w:val="center"/>
            <w:hideMark/>
          </w:tcPr>
          <w:p w14:paraId="71FEB939" w14:textId="77777777" w:rsidR="00A42E18" w:rsidRPr="00995E2A" w:rsidRDefault="00A42E18" w:rsidP="00766825">
            <w:pPr>
              <w:jc w:val="center"/>
              <w:rPr>
                <w:rFonts w:eastAsia="Times New Roman" w:cs="Noto Sans"/>
                <w:color w:val="000000"/>
                <w:szCs w:val="20"/>
                <w:lang w:eastAsia="es-MX"/>
              </w:rPr>
            </w:pPr>
            <w:r w:rsidRPr="00995E2A">
              <w:rPr>
                <w:rFonts w:eastAsia="Times New Roman" w:cs="Noto Sans"/>
                <w:color w:val="000000"/>
                <w:szCs w:val="20"/>
                <w:lang w:eastAsia="es-MX"/>
              </w:rPr>
              <w:t>33901-0010</w:t>
            </w:r>
          </w:p>
        </w:tc>
        <w:tc>
          <w:tcPr>
            <w:tcW w:w="4470" w:type="dxa"/>
            <w:vAlign w:val="center"/>
            <w:hideMark/>
          </w:tcPr>
          <w:p w14:paraId="5414B14C" w14:textId="77777777" w:rsidR="00A42E18" w:rsidRPr="00995E2A" w:rsidRDefault="00A42E18" w:rsidP="00766825">
            <w:pPr>
              <w:rPr>
                <w:rFonts w:eastAsia="Times New Roman" w:cs="Noto Sans"/>
                <w:color w:val="000000"/>
                <w:szCs w:val="20"/>
                <w:lang w:eastAsia="es-MX"/>
              </w:rPr>
            </w:pPr>
            <w:r w:rsidRPr="00995E2A">
              <w:rPr>
                <w:rFonts w:eastAsia="Times New Roman" w:cs="Noto Sans"/>
                <w:color w:val="000000"/>
                <w:szCs w:val="20"/>
                <w:lang w:eastAsia="es-MX"/>
              </w:rPr>
              <w:t>Número de Sesiones de Radioterapia</w:t>
            </w:r>
          </w:p>
        </w:tc>
        <w:tc>
          <w:tcPr>
            <w:tcW w:w="1134" w:type="dxa"/>
            <w:vAlign w:val="center"/>
            <w:hideMark/>
          </w:tcPr>
          <w:p w14:paraId="38E29889" w14:textId="77777777" w:rsidR="00A42E18" w:rsidRPr="00995E2A" w:rsidRDefault="00A42E18" w:rsidP="00766825">
            <w:pPr>
              <w:jc w:val="center"/>
              <w:rPr>
                <w:rFonts w:eastAsia="Times New Roman" w:cs="Noto Sans"/>
                <w:color w:val="000000"/>
                <w:szCs w:val="20"/>
                <w:lang w:eastAsia="es-MX"/>
              </w:rPr>
            </w:pPr>
            <w:r w:rsidRPr="00995E2A">
              <w:rPr>
                <w:rFonts w:eastAsia="Times New Roman" w:cs="Noto Sans"/>
                <w:color w:val="000000"/>
                <w:szCs w:val="20"/>
                <w:lang w:eastAsia="es-MX"/>
              </w:rPr>
              <w:t>Sesión</w:t>
            </w:r>
          </w:p>
        </w:tc>
        <w:tc>
          <w:tcPr>
            <w:tcW w:w="1701" w:type="dxa"/>
            <w:vAlign w:val="center"/>
            <w:hideMark/>
          </w:tcPr>
          <w:p w14:paraId="68029722" w14:textId="77777777" w:rsidR="00A42E18" w:rsidRPr="00995E2A" w:rsidRDefault="00A42E18" w:rsidP="00766825">
            <w:pPr>
              <w:jc w:val="center"/>
              <w:rPr>
                <w:rFonts w:eastAsia="Times New Roman" w:cs="Noto Sans"/>
                <w:color w:val="000000"/>
                <w:szCs w:val="20"/>
                <w:lang w:eastAsia="es-MX"/>
              </w:rPr>
            </w:pPr>
            <w:r w:rsidRPr="00995E2A">
              <w:rPr>
                <w:rFonts w:eastAsia="Times New Roman" w:cs="Noto Sans"/>
                <w:color w:val="000000"/>
                <w:szCs w:val="20"/>
                <w:lang w:eastAsia="es-MX"/>
              </w:rPr>
              <w:t>1</w:t>
            </w:r>
          </w:p>
        </w:tc>
      </w:tr>
      <w:tr w:rsidR="00A42E18" w:rsidRPr="00995E2A" w14:paraId="4C88A0BD" w14:textId="77777777" w:rsidTr="00766825">
        <w:trPr>
          <w:trHeight w:val="600"/>
        </w:trPr>
        <w:tc>
          <w:tcPr>
            <w:tcW w:w="724" w:type="dxa"/>
            <w:vAlign w:val="center"/>
            <w:hideMark/>
          </w:tcPr>
          <w:p w14:paraId="5B97ADF7" w14:textId="77777777" w:rsidR="00A42E18" w:rsidRPr="00995E2A" w:rsidRDefault="00A42E18" w:rsidP="00766825">
            <w:pPr>
              <w:jc w:val="center"/>
              <w:rPr>
                <w:rFonts w:eastAsia="Times New Roman" w:cs="Noto Sans"/>
                <w:color w:val="000000"/>
                <w:szCs w:val="20"/>
                <w:lang w:eastAsia="es-MX"/>
              </w:rPr>
            </w:pPr>
            <w:r w:rsidRPr="00995E2A">
              <w:rPr>
                <w:rFonts w:eastAsia="Times New Roman" w:cs="Noto Sans"/>
                <w:color w:val="000000"/>
                <w:szCs w:val="20"/>
                <w:lang w:eastAsia="es-MX"/>
              </w:rPr>
              <w:t>2</w:t>
            </w:r>
          </w:p>
        </w:tc>
        <w:tc>
          <w:tcPr>
            <w:tcW w:w="1484" w:type="dxa"/>
            <w:vAlign w:val="center"/>
            <w:hideMark/>
          </w:tcPr>
          <w:p w14:paraId="64F9C4F4" w14:textId="77777777" w:rsidR="00A42E18" w:rsidRPr="00995E2A" w:rsidRDefault="00A42E18" w:rsidP="00766825">
            <w:pPr>
              <w:jc w:val="center"/>
              <w:rPr>
                <w:rFonts w:eastAsia="Times New Roman" w:cs="Noto Sans"/>
                <w:color w:val="000000"/>
                <w:szCs w:val="20"/>
                <w:lang w:eastAsia="es-MX"/>
              </w:rPr>
            </w:pPr>
            <w:r w:rsidRPr="00995E2A">
              <w:rPr>
                <w:rFonts w:eastAsia="Times New Roman" w:cs="Noto Sans"/>
                <w:color w:val="000000"/>
                <w:szCs w:val="20"/>
                <w:lang w:eastAsia="es-MX"/>
              </w:rPr>
              <w:t>33901-0010</w:t>
            </w:r>
          </w:p>
        </w:tc>
        <w:tc>
          <w:tcPr>
            <w:tcW w:w="4470" w:type="dxa"/>
            <w:vAlign w:val="center"/>
            <w:hideMark/>
          </w:tcPr>
          <w:p w14:paraId="5D05B7E1" w14:textId="77777777" w:rsidR="00A42E18" w:rsidRPr="00995E2A" w:rsidRDefault="00A42E18" w:rsidP="00766825">
            <w:pPr>
              <w:rPr>
                <w:rFonts w:eastAsia="Times New Roman" w:cs="Noto Sans"/>
                <w:color w:val="000000"/>
                <w:szCs w:val="20"/>
                <w:lang w:eastAsia="es-MX"/>
              </w:rPr>
            </w:pPr>
            <w:r w:rsidRPr="00995E2A">
              <w:rPr>
                <w:rFonts w:eastAsia="Times New Roman" w:cs="Noto Sans"/>
                <w:color w:val="000000"/>
                <w:szCs w:val="20"/>
                <w:lang w:eastAsia="es-MX"/>
              </w:rPr>
              <w:t>Número de Simulaciones</w:t>
            </w:r>
          </w:p>
        </w:tc>
        <w:tc>
          <w:tcPr>
            <w:tcW w:w="1134" w:type="dxa"/>
            <w:vAlign w:val="center"/>
            <w:hideMark/>
          </w:tcPr>
          <w:p w14:paraId="3F6C1A84" w14:textId="77777777" w:rsidR="00A42E18" w:rsidRPr="00995E2A" w:rsidRDefault="00A42E18" w:rsidP="00766825">
            <w:pPr>
              <w:jc w:val="center"/>
              <w:rPr>
                <w:rFonts w:eastAsia="Times New Roman" w:cs="Noto Sans"/>
                <w:color w:val="000000"/>
                <w:szCs w:val="20"/>
                <w:lang w:eastAsia="es-MX"/>
              </w:rPr>
            </w:pPr>
            <w:r w:rsidRPr="00995E2A">
              <w:rPr>
                <w:rFonts w:eastAsia="Times New Roman" w:cs="Noto Sans"/>
                <w:color w:val="000000"/>
                <w:szCs w:val="20"/>
                <w:lang w:eastAsia="es-MX"/>
              </w:rPr>
              <w:t>Sesión</w:t>
            </w:r>
          </w:p>
        </w:tc>
        <w:tc>
          <w:tcPr>
            <w:tcW w:w="1701" w:type="dxa"/>
            <w:vAlign w:val="center"/>
            <w:hideMark/>
          </w:tcPr>
          <w:p w14:paraId="31420362" w14:textId="77777777" w:rsidR="00A42E18" w:rsidRPr="00995E2A" w:rsidRDefault="00A42E18" w:rsidP="00766825">
            <w:pPr>
              <w:jc w:val="center"/>
              <w:rPr>
                <w:rFonts w:eastAsia="Times New Roman" w:cs="Noto Sans"/>
                <w:color w:val="000000"/>
                <w:szCs w:val="20"/>
                <w:lang w:eastAsia="es-MX"/>
              </w:rPr>
            </w:pPr>
            <w:r w:rsidRPr="00995E2A">
              <w:rPr>
                <w:rFonts w:eastAsia="Times New Roman" w:cs="Noto Sans"/>
                <w:color w:val="000000"/>
                <w:szCs w:val="20"/>
                <w:lang w:eastAsia="es-MX"/>
              </w:rPr>
              <w:t>1</w:t>
            </w:r>
          </w:p>
        </w:tc>
      </w:tr>
      <w:bookmarkEnd w:id="50"/>
    </w:tbl>
    <w:p w14:paraId="2CB09924" w14:textId="77777777" w:rsidR="00040D42" w:rsidRDefault="00040D42" w:rsidP="00040D42">
      <w:pPr>
        <w:rPr>
          <w:rFonts w:cs="Noto Sans"/>
          <w:color w:val="000000"/>
          <w:szCs w:val="20"/>
        </w:rPr>
      </w:pPr>
    </w:p>
    <w:p w14:paraId="529C5BB8" w14:textId="77777777" w:rsidR="00040D42" w:rsidRPr="00FE1359" w:rsidRDefault="00040D42" w:rsidP="00FE1359">
      <w:pPr>
        <w:jc w:val="center"/>
        <w:rPr>
          <w:rFonts w:cs="Noto Sans"/>
        </w:rPr>
      </w:pPr>
    </w:p>
    <w:bookmarkEnd w:id="49"/>
    <w:p w14:paraId="0D976B1E" w14:textId="77777777" w:rsidR="006402DA" w:rsidRPr="006402DA" w:rsidRDefault="006402DA" w:rsidP="006402DA">
      <w:pPr>
        <w:rPr>
          <w:rFonts w:cs="Noto Sans"/>
        </w:rPr>
      </w:pPr>
    </w:p>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190EA9D2" w14:textId="77777777" w:rsidR="006A6B57" w:rsidRDefault="006A6B57">
      <w:pPr>
        <w:spacing w:after="200" w:line="276" w:lineRule="auto"/>
        <w:jc w:val="left"/>
        <w:rPr>
          <w:rFonts w:cs="Noto Sans"/>
          <w:b/>
        </w:rPr>
      </w:pPr>
      <w:r>
        <w:rPr>
          <w:rFonts w:cs="Noto Sans"/>
          <w:b/>
        </w:rPr>
        <w:br w:type="page"/>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0930E4">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0930E4">
      <w:pPr>
        <w:pStyle w:val="Prrafodelista"/>
        <w:numPr>
          <w:ilvl w:val="2"/>
          <w:numId w:val="33"/>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0930E4">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643C9208"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w:t>
      </w:r>
      <w:r w:rsidR="00953209">
        <w:rPr>
          <w:rFonts w:cs="Noto Sans"/>
        </w:rPr>
        <w:t>LICITACIÓN PÚBLICA NACIONAL ELECTRÓNICA</w:t>
      </w:r>
      <w:r w:rsidR="006402DA" w:rsidRPr="006402DA">
        <w:rPr>
          <w:rFonts w:cs="Noto Sans"/>
        </w:rPr>
        <w:t xml:space="preserve"> </w:t>
      </w:r>
      <w:proofErr w:type="spellStart"/>
      <w:r w:rsidR="00466B36">
        <w:rPr>
          <w:rFonts w:cs="Noto Sans"/>
        </w:rPr>
        <w:t>ELECTRÓNICA</w:t>
      </w:r>
      <w:proofErr w:type="spellEnd"/>
      <w:r w:rsidR="00466B36">
        <w:rPr>
          <w:rFonts w:cs="Noto Sans"/>
        </w:rPr>
        <w:t xml:space="preserve">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5EA0CC57"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w:t>
      </w:r>
      <w:r w:rsidR="00953209">
        <w:rPr>
          <w:rFonts w:cs="Noto Sans"/>
        </w:rPr>
        <w:t>LICITACIÓN 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06499098"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w:t>
      </w:r>
      <w:r w:rsidR="00953209">
        <w:rPr>
          <w:rFonts w:cs="Noto Sans"/>
        </w:rPr>
        <w:t>LICITACIÓN 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6CEAC14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w:t>
      </w:r>
      <w:r w:rsidR="00953209">
        <w:rPr>
          <w:rFonts w:cs="Noto Sans"/>
        </w:rPr>
        <w:t>LICITACIÓN PÚBLICA NACIONAL ELECTRÓNICA</w:t>
      </w:r>
      <w:r w:rsidRPr="006402DA">
        <w:rPr>
          <w:rFonts w:cs="Noto Sans"/>
        </w:rPr>
        <w:t xml:space="preserve"> </w:t>
      </w:r>
      <w:proofErr w:type="spellStart"/>
      <w:r w:rsidR="00130942">
        <w:rPr>
          <w:rFonts w:cs="Noto Sans"/>
        </w:rPr>
        <w:t>ELECTRÓNICA</w:t>
      </w:r>
      <w:proofErr w:type="spellEnd"/>
      <w:r w:rsidR="00130942">
        <w:rPr>
          <w:rFonts w:cs="Noto Sans"/>
        </w:rPr>
        <w:t xml:space="preserve">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60F971D0"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w:t>
      </w:r>
      <w:r w:rsidR="00953209">
        <w:rPr>
          <w:rFonts w:cs="Noto Sans"/>
        </w:rPr>
        <w:t>LICITACIÓN PÚBLICA NACIONAL ELECTRÓNICA</w:t>
      </w:r>
      <w:r w:rsidRPr="006402DA">
        <w:rPr>
          <w:rFonts w:cs="Noto Sans"/>
        </w:rPr>
        <w:t xml:space="preserve"> </w:t>
      </w:r>
      <w:proofErr w:type="spellStart"/>
      <w:r w:rsidR="00CC0E8A">
        <w:rPr>
          <w:rFonts w:cs="Noto Sans"/>
        </w:rPr>
        <w:t>ELECTRÓNICA</w:t>
      </w:r>
      <w:proofErr w:type="spellEnd"/>
      <w:r w:rsidR="00CC0E8A">
        <w:rPr>
          <w:rFonts w:cs="Noto Sans"/>
        </w:rPr>
        <w:t xml:space="preserve">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lastRenderedPageBreak/>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1" w:name="_Toc127275461"/>
            <w:r w:rsidRPr="009C6CA8">
              <w:rPr>
                <w:rFonts w:cs="Noto Sans"/>
                <w:b/>
              </w:rPr>
              <w:t>NOMBRE Y CARGO</w:t>
            </w:r>
            <w:bookmarkEnd w:id="51"/>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9F773B"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w:t>
      </w:r>
      <w:r w:rsidR="00953209">
        <w:rPr>
          <w:rFonts w:cs="Noto Sans"/>
          <w:sz w:val="19"/>
          <w:szCs w:val="19"/>
        </w:rPr>
        <w:t>LICITACIÓN PÚBLICA NACIONAL ELECTRÓNICA</w:t>
      </w:r>
      <w:r w:rsidRPr="002A4A5E">
        <w:rPr>
          <w:rFonts w:cs="Noto Sans"/>
          <w:sz w:val="19"/>
          <w:szCs w:val="19"/>
        </w:rPr>
        <w:t xml:space="preserve"> </w:t>
      </w:r>
      <w:proofErr w:type="spellStart"/>
      <w:r w:rsidR="006A1DB8" w:rsidRPr="002A4A5E">
        <w:rPr>
          <w:rFonts w:cs="Noto Sans"/>
          <w:sz w:val="19"/>
          <w:szCs w:val="19"/>
        </w:rPr>
        <w:t>ELECTRÓNICA</w:t>
      </w:r>
      <w:proofErr w:type="spellEnd"/>
      <w:r w:rsidR="006A1DB8" w:rsidRPr="002A4A5E">
        <w:rPr>
          <w:rFonts w:cs="Noto Sans"/>
          <w:sz w:val="19"/>
          <w:szCs w:val="19"/>
        </w:rPr>
        <w:t xml:space="preserve">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953209"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953209">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CCCB0EB"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w:t>
      </w:r>
      <w:r w:rsidR="00953209">
        <w:rPr>
          <w:rFonts w:cs="Noto Sans"/>
          <w:sz w:val="18"/>
          <w:szCs w:val="18"/>
        </w:rPr>
        <w:t>LICITACIÓN PÚBLICA NACIONAL ELECTRÓNICA</w:t>
      </w:r>
      <w:r w:rsidRPr="00E37FFB">
        <w:rPr>
          <w:rFonts w:eastAsia="Times New Roman" w:cs="Noto Sans"/>
          <w:sz w:val="18"/>
          <w:szCs w:val="18"/>
          <w:lang w:val="es-ES" w:eastAsia="ar-SA"/>
        </w:rPr>
        <w:t xml:space="preserve">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0930E4">
      <w:pPr>
        <w:numPr>
          <w:ilvl w:val="0"/>
          <w:numId w:val="38"/>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0930E4">
      <w:pPr>
        <w:numPr>
          <w:ilvl w:val="0"/>
          <w:numId w:val="38"/>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proofErr w:type="gramStart"/>
      <w:r w:rsidRPr="00B616A8">
        <w:rPr>
          <w:rFonts w:cs="Noto Sans"/>
          <w:szCs w:val="20"/>
        </w:rPr>
        <w:t>.</w:t>
      </w:r>
      <w:r w:rsidRPr="00B616A8">
        <w:rPr>
          <w:rFonts w:cs="Noto Sans"/>
          <w:b/>
          <w:bCs/>
          <w:szCs w:val="20"/>
          <w:u w:val="single"/>
        </w:rPr>
        <w:t>(</w:t>
      </w:r>
      <w:proofErr w:type="gramEnd"/>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plurianualidad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0930E4">
      <w:pPr>
        <w:pStyle w:val="Prrafodelista"/>
        <w:numPr>
          <w:ilvl w:val="0"/>
          <w:numId w:val="37"/>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0930E4">
      <w:pPr>
        <w:pStyle w:val="Prrafodelista"/>
        <w:numPr>
          <w:ilvl w:val="0"/>
          <w:numId w:val="37"/>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0930E4">
      <w:pPr>
        <w:pStyle w:val="Prrafodelista"/>
        <w:numPr>
          <w:ilvl w:val="0"/>
          <w:numId w:val="37"/>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0930E4">
      <w:pPr>
        <w:pStyle w:val="Prrafodelista"/>
        <w:numPr>
          <w:ilvl w:val="0"/>
          <w:numId w:val="34"/>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0930E4">
      <w:pPr>
        <w:pStyle w:val="Prrafodelista"/>
        <w:numPr>
          <w:ilvl w:val="0"/>
          <w:numId w:val="34"/>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0930E4">
      <w:pPr>
        <w:pStyle w:val="Prrafodelista"/>
        <w:numPr>
          <w:ilvl w:val="0"/>
          <w:numId w:val="34"/>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0930E4">
      <w:pPr>
        <w:pStyle w:val="Prrafodelista"/>
        <w:numPr>
          <w:ilvl w:val="0"/>
          <w:numId w:val="34"/>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0930E4">
      <w:pPr>
        <w:pStyle w:val="Prrafodelista"/>
        <w:numPr>
          <w:ilvl w:val="0"/>
          <w:numId w:val="34"/>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0930E4">
      <w:pPr>
        <w:pStyle w:val="Prrafodelista"/>
        <w:numPr>
          <w:ilvl w:val="0"/>
          <w:numId w:val="34"/>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0930E4">
      <w:pPr>
        <w:pStyle w:val="Prrafodelista"/>
        <w:numPr>
          <w:ilvl w:val="0"/>
          <w:numId w:val="36"/>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0930E4">
      <w:pPr>
        <w:pStyle w:val="Prrafodelista"/>
        <w:numPr>
          <w:ilvl w:val="0"/>
          <w:numId w:val="36"/>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0930E4">
      <w:pPr>
        <w:pStyle w:val="Prrafodelista"/>
        <w:numPr>
          <w:ilvl w:val="0"/>
          <w:numId w:val="36"/>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0930E4">
      <w:pPr>
        <w:pStyle w:val="Prrafodelista"/>
        <w:numPr>
          <w:ilvl w:val="0"/>
          <w:numId w:val="35"/>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0930E4">
      <w:pPr>
        <w:pStyle w:val="Prrafodelista"/>
        <w:numPr>
          <w:ilvl w:val="0"/>
          <w:numId w:val="35"/>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0930E4">
      <w:pPr>
        <w:pStyle w:val="Prrafodelista"/>
        <w:numPr>
          <w:ilvl w:val="0"/>
          <w:numId w:val="35"/>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0930E4">
      <w:pPr>
        <w:pStyle w:val="Prrafodelista"/>
        <w:numPr>
          <w:ilvl w:val="0"/>
          <w:numId w:val="35"/>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0930E4">
      <w:pPr>
        <w:pStyle w:val="Prrafodelista"/>
        <w:numPr>
          <w:ilvl w:val="0"/>
          <w:numId w:val="35"/>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0930E4">
      <w:pPr>
        <w:pStyle w:val="Prrafodelista"/>
        <w:numPr>
          <w:ilvl w:val="0"/>
          <w:numId w:val="35"/>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0930E4">
      <w:pPr>
        <w:pStyle w:val="Prrafodelista"/>
        <w:numPr>
          <w:ilvl w:val="0"/>
          <w:numId w:val="35"/>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0930E4">
      <w:pPr>
        <w:pStyle w:val="Prrafodelista"/>
        <w:numPr>
          <w:ilvl w:val="0"/>
          <w:numId w:val="35"/>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0930E4">
      <w:pPr>
        <w:pStyle w:val="Prrafodelista"/>
        <w:numPr>
          <w:ilvl w:val="0"/>
          <w:numId w:val="35"/>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0930E4">
      <w:pPr>
        <w:pStyle w:val="Prrafodelista"/>
        <w:numPr>
          <w:ilvl w:val="0"/>
          <w:numId w:val="35"/>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0930E4">
      <w:pPr>
        <w:pStyle w:val="Prrafodelista"/>
        <w:numPr>
          <w:ilvl w:val="0"/>
          <w:numId w:val="35"/>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0930E4">
      <w:pPr>
        <w:pStyle w:val="Prrafodelista"/>
        <w:numPr>
          <w:ilvl w:val="0"/>
          <w:numId w:val="35"/>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0930E4">
      <w:pPr>
        <w:pStyle w:val="Prrafodelista"/>
        <w:numPr>
          <w:ilvl w:val="0"/>
          <w:numId w:val="35"/>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0930E4">
      <w:pPr>
        <w:pStyle w:val="Prrafodelista"/>
        <w:numPr>
          <w:ilvl w:val="0"/>
          <w:numId w:val="35"/>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0930E4">
      <w:pPr>
        <w:pStyle w:val="Prrafodelista"/>
        <w:numPr>
          <w:ilvl w:val="0"/>
          <w:numId w:val="35"/>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0930E4">
      <w:pPr>
        <w:pStyle w:val="Prrafodelista"/>
        <w:numPr>
          <w:ilvl w:val="0"/>
          <w:numId w:val="35"/>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0930E4">
      <w:pPr>
        <w:pStyle w:val="Prrafodelista"/>
        <w:numPr>
          <w:ilvl w:val="0"/>
          <w:numId w:val="35"/>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52"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2"/>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3"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lastRenderedPageBreak/>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E33125"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313F14"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1AE2C7"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7C2540"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80CFC0"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EFC3D9"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8A5096"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57A8D1"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9DA8CB"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DB0904"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6D716FD7"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 xml:space="preserve">_______, MANIFIESTO BAJO PROTESTA DE DECIR VERDAD QUE LAS PERSONAS QUE ENSEGUIDA SE RELACIONAN, SON LAS RESPONSABLES DE PROPORCIONAR EL SERVICIO A CONTRATAR EN LA PRESENTE </w:t>
      </w:r>
      <w:r w:rsidR="00953209">
        <w:rPr>
          <w:rFonts w:eastAsia="Calibri" w:cs="Noto Sans"/>
          <w:szCs w:val="20"/>
        </w:rPr>
        <w:t>LICITACIÓN PÚBLICA NACIONAL ELECTRÓNICA</w:t>
      </w:r>
      <w:r w:rsidRPr="00F04F38">
        <w:rPr>
          <w:rFonts w:eastAsia="Calibri" w:cs="Noto Sans"/>
          <w:szCs w:val="20"/>
        </w:rPr>
        <w:t xml:space="preserve"> </w:t>
      </w:r>
      <w:proofErr w:type="spellStart"/>
      <w:r w:rsidRPr="00F04F38">
        <w:rPr>
          <w:rFonts w:eastAsia="Calibri" w:cs="Noto Sans"/>
          <w:szCs w:val="20"/>
        </w:rPr>
        <w:t>ELECTRÓNICA</w:t>
      </w:r>
      <w:proofErr w:type="spellEnd"/>
      <w:r w:rsidRPr="00F04F38">
        <w:rPr>
          <w:rFonts w:eastAsia="Calibri" w:cs="Noto Sans"/>
          <w:szCs w:val="20"/>
        </w:rPr>
        <w:t xml:space="preserve">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3183"/>
        <w:gridCol w:w="3183"/>
      </w:tblGrid>
      <w:tr w:rsidR="00AD7558" w:rsidRPr="0078598A" w14:paraId="13206BE3" w14:textId="77777777" w:rsidTr="00E155B0">
        <w:trPr>
          <w:trHeight w:val="57"/>
          <w:jc w:val="center"/>
        </w:trPr>
        <w:tc>
          <w:tcPr>
            <w:tcW w:w="2595" w:type="dxa"/>
            <w:shd w:val="clear" w:color="auto" w:fill="B3B3B3"/>
          </w:tcPr>
          <w:p w14:paraId="66B83DB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NOMBRE</w:t>
            </w:r>
          </w:p>
        </w:tc>
        <w:tc>
          <w:tcPr>
            <w:tcW w:w="3183" w:type="dxa"/>
            <w:shd w:val="clear" w:color="auto" w:fill="B3B3B3"/>
          </w:tcPr>
          <w:p w14:paraId="4525872D" w14:textId="77777777" w:rsidR="00AD7558" w:rsidRPr="0078598A" w:rsidRDefault="00AD7558" w:rsidP="00E155B0">
            <w:pPr>
              <w:rPr>
                <w:rFonts w:ascii="Arial" w:eastAsia="Calibri" w:hAnsi="Arial" w:cs="Arial"/>
                <w:sz w:val="22"/>
              </w:rPr>
            </w:pPr>
            <w:r w:rsidRPr="0078598A">
              <w:rPr>
                <w:rFonts w:ascii="Arial" w:eastAsia="Calibri" w:hAnsi="Arial" w:cs="Arial"/>
                <w:sz w:val="22"/>
              </w:rPr>
              <w:t>ACTIVIDAD A REALIZAR</w:t>
            </w:r>
          </w:p>
        </w:tc>
        <w:tc>
          <w:tcPr>
            <w:tcW w:w="3183" w:type="dxa"/>
            <w:shd w:val="clear" w:color="auto" w:fill="B3B3B3"/>
          </w:tcPr>
          <w:p w14:paraId="4BBFAB6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NIVEL DE ESTUDIOS MAXIMO</w:t>
            </w:r>
          </w:p>
        </w:tc>
      </w:tr>
      <w:tr w:rsidR="00AD7558" w:rsidRPr="0078598A" w14:paraId="702E0826" w14:textId="77777777" w:rsidTr="00E155B0">
        <w:trPr>
          <w:trHeight w:val="57"/>
          <w:jc w:val="center"/>
        </w:trPr>
        <w:tc>
          <w:tcPr>
            <w:tcW w:w="2595" w:type="dxa"/>
          </w:tcPr>
          <w:p w14:paraId="5DD79D88" w14:textId="77777777" w:rsidR="00AD7558" w:rsidRPr="0078598A" w:rsidRDefault="00AD7558" w:rsidP="00E155B0">
            <w:pPr>
              <w:rPr>
                <w:rFonts w:ascii="Arial" w:eastAsia="Calibri" w:hAnsi="Arial" w:cs="Arial"/>
                <w:sz w:val="22"/>
              </w:rPr>
            </w:pPr>
          </w:p>
        </w:tc>
        <w:tc>
          <w:tcPr>
            <w:tcW w:w="3183" w:type="dxa"/>
            <w:vAlign w:val="center"/>
          </w:tcPr>
          <w:p w14:paraId="33C361D8" w14:textId="77777777" w:rsidR="00AD7558" w:rsidRPr="0078598A" w:rsidRDefault="00AD7558" w:rsidP="00E155B0">
            <w:pPr>
              <w:rPr>
                <w:rFonts w:ascii="Arial" w:eastAsia="Calibri" w:hAnsi="Arial" w:cs="Arial"/>
                <w:sz w:val="22"/>
              </w:rPr>
            </w:pPr>
          </w:p>
        </w:tc>
        <w:tc>
          <w:tcPr>
            <w:tcW w:w="3183" w:type="dxa"/>
          </w:tcPr>
          <w:p w14:paraId="698D6379" w14:textId="77777777" w:rsidR="00AD7558" w:rsidRPr="0078598A" w:rsidRDefault="00AD7558" w:rsidP="00E155B0">
            <w:pPr>
              <w:rPr>
                <w:rFonts w:ascii="Arial" w:eastAsia="Calibri" w:hAnsi="Arial" w:cs="Arial"/>
                <w:sz w:val="22"/>
              </w:rPr>
            </w:pPr>
          </w:p>
        </w:tc>
      </w:tr>
      <w:tr w:rsidR="00AD7558" w:rsidRPr="0078598A" w14:paraId="615DC94C" w14:textId="77777777" w:rsidTr="00E155B0">
        <w:trPr>
          <w:trHeight w:val="57"/>
          <w:jc w:val="center"/>
        </w:trPr>
        <w:tc>
          <w:tcPr>
            <w:tcW w:w="2595" w:type="dxa"/>
          </w:tcPr>
          <w:p w14:paraId="30FB88ED" w14:textId="77777777" w:rsidR="00AD7558" w:rsidRPr="0078598A" w:rsidRDefault="00AD7558" w:rsidP="00E155B0">
            <w:pPr>
              <w:rPr>
                <w:rFonts w:ascii="Arial" w:eastAsia="Calibri" w:hAnsi="Arial" w:cs="Arial"/>
                <w:sz w:val="22"/>
              </w:rPr>
            </w:pPr>
          </w:p>
        </w:tc>
        <w:tc>
          <w:tcPr>
            <w:tcW w:w="3183" w:type="dxa"/>
            <w:vAlign w:val="center"/>
          </w:tcPr>
          <w:p w14:paraId="3CC0ADF6" w14:textId="77777777" w:rsidR="00AD7558" w:rsidRPr="0078598A" w:rsidRDefault="00AD7558" w:rsidP="00E155B0">
            <w:pPr>
              <w:rPr>
                <w:rFonts w:ascii="Arial" w:eastAsia="Calibri" w:hAnsi="Arial" w:cs="Arial"/>
                <w:sz w:val="22"/>
              </w:rPr>
            </w:pPr>
          </w:p>
        </w:tc>
        <w:tc>
          <w:tcPr>
            <w:tcW w:w="3183" w:type="dxa"/>
          </w:tcPr>
          <w:p w14:paraId="46DE833E" w14:textId="77777777" w:rsidR="00AD7558" w:rsidRPr="0078598A" w:rsidRDefault="00AD7558" w:rsidP="00E155B0">
            <w:pPr>
              <w:rPr>
                <w:rFonts w:ascii="Arial" w:eastAsia="Calibri" w:hAnsi="Arial" w:cs="Arial"/>
                <w:sz w:val="22"/>
              </w:rPr>
            </w:pPr>
          </w:p>
        </w:tc>
      </w:tr>
      <w:tr w:rsidR="00AD7558" w:rsidRPr="0078598A" w14:paraId="77392B41" w14:textId="77777777" w:rsidTr="00E155B0">
        <w:trPr>
          <w:trHeight w:val="57"/>
          <w:jc w:val="center"/>
        </w:trPr>
        <w:tc>
          <w:tcPr>
            <w:tcW w:w="2595" w:type="dxa"/>
          </w:tcPr>
          <w:p w14:paraId="66005866" w14:textId="77777777" w:rsidR="00AD7558" w:rsidRPr="0078598A" w:rsidRDefault="00AD7558" w:rsidP="00E155B0">
            <w:pPr>
              <w:rPr>
                <w:rFonts w:ascii="Arial" w:eastAsia="Calibri" w:hAnsi="Arial" w:cs="Arial"/>
                <w:sz w:val="22"/>
              </w:rPr>
            </w:pPr>
          </w:p>
        </w:tc>
        <w:tc>
          <w:tcPr>
            <w:tcW w:w="3183" w:type="dxa"/>
            <w:vAlign w:val="center"/>
          </w:tcPr>
          <w:p w14:paraId="364C418F" w14:textId="77777777" w:rsidR="00AD7558" w:rsidRPr="0078598A" w:rsidRDefault="00AD7558" w:rsidP="00E155B0">
            <w:pPr>
              <w:rPr>
                <w:rFonts w:ascii="Arial" w:eastAsia="Calibri" w:hAnsi="Arial" w:cs="Arial"/>
                <w:sz w:val="22"/>
              </w:rPr>
            </w:pPr>
          </w:p>
        </w:tc>
        <w:tc>
          <w:tcPr>
            <w:tcW w:w="3183" w:type="dxa"/>
          </w:tcPr>
          <w:p w14:paraId="267BD222" w14:textId="77777777" w:rsidR="00AD7558" w:rsidRPr="0078598A" w:rsidRDefault="00AD7558"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53"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53"/>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F04A0D">
          <w:headerReference w:type="even" r:id="rId24"/>
          <w:headerReference w:type="default" r:id="rId25"/>
          <w:footerReference w:type="even" r:id="rId26"/>
          <w:footerReference w:type="default" r:id="rId27"/>
          <w:pgSz w:w="12242" w:h="15842" w:code="1"/>
          <w:pgMar w:top="2552" w:right="902" w:bottom="1843" w:left="1134" w:header="720" w:footer="567" w:gutter="0"/>
          <w:cols w:space="720"/>
          <w:docGrid w:linePitch="360"/>
        </w:sectPr>
      </w:pPr>
    </w:p>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54"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54"/>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15F4D132" w14:textId="5F6BF253" w:rsidR="0029697E" w:rsidRPr="0029697E" w:rsidRDefault="0029697E" w:rsidP="00BD3099">
      <w:pPr>
        <w:jc w:val="center"/>
        <w:rPr>
          <w:rFonts w:cs="Noto Sans"/>
          <w:b/>
          <w:bCs/>
          <w:szCs w:val="20"/>
        </w:rPr>
      </w:pPr>
      <w:r w:rsidRPr="0029697E">
        <w:rPr>
          <w:rFonts w:ascii="Arial" w:hAnsi="Arial" w:cs="Arial"/>
          <w:b/>
          <w:bCs/>
        </w:rPr>
        <w:lastRenderedPageBreak/>
        <w:t>AN</w:t>
      </w:r>
      <w:r w:rsidRPr="0029697E">
        <w:rPr>
          <w:rFonts w:cs="Noto Sans"/>
          <w:b/>
          <w:bCs/>
          <w:szCs w:val="20"/>
        </w:rPr>
        <w:t>EXO NÚMERO T</w:t>
      </w:r>
      <w:r>
        <w:rPr>
          <w:rFonts w:cs="Noto Sans"/>
          <w:b/>
          <w:bCs/>
          <w:szCs w:val="20"/>
        </w:rPr>
        <w:t>3</w:t>
      </w:r>
      <w:r w:rsidRPr="0029697E">
        <w:rPr>
          <w:rFonts w:cs="Noto Sans"/>
          <w:b/>
          <w:bCs/>
          <w:szCs w:val="20"/>
        </w:rPr>
        <w:t xml:space="preserve"> (T </w:t>
      </w:r>
      <w:r>
        <w:rPr>
          <w:rFonts w:cs="Noto Sans"/>
          <w:b/>
          <w:bCs/>
          <w:szCs w:val="20"/>
        </w:rPr>
        <w:t>TRES</w:t>
      </w:r>
      <w:r w:rsidRPr="0029697E">
        <w:rPr>
          <w:rFonts w:cs="Noto Sans"/>
          <w:b/>
          <w:bCs/>
          <w:szCs w:val="20"/>
        </w:rPr>
        <w:t>)</w:t>
      </w:r>
    </w:p>
    <w:p w14:paraId="10FA829F" w14:textId="497036E7" w:rsidR="009F3F72" w:rsidRDefault="00BD3099" w:rsidP="00BD3099">
      <w:pPr>
        <w:tabs>
          <w:tab w:val="left" w:pos="2609"/>
          <w:tab w:val="center" w:pos="4873"/>
        </w:tabs>
        <w:jc w:val="left"/>
        <w:rPr>
          <w:rFonts w:cs="Noto Sans"/>
          <w:b/>
          <w:bCs/>
          <w:szCs w:val="20"/>
        </w:rPr>
      </w:pPr>
      <w:r>
        <w:rPr>
          <w:rFonts w:cs="Noto Sans"/>
          <w:b/>
          <w:bCs/>
          <w:szCs w:val="20"/>
        </w:rPr>
        <w:tab/>
      </w:r>
      <w:r>
        <w:rPr>
          <w:rFonts w:cs="Noto Sans"/>
          <w:b/>
          <w:bCs/>
          <w:szCs w:val="20"/>
        </w:rPr>
        <w:tab/>
      </w:r>
      <w:r w:rsidR="0029697E" w:rsidRPr="009F2C00">
        <w:rPr>
          <w:rFonts w:cs="Noto Sans"/>
          <w:b/>
          <w:bCs/>
          <w:szCs w:val="20"/>
        </w:rPr>
        <w:t xml:space="preserve">UNIDADES DONDE SE PRESTARÁ EL SERVICIO </w:t>
      </w:r>
    </w:p>
    <w:p w14:paraId="0CB8DF50" w14:textId="751DAE68" w:rsidR="00590384" w:rsidRPr="00C72F15" w:rsidRDefault="00590384" w:rsidP="00BD3099">
      <w:pPr>
        <w:tabs>
          <w:tab w:val="left" w:pos="2609"/>
          <w:tab w:val="center" w:pos="4873"/>
        </w:tabs>
        <w:jc w:val="left"/>
        <w:rPr>
          <w:rFonts w:cs="Noto Sans"/>
          <w:b/>
          <w:bCs/>
          <w:szCs w:val="20"/>
        </w:rPr>
      </w:pPr>
      <w:r w:rsidRPr="00C72F15">
        <w:rPr>
          <w:rFonts w:cs="Noto Sans"/>
          <w:b/>
          <w:bCs/>
          <w:szCs w:val="20"/>
        </w:rPr>
        <w:t xml:space="preserve">PARA LA PARTIDA 1 </w:t>
      </w:r>
      <w:r w:rsidRPr="00C72F15">
        <w:rPr>
          <w:rFonts w:eastAsia="Times New Roman" w:cs="Noto Sans"/>
          <w:b/>
          <w:bCs/>
          <w:color w:val="000000"/>
          <w:szCs w:val="20"/>
          <w:lang w:eastAsia="es-MX"/>
        </w:rPr>
        <w:t>Número de Sesiones de Radioterapia</w:t>
      </w:r>
    </w:p>
    <w:tbl>
      <w:tblPr>
        <w:tblW w:w="8926"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3"/>
        <w:gridCol w:w="7513"/>
      </w:tblGrid>
      <w:tr w:rsidR="00590384" w:rsidRPr="00590384" w14:paraId="63E18999" w14:textId="77777777" w:rsidTr="00590384">
        <w:trPr>
          <w:trHeight w:val="360"/>
        </w:trPr>
        <w:tc>
          <w:tcPr>
            <w:tcW w:w="1413" w:type="dxa"/>
            <w:shd w:val="clear" w:color="000000" w:fill="B3B3B3"/>
            <w:vAlign w:val="center"/>
            <w:hideMark/>
          </w:tcPr>
          <w:p w14:paraId="6A9F3564" w14:textId="77777777" w:rsidR="00590384" w:rsidRPr="00590384" w:rsidRDefault="00590384" w:rsidP="00766825">
            <w:pPr>
              <w:jc w:val="center"/>
              <w:rPr>
                <w:rFonts w:eastAsia="Times New Roman" w:cs="Noto Sans"/>
                <w:b/>
                <w:bCs/>
                <w:color w:val="000000"/>
                <w:szCs w:val="20"/>
                <w:lang w:eastAsia="es-MX"/>
              </w:rPr>
            </w:pPr>
            <w:r w:rsidRPr="00590384">
              <w:rPr>
                <w:rFonts w:eastAsia="Times New Roman" w:cs="Noto Sans"/>
                <w:b/>
                <w:bCs/>
                <w:color w:val="000000"/>
                <w:szCs w:val="20"/>
                <w:lang w:eastAsia="es-MX"/>
              </w:rPr>
              <w:t>UNIDAD</w:t>
            </w:r>
          </w:p>
        </w:tc>
        <w:tc>
          <w:tcPr>
            <w:tcW w:w="7513" w:type="dxa"/>
            <w:shd w:val="clear" w:color="000000" w:fill="B3B3B3"/>
            <w:vAlign w:val="center"/>
            <w:hideMark/>
          </w:tcPr>
          <w:p w14:paraId="78D02327" w14:textId="77777777" w:rsidR="00590384" w:rsidRPr="00590384" w:rsidRDefault="00590384" w:rsidP="00766825">
            <w:pPr>
              <w:jc w:val="center"/>
              <w:rPr>
                <w:rFonts w:eastAsia="Times New Roman" w:cs="Noto Sans"/>
                <w:b/>
                <w:bCs/>
                <w:color w:val="000000"/>
                <w:szCs w:val="20"/>
                <w:lang w:eastAsia="es-MX"/>
              </w:rPr>
            </w:pPr>
            <w:r w:rsidRPr="00590384">
              <w:rPr>
                <w:rFonts w:eastAsia="Times New Roman" w:cs="Noto Sans"/>
                <w:b/>
                <w:bCs/>
                <w:color w:val="000000"/>
                <w:szCs w:val="20"/>
                <w:lang w:eastAsia="es-MX"/>
              </w:rPr>
              <w:t>DOMICILIO</w:t>
            </w:r>
          </w:p>
        </w:tc>
      </w:tr>
      <w:tr w:rsidR="00590384" w:rsidRPr="00590384" w14:paraId="7F7CF49F" w14:textId="77777777" w:rsidTr="00590384">
        <w:trPr>
          <w:trHeight w:val="720"/>
        </w:trPr>
        <w:tc>
          <w:tcPr>
            <w:tcW w:w="1413" w:type="dxa"/>
            <w:vAlign w:val="center"/>
          </w:tcPr>
          <w:p w14:paraId="5E68AB4A" w14:textId="4E156E5D" w:rsidR="00590384" w:rsidRPr="00590384" w:rsidRDefault="00590384" w:rsidP="00590384">
            <w:pPr>
              <w:rPr>
                <w:rFonts w:eastAsia="Times New Roman" w:cs="Noto Sans"/>
                <w:color w:val="000000"/>
                <w:szCs w:val="20"/>
                <w:lang w:eastAsia="es-MX"/>
              </w:rPr>
            </w:pPr>
            <w:r w:rsidRPr="00590384">
              <w:rPr>
                <w:rFonts w:eastAsia="Times New Roman" w:cs="Noto Sans"/>
                <w:color w:val="000000"/>
                <w:szCs w:val="20"/>
                <w:lang w:eastAsia="es-MX"/>
              </w:rPr>
              <w:t xml:space="preserve">H.G.Z. </w:t>
            </w:r>
            <w:r>
              <w:rPr>
                <w:rFonts w:eastAsia="Times New Roman" w:cs="Noto Sans"/>
                <w:color w:val="000000"/>
                <w:szCs w:val="20"/>
                <w:lang w:eastAsia="es-MX"/>
              </w:rPr>
              <w:t xml:space="preserve">No. </w:t>
            </w:r>
            <w:r w:rsidRPr="00590384">
              <w:rPr>
                <w:rFonts w:eastAsia="Times New Roman" w:cs="Noto Sans"/>
                <w:color w:val="000000"/>
                <w:szCs w:val="20"/>
                <w:lang w:eastAsia="es-MX"/>
              </w:rPr>
              <w:t>57</w:t>
            </w:r>
          </w:p>
        </w:tc>
        <w:tc>
          <w:tcPr>
            <w:tcW w:w="7513" w:type="dxa"/>
            <w:vAlign w:val="center"/>
          </w:tcPr>
          <w:p w14:paraId="7080279F" w14:textId="6C5C3427" w:rsidR="00590384" w:rsidRPr="00590384" w:rsidRDefault="00590384" w:rsidP="00590384">
            <w:pPr>
              <w:rPr>
                <w:rFonts w:eastAsia="Times New Roman" w:cs="Noto Sans"/>
                <w:color w:val="000000"/>
                <w:szCs w:val="20"/>
                <w:lang w:eastAsia="es-MX"/>
              </w:rPr>
            </w:pPr>
            <w:r w:rsidRPr="00590384">
              <w:rPr>
                <w:rFonts w:eastAsia="Times New Roman" w:cs="Noto Sans"/>
                <w:color w:val="000000"/>
                <w:szCs w:val="20"/>
                <w:lang w:eastAsia="es-MX"/>
              </w:rPr>
              <w:t xml:space="preserve">AV. CIRCUNVALACIÓN S/N, CARRETERA TLALNEPANTLA-ECATEPEC LOTE 3, COLONIA LA QUEBRADA LECHERÍA, </w:t>
            </w:r>
            <w:r w:rsidR="0061000A" w:rsidRPr="00590384">
              <w:rPr>
                <w:rFonts w:eastAsia="Times New Roman" w:cs="Noto Sans"/>
                <w:color w:val="000000"/>
                <w:szCs w:val="20"/>
                <w:lang w:eastAsia="es-MX"/>
              </w:rPr>
              <w:t>CUAUTITLÁN IZCALLI</w:t>
            </w:r>
            <w:r w:rsidRPr="00590384">
              <w:rPr>
                <w:rFonts w:eastAsia="Times New Roman" w:cs="Noto Sans"/>
                <w:color w:val="000000"/>
                <w:szCs w:val="20"/>
                <w:lang w:eastAsia="es-MX"/>
              </w:rPr>
              <w:t xml:space="preserve">, ESTADO DE MÉXICO, C.P. 54769. </w:t>
            </w:r>
          </w:p>
        </w:tc>
      </w:tr>
      <w:tr w:rsidR="00590384" w:rsidRPr="00590384" w14:paraId="5B8A3C47" w14:textId="77777777" w:rsidTr="00590384">
        <w:trPr>
          <w:trHeight w:val="720"/>
        </w:trPr>
        <w:tc>
          <w:tcPr>
            <w:tcW w:w="1413" w:type="dxa"/>
            <w:shd w:val="clear" w:color="000000" w:fill="FFFFFF"/>
            <w:vAlign w:val="center"/>
            <w:hideMark/>
          </w:tcPr>
          <w:p w14:paraId="77C16D52" w14:textId="77777777" w:rsidR="00590384" w:rsidRPr="00590384" w:rsidRDefault="00590384" w:rsidP="00590384">
            <w:pPr>
              <w:rPr>
                <w:rFonts w:eastAsia="Times New Roman" w:cs="Noto Sans"/>
                <w:color w:val="000000"/>
                <w:szCs w:val="20"/>
                <w:lang w:eastAsia="es-MX"/>
              </w:rPr>
            </w:pPr>
            <w:r w:rsidRPr="00590384">
              <w:rPr>
                <w:rFonts w:eastAsia="Times New Roman" w:cs="Noto Sans"/>
                <w:color w:val="000000"/>
                <w:szCs w:val="20"/>
                <w:lang w:eastAsia="es-MX"/>
              </w:rPr>
              <w:t>H.G.R. No. 72</w:t>
            </w:r>
          </w:p>
        </w:tc>
        <w:tc>
          <w:tcPr>
            <w:tcW w:w="7513" w:type="dxa"/>
            <w:shd w:val="clear" w:color="000000" w:fill="FFFFFF"/>
            <w:vAlign w:val="center"/>
            <w:hideMark/>
          </w:tcPr>
          <w:p w14:paraId="528BE2D7" w14:textId="2E9BA7F8" w:rsidR="00590384" w:rsidRPr="00590384" w:rsidRDefault="00590384" w:rsidP="00590384">
            <w:pPr>
              <w:rPr>
                <w:rFonts w:eastAsia="Times New Roman" w:cs="Noto Sans"/>
                <w:color w:val="000000"/>
                <w:szCs w:val="20"/>
                <w:lang w:eastAsia="es-MX"/>
              </w:rPr>
            </w:pPr>
            <w:r w:rsidRPr="00590384">
              <w:rPr>
                <w:rFonts w:eastAsia="Times New Roman" w:cs="Noto Sans"/>
                <w:color w:val="000000"/>
                <w:szCs w:val="20"/>
                <w:lang w:eastAsia="es-MX"/>
              </w:rPr>
              <w:t xml:space="preserve">AV. GUSTAVO BAZ Y FILIBERTO GÓMEZ, COLONIA INDUSTRIAL TLALNEPANTLA, TLALNEPANTLA, ESTADO DE </w:t>
            </w:r>
            <w:r w:rsidR="0061000A" w:rsidRPr="00590384">
              <w:rPr>
                <w:rFonts w:eastAsia="Times New Roman" w:cs="Noto Sans"/>
                <w:color w:val="000000"/>
                <w:szCs w:val="20"/>
                <w:lang w:eastAsia="es-MX"/>
              </w:rPr>
              <w:t>MÉXICO</w:t>
            </w:r>
            <w:r w:rsidRPr="00590384">
              <w:rPr>
                <w:rFonts w:eastAsia="Times New Roman" w:cs="Noto Sans"/>
                <w:color w:val="000000"/>
                <w:szCs w:val="20"/>
                <w:lang w:eastAsia="es-MX"/>
              </w:rPr>
              <w:t xml:space="preserve"> (MISMO PREDIO SUBDELEG. TLALNEPANTLA), C.P. 54030.</w:t>
            </w:r>
          </w:p>
        </w:tc>
      </w:tr>
    </w:tbl>
    <w:p w14:paraId="7DEF911E" w14:textId="77777777" w:rsidR="00590384" w:rsidRDefault="00590384" w:rsidP="00BD3099">
      <w:pPr>
        <w:tabs>
          <w:tab w:val="left" w:pos="2609"/>
          <w:tab w:val="center" w:pos="4873"/>
        </w:tabs>
        <w:jc w:val="left"/>
        <w:rPr>
          <w:rFonts w:cs="Noto Sans"/>
          <w:b/>
          <w:bCs/>
          <w:szCs w:val="20"/>
        </w:rPr>
      </w:pPr>
    </w:p>
    <w:p w14:paraId="55D1ED87" w14:textId="680F278D" w:rsidR="00590384" w:rsidRDefault="00590384" w:rsidP="00590384">
      <w:pPr>
        <w:tabs>
          <w:tab w:val="left" w:pos="2609"/>
          <w:tab w:val="center" w:pos="4873"/>
        </w:tabs>
        <w:jc w:val="left"/>
        <w:rPr>
          <w:rFonts w:cs="Noto Sans"/>
          <w:b/>
          <w:bCs/>
          <w:szCs w:val="20"/>
        </w:rPr>
      </w:pPr>
      <w:r>
        <w:rPr>
          <w:rFonts w:cs="Noto Sans"/>
          <w:b/>
          <w:bCs/>
          <w:szCs w:val="20"/>
        </w:rPr>
        <w:t>PARA LA PARTIDA 2</w:t>
      </w:r>
      <w:r w:rsidR="00C52F86">
        <w:rPr>
          <w:rFonts w:cs="Noto Sans"/>
          <w:b/>
          <w:bCs/>
          <w:szCs w:val="20"/>
        </w:rPr>
        <w:t xml:space="preserve"> </w:t>
      </w:r>
      <w:r w:rsidR="00C52F86" w:rsidRPr="00C52F86">
        <w:rPr>
          <w:rFonts w:cs="Noto Sans"/>
          <w:b/>
          <w:bCs/>
          <w:szCs w:val="20"/>
        </w:rPr>
        <w:t>Número de Simulaciones</w:t>
      </w:r>
    </w:p>
    <w:tbl>
      <w:tblPr>
        <w:tblW w:w="8926" w:type="dxa"/>
        <w:tblInd w:w="496" w:type="dxa"/>
        <w:tblCellMar>
          <w:left w:w="70" w:type="dxa"/>
          <w:right w:w="70" w:type="dxa"/>
        </w:tblCellMar>
        <w:tblLook w:val="04A0" w:firstRow="1" w:lastRow="0" w:firstColumn="1" w:lastColumn="0" w:noHBand="0" w:noVBand="1"/>
      </w:tblPr>
      <w:tblGrid>
        <w:gridCol w:w="1413"/>
        <w:gridCol w:w="7513"/>
      </w:tblGrid>
      <w:tr w:rsidR="00590384" w:rsidRPr="00C52F86" w14:paraId="6B7A21BA" w14:textId="77777777" w:rsidTr="00766825">
        <w:trPr>
          <w:trHeight w:val="360"/>
        </w:trPr>
        <w:tc>
          <w:tcPr>
            <w:tcW w:w="1413" w:type="dxa"/>
            <w:tcBorders>
              <w:top w:val="single" w:sz="4" w:space="0" w:color="auto"/>
              <w:left w:val="single" w:sz="4" w:space="0" w:color="auto"/>
              <w:bottom w:val="single" w:sz="4" w:space="0" w:color="auto"/>
              <w:right w:val="single" w:sz="4" w:space="0" w:color="auto"/>
            </w:tcBorders>
            <w:shd w:val="clear" w:color="000000" w:fill="B3B3B3"/>
            <w:vAlign w:val="center"/>
            <w:hideMark/>
          </w:tcPr>
          <w:p w14:paraId="7192373F" w14:textId="77777777" w:rsidR="00590384" w:rsidRPr="00C52F86" w:rsidRDefault="00590384" w:rsidP="00766825">
            <w:pPr>
              <w:jc w:val="center"/>
              <w:rPr>
                <w:rFonts w:eastAsia="Times New Roman" w:cs="Noto Sans"/>
                <w:b/>
                <w:bCs/>
                <w:color w:val="000000"/>
                <w:szCs w:val="20"/>
                <w:lang w:eastAsia="es-MX"/>
              </w:rPr>
            </w:pPr>
            <w:r w:rsidRPr="00C52F86">
              <w:rPr>
                <w:rFonts w:eastAsia="Times New Roman" w:cs="Noto Sans"/>
                <w:b/>
                <w:bCs/>
                <w:color w:val="000000"/>
                <w:szCs w:val="20"/>
                <w:lang w:eastAsia="es-MX"/>
              </w:rPr>
              <w:t>UNIDAD</w:t>
            </w:r>
          </w:p>
        </w:tc>
        <w:tc>
          <w:tcPr>
            <w:tcW w:w="7513" w:type="dxa"/>
            <w:tcBorders>
              <w:top w:val="single" w:sz="4" w:space="0" w:color="auto"/>
              <w:left w:val="nil"/>
              <w:bottom w:val="single" w:sz="4" w:space="0" w:color="auto"/>
              <w:right w:val="single" w:sz="4" w:space="0" w:color="auto"/>
            </w:tcBorders>
            <w:shd w:val="clear" w:color="000000" w:fill="B3B3B3"/>
            <w:vAlign w:val="center"/>
            <w:hideMark/>
          </w:tcPr>
          <w:p w14:paraId="115E589C" w14:textId="77777777" w:rsidR="00590384" w:rsidRPr="00C52F86" w:rsidRDefault="00590384" w:rsidP="00766825">
            <w:pPr>
              <w:jc w:val="center"/>
              <w:rPr>
                <w:rFonts w:eastAsia="Times New Roman" w:cs="Noto Sans"/>
                <w:b/>
                <w:bCs/>
                <w:color w:val="000000"/>
                <w:szCs w:val="20"/>
                <w:lang w:eastAsia="es-MX"/>
              </w:rPr>
            </w:pPr>
            <w:r w:rsidRPr="00C52F86">
              <w:rPr>
                <w:rFonts w:eastAsia="Times New Roman" w:cs="Noto Sans"/>
                <w:b/>
                <w:bCs/>
                <w:color w:val="000000"/>
                <w:szCs w:val="20"/>
                <w:lang w:eastAsia="es-MX"/>
              </w:rPr>
              <w:t>DOMICILIO</w:t>
            </w:r>
          </w:p>
        </w:tc>
      </w:tr>
      <w:tr w:rsidR="00590384" w:rsidRPr="00C52F86" w14:paraId="4A3F227B" w14:textId="77777777" w:rsidTr="00766825">
        <w:trPr>
          <w:trHeight w:val="720"/>
        </w:trPr>
        <w:tc>
          <w:tcPr>
            <w:tcW w:w="1413" w:type="dxa"/>
            <w:tcBorders>
              <w:top w:val="nil"/>
              <w:left w:val="single" w:sz="4" w:space="0" w:color="auto"/>
              <w:bottom w:val="single" w:sz="4" w:space="0" w:color="auto"/>
              <w:right w:val="single" w:sz="4" w:space="0" w:color="auto"/>
            </w:tcBorders>
            <w:shd w:val="clear" w:color="000000" w:fill="FFFFFF"/>
            <w:vAlign w:val="center"/>
          </w:tcPr>
          <w:p w14:paraId="476CBA3B" w14:textId="639AB283" w:rsidR="00590384" w:rsidRPr="00C52F86" w:rsidRDefault="00590384" w:rsidP="00590384">
            <w:pPr>
              <w:rPr>
                <w:rFonts w:eastAsia="Times New Roman" w:cs="Noto Sans"/>
                <w:color w:val="000000"/>
                <w:szCs w:val="20"/>
                <w:lang w:eastAsia="es-MX"/>
              </w:rPr>
            </w:pPr>
            <w:r w:rsidRPr="00C52F86">
              <w:rPr>
                <w:rFonts w:eastAsia="Times New Roman" w:cs="Noto Sans"/>
                <w:color w:val="000000"/>
                <w:szCs w:val="20"/>
                <w:lang w:eastAsia="es-MX"/>
              </w:rPr>
              <w:t>H.G.Z. No. 53</w:t>
            </w:r>
          </w:p>
        </w:tc>
        <w:tc>
          <w:tcPr>
            <w:tcW w:w="7513" w:type="dxa"/>
            <w:tcBorders>
              <w:top w:val="nil"/>
              <w:left w:val="nil"/>
              <w:bottom w:val="single" w:sz="4" w:space="0" w:color="auto"/>
              <w:right w:val="single" w:sz="4" w:space="0" w:color="auto"/>
            </w:tcBorders>
            <w:shd w:val="clear" w:color="000000" w:fill="FFFFFF"/>
            <w:vAlign w:val="center"/>
          </w:tcPr>
          <w:p w14:paraId="3131455F" w14:textId="5C20D2E9" w:rsidR="00590384" w:rsidRPr="00C52F86" w:rsidRDefault="00590384" w:rsidP="00590384">
            <w:pPr>
              <w:rPr>
                <w:rFonts w:eastAsia="Times New Roman" w:cs="Noto Sans"/>
                <w:color w:val="000000"/>
                <w:szCs w:val="20"/>
                <w:lang w:eastAsia="es-MX"/>
              </w:rPr>
            </w:pPr>
            <w:r w:rsidRPr="00C52F86">
              <w:rPr>
                <w:rFonts w:eastAsia="Times New Roman" w:cs="Noto Sans"/>
                <w:color w:val="000000"/>
                <w:szCs w:val="20"/>
                <w:lang w:eastAsia="es-MX"/>
              </w:rPr>
              <w:t>CARRETERA LIBRE MÉXICO - PUEBLA KM 17.5, COL. LOS REYES ACAQUILPAN, LOS REYES LA PAZ, ESTADO DE MÉXICO, C.P. 56400.</w:t>
            </w:r>
          </w:p>
        </w:tc>
      </w:tr>
      <w:tr w:rsidR="00590384" w:rsidRPr="00C52F86" w14:paraId="70F4F32D" w14:textId="77777777" w:rsidTr="0099386F">
        <w:trPr>
          <w:trHeight w:val="720"/>
        </w:trPr>
        <w:tc>
          <w:tcPr>
            <w:tcW w:w="1413" w:type="dxa"/>
            <w:vAlign w:val="center"/>
          </w:tcPr>
          <w:p w14:paraId="731AA1C5" w14:textId="38BA6684" w:rsidR="00590384" w:rsidRPr="00C52F86" w:rsidRDefault="00590384" w:rsidP="00590384">
            <w:pPr>
              <w:rPr>
                <w:rFonts w:eastAsia="Times New Roman" w:cs="Noto Sans"/>
                <w:color w:val="000000"/>
                <w:szCs w:val="20"/>
                <w:lang w:eastAsia="es-MX"/>
              </w:rPr>
            </w:pPr>
            <w:r w:rsidRPr="00C52F86">
              <w:rPr>
                <w:rFonts w:eastAsia="Times New Roman" w:cs="Noto Sans"/>
                <w:color w:val="000000"/>
                <w:szCs w:val="20"/>
                <w:lang w:eastAsia="es-MX"/>
              </w:rPr>
              <w:t>H.G.Z. No.</w:t>
            </w:r>
            <w:r w:rsidR="00C52F86">
              <w:rPr>
                <w:rFonts w:eastAsia="Times New Roman" w:cs="Noto Sans"/>
                <w:color w:val="000000"/>
                <w:szCs w:val="20"/>
                <w:lang w:eastAsia="es-MX"/>
              </w:rPr>
              <w:t xml:space="preserve"> </w:t>
            </w:r>
            <w:r w:rsidRPr="00C52F86">
              <w:rPr>
                <w:rFonts w:eastAsia="Times New Roman" w:cs="Noto Sans"/>
                <w:color w:val="000000"/>
                <w:szCs w:val="20"/>
                <w:lang w:eastAsia="es-MX"/>
              </w:rPr>
              <w:t>68</w:t>
            </w:r>
          </w:p>
        </w:tc>
        <w:tc>
          <w:tcPr>
            <w:tcW w:w="7513" w:type="dxa"/>
            <w:vAlign w:val="center"/>
          </w:tcPr>
          <w:p w14:paraId="5FBD01A5" w14:textId="16E903D9" w:rsidR="00590384" w:rsidRPr="00C52F86" w:rsidRDefault="00590384" w:rsidP="00590384">
            <w:pPr>
              <w:rPr>
                <w:rFonts w:eastAsia="Times New Roman" w:cs="Noto Sans"/>
                <w:color w:val="000000"/>
                <w:szCs w:val="20"/>
                <w:lang w:eastAsia="es-MX"/>
              </w:rPr>
            </w:pPr>
            <w:r w:rsidRPr="00C52F86">
              <w:rPr>
                <w:rFonts w:eastAsia="Times New Roman" w:cs="Noto Sans"/>
                <w:color w:val="000000"/>
                <w:szCs w:val="20"/>
                <w:lang w:eastAsia="es-MX"/>
              </w:rPr>
              <w:t>VÍA MORELOS KM. 19.5 ANTIGUA CARRETERA A PACHUCA S/N ESQUINA CHIAPAS, POBLACIÓN SANTA MARIA TULPETLAC, ECATEPEC ESTADO DE MÉXICO, C.P. 54700.</w:t>
            </w:r>
          </w:p>
        </w:tc>
      </w:tr>
      <w:tr w:rsidR="00C52F86" w:rsidRPr="00C52F86" w14:paraId="4403EBF2" w14:textId="77777777" w:rsidTr="00D35652">
        <w:trPr>
          <w:trHeight w:val="720"/>
        </w:trPr>
        <w:tc>
          <w:tcPr>
            <w:tcW w:w="1413" w:type="dxa"/>
            <w:vAlign w:val="center"/>
          </w:tcPr>
          <w:p w14:paraId="305C057D" w14:textId="6DAB2BD2"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H.G.Z. No. 71</w:t>
            </w:r>
          </w:p>
        </w:tc>
        <w:tc>
          <w:tcPr>
            <w:tcW w:w="7513" w:type="dxa"/>
            <w:vAlign w:val="center"/>
          </w:tcPr>
          <w:p w14:paraId="554B4787" w14:textId="60C9C8F4"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AV. CUAUHTÉMOC Y FRANCISCO JAVIER MINA NO. 26, COL. CENTRO, CHALCO, ESTADO DE MÉXICO, C.P. 56600 (MISMO PREDIO CSS Y OF AUXILIAR CHALCO).</w:t>
            </w:r>
          </w:p>
        </w:tc>
      </w:tr>
      <w:tr w:rsidR="00C52F86" w:rsidRPr="00C52F86" w14:paraId="4348452B" w14:textId="77777777" w:rsidTr="00344E29">
        <w:trPr>
          <w:trHeight w:val="720"/>
        </w:trPr>
        <w:tc>
          <w:tcPr>
            <w:tcW w:w="1413" w:type="dxa"/>
            <w:vAlign w:val="center"/>
          </w:tcPr>
          <w:p w14:paraId="636D9BA8" w14:textId="753C9726"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H.G.Z. No. 76</w:t>
            </w:r>
          </w:p>
        </w:tc>
        <w:tc>
          <w:tcPr>
            <w:tcW w:w="7513" w:type="dxa"/>
            <w:vAlign w:val="center"/>
          </w:tcPr>
          <w:p w14:paraId="7EF9769C" w14:textId="246344BD"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CARRETERA MÉXICO PACHUCA KM 12.5, CALLE BENITO JUÁREZ E IGNACIO LÓPEZ RAYÓN, COLONIA SAN JUAN IXHUATEPEC (XALOSTOC), ECATEPEC, ESTADO DE MÉXICO, C.P. 55120.</w:t>
            </w:r>
          </w:p>
        </w:tc>
      </w:tr>
      <w:tr w:rsidR="00C52F86" w:rsidRPr="00C52F86" w14:paraId="0145B1E4" w14:textId="77777777" w:rsidTr="000916CE">
        <w:trPr>
          <w:trHeight w:val="720"/>
        </w:trPr>
        <w:tc>
          <w:tcPr>
            <w:tcW w:w="1413" w:type="dxa"/>
            <w:vAlign w:val="center"/>
          </w:tcPr>
          <w:p w14:paraId="5BBC8C58" w14:textId="03A698BD"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H.G.Z. No. 98</w:t>
            </w:r>
          </w:p>
        </w:tc>
        <w:tc>
          <w:tcPr>
            <w:tcW w:w="7513" w:type="dxa"/>
            <w:vAlign w:val="center"/>
          </w:tcPr>
          <w:p w14:paraId="6B60F28B" w14:textId="12F888BE"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BLVD. COACALCO No. 81, POBLADO VILLA DE LAS FLORES, COACALCO, ESTADO DE MÉXICO, C.P. 55700.</w:t>
            </w:r>
          </w:p>
        </w:tc>
      </w:tr>
      <w:tr w:rsidR="00C52F86" w:rsidRPr="00C52F86" w14:paraId="2579F5BD" w14:textId="77777777" w:rsidTr="00766825">
        <w:trPr>
          <w:trHeight w:val="720"/>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0021F632" w14:textId="101DCA37"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H.G.R.</w:t>
            </w:r>
            <w:r>
              <w:rPr>
                <w:rFonts w:eastAsia="Times New Roman" w:cs="Noto Sans"/>
                <w:color w:val="000000"/>
                <w:szCs w:val="20"/>
                <w:lang w:eastAsia="es-MX"/>
              </w:rPr>
              <w:t xml:space="preserve"> </w:t>
            </w:r>
            <w:r w:rsidRPr="00C52F86">
              <w:rPr>
                <w:rFonts w:eastAsia="Times New Roman" w:cs="Noto Sans"/>
                <w:color w:val="000000"/>
                <w:szCs w:val="20"/>
                <w:lang w:eastAsia="es-MX"/>
              </w:rPr>
              <w:t>No. 196</w:t>
            </w:r>
          </w:p>
        </w:tc>
        <w:tc>
          <w:tcPr>
            <w:tcW w:w="7513" w:type="dxa"/>
            <w:tcBorders>
              <w:top w:val="nil"/>
              <w:left w:val="nil"/>
              <w:bottom w:val="single" w:sz="4" w:space="0" w:color="auto"/>
              <w:right w:val="single" w:sz="4" w:space="0" w:color="auto"/>
            </w:tcBorders>
            <w:shd w:val="clear" w:color="000000" w:fill="FFFFFF"/>
            <w:vAlign w:val="center"/>
            <w:hideMark/>
          </w:tcPr>
          <w:p w14:paraId="31EE7E8F" w14:textId="4C0581EA"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 xml:space="preserve">AV. CENTRAL, ESQUINA SANTA PRISCA, LOTES 4,5 Y 6, COLONIA FRACCIONAMIENTO CASA BELLA, ECATEPEC, ESTADO DE MÉXICO </w:t>
            </w:r>
          </w:p>
        </w:tc>
      </w:tr>
      <w:tr w:rsidR="00C52F86" w:rsidRPr="00C52F86" w14:paraId="53F22A77" w14:textId="77777777" w:rsidTr="00766825">
        <w:trPr>
          <w:trHeight w:val="720"/>
        </w:trPr>
        <w:tc>
          <w:tcPr>
            <w:tcW w:w="1413" w:type="dxa"/>
            <w:tcBorders>
              <w:top w:val="nil"/>
              <w:left w:val="single" w:sz="4" w:space="0" w:color="auto"/>
              <w:bottom w:val="single" w:sz="4" w:space="0" w:color="auto"/>
              <w:right w:val="single" w:sz="4" w:space="0" w:color="auto"/>
            </w:tcBorders>
            <w:shd w:val="clear" w:color="000000" w:fill="FFFFFF"/>
            <w:vAlign w:val="center"/>
          </w:tcPr>
          <w:p w14:paraId="52D527F4" w14:textId="77777777"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H.G.Z. No. 197</w:t>
            </w:r>
          </w:p>
        </w:tc>
        <w:tc>
          <w:tcPr>
            <w:tcW w:w="7513" w:type="dxa"/>
            <w:tcBorders>
              <w:top w:val="nil"/>
              <w:left w:val="nil"/>
              <w:bottom w:val="single" w:sz="4" w:space="0" w:color="auto"/>
              <w:right w:val="single" w:sz="4" w:space="0" w:color="auto"/>
            </w:tcBorders>
            <w:shd w:val="clear" w:color="000000" w:fill="FFFFFF"/>
            <w:vAlign w:val="center"/>
          </w:tcPr>
          <w:p w14:paraId="566AA2BE" w14:textId="0A45AA60"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PROLONGACIÓN CRISTÓBAL COLON No. 664, BARRIO DE SANTA ANA O SAN PEDRO, TEXCOCO, ESTADO DE MÉXICO, C.P. 56100.</w:t>
            </w:r>
          </w:p>
        </w:tc>
      </w:tr>
      <w:tr w:rsidR="00C52F86" w:rsidRPr="00C52F86" w14:paraId="1991BD6E" w14:textId="77777777" w:rsidTr="00766825">
        <w:trPr>
          <w:trHeight w:val="720"/>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0C53F019" w14:textId="77777777"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H.G.R. No. 200</w:t>
            </w:r>
          </w:p>
        </w:tc>
        <w:tc>
          <w:tcPr>
            <w:tcW w:w="7513" w:type="dxa"/>
            <w:tcBorders>
              <w:top w:val="nil"/>
              <w:left w:val="nil"/>
              <w:bottom w:val="single" w:sz="4" w:space="0" w:color="auto"/>
              <w:right w:val="single" w:sz="4" w:space="0" w:color="auto"/>
            </w:tcBorders>
            <w:shd w:val="clear" w:color="000000" w:fill="FFFFFF"/>
            <w:vAlign w:val="center"/>
            <w:hideMark/>
          </w:tcPr>
          <w:p w14:paraId="0B2EB2E5" w14:textId="340B475C" w:rsidR="00C52F86" w:rsidRPr="00C52F86" w:rsidRDefault="00C52F86" w:rsidP="00C52F86">
            <w:pPr>
              <w:rPr>
                <w:rFonts w:eastAsia="Times New Roman" w:cs="Noto Sans"/>
                <w:color w:val="000000"/>
                <w:szCs w:val="20"/>
                <w:lang w:eastAsia="es-MX"/>
              </w:rPr>
            </w:pPr>
            <w:r w:rsidRPr="00C52F86">
              <w:rPr>
                <w:rFonts w:eastAsia="Times New Roman" w:cs="Noto Sans"/>
                <w:color w:val="000000"/>
                <w:szCs w:val="20"/>
                <w:lang w:eastAsia="es-MX"/>
              </w:rPr>
              <w:t>CARRETERA FEDERAL MÉXICO-PACHUCA KM 42.3, MANZANA 31, SAN JERÓNIMO XONACAHUACAN, EX HACIENDA SAN NICOLAS LA REDONDA, TECÁMAC, ESTADO DE MÉXICO.</w:t>
            </w:r>
          </w:p>
        </w:tc>
      </w:tr>
    </w:tbl>
    <w:p w14:paraId="62A101E1" w14:textId="77777777" w:rsidR="00590384" w:rsidRDefault="00590384" w:rsidP="00BD3099">
      <w:pPr>
        <w:tabs>
          <w:tab w:val="left" w:pos="2609"/>
          <w:tab w:val="center" w:pos="4873"/>
        </w:tabs>
        <w:jc w:val="left"/>
        <w:rPr>
          <w:rFonts w:cs="Noto Sans"/>
          <w:b/>
          <w:bCs/>
          <w:szCs w:val="20"/>
        </w:rPr>
      </w:pPr>
    </w:p>
    <w:p w14:paraId="05A6D476" w14:textId="0501AAB8" w:rsidR="00BD3099" w:rsidRDefault="00BD3099" w:rsidP="00BD3099">
      <w:pPr>
        <w:tabs>
          <w:tab w:val="left" w:pos="2609"/>
          <w:tab w:val="center" w:pos="4873"/>
        </w:tabs>
        <w:jc w:val="left"/>
        <w:rPr>
          <w:rFonts w:cs="Noto Sans"/>
          <w:b/>
          <w:bCs/>
          <w:szCs w:val="20"/>
        </w:rPr>
      </w:pPr>
    </w:p>
    <w:p w14:paraId="20B00A53" w14:textId="4438A553" w:rsidR="0029697E" w:rsidRPr="009F2C00" w:rsidRDefault="0029697E" w:rsidP="0029697E">
      <w:pPr>
        <w:spacing w:after="200" w:line="276" w:lineRule="auto"/>
        <w:jc w:val="center"/>
        <w:rPr>
          <w:rFonts w:cs="Noto Sans"/>
          <w:b/>
          <w:bCs/>
          <w:szCs w:val="20"/>
        </w:rPr>
      </w:pPr>
      <w:r>
        <w:rPr>
          <w:rFonts w:cs="Noto Sans"/>
        </w:rPr>
        <w:br w:type="page"/>
      </w:r>
    </w:p>
    <w:p w14:paraId="212C78FF" w14:textId="6D64D501" w:rsidR="009F2C00" w:rsidRDefault="009F2C00" w:rsidP="00985B39">
      <w:pPr>
        <w:tabs>
          <w:tab w:val="left" w:pos="3654"/>
        </w:tabs>
        <w:jc w:val="center"/>
        <w:rPr>
          <w:rFonts w:cs="Noto Sans"/>
          <w:b/>
          <w:bCs/>
          <w:lang w:val="pt-PT"/>
        </w:rPr>
      </w:pPr>
      <w:r w:rsidRPr="00AE41ED">
        <w:rPr>
          <w:rFonts w:cs="Noto Sans"/>
          <w:b/>
          <w:bCs/>
          <w:lang w:val="pt-PT"/>
        </w:rPr>
        <w:lastRenderedPageBreak/>
        <w:t xml:space="preserve">ANEXO </w:t>
      </w:r>
      <w:r w:rsidR="00AE41ED" w:rsidRPr="00AE41ED">
        <w:rPr>
          <w:rFonts w:cs="Noto Sans"/>
          <w:b/>
          <w:bCs/>
          <w:lang w:val="pt-PT"/>
        </w:rPr>
        <w:t xml:space="preserve">NÚMERO </w:t>
      </w:r>
      <w:r w:rsidRPr="00AE41ED">
        <w:rPr>
          <w:rFonts w:cs="Noto Sans"/>
          <w:b/>
          <w:bCs/>
          <w:lang w:val="pt-PT"/>
        </w:rPr>
        <w:t>T</w:t>
      </w:r>
      <w:r w:rsidR="0029697E" w:rsidRPr="00AE41ED">
        <w:rPr>
          <w:rFonts w:cs="Noto Sans"/>
          <w:b/>
          <w:bCs/>
          <w:lang w:val="pt-PT"/>
        </w:rPr>
        <w:t>4</w:t>
      </w:r>
      <w:r w:rsidRPr="00AE41ED">
        <w:rPr>
          <w:rFonts w:cs="Noto Sans"/>
          <w:b/>
          <w:bCs/>
          <w:lang w:val="pt-PT"/>
        </w:rPr>
        <w:t xml:space="preserve"> (T </w:t>
      </w:r>
      <w:r w:rsidR="0029697E" w:rsidRPr="00AE41ED">
        <w:rPr>
          <w:rFonts w:cs="Noto Sans"/>
          <w:b/>
          <w:bCs/>
          <w:lang w:val="pt-PT"/>
        </w:rPr>
        <w:t>CUATRO</w:t>
      </w:r>
      <w:r w:rsidRPr="00AE41ED">
        <w:rPr>
          <w:rFonts w:cs="Noto Sans"/>
          <w:b/>
          <w:bCs/>
          <w:lang w:val="pt-PT"/>
        </w:rPr>
        <w:t>)</w:t>
      </w:r>
    </w:p>
    <w:p w14:paraId="53D546C4" w14:textId="41695A30" w:rsidR="0019619E" w:rsidRDefault="00BD3099" w:rsidP="00985B39">
      <w:pPr>
        <w:tabs>
          <w:tab w:val="left" w:pos="3654"/>
        </w:tabs>
        <w:jc w:val="center"/>
        <w:rPr>
          <w:rFonts w:cs="Noto Sans"/>
          <w:b/>
          <w:bCs/>
          <w:szCs w:val="20"/>
        </w:rPr>
      </w:pPr>
      <w:r w:rsidRPr="00995E2A">
        <w:rPr>
          <w:rFonts w:eastAsia="Calibri" w:cs="Noto Sans"/>
          <w:b/>
          <w:szCs w:val="20"/>
        </w:rPr>
        <w:t xml:space="preserve">FORMATO DE SOLICITUD DE SUBROGACIÓN DE SERVICIOS </w:t>
      </w:r>
      <w:r w:rsidRPr="00995E2A">
        <w:rPr>
          <w:rFonts w:cs="Noto Sans"/>
          <w:b/>
          <w:bCs/>
          <w:szCs w:val="20"/>
        </w:rPr>
        <w:t>(4-30-2/03)</w:t>
      </w:r>
    </w:p>
    <w:p w14:paraId="729B7BB3" w14:textId="77777777" w:rsidR="00BE69AC" w:rsidRDefault="00BE69AC" w:rsidP="00985B39">
      <w:pPr>
        <w:tabs>
          <w:tab w:val="left" w:pos="3654"/>
        </w:tabs>
        <w:jc w:val="center"/>
        <w:rPr>
          <w:rFonts w:cs="Noto Sans"/>
          <w:b/>
          <w:bCs/>
          <w:szCs w:val="20"/>
        </w:rPr>
      </w:pPr>
    </w:p>
    <w:p w14:paraId="06EC13C4" w14:textId="72D30551" w:rsidR="00BE69AC" w:rsidRPr="00193D65" w:rsidRDefault="00904A0E" w:rsidP="00985B39">
      <w:pPr>
        <w:tabs>
          <w:tab w:val="left" w:pos="3654"/>
        </w:tabs>
        <w:jc w:val="center"/>
        <w:rPr>
          <w:rFonts w:cs="Noto Sans"/>
          <w:b/>
          <w:bCs/>
        </w:rPr>
      </w:pPr>
      <w:r w:rsidRPr="009D5C7D">
        <w:rPr>
          <w:rFonts w:cs="Noto Sans"/>
          <w:noProof/>
          <w:szCs w:val="20"/>
          <w:lang w:eastAsia="es-MX"/>
        </w:rPr>
        <w:drawing>
          <wp:inline distT="0" distB="0" distL="0" distR="0" wp14:anchorId="247FEF3C" wp14:editId="5B099F8C">
            <wp:extent cx="4934309" cy="5940351"/>
            <wp:effectExtent l="0" t="0" r="0" b="3810"/>
            <wp:docPr id="11315780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78077" name=""/>
                    <pic:cNvPicPr/>
                  </pic:nvPicPr>
                  <pic:blipFill>
                    <a:blip r:embed="rId28"/>
                    <a:stretch>
                      <a:fillRect/>
                    </a:stretch>
                  </pic:blipFill>
                  <pic:spPr>
                    <a:xfrm>
                      <a:off x="0" y="0"/>
                      <a:ext cx="4941294" cy="5948760"/>
                    </a:xfrm>
                    <a:prstGeom prst="rect">
                      <a:avLst/>
                    </a:prstGeom>
                  </pic:spPr>
                </pic:pic>
              </a:graphicData>
            </a:graphic>
          </wp:inline>
        </w:drawing>
      </w:r>
    </w:p>
    <w:p w14:paraId="7C5B4F71" w14:textId="77777777" w:rsidR="00A431BB" w:rsidRPr="00193D65" w:rsidRDefault="00A431BB" w:rsidP="00A431BB">
      <w:pPr>
        <w:jc w:val="center"/>
        <w:rPr>
          <w:rFonts w:cs="Noto Sans"/>
          <w:b/>
          <w:szCs w:val="20"/>
        </w:rPr>
      </w:pPr>
    </w:p>
    <w:p w14:paraId="5603AA45" w14:textId="77777777" w:rsidR="00A431BB" w:rsidRPr="00193D65" w:rsidRDefault="00A431BB" w:rsidP="00A431BB">
      <w:pPr>
        <w:jc w:val="center"/>
        <w:rPr>
          <w:rFonts w:cs="Noto Sans"/>
          <w:b/>
          <w:szCs w:val="20"/>
        </w:rPr>
      </w:pPr>
    </w:p>
    <w:p w14:paraId="65A7FB98" w14:textId="77777777" w:rsidR="00A431BB" w:rsidRPr="00193D65" w:rsidRDefault="00A431BB" w:rsidP="00A431BB">
      <w:pPr>
        <w:jc w:val="center"/>
        <w:rPr>
          <w:rFonts w:cs="Noto Sans"/>
          <w:b/>
          <w:szCs w:val="20"/>
        </w:rPr>
      </w:pPr>
    </w:p>
    <w:p w14:paraId="0FC790FA" w14:textId="77777777" w:rsidR="009F2C00" w:rsidRPr="00193D65" w:rsidRDefault="009F2C00">
      <w:pPr>
        <w:spacing w:after="200" w:line="276" w:lineRule="auto"/>
        <w:jc w:val="left"/>
        <w:rPr>
          <w:rFonts w:ascii="Arial,Bold" w:hAnsi="Arial,Bold" w:cs="Arial,Bold"/>
          <w:b/>
          <w:bCs/>
        </w:rPr>
      </w:pPr>
      <w:r w:rsidRPr="00193D65">
        <w:rPr>
          <w:rFonts w:ascii="Arial,Bold" w:hAnsi="Arial,Bold" w:cs="Arial,Bold"/>
          <w:b/>
          <w:bCs/>
        </w:rPr>
        <w:br w:type="page"/>
      </w:r>
    </w:p>
    <w:p w14:paraId="64CA7240" w14:textId="53575350" w:rsidR="00193D65" w:rsidRPr="00BD3099" w:rsidRDefault="00904A0E">
      <w:pPr>
        <w:spacing w:after="200" w:line="276" w:lineRule="auto"/>
        <w:jc w:val="left"/>
        <w:rPr>
          <w:rFonts w:cs="Noto Sans"/>
          <w:b/>
          <w:bCs/>
        </w:rPr>
      </w:pPr>
      <w:r w:rsidRPr="009D5C7D">
        <w:rPr>
          <w:rFonts w:cs="Noto Sans"/>
          <w:noProof/>
          <w:szCs w:val="20"/>
          <w:lang w:eastAsia="es-MX"/>
        </w:rPr>
        <w:lastRenderedPageBreak/>
        <w:drawing>
          <wp:inline distT="0" distB="0" distL="0" distR="0" wp14:anchorId="5824168D" wp14:editId="296A5AD1">
            <wp:extent cx="5476360" cy="6276172"/>
            <wp:effectExtent l="0" t="0" r="0" b="0"/>
            <wp:docPr id="737771324"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71324" name="Imagen 1" descr="Interfaz de usuario gráfica, Texto, Aplicación&#10;&#10;El contenido generado por IA puede ser incorrecto."/>
                    <pic:cNvPicPr/>
                  </pic:nvPicPr>
                  <pic:blipFill>
                    <a:blip r:embed="rId29"/>
                    <a:stretch>
                      <a:fillRect/>
                    </a:stretch>
                  </pic:blipFill>
                  <pic:spPr>
                    <a:xfrm>
                      <a:off x="0" y="0"/>
                      <a:ext cx="5477347" cy="6277303"/>
                    </a:xfrm>
                    <a:prstGeom prst="rect">
                      <a:avLst/>
                    </a:prstGeom>
                  </pic:spPr>
                </pic:pic>
              </a:graphicData>
            </a:graphic>
          </wp:inline>
        </w:drawing>
      </w:r>
      <w:r w:rsidR="00193D65" w:rsidRPr="00BD3099">
        <w:rPr>
          <w:rFonts w:cs="Noto Sans"/>
          <w:b/>
          <w:bCs/>
        </w:rPr>
        <w:br w:type="page"/>
      </w:r>
    </w:p>
    <w:p w14:paraId="452E7C07" w14:textId="671CA5B8" w:rsidR="00F16510" w:rsidRDefault="00904A0E">
      <w:pPr>
        <w:spacing w:after="200" w:line="276" w:lineRule="auto"/>
        <w:jc w:val="left"/>
        <w:rPr>
          <w:rFonts w:cs="Noto Sans"/>
          <w:b/>
          <w:bCs/>
          <w:lang w:val="pt-PT"/>
        </w:rPr>
      </w:pPr>
      <w:r w:rsidRPr="009D5C7D">
        <w:rPr>
          <w:rFonts w:cs="Noto Sans"/>
          <w:noProof/>
          <w:szCs w:val="20"/>
          <w:lang w:eastAsia="es-MX"/>
        </w:rPr>
        <w:lastRenderedPageBreak/>
        <w:drawing>
          <wp:inline distT="0" distB="0" distL="0" distR="0" wp14:anchorId="510E7E5A" wp14:editId="34121BDC">
            <wp:extent cx="5572760" cy="6344076"/>
            <wp:effectExtent l="0" t="0" r="8890" b="0"/>
            <wp:docPr id="59047410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74109" name="Imagen 1" descr="Texto&#10;&#10;El contenido generado por IA puede ser incorrecto."/>
                    <pic:cNvPicPr/>
                  </pic:nvPicPr>
                  <pic:blipFill rotWithShape="1">
                    <a:blip r:embed="rId30"/>
                    <a:srcRect t="2908"/>
                    <a:stretch>
                      <a:fillRect/>
                    </a:stretch>
                  </pic:blipFill>
                  <pic:spPr bwMode="auto">
                    <a:xfrm>
                      <a:off x="0" y="0"/>
                      <a:ext cx="5573592" cy="6345023"/>
                    </a:xfrm>
                    <a:prstGeom prst="rect">
                      <a:avLst/>
                    </a:prstGeom>
                    <a:ln>
                      <a:noFill/>
                    </a:ln>
                    <a:extLst>
                      <a:ext uri="{53640926-AAD7-44D8-BBD7-CCE9431645EC}">
                        <a14:shadowObscured xmlns:a14="http://schemas.microsoft.com/office/drawing/2010/main"/>
                      </a:ext>
                    </a:extLst>
                  </pic:spPr>
                </pic:pic>
              </a:graphicData>
            </a:graphic>
          </wp:inline>
        </w:drawing>
      </w:r>
    </w:p>
    <w:p w14:paraId="6A09504C" w14:textId="77777777" w:rsidR="00F16510" w:rsidRDefault="00F16510">
      <w:pPr>
        <w:spacing w:after="200" w:line="276" w:lineRule="auto"/>
        <w:jc w:val="left"/>
        <w:rPr>
          <w:rFonts w:cs="Noto Sans"/>
          <w:b/>
          <w:bCs/>
          <w:lang w:val="pt-PT"/>
        </w:rPr>
      </w:pPr>
      <w:r>
        <w:rPr>
          <w:rFonts w:cs="Noto Sans"/>
          <w:b/>
          <w:bCs/>
          <w:lang w:val="pt-PT"/>
        </w:rPr>
        <w:br w:type="page"/>
      </w:r>
    </w:p>
    <w:p w14:paraId="63704FBF" w14:textId="5716DE0B" w:rsidR="00904A0E" w:rsidRDefault="004E1ABD">
      <w:pPr>
        <w:spacing w:after="200" w:line="276" w:lineRule="auto"/>
        <w:jc w:val="left"/>
        <w:rPr>
          <w:rFonts w:cs="Noto Sans"/>
          <w:b/>
          <w:bCs/>
          <w:lang w:val="pt-PT"/>
        </w:rPr>
      </w:pPr>
      <w:r w:rsidRPr="009D5C7D">
        <w:rPr>
          <w:rFonts w:cs="Noto Sans"/>
          <w:noProof/>
          <w:szCs w:val="20"/>
          <w:lang w:eastAsia="es-MX"/>
        </w:rPr>
        <w:lastRenderedPageBreak/>
        <w:drawing>
          <wp:inline distT="0" distB="0" distL="0" distR="0" wp14:anchorId="23513187" wp14:editId="7DDCAFBD">
            <wp:extent cx="5582429" cy="5620534"/>
            <wp:effectExtent l="0" t="0" r="0" b="0"/>
            <wp:docPr id="611173527"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73527" name="Imagen 1" descr="Interfaz de usuario gráfica, Texto, Aplicación, Correo electrónico&#10;&#10;El contenido generado por IA puede ser incorrecto."/>
                    <pic:cNvPicPr/>
                  </pic:nvPicPr>
                  <pic:blipFill>
                    <a:blip r:embed="rId31"/>
                    <a:stretch>
                      <a:fillRect/>
                    </a:stretch>
                  </pic:blipFill>
                  <pic:spPr>
                    <a:xfrm>
                      <a:off x="0" y="0"/>
                      <a:ext cx="5582429" cy="5620534"/>
                    </a:xfrm>
                    <a:prstGeom prst="rect">
                      <a:avLst/>
                    </a:prstGeom>
                  </pic:spPr>
                </pic:pic>
              </a:graphicData>
            </a:graphic>
          </wp:inline>
        </w:drawing>
      </w:r>
      <w:r w:rsidR="00904A0E">
        <w:rPr>
          <w:rFonts w:cs="Noto Sans"/>
          <w:b/>
          <w:bCs/>
          <w:lang w:val="pt-PT"/>
        </w:rPr>
        <w:br w:type="page"/>
      </w:r>
    </w:p>
    <w:p w14:paraId="5FCEE3C8" w14:textId="30666653" w:rsidR="00AE41ED" w:rsidRDefault="00AE41ED" w:rsidP="00A431BB">
      <w:pPr>
        <w:jc w:val="center"/>
        <w:rPr>
          <w:rFonts w:cs="Noto Sans"/>
          <w:b/>
          <w:bCs/>
          <w:szCs w:val="20"/>
          <w:lang w:val="pt-PT"/>
        </w:rPr>
      </w:pPr>
      <w:r w:rsidRPr="00AE41ED">
        <w:rPr>
          <w:rFonts w:cs="Noto Sans"/>
          <w:b/>
          <w:bCs/>
          <w:lang w:val="pt-PT"/>
        </w:rPr>
        <w:lastRenderedPageBreak/>
        <w:t>ANEXO NÚMERO</w:t>
      </w:r>
      <w:r w:rsidRPr="00AE41ED">
        <w:rPr>
          <w:rFonts w:cs="Noto Sans"/>
          <w:b/>
          <w:bCs/>
          <w:szCs w:val="20"/>
          <w:lang w:val="pt-PT"/>
        </w:rPr>
        <w:t xml:space="preserve"> </w:t>
      </w:r>
      <w:r w:rsidR="00D366AD" w:rsidRPr="00AE41ED">
        <w:rPr>
          <w:rFonts w:cs="Noto Sans"/>
          <w:b/>
          <w:bCs/>
          <w:szCs w:val="20"/>
          <w:lang w:val="pt-PT"/>
        </w:rPr>
        <w:t>T</w:t>
      </w:r>
      <w:r w:rsidR="0029697E" w:rsidRPr="00AE41ED">
        <w:rPr>
          <w:rFonts w:cs="Noto Sans"/>
          <w:b/>
          <w:bCs/>
          <w:szCs w:val="20"/>
          <w:lang w:val="pt-PT"/>
        </w:rPr>
        <w:t>5</w:t>
      </w:r>
      <w:r w:rsidR="00D366AD" w:rsidRPr="00AE41ED">
        <w:rPr>
          <w:rFonts w:cs="Noto Sans"/>
          <w:b/>
          <w:bCs/>
          <w:szCs w:val="20"/>
          <w:lang w:val="pt-PT"/>
        </w:rPr>
        <w:t xml:space="preserve"> (T </w:t>
      </w:r>
      <w:r w:rsidR="0029697E" w:rsidRPr="00AE41ED">
        <w:rPr>
          <w:rFonts w:cs="Noto Sans"/>
          <w:b/>
          <w:bCs/>
          <w:szCs w:val="20"/>
          <w:lang w:val="pt-PT"/>
        </w:rPr>
        <w:t>CINCO</w:t>
      </w:r>
      <w:r w:rsidR="00D366AD" w:rsidRPr="00AE41ED">
        <w:rPr>
          <w:rFonts w:cs="Noto Sans"/>
          <w:b/>
          <w:bCs/>
          <w:szCs w:val="20"/>
          <w:lang w:val="pt-PT"/>
        </w:rPr>
        <w:t>)</w:t>
      </w:r>
    </w:p>
    <w:p w14:paraId="72EBCFAE" w14:textId="77777777" w:rsidR="00435BFA" w:rsidRPr="00EA2EAF" w:rsidRDefault="00435BFA" w:rsidP="00435BFA">
      <w:pPr>
        <w:tabs>
          <w:tab w:val="left" w:pos="3654"/>
        </w:tabs>
        <w:jc w:val="center"/>
        <w:rPr>
          <w:rFonts w:cs="Noto Sans"/>
          <w:b/>
          <w:bCs/>
        </w:rPr>
      </w:pPr>
      <w:r w:rsidRPr="00EA2EAF">
        <w:rPr>
          <w:rFonts w:cs="Noto Sans"/>
          <w:b/>
          <w:bCs/>
        </w:rPr>
        <w:t>FORMATO DE REPORTE DE SERVICIOS EN LAS UNIDADES DEL O.O.A.D.</w:t>
      </w:r>
    </w:p>
    <w:p w14:paraId="21AD56C6" w14:textId="77777777" w:rsidR="00435BFA" w:rsidRPr="00995E2A" w:rsidRDefault="00435BFA" w:rsidP="00435BFA">
      <w:pPr>
        <w:jc w:val="center"/>
        <w:rPr>
          <w:rFonts w:cs="Noto Sans"/>
          <w:b/>
          <w:sz w:val="16"/>
          <w:szCs w:val="16"/>
        </w:rPr>
      </w:pPr>
      <w:r w:rsidRPr="00995E2A">
        <w:rPr>
          <w:rFonts w:cs="Noto Sans"/>
          <w:b/>
          <w:sz w:val="16"/>
          <w:szCs w:val="16"/>
        </w:rPr>
        <w:t>O.O.A.D. REGIONAL ESTADO DE MEXICO ORIENTE</w:t>
      </w:r>
    </w:p>
    <w:p w14:paraId="11E6A8DF" w14:textId="77777777" w:rsidR="00435BFA" w:rsidRPr="00995E2A" w:rsidRDefault="00435BFA" w:rsidP="00435BFA">
      <w:pPr>
        <w:jc w:val="center"/>
        <w:rPr>
          <w:rFonts w:cs="Noto Sans"/>
          <w:b/>
          <w:sz w:val="16"/>
          <w:szCs w:val="16"/>
        </w:rPr>
      </w:pPr>
      <w:r w:rsidRPr="00995E2A">
        <w:rPr>
          <w:rFonts w:cs="Noto Sans"/>
          <w:b/>
          <w:sz w:val="16"/>
          <w:szCs w:val="16"/>
        </w:rPr>
        <w:t>JEFATURA DE SERVICIOS DE PRESTACIONES MÉDICAS</w:t>
      </w:r>
    </w:p>
    <w:p w14:paraId="58E93CAA" w14:textId="77777777" w:rsidR="00435BFA" w:rsidRPr="00995E2A" w:rsidRDefault="00435BFA" w:rsidP="00435BFA">
      <w:pPr>
        <w:jc w:val="center"/>
        <w:rPr>
          <w:rFonts w:cs="Noto Sans"/>
          <w:b/>
          <w:sz w:val="16"/>
          <w:szCs w:val="16"/>
        </w:rPr>
      </w:pPr>
      <w:r w:rsidRPr="00995E2A">
        <w:rPr>
          <w:rFonts w:cs="Noto Sans"/>
          <w:b/>
          <w:sz w:val="16"/>
          <w:szCs w:val="16"/>
        </w:rPr>
        <w:t>“REPORTE DE SERVICIOS EN LAS UNIDADES DEL O.O.A.D.”</w:t>
      </w:r>
    </w:p>
    <w:p w14:paraId="06C934CE" w14:textId="77777777" w:rsidR="00435BFA" w:rsidRPr="00995E2A" w:rsidRDefault="00435BFA" w:rsidP="00435BFA">
      <w:pPr>
        <w:jc w:val="center"/>
        <w:rPr>
          <w:rFonts w:cs="Noto Sans"/>
          <w:b/>
          <w:sz w:val="16"/>
          <w:szCs w:val="16"/>
        </w:rPr>
      </w:pPr>
    </w:p>
    <w:p w14:paraId="6FFB7DA7" w14:textId="77777777" w:rsidR="00435BFA" w:rsidRPr="00995E2A" w:rsidRDefault="00435BFA" w:rsidP="00435BFA">
      <w:pPr>
        <w:rPr>
          <w:rFonts w:cs="Noto Sans"/>
          <w:b/>
          <w:sz w:val="16"/>
          <w:szCs w:val="16"/>
        </w:rPr>
      </w:pPr>
    </w:p>
    <w:p w14:paraId="1E106010" w14:textId="77777777" w:rsidR="00435BFA" w:rsidRPr="00995E2A" w:rsidRDefault="00435BFA" w:rsidP="00435BFA">
      <w:pPr>
        <w:rPr>
          <w:rFonts w:cs="Noto Sans"/>
          <w:sz w:val="16"/>
          <w:szCs w:val="16"/>
        </w:rPr>
      </w:pPr>
      <w:r w:rsidRPr="00995E2A">
        <w:rPr>
          <w:rFonts w:cs="Noto Sans"/>
          <w:b/>
          <w:sz w:val="16"/>
          <w:szCs w:val="16"/>
        </w:rPr>
        <w:t xml:space="preserve">PROVEEDOR: </w:t>
      </w:r>
      <w:r w:rsidRPr="00995E2A">
        <w:rPr>
          <w:rFonts w:cs="Noto Sans"/>
          <w:sz w:val="16"/>
          <w:szCs w:val="16"/>
        </w:rPr>
        <w:t>______________________________________</w:t>
      </w:r>
    </w:p>
    <w:p w14:paraId="75420AF8" w14:textId="77777777" w:rsidR="00435BFA" w:rsidRPr="00995E2A" w:rsidRDefault="00435BFA" w:rsidP="00435BFA">
      <w:pPr>
        <w:rPr>
          <w:rFonts w:cs="Noto Sans"/>
          <w:sz w:val="16"/>
          <w:szCs w:val="16"/>
        </w:rPr>
      </w:pPr>
    </w:p>
    <w:p w14:paraId="01ABBF0A" w14:textId="77777777" w:rsidR="00435BFA" w:rsidRPr="00995E2A" w:rsidRDefault="00435BFA" w:rsidP="00435BFA">
      <w:pPr>
        <w:tabs>
          <w:tab w:val="left" w:pos="3654"/>
        </w:tabs>
        <w:rPr>
          <w:rFonts w:cs="Noto Sans"/>
          <w:sz w:val="16"/>
          <w:szCs w:val="16"/>
        </w:rPr>
      </w:pPr>
      <w:r w:rsidRPr="00995E2A">
        <w:rPr>
          <w:rFonts w:cs="Noto Sans"/>
          <w:b/>
          <w:sz w:val="16"/>
          <w:szCs w:val="16"/>
        </w:rPr>
        <w:t>SERVICIO:</w:t>
      </w:r>
      <w:r w:rsidRPr="00995E2A">
        <w:rPr>
          <w:rFonts w:cs="Noto Sans"/>
          <w:sz w:val="16"/>
          <w:szCs w:val="16"/>
        </w:rPr>
        <w:t xml:space="preserve"> ____________________________________</w:t>
      </w:r>
      <w:r>
        <w:rPr>
          <w:rFonts w:cs="Noto Sans"/>
          <w:sz w:val="16"/>
          <w:szCs w:val="16"/>
        </w:rPr>
        <w:t>_____</w:t>
      </w:r>
    </w:p>
    <w:p w14:paraId="34CC8853" w14:textId="77777777" w:rsidR="00435BFA" w:rsidRPr="00995E2A" w:rsidRDefault="00435BFA" w:rsidP="00435BFA">
      <w:pPr>
        <w:tabs>
          <w:tab w:val="left" w:pos="3654"/>
        </w:tabs>
        <w:rPr>
          <w:rFonts w:cs="Noto Sans"/>
          <w:sz w:val="16"/>
          <w:szCs w:val="16"/>
        </w:rPr>
      </w:pPr>
    </w:p>
    <w:p w14:paraId="259699A5" w14:textId="77777777" w:rsidR="00435BFA" w:rsidRPr="00995E2A" w:rsidRDefault="00435BFA" w:rsidP="00435BFA">
      <w:pPr>
        <w:rPr>
          <w:rFonts w:cs="Noto Sans"/>
          <w:b/>
          <w:sz w:val="16"/>
          <w:szCs w:val="16"/>
        </w:rPr>
      </w:pPr>
      <w:r w:rsidRPr="00995E2A">
        <w:rPr>
          <w:rFonts w:cs="Noto Sans"/>
          <w:b/>
          <w:sz w:val="16"/>
          <w:szCs w:val="16"/>
        </w:rPr>
        <w:t>CONTRATO</w:t>
      </w:r>
      <w:r w:rsidRPr="00995E2A">
        <w:rPr>
          <w:rFonts w:cs="Noto Sans"/>
          <w:sz w:val="16"/>
          <w:szCs w:val="16"/>
        </w:rPr>
        <w:t>: _____________________</w:t>
      </w:r>
      <w:r>
        <w:rPr>
          <w:rFonts w:cs="Noto Sans"/>
          <w:sz w:val="16"/>
          <w:szCs w:val="16"/>
        </w:rPr>
        <w:t>__________________</w:t>
      </w:r>
    </w:p>
    <w:p w14:paraId="1D910FFB" w14:textId="77777777" w:rsidR="00435BFA" w:rsidRPr="00995E2A" w:rsidRDefault="00435BFA" w:rsidP="00435BFA">
      <w:pPr>
        <w:rPr>
          <w:rFonts w:cs="Noto Sans"/>
          <w:b/>
          <w:sz w:val="16"/>
          <w:szCs w:val="16"/>
        </w:rPr>
      </w:pPr>
    </w:p>
    <w:p w14:paraId="611EDD22" w14:textId="77777777" w:rsidR="00435BFA" w:rsidRPr="00995E2A" w:rsidRDefault="00435BFA" w:rsidP="00435BFA">
      <w:pPr>
        <w:rPr>
          <w:rFonts w:cs="Noto Sans"/>
          <w:sz w:val="16"/>
          <w:szCs w:val="16"/>
        </w:rPr>
      </w:pPr>
      <w:r w:rsidRPr="00995E2A">
        <w:rPr>
          <w:rFonts w:cs="Noto Sans"/>
          <w:b/>
          <w:sz w:val="16"/>
          <w:szCs w:val="16"/>
        </w:rPr>
        <w:t xml:space="preserve">MES DE REPORTE: </w:t>
      </w:r>
      <w:r w:rsidRPr="00995E2A">
        <w:rPr>
          <w:rFonts w:cs="Noto Sans"/>
          <w:sz w:val="16"/>
          <w:szCs w:val="16"/>
        </w:rPr>
        <w:t>_________________</w:t>
      </w:r>
      <w:r>
        <w:rPr>
          <w:rFonts w:cs="Noto Sans"/>
          <w:sz w:val="16"/>
          <w:szCs w:val="16"/>
        </w:rPr>
        <w:t>_______________</w:t>
      </w:r>
    </w:p>
    <w:p w14:paraId="78165018" w14:textId="77777777" w:rsidR="00435BFA" w:rsidRPr="00995E2A" w:rsidRDefault="00435BFA" w:rsidP="00435BFA">
      <w:pPr>
        <w:rPr>
          <w:rFonts w:cs="Noto Sans"/>
          <w:sz w:val="16"/>
          <w:szCs w:val="16"/>
        </w:rPr>
      </w:pPr>
    </w:p>
    <w:p w14:paraId="0B0B9465" w14:textId="77777777" w:rsidR="00435BFA" w:rsidRPr="00995E2A" w:rsidRDefault="00435BFA" w:rsidP="00435BFA">
      <w:pPr>
        <w:tabs>
          <w:tab w:val="left" w:pos="3654"/>
        </w:tabs>
        <w:jc w:val="center"/>
        <w:rPr>
          <w:rFonts w:cs="Noto Sans"/>
          <w:b/>
          <w:sz w:val="16"/>
          <w:szCs w:val="16"/>
        </w:rPr>
      </w:pPr>
    </w:p>
    <w:tbl>
      <w:tblPr>
        <w:tblpPr w:leftFromText="141" w:rightFromText="141" w:vertAnchor="text" w:horzAnchor="margin" w:tblpXSpec="center" w:tblpY="152"/>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523"/>
        <w:gridCol w:w="1134"/>
        <w:gridCol w:w="1134"/>
        <w:gridCol w:w="1136"/>
        <w:gridCol w:w="1755"/>
      </w:tblGrid>
      <w:tr w:rsidR="00435BFA" w:rsidRPr="00995E2A" w14:paraId="415667EF" w14:textId="77777777" w:rsidTr="002E34A5">
        <w:trPr>
          <w:trHeight w:val="57"/>
        </w:trPr>
        <w:tc>
          <w:tcPr>
            <w:tcW w:w="1838" w:type="dxa"/>
            <w:shd w:val="clear" w:color="auto" w:fill="BFBFBF" w:themeFill="background1" w:themeFillShade="BF"/>
            <w:vAlign w:val="center"/>
          </w:tcPr>
          <w:p w14:paraId="56489AEA" w14:textId="77777777" w:rsidR="00435BFA" w:rsidRPr="00995E2A" w:rsidRDefault="00435BFA" w:rsidP="00766825">
            <w:pPr>
              <w:tabs>
                <w:tab w:val="left" w:pos="3654"/>
              </w:tabs>
              <w:jc w:val="center"/>
              <w:rPr>
                <w:rFonts w:cs="Noto Sans"/>
                <w:b/>
                <w:sz w:val="16"/>
                <w:szCs w:val="16"/>
              </w:rPr>
            </w:pPr>
            <w:r w:rsidRPr="00995E2A">
              <w:rPr>
                <w:rFonts w:cs="Noto Sans"/>
                <w:b/>
                <w:sz w:val="16"/>
                <w:szCs w:val="16"/>
              </w:rPr>
              <w:t>Nombre</w:t>
            </w:r>
          </w:p>
        </w:tc>
        <w:tc>
          <w:tcPr>
            <w:tcW w:w="2523" w:type="dxa"/>
            <w:shd w:val="clear" w:color="auto" w:fill="BFBFBF" w:themeFill="background1" w:themeFillShade="BF"/>
            <w:vAlign w:val="center"/>
          </w:tcPr>
          <w:p w14:paraId="3A6BF400" w14:textId="77777777" w:rsidR="00435BFA" w:rsidRPr="00995E2A" w:rsidRDefault="00435BFA" w:rsidP="00766825">
            <w:pPr>
              <w:tabs>
                <w:tab w:val="left" w:pos="3654"/>
              </w:tabs>
              <w:jc w:val="center"/>
              <w:rPr>
                <w:rFonts w:cs="Noto Sans"/>
                <w:b/>
                <w:sz w:val="16"/>
                <w:szCs w:val="16"/>
              </w:rPr>
            </w:pPr>
            <w:r w:rsidRPr="00995E2A">
              <w:rPr>
                <w:rFonts w:cs="Noto Sans"/>
                <w:b/>
                <w:sz w:val="16"/>
                <w:szCs w:val="16"/>
              </w:rPr>
              <w:t>Numero de Seguridad Social con Agregado Médico</w:t>
            </w:r>
          </w:p>
        </w:tc>
        <w:tc>
          <w:tcPr>
            <w:tcW w:w="1134" w:type="dxa"/>
            <w:shd w:val="clear" w:color="auto" w:fill="BFBFBF" w:themeFill="background1" w:themeFillShade="BF"/>
            <w:vAlign w:val="center"/>
          </w:tcPr>
          <w:p w14:paraId="5A7C7A8A" w14:textId="77777777" w:rsidR="00435BFA" w:rsidRPr="00995E2A" w:rsidRDefault="00435BFA" w:rsidP="00766825">
            <w:pPr>
              <w:tabs>
                <w:tab w:val="left" w:pos="3654"/>
              </w:tabs>
              <w:jc w:val="center"/>
              <w:rPr>
                <w:rFonts w:cs="Noto Sans"/>
                <w:b/>
                <w:sz w:val="16"/>
                <w:szCs w:val="16"/>
              </w:rPr>
            </w:pPr>
            <w:r w:rsidRPr="00995E2A">
              <w:rPr>
                <w:rFonts w:cs="Noto Sans"/>
                <w:b/>
                <w:sz w:val="16"/>
                <w:szCs w:val="16"/>
              </w:rPr>
              <w:t>Tipo de Estudio</w:t>
            </w:r>
          </w:p>
        </w:tc>
        <w:tc>
          <w:tcPr>
            <w:tcW w:w="1134" w:type="dxa"/>
            <w:shd w:val="clear" w:color="auto" w:fill="BFBFBF" w:themeFill="background1" w:themeFillShade="BF"/>
            <w:vAlign w:val="center"/>
          </w:tcPr>
          <w:p w14:paraId="7475F877" w14:textId="77777777" w:rsidR="00435BFA" w:rsidRPr="00995E2A" w:rsidRDefault="00435BFA" w:rsidP="00766825">
            <w:pPr>
              <w:tabs>
                <w:tab w:val="left" w:pos="3654"/>
              </w:tabs>
              <w:jc w:val="center"/>
              <w:rPr>
                <w:rFonts w:cs="Noto Sans"/>
                <w:b/>
                <w:sz w:val="16"/>
                <w:szCs w:val="16"/>
              </w:rPr>
            </w:pPr>
            <w:r w:rsidRPr="00995E2A">
              <w:rPr>
                <w:rFonts w:cs="Noto Sans"/>
                <w:b/>
                <w:sz w:val="16"/>
                <w:szCs w:val="16"/>
              </w:rPr>
              <w:t>Fecha de Recepción</w:t>
            </w:r>
          </w:p>
        </w:tc>
        <w:tc>
          <w:tcPr>
            <w:tcW w:w="1136" w:type="dxa"/>
            <w:shd w:val="clear" w:color="auto" w:fill="BFBFBF" w:themeFill="background1" w:themeFillShade="BF"/>
            <w:vAlign w:val="center"/>
          </w:tcPr>
          <w:p w14:paraId="6CC9E27E" w14:textId="77777777" w:rsidR="00435BFA" w:rsidRPr="00995E2A" w:rsidRDefault="00435BFA" w:rsidP="00766825">
            <w:pPr>
              <w:tabs>
                <w:tab w:val="left" w:pos="3654"/>
              </w:tabs>
              <w:jc w:val="center"/>
              <w:rPr>
                <w:rFonts w:cs="Noto Sans"/>
                <w:b/>
                <w:sz w:val="16"/>
                <w:szCs w:val="16"/>
              </w:rPr>
            </w:pPr>
            <w:r w:rsidRPr="00995E2A">
              <w:rPr>
                <w:rFonts w:cs="Noto Sans"/>
                <w:b/>
                <w:sz w:val="16"/>
                <w:szCs w:val="16"/>
              </w:rPr>
              <w:t>Fecha de Entrega</w:t>
            </w:r>
          </w:p>
        </w:tc>
        <w:tc>
          <w:tcPr>
            <w:tcW w:w="1755" w:type="dxa"/>
            <w:shd w:val="clear" w:color="auto" w:fill="BFBFBF" w:themeFill="background1" w:themeFillShade="BF"/>
            <w:vAlign w:val="center"/>
          </w:tcPr>
          <w:p w14:paraId="1802DFF5" w14:textId="77777777" w:rsidR="00435BFA" w:rsidRPr="00995E2A" w:rsidRDefault="00435BFA" w:rsidP="00766825">
            <w:pPr>
              <w:tabs>
                <w:tab w:val="left" w:pos="3654"/>
              </w:tabs>
              <w:jc w:val="center"/>
              <w:rPr>
                <w:rFonts w:cs="Noto Sans"/>
                <w:b/>
                <w:sz w:val="16"/>
                <w:szCs w:val="16"/>
              </w:rPr>
            </w:pPr>
            <w:r w:rsidRPr="00995E2A">
              <w:rPr>
                <w:rFonts w:cs="Noto Sans"/>
                <w:b/>
                <w:sz w:val="16"/>
                <w:szCs w:val="16"/>
              </w:rPr>
              <w:t>Precio Unitario</w:t>
            </w:r>
          </w:p>
        </w:tc>
      </w:tr>
      <w:tr w:rsidR="00435BFA" w:rsidRPr="00995E2A" w14:paraId="1FC82130" w14:textId="77777777" w:rsidTr="002E34A5">
        <w:trPr>
          <w:trHeight w:val="57"/>
        </w:trPr>
        <w:tc>
          <w:tcPr>
            <w:tcW w:w="1838" w:type="dxa"/>
            <w:vAlign w:val="center"/>
          </w:tcPr>
          <w:p w14:paraId="2ADE22ED" w14:textId="77777777" w:rsidR="00435BFA" w:rsidRPr="00995E2A" w:rsidRDefault="00435BFA" w:rsidP="00766825">
            <w:pPr>
              <w:tabs>
                <w:tab w:val="left" w:pos="3654"/>
              </w:tabs>
              <w:jc w:val="center"/>
              <w:rPr>
                <w:rFonts w:cs="Noto Sans"/>
                <w:b/>
                <w:sz w:val="16"/>
                <w:szCs w:val="16"/>
              </w:rPr>
            </w:pPr>
          </w:p>
        </w:tc>
        <w:tc>
          <w:tcPr>
            <w:tcW w:w="2523" w:type="dxa"/>
            <w:vAlign w:val="center"/>
          </w:tcPr>
          <w:p w14:paraId="26EEB58A" w14:textId="77777777" w:rsidR="00435BFA" w:rsidRPr="00995E2A" w:rsidRDefault="00435BFA" w:rsidP="00766825">
            <w:pPr>
              <w:tabs>
                <w:tab w:val="left" w:pos="3654"/>
              </w:tabs>
              <w:jc w:val="center"/>
              <w:rPr>
                <w:rFonts w:cs="Noto Sans"/>
                <w:b/>
                <w:sz w:val="16"/>
                <w:szCs w:val="16"/>
              </w:rPr>
            </w:pPr>
          </w:p>
        </w:tc>
        <w:tc>
          <w:tcPr>
            <w:tcW w:w="1134" w:type="dxa"/>
            <w:vAlign w:val="center"/>
          </w:tcPr>
          <w:p w14:paraId="2EB74800" w14:textId="77777777" w:rsidR="00435BFA" w:rsidRPr="00995E2A" w:rsidRDefault="00435BFA" w:rsidP="00766825">
            <w:pPr>
              <w:tabs>
                <w:tab w:val="left" w:pos="3654"/>
              </w:tabs>
              <w:jc w:val="center"/>
              <w:rPr>
                <w:rFonts w:cs="Noto Sans"/>
                <w:b/>
                <w:sz w:val="16"/>
                <w:szCs w:val="16"/>
              </w:rPr>
            </w:pPr>
          </w:p>
        </w:tc>
        <w:tc>
          <w:tcPr>
            <w:tcW w:w="1134" w:type="dxa"/>
            <w:vAlign w:val="center"/>
          </w:tcPr>
          <w:p w14:paraId="4851EBCF" w14:textId="77777777" w:rsidR="00435BFA" w:rsidRPr="00995E2A" w:rsidRDefault="00435BFA" w:rsidP="00766825">
            <w:pPr>
              <w:tabs>
                <w:tab w:val="left" w:pos="3654"/>
              </w:tabs>
              <w:jc w:val="center"/>
              <w:rPr>
                <w:rFonts w:cs="Noto Sans"/>
                <w:b/>
                <w:sz w:val="16"/>
                <w:szCs w:val="16"/>
              </w:rPr>
            </w:pPr>
          </w:p>
        </w:tc>
        <w:tc>
          <w:tcPr>
            <w:tcW w:w="1136" w:type="dxa"/>
          </w:tcPr>
          <w:p w14:paraId="09D04CCE" w14:textId="77777777" w:rsidR="00435BFA" w:rsidRPr="00995E2A" w:rsidRDefault="00435BFA" w:rsidP="00766825">
            <w:pPr>
              <w:tabs>
                <w:tab w:val="left" w:pos="3654"/>
              </w:tabs>
              <w:jc w:val="center"/>
              <w:rPr>
                <w:rFonts w:cs="Noto Sans"/>
                <w:b/>
                <w:sz w:val="16"/>
                <w:szCs w:val="16"/>
              </w:rPr>
            </w:pPr>
          </w:p>
        </w:tc>
        <w:tc>
          <w:tcPr>
            <w:tcW w:w="1755" w:type="dxa"/>
            <w:vAlign w:val="center"/>
          </w:tcPr>
          <w:p w14:paraId="171F1DD5" w14:textId="77777777" w:rsidR="00435BFA" w:rsidRPr="00995E2A" w:rsidRDefault="00435BFA" w:rsidP="00766825">
            <w:pPr>
              <w:tabs>
                <w:tab w:val="left" w:pos="3654"/>
              </w:tabs>
              <w:jc w:val="center"/>
              <w:rPr>
                <w:rFonts w:cs="Noto Sans"/>
                <w:b/>
                <w:sz w:val="16"/>
                <w:szCs w:val="16"/>
              </w:rPr>
            </w:pPr>
          </w:p>
        </w:tc>
      </w:tr>
      <w:tr w:rsidR="00435BFA" w:rsidRPr="00995E2A" w14:paraId="21B4E937" w14:textId="77777777" w:rsidTr="002E34A5">
        <w:trPr>
          <w:trHeight w:val="57"/>
        </w:trPr>
        <w:tc>
          <w:tcPr>
            <w:tcW w:w="1838" w:type="dxa"/>
          </w:tcPr>
          <w:p w14:paraId="5BADF9BD" w14:textId="77777777" w:rsidR="00435BFA" w:rsidRPr="00995E2A" w:rsidRDefault="00435BFA" w:rsidP="00766825">
            <w:pPr>
              <w:tabs>
                <w:tab w:val="left" w:pos="3654"/>
              </w:tabs>
              <w:jc w:val="center"/>
              <w:rPr>
                <w:rFonts w:cs="Noto Sans"/>
                <w:b/>
                <w:sz w:val="16"/>
                <w:szCs w:val="16"/>
              </w:rPr>
            </w:pPr>
          </w:p>
        </w:tc>
        <w:tc>
          <w:tcPr>
            <w:tcW w:w="2523" w:type="dxa"/>
            <w:vAlign w:val="center"/>
          </w:tcPr>
          <w:p w14:paraId="3C52B68E" w14:textId="77777777" w:rsidR="00435BFA" w:rsidRPr="00995E2A" w:rsidRDefault="00435BFA" w:rsidP="00766825">
            <w:pPr>
              <w:tabs>
                <w:tab w:val="left" w:pos="3654"/>
              </w:tabs>
              <w:jc w:val="center"/>
              <w:rPr>
                <w:rFonts w:cs="Noto Sans"/>
                <w:b/>
                <w:sz w:val="16"/>
                <w:szCs w:val="16"/>
              </w:rPr>
            </w:pPr>
          </w:p>
        </w:tc>
        <w:tc>
          <w:tcPr>
            <w:tcW w:w="1134" w:type="dxa"/>
          </w:tcPr>
          <w:p w14:paraId="4C3238D5" w14:textId="77777777" w:rsidR="00435BFA" w:rsidRPr="00995E2A" w:rsidRDefault="00435BFA" w:rsidP="00766825">
            <w:pPr>
              <w:tabs>
                <w:tab w:val="left" w:pos="3654"/>
              </w:tabs>
              <w:jc w:val="center"/>
              <w:rPr>
                <w:rFonts w:cs="Noto Sans"/>
                <w:b/>
                <w:sz w:val="16"/>
                <w:szCs w:val="16"/>
              </w:rPr>
            </w:pPr>
          </w:p>
        </w:tc>
        <w:tc>
          <w:tcPr>
            <w:tcW w:w="1134" w:type="dxa"/>
            <w:vAlign w:val="center"/>
          </w:tcPr>
          <w:p w14:paraId="3DBB15A7" w14:textId="77777777" w:rsidR="00435BFA" w:rsidRPr="00995E2A" w:rsidRDefault="00435BFA" w:rsidP="00766825">
            <w:pPr>
              <w:tabs>
                <w:tab w:val="left" w:pos="3654"/>
              </w:tabs>
              <w:jc w:val="center"/>
              <w:rPr>
                <w:rFonts w:cs="Noto Sans"/>
                <w:b/>
                <w:sz w:val="16"/>
                <w:szCs w:val="16"/>
              </w:rPr>
            </w:pPr>
          </w:p>
        </w:tc>
        <w:tc>
          <w:tcPr>
            <w:tcW w:w="1136" w:type="dxa"/>
          </w:tcPr>
          <w:p w14:paraId="4D3A6C14" w14:textId="77777777" w:rsidR="00435BFA" w:rsidRPr="00995E2A" w:rsidRDefault="00435BFA" w:rsidP="00766825">
            <w:pPr>
              <w:tabs>
                <w:tab w:val="left" w:pos="3654"/>
              </w:tabs>
              <w:jc w:val="center"/>
              <w:rPr>
                <w:rFonts w:cs="Noto Sans"/>
                <w:b/>
                <w:sz w:val="16"/>
                <w:szCs w:val="16"/>
              </w:rPr>
            </w:pPr>
          </w:p>
        </w:tc>
        <w:tc>
          <w:tcPr>
            <w:tcW w:w="1755" w:type="dxa"/>
            <w:vAlign w:val="center"/>
          </w:tcPr>
          <w:p w14:paraId="55510EE2" w14:textId="77777777" w:rsidR="00435BFA" w:rsidRPr="00995E2A" w:rsidRDefault="00435BFA" w:rsidP="00766825">
            <w:pPr>
              <w:tabs>
                <w:tab w:val="left" w:pos="3654"/>
              </w:tabs>
              <w:jc w:val="center"/>
              <w:rPr>
                <w:rFonts w:cs="Noto Sans"/>
                <w:b/>
                <w:sz w:val="16"/>
                <w:szCs w:val="16"/>
              </w:rPr>
            </w:pPr>
          </w:p>
        </w:tc>
      </w:tr>
      <w:tr w:rsidR="00435BFA" w:rsidRPr="00995E2A" w14:paraId="2362BB3A" w14:textId="77777777" w:rsidTr="002E34A5">
        <w:trPr>
          <w:trHeight w:val="57"/>
        </w:trPr>
        <w:tc>
          <w:tcPr>
            <w:tcW w:w="1838" w:type="dxa"/>
            <w:tcBorders>
              <w:bottom w:val="single" w:sz="4" w:space="0" w:color="auto"/>
            </w:tcBorders>
          </w:tcPr>
          <w:p w14:paraId="3463B926" w14:textId="77777777" w:rsidR="00435BFA" w:rsidRPr="00995E2A" w:rsidRDefault="00435BFA" w:rsidP="00766825">
            <w:pPr>
              <w:tabs>
                <w:tab w:val="left" w:pos="3654"/>
              </w:tabs>
              <w:jc w:val="center"/>
              <w:rPr>
                <w:rFonts w:cs="Noto Sans"/>
                <w:b/>
                <w:sz w:val="16"/>
                <w:szCs w:val="16"/>
              </w:rPr>
            </w:pPr>
          </w:p>
        </w:tc>
        <w:tc>
          <w:tcPr>
            <w:tcW w:w="2523" w:type="dxa"/>
            <w:tcBorders>
              <w:bottom w:val="single" w:sz="4" w:space="0" w:color="auto"/>
            </w:tcBorders>
            <w:vAlign w:val="center"/>
          </w:tcPr>
          <w:p w14:paraId="70C2BC4C"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tcPr>
          <w:p w14:paraId="79BE931C"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vAlign w:val="center"/>
          </w:tcPr>
          <w:p w14:paraId="1F1EA1C5" w14:textId="77777777" w:rsidR="00435BFA" w:rsidRPr="00995E2A" w:rsidRDefault="00435BFA" w:rsidP="00766825">
            <w:pPr>
              <w:tabs>
                <w:tab w:val="left" w:pos="3654"/>
              </w:tabs>
              <w:jc w:val="center"/>
              <w:rPr>
                <w:rFonts w:cs="Noto Sans"/>
                <w:b/>
                <w:sz w:val="16"/>
                <w:szCs w:val="16"/>
              </w:rPr>
            </w:pPr>
          </w:p>
        </w:tc>
        <w:tc>
          <w:tcPr>
            <w:tcW w:w="1136" w:type="dxa"/>
          </w:tcPr>
          <w:p w14:paraId="7530BB22" w14:textId="77777777" w:rsidR="00435BFA" w:rsidRPr="00995E2A" w:rsidRDefault="00435BFA" w:rsidP="00766825">
            <w:pPr>
              <w:tabs>
                <w:tab w:val="left" w:pos="3654"/>
              </w:tabs>
              <w:jc w:val="center"/>
              <w:rPr>
                <w:rFonts w:cs="Noto Sans"/>
                <w:b/>
                <w:sz w:val="16"/>
                <w:szCs w:val="16"/>
              </w:rPr>
            </w:pPr>
          </w:p>
        </w:tc>
        <w:tc>
          <w:tcPr>
            <w:tcW w:w="1755" w:type="dxa"/>
            <w:vAlign w:val="center"/>
          </w:tcPr>
          <w:p w14:paraId="69880CDF" w14:textId="77777777" w:rsidR="00435BFA" w:rsidRPr="00995E2A" w:rsidRDefault="00435BFA" w:rsidP="00766825">
            <w:pPr>
              <w:tabs>
                <w:tab w:val="left" w:pos="3654"/>
              </w:tabs>
              <w:jc w:val="center"/>
              <w:rPr>
                <w:rFonts w:cs="Noto Sans"/>
                <w:b/>
                <w:sz w:val="16"/>
                <w:szCs w:val="16"/>
              </w:rPr>
            </w:pPr>
          </w:p>
        </w:tc>
      </w:tr>
      <w:tr w:rsidR="00435BFA" w:rsidRPr="00995E2A" w14:paraId="3D386A39" w14:textId="77777777" w:rsidTr="002E34A5">
        <w:trPr>
          <w:trHeight w:val="57"/>
        </w:trPr>
        <w:tc>
          <w:tcPr>
            <w:tcW w:w="1838" w:type="dxa"/>
            <w:tcBorders>
              <w:bottom w:val="single" w:sz="4" w:space="0" w:color="auto"/>
            </w:tcBorders>
          </w:tcPr>
          <w:p w14:paraId="1DB56F59" w14:textId="77777777" w:rsidR="00435BFA" w:rsidRPr="00995E2A" w:rsidRDefault="00435BFA" w:rsidP="00766825">
            <w:pPr>
              <w:tabs>
                <w:tab w:val="left" w:pos="3654"/>
              </w:tabs>
              <w:jc w:val="center"/>
              <w:rPr>
                <w:rFonts w:cs="Noto Sans"/>
                <w:b/>
                <w:sz w:val="16"/>
                <w:szCs w:val="16"/>
              </w:rPr>
            </w:pPr>
          </w:p>
        </w:tc>
        <w:tc>
          <w:tcPr>
            <w:tcW w:w="2523" w:type="dxa"/>
            <w:tcBorders>
              <w:bottom w:val="single" w:sz="4" w:space="0" w:color="auto"/>
            </w:tcBorders>
            <w:vAlign w:val="center"/>
          </w:tcPr>
          <w:p w14:paraId="547D638D"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tcPr>
          <w:p w14:paraId="6960F73B"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vAlign w:val="center"/>
          </w:tcPr>
          <w:p w14:paraId="47F97890" w14:textId="77777777" w:rsidR="00435BFA" w:rsidRPr="00995E2A" w:rsidRDefault="00435BFA" w:rsidP="00766825">
            <w:pPr>
              <w:tabs>
                <w:tab w:val="left" w:pos="3654"/>
              </w:tabs>
              <w:jc w:val="center"/>
              <w:rPr>
                <w:rFonts w:cs="Noto Sans"/>
                <w:b/>
                <w:sz w:val="16"/>
                <w:szCs w:val="16"/>
              </w:rPr>
            </w:pPr>
          </w:p>
        </w:tc>
        <w:tc>
          <w:tcPr>
            <w:tcW w:w="1136" w:type="dxa"/>
            <w:tcBorders>
              <w:bottom w:val="single" w:sz="4" w:space="0" w:color="auto"/>
            </w:tcBorders>
          </w:tcPr>
          <w:p w14:paraId="4892F5E4" w14:textId="77777777" w:rsidR="00435BFA" w:rsidRPr="00995E2A" w:rsidRDefault="00435BFA" w:rsidP="00766825">
            <w:pPr>
              <w:tabs>
                <w:tab w:val="left" w:pos="3654"/>
              </w:tabs>
              <w:jc w:val="center"/>
              <w:rPr>
                <w:rFonts w:cs="Noto Sans"/>
                <w:b/>
                <w:sz w:val="16"/>
                <w:szCs w:val="16"/>
              </w:rPr>
            </w:pPr>
          </w:p>
        </w:tc>
        <w:tc>
          <w:tcPr>
            <w:tcW w:w="1755" w:type="dxa"/>
            <w:vAlign w:val="center"/>
          </w:tcPr>
          <w:p w14:paraId="48F013E7" w14:textId="77777777" w:rsidR="00435BFA" w:rsidRPr="00995E2A" w:rsidRDefault="00435BFA" w:rsidP="00766825">
            <w:pPr>
              <w:tabs>
                <w:tab w:val="left" w:pos="3654"/>
              </w:tabs>
              <w:jc w:val="center"/>
              <w:rPr>
                <w:rFonts w:cs="Noto Sans"/>
                <w:b/>
                <w:sz w:val="16"/>
                <w:szCs w:val="16"/>
              </w:rPr>
            </w:pPr>
          </w:p>
        </w:tc>
      </w:tr>
      <w:tr w:rsidR="00435BFA" w:rsidRPr="00995E2A" w14:paraId="142C2A8F" w14:textId="77777777" w:rsidTr="002E34A5">
        <w:trPr>
          <w:trHeight w:val="57"/>
        </w:trPr>
        <w:tc>
          <w:tcPr>
            <w:tcW w:w="1838" w:type="dxa"/>
            <w:tcBorders>
              <w:bottom w:val="single" w:sz="4" w:space="0" w:color="auto"/>
            </w:tcBorders>
          </w:tcPr>
          <w:p w14:paraId="384FD65D" w14:textId="77777777" w:rsidR="00435BFA" w:rsidRPr="00995E2A" w:rsidRDefault="00435BFA" w:rsidP="00766825">
            <w:pPr>
              <w:tabs>
                <w:tab w:val="left" w:pos="3654"/>
              </w:tabs>
              <w:jc w:val="center"/>
              <w:rPr>
                <w:rFonts w:cs="Noto Sans"/>
                <w:b/>
                <w:sz w:val="16"/>
                <w:szCs w:val="16"/>
              </w:rPr>
            </w:pPr>
          </w:p>
        </w:tc>
        <w:tc>
          <w:tcPr>
            <w:tcW w:w="2523" w:type="dxa"/>
            <w:tcBorders>
              <w:bottom w:val="single" w:sz="4" w:space="0" w:color="auto"/>
            </w:tcBorders>
            <w:vAlign w:val="center"/>
          </w:tcPr>
          <w:p w14:paraId="69DF7677"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tcPr>
          <w:p w14:paraId="3CD0946A"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vAlign w:val="center"/>
          </w:tcPr>
          <w:p w14:paraId="28DA708A" w14:textId="77777777" w:rsidR="00435BFA" w:rsidRPr="00995E2A" w:rsidRDefault="00435BFA" w:rsidP="00766825">
            <w:pPr>
              <w:tabs>
                <w:tab w:val="left" w:pos="3654"/>
              </w:tabs>
              <w:jc w:val="center"/>
              <w:rPr>
                <w:rFonts w:cs="Noto Sans"/>
                <w:b/>
                <w:sz w:val="16"/>
                <w:szCs w:val="16"/>
              </w:rPr>
            </w:pPr>
          </w:p>
        </w:tc>
        <w:tc>
          <w:tcPr>
            <w:tcW w:w="1136" w:type="dxa"/>
            <w:tcBorders>
              <w:bottom w:val="single" w:sz="4" w:space="0" w:color="auto"/>
            </w:tcBorders>
          </w:tcPr>
          <w:p w14:paraId="5F1C234A" w14:textId="77777777" w:rsidR="00435BFA" w:rsidRPr="00995E2A" w:rsidRDefault="00435BFA" w:rsidP="00766825">
            <w:pPr>
              <w:tabs>
                <w:tab w:val="left" w:pos="3654"/>
              </w:tabs>
              <w:jc w:val="center"/>
              <w:rPr>
                <w:rFonts w:cs="Noto Sans"/>
                <w:b/>
                <w:sz w:val="16"/>
                <w:szCs w:val="16"/>
              </w:rPr>
            </w:pPr>
          </w:p>
        </w:tc>
        <w:tc>
          <w:tcPr>
            <w:tcW w:w="1755" w:type="dxa"/>
            <w:vAlign w:val="center"/>
          </w:tcPr>
          <w:p w14:paraId="5582C0D2" w14:textId="77777777" w:rsidR="00435BFA" w:rsidRPr="00995E2A" w:rsidRDefault="00435BFA" w:rsidP="00766825">
            <w:pPr>
              <w:tabs>
                <w:tab w:val="left" w:pos="3654"/>
              </w:tabs>
              <w:jc w:val="center"/>
              <w:rPr>
                <w:rFonts w:cs="Noto Sans"/>
                <w:b/>
                <w:sz w:val="16"/>
                <w:szCs w:val="16"/>
              </w:rPr>
            </w:pPr>
          </w:p>
        </w:tc>
      </w:tr>
      <w:tr w:rsidR="00435BFA" w:rsidRPr="00995E2A" w14:paraId="113CE56B" w14:textId="77777777" w:rsidTr="002E34A5">
        <w:trPr>
          <w:trHeight w:val="57"/>
        </w:trPr>
        <w:tc>
          <w:tcPr>
            <w:tcW w:w="1838" w:type="dxa"/>
            <w:tcBorders>
              <w:bottom w:val="single" w:sz="4" w:space="0" w:color="auto"/>
            </w:tcBorders>
          </w:tcPr>
          <w:p w14:paraId="7D69637F" w14:textId="77777777" w:rsidR="00435BFA" w:rsidRPr="00995E2A" w:rsidRDefault="00435BFA" w:rsidP="00766825">
            <w:pPr>
              <w:tabs>
                <w:tab w:val="left" w:pos="3654"/>
              </w:tabs>
              <w:jc w:val="center"/>
              <w:rPr>
                <w:rFonts w:cs="Noto Sans"/>
                <w:b/>
                <w:sz w:val="16"/>
                <w:szCs w:val="16"/>
              </w:rPr>
            </w:pPr>
          </w:p>
        </w:tc>
        <w:tc>
          <w:tcPr>
            <w:tcW w:w="2523" w:type="dxa"/>
            <w:tcBorders>
              <w:bottom w:val="single" w:sz="4" w:space="0" w:color="auto"/>
            </w:tcBorders>
            <w:vAlign w:val="center"/>
          </w:tcPr>
          <w:p w14:paraId="4F1AFE24"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tcPr>
          <w:p w14:paraId="5994806C"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vAlign w:val="center"/>
          </w:tcPr>
          <w:p w14:paraId="310F84CE" w14:textId="77777777" w:rsidR="00435BFA" w:rsidRPr="00995E2A" w:rsidRDefault="00435BFA" w:rsidP="00766825">
            <w:pPr>
              <w:tabs>
                <w:tab w:val="left" w:pos="3654"/>
              </w:tabs>
              <w:jc w:val="center"/>
              <w:rPr>
                <w:rFonts w:cs="Noto Sans"/>
                <w:b/>
                <w:sz w:val="16"/>
                <w:szCs w:val="16"/>
              </w:rPr>
            </w:pPr>
          </w:p>
        </w:tc>
        <w:tc>
          <w:tcPr>
            <w:tcW w:w="1136" w:type="dxa"/>
            <w:tcBorders>
              <w:bottom w:val="single" w:sz="4" w:space="0" w:color="auto"/>
            </w:tcBorders>
          </w:tcPr>
          <w:p w14:paraId="3B6696F2" w14:textId="77777777" w:rsidR="00435BFA" w:rsidRPr="00995E2A" w:rsidRDefault="00435BFA" w:rsidP="00766825">
            <w:pPr>
              <w:tabs>
                <w:tab w:val="left" w:pos="3654"/>
              </w:tabs>
              <w:jc w:val="center"/>
              <w:rPr>
                <w:rFonts w:cs="Noto Sans"/>
                <w:b/>
                <w:sz w:val="16"/>
                <w:szCs w:val="16"/>
              </w:rPr>
            </w:pPr>
          </w:p>
        </w:tc>
        <w:tc>
          <w:tcPr>
            <w:tcW w:w="1755" w:type="dxa"/>
            <w:tcBorders>
              <w:bottom w:val="single" w:sz="4" w:space="0" w:color="auto"/>
            </w:tcBorders>
            <w:vAlign w:val="center"/>
          </w:tcPr>
          <w:p w14:paraId="69B9A006" w14:textId="77777777" w:rsidR="00435BFA" w:rsidRPr="00995E2A" w:rsidRDefault="00435BFA" w:rsidP="00766825">
            <w:pPr>
              <w:tabs>
                <w:tab w:val="left" w:pos="3654"/>
              </w:tabs>
              <w:jc w:val="center"/>
              <w:rPr>
                <w:rFonts w:cs="Noto Sans"/>
                <w:b/>
                <w:sz w:val="16"/>
                <w:szCs w:val="16"/>
              </w:rPr>
            </w:pPr>
          </w:p>
        </w:tc>
      </w:tr>
      <w:tr w:rsidR="00435BFA" w:rsidRPr="00995E2A" w14:paraId="78F8BB5A" w14:textId="77777777" w:rsidTr="002E34A5">
        <w:trPr>
          <w:trHeight w:val="57"/>
        </w:trPr>
        <w:tc>
          <w:tcPr>
            <w:tcW w:w="1838" w:type="dxa"/>
            <w:tcBorders>
              <w:bottom w:val="single" w:sz="4" w:space="0" w:color="auto"/>
            </w:tcBorders>
          </w:tcPr>
          <w:p w14:paraId="6839E82D" w14:textId="77777777" w:rsidR="00435BFA" w:rsidRPr="00995E2A" w:rsidRDefault="00435BFA" w:rsidP="00766825">
            <w:pPr>
              <w:tabs>
                <w:tab w:val="left" w:pos="3654"/>
              </w:tabs>
              <w:jc w:val="center"/>
              <w:rPr>
                <w:rFonts w:cs="Noto Sans"/>
                <w:b/>
                <w:sz w:val="16"/>
                <w:szCs w:val="16"/>
              </w:rPr>
            </w:pPr>
          </w:p>
        </w:tc>
        <w:tc>
          <w:tcPr>
            <w:tcW w:w="2523" w:type="dxa"/>
            <w:tcBorders>
              <w:bottom w:val="single" w:sz="4" w:space="0" w:color="auto"/>
            </w:tcBorders>
            <w:vAlign w:val="center"/>
          </w:tcPr>
          <w:p w14:paraId="108CE9EE"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tcPr>
          <w:p w14:paraId="08F7124D" w14:textId="77777777" w:rsidR="00435BFA" w:rsidRPr="00995E2A" w:rsidRDefault="00435BFA" w:rsidP="00766825">
            <w:pPr>
              <w:tabs>
                <w:tab w:val="left" w:pos="3654"/>
              </w:tabs>
              <w:jc w:val="center"/>
              <w:rPr>
                <w:rFonts w:cs="Noto Sans"/>
                <w:b/>
                <w:sz w:val="16"/>
                <w:szCs w:val="16"/>
              </w:rPr>
            </w:pPr>
          </w:p>
        </w:tc>
        <w:tc>
          <w:tcPr>
            <w:tcW w:w="1134" w:type="dxa"/>
            <w:tcBorders>
              <w:bottom w:val="single" w:sz="4" w:space="0" w:color="auto"/>
            </w:tcBorders>
            <w:vAlign w:val="center"/>
          </w:tcPr>
          <w:p w14:paraId="0985C85A" w14:textId="77777777" w:rsidR="00435BFA" w:rsidRPr="00995E2A" w:rsidRDefault="00435BFA" w:rsidP="00766825">
            <w:pPr>
              <w:tabs>
                <w:tab w:val="left" w:pos="3654"/>
              </w:tabs>
              <w:jc w:val="center"/>
              <w:rPr>
                <w:rFonts w:cs="Noto Sans"/>
                <w:b/>
                <w:sz w:val="16"/>
                <w:szCs w:val="16"/>
              </w:rPr>
            </w:pPr>
          </w:p>
        </w:tc>
        <w:tc>
          <w:tcPr>
            <w:tcW w:w="1136" w:type="dxa"/>
            <w:tcBorders>
              <w:bottom w:val="single" w:sz="4" w:space="0" w:color="auto"/>
            </w:tcBorders>
          </w:tcPr>
          <w:p w14:paraId="6C63D6E5" w14:textId="77777777" w:rsidR="00435BFA" w:rsidRPr="00995E2A" w:rsidRDefault="00435BFA" w:rsidP="00766825">
            <w:pPr>
              <w:tabs>
                <w:tab w:val="left" w:pos="3654"/>
              </w:tabs>
              <w:jc w:val="center"/>
              <w:rPr>
                <w:rFonts w:cs="Noto Sans"/>
                <w:b/>
                <w:sz w:val="16"/>
                <w:szCs w:val="16"/>
              </w:rPr>
            </w:pPr>
          </w:p>
        </w:tc>
        <w:tc>
          <w:tcPr>
            <w:tcW w:w="1755" w:type="dxa"/>
            <w:tcBorders>
              <w:bottom w:val="single" w:sz="4" w:space="0" w:color="auto"/>
            </w:tcBorders>
            <w:vAlign w:val="center"/>
          </w:tcPr>
          <w:p w14:paraId="4D3803DB" w14:textId="77777777" w:rsidR="00435BFA" w:rsidRPr="00995E2A" w:rsidRDefault="00435BFA" w:rsidP="00766825">
            <w:pPr>
              <w:tabs>
                <w:tab w:val="left" w:pos="3654"/>
              </w:tabs>
              <w:jc w:val="center"/>
              <w:rPr>
                <w:rFonts w:cs="Noto Sans"/>
                <w:b/>
                <w:sz w:val="16"/>
                <w:szCs w:val="16"/>
              </w:rPr>
            </w:pPr>
          </w:p>
        </w:tc>
      </w:tr>
      <w:tr w:rsidR="00435BFA" w:rsidRPr="00995E2A" w14:paraId="48A5EECE" w14:textId="77777777" w:rsidTr="002E34A5">
        <w:trPr>
          <w:trHeight w:val="57"/>
        </w:trPr>
        <w:tc>
          <w:tcPr>
            <w:tcW w:w="1838" w:type="dxa"/>
            <w:tcBorders>
              <w:top w:val="single" w:sz="4" w:space="0" w:color="auto"/>
              <w:left w:val="nil"/>
              <w:bottom w:val="nil"/>
              <w:right w:val="nil"/>
            </w:tcBorders>
          </w:tcPr>
          <w:p w14:paraId="793860E1" w14:textId="77777777" w:rsidR="00435BFA" w:rsidRPr="00995E2A" w:rsidRDefault="00435BFA" w:rsidP="00766825">
            <w:pPr>
              <w:tabs>
                <w:tab w:val="left" w:pos="3654"/>
              </w:tabs>
              <w:jc w:val="center"/>
              <w:rPr>
                <w:rFonts w:cs="Noto Sans"/>
                <w:b/>
                <w:sz w:val="16"/>
                <w:szCs w:val="16"/>
              </w:rPr>
            </w:pPr>
          </w:p>
        </w:tc>
        <w:tc>
          <w:tcPr>
            <w:tcW w:w="2523" w:type="dxa"/>
            <w:tcBorders>
              <w:top w:val="single" w:sz="4" w:space="0" w:color="auto"/>
              <w:left w:val="nil"/>
              <w:bottom w:val="nil"/>
              <w:right w:val="nil"/>
            </w:tcBorders>
            <w:vAlign w:val="center"/>
          </w:tcPr>
          <w:p w14:paraId="02E99B3E" w14:textId="77777777" w:rsidR="00435BFA" w:rsidRPr="00995E2A" w:rsidRDefault="00435BFA" w:rsidP="00766825">
            <w:pPr>
              <w:tabs>
                <w:tab w:val="left" w:pos="3654"/>
              </w:tabs>
              <w:jc w:val="center"/>
              <w:rPr>
                <w:rFonts w:cs="Noto Sans"/>
                <w:b/>
                <w:sz w:val="16"/>
                <w:szCs w:val="16"/>
              </w:rPr>
            </w:pPr>
          </w:p>
        </w:tc>
        <w:tc>
          <w:tcPr>
            <w:tcW w:w="1134" w:type="dxa"/>
            <w:tcBorders>
              <w:top w:val="single" w:sz="4" w:space="0" w:color="auto"/>
              <w:left w:val="nil"/>
              <w:bottom w:val="nil"/>
              <w:right w:val="nil"/>
            </w:tcBorders>
          </w:tcPr>
          <w:p w14:paraId="56F5449B" w14:textId="77777777" w:rsidR="00435BFA" w:rsidRPr="00995E2A" w:rsidRDefault="00435BFA" w:rsidP="00766825">
            <w:pPr>
              <w:tabs>
                <w:tab w:val="left" w:pos="3654"/>
              </w:tabs>
              <w:jc w:val="center"/>
              <w:rPr>
                <w:rFonts w:cs="Noto Sans"/>
                <w:b/>
                <w:sz w:val="16"/>
                <w:szCs w:val="16"/>
              </w:rPr>
            </w:pPr>
          </w:p>
        </w:tc>
        <w:tc>
          <w:tcPr>
            <w:tcW w:w="1134" w:type="dxa"/>
            <w:tcBorders>
              <w:top w:val="single" w:sz="4" w:space="0" w:color="auto"/>
              <w:left w:val="nil"/>
              <w:bottom w:val="nil"/>
              <w:right w:val="single" w:sz="4" w:space="0" w:color="auto"/>
            </w:tcBorders>
            <w:vAlign w:val="center"/>
          </w:tcPr>
          <w:p w14:paraId="1A55D929" w14:textId="77777777" w:rsidR="00435BFA" w:rsidRPr="00995E2A" w:rsidRDefault="00435BFA" w:rsidP="00766825">
            <w:pPr>
              <w:tabs>
                <w:tab w:val="left" w:pos="3654"/>
              </w:tabs>
              <w:jc w:val="center"/>
              <w:rPr>
                <w:rFonts w:cs="Noto Sans"/>
                <w:b/>
                <w:sz w:val="16"/>
                <w:szCs w:val="16"/>
              </w:rPr>
            </w:pPr>
          </w:p>
        </w:tc>
        <w:tc>
          <w:tcPr>
            <w:tcW w:w="1136" w:type="dxa"/>
            <w:tcBorders>
              <w:top w:val="single" w:sz="4" w:space="0" w:color="auto"/>
              <w:left w:val="single" w:sz="4" w:space="0" w:color="auto"/>
              <w:bottom w:val="single" w:sz="4" w:space="0" w:color="auto"/>
              <w:right w:val="single" w:sz="4" w:space="0" w:color="auto"/>
            </w:tcBorders>
            <w:vAlign w:val="center"/>
          </w:tcPr>
          <w:p w14:paraId="6A78C51F" w14:textId="77777777" w:rsidR="00435BFA" w:rsidRPr="00995E2A" w:rsidRDefault="00435BFA" w:rsidP="00766825">
            <w:pPr>
              <w:tabs>
                <w:tab w:val="left" w:pos="3654"/>
              </w:tabs>
              <w:jc w:val="center"/>
              <w:rPr>
                <w:rFonts w:cs="Noto Sans"/>
                <w:b/>
                <w:sz w:val="16"/>
                <w:szCs w:val="16"/>
              </w:rPr>
            </w:pPr>
            <w:r w:rsidRPr="00995E2A">
              <w:rPr>
                <w:rFonts w:cs="Noto Sans"/>
                <w:b/>
                <w:sz w:val="16"/>
                <w:szCs w:val="16"/>
              </w:rPr>
              <w:t>Subtotal</w:t>
            </w:r>
          </w:p>
        </w:tc>
        <w:tc>
          <w:tcPr>
            <w:tcW w:w="1755" w:type="dxa"/>
            <w:tcBorders>
              <w:top w:val="single" w:sz="4" w:space="0" w:color="auto"/>
              <w:left w:val="single" w:sz="4" w:space="0" w:color="auto"/>
              <w:bottom w:val="single" w:sz="4" w:space="0" w:color="auto"/>
            </w:tcBorders>
            <w:vAlign w:val="center"/>
          </w:tcPr>
          <w:p w14:paraId="362F1E30" w14:textId="77777777" w:rsidR="00435BFA" w:rsidRPr="00995E2A" w:rsidRDefault="00435BFA" w:rsidP="00766825">
            <w:pPr>
              <w:tabs>
                <w:tab w:val="left" w:pos="3654"/>
              </w:tabs>
              <w:jc w:val="center"/>
              <w:rPr>
                <w:rFonts w:cs="Noto Sans"/>
                <w:b/>
                <w:sz w:val="16"/>
                <w:szCs w:val="16"/>
              </w:rPr>
            </w:pPr>
          </w:p>
        </w:tc>
      </w:tr>
      <w:tr w:rsidR="00435BFA" w:rsidRPr="00995E2A" w14:paraId="5A7C96C4" w14:textId="77777777" w:rsidTr="002E34A5">
        <w:trPr>
          <w:trHeight w:val="57"/>
        </w:trPr>
        <w:tc>
          <w:tcPr>
            <w:tcW w:w="1838" w:type="dxa"/>
            <w:tcBorders>
              <w:top w:val="nil"/>
              <w:left w:val="nil"/>
              <w:bottom w:val="nil"/>
              <w:right w:val="nil"/>
            </w:tcBorders>
          </w:tcPr>
          <w:p w14:paraId="20C726BC" w14:textId="77777777" w:rsidR="00435BFA" w:rsidRPr="00995E2A" w:rsidRDefault="00435BFA" w:rsidP="00766825">
            <w:pPr>
              <w:tabs>
                <w:tab w:val="left" w:pos="3654"/>
              </w:tabs>
              <w:jc w:val="center"/>
              <w:rPr>
                <w:rFonts w:cs="Noto Sans"/>
                <w:b/>
                <w:sz w:val="16"/>
                <w:szCs w:val="16"/>
              </w:rPr>
            </w:pPr>
          </w:p>
        </w:tc>
        <w:tc>
          <w:tcPr>
            <w:tcW w:w="2523" w:type="dxa"/>
            <w:tcBorders>
              <w:top w:val="nil"/>
              <w:left w:val="nil"/>
              <w:bottom w:val="nil"/>
              <w:right w:val="nil"/>
            </w:tcBorders>
            <w:vAlign w:val="center"/>
          </w:tcPr>
          <w:p w14:paraId="1325C23B" w14:textId="77777777" w:rsidR="00435BFA" w:rsidRPr="00995E2A" w:rsidRDefault="00435BFA" w:rsidP="00766825">
            <w:pPr>
              <w:tabs>
                <w:tab w:val="left" w:pos="3654"/>
              </w:tabs>
              <w:jc w:val="center"/>
              <w:rPr>
                <w:rFonts w:cs="Noto Sans"/>
                <w:b/>
                <w:sz w:val="16"/>
                <w:szCs w:val="16"/>
              </w:rPr>
            </w:pPr>
          </w:p>
        </w:tc>
        <w:tc>
          <w:tcPr>
            <w:tcW w:w="1134" w:type="dxa"/>
            <w:tcBorders>
              <w:top w:val="nil"/>
              <w:left w:val="nil"/>
              <w:bottom w:val="nil"/>
              <w:right w:val="nil"/>
            </w:tcBorders>
          </w:tcPr>
          <w:p w14:paraId="2A99134C" w14:textId="77777777" w:rsidR="00435BFA" w:rsidRPr="00995E2A" w:rsidRDefault="00435BFA" w:rsidP="00766825">
            <w:pPr>
              <w:tabs>
                <w:tab w:val="left" w:pos="3654"/>
              </w:tabs>
              <w:jc w:val="center"/>
              <w:rPr>
                <w:rFonts w:cs="Noto Sans"/>
                <w:b/>
                <w:sz w:val="16"/>
                <w:szCs w:val="16"/>
              </w:rPr>
            </w:pPr>
          </w:p>
        </w:tc>
        <w:tc>
          <w:tcPr>
            <w:tcW w:w="1134" w:type="dxa"/>
            <w:tcBorders>
              <w:top w:val="nil"/>
              <w:left w:val="nil"/>
              <w:bottom w:val="nil"/>
              <w:right w:val="single" w:sz="4" w:space="0" w:color="auto"/>
            </w:tcBorders>
            <w:vAlign w:val="center"/>
          </w:tcPr>
          <w:p w14:paraId="4D86177C" w14:textId="77777777" w:rsidR="00435BFA" w:rsidRPr="00995E2A" w:rsidRDefault="00435BFA" w:rsidP="00766825">
            <w:pPr>
              <w:tabs>
                <w:tab w:val="left" w:pos="3654"/>
              </w:tabs>
              <w:jc w:val="center"/>
              <w:rPr>
                <w:rFonts w:cs="Noto Sans"/>
                <w:b/>
                <w:sz w:val="16"/>
                <w:szCs w:val="16"/>
              </w:rPr>
            </w:pPr>
          </w:p>
        </w:tc>
        <w:tc>
          <w:tcPr>
            <w:tcW w:w="1136" w:type="dxa"/>
            <w:tcBorders>
              <w:top w:val="single" w:sz="4" w:space="0" w:color="auto"/>
              <w:left w:val="single" w:sz="4" w:space="0" w:color="auto"/>
              <w:bottom w:val="single" w:sz="4" w:space="0" w:color="auto"/>
              <w:right w:val="single" w:sz="4" w:space="0" w:color="auto"/>
            </w:tcBorders>
            <w:vAlign w:val="center"/>
          </w:tcPr>
          <w:p w14:paraId="2C3FD7D3" w14:textId="77777777" w:rsidR="00435BFA" w:rsidRPr="00995E2A" w:rsidRDefault="00435BFA" w:rsidP="00766825">
            <w:pPr>
              <w:tabs>
                <w:tab w:val="left" w:pos="3654"/>
              </w:tabs>
              <w:jc w:val="center"/>
              <w:rPr>
                <w:rFonts w:cs="Noto Sans"/>
                <w:b/>
                <w:sz w:val="16"/>
                <w:szCs w:val="16"/>
              </w:rPr>
            </w:pPr>
            <w:r w:rsidRPr="00995E2A">
              <w:rPr>
                <w:rFonts w:cs="Noto Sans"/>
                <w:b/>
                <w:sz w:val="16"/>
                <w:szCs w:val="16"/>
              </w:rPr>
              <w:t>IVA</w:t>
            </w:r>
          </w:p>
        </w:tc>
        <w:tc>
          <w:tcPr>
            <w:tcW w:w="1755" w:type="dxa"/>
            <w:tcBorders>
              <w:top w:val="single" w:sz="4" w:space="0" w:color="auto"/>
              <w:left w:val="single" w:sz="4" w:space="0" w:color="auto"/>
              <w:bottom w:val="single" w:sz="4" w:space="0" w:color="auto"/>
            </w:tcBorders>
            <w:vAlign w:val="center"/>
          </w:tcPr>
          <w:p w14:paraId="28478315" w14:textId="77777777" w:rsidR="00435BFA" w:rsidRPr="00995E2A" w:rsidRDefault="00435BFA" w:rsidP="00766825">
            <w:pPr>
              <w:tabs>
                <w:tab w:val="left" w:pos="3654"/>
              </w:tabs>
              <w:jc w:val="center"/>
              <w:rPr>
                <w:rFonts w:cs="Noto Sans"/>
                <w:b/>
                <w:sz w:val="16"/>
                <w:szCs w:val="16"/>
              </w:rPr>
            </w:pPr>
          </w:p>
        </w:tc>
      </w:tr>
      <w:tr w:rsidR="00435BFA" w:rsidRPr="00995E2A" w14:paraId="5F771876" w14:textId="77777777" w:rsidTr="002E34A5">
        <w:trPr>
          <w:trHeight w:val="57"/>
        </w:trPr>
        <w:tc>
          <w:tcPr>
            <w:tcW w:w="1838" w:type="dxa"/>
            <w:tcBorders>
              <w:top w:val="nil"/>
              <w:left w:val="nil"/>
              <w:bottom w:val="nil"/>
              <w:right w:val="nil"/>
            </w:tcBorders>
          </w:tcPr>
          <w:p w14:paraId="78B0CABF" w14:textId="77777777" w:rsidR="00435BFA" w:rsidRPr="00995E2A" w:rsidRDefault="00435BFA" w:rsidP="00766825">
            <w:pPr>
              <w:tabs>
                <w:tab w:val="left" w:pos="3654"/>
              </w:tabs>
              <w:jc w:val="center"/>
              <w:rPr>
                <w:rFonts w:cs="Noto Sans"/>
                <w:b/>
                <w:sz w:val="16"/>
                <w:szCs w:val="16"/>
              </w:rPr>
            </w:pPr>
          </w:p>
        </w:tc>
        <w:tc>
          <w:tcPr>
            <w:tcW w:w="2523" w:type="dxa"/>
            <w:tcBorders>
              <w:top w:val="nil"/>
              <w:left w:val="nil"/>
              <w:bottom w:val="nil"/>
              <w:right w:val="nil"/>
            </w:tcBorders>
            <w:vAlign w:val="center"/>
          </w:tcPr>
          <w:p w14:paraId="315EF0A8" w14:textId="77777777" w:rsidR="00435BFA" w:rsidRPr="00995E2A" w:rsidRDefault="00435BFA" w:rsidP="00766825">
            <w:pPr>
              <w:tabs>
                <w:tab w:val="left" w:pos="3654"/>
              </w:tabs>
              <w:jc w:val="center"/>
              <w:rPr>
                <w:rFonts w:cs="Noto Sans"/>
                <w:b/>
                <w:sz w:val="16"/>
                <w:szCs w:val="16"/>
              </w:rPr>
            </w:pPr>
          </w:p>
        </w:tc>
        <w:tc>
          <w:tcPr>
            <w:tcW w:w="1134" w:type="dxa"/>
            <w:tcBorders>
              <w:top w:val="nil"/>
              <w:left w:val="nil"/>
              <w:bottom w:val="nil"/>
              <w:right w:val="nil"/>
            </w:tcBorders>
          </w:tcPr>
          <w:p w14:paraId="22432CD5" w14:textId="77777777" w:rsidR="00435BFA" w:rsidRPr="00995E2A" w:rsidRDefault="00435BFA" w:rsidP="00766825">
            <w:pPr>
              <w:tabs>
                <w:tab w:val="left" w:pos="3654"/>
              </w:tabs>
              <w:jc w:val="center"/>
              <w:rPr>
                <w:rFonts w:cs="Noto Sans"/>
                <w:b/>
                <w:sz w:val="16"/>
                <w:szCs w:val="16"/>
              </w:rPr>
            </w:pPr>
          </w:p>
        </w:tc>
        <w:tc>
          <w:tcPr>
            <w:tcW w:w="1134" w:type="dxa"/>
            <w:tcBorders>
              <w:top w:val="nil"/>
              <w:left w:val="nil"/>
              <w:bottom w:val="nil"/>
              <w:right w:val="single" w:sz="4" w:space="0" w:color="auto"/>
            </w:tcBorders>
            <w:vAlign w:val="center"/>
          </w:tcPr>
          <w:p w14:paraId="061BAC04" w14:textId="77777777" w:rsidR="00435BFA" w:rsidRPr="00995E2A" w:rsidRDefault="00435BFA" w:rsidP="00766825">
            <w:pPr>
              <w:tabs>
                <w:tab w:val="left" w:pos="3654"/>
              </w:tabs>
              <w:jc w:val="center"/>
              <w:rPr>
                <w:rFonts w:cs="Noto Sans"/>
                <w:b/>
                <w:sz w:val="16"/>
                <w:szCs w:val="16"/>
              </w:rPr>
            </w:pPr>
          </w:p>
        </w:tc>
        <w:tc>
          <w:tcPr>
            <w:tcW w:w="1136" w:type="dxa"/>
            <w:tcBorders>
              <w:top w:val="single" w:sz="4" w:space="0" w:color="auto"/>
              <w:left w:val="single" w:sz="4" w:space="0" w:color="auto"/>
              <w:bottom w:val="single" w:sz="4" w:space="0" w:color="auto"/>
              <w:right w:val="single" w:sz="4" w:space="0" w:color="auto"/>
            </w:tcBorders>
            <w:vAlign w:val="center"/>
          </w:tcPr>
          <w:p w14:paraId="6EA2D79D" w14:textId="77777777" w:rsidR="00435BFA" w:rsidRPr="00995E2A" w:rsidRDefault="00435BFA" w:rsidP="00766825">
            <w:pPr>
              <w:tabs>
                <w:tab w:val="left" w:pos="3654"/>
              </w:tabs>
              <w:jc w:val="center"/>
              <w:rPr>
                <w:rFonts w:cs="Noto Sans"/>
                <w:b/>
                <w:sz w:val="16"/>
                <w:szCs w:val="16"/>
              </w:rPr>
            </w:pPr>
            <w:r w:rsidRPr="00995E2A">
              <w:rPr>
                <w:rFonts w:cs="Noto Sans"/>
                <w:b/>
                <w:sz w:val="16"/>
                <w:szCs w:val="16"/>
              </w:rPr>
              <w:t>TOTAL</w:t>
            </w:r>
          </w:p>
        </w:tc>
        <w:tc>
          <w:tcPr>
            <w:tcW w:w="1755" w:type="dxa"/>
            <w:tcBorders>
              <w:top w:val="single" w:sz="4" w:space="0" w:color="auto"/>
              <w:left w:val="single" w:sz="4" w:space="0" w:color="auto"/>
            </w:tcBorders>
            <w:vAlign w:val="center"/>
          </w:tcPr>
          <w:p w14:paraId="78368AC8" w14:textId="77777777" w:rsidR="00435BFA" w:rsidRPr="00995E2A" w:rsidRDefault="00435BFA" w:rsidP="00766825">
            <w:pPr>
              <w:tabs>
                <w:tab w:val="left" w:pos="3654"/>
              </w:tabs>
              <w:jc w:val="center"/>
              <w:rPr>
                <w:rFonts w:cs="Noto Sans"/>
                <w:b/>
                <w:sz w:val="16"/>
                <w:szCs w:val="16"/>
              </w:rPr>
            </w:pPr>
          </w:p>
        </w:tc>
      </w:tr>
    </w:tbl>
    <w:p w14:paraId="030F097E" w14:textId="77777777" w:rsidR="00435BFA" w:rsidRDefault="00435BFA" w:rsidP="00A431BB">
      <w:pPr>
        <w:jc w:val="center"/>
        <w:rPr>
          <w:rFonts w:cs="Noto Sans"/>
          <w:b/>
          <w:bCs/>
          <w:szCs w:val="20"/>
          <w:lang w:val="pt-PT"/>
        </w:rPr>
      </w:pPr>
    </w:p>
    <w:p w14:paraId="17532F36" w14:textId="77777777" w:rsidR="008D4C46" w:rsidRPr="00435BFA" w:rsidRDefault="008D4C46" w:rsidP="008D4C46">
      <w:pPr>
        <w:rPr>
          <w:rFonts w:cs="Noto Sans"/>
          <w:sz w:val="14"/>
          <w:szCs w:val="14"/>
          <w:lang w:val="pt-PT"/>
        </w:rPr>
      </w:pPr>
    </w:p>
    <w:p w14:paraId="6D46F70B" w14:textId="77777777" w:rsidR="008D4C46" w:rsidRPr="00435BFA" w:rsidRDefault="008D4C46" w:rsidP="008D4C46">
      <w:pPr>
        <w:rPr>
          <w:rFonts w:cs="Noto Sans"/>
          <w:sz w:val="14"/>
          <w:szCs w:val="14"/>
          <w:lang w:val="pt-PT"/>
        </w:rPr>
      </w:pPr>
    </w:p>
    <w:p w14:paraId="64D74FB7" w14:textId="77777777" w:rsidR="00B5287F" w:rsidRDefault="00B5287F">
      <w:pPr>
        <w:spacing w:after="200" w:line="276" w:lineRule="auto"/>
        <w:jc w:val="left"/>
        <w:rPr>
          <w:rFonts w:cs="Noto Sans"/>
          <w:b/>
          <w:bCs/>
          <w:szCs w:val="20"/>
          <w:lang w:val="pt-PT"/>
        </w:rPr>
      </w:pPr>
    </w:p>
    <w:p w14:paraId="48853D65" w14:textId="1FE2D419" w:rsidR="00AE41ED" w:rsidRPr="00B5287F" w:rsidRDefault="00AE41ED" w:rsidP="00B5287F"/>
    <w:p w14:paraId="195C8B17" w14:textId="77777777" w:rsidR="00D366AD" w:rsidRPr="00B5287F" w:rsidRDefault="00D366AD" w:rsidP="00A431BB">
      <w:pPr>
        <w:jc w:val="center"/>
        <w:rPr>
          <w:rFonts w:cs="Noto Sans"/>
          <w:b/>
          <w:bCs/>
          <w:szCs w:val="20"/>
        </w:rPr>
      </w:pPr>
    </w:p>
    <w:sectPr w:rsidR="00D366AD" w:rsidRPr="00B5287F"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9CB031" w14:textId="77777777" w:rsidR="00200B1C" w:rsidRDefault="00200B1C" w:rsidP="006402DA">
      <w:r>
        <w:separator/>
      </w:r>
    </w:p>
  </w:endnote>
  <w:endnote w:type="continuationSeparator" w:id="0">
    <w:p w14:paraId="3D2191F5" w14:textId="77777777" w:rsidR="00200B1C" w:rsidRDefault="00200B1C"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5920"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FD7066">
              <w:rPr>
                <w:b/>
                <w:bCs/>
                <w:noProof/>
              </w:rPr>
              <w:t>144</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FD7066">
              <w:rPr>
                <w:b/>
                <w:bCs/>
                <w:noProof/>
              </w:rPr>
              <w:t>144</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4B0AEE" w14:textId="77777777" w:rsidR="00200B1C" w:rsidRDefault="00200B1C" w:rsidP="006402DA">
      <w:r>
        <w:separator/>
      </w:r>
    </w:p>
  </w:footnote>
  <w:footnote w:type="continuationSeparator" w:id="0">
    <w:p w14:paraId="3DA7A411" w14:textId="77777777" w:rsidR="00200B1C" w:rsidRDefault="00200B1C"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475DCB6E" w:rsidR="00985B39" w:rsidRDefault="00953209" w:rsidP="00E869EF">
    <w:pPr>
      <w:pStyle w:val="Encabezado"/>
    </w:pPr>
    <w:r w:rsidRPr="00A2257C">
      <w:rPr>
        <w:noProof/>
        <w:lang w:eastAsia="es-MX"/>
      </w:rPr>
      <mc:AlternateContent>
        <mc:Choice Requires="wps">
          <w:drawing>
            <wp:anchor distT="0" distB="0" distL="114300" distR="114300" simplePos="0" relativeHeight="251654656" behindDoc="0" locked="0" layoutInCell="1" allowOverlap="1" wp14:anchorId="28C0E18C" wp14:editId="651EBF75">
              <wp:simplePos x="0" y="0"/>
              <wp:positionH relativeFrom="column">
                <wp:posOffset>-100330</wp:posOffset>
              </wp:positionH>
              <wp:positionV relativeFrom="paragraph">
                <wp:posOffset>281940</wp:posOffset>
              </wp:positionV>
              <wp:extent cx="5734685" cy="834390"/>
              <wp:effectExtent l="0" t="0" r="0" b="381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343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573A6BBF" w14:textId="51F59B91" w:rsidR="00953209" w:rsidRPr="00953209" w:rsidRDefault="00953209" w:rsidP="004E59B8">
                          <w:pPr>
                            <w:rPr>
                              <w:rFonts w:ascii="Arial" w:hAnsi="Arial" w:cs="Arial"/>
                              <w:b/>
                              <w:sz w:val="16"/>
                              <w:szCs w:val="16"/>
                              <w:lang w:val="fr-FR"/>
                            </w:rPr>
                          </w:pPr>
                          <w:r w:rsidRPr="00953209">
                            <w:rPr>
                              <w:rFonts w:ascii="Arial" w:hAnsi="Arial" w:cs="Arial"/>
                              <w:b/>
                              <w:sz w:val="16"/>
                              <w:szCs w:val="16"/>
                            </w:rPr>
                            <w:t>LICITACIÒN PÚBLICA NACIONAL ELECTRÓ</w:t>
                          </w:r>
                          <w:r>
                            <w:rPr>
                              <w:rFonts w:ascii="Arial" w:hAnsi="Arial" w:cs="Arial"/>
                              <w:b/>
                              <w:sz w:val="16"/>
                              <w:szCs w:val="16"/>
                            </w:rPr>
                            <w:t xml:space="preserve">NICA No. </w:t>
                          </w:r>
                          <w:r w:rsidRPr="00953209">
                            <w:rPr>
                              <w:rFonts w:ascii="Arial" w:hAnsi="Arial" w:cs="Arial"/>
                              <w:b/>
                              <w:sz w:val="16"/>
                              <w:szCs w:val="16"/>
                              <w:lang w:val="fr-FR"/>
                            </w:rPr>
                            <w:t>LA-50-GYR-050GYR028-N-</w:t>
                          </w:r>
                          <w:r w:rsidR="00FD7066">
                            <w:rPr>
                              <w:rFonts w:ascii="Arial" w:hAnsi="Arial" w:cs="Arial"/>
                              <w:b/>
                              <w:sz w:val="16"/>
                              <w:szCs w:val="16"/>
                              <w:lang w:val="fr-FR"/>
                            </w:rPr>
                            <w:t>13</w:t>
                          </w:r>
                          <w:r w:rsidRPr="00953209">
                            <w:rPr>
                              <w:rFonts w:ascii="Arial" w:hAnsi="Arial" w:cs="Arial"/>
                              <w:b/>
                              <w:sz w:val="16"/>
                              <w:szCs w:val="16"/>
                              <w:lang w:val="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9pt;margin-top:22.2pt;width:451.55pt;height:65.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573A6BBF" w14:textId="51F59B91" w:rsidR="00953209" w:rsidRPr="00953209" w:rsidRDefault="00953209" w:rsidP="004E59B8">
                    <w:pPr>
                      <w:rPr>
                        <w:rFonts w:ascii="Arial" w:hAnsi="Arial" w:cs="Arial"/>
                        <w:b/>
                        <w:sz w:val="16"/>
                        <w:szCs w:val="16"/>
                        <w:lang w:val="fr-FR"/>
                      </w:rPr>
                    </w:pPr>
                    <w:r w:rsidRPr="00953209">
                      <w:rPr>
                        <w:rFonts w:ascii="Arial" w:hAnsi="Arial" w:cs="Arial"/>
                        <w:b/>
                        <w:sz w:val="16"/>
                        <w:szCs w:val="16"/>
                      </w:rPr>
                      <w:t>LICITACIÒN PÚBLICA NACIONAL ELECTRÓ</w:t>
                    </w:r>
                    <w:r>
                      <w:rPr>
                        <w:rFonts w:ascii="Arial" w:hAnsi="Arial" w:cs="Arial"/>
                        <w:b/>
                        <w:sz w:val="16"/>
                        <w:szCs w:val="16"/>
                      </w:rPr>
                      <w:t xml:space="preserve">NICA No. </w:t>
                    </w:r>
                    <w:r w:rsidRPr="00953209">
                      <w:rPr>
                        <w:rFonts w:ascii="Arial" w:hAnsi="Arial" w:cs="Arial"/>
                        <w:b/>
                        <w:sz w:val="16"/>
                        <w:szCs w:val="16"/>
                        <w:lang w:val="fr-FR"/>
                      </w:rPr>
                      <w:t>LA-50-GYR-050GYR028-N-</w:t>
                    </w:r>
                    <w:r w:rsidR="00FD7066">
                      <w:rPr>
                        <w:rFonts w:ascii="Arial" w:hAnsi="Arial" w:cs="Arial"/>
                        <w:b/>
                        <w:sz w:val="16"/>
                        <w:szCs w:val="16"/>
                        <w:lang w:val="fr-FR"/>
                      </w:rPr>
                      <w:t>13</w:t>
                    </w:r>
                    <w:r w:rsidRPr="00953209">
                      <w:rPr>
                        <w:rFonts w:ascii="Arial" w:hAnsi="Arial" w:cs="Arial"/>
                        <w:b/>
                        <w:sz w:val="16"/>
                        <w:szCs w:val="16"/>
                        <w:lang w:val="fr-FR"/>
                      </w:rPr>
                      <w:t>-2026</w:t>
                    </w:r>
                  </w:p>
                </w:txbxContent>
              </v:textbox>
              <w10:wrap type="square"/>
            </v:shape>
          </w:pict>
        </mc:Fallback>
      </mc:AlternateContent>
    </w:r>
    <w:r w:rsidR="0059628C" w:rsidRPr="006402DA">
      <w:rPr>
        <w:noProof/>
        <w:lang w:eastAsia="es-MX"/>
      </w:rPr>
      <w:drawing>
        <wp:anchor distT="0" distB="0" distL="114300" distR="114300" simplePos="0" relativeHeight="251660800" behindDoc="1" locked="0" layoutInCell="1" allowOverlap="1" wp14:anchorId="782E5B94" wp14:editId="1AE62194">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8">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9">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5">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9">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4">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5">
    <w:nsid w:val="4AD751DF"/>
    <w:multiLevelType w:val="hybridMultilevel"/>
    <w:tmpl w:val="2D649C28"/>
    <w:lvl w:ilvl="0" w:tplc="080A0001">
      <w:start w:val="1"/>
      <w:numFmt w:val="bullet"/>
      <w:lvlText w:val=""/>
      <w:lvlJc w:val="left"/>
      <w:pPr>
        <w:ind w:left="1145" w:hanging="360"/>
      </w:pPr>
      <w:rPr>
        <w:rFonts w:ascii="Symbol" w:hAnsi="Symbol" w:hint="default"/>
      </w:rPr>
    </w:lvl>
    <w:lvl w:ilvl="1" w:tplc="080A0003" w:tentative="1">
      <w:start w:val="1"/>
      <w:numFmt w:val="bullet"/>
      <w:lvlText w:val="o"/>
      <w:lvlJc w:val="left"/>
      <w:pPr>
        <w:ind w:left="1865" w:hanging="360"/>
      </w:pPr>
      <w:rPr>
        <w:rFonts w:ascii="Courier New" w:hAnsi="Courier New" w:cs="Courier New" w:hint="default"/>
      </w:rPr>
    </w:lvl>
    <w:lvl w:ilvl="2" w:tplc="080A0005" w:tentative="1">
      <w:start w:val="1"/>
      <w:numFmt w:val="bullet"/>
      <w:lvlText w:val=""/>
      <w:lvlJc w:val="left"/>
      <w:pPr>
        <w:ind w:left="2585" w:hanging="360"/>
      </w:pPr>
      <w:rPr>
        <w:rFonts w:ascii="Wingdings" w:hAnsi="Wingdings" w:hint="default"/>
      </w:rPr>
    </w:lvl>
    <w:lvl w:ilvl="3" w:tplc="080A0001" w:tentative="1">
      <w:start w:val="1"/>
      <w:numFmt w:val="bullet"/>
      <w:lvlText w:val=""/>
      <w:lvlJc w:val="left"/>
      <w:pPr>
        <w:ind w:left="3305" w:hanging="360"/>
      </w:pPr>
      <w:rPr>
        <w:rFonts w:ascii="Symbol" w:hAnsi="Symbol" w:hint="default"/>
      </w:rPr>
    </w:lvl>
    <w:lvl w:ilvl="4" w:tplc="080A0003" w:tentative="1">
      <w:start w:val="1"/>
      <w:numFmt w:val="bullet"/>
      <w:lvlText w:val="o"/>
      <w:lvlJc w:val="left"/>
      <w:pPr>
        <w:ind w:left="4025" w:hanging="360"/>
      </w:pPr>
      <w:rPr>
        <w:rFonts w:ascii="Courier New" w:hAnsi="Courier New" w:cs="Courier New" w:hint="default"/>
      </w:rPr>
    </w:lvl>
    <w:lvl w:ilvl="5" w:tplc="080A0005" w:tentative="1">
      <w:start w:val="1"/>
      <w:numFmt w:val="bullet"/>
      <w:lvlText w:val=""/>
      <w:lvlJc w:val="left"/>
      <w:pPr>
        <w:ind w:left="4745" w:hanging="360"/>
      </w:pPr>
      <w:rPr>
        <w:rFonts w:ascii="Wingdings" w:hAnsi="Wingdings" w:hint="default"/>
      </w:rPr>
    </w:lvl>
    <w:lvl w:ilvl="6" w:tplc="080A0001" w:tentative="1">
      <w:start w:val="1"/>
      <w:numFmt w:val="bullet"/>
      <w:lvlText w:val=""/>
      <w:lvlJc w:val="left"/>
      <w:pPr>
        <w:ind w:left="5465" w:hanging="360"/>
      </w:pPr>
      <w:rPr>
        <w:rFonts w:ascii="Symbol" w:hAnsi="Symbol" w:hint="default"/>
      </w:rPr>
    </w:lvl>
    <w:lvl w:ilvl="7" w:tplc="080A0003" w:tentative="1">
      <w:start w:val="1"/>
      <w:numFmt w:val="bullet"/>
      <w:lvlText w:val="o"/>
      <w:lvlJc w:val="left"/>
      <w:pPr>
        <w:ind w:left="6185" w:hanging="360"/>
      </w:pPr>
      <w:rPr>
        <w:rFonts w:ascii="Courier New" w:hAnsi="Courier New" w:cs="Courier New" w:hint="default"/>
      </w:rPr>
    </w:lvl>
    <w:lvl w:ilvl="8" w:tplc="080A0005" w:tentative="1">
      <w:start w:val="1"/>
      <w:numFmt w:val="bullet"/>
      <w:lvlText w:val=""/>
      <w:lvlJc w:val="left"/>
      <w:pPr>
        <w:ind w:left="6905" w:hanging="360"/>
      </w:pPr>
      <w:rPr>
        <w:rFonts w:ascii="Wingdings" w:hAnsi="Wingdings" w:hint="default"/>
      </w:rPr>
    </w:lvl>
  </w:abstractNum>
  <w:abstractNum w:abstractNumId="26">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7">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8">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9">
    <w:nsid w:val="4F1E6E82"/>
    <w:multiLevelType w:val="hybridMultilevel"/>
    <w:tmpl w:val="8C9C9D98"/>
    <w:lvl w:ilvl="0" w:tplc="4380E28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2">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3">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61F132FA"/>
    <w:multiLevelType w:val="hybridMultilevel"/>
    <w:tmpl w:val="CAD86BF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8">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9A404D9"/>
    <w:multiLevelType w:val="hybridMultilevel"/>
    <w:tmpl w:val="6FDCDA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1">
    <w:nsid w:val="6B683405"/>
    <w:multiLevelType w:val="hybridMultilevel"/>
    <w:tmpl w:val="506E138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3">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5">
    <w:nsid w:val="76A740D9"/>
    <w:multiLevelType w:val="hybridMultilevel"/>
    <w:tmpl w:val="0FC6A5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11"/>
  </w:num>
  <w:num w:numId="2">
    <w:abstractNumId w:val="3"/>
  </w:num>
  <w:num w:numId="3">
    <w:abstractNumId w:val="3"/>
    <w:lvlOverride w:ilvl="0">
      <w:startOverride w:val="1"/>
    </w:lvlOverride>
  </w:num>
  <w:num w:numId="4">
    <w:abstractNumId w:val="32"/>
  </w:num>
  <w:num w:numId="5">
    <w:abstractNumId w:val="27"/>
  </w:num>
  <w:num w:numId="6">
    <w:abstractNumId w:val="3"/>
    <w:lvlOverride w:ilvl="0">
      <w:startOverride w:val="1"/>
    </w:lvlOverride>
  </w:num>
  <w:num w:numId="7">
    <w:abstractNumId w:val="18"/>
  </w:num>
  <w:num w:numId="8">
    <w:abstractNumId w:val="37"/>
  </w:num>
  <w:num w:numId="9">
    <w:abstractNumId w:val="3"/>
    <w:lvlOverride w:ilvl="0">
      <w:startOverride w:val="1"/>
    </w:lvlOverride>
  </w:num>
  <w:num w:numId="10">
    <w:abstractNumId w:val="24"/>
  </w:num>
  <w:num w:numId="11">
    <w:abstractNumId w:val="16"/>
  </w:num>
  <w:num w:numId="12">
    <w:abstractNumId w:val="20"/>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26"/>
  </w:num>
  <w:num w:numId="14">
    <w:abstractNumId w:val="40"/>
  </w:num>
  <w:num w:numId="15">
    <w:abstractNumId w:val="15"/>
  </w:num>
  <w:num w:numId="16">
    <w:abstractNumId w:val="4"/>
  </w:num>
  <w:num w:numId="17">
    <w:abstractNumId w:val="13"/>
  </w:num>
  <w:num w:numId="18">
    <w:abstractNumId w:val="30"/>
  </w:num>
  <w:num w:numId="19">
    <w:abstractNumId w:val="12"/>
  </w:num>
  <w:num w:numId="20">
    <w:abstractNumId w:val="5"/>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14"/>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10"/>
  </w:num>
  <w:num w:numId="23">
    <w:abstractNumId w:val="33"/>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8"/>
  </w:num>
  <w:num w:numId="28">
    <w:abstractNumId w:val="23"/>
  </w:num>
  <w:num w:numId="29">
    <w:abstractNumId w:val="36"/>
  </w:num>
  <w:num w:numId="30">
    <w:abstractNumId w:val="5"/>
  </w:num>
  <w:num w:numId="31">
    <w:abstractNumId w:val="14"/>
  </w:num>
  <w:num w:numId="32">
    <w:abstractNumId w:val="17"/>
  </w:num>
  <w:num w:numId="33">
    <w:abstractNumId w:val="7"/>
  </w:num>
  <w:num w:numId="34">
    <w:abstractNumId w:val="22"/>
  </w:num>
  <w:num w:numId="35">
    <w:abstractNumId w:val="28"/>
  </w:num>
  <w:num w:numId="36">
    <w:abstractNumId w:val="43"/>
  </w:num>
  <w:num w:numId="37">
    <w:abstractNumId w:val="19"/>
  </w:num>
  <w:num w:numId="38">
    <w:abstractNumId w:val="34"/>
  </w:num>
  <w:num w:numId="39">
    <w:abstractNumId w:val="21"/>
  </w:num>
  <w:num w:numId="40">
    <w:abstractNumId w:val="1"/>
  </w:num>
  <w:num w:numId="41">
    <w:abstractNumId w:val="0"/>
  </w:num>
  <w:num w:numId="42">
    <w:abstractNumId w:val="42"/>
  </w:num>
  <w:num w:numId="43">
    <w:abstractNumId w:val="6"/>
  </w:num>
  <w:num w:numId="44">
    <w:abstractNumId w:val="38"/>
  </w:num>
  <w:num w:numId="45">
    <w:abstractNumId w:val="9"/>
  </w:num>
  <w:num w:numId="46">
    <w:abstractNumId w:val="25"/>
  </w:num>
  <w:num w:numId="47">
    <w:abstractNumId w:val="35"/>
  </w:num>
  <w:num w:numId="48">
    <w:abstractNumId w:val="45"/>
  </w:num>
  <w:num w:numId="49">
    <w:abstractNumId w:val="41"/>
  </w:num>
  <w:num w:numId="50">
    <w:abstractNumId w:val="29"/>
  </w:num>
  <w:num w:numId="51">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71E2"/>
    <w:rsid w:val="00007DE3"/>
    <w:rsid w:val="000107E6"/>
    <w:rsid w:val="00010F09"/>
    <w:rsid w:val="000110DB"/>
    <w:rsid w:val="00017A7E"/>
    <w:rsid w:val="00022A78"/>
    <w:rsid w:val="000233FF"/>
    <w:rsid w:val="00023DFC"/>
    <w:rsid w:val="00025BDC"/>
    <w:rsid w:val="00025CE8"/>
    <w:rsid w:val="000270D9"/>
    <w:rsid w:val="00034287"/>
    <w:rsid w:val="00034389"/>
    <w:rsid w:val="00040BED"/>
    <w:rsid w:val="00040D42"/>
    <w:rsid w:val="000415EC"/>
    <w:rsid w:val="0004660F"/>
    <w:rsid w:val="00050DD8"/>
    <w:rsid w:val="000515C3"/>
    <w:rsid w:val="0005378C"/>
    <w:rsid w:val="000646AE"/>
    <w:rsid w:val="00070E39"/>
    <w:rsid w:val="000744E4"/>
    <w:rsid w:val="00075CD2"/>
    <w:rsid w:val="00090217"/>
    <w:rsid w:val="000930E4"/>
    <w:rsid w:val="00093C3C"/>
    <w:rsid w:val="00096203"/>
    <w:rsid w:val="00096671"/>
    <w:rsid w:val="0009751A"/>
    <w:rsid w:val="000A04C8"/>
    <w:rsid w:val="000A1E03"/>
    <w:rsid w:val="000A726B"/>
    <w:rsid w:val="000B16BE"/>
    <w:rsid w:val="000B56DD"/>
    <w:rsid w:val="000B597D"/>
    <w:rsid w:val="000C2D99"/>
    <w:rsid w:val="000D7256"/>
    <w:rsid w:val="000E31CE"/>
    <w:rsid w:val="000E3590"/>
    <w:rsid w:val="000E6337"/>
    <w:rsid w:val="000E6F1F"/>
    <w:rsid w:val="000F47A2"/>
    <w:rsid w:val="00104CD1"/>
    <w:rsid w:val="00104CFD"/>
    <w:rsid w:val="00110545"/>
    <w:rsid w:val="001116FD"/>
    <w:rsid w:val="00111CCA"/>
    <w:rsid w:val="00112438"/>
    <w:rsid w:val="00112653"/>
    <w:rsid w:val="0011423D"/>
    <w:rsid w:val="00121D98"/>
    <w:rsid w:val="00125450"/>
    <w:rsid w:val="00126B1F"/>
    <w:rsid w:val="00126DAD"/>
    <w:rsid w:val="00130942"/>
    <w:rsid w:val="0013573C"/>
    <w:rsid w:val="00137906"/>
    <w:rsid w:val="00144D03"/>
    <w:rsid w:val="00152897"/>
    <w:rsid w:val="001547A8"/>
    <w:rsid w:val="00155F49"/>
    <w:rsid w:val="001579F3"/>
    <w:rsid w:val="001601D6"/>
    <w:rsid w:val="00161303"/>
    <w:rsid w:val="00163945"/>
    <w:rsid w:val="00165CA0"/>
    <w:rsid w:val="0016628B"/>
    <w:rsid w:val="001706BD"/>
    <w:rsid w:val="00171BFB"/>
    <w:rsid w:val="0017518E"/>
    <w:rsid w:val="00176A8D"/>
    <w:rsid w:val="00177986"/>
    <w:rsid w:val="001833F7"/>
    <w:rsid w:val="00183CA6"/>
    <w:rsid w:val="00185718"/>
    <w:rsid w:val="00187975"/>
    <w:rsid w:val="00190E43"/>
    <w:rsid w:val="001929A5"/>
    <w:rsid w:val="00193D65"/>
    <w:rsid w:val="0019619E"/>
    <w:rsid w:val="001968F9"/>
    <w:rsid w:val="001A3A36"/>
    <w:rsid w:val="001B4680"/>
    <w:rsid w:val="001B5D34"/>
    <w:rsid w:val="001B7313"/>
    <w:rsid w:val="001C2CB1"/>
    <w:rsid w:val="001C4FDA"/>
    <w:rsid w:val="001C56EA"/>
    <w:rsid w:val="001C7A88"/>
    <w:rsid w:val="001D0BD9"/>
    <w:rsid w:val="001D2314"/>
    <w:rsid w:val="001D3134"/>
    <w:rsid w:val="001D4ADA"/>
    <w:rsid w:val="001E2CE2"/>
    <w:rsid w:val="001F28D1"/>
    <w:rsid w:val="001F6AB9"/>
    <w:rsid w:val="001F7032"/>
    <w:rsid w:val="00200B1C"/>
    <w:rsid w:val="00205B17"/>
    <w:rsid w:val="00211473"/>
    <w:rsid w:val="002129A6"/>
    <w:rsid w:val="00215977"/>
    <w:rsid w:val="002206AA"/>
    <w:rsid w:val="00220927"/>
    <w:rsid w:val="00220E5D"/>
    <w:rsid w:val="00231543"/>
    <w:rsid w:val="0023276F"/>
    <w:rsid w:val="0023356A"/>
    <w:rsid w:val="00233762"/>
    <w:rsid w:val="002407F9"/>
    <w:rsid w:val="0024114C"/>
    <w:rsid w:val="00242336"/>
    <w:rsid w:val="0024426D"/>
    <w:rsid w:val="00244791"/>
    <w:rsid w:val="00245102"/>
    <w:rsid w:val="00246B74"/>
    <w:rsid w:val="002478D6"/>
    <w:rsid w:val="00250030"/>
    <w:rsid w:val="0025155B"/>
    <w:rsid w:val="00252AF9"/>
    <w:rsid w:val="00253142"/>
    <w:rsid w:val="00253774"/>
    <w:rsid w:val="00257FFD"/>
    <w:rsid w:val="002634E7"/>
    <w:rsid w:val="00267E49"/>
    <w:rsid w:val="00276C2F"/>
    <w:rsid w:val="0028223B"/>
    <w:rsid w:val="0028461C"/>
    <w:rsid w:val="00284FEC"/>
    <w:rsid w:val="00285A0E"/>
    <w:rsid w:val="0029697E"/>
    <w:rsid w:val="002A1381"/>
    <w:rsid w:val="002A4A5E"/>
    <w:rsid w:val="002A79BB"/>
    <w:rsid w:val="002A79DF"/>
    <w:rsid w:val="002B2004"/>
    <w:rsid w:val="002B2FC9"/>
    <w:rsid w:val="002B31B8"/>
    <w:rsid w:val="002B39CA"/>
    <w:rsid w:val="002B4CB4"/>
    <w:rsid w:val="002B5118"/>
    <w:rsid w:val="002C1A9D"/>
    <w:rsid w:val="002C1AE9"/>
    <w:rsid w:val="002C2738"/>
    <w:rsid w:val="002C3E46"/>
    <w:rsid w:val="002C6050"/>
    <w:rsid w:val="002C6B55"/>
    <w:rsid w:val="002D0FCA"/>
    <w:rsid w:val="002D16C4"/>
    <w:rsid w:val="002D37B7"/>
    <w:rsid w:val="002D617A"/>
    <w:rsid w:val="002D745B"/>
    <w:rsid w:val="002E2CAE"/>
    <w:rsid w:val="002E34A5"/>
    <w:rsid w:val="002E5E86"/>
    <w:rsid w:val="002E763C"/>
    <w:rsid w:val="002F0346"/>
    <w:rsid w:val="002F0D8B"/>
    <w:rsid w:val="003059C1"/>
    <w:rsid w:val="00306B94"/>
    <w:rsid w:val="00312323"/>
    <w:rsid w:val="00320D2B"/>
    <w:rsid w:val="0032460A"/>
    <w:rsid w:val="00326798"/>
    <w:rsid w:val="00327795"/>
    <w:rsid w:val="00327863"/>
    <w:rsid w:val="00327ACD"/>
    <w:rsid w:val="0033253A"/>
    <w:rsid w:val="00332DA8"/>
    <w:rsid w:val="00334128"/>
    <w:rsid w:val="0034028B"/>
    <w:rsid w:val="00343053"/>
    <w:rsid w:val="003431EA"/>
    <w:rsid w:val="00343A98"/>
    <w:rsid w:val="00344D2C"/>
    <w:rsid w:val="00350751"/>
    <w:rsid w:val="00353523"/>
    <w:rsid w:val="0035437F"/>
    <w:rsid w:val="00356EB0"/>
    <w:rsid w:val="00356FF4"/>
    <w:rsid w:val="00357E1F"/>
    <w:rsid w:val="00366923"/>
    <w:rsid w:val="003728F3"/>
    <w:rsid w:val="0037341B"/>
    <w:rsid w:val="00375076"/>
    <w:rsid w:val="003758E5"/>
    <w:rsid w:val="00381C4C"/>
    <w:rsid w:val="00384548"/>
    <w:rsid w:val="0039115D"/>
    <w:rsid w:val="003915C3"/>
    <w:rsid w:val="00392BBA"/>
    <w:rsid w:val="0039377B"/>
    <w:rsid w:val="003946ED"/>
    <w:rsid w:val="00395915"/>
    <w:rsid w:val="003A1DDA"/>
    <w:rsid w:val="003A3ACF"/>
    <w:rsid w:val="003A4172"/>
    <w:rsid w:val="003B0116"/>
    <w:rsid w:val="003B30DE"/>
    <w:rsid w:val="003B6A8E"/>
    <w:rsid w:val="003B7F19"/>
    <w:rsid w:val="003C369C"/>
    <w:rsid w:val="003C6529"/>
    <w:rsid w:val="003C7062"/>
    <w:rsid w:val="003C76FA"/>
    <w:rsid w:val="003D01B6"/>
    <w:rsid w:val="003D119A"/>
    <w:rsid w:val="003D22D0"/>
    <w:rsid w:val="003D2B00"/>
    <w:rsid w:val="003D39A5"/>
    <w:rsid w:val="003D4E7E"/>
    <w:rsid w:val="003D67A5"/>
    <w:rsid w:val="003E648D"/>
    <w:rsid w:val="003E7BD0"/>
    <w:rsid w:val="003F146C"/>
    <w:rsid w:val="003F2798"/>
    <w:rsid w:val="003F6996"/>
    <w:rsid w:val="003F71D2"/>
    <w:rsid w:val="003F73C6"/>
    <w:rsid w:val="00400F66"/>
    <w:rsid w:val="00402851"/>
    <w:rsid w:val="004034EE"/>
    <w:rsid w:val="00404568"/>
    <w:rsid w:val="004045BF"/>
    <w:rsid w:val="00410884"/>
    <w:rsid w:val="004109BB"/>
    <w:rsid w:val="004112F9"/>
    <w:rsid w:val="00412317"/>
    <w:rsid w:val="00413F94"/>
    <w:rsid w:val="004146C7"/>
    <w:rsid w:val="00434DD6"/>
    <w:rsid w:val="00435BFA"/>
    <w:rsid w:val="00441645"/>
    <w:rsid w:val="00441FB4"/>
    <w:rsid w:val="00446E8B"/>
    <w:rsid w:val="00451186"/>
    <w:rsid w:val="00451287"/>
    <w:rsid w:val="00451769"/>
    <w:rsid w:val="0045191F"/>
    <w:rsid w:val="00452C6A"/>
    <w:rsid w:val="00453ABA"/>
    <w:rsid w:val="004548C4"/>
    <w:rsid w:val="00454A2D"/>
    <w:rsid w:val="00454FA6"/>
    <w:rsid w:val="00455447"/>
    <w:rsid w:val="0046096F"/>
    <w:rsid w:val="004631AD"/>
    <w:rsid w:val="00464B29"/>
    <w:rsid w:val="00466B36"/>
    <w:rsid w:val="004713A6"/>
    <w:rsid w:val="00473FBB"/>
    <w:rsid w:val="00475368"/>
    <w:rsid w:val="00475FA4"/>
    <w:rsid w:val="00487858"/>
    <w:rsid w:val="00490453"/>
    <w:rsid w:val="00490DD9"/>
    <w:rsid w:val="00491470"/>
    <w:rsid w:val="00491729"/>
    <w:rsid w:val="00493AE2"/>
    <w:rsid w:val="004A1CFC"/>
    <w:rsid w:val="004A382E"/>
    <w:rsid w:val="004A5EA7"/>
    <w:rsid w:val="004A71F8"/>
    <w:rsid w:val="004B1841"/>
    <w:rsid w:val="004B24B8"/>
    <w:rsid w:val="004B391C"/>
    <w:rsid w:val="004B70EB"/>
    <w:rsid w:val="004B7C41"/>
    <w:rsid w:val="004C02B1"/>
    <w:rsid w:val="004C667E"/>
    <w:rsid w:val="004D08F2"/>
    <w:rsid w:val="004D48C8"/>
    <w:rsid w:val="004D66B8"/>
    <w:rsid w:val="004D69C2"/>
    <w:rsid w:val="004D69DA"/>
    <w:rsid w:val="004D7243"/>
    <w:rsid w:val="004E0873"/>
    <w:rsid w:val="004E1ABD"/>
    <w:rsid w:val="004E5C22"/>
    <w:rsid w:val="004F17C6"/>
    <w:rsid w:val="004F3639"/>
    <w:rsid w:val="004F46B6"/>
    <w:rsid w:val="004F659A"/>
    <w:rsid w:val="004F7507"/>
    <w:rsid w:val="00503105"/>
    <w:rsid w:val="005036AA"/>
    <w:rsid w:val="0051075F"/>
    <w:rsid w:val="00512DC7"/>
    <w:rsid w:val="005145D1"/>
    <w:rsid w:val="005167C1"/>
    <w:rsid w:val="00534260"/>
    <w:rsid w:val="005377C3"/>
    <w:rsid w:val="00540E0F"/>
    <w:rsid w:val="005443FE"/>
    <w:rsid w:val="00544D7E"/>
    <w:rsid w:val="0054777A"/>
    <w:rsid w:val="00550032"/>
    <w:rsid w:val="005504C9"/>
    <w:rsid w:val="0055083C"/>
    <w:rsid w:val="00550A70"/>
    <w:rsid w:val="00552349"/>
    <w:rsid w:val="00554513"/>
    <w:rsid w:val="005546C0"/>
    <w:rsid w:val="00554BF9"/>
    <w:rsid w:val="005573FD"/>
    <w:rsid w:val="005604E9"/>
    <w:rsid w:val="00565D0B"/>
    <w:rsid w:val="0056784E"/>
    <w:rsid w:val="00567E7A"/>
    <w:rsid w:val="00570985"/>
    <w:rsid w:val="00574097"/>
    <w:rsid w:val="00574253"/>
    <w:rsid w:val="00577A68"/>
    <w:rsid w:val="005826D1"/>
    <w:rsid w:val="00582786"/>
    <w:rsid w:val="0058751A"/>
    <w:rsid w:val="00587CB0"/>
    <w:rsid w:val="00590384"/>
    <w:rsid w:val="00590E7D"/>
    <w:rsid w:val="00593264"/>
    <w:rsid w:val="00595D37"/>
    <w:rsid w:val="0059628C"/>
    <w:rsid w:val="005A1373"/>
    <w:rsid w:val="005A5143"/>
    <w:rsid w:val="005A60AD"/>
    <w:rsid w:val="005A6D9F"/>
    <w:rsid w:val="005A71B9"/>
    <w:rsid w:val="005B1DCD"/>
    <w:rsid w:val="005B31C9"/>
    <w:rsid w:val="005B5F1C"/>
    <w:rsid w:val="005B667A"/>
    <w:rsid w:val="005C2830"/>
    <w:rsid w:val="005C2BEB"/>
    <w:rsid w:val="005C4307"/>
    <w:rsid w:val="005C5D1B"/>
    <w:rsid w:val="005C712B"/>
    <w:rsid w:val="005D3EF9"/>
    <w:rsid w:val="005D715F"/>
    <w:rsid w:val="005E5DBB"/>
    <w:rsid w:val="005E6C02"/>
    <w:rsid w:val="005F1BE4"/>
    <w:rsid w:val="005F46C8"/>
    <w:rsid w:val="005F5A4D"/>
    <w:rsid w:val="00600477"/>
    <w:rsid w:val="00601611"/>
    <w:rsid w:val="0060592B"/>
    <w:rsid w:val="0060676A"/>
    <w:rsid w:val="0061000A"/>
    <w:rsid w:val="00611037"/>
    <w:rsid w:val="00621E01"/>
    <w:rsid w:val="006275D6"/>
    <w:rsid w:val="00627711"/>
    <w:rsid w:val="006306B7"/>
    <w:rsid w:val="00631708"/>
    <w:rsid w:val="00631906"/>
    <w:rsid w:val="00633E48"/>
    <w:rsid w:val="006402DA"/>
    <w:rsid w:val="00640331"/>
    <w:rsid w:val="006475D6"/>
    <w:rsid w:val="006506A2"/>
    <w:rsid w:val="006510FF"/>
    <w:rsid w:val="006513DF"/>
    <w:rsid w:val="0065347F"/>
    <w:rsid w:val="006546E4"/>
    <w:rsid w:val="006615A4"/>
    <w:rsid w:val="00665464"/>
    <w:rsid w:val="006658B1"/>
    <w:rsid w:val="00665A80"/>
    <w:rsid w:val="00671C15"/>
    <w:rsid w:val="00675742"/>
    <w:rsid w:val="00677115"/>
    <w:rsid w:val="0068616C"/>
    <w:rsid w:val="00694174"/>
    <w:rsid w:val="00697E90"/>
    <w:rsid w:val="006A1DB8"/>
    <w:rsid w:val="006A3718"/>
    <w:rsid w:val="006A4D07"/>
    <w:rsid w:val="006A6B57"/>
    <w:rsid w:val="006A7A65"/>
    <w:rsid w:val="006B2266"/>
    <w:rsid w:val="006B5CEE"/>
    <w:rsid w:val="006C3456"/>
    <w:rsid w:val="006C64C2"/>
    <w:rsid w:val="006C6D14"/>
    <w:rsid w:val="006D0DA0"/>
    <w:rsid w:val="006D1405"/>
    <w:rsid w:val="006D1594"/>
    <w:rsid w:val="006D2BB4"/>
    <w:rsid w:val="006D6F8F"/>
    <w:rsid w:val="006D7097"/>
    <w:rsid w:val="006D70A7"/>
    <w:rsid w:val="006E0717"/>
    <w:rsid w:val="006E1E65"/>
    <w:rsid w:val="006E2037"/>
    <w:rsid w:val="006E2E0B"/>
    <w:rsid w:val="006E3802"/>
    <w:rsid w:val="006E38E2"/>
    <w:rsid w:val="006E3A7F"/>
    <w:rsid w:val="006E3E6C"/>
    <w:rsid w:val="006E422E"/>
    <w:rsid w:val="006F0094"/>
    <w:rsid w:val="00702375"/>
    <w:rsid w:val="0070275B"/>
    <w:rsid w:val="00702FAE"/>
    <w:rsid w:val="00704F71"/>
    <w:rsid w:val="007066BD"/>
    <w:rsid w:val="00707DD3"/>
    <w:rsid w:val="00711484"/>
    <w:rsid w:val="00711C61"/>
    <w:rsid w:val="00712DF3"/>
    <w:rsid w:val="007152B3"/>
    <w:rsid w:val="00717E5E"/>
    <w:rsid w:val="00721A4B"/>
    <w:rsid w:val="0072324A"/>
    <w:rsid w:val="00725AEA"/>
    <w:rsid w:val="00725C66"/>
    <w:rsid w:val="007304FA"/>
    <w:rsid w:val="007311B7"/>
    <w:rsid w:val="0073247B"/>
    <w:rsid w:val="0073607E"/>
    <w:rsid w:val="0074182D"/>
    <w:rsid w:val="00741E07"/>
    <w:rsid w:val="007444D8"/>
    <w:rsid w:val="007476D4"/>
    <w:rsid w:val="00752AEF"/>
    <w:rsid w:val="00753520"/>
    <w:rsid w:val="00753870"/>
    <w:rsid w:val="00757338"/>
    <w:rsid w:val="00757EC9"/>
    <w:rsid w:val="00766DC6"/>
    <w:rsid w:val="0078364E"/>
    <w:rsid w:val="00784C68"/>
    <w:rsid w:val="00786DB1"/>
    <w:rsid w:val="00787D95"/>
    <w:rsid w:val="0079292C"/>
    <w:rsid w:val="007947B3"/>
    <w:rsid w:val="007952D7"/>
    <w:rsid w:val="00796CD2"/>
    <w:rsid w:val="007A2177"/>
    <w:rsid w:val="007A63F4"/>
    <w:rsid w:val="007B0285"/>
    <w:rsid w:val="007B1743"/>
    <w:rsid w:val="007B3145"/>
    <w:rsid w:val="007B7B8C"/>
    <w:rsid w:val="007C6096"/>
    <w:rsid w:val="007C60C7"/>
    <w:rsid w:val="007C63BA"/>
    <w:rsid w:val="007D1C2E"/>
    <w:rsid w:val="007E06B1"/>
    <w:rsid w:val="007E61E9"/>
    <w:rsid w:val="007F75A0"/>
    <w:rsid w:val="008014E1"/>
    <w:rsid w:val="00802051"/>
    <w:rsid w:val="00803697"/>
    <w:rsid w:val="00807070"/>
    <w:rsid w:val="00811C38"/>
    <w:rsid w:val="00820617"/>
    <w:rsid w:val="00826752"/>
    <w:rsid w:val="00831294"/>
    <w:rsid w:val="0083427C"/>
    <w:rsid w:val="008361C4"/>
    <w:rsid w:val="0083719C"/>
    <w:rsid w:val="00837E12"/>
    <w:rsid w:val="00840C17"/>
    <w:rsid w:val="00840D63"/>
    <w:rsid w:val="00843237"/>
    <w:rsid w:val="00846210"/>
    <w:rsid w:val="008468CD"/>
    <w:rsid w:val="00846C50"/>
    <w:rsid w:val="008503EF"/>
    <w:rsid w:val="00850BAF"/>
    <w:rsid w:val="00850BE1"/>
    <w:rsid w:val="00851750"/>
    <w:rsid w:val="008523B6"/>
    <w:rsid w:val="008560B1"/>
    <w:rsid w:val="00865732"/>
    <w:rsid w:val="00866C42"/>
    <w:rsid w:val="00870D5B"/>
    <w:rsid w:val="0087277E"/>
    <w:rsid w:val="008869CB"/>
    <w:rsid w:val="00894E98"/>
    <w:rsid w:val="00895178"/>
    <w:rsid w:val="008A045F"/>
    <w:rsid w:val="008A741A"/>
    <w:rsid w:val="008B1281"/>
    <w:rsid w:val="008B1DC3"/>
    <w:rsid w:val="008B394E"/>
    <w:rsid w:val="008C08CB"/>
    <w:rsid w:val="008C120B"/>
    <w:rsid w:val="008C44B4"/>
    <w:rsid w:val="008C625F"/>
    <w:rsid w:val="008C6CF7"/>
    <w:rsid w:val="008D084E"/>
    <w:rsid w:val="008D28FF"/>
    <w:rsid w:val="008D32E5"/>
    <w:rsid w:val="008D4047"/>
    <w:rsid w:val="008D4C46"/>
    <w:rsid w:val="008D567E"/>
    <w:rsid w:val="008E0F68"/>
    <w:rsid w:val="008E1530"/>
    <w:rsid w:val="008E7623"/>
    <w:rsid w:val="008F269E"/>
    <w:rsid w:val="008F4865"/>
    <w:rsid w:val="009007CC"/>
    <w:rsid w:val="00901846"/>
    <w:rsid w:val="009048E0"/>
    <w:rsid w:val="00904A0E"/>
    <w:rsid w:val="00913516"/>
    <w:rsid w:val="009144E9"/>
    <w:rsid w:val="0091631B"/>
    <w:rsid w:val="009175F4"/>
    <w:rsid w:val="009216CE"/>
    <w:rsid w:val="009238CB"/>
    <w:rsid w:val="009249FB"/>
    <w:rsid w:val="0092759A"/>
    <w:rsid w:val="00930EC8"/>
    <w:rsid w:val="00934C38"/>
    <w:rsid w:val="009368A5"/>
    <w:rsid w:val="009415D8"/>
    <w:rsid w:val="00952040"/>
    <w:rsid w:val="00953209"/>
    <w:rsid w:val="00954738"/>
    <w:rsid w:val="0096501E"/>
    <w:rsid w:val="0097082C"/>
    <w:rsid w:val="00971BD6"/>
    <w:rsid w:val="009747B0"/>
    <w:rsid w:val="00974E66"/>
    <w:rsid w:val="00984C73"/>
    <w:rsid w:val="00985B39"/>
    <w:rsid w:val="00991EA6"/>
    <w:rsid w:val="0099296E"/>
    <w:rsid w:val="0099790D"/>
    <w:rsid w:val="009A11FC"/>
    <w:rsid w:val="009A24E7"/>
    <w:rsid w:val="009A7B3F"/>
    <w:rsid w:val="009B2EC9"/>
    <w:rsid w:val="009B46B0"/>
    <w:rsid w:val="009C087F"/>
    <w:rsid w:val="009C2EF5"/>
    <w:rsid w:val="009C4CB1"/>
    <w:rsid w:val="009C5A96"/>
    <w:rsid w:val="009C6BC4"/>
    <w:rsid w:val="009C6CA8"/>
    <w:rsid w:val="009C77B0"/>
    <w:rsid w:val="009D0841"/>
    <w:rsid w:val="009E429D"/>
    <w:rsid w:val="009E58E2"/>
    <w:rsid w:val="009E66E7"/>
    <w:rsid w:val="009F060C"/>
    <w:rsid w:val="009F17A7"/>
    <w:rsid w:val="009F2C00"/>
    <w:rsid w:val="009F3907"/>
    <w:rsid w:val="009F3A3A"/>
    <w:rsid w:val="009F3F72"/>
    <w:rsid w:val="009F4B0A"/>
    <w:rsid w:val="009F622D"/>
    <w:rsid w:val="009F6FCC"/>
    <w:rsid w:val="00A00C6D"/>
    <w:rsid w:val="00A01AB4"/>
    <w:rsid w:val="00A01B5F"/>
    <w:rsid w:val="00A03B3E"/>
    <w:rsid w:val="00A054B2"/>
    <w:rsid w:val="00A1200C"/>
    <w:rsid w:val="00A120D7"/>
    <w:rsid w:val="00A120E5"/>
    <w:rsid w:val="00A15941"/>
    <w:rsid w:val="00A21ECB"/>
    <w:rsid w:val="00A24BA3"/>
    <w:rsid w:val="00A2637D"/>
    <w:rsid w:val="00A3023A"/>
    <w:rsid w:val="00A312D9"/>
    <w:rsid w:val="00A325E5"/>
    <w:rsid w:val="00A366C9"/>
    <w:rsid w:val="00A412B4"/>
    <w:rsid w:val="00A42E18"/>
    <w:rsid w:val="00A431BB"/>
    <w:rsid w:val="00A432BC"/>
    <w:rsid w:val="00A45810"/>
    <w:rsid w:val="00A46E1A"/>
    <w:rsid w:val="00A51A33"/>
    <w:rsid w:val="00A52F60"/>
    <w:rsid w:val="00A60985"/>
    <w:rsid w:val="00A60E02"/>
    <w:rsid w:val="00A6333B"/>
    <w:rsid w:val="00A661E5"/>
    <w:rsid w:val="00A66DCD"/>
    <w:rsid w:val="00A7029D"/>
    <w:rsid w:val="00A70710"/>
    <w:rsid w:val="00A72BB5"/>
    <w:rsid w:val="00A7478E"/>
    <w:rsid w:val="00A86960"/>
    <w:rsid w:val="00A914C6"/>
    <w:rsid w:val="00A94F8C"/>
    <w:rsid w:val="00A958B1"/>
    <w:rsid w:val="00AA052A"/>
    <w:rsid w:val="00AA0A51"/>
    <w:rsid w:val="00AA4DAA"/>
    <w:rsid w:val="00AA62DA"/>
    <w:rsid w:val="00AA7AA4"/>
    <w:rsid w:val="00AB099D"/>
    <w:rsid w:val="00AB0FBE"/>
    <w:rsid w:val="00AB5339"/>
    <w:rsid w:val="00AB5432"/>
    <w:rsid w:val="00AB5F91"/>
    <w:rsid w:val="00AC2D17"/>
    <w:rsid w:val="00AC6B64"/>
    <w:rsid w:val="00AC782D"/>
    <w:rsid w:val="00AC7A84"/>
    <w:rsid w:val="00AD0984"/>
    <w:rsid w:val="00AD1EE2"/>
    <w:rsid w:val="00AD2F7F"/>
    <w:rsid w:val="00AD3961"/>
    <w:rsid w:val="00AD446B"/>
    <w:rsid w:val="00AD7558"/>
    <w:rsid w:val="00AE0D7D"/>
    <w:rsid w:val="00AE34BD"/>
    <w:rsid w:val="00AE3F5A"/>
    <w:rsid w:val="00AE41ED"/>
    <w:rsid w:val="00AE7840"/>
    <w:rsid w:val="00AE78D0"/>
    <w:rsid w:val="00AF6612"/>
    <w:rsid w:val="00B0050F"/>
    <w:rsid w:val="00B02CDC"/>
    <w:rsid w:val="00B04CC0"/>
    <w:rsid w:val="00B105FC"/>
    <w:rsid w:val="00B214A7"/>
    <w:rsid w:val="00B22580"/>
    <w:rsid w:val="00B22F03"/>
    <w:rsid w:val="00B34F86"/>
    <w:rsid w:val="00B3608D"/>
    <w:rsid w:val="00B36170"/>
    <w:rsid w:val="00B40B2D"/>
    <w:rsid w:val="00B40E44"/>
    <w:rsid w:val="00B413DB"/>
    <w:rsid w:val="00B41536"/>
    <w:rsid w:val="00B436E6"/>
    <w:rsid w:val="00B44B83"/>
    <w:rsid w:val="00B45C20"/>
    <w:rsid w:val="00B5287F"/>
    <w:rsid w:val="00B52E2E"/>
    <w:rsid w:val="00B5420B"/>
    <w:rsid w:val="00B56DE2"/>
    <w:rsid w:val="00B57A2E"/>
    <w:rsid w:val="00B57F8D"/>
    <w:rsid w:val="00B616A8"/>
    <w:rsid w:val="00B63FE0"/>
    <w:rsid w:val="00B64191"/>
    <w:rsid w:val="00B65E37"/>
    <w:rsid w:val="00B71B14"/>
    <w:rsid w:val="00B74AAE"/>
    <w:rsid w:val="00B772D1"/>
    <w:rsid w:val="00B8050A"/>
    <w:rsid w:val="00B83AC7"/>
    <w:rsid w:val="00B85328"/>
    <w:rsid w:val="00B863D3"/>
    <w:rsid w:val="00B90927"/>
    <w:rsid w:val="00B93674"/>
    <w:rsid w:val="00B94BCB"/>
    <w:rsid w:val="00BA09B4"/>
    <w:rsid w:val="00BA36D3"/>
    <w:rsid w:val="00BB0091"/>
    <w:rsid w:val="00BB182C"/>
    <w:rsid w:val="00BB2576"/>
    <w:rsid w:val="00BB35B7"/>
    <w:rsid w:val="00BB4488"/>
    <w:rsid w:val="00BB4E9F"/>
    <w:rsid w:val="00BB73F0"/>
    <w:rsid w:val="00BC0102"/>
    <w:rsid w:val="00BC1441"/>
    <w:rsid w:val="00BC5452"/>
    <w:rsid w:val="00BD3099"/>
    <w:rsid w:val="00BD5EAD"/>
    <w:rsid w:val="00BE3674"/>
    <w:rsid w:val="00BE69AC"/>
    <w:rsid w:val="00BE7B7E"/>
    <w:rsid w:val="00BF0CD1"/>
    <w:rsid w:val="00BF4721"/>
    <w:rsid w:val="00C10178"/>
    <w:rsid w:val="00C1048A"/>
    <w:rsid w:val="00C10F62"/>
    <w:rsid w:val="00C12867"/>
    <w:rsid w:val="00C15327"/>
    <w:rsid w:val="00C162C0"/>
    <w:rsid w:val="00C205DD"/>
    <w:rsid w:val="00C21163"/>
    <w:rsid w:val="00C23DA8"/>
    <w:rsid w:val="00C275E4"/>
    <w:rsid w:val="00C323D8"/>
    <w:rsid w:val="00C35A6C"/>
    <w:rsid w:val="00C3632C"/>
    <w:rsid w:val="00C370CD"/>
    <w:rsid w:val="00C410F2"/>
    <w:rsid w:val="00C4162C"/>
    <w:rsid w:val="00C41C82"/>
    <w:rsid w:val="00C42298"/>
    <w:rsid w:val="00C42985"/>
    <w:rsid w:val="00C43991"/>
    <w:rsid w:val="00C479D5"/>
    <w:rsid w:val="00C47B71"/>
    <w:rsid w:val="00C52F86"/>
    <w:rsid w:val="00C535B2"/>
    <w:rsid w:val="00C54465"/>
    <w:rsid w:val="00C6089E"/>
    <w:rsid w:val="00C61DFD"/>
    <w:rsid w:val="00C62793"/>
    <w:rsid w:val="00C629A9"/>
    <w:rsid w:val="00C650C3"/>
    <w:rsid w:val="00C6749C"/>
    <w:rsid w:val="00C67C98"/>
    <w:rsid w:val="00C72F15"/>
    <w:rsid w:val="00C73268"/>
    <w:rsid w:val="00C73AE4"/>
    <w:rsid w:val="00C854BE"/>
    <w:rsid w:val="00C86CF8"/>
    <w:rsid w:val="00C92CA8"/>
    <w:rsid w:val="00C93C0B"/>
    <w:rsid w:val="00C93C9C"/>
    <w:rsid w:val="00CA09BE"/>
    <w:rsid w:val="00CA0BFB"/>
    <w:rsid w:val="00CA218A"/>
    <w:rsid w:val="00CA44CA"/>
    <w:rsid w:val="00CB00EB"/>
    <w:rsid w:val="00CB05FA"/>
    <w:rsid w:val="00CB20E8"/>
    <w:rsid w:val="00CC07B5"/>
    <w:rsid w:val="00CC0E8A"/>
    <w:rsid w:val="00CC3BC8"/>
    <w:rsid w:val="00CC530D"/>
    <w:rsid w:val="00CD1D1B"/>
    <w:rsid w:val="00CD2320"/>
    <w:rsid w:val="00CD3637"/>
    <w:rsid w:val="00CD5ADD"/>
    <w:rsid w:val="00CD6408"/>
    <w:rsid w:val="00CD7337"/>
    <w:rsid w:val="00CD7A52"/>
    <w:rsid w:val="00CE072B"/>
    <w:rsid w:val="00CE14A4"/>
    <w:rsid w:val="00CE1E95"/>
    <w:rsid w:val="00CE1FF0"/>
    <w:rsid w:val="00CE2A11"/>
    <w:rsid w:val="00CE4413"/>
    <w:rsid w:val="00CF0CA5"/>
    <w:rsid w:val="00CF1ECE"/>
    <w:rsid w:val="00CF2734"/>
    <w:rsid w:val="00CF3ED9"/>
    <w:rsid w:val="00CF4AB7"/>
    <w:rsid w:val="00CF4E77"/>
    <w:rsid w:val="00CF684D"/>
    <w:rsid w:val="00CF686B"/>
    <w:rsid w:val="00D002E1"/>
    <w:rsid w:val="00D0091B"/>
    <w:rsid w:val="00D01560"/>
    <w:rsid w:val="00D01726"/>
    <w:rsid w:val="00D01CDA"/>
    <w:rsid w:val="00D025D0"/>
    <w:rsid w:val="00D0549E"/>
    <w:rsid w:val="00D13EDD"/>
    <w:rsid w:val="00D21A37"/>
    <w:rsid w:val="00D22101"/>
    <w:rsid w:val="00D24BFB"/>
    <w:rsid w:val="00D25995"/>
    <w:rsid w:val="00D366AD"/>
    <w:rsid w:val="00D373F1"/>
    <w:rsid w:val="00D40043"/>
    <w:rsid w:val="00D40210"/>
    <w:rsid w:val="00D529C2"/>
    <w:rsid w:val="00D63D70"/>
    <w:rsid w:val="00D70353"/>
    <w:rsid w:val="00D72794"/>
    <w:rsid w:val="00D72DAB"/>
    <w:rsid w:val="00D74417"/>
    <w:rsid w:val="00D76080"/>
    <w:rsid w:val="00D82F4E"/>
    <w:rsid w:val="00D8315D"/>
    <w:rsid w:val="00D86A61"/>
    <w:rsid w:val="00D93BDE"/>
    <w:rsid w:val="00D94BCD"/>
    <w:rsid w:val="00D97404"/>
    <w:rsid w:val="00D97524"/>
    <w:rsid w:val="00DA2DA9"/>
    <w:rsid w:val="00DA3F7A"/>
    <w:rsid w:val="00DA60C2"/>
    <w:rsid w:val="00DB38DC"/>
    <w:rsid w:val="00DB70D8"/>
    <w:rsid w:val="00DC20E6"/>
    <w:rsid w:val="00DC3E46"/>
    <w:rsid w:val="00DC698C"/>
    <w:rsid w:val="00DE274F"/>
    <w:rsid w:val="00DE39BD"/>
    <w:rsid w:val="00DE421F"/>
    <w:rsid w:val="00DE4986"/>
    <w:rsid w:val="00DE539E"/>
    <w:rsid w:val="00DF3254"/>
    <w:rsid w:val="00DF5908"/>
    <w:rsid w:val="00E0097E"/>
    <w:rsid w:val="00E02253"/>
    <w:rsid w:val="00E05228"/>
    <w:rsid w:val="00E06D74"/>
    <w:rsid w:val="00E06F4E"/>
    <w:rsid w:val="00E07FF9"/>
    <w:rsid w:val="00E1611D"/>
    <w:rsid w:val="00E23068"/>
    <w:rsid w:val="00E2435A"/>
    <w:rsid w:val="00E24EFD"/>
    <w:rsid w:val="00E3252C"/>
    <w:rsid w:val="00E35754"/>
    <w:rsid w:val="00E359ED"/>
    <w:rsid w:val="00E43B7F"/>
    <w:rsid w:val="00E43CEA"/>
    <w:rsid w:val="00E45FAE"/>
    <w:rsid w:val="00E54FD2"/>
    <w:rsid w:val="00E60CD3"/>
    <w:rsid w:val="00E60EE7"/>
    <w:rsid w:val="00E61126"/>
    <w:rsid w:val="00E63E29"/>
    <w:rsid w:val="00E6548A"/>
    <w:rsid w:val="00E6585B"/>
    <w:rsid w:val="00E733F9"/>
    <w:rsid w:val="00E81581"/>
    <w:rsid w:val="00E822C8"/>
    <w:rsid w:val="00E83F52"/>
    <w:rsid w:val="00E8407D"/>
    <w:rsid w:val="00E9140F"/>
    <w:rsid w:val="00E9623D"/>
    <w:rsid w:val="00E96585"/>
    <w:rsid w:val="00EA05C0"/>
    <w:rsid w:val="00EA28D0"/>
    <w:rsid w:val="00EA2EAF"/>
    <w:rsid w:val="00EA41AB"/>
    <w:rsid w:val="00EA4473"/>
    <w:rsid w:val="00EA4D3A"/>
    <w:rsid w:val="00EA4E5E"/>
    <w:rsid w:val="00EA5582"/>
    <w:rsid w:val="00EA5A2D"/>
    <w:rsid w:val="00EA7EA8"/>
    <w:rsid w:val="00EB076B"/>
    <w:rsid w:val="00EB704B"/>
    <w:rsid w:val="00EB7B2A"/>
    <w:rsid w:val="00EC49B7"/>
    <w:rsid w:val="00EC536D"/>
    <w:rsid w:val="00EC7371"/>
    <w:rsid w:val="00EC7B4D"/>
    <w:rsid w:val="00ED2911"/>
    <w:rsid w:val="00ED2AD7"/>
    <w:rsid w:val="00EE06AD"/>
    <w:rsid w:val="00EE15DA"/>
    <w:rsid w:val="00EE4779"/>
    <w:rsid w:val="00EE4934"/>
    <w:rsid w:val="00EF4552"/>
    <w:rsid w:val="00EF5361"/>
    <w:rsid w:val="00EF6A26"/>
    <w:rsid w:val="00EF7566"/>
    <w:rsid w:val="00EF75FA"/>
    <w:rsid w:val="00EF77F4"/>
    <w:rsid w:val="00F00248"/>
    <w:rsid w:val="00F044A7"/>
    <w:rsid w:val="00F04A0D"/>
    <w:rsid w:val="00F04F38"/>
    <w:rsid w:val="00F0561D"/>
    <w:rsid w:val="00F07637"/>
    <w:rsid w:val="00F10A00"/>
    <w:rsid w:val="00F1291F"/>
    <w:rsid w:val="00F12E77"/>
    <w:rsid w:val="00F1470B"/>
    <w:rsid w:val="00F16510"/>
    <w:rsid w:val="00F165E5"/>
    <w:rsid w:val="00F16C5B"/>
    <w:rsid w:val="00F215E7"/>
    <w:rsid w:val="00F23C6E"/>
    <w:rsid w:val="00F240F5"/>
    <w:rsid w:val="00F246D4"/>
    <w:rsid w:val="00F2527B"/>
    <w:rsid w:val="00F2774F"/>
    <w:rsid w:val="00F3661F"/>
    <w:rsid w:val="00F42E7D"/>
    <w:rsid w:val="00F47BD6"/>
    <w:rsid w:val="00F545F2"/>
    <w:rsid w:val="00F54A07"/>
    <w:rsid w:val="00F54C8C"/>
    <w:rsid w:val="00F54EA5"/>
    <w:rsid w:val="00F55774"/>
    <w:rsid w:val="00F606BE"/>
    <w:rsid w:val="00F62DC1"/>
    <w:rsid w:val="00F66642"/>
    <w:rsid w:val="00F70CA5"/>
    <w:rsid w:val="00F7258A"/>
    <w:rsid w:val="00F73C41"/>
    <w:rsid w:val="00F7595D"/>
    <w:rsid w:val="00F764A5"/>
    <w:rsid w:val="00F77220"/>
    <w:rsid w:val="00F90087"/>
    <w:rsid w:val="00F91AF4"/>
    <w:rsid w:val="00F96387"/>
    <w:rsid w:val="00FA07B9"/>
    <w:rsid w:val="00FA1CE8"/>
    <w:rsid w:val="00FA2A86"/>
    <w:rsid w:val="00FA3BA4"/>
    <w:rsid w:val="00FB181A"/>
    <w:rsid w:val="00FB24F9"/>
    <w:rsid w:val="00FB2848"/>
    <w:rsid w:val="00FB31C4"/>
    <w:rsid w:val="00FB4434"/>
    <w:rsid w:val="00FB48E7"/>
    <w:rsid w:val="00FC20E2"/>
    <w:rsid w:val="00FC22A2"/>
    <w:rsid w:val="00FD3B6C"/>
    <w:rsid w:val="00FD67F1"/>
    <w:rsid w:val="00FD7066"/>
    <w:rsid w:val="00FE03CF"/>
    <w:rsid w:val="00FE1359"/>
    <w:rsid w:val="00FE1826"/>
    <w:rsid w:val="00FE29DA"/>
    <w:rsid w:val="00FE3A8B"/>
    <w:rsid w:val="00FE3F83"/>
    <w:rsid w:val="00FF4266"/>
    <w:rsid w:val="00FF5FC4"/>
    <w:rsid w:val="00FF5F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95915"/>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normaltextrun">
    <w:name w:val="normaltextrun"/>
    <w:basedOn w:val="Fuentedeprrafopredeter"/>
    <w:rsid w:val="00395915"/>
  </w:style>
  <w:style w:type="character" w:customStyle="1" w:styleId="eop">
    <w:name w:val="eop"/>
    <w:basedOn w:val="Fuentedeprrafopredeter"/>
    <w:rsid w:val="00395915"/>
  </w:style>
  <w:style w:type="paragraph" w:customStyle="1" w:styleId="Sangra3detindependiente1">
    <w:name w:val="Sangría 3 de t. independiente1"/>
    <w:basedOn w:val="Normal"/>
    <w:qFormat/>
    <w:rsid w:val="00B94BCB"/>
    <w:pPr>
      <w:suppressAutoHyphens/>
      <w:autoSpaceDE w:val="0"/>
      <w:ind w:left="284" w:hanging="284"/>
    </w:pPr>
    <w:rPr>
      <w:rFonts w:ascii="Arial" w:eastAsia="Times New Roman" w:hAnsi="Arial" w:cs="Arial"/>
      <w:szCs w:val="20"/>
      <w:lang w:val="es-ES_tradnl" w:eastAsia="ar-SA"/>
    </w:rPr>
  </w:style>
  <w:style w:type="character" w:customStyle="1" w:styleId="Ninguno">
    <w:name w:val="Ninguno"/>
    <w:rsid w:val="00B94BCB"/>
  </w:style>
  <w:style w:type="paragraph" w:styleId="Ttulo">
    <w:name w:val="Title"/>
    <w:basedOn w:val="Normal"/>
    <w:next w:val="Normal"/>
    <w:link w:val="TtuloCar"/>
    <w:uiPriority w:val="10"/>
    <w:rsid w:val="00B5287F"/>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287F"/>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95915"/>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0"/>
      </w:numPr>
    </w:pPr>
  </w:style>
  <w:style w:type="numbering" w:customStyle="1" w:styleId="Estiloimportado21">
    <w:name w:val="Estilo importado 21"/>
    <w:rsid w:val="00DF5908"/>
    <w:pPr>
      <w:numPr>
        <w:numId w:val="31"/>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normaltextrun">
    <w:name w:val="normaltextrun"/>
    <w:basedOn w:val="Fuentedeprrafopredeter"/>
    <w:rsid w:val="00395915"/>
  </w:style>
  <w:style w:type="character" w:customStyle="1" w:styleId="eop">
    <w:name w:val="eop"/>
    <w:basedOn w:val="Fuentedeprrafopredeter"/>
    <w:rsid w:val="00395915"/>
  </w:style>
  <w:style w:type="paragraph" w:customStyle="1" w:styleId="Sangra3detindependiente1">
    <w:name w:val="Sangría 3 de t. independiente1"/>
    <w:basedOn w:val="Normal"/>
    <w:qFormat/>
    <w:rsid w:val="00B94BCB"/>
    <w:pPr>
      <w:suppressAutoHyphens/>
      <w:autoSpaceDE w:val="0"/>
      <w:ind w:left="284" w:hanging="284"/>
    </w:pPr>
    <w:rPr>
      <w:rFonts w:ascii="Arial" w:eastAsia="Times New Roman" w:hAnsi="Arial" w:cs="Arial"/>
      <w:szCs w:val="20"/>
      <w:lang w:val="es-ES_tradnl" w:eastAsia="ar-SA"/>
    </w:rPr>
  </w:style>
  <w:style w:type="character" w:customStyle="1" w:styleId="Ninguno">
    <w:name w:val="Ninguno"/>
    <w:rsid w:val="00B94BCB"/>
  </w:style>
  <w:style w:type="paragraph" w:styleId="Ttulo">
    <w:name w:val="Title"/>
    <w:basedOn w:val="Normal"/>
    <w:next w:val="Normal"/>
    <w:link w:val="TtuloCar"/>
    <w:uiPriority w:val="10"/>
    <w:rsid w:val="00B5287F"/>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287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eader" Target="head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www.comprasdegobierno.gob.mx/calculadora"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www.amig.org.mx" TargetMode="External"/><Relationship Id="rId28" Type="http://schemas.openxmlformats.org/officeDocument/2006/relationships/image" Target="media/image2.png"/><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31"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oter" Target="footer2.xml"/><Relationship Id="rId30" Type="http://schemas.openxmlformats.org/officeDocument/2006/relationships/image" Target="media/image4.png"/><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52301-BBC4-42E0-9499-C9BBCB466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144</Pages>
  <Words>51625</Words>
  <Characters>283940</Characters>
  <Application>Microsoft Office Word</Application>
  <DocSecurity>0</DocSecurity>
  <Lines>2366</Lines>
  <Paragraphs>669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334896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82</cp:revision>
  <cp:lastPrinted>2025-09-10T22:20:00Z</cp:lastPrinted>
  <dcterms:created xsi:type="dcterms:W3CDTF">2025-11-01T20:32:00Z</dcterms:created>
  <dcterms:modified xsi:type="dcterms:W3CDTF">2025-12-05T20:15:00Z</dcterms:modified>
</cp:coreProperties>
</file>