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0A9" w:rsidRDefault="00C410A9" w:rsidP="00291F6A">
      <w:pPr>
        <w:tabs>
          <w:tab w:val="left" w:pos="8931"/>
        </w:tabs>
        <w:jc w:val="center"/>
        <w:rPr>
          <w:rFonts w:ascii="Arial" w:hAnsi="Arial" w:cs="Arial"/>
          <w:b/>
          <w:bCs/>
          <w:sz w:val="20"/>
        </w:rPr>
      </w:pPr>
    </w:p>
    <w:p w:rsidR="00C410A9" w:rsidRDefault="00C410A9" w:rsidP="00991F44">
      <w:pPr>
        <w:jc w:val="center"/>
        <w:rPr>
          <w:rFonts w:ascii="Arial" w:hAnsi="Arial" w:cs="Arial"/>
          <w:b/>
          <w:bCs/>
          <w:sz w:val="20"/>
        </w:rPr>
      </w:pPr>
    </w:p>
    <w:p w:rsidR="00C410A9" w:rsidRPr="00BA740D" w:rsidRDefault="00C410A9" w:rsidP="00991F44">
      <w:pPr>
        <w:jc w:val="center"/>
        <w:rPr>
          <w:rFonts w:ascii="Arial" w:hAnsi="Arial" w:cs="Arial"/>
          <w:b/>
          <w:bCs/>
          <w:sz w:val="20"/>
        </w:rPr>
      </w:pPr>
    </w:p>
    <w:p w:rsidR="00C410A9" w:rsidRPr="00BA740D" w:rsidRDefault="00C410A9" w:rsidP="00991F44">
      <w:pPr>
        <w:jc w:val="center"/>
        <w:rPr>
          <w:rFonts w:ascii="Arial" w:hAnsi="Arial" w:cs="Arial"/>
          <w:b/>
          <w:bCs/>
          <w:sz w:val="20"/>
        </w:rPr>
      </w:pPr>
    </w:p>
    <w:p w:rsidR="00C410A9" w:rsidRPr="00BA740D" w:rsidRDefault="00C410A9" w:rsidP="00991F44">
      <w:pPr>
        <w:jc w:val="center"/>
        <w:rPr>
          <w:rFonts w:ascii="Arial" w:hAnsi="Arial" w:cs="Arial"/>
          <w:b/>
          <w:bCs/>
          <w:sz w:val="20"/>
        </w:rPr>
      </w:pPr>
    </w:p>
    <w:p w:rsidR="00C410A9" w:rsidRPr="00BA740D" w:rsidRDefault="00C410A9" w:rsidP="00991F44">
      <w:pPr>
        <w:jc w:val="center"/>
        <w:rPr>
          <w:rFonts w:ascii="Arial" w:hAnsi="Arial" w:cs="Arial"/>
          <w:b/>
          <w:bCs/>
          <w:sz w:val="20"/>
        </w:rPr>
      </w:pPr>
      <w:r w:rsidRPr="00BA740D">
        <w:rPr>
          <w:rFonts w:ascii="Arial" w:hAnsi="Arial" w:cs="Arial"/>
          <w:b/>
          <w:bCs/>
          <w:sz w:val="20"/>
        </w:rPr>
        <w:t>Instituto Mexicano del Seguro Social</w:t>
      </w:r>
    </w:p>
    <w:p w:rsidR="00C410A9" w:rsidRPr="00BA740D" w:rsidRDefault="00C410A9"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C410A9" w:rsidRPr="00BA740D" w:rsidRDefault="00C410A9" w:rsidP="00991F44">
      <w:pPr>
        <w:jc w:val="center"/>
        <w:rPr>
          <w:rFonts w:ascii="Arial" w:hAnsi="Arial" w:cs="Arial"/>
          <w:b/>
          <w:bCs/>
          <w:sz w:val="20"/>
        </w:rPr>
      </w:pPr>
      <w:r w:rsidRPr="00BA740D">
        <w:rPr>
          <w:rFonts w:ascii="Arial" w:hAnsi="Arial" w:cs="Arial"/>
          <w:b/>
          <w:bCs/>
          <w:sz w:val="20"/>
        </w:rPr>
        <w:t>Jefatura de Servicios Administrativos</w:t>
      </w:r>
    </w:p>
    <w:p w:rsidR="00C410A9" w:rsidRPr="00BA740D" w:rsidRDefault="00C410A9" w:rsidP="00991F44">
      <w:pPr>
        <w:jc w:val="center"/>
        <w:rPr>
          <w:rFonts w:ascii="Arial" w:hAnsi="Arial" w:cs="Arial"/>
          <w:b/>
          <w:bCs/>
          <w:sz w:val="20"/>
        </w:rPr>
      </w:pPr>
      <w:r w:rsidRPr="00BA740D">
        <w:rPr>
          <w:rFonts w:ascii="Arial" w:hAnsi="Arial" w:cs="Arial"/>
          <w:b/>
          <w:bCs/>
          <w:sz w:val="20"/>
        </w:rPr>
        <w:t>Coordinación de Abastecimiento y Equipamiento</w:t>
      </w:r>
    </w:p>
    <w:p w:rsidR="00C410A9" w:rsidRPr="00BA740D" w:rsidRDefault="00C410A9"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C410A9" w:rsidRPr="00BA740D" w:rsidRDefault="00C410A9" w:rsidP="00991F44">
      <w:pPr>
        <w:jc w:val="center"/>
        <w:rPr>
          <w:rFonts w:ascii="Arial" w:hAnsi="Arial" w:cs="Arial"/>
          <w:b/>
          <w:sz w:val="20"/>
        </w:rPr>
      </w:pPr>
    </w:p>
    <w:p w:rsidR="00C410A9" w:rsidRPr="00BA740D" w:rsidRDefault="00C410A9"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C410A9" w:rsidRPr="00BA740D" w:rsidRDefault="00C410A9"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C410A9" w:rsidRPr="00BA740D" w:rsidRDefault="00C410A9" w:rsidP="00991F44">
      <w:pPr>
        <w:jc w:val="center"/>
        <w:rPr>
          <w:rFonts w:ascii="Arial" w:hAnsi="Arial" w:cs="Arial"/>
          <w:b/>
          <w:sz w:val="20"/>
        </w:rPr>
      </w:pPr>
    </w:p>
    <w:p w:rsidR="00C410A9" w:rsidRPr="00BA740D" w:rsidRDefault="00C410A9" w:rsidP="00991F44">
      <w:pPr>
        <w:jc w:val="center"/>
        <w:rPr>
          <w:rFonts w:ascii="Arial" w:hAnsi="Arial" w:cs="Arial"/>
          <w:b/>
          <w:sz w:val="20"/>
        </w:rPr>
      </w:pPr>
    </w:p>
    <w:p w:rsidR="00C410A9" w:rsidRPr="00BA740D" w:rsidRDefault="00C410A9" w:rsidP="00991F44">
      <w:pPr>
        <w:jc w:val="center"/>
        <w:rPr>
          <w:rFonts w:ascii="Arial" w:hAnsi="Arial" w:cs="Arial"/>
          <w:b/>
          <w:sz w:val="20"/>
        </w:rPr>
      </w:pPr>
    </w:p>
    <w:p w:rsidR="00C410A9" w:rsidRPr="00BA740D" w:rsidRDefault="00C410A9" w:rsidP="00991F44">
      <w:pPr>
        <w:jc w:val="center"/>
        <w:rPr>
          <w:rFonts w:ascii="Arial" w:hAnsi="Arial" w:cs="Arial"/>
          <w:b/>
          <w:bCs/>
          <w:sz w:val="20"/>
        </w:rPr>
      </w:pPr>
    </w:p>
    <w:p w:rsidR="00C410A9" w:rsidRPr="00BA740D" w:rsidRDefault="00C410A9" w:rsidP="00991F44">
      <w:pPr>
        <w:jc w:val="center"/>
        <w:rPr>
          <w:rFonts w:ascii="Arial" w:hAnsi="Arial" w:cs="Arial"/>
          <w:b/>
          <w:bCs/>
          <w:sz w:val="20"/>
        </w:rPr>
      </w:pPr>
    </w:p>
    <w:p w:rsidR="00C410A9" w:rsidRPr="00BA740D" w:rsidRDefault="00C410A9"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LA-050GYR030-E536-2021</w:t>
      </w:r>
      <w:r w:rsidRPr="00BA740D">
        <w:rPr>
          <w:rFonts w:ascii="Arial" w:hAnsi="Arial" w:cs="Arial"/>
          <w:b/>
          <w:bCs/>
          <w:sz w:val="20"/>
        </w:rPr>
        <w:t>.</w:t>
      </w:r>
    </w:p>
    <w:p w:rsidR="00C410A9" w:rsidRPr="00BA740D" w:rsidRDefault="00C410A9" w:rsidP="00991F44">
      <w:pPr>
        <w:jc w:val="center"/>
        <w:rPr>
          <w:rFonts w:ascii="Arial" w:hAnsi="Arial" w:cs="Arial"/>
          <w:b/>
          <w:bCs/>
          <w:sz w:val="20"/>
        </w:rPr>
      </w:pPr>
    </w:p>
    <w:p w:rsidR="00C410A9" w:rsidRPr="00BA740D" w:rsidRDefault="00C410A9" w:rsidP="00991F44">
      <w:pPr>
        <w:jc w:val="center"/>
        <w:rPr>
          <w:rFonts w:ascii="Arial" w:hAnsi="Arial" w:cs="Arial"/>
          <w:b/>
          <w:bCs/>
          <w:sz w:val="20"/>
        </w:rPr>
      </w:pPr>
    </w:p>
    <w:p w:rsidR="00C410A9" w:rsidRPr="00BA740D" w:rsidRDefault="00C410A9" w:rsidP="00991F44">
      <w:pPr>
        <w:jc w:val="center"/>
        <w:rPr>
          <w:rFonts w:ascii="Arial" w:hAnsi="Arial" w:cs="Arial"/>
          <w:b/>
          <w:bCs/>
          <w:sz w:val="20"/>
        </w:rPr>
      </w:pPr>
    </w:p>
    <w:p w:rsidR="00C410A9" w:rsidRPr="00BA740D" w:rsidRDefault="00C410A9" w:rsidP="00991F44">
      <w:pPr>
        <w:jc w:val="center"/>
        <w:rPr>
          <w:rFonts w:ascii="Arial" w:hAnsi="Arial" w:cs="Arial"/>
          <w:b/>
          <w:bCs/>
          <w:sz w:val="20"/>
        </w:rPr>
      </w:pPr>
    </w:p>
    <w:p w:rsidR="00C410A9" w:rsidRPr="00BA740D" w:rsidRDefault="00C410A9"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71FA8">
        <w:rPr>
          <w:rFonts w:ascii="Arial" w:hAnsi="Arial" w:cs="Arial"/>
          <w:b/>
          <w:bCs/>
          <w:noProof/>
          <w:sz w:val="20"/>
          <w:lang w:val="es-MX"/>
        </w:rPr>
        <w:t>Adquisición de Víveres con entrega y Distribución en las Unidades Médicas Hospitalarias</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C410A9" w:rsidRPr="00BA740D" w:rsidRDefault="00C410A9" w:rsidP="00991F44">
      <w:pPr>
        <w:jc w:val="center"/>
        <w:rPr>
          <w:rFonts w:ascii="Arial" w:hAnsi="Arial" w:cs="Arial"/>
          <w:b/>
          <w:bCs/>
          <w:sz w:val="20"/>
          <w:lang w:val="es-MX"/>
        </w:rPr>
      </w:pPr>
    </w:p>
    <w:p w:rsidR="00C410A9" w:rsidRPr="00BA740D" w:rsidRDefault="00C410A9" w:rsidP="00991F44">
      <w:pPr>
        <w:jc w:val="center"/>
        <w:rPr>
          <w:rFonts w:ascii="Arial" w:hAnsi="Arial" w:cs="Arial"/>
          <w:b/>
          <w:bCs/>
          <w:sz w:val="20"/>
          <w:lang w:val="es-MX"/>
        </w:rPr>
      </w:pPr>
    </w:p>
    <w:p w:rsidR="00C410A9" w:rsidRPr="00BA740D" w:rsidRDefault="00C410A9" w:rsidP="00991F44">
      <w:pPr>
        <w:jc w:val="center"/>
        <w:rPr>
          <w:rFonts w:ascii="Arial" w:hAnsi="Arial" w:cs="Arial"/>
          <w:b/>
          <w:bCs/>
          <w:sz w:val="20"/>
          <w:lang w:val="es-MX"/>
        </w:rPr>
      </w:pPr>
    </w:p>
    <w:p w:rsidR="00C410A9" w:rsidRPr="00BA740D" w:rsidRDefault="00C410A9"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C410A9" w:rsidRPr="00BA740D" w:rsidRDefault="00C410A9" w:rsidP="00991F44">
      <w:pPr>
        <w:jc w:val="center"/>
        <w:rPr>
          <w:rFonts w:ascii="Arial" w:hAnsi="Arial" w:cs="Arial"/>
          <w:b/>
          <w:bCs/>
          <w:sz w:val="20"/>
          <w:lang w:val="es-MX"/>
        </w:rPr>
      </w:pPr>
    </w:p>
    <w:p w:rsidR="00C410A9" w:rsidRPr="00BA740D" w:rsidRDefault="00C410A9" w:rsidP="00991F44">
      <w:pPr>
        <w:jc w:val="center"/>
        <w:rPr>
          <w:rFonts w:ascii="Arial" w:hAnsi="Arial" w:cs="Arial"/>
          <w:b/>
          <w:bCs/>
          <w:sz w:val="20"/>
          <w:lang w:val="es-MX"/>
        </w:rPr>
      </w:pPr>
    </w:p>
    <w:p w:rsidR="00C410A9" w:rsidRPr="00BA740D" w:rsidRDefault="00C410A9" w:rsidP="00991F44">
      <w:pPr>
        <w:jc w:val="center"/>
        <w:rPr>
          <w:rFonts w:ascii="Arial" w:hAnsi="Arial" w:cs="Arial"/>
          <w:b/>
          <w:bCs/>
          <w:sz w:val="20"/>
          <w:lang w:val="es-MX"/>
        </w:rPr>
      </w:pPr>
    </w:p>
    <w:p w:rsidR="00C410A9" w:rsidRPr="00BA740D" w:rsidRDefault="00C410A9" w:rsidP="00991F44">
      <w:pPr>
        <w:jc w:val="center"/>
        <w:rPr>
          <w:rFonts w:ascii="Arial" w:hAnsi="Arial" w:cs="Arial"/>
          <w:b/>
          <w:bCs/>
          <w:sz w:val="20"/>
          <w:lang w:val="es-MX"/>
        </w:rPr>
      </w:pPr>
    </w:p>
    <w:p w:rsidR="00C410A9" w:rsidRPr="00BA740D" w:rsidRDefault="00C410A9" w:rsidP="00991F44">
      <w:pPr>
        <w:jc w:val="center"/>
        <w:rPr>
          <w:rFonts w:ascii="Arial" w:hAnsi="Arial" w:cs="Arial"/>
          <w:b/>
          <w:bCs/>
          <w:sz w:val="20"/>
          <w:lang w:val="es-MX"/>
        </w:rPr>
      </w:pPr>
    </w:p>
    <w:p w:rsidR="00C410A9" w:rsidRDefault="00C410A9"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C410A9" w:rsidRPr="00CB7EEB" w:rsidRDefault="00C410A9" w:rsidP="00D37A27">
      <w:pPr>
        <w:jc w:val="center"/>
        <w:rPr>
          <w:rFonts w:ascii="Arial" w:hAnsi="Arial" w:cs="Arial"/>
          <w:b/>
          <w:bCs/>
          <w:sz w:val="16"/>
        </w:rPr>
      </w:pPr>
    </w:p>
    <w:p w:rsidR="00C410A9" w:rsidRDefault="00C410A9" w:rsidP="00991F44">
      <w:pPr>
        <w:jc w:val="right"/>
        <w:rPr>
          <w:rFonts w:ascii="Arial" w:hAnsi="Arial" w:cs="Arial"/>
          <w:b/>
          <w:bCs/>
          <w:sz w:val="20"/>
        </w:rPr>
      </w:pPr>
    </w:p>
    <w:p w:rsidR="00C410A9" w:rsidRDefault="00C410A9" w:rsidP="00991F44">
      <w:pPr>
        <w:jc w:val="right"/>
        <w:rPr>
          <w:rFonts w:ascii="Arial" w:hAnsi="Arial" w:cs="Arial"/>
          <w:b/>
          <w:bCs/>
          <w:sz w:val="20"/>
        </w:rPr>
      </w:pPr>
    </w:p>
    <w:p w:rsidR="00C410A9" w:rsidRPr="000F5493" w:rsidRDefault="00C410A9" w:rsidP="00991F44">
      <w:pPr>
        <w:jc w:val="right"/>
        <w:rPr>
          <w:rFonts w:ascii="Arial" w:hAnsi="Arial" w:cs="Arial"/>
          <w:b/>
          <w:bCs/>
          <w:sz w:val="20"/>
        </w:rPr>
      </w:pPr>
    </w:p>
    <w:p w:rsidR="00C410A9" w:rsidRDefault="00C410A9" w:rsidP="00D355E2">
      <w:pPr>
        <w:jc w:val="right"/>
        <w:rPr>
          <w:rFonts w:ascii="Arial" w:hAnsi="Arial" w:cs="Arial"/>
          <w:b/>
          <w:bCs/>
          <w:sz w:val="20"/>
        </w:rPr>
      </w:pPr>
    </w:p>
    <w:p w:rsidR="00C410A9" w:rsidRPr="000F5493" w:rsidRDefault="00C410A9" w:rsidP="0064502C">
      <w:pPr>
        <w:jc w:val="right"/>
        <w:rPr>
          <w:rFonts w:ascii="Arial" w:hAnsi="Arial" w:cs="Arial"/>
          <w:b/>
          <w:bCs/>
          <w:sz w:val="20"/>
        </w:rPr>
      </w:pPr>
      <w:r w:rsidRPr="00171FA8">
        <w:rPr>
          <w:rFonts w:ascii="Arial" w:hAnsi="Arial" w:cs="Arial"/>
          <w:b/>
          <w:bCs/>
          <w:noProof/>
          <w:sz w:val="20"/>
        </w:rPr>
        <w:t>Noviembre 11, 2021</w:t>
      </w:r>
    </w:p>
    <w:p w:rsidR="00C410A9" w:rsidRPr="000F5493" w:rsidRDefault="00C410A9" w:rsidP="00991F44">
      <w:pPr>
        <w:rPr>
          <w:rFonts w:ascii="Arial" w:hAnsi="Arial" w:cs="Arial"/>
        </w:rPr>
      </w:pPr>
    </w:p>
    <w:p w:rsidR="00C410A9" w:rsidRPr="000F5493" w:rsidRDefault="00C410A9">
      <w:pPr>
        <w:suppressAutoHyphens w:val="0"/>
        <w:spacing w:after="200" w:line="276" w:lineRule="auto"/>
        <w:rPr>
          <w:rFonts w:ascii="Arial" w:hAnsi="Arial" w:cs="Arial"/>
          <w:b/>
          <w:bCs/>
          <w:sz w:val="20"/>
        </w:rPr>
      </w:pPr>
      <w:r w:rsidRPr="000F5493">
        <w:rPr>
          <w:rFonts w:ascii="Arial" w:hAnsi="Arial" w:cs="Arial"/>
          <w:b/>
          <w:bCs/>
          <w:sz w:val="20"/>
        </w:rPr>
        <w:br w:type="page"/>
      </w:r>
    </w:p>
    <w:p w:rsidR="00C410A9" w:rsidRPr="000F5493" w:rsidRDefault="00C410A9" w:rsidP="00991F44">
      <w:pPr>
        <w:jc w:val="center"/>
        <w:rPr>
          <w:rFonts w:ascii="Arial" w:hAnsi="Arial" w:cs="Arial"/>
          <w:b/>
          <w:bCs/>
          <w:sz w:val="20"/>
        </w:rPr>
      </w:pPr>
    </w:p>
    <w:p w:rsidR="00C410A9" w:rsidRPr="000F5493" w:rsidRDefault="00C410A9" w:rsidP="00991F44">
      <w:pPr>
        <w:jc w:val="center"/>
        <w:rPr>
          <w:rFonts w:ascii="Arial" w:hAnsi="Arial" w:cs="Arial"/>
          <w:b/>
          <w:bCs/>
          <w:sz w:val="20"/>
        </w:rPr>
      </w:pPr>
    </w:p>
    <w:p w:rsidR="00C410A9" w:rsidRPr="000F5493" w:rsidRDefault="00C410A9" w:rsidP="00991F44">
      <w:pPr>
        <w:jc w:val="center"/>
        <w:rPr>
          <w:rFonts w:ascii="Arial" w:hAnsi="Arial" w:cs="Arial"/>
          <w:b/>
          <w:bCs/>
          <w:sz w:val="20"/>
        </w:rPr>
      </w:pPr>
    </w:p>
    <w:p w:rsidR="00C410A9" w:rsidRPr="000F5493" w:rsidRDefault="00C410A9" w:rsidP="00991F44">
      <w:pPr>
        <w:jc w:val="center"/>
        <w:rPr>
          <w:rFonts w:ascii="Arial" w:hAnsi="Arial" w:cs="Arial"/>
          <w:b/>
          <w:bCs/>
          <w:sz w:val="20"/>
        </w:rPr>
      </w:pPr>
    </w:p>
    <w:p w:rsidR="00C410A9" w:rsidRPr="000F5493" w:rsidRDefault="00C410A9"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C410A9" w:rsidRPr="000F5493" w:rsidRDefault="00C410A9" w:rsidP="00991F44">
      <w:pPr>
        <w:jc w:val="center"/>
        <w:rPr>
          <w:rFonts w:ascii="Arial" w:hAnsi="Arial" w:cs="Arial"/>
          <w:b/>
          <w:bCs/>
          <w:sz w:val="20"/>
        </w:rPr>
      </w:pPr>
    </w:p>
    <w:p w:rsidR="00C410A9" w:rsidRPr="000F5493" w:rsidRDefault="00C410A9" w:rsidP="00991F44">
      <w:pPr>
        <w:spacing w:line="192" w:lineRule="exact"/>
        <w:jc w:val="center"/>
        <w:rPr>
          <w:rFonts w:ascii="Arial" w:hAnsi="Arial" w:cs="Arial"/>
          <w:sz w:val="20"/>
        </w:rPr>
      </w:pPr>
    </w:p>
    <w:p w:rsidR="00C410A9" w:rsidRPr="000F5493" w:rsidRDefault="00C410A9" w:rsidP="00991F44">
      <w:pPr>
        <w:spacing w:line="192" w:lineRule="exact"/>
        <w:jc w:val="center"/>
        <w:rPr>
          <w:rFonts w:ascii="Arial" w:hAnsi="Arial" w:cs="Arial"/>
          <w:b/>
          <w:sz w:val="20"/>
        </w:rPr>
      </w:pPr>
    </w:p>
    <w:p w:rsidR="00C410A9" w:rsidRPr="00BA740D" w:rsidRDefault="00C410A9"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C410A9" w:rsidRPr="00BA740D" w:rsidRDefault="00C410A9" w:rsidP="00991F44">
      <w:pPr>
        <w:spacing w:line="360" w:lineRule="auto"/>
        <w:jc w:val="both"/>
        <w:rPr>
          <w:rFonts w:ascii="Arial" w:hAnsi="Arial" w:cs="Arial"/>
          <w:color w:val="FF0000"/>
          <w:sz w:val="20"/>
        </w:rPr>
      </w:pPr>
    </w:p>
    <w:p w:rsidR="00C410A9" w:rsidRPr="003E762E" w:rsidRDefault="00C410A9" w:rsidP="00991F44">
      <w:pPr>
        <w:spacing w:line="360" w:lineRule="auto"/>
        <w:jc w:val="both"/>
        <w:rPr>
          <w:rFonts w:ascii="Arial" w:hAnsi="Arial" w:cs="Arial"/>
          <w:b/>
          <w:sz w:val="20"/>
        </w:rPr>
      </w:pPr>
      <w:r w:rsidRPr="00171FA8">
        <w:rPr>
          <w:rFonts w:ascii="Arial" w:hAnsi="Arial" w:cs="Arial"/>
          <w:b/>
          <w:noProof/>
          <w:sz w:val="20"/>
        </w:rPr>
        <w:t>Adquisición de Víveres con entrega y Distribución en las Unidades Médicas Hospitalarias</w:t>
      </w:r>
      <w:r w:rsidRPr="00BA740D">
        <w:rPr>
          <w:rFonts w:ascii="Arial" w:hAnsi="Arial" w:cs="Arial"/>
          <w:sz w:val="20"/>
        </w:rPr>
        <w:t xml:space="preserve">, </w:t>
      </w:r>
      <w:r>
        <w:rPr>
          <w:rFonts w:ascii="Arial" w:hAnsi="Arial" w:cs="Arial"/>
          <w:sz w:val="20"/>
        </w:rPr>
        <w:t xml:space="preserve">con vigencia de contrato </w:t>
      </w:r>
      <w:r w:rsidRPr="00171FA8">
        <w:rPr>
          <w:rFonts w:ascii="Arial" w:hAnsi="Arial" w:cs="Arial"/>
          <w:noProof/>
          <w:sz w:val="20"/>
        </w:rPr>
        <w:t>a partir del 1 de enero al 31 de diciembre de 2022</w:t>
      </w:r>
      <w:r w:rsidRPr="00BA740D">
        <w:rPr>
          <w:rFonts w:ascii="Arial" w:hAnsi="Arial" w:cs="Arial"/>
          <w:b/>
          <w:sz w:val="20"/>
        </w:rPr>
        <w:t>.</w:t>
      </w:r>
    </w:p>
    <w:p w:rsidR="00C410A9" w:rsidRDefault="00C410A9" w:rsidP="00991F44">
      <w:pPr>
        <w:jc w:val="both"/>
        <w:rPr>
          <w:rFonts w:ascii="Arial" w:hAnsi="Arial" w:cs="Arial"/>
          <w:sz w:val="20"/>
        </w:rPr>
      </w:pPr>
    </w:p>
    <w:p w:rsidR="00C410A9" w:rsidRDefault="00C410A9" w:rsidP="00991F44">
      <w:pPr>
        <w:jc w:val="both"/>
        <w:rPr>
          <w:rFonts w:ascii="Arial" w:hAnsi="Arial" w:cs="Arial"/>
          <w:sz w:val="20"/>
        </w:rPr>
      </w:pPr>
    </w:p>
    <w:p w:rsidR="00C410A9" w:rsidRPr="000F5493" w:rsidRDefault="00C410A9" w:rsidP="00991F44">
      <w:pPr>
        <w:jc w:val="both"/>
        <w:rPr>
          <w:rFonts w:ascii="Arial" w:hAnsi="Arial" w:cs="Arial"/>
          <w:sz w:val="20"/>
        </w:rPr>
      </w:pPr>
    </w:p>
    <w:p w:rsidR="00C410A9" w:rsidRPr="000F5493" w:rsidRDefault="00C410A9" w:rsidP="00991F44">
      <w:pPr>
        <w:jc w:val="both"/>
        <w:rPr>
          <w:rFonts w:ascii="Arial" w:hAnsi="Arial" w:cs="Arial"/>
          <w:sz w:val="20"/>
        </w:rPr>
      </w:pPr>
      <w:r w:rsidRPr="000F5493">
        <w:rPr>
          <w:rFonts w:ascii="Arial" w:hAnsi="Arial" w:cs="Arial"/>
          <w:sz w:val="20"/>
        </w:rPr>
        <w:t>De conformidad con las siguientes:</w:t>
      </w:r>
    </w:p>
    <w:p w:rsidR="00C410A9" w:rsidRPr="000F5493" w:rsidRDefault="00C410A9" w:rsidP="00991F44">
      <w:pPr>
        <w:jc w:val="both"/>
        <w:rPr>
          <w:rFonts w:ascii="Arial" w:hAnsi="Arial" w:cs="Arial"/>
          <w:sz w:val="20"/>
        </w:rPr>
      </w:pPr>
    </w:p>
    <w:p w:rsidR="00C410A9" w:rsidRPr="000F5493" w:rsidRDefault="00C410A9" w:rsidP="00991F44">
      <w:pPr>
        <w:jc w:val="both"/>
        <w:rPr>
          <w:rFonts w:ascii="Arial" w:hAnsi="Arial" w:cs="Arial"/>
          <w:sz w:val="20"/>
        </w:rPr>
      </w:pPr>
    </w:p>
    <w:p w:rsidR="00C410A9" w:rsidRPr="000F5493" w:rsidRDefault="00C410A9" w:rsidP="00991F44">
      <w:pPr>
        <w:jc w:val="both"/>
        <w:rPr>
          <w:rFonts w:ascii="Arial" w:hAnsi="Arial" w:cs="Arial"/>
          <w:sz w:val="20"/>
        </w:rPr>
      </w:pPr>
    </w:p>
    <w:p w:rsidR="00C410A9" w:rsidRPr="000F5493" w:rsidRDefault="00C410A9" w:rsidP="00991F44">
      <w:pPr>
        <w:jc w:val="both"/>
        <w:rPr>
          <w:rFonts w:ascii="Arial" w:hAnsi="Arial" w:cs="Arial"/>
          <w:sz w:val="20"/>
        </w:rPr>
      </w:pPr>
    </w:p>
    <w:p w:rsidR="00C410A9" w:rsidRPr="000F5493" w:rsidRDefault="00C410A9" w:rsidP="00991F44">
      <w:pPr>
        <w:jc w:val="center"/>
        <w:rPr>
          <w:rFonts w:ascii="Arial" w:hAnsi="Arial" w:cs="Arial"/>
          <w:b/>
          <w:sz w:val="20"/>
          <w:lang w:val="en-US"/>
        </w:rPr>
      </w:pPr>
      <w:r w:rsidRPr="000F5493">
        <w:rPr>
          <w:rFonts w:ascii="Arial" w:hAnsi="Arial" w:cs="Arial"/>
          <w:b/>
          <w:sz w:val="20"/>
          <w:lang w:val="en-US"/>
        </w:rPr>
        <w:t>B A S E S</w:t>
      </w:r>
    </w:p>
    <w:p w:rsidR="00C410A9" w:rsidRPr="000F5493" w:rsidRDefault="00C410A9" w:rsidP="00991F44">
      <w:pPr>
        <w:jc w:val="center"/>
        <w:rPr>
          <w:rFonts w:ascii="Arial" w:hAnsi="Arial" w:cs="Arial"/>
          <w:b/>
          <w:sz w:val="20"/>
          <w:lang w:val="en-US"/>
        </w:rPr>
      </w:pPr>
    </w:p>
    <w:p w:rsidR="00C410A9" w:rsidRPr="000F5493" w:rsidRDefault="00C410A9" w:rsidP="00991F44">
      <w:pPr>
        <w:jc w:val="both"/>
        <w:rPr>
          <w:rFonts w:ascii="Arial" w:hAnsi="Arial" w:cs="Arial"/>
          <w:sz w:val="20"/>
          <w:lang w:val="en-US"/>
        </w:rPr>
      </w:pPr>
    </w:p>
    <w:p w:rsidR="00C410A9" w:rsidRPr="000F5493" w:rsidRDefault="00C410A9" w:rsidP="00991F44">
      <w:pPr>
        <w:jc w:val="both"/>
        <w:rPr>
          <w:rFonts w:ascii="Arial" w:hAnsi="Arial" w:cs="Arial"/>
          <w:sz w:val="20"/>
          <w:lang w:val="en-US"/>
        </w:rPr>
      </w:pPr>
    </w:p>
    <w:p w:rsidR="00C410A9" w:rsidRPr="000F5493" w:rsidRDefault="00C410A9" w:rsidP="00991F44">
      <w:pPr>
        <w:jc w:val="center"/>
        <w:rPr>
          <w:rFonts w:ascii="Arial" w:hAnsi="Arial" w:cs="Arial"/>
          <w:b/>
          <w:bCs/>
          <w:sz w:val="20"/>
          <w:lang w:val="en-US"/>
        </w:rPr>
      </w:pPr>
    </w:p>
    <w:p w:rsidR="00C410A9" w:rsidRPr="000F5493" w:rsidRDefault="00C410A9" w:rsidP="00991F44">
      <w:pPr>
        <w:jc w:val="center"/>
        <w:rPr>
          <w:rFonts w:ascii="Arial" w:hAnsi="Arial" w:cs="Arial"/>
          <w:b/>
          <w:bCs/>
          <w:sz w:val="20"/>
          <w:lang w:val="en-US"/>
        </w:rPr>
      </w:pPr>
    </w:p>
    <w:p w:rsidR="00C410A9" w:rsidRPr="000F5493" w:rsidRDefault="00C410A9" w:rsidP="00991F44">
      <w:pPr>
        <w:jc w:val="center"/>
        <w:rPr>
          <w:rFonts w:ascii="Arial" w:hAnsi="Arial" w:cs="Arial"/>
          <w:b/>
          <w:bCs/>
          <w:sz w:val="20"/>
          <w:lang w:val="en-US"/>
        </w:rPr>
      </w:pPr>
    </w:p>
    <w:p w:rsidR="00C410A9" w:rsidRPr="000F5493" w:rsidRDefault="00C410A9" w:rsidP="00991F44">
      <w:pPr>
        <w:jc w:val="center"/>
        <w:rPr>
          <w:rFonts w:ascii="Arial" w:hAnsi="Arial" w:cs="Arial"/>
          <w:b/>
          <w:bCs/>
          <w:sz w:val="20"/>
          <w:lang w:val="en-US"/>
        </w:rPr>
      </w:pPr>
    </w:p>
    <w:p w:rsidR="00C410A9" w:rsidRPr="000F5493" w:rsidRDefault="00C410A9" w:rsidP="00991F44">
      <w:pPr>
        <w:jc w:val="center"/>
        <w:rPr>
          <w:rFonts w:ascii="Arial" w:hAnsi="Arial" w:cs="Arial"/>
          <w:b/>
          <w:bCs/>
          <w:sz w:val="20"/>
          <w:lang w:val="en-US"/>
        </w:rPr>
      </w:pPr>
    </w:p>
    <w:p w:rsidR="00C410A9" w:rsidRPr="000F5493" w:rsidRDefault="00C410A9" w:rsidP="00991F44">
      <w:pPr>
        <w:jc w:val="center"/>
        <w:rPr>
          <w:rFonts w:ascii="Arial" w:hAnsi="Arial" w:cs="Arial"/>
          <w:b/>
          <w:bCs/>
          <w:sz w:val="20"/>
          <w:lang w:val="en-US"/>
        </w:rPr>
      </w:pPr>
    </w:p>
    <w:p w:rsidR="00C410A9" w:rsidRPr="000F5493" w:rsidRDefault="00C410A9"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C410A9" w:rsidRPr="000F5493" w:rsidRDefault="00C410A9"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C410A9"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C410A9" w:rsidRPr="000D6FB4" w:rsidRDefault="00C410A9"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C410A9" w:rsidRPr="000D6FB4" w:rsidRDefault="00C410A9"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40B8E">
            <w:pPr>
              <w:snapToGrid w:val="0"/>
              <w:ind w:right="-1526"/>
              <w:rPr>
                <w:rFonts w:ascii="Arial" w:hAnsi="Arial" w:cs="Arial"/>
                <w:sz w:val="19"/>
                <w:szCs w:val="19"/>
              </w:rPr>
            </w:pPr>
            <w:r w:rsidRPr="00BA740D">
              <w:rPr>
                <w:rFonts w:ascii="Arial" w:hAnsi="Arial" w:cs="Arial"/>
                <w:sz w:val="19"/>
                <w:szCs w:val="19"/>
              </w:rPr>
              <w:t>Presentación</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40B8E">
            <w:pPr>
              <w:snapToGrid w:val="0"/>
              <w:ind w:right="-1526"/>
              <w:rPr>
                <w:rFonts w:ascii="Arial" w:hAnsi="Arial" w:cs="Arial"/>
                <w:sz w:val="19"/>
                <w:szCs w:val="19"/>
              </w:rPr>
            </w:pPr>
            <w:r w:rsidRPr="00BA740D">
              <w:rPr>
                <w:rFonts w:ascii="Arial" w:hAnsi="Arial" w:cs="Arial"/>
                <w:sz w:val="19"/>
                <w:szCs w:val="19"/>
              </w:rPr>
              <w:t>Índice</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40B8E">
            <w:pPr>
              <w:snapToGrid w:val="0"/>
              <w:ind w:right="-1526"/>
              <w:rPr>
                <w:rFonts w:ascii="Arial" w:hAnsi="Arial" w:cs="Arial"/>
                <w:sz w:val="19"/>
                <w:szCs w:val="19"/>
              </w:rPr>
            </w:pPr>
            <w:r w:rsidRPr="00BA740D">
              <w:rPr>
                <w:rFonts w:ascii="Arial" w:hAnsi="Arial" w:cs="Arial"/>
                <w:sz w:val="19"/>
                <w:szCs w:val="19"/>
              </w:rPr>
              <w:t>Entidad convocante</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41C20">
            <w:pPr>
              <w:pStyle w:val="Default"/>
              <w:rPr>
                <w:sz w:val="19"/>
                <w:szCs w:val="19"/>
              </w:rPr>
            </w:pPr>
            <w:r w:rsidRPr="00BA740D">
              <w:rPr>
                <w:sz w:val="19"/>
                <w:szCs w:val="19"/>
              </w:rPr>
              <w:t>Descripción, Unidad y Cantidad del servicio a contratar.</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41C20">
            <w:pPr>
              <w:pStyle w:val="Default"/>
              <w:rPr>
                <w:sz w:val="19"/>
                <w:szCs w:val="19"/>
              </w:rPr>
            </w:pPr>
            <w:r w:rsidRPr="00BA740D">
              <w:rPr>
                <w:sz w:val="19"/>
                <w:szCs w:val="19"/>
              </w:rPr>
              <w:t xml:space="preserve">Tipo de Cotización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41C20">
            <w:pPr>
              <w:pStyle w:val="Default"/>
              <w:rPr>
                <w:sz w:val="19"/>
                <w:szCs w:val="19"/>
              </w:rPr>
            </w:pPr>
            <w:r w:rsidRPr="00BA740D">
              <w:rPr>
                <w:bCs/>
                <w:sz w:val="19"/>
                <w:szCs w:val="19"/>
              </w:rPr>
              <w:t>Constancias con las que deberá contar el prestador del servicio</w:t>
            </w:r>
          </w:p>
        </w:tc>
      </w:tr>
      <w:tr w:rsidR="00C410A9" w:rsidRPr="000D6FB4" w:rsidTr="00916DCF">
        <w:trPr>
          <w:trHeight w:val="148"/>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916DCF" w:rsidRDefault="00C410A9"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C410A9" w:rsidRPr="00916DCF" w:rsidRDefault="00C410A9" w:rsidP="00916DCF">
            <w:pPr>
              <w:snapToGrid w:val="0"/>
              <w:rPr>
                <w:rFonts w:ascii="Arial" w:hAnsi="Arial" w:cs="Arial"/>
                <w:sz w:val="19"/>
                <w:szCs w:val="19"/>
              </w:rPr>
            </w:pPr>
            <w:r w:rsidRPr="00916DCF">
              <w:rPr>
                <w:rFonts w:ascii="Arial" w:hAnsi="Arial" w:cs="Arial"/>
                <w:sz w:val="19"/>
                <w:szCs w:val="19"/>
              </w:rPr>
              <w:t>Folletos, insertos, catálogos.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916DCF" w:rsidRDefault="00C410A9"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C410A9" w:rsidRPr="002807EC" w:rsidRDefault="00C410A9"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0F595E">
            <w:pPr>
              <w:pStyle w:val="Default"/>
              <w:jc w:val="both"/>
              <w:rPr>
                <w:sz w:val="19"/>
                <w:szCs w:val="19"/>
              </w:rPr>
            </w:pPr>
            <w:r w:rsidRPr="00BA740D">
              <w:rPr>
                <w:sz w:val="19"/>
                <w:szCs w:val="19"/>
              </w:rPr>
              <w:t xml:space="preserve">Tipo de contrato.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0F595E">
            <w:pPr>
              <w:pStyle w:val="Default"/>
              <w:jc w:val="both"/>
              <w:rPr>
                <w:sz w:val="19"/>
                <w:szCs w:val="19"/>
              </w:rPr>
            </w:pPr>
            <w:r w:rsidRPr="00BA740D">
              <w:rPr>
                <w:sz w:val="19"/>
                <w:szCs w:val="19"/>
              </w:rPr>
              <w:t>Modalidad de la contratación.</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0F595E">
            <w:pPr>
              <w:pStyle w:val="Default"/>
              <w:jc w:val="both"/>
              <w:rPr>
                <w:sz w:val="19"/>
                <w:szCs w:val="19"/>
              </w:rPr>
            </w:pPr>
            <w:r w:rsidRPr="00BA740D">
              <w:rPr>
                <w:sz w:val="19"/>
                <w:szCs w:val="19"/>
              </w:rPr>
              <w:t>Fuente de abastecimiento</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42200E">
            <w:pPr>
              <w:pStyle w:val="Default"/>
              <w:jc w:val="both"/>
              <w:rPr>
                <w:sz w:val="19"/>
                <w:szCs w:val="19"/>
              </w:rPr>
            </w:pPr>
            <w:r w:rsidRPr="00BA740D">
              <w:rPr>
                <w:sz w:val="19"/>
                <w:szCs w:val="19"/>
              </w:rPr>
              <w:t>Modelo de contrato.</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C410A9" w:rsidRPr="000D6FB4" w:rsidTr="007619B2">
        <w:trPr>
          <w:trHeight w:val="156"/>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snapToGrid w:val="0"/>
              <w:jc w:val="both"/>
              <w:rPr>
                <w:rFonts w:ascii="Arial" w:hAnsi="Arial" w:cs="Arial"/>
                <w:sz w:val="19"/>
                <w:szCs w:val="19"/>
              </w:rPr>
            </w:pPr>
            <w:r w:rsidRPr="00BA740D">
              <w:rPr>
                <w:rFonts w:ascii="Arial" w:hAnsi="Arial" w:cs="Arial"/>
                <w:sz w:val="19"/>
                <w:szCs w:val="19"/>
              </w:rPr>
              <w:t>Junta de Aclaraciones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 xml:space="preserve">Proposiciones.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Documentos distintos a la propuesta</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 xml:space="preserve">Acreditar existencia legal en el acto de presentación y apertura de proposiciones: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Rúbrica en documentos en el acto de presentación y apertura de proposiciones (No aplica)</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rFonts w:eastAsia="Calibri"/>
                <w:bCs/>
                <w:sz w:val="19"/>
                <w:szCs w:val="19"/>
              </w:rPr>
              <w:t>Visita a las Instalaciones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 xml:space="preserve">Comunicación de fallo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C410A9" w:rsidRPr="000D6FB4" w:rsidTr="00A15497">
        <w:trPr>
          <w:trHeight w:val="56"/>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bCs/>
                <w:sz w:val="19"/>
                <w:szCs w:val="19"/>
              </w:rPr>
              <w:t>Firma de contrato, garantías, pagos, penas convencionales y deducciones.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 xml:space="preserve">Firma de contrato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 xml:space="preserve">Una vez realizado el fallo del procedimiento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 xml:space="preserve">Área administradora del contrato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 xml:space="preserve">Garantía de cumplimiento de contrato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 xml:space="preserve">Plazo y condiciones de pago del servicio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Penas convencionales por atraso en la prestación de los servicios</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7619B2">
            <w:pPr>
              <w:pStyle w:val="Default"/>
              <w:jc w:val="both"/>
              <w:rPr>
                <w:sz w:val="19"/>
                <w:szCs w:val="19"/>
              </w:rPr>
            </w:pPr>
            <w:r w:rsidRPr="00BA740D">
              <w:rPr>
                <w:sz w:val="19"/>
                <w:szCs w:val="19"/>
              </w:rPr>
              <w:t xml:space="preserve">Rescisión administrativa del contrato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FE42FC">
            <w:pPr>
              <w:pStyle w:val="Default"/>
              <w:jc w:val="both"/>
              <w:rPr>
                <w:sz w:val="19"/>
                <w:szCs w:val="19"/>
              </w:rPr>
            </w:pPr>
            <w:r w:rsidRPr="00BA740D">
              <w:rPr>
                <w:sz w:val="19"/>
                <w:szCs w:val="19"/>
              </w:rPr>
              <w:t xml:space="preserve">Instrucciones para elaborar las proposiciones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1010A">
            <w:pPr>
              <w:pStyle w:val="Default"/>
              <w:jc w:val="both"/>
              <w:rPr>
                <w:color w:val="auto"/>
                <w:sz w:val="19"/>
                <w:szCs w:val="19"/>
              </w:rPr>
            </w:pPr>
            <w:r w:rsidRPr="00BA740D">
              <w:rPr>
                <w:color w:val="auto"/>
                <w:sz w:val="19"/>
                <w:szCs w:val="19"/>
              </w:rPr>
              <w:t xml:space="preserve">Criterios de evaluación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sidRPr="000D6FB4">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1010A">
            <w:pPr>
              <w:pStyle w:val="Default"/>
              <w:jc w:val="both"/>
              <w:rPr>
                <w:color w:val="auto"/>
                <w:sz w:val="19"/>
                <w:szCs w:val="19"/>
              </w:rPr>
            </w:pPr>
            <w:r w:rsidRPr="00BA740D">
              <w:rPr>
                <w:color w:val="auto"/>
                <w:sz w:val="19"/>
                <w:szCs w:val="19"/>
              </w:rPr>
              <w:t xml:space="preserve">Evaluación de las proposiciones económicas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1010A">
            <w:pPr>
              <w:pStyle w:val="Default"/>
              <w:jc w:val="both"/>
              <w:rPr>
                <w:color w:val="auto"/>
                <w:sz w:val="19"/>
                <w:szCs w:val="19"/>
              </w:rPr>
            </w:pPr>
            <w:r w:rsidRPr="00BA740D">
              <w:rPr>
                <w:color w:val="auto"/>
                <w:sz w:val="19"/>
                <w:szCs w:val="19"/>
              </w:rPr>
              <w:t xml:space="preserve">Criterios de adjudicación de los contratos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1010A">
            <w:pPr>
              <w:pStyle w:val="Default"/>
              <w:jc w:val="both"/>
              <w:rPr>
                <w:b/>
                <w:sz w:val="19"/>
                <w:szCs w:val="19"/>
              </w:rPr>
            </w:pPr>
            <w:r w:rsidRPr="00BA740D">
              <w:rPr>
                <w:b/>
                <w:sz w:val="19"/>
                <w:szCs w:val="19"/>
              </w:rPr>
              <w:t xml:space="preserve">Documentación que deben presentar los licitantes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1010A">
            <w:pPr>
              <w:pStyle w:val="Default"/>
              <w:jc w:val="both"/>
              <w:rPr>
                <w:sz w:val="19"/>
                <w:szCs w:val="19"/>
              </w:rPr>
            </w:pPr>
            <w:r w:rsidRPr="00BA740D">
              <w:rPr>
                <w:sz w:val="19"/>
                <w:szCs w:val="19"/>
              </w:rPr>
              <w:t xml:space="preserve">Propuesta técnica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C410A9" w:rsidRPr="00BA740D" w:rsidRDefault="00C410A9" w:rsidP="0031010A">
            <w:pPr>
              <w:pStyle w:val="Default"/>
              <w:jc w:val="both"/>
              <w:rPr>
                <w:sz w:val="19"/>
                <w:szCs w:val="19"/>
              </w:rPr>
            </w:pPr>
            <w:r w:rsidRPr="00916DCF">
              <w:rPr>
                <w:color w:val="auto"/>
                <w:sz w:val="19"/>
                <w:szCs w:val="19"/>
              </w:rPr>
              <w:t>Documentación legal y administrativa</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Default="00C410A9"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C410A9" w:rsidRPr="00916DCF" w:rsidRDefault="00C410A9" w:rsidP="0031010A">
            <w:pPr>
              <w:pStyle w:val="Default"/>
              <w:jc w:val="both"/>
              <w:rPr>
                <w:color w:val="auto"/>
                <w:sz w:val="19"/>
                <w:szCs w:val="19"/>
              </w:rPr>
            </w:pPr>
            <w:r>
              <w:rPr>
                <w:color w:val="auto"/>
                <w:sz w:val="19"/>
                <w:szCs w:val="19"/>
              </w:rPr>
              <w:t>Documentación Adicional</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C410A9" w:rsidRPr="000D6FB4" w:rsidRDefault="00C410A9" w:rsidP="0031010A">
            <w:pPr>
              <w:pStyle w:val="Default"/>
              <w:jc w:val="both"/>
              <w:rPr>
                <w:sz w:val="19"/>
                <w:szCs w:val="19"/>
              </w:rPr>
            </w:pPr>
            <w:r w:rsidRPr="000D6FB4">
              <w:rPr>
                <w:sz w:val="19"/>
                <w:szCs w:val="19"/>
              </w:rPr>
              <w:t xml:space="preserve">Propuesta económica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C410A9" w:rsidRPr="000D6FB4" w:rsidRDefault="00C410A9" w:rsidP="0031010A">
            <w:pPr>
              <w:pStyle w:val="Default"/>
              <w:jc w:val="both"/>
              <w:rPr>
                <w:b/>
                <w:sz w:val="19"/>
                <w:szCs w:val="19"/>
              </w:rPr>
            </w:pPr>
            <w:r w:rsidRPr="000D6FB4">
              <w:rPr>
                <w:b/>
                <w:sz w:val="19"/>
                <w:szCs w:val="19"/>
              </w:rPr>
              <w:t xml:space="preserve">Inconformidades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C410A9" w:rsidRPr="000D6FB4" w:rsidRDefault="00C410A9" w:rsidP="0031010A">
            <w:pPr>
              <w:pStyle w:val="Default"/>
              <w:jc w:val="both"/>
              <w:rPr>
                <w:sz w:val="19"/>
                <w:szCs w:val="19"/>
              </w:rPr>
            </w:pPr>
            <w:r w:rsidRPr="000D6FB4">
              <w:rPr>
                <w:sz w:val="19"/>
                <w:szCs w:val="19"/>
              </w:rPr>
              <w:t xml:space="preserve">Información reservada y confidencial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C410A9" w:rsidRPr="000D6FB4" w:rsidRDefault="00C410A9" w:rsidP="0031010A">
            <w:pPr>
              <w:pStyle w:val="Default"/>
              <w:jc w:val="both"/>
              <w:rPr>
                <w:sz w:val="19"/>
                <w:szCs w:val="19"/>
              </w:rPr>
            </w:pPr>
            <w:r w:rsidRPr="000D6FB4">
              <w:rPr>
                <w:sz w:val="19"/>
                <w:szCs w:val="19"/>
              </w:rPr>
              <w:t xml:space="preserve">Nota de la Organización para la Cooperación y el Desarrollo Económico (OCDE) </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C410A9" w:rsidRPr="000D6FB4" w:rsidRDefault="00C410A9" w:rsidP="0031010A">
            <w:pPr>
              <w:pStyle w:val="Default"/>
              <w:jc w:val="both"/>
              <w:rPr>
                <w:sz w:val="19"/>
                <w:szCs w:val="19"/>
              </w:rPr>
            </w:pPr>
            <w:r>
              <w:rPr>
                <w:sz w:val="19"/>
                <w:szCs w:val="19"/>
              </w:rPr>
              <w:t>Aviso de privacidad</w:t>
            </w:r>
          </w:p>
        </w:tc>
      </w:tr>
      <w:tr w:rsidR="00C410A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0A9" w:rsidRPr="000D6FB4" w:rsidRDefault="00C410A9"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C410A9" w:rsidRPr="000D6FB4" w:rsidRDefault="00C410A9" w:rsidP="0031010A">
            <w:pPr>
              <w:pStyle w:val="Default"/>
              <w:jc w:val="both"/>
              <w:rPr>
                <w:b/>
                <w:sz w:val="19"/>
                <w:szCs w:val="19"/>
              </w:rPr>
            </w:pPr>
            <w:r w:rsidRPr="000D6FB4">
              <w:rPr>
                <w:b/>
                <w:sz w:val="19"/>
                <w:szCs w:val="19"/>
              </w:rPr>
              <w:t xml:space="preserve">Relación de anexos </w:t>
            </w:r>
          </w:p>
        </w:tc>
      </w:tr>
    </w:tbl>
    <w:p w:rsidR="00C410A9" w:rsidRPr="000F5493" w:rsidRDefault="00C410A9" w:rsidP="00991F44">
      <w:pPr>
        <w:pStyle w:val="Textoindependiente22"/>
        <w:rPr>
          <w:rFonts w:ascii="Arial" w:hAnsi="Arial" w:cs="Arial"/>
          <w:b/>
          <w:bCs/>
          <w:sz w:val="20"/>
        </w:rPr>
      </w:pPr>
    </w:p>
    <w:p w:rsidR="00C410A9" w:rsidRPr="000F5493" w:rsidRDefault="00C410A9" w:rsidP="00991F44">
      <w:pPr>
        <w:pStyle w:val="Textoindependiente22"/>
        <w:spacing w:after="0" w:line="240" w:lineRule="auto"/>
        <w:jc w:val="center"/>
        <w:rPr>
          <w:rFonts w:ascii="Arial" w:hAnsi="Arial" w:cs="Arial"/>
          <w:b/>
          <w:bCs/>
          <w:sz w:val="20"/>
        </w:rPr>
      </w:pPr>
    </w:p>
    <w:p w:rsidR="00C410A9" w:rsidRPr="000F5493" w:rsidRDefault="00C410A9"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C410A9" w:rsidRPr="000F5493" w:rsidRDefault="00C410A9" w:rsidP="00991F44">
      <w:pPr>
        <w:pStyle w:val="Textoindependiente"/>
        <w:spacing w:after="0"/>
        <w:rPr>
          <w:rFonts w:ascii="Arial" w:hAnsi="Arial" w:cs="Arial"/>
          <w:b/>
          <w:sz w:val="20"/>
        </w:rPr>
      </w:pPr>
    </w:p>
    <w:p w:rsidR="00C410A9" w:rsidRPr="000F5493" w:rsidRDefault="00C410A9"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C410A9" w:rsidRPr="000F5493" w:rsidRDefault="00C410A9" w:rsidP="00991F44">
      <w:pPr>
        <w:pStyle w:val="texto"/>
        <w:spacing w:after="0" w:line="240" w:lineRule="auto"/>
        <w:ind w:firstLine="0"/>
        <w:rPr>
          <w:rFonts w:cs="Arial"/>
          <w:b/>
          <w:sz w:val="20"/>
        </w:rPr>
      </w:pP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C410A9" w:rsidRDefault="00C410A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Adquisición de Víveres con entrega y Distribución en las Unidades Médicas Hospitalarias</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C410A9" w:rsidRDefault="00C410A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Adquisición de Víveres con entrega y Distribución en las Unidades Médicas Hospitalarias</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LA-050GYR030-E536-2021</w:t>
      </w:r>
      <w:r>
        <w:rPr>
          <w:rFonts w:ascii="Arial" w:hAnsi="Arial" w:cs="Arial"/>
          <w:sz w:val="18"/>
          <w:szCs w:val="18"/>
        </w:rPr>
        <w:t>, y los derechos y obligaciones de las partes.</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C410A9" w:rsidRDefault="00C410A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C410A9" w:rsidRDefault="00C410A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C410A9" w:rsidRDefault="00C410A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C410A9" w:rsidRPr="000F5493" w:rsidRDefault="00C410A9"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C410A9" w:rsidRPr="000415A5" w:rsidRDefault="00C410A9"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C410A9" w:rsidRPr="000415A5" w:rsidRDefault="00C410A9" w:rsidP="00207B1C">
      <w:pPr>
        <w:pStyle w:val="Default"/>
        <w:rPr>
          <w:rFonts w:eastAsia="Calibri"/>
          <w:sz w:val="20"/>
          <w:szCs w:val="20"/>
        </w:rPr>
      </w:pPr>
    </w:p>
    <w:p w:rsidR="00C410A9" w:rsidRPr="000415A5" w:rsidRDefault="00C410A9"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C410A9" w:rsidRPr="000415A5" w:rsidRDefault="00C410A9" w:rsidP="00207B1C">
      <w:pPr>
        <w:suppressAutoHyphens w:val="0"/>
        <w:autoSpaceDE w:val="0"/>
        <w:autoSpaceDN w:val="0"/>
        <w:adjustRightInd w:val="0"/>
        <w:ind w:left="360"/>
        <w:rPr>
          <w:rFonts w:ascii="Arial" w:eastAsia="Calibri" w:hAnsi="Arial" w:cs="Arial"/>
          <w:color w:val="000000"/>
          <w:sz w:val="20"/>
          <w:lang w:val="es-MX" w:eastAsia="es-MX"/>
        </w:rPr>
      </w:pPr>
    </w:p>
    <w:p w:rsidR="00C410A9" w:rsidRPr="000415A5" w:rsidRDefault="00C410A9"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C410A9" w:rsidRPr="000415A5" w:rsidRDefault="00C410A9"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C410A9" w:rsidRPr="000415A5" w:rsidRDefault="00C410A9"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C410A9" w:rsidRPr="000415A5" w:rsidRDefault="00C410A9"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C410A9" w:rsidRPr="00916DCF" w:rsidRDefault="00C410A9"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C410A9" w:rsidRPr="000415A5" w:rsidRDefault="00C410A9"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C410A9" w:rsidRPr="004F5D56" w:rsidRDefault="00C410A9" w:rsidP="00991F44">
      <w:pPr>
        <w:jc w:val="both"/>
        <w:rPr>
          <w:rFonts w:ascii="Arial" w:hAnsi="Arial" w:cs="Arial"/>
          <w:b/>
          <w:sz w:val="8"/>
        </w:rPr>
      </w:pPr>
    </w:p>
    <w:p w:rsidR="00C410A9" w:rsidRPr="000415A5" w:rsidRDefault="00C410A9" w:rsidP="00991F44">
      <w:pPr>
        <w:jc w:val="both"/>
        <w:rPr>
          <w:rFonts w:ascii="Arial" w:hAnsi="Arial" w:cs="Arial"/>
          <w:b/>
          <w:sz w:val="20"/>
        </w:rPr>
      </w:pPr>
      <w:r w:rsidRPr="000415A5">
        <w:rPr>
          <w:rFonts w:ascii="Arial" w:hAnsi="Arial" w:cs="Arial"/>
          <w:b/>
          <w:sz w:val="20"/>
        </w:rPr>
        <w:t>Domicilio:</w:t>
      </w:r>
    </w:p>
    <w:p w:rsidR="00C410A9" w:rsidRDefault="00C410A9"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C410A9" w:rsidRDefault="00C410A9"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C410A9" w:rsidRDefault="00C410A9" w:rsidP="00916DCF">
      <w:pPr>
        <w:jc w:val="both"/>
        <w:rPr>
          <w:rFonts w:ascii="Arial" w:hAnsi="Arial" w:cs="Arial"/>
          <w:b/>
          <w:sz w:val="20"/>
        </w:rPr>
      </w:pPr>
    </w:p>
    <w:p w:rsidR="00C410A9" w:rsidRPr="00916DCF" w:rsidRDefault="00C410A9" w:rsidP="00916DCF">
      <w:pPr>
        <w:jc w:val="both"/>
        <w:rPr>
          <w:rFonts w:ascii="Arial" w:hAnsi="Arial" w:cs="Arial"/>
          <w:sz w:val="20"/>
        </w:rPr>
      </w:pPr>
      <w:r w:rsidRPr="00916DCF">
        <w:rPr>
          <w:rFonts w:ascii="Arial" w:hAnsi="Arial" w:cs="Arial"/>
          <w:b/>
          <w:sz w:val="20"/>
        </w:rPr>
        <w:t>Área requirente:</w:t>
      </w:r>
    </w:p>
    <w:p w:rsidR="00C410A9" w:rsidRDefault="00C410A9" w:rsidP="00A65CF4">
      <w:pPr>
        <w:pStyle w:val="Prrafodelista"/>
        <w:ind w:left="0"/>
        <w:jc w:val="both"/>
        <w:rPr>
          <w:rFonts w:ascii="Arial" w:hAnsi="Arial" w:cs="Arial"/>
          <w:sz w:val="20"/>
        </w:rPr>
      </w:pPr>
      <w:r w:rsidRPr="00171FA8">
        <w:rPr>
          <w:rFonts w:ascii="Arial" w:hAnsi="Arial" w:cs="Arial"/>
          <w:noProof/>
          <w:sz w:val="20"/>
        </w:rPr>
        <w:t>Jefatura de Servicios de Prestaciones Médicas</w:t>
      </w:r>
    </w:p>
    <w:p w:rsidR="00C410A9" w:rsidRPr="00916DCF" w:rsidRDefault="00C410A9" w:rsidP="00916DCF">
      <w:pPr>
        <w:pStyle w:val="Prrafodelista"/>
        <w:ind w:left="360"/>
        <w:jc w:val="both"/>
        <w:rPr>
          <w:rFonts w:ascii="Arial" w:hAnsi="Arial" w:cs="Arial"/>
          <w:sz w:val="20"/>
        </w:rPr>
      </w:pPr>
    </w:p>
    <w:p w:rsidR="00C410A9" w:rsidRPr="00C71D5C" w:rsidRDefault="00C410A9"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C410A9" w:rsidRPr="00C71D5C" w:rsidRDefault="00C410A9" w:rsidP="00C71D5C">
      <w:pPr>
        <w:suppressAutoHyphens w:val="0"/>
        <w:autoSpaceDE w:val="0"/>
        <w:autoSpaceDN w:val="0"/>
        <w:adjustRightInd w:val="0"/>
        <w:rPr>
          <w:rFonts w:ascii="Arial" w:hAnsi="Arial" w:cs="Arial"/>
          <w:b/>
          <w:sz w:val="20"/>
        </w:rPr>
      </w:pPr>
    </w:p>
    <w:p w:rsidR="00C410A9" w:rsidRPr="00BA740D" w:rsidRDefault="00C410A9"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C410A9" w:rsidRPr="00BA740D" w:rsidRDefault="00C410A9" w:rsidP="00991F44">
      <w:pPr>
        <w:jc w:val="both"/>
        <w:rPr>
          <w:rFonts w:ascii="Arial" w:hAnsi="Arial" w:cs="Arial"/>
          <w:sz w:val="20"/>
        </w:rPr>
      </w:pPr>
    </w:p>
    <w:p w:rsidR="00C410A9" w:rsidRPr="00BA740D" w:rsidRDefault="00C410A9"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C410A9" w:rsidRPr="00BA740D" w:rsidRDefault="00C410A9" w:rsidP="00207B1C">
      <w:pPr>
        <w:suppressAutoHyphens w:val="0"/>
        <w:autoSpaceDE w:val="0"/>
        <w:autoSpaceDN w:val="0"/>
        <w:adjustRightInd w:val="0"/>
        <w:rPr>
          <w:rFonts w:ascii="Arial" w:eastAsia="Calibri" w:hAnsi="Arial" w:cs="Arial"/>
          <w:color w:val="000000"/>
          <w:sz w:val="20"/>
          <w:lang w:val="es-MX" w:eastAsia="es-MX"/>
        </w:rPr>
      </w:pPr>
    </w:p>
    <w:p w:rsidR="00C410A9" w:rsidRPr="00BA740D" w:rsidRDefault="00C410A9"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C410A9" w:rsidRPr="00BA740D" w:rsidRDefault="00C410A9" w:rsidP="00B40901">
      <w:pPr>
        <w:jc w:val="both"/>
        <w:rPr>
          <w:rFonts w:ascii="Calibri" w:hAnsi="Calibri" w:cs="Calibri"/>
          <w:sz w:val="22"/>
          <w:szCs w:val="22"/>
          <w:lang w:val="es-MX"/>
        </w:rPr>
      </w:pPr>
    </w:p>
    <w:p w:rsidR="00C410A9" w:rsidRPr="000415A5" w:rsidRDefault="00C410A9"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C410A9" w:rsidRPr="000415A5" w:rsidRDefault="00C410A9" w:rsidP="00207B1C">
      <w:pPr>
        <w:jc w:val="both"/>
        <w:rPr>
          <w:rFonts w:ascii="Arial" w:eastAsia="Calibri" w:hAnsi="Arial" w:cs="Arial"/>
          <w:color w:val="000000"/>
          <w:sz w:val="20"/>
          <w:lang w:val="es-MX" w:eastAsia="es-MX"/>
        </w:rPr>
      </w:pPr>
    </w:p>
    <w:p w:rsidR="00C410A9" w:rsidRPr="000415A5" w:rsidRDefault="00C410A9"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C410A9" w:rsidRPr="000415A5" w:rsidRDefault="00C410A9" w:rsidP="00207B1C">
      <w:pPr>
        <w:suppressAutoHyphens w:val="0"/>
        <w:autoSpaceDE w:val="0"/>
        <w:autoSpaceDN w:val="0"/>
        <w:adjustRightInd w:val="0"/>
        <w:rPr>
          <w:rFonts w:ascii="Arial" w:eastAsia="Calibri" w:hAnsi="Arial" w:cs="Arial"/>
          <w:color w:val="000000"/>
          <w:sz w:val="20"/>
          <w:lang w:val="es-MX" w:eastAsia="es-MX"/>
        </w:rPr>
      </w:pPr>
    </w:p>
    <w:p w:rsidR="00C410A9" w:rsidRPr="00BA740D" w:rsidRDefault="00C410A9"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LA-050GYR030-E536-2021</w:t>
      </w:r>
      <w:r w:rsidRPr="00BA740D">
        <w:rPr>
          <w:rFonts w:ascii="Arial" w:eastAsia="Calibri" w:hAnsi="Arial" w:cs="Arial"/>
          <w:b/>
          <w:bCs/>
          <w:sz w:val="20"/>
          <w:lang w:val="es-MX" w:eastAsia="es-MX"/>
        </w:rPr>
        <w:t>.</w:t>
      </w:r>
    </w:p>
    <w:p w:rsidR="00C410A9" w:rsidRDefault="00C410A9" w:rsidP="00207B1C">
      <w:pPr>
        <w:jc w:val="both"/>
        <w:rPr>
          <w:rFonts w:ascii="Arial" w:hAnsi="Arial" w:cs="Arial"/>
          <w:sz w:val="20"/>
        </w:rPr>
      </w:pPr>
    </w:p>
    <w:p w:rsidR="00C410A9" w:rsidRPr="00BA740D" w:rsidRDefault="00C410A9"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C410A9" w:rsidRPr="00BA740D" w:rsidRDefault="00C410A9" w:rsidP="00207B1C">
      <w:pPr>
        <w:jc w:val="both"/>
        <w:rPr>
          <w:rFonts w:ascii="Arial" w:hAnsi="Arial" w:cs="Arial"/>
          <w:sz w:val="16"/>
        </w:rPr>
      </w:pPr>
    </w:p>
    <w:p w:rsidR="00C410A9" w:rsidRPr="00BA740D" w:rsidRDefault="00C410A9"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C410A9" w:rsidRPr="00BA740D" w:rsidRDefault="00C410A9" w:rsidP="00207B1C">
      <w:pPr>
        <w:jc w:val="both"/>
        <w:rPr>
          <w:rFonts w:ascii="Arial" w:hAnsi="Arial" w:cs="Arial"/>
          <w:sz w:val="20"/>
        </w:rPr>
      </w:pPr>
    </w:p>
    <w:p w:rsidR="00C410A9" w:rsidRPr="00BA740D" w:rsidRDefault="00C410A9"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C410A9" w:rsidRPr="004F5D56" w:rsidRDefault="00C410A9" w:rsidP="00207B1C">
      <w:pPr>
        <w:jc w:val="both"/>
        <w:rPr>
          <w:rFonts w:ascii="Arial" w:hAnsi="Arial" w:cs="Arial"/>
          <w:sz w:val="12"/>
        </w:rPr>
      </w:pPr>
    </w:p>
    <w:p w:rsidR="00C410A9" w:rsidRPr="00BA740D" w:rsidRDefault="00C410A9" w:rsidP="0017555B">
      <w:pPr>
        <w:tabs>
          <w:tab w:val="left" w:pos="993"/>
        </w:tabs>
        <w:ind w:left="567" w:hanging="567"/>
        <w:jc w:val="both"/>
        <w:rPr>
          <w:rFonts w:ascii="Arial" w:hAnsi="Arial" w:cs="Arial"/>
          <w:b/>
          <w:bCs/>
          <w:sz w:val="20"/>
        </w:rPr>
      </w:pPr>
      <w:r w:rsidRPr="00BA740D">
        <w:rPr>
          <w:rFonts w:ascii="Arial" w:hAnsi="Arial" w:cs="Arial"/>
          <w:b/>
          <w:bCs/>
          <w:sz w:val="20"/>
        </w:rPr>
        <w:lastRenderedPageBreak/>
        <w:t>1.6.</w:t>
      </w:r>
      <w:r w:rsidRPr="00BA740D">
        <w:rPr>
          <w:rFonts w:ascii="Arial" w:hAnsi="Arial" w:cs="Arial"/>
          <w:b/>
          <w:bCs/>
          <w:sz w:val="20"/>
        </w:rPr>
        <w:tab/>
        <w:t>Idioma en que podrán presentarse las proposiciones, los anexos técnicos y en su caso, los folletos que se acompañen.</w:t>
      </w:r>
    </w:p>
    <w:p w:rsidR="00C410A9" w:rsidRPr="00BA740D" w:rsidRDefault="00C410A9" w:rsidP="0017555B">
      <w:pPr>
        <w:pStyle w:val="Sangra3detindependiente1"/>
        <w:ind w:left="0" w:firstLine="0"/>
        <w:rPr>
          <w:lang w:val="es-ES"/>
        </w:rPr>
      </w:pPr>
    </w:p>
    <w:p w:rsidR="00C410A9" w:rsidRPr="00BA740D" w:rsidRDefault="00C410A9"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C410A9" w:rsidRPr="00BA740D" w:rsidRDefault="00C410A9" w:rsidP="002F2780">
      <w:pPr>
        <w:jc w:val="both"/>
        <w:rPr>
          <w:rFonts w:ascii="Arial" w:hAnsi="Arial" w:cs="Arial"/>
          <w:sz w:val="20"/>
        </w:rPr>
      </w:pPr>
    </w:p>
    <w:p w:rsidR="00C410A9" w:rsidRPr="00BA740D" w:rsidRDefault="00C410A9"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C410A9" w:rsidRPr="00BA740D" w:rsidRDefault="00C410A9" w:rsidP="00207B1C">
      <w:pPr>
        <w:jc w:val="both"/>
        <w:rPr>
          <w:rFonts w:ascii="Arial" w:hAnsi="Arial" w:cs="Arial"/>
          <w:sz w:val="20"/>
          <w:lang w:val="es-ES_tradnl"/>
        </w:rPr>
      </w:pPr>
    </w:p>
    <w:p w:rsidR="00C410A9" w:rsidRPr="00BA740D" w:rsidRDefault="00C410A9"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C410A9" w:rsidRPr="00BA740D" w:rsidRDefault="00C410A9" w:rsidP="0017555B">
      <w:pPr>
        <w:suppressAutoHyphens w:val="0"/>
        <w:autoSpaceDE w:val="0"/>
        <w:autoSpaceDN w:val="0"/>
        <w:adjustRightInd w:val="0"/>
        <w:rPr>
          <w:rFonts w:ascii="Arial" w:eastAsia="Calibri" w:hAnsi="Arial" w:cs="Arial"/>
          <w:color w:val="000000"/>
          <w:sz w:val="20"/>
          <w:lang w:val="es-MX" w:eastAsia="es-MX"/>
        </w:rPr>
      </w:pPr>
    </w:p>
    <w:p w:rsidR="00C410A9" w:rsidRPr="00C333D6" w:rsidRDefault="00C410A9"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42060801</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0000001294-2022</w:t>
      </w:r>
      <w:r w:rsidRPr="00BA740D">
        <w:rPr>
          <w:rFonts w:ascii="Arial" w:eastAsia="Calibri" w:hAnsi="Arial" w:cs="Arial"/>
          <w:sz w:val="20"/>
          <w:lang w:val="es-MX" w:eastAsia="es-MX"/>
        </w:rPr>
        <w:t>.</w:t>
      </w:r>
    </w:p>
    <w:p w:rsidR="00C410A9" w:rsidRPr="000415A5" w:rsidRDefault="00C410A9" w:rsidP="00207B1C">
      <w:pPr>
        <w:jc w:val="both"/>
        <w:rPr>
          <w:rFonts w:ascii="Arial" w:hAnsi="Arial" w:cs="Arial"/>
          <w:sz w:val="20"/>
        </w:rPr>
      </w:pPr>
    </w:p>
    <w:p w:rsidR="00C410A9" w:rsidRPr="000415A5" w:rsidRDefault="00C410A9"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C410A9" w:rsidRPr="004F5D56" w:rsidRDefault="00C410A9" w:rsidP="0017555B">
      <w:pPr>
        <w:suppressAutoHyphens w:val="0"/>
        <w:autoSpaceDE w:val="0"/>
        <w:autoSpaceDN w:val="0"/>
        <w:adjustRightInd w:val="0"/>
        <w:rPr>
          <w:rFonts w:ascii="Arial" w:eastAsia="Calibri" w:hAnsi="Arial" w:cs="Arial"/>
          <w:color w:val="000000"/>
          <w:sz w:val="10"/>
          <w:lang w:val="es-MX" w:eastAsia="es-MX"/>
        </w:rPr>
      </w:pPr>
    </w:p>
    <w:p w:rsidR="00C410A9" w:rsidRPr="00BA740D" w:rsidRDefault="00C410A9"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Adquisición de Víveres con entrega y Distribución en las Unidades Médicas Hospitalarias</w:t>
      </w:r>
      <w:r w:rsidRPr="00BA740D">
        <w:rPr>
          <w:rFonts w:ascii="Arial" w:eastAsia="Calibri" w:hAnsi="Arial" w:cs="Arial"/>
          <w:b/>
          <w:bCs/>
          <w:sz w:val="20"/>
          <w:lang w:val="es-MX" w:eastAsia="es-MX"/>
        </w:rPr>
        <w:t xml:space="preserve"> a contratar </w:t>
      </w:r>
    </w:p>
    <w:p w:rsidR="00C410A9" w:rsidRPr="004F5D56" w:rsidRDefault="00C410A9" w:rsidP="0017555B">
      <w:pPr>
        <w:jc w:val="both"/>
        <w:rPr>
          <w:rFonts w:ascii="Arial" w:hAnsi="Arial" w:cs="Arial"/>
          <w:sz w:val="16"/>
        </w:rPr>
      </w:pPr>
    </w:p>
    <w:p w:rsidR="00C410A9" w:rsidRDefault="00C410A9"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Adquisición de Víveres con entrega y Distribución en las Unidades Médicas Hospitalarias</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C410A9" w:rsidRPr="00BA740D" w:rsidRDefault="00C410A9" w:rsidP="00FB3A02">
      <w:pPr>
        <w:jc w:val="both"/>
        <w:rPr>
          <w:rFonts w:ascii="Arial" w:hAnsi="Arial" w:cs="Arial"/>
          <w:sz w:val="20"/>
        </w:rPr>
      </w:pPr>
    </w:p>
    <w:p w:rsidR="00C410A9" w:rsidRPr="004F5D56" w:rsidRDefault="00C410A9"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C410A9" w:rsidRPr="004F5D56" w:rsidRDefault="00C410A9"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C410A9" w:rsidRPr="004F5D56" w:rsidRDefault="00C410A9"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C410A9" w:rsidRDefault="00C410A9" w:rsidP="0017555B">
      <w:pPr>
        <w:jc w:val="both"/>
        <w:rPr>
          <w:rFonts w:ascii="Arial" w:hAnsi="Arial" w:cs="Arial"/>
          <w:sz w:val="20"/>
        </w:rPr>
      </w:pPr>
    </w:p>
    <w:p w:rsidR="00C410A9" w:rsidRPr="001C41C5" w:rsidRDefault="00C410A9"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C410A9" w:rsidRPr="004F5D56" w:rsidRDefault="00C410A9" w:rsidP="0017555B">
      <w:pPr>
        <w:jc w:val="both"/>
        <w:rPr>
          <w:rFonts w:ascii="Arial" w:hAnsi="Arial" w:cs="Arial"/>
          <w:sz w:val="14"/>
        </w:rPr>
      </w:pPr>
    </w:p>
    <w:p w:rsidR="00C410A9" w:rsidRPr="001C41C5" w:rsidRDefault="00C410A9"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C410A9" w:rsidRPr="001C41C5" w:rsidRDefault="00C410A9" w:rsidP="00207B1C">
      <w:pPr>
        <w:jc w:val="both"/>
        <w:rPr>
          <w:rFonts w:ascii="Arial" w:hAnsi="Arial" w:cs="Arial"/>
          <w:sz w:val="20"/>
        </w:rPr>
      </w:pPr>
    </w:p>
    <w:p w:rsidR="00C410A9" w:rsidRDefault="00C410A9"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C410A9" w:rsidRPr="001C41C5" w:rsidRDefault="00C410A9" w:rsidP="00207B1C">
      <w:pPr>
        <w:jc w:val="both"/>
        <w:rPr>
          <w:rFonts w:ascii="Arial" w:eastAsia="Calibri" w:hAnsi="Arial" w:cs="Arial"/>
          <w:b/>
          <w:bCs/>
          <w:sz w:val="20"/>
          <w:lang w:val="es-MX" w:eastAsia="es-MX"/>
        </w:rPr>
      </w:pPr>
    </w:p>
    <w:p w:rsidR="00C410A9" w:rsidRPr="00BA740D" w:rsidRDefault="00C410A9"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C410A9" w:rsidRPr="00BA740D" w:rsidRDefault="00C410A9" w:rsidP="00F504FC">
      <w:pPr>
        <w:jc w:val="both"/>
        <w:rPr>
          <w:rFonts w:ascii="Arial" w:eastAsia="Calibri" w:hAnsi="Arial" w:cs="Arial"/>
          <w:b/>
          <w:bCs/>
          <w:sz w:val="20"/>
          <w:lang w:val="es-MX" w:eastAsia="es-MX"/>
        </w:rPr>
      </w:pPr>
    </w:p>
    <w:p w:rsidR="00C410A9" w:rsidRPr="00BA740D" w:rsidRDefault="00C410A9"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C410A9" w:rsidRPr="00BA740D" w:rsidRDefault="00C410A9" w:rsidP="00F504FC">
      <w:pPr>
        <w:jc w:val="both"/>
        <w:rPr>
          <w:rFonts w:ascii="Arial" w:eastAsia="Calibri" w:hAnsi="Arial" w:cs="Arial"/>
          <w:b/>
          <w:bCs/>
          <w:sz w:val="20"/>
          <w:lang w:val="es-MX" w:eastAsia="es-MX"/>
        </w:rPr>
      </w:pPr>
    </w:p>
    <w:p w:rsidR="00C410A9" w:rsidRPr="00BA740D" w:rsidRDefault="00C410A9"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C410A9" w:rsidRPr="00BA740D" w:rsidRDefault="00C410A9" w:rsidP="00F504FC">
      <w:pPr>
        <w:jc w:val="both"/>
        <w:rPr>
          <w:rFonts w:ascii="Arial" w:eastAsia="Calibri" w:hAnsi="Arial" w:cs="Arial"/>
          <w:b/>
          <w:bCs/>
          <w:sz w:val="20"/>
          <w:lang w:val="es-MX" w:eastAsia="es-MX"/>
        </w:rPr>
      </w:pPr>
    </w:p>
    <w:p w:rsidR="00C410A9" w:rsidRPr="00BA740D" w:rsidRDefault="00C410A9"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71FA8">
        <w:rPr>
          <w:rFonts w:ascii="Arial" w:hAnsi="Arial" w:cs="Arial"/>
          <w:noProof/>
          <w:sz w:val="20"/>
        </w:rPr>
        <w:t>Adquisición de Víveres con entrega y Distribución en las Unidades Médicas Hospitalarias</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C410A9" w:rsidRPr="00BA740D" w:rsidRDefault="00C410A9" w:rsidP="00F504FC">
      <w:pPr>
        <w:jc w:val="both"/>
        <w:rPr>
          <w:rFonts w:ascii="Arial" w:eastAsia="Calibri" w:hAnsi="Arial" w:cs="Arial"/>
          <w:b/>
          <w:bCs/>
          <w:color w:val="000000"/>
          <w:sz w:val="20"/>
          <w:lang w:eastAsia="es-MX"/>
        </w:rPr>
      </w:pPr>
    </w:p>
    <w:p w:rsidR="00C410A9" w:rsidRPr="000415A5" w:rsidRDefault="00C410A9" w:rsidP="00AE57BE">
      <w:pPr>
        <w:jc w:val="both"/>
        <w:rPr>
          <w:rFonts w:ascii="Arial" w:hAnsi="Arial" w:cs="Arial"/>
          <w:sz w:val="20"/>
          <w:lang w:eastAsia="es-MX"/>
        </w:rPr>
      </w:pPr>
      <w:r w:rsidRPr="000415A5">
        <w:rPr>
          <w:rFonts w:ascii="Arial" w:hAnsi="Arial" w:cs="Arial"/>
          <w:b/>
          <w:bCs/>
          <w:sz w:val="20"/>
        </w:rPr>
        <w:t>2.3.- Tipo de Cotización:</w:t>
      </w:r>
    </w:p>
    <w:p w:rsidR="00C410A9" w:rsidRPr="000415A5" w:rsidRDefault="00C410A9" w:rsidP="0013311A">
      <w:pPr>
        <w:jc w:val="both"/>
        <w:rPr>
          <w:rFonts w:ascii="Arial" w:hAnsi="Arial" w:cs="Arial"/>
          <w:sz w:val="20"/>
          <w:lang w:eastAsia="es-MX"/>
        </w:rPr>
      </w:pPr>
    </w:p>
    <w:p w:rsidR="00C410A9" w:rsidRPr="000415A5" w:rsidRDefault="00C410A9"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C410A9" w:rsidRDefault="00C410A9" w:rsidP="0013311A">
      <w:pPr>
        <w:jc w:val="both"/>
        <w:rPr>
          <w:rFonts w:ascii="Arial" w:hAnsi="Arial" w:cs="Arial"/>
          <w:b/>
          <w:bCs/>
          <w:sz w:val="20"/>
        </w:rPr>
      </w:pPr>
    </w:p>
    <w:p w:rsidR="00C410A9" w:rsidRDefault="00C410A9" w:rsidP="00AE57BE">
      <w:pPr>
        <w:jc w:val="both"/>
        <w:rPr>
          <w:rFonts w:ascii="Arial" w:hAnsi="Arial" w:cs="Arial"/>
          <w:b/>
          <w:bCs/>
          <w:sz w:val="20"/>
        </w:rPr>
      </w:pPr>
      <w:r w:rsidRPr="000415A5">
        <w:rPr>
          <w:rFonts w:ascii="Arial" w:hAnsi="Arial" w:cs="Arial"/>
          <w:b/>
          <w:bCs/>
          <w:sz w:val="20"/>
        </w:rPr>
        <w:lastRenderedPageBreak/>
        <w:t>2.4.- Constancias con las que deberá contar el prestador del servicio.</w:t>
      </w:r>
    </w:p>
    <w:p w:rsidR="00C410A9" w:rsidRPr="000415A5" w:rsidRDefault="00C410A9" w:rsidP="00AE57BE">
      <w:pPr>
        <w:jc w:val="both"/>
        <w:rPr>
          <w:rFonts w:ascii="Arial" w:hAnsi="Arial" w:cs="Arial"/>
          <w:sz w:val="20"/>
        </w:rPr>
      </w:pPr>
    </w:p>
    <w:p w:rsidR="00C410A9" w:rsidRPr="000415A5" w:rsidRDefault="00C410A9" w:rsidP="00AE57BE">
      <w:pPr>
        <w:jc w:val="both"/>
        <w:rPr>
          <w:rFonts w:ascii="Arial" w:hAnsi="Arial" w:cs="Arial"/>
          <w:b/>
          <w:bCs/>
          <w:sz w:val="20"/>
        </w:rPr>
      </w:pPr>
      <w:r w:rsidRPr="000415A5">
        <w:rPr>
          <w:rFonts w:ascii="Arial" w:hAnsi="Arial" w:cs="Arial"/>
          <w:b/>
          <w:bCs/>
          <w:sz w:val="20"/>
        </w:rPr>
        <w:t>2.4.1.- Licencias, Autorizaciones y Permisos.</w:t>
      </w:r>
    </w:p>
    <w:p w:rsidR="00C410A9" w:rsidRPr="004F5D56" w:rsidRDefault="00C410A9" w:rsidP="00012668">
      <w:pPr>
        <w:jc w:val="both"/>
        <w:rPr>
          <w:rFonts w:ascii="Arial" w:hAnsi="Arial" w:cs="Arial"/>
          <w:sz w:val="16"/>
        </w:rPr>
      </w:pPr>
    </w:p>
    <w:p w:rsidR="00C410A9" w:rsidRPr="00BA740D" w:rsidRDefault="00C410A9"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C410A9" w:rsidRDefault="00C410A9" w:rsidP="0013311A">
      <w:pPr>
        <w:jc w:val="both"/>
        <w:rPr>
          <w:rFonts w:ascii="Arial" w:hAnsi="Arial" w:cs="Arial"/>
          <w:b/>
          <w:bCs/>
          <w:sz w:val="20"/>
        </w:rPr>
      </w:pPr>
    </w:p>
    <w:p w:rsidR="00C410A9" w:rsidRPr="00916DCF" w:rsidRDefault="00C410A9" w:rsidP="00916DCF">
      <w:pPr>
        <w:ind w:left="851" w:hanging="851"/>
        <w:jc w:val="both"/>
        <w:rPr>
          <w:rFonts w:ascii="Arial" w:hAnsi="Arial" w:cs="Arial"/>
          <w:b/>
          <w:sz w:val="20"/>
        </w:rPr>
      </w:pPr>
      <w:r w:rsidRPr="00916DCF">
        <w:rPr>
          <w:rFonts w:ascii="Arial" w:hAnsi="Arial" w:cs="Arial"/>
          <w:b/>
          <w:sz w:val="20"/>
        </w:rPr>
        <w:t>2.4.2.- Folletos, insertos, catálogos.</w:t>
      </w:r>
    </w:p>
    <w:p w:rsidR="00C410A9" w:rsidRDefault="00C410A9" w:rsidP="0013311A">
      <w:pPr>
        <w:jc w:val="both"/>
        <w:rPr>
          <w:rFonts w:ascii="Arial" w:hAnsi="Arial" w:cs="Arial"/>
          <w:b/>
          <w:bCs/>
          <w:sz w:val="20"/>
        </w:rPr>
      </w:pPr>
    </w:p>
    <w:p w:rsidR="00C410A9" w:rsidRPr="00BA740D" w:rsidRDefault="00C410A9"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C410A9" w:rsidRDefault="00C410A9" w:rsidP="0013311A">
      <w:pPr>
        <w:jc w:val="both"/>
        <w:rPr>
          <w:rFonts w:ascii="Arial" w:hAnsi="Arial" w:cs="Arial"/>
          <w:b/>
          <w:bCs/>
          <w:sz w:val="20"/>
        </w:rPr>
      </w:pPr>
    </w:p>
    <w:p w:rsidR="00C410A9" w:rsidRPr="009413B2" w:rsidRDefault="00C410A9"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C410A9" w:rsidRPr="009413B2" w:rsidRDefault="00C410A9" w:rsidP="002807EC">
      <w:pPr>
        <w:jc w:val="both"/>
        <w:rPr>
          <w:rFonts w:ascii="Arial" w:hAnsi="Arial" w:cs="Arial"/>
          <w:i/>
          <w:sz w:val="20"/>
        </w:rPr>
      </w:pPr>
    </w:p>
    <w:p w:rsidR="00C410A9" w:rsidRPr="009413B2" w:rsidRDefault="00C410A9"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C410A9" w:rsidRPr="00BA740D" w:rsidRDefault="00C410A9" w:rsidP="0013311A">
      <w:pPr>
        <w:jc w:val="both"/>
        <w:rPr>
          <w:rFonts w:ascii="Arial" w:hAnsi="Arial" w:cs="Arial"/>
          <w:b/>
          <w:bCs/>
          <w:sz w:val="20"/>
        </w:rPr>
      </w:pPr>
    </w:p>
    <w:p w:rsidR="00C410A9" w:rsidRPr="00BA740D" w:rsidRDefault="00C410A9"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C410A9" w:rsidRPr="00BA740D" w:rsidRDefault="00C410A9" w:rsidP="00AE57BE">
      <w:pPr>
        <w:ind w:left="851" w:hanging="851"/>
        <w:jc w:val="both"/>
        <w:rPr>
          <w:rFonts w:ascii="Arial" w:hAnsi="Arial" w:cs="Arial"/>
          <w:b/>
          <w:i/>
          <w:sz w:val="14"/>
          <w:u w:val="single"/>
        </w:rPr>
      </w:pPr>
    </w:p>
    <w:p w:rsidR="00C410A9" w:rsidRPr="00BA740D" w:rsidRDefault="00C410A9"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C410A9" w:rsidRPr="00BA740D" w:rsidRDefault="00C410A9" w:rsidP="00C7065E">
      <w:pPr>
        <w:jc w:val="both"/>
        <w:rPr>
          <w:sz w:val="18"/>
          <w:szCs w:val="18"/>
        </w:rPr>
      </w:pPr>
      <w:r w:rsidRPr="00BA740D">
        <w:rPr>
          <w:sz w:val="18"/>
          <w:szCs w:val="18"/>
        </w:rPr>
        <w:t xml:space="preserve"> </w:t>
      </w:r>
    </w:p>
    <w:p w:rsidR="00C410A9" w:rsidRPr="00BA740D" w:rsidRDefault="00C410A9"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C410A9" w:rsidRPr="00BA740D" w:rsidRDefault="00C410A9" w:rsidP="00C7065E">
      <w:pPr>
        <w:suppressAutoHyphens w:val="0"/>
        <w:autoSpaceDE w:val="0"/>
        <w:autoSpaceDN w:val="0"/>
        <w:adjustRightInd w:val="0"/>
        <w:rPr>
          <w:rFonts w:ascii="Arial" w:eastAsia="Calibri" w:hAnsi="Arial" w:cs="Arial"/>
          <w:color w:val="000000"/>
          <w:sz w:val="20"/>
          <w:lang w:val="es-MX" w:eastAsia="es-MX"/>
        </w:rPr>
      </w:pPr>
    </w:p>
    <w:p w:rsidR="00C410A9" w:rsidRPr="000415A5" w:rsidRDefault="00C410A9"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C410A9" w:rsidRPr="009413B2" w:rsidRDefault="00C410A9" w:rsidP="001A0850">
      <w:pPr>
        <w:suppressAutoHyphens w:val="0"/>
        <w:autoSpaceDE w:val="0"/>
        <w:autoSpaceDN w:val="0"/>
        <w:adjustRightInd w:val="0"/>
        <w:jc w:val="both"/>
        <w:rPr>
          <w:rFonts w:ascii="Arial" w:eastAsia="Calibri" w:hAnsi="Arial" w:cs="Arial"/>
          <w:color w:val="000000"/>
          <w:sz w:val="10"/>
          <w:lang w:val="es-MX" w:eastAsia="es-MX"/>
        </w:rPr>
      </w:pPr>
    </w:p>
    <w:p w:rsidR="00C410A9" w:rsidRPr="000415A5" w:rsidRDefault="00C410A9"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C410A9" w:rsidRDefault="00C410A9" w:rsidP="001A0850">
      <w:pPr>
        <w:suppressAutoHyphens w:val="0"/>
        <w:autoSpaceDE w:val="0"/>
        <w:autoSpaceDN w:val="0"/>
        <w:adjustRightInd w:val="0"/>
        <w:jc w:val="both"/>
        <w:rPr>
          <w:rFonts w:ascii="Arial" w:eastAsia="Calibri" w:hAnsi="Arial" w:cs="Arial"/>
          <w:color w:val="000000"/>
          <w:sz w:val="20"/>
          <w:lang w:val="es-MX" w:eastAsia="es-MX"/>
        </w:rPr>
      </w:pPr>
    </w:p>
    <w:p w:rsidR="00C410A9" w:rsidRPr="000415A5" w:rsidRDefault="00C410A9"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C410A9" w:rsidRPr="000415A5" w:rsidRDefault="00C410A9" w:rsidP="001A0850">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C410A9" w:rsidRDefault="00C410A9" w:rsidP="001A0850">
      <w:pPr>
        <w:suppressAutoHyphens w:val="0"/>
        <w:autoSpaceDE w:val="0"/>
        <w:autoSpaceDN w:val="0"/>
        <w:adjustRightInd w:val="0"/>
        <w:jc w:val="both"/>
        <w:rPr>
          <w:rFonts w:ascii="Arial" w:eastAsia="Calibri" w:hAnsi="Arial" w:cs="Arial"/>
          <w:sz w:val="20"/>
          <w:lang w:val="es-MX" w:eastAsia="es-MX"/>
        </w:rPr>
      </w:pPr>
    </w:p>
    <w:p w:rsidR="00C410A9" w:rsidRPr="002807EC" w:rsidRDefault="00C410A9"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C410A9" w:rsidRPr="00BA740D" w:rsidRDefault="00C410A9" w:rsidP="001A0850">
      <w:pPr>
        <w:suppressAutoHyphens w:val="0"/>
        <w:autoSpaceDE w:val="0"/>
        <w:autoSpaceDN w:val="0"/>
        <w:adjustRightInd w:val="0"/>
        <w:jc w:val="both"/>
        <w:rPr>
          <w:rFonts w:ascii="Arial" w:eastAsia="Calibri" w:hAnsi="Arial" w:cs="Arial"/>
          <w:b/>
          <w:bCs/>
          <w:sz w:val="20"/>
          <w:lang w:val="es-MX" w:eastAsia="es-MX"/>
        </w:rPr>
      </w:pPr>
    </w:p>
    <w:p w:rsidR="00C410A9" w:rsidRPr="00BA740D" w:rsidRDefault="00C410A9"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C410A9" w:rsidRPr="00BA740D" w:rsidRDefault="00C410A9" w:rsidP="001A0850">
      <w:pPr>
        <w:suppressAutoHyphens w:val="0"/>
        <w:autoSpaceDE w:val="0"/>
        <w:autoSpaceDN w:val="0"/>
        <w:adjustRightInd w:val="0"/>
        <w:jc w:val="both"/>
        <w:rPr>
          <w:rFonts w:ascii="Arial" w:eastAsia="Calibri" w:hAnsi="Arial" w:cs="Arial"/>
          <w:sz w:val="19"/>
          <w:szCs w:val="19"/>
          <w:lang w:val="es-MX" w:eastAsia="es-MX"/>
        </w:rPr>
      </w:pPr>
    </w:p>
    <w:p w:rsidR="00C410A9" w:rsidRPr="00BA740D" w:rsidRDefault="00C410A9"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C410A9" w:rsidRPr="00BA740D" w:rsidRDefault="00C410A9" w:rsidP="00C7065E">
      <w:pPr>
        <w:jc w:val="both"/>
        <w:rPr>
          <w:rFonts w:ascii="Arial" w:hAnsi="Arial" w:cs="Arial"/>
          <w:b/>
          <w:sz w:val="20"/>
        </w:rPr>
      </w:pPr>
    </w:p>
    <w:p w:rsidR="00C410A9" w:rsidRPr="00BA740D" w:rsidRDefault="00C410A9"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C410A9" w:rsidRDefault="00C410A9" w:rsidP="00C7065E">
      <w:pPr>
        <w:jc w:val="both"/>
        <w:rPr>
          <w:rFonts w:ascii="Arial" w:hAnsi="Arial" w:cs="Arial"/>
          <w:b/>
          <w:sz w:val="20"/>
        </w:rPr>
      </w:pPr>
    </w:p>
    <w:p w:rsidR="00C410A9" w:rsidRPr="00BA5BE4" w:rsidRDefault="00C410A9"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C410A9" w:rsidRDefault="00C410A9" w:rsidP="00C7065E">
      <w:pPr>
        <w:jc w:val="both"/>
        <w:rPr>
          <w:rFonts w:ascii="Arial" w:hAnsi="Arial" w:cs="Arial"/>
          <w:b/>
          <w:sz w:val="20"/>
        </w:rPr>
      </w:pPr>
    </w:p>
    <w:p w:rsidR="00C410A9" w:rsidRPr="001A0850" w:rsidRDefault="00C410A9"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C410A9" w:rsidRDefault="00C410A9" w:rsidP="00C7065E">
      <w:pPr>
        <w:jc w:val="both"/>
        <w:rPr>
          <w:rFonts w:ascii="Arial" w:hAnsi="Arial" w:cs="Arial"/>
          <w:b/>
          <w:sz w:val="20"/>
        </w:rPr>
      </w:pPr>
    </w:p>
    <w:p w:rsidR="00C410A9" w:rsidRPr="000F5493" w:rsidRDefault="00C410A9"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C410A9" w:rsidRPr="000F5493" w:rsidRDefault="00C410A9"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C410A9"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C410A9" w:rsidRPr="000F5493" w:rsidRDefault="00C410A9"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C410A9" w:rsidRPr="000F5493" w:rsidRDefault="00C410A9"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C410A9" w:rsidRPr="000F5493" w:rsidRDefault="00C410A9"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C410A9" w:rsidRPr="000F5493" w:rsidRDefault="00C410A9"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C410A9" w:rsidRPr="00BA740D" w:rsidTr="00BE42C1">
        <w:trPr>
          <w:trHeight w:val="988"/>
        </w:trPr>
        <w:tc>
          <w:tcPr>
            <w:tcW w:w="2269" w:type="dxa"/>
            <w:tcBorders>
              <w:top w:val="single" w:sz="4" w:space="0" w:color="000000"/>
              <w:left w:val="single" w:sz="4" w:space="0" w:color="000000"/>
              <w:bottom w:val="single" w:sz="4" w:space="0" w:color="000000"/>
            </w:tcBorders>
          </w:tcPr>
          <w:p w:rsidR="00C410A9" w:rsidRPr="00BA740D" w:rsidRDefault="00C410A9"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C410A9" w:rsidRPr="00BA740D" w:rsidRDefault="00C410A9" w:rsidP="00340D33">
            <w:pPr>
              <w:jc w:val="center"/>
              <w:rPr>
                <w:rFonts w:ascii="Arial" w:hAnsi="Arial" w:cs="Arial"/>
                <w:sz w:val="20"/>
              </w:rPr>
            </w:pPr>
            <w:r w:rsidRPr="00171FA8">
              <w:rPr>
                <w:rFonts w:ascii="Arial" w:hAnsi="Arial" w:cs="Arial"/>
                <w:noProof/>
                <w:sz w:val="20"/>
              </w:rPr>
              <w:t>23/11/2021</w:t>
            </w:r>
          </w:p>
        </w:tc>
        <w:tc>
          <w:tcPr>
            <w:tcW w:w="1275" w:type="dxa"/>
            <w:tcBorders>
              <w:top w:val="single" w:sz="4" w:space="0" w:color="000000"/>
              <w:left w:val="single" w:sz="4" w:space="0" w:color="000000"/>
              <w:bottom w:val="single" w:sz="4" w:space="0" w:color="000000"/>
            </w:tcBorders>
          </w:tcPr>
          <w:p w:rsidR="00C410A9" w:rsidRPr="00BA740D" w:rsidRDefault="00C410A9" w:rsidP="00BE42C1">
            <w:pPr>
              <w:snapToGrid w:val="0"/>
              <w:spacing w:line="192" w:lineRule="atLeast"/>
              <w:jc w:val="center"/>
              <w:rPr>
                <w:rFonts w:ascii="Arial" w:hAnsi="Arial" w:cs="Arial"/>
                <w:sz w:val="20"/>
              </w:rPr>
            </w:pPr>
            <w:r>
              <w:rPr>
                <w:rFonts w:ascii="Arial" w:hAnsi="Arial" w:cs="Arial"/>
                <w:noProof/>
                <w:sz w:val="20"/>
              </w:rPr>
              <w:t>12:00</w:t>
            </w:r>
          </w:p>
        </w:tc>
        <w:tc>
          <w:tcPr>
            <w:tcW w:w="5053" w:type="dxa"/>
            <w:vMerge w:val="restart"/>
            <w:tcBorders>
              <w:top w:val="single" w:sz="4" w:space="0" w:color="000000"/>
              <w:left w:val="single" w:sz="4" w:space="0" w:color="000000"/>
              <w:right w:val="single" w:sz="4" w:space="0" w:color="000000"/>
            </w:tcBorders>
            <w:vAlign w:val="center"/>
          </w:tcPr>
          <w:p w:rsidR="00C410A9" w:rsidRPr="00BA740D" w:rsidRDefault="00C410A9"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C410A9" w:rsidRPr="00BA740D" w:rsidTr="00BE42C1">
        <w:trPr>
          <w:trHeight w:val="170"/>
        </w:trPr>
        <w:tc>
          <w:tcPr>
            <w:tcW w:w="2269" w:type="dxa"/>
            <w:tcBorders>
              <w:top w:val="single" w:sz="4" w:space="0" w:color="000000"/>
              <w:left w:val="single" w:sz="4" w:space="0" w:color="000000"/>
              <w:bottom w:val="single" w:sz="4" w:space="0" w:color="000000"/>
            </w:tcBorders>
          </w:tcPr>
          <w:p w:rsidR="00C410A9" w:rsidRPr="00BA740D" w:rsidRDefault="00C410A9"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C410A9" w:rsidRPr="00BA740D" w:rsidRDefault="00C410A9" w:rsidP="004B07FC">
            <w:pPr>
              <w:spacing w:line="192" w:lineRule="atLeast"/>
              <w:jc w:val="center"/>
              <w:rPr>
                <w:rFonts w:ascii="Arial" w:hAnsi="Arial" w:cs="Arial"/>
                <w:sz w:val="20"/>
              </w:rPr>
            </w:pPr>
            <w:r w:rsidRPr="00171FA8">
              <w:rPr>
                <w:rFonts w:ascii="Arial" w:hAnsi="Arial" w:cs="Arial"/>
                <w:noProof/>
                <w:sz w:val="20"/>
              </w:rPr>
              <w:t>06/12/2021</w:t>
            </w:r>
          </w:p>
        </w:tc>
        <w:tc>
          <w:tcPr>
            <w:tcW w:w="1275" w:type="dxa"/>
            <w:tcBorders>
              <w:top w:val="single" w:sz="4" w:space="0" w:color="000000"/>
              <w:left w:val="single" w:sz="4" w:space="0" w:color="000000"/>
              <w:bottom w:val="single" w:sz="4" w:space="0" w:color="000000"/>
            </w:tcBorders>
          </w:tcPr>
          <w:p w:rsidR="00C410A9" w:rsidRPr="00BA740D" w:rsidRDefault="00C410A9"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right w:val="single" w:sz="4" w:space="0" w:color="000000"/>
            </w:tcBorders>
          </w:tcPr>
          <w:p w:rsidR="00C410A9" w:rsidRPr="00BA740D" w:rsidRDefault="00C410A9" w:rsidP="00D34294">
            <w:pPr>
              <w:snapToGrid w:val="0"/>
              <w:spacing w:line="192" w:lineRule="atLeast"/>
              <w:jc w:val="both"/>
              <w:rPr>
                <w:rFonts w:ascii="Arial" w:hAnsi="Arial" w:cs="Arial"/>
                <w:sz w:val="20"/>
              </w:rPr>
            </w:pPr>
          </w:p>
        </w:tc>
      </w:tr>
      <w:tr w:rsidR="00C410A9" w:rsidRPr="00BA740D" w:rsidTr="00BE42C1">
        <w:trPr>
          <w:trHeight w:val="170"/>
        </w:trPr>
        <w:tc>
          <w:tcPr>
            <w:tcW w:w="2269" w:type="dxa"/>
            <w:tcBorders>
              <w:top w:val="single" w:sz="4" w:space="0" w:color="000000"/>
              <w:left w:val="single" w:sz="4" w:space="0" w:color="000000"/>
              <w:bottom w:val="single" w:sz="4" w:space="0" w:color="000000"/>
            </w:tcBorders>
          </w:tcPr>
          <w:p w:rsidR="00C410A9" w:rsidRPr="00BA740D" w:rsidRDefault="00C410A9"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C410A9" w:rsidRPr="00BA740D" w:rsidRDefault="00C410A9" w:rsidP="00D34294">
            <w:pPr>
              <w:spacing w:line="192" w:lineRule="atLeast"/>
              <w:jc w:val="center"/>
              <w:rPr>
                <w:rFonts w:ascii="Arial" w:hAnsi="Arial" w:cs="Arial"/>
                <w:sz w:val="20"/>
              </w:rPr>
            </w:pPr>
            <w:r w:rsidRPr="00171FA8">
              <w:rPr>
                <w:rFonts w:ascii="Arial" w:hAnsi="Arial" w:cs="Arial"/>
                <w:noProof/>
                <w:sz w:val="20"/>
              </w:rPr>
              <w:t>17/12/2021</w:t>
            </w:r>
          </w:p>
        </w:tc>
        <w:tc>
          <w:tcPr>
            <w:tcW w:w="1275" w:type="dxa"/>
            <w:tcBorders>
              <w:top w:val="single" w:sz="4" w:space="0" w:color="000000"/>
              <w:left w:val="single" w:sz="4" w:space="0" w:color="000000"/>
              <w:bottom w:val="single" w:sz="4" w:space="0" w:color="000000"/>
            </w:tcBorders>
          </w:tcPr>
          <w:p w:rsidR="00C410A9" w:rsidRPr="00BA740D" w:rsidRDefault="00C410A9"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bottom w:val="single" w:sz="4" w:space="0" w:color="000000"/>
              <w:right w:val="single" w:sz="4" w:space="0" w:color="000000"/>
            </w:tcBorders>
          </w:tcPr>
          <w:p w:rsidR="00C410A9" w:rsidRPr="00BA740D" w:rsidRDefault="00C410A9" w:rsidP="00D34294">
            <w:pPr>
              <w:snapToGrid w:val="0"/>
              <w:spacing w:line="192" w:lineRule="atLeast"/>
              <w:jc w:val="both"/>
              <w:rPr>
                <w:rFonts w:ascii="Arial" w:hAnsi="Arial" w:cs="Arial"/>
                <w:sz w:val="20"/>
              </w:rPr>
            </w:pPr>
          </w:p>
        </w:tc>
      </w:tr>
      <w:tr w:rsidR="00C410A9" w:rsidRPr="00BA740D" w:rsidTr="00BE42C1">
        <w:trPr>
          <w:trHeight w:val="170"/>
        </w:trPr>
        <w:tc>
          <w:tcPr>
            <w:tcW w:w="2269" w:type="dxa"/>
            <w:tcBorders>
              <w:top w:val="single" w:sz="4" w:space="0" w:color="000000"/>
              <w:left w:val="single" w:sz="4" w:space="0" w:color="000000"/>
              <w:bottom w:val="single" w:sz="4" w:space="0" w:color="000000"/>
            </w:tcBorders>
          </w:tcPr>
          <w:p w:rsidR="00C410A9" w:rsidRPr="00BA740D" w:rsidRDefault="00C410A9" w:rsidP="00D34294">
            <w:pPr>
              <w:spacing w:line="192" w:lineRule="atLeast"/>
              <w:jc w:val="both"/>
              <w:rPr>
                <w:rFonts w:ascii="Arial" w:hAnsi="Arial" w:cs="Arial"/>
                <w:sz w:val="20"/>
              </w:rPr>
            </w:pPr>
            <w:r w:rsidRPr="00BA740D">
              <w:rPr>
                <w:rFonts w:ascii="Arial" w:hAnsi="Arial" w:cs="Arial"/>
                <w:sz w:val="20"/>
              </w:rPr>
              <w:t>Firma del contrato</w:t>
            </w:r>
          </w:p>
          <w:p w:rsidR="00C410A9" w:rsidRPr="00BA740D" w:rsidRDefault="00C410A9"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C410A9" w:rsidRPr="00BA740D" w:rsidRDefault="00C410A9" w:rsidP="004B07FC">
            <w:pPr>
              <w:spacing w:line="192" w:lineRule="atLeast"/>
              <w:jc w:val="center"/>
              <w:rPr>
                <w:rFonts w:ascii="Arial" w:hAnsi="Arial" w:cs="Arial"/>
                <w:sz w:val="20"/>
              </w:rPr>
            </w:pPr>
            <w:r w:rsidRPr="00171FA8">
              <w:rPr>
                <w:rFonts w:ascii="Arial" w:hAnsi="Arial" w:cs="Arial"/>
                <w:noProof/>
                <w:sz w:val="20"/>
              </w:rPr>
              <w:t>31/12/2021</w:t>
            </w:r>
          </w:p>
        </w:tc>
        <w:tc>
          <w:tcPr>
            <w:tcW w:w="1275" w:type="dxa"/>
            <w:tcBorders>
              <w:top w:val="single" w:sz="4" w:space="0" w:color="000000"/>
              <w:left w:val="single" w:sz="4" w:space="0" w:color="000000"/>
              <w:bottom w:val="single" w:sz="4" w:space="0" w:color="000000"/>
            </w:tcBorders>
          </w:tcPr>
          <w:p w:rsidR="00C410A9" w:rsidRPr="00BA740D" w:rsidRDefault="00C410A9" w:rsidP="00D34294">
            <w:pPr>
              <w:snapToGrid w:val="0"/>
              <w:spacing w:line="192" w:lineRule="atLeast"/>
              <w:jc w:val="center"/>
              <w:rPr>
                <w:rFonts w:ascii="Arial" w:hAnsi="Arial" w:cs="Arial"/>
                <w:sz w:val="20"/>
              </w:rPr>
            </w:pPr>
            <w:r>
              <w:rPr>
                <w:rFonts w:ascii="Arial" w:hAnsi="Arial" w:cs="Arial"/>
                <w:noProof/>
                <w:sz w:val="20"/>
              </w:rPr>
              <w:t>12:00</w:t>
            </w:r>
          </w:p>
        </w:tc>
        <w:tc>
          <w:tcPr>
            <w:tcW w:w="5053" w:type="dxa"/>
            <w:tcBorders>
              <w:top w:val="single" w:sz="4" w:space="0" w:color="000000"/>
              <w:left w:val="single" w:sz="4" w:space="0" w:color="000000"/>
              <w:bottom w:val="single" w:sz="4" w:space="0" w:color="000000"/>
              <w:right w:val="single" w:sz="4" w:space="0" w:color="000000"/>
            </w:tcBorders>
          </w:tcPr>
          <w:p w:rsidR="00C410A9" w:rsidRPr="00BA740D" w:rsidRDefault="00C410A9"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C410A9" w:rsidRPr="00BA740D" w:rsidRDefault="00C410A9"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C410A9" w:rsidRPr="00BA740D" w:rsidTr="00D34294">
        <w:tc>
          <w:tcPr>
            <w:tcW w:w="2978" w:type="dxa"/>
            <w:tcBorders>
              <w:top w:val="single" w:sz="4" w:space="0" w:color="000000"/>
              <w:left w:val="single" w:sz="4" w:space="0" w:color="000000"/>
              <w:bottom w:val="single" w:sz="4" w:space="0" w:color="000000"/>
            </w:tcBorders>
          </w:tcPr>
          <w:p w:rsidR="00C410A9" w:rsidRPr="00BA740D" w:rsidRDefault="00C410A9"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C410A9" w:rsidRPr="00BA740D" w:rsidRDefault="00C410A9"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C410A9" w:rsidRPr="00BA740D" w:rsidTr="00D34294">
        <w:tc>
          <w:tcPr>
            <w:tcW w:w="2978" w:type="dxa"/>
            <w:tcBorders>
              <w:top w:val="single" w:sz="4" w:space="0" w:color="000000"/>
              <w:left w:val="single" w:sz="4" w:space="0" w:color="000000"/>
              <w:bottom w:val="single" w:sz="4" w:space="0" w:color="000000"/>
            </w:tcBorders>
          </w:tcPr>
          <w:p w:rsidR="00C410A9" w:rsidRPr="00BA740D" w:rsidRDefault="00C410A9"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C410A9" w:rsidRPr="00BA740D" w:rsidRDefault="00C410A9" w:rsidP="006F692B">
            <w:pPr>
              <w:spacing w:after="120"/>
              <w:rPr>
                <w:rFonts w:ascii="Arial" w:hAnsi="Arial" w:cs="Arial"/>
                <w:sz w:val="20"/>
              </w:rPr>
            </w:pPr>
            <w:r w:rsidRPr="00BA740D">
              <w:rPr>
                <w:rFonts w:ascii="Arial" w:hAnsi="Arial" w:cs="Arial"/>
                <w:b/>
                <w:i/>
                <w:sz w:val="20"/>
                <w:u w:val="single"/>
              </w:rPr>
              <w:t>NO</w:t>
            </w:r>
          </w:p>
        </w:tc>
      </w:tr>
      <w:tr w:rsidR="00C410A9" w:rsidRPr="000F5493" w:rsidTr="00D34294">
        <w:tc>
          <w:tcPr>
            <w:tcW w:w="2978" w:type="dxa"/>
            <w:tcBorders>
              <w:top w:val="single" w:sz="4" w:space="0" w:color="000000"/>
              <w:left w:val="single" w:sz="4" w:space="0" w:color="000000"/>
              <w:bottom w:val="single" w:sz="4" w:space="0" w:color="000000"/>
            </w:tcBorders>
          </w:tcPr>
          <w:p w:rsidR="00C410A9" w:rsidRPr="00BA740D" w:rsidRDefault="00C410A9"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C410A9" w:rsidRPr="00BA740D" w:rsidRDefault="00C410A9"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C410A9" w:rsidRPr="000F5493" w:rsidTr="00057AB7">
        <w:tc>
          <w:tcPr>
            <w:tcW w:w="2978" w:type="dxa"/>
            <w:tcBorders>
              <w:left w:val="single" w:sz="4" w:space="0" w:color="000000"/>
              <w:bottom w:val="single" w:sz="4" w:space="0" w:color="auto"/>
            </w:tcBorders>
          </w:tcPr>
          <w:p w:rsidR="00C410A9" w:rsidRPr="000415A5" w:rsidRDefault="00C410A9"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C410A9" w:rsidRPr="000B4C69" w:rsidRDefault="00C410A9"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C410A9" w:rsidRPr="000F5493" w:rsidTr="00057AB7">
        <w:tc>
          <w:tcPr>
            <w:tcW w:w="2978" w:type="dxa"/>
            <w:tcBorders>
              <w:top w:val="single" w:sz="4" w:space="0" w:color="auto"/>
              <w:left w:val="single" w:sz="4" w:space="0" w:color="auto"/>
              <w:bottom w:val="single" w:sz="4" w:space="0" w:color="auto"/>
              <w:right w:val="single" w:sz="4" w:space="0" w:color="auto"/>
            </w:tcBorders>
          </w:tcPr>
          <w:p w:rsidR="00C410A9" w:rsidRPr="000415A5" w:rsidRDefault="00C410A9"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C410A9" w:rsidRPr="000415A5" w:rsidRDefault="00C410A9"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C410A9" w:rsidRPr="003A2EF2" w:rsidRDefault="00C410A9" w:rsidP="00C7065E">
      <w:pPr>
        <w:jc w:val="both"/>
        <w:rPr>
          <w:rFonts w:ascii="Arial" w:hAnsi="Arial" w:cs="Arial"/>
          <w:sz w:val="20"/>
        </w:rPr>
      </w:pPr>
    </w:p>
    <w:p w:rsidR="00C410A9" w:rsidRPr="00D34BC2" w:rsidRDefault="00C410A9"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C410A9" w:rsidRPr="00D34BC2" w:rsidRDefault="00C410A9" w:rsidP="00D34BC2">
      <w:pPr>
        <w:spacing w:line="192" w:lineRule="exact"/>
        <w:rPr>
          <w:rFonts w:ascii="Arial" w:hAnsi="Arial" w:cs="Arial"/>
          <w:sz w:val="20"/>
        </w:rPr>
      </w:pPr>
    </w:p>
    <w:p w:rsidR="00C410A9" w:rsidRPr="00BA740D" w:rsidRDefault="00C410A9"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C410A9" w:rsidRPr="00BA740D" w:rsidRDefault="00C410A9" w:rsidP="00DD4BB8">
      <w:pPr>
        <w:numPr>
          <w:ilvl w:val="0"/>
          <w:numId w:val="18"/>
        </w:numPr>
        <w:spacing w:after="120"/>
        <w:ind w:left="284" w:hanging="284"/>
        <w:jc w:val="both"/>
        <w:rPr>
          <w:rFonts w:ascii="Arial" w:hAnsi="Arial" w:cs="Arial"/>
          <w:sz w:val="20"/>
        </w:rPr>
      </w:pPr>
      <w:r w:rsidRPr="00BA740D">
        <w:rPr>
          <w:rFonts w:ascii="Arial" w:hAnsi="Arial" w:cs="Arial"/>
          <w:sz w:val="20"/>
        </w:rPr>
        <w:lastRenderedPageBreak/>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C410A9" w:rsidRPr="00BA740D" w:rsidRDefault="00C410A9"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C410A9" w:rsidRPr="00BA740D" w:rsidRDefault="00C410A9"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C410A9" w:rsidRPr="00BA740D" w:rsidRDefault="00C410A9"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C410A9" w:rsidRPr="00BA740D" w:rsidRDefault="00C410A9"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C410A9" w:rsidRPr="00BA740D" w:rsidRDefault="00C410A9"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C410A9" w:rsidRPr="00BA740D" w:rsidRDefault="00C410A9" w:rsidP="00D34BC2">
      <w:pPr>
        <w:ind w:left="709" w:hanging="283"/>
        <w:jc w:val="both"/>
        <w:rPr>
          <w:rFonts w:ascii="Arial" w:hAnsi="Arial" w:cs="Arial"/>
          <w:sz w:val="20"/>
          <w:lang w:val="es-ES_tradnl"/>
        </w:rPr>
      </w:pPr>
    </w:p>
    <w:p w:rsidR="00C410A9" w:rsidRPr="00BA740D" w:rsidRDefault="00C410A9"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C410A9" w:rsidRPr="00BA740D" w:rsidRDefault="00C410A9" w:rsidP="00D34BC2">
      <w:pPr>
        <w:tabs>
          <w:tab w:val="left" w:pos="426"/>
        </w:tabs>
        <w:jc w:val="both"/>
        <w:rPr>
          <w:rFonts w:ascii="Arial" w:hAnsi="Arial" w:cs="Arial"/>
          <w:sz w:val="18"/>
          <w:szCs w:val="19"/>
        </w:rPr>
      </w:pPr>
    </w:p>
    <w:p w:rsidR="00C410A9" w:rsidRPr="00BA740D" w:rsidRDefault="00C410A9"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C410A9" w:rsidRPr="00BA740D" w:rsidRDefault="00C410A9" w:rsidP="00D34BC2">
      <w:pPr>
        <w:tabs>
          <w:tab w:val="left" w:pos="426"/>
        </w:tabs>
        <w:jc w:val="both"/>
        <w:rPr>
          <w:rFonts w:ascii="Arial" w:hAnsi="Arial" w:cs="Arial"/>
          <w:sz w:val="20"/>
          <w:szCs w:val="19"/>
        </w:rPr>
      </w:pPr>
    </w:p>
    <w:p w:rsidR="00C410A9" w:rsidRPr="00BA740D" w:rsidRDefault="00C410A9"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C410A9" w:rsidRPr="00BA740D" w:rsidRDefault="00C410A9" w:rsidP="00D34BC2">
      <w:pPr>
        <w:spacing w:line="192" w:lineRule="exact"/>
        <w:jc w:val="both"/>
        <w:rPr>
          <w:rFonts w:ascii="Arial" w:hAnsi="Arial" w:cs="Arial"/>
          <w:b/>
          <w:i/>
          <w:sz w:val="20"/>
          <w:u w:val="single"/>
        </w:rPr>
      </w:pPr>
    </w:p>
    <w:p w:rsidR="00C410A9" w:rsidRPr="00BA740D" w:rsidRDefault="00C410A9"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C410A9" w:rsidRPr="00BA740D" w:rsidRDefault="00C410A9"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C410A9" w:rsidRPr="00BA740D" w:rsidRDefault="00C410A9"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C410A9" w:rsidRPr="00BA740D" w:rsidRDefault="00C410A9"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C410A9" w:rsidRPr="00BA740D" w:rsidRDefault="00C410A9"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rsidR="00C410A9" w:rsidRPr="00BA740D" w:rsidRDefault="00C410A9"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C410A9" w:rsidRPr="00BA740D" w:rsidRDefault="00C410A9"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C410A9" w:rsidRPr="00BA740D" w:rsidRDefault="00C410A9"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C410A9" w:rsidRPr="00BA740D" w:rsidRDefault="00C410A9"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C410A9" w:rsidRPr="00BA740D" w:rsidRDefault="00C410A9"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C410A9" w:rsidRPr="00BA740D" w:rsidRDefault="00C410A9"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C410A9" w:rsidRPr="00BA740D" w:rsidRDefault="00C410A9"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C410A9" w:rsidRPr="00BA740D" w:rsidRDefault="00C410A9"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C410A9" w:rsidRPr="00BA740D" w:rsidRDefault="00C410A9"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C410A9" w:rsidRPr="00BA740D" w:rsidRDefault="00C410A9"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C410A9" w:rsidRPr="00BA740D" w:rsidRDefault="00C410A9" w:rsidP="00927019">
      <w:pPr>
        <w:pStyle w:val="Texto0"/>
        <w:numPr>
          <w:ilvl w:val="0"/>
          <w:numId w:val="11"/>
        </w:numPr>
        <w:spacing w:after="0" w:line="240" w:lineRule="auto"/>
        <w:rPr>
          <w:rFonts w:cs="Arial"/>
          <w:sz w:val="20"/>
          <w:lang w:eastAsia="en-US"/>
        </w:rPr>
      </w:pPr>
      <w:r w:rsidRPr="00BA740D">
        <w:rPr>
          <w:rFonts w:cs="Arial"/>
          <w:sz w:val="20"/>
          <w:szCs w:val="22"/>
        </w:rPr>
        <w:lastRenderedPageBreak/>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C410A9" w:rsidRPr="00BA740D" w:rsidRDefault="00C410A9"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C410A9" w:rsidRPr="00BA740D" w:rsidRDefault="00C410A9"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C410A9" w:rsidRPr="00BA740D" w:rsidRDefault="00C410A9" w:rsidP="00327D0B">
      <w:pPr>
        <w:ind w:left="284" w:hanging="142"/>
        <w:jc w:val="both"/>
        <w:rPr>
          <w:rFonts w:ascii="Arial" w:hAnsi="Arial" w:cs="Arial"/>
          <w:sz w:val="20"/>
          <w:szCs w:val="22"/>
          <w:lang w:val="es-MX"/>
        </w:rPr>
      </w:pPr>
    </w:p>
    <w:p w:rsidR="00C410A9" w:rsidRPr="00BA740D" w:rsidRDefault="00C410A9"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C410A9" w:rsidRPr="00BA740D" w:rsidRDefault="00C410A9" w:rsidP="00A13825">
      <w:pPr>
        <w:tabs>
          <w:tab w:val="left" w:pos="10588"/>
        </w:tabs>
        <w:jc w:val="both"/>
        <w:rPr>
          <w:rFonts w:ascii="Arial" w:hAnsi="Arial" w:cs="Arial"/>
          <w:b/>
          <w:bCs/>
          <w:sz w:val="20"/>
          <w:lang w:val="es-MX"/>
        </w:rPr>
      </w:pPr>
    </w:p>
    <w:p w:rsidR="00C410A9" w:rsidRPr="00BA740D" w:rsidRDefault="00C410A9"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C410A9" w:rsidRPr="00BA740D" w:rsidRDefault="00C410A9" w:rsidP="00327D0B">
      <w:pPr>
        <w:jc w:val="both"/>
        <w:rPr>
          <w:rFonts w:ascii="Arial" w:hAnsi="Arial" w:cs="Arial"/>
          <w:sz w:val="20"/>
          <w:szCs w:val="22"/>
          <w:lang w:val="es-MX"/>
        </w:rPr>
      </w:pPr>
    </w:p>
    <w:p w:rsidR="00C410A9" w:rsidRPr="00BA740D" w:rsidRDefault="00C410A9"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C410A9" w:rsidRPr="00BA740D" w:rsidRDefault="00C410A9" w:rsidP="00327D0B">
      <w:pPr>
        <w:jc w:val="both"/>
        <w:rPr>
          <w:rFonts w:ascii="Arial" w:hAnsi="Arial" w:cs="Arial"/>
          <w:sz w:val="20"/>
          <w:szCs w:val="22"/>
          <w:lang w:val="es-MX"/>
        </w:rPr>
      </w:pPr>
    </w:p>
    <w:p w:rsidR="00C410A9" w:rsidRPr="00BA740D" w:rsidRDefault="00C410A9"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C410A9" w:rsidRPr="00BA740D" w:rsidRDefault="00C410A9" w:rsidP="00A13825">
      <w:pPr>
        <w:tabs>
          <w:tab w:val="left" w:pos="10588"/>
        </w:tabs>
        <w:jc w:val="both"/>
        <w:rPr>
          <w:rFonts w:ascii="Arial" w:hAnsi="Arial" w:cs="Arial"/>
          <w:b/>
          <w:bCs/>
          <w:sz w:val="20"/>
          <w:lang w:val="es-MX"/>
        </w:rPr>
      </w:pPr>
    </w:p>
    <w:p w:rsidR="00C410A9" w:rsidRPr="00BA740D" w:rsidRDefault="00C410A9"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C410A9" w:rsidRPr="00BA740D" w:rsidRDefault="00C410A9" w:rsidP="00D34BC2">
      <w:pPr>
        <w:tabs>
          <w:tab w:val="left" w:pos="9868"/>
        </w:tabs>
        <w:jc w:val="both"/>
        <w:rPr>
          <w:rFonts w:ascii="Arial" w:hAnsi="Arial" w:cs="Arial"/>
          <w:b/>
          <w:bCs/>
          <w:sz w:val="20"/>
        </w:rPr>
      </w:pPr>
    </w:p>
    <w:p w:rsidR="00C410A9" w:rsidRPr="00BA740D" w:rsidRDefault="00C410A9"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C410A9" w:rsidRPr="00BA740D" w:rsidRDefault="00C410A9" w:rsidP="00D34BC2">
      <w:pPr>
        <w:tabs>
          <w:tab w:val="left" w:pos="9868"/>
        </w:tabs>
        <w:jc w:val="both"/>
        <w:rPr>
          <w:rFonts w:ascii="Arial" w:hAnsi="Arial" w:cs="Arial"/>
          <w:b/>
          <w:bCs/>
          <w:sz w:val="20"/>
        </w:rPr>
      </w:pPr>
    </w:p>
    <w:p w:rsidR="00C410A9" w:rsidRPr="00BA740D" w:rsidRDefault="00C410A9"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C410A9" w:rsidRDefault="00C410A9"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C410A9" w:rsidRPr="008A3863" w:rsidRDefault="00C410A9"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C410A9" w:rsidRPr="008A3863" w:rsidRDefault="00C410A9" w:rsidP="004F5D56">
      <w:pPr>
        <w:tabs>
          <w:tab w:val="left" w:pos="10577"/>
        </w:tabs>
        <w:ind w:left="142"/>
        <w:jc w:val="both"/>
        <w:rPr>
          <w:rFonts w:ascii="Arial" w:hAnsi="Arial" w:cs="Arial"/>
          <w:bCs/>
          <w:sz w:val="20"/>
        </w:rPr>
      </w:pPr>
    </w:p>
    <w:p w:rsidR="00C410A9" w:rsidRPr="008A3863" w:rsidRDefault="00C410A9"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C410A9" w:rsidRPr="00BA740D" w:rsidRDefault="00C410A9"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lastRenderedPageBreak/>
        <w:t xml:space="preserve">Nombre y domicilio de los representantes de cada una de las personas agrupadas, señalando, en su caso, los datos de las escrituras públicas con las que acrediten las facultades de representación; </w:t>
      </w:r>
    </w:p>
    <w:p w:rsidR="00C410A9" w:rsidRPr="00BA740D" w:rsidRDefault="00C410A9"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C410A9" w:rsidRPr="00BA740D" w:rsidRDefault="00C410A9"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C410A9" w:rsidRPr="00BA740D" w:rsidRDefault="00C410A9"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C410A9" w:rsidRPr="00BA740D" w:rsidRDefault="00C410A9"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C410A9" w:rsidRPr="00BA740D" w:rsidRDefault="00C410A9"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C410A9" w:rsidRPr="00BA740D" w:rsidRDefault="00C410A9"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C410A9" w:rsidRPr="00BA740D" w:rsidRDefault="00C410A9"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C410A9" w:rsidRPr="00BA740D" w:rsidRDefault="00C410A9" w:rsidP="00A13825">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C410A9" w:rsidRPr="00BA740D" w:rsidRDefault="00C410A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C410A9" w:rsidRPr="00BA740D" w:rsidRDefault="00C410A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C410A9" w:rsidRPr="00BA740D" w:rsidRDefault="00C410A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C410A9" w:rsidRPr="00BA740D" w:rsidRDefault="00C410A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C410A9" w:rsidRPr="00BA740D" w:rsidRDefault="00C410A9"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C410A9" w:rsidRPr="00BA740D" w:rsidRDefault="00C410A9" w:rsidP="00C7065E">
      <w:pPr>
        <w:jc w:val="both"/>
        <w:rPr>
          <w:rFonts w:ascii="Arial" w:hAnsi="Arial" w:cs="Arial"/>
          <w:b/>
          <w:sz w:val="20"/>
        </w:rPr>
      </w:pPr>
    </w:p>
    <w:p w:rsidR="00C410A9" w:rsidRPr="00BA740D" w:rsidRDefault="00C410A9"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C410A9" w:rsidRPr="00BA740D" w:rsidRDefault="00C410A9" w:rsidP="00A6200D">
      <w:pPr>
        <w:suppressAutoHyphens w:val="0"/>
        <w:autoSpaceDE w:val="0"/>
        <w:autoSpaceDN w:val="0"/>
        <w:adjustRightInd w:val="0"/>
        <w:rPr>
          <w:rFonts w:ascii="Arial" w:eastAsia="Calibri" w:hAnsi="Arial" w:cs="Arial"/>
          <w:color w:val="000000"/>
          <w:sz w:val="20"/>
          <w:lang w:val="es-MX" w:eastAsia="es-MX"/>
        </w:rPr>
      </w:pPr>
    </w:p>
    <w:p w:rsidR="00C410A9" w:rsidRPr="00BA740D" w:rsidRDefault="00C410A9"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C410A9" w:rsidRPr="00BA740D" w:rsidRDefault="00C410A9" w:rsidP="00A6200D">
      <w:pPr>
        <w:jc w:val="both"/>
        <w:rPr>
          <w:rFonts w:ascii="Arial" w:eastAsia="Calibri" w:hAnsi="Arial" w:cs="Arial"/>
          <w:color w:val="000000"/>
          <w:sz w:val="20"/>
          <w:lang w:val="es-MX" w:eastAsia="es-MX"/>
        </w:rPr>
      </w:pPr>
    </w:p>
    <w:p w:rsidR="00C410A9" w:rsidRPr="00BA740D" w:rsidRDefault="00C410A9"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C410A9" w:rsidRPr="00BA740D" w:rsidRDefault="00C410A9" w:rsidP="00A6200D">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C410A9" w:rsidRPr="00BA740D" w:rsidRDefault="00C410A9" w:rsidP="00A6200D">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C410A9" w:rsidRPr="00BA740D" w:rsidRDefault="00C410A9" w:rsidP="00A6200D">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C410A9" w:rsidRPr="00BA740D" w:rsidRDefault="00C410A9"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C410A9" w:rsidRPr="00F12893" w:rsidRDefault="00C410A9" w:rsidP="00A6200D">
      <w:pPr>
        <w:jc w:val="both"/>
        <w:rPr>
          <w:rFonts w:ascii="Arial" w:eastAsia="Calibri" w:hAnsi="Arial" w:cs="Arial"/>
          <w:color w:val="000000"/>
          <w:sz w:val="20"/>
          <w:lang w:val="es-MX" w:eastAsia="es-MX"/>
        </w:rPr>
      </w:pPr>
    </w:p>
    <w:p w:rsidR="00C410A9" w:rsidRPr="00F12893" w:rsidRDefault="00C410A9"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C410A9" w:rsidRPr="00F12893" w:rsidRDefault="00C410A9" w:rsidP="003F3F96">
      <w:pPr>
        <w:jc w:val="both"/>
        <w:rPr>
          <w:b/>
          <w:bCs/>
          <w:sz w:val="20"/>
        </w:rPr>
      </w:pPr>
    </w:p>
    <w:p w:rsidR="00C410A9" w:rsidRPr="00F12893" w:rsidRDefault="00C410A9"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C410A9" w:rsidRPr="00F12893" w:rsidRDefault="00C410A9"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C410A9" w:rsidRPr="00F12893" w:rsidRDefault="00C410A9"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C410A9" w:rsidRPr="00F12893" w:rsidRDefault="00C410A9" w:rsidP="003F3F96">
      <w:pPr>
        <w:jc w:val="both"/>
        <w:rPr>
          <w:rFonts w:ascii="Arial" w:hAnsi="Arial" w:cs="Arial"/>
          <w:sz w:val="20"/>
          <w:lang w:val="es-ES_tradnl"/>
        </w:rPr>
      </w:pPr>
    </w:p>
    <w:p w:rsidR="00C410A9" w:rsidRPr="00F12893" w:rsidRDefault="00C410A9"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C410A9" w:rsidRPr="00F12893" w:rsidRDefault="00C410A9" w:rsidP="003F3F96">
      <w:pPr>
        <w:jc w:val="both"/>
        <w:rPr>
          <w:rFonts w:ascii="Arial" w:hAnsi="Arial" w:cs="Arial"/>
          <w:sz w:val="20"/>
        </w:rPr>
      </w:pPr>
    </w:p>
    <w:p w:rsidR="00C410A9" w:rsidRPr="00F12893" w:rsidRDefault="00C410A9"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C410A9" w:rsidRPr="00F12893" w:rsidRDefault="00C410A9" w:rsidP="003F3F96">
      <w:pPr>
        <w:jc w:val="both"/>
        <w:rPr>
          <w:rFonts w:ascii="Arial" w:hAnsi="Arial" w:cs="Arial"/>
          <w:b/>
          <w:sz w:val="20"/>
        </w:rPr>
      </w:pPr>
    </w:p>
    <w:p w:rsidR="00C410A9" w:rsidRPr="00F12893" w:rsidRDefault="00C410A9"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C410A9" w:rsidRPr="00F12893" w:rsidRDefault="00C410A9" w:rsidP="00F20930">
      <w:pPr>
        <w:jc w:val="both"/>
        <w:rPr>
          <w:rFonts w:ascii="Arial" w:eastAsia="Calibri" w:hAnsi="Arial" w:cs="Arial"/>
          <w:color w:val="000000"/>
          <w:sz w:val="20"/>
          <w:lang w:val="es-MX" w:eastAsia="es-MX"/>
        </w:rPr>
      </w:pPr>
    </w:p>
    <w:p w:rsidR="00C410A9" w:rsidRPr="00F12893" w:rsidRDefault="00C410A9"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C410A9" w:rsidRPr="00F12893" w:rsidRDefault="00C410A9" w:rsidP="003F3F96">
      <w:pPr>
        <w:jc w:val="both"/>
        <w:rPr>
          <w:rFonts w:ascii="Arial" w:hAnsi="Arial" w:cs="Arial"/>
          <w:b/>
          <w:sz w:val="20"/>
        </w:rPr>
      </w:pPr>
    </w:p>
    <w:p w:rsidR="00C410A9" w:rsidRPr="00F12893" w:rsidRDefault="00C410A9"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C410A9" w:rsidRPr="00F12893" w:rsidRDefault="00C410A9"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C410A9" w:rsidRPr="00F12893" w:rsidRDefault="00C410A9"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C410A9" w:rsidRPr="00F12893" w:rsidRDefault="00C410A9" w:rsidP="00F20930">
      <w:pPr>
        <w:suppressAutoHyphens w:val="0"/>
        <w:autoSpaceDE w:val="0"/>
        <w:autoSpaceDN w:val="0"/>
        <w:adjustRightInd w:val="0"/>
        <w:jc w:val="both"/>
        <w:rPr>
          <w:rFonts w:ascii="Arial" w:eastAsia="Calibri" w:hAnsi="Arial" w:cs="Arial"/>
          <w:color w:val="000000"/>
          <w:sz w:val="20"/>
          <w:lang w:eastAsia="es-MX"/>
        </w:rPr>
      </w:pPr>
    </w:p>
    <w:p w:rsidR="00C410A9" w:rsidRPr="00F12893" w:rsidRDefault="00C410A9"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C410A9" w:rsidRPr="00F12893" w:rsidRDefault="00C410A9" w:rsidP="00F20930">
      <w:pPr>
        <w:tabs>
          <w:tab w:val="left" w:pos="426"/>
        </w:tabs>
        <w:jc w:val="both"/>
        <w:rPr>
          <w:rFonts w:ascii="Arial" w:hAnsi="Arial" w:cs="Arial"/>
          <w:b/>
          <w:bCs/>
          <w:sz w:val="20"/>
        </w:rPr>
      </w:pPr>
    </w:p>
    <w:p w:rsidR="00C410A9" w:rsidRPr="00F12893" w:rsidRDefault="00C410A9"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C410A9" w:rsidRPr="00F12893" w:rsidRDefault="00C410A9" w:rsidP="00526715">
      <w:pPr>
        <w:jc w:val="both"/>
        <w:rPr>
          <w:rFonts w:ascii="Arial" w:hAnsi="Arial" w:cs="Arial"/>
          <w:sz w:val="20"/>
        </w:rPr>
      </w:pPr>
    </w:p>
    <w:p w:rsidR="00C410A9" w:rsidRPr="00F12893" w:rsidRDefault="00C410A9" w:rsidP="006E3E8E">
      <w:pPr>
        <w:tabs>
          <w:tab w:val="left" w:pos="852"/>
        </w:tabs>
        <w:jc w:val="both"/>
        <w:rPr>
          <w:rFonts w:ascii="Arial" w:hAnsi="Arial" w:cs="Arial"/>
          <w:sz w:val="20"/>
        </w:rPr>
      </w:pPr>
      <w:r w:rsidRPr="00F12893">
        <w:rPr>
          <w:rFonts w:ascii="Arial" w:hAnsi="Arial" w:cs="Arial"/>
          <w:sz w:val="20"/>
        </w:rPr>
        <w:lastRenderedPageBreak/>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C410A9" w:rsidRPr="00F12893" w:rsidRDefault="00C410A9" w:rsidP="00F20930">
      <w:pPr>
        <w:tabs>
          <w:tab w:val="left" w:pos="852"/>
        </w:tabs>
        <w:ind w:left="426" w:hanging="426"/>
        <w:jc w:val="both"/>
        <w:rPr>
          <w:rFonts w:ascii="Arial" w:hAnsi="Arial" w:cs="Arial"/>
          <w:bCs/>
          <w:sz w:val="20"/>
        </w:rPr>
      </w:pPr>
    </w:p>
    <w:p w:rsidR="00C410A9" w:rsidRPr="00F12893" w:rsidRDefault="00C410A9"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C410A9" w:rsidRPr="00F12893" w:rsidRDefault="00C410A9"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C410A9" w:rsidRPr="00F12893" w:rsidRDefault="00C410A9" w:rsidP="00F20930">
      <w:pPr>
        <w:tabs>
          <w:tab w:val="left" w:pos="852"/>
        </w:tabs>
        <w:ind w:left="426" w:hanging="426"/>
        <w:jc w:val="both"/>
        <w:rPr>
          <w:rFonts w:ascii="Arial" w:hAnsi="Arial" w:cs="Arial"/>
          <w:bCs/>
          <w:sz w:val="20"/>
        </w:rPr>
      </w:pPr>
    </w:p>
    <w:p w:rsidR="00C410A9" w:rsidRPr="00F12893" w:rsidRDefault="00C410A9"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C410A9" w:rsidRPr="00F12893" w:rsidRDefault="00C410A9" w:rsidP="00F20930">
      <w:pPr>
        <w:ind w:left="1134"/>
        <w:jc w:val="both"/>
        <w:rPr>
          <w:rFonts w:ascii="Arial" w:hAnsi="Arial" w:cs="Arial"/>
          <w:sz w:val="20"/>
        </w:rPr>
      </w:pPr>
    </w:p>
    <w:p w:rsidR="00C410A9" w:rsidRPr="00F12893" w:rsidRDefault="00C410A9"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C410A9" w:rsidRPr="00BA740D" w:rsidRDefault="00C410A9"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C410A9" w:rsidRPr="00BA740D" w:rsidRDefault="00C410A9" w:rsidP="00F20930">
      <w:pPr>
        <w:suppressAutoHyphens w:val="0"/>
        <w:autoSpaceDE w:val="0"/>
        <w:autoSpaceDN w:val="0"/>
        <w:adjustRightInd w:val="0"/>
        <w:jc w:val="both"/>
        <w:rPr>
          <w:rFonts w:ascii="Arial" w:eastAsia="Calibri" w:hAnsi="Arial" w:cs="Arial"/>
          <w:sz w:val="19"/>
          <w:szCs w:val="19"/>
          <w:lang w:eastAsia="es-MX"/>
        </w:rPr>
      </w:pPr>
    </w:p>
    <w:p w:rsidR="00C410A9" w:rsidRPr="00BA740D" w:rsidRDefault="00C410A9"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C410A9" w:rsidRPr="00BA740D" w:rsidRDefault="00C410A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C410A9" w:rsidRPr="00BA740D" w:rsidRDefault="00C410A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C410A9" w:rsidRDefault="00C410A9" w:rsidP="00F20930">
      <w:pPr>
        <w:suppressAutoHyphens w:val="0"/>
        <w:autoSpaceDE w:val="0"/>
        <w:autoSpaceDN w:val="0"/>
        <w:adjustRightInd w:val="0"/>
        <w:rPr>
          <w:rFonts w:ascii="Arial" w:eastAsia="Calibri" w:hAnsi="Arial" w:cs="Arial"/>
          <w:b/>
          <w:bCs/>
          <w:sz w:val="20"/>
          <w:lang w:val="es-MX" w:eastAsia="es-MX"/>
        </w:rPr>
      </w:pPr>
    </w:p>
    <w:p w:rsidR="00C410A9" w:rsidRDefault="00C410A9" w:rsidP="00F20930">
      <w:pPr>
        <w:suppressAutoHyphens w:val="0"/>
        <w:autoSpaceDE w:val="0"/>
        <w:autoSpaceDN w:val="0"/>
        <w:adjustRightInd w:val="0"/>
        <w:rPr>
          <w:rFonts w:ascii="Arial" w:eastAsia="Calibri" w:hAnsi="Arial" w:cs="Arial"/>
          <w:b/>
          <w:bCs/>
          <w:sz w:val="20"/>
          <w:lang w:val="es-MX" w:eastAsia="es-MX"/>
        </w:rPr>
      </w:pPr>
    </w:p>
    <w:p w:rsidR="00C410A9" w:rsidRDefault="00C410A9" w:rsidP="00F20930">
      <w:pPr>
        <w:suppressAutoHyphens w:val="0"/>
        <w:autoSpaceDE w:val="0"/>
        <w:autoSpaceDN w:val="0"/>
        <w:adjustRightInd w:val="0"/>
        <w:rPr>
          <w:rFonts w:ascii="Arial" w:eastAsia="Calibri" w:hAnsi="Arial" w:cs="Arial"/>
          <w:b/>
          <w:bCs/>
          <w:sz w:val="20"/>
          <w:lang w:val="es-MX" w:eastAsia="es-MX"/>
        </w:rPr>
      </w:pPr>
    </w:p>
    <w:p w:rsidR="00C410A9" w:rsidRPr="00BA740D" w:rsidRDefault="00C410A9"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C410A9" w:rsidRDefault="00C410A9" w:rsidP="00F20930">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C410A9" w:rsidRPr="00BA740D" w:rsidRDefault="00C410A9" w:rsidP="00F20930">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C410A9" w:rsidRPr="00BA740D" w:rsidRDefault="00C410A9" w:rsidP="00F20930">
      <w:pPr>
        <w:suppressAutoHyphens w:val="0"/>
        <w:autoSpaceDE w:val="0"/>
        <w:autoSpaceDN w:val="0"/>
        <w:adjustRightInd w:val="0"/>
        <w:jc w:val="both"/>
        <w:rPr>
          <w:rFonts w:ascii="Arial" w:eastAsia="Calibri" w:hAnsi="Arial" w:cs="Arial"/>
          <w:sz w:val="20"/>
          <w:lang w:eastAsia="es-MX"/>
        </w:rPr>
      </w:pPr>
    </w:p>
    <w:p w:rsidR="00C410A9" w:rsidRPr="00BA740D" w:rsidRDefault="00C410A9"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C410A9" w:rsidRPr="00BA740D" w:rsidRDefault="00C410A9" w:rsidP="003B1CBF">
      <w:pPr>
        <w:suppressAutoHyphens w:val="0"/>
        <w:autoSpaceDE w:val="0"/>
        <w:autoSpaceDN w:val="0"/>
        <w:adjustRightInd w:val="0"/>
        <w:rPr>
          <w:rFonts w:ascii="Arial" w:eastAsia="Calibri" w:hAnsi="Arial" w:cs="Arial"/>
          <w:sz w:val="20"/>
          <w:lang w:val="es-MX" w:eastAsia="es-MX"/>
        </w:rPr>
      </w:pPr>
    </w:p>
    <w:p w:rsidR="00C410A9" w:rsidRPr="00BA740D" w:rsidRDefault="00C410A9"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C410A9" w:rsidRPr="00BA740D" w:rsidRDefault="00C410A9"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C410A9" w:rsidRPr="00BA740D" w:rsidRDefault="00C410A9"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C410A9" w:rsidRPr="00BA740D" w:rsidRDefault="00C410A9"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C410A9" w:rsidRPr="00BA740D" w:rsidRDefault="00C410A9"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C410A9" w:rsidRPr="00BA740D" w:rsidRDefault="00C410A9" w:rsidP="003F3F96">
      <w:pPr>
        <w:jc w:val="both"/>
        <w:rPr>
          <w:rFonts w:ascii="Arial" w:hAnsi="Arial" w:cs="Arial"/>
          <w:b/>
          <w:sz w:val="20"/>
        </w:rPr>
      </w:pPr>
    </w:p>
    <w:p w:rsidR="00C410A9" w:rsidRPr="00BA740D" w:rsidRDefault="00C410A9"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C410A9" w:rsidRPr="00BA740D" w:rsidRDefault="00C410A9" w:rsidP="003F3F96">
      <w:pPr>
        <w:jc w:val="both"/>
        <w:rPr>
          <w:rFonts w:ascii="Arial" w:hAnsi="Arial" w:cs="Arial"/>
          <w:b/>
          <w:sz w:val="20"/>
        </w:rPr>
      </w:pPr>
    </w:p>
    <w:p w:rsidR="00C410A9" w:rsidRPr="00BA740D" w:rsidRDefault="00C410A9"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C410A9" w:rsidRPr="00BA740D" w:rsidRDefault="00C410A9" w:rsidP="003B1CBF">
      <w:pPr>
        <w:jc w:val="both"/>
        <w:rPr>
          <w:rFonts w:ascii="Arial" w:hAnsi="Arial" w:cs="Arial"/>
          <w:sz w:val="20"/>
        </w:rPr>
      </w:pPr>
    </w:p>
    <w:p w:rsidR="00C410A9" w:rsidRPr="00BA740D" w:rsidRDefault="00C410A9"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C410A9" w:rsidRPr="00BA740D" w:rsidRDefault="00C410A9" w:rsidP="003B1CBF">
      <w:pPr>
        <w:jc w:val="both"/>
        <w:rPr>
          <w:rFonts w:ascii="Arial" w:hAnsi="Arial" w:cs="Arial"/>
          <w:i/>
          <w:sz w:val="20"/>
        </w:rPr>
      </w:pPr>
    </w:p>
    <w:p w:rsidR="00C410A9" w:rsidRPr="00BA740D" w:rsidRDefault="00C410A9"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C410A9" w:rsidRPr="00BA740D" w:rsidRDefault="00C410A9" w:rsidP="003F3F96">
      <w:pPr>
        <w:jc w:val="both"/>
        <w:rPr>
          <w:rFonts w:ascii="Arial" w:hAnsi="Arial" w:cs="Arial"/>
          <w:b/>
          <w:sz w:val="22"/>
        </w:rPr>
      </w:pPr>
    </w:p>
    <w:p w:rsidR="00C410A9" w:rsidRPr="00BA740D" w:rsidRDefault="00C410A9"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C410A9" w:rsidRPr="00BA740D" w:rsidRDefault="00C410A9" w:rsidP="003F3F96">
      <w:pPr>
        <w:jc w:val="both"/>
        <w:rPr>
          <w:rFonts w:ascii="Arial" w:hAnsi="Arial" w:cs="Arial"/>
          <w:b/>
          <w:sz w:val="20"/>
        </w:rPr>
      </w:pPr>
    </w:p>
    <w:p w:rsidR="00C410A9" w:rsidRPr="00BA740D" w:rsidRDefault="00C410A9"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C410A9" w:rsidRPr="00BA740D" w:rsidRDefault="00C410A9" w:rsidP="003F3F96">
      <w:pPr>
        <w:jc w:val="both"/>
        <w:rPr>
          <w:rFonts w:ascii="Arial" w:hAnsi="Arial" w:cs="Arial"/>
          <w:b/>
          <w:bCs/>
          <w:sz w:val="20"/>
        </w:rPr>
      </w:pPr>
    </w:p>
    <w:p w:rsidR="00C410A9" w:rsidRPr="00BA740D" w:rsidRDefault="00C410A9"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C410A9" w:rsidRPr="00BA740D" w:rsidRDefault="00C410A9" w:rsidP="003F3F96">
      <w:pPr>
        <w:jc w:val="both"/>
        <w:rPr>
          <w:b/>
          <w:bCs/>
          <w:sz w:val="20"/>
        </w:rPr>
      </w:pPr>
    </w:p>
    <w:p w:rsidR="00C410A9" w:rsidRPr="00BA740D" w:rsidRDefault="00C410A9"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C410A9" w:rsidRPr="00BA740D" w:rsidRDefault="00C410A9" w:rsidP="00BF764C">
      <w:pPr>
        <w:suppressAutoHyphens w:val="0"/>
        <w:autoSpaceDE w:val="0"/>
        <w:autoSpaceDN w:val="0"/>
        <w:adjustRightInd w:val="0"/>
        <w:rPr>
          <w:rFonts w:ascii="Arial" w:eastAsia="Calibri" w:hAnsi="Arial" w:cs="Arial"/>
          <w:sz w:val="20"/>
          <w:lang w:val="es-MX" w:eastAsia="es-MX"/>
        </w:rPr>
      </w:pPr>
    </w:p>
    <w:p w:rsidR="00C410A9" w:rsidRPr="00BA740D" w:rsidRDefault="00C410A9"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C410A9" w:rsidRPr="00BA740D" w:rsidRDefault="00C410A9" w:rsidP="005B1757">
      <w:pPr>
        <w:jc w:val="both"/>
        <w:rPr>
          <w:b/>
          <w:bCs/>
          <w:sz w:val="20"/>
        </w:rPr>
      </w:pPr>
    </w:p>
    <w:p w:rsidR="00C410A9" w:rsidRPr="00BA740D" w:rsidRDefault="00C410A9"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C410A9" w:rsidRPr="00BA740D" w:rsidRDefault="00C410A9"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C410A9" w:rsidRPr="00BA740D" w:rsidRDefault="00C410A9"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C410A9" w:rsidRPr="00BA740D" w:rsidRDefault="00C410A9"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Constancia de Situación Fiscal en Materia de Aportaciones Patronales y Entero de Amortizaciones expedida por el INFONAVIT.</w:t>
      </w:r>
    </w:p>
    <w:p w:rsidR="00C410A9" w:rsidRPr="00BA740D" w:rsidRDefault="00C410A9" w:rsidP="005B1757">
      <w:pPr>
        <w:jc w:val="both"/>
        <w:rPr>
          <w:rFonts w:ascii="Arial" w:hAnsi="Arial" w:cs="Arial"/>
          <w:b/>
          <w:sz w:val="20"/>
          <w:lang w:val="es-MX"/>
        </w:rPr>
      </w:pPr>
    </w:p>
    <w:p w:rsidR="00C410A9" w:rsidRPr="00BA740D" w:rsidRDefault="00C410A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C410A9" w:rsidRPr="00BA740D" w:rsidRDefault="00C410A9" w:rsidP="005B1757">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C410A9" w:rsidRPr="00BA740D" w:rsidRDefault="00C410A9" w:rsidP="005B1757">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C410A9" w:rsidRPr="00BA740D" w:rsidRDefault="00C410A9" w:rsidP="005B1757">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C410A9" w:rsidRPr="00BA740D" w:rsidRDefault="00C410A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C410A9" w:rsidRPr="00BA740D" w:rsidRDefault="00C410A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C410A9" w:rsidRPr="00BA740D" w:rsidRDefault="00C410A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C410A9" w:rsidRPr="00BA740D" w:rsidRDefault="00C410A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C410A9" w:rsidRPr="00BA740D" w:rsidRDefault="00C410A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C410A9" w:rsidRPr="00BA740D" w:rsidRDefault="00C410A9" w:rsidP="005B1757">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C410A9" w:rsidRPr="00BA740D" w:rsidRDefault="00C410A9" w:rsidP="005B1757">
      <w:pPr>
        <w:jc w:val="both"/>
        <w:rPr>
          <w:rFonts w:ascii="Arial" w:hAnsi="Arial" w:cs="Arial"/>
          <w:b/>
          <w:sz w:val="20"/>
        </w:rPr>
      </w:pPr>
    </w:p>
    <w:p w:rsidR="00C410A9" w:rsidRPr="00BA740D" w:rsidRDefault="00C410A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C410A9" w:rsidRPr="00BA740D" w:rsidRDefault="00C410A9" w:rsidP="005B1757">
      <w:pPr>
        <w:suppressAutoHyphens w:val="0"/>
        <w:autoSpaceDE w:val="0"/>
        <w:autoSpaceDN w:val="0"/>
        <w:adjustRightInd w:val="0"/>
        <w:jc w:val="both"/>
        <w:rPr>
          <w:rFonts w:ascii="Arial" w:eastAsia="Calibri" w:hAnsi="Arial" w:cs="Arial"/>
          <w:sz w:val="19"/>
          <w:szCs w:val="19"/>
          <w:lang w:val="es-MX" w:eastAsia="es-MX"/>
        </w:rPr>
      </w:pPr>
    </w:p>
    <w:p w:rsidR="00C410A9" w:rsidRPr="00BA740D" w:rsidRDefault="00C410A9"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C410A9" w:rsidRPr="00BA740D" w:rsidRDefault="00C410A9" w:rsidP="00F56F94">
      <w:pPr>
        <w:suppressAutoHyphens w:val="0"/>
        <w:autoSpaceDE w:val="0"/>
        <w:autoSpaceDN w:val="0"/>
        <w:adjustRightInd w:val="0"/>
        <w:jc w:val="both"/>
        <w:rPr>
          <w:rFonts w:ascii="Arial" w:eastAsia="Calibri" w:hAnsi="Arial" w:cs="Arial"/>
          <w:b/>
          <w:bCs/>
          <w:i/>
          <w:iCs/>
          <w:sz w:val="20"/>
          <w:lang w:val="es-MX" w:eastAsia="es-MX"/>
        </w:rPr>
      </w:pPr>
    </w:p>
    <w:p w:rsidR="00C410A9" w:rsidRPr="00BA740D" w:rsidRDefault="00C410A9"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C410A9" w:rsidRPr="00BA740D" w:rsidTr="005D01D3">
        <w:trPr>
          <w:trHeight w:val="80"/>
          <w:jc w:val="center"/>
        </w:trPr>
        <w:tc>
          <w:tcPr>
            <w:tcW w:w="9366" w:type="dxa"/>
            <w:gridSpan w:val="2"/>
          </w:tcPr>
          <w:p w:rsidR="00C410A9" w:rsidRPr="00BA740D" w:rsidRDefault="00C410A9"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C410A9" w:rsidRPr="00BA740D" w:rsidTr="005D01D3">
        <w:trPr>
          <w:trHeight w:val="377"/>
          <w:jc w:val="center"/>
        </w:trPr>
        <w:tc>
          <w:tcPr>
            <w:tcW w:w="4122" w:type="dxa"/>
            <w:vAlign w:val="center"/>
          </w:tcPr>
          <w:p w:rsidR="00C410A9" w:rsidRPr="00BA740D" w:rsidRDefault="00C410A9"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C410A9" w:rsidRPr="00BA740D" w:rsidRDefault="00C410A9"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C410A9" w:rsidRPr="00BA740D" w:rsidTr="005D01D3">
        <w:trPr>
          <w:trHeight w:val="231"/>
          <w:jc w:val="center"/>
        </w:trPr>
        <w:tc>
          <w:tcPr>
            <w:tcW w:w="4122" w:type="dxa"/>
          </w:tcPr>
          <w:p w:rsidR="00C410A9" w:rsidRPr="00BA740D" w:rsidRDefault="00C410A9" w:rsidP="005C4CE5">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lang w:val="es-MX" w:eastAsia="es-MX"/>
              </w:rPr>
              <w:t>Dr. Marco Vinicio Jimenez Gonzalez De la Llave, Coordinador de Prevencion y Atencion a la Salud</w:t>
            </w:r>
          </w:p>
        </w:tc>
        <w:tc>
          <w:tcPr>
            <w:tcW w:w="5244" w:type="dxa"/>
          </w:tcPr>
          <w:p w:rsidR="00C410A9" w:rsidRPr="00BA740D" w:rsidRDefault="00C410A9" w:rsidP="00E23584">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szCs w:val="17"/>
                <w:lang w:val="es-MX" w:eastAsia="es-MX"/>
              </w:rPr>
              <w:t>Dr. Marco Vinicio Jimenez Gonzalez De la Llave, Coordinador de Prevencion y Atencion a la Salud</w:t>
            </w:r>
          </w:p>
        </w:tc>
      </w:tr>
    </w:tbl>
    <w:p w:rsidR="00C410A9" w:rsidRDefault="00C410A9" w:rsidP="003F3F96">
      <w:pPr>
        <w:jc w:val="both"/>
        <w:rPr>
          <w:rFonts w:ascii="Arial" w:hAnsi="Arial" w:cs="Arial"/>
          <w:b/>
          <w:sz w:val="20"/>
        </w:rPr>
      </w:pPr>
    </w:p>
    <w:p w:rsidR="00C410A9" w:rsidRPr="00BA740D" w:rsidRDefault="00C410A9" w:rsidP="003F3F96">
      <w:pPr>
        <w:jc w:val="both"/>
        <w:rPr>
          <w:rFonts w:ascii="Arial" w:hAnsi="Arial" w:cs="Arial"/>
          <w:b/>
          <w:sz w:val="20"/>
        </w:rPr>
      </w:pPr>
      <w:r w:rsidRPr="00BA740D">
        <w:rPr>
          <w:rFonts w:ascii="Arial" w:hAnsi="Arial" w:cs="Arial"/>
          <w:b/>
          <w:bCs/>
          <w:sz w:val="20"/>
        </w:rPr>
        <w:t>3.14.4.- Garantía de cumplimiento de contrato:</w:t>
      </w:r>
    </w:p>
    <w:p w:rsidR="00C410A9" w:rsidRPr="004F5D56" w:rsidRDefault="00C410A9" w:rsidP="003F3F96">
      <w:pPr>
        <w:jc w:val="both"/>
        <w:rPr>
          <w:rFonts w:ascii="Arial" w:hAnsi="Arial" w:cs="Arial"/>
          <w:b/>
          <w:sz w:val="10"/>
        </w:rPr>
      </w:pPr>
    </w:p>
    <w:p w:rsidR="00C410A9" w:rsidRPr="00BA740D" w:rsidRDefault="00C410A9" w:rsidP="00B47333">
      <w:pPr>
        <w:jc w:val="both"/>
        <w:rPr>
          <w:rFonts w:ascii="Arial" w:hAnsi="Arial" w:cs="Arial"/>
          <w:bCs/>
          <w:sz w:val="20"/>
        </w:rPr>
      </w:pPr>
      <w:r w:rsidRPr="00BA740D">
        <w:rPr>
          <w:rFonts w:ascii="Arial" w:hAnsi="Arial" w:cs="Arial"/>
          <w:bCs/>
          <w:sz w:val="20"/>
        </w:rPr>
        <w:lastRenderedPageBreak/>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C410A9" w:rsidRPr="00BA740D" w:rsidRDefault="00C410A9" w:rsidP="00B47333">
      <w:pPr>
        <w:jc w:val="both"/>
        <w:rPr>
          <w:rFonts w:ascii="Arial" w:hAnsi="Arial" w:cs="Arial"/>
          <w:b/>
          <w:i/>
          <w:sz w:val="20"/>
          <w:u w:val="single"/>
        </w:rPr>
      </w:pPr>
    </w:p>
    <w:p w:rsidR="00C410A9" w:rsidRPr="00BA740D" w:rsidRDefault="00C410A9"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C410A9" w:rsidRPr="00BA740D" w:rsidRDefault="00C410A9" w:rsidP="00B47333">
      <w:pPr>
        <w:jc w:val="both"/>
        <w:rPr>
          <w:rFonts w:ascii="Arial" w:hAnsi="Arial" w:cs="Arial"/>
          <w:sz w:val="20"/>
        </w:rPr>
      </w:pPr>
    </w:p>
    <w:p w:rsidR="00C410A9" w:rsidRPr="00BA740D" w:rsidRDefault="00C410A9"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C410A9" w:rsidRPr="00BA740D" w:rsidRDefault="00C410A9" w:rsidP="00B47333">
      <w:pPr>
        <w:jc w:val="both"/>
        <w:rPr>
          <w:rFonts w:ascii="Arial" w:hAnsi="Arial" w:cs="Arial"/>
          <w:bCs/>
          <w:sz w:val="20"/>
          <w:lang w:val="es-ES_tradnl"/>
        </w:rPr>
      </w:pPr>
    </w:p>
    <w:p w:rsidR="00C410A9" w:rsidRPr="00BA740D" w:rsidRDefault="00C410A9"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C410A9" w:rsidRPr="00BA740D" w:rsidRDefault="00C410A9" w:rsidP="00B47333">
      <w:pPr>
        <w:jc w:val="both"/>
        <w:rPr>
          <w:rFonts w:ascii="Arial" w:hAnsi="Arial" w:cs="Arial"/>
          <w:sz w:val="20"/>
        </w:rPr>
      </w:pPr>
    </w:p>
    <w:p w:rsidR="00C410A9" w:rsidRDefault="00C410A9"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C410A9" w:rsidRPr="00BA740D" w:rsidRDefault="00C410A9" w:rsidP="00B47333">
      <w:pPr>
        <w:jc w:val="both"/>
        <w:rPr>
          <w:rFonts w:ascii="Arial" w:hAnsi="Arial" w:cs="Arial"/>
          <w:sz w:val="20"/>
        </w:rPr>
      </w:pPr>
    </w:p>
    <w:p w:rsidR="00C410A9" w:rsidRPr="00BA740D" w:rsidRDefault="00C410A9"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C410A9" w:rsidRPr="00BA740D" w:rsidRDefault="00C410A9"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C410A9" w:rsidRPr="00BA740D" w:rsidRDefault="00C410A9"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C410A9" w:rsidRPr="00BA740D" w:rsidRDefault="00C410A9" w:rsidP="00B47333">
      <w:pPr>
        <w:jc w:val="both"/>
        <w:rPr>
          <w:rFonts w:ascii="Arial" w:hAnsi="Arial" w:cs="Arial"/>
          <w:bCs/>
          <w:sz w:val="20"/>
        </w:rPr>
      </w:pPr>
    </w:p>
    <w:p w:rsidR="00C410A9" w:rsidRPr="00BA740D" w:rsidRDefault="00C410A9"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C410A9" w:rsidRPr="00BA740D" w:rsidRDefault="00C410A9" w:rsidP="00B47333">
      <w:pPr>
        <w:jc w:val="both"/>
        <w:rPr>
          <w:rFonts w:ascii="Arial" w:hAnsi="Arial" w:cs="Arial"/>
          <w:sz w:val="20"/>
        </w:rPr>
      </w:pPr>
    </w:p>
    <w:p w:rsidR="00C410A9" w:rsidRDefault="00C410A9"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C410A9" w:rsidRPr="00BA740D" w:rsidRDefault="00C410A9" w:rsidP="003F3F96">
      <w:pPr>
        <w:jc w:val="both"/>
        <w:rPr>
          <w:rFonts w:ascii="Arial" w:hAnsi="Arial" w:cs="Arial"/>
          <w:b/>
          <w:sz w:val="20"/>
        </w:rPr>
      </w:pPr>
    </w:p>
    <w:p w:rsidR="00C410A9" w:rsidRPr="00BA740D" w:rsidRDefault="00C410A9"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C410A9" w:rsidRPr="00BA740D" w:rsidRDefault="00C410A9" w:rsidP="0079083B">
      <w:pPr>
        <w:jc w:val="both"/>
        <w:rPr>
          <w:rFonts w:ascii="Arial" w:hAnsi="Arial" w:cs="Arial"/>
          <w:b/>
          <w:sz w:val="20"/>
        </w:rPr>
      </w:pPr>
    </w:p>
    <w:p w:rsidR="00C410A9" w:rsidRPr="00BA740D" w:rsidRDefault="00C410A9"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C410A9" w:rsidRPr="00BA740D" w:rsidRDefault="00C410A9" w:rsidP="0079083B">
      <w:pPr>
        <w:jc w:val="both"/>
        <w:rPr>
          <w:rFonts w:ascii="Arial" w:hAnsi="Arial" w:cs="Arial"/>
          <w:b/>
          <w:bCs/>
          <w:sz w:val="20"/>
        </w:rPr>
      </w:pPr>
    </w:p>
    <w:p w:rsidR="00C410A9" w:rsidRPr="00BA740D" w:rsidRDefault="00C410A9"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C410A9" w:rsidRPr="00BA740D" w:rsidRDefault="00C410A9" w:rsidP="0079083B">
      <w:pPr>
        <w:jc w:val="both"/>
        <w:rPr>
          <w:rFonts w:ascii="Arial" w:hAnsi="Arial" w:cs="Arial"/>
          <w:b/>
          <w:sz w:val="20"/>
        </w:rPr>
      </w:pPr>
    </w:p>
    <w:p w:rsidR="00C410A9" w:rsidRPr="00BA740D" w:rsidRDefault="00C410A9" w:rsidP="0079083B">
      <w:pPr>
        <w:jc w:val="both"/>
        <w:rPr>
          <w:rFonts w:ascii="Arial" w:hAnsi="Arial" w:cs="Arial"/>
          <w:b/>
          <w:sz w:val="20"/>
        </w:rPr>
      </w:pPr>
      <w:r w:rsidRPr="00BA740D">
        <w:rPr>
          <w:rFonts w:ascii="Arial" w:hAnsi="Arial" w:cs="Arial"/>
          <w:b/>
          <w:sz w:val="20"/>
        </w:rPr>
        <w:t>DEDUCTIVAS (CON IVA)</w:t>
      </w:r>
    </w:p>
    <w:p w:rsidR="00C410A9" w:rsidRPr="00EF30BF" w:rsidRDefault="00C410A9" w:rsidP="0079083B">
      <w:pPr>
        <w:jc w:val="both"/>
        <w:rPr>
          <w:rFonts w:ascii="Arial" w:hAnsi="Arial" w:cs="Arial"/>
          <w:b/>
          <w:sz w:val="20"/>
        </w:rPr>
      </w:pPr>
    </w:p>
    <w:p w:rsidR="00C410A9" w:rsidRPr="00EF30BF" w:rsidRDefault="00C410A9"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 xml:space="preserve">el cual forma parte de la presente Convocatoria, con motivo del incumplimiento parcial o deficiente en que pudiera incurrir el prestador del servicio o en el incumplimiento de </w:t>
      </w:r>
      <w:r w:rsidRPr="00EF30BF">
        <w:rPr>
          <w:rFonts w:ascii="Arial" w:hAnsi="Arial" w:cs="Arial"/>
          <w:sz w:val="20"/>
        </w:rPr>
        <w:lastRenderedPageBreak/>
        <w:t>cualquiera de las obligaciones contractuales, de conformidad con los establecido en el artículo 53 Bis de la LAASSP y 97 de su Reglamento</w:t>
      </w:r>
      <w:r w:rsidRPr="00EF30BF">
        <w:rPr>
          <w:rFonts w:ascii="Arial" w:hAnsi="Arial" w:cs="Arial"/>
          <w:sz w:val="20"/>
          <w:lang w:val="es-ES_tradnl"/>
        </w:rPr>
        <w:t>.</w:t>
      </w:r>
    </w:p>
    <w:p w:rsidR="00C410A9" w:rsidRPr="00BA740D" w:rsidRDefault="00C410A9" w:rsidP="0079083B">
      <w:pPr>
        <w:jc w:val="both"/>
        <w:rPr>
          <w:rFonts w:ascii="Arial" w:hAnsi="Arial" w:cs="Arial"/>
          <w:b/>
          <w:sz w:val="20"/>
        </w:rPr>
      </w:pPr>
    </w:p>
    <w:p w:rsidR="00C410A9" w:rsidRPr="00BA740D" w:rsidRDefault="00C410A9"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C410A9" w:rsidRPr="00BA740D" w:rsidRDefault="00C410A9" w:rsidP="00C2768A">
      <w:pPr>
        <w:jc w:val="both"/>
        <w:rPr>
          <w:rFonts w:ascii="Arial" w:eastAsia="Calibri" w:hAnsi="Arial" w:cs="Arial"/>
          <w:sz w:val="20"/>
          <w:lang w:val="es-MX" w:eastAsia="es-MX"/>
        </w:rPr>
      </w:pPr>
    </w:p>
    <w:p w:rsidR="00C410A9" w:rsidRPr="00BA740D" w:rsidRDefault="00C410A9"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C410A9" w:rsidRPr="00BA740D" w:rsidRDefault="00C410A9" w:rsidP="00C2768A">
      <w:pPr>
        <w:jc w:val="both"/>
        <w:rPr>
          <w:rFonts w:ascii="Arial" w:hAnsi="Arial" w:cs="Arial"/>
          <w:b/>
          <w:sz w:val="20"/>
        </w:rPr>
      </w:pPr>
    </w:p>
    <w:p w:rsidR="00C410A9" w:rsidRPr="00BA740D" w:rsidRDefault="00C410A9"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C410A9" w:rsidRPr="00D756AF" w:rsidRDefault="00C410A9" w:rsidP="00F27274">
      <w:pPr>
        <w:suppressAutoHyphens w:val="0"/>
        <w:autoSpaceDE w:val="0"/>
        <w:autoSpaceDN w:val="0"/>
        <w:adjustRightInd w:val="0"/>
        <w:rPr>
          <w:rFonts w:ascii="Arial" w:eastAsia="Calibri" w:hAnsi="Arial" w:cs="Arial"/>
          <w:sz w:val="20"/>
          <w:lang w:val="es-MX" w:eastAsia="es-MX"/>
        </w:rPr>
      </w:pPr>
    </w:p>
    <w:p w:rsidR="00C410A9" w:rsidRPr="00BA740D" w:rsidRDefault="00C410A9"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C410A9" w:rsidRPr="00BA740D" w:rsidRDefault="00C410A9" w:rsidP="00F27274">
      <w:pPr>
        <w:suppressAutoHyphens w:val="0"/>
        <w:autoSpaceDE w:val="0"/>
        <w:autoSpaceDN w:val="0"/>
        <w:adjustRightInd w:val="0"/>
        <w:rPr>
          <w:rFonts w:ascii="Arial" w:eastAsia="Calibri" w:hAnsi="Arial" w:cs="Arial"/>
          <w:sz w:val="20"/>
          <w:lang w:val="es-MX" w:eastAsia="es-MX"/>
        </w:rPr>
      </w:pPr>
    </w:p>
    <w:p w:rsidR="00C410A9" w:rsidRPr="00BA740D" w:rsidRDefault="00C410A9"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C410A9" w:rsidRDefault="00C410A9" w:rsidP="00F27274">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C410A9" w:rsidRPr="00BA740D" w:rsidRDefault="00C410A9" w:rsidP="00F27274">
      <w:pPr>
        <w:suppressAutoHyphens w:val="0"/>
        <w:autoSpaceDE w:val="0"/>
        <w:autoSpaceDN w:val="0"/>
        <w:adjustRightInd w:val="0"/>
        <w:jc w:val="both"/>
        <w:rPr>
          <w:rFonts w:ascii="Arial" w:eastAsia="Calibri" w:hAnsi="Arial" w:cs="Arial"/>
          <w:sz w:val="20"/>
          <w:lang w:val="es-MX" w:eastAsia="es-MX"/>
        </w:rPr>
      </w:pPr>
    </w:p>
    <w:p w:rsidR="00C410A9" w:rsidRDefault="00C410A9"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C410A9" w:rsidRPr="00BA740D" w:rsidRDefault="00C410A9" w:rsidP="00D756AF">
      <w:pPr>
        <w:suppressAutoHyphens w:val="0"/>
        <w:autoSpaceDE w:val="0"/>
        <w:autoSpaceDN w:val="0"/>
        <w:adjustRightInd w:val="0"/>
        <w:ind w:left="1080"/>
        <w:jc w:val="both"/>
        <w:rPr>
          <w:rFonts w:ascii="Arial" w:eastAsia="Calibri" w:hAnsi="Arial" w:cs="Arial"/>
          <w:b/>
          <w:bCs/>
          <w:sz w:val="20"/>
          <w:lang w:val="es-MX" w:eastAsia="es-MX"/>
        </w:rPr>
      </w:pPr>
    </w:p>
    <w:p w:rsidR="00C410A9" w:rsidRPr="00BA740D" w:rsidRDefault="00C410A9"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C410A9" w:rsidRPr="00BA740D" w:rsidRDefault="00C410A9" w:rsidP="00F27274">
      <w:pPr>
        <w:jc w:val="both"/>
        <w:rPr>
          <w:rFonts w:ascii="Arial" w:hAnsi="Arial" w:cs="Arial"/>
          <w:b/>
          <w:sz w:val="20"/>
        </w:rPr>
      </w:pPr>
    </w:p>
    <w:p w:rsidR="00C410A9" w:rsidRPr="00BA740D" w:rsidRDefault="00C410A9"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C410A9" w:rsidRPr="00BA740D" w:rsidRDefault="00C410A9" w:rsidP="00244C3A">
      <w:pPr>
        <w:suppressAutoHyphens w:val="0"/>
        <w:autoSpaceDE w:val="0"/>
        <w:autoSpaceDN w:val="0"/>
        <w:adjustRightInd w:val="0"/>
        <w:rPr>
          <w:rFonts w:ascii="Symbol" w:eastAsia="Calibri" w:hAnsi="Symbol" w:cs="Symbol"/>
          <w:sz w:val="20"/>
          <w:lang w:val="es-MX" w:eastAsia="es-MX"/>
        </w:rPr>
      </w:pPr>
    </w:p>
    <w:p w:rsidR="00C410A9" w:rsidRPr="00BA740D" w:rsidRDefault="00C410A9"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C410A9" w:rsidRPr="00BA740D" w:rsidRDefault="00C410A9" w:rsidP="00F27274">
      <w:pPr>
        <w:jc w:val="both"/>
        <w:rPr>
          <w:rFonts w:ascii="Arial" w:hAnsi="Arial" w:cs="Arial"/>
          <w:b/>
          <w:sz w:val="20"/>
        </w:rPr>
      </w:pPr>
    </w:p>
    <w:p w:rsidR="00C410A9" w:rsidRPr="00BA740D" w:rsidRDefault="00C410A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C410A9" w:rsidRPr="00BA740D" w:rsidRDefault="00C410A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C410A9" w:rsidRPr="00BA740D" w:rsidRDefault="00C410A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C410A9" w:rsidRPr="00BA740D" w:rsidRDefault="00C410A9"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C410A9" w:rsidRPr="00BA740D" w:rsidRDefault="00C410A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C410A9" w:rsidRPr="00BA740D" w:rsidRDefault="00C410A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C410A9" w:rsidRPr="00BA740D" w:rsidRDefault="00C410A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C410A9" w:rsidRPr="00BA740D" w:rsidRDefault="00C410A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C410A9" w:rsidRPr="00BA740D" w:rsidRDefault="00C410A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C410A9" w:rsidRPr="00BA740D" w:rsidRDefault="00C410A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C410A9" w:rsidRPr="00BA740D" w:rsidRDefault="00C410A9" w:rsidP="002579AA">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C410A9" w:rsidRPr="00BA740D" w:rsidRDefault="00C410A9" w:rsidP="002579AA">
      <w:pPr>
        <w:jc w:val="both"/>
        <w:rPr>
          <w:rFonts w:ascii="Arial" w:hAnsi="Arial" w:cs="Arial"/>
          <w:sz w:val="20"/>
        </w:rPr>
      </w:pPr>
    </w:p>
    <w:p w:rsidR="00C410A9" w:rsidRPr="00BA740D" w:rsidRDefault="00C410A9"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C410A9" w:rsidRPr="00BA740D" w:rsidRDefault="00C410A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C410A9" w:rsidRPr="00BA740D" w:rsidRDefault="00C410A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C410A9" w:rsidRPr="00BA740D" w:rsidRDefault="00C410A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C410A9" w:rsidRPr="00BA740D" w:rsidRDefault="00C410A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C410A9" w:rsidRPr="00BA740D" w:rsidRDefault="00C410A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C410A9" w:rsidRPr="00BA740D" w:rsidRDefault="00C410A9"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C410A9" w:rsidRPr="00BA740D" w:rsidRDefault="00C410A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C410A9" w:rsidRPr="00BA740D" w:rsidRDefault="00C410A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C410A9" w:rsidRPr="00BA740D" w:rsidRDefault="00C410A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C410A9" w:rsidRPr="00BA740D" w:rsidRDefault="00C410A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C410A9" w:rsidRPr="00BA740D" w:rsidRDefault="00C410A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C410A9" w:rsidRPr="00BA740D" w:rsidRDefault="00C410A9"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C410A9" w:rsidRPr="00BA740D" w:rsidRDefault="00C410A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C410A9" w:rsidRPr="00BA740D" w:rsidRDefault="00C410A9"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C410A9" w:rsidRPr="00BA740D" w:rsidRDefault="00C410A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C410A9" w:rsidRPr="00BA740D" w:rsidRDefault="00C410A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C410A9" w:rsidRPr="00BA740D" w:rsidRDefault="00C410A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C410A9" w:rsidRPr="00BA740D" w:rsidRDefault="00C410A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C410A9" w:rsidRPr="00BA740D" w:rsidRDefault="00C410A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C410A9" w:rsidRPr="00BA740D" w:rsidRDefault="00C410A9"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C410A9" w:rsidRPr="00BA740D" w:rsidRDefault="00C410A9" w:rsidP="00C56CE3">
      <w:pPr>
        <w:suppressAutoHyphens w:val="0"/>
        <w:autoSpaceDE w:val="0"/>
        <w:autoSpaceDN w:val="0"/>
        <w:adjustRightInd w:val="0"/>
        <w:ind w:left="360"/>
        <w:jc w:val="both"/>
        <w:rPr>
          <w:rFonts w:ascii="Arial" w:eastAsia="Calibri" w:hAnsi="Arial" w:cs="Arial"/>
          <w:sz w:val="20"/>
          <w:lang w:val="es-MX" w:eastAsia="es-MX"/>
        </w:rPr>
      </w:pPr>
    </w:p>
    <w:p w:rsidR="00C410A9" w:rsidRPr="00C56CE3" w:rsidRDefault="00C410A9"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C410A9" w:rsidRPr="00C56CE3" w:rsidRDefault="00C410A9"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C410A9" w:rsidRPr="008A3863" w:rsidRDefault="00C410A9"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C410A9" w:rsidRPr="008A3863" w:rsidRDefault="00C410A9" w:rsidP="00671CD8">
      <w:pPr>
        <w:suppressAutoHyphens w:val="0"/>
        <w:autoSpaceDE w:val="0"/>
        <w:autoSpaceDN w:val="0"/>
        <w:adjustRightInd w:val="0"/>
        <w:rPr>
          <w:rFonts w:ascii="Arial" w:eastAsia="Calibri" w:hAnsi="Arial" w:cs="Arial"/>
          <w:color w:val="000000"/>
          <w:sz w:val="20"/>
          <w:lang w:val="es-MX" w:eastAsia="es-MX"/>
        </w:rPr>
      </w:pPr>
    </w:p>
    <w:p w:rsidR="00C410A9" w:rsidRPr="008A3863" w:rsidRDefault="00C410A9"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C410A9" w:rsidRPr="008A3863" w:rsidRDefault="00C410A9" w:rsidP="00671CD8">
      <w:pPr>
        <w:suppressAutoHyphens w:val="0"/>
        <w:autoSpaceDE w:val="0"/>
        <w:autoSpaceDN w:val="0"/>
        <w:adjustRightInd w:val="0"/>
        <w:jc w:val="both"/>
        <w:rPr>
          <w:rFonts w:ascii="Arial" w:eastAsia="Calibri" w:hAnsi="Arial" w:cs="Arial"/>
          <w:color w:val="000000"/>
          <w:sz w:val="20"/>
          <w:lang w:val="es-MX" w:eastAsia="es-MX"/>
        </w:rPr>
      </w:pPr>
    </w:p>
    <w:p w:rsidR="00C410A9" w:rsidRPr="008A3863" w:rsidRDefault="00C410A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C410A9" w:rsidRPr="008A3863" w:rsidRDefault="00C410A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C410A9" w:rsidRPr="008A3863" w:rsidRDefault="00C410A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C410A9" w:rsidRPr="00BA740D" w:rsidRDefault="00C410A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C410A9" w:rsidRPr="00BA740D" w:rsidRDefault="00C410A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C410A9" w:rsidRPr="00BA740D" w:rsidRDefault="00C410A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C410A9" w:rsidRDefault="00C410A9" w:rsidP="002579AA">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C410A9" w:rsidRDefault="00C410A9" w:rsidP="00C122FF">
      <w:pPr>
        <w:suppressAutoHyphens w:val="0"/>
        <w:autoSpaceDE w:val="0"/>
        <w:autoSpaceDN w:val="0"/>
        <w:adjustRightInd w:val="0"/>
        <w:rPr>
          <w:rFonts w:ascii="Arial" w:eastAsia="Calibri" w:hAnsi="Arial" w:cs="Arial"/>
          <w:b/>
          <w:bCs/>
          <w:sz w:val="20"/>
          <w:lang w:val="es-MX" w:eastAsia="es-MX"/>
        </w:rPr>
      </w:pPr>
    </w:p>
    <w:p w:rsidR="00C410A9" w:rsidRPr="00BA740D" w:rsidRDefault="00C410A9"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5.1.- Criterios de evaluación: </w:t>
      </w:r>
    </w:p>
    <w:p w:rsidR="00C410A9" w:rsidRPr="00BA740D" w:rsidRDefault="00C410A9" w:rsidP="00F9309B">
      <w:pPr>
        <w:jc w:val="both"/>
        <w:rPr>
          <w:rFonts w:ascii="Arial" w:hAnsi="Arial" w:cs="Arial"/>
          <w:sz w:val="20"/>
        </w:rPr>
      </w:pPr>
    </w:p>
    <w:p w:rsidR="00C410A9" w:rsidRPr="00BA740D" w:rsidRDefault="00C410A9"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C410A9" w:rsidRPr="00BA740D" w:rsidRDefault="00C410A9" w:rsidP="00126B47">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Adquisición de Víveres con entrega y Distribución en las Unidades Médicas Hospitalarias</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C410A9" w:rsidRPr="00BA740D" w:rsidRDefault="00C410A9" w:rsidP="00126B47">
      <w:pPr>
        <w:suppressAutoHyphens w:val="0"/>
        <w:autoSpaceDE w:val="0"/>
        <w:autoSpaceDN w:val="0"/>
        <w:adjustRightInd w:val="0"/>
        <w:jc w:val="both"/>
        <w:rPr>
          <w:rFonts w:ascii="Arial" w:eastAsia="Calibri" w:hAnsi="Arial" w:cs="Arial"/>
          <w:sz w:val="20"/>
          <w:lang w:val="es-MX" w:eastAsia="es-MX"/>
        </w:rPr>
      </w:pPr>
    </w:p>
    <w:p w:rsidR="00C410A9" w:rsidRPr="00BA740D" w:rsidRDefault="00C410A9"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C410A9" w:rsidRPr="00BA740D" w:rsidRDefault="00C410A9" w:rsidP="00F4269E">
      <w:pPr>
        <w:jc w:val="both"/>
        <w:rPr>
          <w:rFonts w:ascii="Arial" w:hAnsi="Arial" w:cs="Arial"/>
          <w:sz w:val="20"/>
        </w:rPr>
      </w:pPr>
    </w:p>
    <w:p w:rsidR="00C410A9" w:rsidRPr="00BA740D" w:rsidRDefault="00C410A9"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C410A9" w:rsidRPr="00BA740D" w:rsidRDefault="00C410A9" w:rsidP="00F4269E">
      <w:pPr>
        <w:jc w:val="both"/>
        <w:rPr>
          <w:rFonts w:ascii="Arial" w:hAnsi="Arial" w:cs="Arial"/>
          <w:sz w:val="20"/>
        </w:rPr>
      </w:pPr>
    </w:p>
    <w:p w:rsidR="00C410A9" w:rsidRPr="00BA740D" w:rsidRDefault="00C410A9"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C410A9" w:rsidRPr="00BA740D" w:rsidRDefault="00C410A9" w:rsidP="00F4269E">
      <w:pPr>
        <w:jc w:val="both"/>
        <w:rPr>
          <w:rFonts w:ascii="Arial" w:hAnsi="Arial" w:cs="Arial"/>
          <w:sz w:val="20"/>
        </w:rPr>
      </w:pPr>
    </w:p>
    <w:p w:rsidR="00C410A9" w:rsidRPr="00BA740D" w:rsidRDefault="00C410A9"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C410A9" w:rsidRPr="00BA740D" w:rsidRDefault="00C410A9" w:rsidP="00126B47">
      <w:pPr>
        <w:suppressAutoHyphens w:val="0"/>
        <w:autoSpaceDE w:val="0"/>
        <w:autoSpaceDN w:val="0"/>
        <w:adjustRightInd w:val="0"/>
        <w:jc w:val="both"/>
        <w:rPr>
          <w:rFonts w:ascii="Arial" w:hAnsi="Arial" w:cs="Arial"/>
          <w:sz w:val="20"/>
          <w:lang w:val="es-MX"/>
        </w:rPr>
      </w:pPr>
    </w:p>
    <w:p w:rsidR="00C410A9" w:rsidRPr="008A3863" w:rsidRDefault="00C410A9"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C410A9" w:rsidRPr="008A3863" w:rsidRDefault="00C410A9" w:rsidP="00CF682E">
      <w:pPr>
        <w:suppressAutoHyphens w:val="0"/>
        <w:autoSpaceDE w:val="0"/>
        <w:autoSpaceDN w:val="0"/>
        <w:adjustRightInd w:val="0"/>
        <w:jc w:val="both"/>
        <w:rPr>
          <w:rFonts w:ascii="Arial" w:hAnsi="Arial" w:cs="Arial"/>
          <w:sz w:val="20"/>
        </w:rPr>
      </w:pPr>
    </w:p>
    <w:p w:rsidR="00C410A9" w:rsidRPr="008A3863" w:rsidRDefault="00C410A9"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C410A9" w:rsidRPr="00DF3B8E" w:rsidRDefault="00C410A9" w:rsidP="00C122FF">
      <w:pPr>
        <w:suppressAutoHyphens w:val="0"/>
        <w:autoSpaceDE w:val="0"/>
        <w:autoSpaceDN w:val="0"/>
        <w:adjustRightInd w:val="0"/>
        <w:jc w:val="both"/>
        <w:rPr>
          <w:rFonts w:ascii="Arial" w:eastAsia="Calibri" w:hAnsi="Arial" w:cs="Arial"/>
          <w:color w:val="000000"/>
          <w:sz w:val="20"/>
          <w:lang w:val="es-MX" w:eastAsia="es-MX"/>
        </w:rPr>
      </w:pPr>
    </w:p>
    <w:p w:rsidR="00C410A9" w:rsidRPr="00D23726" w:rsidRDefault="00C410A9"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C410A9" w:rsidRDefault="00C410A9" w:rsidP="00C122FF">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C410A9" w:rsidRPr="00BA740D" w:rsidRDefault="00C410A9" w:rsidP="00126B47">
      <w:pPr>
        <w:suppressAutoHyphens w:val="0"/>
        <w:autoSpaceDE w:val="0"/>
        <w:autoSpaceDN w:val="0"/>
        <w:adjustRightInd w:val="0"/>
        <w:ind w:left="1080"/>
        <w:rPr>
          <w:rFonts w:ascii="Arial" w:eastAsia="Calibri" w:hAnsi="Arial" w:cs="Arial"/>
          <w:color w:val="000000"/>
          <w:sz w:val="10"/>
          <w:lang w:val="es-MX" w:eastAsia="es-MX"/>
        </w:rPr>
      </w:pPr>
    </w:p>
    <w:p w:rsidR="00C410A9" w:rsidRPr="00BA740D" w:rsidRDefault="00C410A9"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C410A9" w:rsidRPr="00BA740D" w:rsidRDefault="00C410A9" w:rsidP="00126B47">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C410A9" w:rsidRPr="00BA740D" w:rsidRDefault="00C410A9" w:rsidP="00126B47">
      <w:pPr>
        <w:pStyle w:val="Default"/>
        <w:jc w:val="both"/>
        <w:rPr>
          <w:rFonts w:eastAsia="Calibri"/>
          <w:sz w:val="20"/>
          <w:szCs w:val="20"/>
        </w:rPr>
      </w:pPr>
    </w:p>
    <w:p w:rsidR="00C410A9" w:rsidRPr="00BA740D" w:rsidRDefault="00C410A9"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C410A9" w:rsidRPr="00BA740D" w:rsidRDefault="00C410A9" w:rsidP="00126B47">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Adquisición de Víveres con entrega y Distribución en las Unidades Médicas Hospitalarias</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C410A9" w:rsidRPr="00BA740D" w:rsidRDefault="00C410A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C410A9" w:rsidRPr="00BA740D" w:rsidRDefault="00C410A9" w:rsidP="00CD34AC">
      <w:pPr>
        <w:suppressAutoHyphens w:val="0"/>
        <w:autoSpaceDE w:val="0"/>
        <w:autoSpaceDN w:val="0"/>
        <w:adjustRightInd w:val="0"/>
        <w:jc w:val="both"/>
        <w:rPr>
          <w:rFonts w:ascii="Arial" w:eastAsia="Calibri" w:hAnsi="Arial" w:cs="Arial"/>
          <w:color w:val="000000"/>
          <w:sz w:val="20"/>
          <w:lang w:val="es-MX" w:eastAsia="es-MX"/>
        </w:rPr>
      </w:pPr>
    </w:p>
    <w:p w:rsidR="00C410A9" w:rsidRPr="008A3863" w:rsidRDefault="00C410A9"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C410A9" w:rsidRDefault="00C410A9" w:rsidP="00126B47">
      <w:pPr>
        <w:suppressAutoHyphens w:val="0"/>
        <w:autoSpaceDE w:val="0"/>
        <w:autoSpaceDN w:val="0"/>
        <w:adjustRightInd w:val="0"/>
        <w:jc w:val="both"/>
        <w:rPr>
          <w:rFonts w:ascii="Arial" w:hAnsi="Arial" w:cs="Arial"/>
          <w:b/>
          <w:bCs/>
          <w:sz w:val="20"/>
        </w:rPr>
      </w:pPr>
    </w:p>
    <w:p w:rsidR="00C410A9" w:rsidRPr="008A3863" w:rsidRDefault="00C410A9"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C410A9" w:rsidRPr="008A3863" w:rsidRDefault="00C410A9" w:rsidP="00126B47">
      <w:pPr>
        <w:suppressAutoHyphens w:val="0"/>
        <w:autoSpaceDE w:val="0"/>
        <w:autoSpaceDN w:val="0"/>
        <w:adjustRightInd w:val="0"/>
        <w:jc w:val="both"/>
        <w:rPr>
          <w:rFonts w:ascii="Arial" w:hAnsi="Arial" w:cs="Arial"/>
          <w:b/>
          <w:bCs/>
          <w:sz w:val="20"/>
        </w:rPr>
      </w:pPr>
    </w:p>
    <w:p w:rsidR="00C410A9" w:rsidRPr="008A3863" w:rsidRDefault="00C410A9"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C410A9" w:rsidRPr="00EF30BF" w:rsidRDefault="00C410A9" w:rsidP="00CD34AC">
      <w:pPr>
        <w:suppressAutoHyphens w:val="0"/>
        <w:autoSpaceDE w:val="0"/>
        <w:autoSpaceDN w:val="0"/>
        <w:adjustRightInd w:val="0"/>
        <w:ind w:left="1080"/>
        <w:rPr>
          <w:rFonts w:ascii="Arial" w:eastAsia="Calibri" w:hAnsi="Arial" w:cs="Arial"/>
          <w:sz w:val="20"/>
          <w:lang w:val="es-MX" w:eastAsia="es-MX"/>
        </w:rPr>
      </w:pPr>
    </w:p>
    <w:p w:rsidR="00C410A9" w:rsidRPr="00EF30BF" w:rsidRDefault="00C410A9"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C410A9" w:rsidRPr="00EF30BF" w:rsidRDefault="00C410A9" w:rsidP="00EF30BF">
      <w:pPr>
        <w:jc w:val="center"/>
        <w:rPr>
          <w:rFonts w:ascii="Arial" w:hAnsi="Arial" w:cs="Arial"/>
          <w:sz w:val="20"/>
        </w:rPr>
      </w:pPr>
    </w:p>
    <w:p w:rsidR="00C410A9" w:rsidRPr="00EF30BF" w:rsidRDefault="00C410A9"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C410A9" w:rsidRDefault="00C410A9" w:rsidP="00CD34AC">
      <w:pPr>
        <w:jc w:val="both"/>
        <w:rPr>
          <w:rFonts w:ascii="Arial" w:hAnsi="Arial" w:cs="Arial"/>
          <w:sz w:val="20"/>
        </w:rPr>
      </w:pPr>
    </w:p>
    <w:p w:rsidR="00C410A9" w:rsidRPr="008A3863" w:rsidRDefault="00C410A9"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C410A9" w:rsidRPr="008A3863" w:rsidRDefault="00C410A9" w:rsidP="00CD34AC">
      <w:pPr>
        <w:suppressAutoHyphens w:val="0"/>
        <w:autoSpaceDE w:val="0"/>
        <w:autoSpaceDN w:val="0"/>
        <w:adjustRightInd w:val="0"/>
        <w:jc w:val="both"/>
        <w:rPr>
          <w:rFonts w:ascii="Arial" w:eastAsia="Calibri" w:hAnsi="Arial" w:cs="Arial"/>
          <w:color w:val="000000"/>
          <w:sz w:val="20"/>
          <w:lang w:eastAsia="es-MX"/>
        </w:rPr>
      </w:pPr>
    </w:p>
    <w:p w:rsidR="00C410A9" w:rsidRPr="008A3863" w:rsidRDefault="00C410A9"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C410A9" w:rsidRDefault="00C410A9" w:rsidP="00CD34AC">
      <w:pPr>
        <w:suppressAutoHyphens w:val="0"/>
        <w:autoSpaceDE w:val="0"/>
        <w:autoSpaceDN w:val="0"/>
        <w:adjustRightInd w:val="0"/>
        <w:jc w:val="both"/>
        <w:rPr>
          <w:rFonts w:ascii="Arial" w:eastAsia="Calibri" w:hAnsi="Arial" w:cs="Arial"/>
          <w:color w:val="000000"/>
          <w:sz w:val="20"/>
          <w:lang w:val="es-MX" w:eastAsia="es-MX"/>
        </w:rPr>
      </w:pPr>
    </w:p>
    <w:p w:rsidR="00C410A9" w:rsidRDefault="00C410A9"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C410A9" w:rsidRPr="008A3863" w:rsidRDefault="00C410A9" w:rsidP="00B33969">
      <w:pPr>
        <w:suppressAutoHyphens w:val="0"/>
        <w:autoSpaceDE w:val="0"/>
        <w:autoSpaceDN w:val="0"/>
        <w:adjustRightInd w:val="0"/>
        <w:rPr>
          <w:rFonts w:ascii="Arial" w:eastAsia="Calibri" w:hAnsi="Arial" w:cs="Arial"/>
          <w:b/>
          <w:bCs/>
          <w:color w:val="000000"/>
          <w:sz w:val="20"/>
          <w:lang w:val="es-MX" w:eastAsia="es-MX"/>
        </w:rPr>
      </w:pPr>
    </w:p>
    <w:p w:rsidR="00C410A9" w:rsidRPr="008A3863" w:rsidRDefault="00C410A9"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C410A9" w:rsidRPr="008A3863" w:rsidRDefault="00C410A9" w:rsidP="00B33969">
      <w:pPr>
        <w:suppressAutoHyphens w:val="0"/>
        <w:autoSpaceDE w:val="0"/>
        <w:autoSpaceDN w:val="0"/>
        <w:adjustRightInd w:val="0"/>
        <w:jc w:val="both"/>
        <w:rPr>
          <w:rFonts w:ascii="Arial" w:eastAsia="Calibri" w:hAnsi="Arial" w:cs="Arial"/>
          <w:color w:val="000000"/>
          <w:sz w:val="20"/>
          <w:lang w:val="es-MX" w:eastAsia="es-MX"/>
        </w:rPr>
      </w:pPr>
    </w:p>
    <w:p w:rsidR="00C410A9" w:rsidRPr="008A3863" w:rsidRDefault="00C410A9"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C410A9" w:rsidRPr="008A3863" w:rsidRDefault="00C410A9" w:rsidP="00B33969">
      <w:pPr>
        <w:jc w:val="both"/>
        <w:rPr>
          <w:rFonts w:ascii="Arial" w:hAnsi="Arial" w:cs="Arial"/>
          <w:sz w:val="20"/>
        </w:rPr>
      </w:pPr>
    </w:p>
    <w:p w:rsidR="00C410A9" w:rsidRPr="008A3863" w:rsidRDefault="00C410A9"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C410A9" w:rsidRPr="008A3863" w:rsidRDefault="00C410A9" w:rsidP="00B33969">
      <w:pPr>
        <w:suppressAutoHyphens w:val="0"/>
        <w:autoSpaceDE w:val="0"/>
        <w:autoSpaceDN w:val="0"/>
        <w:adjustRightInd w:val="0"/>
        <w:jc w:val="both"/>
        <w:rPr>
          <w:rFonts w:ascii="Arial" w:hAnsi="Arial" w:cs="Arial"/>
          <w:sz w:val="20"/>
        </w:rPr>
      </w:pPr>
    </w:p>
    <w:p w:rsidR="00C410A9" w:rsidRPr="008A3863" w:rsidRDefault="00C410A9"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C410A9" w:rsidRPr="008A3863" w:rsidRDefault="00C410A9" w:rsidP="00B33969">
      <w:pPr>
        <w:jc w:val="both"/>
        <w:rPr>
          <w:rFonts w:ascii="Arial" w:hAnsi="Arial" w:cs="Arial"/>
          <w:sz w:val="20"/>
        </w:rPr>
      </w:pPr>
    </w:p>
    <w:p w:rsidR="00C410A9" w:rsidRPr="002058F6" w:rsidRDefault="00C410A9"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C410A9" w:rsidRDefault="00C410A9" w:rsidP="00B33969">
      <w:pPr>
        <w:suppressAutoHyphens w:val="0"/>
        <w:autoSpaceDE w:val="0"/>
        <w:autoSpaceDN w:val="0"/>
        <w:adjustRightInd w:val="0"/>
        <w:jc w:val="both"/>
        <w:rPr>
          <w:rFonts w:ascii="Arial" w:eastAsia="Calibri" w:hAnsi="Arial" w:cs="Arial"/>
          <w:color w:val="000000"/>
          <w:sz w:val="20"/>
          <w:lang w:val="es-MX" w:eastAsia="es-MX"/>
        </w:rPr>
      </w:pPr>
    </w:p>
    <w:p w:rsidR="00C410A9" w:rsidRPr="00D2331D" w:rsidRDefault="00C410A9"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C410A9" w:rsidRDefault="00C410A9" w:rsidP="00B33969">
      <w:pPr>
        <w:suppressAutoHyphens w:val="0"/>
        <w:autoSpaceDE w:val="0"/>
        <w:autoSpaceDN w:val="0"/>
        <w:adjustRightInd w:val="0"/>
        <w:jc w:val="both"/>
        <w:rPr>
          <w:rFonts w:ascii="Arial" w:eastAsia="Calibri" w:hAnsi="Arial" w:cs="Arial"/>
          <w:color w:val="000000"/>
          <w:sz w:val="20"/>
          <w:lang w:val="es-MX" w:eastAsia="es-MX"/>
        </w:rPr>
      </w:pPr>
    </w:p>
    <w:p w:rsidR="00C410A9" w:rsidRPr="008A3863" w:rsidRDefault="00C410A9"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C410A9" w:rsidRDefault="00C410A9" w:rsidP="00927019">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C410A9" w:rsidRPr="008A3863" w:rsidRDefault="00C410A9" w:rsidP="00B33969">
      <w:pPr>
        <w:suppressAutoHyphens w:val="0"/>
        <w:autoSpaceDE w:val="0"/>
        <w:autoSpaceDN w:val="0"/>
        <w:adjustRightInd w:val="0"/>
        <w:jc w:val="both"/>
        <w:rPr>
          <w:rFonts w:ascii="Arial" w:eastAsia="Calibri" w:hAnsi="Arial" w:cs="Arial"/>
          <w:color w:val="000000"/>
          <w:sz w:val="20"/>
          <w:lang w:val="es-MX" w:eastAsia="es-MX"/>
        </w:rPr>
      </w:pPr>
    </w:p>
    <w:p w:rsidR="00C410A9" w:rsidRPr="008A3863" w:rsidRDefault="00C410A9"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C410A9" w:rsidRPr="00BA740D" w:rsidRDefault="00C410A9" w:rsidP="00B33969">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Adquisición de Víveres con entrega y Distribución en las Unidades Médicas Hospitalarias</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C410A9" w:rsidRPr="00BA740D" w:rsidRDefault="00C410A9"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C410A9" w:rsidRDefault="00C410A9"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C410A9" w:rsidRDefault="00C410A9"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C410A9" w:rsidRDefault="00C410A9"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C410A9" w:rsidRDefault="00C410A9" w:rsidP="00927019">
      <w:pPr>
        <w:suppressAutoHyphens w:val="0"/>
        <w:autoSpaceDE w:val="0"/>
        <w:autoSpaceDN w:val="0"/>
        <w:adjustRightInd w:val="0"/>
        <w:jc w:val="both"/>
        <w:rPr>
          <w:rFonts w:ascii="Arial" w:eastAsia="Calibri" w:hAnsi="Arial" w:cs="Arial"/>
          <w:color w:val="000000"/>
          <w:sz w:val="20"/>
          <w:lang w:val="es-MX" w:eastAsia="es-MX"/>
        </w:rPr>
      </w:pPr>
    </w:p>
    <w:p w:rsidR="00C410A9" w:rsidRPr="00BA740D" w:rsidRDefault="00C410A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xml:space="preserve">. </w:t>
      </w:r>
      <w:r w:rsidRPr="00BA740D">
        <w:rPr>
          <w:rFonts w:ascii="Arial" w:eastAsia="Calibri" w:hAnsi="Arial" w:cs="Arial"/>
          <w:color w:val="000000"/>
          <w:sz w:val="20"/>
          <w:lang w:val="es-MX" w:eastAsia="es-MX"/>
        </w:rPr>
        <w:lastRenderedPageBreak/>
        <w:t>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C410A9" w:rsidRPr="00BA740D" w:rsidRDefault="00C410A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C410A9" w:rsidRPr="00BA740D" w:rsidRDefault="00C410A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C410A9" w:rsidRPr="008A3863" w:rsidRDefault="00C410A9"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C410A9" w:rsidRPr="008A3863" w:rsidRDefault="00C410A9"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C410A9" w:rsidRPr="00BA740D" w:rsidRDefault="00C410A9"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C410A9" w:rsidRPr="00BA740D" w:rsidRDefault="00C410A9"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C410A9" w:rsidRPr="00D60876" w:rsidRDefault="00C410A9" w:rsidP="00D66000">
      <w:pPr>
        <w:suppressAutoHyphens w:val="0"/>
        <w:autoSpaceDE w:val="0"/>
        <w:autoSpaceDN w:val="0"/>
        <w:adjustRightInd w:val="0"/>
        <w:rPr>
          <w:rFonts w:ascii="Arial" w:eastAsia="Calibri" w:hAnsi="Arial" w:cs="Arial"/>
          <w:color w:val="000000"/>
          <w:sz w:val="6"/>
          <w:lang w:val="es-MX" w:eastAsia="es-MX"/>
        </w:rPr>
      </w:pPr>
    </w:p>
    <w:p w:rsidR="00C410A9" w:rsidRPr="008A3863" w:rsidRDefault="00C410A9"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C410A9" w:rsidRPr="008A3863" w:rsidRDefault="00C410A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C410A9" w:rsidRPr="008A3863" w:rsidRDefault="00C410A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C410A9" w:rsidRPr="008A3863" w:rsidRDefault="00C410A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C410A9" w:rsidRPr="008A3863" w:rsidRDefault="00C410A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C410A9" w:rsidRPr="008A3863" w:rsidRDefault="00C410A9"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C410A9" w:rsidRPr="00D60876" w:rsidRDefault="00C410A9" w:rsidP="00D66000">
      <w:pPr>
        <w:suppressAutoHyphens w:val="0"/>
        <w:autoSpaceDE w:val="0"/>
        <w:autoSpaceDN w:val="0"/>
        <w:adjustRightInd w:val="0"/>
        <w:rPr>
          <w:rFonts w:ascii="Arial" w:eastAsia="Calibri" w:hAnsi="Arial" w:cs="Arial"/>
          <w:color w:val="000000"/>
          <w:sz w:val="10"/>
          <w:lang w:val="es-MX" w:eastAsia="es-MX"/>
        </w:rPr>
      </w:pPr>
    </w:p>
    <w:p w:rsidR="00C410A9" w:rsidRPr="00574DED" w:rsidRDefault="00C410A9"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C410A9" w:rsidRPr="00BA740D" w:rsidRDefault="00C410A9"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C410A9" w:rsidRDefault="00C410A9"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C410A9" w:rsidRDefault="00C410A9" w:rsidP="006F0048">
      <w:pPr>
        <w:suppressAutoHyphens w:val="0"/>
        <w:autoSpaceDE w:val="0"/>
        <w:autoSpaceDN w:val="0"/>
        <w:adjustRightInd w:val="0"/>
        <w:jc w:val="both"/>
        <w:rPr>
          <w:rFonts w:ascii="Arial" w:eastAsia="Calibri" w:hAnsi="Arial" w:cs="Arial"/>
          <w:color w:val="000000"/>
          <w:sz w:val="20"/>
          <w:lang w:val="es-MX" w:eastAsia="es-MX"/>
        </w:rPr>
      </w:pPr>
    </w:p>
    <w:p w:rsidR="00C410A9" w:rsidRPr="00927019" w:rsidRDefault="00C410A9"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C410A9" w:rsidRDefault="00C410A9" w:rsidP="00927019">
      <w:pPr>
        <w:suppressAutoHyphens w:val="0"/>
        <w:autoSpaceDE w:val="0"/>
        <w:autoSpaceDN w:val="0"/>
        <w:adjustRightInd w:val="0"/>
        <w:jc w:val="both"/>
        <w:rPr>
          <w:rFonts w:ascii="Arial" w:eastAsia="Calibri" w:hAnsi="Arial" w:cs="Arial"/>
          <w:color w:val="000000"/>
          <w:sz w:val="20"/>
          <w:lang w:val="es-MX" w:eastAsia="es-MX"/>
        </w:rPr>
      </w:pPr>
    </w:p>
    <w:p w:rsidR="00C410A9" w:rsidRPr="00D756AF" w:rsidRDefault="00C410A9"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C410A9" w:rsidRPr="008A3863" w:rsidRDefault="00C410A9" w:rsidP="00927019">
      <w:pPr>
        <w:suppressAutoHyphens w:val="0"/>
        <w:autoSpaceDE w:val="0"/>
        <w:autoSpaceDN w:val="0"/>
        <w:adjustRightInd w:val="0"/>
        <w:jc w:val="both"/>
        <w:rPr>
          <w:rFonts w:ascii="Arial" w:eastAsia="Calibri" w:hAnsi="Arial" w:cs="Arial"/>
          <w:color w:val="000000"/>
          <w:sz w:val="20"/>
          <w:lang w:val="es-MX" w:eastAsia="es-MX"/>
        </w:rPr>
      </w:pPr>
    </w:p>
    <w:p w:rsidR="00C410A9" w:rsidRPr="00AA2018" w:rsidRDefault="00C410A9"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w:t>
      </w:r>
      <w:r w:rsidRPr="00AA2018">
        <w:rPr>
          <w:rFonts w:ascii="Arial" w:eastAsia="Calibri" w:hAnsi="Arial" w:cs="Arial"/>
          <w:color w:val="000000"/>
          <w:sz w:val="20"/>
          <w:lang w:val="es-MX" w:eastAsia="es-MX"/>
        </w:rPr>
        <w:lastRenderedPageBreak/>
        <w:t xml:space="preserve">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C410A9" w:rsidRPr="00AA2018" w:rsidRDefault="00C410A9"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C410A9" w:rsidRDefault="00C410A9"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C410A9" w:rsidRDefault="00C410A9"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C410A9" w:rsidRDefault="00C410A9"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C410A9" w:rsidRDefault="00C410A9"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C410A9" w:rsidRPr="00D756AF" w:rsidRDefault="00C410A9"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C410A9" w:rsidRPr="00D756AF" w:rsidRDefault="00C410A9"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C410A9" w:rsidRPr="008A3863" w:rsidRDefault="00C410A9" w:rsidP="006F0048">
      <w:pPr>
        <w:suppressAutoHyphens w:val="0"/>
        <w:autoSpaceDE w:val="0"/>
        <w:autoSpaceDN w:val="0"/>
        <w:adjustRightInd w:val="0"/>
        <w:jc w:val="both"/>
        <w:rPr>
          <w:rFonts w:ascii="Arial" w:eastAsia="Calibri" w:hAnsi="Arial" w:cs="Arial"/>
          <w:color w:val="000000"/>
          <w:sz w:val="20"/>
          <w:lang w:val="es-MX" w:eastAsia="es-MX"/>
        </w:rPr>
      </w:pPr>
    </w:p>
    <w:p w:rsidR="00C410A9" w:rsidRPr="008A3863" w:rsidRDefault="00C410A9"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C410A9" w:rsidRPr="008A3863" w:rsidRDefault="00C410A9" w:rsidP="006F0048">
      <w:pPr>
        <w:suppressAutoHyphens w:val="0"/>
        <w:autoSpaceDE w:val="0"/>
        <w:autoSpaceDN w:val="0"/>
        <w:adjustRightInd w:val="0"/>
        <w:rPr>
          <w:rFonts w:ascii="Arial" w:hAnsi="Arial" w:cs="Arial"/>
          <w:b/>
          <w:bCs/>
          <w:sz w:val="20"/>
        </w:rPr>
      </w:pPr>
    </w:p>
    <w:p w:rsidR="00C410A9" w:rsidRPr="008A3863" w:rsidRDefault="00C410A9"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C410A9" w:rsidRPr="008A3863" w:rsidRDefault="00C410A9" w:rsidP="006F0048">
      <w:pPr>
        <w:jc w:val="both"/>
        <w:rPr>
          <w:rFonts w:ascii="Arial" w:hAnsi="Arial" w:cs="Arial"/>
          <w:sz w:val="20"/>
        </w:rPr>
      </w:pPr>
    </w:p>
    <w:p w:rsidR="00C410A9" w:rsidRPr="008A3863" w:rsidRDefault="00C410A9"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C410A9" w:rsidRPr="008A3863" w:rsidRDefault="00C410A9" w:rsidP="006F0048">
      <w:pPr>
        <w:jc w:val="both"/>
        <w:rPr>
          <w:rFonts w:ascii="Arial" w:hAnsi="Arial" w:cs="Arial"/>
          <w:sz w:val="20"/>
        </w:rPr>
      </w:pPr>
    </w:p>
    <w:p w:rsidR="00C410A9" w:rsidRPr="008A3863" w:rsidRDefault="00C410A9"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C410A9" w:rsidRPr="008A3863" w:rsidRDefault="00C410A9" w:rsidP="006F0048">
      <w:pPr>
        <w:jc w:val="both"/>
        <w:rPr>
          <w:rFonts w:ascii="Arial" w:hAnsi="Arial" w:cs="Arial"/>
          <w:sz w:val="20"/>
        </w:rPr>
      </w:pPr>
    </w:p>
    <w:p w:rsidR="00C410A9" w:rsidRPr="008A3863" w:rsidRDefault="00C410A9"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C410A9" w:rsidRPr="008A3863" w:rsidRDefault="00C410A9" w:rsidP="006F0048">
      <w:pPr>
        <w:jc w:val="both"/>
        <w:rPr>
          <w:rFonts w:ascii="Arial" w:hAnsi="Arial" w:cs="Arial"/>
          <w:sz w:val="20"/>
        </w:rPr>
      </w:pPr>
    </w:p>
    <w:p w:rsidR="00C410A9" w:rsidRPr="00BA740D" w:rsidRDefault="00C410A9"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C410A9" w:rsidRPr="008A3863" w:rsidRDefault="00C410A9" w:rsidP="006F0048">
      <w:pPr>
        <w:suppressAutoHyphens w:val="0"/>
        <w:autoSpaceDE w:val="0"/>
        <w:autoSpaceDN w:val="0"/>
        <w:adjustRightInd w:val="0"/>
        <w:rPr>
          <w:rFonts w:ascii="Arial" w:hAnsi="Arial" w:cs="Arial"/>
          <w:sz w:val="20"/>
        </w:rPr>
      </w:pPr>
    </w:p>
    <w:p w:rsidR="00C410A9" w:rsidRPr="008A3863" w:rsidRDefault="00C410A9"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C410A9" w:rsidRPr="008A3863" w:rsidRDefault="00C410A9" w:rsidP="00D33735">
      <w:pPr>
        <w:suppressAutoHyphens w:val="0"/>
        <w:autoSpaceDE w:val="0"/>
        <w:autoSpaceDN w:val="0"/>
        <w:adjustRightInd w:val="0"/>
        <w:jc w:val="both"/>
        <w:rPr>
          <w:rFonts w:ascii="Arial" w:hAnsi="Arial" w:cs="Arial"/>
          <w:sz w:val="20"/>
        </w:rPr>
      </w:pPr>
    </w:p>
    <w:p w:rsidR="00C410A9" w:rsidRDefault="00C410A9"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C410A9" w:rsidRPr="008A3863" w:rsidRDefault="00C410A9" w:rsidP="00D33735">
      <w:pPr>
        <w:suppressAutoHyphens w:val="0"/>
        <w:autoSpaceDE w:val="0"/>
        <w:autoSpaceDN w:val="0"/>
        <w:adjustRightInd w:val="0"/>
        <w:jc w:val="both"/>
        <w:rPr>
          <w:rFonts w:ascii="Arial" w:hAnsi="Arial" w:cs="Arial"/>
          <w:b/>
          <w:bCs/>
          <w:sz w:val="20"/>
        </w:rPr>
      </w:pPr>
    </w:p>
    <w:p w:rsidR="00C410A9" w:rsidRPr="000B22BC" w:rsidRDefault="00C410A9" w:rsidP="00D33735">
      <w:pPr>
        <w:suppressAutoHyphens w:val="0"/>
        <w:autoSpaceDE w:val="0"/>
        <w:autoSpaceDN w:val="0"/>
        <w:adjustRightInd w:val="0"/>
        <w:jc w:val="both"/>
        <w:rPr>
          <w:rFonts w:ascii="Arial" w:hAnsi="Arial" w:cs="Arial"/>
          <w:b/>
          <w:bCs/>
          <w:sz w:val="10"/>
        </w:rPr>
      </w:pPr>
    </w:p>
    <w:p w:rsidR="00C410A9" w:rsidRPr="008A3863" w:rsidRDefault="00C410A9"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C410A9" w:rsidRPr="00BA740D" w:rsidRDefault="00C410A9"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C410A9" w:rsidRPr="008A3863" w:rsidRDefault="00C410A9"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C410A9" w:rsidRDefault="00C410A9" w:rsidP="00D33735">
      <w:pPr>
        <w:suppressAutoHyphens w:val="0"/>
        <w:autoSpaceDE w:val="0"/>
        <w:autoSpaceDN w:val="0"/>
        <w:adjustRightInd w:val="0"/>
        <w:jc w:val="both"/>
        <w:rPr>
          <w:rFonts w:ascii="Arial" w:hAnsi="Arial" w:cs="Arial"/>
          <w:b/>
          <w:sz w:val="20"/>
        </w:rPr>
      </w:pPr>
    </w:p>
    <w:p w:rsidR="00C410A9" w:rsidRDefault="00C410A9"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C410A9" w:rsidRPr="008A3863" w:rsidRDefault="00C410A9" w:rsidP="00D33735">
      <w:pPr>
        <w:jc w:val="both"/>
        <w:rPr>
          <w:rFonts w:ascii="Arial" w:hAnsi="Arial" w:cs="Arial"/>
          <w:b/>
          <w:bCs/>
          <w:sz w:val="20"/>
          <w:lang w:val="es-ES_tradnl"/>
        </w:rPr>
      </w:pPr>
    </w:p>
    <w:p w:rsidR="00C410A9" w:rsidRPr="000B22BC" w:rsidRDefault="00C410A9" w:rsidP="00D33735">
      <w:pPr>
        <w:jc w:val="both"/>
        <w:rPr>
          <w:rFonts w:ascii="Arial" w:hAnsi="Arial" w:cs="Arial"/>
          <w:b/>
          <w:bCs/>
          <w:sz w:val="4"/>
          <w:lang w:val="es-ES_tradnl"/>
        </w:rPr>
      </w:pPr>
    </w:p>
    <w:p w:rsidR="00C410A9" w:rsidRDefault="00C410A9"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C410A9" w:rsidRPr="008A3863" w:rsidRDefault="00C410A9" w:rsidP="00D33735">
      <w:pPr>
        <w:jc w:val="both"/>
        <w:rPr>
          <w:rFonts w:ascii="Arial" w:hAnsi="Arial" w:cs="Arial"/>
          <w:sz w:val="20"/>
        </w:rPr>
      </w:pPr>
      <w:r w:rsidRPr="008A3863">
        <w:rPr>
          <w:rFonts w:ascii="Arial" w:hAnsi="Arial" w:cs="Arial"/>
          <w:sz w:val="20"/>
        </w:rPr>
        <w:t>Avenida Revolución número 1586,</w:t>
      </w:r>
    </w:p>
    <w:p w:rsidR="00C410A9" w:rsidRPr="008A3863" w:rsidRDefault="00C410A9" w:rsidP="00D33735">
      <w:pPr>
        <w:jc w:val="both"/>
        <w:rPr>
          <w:rFonts w:ascii="Arial" w:hAnsi="Arial" w:cs="Arial"/>
          <w:sz w:val="20"/>
        </w:rPr>
      </w:pPr>
      <w:r w:rsidRPr="008A3863">
        <w:rPr>
          <w:rFonts w:ascii="Arial" w:hAnsi="Arial" w:cs="Arial"/>
          <w:sz w:val="20"/>
        </w:rPr>
        <w:t xml:space="preserve">Colonia San Ángel, </w:t>
      </w:r>
    </w:p>
    <w:p w:rsidR="00C410A9" w:rsidRPr="008A3863" w:rsidRDefault="00C410A9" w:rsidP="00D33735">
      <w:pPr>
        <w:jc w:val="both"/>
        <w:rPr>
          <w:rFonts w:ascii="Arial" w:hAnsi="Arial" w:cs="Arial"/>
          <w:sz w:val="20"/>
        </w:rPr>
      </w:pPr>
      <w:r w:rsidRPr="008A3863">
        <w:rPr>
          <w:rFonts w:ascii="Arial" w:hAnsi="Arial" w:cs="Arial"/>
          <w:sz w:val="20"/>
        </w:rPr>
        <w:t>Delegación Álvaro Obregón,</w:t>
      </w:r>
    </w:p>
    <w:p w:rsidR="00C410A9" w:rsidRPr="008A3863" w:rsidRDefault="00C410A9" w:rsidP="00D33735">
      <w:pPr>
        <w:jc w:val="both"/>
        <w:rPr>
          <w:rFonts w:ascii="Arial" w:hAnsi="Arial" w:cs="Arial"/>
          <w:sz w:val="20"/>
        </w:rPr>
      </w:pPr>
      <w:r w:rsidRPr="008A3863">
        <w:rPr>
          <w:rFonts w:ascii="Arial" w:hAnsi="Arial" w:cs="Arial"/>
          <w:sz w:val="20"/>
        </w:rPr>
        <w:t xml:space="preserve">Código Postal 01000, </w:t>
      </w:r>
    </w:p>
    <w:p w:rsidR="00C410A9" w:rsidRPr="008A3863" w:rsidRDefault="00C410A9"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C410A9" w:rsidRPr="008A3863" w:rsidRDefault="00C410A9" w:rsidP="00D33735">
      <w:pPr>
        <w:jc w:val="both"/>
        <w:rPr>
          <w:rFonts w:ascii="Arial" w:hAnsi="Arial" w:cs="Arial"/>
          <w:i/>
          <w:sz w:val="20"/>
        </w:rPr>
      </w:pPr>
    </w:p>
    <w:p w:rsidR="00C410A9" w:rsidRPr="008A3863" w:rsidRDefault="00C410A9"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C410A9" w:rsidRPr="008A3863" w:rsidRDefault="00C410A9" w:rsidP="00D33735">
      <w:pPr>
        <w:suppressAutoHyphens w:val="0"/>
        <w:autoSpaceDE w:val="0"/>
        <w:autoSpaceDN w:val="0"/>
        <w:adjustRightInd w:val="0"/>
        <w:rPr>
          <w:rFonts w:ascii="Arial" w:eastAsia="Calibri" w:hAnsi="Arial" w:cs="Arial"/>
          <w:color w:val="000000"/>
          <w:sz w:val="20"/>
          <w:lang w:val="es-MX" w:eastAsia="es-MX"/>
        </w:rPr>
      </w:pPr>
    </w:p>
    <w:p w:rsidR="00C410A9" w:rsidRPr="00BA740D" w:rsidRDefault="00C410A9"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C410A9" w:rsidRDefault="00C410A9" w:rsidP="00D33735">
      <w:pPr>
        <w:jc w:val="both"/>
        <w:rPr>
          <w:rFonts w:ascii="Arial" w:eastAsia="Calibri" w:hAnsi="Arial" w:cs="Arial"/>
          <w:color w:val="000000"/>
          <w:sz w:val="20"/>
          <w:lang w:val="es-MX" w:eastAsia="es-MX"/>
        </w:rPr>
      </w:pPr>
    </w:p>
    <w:p w:rsidR="00C410A9" w:rsidRPr="00BA740D" w:rsidRDefault="00C410A9"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C410A9" w:rsidRPr="00BA740D" w:rsidRDefault="00C410A9" w:rsidP="00D33735">
      <w:pPr>
        <w:jc w:val="both"/>
        <w:rPr>
          <w:rFonts w:ascii="Arial" w:eastAsia="Calibri" w:hAnsi="Arial" w:cs="Arial"/>
          <w:color w:val="000000"/>
          <w:sz w:val="20"/>
          <w:lang w:val="es-MX" w:eastAsia="es-MX"/>
        </w:rPr>
      </w:pPr>
    </w:p>
    <w:p w:rsidR="00C410A9" w:rsidRPr="00BA740D" w:rsidRDefault="00C410A9"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C410A9" w:rsidRDefault="00C410A9" w:rsidP="00D33735">
      <w:pPr>
        <w:jc w:val="both"/>
        <w:rPr>
          <w:rFonts w:ascii="Arial" w:eastAsia="Calibri" w:hAnsi="Arial" w:cs="Arial"/>
          <w:color w:val="000000"/>
          <w:sz w:val="20"/>
          <w:lang w:val="es-MX" w:eastAsia="es-MX"/>
        </w:rPr>
      </w:pPr>
    </w:p>
    <w:p w:rsidR="00C410A9" w:rsidRPr="00B518DC" w:rsidRDefault="00C410A9"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C410A9" w:rsidRPr="00B518DC" w:rsidRDefault="00C410A9" w:rsidP="00F63D78">
      <w:pPr>
        <w:ind w:firstLine="709"/>
        <w:rPr>
          <w:rFonts w:ascii="Arial" w:hAnsi="Arial" w:cs="Arial"/>
          <w:sz w:val="20"/>
        </w:rPr>
      </w:pPr>
    </w:p>
    <w:p w:rsidR="00C410A9" w:rsidRPr="00B518DC" w:rsidRDefault="00C410A9"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C410A9" w:rsidRPr="004957B3" w:rsidRDefault="00C410A9" w:rsidP="004957B3">
      <w:pPr>
        <w:rPr>
          <w:rFonts w:ascii="Arial" w:hAnsi="Arial" w:cs="Arial"/>
          <w:sz w:val="10"/>
          <w:szCs w:val="10"/>
        </w:rPr>
      </w:pPr>
    </w:p>
    <w:p w:rsidR="00C410A9" w:rsidRPr="00B518DC" w:rsidRDefault="00C410A9"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C410A9" w:rsidRPr="00B518DC" w:rsidRDefault="00C410A9"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C410A9" w:rsidRPr="00B518DC" w:rsidRDefault="00C410A9"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C410A9" w:rsidRPr="00B518DC" w:rsidRDefault="00C410A9"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C410A9" w:rsidRPr="00B518DC" w:rsidRDefault="00C410A9"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C410A9" w:rsidRPr="00B518DC" w:rsidRDefault="00C410A9"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C410A9" w:rsidRPr="004957B3" w:rsidRDefault="00C410A9" w:rsidP="00F63D78">
      <w:pPr>
        <w:spacing w:before="9" w:line="220" w:lineRule="exact"/>
        <w:rPr>
          <w:rFonts w:ascii="Arial" w:hAnsi="Arial" w:cs="Arial"/>
          <w:sz w:val="14"/>
        </w:rPr>
      </w:pPr>
    </w:p>
    <w:p w:rsidR="00C410A9" w:rsidRPr="00B518DC" w:rsidRDefault="00C410A9"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C410A9" w:rsidRPr="00B518DC" w:rsidRDefault="00C410A9"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C410A9" w:rsidRPr="00B518DC" w:rsidRDefault="00C410A9" w:rsidP="004957B3">
      <w:pPr>
        <w:rPr>
          <w:rFonts w:ascii="Arial" w:hAnsi="Arial" w:cs="Arial"/>
          <w:sz w:val="20"/>
        </w:rPr>
      </w:pPr>
    </w:p>
    <w:p w:rsidR="00C410A9" w:rsidRPr="00B518DC" w:rsidRDefault="00C410A9"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C410A9" w:rsidRPr="00BA740D" w:rsidRDefault="00C410A9" w:rsidP="00D33735">
      <w:pPr>
        <w:jc w:val="both"/>
        <w:rPr>
          <w:rFonts w:ascii="Arial" w:eastAsia="Calibri" w:hAnsi="Arial" w:cs="Arial"/>
          <w:color w:val="000000"/>
          <w:sz w:val="20"/>
          <w:lang w:val="es-MX" w:eastAsia="es-MX"/>
        </w:rPr>
      </w:pPr>
    </w:p>
    <w:p w:rsidR="00C410A9" w:rsidRDefault="00C410A9"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C410A9" w:rsidRPr="00C20F58" w:rsidRDefault="00C410A9"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C410A9" w:rsidRPr="00C20F58" w:rsidRDefault="00C410A9"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8063456" r:id="rId12">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8063457" r:id="rId14">
                  <o:FieldCodes>\s</o:FieldCodes>
                </o:OLEObject>
              </w:object>
            </w:r>
          </w:p>
        </w:tc>
      </w:tr>
      <w:tr w:rsidR="00C410A9" w:rsidRPr="00BA740D" w:rsidTr="000C16D3">
        <w:trPr>
          <w:trHeight w:val="142"/>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8063458" r:id="rId16">
                  <o:FieldCodes>\s</o:FieldCodes>
                </o:OLEObject>
              </w:object>
            </w:r>
          </w:p>
        </w:tc>
      </w:tr>
      <w:tr w:rsidR="00C410A9" w:rsidRPr="00BA740D" w:rsidTr="000C16D3">
        <w:trPr>
          <w:trHeight w:val="142"/>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8063459" r:id="rId18">
                  <o:FieldCodes>\s</o:FieldCodes>
                </o:OLEObject>
              </w:object>
            </w:r>
          </w:p>
        </w:tc>
      </w:tr>
      <w:tr w:rsidR="00C410A9" w:rsidRPr="00BA740D" w:rsidTr="000C16D3">
        <w:trPr>
          <w:trHeight w:val="197"/>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8063460" r:id="rId20">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8063461" r:id="rId22">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7</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8063462" r:id="rId24">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8063463" r:id="rId26">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C410A9" w:rsidRPr="00BA740D" w:rsidRDefault="00C410A9" w:rsidP="000C16D3">
            <w:pPr>
              <w:rPr>
                <w:rFonts w:ascii="Arial" w:eastAsia="Calibri" w:hAnsi="Arial" w:cs="Arial"/>
                <w:sz w:val="20"/>
                <w:lang w:val="es-MX" w:eastAsia="es-MX"/>
              </w:rPr>
            </w:pP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8063464" r:id="rId28">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8063465" r:id="rId30">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8063466" r:id="rId32">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8063467" r:id="rId34">
                  <o:FieldCodes>\s</o:FieldCodes>
                </o:OLEObject>
              </w:object>
            </w:r>
          </w:p>
        </w:tc>
      </w:tr>
      <w:tr w:rsidR="00C410A9" w:rsidRPr="00BA740D" w:rsidTr="000C16D3">
        <w:trPr>
          <w:trHeight w:val="198"/>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8063468" r:id="rId36">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8063469" r:id="rId38">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C410A9" w:rsidRPr="00C410A9" w:rsidRDefault="00C410A9" w:rsidP="00732C24">
            <w:pPr>
              <w:suppressAutoHyphens w:val="0"/>
              <w:autoSpaceDE w:val="0"/>
              <w:autoSpaceDN w:val="0"/>
              <w:adjustRightInd w:val="0"/>
              <w:rPr>
                <w:rFonts w:ascii="Arial" w:eastAsia="Calibri" w:hAnsi="Arial" w:cs="Arial"/>
                <w:sz w:val="19"/>
                <w:szCs w:val="19"/>
                <w:lang w:val="es-MX" w:eastAsia="es-MX"/>
              </w:rPr>
            </w:pPr>
            <w:r w:rsidRPr="00C410A9">
              <w:rPr>
                <w:rFonts w:ascii="Arial" w:eastAsia="Calibri" w:hAnsi="Arial" w:cs="Arial"/>
                <w:sz w:val="19"/>
                <w:szCs w:val="19"/>
                <w:lang w:val="es-MX" w:eastAsia="es-MX"/>
              </w:rPr>
              <w:t xml:space="preserve">Formato de Propuesta Económica </w:t>
            </w:r>
          </w:p>
        </w:tc>
        <w:bookmarkStart w:id="0" w:name="_MON_1698063438"/>
        <w:bookmarkEnd w:id="0"/>
        <w:tc>
          <w:tcPr>
            <w:tcW w:w="2411" w:type="dxa"/>
            <w:vAlign w:val="center"/>
          </w:tcPr>
          <w:p w:rsidR="00C410A9" w:rsidRPr="00BA740D" w:rsidRDefault="00986B2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39" o:title=""/>
                </v:shape>
                <o:OLEObject Type="Embed" ProgID="Excel.Sheet.8" ShapeID="_x0000_i1047" DrawAspect="Icon" ObjectID="_1698063470" r:id="rId40"/>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C410A9" w:rsidRPr="00C410A9" w:rsidRDefault="00C410A9" w:rsidP="000C16D3">
            <w:pPr>
              <w:suppressAutoHyphens w:val="0"/>
              <w:autoSpaceDE w:val="0"/>
              <w:autoSpaceDN w:val="0"/>
              <w:adjustRightInd w:val="0"/>
              <w:rPr>
                <w:rFonts w:ascii="Arial" w:eastAsia="Calibri" w:hAnsi="Arial" w:cs="Arial"/>
                <w:sz w:val="19"/>
                <w:szCs w:val="19"/>
                <w:lang w:val="es-MX" w:eastAsia="es-MX"/>
              </w:rPr>
            </w:pPr>
            <w:r w:rsidRPr="00C410A9">
              <w:rPr>
                <w:rFonts w:ascii="Arial" w:eastAsia="Calibri" w:hAnsi="Arial" w:cs="Arial"/>
                <w:sz w:val="19"/>
                <w:szCs w:val="19"/>
                <w:lang w:val="es-MX" w:eastAsia="es-MX"/>
              </w:rPr>
              <w:t>Formato de Información Rese</w:t>
            </w:r>
            <w:bookmarkStart w:id="1" w:name="_GoBack"/>
            <w:bookmarkEnd w:id="1"/>
            <w:r w:rsidRPr="00C410A9">
              <w:rPr>
                <w:rFonts w:ascii="Arial" w:eastAsia="Calibri" w:hAnsi="Arial" w:cs="Arial"/>
                <w:sz w:val="19"/>
                <w:szCs w:val="19"/>
                <w:lang w:val="es-MX" w:eastAsia="es-MX"/>
              </w:rPr>
              <w:t xml:space="preserve">rvada y Confidencial.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8063471" r:id="rId42">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C410A9" w:rsidRPr="00C410A9" w:rsidRDefault="00C410A9" w:rsidP="00732C24">
            <w:pPr>
              <w:suppressAutoHyphens w:val="0"/>
              <w:autoSpaceDE w:val="0"/>
              <w:autoSpaceDN w:val="0"/>
              <w:adjustRightInd w:val="0"/>
              <w:rPr>
                <w:rFonts w:ascii="Arial" w:eastAsia="Calibri" w:hAnsi="Arial" w:cs="Arial"/>
                <w:sz w:val="19"/>
                <w:szCs w:val="19"/>
                <w:lang w:val="es-MX" w:eastAsia="es-MX"/>
              </w:rPr>
            </w:pPr>
            <w:r w:rsidRPr="00C410A9">
              <w:rPr>
                <w:rFonts w:ascii="Arial" w:eastAsia="Calibri" w:hAnsi="Arial" w:cs="Arial"/>
                <w:sz w:val="19"/>
                <w:szCs w:val="19"/>
                <w:lang w:val="es-MX" w:eastAsia="es-MX"/>
              </w:rPr>
              <w:t xml:space="preserve">Modelo de Contrato </w:t>
            </w:r>
          </w:p>
        </w:tc>
        <w:bookmarkStart w:id="2" w:name="_MON_1697888230"/>
        <w:bookmarkEnd w:id="2"/>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698063472" r:id="rId44">
                  <o:FieldCodes>\s</o:FieldCodes>
                </o:OLEObject>
              </w:object>
            </w:r>
          </w:p>
        </w:tc>
      </w:tr>
      <w:tr w:rsidR="00C410A9" w:rsidRPr="00BA740D" w:rsidTr="000C16D3">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C410A9" w:rsidRPr="009E305C" w:rsidRDefault="00C410A9"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8063473" r:id="rId46">
                  <o:FieldCodes>\s</o:FieldCodes>
                </o:OLEObject>
              </w:object>
            </w:r>
          </w:p>
        </w:tc>
      </w:tr>
      <w:tr w:rsidR="00C410A9" w:rsidRPr="00BA740D" w:rsidTr="000C16D3">
        <w:trPr>
          <w:trHeight w:val="197"/>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19</w:t>
            </w:r>
          </w:p>
        </w:tc>
        <w:tc>
          <w:tcPr>
            <w:tcW w:w="6379" w:type="dxa"/>
            <w:vAlign w:val="center"/>
          </w:tcPr>
          <w:p w:rsidR="00C410A9" w:rsidRPr="009E305C" w:rsidRDefault="00C410A9"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8063474" r:id="rId48">
                  <o:FieldCodes>\s</o:FieldCodes>
                </o:OLEObject>
              </w:object>
            </w:r>
          </w:p>
        </w:tc>
      </w:tr>
      <w:tr w:rsidR="00C410A9" w:rsidRPr="00BA740D" w:rsidTr="000C16D3">
        <w:trPr>
          <w:trHeight w:val="197"/>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C410A9" w:rsidRPr="00C410A9" w:rsidRDefault="00C410A9" w:rsidP="000C16D3">
            <w:pPr>
              <w:suppressAutoHyphens w:val="0"/>
              <w:autoSpaceDE w:val="0"/>
              <w:autoSpaceDN w:val="0"/>
              <w:adjustRightInd w:val="0"/>
              <w:rPr>
                <w:rFonts w:ascii="Arial" w:eastAsia="Calibri" w:hAnsi="Arial" w:cs="Arial"/>
                <w:sz w:val="19"/>
                <w:szCs w:val="19"/>
                <w:lang w:val="es-MX" w:eastAsia="es-MX"/>
              </w:rPr>
            </w:pPr>
            <w:r w:rsidRPr="00C410A9">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8063475" r:id="rId50">
                  <o:FieldCodes>\s</o:FieldCodes>
                </o:OLEObject>
              </w:object>
            </w:r>
          </w:p>
        </w:tc>
      </w:tr>
      <w:tr w:rsidR="00C410A9" w:rsidRPr="00D33735" w:rsidTr="00256ADF">
        <w:trPr>
          <w:trHeight w:val="89"/>
        </w:trPr>
        <w:tc>
          <w:tcPr>
            <w:tcW w:w="1809" w:type="dxa"/>
            <w:vAlign w:val="center"/>
          </w:tcPr>
          <w:p w:rsidR="00C410A9" w:rsidRPr="00BA740D" w:rsidRDefault="00C410A9"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C410A9" w:rsidRPr="00C410A9" w:rsidRDefault="00C410A9" w:rsidP="000C16D3">
            <w:pPr>
              <w:suppressAutoHyphens w:val="0"/>
              <w:autoSpaceDE w:val="0"/>
              <w:autoSpaceDN w:val="0"/>
              <w:adjustRightInd w:val="0"/>
              <w:rPr>
                <w:rFonts w:ascii="Arial" w:eastAsia="Calibri" w:hAnsi="Arial" w:cs="Arial"/>
                <w:sz w:val="19"/>
                <w:szCs w:val="19"/>
                <w:lang w:val="es-MX" w:eastAsia="es-MX"/>
              </w:rPr>
            </w:pPr>
            <w:r w:rsidRPr="00C410A9">
              <w:rPr>
                <w:rFonts w:ascii="Arial" w:eastAsia="Calibri" w:hAnsi="Arial" w:cs="Arial"/>
                <w:sz w:val="19"/>
                <w:szCs w:val="19"/>
                <w:lang w:val="es-MX" w:eastAsia="es-MX"/>
              </w:rPr>
              <w:t>Requerimiento</w:t>
            </w:r>
          </w:p>
        </w:tc>
        <w:tc>
          <w:tcPr>
            <w:tcW w:w="2411" w:type="dxa"/>
            <w:vAlign w:val="center"/>
          </w:tcPr>
          <w:p w:rsidR="00C410A9" w:rsidRPr="00BA740D" w:rsidRDefault="00C410A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8" ShapeID="_x0000_i1044" DrawAspect="Icon" ObjectID="_1698063476" r:id="rId52"/>
              </w:object>
            </w:r>
          </w:p>
        </w:tc>
      </w:tr>
      <w:tr w:rsidR="00C410A9" w:rsidRPr="00D33735" w:rsidTr="00256ADF">
        <w:trPr>
          <w:trHeight w:val="89"/>
        </w:trPr>
        <w:tc>
          <w:tcPr>
            <w:tcW w:w="1809" w:type="dxa"/>
            <w:vAlign w:val="center"/>
          </w:tcPr>
          <w:p w:rsidR="00C410A9" w:rsidRDefault="00C410A9"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C410A9" w:rsidRPr="00C410A9" w:rsidRDefault="00C410A9" w:rsidP="000C16D3">
            <w:pPr>
              <w:rPr>
                <w:rFonts w:ascii="Arial" w:hAnsi="Arial" w:cs="Arial"/>
                <w:sz w:val="20"/>
              </w:rPr>
            </w:pPr>
            <w:r w:rsidRPr="00C410A9">
              <w:rPr>
                <w:rFonts w:ascii="Arial" w:eastAsia="Calibri" w:hAnsi="Arial" w:cs="Arial"/>
                <w:bCs/>
                <w:sz w:val="20"/>
                <w:szCs w:val="23"/>
                <w:lang w:val="es-MX" w:eastAsia="es-MX"/>
              </w:rPr>
              <w:t>Anexo Técnico y sus Anexos</w:t>
            </w:r>
          </w:p>
        </w:tc>
        <w:bookmarkStart w:id="3" w:name="_MON_1697888245"/>
        <w:bookmarkEnd w:id="3"/>
        <w:tc>
          <w:tcPr>
            <w:tcW w:w="2411" w:type="dxa"/>
            <w:vAlign w:val="center"/>
          </w:tcPr>
          <w:p w:rsidR="00C410A9" w:rsidRDefault="00C410A9"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12" ShapeID="_x0000_i1045" DrawAspect="Icon" ObjectID="_1698063477" r:id="rId54">
                  <o:FieldCodes>\s</o:FieldCodes>
                </o:OLEObject>
              </w:object>
            </w:r>
          </w:p>
        </w:tc>
      </w:tr>
      <w:tr w:rsidR="00C410A9" w:rsidRPr="00D33735" w:rsidTr="00256ADF">
        <w:trPr>
          <w:trHeight w:val="89"/>
        </w:trPr>
        <w:tc>
          <w:tcPr>
            <w:tcW w:w="1809" w:type="dxa"/>
            <w:vAlign w:val="center"/>
          </w:tcPr>
          <w:p w:rsidR="00C410A9" w:rsidRPr="00D33735" w:rsidRDefault="00C410A9"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C410A9" w:rsidRPr="00C410A9" w:rsidRDefault="00C410A9" w:rsidP="000C16D3">
            <w:pPr>
              <w:suppressAutoHyphens w:val="0"/>
              <w:autoSpaceDE w:val="0"/>
              <w:autoSpaceDN w:val="0"/>
              <w:adjustRightInd w:val="0"/>
              <w:rPr>
                <w:rFonts w:ascii="Arial" w:eastAsia="Calibri" w:hAnsi="Arial" w:cs="Arial"/>
                <w:sz w:val="19"/>
                <w:szCs w:val="19"/>
                <w:lang w:val="es-MX" w:eastAsia="es-MX"/>
              </w:rPr>
            </w:pPr>
            <w:r w:rsidRPr="00C410A9">
              <w:rPr>
                <w:rFonts w:ascii="Arial" w:eastAsia="Calibri" w:hAnsi="Arial" w:cs="Arial"/>
                <w:sz w:val="19"/>
                <w:szCs w:val="19"/>
                <w:lang w:val="es-MX" w:eastAsia="es-MX"/>
              </w:rPr>
              <w:t>Términos y condiciones y sus anexos</w:t>
            </w:r>
          </w:p>
        </w:tc>
        <w:bookmarkStart w:id="4" w:name="_MON_1697888250"/>
        <w:bookmarkEnd w:id="4"/>
        <w:tc>
          <w:tcPr>
            <w:tcW w:w="2411" w:type="dxa"/>
            <w:vAlign w:val="center"/>
          </w:tcPr>
          <w:p w:rsidR="00C410A9" w:rsidRDefault="00C410A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8063478" r:id="rId56">
                  <o:FieldCodes>\s</o:FieldCodes>
                </o:OLEObject>
              </w:object>
            </w:r>
          </w:p>
        </w:tc>
      </w:tr>
    </w:tbl>
    <w:p w:rsidR="00C410A9" w:rsidRDefault="00C410A9" w:rsidP="002560E6">
      <w:pPr>
        <w:suppressAutoHyphens w:val="0"/>
        <w:autoSpaceDE w:val="0"/>
        <w:autoSpaceDN w:val="0"/>
        <w:adjustRightInd w:val="0"/>
        <w:jc w:val="center"/>
        <w:rPr>
          <w:rFonts w:ascii="Arial" w:hAnsi="Arial" w:cs="Arial"/>
          <w:b/>
          <w:bCs/>
          <w:sz w:val="20"/>
          <w:szCs w:val="19"/>
        </w:rPr>
      </w:pPr>
    </w:p>
    <w:p w:rsidR="00C410A9" w:rsidRDefault="00C410A9" w:rsidP="002560E6">
      <w:pPr>
        <w:suppressAutoHyphens w:val="0"/>
        <w:autoSpaceDE w:val="0"/>
        <w:autoSpaceDN w:val="0"/>
        <w:adjustRightInd w:val="0"/>
        <w:jc w:val="center"/>
        <w:rPr>
          <w:rFonts w:ascii="Arial" w:hAnsi="Arial" w:cs="Arial"/>
          <w:b/>
          <w:bCs/>
          <w:sz w:val="20"/>
          <w:szCs w:val="19"/>
        </w:rPr>
      </w:pPr>
    </w:p>
    <w:p w:rsidR="00C410A9" w:rsidRDefault="00C410A9" w:rsidP="002560E6">
      <w:pPr>
        <w:suppressAutoHyphens w:val="0"/>
        <w:autoSpaceDE w:val="0"/>
        <w:autoSpaceDN w:val="0"/>
        <w:adjustRightInd w:val="0"/>
        <w:jc w:val="center"/>
        <w:rPr>
          <w:rFonts w:ascii="Arial" w:hAnsi="Arial" w:cs="Arial"/>
          <w:b/>
          <w:bCs/>
          <w:sz w:val="20"/>
          <w:szCs w:val="19"/>
        </w:rPr>
      </w:pPr>
    </w:p>
    <w:p w:rsidR="00C410A9" w:rsidRPr="00F11360" w:rsidRDefault="00C410A9" w:rsidP="00AC2510">
      <w:pPr>
        <w:spacing w:line="192" w:lineRule="exact"/>
        <w:jc w:val="center"/>
        <w:rPr>
          <w:rFonts w:ascii="Arial" w:hAnsi="Arial" w:cs="Arial"/>
          <w:b/>
          <w:sz w:val="20"/>
        </w:rPr>
      </w:pPr>
      <w:r w:rsidRPr="00F11360">
        <w:rPr>
          <w:rFonts w:ascii="Arial" w:hAnsi="Arial" w:cs="Arial"/>
          <w:b/>
          <w:sz w:val="20"/>
        </w:rPr>
        <w:t>C. P. Luis Arturo Duarte Jiménez</w:t>
      </w:r>
    </w:p>
    <w:p w:rsidR="00C410A9" w:rsidRPr="000F5493" w:rsidRDefault="00C410A9"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C410A9" w:rsidRPr="000F5493" w:rsidRDefault="00C410A9"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C410A9" w:rsidRDefault="00C410A9" w:rsidP="000C16D3">
      <w:pPr>
        <w:jc w:val="both"/>
        <w:rPr>
          <w:rFonts w:ascii="Arial" w:hAnsi="Arial" w:cs="Arial"/>
          <w:sz w:val="16"/>
        </w:rPr>
      </w:pPr>
    </w:p>
    <w:p w:rsidR="00C410A9" w:rsidRDefault="00C410A9" w:rsidP="000C16D3">
      <w:pPr>
        <w:jc w:val="both"/>
        <w:rPr>
          <w:rFonts w:ascii="Arial" w:hAnsi="Arial" w:cs="Arial"/>
          <w:sz w:val="16"/>
        </w:rPr>
      </w:pPr>
    </w:p>
    <w:p w:rsidR="00C410A9" w:rsidRPr="003B04A6" w:rsidRDefault="00C410A9"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C410A9" w:rsidRDefault="00C410A9" w:rsidP="0052614B">
      <w:pPr>
        <w:suppressAutoHyphens w:val="0"/>
        <w:rPr>
          <w:b/>
          <w:bCs/>
          <w:sz w:val="20"/>
          <w:szCs w:val="27"/>
        </w:rPr>
        <w:sectPr w:rsidR="00C410A9"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C410A9" w:rsidRDefault="00C410A9" w:rsidP="0052614B">
      <w:pPr>
        <w:rPr>
          <w:b/>
          <w:bCs/>
          <w:sz w:val="20"/>
          <w:szCs w:val="27"/>
        </w:rPr>
        <w:sectPr w:rsidR="00C410A9"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C410A9" w:rsidRPr="0087372F" w:rsidRDefault="00C410A9" w:rsidP="0052614B">
      <w:pPr>
        <w:rPr>
          <w:b/>
          <w:bCs/>
          <w:sz w:val="20"/>
          <w:szCs w:val="27"/>
        </w:rPr>
      </w:pPr>
    </w:p>
    <w:sectPr w:rsidR="00C410A9" w:rsidRPr="0087372F" w:rsidSect="00C410A9">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0E2" w:rsidRDefault="00F820E2" w:rsidP="00991F44">
      <w:r>
        <w:separator/>
      </w:r>
    </w:p>
  </w:endnote>
  <w:endnote w:type="continuationSeparator" w:id="0">
    <w:p w:rsidR="00F820E2" w:rsidRDefault="00F820E2"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0A9" w:rsidRPr="00EE650E" w:rsidRDefault="00C410A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86B28">
      <w:rPr>
        <w:rFonts w:ascii="Arial" w:hAnsi="Arial" w:cs="Arial"/>
        <w:noProof/>
        <w:sz w:val="16"/>
        <w:szCs w:val="16"/>
      </w:rPr>
      <w:t>31</w:t>
    </w:r>
    <w:r w:rsidRPr="00EE650E">
      <w:rPr>
        <w:rFonts w:ascii="Arial" w:hAnsi="Arial" w:cs="Arial"/>
        <w:sz w:val="16"/>
        <w:szCs w:val="16"/>
      </w:rPr>
      <w:fldChar w:fldCharType="end"/>
    </w:r>
  </w:p>
  <w:p w:rsidR="00C410A9" w:rsidRDefault="00C410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0A9" w:rsidRPr="00EE650E" w:rsidRDefault="00C410A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C410A9" w:rsidRDefault="00C410A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C9" w:rsidRPr="00EE650E" w:rsidRDefault="005437C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C410A9">
      <w:rPr>
        <w:rFonts w:ascii="Arial" w:hAnsi="Arial" w:cs="Arial"/>
        <w:noProof/>
        <w:sz w:val="16"/>
        <w:szCs w:val="16"/>
      </w:rPr>
      <w:t>1</w:t>
    </w:r>
    <w:r w:rsidRPr="00EE650E">
      <w:rPr>
        <w:rFonts w:ascii="Arial" w:hAnsi="Arial" w:cs="Arial"/>
        <w:sz w:val="16"/>
        <w:szCs w:val="16"/>
      </w:rPr>
      <w:fldChar w:fldCharType="end"/>
    </w:r>
  </w:p>
  <w:p w:rsidR="005437C9" w:rsidRDefault="005437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0E2" w:rsidRDefault="00F820E2" w:rsidP="00991F44">
      <w:r>
        <w:separator/>
      </w:r>
    </w:p>
  </w:footnote>
  <w:footnote w:type="continuationSeparator" w:id="0">
    <w:p w:rsidR="00F820E2" w:rsidRDefault="00F820E2"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C410A9" w:rsidRPr="00991F44" w:rsidTr="00EA7F89">
      <w:tc>
        <w:tcPr>
          <w:tcW w:w="2376" w:type="dxa"/>
          <w:shd w:val="clear" w:color="auto" w:fill="auto"/>
        </w:tcPr>
        <w:p w:rsidR="00C410A9" w:rsidRPr="00991F44" w:rsidRDefault="00C410A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1FF0D347" wp14:editId="74E61B0A">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C410A9" w:rsidRPr="00A30316" w:rsidRDefault="00C410A9"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C410A9" w:rsidRPr="0026645E" w:rsidRDefault="00C410A9" w:rsidP="00991F44">
          <w:pPr>
            <w:pStyle w:val="Encabezado"/>
            <w:jc w:val="right"/>
            <w:rPr>
              <w:b/>
              <w:sz w:val="6"/>
              <w:szCs w:val="18"/>
              <w:highlight w:val="green"/>
              <w:lang w:val="es-MX"/>
            </w:rPr>
          </w:pPr>
        </w:p>
        <w:p w:rsidR="00C410A9" w:rsidRDefault="00C410A9"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C410A9" w:rsidRPr="00BA740D" w:rsidRDefault="00C410A9"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LA-050GYR030-E536-2021</w:t>
          </w:r>
        </w:p>
        <w:p w:rsidR="00C410A9" w:rsidRPr="00BA740D" w:rsidRDefault="00C410A9" w:rsidP="00991F44">
          <w:pPr>
            <w:pStyle w:val="Encabezado"/>
            <w:jc w:val="right"/>
            <w:rPr>
              <w:b/>
              <w:sz w:val="2"/>
              <w:szCs w:val="18"/>
            </w:rPr>
          </w:pPr>
        </w:p>
        <w:p w:rsidR="00C410A9" w:rsidRPr="006619B7" w:rsidRDefault="00C410A9" w:rsidP="004454C6">
          <w:pPr>
            <w:jc w:val="right"/>
            <w:rPr>
              <w:rFonts w:ascii="Soberana Sans" w:hAnsi="Soberana Sans"/>
              <w:b/>
              <w:color w:val="FF0000"/>
              <w:sz w:val="22"/>
              <w:szCs w:val="32"/>
              <w:lang w:val="es-MX"/>
            </w:rPr>
          </w:pPr>
          <w:r w:rsidRPr="00171FA8">
            <w:rPr>
              <w:rFonts w:ascii="Arial" w:hAnsi="Arial" w:cs="Arial"/>
              <w:b/>
              <w:noProof/>
              <w:sz w:val="18"/>
              <w:szCs w:val="18"/>
            </w:rPr>
            <w:t>Adquisición de Víveres con entrega y Distribución en las Unidades Médicas Hospitalarias</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C410A9" w:rsidRPr="00A30316" w:rsidRDefault="00C410A9"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3B9DE6B3" wp14:editId="33A83386">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410A9" w:rsidRPr="00B62E75" w:rsidRDefault="00C410A9"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C410A9" w:rsidRPr="00991F44" w:rsidTr="003D5A79">
      <w:tc>
        <w:tcPr>
          <w:tcW w:w="4361" w:type="dxa"/>
          <w:shd w:val="clear" w:color="auto" w:fill="auto"/>
        </w:tcPr>
        <w:p w:rsidR="00C410A9" w:rsidRPr="00991F44" w:rsidRDefault="00C410A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C410A9" w:rsidRPr="00A30316" w:rsidRDefault="00C410A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C410A9" w:rsidRPr="0026645E" w:rsidRDefault="00C410A9" w:rsidP="00991F44">
          <w:pPr>
            <w:pStyle w:val="Encabezado"/>
            <w:jc w:val="right"/>
            <w:rPr>
              <w:b/>
              <w:sz w:val="6"/>
              <w:szCs w:val="18"/>
              <w:highlight w:val="green"/>
              <w:lang w:val="es-MX"/>
            </w:rPr>
          </w:pPr>
        </w:p>
        <w:p w:rsidR="00C410A9" w:rsidRDefault="00C410A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C410A9" w:rsidRPr="00670F69" w:rsidRDefault="00C410A9" w:rsidP="00991F44">
          <w:pPr>
            <w:pStyle w:val="Encabezado"/>
            <w:jc w:val="right"/>
            <w:rPr>
              <w:b/>
              <w:sz w:val="18"/>
              <w:szCs w:val="18"/>
              <w:lang w:val="es-MX"/>
            </w:rPr>
          </w:pPr>
          <w:r>
            <w:rPr>
              <w:b/>
              <w:noProof/>
              <w:sz w:val="18"/>
              <w:szCs w:val="18"/>
              <w:highlight w:val="green"/>
              <w:lang w:val="es-MX"/>
            </w:rPr>
            <w:t>«Número_de_procedimiento»</w:t>
          </w:r>
        </w:p>
        <w:p w:rsidR="00C410A9" w:rsidRPr="00670F69" w:rsidRDefault="00C410A9" w:rsidP="00991F44">
          <w:pPr>
            <w:pStyle w:val="Encabezado"/>
            <w:jc w:val="right"/>
            <w:rPr>
              <w:b/>
              <w:sz w:val="2"/>
              <w:szCs w:val="18"/>
            </w:rPr>
          </w:pPr>
        </w:p>
        <w:p w:rsidR="00C410A9" w:rsidRPr="006619B7" w:rsidRDefault="00C410A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C410A9" w:rsidRPr="00B62E75" w:rsidRDefault="00C410A9"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5437C9" w:rsidRPr="00991F44" w:rsidTr="003D5A79">
      <w:tc>
        <w:tcPr>
          <w:tcW w:w="4361" w:type="dxa"/>
          <w:shd w:val="clear" w:color="auto" w:fill="auto"/>
        </w:tcPr>
        <w:p w:rsidR="005437C9" w:rsidRPr="00991F44" w:rsidRDefault="005437C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5437C9" w:rsidRPr="00A30316" w:rsidRDefault="005437C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5437C9" w:rsidRPr="0026645E" w:rsidRDefault="005437C9" w:rsidP="00991F44">
          <w:pPr>
            <w:pStyle w:val="Encabezado"/>
            <w:jc w:val="right"/>
            <w:rPr>
              <w:b/>
              <w:sz w:val="6"/>
              <w:szCs w:val="18"/>
              <w:highlight w:val="green"/>
              <w:lang w:val="es-MX"/>
            </w:rPr>
          </w:pPr>
        </w:p>
        <w:p w:rsidR="005437C9" w:rsidRDefault="005437C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5437C9" w:rsidRPr="00670F69" w:rsidRDefault="005437C9" w:rsidP="00991F44">
          <w:pPr>
            <w:pStyle w:val="Encabezado"/>
            <w:jc w:val="right"/>
            <w:rPr>
              <w:b/>
              <w:sz w:val="18"/>
              <w:szCs w:val="18"/>
              <w:lang w:val="es-MX"/>
            </w:rPr>
          </w:pPr>
          <w:r>
            <w:rPr>
              <w:b/>
              <w:noProof/>
              <w:sz w:val="18"/>
              <w:szCs w:val="18"/>
              <w:highlight w:val="green"/>
              <w:lang w:val="es-MX"/>
            </w:rPr>
            <w:t>«Número_de_procedimiento»</w:t>
          </w:r>
        </w:p>
        <w:p w:rsidR="005437C9" w:rsidRPr="00670F69" w:rsidRDefault="005437C9" w:rsidP="00991F44">
          <w:pPr>
            <w:pStyle w:val="Encabezado"/>
            <w:jc w:val="right"/>
            <w:rPr>
              <w:b/>
              <w:sz w:val="2"/>
              <w:szCs w:val="18"/>
            </w:rPr>
          </w:pPr>
        </w:p>
        <w:p w:rsidR="005437C9" w:rsidRPr="006619B7" w:rsidRDefault="005437C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5437C9" w:rsidRPr="00B62E75" w:rsidRDefault="005437C9"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56DC2"/>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B28"/>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305D1"/>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10A9"/>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0E2"/>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5.docx"/><Relationship Id="rId47" Type="http://schemas.openxmlformats.org/officeDocument/2006/relationships/image" Target="media/image19.emf"/><Relationship Id="rId50" Type="http://schemas.openxmlformats.org/officeDocument/2006/relationships/package" Target="embeddings/Microsoft_Word_Document19.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0.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oleObject" Target="embeddings/Microsoft_Excel_97-2003_Worksheet1.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6.docx"/><Relationship Id="rId52" Type="http://schemas.openxmlformats.org/officeDocument/2006/relationships/oleObject" Target="embeddings/Microsoft_Excel_97-2003_Worksheet2.xls"/><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8.docx"/><Relationship Id="rId56" Type="http://schemas.openxmlformats.org/officeDocument/2006/relationships/package" Target="embeddings/Microsoft_Word_Document21.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7.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69399-19F8-4A66-A7A2-1A0C04DB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15656</Words>
  <Characters>86109</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101562</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2</cp:revision>
  <cp:lastPrinted>2014-06-09T18:43:00Z</cp:lastPrinted>
  <dcterms:created xsi:type="dcterms:W3CDTF">2021-11-08T21:19:00Z</dcterms:created>
  <dcterms:modified xsi:type="dcterms:W3CDTF">2021-11-10T22:23:00Z</dcterms:modified>
</cp:coreProperties>
</file>